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158DF0" w14:textId="77777777" w:rsidR="00E4003D" w:rsidRPr="00E00F2D" w:rsidRDefault="00E4003D" w:rsidP="00E4003D">
      <w:pPr>
        <w:rPr>
          <w:b/>
        </w:rPr>
      </w:pPr>
      <w:bookmarkStart w:id="0" w:name="_GoBack"/>
      <w:bookmarkEnd w:id="0"/>
    </w:p>
    <w:p w14:paraId="14F30070" w14:textId="35D46719" w:rsidR="00E4003D" w:rsidRPr="00E00F2D" w:rsidRDefault="00E4003D" w:rsidP="00E4003D">
      <w:pPr>
        <w:rPr>
          <w:b/>
        </w:rPr>
      </w:pPr>
    </w:p>
    <w:p w14:paraId="496490C5" w14:textId="4D627486" w:rsidR="00E4003D" w:rsidRPr="00E00F2D" w:rsidRDefault="00E4003D" w:rsidP="00E4003D">
      <w:pPr>
        <w:rPr>
          <w:b/>
        </w:rPr>
      </w:pPr>
    </w:p>
    <w:sdt>
      <w:sdtPr>
        <w:rPr>
          <w:rStyle w:val="TitleChar"/>
        </w:rPr>
        <w:alias w:val="Title"/>
        <w:tag w:val="Title"/>
        <w:id w:val="-1848323410"/>
        <w:placeholder>
          <w:docPart w:val="687079742D804FBFAD3EBEAF0FF93D61"/>
        </w:placeholder>
      </w:sdtPr>
      <w:sdtEndPr>
        <w:rPr>
          <w:rStyle w:val="DefaultParagraphFont"/>
        </w:rPr>
      </w:sdtEndPr>
      <w:sdtContent>
        <w:p w14:paraId="0D9CCF89" w14:textId="4AB96250" w:rsidR="00E4003D" w:rsidRDefault="002F2C1C" w:rsidP="00E4003D">
          <w:pPr>
            <w:pStyle w:val="Title"/>
            <w:widowControl w:val="0"/>
            <w:spacing w:before="720" w:after="480"/>
          </w:pPr>
          <w:r>
            <w:rPr>
              <w:rStyle w:val="TitleChar"/>
            </w:rPr>
            <w:t>Company</w:t>
          </w:r>
          <w:r w:rsidR="00E4003D">
            <w:rPr>
              <w:rStyle w:val="TitleChar"/>
            </w:rPr>
            <w:t xml:space="preserve"> Survey of Large SNAP Retailers</w:t>
          </w:r>
        </w:p>
      </w:sdtContent>
    </w:sdt>
    <w:p w14:paraId="3212A55E" w14:textId="681A5D92" w:rsidR="00E4003D" w:rsidRPr="00E00F2D" w:rsidRDefault="00E4003D" w:rsidP="00E4003D">
      <w:r>
        <w:t xml:space="preserve"> </w:t>
      </w:r>
    </w:p>
    <w:p w14:paraId="105ECBC9" w14:textId="2A93B39A" w:rsidR="00E4003D" w:rsidRDefault="00E4003D">
      <w:pPr>
        <w:rPr>
          <w:b/>
        </w:rPr>
      </w:pPr>
      <w:r>
        <w:rPr>
          <w:b/>
        </w:rPr>
        <w:br w:type="page"/>
      </w:r>
    </w:p>
    <w:p w14:paraId="3C5B0CEA" w14:textId="77777777" w:rsidR="00E4003D" w:rsidRPr="00E00F2D" w:rsidRDefault="00E4003D" w:rsidP="00E4003D">
      <w:pPr>
        <w:rPr>
          <w:b/>
        </w:rPr>
      </w:pPr>
    </w:p>
    <w:tbl>
      <w:tblPr>
        <w:tblStyle w:val="TableGrid"/>
        <w:tblW w:w="0" w:type="auto"/>
        <w:tblLook w:val="04A0" w:firstRow="1" w:lastRow="0" w:firstColumn="1" w:lastColumn="0" w:noHBand="0" w:noVBand="1"/>
      </w:tblPr>
      <w:tblGrid>
        <w:gridCol w:w="9350"/>
      </w:tblGrid>
      <w:tr w:rsidR="00E4003D" w:rsidRPr="00E00F2D" w14:paraId="173F4DAB" w14:textId="77777777" w:rsidTr="00E4003D">
        <w:tc>
          <w:tcPr>
            <w:tcW w:w="9350" w:type="dxa"/>
          </w:tcPr>
          <w:p w14:paraId="525614B4" w14:textId="57E74BFC" w:rsidR="00E4003D" w:rsidRPr="00E00F2D" w:rsidRDefault="00E4003D" w:rsidP="00E4003D">
            <w:pPr>
              <w:spacing w:after="160" w:line="259" w:lineRule="auto"/>
            </w:pPr>
            <w:r>
              <w:t>T</w:t>
            </w:r>
            <w:r w:rsidRPr="00E00F2D">
              <w:t>his survey is being conducted for the Food and Nutrition Service, U.S. Department of Agriculture as part of a study of the large retail chains participating in the Supplemental Nutrition Assistance Program (SNAP, formerly food stamps). All responses will be kept private to the extent allowed by law; no names will be used in our reports, and only aggregated results will be reported.</w:t>
            </w:r>
          </w:p>
          <w:p w14:paraId="4B65253E" w14:textId="77777777" w:rsidR="00E4003D" w:rsidRPr="00E00F2D" w:rsidRDefault="00E4003D" w:rsidP="00E4003D">
            <w:pPr>
              <w:spacing w:after="160" w:line="259" w:lineRule="auto"/>
            </w:pPr>
          </w:p>
          <w:p w14:paraId="02528BED" w14:textId="77777777" w:rsidR="00E4003D" w:rsidRPr="00E00F2D" w:rsidRDefault="00E4003D" w:rsidP="00E4003D">
            <w:pPr>
              <w:spacing w:after="160" w:line="259" w:lineRule="auto"/>
            </w:pPr>
            <w:r w:rsidRPr="00E00F2D">
              <w:t>The study is authorized by the Agricultural Act of 2014, 7 U.S. Code § 2026 - Research, demonstration, and evaluations, (l) Cooperation with Program Research and Evaluation, which says “States, State agencies, local agencies, institutions, facilities such as data consortiums, and contractors participating in programs authorized under this Act shall— ‘‘(1) cooperate with officials and contractors acting on behalf of the Secretary in the conduct of evaluations and studies under this Act; and 2) submit information at such time and in such manner as the Secretary may require.’’</w:t>
            </w:r>
          </w:p>
          <w:p w14:paraId="33CEB2C1" w14:textId="77777777" w:rsidR="00E4003D" w:rsidRPr="00E00F2D" w:rsidRDefault="00E4003D" w:rsidP="00E4003D">
            <w:pPr>
              <w:spacing w:after="160" w:line="259" w:lineRule="auto"/>
            </w:pPr>
          </w:p>
          <w:p w14:paraId="1BAC5DAD" w14:textId="77777777" w:rsidR="00E4003D" w:rsidRPr="00E00F2D" w:rsidRDefault="00E4003D" w:rsidP="00E4003D">
            <w:pPr>
              <w:spacing w:after="160" w:line="259" w:lineRule="auto"/>
            </w:pPr>
            <w:r w:rsidRPr="00E00F2D">
              <w:t>Send comments regarding this burden estimate or any other aspect of this collection of information, including suggestions for reducing this burden, to:</w:t>
            </w:r>
          </w:p>
          <w:p w14:paraId="3E926BDF" w14:textId="77777777" w:rsidR="00E4003D" w:rsidRPr="00E00F2D" w:rsidRDefault="00E4003D" w:rsidP="00E4003D">
            <w:pPr>
              <w:spacing w:after="160" w:line="259" w:lineRule="auto"/>
            </w:pPr>
            <w:r w:rsidRPr="00E00F2D">
              <w:t>U.S. Department of Agriculture</w:t>
            </w:r>
            <w:r w:rsidRPr="00E00F2D">
              <w:br/>
              <w:t>Food and Nutrition Service</w:t>
            </w:r>
            <w:r w:rsidRPr="00E00F2D">
              <w:br/>
              <w:t xml:space="preserve">Office of Policy Support </w:t>
            </w:r>
            <w:r w:rsidRPr="00E00F2D">
              <w:br/>
              <w:t>Alexandria, VA 22302</w:t>
            </w:r>
            <w:r w:rsidRPr="00E00F2D">
              <w:br/>
              <w:t>Attn: Dr. Eric Sean Williams</w:t>
            </w:r>
          </w:p>
          <w:p w14:paraId="1241226E" w14:textId="77777777" w:rsidR="00E4003D" w:rsidRPr="00E00F2D" w:rsidRDefault="00E4003D" w:rsidP="00E4003D">
            <w:pPr>
              <w:spacing w:after="160" w:line="259" w:lineRule="auto"/>
            </w:pPr>
          </w:p>
          <w:p w14:paraId="67D29652" w14:textId="77777777" w:rsidR="00E4003D" w:rsidRPr="00E00F2D" w:rsidRDefault="00E4003D" w:rsidP="00E4003D">
            <w:pPr>
              <w:spacing w:after="160" w:line="259" w:lineRule="auto"/>
            </w:pPr>
          </w:p>
          <w:p w14:paraId="14DDC91E" w14:textId="77777777" w:rsidR="00E4003D" w:rsidRPr="00E00F2D" w:rsidRDefault="00E4003D" w:rsidP="00E4003D">
            <w:pPr>
              <w:spacing w:after="160" w:line="259" w:lineRule="auto"/>
              <w:rPr>
                <w:b/>
              </w:rPr>
            </w:pPr>
            <w:r w:rsidRPr="00E00F2D">
              <w:rPr>
                <w:b/>
              </w:rPr>
              <w:t>We thank you for your cooperation and participation in this very important study.</w:t>
            </w:r>
          </w:p>
          <w:p w14:paraId="1B794B02" w14:textId="77777777" w:rsidR="00E4003D" w:rsidRPr="00E00F2D" w:rsidRDefault="00E4003D" w:rsidP="00E4003D">
            <w:pPr>
              <w:spacing w:after="160" w:line="259" w:lineRule="auto"/>
            </w:pPr>
          </w:p>
        </w:tc>
      </w:tr>
    </w:tbl>
    <w:p w14:paraId="7293469A" w14:textId="77777777" w:rsidR="00E4003D" w:rsidRPr="00E00F2D" w:rsidRDefault="00E4003D" w:rsidP="00E4003D">
      <w:pPr>
        <w:rPr>
          <w:b/>
        </w:rPr>
      </w:pPr>
      <w:r w:rsidRPr="00E00F2D">
        <w:rPr>
          <w:b/>
        </w:rPr>
        <w:br w:type="page"/>
      </w:r>
    </w:p>
    <w:p w14:paraId="1708659A" w14:textId="77777777" w:rsidR="00E4003D" w:rsidRPr="00E00F2D" w:rsidRDefault="00E4003D" w:rsidP="00E4003D">
      <w:pPr>
        <w:rPr>
          <w:b/>
          <w:i/>
          <w:iCs/>
        </w:rPr>
      </w:pPr>
      <w:r w:rsidRPr="00E00F2D">
        <w:rPr>
          <w:b/>
          <w:i/>
          <w:iCs/>
        </w:rPr>
        <w:lastRenderedPageBreak/>
        <w:t>SURVEY INSTRUCTIONS</w:t>
      </w:r>
    </w:p>
    <w:p w14:paraId="382E8EE6" w14:textId="77777777" w:rsidR="00E4003D" w:rsidRPr="00E00F2D" w:rsidRDefault="00E4003D" w:rsidP="00E4003D">
      <w:pPr>
        <w:rPr>
          <w:b/>
          <w:i/>
          <w:iCs/>
        </w:rPr>
      </w:pPr>
      <w:r w:rsidRPr="00E00F2D">
        <w:rPr>
          <w:b/>
          <w:i/>
          <w:iCs/>
        </w:rPr>
        <w:t>This survey asks about loss prevention and SNAP violations. Misuse of SNAP in retail settings includes these types of violations:</w:t>
      </w:r>
    </w:p>
    <w:p w14:paraId="6D2CF21B" w14:textId="77777777" w:rsidR="00E4003D" w:rsidRPr="00E00F2D" w:rsidRDefault="00E4003D" w:rsidP="00E4003D">
      <w:pPr>
        <w:numPr>
          <w:ilvl w:val="0"/>
          <w:numId w:val="15"/>
        </w:numPr>
        <w:rPr>
          <w:b/>
          <w:i/>
          <w:iCs/>
        </w:rPr>
      </w:pPr>
      <w:r w:rsidRPr="00E00F2D">
        <w:rPr>
          <w:b/>
          <w:i/>
          <w:iCs/>
        </w:rPr>
        <w:t>SNAP benefits being accepted for non-food or hot food purchases.</w:t>
      </w:r>
    </w:p>
    <w:p w14:paraId="7050ECDE" w14:textId="77777777" w:rsidR="00E4003D" w:rsidRPr="00E00F2D" w:rsidRDefault="00E4003D" w:rsidP="00E4003D">
      <w:pPr>
        <w:numPr>
          <w:ilvl w:val="0"/>
          <w:numId w:val="15"/>
        </w:numPr>
        <w:rPr>
          <w:b/>
          <w:i/>
          <w:iCs/>
        </w:rPr>
      </w:pPr>
      <w:r w:rsidRPr="00E00F2D">
        <w:rPr>
          <w:b/>
          <w:i/>
          <w:iCs/>
        </w:rPr>
        <w:t>Cash being provided as change for SNAP benefits.</w:t>
      </w:r>
    </w:p>
    <w:p w14:paraId="6B9BF29D" w14:textId="77777777" w:rsidR="00E4003D" w:rsidRPr="00E00F2D" w:rsidRDefault="00E4003D" w:rsidP="00E4003D">
      <w:pPr>
        <w:numPr>
          <w:ilvl w:val="0"/>
          <w:numId w:val="15"/>
        </w:numPr>
        <w:rPr>
          <w:b/>
          <w:i/>
          <w:iCs/>
        </w:rPr>
      </w:pPr>
      <w:r w:rsidRPr="00E00F2D">
        <w:rPr>
          <w:b/>
          <w:i/>
          <w:iCs/>
        </w:rPr>
        <w:t>SNAP benefits being exchanged for cash, usually at a lesser value.</w:t>
      </w:r>
    </w:p>
    <w:p w14:paraId="58B75583" w14:textId="77777777" w:rsidR="00E4003D" w:rsidRPr="00E00F2D" w:rsidRDefault="00E4003D" w:rsidP="00E4003D">
      <w:pPr>
        <w:numPr>
          <w:ilvl w:val="0"/>
          <w:numId w:val="15"/>
        </w:numPr>
        <w:rPr>
          <w:b/>
          <w:i/>
          <w:iCs/>
        </w:rPr>
      </w:pPr>
      <w:r w:rsidRPr="00E00F2D">
        <w:rPr>
          <w:b/>
          <w:i/>
          <w:iCs/>
        </w:rPr>
        <w:t>SNAP purchases being returned for cash or store credit instead of being credited to the SNAP EBT card.</w:t>
      </w:r>
    </w:p>
    <w:p w14:paraId="0C5872C3" w14:textId="77777777" w:rsidR="00E4003D" w:rsidRPr="00E00F2D" w:rsidRDefault="00E4003D" w:rsidP="00E4003D">
      <w:pPr>
        <w:numPr>
          <w:ilvl w:val="0"/>
          <w:numId w:val="15"/>
        </w:numPr>
        <w:rPr>
          <w:b/>
          <w:i/>
          <w:iCs/>
        </w:rPr>
      </w:pPr>
      <w:r w:rsidRPr="00E00F2D">
        <w:rPr>
          <w:b/>
          <w:i/>
          <w:iCs/>
        </w:rPr>
        <w:t>Stolen cards being used to make purchases at authorized SNAP retail stores.</w:t>
      </w:r>
    </w:p>
    <w:p w14:paraId="38375318" w14:textId="77777777" w:rsidR="00E4003D" w:rsidRPr="00E00F2D" w:rsidRDefault="00E4003D" w:rsidP="00E4003D">
      <w:pPr>
        <w:numPr>
          <w:ilvl w:val="0"/>
          <w:numId w:val="15"/>
        </w:numPr>
        <w:rPr>
          <w:b/>
          <w:i/>
          <w:iCs/>
        </w:rPr>
      </w:pPr>
      <w:r w:rsidRPr="00E00F2D">
        <w:rPr>
          <w:b/>
          <w:i/>
          <w:iCs/>
        </w:rPr>
        <w:t>Purchased cards being used to make purchases at authorized SNAP retail stores.</w:t>
      </w:r>
    </w:p>
    <w:p w14:paraId="3D7B98A9" w14:textId="77777777" w:rsidR="00E4003D" w:rsidRPr="00E00F2D" w:rsidRDefault="00E4003D" w:rsidP="00E4003D">
      <w:pPr>
        <w:rPr>
          <w:b/>
          <w:i/>
          <w:iCs/>
        </w:rPr>
      </w:pPr>
      <w:r w:rsidRPr="00E00F2D">
        <w:rPr>
          <w:b/>
          <w:i/>
          <w:iCs/>
        </w:rPr>
        <w:t xml:space="preserve">FNS recognizes that some violations can occur due to misunderstanding, lack of knowledge, and that stolen, purchased cards and non-receipted returns may not be detectable by SNAP retailers. </w:t>
      </w:r>
    </w:p>
    <w:p w14:paraId="499C562C" w14:textId="77777777" w:rsidR="00E4003D" w:rsidRPr="00E00F2D" w:rsidRDefault="00E4003D" w:rsidP="00E4003D">
      <w:pPr>
        <w:rPr>
          <w:b/>
          <w:i/>
          <w:iCs/>
        </w:rPr>
      </w:pPr>
    </w:p>
    <w:p w14:paraId="0DA2BA77" w14:textId="77777777" w:rsidR="00E4003D" w:rsidRPr="00E00F2D" w:rsidRDefault="00E4003D" w:rsidP="00E4003D">
      <w:pPr>
        <w:rPr>
          <w:b/>
          <w:i/>
          <w:iCs/>
        </w:rPr>
      </w:pPr>
      <w:r w:rsidRPr="00E00F2D">
        <w:rPr>
          <w:b/>
          <w:i/>
          <w:iCs/>
        </w:rPr>
        <w:t xml:space="preserve">Before you begin . . . </w:t>
      </w:r>
    </w:p>
    <w:p w14:paraId="36D830F6" w14:textId="77777777" w:rsidR="00E4003D" w:rsidRPr="00E00F2D" w:rsidRDefault="00E4003D" w:rsidP="00E4003D">
      <w:pPr>
        <w:numPr>
          <w:ilvl w:val="0"/>
          <w:numId w:val="19"/>
        </w:numPr>
        <w:rPr>
          <w:b/>
          <w:i/>
          <w:iCs/>
        </w:rPr>
      </w:pPr>
      <w:r w:rsidRPr="00E00F2D">
        <w:rPr>
          <w:b/>
          <w:i/>
          <w:iCs/>
        </w:rPr>
        <w:t>If the company has a single chain of stores, please proceed.</w:t>
      </w:r>
    </w:p>
    <w:p w14:paraId="1EDB1D05" w14:textId="77777777" w:rsidR="00E4003D" w:rsidRPr="00E00F2D" w:rsidRDefault="00E4003D" w:rsidP="00E4003D">
      <w:pPr>
        <w:numPr>
          <w:ilvl w:val="0"/>
          <w:numId w:val="4"/>
        </w:numPr>
        <w:rPr>
          <w:b/>
          <w:i/>
          <w:iCs/>
        </w:rPr>
      </w:pPr>
      <w:r w:rsidRPr="00E00F2D">
        <w:rPr>
          <w:b/>
          <w:i/>
          <w:iCs/>
        </w:rPr>
        <w:t xml:space="preserve">If the company has multiple chains, the survey pertains to the chain referenced in the letter you received from USDA/FNS announcing this survey.  </w:t>
      </w:r>
    </w:p>
    <w:p w14:paraId="56F4FF83" w14:textId="77777777" w:rsidR="00E4003D" w:rsidRPr="00E00F2D" w:rsidRDefault="00E4003D" w:rsidP="00E4003D">
      <w:pPr>
        <w:numPr>
          <w:ilvl w:val="0"/>
          <w:numId w:val="4"/>
        </w:numPr>
        <w:rPr>
          <w:b/>
          <w:i/>
          <w:iCs/>
        </w:rPr>
      </w:pPr>
      <w:r w:rsidRPr="00E00F2D">
        <w:rPr>
          <w:b/>
          <w:i/>
          <w:iCs/>
        </w:rPr>
        <w:t xml:space="preserve">If the company owns and franchises stores, the survey pertains to company-owned stores and services provided by the company to franchisees. </w:t>
      </w:r>
    </w:p>
    <w:p w14:paraId="0FFB355C" w14:textId="77777777" w:rsidR="00E4003D" w:rsidRPr="00E00F2D" w:rsidRDefault="00E4003D" w:rsidP="00E4003D">
      <w:pPr>
        <w:numPr>
          <w:ilvl w:val="0"/>
          <w:numId w:val="4"/>
        </w:numPr>
        <w:rPr>
          <w:b/>
          <w:i/>
          <w:iCs/>
        </w:rPr>
      </w:pPr>
      <w:r w:rsidRPr="00E00F2D">
        <w:rPr>
          <w:b/>
          <w:i/>
          <w:iCs/>
        </w:rPr>
        <w:t>If the stores are a part of a cooperative or affiliate, the survey pertains to the services the company provides to member or affiliated stores.</w:t>
      </w:r>
    </w:p>
    <w:p w14:paraId="333ACC0F" w14:textId="77777777" w:rsidR="00E4003D" w:rsidRPr="00E00F2D" w:rsidRDefault="00E4003D" w:rsidP="00E4003D">
      <w:pPr>
        <w:rPr>
          <w:b/>
          <w:i/>
          <w:iCs/>
        </w:rPr>
      </w:pPr>
    </w:p>
    <w:p w14:paraId="71B339C8" w14:textId="77777777" w:rsidR="00E4003D" w:rsidRPr="00E00F2D" w:rsidRDefault="00E4003D" w:rsidP="00E4003D">
      <w:pPr>
        <w:rPr>
          <w:b/>
          <w:i/>
          <w:iCs/>
        </w:rPr>
      </w:pPr>
      <w:r w:rsidRPr="00E00F2D">
        <w:rPr>
          <w:b/>
          <w:i/>
          <w:iCs/>
        </w:rPr>
        <w:t xml:space="preserve">Please complete this electronic survey by either marking the appropriate answer or typing an answer in the space provided. </w:t>
      </w:r>
    </w:p>
    <w:p w14:paraId="03BCA1CD" w14:textId="77777777" w:rsidR="00E4003D" w:rsidRPr="00E00F2D" w:rsidRDefault="00E4003D" w:rsidP="00E4003D">
      <w:pPr>
        <w:rPr>
          <w:b/>
          <w:i/>
          <w:iCs/>
        </w:rPr>
      </w:pPr>
      <w:r w:rsidRPr="00E00F2D">
        <w:rPr>
          <w:b/>
          <w:i/>
          <w:iCs/>
        </w:rPr>
        <w:t>Depending on the organization of your company, you may need to consult with different departments to complete the survey.</w:t>
      </w:r>
    </w:p>
    <w:p w14:paraId="7697D790" w14:textId="77777777" w:rsidR="00E4003D" w:rsidRPr="00E00F2D" w:rsidRDefault="00E4003D" w:rsidP="00E4003D">
      <w:pPr>
        <w:rPr>
          <w:b/>
          <w:i/>
          <w:iCs/>
        </w:rPr>
      </w:pPr>
      <w:r w:rsidRPr="00E00F2D">
        <w:rPr>
          <w:b/>
          <w:i/>
          <w:iCs/>
        </w:rPr>
        <w:t xml:space="preserve">Each survey section identifies the corporate departments that are likely to have information needed to respond. </w:t>
      </w:r>
    </w:p>
    <w:p w14:paraId="59A6A4C4" w14:textId="77777777" w:rsidR="00F972B0" w:rsidRDefault="00F972B0" w:rsidP="00F972B0">
      <w:pPr>
        <w:keepNext/>
        <w:keepLines/>
        <w:spacing w:after="0" w:line="240" w:lineRule="auto"/>
        <w:outlineLvl w:val="0"/>
        <w:rPr>
          <w:rFonts w:ascii="Calibri Light" w:eastAsia="Times New Roman" w:hAnsi="Calibri Light" w:cs="Times New Roman"/>
          <w:color w:val="2E74B5"/>
          <w:sz w:val="32"/>
          <w:szCs w:val="32"/>
        </w:rPr>
      </w:pPr>
    </w:p>
    <w:p w14:paraId="0BB2D29C" w14:textId="77777777" w:rsidR="00597443" w:rsidRDefault="00597443" w:rsidP="009D40AA">
      <w:pPr>
        <w:keepNext/>
        <w:keepLines/>
        <w:spacing w:after="0" w:line="240" w:lineRule="auto"/>
        <w:outlineLvl w:val="0"/>
        <w:rPr>
          <w:rFonts w:ascii="Calibri Light" w:eastAsia="Times New Roman" w:hAnsi="Calibri Light" w:cs="Times New Roman"/>
          <w:color w:val="2E74B5"/>
          <w:sz w:val="32"/>
          <w:szCs w:val="32"/>
        </w:rPr>
      </w:pPr>
    </w:p>
    <w:p w14:paraId="3E914A2B" w14:textId="77777777" w:rsidR="003558A6" w:rsidRDefault="003558A6">
      <w:pPr>
        <w:rPr>
          <w:rFonts w:ascii="Calibri Light" w:eastAsia="Times New Roman" w:hAnsi="Calibri Light" w:cs="Times New Roman"/>
          <w:color w:val="2E74B5"/>
          <w:sz w:val="32"/>
          <w:szCs w:val="32"/>
        </w:rPr>
      </w:pPr>
      <w:r>
        <w:rPr>
          <w:rFonts w:ascii="Calibri Light" w:eastAsia="Times New Roman" w:hAnsi="Calibri Light" w:cs="Times New Roman"/>
          <w:color w:val="2E74B5"/>
          <w:sz w:val="32"/>
          <w:szCs w:val="32"/>
        </w:rPr>
        <w:br w:type="page"/>
      </w:r>
    </w:p>
    <w:p w14:paraId="511C2D77" w14:textId="768FC33C" w:rsidR="009D40AA" w:rsidRPr="009D40AA" w:rsidRDefault="00725FE4" w:rsidP="009D40AA">
      <w:pPr>
        <w:keepNext/>
        <w:keepLines/>
        <w:spacing w:after="0" w:line="240" w:lineRule="auto"/>
        <w:outlineLvl w:val="0"/>
        <w:rPr>
          <w:rFonts w:ascii="Calibri Light" w:eastAsia="Times New Roman" w:hAnsi="Calibri Light" w:cs="Times New Roman"/>
          <w:color w:val="2E74B5"/>
          <w:sz w:val="32"/>
          <w:szCs w:val="32"/>
        </w:rPr>
      </w:pPr>
      <w:r>
        <w:rPr>
          <w:rFonts w:ascii="Calibri Light" w:eastAsia="Times New Roman" w:hAnsi="Calibri Light" w:cs="Times New Roman"/>
          <w:color w:val="2E74B5"/>
          <w:sz w:val="32"/>
          <w:szCs w:val="32"/>
        </w:rPr>
        <w:t>Organization</w:t>
      </w:r>
    </w:p>
    <w:p w14:paraId="0F415B76" w14:textId="1DA3F612" w:rsidR="00ED2C43" w:rsidRPr="00B32D50" w:rsidRDefault="009D40AA" w:rsidP="009D40AA">
      <w:pPr>
        <w:spacing w:after="0" w:line="240" w:lineRule="auto"/>
        <w:rPr>
          <w:rStyle w:val="IntenseEmphasis"/>
        </w:rPr>
      </w:pPr>
      <w:r w:rsidRPr="00B32D50">
        <w:rPr>
          <w:rStyle w:val="IntenseEmphasis"/>
        </w:rPr>
        <w:t>First, we have a few questions about</w:t>
      </w:r>
      <w:r w:rsidR="00912875" w:rsidRPr="00B32D50">
        <w:rPr>
          <w:rStyle w:val="IntenseEmphasis"/>
        </w:rPr>
        <w:t xml:space="preserve"> organization</w:t>
      </w:r>
      <w:r w:rsidR="002C422B">
        <w:rPr>
          <w:rStyle w:val="IntenseEmphasis"/>
        </w:rPr>
        <w:t xml:space="preserve"> of the company and the loss prevention department.</w:t>
      </w:r>
      <w:r w:rsidR="00542110" w:rsidRPr="00542110">
        <w:rPr>
          <w:rStyle w:val="IntenseEmphasis"/>
        </w:rPr>
        <w:t xml:space="preserve"> </w:t>
      </w:r>
      <w:r w:rsidR="00542110">
        <w:rPr>
          <w:rStyle w:val="FootnoteReference"/>
          <w:i/>
          <w:iCs/>
          <w:color w:val="5B9BD5" w:themeColor="accent1"/>
        </w:rPr>
        <w:footnoteReference w:id="1"/>
      </w:r>
      <w:r w:rsidR="002C422B">
        <w:rPr>
          <w:rStyle w:val="IntenseEmphasis"/>
        </w:rPr>
        <w:t xml:space="preserve"> </w:t>
      </w:r>
      <w:r w:rsidR="00542110">
        <w:rPr>
          <w:rStyle w:val="IntenseEmphasis"/>
        </w:rPr>
        <w:t>[</w:t>
      </w:r>
      <w:r w:rsidR="002C422B">
        <w:rPr>
          <w:rStyle w:val="IntenseEmphasis"/>
        </w:rPr>
        <w:t>Most questions can be answered by th</w:t>
      </w:r>
      <w:r w:rsidR="00636ABF">
        <w:rPr>
          <w:rStyle w:val="IntenseEmphasis"/>
        </w:rPr>
        <w:t>e head of the Loss Prevention (LP)</w:t>
      </w:r>
      <w:r w:rsidR="002C422B">
        <w:rPr>
          <w:rStyle w:val="IntenseEmphasis"/>
        </w:rPr>
        <w:t xml:space="preserve"> department</w:t>
      </w:r>
      <w:r w:rsidR="00542110">
        <w:rPr>
          <w:rStyle w:val="IntenseEmphasis"/>
        </w:rPr>
        <w:t>, some may involve store operations</w:t>
      </w:r>
      <w:r w:rsidRPr="00B32D50">
        <w:rPr>
          <w:rStyle w:val="IntenseEmphasis"/>
        </w:rPr>
        <w:t>.</w:t>
      </w:r>
      <w:r w:rsidR="00542110">
        <w:rPr>
          <w:rStyle w:val="IntenseEmphasis"/>
        </w:rPr>
        <w:t>]</w:t>
      </w:r>
    </w:p>
    <w:p w14:paraId="651782DB" w14:textId="66BD7719" w:rsidR="009D40AA" w:rsidRPr="009D40AA" w:rsidRDefault="009D40AA" w:rsidP="009D40AA">
      <w:pPr>
        <w:spacing w:after="0" w:line="240" w:lineRule="auto"/>
        <w:ind w:left="360"/>
        <w:rPr>
          <w:rFonts w:ascii="Calibri" w:eastAsia="Times New Roman" w:hAnsi="Calibri" w:cs="Times New Roman"/>
          <w:szCs w:val="24"/>
        </w:rPr>
      </w:pPr>
    </w:p>
    <w:p w14:paraId="4ECDE309" w14:textId="2D0AD335" w:rsidR="006C40EF" w:rsidRDefault="00B32D50" w:rsidP="008117D2">
      <w:pPr>
        <w:numPr>
          <w:ilvl w:val="0"/>
          <w:numId w:val="1"/>
        </w:numPr>
        <w:spacing w:after="0" w:line="240" w:lineRule="auto"/>
        <w:contextualSpacing/>
        <w:rPr>
          <w:rFonts w:ascii="Calibri" w:eastAsia="Times New Roman" w:hAnsi="Calibri" w:cs="Times New Roman"/>
        </w:rPr>
      </w:pPr>
      <w:r>
        <w:rPr>
          <w:rFonts w:ascii="Calibri" w:eastAsia="Times New Roman" w:hAnsi="Calibri" w:cs="Times New Roman"/>
        </w:rPr>
        <w:t>Please describe</w:t>
      </w:r>
      <w:r w:rsidR="00725FE4" w:rsidRPr="00745A9C">
        <w:rPr>
          <w:rFonts w:ascii="Calibri" w:eastAsia="Times New Roman" w:hAnsi="Calibri" w:cs="Times New Roman"/>
        </w:rPr>
        <w:t xml:space="preserve"> how your company is organized/structured? </w:t>
      </w:r>
      <w:r w:rsidR="001D2275">
        <w:rPr>
          <w:rFonts w:ascii="Calibri" w:eastAsia="Times New Roman" w:hAnsi="Calibri" w:cs="Times New Roman"/>
        </w:rPr>
        <w:t>(</w:t>
      </w:r>
      <w:r>
        <w:rPr>
          <w:rFonts w:ascii="Calibri" w:eastAsia="Times New Roman" w:hAnsi="Calibri" w:cs="Times New Roman"/>
        </w:rPr>
        <w:t>Please select the best response</w:t>
      </w:r>
      <w:r w:rsidR="001D2275">
        <w:rPr>
          <w:rFonts w:ascii="Calibri" w:eastAsia="Times New Roman" w:hAnsi="Calibri" w:cs="Times New Roman"/>
        </w:rPr>
        <w:t>)</w:t>
      </w:r>
    </w:p>
    <w:p w14:paraId="05DBBA3D" w14:textId="2586643B" w:rsidR="006C40EF" w:rsidRDefault="001D2275" w:rsidP="006C40EF">
      <w:pPr>
        <w:spacing w:after="0" w:line="240" w:lineRule="auto"/>
        <w:ind w:left="360"/>
        <w:contextualSpacing/>
        <w:rPr>
          <w:rFonts w:ascii="Calibri" w:eastAsia="Times New Roman" w:hAnsi="Calibri" w:cs="Times New Roman"/>
        </w:rPr>
      </w:pPr>
      <w:r w:rsidRPr="007D6943">
        <w:rPr>
          <w:rFonts w:ascii="Wingdings" w:eastAsia="Wingdings" w:hAnsi="Wingdings" w:cs="Wingdings"/>
        </w:rPr>
        <w:t></w:t>
      </w:r>
      <w:r w:rsidR="00725FE4" w:rsidRPr="00745A9C">
        <w:rPr>
          <w:rFonts w:ascii="Calibri" w:eastAsia="Times New Roman" w:hAnsi="Calibri" w:cs="Times New Roman"/>
        </w:rPr>
        <w:t>Parent company owns and operates all stores under one banner</w:t>
      </w:r>
    </w:p>
    <w:p w14:paraId="5D9C9C91" w14:textId="701F1392" w:rsidR="006C40EF" w:rsidRDefault="001D2275" w:rsidP="006C40EF">
      <w:pPr>
        <w:spacing w:after="0" w:line="240" w:lineRule="auto"/>
        <w:ind w:left="360"/>
        <w:contextualSpacing/>
        <w:rPr>
          <w:rFonts w:ascii="Calibri" w:eastAsia="Times New Roman" w:hAnsi="Calibri" w:cs="Times New Roman"/>
        </w:rPr>
      </w:pPr>
      <w:r w:rsidRPr="007D6943">
        <w:rPr>
          <w:rFonts w:ascii="Wingdings" w:eastAsia="Wingdings" w:hAnsi="Wingdings" w:cs="Wingdings"/>
        </w:rPr>
        <w:t></w:t>
      </w:r>
      <w:r w:rsidR="00725FE4" w:rsidRPr="00745A9C">
        <w:rPr>
          <w:rFonts w:ascii="Calibri" w:eastAsia="Times New Roman" w:hAnsi="Calibri" w:cs="Times New Roman"/>
        </w:rPr>
        <w:t>Parent company owns several chains which have different names, but o</w:t>
      </w:r>
      <w:r w:rsidR="00745A9C" w:rsidRPr="00745A9C">
        <w:rPr>
          <w:rFonts w:ascii="Calibri" w:eastAsia="Times New Roman" w:hAnsi="Calibri" w:cs="Times New Roman"/>
        </w:rPr>
        <w:t xml:space="preserve">perate under the parent </w:t>
      </w:r>
      <w:r w:rsidRPr="007D6943">
        <w:rPr>
          <w:rFonts w:ascii="Wingdings" w:eastAsia="Wingdings" w:hAnsi="Wingdings" w:cs="Wingdings"/>
        </w:rPr>
        <w:t></w:t>
      </w:r>
      <w:r w:rsidR="00745A9C" w:rsidRPr="00745A9C">
        <w:rPr>
          <w:rFonts w:ascii="Calibri" w:eastAsia="Times New Roman" w:hAnsi="Calibri" w:cs="Times New Roman"/>
        </w:rPr>
        <w:t>company</w:t>
      </w:r>
    </w:p>
    <w:p w14:paraId="2EB64A25" w14:textId="733EBE59" w:rsidR="006C40EF" w:rsidRDefault="001D2275" w:rsidP="006C40EF">
      <w:pPr>
        <w:spacing w:after="0" w:line="240" w:lineRule="auto"/>
        <w:ind w:left="360"/>
        <w:contextualSpacing/>
        <w:rPr>
          <w:rFonts w:ascii="Calibri" w:eastAsia="Times New Roman" w:hAnsi="Calibri" w:cs="Times New Roman"/>
        </w:rPr>
      </w:pPr>
      <w:r w:rsidRPr="007D6943">
        <w:rPr>
          <w:rFonts w:ascii="Wingdings" w:eastAsia="Wingdings" w:hAnsi="Wingdings" w:cs="Wingdings"/>
        </w:rPr>
        <w:t></w:t>
      </w:r>
      <w:r w:rsidR="00725FE4" w:rsidRPr="00745A9C">
        <w:rPr>
          <w:rFonts w:ascii="Calibri" w:eastAsia="Times New Roman" w:hAnsi="Calibri" w:cs="Times New Roman"/>
        </w:rPr>
        <w:t>Parent company owns several chains which operate separately</w:t>
      </w:r>
    </w:p>
    <w:p w14:paraId="74529E5F" w14:textId="49195557" w:rsidR="006C40EF" w:rsidRDefault="001D2275" w:rsidP="006C40EF">
      <w:pPr>
        <w:spacing w:after="0" w:line="240" w:lineRule="auto"/>
        <w:ind w:left="360"/>
        <w:contextualSpacing/>
        <w:rPr>
          <w:rFonts w:ascii="Calibri" w:eastAsia="Times New Roman" w:hAnsi="Calibri" w:cs="Times New Roman"/>
        </w:rPr>
      </w:pPr>
      <w:r w:rsidRPr="007D6943">
        <w:rPr>
          <w:rFonts w:ascii="Wingdings" w:eastAsia="Wingdings" w:hAnsi="Wingdings" w:cs="Wingdings"/>
        </w:rPr>
        <w:t></w:t>
      </w:r>
      <w:r w:rsidR="00725FE4" w:rsidRPr="00745A9C">
        <w:rPr>
          <w:rFonts w:ascii="Calibri" w:eastAsia="Times New Roman" w:hAnsi="Calibri" w:cs="Times New Roman"/>
        </w:rPr>
        <w:t>Parent company grants franchises which operate under parent company</w:t>
      </w:r>
    </w:p>
    <w:p w14:paraId="1A45AC65" w14:textId="6BEBD1EE" w:rsidR="006C40EF" w:rsidRDefault="001D2275" w:rsidP="006C40EF">
      <w:pPr>
        <w:spacing w:after="0" w:line="240" w:lineRule="auto"/>
        <w:ind w:left="360"/>
        <w:contextualSpacing/>
        <w:rPr>
          <w:rFonts w:ascii="Calibri" w:eastAsia="Times New Roman" w:hAnsi="Calibri" w:cs="Times New Roman"/>
        </w:rPr>
      </w:pPr>
      <w:r w:rsidRPr="007D6943">
        <w:rPr>
          <w:rFonts w:ascii="Wingdings" w:eastAsia="Wingdings" w:hAnsi="Wingdings" w:cs="Wingdings"/>
        </w:rPr>
        <w:t></w:t>
      </w:r>
      <w:r w:rsidR="00725FE4" w:rsidRPr="00745A9C">
        <w:rPr>
          <w:rFonts w:ascii="Calibri" w:eastAsia="Times New Roman" w:hAnsi="Calibri" w:cs="Times New Roman"/>
        </w:rPr>
        <w:t>Parent company grants f</w:t>
      </w:r>
      <w:r w:rsidR="00B61B27" w:rsidRPr="00745A9C">
        <w:rPr>
          <w:rFonts w:ascii="Calibri" w:eastAsia="Times New Roman" w:hAnsi="Calibri" w:cs="Times New Roman"/>
        </w:rPr>
        <w:t>ranchises which are independently</w:t>
      </w:r>
      <w:r w:rsidR="00725FE4" w:rsidRPr="00745A9C">
        <w:rPr>
          <w:rFonts w:ascii="Calibri" w:eastAsia="Times New Roman" w:hAnsi="Calibri" w:cs="Times New Roman"/>
        </w:rPr>
        <w:t xml:space="preserve"> owned and operated</w:t>
      </w:r>
    </w:p>
    <w:p w14:paraId="3FA77540" w14:textId="50E183CE" w:rsidR="006C40EF" w:rsidRDefault="001D2275" w:rsidP="006C40EF">
      <w:pPr>
        <w:spacing w:after="0" w:line="240" w:lineRule="auto"/>
        <w:ind w:left="360"/>
        <w:contextualSpacing/>
        <w:rPr>
          <w:rFonts w:ascii="Calibri" w:eastAsia="Times New Roman" w:hAnsi="Calibri" w:cs="Times New Roman"/>
        </w:rPr>
      </w:pPr>
      <w:r w:rsidRPr="007D6943">
        <w:rPr>
          <w:rFonts w:ascii="Wingdings" w:eastAsia="Wingdings" w:hAnsi="Wingdings" w:cs="Wingdings"/>
        </w:rPr>
        <w:t></w:t>
      </w:r>
      <w:r w:rsidR="00725FE4" w:rsidRPr="00745A9C">
        <w:rPr>
          <w:rFonts w:ascii="Calibri" w:eastAsia="Times New Roman" w:hAnsi="Calibri" w:cs="Times New Roman"/>
        </w:rPr>
        <w:t>Parent company both owns stores</w:t>
      </w:r>
      <w:r w:rsidR="00B61B27" w:rsidRPr="00745A9C">
        <w:rPr>
          <w:rFonts w:ascii="Calibri" w:eastAsia="Times New Roman" w:hAnsi="Calibri" w:cs="Times New Roman"/>
        </w:rPr>
        <w:t xml:space="preserve"> and franchises stores</w:t>
      </w:r>
    </w:p>
    <w:p w14:paraId="210BE169" w14:textId="768A68D9" w:rsidR="006C40EF" w:rsidRDefault="001D2275" w:rsidP="006C40EF">
      <w:pPr>
        <w:spacing w:after="0" w:line="240" w:lineRule="auto"/>
        <w:ind w:left="360"/>
        <w:contextualSpacing/>
        <w:rPr>
          <w:rFonts w:ascii="Calibri" w:eastAsia="Times New Roman" w:hAnsi="Calibri" w:cs="Times New Roman"/>
        </w:rPr>
      </w:pPr>
      <w:r w:rsidRPr="007D6943">
        <w:rPr>
          <w:rFonts w:ascii="Wingdings" w:eastAsia="Wingdings" w:hAnsi="Wingdings" w:cs="Wingdings"/>
        </w:rPr>
        <w:t></w:t>
      </w:r>
      <w:r w:rsidR="00912875" w:rsidRPr="00745A9C">
        <w:rPr>
          <w:rFonts w:ascii="Calibri" w:eastAsia="Times New Roman" w:hAnsi="Calibri" w:cs="Times New Roman"/>
        </w:rPr>
        <w:t>Company has affiliation or cooperative relationship with stores and provides services to stores</w:t>
      </w:r>
    </w:p>
    <w:p w14:paraId="2773620A" w14:textId="62BE9592" w:rsidR="006C40EF" w:rsidRDefault="001D2275" w:rsidP="006C40EF">
      <w:pPr>
        <w:spacing w:after="0" w:line="240" w:lineRule="auto"/>
        <w:ind w:left="360"/>
        <w:contextualSpacing/>
        <w:rPr>
          <w:rFonts w:ascii="Calibri" w:eastAsia="Times New Roman" w:hAnsi="Calibri" w:cs="Times New Roman"/>
        </w:rPr>
      </w:pPr>
      <w:r w:rsidRPr="007D6943">
        <w:rPr>
          <w:rFonts w:ascii="Wingdings" w:eastAsia="Wingdings" w:hAnsi="Wingdings" w:cs="Wingdings"/>
        </w:rPr>
        <w:t></w:t>
      </w:r>
      <w:r w:rsidR="00725FE4" w:rsidRPr="00745A9C">
        <w:rPr>
          <w:rFonts w:ascii="Calibri" w:eastAsia="Times New Roman" w:hAnsi="Calibri" w:cs="Times New Roman"/>
        </w:rPr>
        <w:t>Other (</w:t>
      </w:r>
      <w:r>
        <w:rPr>
          <w:rFonts w:ascii="Calibri" w:eastAsia="Times New Roman" w:hAnsi="Calibri" w:cs="Times New Roman"/>
        </w:rPr>
        <w:t>Please describe</w:t>
      </w:r>
      <w:r w:rsidR="00725FE4" w:rsidRPr="00745A9C">
        <w:rPr>
          <w:rFonts w:ascii="Calibri" w:eastAsia="Times New Roman" w:hAnsi="Calibri" w:cs="Times New Roman"/>
        </w:rPr>
        <w:t>)</w:t>
      </w:r>
      <w:r>
        <w:rPr>
          <w:rFonts w:ascii="Calibri" w:eastAsia="Times New Roman" w:hAnsi="Calibri" w:cs="Times New Roman"/>
        </w:rPr>
        <w:t>:___________________________</w:t>
      </w:r>
    </w:p>
    <w:p w14:paraId="2AEA1147" w14:textId="211575B4" w:rsidR="00725FE4" w:rsidRPr="00745A9C" w:rsidRDefault="001D2275" w:rsidP="006C40EF">
      <w:pPr>
        <w:spacing w:after="0" w:line="240" w:lineRule="auto"/>
        <w:ind w:left="360"/>
        <w:contextualSpacing/>
        <w:rPr>
          <w:rFonts w:ascii="Calibri" w:eastAsia="Times New Roman" w:hAnsi="Calibri" w:cs="Times New Roman"/>
        </w:rPr>
      </w:pPr>
      <w:r w:rsidRPr="007D6943">
        <w:rPr>
          <w:rFonts w:ascii="Wingdings" w:eastAsia="Wingdings" w:hAnsi="Wingdings" w:cs="Wingdings"/>
        </w:rPr>
        <w:t></w:t>
      </w:r>
      <w:r>
        <w:rPr>
          <w:rFonts w:ascii="Calibri" w:eastAsia="Times New Roman" w:hAnsi="Calibri" w:cs="Times New Roman"/>
        </w:rPr>
        <w:t>Prefer not to answer</w:t>
      </w:r>
    </w:p>
    <w:p w14:paraId="4170941A" w14:textId="04200563" w:rsidR="00AA180E" w:rsidRPr="00AA180E" w:rsidRDefault="00AA180E" w:rsidP="00AA180E">
      <w:pPr>
        <w:spacing w:after="0" w:line="240" w:lineRule="auto"/>
        <w:ind w:left="360"/>
        <w:contextualSpacing/>
        <w:rPr>
          <w:rFonts w:ascii="Calibri" w:eastAsia="Times New Roman" w:hAnsi="Calibri" w:cs="Times New Roman"/>
        </w:rPr>
      </w:pPr>
    </w:p>
    <w:p w14:paraId="447CF4C1" w14:textId="77777777" w:rsidR="001D2275" w:rsidRDefault="00374042" w:rsidP="00195471">
      <w:pPr>
        <w:pStyle w:val="ListParagraph"/>
        <w:numPr>
          <w:ilvl w:val="0"/>
          <w:numId w:val="1"/>
        </w:numPr>
        <w:rPr>
          <w:rFonts w:ascii="Calibri" w:eastAsia="Times New Roman" w:hAnsi="Calibri" w:cs="Times New Roman"/>
          <w:szCs w:val="24"/>
        </w:rPr>
      </w:pPr>
      <w:r w:rsidRPr="00195471">
        <w:rPr>
          <w:rFonts w:ascii="Calibri" w:eastAsia="Times New Roman" w:hAnsi="Calibri" w:cs="Times New Roman"/>
          <w:szCs w:val="24"/>
        </w:rPr>
        <w:t xml:space="preserve">Which </w:t>
      </w:r>
      <w:r w:rsidR="009D0983" w:rsidRPr="00195471">
        <w:rPr>
          <w:rFonts w:ascii="Calibri" w:eastAsia="Times New Roman" w:hAnsi="Calibri" w:cs="Times New Roman"/>
          <w:szCs w:val="24"/>
        </w:rPr>
        <w:t>top-level</w:t>
      </w:r>
      <w:r w:rsidR="005B690E" w:rsidRPr="00195471">
        <w:rPr>
          <w:rFonts w:ascii="Calibri" w:eastAsia="Times New Roman" w:hAnsi="Calibri" w:cs="Times New Roman"/>
          <w:szCs w:val="24"/>
        </w:rPr>
        <w:t xml:space="preserve"> </w:t>
      </w:r>
      <w:r w:rsidRPr="00195471">
        <w:rPr>
          <w:rFonts w:ascii="Calibri" w:eastAsia="Times New Roman" w:hAnsi="Calibri" w:cs="Times New Roman"/>
          <w:szCs w:val="24"/>
        </w:rPr>
        <w:t xml:space="preserve">department </w:t>
      </w:r>
      <w:r w:rsidR="009D0983" w:rsidRPr="00195471">
        <w:rPr>
          <w:rFonts w:ascii="Calibri" w:eastAsia="Times New Roman" w:hAnsi="Calibri" w:cs="Times New Roman"/>
          <w:i/>
          <w:szCs w:val="24"/>
        </w:rPr>
        <w:t>oversees</w:t>
      </w:r>
      <w:r w:rsidR="009D0983" w:rsidRPr="00195471">
        <w:rPr>
          <w:rFonts w:ascii="Calibri" w:eastAsia="Times New Roman" w:hAnsi="Calibri" w:cs="Times New Roman"/>
          <w:szCs w:val="24"/>
        </w:rPr>
        <w:t xml:space="preserve"> the corporate</w:t>
      </w:r>
      <w:r w:rsidR="005B690E" w:rsidRPr="00195471">
        <w:rPr>
          <w:rFonts w:ascii="Calibri" w:eastAsia="Times New Roman" w:hAnsi="Calibri" w:cs="Times New Roman"/>
          <w:szCs w:val="24"/>
        </w:rPr>
        <w:t xml:space="preserve"> </w:t>
      </w:r>
      <w:r w:rsidR="00BA58DB" w:rsidRPr="00195471">
        <w:rPr>
          <w:rFonts w:ascii="Calibri" w:eastAsia="Times New Roman" w:hAnsi="Calibri" w:cs="Times New Roman"/>
          <w:szCs w:val="24"/>
        </w:rPr>
        <w:t>Loss Prevention (LP)</w:t>
      </w:r>
      <w:r w:rsidR="00DE4E70" w:rsidRPr="00195471">
        <w:rPr>
          <w:rFonts w:ascii="Calibri" w:eastAsia="Times New Roman" w:hAnsi="Calibri" w:cs="Times New Roman"/>
          <w:szCs w:val="24"/>
        </w:rPr>
        <w:t xml:space="preserve"> or </w:t>
      </w:r>
      <w:r w:rsidR="009038E2">
        <w:rPr>
          <w:rFonts w:ascii="Calibri" w:eastAsia="Times New Roman" w:hAnsi="Calibri" w:cs="Times New Roman"/>
          <w:szCs w:val="24"/>
        </w:rPr>
        <w:t>LP/</w:t>
      </w:r>
      <w:r w:rsidR="00E30A15">
        <w:rPr>
          <w:rFonts w:ascii="Calibri" w:eastAsia="Times New Roman" w:hAnsi="Calibri" w:cs="Times New Roman"/>
          <w:szCs w:val="24"/>
        </w:rPr>
        <w:t>Asset Protection (</w:t>
      </w:r>
      <w:r w:rsidR="00DE4E70" w:rsidRPr="00195471">
        <w:rPr>
          <w:rFonts w:ascii="Calibri" w:eastAsia="Times New Roman" w:hAnsi="Calibri" w:cs="Times New Roman"/>
          <w:szCs w:val="24"/>
        </w:rPr>
        <w:t>AP</w:t>
      </w:r>
      <w:r w:rsidR="00E30A15">
        <w:rPr>
          <w:rFonts w:ascii="Calibri" w:eastAsia="Times New Roman" w:hAnsi="Calibri" w:cs="Times New Roman"/>
          <w:szCs w:val="24"/>
        </w:rPr>
        <w:t>)</w:t>
      </w:r>
      <w:r w:rsidR="00BA58DB" w:rsidRPr="00195471">
        <w:rPr>
          <w:rFonts w:ascii="Calibri" w:eastAsia="Times New Roman" w:hAnsi="Calibri" w:cs="Times New Roman"/>
          <w:szCs w:val="24"/>
        </w:rPr>
        <w:t xml:space="preserve"> </w:t>
      </w:r>
      <w:r w:rsidR="00D049DE" w:rsidRPr="00195471">
        <w:rPr>
          <w:rFonts w:ascii="Calibri" w:eastAsia="Times New Roman" w:hAnsi="Calibri" w:cs="Times New Roman"/>
          <w:szCs w:val="24"/>
        </w:rPr>
        <w:t>unit</w:t>
      </w:r>
      <w:r w:rsidR="00195471" w:rsidRPr="00195471">
        <w:rPr>
          <w:rFonts w:ascii="Calibri" w:eastAsia="Times New Roman" w:hAnsi="Calibri" w:cs="Times New Roman"/>
          <w:szCs w:val="24"/>
        </w:rPr>
        <w:t>, for example</w:t>
      </w:r>
      <w:r w:rsidRPr="00195471">
        <w:rPr>
          <w:rFonts w:ascii="Calibri" w:eastAsia="Times New Roman" w:hAnsi="Calibri" w:cs="Times New Roman"/>
          <w:szCs w:val="24"/>
        </w:rPr>
        <w:t>, Operations, Finance,</w:t>
      </w:r>
      <w:r w:rsidR="00195471" w:rsidRPr="00195471">
        <w:rPr>
          <w:rFonts w:ascii="Calibri" w:eastAsia="Times New Roman" w:hAnsi="Calibri" w:cs="Times New Roman"/>
          <w:szCs w:val="24"/>
        </w:rPr>
        <w:t xml:space="preserve"> Risk Management Administration</w:t>
      </w:r>
      <w:r w:rsidRPr="00195471">
        <w:rPr>
          <w:rFonts w:ascii="Calibri" w:eastAsia="Times New Roman" w:hAnsi="Calibri" w:cs="Times New Roman"/>
          <w:szCs w:val="24"/>
        </w:rPr>
        <w:t xml:space="preserve">?  </w:t>
      </w:r>
    </w:p>
    <w:p w14:paraId="25523542" w14:textId="32D8AB8A" w:rsidR="001D2275" w:rsidRDefault="001D2275" w:rsidP="001D2275">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Department: _________________________________</w:t>
      </w:r>
    </w:p>
    <w:p w14:paraId="547B644A" w14:textId="20F6B05D" w:rsidR="00374042" w:rsidRPr="00195471" w:rsidRDefault="001D2275" w:rsidP="001D2275">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Prefer not to answer</w:t>
      </w:r>
    </w:p>
    <w:p w14:paraId="0017487F" w14:textId="4B546AF1" w:rsidR="00374042" w:rsidRDefault="00374042" w:rsidP="009D40AA">
      <w:pPr>
        <w:spacing w:after="0" w:line="240" w:lineRule="auto"/>
        <w:ind w:left="360"/>
        <w:rPr>
          <w:rFonts w:ascii="Calibri" w:eastAsia="Times New Roman" w:hAnsi="Calibri" w:cs="Times New Roman"/>
          <w:szCs w:val="24"/>
        </w:rPr>
      </w:pPr>
    </w:p>
    <w:p w14:paraId="5203FFB2" w14:textId="378289BB" w:rsidR="009D40AA" w:rsidRDefault="00374042" w:rsidP="001F58CA">
      <w:pPr>
        <w:pStyle w:val="ListParagraph"/>
        <w:numPr>
          <w:ilvl w:val="0"/>
          <w:numId w:val="1"/>
        </w:numPr>
        <w:spacing w:after="0" w:line="240" w:lineRule="auto"/>
        <w:rPr>
          <w:rFonts w:ascii="Calibri" w:eastAsia="Times New Roman" w:hAnsi="Calibri" w:cs="Times New Roman"/>
          <w:szCs w:val="24"/>
        </w:rPr>
      </w:pPr>
      <w:r w:rsidRPr="001F58CA">
        <w:rPr>
          <w:rFonts w:ascii="Calibri" w:eastAsia="Times New Roman" w:hAnsi="Calibri" w:cs="Times New Roman"/>
          <w:szCs w:val="24"/>
        </w:rPr>
        <w:t>What is the p</w:t>
      </w:r>
      <w:r w:rsidR="009D40AA" w:rsidRPr="001F58CA">
        <w:rPr>
          <w:rFonts w:ascii="Calibri" w:eastAsia="Times New Roman" w:hAnsi="Calibri" w:cs="Times New Roman"/>
          <w:szCs w:val="24"/>
        </w:rPr>
        <w:t xml:space="preserve">osition of </w:t>
      </w:r>
      <w:r w:rsidR="00314460">
        <w:rPr>
          <w:rFonts w:ascii="Calibri" w:eastAsia="Times New Roman" w:hAnsi="Calibri" w:cs="Times New Roman"/>
          <w:szCs w:val="24"/>
        </w:rPr>
        <w:t>the person who heads the</w:t>
      </w:r>
      <w:r w:rsidRPr="001F58CA">
        <w:rPr>
          <w:rFonts w:ascii="Calibri" w:eastAsia="Times New Roman" w:hAnsi="Calibri" w:cs="Times New Roman"/>
          <w:szCs w:val="24"/>
        </w:rPr>
        <w:t xml:space="preserve"> </w:t>
      </w:r>
      <w:r w:rsidR="009D40AA" w:rsidRPr="001F58CA">
        <w:rPr>
          <w:rFonts w:ascii="Calibri" w:eastAsia="Times New Roman" w:hAnsi="Calibri" w:cs="Times New Roman"/>
          <w:szCs w:val="24"/>
        </w:rPr>
        <w:t xml:space="preserve">LP </w:t>
      </w:r>
      <w:r w:rsidR="00314460">
        <w:rPr>
          <w:rFonts w:ascii="Calibri" w:eastAsia="Times New Roman" w:hAnsi="Calibri" w:cs="Times New Roman"/>
          <w:szCs w:val="24"/>
        </w:rPr>
        <w:t>or LP/AP</w:t>
      </w:r>
      <w:r w:rsidR="009D40AA" w:rsidRPr="001F58CA">
        <w:rPr>
          <w:rFonts w:ascii="Calibri" w:eastAsia="Times New Roman" w:hAnsi="Calibri" w:cs="Times New Roman"/>
          <w:szCs w:val="24"/>
        </w:rPr>
        <w:t xml:space="preserve"> </w:t>
      </w:r>
      <w:r w:rsidR="00D049DE">
        <w:rPr>
          <w:rFonts w:ascii="Calibri" w:eastAsia="Times New Roman" w:hAnsi="Calibri" w:cs="Times New Roman"/>
          <w:szCs w:val="24"/>
        </w:rPr>
        <w:t>unit</w:t>
      </w:r>
      <w:r w:rsidR="00314460">
        <w:rPr>
          <w:rFonts w:ascii="Calibri" w:eastAsia="Times New Roman" w:hAnsi="Calibri" w:cs="Times New Roman"/>
          <w:szCs w:val="24"/>
        </w:rPr>
        <w:t xml:space="preserve"> </w:t>
      </w:r>
      <w:r w:rsidR="009D40AA" w:rsidRPr="001F58CA">
        <w:rPr>
          <w:rFonts w:ascii="Calibri" w:eastAsia="Times New Roman" w:hAnsi="Calibri" w:cs="Times New Roman"/>
          <w:szCs w:val="24"/>
        </w:rPr>
        <w:t>for the company</w:t>
      </w:r>
      <w:r w:rsidR="00E210A6">
        <w:rPr>
          <w:rFonts w:ascii="Calibri" w:eastAsia="Times New Roman" w:hAnsi="Calibri" w:cs="Times New Roman"/>
          <w:szCs w:val="24"/>
        </w:rPr>
        <w:t>?</w:t>
      </w:r>
      <w:r w:rsidR="009D40AA" w:rsidRPr="001F58CA">
        <w:rPr>
          <w:rFonts w:ascii="Calibri" w:eastAsia="Times New Roman" w:hAnsi="Calibri" w:cs="Times New Roman"/>
          <w:szCs w:val="24"/>
        </w:rPr>
        <w:t xml:space="preserve"> (e.g., Vic</w:t>
      </w:r>
      <w:r w:rsidR="001D2275">
        <w:rPr>
          <w:rFonts w:ascii="Calibri" w:eastAsia="Times New Roman" w:hAnsi="Calibri" w:cs="Times New Roman"/>
          <w:szCs w:val="24"/>
        </w:rPr>
        <w:t>e President, Manager, Director)</w:t>
      </w:r>
    </w:p>
    <w:p w14:paraId="25EA93D7" w14:textId="65D91795" w:rsidR="001D2275" w:rsidRDefault="001D2275" w:rsidP="001D2275">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Position: _________________________________</w:t>
      </w:r>
    </w:p>
    <w:p w14:paraId="33366ED5" w14:textId="77777777" w:rsidR="001D2275" w:rsidRPr="00195471" w:rsidRDefault="001D2275" w:rsidP="001D2275">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Prefer not to answer</w:t>
      </w:r>
    </w:p>
    <w:p w14:paraId="16F1C694" w14:textId="77777777" w:rsidR="00374042" w:rsidRDefault="00374042" w:rsidP="009D40AA">
      <w:pPr>
        <w:spacing w:after="0" w:line="240" w:lineRule="auto"/>
        <w:ind w:left="360"/>
        <w:rPr>
          <w:rFonts w:ascii="Calibri" w:eastAsia="Times New Roman" w:hAnsi="Calibri" w:cs="Times New Roman"/>
          <w:szCs w:val="24"/>
        </w:rPr>
      </w:pPr>
    </w:p>
    <w:p w14:paraId="5C2C5DC3" w14:textId="040C2675" w:rsidR="009D40AA" w:rsidRDefault="00374042" w:rsidP="001F58CA">
      <w:pPr>
        <w:pStyle w:val="ListParagraph"/>
        <w:numPr>
          <w:ilvl w:val="0"/>
          <w:numId w:val="1"/>
        </w:numPr>
        <w:spacing w:after="0" w:line="240" w:lineRule="auto"/>
        <w:rPr>
          <w:rFonts w:ascii="Calibri" w:eastAsia="Times New Roman" w:hAnsi="Calibri" w:cs="Times New Roman"/>
          <w:szCs w:val="24"/>
        </w:rPr>
      </w:pPr>
      <w:r w:rsidRPr="001F58CA">
        <w:rPr>
          <w:rFonts w:ascii="Calibri" w:eastAsia="Times New Roman" w:hAnsi="Calibri" w:cs="Times New Roman"/>
          <w:szCs w:val="24"/>
        </w:rPr>
        <w:t>What are the m</w:t>
      </w:r>
      <w:r w:rsidR="00195471">
        <w:rPr>
          <w:rFonts w:ascii="Calibri" w:eastAsia="Times New Roman" w:hAnsi="Calibri" w:cs="Times New Roman"/>
          <w:szCs w:val="24"/>
        </w:rPr>
        <w:t>ain operating units that report</w:t>
      </w:r>
      <w:r w:rsidR="009D40AA" w:rsidRPr="001F58CA">
        <w:rPr>
          <w:rFonts w:ascii="Calibri" w:eastAsia="Times New Roman" w:hAnsi="Calibri" w:cs="Times New Roman"/>
          <w:szCs w:val="24"/>
        </w:rPr>
        <w:t xml:space="preserve"> to the head of </w:t>
      </w:r>
      <w:r w:rsidR="007A3619">
        <w:rPr>
          <w:rFonts w:ascii="Calibri" w:eastAsia="Times New Roman" w:hAnsi="Calibri" w:cs="Times New Roman"/>
          <w:szCs w:val="24"/>
        </w:rPr>
        <w:t xml:space="preserve">the </w:t>
      </w:r>
      <w:r w:rsidR="009D40AA" w:rsidRPr="001F58CA">
        <w:rPr>
          <w:rFonts w:ascii="Calibri" w:eastAsia="Times New Roman" w:hAnsi="Calibri" w:cs="Times New Roman"/>
          <w:szCs w:val="24"/>
        </w:rPr>
        <w:t>LP</w:t>
      </w:r>
      <w:r w:rsidR="007A3619">
        <w:rPr>
          <w:rFonts w:ascii="Calibri" w:eastAsia="Times New Roman" w:hAnsi="Calibri" w:cs="Times New Roman"/>
          <w:szCs w:val="24"/>
        </w:rPr>
        <w:t xml:space="preserve"> unit</w:t>
      </w:r>
      <w:r w:rsidR="00195471">
        <w:rPr>
          <w:rFonts w:ascii="Calibri" w:eastAsia="Times New Roman" w:hAnsi="Calibri" w:cs="Times New Roman"/>
          <w:szCs w:val="24"/>
        </w:rPr>
        <w:t xml:space="preserve"> (for example,</w:t>
      </w:r>
      <w:r w:rsidR="009D40AA" w:rsidRPr="001F58CA">
        <w:rPr>
          <w:rFonts w:ascii="Calibri" w:eastAsia="Times New Roman" w:hAnsi="Calibri" w:cs="Times New Roman"/>
          <w:szCs w:val="24"/>
        </w:rPr>
        <w:t xml:space="preserve"> POS analytics/exception analysis, Security, Investigation, Asset Protection)</w:t>
      </w:r>
      <w:r w:rsidR="00E210A6">
        <w:rPr>
          <w:rFonts w:ascii="Calibri" w:eastAsia="Times New Roman" w:hAnsi="Calibri" w:cs="Times New Roman"/>
          <w:szCs w:val="24"/>
        </w:rPr>
        <w:t>?</w:t>
      </w:r>
      <w:r w:rsidR="009D40AA" w:rsidRPr="001F58CA">
        <w:rPr>
          <w:rFonts w:ascii="Calibri" w:eastAsia="Times New Roman" w:hAnsi="Calibri" w:cs="Times New Roman"/>
          <w:szCs w:val="24"/>
        </w:rPr>
        <w:t xml:space="preserve"> </w:t>
      </w:r>
    </w:p>
    <w:p w14:paraId="6FAA8952" w14:textId="5223EDA6" w:rsidR="00796CCD" w:rsidRDefault="00796CCD" w:rsidP="00796CCD">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Operating Units: _________________________________</w:t>
      </w:r>
    </w:p>
    <w:p w14:paraId="7C630818" w14:textId="77777777" w:rsidR="00796CCD" w:rsidRPr="00195471" w:rsidRDefault="00796CCD" w:rsidP="00796CCD">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Prefer not to answer</w:t>
      </w:r>
    </w:p>
    <w:p w14:paraId="612BFD8A" w14:textId="77777777" w:rsidR="00796CCD" w:rsidRPr="001F58CA" w:rsidRDefault="00796CCD" w:rsidP="00796CCD">
      <w:pPr>
        <w:pStyle w:val="ListParagraph"/>
        <w:spacing w:after="0" w:line="240" w:lineRule="auto"/>
        <w:ind w:left="360"/>
        <w:rPr>
          <w:rFonts w:ascii="Calibri" w:eastAsia="Times New Roman" w:hAnsi="Calibri" w:cs="Times New Roman"/>
          <w:szCs w:val="24"/>
        </w:rPr>
      </w:pPr>
    </w:p>
    <w:p w14:paraId="2D15EB91" w14:textId="77777777" w:rsidR="009D40AA" w:rsidRPr="009D40AA" w:rsidRDefault="009D40AA" w:rsidP="009D40AA">
      <w:pPr>
        <w:spacing w:after="0" w:line="240" w:lineRule="auto"/>
        <w:ind w:left="360"/>
        <w:contextualSpacing/>
        <w:rPr>
          <w:rFonts w:ascii="Calibri" w:eastAsia="Times New Roman" w:hAnsi="Calibri" w:cs="Times New Roman"/>
          <w:szCs w:val="24"/>
        </w:rPr>
      </w:pPr>
    </w:p>
    <w:p w14:paraId="6AAA8BED" w14:textId="77777777" w:rsidR="00796CCD" w:rsidRDefault="009D40AA" w:rsidP="009D40AA">
      <w:pPr>
        <w:numPr>
          <w:ilvl w:val="0"/>
          <w:numId w:val="1"/>
        </w:numPr>
        <w:spacing w:after="0" w:line="240" w:lineRule="auto"/>
        <w:contextualSpacing/>
        <w:rPr>
          <w:rFonts w:ascii="Calibri" w:eastAsia="Times New Roman" w:hAnsi="Calibri" w:cs="Times New Roman"/>
          <w:szCs w:val="24"/>
        </w:rPr>
      </w:pPr>
      <w:r w:rsidRPr="009D40AA">
        <w:rPr>
          <w:rFonts w:ascii="Calibri" w:eastAsia="Times New Roman" w:hAnsi="Calibri" w:cs="Times New Roman"/>
          <w:szCs w:val="24"/>
        </w:rPr>
        <w:t>Do</w:t>
      </w:r>
      <w:r w:rsidR="009D0983">
        <w:rPr>
          <w:rFonts w:ascii="Calibri" w:eastAsia="Times New Roman" w:hAnsi="Calibri" w:cs="Times New Roman"/>
          <w:szCs w:val="24"/>
        </w:rPr>
        <w:t>es</w:t>
      </w:r>
      <w:r w:rsidRPr="009D40AA">
        <w:rPr>
          <w:rFonts w:ascii="Calibri" w:eastAsia="Times New Roman" w:hAnsi="Calibri" w:cs="Times New Roman"/>
          <w:szCs w:val="24"/>
        </w:rPr>
        <w:t xml:space="preserve"> </w:t>
      </w:r>
      <w:r w:rsidR="009D0983">
        <w:rPr>
          <w:rFonts w:ascii="Calibri" w:eastAsia="Times New Roman" w:hAnsi="Calibri" w:cs="Times New Roman"/>
          <w:szCs w:val="24"/>
        </w:rPr>
        <w:t>the company</w:t>
      </w:r>
      <w:r w:rsidRPr="009D40AA">
        <w:rPr>
          <w:rFonts w:ascii="Calibri" w:eastAsia="Times New Roman" w:hAnsi="Calibri" w:cs="Times New Roman"/>
          <w:szCs w:val="24"/>
        </w:rPr>
        <w:t xml:space="preserve"> have regional and/or district LP/</w:t>
      </w:r>
      <w:r w:rsidR="00195471">
        <w:rPr>
          <w:rFonts w:ascii="Calibri" w:eastAsia="Times New Roman" w:hAnsi="Calibri" w:cs="Times New Roman"/>
          <w:szCs w:val="24"/>
        </w:rPr>
        <w:t>AP per</w:t>
      </w:r>
      <w:r w:rsidRPr="009D40AA">
        <w:rPr>
          <w:rFonts w:ascii="Calibri" w:eastAsia="Times New Roman" w:hAnsi="Calibri" w:cs="Times New Roman"/>
          <w:szCs w:val="24"/>
        </w:rPr>
        <w:t xml:space="preserve">sonnel? </w:t>
      </w:r>
    </w:p>
    <w:p w14:paraId="57E779C3" w14:textId="561D060E" w:rsidR="00796CCD" w:rsidRDefault="00796CCD" w:rsidP="00796CCD">
      <w:pPr>
        <w:spacing w:after="0" w:line="240" w:lineRule="auto"/>
        <w:ind w:left="360"/>
        <w:contextualSpacing/>
        <w:rPr>
          <w:rFonts w:ascii="Calibri" w:eastAsia="Times New Roman" w:hAnsi="Calibri" w:cs="Times New Roman"/>
          <w:szCs w:val="24"/>
        </w:rPr>
      </w:pPr>
      <w:r w:rsidRPr="007D6943">
        <w:rPr>
          <w:rFonts w:ascii="Wingdings" w:eastAsia="Wingdings" w:hAnsi="Wingdings" w:cs="Wingdings"/>
        </w:rPr>
        <w:t></w:t>
      </w:r>
      <w:r w:rsidR="00BA58DB">
        <w:rPr>
          <w:rFonts w:ascii="Calibri" w:eastAsia="Times New Roman" w:hAnsi="Calibri" w:cs="Times New Roman"/>
          <w:szCs w:val="24"/>
        </w:rPr>
        <w:t>Regional</w:t>
      </w:r>
    </w:p>
    <w:p w14:paraId="62A8C2A4" w14:textId="327E22CD" w:rsidR="00796CCD" w:rsidRDefault="00796CCD" w:rsidP="00796CCD">
      <w:pPr>
        <w:spacing w:after="0" w:line="240" w:lineRule="auto"/>
        <w:ind w:left="360"/>
        <w:contextualSpacing/>
        <w:rPr>
          <w:rFonts w:ascii="Calibri" w:eastAsia="Times New Roman" w:hAnsi="Calibri" w:cs="Times New Roman"/>
          <w:szCs w:val="24"/>
        </w:rPr>
      </w:pPr>
      <w:r w:rsidRPr="007D6943">
        <w:rPr>
          <w:rFonts w:ascii="Wingdings" w:eastAsia="Wingdings" w:hAnsi="Wingdings" w:cs="Wingdings"/>
        </w:rPr>
        <w:t></w:t>
      </w:r>
      <w:r w:rsidR="00BA58DB">
        <w:rPr>
          <w:rFonts w:ascii="Calibri" w:eastAsia="Times New Roman" w:hAnsi="Calibri" w:cs="Times New Roman"/>
          <w:szCs w:val="24"/>
        </w:rPr>
        <w:t>District</w:t>
      </w:r>
    </w:p>
    <w:p w14:paraId="21B1212C" w14:textId="2C09D28A" w:rsidR="00796CCD" w:rsidRDefault="00796CCD" w:rsidP="00796CCD">
      <w:pPr>
        <w:spacing w:after="0" w:line="240" w:lineRule="auto"/>
        <w:ind w:left="360"/>
        <w:contextualSpacing/>
        <w:rPr>
          <w:rFonts w:ascii="Calibri" w:eastAsia="Times New Roman" w:hAnsi="Calibri" w:cs="Times New Roman"/>
          <w:szCs w:val="24"/>
        </w:rPr>
      </w:pPr>
      <w:r w:rsidRPr="007D6943">
        <w:rPr>
          <w:rFonts w:ascii="Wingdings" w:eastAsia="Wingdings" w:hAnsi="Wingdings" w:cs="Wingdings"/>
        </w:rPr>
        <w:t></w:t>
      </w:r>
      <w:r w:rsidR="00BA58DB">
        <w:rPr>
          <w:rFonts w:ascii="Calibri" w:eastAsia="Times New Roman" w:hAnsi="Calibri" w:cs="Times New Roman"/>
          <w:szCs w:val="24"/>
        </w:rPr>
        <w:t>Both</w:t>
      </w:r>
    </w:p>
    <w:p w14:paraId="4BD940E4" w14:textId="0FDEB73A" w:rsidR="00796CCD" w:rsidRDefault="00796CCD" w:rsidP="00796CCD">
      <w:pPr>
        <w:spacing w:after="0" w:line="240" w:lineRule="auto"/>
        <w:ind w:left="360"/>
        <w:contextualSpacing/>
        <w:rPr>
          <w:rFonts w:ascii="Calibri" w:eastAsia="Times New Roman" w:hAnsi="Calibri" w:cs="Times New Roman"/>
          <w:szCs w:val="24"/>
        </w:rPr>
      </w:pPr>
      <w:r w:rsidRPr="007D6943">
        <w:rPr>
          <w:rFonts w:ascii="Wingdings" w:eastAsia="Wingdings" w:hAnsi="Wingdings" w:cs="Wingdings"/>
        </w:rPr>
        <w:t></w:t>
      </w:r>
      <w:r w:rsidR="00BA58DB">
        <w:rPr>
          <w:rFonts w:ascii="Calibri" w:eastAsia="Times New Roman" w:hAnsi="Calibri" w:cs="Times New Roman"/>
          <w:szCs w:val="24"/>
        </w:rPr>
        <w:t>Neither</w:t>
      </w:r>
    </w:p>
    <w:p w14:paraId="3CFAD877" w14:textId="6E27DD4C" w:rsidR="009D40AA" w:rsidRPr="009D40AA" w:rsidRDefault="00796CCD" w:rsidP="00796CCD">
      <w:pPr>
        <w:spacing w:after="0" w:line="240" w:lineRule="auto"/>
        <w:ind w:left="360"/>
        <w:contextualSpacing/>
        <w:rPr>
          <w:rFonts w:ascii="Calibri" w:eastAsia="Times New Roman" w:hAnsi="Calibri" w:cs="Times New Roman"/>
          <w:szCs w:val="24"/>
        </w:rPr>
      </w:pPr>
      <w:r w:rsidRPr="007D6943">
        <w:rPr>
          <w:rFonts w:ascii="Wingdings" w:eastAsia="Wingdings" w:hAnsi="Wingdings" w:cs="Wingdings"/>
        </w:rPr>
        <w:t></w:t>
      </w:r>
      <w:r w:rsidR="009D40AA" w:rsidRPr="009D40AA">
        <w:rPr>
          <w:rFonts w:ascii="Calibri" w:eastAsia="Times New Roman" w:hAnsi="Calibri" w:cs="Times New Roman"/>
          <w:szCs w:val="24"/>
        </w:rPr>
        <w:t>Prefer not to answer</w:t>
      </w:r>
    </w:p>
    <w:p w14:paraId="29811861" w14:textId="08F50D59" w:rsidR="009D40AA" w:rsidRPr="009D40AA" w:rsidRDefault="009D40AA" w:rsidP="009D40AA">
      <w:pPr>
        <w:spacing w:after="0" w:line="240" w:lineRule="auto"/>
        <w:ind w:left="360"/>
        <w:contextualSpacing/>
        <w:rPr>
          <w:rFonts w:ascii="Calibri" w:eastAsia="Times New Roman" w:hAnsi="Calibri" w:cs="Times New Roman"/>
          <w:szCs w:val="24"/>
        </w:rPr>
      </w:pPr>
    </w:p>
    <w:p w14:paraId="589109FE" w14:textId="2ED8EBF9" w:rsidR="009D40AA" w:rsidRDefault="009D0983" w:rsidP="009D40AA">
      <w:pPr>
        <w:numPr>
          <w:ilvl w:val="0"/>
          <w:numId w:val="1"/>
        </w:numPr>
        <w:spacing w:after="0" w:line="240" w:lineRule="auto"/>
        <w:contextualSpacing/>
        <w:rPr>
          <w:rFonts w:ascii="Calibri" w:eastAsia="Times New Roman" w:hAnsi="Calibri" w:cs="Times New Roman"/>
          <w:szCs w:val="24"/>
        </w:rPr>
      </w:pPr>
      <w:r>
        <w:rPr>
          <w:rFonts w:ascii="Calibri" w:eastAsia="Times New Roman" w:hAnsi="Calibri" w:cs="Times New Roman"/>
          <w:szCs w:val="24"/>
        </w:rPr>
        <w:t>Please estimate how much of the company’s</w:t>
      </w:r>
      <w:r w:rsidR="009D40AA" w:rsidRPr="009D40AA">
        <w:rPr>
          <w:rFonts w:ascii="Calibri" w:eastAsia="Times New Roman" w:hAnsi="Calibri" w:cs="Times New Roman"/>
          <w:szCs w:val="24"/>
        </w:rPr>
        <w:t xml:space="preserve"> </w:t>
      </w:r>
      <w:r w:rsidR="00BA58DB">
        <w:rPr>
          <w:rFonts w:ascii="Calibri" w:eastAsia="Times New Roman" w:hAnsi="Calibri" w:cs="Times New Roman"/>
          <w:szCs w:val="24"/>
        </w:rPr>
        <w:t>LP</w:t>
      </w:r>
      <w:r w:rsidR="009D40AA" w:rsidRPr="009D40AA">
        <w:rPr>
          <w:rFonts w:ascii="Calibri" w:eastAsia="Times New Roman" w:hAnsi="Calibri" w:cs="Times New Roman"/>
          <w:szCs w:val="24"/>
        </w:rPr>
        <w:t xml:space="preserve"> resources are allocated to:</w:t>
      </w:r>
    </w:p>
    <w:p w14:paraId="5E8D0EAA" w14:textId="77777777" w:rsidR="006B6C1D" w:rsidRDefault="006B6C1D" w:rsidP="006B6C1D">
      <w:pPr>
        <w:spacing w:after="0" w:line="240" w:lineRule="auto"/>
        <w:contextualSpacing/>
        <w:rPr>
          <w:rFonts w:ascii="Calibri" w:eastAsia="Times New Roman" w:hAnsi="Calibri" w:cs="Times New Roman"/>
          <w:szCs w:val="24"/>
        </w:rPr>
      </w:pPr>
    </w:p>
    <w:tbl>
      <w:tblPr>
        <w:tblStyle w:val="TableGrid"/>
        <w:tblW w:w="0" w:type="auto"/>
        <w:tblInd w:w="360" w:type="dxa"/>
        <w:tblLook w:val="04A0" w:firstRow="1" w:lastRow="0" w:firstColumn="1" w:lastColumn="0" w:noHBand="0" w:noVBand="1"/>
      </w:tblPr>
      <w:tblGrid>
        <w:gridCol w:w="2065"/>
        <w:gridCol w:w="1080"/>
        <w:gridCol w:w="900"/>
        <w:gridCol w:w="1800"/>
      </w:tblGrid>
      <w:tr w:rsidR="006B6C1D" w:rsidRPr="001252F4" w14:paraId="75EDCB29" w14:textId="77777777" w:rsidTr="006B6C1D">
        <w:trPr>
          <w:trHeight w:val="170"/>
        </w:trPr>
        <w:tc>
          <w:tcPr>
            <w:tcW w:w="2065" w:type="dxa"/>
          </w:tcPr>
          <w:p w14:paraId="6BAC7F78" w14:textId="77777777" w:rsidR="006B6C1D" w:rsidRPr="001252F4" w:rsidRDefault="006B6C1D" w:rsidP="00BE277A">
            <w:pPr>
              <w:rPr>
                <w:sz w:val="18"/>
                <w:szCs w:val="18"/>
              </w:rPr>
            </w:pPr>
          </w:p>
        </w:tc>
        <w:tc>
          <w:tcPr>
            <w:tcW w:w="1080" w:type="dxa"/>
          </w:tcPr>
          <w:p w14:paraId="53A30B77" w14:textId="622A6152" w:rsidR="006B6C1D" w:rsidRPr="001252F4" w:rsidRDefault="006B6C1D" w:rsidP="00BE277A">
            <w:pPr>
              <w:jc w:val="center"/>
              <w:rPr>
                <w:sz w:val="18"/>
                <w:szCs w:val="18"/>
              </w:rPr>
            </w:pPr>
            <w:r>
              <w:rPr>
                <w:sz w:val="18"/>
                <w:szCs w:val="18"/>
              </w:rPr>
              <w:t>Enter %</w:t>
            </w:r>
          </w:p>
        </w:tc>
        <w:tc>
          <w:tcPr>
            <w:tcW w:w="900" w:type="dxa"/>
          </w:tcPr>
          <w:p w14:paraId="30FBAB39" w14:textId="5D2FC793" w:rsidR="006B6C1D" w:rsidRPr="001252F4" w:rsidRDefault="006B6C1D" w:rsidP="00BE277A">
            <w:pPr>
              <w:jc w:val="center"/>
              <w:rPr>
                <w:sz w:val="18"/>
                <w:szCs w:val="18"/>
              </w:rPr>
            </w:pPr>
            <w:r>
              <w:rPr>
                <w:sz w:val="18"/>
                <w:szCs w:val="18"/>
              </w:rPr>
              <w:t>Not Sure</w:t>
            </w:r>
          </w:p>
        </w:tc>
        <w:tc>
          <w:tcPr>
            <w:tcW w:w="1800" w:type="dxa"/>
          </w:tcPr>
          <w:p w14:paraId="41E47F20" w14:textId="77777777" w:rsidR="006B6C1D" w:rsidRPr="001252F4" w:rsidRDefault="006B6C1D" w:rsidP="00BE277A">
            <w:pPr>
              <w:jc w:val="center"/>
              <w:rPr>
                <w:sz w:val="18"/>
                <w:szCs w:val="18"/>
              </w:rPr>
            </w:pPr>
            <w:r>
              <w:rPr>
                <w:sz w:val="18"/>
                <w:szCs w:val="18"/>
              </w:rPr>
              <w:t>Prefer not to answer</w:t>
            </w:r>
          </w:p>
        </w:tc>
      </w:tr>
      <w:tr w:rsidR="006B6C1D" w:rsidRPr="001252F4" w14:paraId="5691F835" w14:textId="77777777" w:rsidTr="006B6C1D">
        <w:tc>
          <w:tcPr>
            <w:tcW w:w="2065" w:type="dxa"/>
          </w:tcPr>
          <w:p w14:paraId="3E97CA3F" w14:textId="7239311B" w:rsidR="006B6C1D" w:rsidRPr="001252F4" w:rsidRDefault="006B6C1D" w:rsidP="00BE277A">
            <w:pPr>
              <w:rPr>
                <w:sz w:val="18"/>
                <w:szCs w:val="18"/>
              </w:rPr>
            </w:pPr>
            <w:r>
              <w:rPr>
                <w:sz w:val="18"/>
                <w:szCs w:val="18"/>
              </w:rPr>
              <w:t>Asset Protection</w:t>
            </w:r>
          </w:p>
        </w:tc>
        <w:tc>
          <w:tcPr>
            <w:tcW w:w="1080" w:type="dxa"/>
            <w:vAlign w:val="center"/>
          </w:tcPr>
          <w:p w14:paraId="6036B185" w14:textId="26432E93" w:rsidR="006B6C1D" w:rsidRPr="001252F4" w:rsidRDefault="006B6C1D" w:rsidP="00BE277A">
            <w:pPr>
              <w:jc w:val="center"/>
              <w:rPr>
                <w:sz w:val="18"/>
                <w:szCs w:val="18"/>
              </w:rPr>
            </w:pPr>
          </w:p>
        </w:tc>
        <w:tc>
          <w:tcPr>
            <w:tcW w:w="900" w:type="dxa"/>
            <w:vAlign w:val="center"/>
          </w:tcPr>
          <w:p w14:paraId="2D4524F7" w14:textId="77777777" w:rsidR="006B6C1D" w:rsidRPr="001252F4" w:rsidRDefault="006B6C1D" w:rsidP="00BE277A">
            <w:pPr>
              <w:jc w:val="center"/>
              <w:rPr>
                <w:sz w:val="18"/>
                <w:szCs w:val="18"/>
              </w:rPr>
            </w:pPr>
            <w:r w:rsidRPr="007D6943">
              <w:rPr>
                <w:rFonts w:ascii="Wingdings" w:eastAsia="Wingdings" w:hAnsi="Wingdings" w:cs="Wingdings"/>
              </w:rPr>
              <w:t></w:t>
            </w:r>
          </w:p>
        </w:tc>
        <w:tc>
          <w:tcPr>
            <w:tcW w:w="1800" w:type="dxa"/>
            <w:vAlign w:val="center"/>
          </w:tcPr>
          <w:p w14:paraId="50A7F5EA" w14:textId="77777777" w:rsidR="006B6C1D" w:rsidRPr="001252F4" w:rsidRDefault="006B6C1D" w:rsidP="00BE277A">
            <w:pPr>
              <w:jc w:val="center"/>
              <w:rPr>
                <w:sz w:val="18"/>
                <w:szCs w:val="18"/>
              </w:rPr>
            </w:pPr>
            <w:r w:rsidRPr="007D6943">
              <w:rPr>
                <w:rFonts w:ascii="Wingdings" w:eastAsia="Wingdings" w:hAnsi="Wingdings" w:cs="Wingdings"/>
              </w:rPr>
              <w:t></w:t>
            </w:r>
          </w:p>
        </w:tc>
      </w:tr>
      <w:tr w:rsidR="006B6C1D" w:rsidRPr="001252F4" w14:paraId="3C0DC876" w14:textId="77777777" w:rsidTr="006B6C1D">
        <w:tc>
          <w:tcPr>
            <w:tcW w:w="2065" w:type="dxa"/>
          </w:tcPr>
          <w:p w14:paraId="38EC002A" w14:textId="0797F2E0" w:rsidR="006B6C1D" w:rsidRPr="001252F4" w:rsidRDefault="006B6C1D" w:rsidP="00BE277A">
            <w:pPr>
              <w:rPr>
                <w:sz w:val="18"/>
                <w:szCs w:val="18"/>
              </w:rPr>
            </w:pPr>
            <w:r>
              <w:rPr>
                <w:sz w:val="18"/>
                <w:szCs w:val="18"/>
              </w:rPr>
              <w:t>Training</w:t>
            </w:r>
          </w:p>
        </w:tc>
        <w:tc>
          <w:tcPr>
            <w:tcW w:w="1080" w:type="dxa"/>
            <w:vAlign w:val="center"/>
          </w:tcPr>
          <w:p w14:paraId="50CF2F36" w14:textId="7A5E88C7" w:rsidR="006B6C1D" w:rsidRPr="001252F4" w:rsidRDefault="006B6C1D" w:rsidP="00BE277A">
            <w:pPr>
              <w:jc w:val="center"/>
              <w:rPr>
                <w:sz w:val="18"/>
                <w:szCs w:val="18"/>
              </w:rPr>
            </w:pPr>
          </w:p>
        </w:tc>
        <w:tc>
          <w:tcPr>
            <w:tcW w:w="900" w:type="dxa"/>
            <w:vAlign w:val="center"/>
          </w:tcPr>
          <w:p w14:paraId="3753104C" w14:textId="77777777" w:rsidR="006B6C1D" w:rsidRPr="001252F4" w:rsidRDefault="006B6C1D" w:rsidP="00BE277A">
            <w:pPr>
              <w:jc w:val="center"/>
              <w:rPr>
                <w:sz w:val="18"/>
                <w:szCs w:val="18"/>
              </w:rPr>
            </w:pPr>
            <w:r w:rsidRPr="007D6943">
              <w:rPr>
                <w:rFonts w:ascii="Wingdings" w:eastAsia="Wingdings" w:hAnsi="Wingdings" w:cs="Wingdings"/>
              </w:rPr>
              <w:t></w:t>
            </w:r>
          </w:p>
        </w:tc>
        <w:tc>
          <w:tcPr>
            <w:tcW w:w="1800" w:type="dxa"/>
            <w:vAlign w:val="center"/>
          </w:tcPr>
          <w:p w14:paraId="08A4F9BF" w14:textId="77777777" w:rsidR="006B6C1D" w:rsidRPr="001252F4" w:rsidRDefault="006B6C1D" w:rsidP="00BE277A">
            <w:pPr>
              <w:jc w:val="center"/>
              <w:rPr>
                <w:sz w:val="18"/>
                <w:szCs w:val="18"/>
              </w:rPr>
            </w:pPr>
            <w:r w:rsidRPr="007D6943">
              <w:rPr>
                <w:rFonts w:ascii="Wingdings" w:eastAsia="Wingdings" w:hAnsi="Wingdings" w:cs="Wingdings"/>
              </w:rPr>
              <w:t></w:t>
            </w:r>
          </w:p>
        </w:tc>
      </w:tr>
      <w:tr w:rsidR="006B6C1D" w:rsidRPr="001252F4" w14:paraId="3B92C9BF" w14:textId="77777777" w:rsidTr="006B6C1D">
        <w:tc>
          <w:tcPr>
            <w:tcW w:w="2065" w:type="dxa"/>
          </w:tcPr>
          <w:p w14:paraId="77D039EB" w14:textId="6B255378" w:rsidR="006B6C1D" w:rsidRDefault="006B6C1D" w:rsidP="00BE277A">
            <w:pPr>
              <w:rPr>
                <w:sz w:val="18"/>
                <w:szCs w:val="18"/>
              </w:rPr>
            </w:pPr>
            <w:r w:rsidRPr="006B6C1D">
              <w:rPr>
                <w:sz w:val="18"/>
                <w:szCs w:val="18"/>
              </w:rPr>
              <w:t>Surveillance</w:t>
            </w:r>
            <w:r w:rsidRPr="006B6C1D">
              <w:rPr>
                <w:sz w:val="18"/>
                <w:szCs w:val="18"/>
              </w:rPr>
              <w:tab/>
            </w:r>
          </w:p>
        </w:tc>
        <w:tc>
          <w:tcPr>
            <w:tcW w:w="1080" w:type="dxa"/>
            <w:vAlign w:val="center"/>
          </w:tcPr>
          <w:p w14:paraId="0A4AF186" w14:textId="17B23028" w:rsidR="006B6C1D" w:rsidRPr="007D6943" w:rsidRDefault="006B6C1D" w:rsidP="00BE277A">
            <w:pPr>
              <w:jc w:val="center"/>
              <w:rPr>
                <w:rFonts w:ascii="Wingdings" w:eastAsia="Wingdings" w:hAnsi="Wingdings" w:cs="Wingdings"/>
              </w:rPr>
            </w:pPr>
          </w:p>
        </w:tc>
        <w:tc>
          <w:tcPr>
            <w:tcW w:w="900" w:type="dxa"/>
            <w:vAlign w:val="center"/>
          </w:tcPr>
          <w:p w14:paraId="78204C9C" w14:textId="77777777" w:rsidR="006B6C1D" w:rsidRPr="007D6943" w:rsidRDefault="006B6C1D" w:rsidP="00BE277A">
            <w:pPr>
              <w:jc w:val="center"/>
              <w:rPr>
                <w:rFonts w:ascii="Wingdings" w:eastAsia="Wingdings" w:hAnsi="Wingdings" w:cs="Wingdings"/>
              </w:rPr>
            </w:pPr>
            <w:r w:rsidRPr="007D6943">
              <w:rPr>
                <w:rFonts w:ascii="Wingdings" w:eastAsia="Wingdings" w:hAnsi="Wingdings" w:cs="Wingdings"/>
              </w:rPr>
              <w:t></w:t>
            </w:r>
          </w:p>
        </w:tc>
        <w:tc>
          <w:tcPr>
            <w:tcW w:w="1800" w:type="dxa"/>
            <w:vAlign w:val="center"/>
          </w:tcPr>
          <w:p w14:paraId="0A27FFF3" w14:textId="77777777" w:rsidR="006B6C1D" w:rsidRPr="007D6943" w:rsidRDefault="006B6C1D" w:rsidP="00BE277A">
            <w:pPr>
              <w:jc w:val="center"/>
              <w:rPr>
                <w:rFonts w:ascii="Wingdings" w:eastAsia="Wingdings" w:hAnsi="Wingdings" w:cs="Wingdings"/>
              </w:rPr>
            </w:pPr>
            <w:r w:rsidRPr="007D6943">
              <w:rPr>
                <w:rFonts w:ascii="Wingdings" w:eastAsia="Wingdings" w:hAnsi="Wingdings" w:cs="Wingdings"/>
              </w:rPr>
              <w:t></w:t>
            </w:r>
          </w:p>
        </w:tc>
      </w:tr>
      <w:tr w:rsidR="006B6C1D" w:rsidRPr="001252F4" w14:paraId="3DE38074" w14:textId="77777777" w:rsidTr="006B6C1D">
        <w:tc>
          <w:tcPr>
            <w:tcW w:w="2065" w:type="dxa"/>
          </w:tcPr>
          <w:p w14:paraId="09526E45" w14:textId="64D46BDF" w:rsidR="006B6C1D" w:rsidRPr="0002653B" w:rsidRDefault="006B6C1D" w:rsidP="00BE277A">
            <w:pPr>
              <w:rPr>
                <w:sz w:val="18"/>
                <w:szCs w:val="18"/>
              </w:rPr>
            </w:pPr>
            <w:r w:rsidRPr="006B6C1D">
              <w:rPr>
                <w:sz w:val="18"/>
                <w:szCs w:val="18"/>
              </w:rPr>
              <w:t>In-store investigation</w:t>
            </w:r>
          </w:p>
        </w:tc>
        <w:tc>
          <w:tcPr>
            <w:tcW w:w="1080" w:type="dxa"/>
            <w:vAlign w:val="center"/>
          </w:tcPr>
          <w:p w14:paraId="3A5D044A" w14:textId="29EE3DBB" w:rsidR="006B6C1D" w:rsidRPr="007D6943" w:rsidRDefault="006B6C1D" w:rsidP="00BE277A">
            <w:pPr>
              <w:jc w:val="center"/>
              <w:rPr>
                <w:rFonts w:ascii="Wingdings" w:eastAsia="Wingdings" w:hAnsi="Wingdings" w:cs="Wingdings"/>
              </w:rPr>
            </w:pPr>
          </w:p>
        </w:tc>
        <w:tc>
          <w:tcPr>
            <w:tcW w:w="900" w:type="dxa"/>
            <w:vAlign w:val="center"/>
          </w:tcPr>
          <w:p w14:paraId="1D7A5FB4" w14:textId="77777777" w:rsidR="006B6C1D" w:rsidRPr="007D6943" w:rsidRDefault="006B6C1D" w:rsidP="00BE277A">
            <w:pPr>
              <w:jc w:val="center"/>
              <w:rPr>
                <w:rFonts w:ascii="Wingdings" w:eastAsia="Wingdings" w:hAnsi="Wingdings" w:cs="Wingdings"/>
              </w:rPr>
            </w:pPr>
            <w:r w:rsidRPr="007D6943">
              <w:rPr>
                <w:rFonts w:ascii="Wingdings" w:eastAsia="Wingdings" w:hAnsi="Wingdings" w:cs="Wingdings"/>
              </w:rPr>
              <w:t></w:t>
            </w:r>
          </w:p>
        </w:tc>
        <w:tc>
          <w:tcPr>
            <w:tcW w:w="1800" w:type="dxa"/>
            <w:vAlign w:val="center"/>
          </w:tcPr>
          <w:p w14:paraId="7AB6478A" w14:textId="77777777" w:rsidR="006B6C1D" w:rsidRPr="007D6943" w:rsidRDefault="006B6C1D" w:rsidP="00BE277A">
            <w:pPr>
              <w:jc w:val="center"/>
              <w:rPr>
                <w:rFonts w:ascii="Wingdings" w:eastAsia="Wingdings" w:hAnsi="Wingdings" w:cs="Wingdings"/>
              </w:rPr>
            </w:pPr>
            <w:r w:rsidRPr="007D6943">
              <w:rPr>
                <w:rFonts w:ascii="Wingdings" w:eastAsia="Wingdings" w:hAnsi="Wingdings" w:cs="Wingdings"/>
              </w:rPr>
              <w:t></w:t>
            </w:r>
          </w:p>
        </w:tc>
      </w:tr>
      <w:tr w:rsidR="006B6C1D" w:rsidRPr="001252F4" w14:paraId="45795A19" w14:textId="77777777" w:rsidTr="006B6C1D">
        <w:tc>
          <w:tcPr>
            <w:tcW w:w="2065" w:type="dxa"/>
          </w:tcPr>
          <w:p w14:paraId="002539CF" w14:textId="443B3EC0" w:rsidR="006B6C1D" w:rsidRDefault="006B6C1D" w:rsidP="006B6C1D">
            <w:pPr>
              <w:rPr>
                <w:sz w:val="18"/>
                <w:szCs w:val="18"/>
              </w:rPr>
            </w:pPr>
            <w:r>
              <w:rPr>
                <w:sz w:val="18"/>
                <w:szCs w:val="18"/>
              </w:rPr>
              <w:t>Analytics</w:t>
            </w:r>
          </w:p>
        </w:tc>
        <w:tc>
          <w:tcPr>
            <w:tcW w:w="1080" w:type="dxa"/>
            <w:vAlign w:val="center"/>
          </w:tcPr>
          <w:p w14:paraId="2F2771B9" w14:textId="77777777" w:rsidR="006B6C1D" w:rsidRPr="007D6943" w:rsidRDefault="006B6C1D" w:rsidP="006B6C1D">
            <w:pPr>
              <w:jc w:val="center"/>
              <w:rPr>
                <w:rFonts w:ascii="Wingdings" w:eastAsia="Wingdings" w:hAnsi="Wingdings" w:cs="Wingdings"/>
              </w:rPr>
            </w:pPr>
          </w:p>
        </w:tc>
        <w:tc>
          <w:tcPr>
            <w:tcW w:w="900" w:type="dxa"/>
            <w:vAlign w:val="center"/>
          </w:tcPr>
          <w:p w14:paraId="1742908A" w14:textId="26680492" w:rsidR="006B6C1D" w:rsidRPr="007D6943" w:rsidRDefault="006B6C1D" w:rsidP="006B6C1D">
            <w:pPr>
              <w:jc w:val="center"/>
              <w:rPr>
                <w:rFonts w:ascii="Wingdings" w:eastAsia="Wingdings" w:hAnsi="Wingdings" w:cs="Wingdings"/>
              </w:rPr>
            </w:pPr>
            <w:r w:rsidRPr="007D6943">
              <w:rPr>
                <w:rFonts w:ascii="Wingdings" w:eastAsia="Wingdings" w:hAnsi="Wingdings" w:cs="Wingdings"/>
              </w:rPr>
              <w:t></w:t>
            </w:r>
          </w:p>
        </w:tc>
        <w:tc>
          <w:tcPr>
            <w:tcW w:w="1800" w:type="dxa"/>
            <w:vAlign w:val="center"/>
          </w:tcPr>
          <w:p w14:paraId="6FAFC72F" w14:textId="7F841686" w:rsidR="006B6C1D" w:rsidRPr="007D6943" w:rsidRDefault="006B6C1D" w:rsidP="006B6C1D">
            <w:pPr>
              <w:jc w:val="center"/>
              <w:rPr>
                <w:rFonts w:ascii="Wingdings" w:eastAsia="Wingdings" w:hAnsi="Wingdings" w:cs="Wingdings"/>
              </w:rPr>
            </w:pPr>
            <w:r w:rsidRPr="007D6943">
              <w:rPr>
                <w:rFonts w:ascii="Wingdings" w:eastAsia="Wingdings" w:hAnsi="Wingdings" w:cs="Wingdings"/>
              </w:rPr>
              <w:t></w:t>
            </w:r>
          </w:p>
        </w:tc>
      </w:tr>
      <w:tr w:rsidR="006B6C1D" w:rsidRPr="001252F4" w14:paraId="0BFABCCF" w14:textId="77777777" w:rsidTr="006B6C1D">
        <w:tc>
          <w:tcPr>
            <w:tcW w:w="2065" w:type="dxa"/>
          </w:tcPr>
          <w:p w14:paraId="120668B6" w14:textId="77777777" w:rsidR="006B6C1D" w:rsidRDefault="006B6C1D" w:rsidP="006B6C1D">
            <w:pPr>
              <w:rPr>
                <w:sz w:val="18"/>
                <w:szCs w:val="18"/>
              </w:rPr>
            </w:pPr>
            <w:r w:rsidRPr="006B6C1D">
              <w:rPr>
                <w:sz w:val="18"/>
                <w:szCs w:val="18"/>
              </w:rPr>
              <w:t>Other (Please describe):</w:t>
            </w:r>
          </w:p>
          <w:p w14:paraId="7DAA5BE2" w14:textId="2802E48B" w:rsidR="006B6C1D" w:rsidRDefault="006B6C1D" w:rsidP="006B6C1D">
            <w:pPr>
              <w:rPr>
                <w:sz w:val="18"/>
                <w:szCs w:val="18"/>
              </w:rPr>
            </w:pPr>
          </w:p>
        </w:tc>
        <w:tc>
          <w:tcPr>
            <w:tcW w:w="1080" w:type="dxa"/>
            <w:vAlign w:val="center"/>
          </w:tcPr>
          <w:p w14:paraId="0B93D76E" w14:textId="77777777" w:rsidR="006B6C1D" w:rsidRPr="007D6943" w:rsidRDefault="006B6C1D" w:rsidP="006B6C1D">
            <w:pPr>
              <w:jc w:val="center"/>
              <w:rPr>
                <w:rFonts w:ascii="Wingdings" w:eastAsia="Wingdings" w:hAnsi="Wingdings" w:cs="Wingdings"/>
              </w:rPr>
            </w:pPr>
          </w:p>
        </w:tc>
        <w:tc>
          <w:tcPr>
            <w:tcW w:w="900" w:type="dxa"/>
            <w:vAlign w:val="center"/>
          </w:tcPr>
          <w:p w14:paraId="41BC40D9" w14:textId="09610972" w:rsidR="006B6C1D" w:rsidRPr="007D6943" w:rsidRDefault="006B6C1D" w:rsidP="006B6C1D">
            <w:pPr>
              <w:jc w:val="center"/>
              <w:rPr>
                <w:rFonts w:ascii="Wingdings" w:eastAsia="Wingdings" w:hAnsi="Wingdings" w:cs="Wingdings"/>
              </w:rPr>
            </w:pPr>
            <w:r w:rsidRPr="007D6943">
              <w:rPr>
                <w:rFonts w:ascii="Wingdings" w:eastAsia="Wingdings" w:hAnsi="Wingdings" w:cs="Wingdings"/>
              </w:rPr>
              <w:t></w:t>
            </w:r>
          </w:p>
        </w:tc>
        <w:tc>
          <w:tcPr>
            <w:tcW w:w="1800" w:type="dxa"/>
            <w:vAlign w:val="center"/>
          </w:tcPr>
          <w:p w14:paraId="6E108CE9" w14:textId="6AB40A24" w:rsidR="006B6C1D" w:rsidRPr="007D6943" w:rsidRDefault="006B6C1D" w:rsidP="006B6C1D">
            <w:pPr>
              <w:jc w:val="center"/>
              <w:rPr>
                <w:rFonts w:ascii="Wingdings" w:eastAsia="Wingdings" w:hAnsi="Wingdings" w:cs="Wingdings"/>
              </w:rPr>
            </w:pPr>
            <w:r w:rsidRPr="007D6943">
              <w:rPr>
                <w:rFonts w:ascii="Wingdings" w:eastAsia="Wingdings" w:hAnsi="Wingdings" w:cs="Wingdings"/>
              </w:rPr>
              <w:t></w:t>
            </w:r>
          </w:p>
        </w:tc>
      </w:tr>
    </w:tbl>
    <w:p w14:paraId="37A54116" w14:textId="4B5A8232" w:rsidR="005B690E" w:rsidRDefault="005B690E" w:rsidP="006B6C1D">
      <w:pPr>
        <w:spacing w:after="0" w:line="240" w:lineRule="auto"/>
        <w:contextualSpacing/>
        <w:rPr>
          <w:rFonts w:ascii="Calibri" w:eastAsia="Times New Roman" w:hAnsi="Calibri" w:cs="Times New Roman"/>
          <w:szCs w:val="24"/>
        </w:rPr>
      </w:pPr>
    </w:p>
    <w:p w14:paraId="23B10C80" w14:textId="03447305" w:rsidR="007F5AFA" w:rsidRPr="007F5AFA" w:rsidRDefault="007F5AFA" w:rsidP="007F5AFA">
      <w:pPr>
        <w:pStyle w:val="ListParagraph"/>
        <w:numPr>
          <w:ilvl w:val="0"/>
          <w:numId w:val="1"/>
        </w:numPr>
        <w:rPr>
          <w:rFonts w:ascii="Calibri" w:eastAsia="Times New Roman" w:hAnsi="Calibri" w:cs="Times New Roman"/>
          <w:szCs w:val="24"/>
        </w:rPr>
      </w:pPr>
      <w:r w:rsidRPr="007F5AFA">
        <w:rPr>
          <w:rFonts w:ascii="Calibri" w:eastAsia="Times New Roman" w:hAnsi="Calibri" w:cs="Times New Roman"/>
          <w:szCs w:val="24"/>
        </w:rPr>
        <w:t xml:space="preserve">How many staff report to the LP </w:t>
      </w:r>
      <w:r w:rsidR="007F1C5B">
        <w:rPr>
          <w:rFonts w:ascii="Calibri" w:eastAsia="Times New Roman" w:hAnsi="Calibri" w:cs="Times New Roman"/>
          <w:szCs w:val="24"/>
        </w:rPr>
        <w:t>or LP/AP unit</w:t>
      </w:r>
      <w:r>
        <w:rPr>
          <w:rFonts w:ascii="Calibri" w:eastAsia="Times New Roman" w:hAnsi="Calibri" w:cs="Times New Roman"/>
          <w:szCs w:val="24"/>
        </w:rPr>
        <w:t xml:space="preserve"> as . . .</w:t>
      </w:r>
      <w:r w:rsidR="00E210A6">
        <w:rPr>
          <w:rFonts w:ascii="Calibri" w:eastAsia="Times New Roman" w:hAnsi="Calibri" w:cs="Times New Roman"/>
          <w:szCs w:val="24"/>
        </w:rPr>
        <w:t>?</w:t>
      </w:r>
      <w:r>
        <w:rPr>
          <w:rFonts w:ascii="Calibri" w:eastAsia="Times New Roman" w:hAnsi="Calibri" w:cs="Times New Roman"/>
          <w:szCs w:val="24"/>
        </w:rPr>
        <w:t xml:space="preserve"> </w:t>
      </w:r>
    </w:p>
    <w:p w14:paraId="618A4F73" w14:textId="77777777" w:rsidR="00796CCD" w:rsidRDefault="007F5AFA" w:rsidP="007F5AFA">
      <w:pPr>
        <w:spacing w:after="0" w:line="240" w:lineRule="auto"/>
        <w:ind w:left="360"/>
        <w:contextualSpacing/>
        <w:rPr>
          <w:rFonts w:ascii="Calibri" w:eastAsia="Times New Roman" w:hAnsi="Calibri" w:cs="Times New Roman"/>
          <w:szCs w:val="24"/>
        </w:rPr>
      </w:pPr>
      <w:r>
        <w:rPr>
          <w:rFonts w:ascii="Calibri" w:eastAsia="Times New Roman" w:hAnsi="Calibri" w:cs="Times New Roman"/>
          <w:szCs w:val="24"/>
        </w:rPr>
        <w:t xml:space="preserve">Full-time employees </w:t>
      </w:r>
    </w:p>
    <w:p w14:paraId="0D80AC65" w14:textId="6FF0FF17" w:rsidR="00796CCD" w:rsidRDefault="00796CCD" w:rsidP="00796CCD">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Number_____________</w:t>
      </w:r>
    </w:p>
    <w:p w14:paraId="0B7717CF" w14:textId="626D2F5D" w:rsidR="00796CCD" w:rsidRDefault="00796CCD" w:rsidP="00796CCD">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Not sure</w:t>
      </w:r>
    </w:p>
    <w:p w14:paraId="1C625B9C" w14:textId="77777777" w:rsidR="00796CCD" w:rsidRPr="00195471" w:rsidRDefault="00796CCD" w:rsidP="00796CCD">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Prefer not to answer</w:t>
      </w:r>
    </w:p>
    <w:p w14:paraId="522CF8F2" w14:textId="11BEFEB8" w:rsidR="007F5AFA" w:rsidRDefault="007F5AFA" w:rsidP="007F5AFA">
      <w:pPr>
        <w:spacing w:after="0" w:line="240" w:lineRule="auto"/>
        <w:ind w:left="360"/>
        <w:contextualSpacing/>
        <w:rPr>
          <w:rFonts w:ascii="Calibri" w:eastAsia="Times New Roman" w:hAnsi="Calibri" w:cs="Times New Roman"/>
          <w:szCs w:val="24"/>
        </w:rPr>
      </w:pPr>
      <w:r>
        <w:rPr>
          <w:rFonts w:ascii="Calibri" w:eastAsia="Times New Roman" w:hAnsi="Calibri" w:cs="Times New Roman"/>
          <w:szCs w:val="24"/>
        </w:rPr>
        <w:t>Part-time employees</w:t>
      </w:r>
      <w:r w:rsidR="00E30A15">
        <w:rPr>
          <w:rFonts w:ascii="Calibri" w:eastAsia="Times New Roman" w:hAnsi="Calibri" w:cs="Times New Roman"/>
          <w:szCs w:val="24"/>
        </w:rPr>
        <w:t xml:space="preserve"> </w:t>
      </w:r>
    </w:p>
    <w:p w14:paraId="088F9378" w14:textId="77777777" w:rsidR="00796CCD" w:rsidRDefault="00796CCD" w:rsidP="00796CCD">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Number_____________</w:t>
      </w:r>
    </w:p>
    <w:p w14:paraId="071929DB" w14:textId="77777777" w:rsidR="00796CCD" w:rsidRDefault="00796CCD" w:rsidP="00796CCD">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Not sure</w:t>
      </w:r>
    </w:p>
    <w:p w14:paraId="6B676011" w14:textId="77777777" w:rsidR="00796CCD" w:rsidRPr="00195471" w:rsidRDefault="00796CCD" w:rsidP="00796CCD">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Prefer not to answer</w:t>
      </w:r>
    </w:p>
    <w:p w14:paraId="368FBB04" w14:textId="77DD5E23" w:rsidR="007F5AFA" w:rsidRDefault="007F5AFA" w:rsidP="007F5AFA">
      <w:pPr>
        <w:spacing w:after="0" w:line="240" w:lineRule="auto"/>
        <w:ind w:left="360"/>
        <w:contextualSpacing/>
        <w:rPr>
          <w:rFonts w:ascii="Calibri" w:eastAsia="Times New Roman" w:hAnsi="Calibri" w:cs="Times New Roman"/>
          <w:szCs w:val="24"/>
        </w:rPr>
      </w:pPr>
      <w:r>
        <w:rPr>
          <w:rFonts w:ascii="Calibri" w:eastAsia="Times New Roman" w:hAnsi="Calibri" w:cs="Times New Roman"/>
          <w:szCs w:val="24"/>
        </w:rPr>
        <w:t>Contract</w:t>
      </w:r>
      <w:r w:rsidR="007F1C5B">
        <w:rPr>
          <w:rFonts w:ascii="Calibri" w:eastAsia="Times New Roman" w:hAnsi="Calibri" w:cs="Times New Roman"/>
          <w:szCs w:val="24"/>
        </w:rPr>
        <w:t>ed/vendor</w:t>
      </w:r>
      <w:r>
        <w:rPr>
          <w:rFonts w:ascii="Calibri" w:eastAsia="Times New Roman" w:hAnsi="Calibri" w:cs="Times New Roman"/>
          <w:szCs w:val="24"/>
        </w:rPr>
        <w:t xml:space="preserve"> staff</w:t>
      </w:r>
      <w:r w:rsidR="00E30A15">
        <w:rPr>
          <w:rFonts w:ascii="Calibri" w:eastAsia="Times New Roman" w:hAnsi="Calibri" w:cs="Times New Roman"/>
          <w:szCs w:val="24"/>
        </w:rPr>
        <w:t xml:space="preserve"> </w:t>
      </w:r>
    </w:p>
    <w:p w14:paraId="54D18AC1" w14:textId="77777777" w:rsidR="00796CCD" w:rsidRDefault="00796CCD" w:rsidP="00796CCD">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Number_____________</w:t>
      </w:r>
    </w:p>
    <w:p w14:paraId="05C4E4BD" w14:textId="77777777" w:rsidR="00796CCD" w:rsidRDefault="00796CCD" w:rsidP="00796CCD">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Not sure</w:t>
      </w:r>
    </w:p>
    <w:p w14:paraId="6D87C9E0" w14:textId="77777777" w:rsidR="00796CCD" w:rsidRPr="00195471" w:rsidRDefault="00796CCD" w:rsidP="00796CCD">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Prefer not to answer</w:t>
      </w:r>
    </w:p>
    <w:p w14:paraId="3E125FFB" w14:textId="0D587E74" w:rsidR="007F5AFA" w:rsidRDefault="007F5AFA" w:rsidP="007F5AFA">
      <w:pPr>
        <w:spacing w:after="0" w:line="240" w:lineRule="auto"/>
        <w:ind w:left="360"/>
        <w:contextualSpacing/>
        <w:rPr>
          <w:rFonts w:ascii="Calibri" w:eastAsia="Times New Roman" w:hAnsi="Calibri" w:cs="Times New Roman"/>
          <w:szCs w:val="24"/>
        </w:rPr>
      </w:pPr>
      <w:r>
        <w:rPr>
          <w:rFonts w:ascii="Calibri" w:eastAsia="Times New Roman" w:hAnsi="Calibri" w:cs="Times New Roman"/>
          <w:szCs w:val="24"/>
        </w:rPr>
        <w:t>Total</w:t>
      </w:r>
      <w:r w:rsidR="006C40EF">
        <w:rPr>
          <w:rFonts w:ascii="Calibri" w:eastAsia="Times New Roman" w:hAnsi="Calibri" w:cs="Times New Roman"/>
          <w:szCs w:val="24"/>
        </w:rPr>
        <w:t xml:space="preserve"> staff</w:t>
      </w:r>
      <w:r>
        <w:rPr>
          <w:rFonts w:ascii="Calibri" w:eastAsia="Times New Roman" w:hAnsi="Calibri" w:cs="Times New Roman"/>
          <w:szCs w:val="24"/>
        </w:rPr>
        <w:t xml:space="preserve"> </w:t>
      </w:r>
    </w:p>
    <w:p w14:paraId="3F6BBA28" w14:textId="77777777" w:rsidR="00796CCD" w:rsidRDefault="00796CCD" w:rsidP="00796CCD">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Number_____________</w:t>
      </w:r>
    </w:p>
    <w:p w14:paraId="22D15518" w14:textId="77777777" w:rsidR="00796CCD" w:rsidRDefault="00796CCD" w:rsidP="00796CCD">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Not sure</w:t>
      </w:r>
    </w:p>
    <w:p w14:paraId="53BA34E9" w14:textId="77777777" w:rsidR="00796CCD" w:rsidRPr="00195471" w:rsidRDefault="00796CCD" w:rsidP="00796CCD">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Prefer not to answer</w:t>
      </w:r>
    </w:p>
    <w:p w14:paraId="09CA4D4F" w14:textId="31047AB6" w:rsidR="007F5AFA" w:rsidRDefault="007F5AFA" w:rsidP="007F5AFA">
      <w:pPr>
        <w:spacing w:after="0" w:line="240" w:lineRule="auto"/>
        <w:ind w:left="360"/>
        <w:contextualSpacing/>
        <w:rPr>
          <w:rFonts w:ascii="Calibri" w:eastAsia="Times New Roman" w:hAnsi="Calibri" w:cs="Times New Roman"/>
          <w:szCs w:val="24"/>
        </w:rPr>
      </w:pPr>
    </w:p>
    <w:p w14:paraId="13E455A3" w14:textId="4CE2D137" w:rsidR="007F5AFA" w:rsidRDefault="007F5AFA" w:rsidP="007F5AFA">
      <w:pPr>
        <w:pStyle w:val="ListParagraph"/>
        <w:numPr>
          <w:ilvl w:val="0"/>
          <w:numId w:val="1"/>
        </w:numPr>
        <w:spacing w:after="0" w:line="240" w:lineRule="auto"/>
        <w:rPr>
          <w:rFonts w:ascii="Calibri" w:eastAsia="Times New Roman" w:hAnsi="Calibri" w:cs="Times New Roman"/>
          <w:szCs w:val="24"/>
        </w:rPr>
      </w:pPr>
      <w:r w:rsidRPr="007F5AFA">
        <w:rPr>
          <w:rFonts w:ascii="Calibri" w:eastAsia="Times New Roman" w:hAnsi="Calibri" w:cs="Times New Roman"/>
          <w:szCs w:val="24"/>
        </w:rPr>
        <w:t>How many stores does the LP department support</w:t>
      </w:r>
      <w:r w:rsidR="00912875">
        <w:rPr>
          <w:rFonts w:ascii="Calibri" w:eastAsia="Times New Roman" w:hAnsi="Calibri" w:cs="Times New Roman"/>
          <w:szCs w:val="24"/>
        </w:rPr>
        <w:t xml:space="preserve"> (including other chains, if relevant)</w:t>
      </w:r>
      <w:r w:rsidRPr="007F5AFA">
        <w:rPr>
          <w:rFonts w:ascii="Calibri" w:eastAsia="Times New Roman" w:hAnsi="Calibri" w:cs="Times New Roman"/>
          <w:szCs w:val="24"/>
        </w:rPr>
        <w:t>?</w:t>
      </w:r>
      <w:r>
        <w:rPr>
          <w:rFonts w:ascii="Calibri" w:eastAsia="Times New Roman" w:hAnsi="Calibri" w:cs="Times New Roman"/>
          <w:szCs w:val="24"/>
        </w:rPr>
        <w:t xml:space="preserve"> </w:t>
      </w:r>
    </w:p>
    <w:p w14:paraId="5737E037" w14:textId="77777777" w:rsidR="0009760C" w:rsidRDefault="0009760C" w:rsidP="0009760C">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Number_____________</w:t>
      </w:r>
    </w:p>
    <w:p w14:paraId="15A1829D" w14:textId="77777777" w:rsidR="0009760C" w:rsidRDefault="0009760C" w:rsidP="0009760C">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Not sure</w:t>
      </w:r>
    </w:p>
    <w:p w14:paraId="701C7256" w14:textId="77777777" w:rsidR="0009760C" w:rsidRPr="00195471" w:rsidRDefault="0009760C" w:rsidP="0009760C">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Prefer not to answer</w:t>
      </w:r>
    </w:p>
    <w:p w14:paraId="3481160E" w14:textId="77777777" w:rsidR="0009760C" w:rsidRDefault="0009760C" w:rsidP="0009760C">
      <w:pPr>
        <w:pStyle w:val="ListParagraph"/>
        <w:spacing w:after="0" w:line="240" w:lineRule="auto"/>
        <w:ind w:left="360"/>
        <w:rPr>
          <w:rFonts w:ascii="Calibri" w:eastAsia="Times New Roman" w:hAnsi="Calibri" w:cs="Times New Roman"/>
          <w:szCs w:val="24"/>
        </w:rPr>
      </w:pPr>
    </w:p>
    <w:p w14:paraId="59BEC980" w14:textId="0E5B3B04" w:rsidR="005B690E" w:rsidRDefault="009D0983" w:rsidP="005B690E">
      <w:pPr>
        <w:numPr>
          <w:ilvl w:val="0"/>
          <w:numId w:val="1"/>
        </w:numPr>
        <w:spacing w:after="0" w:line="240" w:lineRule="auto"/>
        <w:contextualSpacing/>
        <w:rPr>
          <w:rFonts w:ascii="Calibri" w:eastAsia="Times New Roman" w:hAnsi="Calibri" w:cs="Times New Roman"/>
          <w:szCs w:val="24"/>
        </w:rPr>
      </w:pPr>
      <w:r>
        <w:rPr>
          <w:rFonts w:ascii="Calibri" w:eastAsia="Times New Roman" w:hAnsi="Calibri" w:cs="Times New Roman"/>
          <w:szCs w:val="24"/>
        </w:rPr>
        <w:t>Do all of the company’s</w:t>
      </w:r>
      <w:r w:rsidR="005B690E" w:rsidRPr="009D40AA">
        <w:rPr>
          <w:rFonts w:ascii="Calibri" w:eastAsia="Times New Roman" w:hAnsi="Calibri" w:cs="Times New Roman"/>
          <w:szCs w:val="24"/>
        </w:rPr>
        <w:t xml:space="preserve"> retail stores have investigators on site? </w:t>
      </w:r>
    </w:p>
    <w:p w14:paraId="0E18A427" w14:textId="7D814519" w:rsidR="0009760C" w:rsidRDefault="0009760C" w:rsidP="0009760C">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Yes</w:t>
      </w:r>
    </w:p>
    <w:p w14:paraId="625E26D6" w14:textId="4B597653" w:rsidR="0009760C" w:rsidRDefault="0009760C" w:rsidP="0009760C">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No</w:t>
      </w:r>
    </w:p>
    <w:p w14:paraId="5CF3BFF9" w14:textId="5CCD898F" w:rsidR="0009760C" w:rsidRPr="0009760C" w:rsidRDefault="0009760C" w:rsidP="0009760C">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Prefer not to answer</w:t>
      </w:r>
    </w:p>
    <w:p w14:paraId="07450B8B" w14:textId="77777777" w:rsidR="005B690E" w:rsidRPr="009D40AA" w:rsidRDefault="005B690E" w:rsidP="005B690E">
      <w:pPr>
        <w:spacing w:after="0" w:line="240" w:lineRule="auto"/>
        <w:ind w:left="360"/>
        <w:contextualSpacing/>
        <w:rPr>
          <w:rFonts w:ascii="Calibri" w:eastAsia="Times New Roman" w:hAnsi="Calibri" w:cs="Times New Roman"/>
          <w:szCs w:val="24"/>
        </w:rPr>
      </w:pPr>
    </w:p>
    <w:p w14:paraId="7ED89761" w14:textId="77777777" w:rsidR="005B690E" w:rsidRPr="009D40AA" w:rsidRDefault="005B690E" w:rsidP="005B690E">
      <w:pPr>
        <w:spacing w:after="0" w:line="240" w:lineRule="auto"/>
        <w:ind w:left="360"/>
        <w:contextualSpacing/>
        <w:rPr>
          <w:rFonts w:ascii="Calibri" w:eastAsia="Times New Roman" w:hAnsi="Calibri" w:cs="Times New Roman"/>
          <w:b/>
          <w:szCs w:val="24"/>
        </w:rPr>
      </w:pPr>
      <w:r w:rsidRPr="009D40AA">
        <w:rPr>
          <w:rFonts w:ascii="Calibri" w:eastAsia="Times New Roman" w:hAnsi="Calibri" w:cs="Times New Roman"/>
          <w:b/>
          <w:szCs w:val="24"/>
        </w:rPr>
        <w:t>IF NO:</w:t>
      </w:r>
    </w:p>
    <w:p w14:paraId="563453CE" w14:textId="10FAA121" w:rsidR="005B690E" w:rsidRDefault="0009760C" w:rsidP="005B690E">
      <w:pPr>
        <w:spacing w:after="0" w:line="240" w:lineRule="auto"/>
        <w:ind w:left="360"/>
        <w:contextualSpacing/>
        <w:rPr>
          <w:rFonts w:ascii="Calibri" w:eastAsia="Times New Roman" w:hAnsi="Calibri" w:cs="Times New Roman"/>
          <w:szCs w:val="24"/>
        </w:rPr>
      </w:pPr>
      <w:r>
        <w:rPr>
          <w:rFonts w:ascii="Calibri" w:eastAsia="Times New Roman" w:hAnsi="Calibri" w:cs="Times New Roman"/>
          <w:szCs w:val="24"/>
        </w:rPr>
        <w:t>9</w:t>
      </w:r>
      <w:r w:rsidR="005B690E" w:rsidRPr="009D40AA">
        <w:rPr>
          <w:rFonts w:ascii="Calibri" w:eastAsia="Times New Roman" w:hAnsi="Calibri" w:cs="Times New Roman"/>
          <w:szCs w:val="24"/>
        </w:rPr>
        <w:t xml:space="preserve">A. Please estimate what percentage of </w:t>
      </w:r>
      <w:r w:rsidR="009D0983">
        <w:rPr>
          <w:rFonts w:ascii="Calibri" w:eastAsia="Times New Roman" w:hAnsi="Calibri" w:cs="Times New Roman"/>
          <w:szCs w:val="24"/>
        </w:rPr>
        <w:t>the company’s</w:t>
      </w:r>
      <w:r w:rsidR="00CF647F">
        <w:rPr>
          <w:rFonts w:ascii="Calibri" w:eastAsia="Times New Roman" w:hAnsi="Calibri" w:cs="Times New Roman"/>
          <w:szCs w:val="24"/>
        </w:rPr>
        <w:t xml:space="preserve"> stores have investigators</w:t>
      </w:r>
      <w:r w:rsidR="005B690E" w:rsidRPr="009D40AA">
        <w:rPr>
          <w:rFonts w:ascii="Calibri" w:eastAsia="Times New Roman" w:hAnsi="Calibri" w:cs="Times New Roman"/>
          <w:szCs w:val="24"/>
        </w:rPr>
        <w:t xml:space="preserve"> on site: </w:t>
      </w:r>
    </w:p>
    <w:p w14:paraId="0DCA4877" w14:textId="3D02741D" w:rsidR="0009760C" w:rsidRDefault="0009760C" w:rsidP="0009760C">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Percent:_____________%</w:t>
      </w:r>
    </w:p>
    <w:p w14:paraId="5E9DF61E" w14:textId="77777777" w:rsidR="0009760C" w:rsidRPr="00195471" w:rsidRDefault="0009760C" w:rsidP="0009760C">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Prefer not to answer</w:t>
      </w:r>
    </w:p>
    <w:p w14:paraId="7A04309F" w14:textId="77777777" w:rsidR="0009760C" w:rsidRPr="009D40AA" w:rsidRDefault="0009760C" w:rsidP="005B690E">
      <w:pPr>
        <w:spacing w:after="0" w:line="240" w:lineRule="auto"/>
        <w:ind w:left="360"/>
        <w:contextualSpacing/>
        <w:rPr>
          <w:rFonts w:ascii="Calibri" w:eastAsia="Times New Roman" w:hAnsi="Calibri" w:cs="Times New Roman"/>
          <w:szCs w:val="24"/>
        </w:rPr>
      </w:pPr>
    </w:p>
    <w:p w14:paraId="2FD73A47" w14:textId="77777777" w:rsidR="005B690E" w:rsidRPr="009D40AA" w:rsidRDefault="005B690E" w:rsidP="009D40AA">
      <w:pPr>
        <w:spacing w:after="0" w:line="240" w:lineRule="auto"/>
        <w:ind w:left="360"/>
        <w:contextualSpacing/>
        <w:rPr>
          <w:rFonts w:ascii="Calibri" w:eastAsia="Times New Roman" w:hAnsi="Calibri" w:cs="Times New Roman"/>
          <w:szCs w:val="24"/>
        </w:rPr>
      </w:pPr>
    </w:p>
    <w:p w14:paraId="002BB384" w14:textId="60AACABC" w:rsidR="009D40AA" w:rsidRPr="009D40AA" w:rsidRDefault="009D40AA" w:rsidP="009D40AA">
      <w:pPr>
        <w:numPr>
          <w:ilvl w:val="0"/>
          <w:numId w:val="1"/>
        </w:numPr>
        <w:spacing w:after="0" w:line="240" w:lineRule="auto"/>
        <w:contextualSpacing/>
        <w:rPr>
          <w:rFonts w:ascii="Calibri" w:eastAsia="Times New Roman" w:hAnsi="Calibri" w:cs="Times New Roman"/>
          <w:szCs w:val="24"/>
        </w:rPr>
      </w:pPr>
      <w:r w:rsidRPr="009D40AA">
        <w:rPr>
          <w:rFonts w:ascii="Calibri" w:eastAsia="Times New Roman" w:hAnsi="Calibri" w:cs="Times New Roman"/>
          <w:szCs w:val="24"/>
        </w:rPr>
        <w:t xml:space="preserve">Using a scale from 1 to 5, where 1 is “managers have complete autonomy/discretion,” and 5 is “corporate policy must be followed without exception,” please tell us how much control individual store managers have in the following types of store operations: </w:t>
      </w:r>
    </w:p>
    <w:p w14:paraId="27927984" w14:textId="77777777" w:rsidR="009D40AA" w:rsidRDefault="009D40AA" w:rsidP="009D40AA">
      <w:pPr>
        <w:spacing w:after="0" w:line="240" w:lineRule="auto"/>
        <w:ind w:left="360"/>
        <w:contextualSpacing/>
        <w:rPr>
          <w:rFonts w:ascii="Calibri" w:eastAsia="Times New Roman" w:hAnsi="Calibri" w:cs="Times New Roman"/>
          <w:szCs w:val="24"/>
        </w:rPr>
      </w:pPr>
    </w:p>
    <w:tbl>
      <w:tblPr>
        <w:tblStyle w:val="TableGrid"/>
        <w:tblW w:w="8905" w:type="dxa"/>
        <w:tblInd w:w="360" w:type="dxa"/>
        <w:tblLayout w:type="fixed"/>
        <w:tblLook w:val="04A0" w:firstRow="1" w:lastRow="0" w:firstColumn="1" w:lastColumn="0" w:noHBand="0" w:noVBand="1"/>
      </w:tblPr>
      <w:tblGrid>
        <w:gridCol w:w="2245"/>
        <w:gridCol w:w="1080"/>
        <w:gridCol w:w="1080"/>
        <w:gridCol w:w="1080"/>
        <w:gridCol w:w="1080"/>
        <w:gridCol w:w="990"/>
        <w:gridCol w:w="540"/>
        <w:gridCol w:w="810"/>
      </w:tblGrid>
      <w:tr w:rsidR="00E4003D" w:rsidRPr="001252F4" w14:paraId="61EBC924" w14:textId="77777777" w:rsidTr="00E4003D">
        <w:trPr>
          <w:trHeight w:val="503"/>
        </w:trPr>
        <w:tc>
          <w:tcPr>
            <w:tcW w:w="2245" w:type="dxa"/>
          </w:tcPr>
          <w:p w14:paraId="765A619A" w14:textId="77777777" w:rsidR="00E4003D" w:rsidRPr="001252F4" w:rsidRDefault="00E4003D" w:rsidP="00E4003D">
            <w:pPr>
              <w:rPr>
                <w:sz w:val="18"/>
                <w:szCs w:val="18"/>
              </w:rPr>
            </w:pPr>
          </w:p>
        </w:tc>
        <w:tc>
          <w:tcPr>
            <w:tcW w:w="1080" w:type="dxa"/>
          </w:tcPr>
          <w:p w14:paraId="045F4EC1" w14:textId="4B434899" w:rsidR="00E4003D" w:rsidRPr="001252F4" w:rsidRDefault="00E4003D" w:rsidP="00E4003D">
            <w:pPr>
              <w:rPr>
                <w:sz w:val="18"/>
                <w:szCs w:val="18"/>
              </w:rPr>
            </w:pPr>
            <w:r>
              <w:rPr>
                <w:sz w:val="18"/>
                <w:szCs w:val="18"/>
              </w:rPr>
              <w:t>1 - Managers have complete autonomy/ discretion</w:t>
            </w:r>
          </w:p>
        </w:tc>
        <w:tc>
          <w:tcPr>
            <w:tcW w:w="1080" w:type="dxa"/>
          </w:tcPr>
          <w:p w14:paraId="575CF4B0" w14:textId="507F003B" w:rsidR="00E4003D" w:rsidRPr="001252F4" w:rsidRDefault="00E4003D" w:rsidP="00E4003D">
            <w:pPr>
              <w:rPr>
                <w:sz w:val="18"/>
                <w:szCs w:val="18"/>
              </w:rPr>
            </w:pPr>
            <w:r w:rsidRPr="001252F4">
              <w:rPr>
                <w:sz w:val="18"/>
                <w:szCs w:val="18"/>
              </w:rPr>
              <w:t>2</w:t>
            </w:r>
            <w:r>
              <w:rPr>
                <w:sz w:val="18"/>
                <w:szCs w:val="18"/>
              </w:rPr>
              <w:t>-Managers have substantial autonomy/discretion</w:t>
            </w:r>
          </w:p>
        </w:tc>
        <w:tc>
          <w:tcPr>
            <w:tcW w:w="1080" w:type="dxa"/>
          </w:tcPr>
          <w:p w14:paraId="2FE07EDC" w14:textId="7A8AA70F" w:rsidR="00E4003D" w:rsidRPr="001252F4" w:rsidRDefault="00E4003D" w:rsidP="00E4003D">
            <w:pPr>
              <w:rPr>
                <w:sz w:val="18"/>
                <w:szCs w:val="18"/>
              </w:rPr>
            </w:pPr>
            <w:r>
              <w:rPr>
                <w:sz w:val="18"/>
                <w:szCs w:val="18"/>
              </w:rPr>
              <w:t>3-Managers have some autonomy/discretion</w:t>
            </w:r>
          </w:p>
        </w:tc>
        <w:tc>
          <w:tcPr>
            <w:tcW w:w="1080" w:type="dxa"/>
          </w:tcPr>
          <w:p w14:paraId="4770DA15" w14:textId="5EDEA9AC" w:rsidR="00E4003D" w:rsidRPr="001252F4" w:rsidRDefault="00E4003D" w:rsidP="00E4003D">
            <w:pPr>
              <w:rPr>
                <w:sz w:val="18"/>
                <w:szCs w:val="18"/>
              </w:rPr>
            </w:pPr>
            <w:r>
              <w:rPr>
                <w:sz w:val="18"/>
                <w:szCs w:val="18"/>
              </w:rPr>
              <w:t>4-Mangers have limited autonomy/discretion</w:t>
            </w:r>
          </w:p>
        </w:tc>
        <w:tc>
          <w:tcPr>
            <w:tcW w:w="990" w:type="dxa"/>
          </w:tcPr>
          <w:p w14:paraId="02BD3D1F" w14:textId="302D2031" w:rsidR="00E4003D" w:rsidRPr="001252F4" w:rsidRDefault="00E4003D" w:rsidP="00E4003D">
            <w:pPr>
              <w:rPr>
                <w:sz w:val="18"/>
                <w:szCs w:val="18"/>
              </w:rPr>
            </w:pPr>
            <w:r>
              <w:rPr>
                <w:sz w:val="18"/>
                <w:szCs w:val="18"/>
              </w:rPr>
              <w:t>5 - C</w:t>
            </w:r>
            <w:r w:rsidRPr="0009760C">
              <w:rPr>
                <w:sz w:val="18"/>
                <w:szCs w:val="18"/>
              </w:rPr>
              <w:t>orporate policy must be followed without exception</w:t>
            </w:r>
          </w:p>
        </w:tc>
        <w:tc>
          <w:tcPr>
            <w:tcW w:w="540" w:type="dxa"/>
          </w:tcPr>
          <w:p w14:paraId="30DE778C" w14:textId="77777777" w:rsidR="00E4003D" w:rsidRPr="001252F4" w:rsidRDefault="00E4003D" w:rsidP="00E4003D">
            <w:pPr>
              <w:rPr>
                <w:sz w:val="18"/>
                <w:szCs w:val="18"/>
              </w:rPr>
            </w:pPr>
            <w:r>
              <w:rPr>
                <w:sz w:val="18"/>
                <w:szCs w:val="18"/>
              </w:rPr>
              <w:t>Not sure</w:t>
            </w:r>
          </w:p>
        </w:tc>
        <w:tc>
          <w:tcPr>
            <w:tcW w:w="810" w:type="dxa"/>
          </w:tcPr>
          <w:p w14:paraId="619D12EC" w14:textId="77777777" w:rsidR="00E4003D" w:rsidRPr="001252F4" w:rsidRDefault="00E4003D" w:rsidP="00E4003D">
            <w:pPr>
              <w:rPr>
                <w:sz w:val="18"/>
                <w:szCs w:val="18"/>
              </w:rPr>
            </w:pPr>
            <w:r>
              <w:rPr>
                <w:sz w:val="18"/>
                <w:szCs w:val="18"/>
              </w:rPr>
              <w:t>Prefer not to answer</w:t>
            </w:r>
          </w:p>
        </w:tc>
      </w:tr>
      <w:tr w:rsidR="00E4003D" w:rsidRPr="001252F4" w14:paraId="5973CD78" w14:textId="77777777" w:rsidTr="00E4003D">
        <w:tc>
          <w:tcPr>
            <w:tcW w:w="2245" w:type="dxa"/>
          </w:tcPr>
          <w:p w14:paraId="2D904904" w14:textId="764CFCAA" w:rsidR="00E4003D" w:rsidRPr="001252F4" w:rsidRDefault="00E4003D" w:rsidP="00E4003D">
            <w:pPr>
              <w:rPr>
                <w:sz w:val="18"/>
                <w:szCs w:val="18"/>
              </w:rPr>
            </w:pPr>
            <w:r w:rsidRPr="0009760C">
              <w:rPr>
                <w:sz w:val="18"/>
                <w:szCs w:val="18"/>
              </w:rPr>
              <w:t>Hiring store employees</w:t>
            </w:r>
          </w:p>
        </w:tc>
        <w:tc>
          <w:tcPr>
            <w:tcW w:w="1080" w:type="dxa"/>
            <w:vAlign w:val="center"/>
          </w:tcPr>
          <w:p w14:paraId="134DD740" w14:textId="77777777" w:rsidR="00E4003D" w:rsidRPr="001252F4" w:rsidRDefault="00E4003D" w:rsidP="00E4003D">
            <w:pPr>
              <w:jc w:val="center"/>
              <w:rPr>
                <w:sz w:val="18"/>
                <w:szCs w:val="18"/>
              </w:rPr>
            </w:pPr>
            <w:r w:rsidRPr="007D6943">
              <w:rPr>
                <w:rFonts w:ascii="Wingdings" w:eastAsia="Wingdings" w:hAnsi="Wingdings" w:cs="Wingdings"/>
              </w:rPr>
              <w:t></w:t>
            </w:r>
          </w:p>
        </w:tc>
        <w:tc>
          <w:tcPr>
            <w:tcW w:w="1080" w:type="dxa"/>
            <w:vAlign w:val="center"/>
          </w:tcPr>
          <w:p w14:paraId="2C477FF4" w14:textId="77777777" w:rsidR="00E4003D" w:rsidRPr="001252F4" w:rsidRDefault="00E4003D" w:rsidP="00E4003D">
            <w:pPr>
              <w:jc w:val="center"/>
              <w:rPr>
                <w:sz w:val="18"/>
                <w:szCs w:val="18"/>
              </w:rPr>
            </w:pPr>
            <w:r w:rsidRPr="007D6943">
              <w:rPr>
                <w:rFonts w:ascii="Wingdings" w:eastAsia="Wingdings" w:hAnsi="Wingdings" w:cs="Wingdings"/>
              </w:rPr>
              <w:t></w:t>
            </w:r>
          </w:p>
        </w:tc>
        <w:tc>
          <w:tcPr>
            <w:tcW w:w="1080" w:type="dxa"/>
            <w:vAlign w:val="center"/>
          </w:tcPr>
          <w:p w14:paraId="1E8560DC" w14:textId="103999A7" w:rsidR="00E4003D" w:rsidRPr="007D6943" w:rsidRDefault="00E4003D" w:rsidP="00E4003D">
            <w:pPr>
              <w:jc w:val="center"/>
              <w:rPr>
                <w:rFonts w:ascii="Wingdings" w:eastAsia="Wingdings" w:hAnsi="Wingdings" w:cs="Wingdings"/>
              </w:rPr>
            </w:pPr>
            <w:r w:rsidRPr="007D6943">
              <w:rPr>
                <w:rFonts w:ascii="Wingdings" w:eastAsia="Wingdings" w:hAnsi="Wingdings" w:cs="Wingdings"/>
              </w:rPr>
              <w:t></w:t>
            </w:r>
          </w:p>
        </w:tc>
        <w:tc>
          <w:tcPr>
            <w:tcW w:w="1080" w:type="dxa"/>
            <w:vAlign w:val="center"/>
          </w:tcPr>
          <w:p w14:paraId="5E2A7C34" w14:textId="0CC857D7" w:rsidR="00E4003D" w:rsidRPr="007D6943" w:rsidRDefault="00E4003D" w:rsidP="00E4003D">
            <w:pPr>
              <w:jc w:val="center"/>
              <w:rPr>
                <w:rFonts w:ascii="Wingdings" w:eastAsia="Wingdings" w:hAnsi="Wingdings" w:cs="Wingdings"/>
              </w:rPr>
            </w:pPr>
            <w:r w:rsidRPr="007D6943">
              <w:rPr>
                <w:rFonts w:ascii="Wingdings" w:eastAsia="Wingdings" w:hAnsi="Wingdings" w:cs="Wingdings"/>
              </w:rPr>
              <w:t></w:t>
            </w:r>
          </w:p>
        </w:tc>
        <w:tc>
          <w:tcPr>
            <w:tcW w:w="990" w:type="dxa"/>
            <w:vAlign w:val="center"/>
          </w:tcPr>
          <w:p w14:paraId="0DAF2F34" w14:textId="77777777" w:rsidR="00E4003D" w:rsidRPr="001252F4" w:rsidRDefault="00E4003D" w:rsidP="00E4003D">
            <w:pPr>
              <w:jc w:val="center"/>
              <w:rPr>
                <w:sz w:val="18"/>
                <w:szCs w:val="18"/>
              </w:rPr>
            </w:pPr>
            <w:r w:rsidRPr="007D6943">
              <w:rPr>
                <w:rFonts w:ascii="Wingdings" w:eastAsia="Wingdings" w:hAnsi="Wingdings" w:cs="Wingdings"/>
              </w:rPr>
              <w:t></w:t>
            </w:r>
          </w:p>
        </w:tc>
        <w:tc>
          <w:tcPr>
            <w:tcW w:w="540" w:type="dxa"/>
            <w:vAlign w:val="center"/>
          </w:tcPr>
          <w:p w14:paraId="14B2A4B3" w14:textId="77777777" w:rsidR="00E4003D" w:rsidRPr="001252F4" w:rsidRDefault="00E4003D" w:rsidP="00E4003D">
            <w:pPr>
              <w:jc w:val="center"/>
              <w:rPr>
                <w:sz w:val="18"/>
                <w:szCs w:val="18"/>
              </w:rPr>
            </w:pPr>
            <w:r w:rsidRPr="007D6943">
              <w:rPr>
                <w:rFonts w:ascii="Wingdings" w:eastAsia="Wingdings" w:hAnsi="Wingdings" w:cs="Wingdings"/>
              </w:rPr>
              <w:t></w:t>
            </w:r>
          </w:p>
        </w:tc>
        <w:tc>
          <w:tcPr>
            <w:tcW w:w="810" w:type="dxa"/>
            <w:vAlign w:val="center"/>
          </w:tcPr>
          <w:p w14:paraId="24653375" w14:textId="77777777" w:rsidR="00E4003D" w:rsidRPr="001252F4" w:rsidRDefault="00E4003D" w:rsidP="00E4003D">
            <w:pPr>
              <w:jc w:val="center"/>
              <w:rPr>
                <w:sz w:val="18"/>
                <w:szCs w:val="18"/>
              </w:rPr>
            </w:pPr>
            <w:r w:rsidRPr="007D6943">
              <w:rPr>
                <w:rFonts w:ascii="Wingdings" w:eastAsia="Wingdings" w:hAnsi="Wingdings" w:cs="Wingdings"/>
              </w:rPr>
              <w:t></w:t>
            </w:r>
          </w:p>
        </w:tc>
      </w:tr>
      <w:tr w:rsidR="00E4003D" w:rsidRPr="001252F4" w14:paraId="33A663CB" w14:textId="77777777" w:rsidTr="00E4003D">
        <w:tc>
          <w:tcPr>
            <w:tcW w:w="2245" w:type="dxa"/>
          </w:tcPr>
          <w:p w14:paraId="4A9E56C0" w14:textId="77994FB8" w:rsidR="00E4003D" w:rsidRPr="001252F4" w:rsidRDefault="00E4003D" w:rsidP="00E4003D">
            <w:pPr>
              <w:rPr>
                <w:sz w:val="18"/>
                <w:szCs w:val="18"/>
              </w:rPr>
            </w:pPr>
            <w:r w:rsidRPr="0009760C">
              <w:rPr>
                <w:sz w:val="18"/>
                <w:szCs w:val="18"/>
              </w:rPr>
              <w:t>Training store employees</w:t>
            </w:r>
          </w:p>
        </w:tc>
        <w:tc>
          <w:tcPr>
            <w:tcW w:w="1080" w:type="dxa"/>
            <w:vAlign w:val="center"/>
          </w:tcPr>
          <w:p w14:paraId="3772DBA4" w14:textId="77777777" w:rsidR="00E4003D" w:rsidRPr="001252F4" w:rsidRDefault="00E4003D" w:rsidP="00E4003D">
            <w:pPr>
              <w:jc w:val="center"/>
              <w:rPr>
                <w:sz w:val="18"/>
                <w:szCs w:val="18"/>
              </w:rPr>
            </w:pPr>
            <w:r w:rsidRPr="007D6943">
              <w:rPr>
                <w:rFonts w:ascii="Wingdings" w:eastAsia="Wingdings" w:hAnsi="Wingdings" w:cs="Wingdings"/>
              </w:rPr>
              <w:t></w:t>
            </w:r>
          </w:p>
        </w:tc>
        <w:tc>
          <w:tcPr>
            <w:tcW w:w="1080" w:type="dxa"/>
            <w:vAlign w:val="center"/>
          </w:tcPr>
          <w:p w14:paraId="4C60FEE4" w14:textId="77777777" w:rsidR="00E4003D" w:rsidRPr="001252F4" w:rsidRDefault="00E4003D" w:rsidP="00E4003D">
            <w:pPr>
              <w:jc w:val="center"/>
              <w:rPr>
                <w:sz w:val="18"/>
                <w:szCs w:val="18"/>
              </w:rPr>
            </w:pPr>
            <w:r w:rsidRPr="007D6943">
              <w:rPr>
                <w:rFonts w:ascii="Wingdings" w:eastAsia="Wingdings" w:hAnsi="Wingdings" w:cs="Wingdings"/>
              </w:rPr>
              <w:t></w:t>
            </w:r>
          </w:p>
        </w:tc>
        <w:tc>
          <w:tcPr>
            <w:tcW w:w="1080" w:type="dxa"/>
            <w:vAlign w:val="center"/>
          </w:tcPr>
          <w:p w14:paraId="515FD1B5" w14:textId="04F2CA29" w:rsidR="00E4003D" w:rsidRPr="007D6943" w:rsidRDefault="00E4003D" w:rsidP="00E4003D">
            <w:pPr>
              <w:jc w:val="center"/>
              <w:rPr>
                <w:rFonts w:ascii="Wingdings" w:eastAsia="Wingdings" w:hAnsi="Wingdings" w:cs="Wingdings"/>
              </w:rPr>
            </w:pPr>
            <w:r w:rsidRPr="007D6943">
              <w:rPr>
                <w:rFonts w:ascii="Wingdings" w:eastAsia="Wingdings" w:hAnsi="Wingdings" w:cs="Wingdings"/>
              </w:rPr>
              <w:t></w:t>
            </w:r>
          </w:p>
        </w:tc>
        <w:tc>
          <w:tcPr>
            <w:tcW w:w="1080" w:type="dxa"/>
            <w:vAlign w:val="center"/>
          </w:tcPr>
          <w:p w14:paraId="565A3FE7" w14:textId="121EE9B8" w:rsidR="00E4003D" w:rsidRPr="007D6943" w:rsidRDefault="00E4003D" w:rsidP="00E4003D">
            <w:pPr>
              <w:jc w:val="center"/>
              <w:rPr>
                <w:rFonts w:ascii="Wingdings" w:eastAsia="Wingdings" w:hAnsi="Wingdings" w:cs="Wingdings"/>
              </w:rPr>
            </w:pPr>
            <w:r w:rsidRPr="007D6943">
              <w:rPr>
                <w:rFonts w:ascii="Wingdings" w:eastAsia="Wingdings" w:hAnsi="Wingdings" w:cs="Wingdings"/>
              </w:rPr>
              <w:t></w:t>
            </w:r>
          </w:p>
        </w:tc>
        <w:tc>
          <w:tcPr>
            <w:tcW w:w="990" w:type="dxa"/>
            <w:vAlign w:val="center"/>
          </w:tcPr>
          <w:p w14:paraId="164D1862" w14:textId="77777777" w:rsidR="00E4003D" w:rsidRPr="001252F4" w:rsidRDefault="00E4003D" w:rsidP="00E4003D">
            <w:pPr>
              <w:jc w:val="center"/>
              <w:rPr>
                <w:sz w:val="18"/>
                <w:szCs w:val="18"/>
              </w:rPr>
            </w:pPr>
            <w:r w:rsidRPr="007D6943">
              <w:rPr>
                <w:rFonts w:ascii="Wingdings" w:eastAsia="Wingdings" w:hAnsi="Wingdings" w:cs="Wingdings"/>
              </w:rPr>
              <w:t></w:t>
            </w:r>
          </w:p>
        </w:tc>
        <w:tc>
          <w:tcPr>
            <w:tcW w:w="540" w:type="dxa"/>
            <w:vAlign w:val="center"/>
          </w:tcPr>
          <w:p w14:paraId="26AD323B" w14:textId="77777777" w:rsidR="00E4003D" w:rsidRPr="001252F4" w:rsidRDefault="00E4003D" w:rsidP="00E4003D">
            <w:pPr>
              <w:jc w:val="center"/>
              <w:rPr>
                <w:sz w:val="18"/>
                <w:szCs w:val="18"/>
              </w:rPr>
            </w:pPr>
            <w:r w:rsidRPr="007D6943">
              <w:rPr>
                <w:rFonts w:ascii="Wingdings" w:eastAsia="Wingdings" w:hAnsi="Wingdings" w:cs="Wingdings"/>
              </w:rPr>
              <w:t></w:t>
            </w:r>
          </w:p>
        </w:tc>
        <w:tc>
          <w:tcPr>
            <w:tcW w:w="810" w:type="dxa"/>
            <w:vAlign w:val="center"/>
          </w:tcPr>
          <w:p w14:paraId="5D6CD7F9" w14:textId="77777777" w:rsidR="00E4003D" w:rsidRPr="001252F4" w:rsidRDefault="00E4003D" w:rsidP="00E4003D">
            <w:pPr>
              <w:jc w:val="center"/>
              <w:rPr>
                <w:sz w:val="18"/>
                <w:szCs w:val="18"/>
              </w:rPr>
            </w:pPr>
            <w:r w:rsidRPr="007D6943">
              <w:rPr>
                <w:rFonts w:ascii="Wingdings" w:eastAsia="Wingdings" w:hAnsi="Wingdings" w:cs="Wingdings"/>
              </w:rPr>
              <w:t></w:t>
            </w:r>
          </w:p>
        </w:tc>
      </w:tr>
      <w:tr w:rsidR="00E4003D" w:rsidRPr="001252F4" w14:paraId="7F1D5E51" w14:textId="77777777" w:rsidTr="00E4003D">
        <w:tc>
          <w:tcPr>
            <w:tcW w:w="2245" w:type="dxa"/>
          </w:tcPr>
          <w:p w14:paraId="7DA0A1BE" w14:textId="5D765FD0" w:rsidR="00E4003D" w:rsidRPr="0009760C" w:rsidRDefault="00E4003D" w:rsidP="00E4003D">
            <w:pPr>
              <w:rPr>
                <w:sz w:val="18"/>
                <w:szCs w:val="18"/>
              </w:rPr>
            </w:pPr>
            <w:r w:rsidRPr="0009760C">
              <w:rPr>
                <w:sz w:val="18"/>
                <w:szCs w:val="18"/>
              </w:rPr>
              <w:t>Processing merchandise returns</w:t>
            </w:r>
          </w:p>
        </w:tc>
        <w:tc>
          <w:tcPr>
            <w:tcW w:w="1080" w:type="dxa"/>
            <w:vAlign w:val="center"/>
          </w:tcPr>
          <w:p w14:paraId="1669E2BF" w14:textId="4EF71F76" w:rsidR="00E4003D" w:rsidRPr="007D6943" w:rsidRDefault="00E4003D" w:rsidP="00E4003D">
            <w:pPr>
              <w:jc w:val="center"/>
              <w:rPr>
                <w:rFonts w:ascii="Wingdings" w:eastAsia="Wingdings" w:hAnsi="Wingdings" w:cs="Wingdings"/>
              </w:rPr>
            </w:pPr>
            <w:r w:rsidRPr="007D6943">
              <w:rPr>
                <w:rFonts w:ascii="Wingdings" w:eastAsia="Wingdings" w:hAnsi="Wingdings" w:cs="Wingdings"/>
              </w:rPr>
              <w:t></w:t>
            </w:r>
          </w:p>
        </w:tc>
        <w:tc>
          <w:tcPr>
            <w:tcW w:w="1080" w:type="dxa"/>
            <w:vAlign w:val="center"/>
          </w:tcPr>
          <w:p w14:paraId="772C8270" w14:textId="797ED5E5" w:rsidR="00E4003D" w:rsidRPr="007D6943" w:rsidRDefault="00E4003D" w:rsidP="00E4003D">
            <w:pPr>
              <w:jc w:val="center"/>
              <w:rPr>
                <w:rFonts w:ascii="Wingdings" w:eastAsia="Wingdings" w:hAnsi="Wingdings" w:cs="Wingdings"/>
              </w:rPr>
            </w:pPr>
            <w:r w:rsidRPr="007D6943">
              <w:rPr>
                <w:rFonts w:ascii="Wingdings" w:eastAsia="Wingdings" w:hAnsi="Wingdings" w:cs="Wingdings"/>
              </w:rPr>
              <w:t></w:t>
            </w:r>
          </w:p>
        </w:tc>
        <w:tc>
          <w:tcPr>
            <w:tcW w:w="1080" w:type="dxa"/>
            <w:vAlign w:val="center"/>
          </w:tcPr>
          <w:p w14:paraId="7A0A1129" w14:textId="71423187" w:rsidR="00E4003D" w:rsidRPr="007D6943" w:rsidRDefault="00E4003D" w:rsidP="00E4003D">
            <w:pPr>
              <w:jc w:val="center"/>
              <w:rPr>
                <w:rFonts w:ascii="Wingdings" w:eastAsia="Wingdings" w:hAnsi="Wingdings" w:cs="Wingdings"/>
              </w:rPr>
            </w:pPr>
            <w:r w:rsidRPr="007D6943">
              <w:rPr>
                <w:rFonts w:ascii="Wingdings" w:eastAsia="Wingdings" w:hAnsi="Wingdings" w:cs="Wingdings"/>
              </w:rPr>
              <w:t></w:t>
            </w:r>
          </w:p>
        </w:tc>
        <w:tc>
          <w:tcPr>
            <w:tcW w:w="1080" w:type="dxa"/>
            <w:vAlign w:val="center"/>
          </w:tcPr>
          <w:p w14:paraId="757EF580" w14:textId="46F8EBFE" w:rsidR="00E4003D" w:rsidRPr="007D6943" w:rsidRDefault="00E4003D" w:rsidP="00E4003D">
            <w:pPr>
              <w:jc w:val="center"/>
              <w:rPr>
                <w:rFonts w:ascii="Wingdings" w:eastAsia="Wingdings" w:hAnsi="Wingdings" w:cs="Wingdings"/>
              </w:rPr>
            </w:pPr>
            <w:r w:rsidRPr="007D6943">
              <w:rPr>
                <w:rFonts w:ascii="Wingdings" w:eastAsia="Wingdings" w:hAnsi="Wingdings" w:cs="Wingdings"/>
              </w:rPr>
              <w:t></w:t>
            </w:r>
          </w:p>
        </w:tc>
        <w:tc>
          <w:tcPr>
            <w:tcW w:w="990" w:type="dxa"/>
            <w:vAlign w:val="center"/>
          </w:tcPr>
          <w:p w14:paraId="2B1EFE0F" w14:textId="678BF973" w:rsidR="00E4003D" w:rsidRPr="007D6943" w:rsidRDefault="00E4003D" w:rsidP="00E4003D">
            <w:pPr>
              <w:jc w:val="center"/>
              <w:rPr>
                <w:rFonts w:ascii="Wingdings" w:eastAsia="Wingdings" w:hAnsi="Wingdings" w:cs="Wingdings"/>
              </w:rPr>
            </w:pPr>
            <w:r w:rsidRPr="007D6943">
              <w:rPr>
                <w:rFonts w:ascii="Wingdings" w:eastAsia="Wingdings" w:hAnsi="Wingdings" w:cs="Wingdings"/>
              </w:rPr>
              <w:t></w:t>
            </w:r>
          </w:p>
        </w:tc>
        <w:tc>
          <w:tcPr>
            <w:tcW w:w="540" w:type="dxa"/>
            <w:vAlign w:val="center"/>
          </w:tcPr>
          <w:p w14:paraId="5F0543A3" w14:textId="7FEDAE94" w:rsidR="00E4003D" w:rsidRPr="007D6943" w:rsidRDefault="00E4003D" w:rsidP="00E4003D">
            <w:pPr>
              <w:jc w:val="center"/>
              <w:rPr>
                <w:rFonts w:ascii="Wingdings" w:eastAsia="Wingdings" w:hAnsi="Wingdings" w:cs="Wingdings"/>
              </w:rPr>
            </w:pPr>
            <w:r w:rsidRPr="007D6943">
              <w:rPr>
                <w:rFonts w:ascii="Wingdings" w:eastAsia="Wingdings" w:hAnsi="Wingdings" w:cs="Wingdings"/>
              </w:rPr>
              <w:t></w:t>
            </w:r>
          </w:p>
        </w:tc>
        <w:tc>
          <w:tcPr>
            <w:tcW w:w="810" w:type="dxa"/>
            <w:vAlign w:val="center"/>
          </w:tcPr>
          <w:p w14:paraId="6800BB46" w14:textId="5C4F62FE" w:rsidR="00E4003D" w:rsidRPr="007D6943" w:rsidRDefault="00E4003D" w:rsidP="00E4003D">
            <w:pPr>
              <w:jc w:val="center"/>
              <w:rPr>
                <w:rFonts w:ascii="Wingdings" w:eastAsia="Wingdings" w:hAnsi="Wingdings" w:cs="Wingdings"/>
              </w:rPr>
            </w:pPr>
            <w:r w:rsidRPr="007D6943">
              <w:rPr>
                <w:rFonts w:ascii="Wingdings" w:eastAsia="Wingdings" w:hAnsi="Wingdings" w:cs="Wingdings"/>
              </w:rPr>
              <w:t></w:t>
            </w:r>
          </w:p>
        </w:tc>
      </w:tr>
      <w:tr w:rsidR="00E4003D" w:rsidRPr="001252F4" w14:paraId="3E2DA1B6" w14:textId="77777777" w:rsidTr="00E4003D">
        <w:tc>
          <w:tcPr>
            <w:tcW w:w="2245" w:type="dxa"/>
          </w:tcPr>
          <w:p w14:paraId="50FB3542" w14:textId="03A3399C" w:rsidR="00E4003D" w:rsidRPr="0009760C" w:rsidRDefault="00E4003D" w:rsidP="00E4003D">
            <w:pPr>
              <w:rPr>
                <w:sz w:val="18"/>
                <w:szCs w:val="18"/>
              </w:rPr>
            </w:pPr>
            <w:r w:rsidRPr="0009760C">
              <w:rPr>
                <w:sz w:val="18"/>
                <w:szCs w:val="18"/>
              </w:rPr>
              <w:t>Placement of video surveillance in store</w:t>
            </w:r>
          </w:p>
        </w:tc>
        <w:tc>
          <w:tcPr>
            <w:tcW w:w="1080" w:type="dxa"/>
            <w:vAlign w:val="center"/>
          </w:tcPr>
          <w:p w14:paraId="5037131F" w14:textId="6C959498" w:rsidR="00E4003D" w:rsidRPr="007D6943" w:rsidRDefault="00E4003D" w:rsidP="00E4003D">
            <w:pPr>
              <w:jc w:val="center"/>
              <w:rPr>
                <w:rFonts w:ascii="Wingdings" w:eastAsia="Wingdings" w:hAnsi="Wingdings" w:cs="Wingdings"/>
              </w:rPr>
            </w:pPr>
            <w:r w:rsidRPr="007D6943">
              <w:rPr>
                <w:rFonts w:ascii="Wingdings" w:eastAsia="Wingdings" w:hAnsi="Wingdings" w:cs="Wingdings"/>
              </w:rPr>
              <w:t></w:t>
            </w:r>
          </w:p>
        </w:tc>
        <w:tc>
          <w:tcPr>
            <w:tcW w:w="1080" w:type="dxa"/>
            <w:vAlign w:val="center"/>
          </w:tcPr>
          <w:p w14:paraId="6BE5668C" w14:textId="417281C1" w:rsidR="00E4003D" w:rsidRPr="007D6943" w:rsidRDefault="00E4003D" w:rsidP="00E4003D">
            <w:pPr>
              <w:jc w:val="center"/>
              <w:rPr>
                <w:rFonts w:ascii="Wingdings" w:eastAsia="Wingdings" w:hAnsi="Wingdings" w:cs="Wingdings"/>
              </w:rPr>
            </w:pPr>
            <w:r w:rsidRPr="007D6943">
              <w:rPr>
                <w:rFonts w:ascii="Wingdings" w:eastAsia="Wingdings" w:hAnsi="Wingdings" w:cs="Wingdings"/>
              </w:rPr>
              <w:t></w:t>
            </w:r>
          </w:p>
        </w:tc>
        <w:tc>
          <w:tcPr>
            <w:tcW w:w="1080" w:type="dxa"/>
            <w:vAlign w:val="center"/>
          </w:tcPr>
          <w:p w14:paraId="37A11EB6" w14:textId="1372EF72" w:rsidR="00E4003D" w:rsidRPr="007D6943" w:rsidRDefault="00E4003D" w:rsidP="00E4003D">
            <w:pPr>
              <w:jc w:val="center"/>
              <w:rPr>
                <w:rFonts w:ascii="Wingdings" w:eastAsia="Wingdings" w:hAnsi="Wingdings" w:cs="Wingdings"/>
              </w:rPr>
            </w:pPr>
            <w:r w:rsidRPr="007D6943">
              <w:rPr>
                <w:rFonts w:ascii="Wingdings" w:eastAsia="Wingdings" w:hAnsi="Wingdings" w:cs="Wingdings"/>
              </w:rPr>
              <w:t></w:t>
            </w:r>
          </w:p>
        </w:tc>
        <w:tc>
          <w:tcPr>
            <w:tcW w:w="1080" w:type="dxa"/>
            <w:vAlign w:val="center"/>
          </w:tcPr>
          <w:p w14:paraId="0014228F" w14:textId="5682594C" w:rsidR="00E4003D" w:rsidRPr="007D6943" w:rsidRDefault="00E4003D" w:rsidP="00E4003D">
            <w:pPr>
              <w:jc w:val="center"/>
              <w:rPr>
                <w:rFonts w:ascii="Wingdings" w:eastAsia="Wingdings" w:hAnsi="Wingdings" w:cs="Wingdings"/>
              </w:rPr>
            </w:pPr>
            <w:r w:rsidRPr="007D6943">
              <w:rPr>
                <w:rFonts w:ascii="Wingdings" w:eastAsia="Wingdings" w:hAnsi="Wingdings" w:cs="Wingdings"/>
              </w:rPr>
              <w:t></w:t>
            </w:r>
          </w:p>
        </w:tc>
        <w:tc>
          <w:tcPr>
            <w:tcW w:w="990" w:type="dxa"/>
            <w:vAlign w:val="center"/>
          </w:tcPr>
          <w:p w14:paraId="1CA46B54" w14:textId="4772BE55" w:rsidR="00E4003D" w:rsidRPr="007D6943" w:rsidRDefault="00E4003D" w:rsidP="00E4003D">
            <w:pPr>
              <w:jc w:val="center"/>
              <w:rPr>
                <w:rFonts w:ascii="Wingdings" w:eastAsia="Wingdings" w:hAnsi="Wingdings" w:cs="Wingdings"/>
              </w:rPr>
            </w:pPr>
            <w:r w:rsidRPr="007D6943">
              <w:rPr>
                <w:rFonts w:ascii="Wingdings" w:eastAsia="Wingdings" w:hAnsi="Wingdings" w:cs="Wingdings"/>
              </w:rPr>
              <w:t></w:t>
            </w:r>
          </w:p>
        </w:tc>
        <w:tc>
          <w:tcPr>
            <w:tcW w:w="540" w:type="dxa"/>
            <w:vAlign w:val="center"/>
          </w:tcPr>
          <w:p w14:paraId="6AB62C23" w14:textId="17FCAFAD" w:rsidR="00E4003D" w:rsidRPr="007D6943" w:rsidRDefault="00E4003D" w:rsidP="00E4003D">
            <w:pPr>
              <w:jc w:val="center"/>
              <w:rPr>
                <w:rFonts w:ascii="Wingdings" w:eastAsia="Wingdings" w:hAnsi="Wingdings" w:cs="Wingdings"/>
              </w:rPr>
            </w:pPr>
            <w:r w:rsidRPr="007D6943">
              <w:rPr>
                <w:rFonts w:ascii="Wingdings" w:eastAsia="Wingdings" w:hAnsi="Wingdings" w:cs="Wingdings"/>
              </w:rPr>
              <w:t></w:t>
            </w:r>
          </w:p>
        </w:tc>
        <w:tc>
          <w:tcPr>
            <w:tcW w:w="810" w:type="dxa"/>
            <w:vAlign w:val="center"/>
          </w:tcPr>
          <w:p w14:paraId="69C82483" w14:textId="53EC4FCC" w:rsidR="00E4003D" w:rsidRPr="007D6943" w:rsidRDefault="00E4003D" w:rsidP="00E4003D">
            <w:pPr>
              <w:jc w:val="center"/>
              <w:rPr>
                <w:rFonts w:ascii="Wingdings" w:eastAsia="Wingdings" w:hAnsi="Wingdings" w:cs="Wingdings"/>
              </w:rPr>
            </w:pPr>
            <w:r w:rsidRPr="007D6943">
              <w:rPr>
                <w:rFonts w:ascii="Wingdings" w:eastAsia="Wingdings" w:hAnsi="Wingdings" w:cs="Wingdings"/>
              </w:rPr>
              <w:t></w:t>
            </w:r>
          </w:p>
        </w:tc>
      </w:tr>
      <w:tr w:rsidR="00E4003D" w:rsidRPr="001252F4" w14:paraId="3EADD4D0" w14:textId="77777777" w:rsidTr="00E4003D">
        <w:tc>
          <w:tcPr>
            <w:tcW w:w="2245" w:type="dxa"/>
          </w:tcPr>
          <w:p w14:paraId="6256E405" w14:textId="71252B23" w:rsidR="00E4003D" w:rsidRPr="0009760C" w:rsidRDefault="00E4003D" w:rsidP="00E4003D">
            <w:pPr>
              <w:rPr>
                <w:sz w:val="18"/>
                <w:szCs w:val="18"/>
              </w:rPr>
            </w:pPr>
            <w:r w:rsidRPr="0009760C">
              <w:rPr>
                <w:sz w:val="18"/>
                <w:szCs w:val="18"/>
              </w:rPr>
              <w:t>Fraud/theft investigations involving employees</w:t>
            </w:r>
          </w:p>
        </w:tc>
        <w:tc>
          <w:tcPr>
            <w:tcW w:w="1080" w:type="dxa"/>
            <w:vAlign w:val="center"/>
          </w:tcPr>
          <w:p w14:paraId="3A768B41" w14:textId="71EDBD4A" w:rsidR="00E4003D" w:rsidRPr="007D6943" w:rsidRDefault="00E4003D" w:rsidP="00E4003D">
            <w:pPr>
              <w:jc w:val="center"/>
              <w:rPr>
                <w:rFonts w:ascii="Wingdings" w:eastAsia="Wingdings" w:hAnsi="Wingdings" w:cs="Wingdings"/>
              </w:rPr>
            </w:pPr>
            <w:r w:rsidRPr="007D6943">
              <w:rPr>
                <w:rFonts w:ascii="Wingdings" w:eastAsia="Wingdings" w:hAnsi="Wingdings" w:cs="Wingdings"/>
              </w:rPr>
              <w:t></w:t>
            </w:r>
          </w:p>
        </w:tc>
        <w:tc>
          <w:tcPr>
            <w:tcW w:w="1080" w:type="dxa"/>
            <w:vAlign w:val="center"/>
          </w:tcPr>
          <w:p w14:paraId="70C9049E" w14:textId="4883B60B" w:rsidR="00E4003D" w:rsidRPr="007D6943" w:rsidRDefault="00E4003D" w:rsidP="00E4003D">
            <w:pPr>
              <w:jc w:val="center"/>
              <w:rPr>
                <w:rFonts w:ascii="Wingdings" w:eastAsia="Wingdings" w:hAnsi="Wingdings" w:cs="Wingdings"/>
              </w:rPr>
            </w:pPr>
            <w:r w:rsidRPr="007D6943">
              <w:rPr>
                <w:rFonts w:ascii="Wingdings" w:eastAsia="Wingdings" w:hAnsi="Wingdings" w:cs="Wingdings"/>
              </w:rPr>
              <w:t></w:t>
            </w:r>
          </w:p>
        </w:tc>
        <w:tc>
          <w:tcPr>
            <w:tcW w:w="1080" w:type="dxa"/>
            <w:vAlign w:val="center"/>
          </w:tcPr>
          <w:p w14:paraId="6C8A41C4" w14:textId="3B58B55E" w:rsidR="00E4003D" w:rsidRPr="007D6943" w:rsidRDefault="00E4003D" w:rsidP="00E4003D">
            <w:pPr>
              <w:jc w:val="center"/>
              <w:rPr>
                <w:rFonts w:ascii="Wingdings" w:eastAsia="Wingdings" w:hAnsi="Wingdings" w:cs="Wingdings"/>
              </w:rPr>
            </w:pPr>
            <w:r w:rsidRPr="007D6943">
              <w:rPr>
                <w:rFonts w:ascii="Wingdings" w:eastAsia="Wingdings" w:hAnsi="Wingdings" w:cs="Wingdings"/>
              </w:rPr>
              <w:t></w:t>
            </w:r>
          </w:p>
        </w:tc>
        <w:tc>
          <w:tcPr>
            <w:tcW w:w="1080" w:type="dxa"/>
            <w:vAlign w:val="center"/>
          </w:tcPr>
          <w:p w14:paraId="4FA894EC" w14:textId="61A89345" w:rsidR="00E4003D" w:rsidRPr="007D6943" w:rsidRDefault="00E4003D" w:rsidP="00E4003D">
            <w:pPr>
              <w:jc w:val="center"/>
              <w:rPr>
                <w:rFonts w:ascii="Wingdings" w:eastAsia="Wingdings" w:hAnsi="Wingdings" w:cs="Wingdings"/>
              </w:rPr>
            </w:pPr>
            <w:r w:rsidRPr="007D6943">
              <w:rPr>
                <w:rFonts w:ascii="Wingdings" w:eastAsia="Wingdings" w:hAnsi="Wingdings" w:cs="Wingdings"/>
              </w:rPr>
              <w:t></w:t>
            </w:r>
          </w:p>
        </w:tc>
        <w:tc>
          <w:tcPr>
            <w:tcW w:w="990" w:type="dxa"/>
            <w:vAlign w:val="center"/>
          </w:tcPr>
          <w:p w14:paraId="044EBB9C" w14:textId="3D479AC0" w:rsidR="00E4003D" w:rsidRPr="007D6943" w:rsidRDefault="00E4003D" w:rsidP="00E4003D">
            <w:pPr>
              <w:jc w:val="center"/>
              <w:rPr>
                <w:rFonts w:ascii="Wingdings" w:eastAsia="Wingdings" w:hAnsi="Wingdings" w:cs="Wingdings"/>
              </w:rPr>
            </w:pPr>
            <w:r w:rsidRPr="007D6943">
              <w:rPr>
                <w:rFonts w:ascii="Wingdings" w:eastAsia="Wingdings" w:hAnsi="Wingdings" w:cs="Wingdings"/>
              </w:rPr>
              <w:t></w:t>
            </w:r>
          </w:p>
        </w:tc>
        <w:tc>
          <w:tcPr>
            <w:tcW w:w="540" w:type="dxa"/>
            <w:vAlign w:val="center"/>
          </w:tcPr>
          <w:p w14:paraId="5B801594" w14:textId="7F088F6A" w:rsidR="00E4003D" w:rsidRPr="007D6943" w:rsidRDefault="00E4003D" w:rsidP="00E4003D">
            <w:pPr>
              <w:jc w:val="center"/>
              <w:rPr>
                <w:rFonts w:ascii="Wingdings" w:eastAsia="Wingdings" w:hAnsi="Wingdings" w:cs="Wingdings"/>
              </w:rPr>
            </w:pPr>
            <w:r w:rsidRPr="007D6943">
              <w:rPr>
                <w:rFonts w:ascii="Wingdings" w:eastAsia="Wingdings" w:hAnsi="Wingdings" w:cs="Wingdings"/>
              </w:rPr>
              <w:t></w:t>
            </w:r>
          </w:p>
        </w:tc>
        <w:tc>
          <w:tcPr>
            <w:tcW w:w="810" w:type="dxa"/>
            <w:vAlign w:val="center"/>
          </w:tcPr>
          <w:p w14:paraId="5BC8BAA9" w14:textId="0672C348" w:rsidR="00E4003D" w:rsidRPr="007D6943" w:rsidRDefault="00E4003D" w:rsidP="00E4003D">
            <w:pPr>
              <w:jc w:val="center"/>
              <w:rPr>
                <w:rFonts w:ascii="Wingdings" w:eastAsia="Wingdings" w:hAnsi="Wingdings" w:cs="Wingdings"/>
              </w:rPr>
            </w:pPr>
            <w:r w:rsidRPr="007D6943">
              <w:rPr>
                <w:rFonts w:ascii="Wingdings" w:eastAsia="Wingdings" w:hAnsi="Wingdings" w:cs="Wingdings"/>
              </w:rPr>
              <w:t></w:t>
            </w:r>
          </w:p>
        </w:tc>
      </w:tr>
      <w:tr w:rsidR="00E4003D" w:rsidRPr="001252F4" w14:paraId="18952E7D" w14:textId="77777777" w:rsidTr="00E4003D">
        <w:tc>
          <w:tcPr>
            <w:tcW w:w="2245" w:type="dxa"/>
          </w:tcPr>
          <w:p w14:paraId="45CF994E" w14:textId="5D200491" w:rsidR="00E4003D" w:rsidRPr="0009760C" w:rsidRDefault="00E4003D" w:rsidP="00E4003D">
            <w:pPr>
              <w:rPr>
                <w:sz w:val="18"/>
                <w:szCs w:val="18"/>
              </w:rPr>
            </w:pPr>
            <w:r w:rsidRPr="0009760C">
              <w:rPr>
                <w:sz w:val="18"/>
                <w:szCs w:val="18"/>
              </w:rPr>
              <w:t>Fraud/theft investigations involving customers</w:t>
            </w:r>
          </w:p>
        </w:tc>
        <w:tc>
          <w:tcPr>
            <w:tcW w:w="1080" w:type="dxa"/>
            <w:vAlign w:val="center"/>
          </w:tcPr>
          <w:p w14:paraId="48392C70" w14:textId="7BBA58AD" w:rsidR="00E4003D" w:rsidRPr="007D6943" w:rsidRDefault="00E4003D" w:rsidP="00E4003D">
            <w:pPr>
              <w:jc w:val="center"/>
              <w:rPr>
                <w:rFonts w:ascii="Wingdings" w:eastAsia="Wingdings" w:hAnsi="Wingdings" w:cs="Wingdings"/>
              </w:rPr>
            </w:pPr>
            <w:r w:rsidRPr="007D6943">
              <w:rPr>
                <w:rFonts w:ascii="Wingdings" w:eastAsia="Wingdings" w:hAnsi="Wingdings" w:cs="Wingdings"/>
              </w:rPr>
              <w:t></w:t>
            </w:r>
          </w:p>
        </w:tc>
        <w:tc>
          <w:tcPr>
            <w:tcW w:w="1080" w:type="dxa"/>
            <w:vAlign w:val="center"/>
          </w:tcPr>
          <w:p w14:paraId="546A9C21" w14:textId="36E8D58A" w:rsidR="00E4003D" w:rsidRPr="007D6943" w:rsidRDefault="00E4003D" w:rsidP="00E4003D">
            <w:pPr>
              <w:jc w:val="center"/>
              <w:rPr>
                <w:rFonts w:ascii="Wingdings" w:eastAsia="Wingdings" w:hAnsi="Wingdings" w:cs="Wingdings"/>
              </w:rPr>
            </w:pPr>
            <w:r w:rsidRPr="007D6943">
              <w:rPr>
                <w:rFonts w:ascii="Wingdings" w:eastAsia="Wingdings" w:hAnsi="Wingdings" w:cs="Wingdings"/>
              </w:rPr>
              <w:t></w:t>
            </w:r>
          </w:p>
        </w:tc>
        <w:tc>
          <w:tcPr>
            <w:tcW w:w="1080" w:type="dxa"/>
            <w:vAlign w:val="center"/>
          </w:tcPr>
          <w:p w14:paraId="090EA29B" w14:textId="55329F87" w:rsidR="00E4003D" w:rsidRPr="007D6943" w:rsidRDefault="00E4003D" w:rsidP="00E4003D">
            <w:pPr>
              <w:jc w:val="center"/>
              <w:rPr>
                <w:rFonts w:ascii="Wingdings" w:eastAsia="Wingdings" w:hAnsi="Wingdings" w:cs="Wingdings"/>
              </w:rPr>
            </w:pPr>
            <w:r w:rsidRPr="007D6943">
              <w:rPr>
                <w:rFonts w:ascii="Wingdings" w:eastAsia="Wingdings" w:hAnsi="Wingdings" w:cs="Wingdings"/>
              </w:rPr>
              <w:t></w:t>
            </w:r>
          </w:p>
        </w:tc>
        <w:tc>
          <w:tcPr>
            <w:tcW w:w="1080" w:type="dxa"/>
            <w:vAlign w:val="center"/>
          </w:tcPr>
          <w:p w14:paraId="0F4EB524" w14:textId="1B26B607" w:rsidR="00E4003D" w:rsidRPr="007D6943" w:rsidRDefault="00E4003D" w:rsidP="00E4003D">
            <w:pPr>
              <w:jc w:val="center"/>
              <w:rPr>
                <w:rFonts w:ascii="Wingdings" w:eastAsia="Wingdings" w:hAnsi="Wingdings" w:cs="Wingdings"/>
              </w:rPr>
            </w:pPr>
            <w:r w:rsidRPr="007D6943">
              <w:rPr>
                <w:rFonts w:ascii="Wingdings" w:eastAsia="Wingdings" w:hAnsi="Wingdings" w:cs="Wingdings"/>
              </w:rPr>
              <w:t></w:t>
            </w:r>
          </w:p>
        </w:tc>
        <w:tc>
          <w:tcPr>
            <w:tcW w:w="990" w:type="dxa"/>
            <w:vAlign w:val="center"/>
          </w:tcPr>
          <w:p w14:paraId="5BD6C5BF" w14:textId="16AE02E2" w:rsidR="00E4003D" w:rsidRPr="007D6943" w:rsidRDefault="00E4003D" w:rsidP="00E4003D">
            <w:pPr>
              <w:jc w:val="center"/>
              <w:rPr>
                <w:rFonts w:ascii="Wingdings" w:eastAsia="Wingdings" w:hAnsi="Wingdings" w:cs="Wingdings"/>
              </w:rPr>
            </w:pPr>
            <w:r w:rsidRPr="007D6943">
              <w:rPr>
                <w:rFonts w:ascii="Wingdings" w:eastAsia="Wingdings" w:hAnsi="Wingdings" w:cs="Wingdings"/>
              </w:rPr>
              <w:t></w:t>
            </w:r>
          </w:p>
        </w:tc>
        <w:tc>
          <w:tcPr>
            <w:tcW w:w="540" w:type="dxa"/>
            <w:vAlign w:val="center"/>
          </w:tcPr>
          <w:p w14:paraId="596D201B" w14:textId="2CB163EE" w:rsidR="00E4003D" w:rsidRPr="007D6943" w:rsidRDefault="00E4003D" w:rsidP="00E4003D">
            <w:pPr>
              <w:jc w:val="center"/>
              <w:rPr>
                <w:rFonts w:ascii="Wingdings" w:eastAsia="Wingdings" w:hAnsi="Wingdings" w:cs="Wingdings"/>
              </w:rPr>
            </w:pPr>
            <w:r w:rsidRPr="007D6943">
              <w:rPr>
                <w:rFonts w:ascii="Wingdings" w:eastAsia="Wingdings" w:hAnsi="Wingdings" w:cs="Wingdings"/>
              </w:rPr>
              <w:t></w:t>
            </w:r>
          </w:p>
        </w:tc>
        <w:tc>
          <w:tcPr>
            <w:tcW w:w="810" w:type="dxa"/>
            <w:vAlign w:val="center"/>
          </w:tcPr>
          <w:p w14:paraId="4A757EFB" w14:textId="2C537468" w:rsidR="00E4003D" w:rsidRPr="007D6943" w:rsidRDefault="00E4003D" w:rsidP="00E4003D">
            <w:pPr>
              <w:jc w:val="center"/>
              <w:rPr>
                <w:rFonts w:ascii="Wingdings" w:eastAsia="Wingdings" w:hAnsi="Wingdings" w:cs="Wingdings"/>
              </w:rPr>
            </w:pPr>
            <w:r w:rsidRPr="007D6943">
              <w:rPr>
                <w:rFonts w:ascii="Wingdings" w:eastAsia="Wingdings" w:hAnsi="Wingdings" w:cs="Wingdings"/>
              </w:rPr>
              <w:t></w:t>
            </w:r>
          </w:p>
        </w:tc>
      </w:tr>
    </w:tbl>
    <w:p w14:paraId="3E69CD45" w14:textId="77777777" w:rsidR="0009760C" w:rsidRPr="009D40AA" w:rsidRDefault="0009760C" w:rsidP="009D40AA">
      <w:pPr>
        <w:spacing w:after="0" w:line="240" w:lineRule="auto"/>
        <w:ind w:left="360"/>
        <w:contextualSpacing/>
        <w:rPr>
          <w:rFonts w:ascii="Calibri" w:eastAsia="Times New Roman" w:hAnsi="Calibri" w:cs="Times New Roman"/>
          <w:szCs w:val="24"/>
        </w:rPr>
      </w:pPr>
    </w:p>
    <w:p w14:paraId="15E0A710" w14:textId="77777777" w:rsidR="009D40AA" w:rsidRPr="009D40AA" w:rsidRDefault="009D40AA" w:rsidP="009D40AA">
      <w:pPr>
        <w:keepNext/>
        <w:keepLines/>
        <w:spacing w:before="240" w:after="0" w:line="240" w:lineRule="auto"/>
        <w:outlineLvl w:val="0"/>
        <w:rPr>
          <w:rFonts w:ascii="Calibri Light" w:eastAsia="Times New Roman" w:hAnsi="Calibri Light" w:cs="Times New Roman"/>
          <w:color w:val="2E74B5"/>
          <w:sz w:val="32"/>
          <w:szCs w:val="32"/>
        </w:rPr>
      </w:pPr>
      <w:r w:rsidRPr="009D40AA">
        <w:rPr>
          <w:rFonts w:ascii="Calibri Light" w:eastAsia="Times New Roman" w:hAnsi="Calibri Light" w:cs="Times New Roman"/>
          <w:color w:val="2E74B5"/>
          <w:sz w:val="32"/>
          <w:szCs w:val="32"/>
        </w:rPr>
        <w:t>Corporate Involvement in SNAP</w:t>
      </w:r>
    </w:p>
    <w:p w14:paraId="6675CCD4" w14:textId="15BBA9E1" w:rsidR="009D40AA" w:rsidRPr="00B32D50" w:rsidRDefault="009D40AA" w:rsidP="009D40AA">
      <w:pPr>
        <w:spacing w:after="0" w:line="240" w:lineRule="auto"/>
        <w:rPr>
          <w:rStyle w:val="IntenseEmphasis"/>
        </w:rPr>
      </w:pPr>
      <w:r w:rsidRPr="00B32D50">
        <w:rPr>
          <w:rStyle w:val="IntenseEmphasis"/>
        </w:rPr>
        <w:t xml:space="preserve">Next, we have a few questions </w:t>
      </w:r>
      <w:r w:rsidR="00ED2C43" w:rsidRPr="00B32D50">
        <w:rPr>
          <w:rStyle w:val="IntenseEmphasis"/>
        </w:rPr>
        <w:t>about company-wide involvement</w:t>
      </w:r>
      <w:r w:rsidRPr="00B32D50">
        <w:rPr>
          <w:rStyle w:val="IntenseEmphasis"/>
        </w:rPr>
        <w:t xml:space="preserve"> in the SNAP program.</w:t>
      </w:r>
      <w:r w:rsidR="00542110">
        <w:rPr>
          <w:rStyle w:val="IntenseEmphasis"/>
        </w:rPr>
        <w:t xml:space="preserve"> [</w:t>
      </w:r>
      <w:r w:rsidR="002C422B">
        <w:rPr>
          <w:rStyle w:val="IntenseEmphasis"/>
        </w:rPr>
        <w:t>These questions may be answered by human resources</w:t>
      </w:r>
      <w:r w:rsidR="00542110">
        <w:rPr>
          <w:rStyle w:val="IntenseEmphasis"/>
        </w:rPr>
        <w:t xml:space="preserve"> (HR)</w:t>
      </w:r>
      <w:r w:rsidR="002C422B">
        <w:rPr>
          <w:rStyle w:val="IntenseEmphasis"/>
        </w:rPr>
        <w:t>, LP and corporate finance</w:t>
      </w:r>
      <w:r w:rsidR="00542110">
        <w:rPr>
          <w:rStyle w:val="IntenseEmphasis"/>
        </w:rPr>
        <w:t>]</w:t>
      </w:r>
      <w:r w:rsidR="002C422B">
        <w:rPr>
          <w:rStyle w:val="IntenseEmphasis"/>
        </w:rPr>
        <w:t xml:space="preserve">. </w:t>
      </w:r>
    </w:p>
    <w:p w14:paraId="503FCDD0" w14:textId="77777777" w:rsidR="009D40AA" w:rsidRPr="009D40AA" w:rsidRDefault="009D40AA" w:rsidP="009D40AA">
      <w:pPr>
        <w:spacing w:after="0" w:line="240" w:lineRule="auto"/>
        <w:rPr>
          <w:rFonts w:ascii="Calibri" w:eastAsia="Times New Roman" w:hAnsi="Calibri" w:cs="Times New Roman"/>
          <w:szCs w:val="24"/>
        </w:rPr>
      </w:pPr>
    </w:p>
    <w:p w14:paraId="10CD982A" w14:textId="3B953AC3" w:rsidR="009D40AA" w:rsidRDefault="004E3B35" w:rsidP="009D40AA">
      <w:pPr>
        <w:numPr>
          <w:ilvl w:val="0"/>
          <w:numId w:val="1"/>
        </w:numPr>
        <w:spacing w:after="0" w:line="240" w:lineRule="auto"/>
        <w:contextualSpacing/>
        <w:rPr>
          <w:rFonts w:ascii="Calibri" w:eastAsia="Times New Roman" w:hAnsi="Calibri" w:cs="Times New Roman"/>
        </w:rPr>
      </w:pPr>
      <w:r>
        <w:rPr>
          <w:rFonts w:ascii="Calibri" w:eastAsia="Times New Roman" w:hAnsi="Calibri" w:cs="Times New Roman"/>
        </w:rPr>
        <w:t>[</w:t>
      </w:r>
      <w:r w:rsidRPr="00E4003D">
        <w:rPr>
          <w:rFonts w:ascii="Calibri" w:eastAsia="Times New Roman" w:hAnsi="Calibri" w:cs="Times New Roman"/>
          <w:i/>
        </w:rPr>
        <w:t>Finance</w:t>
      </w:r>
      <w:r>
        <w:rPr>
          <w:rFonts w:ascii="Calibri" w:eastAsia="Times New Roman" w:hAnsi="Calibri" w:cs="Times New Roman"/>
        </w:rPr>
        <w:t>]</w:t>
      </w:r>
      <w:r w:rsidR="009D40AA" w:rsidRPr="009D40AA">
        <w:rPr>
          <w:rFonts w:ascii="Calibri" w:eastAsia="Times New Roman" w:hAnsi="Calibri" w:cs="Times New Roman"/>
        </w:rPr>
        <w:t xml:space="preserve">Approximately what percentage of </w:t>
      </w:r>
      <w:r w:rsidR="009D0983">
        <w:rPr>
          <w:rFonts w:ascii="Calibri" w:eastAsia="Times New Roman" w:hAnsi="Calibri" w:cs="Times New Roman"/>
        </w:rPr>
        <w:t>the company’s</w:t>
      </w:r>
      <w:r w:rsidR="009D40AA" w:rsidRPr="009D40AA">
        <w:rPr>
          <w:rFonts w:ascii="Calibri" w:eastAsia="Times New Roman" w:hAnsi="Calibri" w:cs="Times New Roman"/>
        </w:rPr>
        <w:t xml:space="preserve"> total sales are accounted for by SNAP purchases? </w:t>
      </w:r>
    </w:p>
    <w:p w14:paraId="6F88965E" w14:textId="038145CE" w:rsidR="002C4D69" w:rsidRDefault="002C4D69" w:rsidP="002C4D69">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Percent_____________%</w:t>
      </w:r>
    </w:p>
    <w:p w14:paraId="65FD806B" w14:textId="77777777" w:rsidR="002C4D69" w:rsidRDefault="002C4D69" w:rsidP="002C4D69">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Not sure</w:t>
      </w:r>
    </w:p>
    <w:p w14:paraId="493474D8" w14:textId="77777777" w:rsidR="002C4D69" w:rsidRPr="00195471" w:rsidRDefault="002C4D69" w:rsidP="002C4D69">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Prefer not to answer</w:t>
      </w:r>
    </w:p>
    <w:p w14:paraId="3A533D2E" w14:textId="77777777" w:rsidR="009D40AA" w:rsidRPr="009D40AA" w:rsidRDefault="009D40AA" w:rsidP="009D40AA">
      <w:pPr>
        <w:spacing w:after="0" w:line="240" w:lineRule="auto"/>
        <w:rPr>
          <w:rFonts w:ascii="Calibri" w:eastAsia="Times New Roman" w:hAnsi="Calibri" w:cs="Times New Roman"/>
        </w:rPr>
      </w:pPr>
    </w:p>
    <w:p w14:paraId="265ED0D9" w14:textId="16BDB9EB" w:rsidR="009D40AA" w:rsidRPr="009D40AA" w:rsidRDefault="009D40AA" w:rsidP="009D40AA">
      <w:pPr>
        <w:numPr>
          <w:ilvl w:val="0"/>
          <w:numId w:val="1"/>
        </w:numPr>
        <w:spacing w:after="0" w:line="240" w:lineRule="auto"/>
        <w:contextualSpacing/>
        <w:rPr>
          <w:rFonts w:ascii="Calibri" w:eastAsia="Times New Roman" w:hAnsi="Calibri" w:cs="Times New Roman"/>
        </w:rPr>
      </w:pPr>
      <w:r w:rsidRPr="009D40AA">
        <w:rPr>
          <w:rFonts w:ascii="Calibri" w:eastAsia="Times New Roman" w:hAnsi="Calibri" w:cs="Times New Roman"/>
          <w:szCs w:val="24"/>
        </w:rPr>
        <w:t>Please tell us wh</w:t>
      </w:r>
      <w:r w:rsidR="009D0983">
        <w:rPr>
          <w:rFonts w:ascii="Calibri" w:eastAsia="Times New Roman" w:hAnsi="Calibri" w:cs="Times New Roman"/>
          <w:szCs w:val="24"/>
        </w:rPr>
        <w:t xml:space="preserve">ich departments/offices of the </w:t>
      </w:r>
      <w:r w:rsidRPr="009D40AA">
        <w:rPr>
          <w:rFonts w:ascii="Calibri" w:eastAsia="Times New Roman" w:hAnsi="Calibri" w:cs="Times New Roman"/>
          <w:szCs w:val="24"/>
        </w:rPr>
        <w:t xml:space="preserve">company </w:t>
      </w:r>
      <w:r w:rsidR="003F2CA9">
        <w:rPr>
          <w:rFonts w:ascii="Calibri" w:eastAsia="Times New Roman" w:hAnsi="Calibri" w:cs="Times New Roman"/>
          <w:szCs w:val="24"/>
        </w:rPr>
        <w:t>have any involvement</w:t>
      </w:r>
      <w:r w:rsidRPr="009D40AA">
        <w:rPr>
          <w:rFonts w:ascii="Calibri" w:eastAsia="Times New Roman" w:hAnsi="Calibri" w:cs="Times New Roman"/>
          <w:szCs w:val="24"/>
        </w:rPr>
        <w:t xml:space="preserve"> with </w:t>
      </w:r>
      <w:r w:rsidR="00ED2C43">
        <w:rPr>
          <w:rFonts w:ascii="Calibri" w:eastAsia="Times New Roman" w:hAnsi="Calibri" w:cs="Times New Roman"/>
          <w:szCs w:val="24"/>
        </w:rPr>
        <w:t>SNAP (i</w:t>
      </w:r>
      <w:r w:rsidRPr="009D40AA">
        <w:rPr>
          <w:rFonts w:ascii="Calibri" w:eastAsia="Times New Roman" w:hAnsi="Calibri" w:cs="Times New Roman"/>
          <w:szCs w:val="24"/>
        </w:rPr>
        <w:t xml:space="preserve">.e., training, store certification, LP/AP, transaction processing, etc.) in any way? </w:t>
      </w:r>
      <w:r w:rsidR="002C4D69">
        <w:rPr>
          <w:rFonts w:ascii="Calibri" w:eastAsia="Times New Roman" w:hAnsi="Calibri" w:cs="Times New Roman"/>
          <w:szCs w:val="24"/>
        </w:rPr>
        <w:t>(Please mark ALL that apply.)</w:t>
      </w:r>
    </w:p>
    <w:p w14:paraId="05271EB7" w14:textId="07921BCE" w:rsidR="009D40AA" w:rsidRPr="009D40AA" w:rsidRDefault="009D40AA" w:rsidP="002C4D69">
      <w:pPr>
        <w:spacing w:after="0" w:line="240" w:lineRule="auto"/>
        <w:rPr>
          <w:rFonts w:ascii="Calibri" w:eastAsia="Times New Roman" w:hAnsi="Calibri" w:cs="Times New Roman"/>
        </w:rPr>
      </w:pPr>
    </w:p>
    <w:p w14:paraId="48D1FBEA" w14:textId="4560F448" w:rsidR="009D40AA" w:rsidRPr="009D40AA" w:rsidRDefault="00360E20" w:rsidP="009D40AA">
      <w:pPr>
        <w:spacing w:after="0" w:line="240" w:lineRule="auto"/>
        <w:ind w:left="360"/>
        <w:rPr>
          <w:rFonts w:ascii="Calibri" w:eastAsia="Times New Roman" w:hAnsi="Calibri" w:cs="Times New Roman"/>
          <w:szCs w:val="24"/>
        </w:rPr>
      </w:pPr>
      <w:sdt>
        <w:sdtPr>
          <w:rPr>
            <w:rFonts w:ascii="Calibri" w:eastAsia="Times New Roman" w:hAnsi="Calibri" w:cs="Times New Roman"/>
            <w:szCs w:val="24"/>
          </w:rPr>
          <w:id w:val="-77135603"/>
          <w14:checkbox>
            <w14:checked w14:val="0"/>
            <w14:checkedState w14:val="2612" w14:font="MS Gothic"/>
            <w14:uncheckedState w14:val="2610" w14:font="MS Gothic"/>
          </w14:checkbox>
        </w:sdtPr>
        <w:sdtEndPr/>
        <w:sdtContent>
          <w:r w:rsidR="00CF521D">
            <w:rPr>
              <w:rFonts w:ascii="MS Gothic" w:eastAsia="MS Gothic" w:hAnsi="MS Gothic" w:cs="Times New Roman" w:hint="eastAsia"/>
              <w:szCs w:val="24"/>
            </w:rPr>
            <w:t>☐</w:t>
          </w:r>
        </w:sdtContent>
      </w:sdt>
      <w:r w:rsidR="009D40AA" w:rsidRPr="009D40AA">
        <w:rPr>
          <w:rFonts w:ascii="Calibri" w:eastAsia="Times New Roman" w:hAnsi="Calibri" w:cs="Times New Roman"/>
          <w:szCs w:val="24"/>
        </w:rPr>
        <w:t>Communications</w:t>
      </w:r>
    </w:p>
    <w:p w14:paraId="3ABA2B02" w14:textId="02CB9D2B" w:rsidR="009D40AA" w:rsidRPr="009D40AA" w:rsidRDefault="00360E20" w:rsidP="009D40AA">
      <w:pPr>
        <w:spacing w:after="0" w:line="240" w:lineRule="auto"/>
        <w:ind w:left="360"/>
        <w:rPr>
          <w:rFonts w:ascii="Calibri" w:eastAsia="Times New Roman" w:hAnsi="Calibri" w:cs="Times New Roman"/>
          <w:szCs w:val="24"/>
        </w:rPr>
      </w:pPr>
      <w:sdt>
        <w:sdtPr>
          <w:rPr>
            <w:rFonts w:ascii="Calibri" w:eastAsia="Times New Roman" w:hAnsi="Calibri" w:cs="Times New Roman"/>
            <w:szCs w:val="24"/>
          </w:rPr>
          <w:id w:val="1710303233"/>
          <w14:checkbox>
            <w14:checked w14:val="0"/>
            <w14:checkedState w14:val="2612" w14:font="MS Gothic"/>
            <w14:uncheckedState w14:val="2610" w14:font="MS Gothic"/>
          </w14:checkbox>
        </w:sdtPr>
        <w:sdtEndPr/>
        <w:sdtContent>
          <w:r w:rsidR="00CF521D">
            <w:rPr>
              <w:rFonts w:ascii="MS Gothic" w:eastAsia="MS Gothic" w:hAnsi="MS Gothic" w:cs="Times New Roman" w:hint="eastAsia"/>
              <w:szCs w:val="24"/>
            </w:rPr>
            <w:t>☐</w:t>
          </w:r>
        </w:sdtContent>
      </w:sdt>
      <w:r w:rsidR="009D40AA" w:rsidRPr="009D40AA">
        <w:rPr>
          <w:rFonts w:ascii="Calibri" w:eastAsia="Times New Roman" w:hAnsi="Calibri" w:cs="Times New Roman"/>
          <w:szCs w:val="24"/>
        </w:rPr>
        <w:t>Compliance</w:t>
      </w:r>
    </w:p>
    <w:p w14:paraId="1310ADE4" w14:textId="755121B4" w:rsidR="009D40AA" w:rsidRPr="009D40AA" w:rsidRDefault="00360E20" w:rsidP="009D40AA">
      <w:pPr>
        <w:spacing w:after="0" w:line="240" w:lineRule="auto"/>
        <w:ind w:left="360"/>
        <w:rPr>
          <w:rFonts w:ascii="Calibri" w:eastAsia="Times New Roman" w:hAnsi="Calibri" w:cs="Times New Roman"/>
          <w:szCs w:val="24"/>
        </w:rPr>
      </w:pPr>
      <w:sdt>
        <w:sdtPr>
          <w:rPr>
            <w:rFonts w:ascii="Calibri" w:eastAsia="Times New Roman" w:hAnsi="Calibri" w:cs="Times New Roman"/>
            <w:szCs w:val="24"/>
          </w:rPr>
          <w:id w:val="995311298"/>
          <w14:checkbox>
            <w14:checked w14:val="0"/>
            <w14:checkedState w14:val="2612" w14:font="MS Gothic"/>
            <w14:uncheckedState w14:val="2610" w14:font="MS Gothic"/>
          </w14:checkbox>
        </w:sdtPr>
        <w:sdtEndPr/>
        <w:sdtContent>
          <w:r w:rsidR="00CF521D">
            <w:rPr>
              <w:rFonts w:ascii="MS Gothic" w:eastAsia="MS Gothic" w:hAnsi="MS Gothic" w:cs="Times New Roman" w:hint="eastAsia"/>
              <w:szCs w:val="24"/>
            </w:rPr>
            <w:t>☐</w:t>
          </w:r>
        </w:sdtContent>
      </w:sdt>
      <w:r w:rsidR="009D40AA" w:rsidRPr="009D40AA">
        <w:rPr>
          <w:rFonts w:ascii="Calibri" w:eastAsia="Times New Roman" w:hAnsi="Calibri" w:cs="Times New Roman"/>
          <w:szCs w:val="24"/>
        </w:rPr>
        <w:t>Computer Programming/IT</w:t>
      </w:r>
    </w:p>
    <w:p w14:paraId="01EBC638" w14:textId="1A420CC8" w:rsidR="009D40AA" w:rsidRPr="009D40AA" w:rsidRDefault="00360E20" w:rsidP="009D40AA">
      <w:pPr>
        <w:spacing w:after="0" w:line="240" w:lineRule="auto"/>
        <w:ind w:left="360"/>
        <w:rPr>
          <w:rFonts w:ascii="Calibri" w:eastAsia="Times New Roman" w:hAnsi="Calibri" w:cs="Times New Roman"/>
          <w:szCs w:val="24"/>
        </w:rPr>
      </w:pPr>
      <w:sdt>
        <w:sdtPr>
          <w:rPr>
            <w:rFonts w:ascii="Calibri" w:eastAsia="Times New Roman" w:hAnsi="Calibri" w:cs="Times New Roman"/>
            <w:szCs w:val="24"/>
          </w:rPr>
          <w:id w:val="1262333557"/>
          <w14:checkbox>
            <w14:checked w14:val="0"/>
            <w14:checkedState w14:val="2612" w14:font="MS Gothic"/>
            <w14:uncheckedState w14:val="2610" w14:font="MS Gothic"/>
          </w14:checkbox>
        </w:sdtPr>
        <w:sdtEndPr/>
        <w:sdtContent>
          <w:r w:rsidR="00CF521D">
            <w:rPr>
              <w:rFonts w:ascii="MS Gothic" w:eastAsia="MS Gothic" w:hAnsi="MS Gothic" w:cs="Times New Roman" w:hint="eastAsia"/>
              <w:szCs w:val="24"/>
            </w:rPr>
            <w:t>☐</w:t>
          </w:r>
        </w:sdtContent>
      </w:sdt>
      <w:r w:rsidR="009D40AA" w:rsidRPr="009D40AA">
        <w:rPr>
          <w:rFonts w:ascii="Calibri" w:eastAsia="Times New Roman" w:hAnsi="Calibri" w:cs="Times New Roman"/>
          <w:szCs w:val="24"/>
        </w:rPr>
        <w:t>Customer Service</w:t>
      </w:r>
    </w:p>
    <w:p w14:paraId="4D200345" w14:textId="6A2D17FD" w:rsidR="009D40AA" w:rsidRPr="009D40AA" w:rsidRDefault="00360E20" w:rsidP="009D40AA">
      <w:pPr>
        <w:spacing w:after="0" w:line="240" w:lineRule="auto"/>
        <w:ind w:left="360"/>
        <w:rPr>
          <w:rFonts w:ascii="Calibri" w:eastAsia="Times New Roman" w:hAnsi="Calibri" w:cs="Times New Roman"/>
          <w:szCs w:val="24"/>
        </w:rPr>
      </w:pPr>
      <w:sdt>
        <w:sdtPr>
          <w:rPr>
            <w:rFonts w:ascii="Calibri" w:eastAsia="Times New Roman" w:hAnsi="Calibri" w:cs="Times New Roman"/>
            <w:szCs w:val="24"/>
          </w:rPr>
          <w:id w:val="-140278420"/>
          <w14:checkbox>
            <w14:checked w14:val="0"/>
            <w14:checkedState w14:val="2612" w14:font="MS Gothic"/>
            <w14:uncheckedState w14:val="2610" w14:font="MS Gothic"/>
          </w14:checkbox>
        </w:sdtPr>
        <w:sdtEndPr/>
        <w:sdtContent>
          <w:r w:rsidR="00CF521D">
            <w:rPr>
              <w:rFonts w:ascii="MS Gothic" w:eastAsia="MS Gothic" w:hAnsi="MS Gothic" w:cs="Times New Roman" w:hint="eastAsia"/>
              <w:szCs w:val="24"/>
            </w:rPr>
            <w:t>☐</w:t>
          </w:r>
        </w:sdtContent>
      </w:sdt>
      <w:r w:rsidR="009D40AA" w:rsidRPr="009D40AA">
        <w:rPr>
          <w:rFonts w:ascii="Calibri" w:eastAsia="Times New Roman" w:hAnsi="Calibri" w:cs="Times New Roman"/>
          <w:szCs w:val="24"/>
        </w:rPr>
        <w:t>Human Resources</w:t>
      </w:r>
    </w:p>
    <w:p w14:paraId="602A5F5C" w14:textId="30AEB667" w:rsidR="009D40AA" w:rsidRPr="009D40AA" w:rsidRDefault="00360E20" w:rsidP="009D40AA">
      <w:pPr>
        <w:spacing w:after="0" w:line="240" w:lineRule="auto"/>
        <w:ind w:left="360"/>
        <w:rPr>
          <w:rFonts w:ascii="Calibri" w:eastAsia="Times New Roman" w:hAnsi="Calibri" w:cs="Times New Roman"/>
          <w:szCs w:val="24"/>
        </w:rPr>
      </w:pPr>
      <w:sdt>
        <w:sdtPr>
          <w:rPr>
            <w:rFonts w:ascii="Calibri" w:eastAsia="Times New Roman" w:hAnsi="Calibri" w:cs="Times New Roman"/>
            <w:szCs w:val="24"/>
          </w:rPr>
          <w:id w:val="1910581525"/>
          <w14:checkbox>
            <w14:checked w14:val="0"/>
            <w14:checkedState w14:val="2612" w14:font="MS Gothic"/>
            <w14:uncheckedState w14:val="2610" w14:font="MS Gothic"/>
          </w14:checkbox>
        </w:sdtPr>
        <w:sdtEndPr/>
        <w:sdtContent>
          <w:r w:rsidR="00CF521D">
            <w:rPr>
              <w:rFonts w:ascii="MS Gothic" w:eastAsia="MS Gothic" w:hAnsi="MS Gothic" w:cs="Times New Roman" w:hint="eastAsia"/>
              <w:szCs w:val="24"/>
            </w:rPr>
            <w:t>☐</w:t>
          </w:r>
        </w:sdtContent>
      </w:sdt>
      <w:r w:rsidR="009D40AA" w:rsidRPr="009D40AA">
        <w:rPr>
          <w:rFonts w:ascii="Calibri" w:eastAsia="Times New Roman" w:hAnsi="Calibri" w:cs="Times New Roman"/>
          <w:szCs w:val="24"/>
        </w:rPr>
        <w:t>Finance/Accounting/Treasury</w:t>
      </w:r>
    </w:p>
    <w:p w14:paraId="54992F7A" w14:textId="65221921" w:rsidR="009D40AA" w:rsidRPr="009D40AA" w:rsidRDefault="00360E20" w:rsidP="009D40AA">
      <w:pPr>
        <w:spacing w:after="0" w:line="240" w:lineRule="auto"/>
        <w:ind w:left="360"/>
        <w:rPr>
          <w:rFonts w:ascii="Calibri" w:eastAsia="Times New Roman" w:hAnsi="Calibri" w:cs="Times New Roman"/>
          <w:szCs w:val="24"/>
        </w:rPr>
      </w:pPr>
      <w:sdt>
        <w:sdtPr>
          <w:rPr>
            <w:rFonts w:ascii="Calibri" w:eastAsia="Times New Roman" w:hAnsi="Calibri" w:cs="Times New Roman"/>
            <w:szCs w:val="24"/>
          </w:rPr>
          <w:id w:val="-1167316318"/>
          <w14:checkbox>
            <w14:checked w14:val="0"/>
            <w14:checkedState w14:val="2612" w14:font="MS Gothic"/>
            <w14:uncheckedState w14:val="2610" w14:font="MS Gothic"/>
          </w14:checkbox>
        </w:sdtPr>
        <w:sdtEndPr/>
        <w:sdtContent>
          <w:r w:rsidR="00CF521D">
            <w:rPr>
              <w:rFonts w:ascii="MS Gothic" w:eastAsia="MS Gothic" w:hAnsi="MS Gothic" w:cs="Times New Roman" w:hint="eastAsia"/>
              <w:szCs w:val="24"/>
            </w:rPr>
            <w:t>☐</w:t>
          </w:r>
        </w:sdtContent>
      </w:sdt>
      <w:r w:rsidR="009D40AA" w:rsidRPr="009D40AA">
        <w:rPr>
          <w:rFonts w:ascii="Calibri" w:eastAsia="Times New Roman" w:hAnsi="Calibri" w:cs="Times New Roman"/>
          <w:szCs w:val="24"/>
        </w:rPr>
        <w:t>Licensing</w:t>
      </w:r>
    </w:p>
    <w:p w14:paraId="13BF3A1C" w14:textId="5D400021" w:rsidR="009D40AA" w:rsidRPr="009D40AA" w:rsidRDefault="00360E20" w:rsidP="009D40AA">
      <w:pPr>
        <w:spacing w:after="0" w:line="240" w:lineRule="auto"/>
        <w:ind w:left="360"/>
        <w:rPr>
          <w:rFonts w:ascii="Calibri" w:eastAsia="Times New Roman" w:hAnsi="Calibri" w:cs="Times New Roman"/>
          <w:szCs w:val="24"/>
        </w:rPr>
      </w:pPr>
      <w:sdt>
        <w:sdtPr>
          <w:rPr>
            <w:rFonts w:ascii="Calibri" w:eastAsia="Times New Roman" w:hAnsi="Calibri" w:cs="Times New Roman"/>
            <w:szCs w:val="24"/>
          </w:rPr>
          <w:id w:val="1249689504"/>
          <w14:checkbox>
            <w14:checked w14:val="0"/>
            <w14:checkedState w14:val="2612" w14:font="MS Gothic"/>
            <w14:uncheckedState w14:val="2610" w14:font="MS Gothic"/>
          </w14:checkbox>
        </w:sdtPr>
        <w:sdtEndPr/>
        <w:sdtContent>
          <w:r w:rsidR="00CF521D">
            <w:rPr>
              <w:rFonts w:ascii="MS Gothic" w:eastAsia="MS Gothic" w:hAnsi="MS Gothic" w:cs="Times New Roman" w:hint="eastAsia"/>
              <w:szCs w:val="24"/>
            </w:rPr>
            <w:t>☐</w:t>
          </w:r>
        </w:sdtContent>
      </w:sdt>
      <w:r w:rsidR="009D40AA" w:rsidRPr="009D40AA">
        <w:rPr>
          <w:rFonts w:ascii="Calibri" w:eastAsia="Times New Roman" w:hAnsi="Calibri" w:cs="Times New Roman"/>
          <w:szCs w:val="24"/>
        </w:rPr>
        <w:t>Loss Prevention/Asset Protection</w:t>
      </w:r>
    </w:p>
    <w:p w14:paraId="2A24EF08" w14:textId="496DE440" w:rsidR="009D40AA" w:rsidRPr="009D40AA" w:rsidRDefault="00360E20" w:rsidP="009D40AA">
      <w:pPr>
        <w:spacing w:after="0" w:line="240" w:lineRule="auto"/>
        <w:ind w:left="360"/>
        <w:rPr>
          <w:rFonts w:ascii="Calibri" w:eastAsia="Times New Roman" w:hAnsi="Calibri" w:cs="Times New Roman"/>
          <w:szCs w:val="24"/>
        </w:rPr>
      </w:pPr>
      <w:sdt>
        <w:sdtPr>
          <w:rPr>
            <w:rFonts w:ascii="Calibri" w:eastAsia="Times New Roman" w:hAnsi="Calibri" w:cs="Times New Roman"/>
            <w:szCs w:val="24"/>
          </w:rPr>
          <w:id w:val="1520898171"/>
          <w14:checkbox>
            <w14:checked w14:val="0"/>
            <w14:checkedState w14:val="2612" w14:font="MS Gothic"/>
            <w14:uncheckedState w14:val="2610" w14:font="MS Gothic"/>
          </w14:checkbox>
        </w:sdtPr>
        <w:sdtEndPr/>
        <w:sdtContent>
          <w:r w:rsidR="00CF521D">
            <w:rPr>
              <w:rFonts w:ascii="MS Gothic" w:eastAsia="MS Gothic" w:hAnsi="MS Gothic" w:cs="Times New Roman" w:hint="eastAsia"/>
              <w:szCs w:val="24"/>
            </w:rPr>
            <w:t>☐</w:t>
          </w:r>
        </w:sdtContent>
      </w:sdt>
      <w:r w:rsidR="009D40AA" w:rsidRPr="009D40AA">
        <w:rPr>
          <w:rFonts w:ascii="Calibri" w:eastAsia="Times New Roman" w:hAnsi="Calibri" w:cs="Times New Roman"/>
          <w:szCs w:val="24"/>
        </w:rPr>
        <w:t>Merchandising</w:t>
      </w:r>
    </w:p>
    <w:p w14:paraId="65F2DBD9" w14:textId="2B02CB99" w:rsidR="009D40AA" w:rsidRPr="009D40AA" w:rsidRDefault="00360E20" w:rsidP="009D40AA">
      <w:pPr>
        <w:spacing w:after="0" w:line="240" w:lineRule="auto"/>
        <w:ind w:left="360"/>
        <w:rPr>
          <w:rFonts w:ascii="Calibri" w:eastAsia="Times New Roman" w:hAnsi="Calibri" w:cs="Times New Roman"/>
          <w:szCs w:val="24"/>
        </w:rPr>
      </w:pPr>
      <w:sdt>
        <w:sdtPr>
          <w:rPr>
            <w:rFonts w:ascii="Calibri" w:eastAsia="Times New Roman" w:hAnsi="Calibri" w:cs="Times New Roman"/>
            <w:szCs w:val="24"/>
          </w:rPr>
          <w:id w:val="2008487257"/>
          <w14:checkbox>
            <w14:checked w14:val="0"/>
            <w14:checkedState w14:val="2612" w14:font="MS Gothic"/>
            <w14:uncheckedState w14:val="2610" w14:font="MS Gothic"/>
          </w14:checkbox>
        </w:sdtPr>
        <w:sdtEndPr/>
        <w:sdtContent>
          <w:r w:rsidR="00CF521D">
            <w:rPr>
              <w:rFonts w:ascii="MS Gothic" w:eastAsia="MS Gothic" w:hAnsi="MS Gothic" w:cs="Times New Roman" w:hint="eastAsia"/>
              <w:szCs w:val="24"/>
            </w:rPr>
            <w:t>☐</w:t>
          </w:r>
        </w:sdtContent>
      </w:sdt>
      <w:r w:rsidR="009D40AA" w:rsidRPr="009D40AA">
        <w:rPr>
          <w:rFonts w:ascii="Calibri" w:eastAsia="Times New Roman" w:hAnsi="Calibri" w:cs="Times New Roman"/>
          <w:szCs w:val="24"/>
        </w:rPr>
        <w:t>Store Operations</w:t>
      </w:r>
    </w:p>
    <w:p w14:paraId="30E8FAC9" w14:textId="1B66A845" w:rsidR="009D40AA" w:rsidRPr="009D40AA" w:rsidRDefault="00360E20" w:rsidP="009D40AA">
      <w:pPr>
        <w:spacing w:after="0" w:line="240" w:lineRule="auto"/>
        <w:ind w:left="360"/>
        <w:rPr>
          <w:rFonts w:ascii="Calibri" w:eastAsia="Times New Roman" w:hAnsi="Calibri" w:cs="Times New Roman"/>
          <w:szCs w:val="24"/>
        </w:rPr>
      </w:pPr>
      <w:sdt>
        <w:sdtPr>
          <w:rPr>
            <w:rFonts w:ascii="Calibri" w:eastAsia="Times New Roman" w:hAnsi="Calibri" w:cs="Times New Roman"/>
            <w:szCs w:val="24"/>
          </w:rPr>
          <w:id w:val="1491834083"/>
          <w14:checkbox>
            <w14:checked w14:val="0"/>
            <w14:checkedState w14:val="2612" w14:font="MS Gothic"/>
            <w14:uncheckedState w14:val="2610" w14:font="MS Gothic"/>
          </w14:checkbox>
        </w:sdtPr>
        <w:sdtEndPr/>
        <w:sdtContent>
          <w:r w:rsidR="00CF521D">
            <w:rPr>
              <w:rFonts w:ascii="MS Gothic" w:eastAsia="MS Gothic" w:hAnsi="MS Gothic" w:cs="Times New Roman" w:hint="eastAsia"/>
              <w:szCs w:val="24"/>
            </w:rPr>
            <w:t>☐</w:t>
          </w:r>
        </w:sdtContent>
      </w:sdt>
      <w:r w:rsidR="002C4D69">
        <w:rPr>
          <w:rFonts w:ascii="Calibri" w:eastAsia="Times New Roman" w:hAnsi="Calibri" w:cs="Times New Roman"/>
          <w:szCs w:val="24"/>
        </w:rPr>
        <w:t>Other (Pl</w:t>
      </w:r>
      <w:r w:rsidR="009D40AA" w:rsidRPr="009D40AA">
        <w:rPr>
          <w:rFonts w:ascii="Calibri" w:eastAsia="Times New Roman" w:hAnsi="Calibri" w:cs="Times New Roman"/>
          <w:szCs w:val="24"/>
        </w:rPr>
        <w:t>ease describe)</w:t>
      </w:r>
      <w:r w:rsidR="002C4D69">
        <w:rPr>
          <w:rFonts w:ascii="Calibri" w:eastAsia="Times New Roman" w:hAnsi="Calibri" w:cs="Times New Roman"/>
          <w:szCs w:val="24"/>
        </w:rPr>
        <w:t>:________________________</w:t>
      </w:r>
    </w:p>
    <w:p w14:paraId="45A587C9" w14:textId="6B28B141" w:rsidR="009D40AA" w:rsidRPr="009D40AA" w:rsidRDefault="00360E20" w:rsidP="009D40AA">
      <w:pPr>
        <w:spacing w:after="0" w:line="240" w:lineRule="auto"/>
        <w:ind w:left="360"/>
        <w:rPr>
          <w:rFonts w:ascii="Calibri" w:eastAsia="Times New Roman" w:hAnsi="Calibri" w:cs="Times New Roman"/>
          <w:szCs w:val="24"/>
        </w:rPr>
      </w:pPr>
      <w:sdt>
        <w:sdtPr>
          <w:rPr>
            <w:rFonts w:ascii="Calibri" w:eastAsia="Times New Roman" w:hAnsi="Calibri" w:cs="Times New Roman"/>
            <w:szCs w:val="24"/>
          </w:rPr>
          <w:id w:val="-399290585"/>
          <w14:checkbox>
            <w14:checked w14:val="0"/>
            <w14:checkedState w14:val="2612" w14:font="MS Gothic"/>
            <w14:uncheckedState w14:val="2610" w14:font="MS Gothic"/>
          </w14:checkbox>
        </w:sdtPr>
        <w:sdtEndPr/>
        <w:sdtContent>
          <w:r w:rsidR="00CF521D">
            <w:rPr>
              <w:rFonts w:ascii="MS Gothic" w:eastAsia="MS Gothic" w:hAnsi="MS Gothic" w:cs="Times New Roman" w:hint="eastAsia"/>
              <w:szCs w:val="24"/>
            </w:rPr>
            <w:t>☐</w:t>
          </w:r>
        </w:sdtContent>
      </w:sdt>
      <w:r w:rsidR="002C4D69">
        <w:rPr>
          <w:rFonts w:ascii="Calibri" w:eastAsia="Times New Roman" w:hAnsi="Calibri" w:cs="Times New Roman"/>
          <w:szCs w:val="24"/>
        </w:rPr>
        <w:t>Prefer not to answer</w:t>
      </w:r>
    </w:p>
    <w:p w14:paraId="7A571371" w14:textId="77777777" w:rsidR="009D40AA" w:rsidRPr="009D40AA" w:rsidRDefault="009D40AA" w:rsidP="009D40AA">
      <w:pPr>
        <w:spacing w:after="0" w:line="240" w:lineRule="auto"/>
        <w:ind w:left="360"/>
        <w:rPr>
          <w:rFonts w:ascii="Calibri" w:eastAsia="Times New Roman" w:hAnsi="Calibri" w:cs="Times New Roman"/>
          <w:szCs w:val="24"/>
        </w:rPr>
      </w:pPr>
    </w:p>
    <w:p w14:paraId="7B6E3FA3" w14:textId="23AA3D30" w:rsidR="009D40AA" w:rsidRDefault="009D40AA" w:rsidP="009D40AA">
      <w:pPr>
        <w:numPr>
          <w:ilvl w:val="0"/>
          <w:numId w:val="1"/>
        </w:numPr>
        <w:spacing w:after="0" w:line="240" w:lineRule="auto"/>
        <w:contextualSpacing/>
        <w:rPr>
          <w:rFonts w:ascii="Calibri" w:eastAsia="Times New Roman" w:hAnsi="Calibri" w:cs="Times New Roman"/>
        </w:rPr>
      </w:pPr>
      <w:r w:rsidRPr="00306A92">
        <w:rPr>
          <w:rFonts w:ascii="Calibri" w:eastAsia="Times New Roman" w:hAnsi="Calibri" w:cs="Times New Roman"/>
          <w:szCs w:val="24"/>
        </w:rPr>
        <w:t>Is there a single department that</w:t>
      </w:r>
      <w:r w:rsidR="00A10E2D" w:rsidRPr="00306A92">
        <w:rPr>
          <w:rFonts w:ascii="Calibri" w:eastAsia="Times New Roman" w:hAnsi="Calibri" w:cs="Times New Roman"/>
          <w:szCs w:val="24"/>
        </w:rPr>
        <w:t xml:space="preserve"> </w:t>
      </w:r>
      <w:r w:rsidR="003F2CA9" w:rsidRPr="00306A92">
        <w:rPr>
          <w:rFonts w:ascii="Calibri" w:eastAsia="Times New Roman" w:hAnsi="Calibri" w:cs="Times New Roman"/>
          <w:szCs w:val="24"/>
        </w:rPr>
        <w:t>coordinates</w:t>
      </w:r>
      <w:r w:rsidRPr="00306A92">
        <w:rPr>
          <w:rFonts w:ascii="Calibri" w:eastAsia="Times New Roman" w:hAnsi="Calibri" w:cs="Times New Roman"/>
          <w:szCs w:val="24"/>
        </w:rPr>
        <w:t xml:space="preserve"> all SNAP </w:t>
      </w:r>
      <w:r w:rsidR="003F2CA9" w:rsidRPr="00306A92">
        <w:rPr>
          <w:rFonts w:ascii="Calibri" w:eastAsia="Times New Roman" w:hAnsi="Calibri" w:cs="Times New Roman"/>
          <w:szCs w:val="24"/>
        </w:rPr>
        <w:t>activities</w:t>
      </w:r>
      <w:r w:rsidRPr="00306A92">
        <w:rPr>
          <w:rFonts w:ascii="Calibri" w:eastAsia="Times New Roman" w:hAnsi="Calibri" w:cs="Times New Roman"/>
          <w:szCs w:val="24"/>
        </w:rPr>
        <w:t xml:space="preserve"> in </w:t>
      </w:r>
      <w:r w:rsidR="009D0983">
        <w:rPr>
          <w:rFonts w:ascii="Calibri" w:eastAsia="Times New Roman" w:hAnsi="Calibri" w:cs="Times New Roman"/>
          <w:szCs w:val="24"/>
        </w:rPr>
        <w:t>the</w:t>
      </w:r>
      <w:r w:rsidRPr="00306A92">
        <w:rPr>
          <w:rFonts w:ascii="Calibri" w:eastAsia="Times New Roman" w:hAnsi="Calibri" w:cs="Times New Roman"/>
          <w:szCs w:val="24"/>
        </w:rPr>
        <w:t xml:space="preserve"> company? </w:t>
      </w:r>
    </w:p>
    <w:p w14:paraId="1C4749E4" w14:textId="77777777" w:rsidR="00CF521D" w:rsidRDefault="00CF521D" w:rsidP="00CF521D">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Yes</w:t>
      </w:r>
    </w:p>
    <w:p w14:paraId="75EA7B81" w14:textId="77777777" w:rsidR="00CF521D" w:rsidRDefault="00CF521D" w:rsidP="00CF521D">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No</w:t>
      </w:r>
    </w:p>
    <w:p w14:paraId="0DF2098A" w14:textId="343FFDBC" w:rsidR="00CF521D" w:rsidRDefault="00CF521D" w:rsidP="00CF521D">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Not sure</w:t>
      </w:r>
    </w:p>
    <w:p w14:paraId="54FA2AC2" w14:textId="6B433FC3" w:rsidR="00CF521D" w:rsidRPr="00CF521D" w:rsidRDefault="00CF521D" w:rsidP="00CF521D">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Prefer not to answer</w:t>
      </w:r>
    </w:p>
    <w:p w14:paraId="4F8C4AF2" w14:textId="77777777" w:rsidR="009D40AA" w:rsidRPr="009D40AA" w:rsidRDefault="009D40AA" w:rsidP="009D40AA">
      <w:pPr>
        <w:spacing w:after="0" w:line="240" w:lineRule="auto"/>
        <w:ind w:left="360"/>
        <w:contextualSpacing/>
        <w:rPr>
          <w:rFonts w:ascii="Calibri" w:eastAsia="Times New Roman" w:hAnsi="Calibri" w:cs="Times New Roman"/>
        </w:rPr>
      </w:pPr>
    </w:p>
    <w:p w14:paraId="54241422" w14:textId="77777777" w:rsidR="009D40AA" w:rsidRPr="009D40AA" w:rsidRDefault="009D40AA" w:rsidP="009D40AA">
      <w:pPr>
        <w:spacing w:after="0" w:line="240" w:lineRule="auto"/>
        <w:ind w:left="360"/>
        <w:contextualSpacing/>
        <w:rPr>
          <w:rFonts w:ascii="Calibri" w:eastAsia="Times New Roman" w:hAnsi="Calibri" w:cs="Times New Roman"/>
          <w:b/>
        </w:rPr>
      </w:pPr>
      <w:r w:rsidRPr="009D40AA">
        <w:rPr>
          <w:rFonts w:ascii="Calibri" w:eastAsia="Times New Roman" w:hAnsi="Calibri" w:cs="Times New Roman"/>
          <w:b/>
        </w:rPr>
        <w:t>IF YES:</w:t>
      </w:r>
    </w:p>
    <w:p w14:paraId="0E28F748" w14:textId="77777777" w:rsidR="00CF521D" w:rsidRDefault="00CF521D" w:rsidP="009D40AA">
      <w:pPr>
        <w:spacing w:after="0" w:line="240" w:lineRule="auto"/>
        <w:ind w:left="360"/>
        <w:contextualSpacing/>
        <w:rPr>
          <w:rFonts w:ascii="Calibri" w:eastAsia="Times New Roman" w:hAnsi="Calibri" w:cs="Times New Roman"/>
        </w:rPr>
      </w:pPr>
      <w:r>
        <w:rPr>
          <w:rFonts w:ascii="Calibri" w:eastAsia="Times New Roman" w:hAnsi="Calibri" w:cs="Times New Roman"/>
        </w:rPr>
        <w:t>13</w:t>
      </w:r>
      <w:r w:rsidR="009D40AA" w:rsidRPr="009D40AA">
        <w:rPr>
          <w:rFonts w:ascii="Calibri" w:eastAsia="Times New Roman" w:hAnsi="Calibri" w:cs="Times New Roman"/>
        </w:rPr>
        <w:t xml:space="preserve">A. </w:t>
      </w:r>
      <w:r w:rsidR="00511585">
        <w:rPr>
          <w:rFonts w:ascii="Calibri" w:eastAsia="Times New Roman" w:hAnsi="Calibri" w:cs="Times New Roman"/>
        </w:rPr>
        <w:t>What</w:t>
      </w:r>
      <w:r w:rsidR="009D40AA" w:rsidRPr="009D40AA">
        <w:rPr>
          <w:rFonts w:ascii="Calibri" w:eastAsia="Times New Roman" w:hAnsi="Calibri" w:cs="Times New Roman"/>
        </w:rPr>
        <w:t xml:space="preserve"> department </w:t>
      </w:r>
      <w:r w:rsidR="00511585">
        <w:rPr>
          <w:rFonts w:ascii="Calibri" w:eastAsia="Times New Roman" w:hAnsi="Calibri" w:cs="Times New Roman"/>
        </w:rPr>
        <w:t>has the coordinating role</w:t>
      </w:r>
      <w:r w:rsidR="009D40AA" w:rsidRPr="009D40AA">
        <w:rPr>
          <w:rFonts w:ascii="Calibri" w:eastAsia="Times New Roman" w:hAnsi="Calibri" w:cs="Times New Roman"/>
        </w:rPr>
        <w:t>?</w:t>
      </w:r>
    </w:p>
    <w:p w14:paraId="68DE91E7" w14:textId="56731396" w:rsidR="00CF521D" w:rsidRDefault="00CF521D" w:rsidP="009D40AA">
      <w:pPr>
        <w:spacing w:after="0" w:line="240" w:lineRule="auto"/>
        <w:ind w:left="360"/>
        <w:contextualSpacing/>
        <w:rPr>
          <w:rFonts w:ascii="Calibri" w:eastAsia="Times New Roman" w:hAnsi="Calibri" w:cs="Times New Roman"/>
        </w:rPr>
      </w:pPr>
      <w:r w:rsidRPr="007D6943">
        <w:rPr>
          <w:rFonts w:ascii="Wingdings" w:eastAsia="Wingdings" w:hAnsi="Wingdings" w:cs="Wingdings"/>
        </w:rPr>
        <w:t></w:t>
      </w:r>
      <w:r>
        <w:rPr>
          <w:rFonts w:ascii="Calibri" w:eastAsia="Times New Roman" w:hAnsi="Calibri" w:cs="Times New Roman"/>
        </w:rPr>
        <w:t>Department:________________________________________</w:t>
      </w:r>
    </w:p>
    <w:p w14:paraId="3AB95AAC" w14:textId="51703C1E" w:rsidR="009D40AA" w:rsidRPr="009D40AA" w:rsidRDefault="00CF521D" w:rsidP="009D40AA">
      <w:pPr>
        <w:spacing w:after="0" w:line="240" w:lineRule="auto"/>
        <w:ind w:left="360"/>
        <w:contextualSpacing/>
        <w:rPr>
          <w:rFonts w:ascii="Calibri" w:eastAsia="Times New Roman" w:hAnsi="Calibri" w:cs="Times New Roman"/>
        </w:rPr>
      </w:pPr>
      <w:r w:rsidRPr="007D6943">
        <w:rPr>
          <w:rFonts w:ascii="Wingdings" w:eastAsia="Wingdings" w:hAnsi="Wingdings" w:cs="Wingdings"/>
        </w:rPr>
        <w:t></w:t>
      </w:r>
      <w:r>
        <w:rPr>
          <w:rFonts w:ascii="Calibri" w:eastAsia="Times New Roman" w:hAnsi="Calibri" w:cs="Times New Roman"/>
        </w:rPr>
        <w:t>Prefer not to answer</w:t>
      </w:r>
    </w:p>
    <w:p w14:paraId="75568D4E" w14:textId="6F4960AD" w:rsidR="009D40AA" w:rsidRDefault="009D40AA" w:rsidP="009D40AA">
      <w:pPr>
        <w:spacing w:after="0" w:line="240" w:lineRule="auto"/>
        <w:rPr>
          <w:rFonts w:ascii="Calibri" w:eastAsia="Times New Roman" w:hAnsi="Calibri" w:cs="Times New Roman"/>
        </w:rPr>
      </w:pPr>
    </w:p>
    <w:p w14:paraId="6D0ECF5F" w14:textId="2A859D9B" w:rsidR="00E46FDA" w:rsidRPr="00CF521D" w:rsidRDefault="00E46FDA" w:rsidP="009D40AA">
      <w:pPr>
        <w:spacing w:after="0" w:line="240" w:lineRule="auto"/>
        <w:rPr>
          <w:rFonts w:ascii="Calibri" w:eastAsia="Times New Roman" w:hAnsi="Calibri" w:cs="Times New Roman"/>
          <w:i/>
          <w:color w:val="5B9BD5" w:themeColor="accent1"/>
        </w:rPr>
      </w:pPr>
      <w:r w:rsidRPr="00CF521D">
        <w:rPr>
          <w:rFonts w:ascii="Calibri" w:eastAsia="Times New Roman" w:hAnsi="Calibri" w:cs="Times New Roman"/>
          <w:i/>
          <w:color w:val="5B9BD5" w:themeColor="accent1"/>
        </w:rPr>
        <w:t xml:space="preserve">The next set of questions has to with how staff become informed about SNAP requirements.  </w:t>
      </w:r>
      <w:r w:rsidR="00636ABF" w:rsidRPr="00CF521D">
        <w:rPr>
          <w:rFonts w:ascii="Calibri" w:eastAsia="Times New Roman" w:hAnsi="Calibri" w:cs="Times New Roman"/>
          <w:i/>
          <w:color w:val="5B9BD5" w:themeColor="accent1"/>
        </w:rPr>
        <w:t>[</w:t>
      </w:r>
      <w:r w:rsidRPr="00CF521D">
        <w:rPr>
          <w:rFonts w:ascii="Calibri" w:eastAsia="Times New Roman" w:hAnsi="Calibri" w:cs="Times New Roman"/>
          <w:i/>
          <w:color w:val="5B9BD5" w:themeColor="accent1"/>
        </w:rPr>
        <w:t xml:space="preserve">Questions </w:t>
      </w:r>
      <w:r w:rsidR="00542110" w:rsidRPr="00CF521D">
        <w:rPr>
          <w:rFonts w:ascii="Calibri" w:eastAsia="Times New Roman" w:hAnsi="Calibri" w:cs="Times New Roman"/>
          <w:i/>
          <w:color w:val="5B9BD5" w:themeColor="accent1"/>
        </w:rPr>
        <w:t>may</w:t>
      </w:r>
      <w:r w:rsidRPr="00CF521D">
        <w:rPr>
          <w:rFonts w:ascii="Calibri" w:eastAsia="Times New Roman" w:hAnsi="Calibri" w:cs="Times New Roman"/>
          <w:i/>
          <w:color w:val="5B9BD5" w:themeColor="accent1"/>
        </w:rPr>
        <w:t xml:space="preserve"> be answered primarily by human resources</w:t>
      </w:r>
      <w:r w:rsidR="00542110" w:rsidRPr="00CF521D">
        <w:rPr>
          <w:rFonts w:ascii="Calibri" w:eastAsia="Times New Roman" w:hAnsi="Calibri" w:cs="Times New Roman"/>
          <w:i/>
          <w:color w:val="5B9BD5" w:themeColor="accent1"/>
        </w:rPr>
        <w:t xml:space="preserve"> (HR)</w:t>
      </w:r>
      <w:r w:rsidRPr="00CF521D">
        <w:rPr>
          <w:rFonts w:ascii="Calibri" w:eastAsia="Times New Roman" w:hAnsi="Calibri" w:cs="Times New Roman"/>
          <w:i/>
          <w:color w:val="5B9BD5" w:themeColor="accent1"/>
        </w:rPr>
        <w:t>. Other departments, such as store operations, may also be knowledgeable about these topics.</w:t>
      </w:r>
      <w:r w:rsidR="00636ABF" w:rsidRPr="00CF521D">
        <w:rPr>
          <w:rFonts w:ascii="Calibri" w:eastAsia="Times New Roman" w:hAnsi="Calibri" w:cs="Times New Roman"/>
          <w:i/>
          <w:color w:val="5B9BD5" w:themeColor="accent1"/>
        </w:rPr>
        <w:t>]</w:t>
      </w:r>
      <w:r w:rsidRPr="00CF521D">
        <w:rPr>
          <w:rFonts w:ascii="Calibri" w:eastAsia="Times New Roman" w:hAnsi="Calibri" w:cs="Times New Roman"/>
          <w:i/>
          <w:color w:val="5B9BD5" w:themeColor="accent1"/>
        </w:rPr>
        <w:t xml:space="preserve"> </w:t>
      </w:r>
    </w:p>
    <w:p w14:paraId="0840ED72" w14:textId="77777777" w:rsidR="00E46FDA" w:rsidRPr="009D40AA" w:rsidRDefault="00E46FDA" w:rsidP="009D40AA">
      <w:pPr>
        <w:spacing w:after="0" w:line="240" w:lineRule="auto"/>
        <w:rPr>
          <w:rFonts w:ascii="Calibri" w:eastAsia="Times New Roman" w:hAnsi="Calibri" w:cs="Times New Roman"/>
        </w:rPr>
      </w:pPr>
    </w:p>
    <w:p w14:paraId="44C97196" w14:textId="70327204" w:rsidR="00200BEB" w:rsidRPr="00200BEB" w:rsidRDefault="009D40AA" w:rsidP="00200BEB">
      <w:pPr>
        <w:numPr>
          <w:ilvl w:val="0"/>
          <w:numId w:val="1"/>
        </w:numPr>
        <w:spacing w:after="0" w:line="240" w:lineRule="auto"/>
        <w:contextualSpacing/>
        <w:rPr>
          <w:rFonts w:ascii="Calibri" w:eastAsia="Times New Roman" w:hAnsi="Calibri" w:cs="Times New Roman"/>
        </w:rPr>
      </w:pPr>
      <w:r w:rsidRPr="009D40AA">
        <w:rPr>
          <w:rFonts w:ascii="Calibri" w:eastAsia="Times New Roman" w:hAnsi="Calibri" w:cs="Times New Roman"/>
        </w:rPr>
        <w:t xml:space="preserve">How does </w:t>
      </w:r>
      <w:r w:rsidR="009D0983">
        <w:rPr>
          <w:rFonts w:ascii="Calibri" w:eastAsia="Times New Roman" w:hAnsi="Calibri" w:cs="Times New Roman"/>
        </w:rPr>
        <w:t>the</w:t>
      </w:r>
      <w:r w:rsidRPr="009D40AA">
        <w:rPr>
          <w:rFonts w:ascii="Calibri" w:eastAsia="Times New Roman" w:hAnsi="Calibri" w:cs="Times New Roman"/>
        </w:rPr>
        <w:t xml:space="preserve"> company find out about changes in SNAP rules and regulations? </w:t>
      </w:r>
      <w:r w:rsidR="00200BEB" w:rsidRPr="00200BEB">
        <w:rPr>
          <w:rFonts w:ascii="Calibri" w:eastAsia="Times New Roman" w:hAnsi="Calibri" w:cs="Times New Roman"/>
          <w:szCs w:val="24"/>
        </w:rPr>
        <w:t xml:space="preserve"> </w:t>
      </w:r>
      <w:r w:rsidR="00200BEB" w:rsidRPr="008D5887">
        <w:rPr>
          <w:noProof/>
        </w:rPr>
        <mc:AlternateContent>
          <mc:Choice Requires="wps">
            <w:drawing>
              <wp:anchor distT="45720" distB="45720" distL="114300" distR="114300" simplePos="0" relativeHeight="251659264" behindDoc="0" locked="0" layoutInCell="1" allowOverlap="1" wp14:anchorId="0BF673F4" wp14:editId="08CB05F3">
                <wp:simplePos x="0" y="0"/>
                <wp:positionH relativeFrom="column">
                  <wp:posOffset>171450</wp:posOffset>
                </wp:positionH>
                <wp:positionV relativeFrom="paragraph">
                  <wp:posOffset>263525</wp:posOffset>
                </wp:positionV>
                <wp:extent cx="5715000" cy="619125"/>
                <wp:effectExtent l="0" t="0" r="19050" b="28575"/>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19125"/>
                        </a:xfrm>
                        <a:prstGeom prst="rect">
                          <a:avLst/>
                        </a:prstGeom>
                        <a:solidFill>
                          <a:srgbClr val="FFFFFF"/>
                        </a:solidFill>
                        <a:ln w="9525">
                          <a:solidFill>
                            <a:srgbClr val="000000"/>
                          </a:solidFill>
                          <a:miter lim="800000"/>
                          <a:headEnd/>
                          <a:tailEnd/>
                        </a:ln>
                      </wps:spPr>
                      <wps:txbx>
                        <w:txbxContent>
                          <w:p w14:paraId="14CC6074" w14:textId="77777777" w:rsidR="00E4003D" w:rsidRDefault="00E4003D" w:rsidP="00200B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5pt;margin-top:20.75pt;width:450pt;height:48.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">
                <v:textbox>
                  <w:txbxContent>
                    <w:p w14:paraId="14CC6074" w14:textId="77777777" w:rsidR="00E4003D" w:rsidRDefault="00E4003D" w:rsidP="00200BEB"/>
                  </w:txbxContent>
                </v:textbox>
                <w10:wrap type="topAndBottom"/>
              </v:shape>
            </w:pict>
          </mc:Fallback>
        </mc:AlternateContent>
      </w:r>
    </w:p>
    <w:p w14:paraId="7F175FD4" w14:textId="77777777" w:rsidR="00200BEB" w:rsidRDefault="00200BEB" w:rsidP="00200BEB">
      <w:pPr>
        <w:pStyle w:val="ListParagraph"/>
        <w:ind w:left="360"/>
      </w:pPr>
      <w:r w:rsidRPr="007D6943">
        <w:rPr>
          <w:rFonts w:ascii="Wingdings" w:eastAsia="Wingdings" w:hAnsi="Wingdings" w:cs="Wingdings"/>
        </w:rPr>
        <w:t></w:t>
      </w:r>
      <w:r>
        <w:t>Not sure</w:t>
      </w:r>
    </w:p>
    <w:p w14:paraId="3EC44E23" w14:textId="77777777" w:rsidR="00200BEB" w:rsidRDefault="00200BEB" w:rsidP="00200BEB">
      <w:pPr>
        <w:pStyle w:val="ListParagraph"/>
        <w:ind w:left="360"/>
      </w:pPr>
      <w:r w:rsidRPr="007D6943">
        <w:rPr>
          <w:rFonts w:ascii="Wingdings" w:eastAsia="Wingdings" w:hAnsi="Wingdings" w:cs="Wingdings"/>
        </w:rPr>
        <w:t></w:t>
      </w:r>
      <w:r>
        <w:t>Prefer not to answer</w:t>
      </w:r>
    </w:p>
    <w:p w14:paraId="369ADF37" w14:textId="77777777" w:rsidR="00200BEB" w:rsidRPr="009D40AA" w:rsidRDefault="00200BEB" w:rsidP="00200BEB">
      <w:pPr>
        <w:spacing w:after="0" w:line="240" w:lineRule="auto"/>
        <w:ind w:left="360"/>
        <w:contextualSpacing/>
        <w:rPr>
          <w:rFonts w:ascii="Calibri" w:eastAsia="Times New Roman" w:hAnsi="Calibri" w:cs="Times New Roman"/>
        </w:rPr>
      </w:pPr>
    </w:p>
    <w:p w14:paraId="3989110D" w14:textId="779686EC" w:rsidR="009C6B76" w:rsidRPr="00200BEB" w:rsidRDefault="009C6B76" w:rsidP="00200BEB">
      <w:pPr>
        <w:pStyle w:val="ListParagraph"/>
        <w:numPr>
          <w:ilvl w:val="0"/>
          <w:numId w:val="1"/>
        </w:numPr>
        <w:rPr>
          <w:color w:val="2E74B5"/>
        </w:rPr>
      </w:pPr>
      <w:r w:rsidRPr="007C61AC">
        <w:t xml:space="preserve">Which of the following methods </w:t>
      </w:r>
      <w:r w:rsidR="00F77221">
        <w:t>does the company use</w:t>
      </w:r>
      <w:r w:rsidRPr="007C61AC">
        <w:t xml:space="preserve"> for hiring/selecting staff </w:t>
      </w:r>
      <w:r w:rsidR="00E97820">
        <w:t xml:space="preserve">involved with SNAP transactions </w:t>
      </w:r>
      <w:r w:rsidRPr="007C61AC">
        <w:t xml:space="preserve">(sales associates/cashiers, customer service staff, managers)? </w:t>
      </w:r>
      <w:r w:rsidR="00200BEB">
        <w:t>(Please mark ALL that apply.)</w:t>
      </w:r>
    </w:p>
    <w:p w14:paraId="5A600540" w14:textId="43C24E5C" w:rsidR="009C6B76" w:rsidRPr="009D40AA" w:rsidRDefault="00360E20" w:rsidP="009C6B76">
      <w:pPr>
        <w:spacing w:after="0" w:line="240" w:lineRule="auto"/>
        <w:ind w:left="360"/>
        <w:contextualSpacing/>
        <w:rPr>
          <w:rFonts w:ascii="Calibri" w:eastAsia="Times New Roman" w:hAnsi="Calibri" w:cs="Times New Roman"/>
        </w:rPr>
      </w:pPr>
      <w:sdt>
        <w:sdtPr>
          <w:rPr>
            <w:rFonts w:ascii="Calibri" w:eastAsia="Times New Roman" w:hAnsi="Calibri" w:cs="Times New Roman"/>
          </w:rPr>
          <w:id w:val="56671378"/>
          <w14:checkbox>
            <w14:checked w14:val="0"/>
            <w14:checkedState w14:val="2612" w14:font="MS Gothic"/>
            <w14:uncheckedState w14:val="2610" w14:font="MS Gothic"/>
          </w14:checkbox>
        </w:sdtPr>
        <w:sdtEndPr/>
        <w:sdtContent>
          <w:r w:rsidR="00645820">
            <w:rPr>
              <w:rFonts w:ascii="MS Gothic" w:eastAsia="MS Gothic" w:hAnsi="MS Gothic" w:cs="Times New Roman" w:hint="eastAsia"/>
            </w:rPr>
            <w:t>☐</w:t>
          </w:r>
        </w:sdtContent>
      </w:sdt>
      <w:r w:rsidR="0076027B">
        <w:rPr>
          <w:rFonts w:ascii="Calibri" w:eastAsia="Times New Roman" w:hAnsi="Calibri" w:cs="Times New Roman"/>
        </w:rPr>
        <w:t>Reference checks</w:t>
      </w:r>
    </w:p>
    <w:p w14:paraId="51AC84B9" w14:textId="1126C2F2" w:rsidR="009C6B76" w:rsidRPr="009D40AA" w:rsidRDefault="00360E20" w:rsidP="009C6B76">
      <w:pPr>
        <w:spacing w:after="0" w:line="240" w:lineRule="auto"/>
        <w:ind w:left="360"/>
        <w:contextualSpacing/>
        <w:rPr>
          <w:rFonts w:ascii="Calibri" w:eastAsia="Times New Roman" w:hAnsi="Calibri" w:cs="Times New Roman"/>
        </w:rPr>
      </w:pPr>
      <w:sdt>
        <w:sdtPr>
          <w:rPr>
            <w:rFonts w:ascii="Calibri" w:eastAsia="Times New Roman" w:hAnsi="Calibri" w:cs="Times New Roman"/>
          </w:rPr>
          <w:id w:val="1123425418"/>
          <w14:checkbox>
            <w14:checked w14:val="0"/>
            <w14:checkedState w14:val="2612" w14:font="MS Gothic"/>
            <w14:uncheckedState w14:val="2610" w14:font="MS Gothic"/>
          </w14:checkbox>
        </w:sdtPr>
        <w:sdtEndPr/>
        <w:sdtContent>
          <w:r w:rsidR="00645820">
            <w:rPr>
              <w:rFonts w:ascii="MS Gothic" w:eastAsia="MS Gothic" w:hAnsi="MS Gothic" w:cs="Times New Roman" w:hint="eastAsia"/>
            </w:rPr>
            <w:t>☐</w:t>
          </w:r>
        </w:sdtContent>
      </w:sdt>
      <w:r w:rsidR="009C6B76" w:rsidRPr="009D40AA">
        <w:rPr>
          <w:rFonts w:ascii="Calibri" w:eastAsia="Times New Roman" w:hAnsi="Calibri" w:cs="Times New Roman"/>
        </w:rPr>
        <w:t>Criminal background checks</w:t>
      </w:r>
    </w:p>
    <w:p w14:paraId="77607638" w14:textId="628EB27C" w:rsidR="009C6B76" w:rsidRDefault="00360E20" w:rsidP="009C6B76">
      <w:pPr>
        <w:spacing w:after="0" w:line="240" w:lineRule="auto"/>
        <w:ind w:left="360"/>
        <w:contextualSpacing/>
        <w:rPr>
          <w:rFonts w:ascii="Calibri" w:eastAsia="Times New Roman" w:hAnsi="Calibri" w:cs="Times New Roman"/>
        </w:rPr>
      </w:pPr>
      <w:sdt>
        <w:sdtPr>
          <w:rPr>
            <w:rFonts w:ascii="Calibri" w:eastAsia="Times New Roman" w:hAnsi="Calibri" w:cs="Times New Roman"/>
          </w:rPr>
          <w:id w:val="1932546384"/>
          <w14:checkbox>
            <w14:checked w14:val="0"/>
            <w14:checkedState w14:val="2612" w14:font="MS Gothic"/>
            <w14:uncheckedState w14:val="2610" w14:font="MS Gothic"/>
          </w14:checkbox>
        </w:sdtPr>
        <w:sdtEndPr/>
        <w:sdtContent>
          <w:r w:rsidR="0076027B">
            <w:rPr>
              <w:rFonts w:ascii="MS Gothic" w:eastAsia="MS Gothic" w:hAnsi="MS Gothic" w:cs="Times New Roman" w:hint="eastAsia"/>
            </w:rPr>
            <w:t>☐</w:t>
          </w:r>
        </w:sdtContent>
      </w:sdt>
      <w:r w:rsidR="009C6B76" w:rsidRPr="009D40AA">
        <w:rPr>
          <w:rFonts w:ascii="Calibri" w:eastAsia="Times New Roman" w:hAnsi="Calibri" w:cs="Times New Roman"/>
        </w:rPr>
        <w:t>Internet/social media checks</w:t>
      </w:r>
    </w:p>
    <w:p w14:paraId="1044E8A1" w14:textId="2E947DB9" w:rsidR="0076027B" w:rsidRPr="009D40AA" w:rsidRDefault="00360E20" w:rsidP="009C6B76">
      <w:pPr>
        <w:spacing w:after="0" w:line="240" w:lineRule="auto"/>
        <w:ind w:left="360"/>
        <w:contextualSpacing/>
        <w:rPr>
          <w:rFonts w:ascii="Calibri" w:eastAsia="Times New Roman" w:hAnsi="Calibri" w:cs="Times New Roman"/>
        </w:rPr>
      </w:pPr>
      <w:sdt>
        <w:sdtPr>
          <w:rPr>
            <w:rFonts w:ascii="Calibri" w:eastAsia="Times New Roman" w:hAnsi="Calibri" w:cs="Times New Roman"/>
          </w:rPr>
          <w:id w:val="-1626532023"/>
          <w14:checkbox>
            <w14:checked w14:val="0"/>
            <w14:checkedState w14:val="2612" w14:font="MS Gothic"/>
            <w14:uncheckedState w14:val="2610" w14:font="MS Gothic"/>
          </w14:checkbox>
        </w:sdtPr>
        <w:sdtEndPr/>
        <w:sdtContent>
          <w:r w:rsidR="0076027B">
            <w:rPr>
              <w:rFonts w:ascii="MS Gothic" w:eastAsia="MS Gothic" w:hAnsi="MS Gothic" w:cs="Times New Roman" w:hint="eastAsia"/>
            </w:rPr>
            <w:t>☐</w:t>
          </w:r>
        </w:sdtContent>
      </w:sdt>
      <w:r w:rsidR="0076027B">
        <w:rPr>
          <w:rFonts w:ascii="Calibri" w:eastAsia="Times New Roman" w:hAnsi="Calibri" w:cs="Times New Roman"/>
        </w:rPr>
        <w:t xml:space="preserve"> Honest tests/assessments</w:t>
      </w:r>
    </w:p>
    <w:p w14:paraId="4AA44073" w14:textId="2D28293A" w:rsidR="009C6B76" w:rsidRPr="009D40AA" w:rsidRDefault="00360E20" w:rsidP="009C6B76">
      <w:pPr>
        <w:spacing w:after="0" w:line="240" w:lineRule="auto"/>
        <w:ind w:firstLine="360"/>
        <w:rPr>
          <w:rFonts w:ascii="Calibri" w:eastAsia="Times New Roman" w:hAnsi="Calibri" w:cs="Times New Roman"/>
        </w:rPr>
      </w:pPr>
      <w:sdt>
        <w:sdtPr>
          <w:rPr>
            <w:rFonts w:ascii="Calibri" w:eastAsia="Times New Roman" w:hAnsi="Calibri" w:cs="Times New Roman"/>
          </w:rPr>
          <w:id w:val="-1608184807"/>
          <w14:checkbox>
            <w14:checked w14:val="0"/>
            <w14:checkedState w14:val="2612" w14:font="MS Gothic"/>
            <w14:uncheckedState w14:val="2610" w14:font="MS Gothic"/>
          </w14:checkbox>
        </w:sdtPr>
        <w:sdtEndPr/>
        <w:sdtContent>
          <w:r w:rsidR="00645820">
            <w:rPr>
              <w:rFonts w:ascii="MS Gothic" w:eastAsia="MS Gothic" w:hAnsi="MS Gothic" w:cs="Times New Roman" w:hint="eastAsia"/>
            </w:rPr>
            <w:t>☐</w:t>
          </w:r>
        </w:sdtContent>
      </w:sdt>
      <w:r w:rsidR="009C6B76" w:rsidRPr="009D40AA">
        <w:rPr>
          <w:rFonts w:ascii="Calibri" w:eastAsia="Times New Roman" w:hAnsi="Calibri" w:cs="Times New Roman"/>
        </w:rPr>
        <w:t>In-person interviews</w:t>
      </w:r>
    </w:p>
    <w:p w14:paraId="1A494A3B" w14:textId="1FC50D4B" w:rsidR="009C6B76" w:rsidRPr="009D40AA" w:rsidRDefault="00360E20" w:rsidP="009C6B76">
      <w:pPr>
        <w:spacing w:after="0" w:line="240" w:lineRule="auto"/>
        <w:ind w:left="360"/>
        <w:contextualSpacing/>
        <w:rPr>
          <w:rFonts w:ascii="Calibri" w:eastAsia="Times New Roman" w:hAnsi="Calibri" w:cs="Times New Roman"/>
        </w:rPr>
      </w:pPr>
      <w:sdt>
        <w:sdtPr>
          <w:rPr>
            <w:rFonts w:ascii="Calibri" w:eastAsia="Times New Roman" w:hAnsi="Calibri" w:cs="Times New Roman"/>
          </w:rPr>
          <w:id w:val="1793319326"/>
          <w14:checkbox>
            <w14:checked w14:val="0"/>
            <w14:checkedState w14:val="2612" w14:font="MS Gothic"/>
            <w14:uncheckedState w14:val="2610" w14:font="MS Gothic"/>
          </w14:checkbox>
        </w:sdtPr>
        <w:sdtEndPr/>
        <w:sdtContent>
          <w:r w:rsidR="00645820">
            <w:rPr>
              <w:rFonts w:ascii="MS Gothic" w:eastAsia="MS Gothic" w:hAnsi="MS Gothic" w:cs="Times New Roman" w:hint="eastAsia"/>
            </w:rPr>
            <w:t>☐</w:t>
          </w:r>
        </w:sdtContent>
      </w:sdt>
      <w:r w:rsidR="009C6B76" w:rsidRPr="009D40AA">
        <w:rPr>
          <w:rFonts w:ascii="Calibri" w:eastAsia="Times New Roman" w:hAnsi="Calibri" w:cs="Times New Roman"/>
        </w:rPr>
        <w:t xml:space="preserve">Job-skill assessments (e.g., use of electronic registers, </w:t>
      </w:r>
      <w:r w:rsidR="009C6B76">
        <w:rPr>
          <w:rFonts w:ascii="Calibri" w:eastAsia="Times New Roman" w:hAnsi="Calibri" w:cs="Times New Roman"/>
        </w:rPr>
        <w:t>handling different forms of tender</w:t>
      </w:r>
      <w:r w:rsidR="00200BEB">
        <w:rPr>
          <w:rFonts w:ascii="Calibri" w:eastAsia="Times New Roman" w:hAnsi="Calibri" w:cs="Times New Roman"/>
        </w:rPr>
        <w:t>)</w:t>
      </w:r>
      <w:r w:rsidR="00200BEB">
        <w:rPr>
          <w:rFonts w:ascii="Calibri" w:eastAsia="Times New Roman" w:hAnsi="Calibri" w:cs="Times New Roman"/>
        </w:rPr>
        <w:br/>
      </w:r>
      <w:sdt>
        <w:sdtPr>
          <w:rPr>
            <w:rFonts w:ascii="Calibri" w:eastAsia="Times New Roman" w:hAnsi="Calibri" w:cs="Times New Roman"/>
          </w:rPr>
          <w:id w:val="2147002454"/>
          <w14:checkbox>
            <w14:checked w14:val="0"/>
            <w14:checkedState w14:val="2612" w14:font="MS Gothic"/>
            <w14:uncheckedState w14:val="2610" w14:font="MS Gothic"/>
          </w14:checkbox>
        </w:sdtPr>
        <w:sdtEndPr/>
        <w:sdtContent>
          <w:r w:rsidR="00645820">
            <w:rPr>
              <w:rFonts w:ascii="MS Gothic" w:eastAsia="MS Gothic" w:hAnsi="MS Gothic" w:cs="Times New Roman" w:hint="eastAsia"/>
            </w:rPr>
            <w:t>☐</w:t>
          </w:r>
        </w:sdtContent>
      </w:sdt>
      <w:r w:rsidR="00200BEB">
        <w:rPr>
          <w:rFonts w:ascii="Calibri" w:eastAsia="Times New Roman" w:hAnsi="Calibri" w:cs="Times New Roman"/>
        </w:rPr>
        <w:t>Other</w:t>
      </w:r>
      <w:r w:rsidR="009C6B76" w:rsidRPr="009D40AA">
        <w:rPr>
          <w:rFonts w:ascii="Calibri" w:eastAsia="Times New Roman" w:hAnsi="Calibri" w:cs="Times New Roman"/>
        </w:rPr>
        <w:t xml:space="preserve"> </w:t>
      </w:r>
      <w:r w:rsidR="00200BEB">
        <w:rPr>
          <w:rFonts w:ascii="Calibri" w:eastAsia="Times New Roman" w:hAnsi="Calibri" w:cs="Times New Roman"/>
        </w:rPr>
        <w:t>(Please describe):___________________________</w:t>
      </w:r>
    </w:p>
    <w:p w14:paraId="1AB18C8D" w14:textId="74BC672F" w:rsidR="009C6B76" w:rsidRPr="009D40AA" w:rsidRDefault="00360E20" w:rsidP="0076027B">
      <w:pPr>
        <w:spacing w:after="0" w:line="240" w:lineRule="auto"/>
        <w:ind w:left="360"/>
        <w:contextualSpacing/>
        <w:rPr>
          <w:rFonts w:ascii="Calibri" w:eastAsia="Times New Roman" w:hAnsi="Calibri" w:cs="Times New Roman"/>
        </w:rPr>
      </w:pPr>
      <w:sdt>
        <w:sdtPr>
          <w:rPr>
            <w:rFonts w:ascii="Calibri" w:eastAsia="Times New Roman" w:hAnsi="Calibri" w:cs="Times New Roman"/>
          </w:rPr>
          <w:id w:val="806366210"/>
          <w14:checkbox>
            <w14:checked w14:val="0"/>
            <w14:checkedState w14:val="2612" w14:font="MS Gothic"/>
            <w14:uncheckedState w14:val="2610" w14:font="MS Gothic"/>
          </w14:checkbox>
        </w:sdtPr>
        <w:sdtEndPr/>
        <w:sdtContent>
          <w:r w:rsidR="00645820">
            <w:rPr>
              <w:rFonts w:ascii="MS Gothic" w:eastAsia="MS Gothic" w:hAnsi="MS Gothic" w:cs="Times New Roman" w:hint="eastAsia"/>
            </w:rPr>
            <w:t>☐</w:t>
          </w:r>
        </w:sdtContent>
      </w:sdt>
      <w:r w:rsidR="009C6B76" w:rsidRPr="009D40AA">
        <w:rPr>
          <w:rFonts w:ascii="Calibri" w:eastAsia="Times New Roman" w:hAnsi="Calibri" w:cs="Times New Roman"/>
        </w:rPr>
        <w:t>Prefer not to answe</w:t>
      </w:r>
      <w:r w:rsidR="00F77221">
        <w:rPr>
          <w:rFonts w:ascii="Calibri" w:eastAsia="Times New Roman" w:hAnsi="Calibri" w:cs="Times New Roman"/>
        </w:rPr>
        <w:t>r</w:t>
      </w:r>
    </w:p>
    <w:p w14:paraId="729FD8E5" w14:textId="77777777" w:rsidR="009C6B76" w:rsidRDefault="009C6B76" w:rsidP="009C6B76">
      <w:pPr>
        <w:pStyle w:val="ListParagraph"/>
        <w:spacing w:after="0" w:line="240" w:lineRule="auto"/>
        <w:ind w:left="360"/>
        <w:rPr>
          <w:rFonts w:ascii="Calibri" w:eastAsia="Times New Roman" w:hAnsi="Calibri" w:cs="Times New Roman"/>
        </w:rPr>
      </w:pPr>
    </w:p>
    <w:p w14:paraId="4EC39F9E" w14:textId="5B1740BA" w:rsidR="009B3412" w:rsidRPr="009B3412" w:rsidRDefault="00CF647F" w:rsidP="009B3412">
      <w:pPr>
        <w:pStyle w:val="ListParagraph"/>
        <w:numPr>
          <w:ilvl w:val="0"/>
          <w:numId w:val="1"/>
        </w:numPr>
        <w:spacing w:after="0" w:line="240" w:lineRule="auto"/>
        <w:rPr>
          <w:rFonts w:ascii="Calibri" w:eastAsia="Times New Roman" w:hAnsi="Calibri" w:cs="Times New Roman"/>
        </w:rPr>
      </w:pPr>
      <w:r>
        <w:rPr>
          <w:rFonts w:ascii="Calibri" w:eastAsia="Times New Roman" w:hAnsi="Calibri" w:cs="Times New Roman"/>
        </w:rPr>
        <w:t>For w</w:t>
      </w:r>
      <w:r w:rsidR="009B3412" w:rsidRPr="009B3412">
        <w:rPr>
          <w:rFonts w:ascii="Calibri" w:eastAsia="Times New Roman" w:hAnsi="Calibri" w:cs="Times New Roman"/>
        </w:rPr>
        <w:t xml:space="preserve">hich of the following employee groups </w:t>
      </w:r>
      <w:r>
        <w:rPr>
          <w:rFonts w:ascii="Calibri" w:eastAsia="Times New Roman" w:hAnsi="Calibri" w:cs="Times New Roman"/>
        </w:rPr>
        <w:t xml:space="preserve">does the company provide </w:t>
      </w:r>
      <w:r w:rsidR="009B3412" w:rsidRPr="009B3412">
        <w:rPr>
          <w:rFonts w:ascii="Calibri" w:eastAsia="Times New Roman" w:hAnsi="Calibri" w:cs="Times New Roman"/>
        </w:rPr>
        <w:t>training relat</w:t>
      </w:r>
      <w:r w:rsidR="00E618FE">
        <w:rPr>
          <w:rFonts w:ascii="Calibri" w:eastAsia="Times New Roman" w:hAnsi="Calibri" w:cs="Times New Roman"/>
        </w:rPr>
        <w:t xml:space="preserve">ed to SNAP rules and regulations </w:t>
      </w:r>
      <w:r w:rsidR="009B3412" w:rsidRPr="009B3412">
        <w:rPr>
          <w:rFonts w:ascii="Calibri" w:eastAsia="Times New Roman" w:hAnsi="Calibri" w:cs="Times New Roman"/>
        </w:rPr>
        <w:t>(including violations</w:t>
      </w:r>
      <w:r w:rsidR="00645820">
        <w:rPr>
          <w:rFonts w:ascii="Calibri" w:eastAsia="Times New Roman" w:hAnsi="Calibri" w:cs="Times New Roman"/>
        </w:rPr>
        <w:t>)? (Please mark ALL that apply.)</w:t>
      </w:r>
    </w:p>
    <w:p w14:paraId="7009F0DE" w14:textId="77777777" w:rsidR="00645820" w:rsidRDefault="00645820" w:rsidP="009B3412">
      <w:pPr>
        <w:spacing w:after="0" w:line="240" w:lineRule="auto"/>
        <w:ind w:left="360"/>
        <w:contextualSpacing/>
        <w:rPr>
          <w:rFonts w:ascii="Calibri" w:eastAsia="Times New Roman" w:hAnsi="Calibri" w:cs="Times New Roman"/>
        </w:rPr>
      </w:pPr>
    </w:p>
    <w:p w14:paraId="567F11BB" w14:textId="5466CF88" w:rsidR="009B3412" w:rsidRPr="009D40AA" w:rsidRDefault="00360E20" w:rsidP="009B3412">
      <w:pPr>
        <w:spacing w:after="0" w:line="240" w:lineRule="auto"/>
        <w:ind w:left="360"/>
        <w:contextualSpacing/>
        <w:rPr>
          <w:rFonts w:ascii="Calibri" w:eastAsia="Times New Roman" w:hAnsi="Calibri" w:cs="Times New Roman"/>
        </w:rPr>
      </w:pPr>
      <w:sdt>
        <w:sdtPr>
          <w:rPr>
            <w:rFonts w:ascii="Calibri" w:eastAsia="Times New Roman" w:hAnsi="Calibri" w:cs="Times New Roman"/>
          </w:rPr>
          <w:id w:val="-483773177"/>
          <w14:checkbox>
            <w14:checked w14:val="0"/>
            <w14:checkedState w14:val="2612" w14:font="MS Gothic"/>
            <w14:uncheckedState w14:val="2610" w14:font="MS Gothic"/>
          </w14:checkbox>
        </w:sdtPr>
        <w:sdtEndPr/>
        <w:sdtContent>
          <w:r w:rsidR="00645820">
            <w:rPr>
              <w:rFonts w:ascii="MS Gothic" w:eastAsia="MS Gothic" w:hAnsi="MS Gothic" w:cs="Times New Roman" w:hint="eastAsia"/>
            </w:rPr>
            <w:t>☐</w:t>
          </w:r>
        </w:sdtContent>
      </w:sdt>
      <w:r w:rsidR="009B3412" w:rsidRPr="009D40AA">
        <w:rPr>
          <w:rFonts w:ascii="Calibri" w:eastAsia="Times New Roman" w:hAnsi="Calibri" w:cs="Times New Roman"/>
        </w:rPr>
        <w:t>Loss Prevention/Asset Protection</w:t>
      </w:r>
    </w:p>
    <w:p w14:paraId="63D82233" w14:textId="6DB0DACD" w:rsidR="009B3412" w:rsidRPr="009D40AA" w:rsidRDefault="00360E20" w:rsidP="009B3412">
      <w:pPr>
        <w:spacing w:after="0" w:line="240" w:lineRule="auto"/>
        <w:ind w:left="360"/>
        <w:contextualSpacing/>
        <w:rPr>
          <w:rFonts w:ascii="Calibri" w:eastAsia="Times New Roman" w:hAnsi="Calibri" w:cs="Times New Roman"/>
        </w:rPr>
      </w:pPr>
      <w:sdt>
        <w:sdtPr>
          <w:rPr>
            <w:rFonts w:ascii="Calibri" w:eastAsia="Times New Roman" w:hAnsi="Calibri" w:cs="Times New Roman"/>
          </w:rPr>
          <w:id w:val="-537656960"/>
          <w14:checkbox>
            <w14:checked w14:val="0"/>
            <w14:checkedState w14:val="2612" w14:font="MS Gothic"/>
            <w14:uncheckedState w14:val="2610" w14:font="MS Gothic"/>
          </w14:checkbox>
        </w:sdtPr>
        <w:sdtEndPr/>
        <w:sdtContent>
          <w:r w:rsidR="00645820">
            <w:rPr>
              <w:rFonts w:ascii="MS Gothic" w:eastAsia="MS Gothic" w:hAnsi="MS Gothic" w:cs="Times New Roman" w:hint="eastAsia"/>
            </w:rPr>
            <w:t>☐</w:t>
          </w:r>
        </w:sdtContent>
      </w:sdt>
      <w:r w:rsidR="009B3412">
        <w:rPr>
          <w:rFonts w:ascii="Calibri" w:eastAsia="Times New Roman" w:hAnsi="Calibri" w:cs="Times New Roman"/>
        </w:rPr>
        <w:t>S</w:t>
      </w:r>
      <w:r w:rsidR="009B3412" w:rsidRPr="009D40AA">
        <w:rPr>
          <w:rFonts w:ascii="Calibri" w:eastAsia="Times New Roman" w:hAnsi="Calibri" w:cs="Times New Roman"/>
        </w:rPr>
        <w:t>ales associates/cashiers</w:t>
      </w:r>
    </w:p>
    <w:p w14:paraId="75A4F49D" w14:textId="615234D5" w:rsidR="009B3412" w:rsidRPr="009D40AA" w:rsidRDefault="00360E20" w:rsidP="009B3412">
      <w:pPr>
        <w:spacing w:after="0" w:line="240" w:lineRule="auto"/>
        <w:ind w:left="360"/>
        <w:contextualSpacing/>
        <w:rPr>
          <w:rFonts w:ascii="Calibri" w:eastAsia="Times New Roman" w:hAnsi="Calibri" w:cs="Times New Roman"/>
        </w:rPr>
      </w:pPr>
      <w:sdt>
        <w:sdtPr>
          <w:rPr>
            <w:rFonts w:ascii="Calibri" w:eastAsia="Times New Roman" w:hAnsi="Calibri" w:cs="Times New Roman"/>
          </w:rPr>
          <w:id w:val="-1649896337"/>
          <w14:checkbox>
            <w14:checked w14:val="0"/>
            <w14:checkedState w14:val="2612" w14:font="MS Gothic"/>
            <w14:uncheckedState w14:val="2610" w14:font="MS Gothic"/>
          </w14:checkbox>
        </w:sdtPr>
        <w:sdtEndPr/>
        <w:sdtContent>
          <w:r w:rsidR="00645820">
            <w:rPr>
              <w:rFonts w:ascii="MS Gothic" w:eastAsia="MS Gothic" w:hAnsi="MS Gothic" w:cs="Times New Roman" w:hint="eastAsia"/>
            </w:rPr>
            <w:t>☐</w:t>
          </w:r>
        </w:sdtContent>
      </w:sdt>
      <w:r w:rsidR="009B3412" w:rsidRPr="009D40AA">
        <w:rPr>
          <w:rFonts w:ascii="Calibri" w:eastAsia="Times New Roman" w:hAnsi="Calibri" w:cs="Times New Roman"/>
        </w:rPr>
        <w:t>Staff who process returns</w:t>
      </w:r>
    </w:p>
    <w:p w14:paraId="54490F10" w14:textId="1C792EED" w:rsidR="009B3412" w:rsidRDefault="00360E20" w:rsidP="009B3412">
      <w:pPr>
        <w:spacing w:after="0" w:line="240" w:lineRule="auto"/>
        <w:ind w:left="360"/>
        <w:contextualSpacing/>
        <w:rPr>
          <w:rFonts w:ascii="Calibri" w:eastAsia="Times New Roman" w:hAnsi="Calibri" w:cs="Times New Roman"/>
        </w:rPr>
      </w:pPr>
      <w:sdt>
        <w:sdtPr>
          <w:rPr>
            <w:rFonts w:ascii="Calibri" w:eastAsia="Times New Roman" w:hAnsi="Calibri" w:cs="Times New Roman"/>
          </w:rPr>
          <w:id w:val="-156147087"/>
          <w14:checkbox>
            <w14:checked w14:val="0"/>
            <w14:checkedState w14:val="2612" w14:font="MS Gothic"/>
            <w14:uncheckedState w14:val="2610" w14:font="MS Gothic"/>
          </w14:checkbox>
        </w:sdtPr>
        <w:sdtEndPr/>
        <w:sdtContent>
          <w:r w:rsidR="00645820">
            <w:rPr>
              <w:rFonts w:ascii="MS Gothic" w:eastAsia="MS Gothic" w:hAnsi="MS Gothic" w:cs="Times New Roman" w:hint="eastAsia"/>
            </w:rPr>
            <w:t>☐</w:t>
          </w:r>
        </w:sdtContent>
      </w:sdt>
      <w:r w:rsidR="009B3412" w:rsidRPr="009D40AA">
        <w:rPr>
          <w:rFonts w:ascii="Calibri" w:eastAsia="Times New Roman" w:hAnsi="Calibri" w:cs="Times New Roman"/>
        </w:rPr>
        <w:t>POS System</w:t>
      </w:r>
      <w:r w:rsidR="009B3412">
        <w:rPr>
          <w:rFonts w:ascii="Calibri" w:eastAsia="Times New Roman" w:hAnsi="Calibri" w:cs="Times New Roman"/>
        </w:rPr>
        <w:t xml:space="preserve"> staff</w:t>
      </w:r>
    </w:p>
    <w:p w14:paraId="2246202A" w14:textId="4DE24B02" w:rsidR="00232617" w:rsidRPr="009D40AA" w:rsidRDefault="00360E20" w:rsidP="009B3412">
      <w:pPr>
        <w:spacing w:after="0" w:line="240" w:lineRule="auto"/>
        <w:ind w:left="360"/>
        <w:contextualSpacing/>
        <w:rPr>
          <w:rFonts w:ascii="Calibri" w:eastAsia="Times New Roman" w:hAnsi="Calibri" w:cs="Times New Roman"/>
        </w:rPr>
      </w:pPr>
      <w:sdt>
        <w:sdtPr>
          <w:rPr>
            <w:rFonts w:ascii="Calibri" w:eastAsia="Times New Roman" w:hAnsi="Calibri" w:cs="Times New Roman"/>
          </w:rPr>
          <w:id w:val="-1686978544"/>
          <w14:checkbox>
            <w14:checked w14:val="0"/>
            <w14:checkedState w14:val="2612" w14:font="MS Gothic"/>
            <w14:uncheckedState w14:val="2610" w14:font="MS Gothic"/>
          </w14:checkbox>
        </w:sdtPr>
        <w:sdtEndPr/>
        <w:sdtContent>
          <w:r w:rsidR="00645820">
            <w:rPr>
              <w:rFonts w:ascii="MS Gothic" w:eastAsia="MS Gothic" w:hAnsi="MS Gothic" w:cs="Times New Roman" w:hint="eastAsia"/>
            </w:rPr>
            <w:t>☐</w:t>
          </w:r>
        </w:sdtContent>
      </w:sdt>
      <w:r w:rsidR="00232617">
        <w:rPr>
          <w:rFonts w:ascii="Calibri" w:eastAsia="Times New Roman" w:hAnsi="Calibri" w:cs="Times New Roman"/>
        </w:rPr>
        <w:t>Computer staff</w:t>
      </w:r>
    </w:p>
    <w:p w14:paraId="11D3C589" w14:textId="1A9F6D7B" w:rsidR="009B3412" w:rsidRPr="009D40AA" w:rsidRDefault="00360E20" w:rsidP="009B3412">
      <w:pPr>
        <w:spacing w:after="0" w:line="240" w:lineRule="auto"/>
        <w:ind w:left="360"/>
        <w:contextualSpacing/>
        <w:rPr>
          <w:rFonts w:ascii="Calibri" w:eastAsia="Times New Roman" w:hAnsi="Calibri" w:cs="Times New Roman"/>
        </w:rPr>
      </w:pPr>
      <w:sdt>
        <w:sdtPr>
          <w:rPr>
            <w:rFonts w:ascii="Calibri" w:eastAsia="Times New Roman" w:hAnsi="Calibri" w:cs="Times New Roman"/>
          </w:rPr>
          <w:id w:val="-636568960"/>
          <w14:checkbox>
            <w14:checked w14:val="0"/>
            <w14:checkedState w14:val="2612" w14:font="MS Gothic"/>
            <w14:uncheckedState w14:val="2610" w14:font="MS Gothic"/>
          </w14:checkbox>
        </w:sdtPr>
        <w:sdtEndPr/>
        <w:sdtContent>
          <w:r w:rsidR="00645820">
            <w:rPr>
              <w:rFonts w:ascii="MS Gothic" w:eastAsia="MS Gothic" w:hAnsi="MS Gothic" w:cs="Times New Roman" w:hint="eastAsia"/>
            </w:rPr>
            <w:t>☐</w:t>
          </w:r>
        </w:sdtContent>
      </w:sdt>
      <w:r w:rsidR="009B3412">
        <w:rPr>
          <w:rFonts w:ascii="Calibri" w:eastAsia="Times New Roman" w:hAnsi="Calibri" w:cs="Times New Roman"/>
        </w:rPr>
        <w:t xml:space="preserve">Finance/accounting </w:t>
      </w:r>
      <w:r w:rsidR="00D049DE">
        <w:rPr>
          <w:rFonts w:ascii="Calibri" w:eastAsia="Times New Roman" w:hAnsi="Calibri" w:cs="Times New Roman"/>
        </w:rPr>
        <w:t>staff</w:t>
      </w:r>
    </w:p>
    <w:p w14:paraId="3ADA5971" w14:textId="670F45E4" w:rsidR="009B3412" w:rsidRPr="009D40AA" w:rsidRDefault="00360E20" w:rsidP="009B3412">
      <w:pPr>
        <w:spacing w:after="0" w:line="240" w:lineRule="auto"/>
        <w:ind w:left="360"/>
        <w:contextualSpacing/>
        <w:rPr>
          <w:rFonts w:ascii="Calibri" w:eastAsia="Times New Roman" w:hAnsi="Calibri" w:cs="Times New Roman"/>
        </w:rPr>
      </w:pPr>
      <w:sdt>
        <w:sdtPr>
          <w:rPr>
            <w:rFonts w:ascii="Calibri" w:eastAsia="Times New Roman" w:hAnsi="Calibri" w:cs="Times New Roman"/>
          </w:rPr>
          <w:id w:val="161055565"/>
          <w14:checkbox>
            <w14:checked w14:val="0"/>
            <w14:checkedState w14:val="2612" w14:font="MS Gothic"/>
            <w14:uncheckedState w14:val="2610" w14:font="MS Gothic"/>
          </w14:checkbox>
        </w:sdtPr>
        <w:sdtEndPr/>
        <w:sdtContent>
          <w:r w:rsidR="00645820">
            <w:rPr>
              <w:rFonts w:ascii="MS Gothic" w:eastAsia="MS Gothic" w:hAnsi="MS Gothic" w:cs="Times New Roman" w:hint="eastAsia"/>
            </w:rPr>
            <w:t>☐</w:t>
          </w:r>
        </w:sdtContent>
      </w:sdt>
      <w:r w:rsidR="00645820">
        <w:rPr>
          <w:rFonts w:ascii="Calibri" w:eastAsia="Times New Roman" w:hAnsi="Calibri" w:cs="Times New Roman"/>
        </w:rPr>
        <w:t>Other (P</w:t>
      </w:r>
      <w:r w:rsidR="009B3412" w:rsidRPr="009D40AA">
        <w:rPr>
          <w:rFonts w:ascii="Calibri" w:eastAsia="Times New Roman" w:hAnsi="Calibri" w:cs="Times New Roman"/>
        </w:rPr>
        <w:t>lease describe)</w:t>
      </w:r>
      <w:r w:rsidR="00645820">
        <w:rPr>
          <w:rFonts w:ascii="Calibri" w:eastAsia="Times New Roman" w:hAnsi="Calibri" w:cs="Times New Roman"/>
        </w:rPr>
        <w:t>:__________________________________</w:t>
      </w:r>
    </w:p>
    <w:p w14:paraId="6A0F9301" w14:textId="184DE412" w:rsidR="00F77221" w:rsidRDefault="00360E20" w:rsidP="009B3412">
      <w:pPr>
        <w:spacing w:after="0" w:line="240" w:lineRule="auto"/>
        <w:ind w:left="360"/>
        <w:contextualSpacing/>
        <w:rPr>
          <w:rFonts w:ascii="Calibri" w:eastAsia="Times New Roman" w:hAnsi="Calibri" w:cs="Times New Roman"/>
        </w:rPr>
      </w:pPr>
      <w:sdt>
        <w:sdtPr>
          <w:rPr>
            <w:rFonts w:ascii="Calibri" w:eastAsia="Times New Roman" w:hAnsi="Calibri" w:cs="Times New Roman"/>
          </w:rPr>
          <w:id w:val="2042232717"/>
          <w14:checkbox>
            <w14:checked w14:val="0"/>
            <w14:checkedState w14:val="2612" w14:font="MS Gothic"/>
            <w14:uncheckedState w14:val="2610" w14:font="MS Gothic"/>
          </w14:checkbox>
        </w:sdtPr>
        <w:sdtEndPr/>
        <w:sdtContent>
          <w:r w:rsidR="00645820">
            <w:rPr>
              <w:rFonts w:ascii="MS Gothic" w:eastAsia="MS Gothic" w:hAnsi="MS Gothic" w:cs="Times New Roman" w:hint="eastAsia"/>
            </w:rPr>
            <w:t>☐</w:t>
          </w:r>
        </w:sdtContent>
      </w:sdt>
      <w:r w:rsidR="009B3412" w:rsidRPr="009D40AA">
        <w:rPr>
          <w:rFonts w:ascii="Calibri" w:eastAsia="Times New Roman" w:hAnsi="Calibri" w:cs="Times New Roman"/>
        </w:rPr>
        <w:t>Prefer not to answer</w:t>
      </w:r>
    </w:p>
    <w:p w14:paraId="5131EAA9" w14:textId="4503E330" w:rsidR="00CF647F" w:rsidRDefault="00360E20" w:rsidP="009B3412">
      <w:pPr>
        <w:spacing w:after="0" w:line="240" w:lineRule="auto"/>
        <w:ind w:left="360"/>
        <w:contextualSpacing/>
        <w:rPr>
          <w:rFonts w:ascii="Calibri" w:eastAsia="Times New Roman" w:hAnsi="Calibri" w:cs="Times New Roman"/>
        </w:rPr>
      </w:pPr>
      <w:sdt>
        <w:sdtPr>
          <w:rPr>
            <w:rFonts w:ascii="Calibri" w:eastAsia="Times New Roman" w:hAnsi="Calibri" w:cs="Times New Roman"/>
          </w:rPr>
          <w:id w:val="1898013308"/>
          <w14:checkbox>
            <w14:checked w14:val="0"/>
            <w14:checkedState w14:val="2612" w14:font="MS Gothic"/>
            <w14:uncheckedState w14:val="2610" w14:font="MS Gothic"/>
          </w14:checkbox>
        </w:sdtPr>
        <w:sdtEndPr/>
        <w:sdtContent>
          <w:r w:rsidR="00645820">
            <w:rPr>
              <w:rFonts w:ascii="MS Gothic" w:eastAsia="MS Gothic" w:hAnsi="MS Gothic" w:cs="Times New Roman" w:hint="eastAsia"/>
            </w:rPr>
            <w:t>☐</w:t>
          </w:r>
        </w:sdtContent>
      </w:sdt>
      <w:r w:rsidR="00F77221">
        <w:rPr>
          <w:rFonts w:ascii="Calibri" w:eastAsia="Times New Roman" w:hAnsi="Calibri" w:cs="Times New Roman"/>
        </w:rPr>
        <w:t>Not applicable—company does not provide the SNAP training program</w:t>
      </w:r>
      <w:r w:rsidR="009B3412" w:rsidRPr="009D40AA">
        <w:rPr>
          <w:rFonts w:ascii="Calibri" w:eastAsia="Times New Roman" w:hAnsi="Calibri" w:cs="Times New Roman"/>
        </w:rPr>
        <w:t>]</w:t>
      </w:r>
      <w:r w:rsidR="00F77221">
        <w:rPr>
          <w:rFonts w:ascii="Calibri" w:eastAsia="Times New Roman" w:hAnsi="Calibri" w:cs="Times New Roman"/>
        </w:rPr>
        <w:t xml:space="preserve"> </w:t>
      </w:r>
    </w:p>
    <w:p w14:paraId="16B7EA44" w14:textId="77777777" w:rsidR="00E30A15" w:rsidRDefault="00E30A15" w:rsidP="009B3412">
      <w:pPr>
        <w:spacing w:after="0" w:line="240" w:lineRule="auto"/>
        <w:ind w:left="360"/>
        <w:contextualSpacing/>
        <w:rPr>
          <w:rFonts w:ascii="Calibri" w:eastAsia="Times New Roman" w:hAnsi="Calibri" w:cs="Times New Roman"/>
          <w:b/>
        </w:rPr>
      </w:pPr>
    </w:p>
    <w:p w14:paraId="55A87F08" w14:textId="2D133D97" w:rsidR="00CF647F" w:rsidRDefault="00CF647F" w:rsidP="009B3412">
      <w:pPr>
        <w:spacing w:after="0" w:line="240" w:lineRule="auto"/>
        <w:ind w:left="360"/>
        <w:contextualSpacing/>
        <w:rPr>
          <w:rFonts w:ascii="Calibri" w:eastAsia="Times New Roman" w:hAnsi="Calibri" w:cs="Times New Roman"/>
          <w:b/>
        </w:rPr>
      </w:pPr>
      <w:r w:rsidRPr="00CF647F">
        <w:rPr>
          <w:rFonts w:ascii="Calibri" w:eastAsia="Times New Roman" w:hAnsi="Calibri" w:cs="Times New Roman"/>
          <w:b/>
        </w:rPr>
        <w:t xml:space="preserve">SKIP to Q </w:t>
      </w:r>
      <w:r w:rsidR="00E30A15">
        <w:rPr>
          <w:rFonts w:ascii="Calibri" w:eastAsia="Times New Roman" w:hAnsi="Calibri" w:cs="Times New Roman"/>
          <w:b/>
        </w:rPr>
        <w:t xml:space="preserve">22 </w:t>
      </w:r>
      <w:r w:rsidRPr="00CF647F">
        <w:rPr>
          <w:rFonts w:ascii="Calibri" w:eastAsia="Times New Roman" w:hAnsi="Calibri" w:cs="Times New Roman"/>
          <w:b/>
        </w:rPr>
        <w:t>if no SNAP training is provided by the company</w:t>
      </w:r>
      <w:r w:rsidR="004E3B35">
        <w:rPr>
          <w:rFonts w:ascii="Calibri" w:eastAsia="Times New Roman" w:hAnsi="Calibri" w:cs="Times New Roman"/>
          <w:b/>
        </w:rPr>
        <w:t xml:space="preserve"> </w:t>
      </w:r>
    </w:p>
    <w:p w14:paraId="5813103D" w14:textId="77777777" w:rsidR="0045007B" w:rsidRDefault="00CF647F" w:rsidP="008117D2">
      <w:pPr>
        <w:pStyle w:val="ListParagraph"/>
        <w:numPr>
          <w:ilvl w:val="0"/>
          <w:numId w:val="1"/>
        </w:numPr>
        <w:spacing w:after="0" w:line="240" w:lineRule="auto"/>
        <w:rPr>
          <w:rFonts w:ascii="Calibri" w:eastAsia="Times New Roman" w:hAnsi="Calibri" w:cs="Times New Roman"/>
        </w:rPr>
      </w:pPr>
      <w:r w:rsidRPr="00C43B6F">
        <w:rPr>
          <w:rFonts w:ascii="Calibri" w:eastAsia="Times New Roman" w:hAnsi="Calibri" w:cs="Times New Roman"/>
        </w:rPr>
        <w:t>Please indicate how training on</w:t>
      </w:r>
      <w:r w:rsidR="00FA6AB7" w:rsidRPr="00C43B6F">
        <w:rPr>
          <w:rFonts w:ascii="Calibri" w:eastAsia="Times New Roman" w:hAnsi="Calibri" w:cs="Times New Roman"/>
        </w:rPr>
        <w:t xml:space="preserve"> SNAP rules and regulations </w:t>
      </w:r>
      <w:r w:rsidR="009B3412" w:rsidRPr="00C43B6F">
        <w:rPr>
          <w:rFonts w:ascii="Calibri" w:eastAsia="Times New Roman" w:hAnsi="Calibri" w:cs="Times New Roman"/>
        </w:rPr>
        <w:t xml:space="preserve">is </w:t>
      </w:r>
      <w:r w:rsidR="00232617" w:rsidRPr="00C43B6F">
        <w:rPr>
          <w:rFonts w:ascii="Calibri" w:eastAsia="Times New Roman" w:hAnsi="Calibri" w:cs="Times New Roman"/>
        </w:rPr>
        <w:t xml:space="preserve">included in </w:t>
      </w:r>
      <w:r w:rsidRPr="00C43B6F">
        <w:rPr>
          <w:rFonts w:ascii="Calibri" w:eastAsia="Times New Roman" w:hAnsi="Calibri" w:cs="Times New Roman"/>
        </w:rPr>
        <w:t xml:space="preserve">the </w:t>
      </w:r>
      <w:r w:rsidR="00232617" w:rsidRPr="00C43B6F">
        <w:rPr>
          <w:rFonts w:ascii="Calibri" w:eastAsia="Times New Roman" w:hAnsi="Calibri" w:cs="Times New Roman"/>
        </w:rPr>
        <w:t xml:space="preserve">training </w:t>
      </w:r>
      <w:r w:rsidRPr="00C43B6F">
        <w:rPr>
          <w:rFonts w:ascii="Calibri" w:eastAsia="Times New Roman" w:hAnsi="Calibri" w:cs="Times New Roman"/>
        </w:rPr>
        <w:t xml:space="preserve">program </w:t>
      </w:r>
      <w:r w:rsidR="00232617" w:rsidRPr="00C43B6F">
        <w:rPr>
          <w:rFonts w:ascii="Calibri" w:eastAsia="Times New Roman" w:hAnsi="Calibri" w:cs="Times New Roman"/>
        </w:rPr>
        <w:t>for</w:t>
      </w:r>
      <w:r w:rsidR="00FA6AB7" w:rsidRPr="00C43B6F">
        <w:rPr>
          <w:rFonts w:ascii="Calibri" w:eastAsia="Times New Roman" w:hAnsi="Calibri" w:cs="Times New Roman"/>
        </w:rPr>
        <w:t xml:space="preserve"> new </w:t>
      </w:r>
      <w:r w:rsidR="009B3412" w:rsidRPr="00C43B6F">
        <w:rPr>
          <w:rFonts w:ascii="Calibri" w:eastAsia="Times New Roman" w:hAnsi="Calibri" w:cs="Times New Roman"/>
        </w:rPr>
        <w:t>sales associates/cashiers</w:t>
      </w:r>
      <w:r w:rsidR="000B0E82" w:rsidRPr="00C43B6F">
        <w:rPr>
          <w:rFonts w:ascii="Calibri" w:eastAsia="Times New Roman" w:hAnsi="Calibri" w:cs="Times New Roman"/>
        </w:rPr>
        <w:t xml:space="preserve">: </w:t>
      </w:r>
    </w:p>
    <w:p w14:paraId="7B1A01DB" w14:textId="1E1D7ABF" w:rsidR="0045007B" w:rsidRDefault="0045007B" w:rsidP="0045007B">
      <w:pPr>
        <w:pStyle w:val="ListParagraph"/>
        <w:spacing w:after="0" w:line="240" w:lineRule="auto"/>
        <w:ind w:left="360"/>
        <w:rPr>
          <w:rFonts w:ascii="Calibri" w:eastAsia="Times New Roman" w:hAnsi="Calibri" w:cs="Times New Roman"/>
        </w:rPr>
      </w:pPr>
      <w:r w:rsidRPr="007D6943">
        <w:rPr>
          <w:rFonts w:ascii="Wingdings" w:eastAsia="Wingdings" w:hAnsi="Wingdings" w:cs="Wingdings"/>
        </w:rPr>
        <w:t></w:t>
      </w:r>
      <w:r w:rsidR="00232617" w:rsidRPr="00C43B6F">
        <w:rPr>
          <w:rFonts w:ascii="Calibri" w:eastAsia="Times New Roman" w:hAnsi="Calibri" w:cs="Times New Roman"/>
        </w:rPr>
        <w:t xml:space="preserve">SNAP training </w:t>
      </w:r>
      <w:r w:rsidR="006435F4" w:rsidRPr="00C43B6F">
        <w:rPr>
          <w:rFonts w:ascii="Calibri" w:eastAsia="Times New Roman" w:hAnsi="Calibri" w:cs="Times New Roman"/>
        </w:rPr>
        <w:t>is standalone</w:t>
      </w:r>
    </w:p>
    <w:p w14:paraId="0892BD21" w14:textId="6BFAABD4" w:rsidR="0045007B" w:rsidRDefault="0045007B" w:rsidP="0045007B">
      <w:pPr>
        <w:pStyle w:val="ListParagraph"/>
        <w:spacing w:after="0" w:line="240" w:lineRule="auto"/>
        <w:ind w:left="360"/>
        <w:rPr>
          <w:rFonts w:ascii="Calibri" w:eastAsia="Times New Roman" w:hAnsi="Calibri" w:cs="Times New Roman"/>
        </w:rPr>
      </w:pPr>
      <w:r w:rsidRPr="007D6943">
        <w:rPr>
          <w:rFonts w:ascii="Wingdings" w:eastAsia="Wingdings" w:hAnsi="Wingdings" w:cs="Wingdings"/>
        </w:rPr>
        <w:t></w:t>
      </w:r>
      <w:r w:rsidR="006435F4" w:rsidRPr="00C43B6F">
        <w:rPr>
          <w:rFonts w:ascii="Calibri" w:eastAsia="Times New Roman" w:hAnsi="Calibri" w:cs="Times New Roman"/>
        </w:rPr>
        <w:t>SNAP traini</w:t>
      </w:r>
      <w:r w:rsidR="00725FE4" w:rsidRPr="00C43B6F">
        <w:rPr>
          <w:rFonts w:ascii="Calibri" w:eastAsia="Times New Roman" w:hAnsi="Calibri" w:cs="Times New Roman"/>
        </w:rPr>
        <w:t>ng is one segment of a standalone</w:t>
      </w:r>
      <w:r w:rsidR="006435F4" w:rsidRPr="00C43B6F">
        <w:rPr>
          <w:rFonts w:ascii="Calibri" w:eastAsia="Times New Roman" w:hAnsi="Calibri" w:cs="Times New Roman"/>
        </w:rPr>
        <w:t xml:space="preserve"> LP training program</w:t>
      </w:r>
    </w:p>
    <w:p w14:paraId="08787C0E" w14:textId="0A9ED7EF" w:rsidR="0045007B" w:rsidRDefault="0045007B" w:rsidP="0045007B">
      <w:pPr>
        <w:pStyle w:val="ListParagraph"/>
        <w:spacing w:after="0" w:line="240" w:lineRule="auto"/>
        <w:ind w:left="360"/>
        <w:rPr>
          <w:rFonts w:ascii="Calibri" w:eastAsia="Times New Roman" w:hAnsi="Calibri" w:cs="Times New Roman"/>
        </w:rPr>
      </w:pPr>
      <w:r w:rsidRPr="007D6943">
        <w:rPr>
          <w:rFonts w:ascii="Wingdings" w:eastAsia="Wingdings" w:hAnsi="Wingdings" w:cs="Wingdings"/>
        </w:rPr>
        <w:t></w:t>
      </w:r>
      <w:r w:rsidR="00725FE4" w:rsidRPr="00C43B6F">
        <w:rPr>
          <w:rFonts w:ascii="Calibri" w:eastAsia="Times New Roman" w:hAnsi="Calibri" w:cs="Times New Roman"/>
        </w:rPr>
        <w:t>SNAP training is one segment of</w:t>
      </w:r>
      <w:r w:rsidR="006435F4" w:rsidRPr="00C43B6F">
        <w:rPr>
          <w:rFonts w:ascii="Calibri" w:eastAsia="Times New Roman" w:hAnsi="Calibri" w:cs="Times New Roman"/>
        </w:rPr>
        <w:t xml:space="preserve"> a comprehensive job training program</w:t>
      </w:r>
    </w:p>
    <w:p w14:paraId="5EC5DE59" w14:textId="0ACE9F4E" w:rsidR="0045007B" w:rsidRDefault="0045007B" w:rsidP="0045007B">
      <w:pPr>
        <w:pStyle w:val="ListParagraph"/>
        <w:spacing w:after="0" w:line="240" w:lineRule="auto"/>
        <w:ind w:left="360"/>
        <w:rPr>
          <w:rFonts w:ascii="Calibri" w:eastAsia="Times New Roman" w:hAnsi="Calibri" w:cs="Times New Roman"/>
        </w:rPr>
      </w:pPr>
      <w:r w:rsidRPr="007D6943">
        <w:rPr>
          <w:rFonts w:ascii="Wingdings" w:eastAsia="Wingdings" w:hAnsi="Wingdings" w:cs="Wingdings"/>
        </w:rPr>
        <w:t></w:t>
      </w:r>
      <w:r>
        <w:rPr>
          <w:rFonts w:ascii="Calibri" w:eastAsia="Times New Roman" w:hAnsi="Calibri" w:cs="Times New Roman"/>
        </w:rPr>
        <w:t>Other (P</w:t>
      </w:r>
      <w:r w:rsidR="00FA6AB7" w:rsidRPr="00C43B6F">
        <w:rPr>
          <w:rFonts w:ascii="Calibri" w:eastAsia="Times New Roman" w:hAnsi="Calibri" w:cs="Times New Roman"/>
        </w:rPr>
        <w:t>lease describe)</w:t>
      </w:r>
      <w:r>
        <w:rPr>
          <w:rFonts w:ascii="Calibri" w:eastAsia="Times New Roman" w:hAnsi="Calibri" w:cs="Times New Roman"/>
        </w:rPr>
        <w:t>:____________________________</w:t>
      </w:r>
    </w:p>
    <w:p w14:paraId="710EF449" w14:textId="33C21EA5" w:rsidR="00E30A15" w:rsidRPr="00C43B6F" w:rsidRDefault="0045007B" w:rsidP="0045007B">
      <w:pPr>
        <w:pStyle w:val="ListParagraph"/>
        <w:spacing w:after="0" w:line="240" w:lineRule="auto"/>
        <w:ind w:left="360"/>
        <w:rPr>
          <w:rFonts w:ascii="Calibri" w:eastAsia="Times New Roman" w:hAnsi="Calibri" w:cs="Times New Roman"/>
        </w:rPr>
      </w:pPr>
      <w:r w:rsidRPr="007D6943">
        <w:rPr>
          <w:rFonts w:ascii="Wingdings" w:eastAsia="Wingdings" w:hAnsi="Wingdings" w:cs="Wingdings"/>
        </w:rPr>
        <w:t></w:t>
      </w:r>
      <w:r w:rsidR="00E30A15" w:rsidRPr="00C43B6F">
        <w:rPr>
          <w:rFonts w:ascii="Calibri" w:eastAsia="Times New Roman" w:hAnsi="Calibri" w:cs="Times New Roman"/>
        </w:rPr>
        <w:t>Prefer not to answer</w:t>
      </w:r>
    </w:p>
    <w:p w14:paraId="4DD30A52" w14:textId="51F96538" w:rsidR="00FA6AB7" w:rsidRDefault="00FA6AB7" w:rsidP="001F58CA">
      <w:pPr>
        <w:spacing w:after="0" w:line="240" w:lineRule="auto"/>
        <w:ind w:left="360"/>
        <w:contextualSpacing/>
        <w:rPr>
          <w:rFonts w:ascii="Calibri" w:eastAsia="Times New Roman" w:hAnsi="Calibri" w:cs="Times New Roman"/>
        </w:rPr>
      </w:pPr>
    </w:p>
    <w:p w14:paraId="0783F4DD" w14:textId="20F1E9BB" w:rsidR="009C6B76" w:rsidRPr="009D40AA" w:rsidRDefault="009C6B76" w:rsidP="009C6B76">
      <w:pPr>
        <w:numPr>
          <w:ilvl w:val="0"/>
          <w:numId w:val="1"/>
        </w:numPr>
        <w:spacing w:after="0" w:line="240" w:lineRule="auto"/>
        <w:contextualSpacing/>
        <w:rPr>
          <w:rFonts w:ascii="Calibri" w:eastAsia="Times New Roman" w:hAnsi="Calibri" w:cs="Times New Roman"/>
        </w:rPr>
      </w:pPr>
      <w:r>
        <w:rPr>
          <w:rFonts w:ascii="Calibri" w:eastAsia="Times New Roman" w:hAnsi="Calibri" w:cs="Times New Roman"/>
        </w:rPr>
        <w:t>What</w:t>
      </w:r>
      <w:r w:rsidRPr="009D40AA">
        <w:rPr>
          <w:rFonts w:ascii="Calibri" w:eastAsia="Times New Roman" w:hAnsi="Calibri" w:cs="Times New Roman"/>
        </w:rPr>
        <w:t xml:space="preserve"> </w:t>
      </w:r>
      <w:r>
        <w:rPr>
          <w:rFonts w:ascii="Calibri" w:eastAsia="Times New Roman" w:hAnsi="Calibri" w:cs="Times New Roman"/>
        </w:rPr>
        <w:t xml:space="preserve">methods are used to deliver training </w:t>
      </w:r>
      <w:r w:rsidR="003A45FD">
        <w:rPr>
          <w:rFonts w:ascii="Calibri" w:eastAsia="Times New Roman" w:hAnsi="Calibri" w:cs="Times New Roman"/>
        </w:rPr>
        <w:t xml:space="preserve">to new sales associates/cashiers </w:t>
      </w:r>
      <w:r>
        <w:rPr>
          <w:rFonts w:ascii="Calibri" w:eastAsia="Times New Roman" w:hAnsi="Calibri" w:cs="Times New Roman"/>
        </w:rPr>
        <w:t xml:space="preserve">on </w:t>
      </w:r>
      <w:r w:rsidRPr="009D40AA">
        <w:rPr>
          <w:rFonts w:ascii="Calibri" w:eastAsia="Times New Roman" w:hAnsi="Calibri" w:cs="Times New Roman"/>
        </w:rPr>
        <w:t>SNAP rules and regulation</w:t>
      </w:r>
      <w:r w:rsidR="003A45FD">
        <w:rPr>
          <w:rFonts w:ascii="Calibri" w:eastAsia="Times New Roman" w:hAnsi="Calibri" w:cs="Times New Roman"/>
        </w:rPr>
        <w:t>s</w:t>
      </w:r>
      <w:r w:rsidRPr="009D40AA">
        <w:rPr>
          <w:rFonts w:ascii="Calibri" w:eastAsia="Times New Roman" w:hAnsi="Calibri" w:cs="Times New Roman"/>
        </w:rPr>
        <w:t xml:space="preserve"> (i</w:t>
      </w:r>
      <w:r w:rsidR="00232617">
        <w:rPr>
          <w:rFonts w:ascii="Calibri" w:eastAsia="Times New Roman" w:hAnsi="Calibri" w:cs="Times New Roman"/>
        </w:rPr>
        <w:t>ncluding violations)</w:t>
      </w:r>
      <w:r w:rsidR="00645820">
        <w:rPr>
          <w:rFonts w:ascii="Calibri" w:eastAsia="Times New Roman" w:hAnsi="Calibri" w:cs="Times New Roman"/>
        </w:rPr>
        <w:t>? (Please mark ALL that apply.)</w:t>
      </w:r>
    </w:p>
    <w:p w14:paraId="6C557AB4" w14:textId="77777777" w:rsidR="009C6B76" w:rsidRPr="009D40AA" w:rsidRDefault="009C6B76" w:rsidP="009C6B76">
      <w:pPr>
        <w:spacing w:after="0" w:line="240" w:lineRule="auto"/>
        <w:ind w:left="360"/>
        <w:contextualSpacing/>
        <w:rPr>
          <w:rFonts w:ascii="Calibri" w:eastAsia="Times New Roman" w:hAnsi="Calibri" w:cs="Times New Roman"/>
        </w:rPr>
      </w:pPr>
    </w:p>
    <w:p w14:paraId="168346C4" w14:textId="67C68176" w:rsidR="009C6B76" w:rsidRPr="009D40AA" w:rsidRDefault="00360E20" w:rsidP="009C6B76">
      <w:pPr>
        <w:spacing w:after="0" w:line="240" w:lineRule="auto"/>
        <w:ind w:left="360"/>
        <w:contextualSpacing/>
        <w:rPr>
          <w:rFonts w:ascii="Calibri" w:eastAsia="Times New Roman" w:hAnsi="Calibri" w:cs="Times New Roman"/>
        </w:rPr>
      </w:pPr>
      <w:sdt>
        <w:sdtPr>
          <w:rPr>
            <w:rFonts w:ascii="Calibri" w:eastAsia="Times New Roman" w:hAnsi="Calibri" w:cs="Times New Roman"/>
          </w:rPr>
          <w:id w:val="-1559783850"/>
          <w14:checkbox>
            <w14:checked w14:val="0"/>
            <w14:checkedState w14:val="2612" w14:font="MS Gothic"/>
            <w14:uncheckedState w14:val="2610" w14:font="MS Gothic"/>
          </w14:checkbox>
        </w:sdtPr>
        <w:sdtEndPr/>
        <w:sdtContent>
          <w:r w:rsidR="00645820">
            <w:rPr>
              <w:rFonts w:ascii="MS Gothic" w:eastAsia="MS Gothic" w:hAnsi="MS Gothic" w:cs="Times New Roman" w:hint="eastAsia"/>
            </w:rPr>
            <w:t>☐</w:t>
          </w:r>
        </w:sdtContent>
      </w:sdt>
      <w:r w:rsidR="009C6B76" w:rsidRPr="009D40AA">
        <w:rPr>
          <w:rFonts w:ascii="Calibri" w:eastAsia="Times New Roman" w:hAnsi="Calibri" w:cs="Times New Roman"/>
        </w:rPr>
        <w:t>Computer Based Training (CBT)</w:t>
      </w:r>
    </w:p>
    <w:p w14:paraId="453E8DCB" w14:textId="5DA18C80" w:rsidR="009C6B76" w:rsidRPr="009D40AA" w:rsidRDefault="00360E20" w:rsidP="009C6B76">
      <w:pPr>
        <w:spacing w:after="0" w:line="240" w:lineRule="auto"/>
        <w:ind w:left="360"/>
        <w:contextualSpacing/>
        <w:rPr>
          <w:rFonts w:ascii="Calibri" w:eastAsia="Times New Roman" w:hAnsi="Calibri" w:cs="Times New Roman"/>
        </w:rPr>
      </w:pPr>
      <w:sdt>
        <w:sdtPr>
          <w:rPr>
            <w:rFonts w:ascii="Calibri" w:eastAsia="Times New Roman" w:hAnsi="Calibri" w:cs="Times New Roman"/>
          </w:rPr>
          <w:id w:val="-437514850"/>
          <w14:checkbox>
            <w14:checked w14:val="0"/>
            <w14:checkedState w14:val="2612" w14:font="MS Gothic"/>
            <w14:uncheckedState w14:val="2610" w14:font="MS Gothic"/>
          </w14:checkbox>
        </w:sdtPr>
        <w:sdtEndPr/>
        <w:sdtContent>
          <w:r w:rsidR="00645820">
            <w:rPr>
              <w:rFonts w:ascii="MS Gothic" w:eastAsia="MS Gothic" w:hAnsi="MS Gothic" w:cs="Times New Roman" w:hint="eastAsia"/>
            </w:rPr>
            <w:t>☐</w:t>
          </w:r>
        </w:sdtContent>
      </w:sdt>
      <w:r w:rsidR="009C6B76" w:rsidRPr="009D40AA">
        <w:rPr>
          <w:rFonts w:ascii="Calibri" w:eastAsia="Times New Roman" w:hAnsi="Calibri" w:cs="Times New Roman"/>
        </w:rPr>
        <w:t>Printed materials</w:t>
      </w:r>
    </w:p>
    <w:p w14:paraId="0BD26E41" w14:textId="2B4B61CF" w:rsidR="009C6B76" w:rsidRPr="009D40AA" w:rsidRDefault="00360E20" w:rsidP="009C6B76">
      <w:pPr>
        <w:spacing w:after="0" w:line="240" w:lineRule="auto"/>
        <w:ind w:left="360"/>
        <w:contextualSpacing/>
        <w:rPr>
          <w:rFonts w:ascii="Calibri" w:eastAsia="Times New Roman" w:hAnsi="Calibri" w:cs="Times New Roman"/>
        </w:rPr>
      </w:pPr>
      <w:sdt>
        <w:sdtPr>
          <w:rPr>
            <w:rFonts w:ascii="Calibri" w:eastAsia="Times New Roman" w:hAnsi="Calibri" w:cs="Times New Roman"/>
          </w:rPr>
          <w:id w:val="-3131421"/>
          <w14:checkbox>
            <w14:checked w14:val="0"/>
            <w14:checkedState w14:val="2612" w14:font="MS Gothic"/>
            <w14:uncheckedState w14:val="2610" w14:font="MS Gothic"/>
          </w14:checkbox>
        </w:sdtPr>
        <w:sdtEndPr/>
        <w:sdtContent>
          <w:r w:rsidR="00645820">
            <w:rPr>
              <w:rFonts w:ascii="MS Gothic" w:eastAsia="MS Gothic" w:hAnsi="MS Gothic" w:cs="Times New Roman" w:hint="eastAsia"/>
            </w:rPr>
            <w:t>☐</w:t>
          </w:r>
        </w:sdtContent>
      </w:sdt>
      <w:r w:rsidR="009C6B76" w:rsidRPr="009D40AA">
        <w:rPr>
          <w:rFonts w:ascii="Calibri" w:eastAsia="Times New Roman" w:hAnsi="Calibri" w:cs="Times New Roman"/>
        </w:rPr>
        <w:t>Video materials</w:t>
      </w:r>
    </w:p>
    <w:p w14:paraId="22DC6E5C" w14:textId="02AF0309" w:rsidR="009C6B76" w:rsidRPr="009D40AA" w:rsidRDefault="00360E20" w:rsidP="009C6B76">
      <w:pPr>
        <w:spacing w:after="0" w:line="240" w:lineRule="auto"/>
        <w:ind w:left="360"/>
        <w:contextualSpacing/>
        <w:rPr>
          <w:rFonts w:ascii="Calibri" w:eastAsia="Times New Roman" w:hAnsi="Calibri" w:cs="Times New Roman"/>
        </w:rPr>
      </w:pPr>
      <w:sdt>
        <w:sdtPr>
          <w:rPr>
            <w:rFonts w:ascii="Calibri" w:eastAsia="Times New Roman" w:hAnsi="Calibri" w:cs="Times New Roman"/>
          </w:rPr>
          <w:id w:val="1206902005"/>
          <w14:checkbox>
            <w14:checked w14:val="0"/>
            <w14:checkedState w14:val="2612" w14:font="MS Gothic"/>
            <w14:uncheckedState w14:val="2610" w14:font="MS Gothic"/>
          </w14:checkbox>
        </w:sdtPr>
        <w:sdtEndPr/>
        <w:sdtContent>
          <w:r w:rsidR="00645820">
            <w:rPr>
              <w:rFonts w:ascii="MS Gothic" w:eastAsia="MS Gothic" w:hAnsi="MS Gothic" w:cs="Times New Roman" w:hint="eastAsia"/>
            </w:rPr>
            <w:t>☐</w:t>
          </w:r>
        </w:sdtContent>
      </w:sdt>
      <w:r w:rsidR="009C6B76" w:rsidRPr="009D40AA">
        <w:rPr>
          <w:rFonts w:ascii="Calibri" w:eastAsia="Times New Roman" w:hAnsi="Calibri" w:cs="Times New Roman"/>
        </w:rPr>
        <w:t>Classroom-style instru</w:t>
      </w:r>
      <w:r w:rsidR="003A45FD">
        <w:rPr>
          <w:rFonts w:ascii="Calibri" w:eastAsia="Times New Roman" w:hAnsi="Calibri" w:cs="Times New Roman"/>
        </w:rPr>
        <w:t>ction</w:t>
      </w:r>
    </w:p>
    <w:p w14:paraId="7D82827B" w14:textId="48EE5A8D" w:rsidR="009C6B76" w:rsidRDefault="00360E20" w:rsidP="009C6B76">
      <w:pPr>
        <w:spacing w:after="0" w:line="240" w:lineRule="auto"/>
        <w:ind w:left="360"/>
        <w:contextualSpacing/>
        <w:rPr>
          <w:rFonts w:ascii="Calibri" w:eastAsia="Times New Roman" w:hAnsi="Calibri" w:cs="Times New Roman"/>
        </w:rPr>
      </w:pPr>
      <w:sdt>
        <w:sdtPr>
          <w:rPr>
            <w:rFonts w:ascii="Calibri" w:eastAsia="Times New Roman" w:hAnsi="Calibri" w:cs="Times New Roman"/>
          </w:rPr>
          <w:id w:val="-1730454282"/>
          <w14:checkbox>
            <w14:checked w14:val="0"/>
            <w14:checkedState w14:val="2612" w14:font="MS Gothic"/>
            <w14:uncheckedState w14:val="2610" w14:font="MS Gothic"/>
          </w14:checkbox>
        </w:sdtPr>
        <w:sdtEndPr/>
        <w:sdtContent>
          <w:r w:rsidR="00645820">
            <w:rPr>
              <w:rFonts w:ascii="MS Gothic" w:eastAsia="MS Gothic" w:hAnsi="MS Gothic" w:cs="Times New Roman" w:hint="eastAsia"/>
            </w:rPr>
            <w:t>☐</w:t>
          </w:r>
        </w:sdtContent>
      </w:sdt>
      <w:r w:rsidR="009C6B76" w:rsidRPr="009D40AA">
        <w:rPr>
          <w:rFonts w:ascii="Calibri" w:eastAsia="Times New Roman" w:hAnsi="Calibri" w:cs="Times New Roman"/>
        </w:rPr>
        <w:t>On-the-job training</w:t>
      </w:r>
    </w:p>
    <w:p w14:paraId="5CCBAF7E" w14:textId="6A9F925D" w:rsidR="003A45FD" w:rsidRPr="009D40AA" w:rsidRDefault="00360E20" w:rsidP="009C6B76">
      <w:pPr>
        <w:spacing w:after="0" w:line="240" w:lineRule="auto"/>
        <w:ind w:left="360"/>
        <w:contextualSpacing/>
        <w:rPr>
          <w:rFonts w:ascii="Calibri" w:eastAsia="Times New Roman" w:hAnsi="Calibri" w:cs="Times New Roman"/>
        </w:rPr>
      </w:pPr>
      <w:sdt>
        <w:sdtPr>
          <w:rPr>
            <w:rFonts w:ascii="Calibri" w:eastAsia="Times New Roman" w:hAnsi="Calibri" w:cs="Times New Roman"/>
          </w:rPr>
          <w:id w:val="23980360"/>
          <w14:checkbox>
            <w14:checked w14:val="0"/>
            <w14:checkedState w14:val="2612" w14:font="MS Gothic"/>
            <w14:uncheckedState w14:val="2610" w14:font="MS Gothic"/>
          </w14:checkbox>
        </w:sdtPr>
        <w:sdtEndPr/>
        <w:sdtContent>
          <w:r w:rsidR="00645820">
            <w:rPr>
              <w:rFonts w:ascii="MS Gothic" w:eastAsia="MS Gothic" w:hAnsi="MS Gothic" w:cs="Times New Roman" w:hint="eastAsia"/>
            </w:rPr>
            <w:t>☐</w:t>
          </w:r>
        </w:sdtContent>
      </w:sdt>
      <w:r w:rsidR="003A45FD">
        <w:rPr>
          <w:rFonts w:ascii="Calibri" w:eastAsia="Times New Roman" w:hAnsi="Calibri" w:cs="Times New Roman"/>
        </w:rPr>
        <w:t>Peer mentoring</w:t>
      </w:r>
    </w:p>
    <w:p w14:paraId="00E49ADF" w14:textId="791F502C" w:rsidR="009C6B76" w:rsidRPr="009D40AA" w:rsidRDefault="00360E20" w:rsidP="009C6B76">
      <w:pPr>
        <w:spacing w:after="0" w:line="240" w:lineRule="auto"/>
        <w:ind w:left="360"/>
        <w:contextualSpacing/>
        <w:rPr>
          <w:rFonts w:ascii="Calibri" w:eastAsia="Times New Roman" w:hAnsi="Calibri" w:cs="Times New Roman"/>
        </w:rPr>
      </w:pPr>
      <w:sdt>
        <w:sdtPr>
          <w:rPr>
            <w:rFonts w:ascii="Calibri" w:eastAsia="Times New Roman" w:hAnsi="Calibri" w:cs="Times New Roman"/>
          </w:rPr>
          <w:id w:val="469023899"/>
          <w14:checkbox>
            <w14:checked w14:val="0"/>
            <w14:checkedState w14:val="2612" w14:font="MS Gothic"/>
            <w14:uncheckedState w14:val="2610" w14:font="MS Gothic"/>
          </w14:checkbox>
        </w:sdtPr>
        <w:sdtEndPr/>
        <w:sdtContent>
          <w:r w:rsidR="00645820">
            <w:rPr>
              <w:rFonts w:ascii="MS Gothic" w:eastAsia="MS Gothic" w:hAnsi="MS Gothic" w:cs="Times New Roman" w:hint="eastAsia"/>
            </w:rPr>
            <w:t>☐</w:t>
          </w:r>
        </w:sdtContent>
      </w:sdt>
      <w:r w:rsidR="00645820">
        <w:rPr>
          <w:rFonts w:ascii="Calibri" w:eastAsia="Times New Roman" w:hAnsi="Calibri" w:cs="Times New Roman"/>
        </w:rPr>
        <w:t>Other (Pl</w:t>
      </w:r>
      <w:r w:rsidR="009C6B76" w:rsidRPr="009D40AA">
        <w:rPr>
          <w:rFonts w:ascii="Calibri" w:eastAsia="Times New Roman" w:hAnsi="Calibri" w:cs="Times New Roman"/>
        </w:rPr>
        <w:t>ease describe)</w:t>
      </w:r>
      <w:r w:rsidR="00645820">
        <w:rPr>
          <w:rFonts w:ascii="Calibri" w:eastAsia="Times New Roman" w:hAnsi="Calibri" w:cs="Times New Roman"/>
        </w:rPr>
        <w:t>:_______________________</w:t>
      </w:r>
    </w:p>
    <w:p w14:paraId="5D161402" w14:textId="5E258D8D" w:rsidR="009C6B76" w:rsidRPr="009D40AA" w:rsidRDefault="00360E20" w:rsidP="009C6B76">
      <w:pPr>
        <w:spacing w:after="0" w:line="240" w:lineRule="auto"/>
        <w:ind w:left="360"/>
        <w:contextualSpacing/>
        <w:rPr>
          <w:rFonts w:ascii="Calibri" w:eastAsia="Times New Roman" w:hAnsi="Calibri" w:cs="Times New Roman"/>
        </w:rPr>
      </w:pPr>
      <w:sdt>
        <w:sdtPr>
          <w:rPr>
            <w:rFonts w:ascii="Calibri" w:eastAsia="Times New Roman" w:hAnsi="Calibri" w:cs="Times New Roman"/>
          </w:rPr>
          <w:id w:val="-888108556"/>
          <w14:checkbox>
            <w14:checked w14:val="0"/>
            <w14:checkedState w14:val="2612" w14:font="MS Gothic"/>
            <w14:uncheckedState w14:val="2610" w14:font="MS Gothic"/>
          </w14:checkbox>
        </w:sdtPr>
        <w:sdtEndPr/>
        <w:sdtContent>
          <w:r w:rsidR="00645820">
            <w:rPr>
              <w:rFonts w:ascii="MS Gothic" w:eastAsia="MS Gothic" w:hAnsi="MS Gothic" w:cs="Times New Roman" w:hint="eastAsia"/>
            </w:rPr>
            <w:t>☐</w:t>
          </w:r>
        </w:sdtContent>
      </w:sdt>
      <w:r w:rsidR="00645820">
        <w:rPr>
          <w:rFonts w:ascii="Calibri" w:eastAsia="Times New Roman" w:hAnsi="Calibri" w:cs="Times New Roman"/>
        </w:rPr>
        <w:t>Prefer not to answer</w:t>
      </w:r>
    </w:p>
    <w:p w14:paraId="2DF1AEDD" w14:textId="7B49A29F" w:rsidR="009B3412" w:rsidRDefault="009B3412" w:rsidP="009C6B76">
      <w:pPr>
        <w:spacing w:after="0" w:line="240" w:lineRule="auto"/>
        <w:contextualSpacing/>
        <w:rPr>
          <w:rFonts w:ascii="Calibri" w:eastAsia="Times New Roman" w:hAnsi="Calibri" w:cs="Times New Roman"/>
        </w:rPr>
      </w:pPr>
    </w:p>
    <w:p w14:paraId="16EF5313" w14:textId="3069DC35" w:rsidR="009D40AA" w:rsidRDefault="009D40AA" w:rsidP="009D40AA">
      <w:pPr>
        <w:numPr>
          <w:ilvl w:val="0"/>
          <w:numId w:val="1"/>
        </w:numPr>
        <w:spacing w:after="0" w:line="240" w:lineRule="auto"/>
        <w:contextualSpacing/>
        <w:rPr>
          <w:rFonts w:ascii="Calibri" w:eastAsia="Times New Roman" w:hAnsi="Calibri" w:cs="Times New Roman"/>
        </w:rPr>
      </w:pPr>
      <w:r w:rsidRPr="009D40AA">
        <w:rPr>
          <w:rFonts w:ascii="Calibri" w:eastAsia="Times New Roman" w:hAnsi="Calibri" w:cs="Times New Roman"/>
        </w:rPr>
        <w:t xml:space="preserve">Does </w:t>
      </w:r>
      <w:r w:rsidR="009D0983">
        <w:rPr>
          <w:rFonts w:ascii="Calibri" w:eastAsia="Times New Roman" w:hAnsi="Calibri" w:cs="Times New Roman"/>
        </w:rPr>
        <w:t>the company’s</w:t>
      </w:r>
      <w:r w:rsidRPr="009D40AA">
        <w:rPr>
          <w:rFonts w:ascii="Calibri" w:eastAsia="Times New Roman" w:hAnsi="Calibri" w:cs="Times New Roman"/>
        </w:rPr>
        <w:t xml:space="preserve"> training program regarding SNAP rules and regulation (including violations) </w:t>
      </w:r>
      <w:r w:rsidR="0099181D">
        <w:rPr>
          <w:rFonts w:ascii="Calibri" w:eastAsia="Times New Roman" w:hAnsi="Calibri" w:cs="Times New Roman"/>
        </w:rPr>
        <w:t xml:space="preserve">make </w:t>
      </w:r>
      <w:r w:rsidRPr="009D40AA">
        <w:rPr>
          <w:rFonts w:ascii="Calibri" w:eastAsia="Times New Roman" w:hAnsi="Calibri" w:cs="Times New Roman"/>
        </w:rPr>
        <w:t>use</w:t>
      </w:r>
      <w:r w:rsidR="0099181D">
        <w:rPr>
          <w:rFonts w:ascii="Calibri" w:eastAsia="Times New Roman" w:hAnsi="Calibri" w:cs="Times New Roman"/>
        </w:rPr>
        <w:t xml:space="preserve"> of</w:t>
      </w:r>
      <w:r w:rsidRPr="009D40AA">
        <w:rPr>
          <w:rFonts w:ascii="Calibri" w:eastAsia="Times New Roman" w:hAnsi="Calibri" w:cs="Times New Roman"/>
        </w:rPr>
        <w:t xml:space="preserve"> </w:t>
      </w:r>
      <w:r w:rsidR="0099181D">
        <w:rPr>
          <w:rFonts w:ascii="Calibri" w:eastAsia="Times New Roman" w:hAnsi="Calibri" w:cs="Times New Roman"/>
        </w:rPr>
        <w:t xml:space="preserve">training </w:t>
      </w:r>
      <w:r w:rsidR="00E618FE">
        <w:rPr>
          <w:rFonts w:ascii="Calibri" w:eastAsia="Times New Roman" w:hAnsi="Calibri" w:cs="Times New Roman"/>
        </w:rPr>
        <w:t xml:space="preserve">materials provided by </w:t>
      </w:r>
      <w:r w:rsidRPr="009D40AA">
        <w:rPr>
          <w:rFonts w:ascii="Calibri" w:eastAsia="Times New Roman" w:hAnsi="Calibri" w:cs="Times New Roman"/>
        </w:rPr>
        <w:t xml:space="preserve">USDA Food and Nutrition Service (FNS)? </w:t>
      </w:r>
    </w:p>
    <w:p w14:paraId="6831B285" w14:textId="77777777" w:rsidR="00BF4F14" w:rsidRDefault="00BF4F14" w:rsidP="00BF4F14">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Yes</w:t>
      </w:r>
    </w:p>
    <w:p w14:paraId="252ACB64" w14:textId="76447DB2" w:rsidR="00BF4F14" w:rsidRPr="00BF4F14" w:rsidRDefault="00BF4F14" w:rsidP="00BF4F14">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No</w:t>
      </w:r>
    </w:p>
    <w:p w14:paraId="0BE4CC98" w14:textId="3C970994" w:rsidR="00BF4F14" w:rsidRPr="00BF4F14" w:rsidRDefault="00BF4F14" w:rsidP="00BF4F14">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Prefer not to answer</w:t>
      </w:r>
    </w:p>
    <w:p w14:paraId="0A9693EB" w14:textId="4DB561BB" w:rsidR="006E7B51" w:rsidRDefault="006E7B51" w:rsidP="006E7B51">
      <w:pPr>
        <w:spacing w:after="0" w:line="240" w:lineRule="auto"/>
        <w:contextualSpacing/>
        <w:rPr>
          <w:rFonts w:ascii="Calibri" w:eastAsia="Times New Roman" w:hAnsi="Calibri" w:cs="Times New Roman"/>
        </w:rPr>
      </w:pPr>
    </w:p>
    <w:p w14:paraId="69DB2548" w14:textId="77777777" w:rsidR="006E7B51" w:rsidRPr="006E7B51" w:rsidRDefault="006E7B51" w:rsidP="006E7B51">
      <w:pPr>
        <w:spacing w:after="0" w:line="240" w:lineRule="auto"/>
        <w:ind w:left="360"/>
        <w:contextualSpacing/>
        <w:rPr>
          <w:rFonts w:ascii="Calibri" w:eastAsia="Times New Roman" w:hAnsi="Calibri" w:cs="Times New Roman"/>
          <w:b/>
        </w:rPr>
      </w:pPr>
      <w:r w:rsidRPr="006E7B51">
        <w:rPr>
          <w:rFonts w:ascii="Calibri" w:eastAsia="Times New Roman" w:hAnsi="Calibri" w:cs="Times New Roman"/>
          <w:b/>
        </w:rPr>
        <w:t>If NO:</w:t>
      </w:r>
    </w:p>
    <w:p w14:paraId="1E4C2D8D" w14:textId="50FE4E80" w:rsidR="00BF4F14" w:rsidRPr="00200BEB" w:rsidRDefault="00BF4F14" w:rsidP="00BF4F14">
      <w:pPr>
        <w:spacing w:after="0" w:line="240" w:lineRule="auto"/>
        <w:ind w:left="360"/>
        <w:contextualSpacing/>
        <w:rPr>
          <w:rFonts w:ascii="Calibri" w:eastAsia="Times New Roman" w:hAnsi="Calibri" w:cs="Times New Roman"/>
        </w:rPr>
      </w:pPr>
      <w:r w:rsidRPr="008D5887">
        <w:rPr>
          <w:noProof/>
        </w:rPr>
        <mc:AlternateContent>
          <mc:Choice Requires="wps">
            <w:drawing>
              <wp:anchor distT="45720" distB="45720" distL="114300" distR="114300" simplePos="0" relativeHeight="251661312" behindDoc="0" locked="0" layoutInCell="1" allowOverlap="1" wp14:anchorId="14C89C56" wp14:editId="0E4761AD">
                <wp:simplePos x="0" y="0"/>
                <wp:positionH relativeFrom="column">
                  <wp:posOffset>171450</wp:posOffset>
                </wp:positionH>
                <wp:positionV relativeFrom="paragraph">
                  <wp:posOffset>406400</wp:posOffset>
                </wp:positionV>
                <wp:extent cx="5715000" cy="619125"/>
                <wp:effectExtent l="0" t="0" r="19050" b="2857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19125"/>
                        </a:xfrm>
                        <a:prstGeom prst="rect">
                          <a:avLst/>
                        </a:prstGeom>
                        <a:solidFill>
                          <a:srgbClr val="FFFFFF"/>
                        </a:solidFill>
                        <a:ln w="9525">
                          <a:solidFill>
                            <a:srgbClr val="000000"/>
                          </a:solidFill>
                          <a:miter lim="800000"/>
                          <a:headEnd/>
                          <a:tailEnd/>
                        </a:ln>
                      </wps:spPr>
                      <wps:txbx>
                        <w:txbxContent>
                          <w:p w14:paraId="29D924BE" w14:textId="77777777" w:rsidR="00E4003D" w:rsidRDefault="00E4003D" w:rsidP="00BF4F1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3.5pt;margin-top:32pt;width:450pt;height:48.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">
                <v:textbox>
                  <w:txbxContent>
                    <w:p w14:paraId="29D924BE" w14:textId="77777777" w:rsidR="00E4003D" w:rsidRDefault="00E4003D" w:rsidP="00BF4F14"/>
                  </w:txbxContent>
                </v:textbox>
                <w10:wrap type="topAndBottom"/>
              </v:shape>
            </w:pict>
          </mc:Fallback>
        </mc:AlternateContent>
      </w:r>
      <w:r w:rsidR="00E30A15">
        <w:rPr>
          <w:rFonts w:ascii="Calibri" w:eastAsia="Times New Roman" w:hAnsi="Calibri" w:cs="Times New Roman"/>
        </w:rPr>
        <w:t xml:space="preserve">20A. </w:t>
      </w:r>
      <w:r w:rsidR="006E7B51" w:rsidRPr="006E7B51">
        <w:rPr>
          <w:rFonts w:ascii="Calibri" w:eastAsia="Times New Roman" w:hAnsi="Calibri" w:cs="Times New Roman"/>
        </w:rPr>
        <w:t xml:space="preserve">Please explain to help </w:t>
      </w:r>
      <w:r w:rsidR="007B012C">
        <w:rPr>
          <w:rFonts w:ascii="Calibri" w:eastAsia="Times New Roman" w:hAnsi="Calibri" w:cs="Times New Roman"/>
        </w:rPr>
        <w:t>us</w:t>
      </w:r>
      <w:r w:rsidR="006E7B51" w:rsidRPr="006E7B51">
        <w:rPr>
          <w:rFonts w:ascii="Calibri" w:eastAsia="Times New Roman" w:hAnsi="Calibri" w:cs="Times New Roman"/>
        </w:rPr>
        <w:t xml:space="preserve"> understand why the company does not use the USDA/FNS training materials. </w:t>
      </w:r>
    </w:p>
    <w:p w14:paraId="18EE9B4D" w14:textId="77777777" w:rsidR="00BF4F14" w:rsidRDefault="00BF4F14" w:rsidP="00BF4F14">
      <w:pPr>
        <w:pStyle w:val="ListParagraph"/>
        <w:ind w:left="360"/>
      </w:pPr>
      <w:r w:rsidRPr="007D6943">
        <w:rPr>
          <w:rFonts w:ascii="Wingdings" w:eastAsia="Wingdings" w:hAnsi="Wingdings" w:cs="Wingdings"/>
        </w:rPr>
        <w:t></w:t>
      </w:r>
      <w:r>
        <w:t>Prefer not to answer</w:t>
      </w:r>
    </w:p>
    <w:p w14:paraId="5D9BA334" w14:textId="77777777" w:rsidR="009D40AA" w:rsidRPr="009D40AA" w:rsidRDefault="009D40AA" w:rsidP="009D40AA">
      <w:pPr>
        <w:spacing w:after="0" w:line="240" w:lineRule="auto"/>
        <w:ind w:left="360"/>
        <w:contextualSpacing/>
        <w:rPr>
          <w:rFonts w:ascii="Calibri" w:eastAsia="Times New Roman" w:hAnsi="Calibri" w:cs="Times New Roman"/>
          <w:b/>
        </w:rPr>
      </w:pPr>
      <w:r w:rsidRPr="009D40AA">
        <w:rPr>
          <w:rFonts w:ascii="Calibri" w:eastAsia="Times New Roman" w:hAnsi="Calibri" w:cs="Times New Roman"/>
          <w:b/>
        </w:rPr>
        <w:t>IF YES:</w:t>
      </w:r>
    </w:p>
    <w:p w14:paraId="54D680EF" w14:textId="77777777" w:rsidR="00791F8B" w:rsidRDefault="00E30A15" w:rsidP="009D40AA">
      <w:pPr>
        <w:spacing w:after="0" w:line="240" w:lineRule="auto"/>
        <w:ind w:left="360"/>
        <w:contextualSpacing/>
        <w:rPr>
          <w:rFonts w:ascii="Calibri" w:eastAsia="Times New Roman" w:hAnsi="Calibri" w:cs="Times New Roman"/>
        </w:rPr>
      </w:pPr>
      <w:r>
        <w:rPr>
          <w:rFonts w:ascii="Calibri" w:eastAsia="Times New Roman" w:hAnsi="Calibri" w:cs="Times New Roman"/>
        </w:rPr>
        <w:t>20B</w:t>
      </w:r>
      <w:r w:rsidR="009D40AA" w:rsidRPr="009D40AA">
        <w:rPr>
          <w:rFonts w:ascii="Calibri" w:eastAsia="Times New Roman" w:hAnsi="Calibri" w:cs="Times New Roman"/>
        </w:rPr>
        <w:t xml:space="preserve">. Using a scale from 1 to 5, where 1 is “not useful at all” and 5 is “very useful,” how useful </w:t>
      </w:r>
      <w:r w:rsidR="00A33909">
        <w:rPr>
          <w:rFonts w:ascii="Calibri" w:eastAsia="Times New Roman" w:hAnsi="Calibri" w:cs="Times New Roman"/>
        </w:rPr>
        <w:t xml:space="preserve">are </w:t>
      </w:r>
      <w:r w:rsidR="009D40AA" w:rsidRPr="009D40AA">
        <w:rPr>
          <w:rFonts w:ascii="Calibri" w:eastAsia="Times New Roman" w:hAnsi="Calibri" w:cs="Times New Roman"/>
        </w:rPr>
        <w:t xml:space="preserve">the </w:t>
      </w:r>
      <w:r w:rsidR="0099181D">
        <w:rPr>
          <w:rFonts w:ascii="Calibri" w:eastAsia="Times New Roman" w:hAnsi="Calibri" w:cs="Times New Roman"/>
        </w:rPr>
        <w:t xml:space="preserve">training </w:t>
      </w:r>
      <w:r w:rsidR="009D40AA" w:rsidRPr="009D40AA">
        <w:rPr>
          <w:rFonts w:ascii="Calibri" w:eastAsia="Times New Roman" w:hAnsi="Calibri" w:cs="Times New Roman"/>
        </w:rPr>
        <w:t>materials prov</w:t>
      </w:r>
      <w:r w:rsidR="00E618FE">
        <w:rPr>
          <w:rFonts w:ascii="Calibri" w:eastAsia="Times New Roman" w:hAnsi="Calibri" w:cs="Times New Roman"/>
        </w:rPr>
        <w:t xml:space="preserve">ided by </w:t>
      </w:r>
      <w:r w:rsidR="009D40AA" w:rsidRPr="009D40AA">
        <w:rPr>
          <w:rFonts w:ascii="Calibri" w:eastAsia="Times New Roman" w:hAnsi="Calibri" w:cs="Times New Roman"/>
        </w:rPr>
        <w:t xml:space="preserve">USDA FNS are to </w:t>
      </w:r>
      <w:r w:rsidR="009D0983">
        <w:rPr>
          <w:rFonts w:ascii="Calibri" w:eastAsia="Times New Roman" w:hAnsi="Calibri" w:cs="Times New Roman"/>
        </w:rPr>
        <w:t>the company’s</w:t>
      </w:r>
      <w:r w:rsidR="009D40AA" w:rsidRPr="009D40AA">
        <w:rPr>
          <w:rFonts w:ascii="Calibri" w:eastAsia="Times New Roman" w:hAnsi="Calibri" w:cs="Times New Roman"/>
        </w:rPr>
        <w:t xml:space="preserve"> SNAP training? </w:t>
      </w:r>
    </w:p>
    <w:p w14:paraId="27252304" w14:textId="7795DDD9" w:rsidR="00791F8B" w:rsidRDefault="00791F8B" w:rsidP="009D40AA">
      <w:pPr>
        <w:spacing w:after="0" w:line="240" w:lineRule="auto"/>
        <w:ind w:left="360"/>
        <w:contextualSpacing/>
        <w:rPr>
          <w:rFonts w:ascii="Calibri" w:eastAsia="Times New Roman" w:hAnsi="Calibri" w:cs="Times New Roman"/>
        </w:rPr>
      </w:pPr>
      <w:r w:rsidRPr="007D6943">
        <w:rPr>
          <w:rFonts w:ascii="Wingdings" w:eastAsia="Wingdings" w:hAnsi="Wingdings" w:cs="Wingdings"/>
        </w:rPr>
        <w:t></w:t>
      </w:r>
      <w:r w:rsidR="009D40AA" w:rsidRPr="009D40AA">
        <w:rPr>
          <w:rFonts w:ascii="Calibri" w:eastAsia="Times New Roman" w:hAnsi="Calibri" w:cs="Times New Roman"/>
        </w:rPr>
        <w:t>1</w:t>
      </w:r>
      <w:r>
        <w:rPr>
          <w:rFonts w:ascii="Calibri" w:eastAsia="Times New Roman" w:hAnsi="Calibri" w:cs="Times New Roman"/>
        </w:rPr>
        <w:t xml:space="preserve"> – Not useful at all</w:t>
      </w:r>
    </w:p>
    <w:p w14:paraId="2FBC2B8F" w14:textId="48417EA7" w:rsidR="00791F8B" w:rsidRDefault="00791F8B" w:rsidP="009D40AA">
      <w:pPr>
        <w:spacing w:after="0" w:line="240" w:lineRule="auto"/>
        <w:ind w:left="360"/>
        <w:contextualSpacing/>
        <w:rPr>
          <w:rFonts w:ascii="Calibri" w:eastAsia="Times New Roman" w:hAnsi="Calibri" w:cs="Times New Roman"/>
        </w:rPr>
      </w:pPr>
      <w:r w:rsidRPr="007D6943">
        <w:rPr>
          <w:rFonts w:ascii="Wingdings" w:eastAsia="Wingdings" w:hAnsi="Wingdings" w:cs="Wingdings"/>
        </w:rPr>
        <w:t></w:t>
      </w:r>
      <w:r>
        <w:rPr>
          <w:rFonts w:ascii="Calibri" w:eastAsia="Times New Roman" w:hAnsi="Calibri" w:cs="Times New Roman"/>
        </w:rPr>
        <w:t>2</w:t>
      </w:r>
      <w:r w:rsidR="00F34C0B">
        <w:rPr>
          <w:rFonts w:ascii="Calibri" w:eastAsia="Times New Roman" w:hAnsi="Calibri" w:cs="Times New Roman"/>
        </w:rPr>
        <w:t xml:space="preserve"> – Rarely useful</w:t>
      </w:r>
    </w:p>
    <w:p w14:paraId="09521D4C" w14:textId="29D2DC4E" w:rsidR="00791F8B" w:rsidRDefault="00791F8B" w:rsidP="009D40AA">
      <w:pPr>
        <w:spacing w:after="0" w:line="240" w:lineRule="auto"/>
        <w:ind w:left="360"/>
        <w:contextualSpacing/>
        <w:rPr>
          <w:rFonts w:ascii="Calibri" w:eastAsia="Times New Roman" w:hAnsi="Calibri" w:cs="Times New Roman"/>
        </w:rPr>
      </w:pPr>
      <w:r w:rsidRPr="007D6943">
        <w:rPr>
          <w:rFonts w:ascii="Wingdings" w:eastAsia="Wingdings" w:hAnsi="Wingdings" w:cs="Wingdings"/>
        </w:rPr>
        <w:t></w:t>
      </w:r>
      <w:r>
        <w:rPr>
          <w:rFonts w:ascii="Calibri" w:eastAsia="Times New Roman" w:hAnsi="Calibri" w:cs="Times New Roman"/>
        </w:rPr>
        <w:t>3</w:t>
      </w:r>
      <w:r w:rsidR="00F34C0B">
        <w:rPr>
          <w:rFonts w:ascii="Calibri" w:eastAsia="Times New Roman" w:hAnsi="Calibri" w:cs="Times New Roman"/>
        </w:rPr>
        <w:t xml:space="preserve"> – Sometimes useful</w:t>
      </w:r>
    </w:p>
    <w:p w14:paraId="1D3B59B7" w14:textId="249108FA" w:rsidR="00791F8B" w:rsidRDefault="00791F8B" w:rsidP="009D40AA">
      <w:pPr>
        <w:spacing w:after="0" w:line="240" w:lineRule="auto"/>
        <w:ind w:left="360"/>
        <w:contextualSpacing/>
        <w:rPr>
          <w:rFonts w:ascii="Calibri" w:eastAsia="Times New Roman" w:hAnsi="Calibri" w:cs="Times New Roman"/>
        </w:rPr>
      </w:pPr>
      <w:r w:rsidRPr="007D6943">
        <w:rPr>
          <w:rFonts w:ascii="Wingdings" w:eastAsia="Wingdings" w:hAnsi="Wingdings" w:cs="Wingdings"/>
        </w:rPr>
        <w:t></w:t>
      </w:r>
      <w:r>
        <w:rPr>
          <w:rFonts w:ascii="Calibri" w:eastAsia="Times New Roman" w:hAnsi="Calibri" w:cs="Times New Roman"/>
        </w:rPr>
        <w:t>4</w:t>
      </w:r>
      <w:r w:rsidR="00F34C0B">
        <w:rPr>
          <w:rFonts w:ascii="Calibri" w:eastAsia="Times New Roman" w:hAnsi="Calibri" w:cs="Times New Roman"/>
        </w:rPr>
        <w:t xml:space="preserve"> – Often </w:t>
      </w:r>
      <w:r w:rsidR="0040110C">
        <w:rPr>
          <w:rFonts w:ascii="Calibri" w:eastAsia="Times New Roman" w:hAnsi="Calibri" w:cs="Times New Roman"/>
        </w:rPr>
        <w:t>useful</w:t>
      </w:r>
    </w:p>
    <w:p w14:paraId="3E838E0F" w14:textId="32D4678E" w:rsidR="00791F8B" w:rsidRDefault="00791F8B" w:rsidP="009D40AA">
      <w:pPr>
        <w:spacing w:after="0" w:line="240" w:lineRule="auto"/>
        <w:ind w:left="360"/>
        <w:contextualSpacing/>
        <w:rPr>
          <w:rFonts w:ascii="Calibri" w:eastAsia="Times New Roman" w:hAnsi="Calibri" w:cs="Times New Roman"/>
        </w:rPr>
      </w:pPr>
      <w:r w:rsidRPr="007D6943">
        <w:rPr>
          <w:rFonts w:ascii="Wingdings" w:eastAsia="Wingdings" w:hAnsi="Wingdings" w:cs="Wingdings"/>
        </w:rPr>
        <w:t></w:t>
      </w:r>
      <w:r w:rsidR="009D40AA" w:rsidRPr="009D40AA">
        <w:rPr>
          <w:rFonts w:ascii="Calibri" w:eastAsia="Times New Roman" w:hAnsi="Calibri" w:cs="Times New Roman"/>
        </w:rPr>
        <w:t>5</w:t>
      </w:r>
      <w:r>
        <w:rPr>
          <w:rFonts w:ascii="Calibri" w:eastAsia="Times New Roman" w:hAnsi="Calibri" w:cs="Times New Roman"/>
        </w:rPr>
        <w:t xml:space="preserve"> – Very useful</w:t>
      </w:r>
    </w:p>
    <w:p w14:paraId="36D0DE21" w14:textId="19957D4B" w:rsidR="009D40AA" w:rsidRPr="009D40AA" w:rsidRDefault="00791F8B" w:rsidP="009D40AA">
      <w:pPr>
        <w:spacing w:after="0" w:line="240" w:lineRule="auto"/>
        <w:ind w:left="360"/>
        <w:contextualSpacing/>
        <w:rPr>
          <w:rFonts w:ascii="Calibri" w:eastAsia="Times New Roman" w:hAnsi="Calibri" w:cs="Times New Roman"/>
        </w:rPr>
      </w:pPr>
      <w:r w:rsidRPr="007D6943">
        <w:rPr>
          <w:rFonts w:ascii="Wingdings" w:eastAsia="Wingdings" w:hAnsi="Wingdings" w:cs="Wingdings"/>
        </w:rPr>
        <w:t></w:t>
      </w:r>
      <w:r>
        <w:rPr>
          <w:rFonts w:ascii="Calibri" w:eastAsia="Times New Roman" w:hAnsi="Calibri" w:cs="Times New Roman"/>
        </w:rPr>
        <w:t>Prefer not to answer</w:t>
      </w:r>
    </w:p>
    <w:p w14:paraId="05E66279" w14:textId="77777777" w:rsidR="00BA463E" w:rsidRDefault="00BA463E" w:rsidP="009D40AA">
      <w:pPr>
        <w:spacing w:after="0" w:line="240" w:lineRule="auto"/>
        <w:ind w:left="360"/>
        <w:contextualSpacing/>
        <w:rPr>
          <w:rFonts w:ascii="Calibri" w:eastAsia="Times New Roman" w:hAnsi="Calibri" w:cs="Times New Roman"/>
          <w:b/>
        </w:rPr>
      </w:pPr>
    </w:p>
    <w:p w14:paraId="1A3ADB2D" w14:textId="534C7EE6" w:rsidR="00BA463E" w:rsidRPr="00BF4F14" w:rsidRDefault="00E46FDA" w:rsidP="007744F9">
      <w:pPr>
        <w:spacing w:after="0" w:line="240" w:lineRule="auto"/>
        <w:contextualSpacing/>
        <w:rPr>
          <w:rFonts w:ascii="Calibri" w:eastAsia="Times New Roman" w:hAnsi="Calibri" w:cs="Times New Roman"/>
          <w:i/>
          <w:color w:val="5B9BD5" w:themeColor="accent1"/>
        </w:rPr>
      </w:pPr>
      <w:r w:rsidRPr="00BF4F14">
        <w:rPr>
          <w:rFonts w:ascii="Calibri" w:eastAsia="Times New Roman" w:hAnsi="Calibri" w:cs="Times New Roman"/>
          <w:i/>
          <w:color w:val="5B9BD5" w:themeColor="accent1"/>
        </w:rPr>
        <w:t xml:space="preserve">The next set of questions is about effectiveness </w:t>
      </w:r>
      <w:r w:rsidR="00636ABF" w:rsidRPr="00BF4F14">
        <w:rPr>
          <w:rFonts w:ascii="Calibri" w:eastAsia="Times New Roman" w:hAnsi="Calibri" w:cs="Times New Roman"/>
          <w:i/>
          <w:color w:val="5B9BD5" w:themeColor="accent1"/>
        </w:rPr>
        <w:t>of training. [These questions may be answered</w:t>
      </w:r>
      <w:r w:rsidRPr="00BF4F14">
        <w:rPr>
          <w:rFonts w:ascii="Calibri" w:eastAsia="Times New Roman" w:hAnsi="Calibri" w:cs="Times New Roman"/>
          <w:i/>
          <w:color w:val="5B9BD5" w:themeColor="accent1"/>
        </w:rPr>
        <w:t xml:space="preserve"> by LP.</w:t>
      </w:r>
      <w:r w:rsidR="00636ABF" w:rsidRPr="00BF4F14">
        <w:rPr>
          <w:rFonts w:ascii="Calibri" w:eastAsia="Times New Roman" w:hAnsi="Calibri" w:cs="Times New Roman"/>
          <w:i/>
          <w:color w:val="5B9BD5" w:themeColor="accent1"/>
        </w:rPr>
        <w:t>]</w:t>
      </w:r>
    </w:p>
    <w:p w14:paraId="29781505" w14:textId="77777777" w:rsidR="00E46FDA" w:rsidRPr="00BA463E" w:rsidRDefault="00E46FDA" w:rsidP="009D40AA">
      <w:pPr>
        <w:spacing w:after="0" w:line="240" w:lineRule="auto"/>
        <w:ind w:left="360"/>
        <w:contextualSpacing/>
        <w:rPr>
          <w:rFonts w:ascii="Calibri" w:eastAsia="Times New Roman" w:hAnsi="Calibri" w:cs="Times New Roman"/>
        </w:rPr>
      </w:pPr>
    </w:p>
    <w:p w14:paraId="37AFB98B" w14:textId="77777777" w:rsidR="00791F8B" w:rsidRDefault="009D40AA" w:rsidP="008117D2">
      <w:pPr>
        <w:numPr>
          <w:ilvl w:val="0"/>
          <w:numId w:val="1"/>
        </w:numPr>
        <w:spacing w:after="0" w:line="240" w:lineRule="auto"/>
        <w:contextualSpacing/>
        <w:rPr>
          <w:rFonts w:ascii="Calibri" w:eastAsia="Times New Roman" w:hAnsi="Calibri" w:cs="Times New Roman"/>
        </w:rPr>
      </w:pPr>
      <w:r w:rsidRPr="00F7644D">
        <w:rPr>
          <w:rFonts w:ascii="Calibri" w:eastAsia="Times New Roman" w:hAnsi="Calibri" w:cs="Times New Roman"/>
        </w:rPr>
        <w:t xml:space="preserve">Is training on SNAP rules and regulations (including SNAP violations) a one-time program, or do </w:t>
      </w:r>
      <w:r w:rsidR="00BB3DE8" w:rsidRPr="00F7644D">
        <w:rPr>
          <w:rFonts w:ascii="Calibri" w:eastAsia="Times New Roman" w:hAnsi="Calibri" w:cs="Times New Roman"/>
        </w:rPr>
        <w:t>staff</w:t>
      </w:r>
      <w:r w:rsidRPr="00F7644D">
        <w:rPr>
          <w:rFonts w:ascii="Calibri" w:eastAsia="Times New Roman" w:hAnsi="Calibri" w:cs="Times New Roman"/>
        </w:rPr>
        <w:t xml:space="preserve"> periodically receive updated training on SNAP? </w:t>
      </w:r>
    </w:p>
    <w:p w14:paraId="5FCA8FA2" w14:textId="6C365D79" w:rsidR="00791F8B" w:rsidRDefault="00791F8B" w:rsidP="00791F8B">
      <w:pPr>
        <w:spacing w:after="0" w:line="240" w:lineRule="auto"/>
        <w:ind w:left="360"/>
        <w:contextualSpacing/>
        <w:rPr>
          <w:rFonts w:ascii="Calibri" w:eastAsia="Times New Roman" w:hAnsi="Calibri" w:cs="Times New Roman"/>
        </w:rPr>
      </w:pPr>
      <w:r w:rsidRPr="007D6943">
        <w:rPr>
          <w:rFonts w:ascii="Wingdings" w:eastAsia="Wingdings" w:hAnsi="Wingdings" w:cs="Wingdings"/>
        </w:rPr>
        <w:t></w:t>
      </w:r>
      <w:r w:rsidR="009D40AA" w:rsidRPr="00F7644D">
        <w:rPr>
          <w:rFonts w:ascii="Calibri" w:eastAsia="Times New Roman" w:hAnsi="Calibri" w:cs="Times New Roman"/>
        </w:rPr>
        <w:t>One-time training</w:t>
      </w:r>
    </w:p>
    <w:p w14:paraId="7B831985" w14:textId="7CACDC05" w:rsidR="00791F8B" w:rsidRDefault="00791F8B" w:rsidP="00791F8B">
      <w:pPr>
        <w:spacing w:after="0" w:line="240" w:lineRule="auto"/>
        <w:ind w:left="360"/>
        <w:contextualSpacing/>
        <w:rPr>
          <w:rFonts w:ascii="Calibri" w:eastAsia="Times New Roman" w:hAnsi="Calibri" w:cs="Times New Roman"/>
        </w:rPr>
      </w:pPr>
      <w:r w:rsidRPr="007D6943">
        <w:rPr>
          <w:rFonts w:ascii="Wingdings" w:eastAsia="Wingdings" w:hAnsi="Wingdings" w:cs="Wingdings"/>
        </w:rPr>
        <w:t></w:t>
      </w:r>
      <w:r w:rsidR="009D40AA" w:rsidRPr="00F7644D">
        <w:rPr>
          <w:rFonts w:ascii="Calibri" w:eastAsia="Times New Roman" w:hAnsi="Calibri" w:cs="Times New Roman"/>
        </w:rPr>
        <w:t xml:space="preserve">Periodic </w:t>
      </w:r>
      <w:r w:rsidR="00EA673D">
        <w:rPr>
          <w:rFonts w:ascii="Calibri" w:eastAsia="Times New Roman" w:hAnsi="Calibri" w:cs="Times New Roman"/>
        </w:rPr>
        <w:t>u</w:t>
      </w:r>
      <w:r w:rsidR="009D40AA" w:rsidRPr="00F7644D">
        <w:rPr>
          <w:rFonts w:ascii="Calibri" w:eastAsia="Times New Roman" w:hAnsi="Calibri" w:cs="Times New Roman"/>
        </w:rPr>
        <w:t>pdates</w:t>
      </w:r>
    </w:p>
    <w:p w14:paraId="6799273E" w14:textId="0E81AFC5" w:rsidR="00791F8B" w:rsidRDefault="00791F8B" w:rsidP="00791F8B">
      <w:pPr>
        <w:spacing w:after="0" w:line="240" w:lineRule="auto"/>
        <w:ind w:left="360"/>
        <w:contextualSpacing/>
        <w:rPr>
          <w:rFonts w:ascii="Calibri" w:eastAsia="Times New Roman" w:hAnsi="Calibri" w:cs="Times New Roman"/>
        </w:rPr>
      </w:pPr>
      <w:r w:rsidRPr="007D6943">
        <w:rPr>
          <w:rFonts w:ascii="Wingdings" w:eastAsia="Wingdings" w:hAnsi="Wingdings" w:cs="Wingdings"/>
        </w:rPr>
        <w:t></w:t>
      </w:r>
      <w:r w:rsidR="00EA673D">
        <w:rPr>
          <w:rFonts w:ascii="Calibri" w:eastAsia="Times New Roman" w:hAnsi="Calibri" w:cs="Times New Roman"/>
        </w:rPr>
        <w:t>Updates based on store manager’s discretion</w:t>
      </w:r>
    </w:p>
    <w:p w14:paraId="1A8832E5" w14:textId="0D941968" w:rsidR="00791F8B" w:rsidRDefault="00791F8B" w:rsidP="00791F8B">
      <w:pPr>
        <w:spacing w:after="0" w:line="240" w:lineRule="auto"/>
        <w:ind w:left="360"/>
        <w:contextualSpacing/>
        <w:rPr>
          <w:rFonts w:ascii="Calibri" w:eastAsia="Times New Roman" w:hAnsi="Calibri" w:cs="Times New Roman"/>
        </w:rPr>
      </w:pPr>
      <w:r w:rsidRPr="007D6943">
        <w:rPr>
          <w:rFonts w:ascii="Wingdings" w:eastAsia="Wingdings" w:hAnsi="Wingdings" w:cs="Wingdings"/>
        </w:rPr>
        <w:t></w:t>
      </w:r>
      <w:r w:rsidR="009D40AA" w:rsidRPr="00F7644D">
        <w:rPr>
          <w:rFonts w:ascii="Calibri" w:eastAsia="Times New Roman" w:hAnsi="Calibri" w:cs="Times New Roman"/>
        </w:rPr>
        <w:t>Other (</w:t>
      </w:r>
      <w:r>
        <w:rPr>
          <w:rFonts w:ascii="Calibri" w:eastAsia="Times New Roman" w:hAnsi="Calibri" w:cs="Times New Roman"/>
        </w:rPr>
        <w:t>P</w:t>
      </w:r>
      <w:r w:rsidR="009D40AA" w:rsidRPr="00F7644D">
        <w:rPr>
          <w:rFonts w:ascii="Calibri" w:eastAsia="Times New Roman" w:hAnsi="Calibri" w:cs="Times New Roman"/>
        </w:rPr>
        <w:t>lease describe)</w:t>
      </w:r>
      <w:r>
        <w:rPr>
          <w:rFonts w:ascii="Calibri" w:eastAsia="Times New Roman" w:hAnsi="Calibri" w:cs="Times New Roman"/>
        </w:rPr>
        <w:t>:_______________________</w:t>
      </w:r>
    </w:p>
    <w:p w14:paraId="5A19D3FE" w14:textId="6E3E2281" w:rsidR="00791F8B" w:rsidRDefault="00791F8B" w:rsidP="00791F8B">
      <w:pPr>
        <w:spacing w:after="0" w:line="240" w:lineRule="auto"/>
        <w:ind w:left="360"/>
        <w:contextualSpacing/>
        <w:rPr>
          <w:rFonts w:ascii="Calibri" w:eastAsia="Times New Roman" w:hAnsi="Calibri" w:cs="Times New Roman"/>
        </w:rPr>
      </w:pPr>
      <w:r w:rsidRPr="007D6943">
        <w:rPr>
          <w:rFonts w:ascii="Wingdings" w:eastAsia="Wingdings" w:hAnsi="Wingdings" w:cs="Wingdings"/>
        </w:rPr>
        <w:t></w:t>
      </w:r>
      <w:r w:rsidR="009D40AA" w:rsidRPr="00F7644D">
        <w:rPr>
          <w:rFonts w:ascii="Calibri" w:eastAsia="Times New Roman" w:hAnsi="Calibri" w:cs="Times New Roman"/>
        </w:rPr>
        <w:t>Not sure</w:t>
      </w:r>
    </w:p>
    <w:p w14:paraId="5065B527" w14:textId="60BEAA32" w:rsidR="009D40AA" w:rsidRDefault="00791F8B" w:rsidP="00791F8B">
      <w:pPr>
        <w:spacing w:after="0" w:line="240" w:lineRule="auto"/>
        <w:ind w:left="360"/>
        <w:contextualSpacing/>
        <w:rPr>
          <w:rFonts w:ascii="Calibri" w:eastAsia="Times New Roman" w:hAnsi="Calibri" w:cs="Times New Roman"/>
        </w:rPr>
      </w:pPr>
      <w:r w:rsidRPr="007D6943">
        <w:rPr>
          <w:rFonts w:ascii="Wingdings" w:eastAsia="Wingdings" w:hAnsi="Wingdings" w:cs="Wingdings"/>
        </w:rPr>
        <w:t></w:t>
      </w:r>
      <w:r w:rsidR="009D40AA" w:rsidRPr="00F7644D">
        <w:rPr>
          <w:rFonts w:ascii="Calibri" w:eastAsia="Times New Roman" w:hAnsi="Calibri" w:cs="Times New Roman"/>
        </w:rPr>
        <w:t>Prefer not to answer</w:t>
      </w:r>
    </w:p>
    <w:p w14:paraId="7DA46587" w14:textId="46F8B6DF" w:rsidR="00AE5FDF" w:rsidRDefault="00AE5FDF" w:rsidP="00AE5FDF">
      <w:pPr>
        <w:spacing w:after="0" w:line="240" w:lineRule="auto"/>
        <w:ind w:left="360"/>
        <w:contextualSpacing/>
        <w:rPr>
          <w:rFonts w:ascii="Calibri" w:eastAsia="Times New Roman" w:hAnsi="Calibri" w:cs="Times New Roman"/>
        </w:rPr>
      </w:pPr>
    </w:p>
    <w:p w14:paraId="6E0D1563" w14:textId="77777777" w:rsidR="0045007B" w:rsidRDefault="00AE5FDF" w:rsidP="00AE5FDF">
      <w:pPr>
        <w:spacing w:after="0" w:line="240" w:lineRule="auto"/>
        <w:ind w:left="360"/>
        <w:contextualSpacing/>
        <w:rPr>
          <w:rFonts w:ascii="Calibri" w:eastAsia="Times New Roman" w:hAnsi="Calibri" w:cs="Times New Roman"/>
        </w:rPr>
      </w:pPr>
      <w:r w:rsidRPr="00AE5FDF">
        <w:rPr>
          <w:rFonts w:ascii="Calibri" w:eastAsia="Times New Roman" w:hAnsi="Calibri" w:cs="Times New Roman"/>
        </w:rPr>
        <w:t xml:space="preserve">21A. Using a scale from 1 to 5, where 1 is “not at all effective” and 5 is “very </w:t>
      </w:r>
      <w:r w:rsidR="0045007B">
        <w:rPr>
          <w:rFonts w:ascii="Calibri" w:eastAsia="Times New Roman" w:hAnsi="Calibri" w:cs="Times New Roman"/>
        </w:rPr>
        <w:t>effective,” how effective are the following options?</w:t>
      </w:r>
    </w:p>
    <w:p w14:paraId="68E383CA" w14:textId="77777777" w:rsidR="009D40AA" w:rsidRDefault="009D40AA" w:rsidP="009D40AA">
      <w:pPr>
        <w:spacing w:after="0" w:line="240" w:lineRule="auto"/>
        <w:ind w:left="360"/>
        <w:contextualSpacing/>
        <w:rPr>
          <w:rFonts w:ascii="Calibri" w:eastAsia="Times New Roman" w:hAnsi="Calibri" w:cs="Times New Roman"/>
        </w:rPr>
      </w:pPr>
    </w:p>
    <w:tbl>
      <w:tblPr>
        <w:tblStyle w:val="TableGrid"/>
        <w:tblW w:w="0" w:type="auto"/>
        <w:tblInd w:w="360" w:type="dxa"/>
        <w:tblLook w:val="04A0" w:firstRow="1" w:lastRow="0" w:firstColumn="1" w:lastColumn="0" w:noHBand="0" w:noVBand="1"/>
      </w:tblPr>
      <w:tblGrid>
        <w:gridCol w:w="2425"/>
        <w:gridCol w:w="1080"/>
        <w:gridCol w:w="1080"/>
        <w:gridCol w:w="1260"/>
        <w:gridCol w:w="946"/>
        <w:gridCol w:w="854"/>
        <w:gridCol w:w="596"/>
        <w:gridCol w:w="749"/>
      </w:tblGrid>
      <w:tr w:rsidR="0045007B" w:rsidRPr="001252F4" w14:paraId="32400538" w14:textId="77777777" w:rsidTr="009B255A">
        <w:trPr>
          <w:trHeight w:val="503"/>
        </w:trPr>
        <w:tc>
          <w:tcPr>
            <w:tcW w:w="2425" w:type="dxa"/>
          </w:tcPr>
          <w:p w14:paraId="6502A83A" w14:textId="77777777" w:rsidR="0045007B" w:rsidRPr="001252F4" w:rsidRDefault="0045007B" w:rsidP="0040110C">
            <w:pPr>
              <w:rPr>
                <w:sz w:val="18"/>
                <w:szCs w:val="18"/>
              </w:rPr>
            </w:pPr>
          </w:p>
        </w:tc>
        <w:tc>
          <w:tcPr>
            <w:tcW w:w="1080" w:type="dxa"/>
          </w:tcPr>
          <w:p w14:paraId="31FCA8A4" w14:textId="1093C04B" w:rsidR="0045007B" w:rsidRPr="001252F4" w:rsidRDefault="009B255A" w:rsidP="009B255A">
            <w:pPr>
              <w:rPr>
                <w:sz w:val="18"/>
                <w:szCs w:val="18"/>
              </w:rPr>
            </w:pPr>
            <w:r>
              <w:rPr>
                <w:sz w:val="18"/>
                <w:szCs w:val="18"/>
              </w:rPr>
              <w:t xml:space="preserve">1 - </w:t>
            </w:r>
            <w:r w:rsidR="0045007B" w:rsidRPr="001252F4">
              <w:rPr>
                <w:sz w:val="18"/>
                <w:szCs w:val="18"/>
              </w:rPr>
              <w:t xml:space="preserve">Not </w:t>
            </w:r>
            <w:r w:rsidR="0045007B">
              <w:rPr>
                <w:sz w:val="18"/>
                <w:szCs w:val="18"/>
              </w:rPr>
              <w:t>at all e</w:t>
            </w:r>
            <w:r w:rsidR="0045007B" w:rsidRPr="001252F4">
              <w:rPr>
                <w:sz w:val="18"/>
                <w:szCs w:val="18"/>
              </w:rPr>
              <w:t>ffective</w:t>
            </w:r>
          </w:p>
        </w:tc>
        <w:tc>
          <w:tcPr>
            <w:tcW w:w="1080" w:type="dxa"/>
          </w:tcPr>
          <w:p w14:paraId="44DE60D0" w14:textId="6AA238A8" w:rsidR="0045007B" w:rsidRPr="001252F4" w:rsidRDefault="0045007B" w:rsidP="0040110C">
            <w:pPr>
              <w:rPr>
                <w:sz w:val="18"/>
                <w:szCs w:val="18"/>
              </w:rPr>
            </w:pPr>
            <w:r w:rsidRPr="001252F4">
              <w:rPr>
                <w:sz w:val="18"/>
                <w:szCs w:val="18"/>
              </w:rPr>
              <w:t>2</w:t>
            </w:r>
            <w:r w:rsidR="009B255A">
              <w:rPr>
                <w:sz w:val="18"/>
                <w:szCs w:val="18"/>
              </w:rPr>
              <w:t xml:space="preserve"> – Slightly effective</w:t>
            </w:r>
          </w:p>
        </w:tc>
        <w:tc>
          <w:tcPr>
            <w:tcW w:w="1260" w:type="dxa"/>
          </w:tcPr>
          <w:p w14:paraId="2234DF1C" w14:textId="11C339A1" w:rsidR="0045007B" w:rsidRPr="001252F4" w:rsidRDefault="0045007B" w:rsidP="0040110C">
            <w:pPr>
              <w:rPr>
                <w:sz w:val="18"/>
                <w:szCs w:val="18"/>
              </w:rPr>
            </w:pPr>
            <w:r w:rsidRPr="001252F4">
              <w:rPr>
                <w:sz w:val="18"/>
                <w:szCs w:val="18"/>
              </w:rPr>
              <w:t>3</w:t>
            </w:r>
            <w:r w:rsidR="009B255A">
              <w:rPr>
                <w:sz w:val="18"/>
                <w:szCs w:val="18"/>
              </w:rPr>
              <w:t xml:space="preserve"> – Somewhat effective</w:t>
            </w:r>
          </w:p>
        </w:tc>
        <w:tc>
          <w:tcPr>
            <w:tcW w:w="946" w:type="dxa"/>
          </w:tcPr>
          <w:p w14:paraId="615FFCF4" w14:textId="48F2D22D" w:rsidR="0045007B" w:rsidRPr="001252F4" w:rsidRDefault="0045007B" w:rsidP="0040110C">
            <w:pPr>
              <w:rPr>
                <w:sz w:val="18"/>
                <w:szCs w:val="18"/>
              </w:rPr>
            </w:pPr>
            <w:r w:rsidRPr="001252F4">
              <w:rPr>
                <w:sz w:val="18"/>
                <w:szCs w:val="18"/>
              </w:rPr>
              <w:t>4</w:t>
            </w:r>
            <w:r w:rsidR="009B255A">
              <w:rPr>
                <w:sz w:val="18"/>
                <w:szCs w:val="18"/>
              </w:rPr>
              <w:t xml:space="preserve"> - Effective</w:t>
            </w:r>
          </w:p>
        </w:tc>
        <w:tc>
          <w:tcPr>
            <w:tcW w:w="854" w:type="dxa"/>
          </w:tcPr>
          <w:p w14:paraId="3A77F6EE" w14:textId="5E173C21" w:rsidR="0045007B" w:rsidRPr="001252F4" w:rsidRDefault="0045007B" w:rsidP="009B255A">
            <w:pPr>
              <w:rPr>
                <w:sz w:val="18"/>
                <w:szCs w:val="18"/>
              </w:rPr>
            </w:pPr>
            <w:r>
              <w:rPr>
                <w:sz w:val="18"/>
                <w:szCs w:val="18"/>
              </w:rPr>
              <w:t xml:space="preserve">5 </w:t>
            </w:r>
            <w:r w:rsidR="009B255A">
              <w:rPr>
                <w:sz w:val="18"/>
                <w:szCs w:val="18"/>
              </w:rPr>
              <w:t xml:space="preserve">- </w:t>
            </w:r>
            <w:r>
              <w:rPr>
                <w:sz w:val="18"/>
                <w:szCs w:val="18"/>
              </w:rPr>
              <w:t xml:space="preserve">Very </w:t>
            </w:r>
            <w:r w:rsidR="009B255A">
              <w:rPr>
                <w:sz w:val="18"/>
                <w:szCs w:val="18"/>
              </w:rPr>
              <w:t>e</w:t>
            </w:r>
            <w:r>
              <w:rPr>
                <w:sz w:val="18"/>
                <w:szCs w:val="18"/>
              </w:rPr>
              <w:t>ffective</w:t>
            </w:r>
          </w:p>
        </w:tc>
        <w:tc>
          <w:tcPr>
            <w:tcW w:w="596" w:type="dxa"/>
          </w:tcPr>
          <w:p w14:paraId="2748DD95" w14:textId="77777777" w:rsidR="0045007B" w:rsidRPr="001252F4" w:rsidRDefault="0045007B" w:rsidP="0040110C">
            <w:pPr>
              <w:rPr>
                <w:sz w:val="18"/>
                <w:szCs w:val="18"/>
              </w:rPr>
            </w:pPr>
            <w:r>
              <w:rPr>
                <w:sz w:val="18"/>
                <w:szCs w:val="18"/>
              </w:rPr>
              <w:t>Not sure</w:t>
            </w:r>
          </w:p>
        </w:tc>
        <w:tc>
          <w:tcPr>
            <w:tcW w:w="749" w:type="dxa"/>
          </w:tcPr>
          <w:p w14:paraId="31695DCB" w14:textId="77777777" w:rsidR="0045007B" w:rsidRPr="001252F4" w:rsidRDefault="0045007B" w:rsidP="0040110C">
            <w:pPr>
              <w:rPr>
                <w:sz w:val="18"/>
                <w:szCs w:val="18"/>
              </w:rPr>
            </w:pPr>
            <w:r>
              <w:rPr>
                <w:sz w:val="18"/>
                <w:szCs w:val="18"/>
              </w:rPr>
              <w:t>Prefer not to answer</w:t>
            </w:r>
          </w:p>
        </w:tc>
      </w:tr>
      <w:tr w:rsidR="0045007B" w:rsidRPr="001252F4" w14:paraId="34ADAC7E" w14:textId="77777777" w:rsidTr="009B255A">
        <w:tc>
          <w:tcPr>
            <w:tcW w:w="2425" w:type="dxa"/>
          </w:tcPr>
          <w:p w14:paraId="5D151254" w14:textId="70162FC1" w:rsidR="0045007B" w:rsidRPr="0045007B" w:rsidRDefault="0045007B" w:rsidP="0040110C">
            <w:pPr>
              <w:rPr>
                <w:sz w:val="18"/>
                <w:szCs w:val="18"/>
              </w:rPr>
            </w:pPr>
            <w:r>
              <w:rPr>
                <w:rFonts w:ascii="Calibri" w:eastAsia="Times New Roman" w:hAnsi="Calibri" w:cs="Times New Roman"/>
                <w:sz w:val="18"/>
                <w:szCs w:val="18"/>
              </w:rPr>
              <w:t>C</w:t>
            </w:r>
            <w:r w:rsidRPr="0045007B">
              <w:rPr>
                <w:rFonts w:ascii="Calibri" w:eastAsia="Times New Roman" w:hAnsi="Calibri" w:cs="Times New Roman"/>
                <w:sz w:val="18"/>
                <w:szCs w:val="18"/>
              </w:rPr>
              <w:t>ompany’s employee training in overall loss prevention</w:t>
            </w:r>
          </w:p>
        </w:tc>
        <w:tc>
          <w:tcPr>
            <w:tcW w:w="1080" w:type="dxa"/>
            <w:vAlign w:val="center"/>
          </w:tcPr>
          <w:p w14:paraId="0C6D0A51" w14:textId="77777777" w:rsidR="0045007B" w:rsidRPr="001252F4" w:rsidRDefault="0045007B" w:rsidP="0040110C">
            <w:pPr>
              <w:jc w:val="center"/>
              <w:rPr>
                <w:sz w:val="18"/>
                <w:szCs w:val="18"/>
              </w:rPr>
            </w:pPr>
            <w:r w:rsidRPr="007D6943">
              <w:rPr>
                <w:rFonts w:ascii="Wingdings" w:eastAsia="Wingdings" w:hAnsi="Wingdings" w:cs="Wingdings"/>
              </w:rPr>
              <w:t></w:t>
            </w:r>
          </w:p>
        </w:tc>
        <w:tc>
          <w:tcPr>
            <w:tcW w:w="1080" w:type="dxa"/>
            <w:vAlign w:val="center"/>
          </w:tcPr>
          <w:p w14:paraId="4E318B2F" w14:textId="77777777" w:rsidR="0045007B" w:rsidRPr="001252F4" w:rsidRDefault="0045007B" w:rsidP="0040110C">
            <w:pPr>
              <w:jc w:val="center"/>
              <w:rPr>
                <w:sz w:val="18"/>
                <w:szCs w:val="18"/>
              </w:rPr>
            </w:pPr>
            <w:r w:rsidRPr="007D6943">
              <w:rPr>
                <w:rFonts w:ascii="Wingdings" w:eastAsia="Wingdings" w:hAnsi="Wingdings" w:cs="Wingdings"/>
              </w:rPr>
              <w:t></w:t>
            </w:r>
          </w:p>
        </w:tc>
        <w:tc>
          <w:tcPr>
            <w:tcW w:w="1260" w:type="dxa"/>
            <w:vAlign w:val="center"/>
          </w:tcPr>
          <w:p w14:paraId="5DB56808" w14:textId="77777777" w:rsidR="0045007B" w:rsidRPr="001252F4" w:rsidRDefault="0045007B" w:rsidP="0040110C">
            <w:pPr>
              <w:jc w:val="center"/>
              <w:rPr>
                <w:sz w:val="18"/>
                <w:szCs w:val="18"/>
              </w:rPr>
            </w:pPr>
            <w:r w:rsidRPr="007D6943">
              <w:rPr>
                <w:rFonts w:ascii="Wingdings" w:eastAsia="Wingdings" w:hAnsi="Wingdings" w:cs="Wingdings"/>
              </w:rPr>
              <w:t></w:t>
            </w:r>
          </w:p>
        </w:tc>
        <w:tc>
          <w:tcPr>
            <w:tcW w:w="946" w:type="dxa"/>
            <w:vAlign w:val="center"/>
          </w:tcPr>
          <w:p w14:paraId="1364F292" w14:textId="77777777" w:rsidR="0045007B" w:rsidRPr="001252F4" w:rsidRDefault="0045007B" w:rsidP="0040110C">
            <w:pPr>
              <w:jc w:val="center"/>
              <w:rPr>
                <w:sz w:val="18"/>
                <w:szCs w:val="18"/>
              </w:rPr>
            </w:pPr>
            <w:r w:rsidRPr="007D6943">
              <w:rPr>
                <w:rFonts w:ascii="Wingdings" w:eastAsia="Wingdings" w:hAnsi="Wingdings" w:cs="Wingdings"/>
              </w:rPr>
              <w:t></w:t>
            </w:r>
          </w:p>
        </w:tc>
        <w:tc>
          <w:tcPr>
            <w:tcW w:w="854" w:type="dxa"/>
            <w:vAlign w:val="center"/>
          </w:tcPr>
          <w:p w14:paraId="22BA8197" w14:textId="77777777" w:rsidR="0045007B" w:rsidRPr="001252F4" w:rsidRDefault="0045007B" w:rsidP="0040110C">
            <w:pPr>
              <w:jc w:val="center"/>
              <w:rPr>
                <w:sz w:val="18"/>
                <w:szCs w:val="18"/>
              </w:rPr>
            </w:pPr>
            <w:r w:rsidRPr="007D6943">
              <w:rPr>
                <w:rFonts w:ascii="Wingdings" w:eastAsia="Wingdings" w:hAnsi="Wingdings" w:cs="Wingdings"/>
              </w:rPr>
              <w:t></w:t>
            </w:r>
          </w:p>
        </w:tc>
        <w:tc>
          <w:tcPr>
            <w:tcW w:w="596" w:type="dxa"/>
            <w:vAlign w:val="center"/>
          </w:tcPr>
          <w:p w14:paraId="680A3A52" w14:textId="77777777" w:rsidR="0045007B" w:rsidRPr="001252F4" w:rsidRDefault="0045007B" w:rsidP="0040110C">
            <w:pPr>
              <w:jc w:val="center"/>
              <w:rPr>
                <w:sz w:val="18"/>
                <w:szCs w:val="18"/>
              </w:rPr>
            </w:pPr>
            <w:r w:rsidRPr="007D6943">
              <w:rPr>
                <w:rFonts w:ascii="Wingdings" w:eastAsia="Wingdings" w:hAnsi="Wingdings" w:cs="Wingdings"/>
              </w:rPr>
              <w:t></w:t>
            </w:r>
          </w:p>
        </w:tc>
        <w:tc>
          <w:tcPr>
            <w:tcW w:w="749" w:type="dxa"/>
            <w:vAlign w:val="center"/>
          </w:tcPr>
          <w:p w14:paraId="6B6C4C08" w14:textId="77777777" w:rsidR="0045007B" w:rsidRPr="001252F4" w:rsidRDefault="0045007B" w:rsidP="0040110C">
            <w:pPr>
              <w:jc w:val="center"/>
              <w:rPr>
                <w:sz w:val="18"/>
                <w:szCs w:val="18"/>
              </w:rPr>
            </w:pPr>
            <w:r w:rsidRPr="007D6943">
              <w:rPr>
                <w:rFonts w:ascii="Wingdings" w:eastAsia="Wingdings" w:hAnsi="Wingdings" w:cs="Wingdings"/>
              </w:rPr>
              <w:t></w:t>
            </w:r>
          </w:p>
        </w:tc>
      </w:tr>
      <w:tr w:rsidR="0045007B" w:rsidRPr="001252F4" w14:paraId="72DAF781" w14:textId="77777777" w:rsidTr="009B255A">
        <w:tc>
          <w:tcPr>
            <w:tcW w:w="2425" w:type="dxa"/>
          </w:tcPr>
          <w:p w14:paraId="05BF32AC" w14:textId="416CECFB" w:rsidR="0045007B" w:rsidRPr="001252F4" w:rsidRDefault="0045007B" w:rsidP="0040110C">
            <w:pPr>
              <w:rPr>
                <w:sz w:val="18"/>
                <w:szCs w:val="18"/>
              </w:rPr>
            </w:pPr>
            <w:r>
              <w:rPr>
                <w:sz w:val="18"/>
                <w:szCs w:val="18"/>
              </w:rPr>
              <w:t>C</w:t>
            </w:r>
            <w:r w:rsidRPr="0045007B">
              <w:rPr>
                <w:sz w:val="18"/>
                <w:szCs w:val="18"/>
              </w:rPr>
              <w:t>ompany’s employee training in SNAP fraud prevention</w:t>
            </w:r>
            <w:r w:rsidRPr="00306D14">
              <w:rPr>
                <w:sz w:val="18"/>
                <w:szCs w:val="18"/>
              </w:rPr>
              <w:t>?</w:t>
            </w:r>
          </w:p>
        </w:tc>
        <w:tc>
          <w:tcPr>
            <w:tcW w:w="1080" w:type="dxa"/>
            <w:vAlign w:val="center"/>
          </w:tcPr>
          <w:p w14:paraId="13079C3F" w14:textId="77777777" w:rsidR="0045007B" w:rsidRPr="001252F4" w:rsidRDefault="0045007B" w:rsidP="0040110C">
            <w:pPr>
              <w:jc w:val="center"/>
              <w:rPr>
                <w:sz w:val="18"/>
                <w:szCs w:val="18"/>
              </w:rPr>
            </w:pPr>
            <w:r w:rsidRPr="007D6943">
              <w:rPr>
                <w:rFonts w:ascii="Wingdings" w:eastAsia="Wingdings" w:hAnsi="Wingdings" w:cs="Wingdings"/>
              </w:rPr>
              <w:t></w:t>
            </w:r>
          </w:p>
        </w:tc>
        <w:tc>
          <w:tcPr>
            <w:tcW w:w="1080" w:type="dxa"/>
            <w:vAlign w:val="center"/>
          </w:tcPr>
          <w:p w14:paraId="2601D35D" w14:textId="77777777" w:rsidR="0045007B" w:rsidRPr="001252F4" w:rsidRDefault="0045007B" w:rsidP="0040110C">
            <w:pPr>
              <w:jc w:val="center"/>
              <w:rPr>
                <w:sz w:val="18"/>
                <w:szCs w:val="18"/>
              </w:rPr>
            </w:pPr>
            <w:r w:rsidRPr="007D6943">
              <w:rPr>
                <w:rFonts w:ascii="Wingdings" w:eastAsia="Wingdings" w:hAnsi="Wingdings" w:cs="Wingdings"/>
              </w:rPr>
              <w:t></w:t>
            </w:r>
          </w:p>
        </w:tc>
        <w:tc>
          <w:tcPr>
            <w:tcW w:w="1260" w:type="dxa"/>
            <w:vAlign w:val="center"/>
          </w:tcPr>
          <w:p w14:paraId="2F164C49" w14:textId="77777777" w:rsidR="0045007B" w:rsidRPr="001252F4" w:rsidRDefault="0045007B" w:rsidP="0040110C">
            <w:pPr>
              <w:jc w:val="center"/>
              <w:rPr>
                <w:sz w:val="18"/>
                <w:szCs w:val="18"/>
              </w:rPr>
            </w:pPr>
            <w:r w:rsidRPr="007D6943">
              <w:rPr>
                <w:rFonts w:ascii="Wingdings" w:eastAsia="Wingdings" w:hAnsi="Wingdings" w:cs="Wingdings"/>
              </w:rPr>
              <w:t></w:t>
            </w:r>
          </w:p>
        </w:tc>
        <w:tc>
          <w:tcPr>
            <w:tcW w:w="946" w:type="dxa"/>
            <w:vAlign w:val="center"/>
          </w:tcPr>
          <w:p w14:paraId="05795A86" w14:textId="77777777" w:rsidR="0045007B" w:rsidRPr="001252F4" w:rsidRDefault="0045007B" w:rsidP="0040110C">
            <w:pPr>
              <w:jc w:val="center"/>
              <w:rPr>
                <w:sz w:val="18"/>
                <w:szCs w:val="18"/>
              </w:rPr>
            </w:pPr>
            <w:r w:rsidRPr="007D6943">
              <w:rPr>
                <w:rFonts w:ascii="Wingdings" w:eastAsia="Wingdings" w:hAnsi="Wingdings" w:cs="Wingdings"/>
              </w:rPr>
              <w:t></w:t>
            </w:r>
          </w:p>
        </w:tc>
        <w:tc>
          <w:tcPr>
            <w:tcW w:w="854" w:type="dxa"/>
            <w:vAlign w:val="center"/>
          </w:tcPr>
          <w:p w14:paraId="1B927D88" w14:textId="77777777" w:rsidR="0045007B" w:rsidRPr="001252F4" w:rsidRDefault="0045007B" w:rsidP="0040110C">
            <w:pPr>
              <w:jc w:val="center"/>
              <w:rPr>
                <w:sz w:val="18"/>
                <w:szCs w:val="18"/>
              </w:rPr>
            </w:pPr>
            <w:r w:rsidRPr="007D6943">
              <w:rPr>
                <w:rFonts w:ascii="Wingdings" w:eastAsia="Wingdings" w:hAnsi="Wingdings" w:cs="Wingdings"/>
              </w:rPr>
              <w:t></w:t>
            </w:r>
          </w:p>
        </w:tc>
        <w:tc>
          <w:tcPr>
            <w:tcW w:w="596" w:type="dxa"/>
            <w:vAlign w:val="center"/>
          </w:tcPr>
          <w:p w14:paraId="5DE67C62" w14:textId="77777777" w:rsidR="0045007B" w:rsidRPr="001252F4" w:rsidRDefault="0045007B" w:rsidP="0040110C">
            <w:pPr>
              <w:jc w:val="center"/>
              <w:rPr>
                <w:sz w:val="18"/>
                <w:szCs w:val="18"/>
              </w:rPr>
            </w:pPr>
            <w:r w:rsidRPr="007D6943">
              <w:rPr>
                <w:rFonts w:ascii="Wingdings" w:eastAsia="Wingdings" w:hAnsi="Wingdings" w:cs="Wingdings"/>
              </w:rPr>
              <w:t></w:t>
            </w:r>
          </w:p>
        </w:tc>
        <w:tc>
          <w:tcPr>
            <w:tcW w:w="749" w:type="dxa"/>
            <w:vAlign w:val="center"/>
          </w:tcPr>
          <w:p w14:paraId="6E3E9B5C" w14:textId="77777777" w:rsidR="0045007B" w:rsidRPr="001252F4" w:rsidRDefault="0045007B" w:rsidP="0040110C">
            <w:pPr>
              <w:jc w:val="center"/>
              <w:rPr>
                <w:sz w:val="18"/>
                <w:szCs w:val="18"/>
              </w:rPr>
            </w:pPr>
            <w:r w:rsidRPr="007D6943">
              <w:rPr>
                <w:rFonts w:ascii="Wingdings" w:eastAsia="Wingdings" w:hAnsi="Wingdings" w:cs="Wingdings"/>
              </w:rPr>
              <w:t></w:t>
            </w:r>
          </w:p>
        </w:tc>
      </w:tr>
    </w:tbl>
    <w:p w14:paraId="47CB8037" w14:textId="77777777" w:rsidR="0045007B" w:rsidRPr="009D40AA" w:rsidRDefault="0045007B" w:rsidP="009D40AA">
      <w:pPr>
        <w:spacing w:after="0" w:line="240" w:lineRule="auto"/>
        <w:ind w:left="360"/>
        <w:contextualSpacing/>
        <w:rPr>
          <w:rFonts w:ascii="Calibri" w:eastAsia="Times New Roman" w:hAnsi="Calibri" w:cs="Times New Roman"/>
        </w:rPr>
      </w:pPr>
    </w:p>
    <w:p w14:paraId="4E32A6FF" w14:textId="2B69474F" w:rsidR="009D40AA" w:rsidRPr="009D40AA" w:rsidRDefault="009D40AA" w:rsidP="00EB5142">
      <w:pPr>
        <w:pStyle w:val="Heading1"/>
        <w:rPr>
          <w:rFonts w:eastAsia="Times New Roman"/>
        </w:rPr>
      </w:pPr>
      <w:r w:rsidRPr="009D40AA">
        <w:rPr>
          <w:rFonts w:eastAsia="Times New Roman"/>
        </w:rPr>
        <w:t xml:space="preserve">Store Features </w:t>
      </w:r>
      <w:r w:rsidR="00117F0C">
        <w:rPr>
          <w:rFonts w:eastAsia="Times New Roman"/>
        </w:rPr>
        <w:t>and Shared Policies</w:t>
      </w:r>
    </w:p>
    <w:p w14:paraId="083D53D7" w14:textId="66CE482D" w:rsidR="009D40AA" w:rsidRPr="00C36EA8" w:rsidRDefault="009D40AA" w:rsidP="009D40AA">
      <w:pPr>
        <w:spacing w:after="0" w:line="240" w:lineRule="auto"/>
        <w:rPr>
          <w:rStyle w:val="IntenseEmphasis"/>
        </w:rPr>
      </w:pPr>
      <w:r w:rsidRPr="00C36EA8">
        <w:rPr>
          <w:rStyle w:val="IntenseEmphasis"/>
        </w:rPr>
        <w:t xml:space="preserve">Next, we’d like to know about some common </w:t>
      </w:r>
      <w:r w:rsidR="007F1C5B">
        <w:rPr>
          <w:rStyle w:val="IntenseEmphasis"/>
        </w:rPr>
        <w:t xml:space="preserve">features and shared policies that apply to </w:t>
      </w:r>
      <w:r w:rsidR="009D0983">
        <w:rPr>
          <w:rStyle w:val="IntenseEmphasis"/>
        </w:rPr>
        <w:t>the company’s</w:t>
      </w:r>
      <w:r w:rsidRPr="00C36EA8">
        <w:rPr>
          <w:rStyle w:val="IntenseEmphasis"/>
        </w:rPr>
        <w:t xml:space="preserve"> stores</w:t>
      </w:r>
      <w:r w:rsidR="007F1C5B">
        <w:rPr>
          <w:rStyle w:val="IntenseEmphasis"/>
        </w:rPr>
        <w:t>.</w:t>
      </w:r>
      <w:r w:rsidR="007744F9">
        <w:rPr>
          <w:rStyle w:val="IntenseEmphasis"/>
        </w:rPr>
        <w:t xml:space="preserve"> </w:t>
      </w:r>
      <w:r w:rsidR="00E46FDA">
        <w:rPr>
          <w:rStyle w:val="IntenseEmphasis"/>
        </w:rPr>
        <w:t>These questions may be answered by store operations and /or POS systems. LP may answer some of them.</w:t>
      </w:r>
    </w:p>
    <w:p w14:paraId="2ED8BD05" w14:textId="381C87E2" w:rsidR="007B012C" w:rsidRDefault="007B012C" w:rsidP="007B012C">
      <w:pPr>
        <w:pStyle w:val="ListParagraph"/>
        <w:ind w:left="360"/>
        <w:rPr>
          <w:rFonts w:ascii="Calibri" w:eastAsia="Times New Roman" w:hAnsi="Calibri" w:cs="Times New Roman"/>
        </w:rPr>
      </w:pPr>
    </w:p>
    <w:p w14:paraId="3EFE412F" w14:textId="1DD9AED4" w:rsidR="007B012C" w:rsidRDefault="007B012C" w:rsidP="00BB3DE8">
      <w:pPr>
        <w:pStyle w:val="ListParagraph"/>
        <w:numPr>
          <w:ilvl w:val="0"/>
          <w:numId w:val="1"/>
        </w:numPr>
        <w:rPr>
          <w:rFonts w:ascii="Calibri" w:eastAsia="Times New Roman" w:hAnsi="Calibri" w:cs="Times New Roman"/>
        </w:rPr>
      </w:pPr>
      <w:r>
        <w:rPr>
          <w:rFonts w:ascii="Calibri" w:eastAsia="Times New Roman" w:hAnsi="Calibri" w:cs="Times New Roman"/>
        </w:rPr>
        <w:t xml:space="preserve">Do any </w:t>
      </w:r>
      <w:r w:rsidR="009D40AA" w:rsidRPr="00BB3DE8">
        <w:rPr>
          <w:rFonts w:ascii="Calibri" w:eastAsia="Times New Roman" w:hAnsi="Calibri" w:cs="Times New Roman"/>
        </w:rPr>
        <w:t xml:space="preserve">of </w:t>
      </w:r>
      <w:r w:rsidR="009D0983">
        <w:rPr>
          <w:rFonts w:ascii="Calibri" w:eastAsia="Times New Roman" w:hAnsi="Calibri" w:cs="Times New Roman"/>
        </w:rPr>
        <w:t>the company’s</w:t>
      </w:r>
      <w:r w:rsidR="009D40AA" w:rsidRPr="00BB3DE8">
        <w:rPr>
          <w:rFonts w:ascii="Calibri" w:eastAsia="Times New Roman" w:hAnsi="Calibri" w:cs="Times New Roman"/>
        </w:rPr>
        <w:t xml:space="preserve"> stores have self-</w:t>
      </w:r>
      <w:r w:rsidR="00BB3DE8">
        <w:rPr>
          <w:rFonts w:ascii="Calibri" w:eastAsia="Times New Roman" w:hAnsi="Calibri" w:cs="Times New Roman"/>
        </w:rPr>
        <w:t xml:space="preserve">checkout lanes? </w:t>
      </w:r>
    </w:p>
    <w:p w14:paraId="0C7F748E" w14:textId="77777777" w:rsidR="00306D14" w:rsidRDefault="00306D14" w:rsidP="00306D14">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Yes</w:t>
      </w:r>
    </w:p>
    <w:p w14:paraId="10A71A0B" w14:textId="77777777" w:rsidR="00306D14" w:rsidRPr="00BF4F14" w:rsidRDefault="00306D14" w:rsidP="00306D14">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No</w:t>
      </w:r>
    </w:p>
    <w:p w14:paraId="759EE325" w14:textId="77777777" w:rsidR="00306D14" w:rsidRPr="00BF4F14" w:rsidRDefault="00306D14" w:rsidP="00306D14">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Prefer not to answer</w:t>
      </w:r>
    </w:p>
    <w:p w14:paraId="4314B563" w14:textId="77777777" w:rsidR="00306D14" w:rsidRDefault="00306D14" w:rsidP="00306D14">
      <w:pPr>
        <w:pStyle w:val="ListParagraph"/>
        <w:ind w:left="360"/>
        <w:rPr>
          <w:rFonts w:ascii="Calibri" w:eastAsia="Times New Roman" w:hAnsi="Calibri" w:cs="Times New Roman"/>
        </w:rPr>
      </w:pPr>
    </w:p>
    <w:p w14:paraId="1E7B62D2" w14:textId="77777777" w:rsidR="007B012C" w:rsidRPr="007B012C" w:rsidRDefault="007B012C" w:rsidP="007B012C">
      <w:pPr>
        <w:pStyle w:val="ListParagraph"/>
        <w:ind w:left="360"/>
        <w:rPr>
          <w:rFonts w:ascii="Calibri" w:eastAsia="Times New Roman" w:hAnsi="Calibri" w:cs="Times New Roman"/>
          <w:b/>
        </w:rPr>
      </w:pPr>
      <w:r w:rsidRPr="007B012C">
        <w:rPr>
          <w:rFonts w:ascii="Calibri" w:eastAsia="Times New Roman" w:hAnsi="Calibri" w:cs="Times New Roman"/>
          <w:b/>
        </w:rPr>
        <w:t xml:space="preserve">IF YES: </w:t>
      </w:r>
    </w:p>
    <w:p w14:paraId="5A7A0FE7" w14:textId="198FA7BE" w:rsidR="009D40AA" w:rsidRDefault="00E30A15" w:rsidP="007B012C">
      <w:pPr>
        <w:pStyle w:val="ListParagraph"/>
        <w:ind w:left="360"/>
        <w:rPr>
          <w:rFonts w:ascii="Calibri" w:eastAsia="Times New Roman" w:hAnsi="Calibri" w:cs="Times New Roman"/>
        </w:rPr>
      </w:pPr>
      <w:r>
        <w:rPr>
          <w:rFonts w:ascii="Calibri" w:eastAsia="Times New Roman" w:hAnsi="Calibri" w:cs="Times New Roman"/>
        </w:rPr>
        <w:t>22</w:t>
      </w:r>
      <w:r w:rsidR="007B012C">
        <w:rPr>
          <w:rFonts w:ascii="Calibri" w:eastAsia="Times New Roman" w:hAnsi="Calibri" w:cs="Times New Roman"/>
        </w:rPr>
        <w:t xml:space="preserve">A. Please estimate the percentage of the company’s stores with self-check-out lanes. </w:t>
      </w:r>
    </w:p>
    <w:p w14:paraId="4DAF66D0" w14:textId="77777777" w:rsidR="00306D14" w:rsidRDefault="00306D14" w:rsidP="00306D14">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Percent_____________%</w:t>
      </w:r>
    </w:p>
    <w:p w14:paraId="5D080636" w14:textId="77777777" w:rsidR="00306D14" w:rsidRDefault="00306D14" w:rsidP="00306D14">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Not sure</w:t>
      </w:r>
    </w:p>
    <w:p w14:paraId="17E33EDB" w14:textId="77777777" w:rsidR="00306D14" w:rsidRPr="00195471" w:rsidRDefault="00306D14" w:rsidP="00306D14">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Prefer not to answer</w:t>
      </w:r>
    </w:p>
    <w:p w14:paraId="03EBF0EE" w14:textId="77777777" w:rsidR="00306D14" w:rsidRDefault="00E30A15" w:rsidP="009D40AA">
      <w:pPr>
        <w:spacing w:after="0" w:line="240" w:lineRule="auto"/>
        <w:ind w:left="360"/>
        <w:rPr>
          <w:rFonts w:ascii="Calibri" w:eastAsia="Times New Roman" w:hAnsi="Calibri" w:cs="Times New Roman"/>
        </w:rPr>
      </w:pPr>
      <w:r>
        <w:rPr>
          <w:rFonts w:ascii="Calibri" w:eastAsia="Times New Roman" w:hAnsi="Calibri" w:cs="Times New Roman"/>
        </w:rPr>
        <w:t>22</w:t>
      </w:r>
      <w:r w:rsidR="007B012C">
        <w:rPr>
          <w:rFonts w:ascii="Calibri" w:eastAsia="Times New Roman" w:hAnsi="Calibri" w:cs="Times New Roman"/>
        </w:rPr>
        <w:t>B</w:t>
      </w:r>
      <w:r w:rsidR="00E618FE">
        <w:rPr>
          <w:rFonts w:ascii="Calibri" w:eastAsia="Times New Roman" w:hAnsi="Calibri" w:cs="Times New Roman"/>
        </w:rPr>
        <w:t>. Does the company</w:t>
      </w:r>
      <w:r w:rsidR="00BD0CBC">
        <w:rPr>
          <w:rFonts w:ascii="Calibri" w:eastAsia="Times New Roman" w:hAnsi="Calibri" w:cs="Times New Roman"/>
        </w:rPr>
        <w:t xml:space="preserve"> plan to decrease, maintain</w:t>
      </w:r>
      <w:r>
        <w:rPr>
          <w:rFonts w:ascii="Calibri" w:eastAsia="Times New Roman" w:hAnsi="Calibri" w:cs="Times New Roman"/>
        </w:rPr>
        <w:t>,</w:t>
      </w:r>
      <w:r w:rsidR="009D40AA" w:rsidRPr="009D40AA">
        <w:rPr>
          <w:rFonts w:ascii="Calibri" w:eastAsia="Times New Roman" w:hAnsi="Calibri" w:cs="Times New Roman"/>
        </w:rPr>
        <w:t xml:space="preserve"> o</w:t>
      </w:r>
      <w:r w:rsidR="00BD0CBC">
        <w:rPr>
          <w:rFonts w:ascii="Calibri" w:eastAsia="Times New Roman" w:hAnsi="Calibri" w:cs="Times New Roman"/>
        </w:rPr>
        <w:t xml:space="preserve">r increase </w:t>
      </w:r>
      <w:r w:rsidR="009D40AA" w:rsidRPr="009D40AA">
        <w:rPr>
          <w:rFonts w:ascii="Calibri" w:eastAsia="Times New Roman" w:hAnsi="Calibri" w:cs="Times New Roman"/>
        </w:rPr>
        <w:t xml:space="preserve">this level of self-checkouts in the future? </w:t>
      </w:r>
    </w:p>
    <w:p w14:paraId="114FAB78" w14:textId="442AD25E" w:rsidR="00306D14" w:rsidRDefault="00306D14" w:rsidP="009D40AA">
      <w:pPr>
        <w:spacing w:after="0" w:line="240" w:lineRule="auto"/>
        <w:ind w:left="360"/>
        <w:rPr>
          <w:rFonts w:ascii="Calibri" w:eastAsia="Times New Roman" w:hAnsi="Calibri" w:cs="Times New Roman"/>
        </w:rPr>
      </w:pPr>
      <w:r w:rsidRPr="007D6943">
        <w:rPr>
          <w:rFonts w:ascii="Wingdings" w:eastAsia="Wingdings" w:hAnsi="Wingdings" w:cs="Wingdings"/>
        </w:rPr>
        <w:t></w:t>
      </w:r>
      <w:r w:rsidR="009D40AA" w:rsidRPr="009D40AA">
        <w:rPr>
          <w:rFonts w:ascii="Calibri" w:eastAsia="Times New Roman" w:hAnsi="Calibri" w:cs="Times New Roman"/>
        </w:rPr>
        <w:t>Decrease</w:t>
      </w:r>
    </w:p>
    <w:p w14:paraId="3FCAC5EB" w14:textId="39D53CFC" w:rsidR="00306D14" w:rsidRDefault="00306D14" w:rsidP="009D40AA">
      <w:pPr>
        <w:spacing w:after="0" w:line="240" w:lineRule="auto"/>
        <w:ind w:left="360"/>
        <w:rPr>
          <w:rFonts w:ascii="Calibri" w:eastAsia="Times New Roman" w:hAnsi="Calibri" w:cs="Times New Roman"/>
        </w:rPr>
      </w:pPr>
      <w:r w:rsidRPr="007D6943">
        <w:rPr>
          <w:rFonts w:ascii="Wingdings" w:eastAsia="Wingdings" w:hAnsi="Wingdings" w:cs="Wingdings"/>
        </w:rPr>
        <w:t></w:t>
      </w:r>
      <w:r w:rsidR="009D40AA" w:rsidRPr="009D40AA">
        <w:rPr>
          <w:rFonts w:ascii="Calibri" w:eastAsia="Times New Roman" w:hAnsi="Calibri" w:cs="Times New Roman"/>
        </w:rPr>
        <w:t>Maintain</w:t>
      </w:r>
    </w:p>
    <w:p w14:paraId="509C6D4F" w14:textId="44916B69" w:rsidR="00306D14" w:rsidRDefault="00306D14" w:rsidP="009D40AA">
      <w:pPr>
        <w:spacing w:after="0" w:line="240" w:lineRule="auto"/>
        <w:ind w:left="360"/>
        <w:rPr>
          <w:rFonts w:ascii="Calibri" w:eastAsia="Times New Roman" w:hAnsi="Calibri" w:cs="Times New Roman"/>
        </w:rPr>
      </w:pPr>
      <w:r w:rsidRPr="007D6943">
        <w:rPr>
          <w:rFonts w:ascii="Wingdings" w:eastAsia="Wingdings" w:hAnsi="Wingdings" w:cs="Wingdings"/>
        </w:rPr>
        <w:t></w:t>
      </w:r>
      <w:r w:rsidR="00BD0CBC">
        <w:rPr>
          <w:rFonts w:ascii="Calibri" w:eastAsia="Times New Roman" w:hAnsi="Calibri" w:cs="Times New Roman"/>
        </w:rPr>
        <w:t xml:space="preserve">Increase the </w:t>
      </w:r>
      <w:r w:rsidR="009D40AA" w:rsidRPr="009D40AA">
        <w:rPr>
          <w:rFonts w:ascii="Calibri" w:eastAsia="Times New Roman" w:hAnsi="Calibri" w:cs="Times New Roman"/>
        </w:rPr>
        <w:t>current level</w:t>
      </w:r>
    </w:p>
    <w:p w14:paraId="3647B673" w14:textId="19D26926" w:rsidR="00306D14" w:rsidRDefault="00306D14" w:rsidP="009D40AA">
      <w:pPr>
        <w:spacing w:after="0" w:line="240" w:lineRule="auto"/>
        <w:ind w:left="360"/>
        <w:rPr>
          <w:rFonts w:ascii="Calibri" w:eastAsia="Times New Roman" w:hAnsi="Calibri" w:cs="Times New Roman"/>
        </w:rPr>
      </w:pPr>
      <w:r w:rsidRPr="007D6943">
        <w:rPr>
          <w:rFonts w:ascii="Wingdings" w:eastAsia="Wingdings" w:hAnsi="Wingdings" w:cs="Wingdings"/>
        </w:rPr>
        <w:t></w:t>
      </w:r>
      <w:r w:rsidR="009D40AA" w:rsidRPr="009D40AA">
        <w:rPr>
          <w:rFonts w:ascii="Calibri" w:eastAsia="Times New Roman" w:hAnsi="Calibri" w:cs="Times New Roman"/>
        </w:rPr>
        <w:t>Not sure</w:t>
      </w:r>
    </w:p>
    <w:p w14:paraId="17C0E73D" w14:textId="38188DA7" w:rsidR="009D40AA" w:rsidRDefault="00306D14" w:rsidP="009D40AA">
      <w:pPr>
        <w:spacing w:after="0" w:line="240" w:lineRule="auto"/>
        <w:ind w:left="360"/>
        <w:rPr>
          <w:rFonts w:ascii="Calibri" w:eastAsia="Times New Roman" w:hAnsi="Calibri" w:cs="Times New Roman"/>
        </w:rPr>
      </w:pPr>
      <w:r w:rsidRPr="007D6943">
        <w:rPr>
          <w:rFonts w:ascii="Wingdings" w:eastAsia="Wingdings" w:hAnsi="Wingdings" w:cs="Wingdings"/>
        </w:rPr>
        <w:t></w:t>
      </w:r>
      <w:r w:rsidR="009D40AA" w:rsidRPr="009D40AA">
        <w:rPr>
          <w:rFonts w:ascii="Calibri" w:eastAsia="Times New Roman" w:hAnsi="Calibri" w:cs="Times New Roman"/>
        </w:rPr>
        <w:t>Prefer not to answer</w:t>
      </w:r>
    </w:p>
    <w:p w14:paraId="30DF1544" w14:textId="793FB235" w:rsidR="00232617" w:rsidRDefault="00232617" w:rsidP="009D40AA">
      <w:pPr>
        <w:spacing w:after="0" w:line="240" w:lineRule="auto"/>
        <w:ind w:left="360"/>
        <w:rPr>
          <w:rFonts w:ascii="Calibri" w:eastAsia="Times New Roman" w:hAnsi="Calibri" w:cs="Times New Roman"/>
        </w:rPr>
      </w:pPr>
    </w:p>
    <w:p w14:paraId="3C3683DA" w14:textId="508D7C52" w:rsidR="0096766D" w:rsidRDefault="0096766D" w:rsidP="0096766D">
      <w:pPr>
        <w:pStyle w:val="ListParagraph"/>
        <w:numPr>
          <w:ilvl w:val="0"/>
          <w:numId w:val="1"/>
        </w:numPr>
        <w:rPr>
          <w:rFonts w:ascii="Calibri" w:eastAsia="Times New Roman" w:hAnsi="Calibri" w:cs="Times New Roman"/>
        </w:rPr>
      </w:pPr>
      <w:r w:rsidRPr="0096766D">
        <w:rPr>
          <w:rFonts w:ascii="Calibri" w:eastAsia="Times New Roman" w:hAnsi="Calibri" w:cs="Times New Roman"/>
        </w:rPr>
        <w:t xml:space="preserve">Does the company use cash management systems in </w:t>
      </w:r>
      <w:r w:rsidR="0084106A">
        <w:rPr>
          <w:rFonts w:ascii="Calibri" w:eastAsia="Times New Roman" w:hAnsi="Calibri" w:cs="Times New Roman"/>
        </w:rPr>
        <w:t xml:space="preserve">any of </w:t>
      </w:r>
      <w:r w:rsidRPr="0096766D">
        <w:rPr>
          <w:rFonts w:ascii="Calibri" w:eastAsia="Times New Roman" w:hAnsi="Calibri" w:cs="Times New Roman"/>
        </w:rPr>
        <w:t xml:space="preserve">its stores? </w:t>
      </w:r>
    </w:p>
    <w:p w14:paraId="67AD730D" w14:textId="77777777" w:rsidR="00306D14" w:rsidRDefault="00306D14" w:rsidP="00306D14">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Yes</w:t>
      </w:r>
    </w:p>
    <w:p w14:paraId="0423B7FB" w14:textId="77777777" w:rsidR="00306D14" w:rsidRPr="00BF4F14" w:rsidRDefault="00306D14" w:rsidP="00306D14">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No</w:t>
      </w:r>
    </w:p>
    <w:p w14:paraId="6955CE21" w14:textId="77777777" w:rsidR="00306D14" w:rsidRPr="00BF4F14" w:rsidRDefault="00306D14" w:rsidP="00306D14">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Prefer not to answer</w:t>
      </w:r>
    </w:p>
    <w:p w14:paraId="5EE73A1E" w14:textId="77777777" w:rsidR="00306D14" w:rsidRPr="0096766D" w:rsidRDefault="00306D14" w:rsidP="00306D14">
      <w:pPr>
        <w:pStyle w:val="ListParagraph"/>
        <w:ind w:left="360"/>
        <w:rPr>
          <w:rFonts w:ascii="Calibri" w:eastAsia="Times New Roman" w:hAnsi="Calibri" w:cs="Times New Roman"/>
        </w:rPr>
      </w:pPr>
    </w:p>
    <w:p w14:paraId="0E4D486F" w14:textId="6D2FB19A" w:rsidR="0096766D" w:rsidRDefault="0096766D" w:rsidP="0096766D">
      <w:pPr>
        <w:pStyle w:val="ListParagraph"/>
        <w:spacing w:after="0" w:line="240" w:lineRule="auto"/>
        <w:ind w:left="360"/>
        <w:rPr>
          <w:rFonts w:ascii="Calibri" w:eastAsia="Times New Roman" w:hAnsi="Calibri" w:cs="Times New Roman"/>
        </w:rPr>
      </w:pPr>
      <w:r>
        <w:rPr>
          <w:rFonts w:ascii="Calibri" w:eastAsia="Times New Roman" w:hAnsi="Calibri" w:cs="Times New Roman"/>
        </w:rPr>
        <w:tab/>
      </w:r>
    </w:p>
    <w:p w14:paraId="371DEA7C" w14:textId="318C152B" w:rsidR="00E30A15" w:rsidRDefault="00E30A15" w:rsidP="0096766D">
      <w:pPr>
        <w:pStyle w:val="ListParagraph"/>
        <w:spacing w:after="0" w:line="240" w:lineRule="auto"/>
        <w:ind w:left="360"/>
        <w:rPr>
          <w:rFonts w:ascii="Calibri" w:eastAsia="Times New Roman" w:hAnsi="Calibri" w:cs="Times New Roman"/>
          <w:b/>
        </w:rPr>
      </w:pPr>
      <w:r>
        <w:rPr>
          <w:rFonts w:ascii="Calibri" w:eastAsia="Times New Roman" w:hAnsi="Calibri" w:cs="Times New Roman"/>
          <w:b/>
        </w:rPr>
        <w:t>IF NO, SKIP to Q 24.</w:t>
      </w:r>
    </w:p>
    <w:p w14:paraId="6614E231" w14:textId="243C729F" w:rsidR="00016638" w:rsidRPr="0096766D" w:rsidRDefault="00016638" w:rsidP="0096766D">
      <w:pPr>
        <w:pStyle w:val="ListParagraph"/>
        <w:spacing w:after="0" w:line="240" w:lineRule="auto"/>
        <w:ind w:left="360"/>
        <w:rPr>
          <w:rFonts w:ascii="Calibri" w:eastAsia="Times New Roman" w:hAnsi="Calibri" w:cs="Times New Roman"/>
          <w:b/>
        </w:rPr>
      </w:pPr>
      <w:r>
        <w:rPr>
          <w:rFonts w:ascii="Calibri" w:eastAsia="Times New Roman" w:hAnsi="Calibri" w:cs="Times New Roman"/>
          <w:b/>
        </w:rPr>
        <w:t>IF YES:</w:t>
      </w:r>
    </w:p>
    <w:p w14:paraId="764AB6CB" w14:textId="43334047" w:rsidR="0096766D" w:rsidRDefault="00BE765C" w:rsidP="0096766D">
      <w:pPr>
        <w:pStyle w:val="ListParagraph"/>
        <w:spacing w:after="0" w:line="240" w:lineRule="auto"/>
        <w:ind w:left="360"/>
        <w:rPr>
          <w:rFonts w:ascii="Calibri" w:eastAsia="Times New Roman" w:hAnsi="Calibri" w:cs="Times New Roman"/>
        </w:rPr>
      </w:pPr>
      <w:r>
        <w:rPr>
          <w:rFonts w:ascii="Calibri" w:eastAsia="Times New Roman" w:hAnsi="Calibri" w:cs="Times New Roman"/>
        </w:rPr>
        <w:t>2</w:t>
      </w:r>
      <w:r w:rsidR="00041012">
        <w:rPr>
          <w:rFonts w:ascii="Calibri" w:eastAsia="Times New Roman" w:hAnsi="Calibri" w:cs="Times New Roman"/>
        </w:rPr>
        <w:t>2</w:t>
      </w:r>
      <w:r w:rsidR="0096766D">
        <w:rPr>
          <w:rFonts w:ascii="Calibri" w:eastAsia="Times New Roman" w:hAnsi="Calibri" w:cs="Times New Roman"/>
        </w:rPr>
        <w:t xml:space="preserve">A. </w:t>
      </w:r>
      <w:r w:rsidR="00117F0C" w:rsidRPr="0096766D">
        <w:rPr>
          <w:rFonts w:ascii="Calibri" w:eastAsia="Times New Roman" w:hAnsi="Calibri" w:cs="Times New Roman"/>
        </w:rPr>
        <w:t>Please estimate the</w:t>
      </w:r>
      <w:r w:rsidR="00232617" w:rsidRPr="0096766D">
        <w:rPr>
          <w:rFonts w:ascii="Calibri" w:eastAsia="Times New Roman" w:hAnsi="Calibri" w:cs="Times New Roman"/>
        </w:rPr>
        <w:t xml:space="preserve"> percent of </w:t>
      </w:r>
      <w:r w:rsidR="009D0983" w:rsidRPr="0096766D">
        <w:rPr>
          <w:rFonts w:ascii="Calibri" w:eastAsia="Times New Roman" w:hAnsi="Calibri" w:cs="Times New Roman"/>
        </w:rPr>
        <w:t>the company’s</w:t>
      </w:r>
      <w:r w:rsidR="00232617" w:rsidRPr="0096766D">
        <w:rPr>
          <w:rFonts w:ascii="Calibri" w:eastAsia="Times New Roman" w:hAnsi="Calibri" w:cs="Times New Roman"/>
        </w:rPr>
        <w:t xml:space="preserve"> stores </w:t>
      </w:r>
      <w:r w:rsidR="00117F0C" w:rsidRPr="0096766D">
        <w:rPr>
          <w:rFonts w:ascii="Calibri" w:eastAsia="Times New Roman" w:hAnsi="Calibri" w:cs="Times New Roman"/>
        </w:rPr>
        <w:t xml:space="preserve">that </w:t>
      </w:r>
      <w:r w:rsidR="00232617" w:rsidRPr="0096766D">
        <w:rPr>
          <w:rFonts w:ascii="Calibri" w:eastAsia="Times New Roman" w:hAnsi="Calibri" w:cs="Times New Roman"/>
        </w:rPr>
        <w:t>use cash management systems</w:t>
      </w:r>
      <w:r w:rsidR="008B3374" w:rsidRPr="0096766D">
        <w:rPr>
          <w:rFonts w:ascii="Calibri" w:eastAsia="Times New Roman" w:hAnsi="Calibri" w:cs="Times New Roman"/>
        </w:rPr>
        <w:t>.</w:t>
      </w:r>
      <w:r w:rsidR="00232617" w:rsidRPr="0096766D">
        <w:rPr>
          <w:rFonts w:ascii="Calibri" w:eastAsia="Times New Roman" w:hAnsi="Calibri" w:cs="Times New Roman"/>
        </w:rPr>
        <w:t xml:space="preserve"> </w:t>
      </w:r>
    </w:p>
    <w:p w14:paraId="0A5853BC" w14:textId="77777777" w:rsidR="00306D14" w:rsidRDefault="00306D14" w:rsidP="00306D14">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Percent_____________%</w:t>
      </w:r>
    </w:p>
    <w:p w14:paraId="4D4790E1" w14:textId="77777777" w:rsidR="00306D14" w:rsidRPr="00195471" w:rsidRDefault="00306D14" w:rsidP="00306D14">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Prefer not to answer</w:t>
      </w:r>
    </w:p>
    <w:p w14:paraId="37E53632" w14:textId="2F77FA29" w:rsidR="00E46FDA" w:rsidRPr="007744F9" w:rsidRDefault="00E46FDA" w:rsidP="008B3374">
      <w:pPr>
        <w:spacing w:after="0" w:line="240" w:lineRule="auto"/>
        <w:ind w:left="360"/>
        <w:rPr>
          <w:rFonts w:ascii="Calibri" w:eastAsia="Times New Roman" w:hAnsi="Calibri" w:cs="Times New Roman"/>
          <w:i/>
          <w:color w:val="5B9BD5" w:themeColor="accent1"/>
        </w:rPr>
      </w:pPr>
      <w:r w:rsidRPr="007744F9">
        <w:rPr>
          <w:rFonts w:ascii="Calibri" w:eastAsia="Times New Roman" w:hAnsi="Calibri" w:cs="Times New Roman"/>
          <w:i/>
          <w:color w:val="5B9BD5" w:themeColor="accent1"/>
        </w:rPr>
        <w:t>[LP may answer these questions.</w:t>
      </w:r>
      <w:r w:rsidR="007744F9" w:rsidRPr="007744F9">
        <w:rPr>
          <w:rFonts w:ascii="Calibri" w:eastAsia="Times New Roman" w:hAnsi="Calibri" w:cs="Times New Roman"/>
          <w:i/>
          <w:color w:val="5B9BD5" w:themeColor="accent1"/>
        </w:rPr>
        <w:t>]</w:t>
      </w:r>
    </w:p>
    <w:p w14:paraId="17678604" w14:textId="77777777" w:rsidR="007744F9" w:rsidRPr="007744F9" w:rsidRDefault="007744F9" w:rsidP="008B3374">
      <w:pPr>
        <w:spacing w:after="0" w:line="240" w:lineRule="auto"/>
        <w:ind w:left="360"/>
        <w:rPr>
          <w:rFonts w:ascii="Calibri" w:eastAsia="Times New Roman" w:hAnsi="Calibri" w:cs="Times New Roman"/>
          <w:i/>
        </w:rPr>
      </w:pPr>
    </w:p>
    <w:p w14:paraId="72C254CC" w14:textId="476E3065" w:rsidR="008B3374" w:rsidRDefault="00BE765C" w:rsidP="008B3374">
      <w:pPr>
        <w:spacing w:after="0" w:line="240" w:lineRule="auto"/>
        <w:ind w:left="360"/>
        <w:rPr>
          <w:rFonts w:ascii="Calibri" w:eastAsia="Times New Roman" w:hAnsi="Calibri" w:cs="Times New Roman"/>
        </w:rPr>
      </w:pPr>
      <w:r>
        <w:rPr>
          <w:rFonts w:ascii="Calibri" w:eastAsia="Times New Roman" w:hAnsi="Calibri" w:cs="Times New Roman"/>
        </w:rPr>
        <w:t>2</w:t>
      </w:r>
      <w:r w:rsidR="00041012">
        <w:rPr>
          <w:rFonts w:ascii="Calibri" w:eastAsia="Times New Roman" w:hAnsi="Calibri" w:cs="Times New Roman"/>
        </w:rPr>
        <w:t>2</w:t>
      </w:r>
      <w:r w:rsidR="0096766D">
        <w:rPr>
          <w:rFonts w:ascii="Calibri" w:eastAsia="Times New Roman" w:hAnsi="Calibri" w:cs="Times New Roman"/>
        </w:rPr>
        <w:t>B</w:t>
      </w:r>
      <w:r w:rsidR="008B3374">
        <w:rPr>
          <w:rFonts w:ascii="Calibri" w:eastAsia="Times New Roman" w:hAnsi="Calibri" w:cs="Times New Roman"/>
        </w:rPr>
        <w:t xml:space="preserve">. </w:t>
      </w:r>
      <w:r w:rsidR="008B3374" w:rsidRPr="008B3374">
        <w:rPr>
          <w:rFonts w:ascii="Calibri" w:eastAsia="Times New Roman" w:hAnsi="Calibri" w:cs="Times New Roman"/>
        </w:rPr>
        <w:t xml:space="preserve">Using a scale from 1 to 5, where 1 is “not at all effective” and 5 is “very effective,” </w:t>
      </w:r>
      <w:r w:rsidR="00BD0CBC">
        <w:rPr>
          <w:rFonts w:ascii="Calibri" w:eastAsia="Times New Roman" w:hAnsi="Calibri" w:cs="Times New Roman"/>
        </w:rPr>
        <w:t xml:space="preserve">how </w:t>
      </w:r>
      <w:r w:rsidR="00EA3798">
        <w:rPr>
          <w:rFonts w:ascii="Calibri" w:eastAsia="Times New Roman" w:hAnsi="Calibri" w:cs="Times New Roman"/>
        </w:rPr>
        <w:t>effective is</w:t>
      </w:r>
      <w:r w:rsidR="0096766D">
        <w:rPr>
          <w:rFonts w:ascii="Calibri" w:eastAsia="Times New Roman" w:hAnsi="Calibri" w:cs="Times New Roman"/>
        </w:rPr>
        <w:t xml:space="preserve"> the</w:t>
      </w:r>
      <w:r w:rsidR="009D0983">
        <w:rPr>
          <w:rFonts w:ascii="Calibri" w:eastAsia="Times New Roman" w:hAnsi="Calibri" w:cs="Times New Roman"/>
        </w:rPr>
        <w:t xml:space="preserve"> company’s</w:t>
      </w:r>
      <w:r w:rsidR="008B3374">
        <w:rPr>
          <w:rFonts w:ascii="Calibri" w:eastAsia="Times New Roman" w:hAnsi="Calibri" w:cs="Times New Roman"/>
        </w:rPr>
        <w:t xml:space="preserve"> cash management system </w:t>
      </w:r>
      <w:r w:rsidR="008B3374" w:rsidRPr="008B3374">
        <w:rPr>
          <w:rFonts w:ascii="Calibri" w:eastAsia="Times New Roman" w:hAnsi="Calibri" w:cs="Times New Roman"/>
        </w:rPr>
        <w:t>in:</w:t>
      </w:r>
    </w:p>
    <w:p w14:paraId="5A3C780D" w14:textId="77777777" w:rsidR="00306D14" w:rsidRDefault="00306D14" w:rsidP="008B3374">
      <w:pPr>
        <w:spacing w:after="0" w:line="240" w:lineRule="auto"/>
        <w:ind w:left="360"/>
        <w:rPr>
          <w:rFonts w:ascii="Calibri" w:eastAsia="Times New Roman" w:hAnsi="Calibri" w:cs="Times New Roman"/>
        </w:rPr>
      </w:pPr>
    </w:p>
    <w:tbl>
      <w:tblPr>
        <w:tblStyle w:val="TableGrid"/>
        <w:tblW w:w="0" w:type="auto"/>
        <w:tblInd w:w="360" w:type="dxa"/>
        <w:tblLook w:val="04A0" w:firstRow="1" w:lastRow="0" w:firstColumn="1" w:lastColumn="0" w:noHBand="0" w:noVBand="1"/>
      </w:tblPr>
      <w:tblGrid>
        <w:gridCol w:w="2695"/>
        <w:gridCol w:w="1138"/>
        <w:gridCol w:w="1022"/>
        <w:gridCol w:w="1080"/>
        <w:gridCol w:w="900"/>
        <w:gridCol w:w="872"/>
        <w:gridCol w:w="534"/>
        <w:gridCol w:w="749"/>
      </w:tblGrid>
      <w:tr w:rsidR="009B255A" w:rsidRPr="001252F4" w14:paraId="72DF0C78" w14:textId="77777777" w:rsidTr="009B255A">
        <w:trPr>
          <w:trHeight w:val="503"/>
        </w:trPr>
        <w:tc>
          <w:tcPr>
            <w:tcW w:w="2695" w:type="dxa"/>
          </w:tcPr>
          <w:p w14:paraId="54A4F830" w14:textId="77777777" w:rsidR="009B255A" w:rsidRPr="001252F4" w:rsidRDefault="009B255A" w:rsidP="009B255A">
            <w:pPr>
              <w:rPr>
                <w:sz w:val="18"/>
                <w:szCs w:val="18"/>
              </w:rPr>
            </w:pPr>
          </w:p>
        </w:tc>
        <w:tc>
          <w:tcPr>
            <w:tcW w:w="1138" w:type="dxa"/>
          </w:tcPr>
          <w:p w14:paraId="57D23D5A" w14:textId="5C802C93" w:rsidR="009B255A" w:rsidRPr="001252F4" w:rsidRDefault="009B255A" w:rsidP="009B255A">
            <w:pPr>
              <w:rPr>
                <w:sz w:val="18"/>
                <w:szCs w:val="18"/>
              </w:rPr>
            </w:pPr>
            <w:r>
              <w:rPr>
                <w:sz w:val="18"/>
                <w:szCs w:val="18"/>
              </w:rPr>
              <w:t xml:space="preserve">1 - </w:t>
            </w:r>
            <w:r w:rsidRPr="001252F4">
              <w:rPr>
                <w:sz w:val="18"/>
                <w:szCs w:val="18"/>
              </w:rPr>
              <w:t xml:space="preserve">Not </w:t>
            </w:r>
            <w:r>
              <w:rPr>
                <w:sz w:val="18"/>
                <w:szCs w:val="18"/>
              </w:rPr>
              <w:t>at all e</w:t>
            </w:r>
            <w:r w:rsidRPr="001252F4">
              <w:rPr>
                <w:sz w:val="18"/>
                <w:szCs w:val="18"/>
              </w:rPr>
              <w:t>ffective</w:t>
            </w:r>
          </w:p>
        </w:tc>
        <w:tc>
          <w:tcPr>
            <w:tcW w:w="1022" w:type="dxa"/>
          </w:tcPr>
          <w:p w14:paraId="37887F76" w14:textId="785B8130" w:rsidR="009B255A" w:rsidRPr="001252F4" w:rsidRDefault="009B255A" w:rsidP="009B255A">
            <w:pPr>
              <w:rPr>
                <w:sz w:val="18"/>
                <w:szCs w:val="18"/>
              </w:rPr>
            </w:pPr>
            <w:r w:rsidRPr="001252F4">
              <w:rPr>
                <w:sz w:val="18"/>
                <w:szCs w:val="18"/>
              </w:rPr>
              <w:t>2</w:t>
            </w:r>
            <w:r>
              <w:rPr>
                <w:sz w:val="18"/>
                <w:szCs w:val="18"/>
              </w:rPr>
              <w:t xml:space="preserve"> - Slightly effective</w:t>
            </w:r>
          </w:p>
        </w:tc>
        <w:tc>
          <w:tcPr>
            <w:tcW w:w="1080" w:type="dxa"/>
          </w:tcPr>
          <w:p w14:paraId="0A8E9C93" w14:textId="0960BAC2" w:rsidR="009B255A" w:rsidRPr="001252F4" w:rsidRDefault="009B255A" w:rsidP="009B255A">
            <w:pPr>
              <w:rPr>
                <w:sz w:val="18"/>
                <w:szCs w:val="18"/>
              </w:rPr>
            </w:pPr>
            <w:r w:rsidRPr="001252F4">
              <w:rPr>
                <w:sz w:val="18"/>
                <w:szCs w:val="18"/>
              </w:rPr>
              <w:t>3</w:t>
            </w:r>
            <w:r>
              <w:rPr>
                <w:sz w:val="18"/>
                <w:szCs w:val="18"/>
              </w:rPr>
              <w:t xml:space="preserve"> - Somewhat effective</w:t>
            </w:r>
          </w:p>
        </w:tc>
        <w:tc>
          <w:tcPr>
            <w:tcW w:w="900" w:type="dxa"/>
          </w:tcPr>
          <w:p w14:paraId="1C196A8D" w14:textId="7CC43A88" w:rsidR="009B255A" w:rsidRPr="001252F4" w:rsidRDefault="009B255A" w:rsidP="009B255A">
            <w:pPr>
              <w:rPr>
                <w:sz w:val="18"/>
                <w:szCs w:val="18"/>
              </w:rPr>
            </w:pPr>
            <w:r w:rsidRPr="001252F4">
              <w:rPr>
                <w:sz w:val="18"/>
                <w:szCs w:val="18"/>
              </w:rPr>
              <w:t>4</w:t>
            </w:r>
            <w:r>
              <w:rPr>
                <w:sz w:val="18"/>
                <w:szCs w:val="18"/>
              </w:rPr>
              <w:t xml:space="preserve"> - Effective</w:t>
            </w:r>
          </w:p>
        </w:tc>
        <w:tc>
          <w:tcPr>
            <w:tcW w:w="872" w:type="dxa"/>
          </w:tcPr>
          <w:p w14:paraId="16197113" w14:textId="02BC79CF" w:rsidR="009B255A" w:rsidRPr="001252F4" w:rsidRDefault="009B255A" w:rsidP="009B255A">
            <w:pPr>
              <w:rPr>
                <w:sz w:val="18"/>
                <w:szCs w:val="18"/>
              </w:rPr>
            </w:pPr>
            <w:r>
              <w:rPr>
                <w:sz w:val="18"/>
                <w:szCs w:val="18"/>
              </w:rPr>
              <w:t>5 - Very effective</w:t>
            </w:r>
          </w:p>
        </w:tc>
        <w:tc>
          <w:tcPr>
            <w:tcW w:w="534" w:type="dxa"/>
          </w:tcPr>
          <w:p w14:paraId="6913B52D" w14:textId="77777777" w:rsidR="009B255A" w:rsidRPr="001252F4" w:rsidRDefault="009B255A" w:rsidP="009B255A">
            <w:pPr>
              <w:rPr>
                <w:sz w:val="18"/>
                <w:szCs w:val="18"/>
              </w:rPr>
            </w:pPr>
            <w:r>
              <w:rPr>
                <w:sz w:val="18"/>
                <w:szCs w:val="18"/>
              </w:rPr>
              <w:t>Not sure</w:t>
            </w:r>
          </w:p>
        </w:tc>
        <w:tc>
          <w:tcPr>
            <w:tcW w:w="749" w:type="dxa"/>
          </w:tcPr>
          <w:p w14:paraId="341A5FEE" w14:textId="77777777" w:rsidR="009B255A" w:rsidRPr="001252F4" w:rsidRDefault="009B255A" w:rsidP="009B255A">
            <w:pPr>
              <w:rPr>
                <w:sz w:val="18"/>
                <w:szCs w:val="18"/>
              </w:rPr>
            </w:pPr>
            <w:r>
              <w:rPr>
                <w:sz w:val="18"/>
                <w:szCs w:val="18"/>
              </w:rPr>
              <w:t>Prefer not to answer</w:t>
            </w:r>
          </w:p>
        </w:tc>
      </w:tr>
      <w:tr w:rsidR="009B255A" w:rsidRPr="001252F4" w14:paraId="10CF0707" w14:textId="77777777" w:rsidTr="009B255A">
        <w:tc>
          <w:tcPr>
            <w:tcW w:w="2695" w:type="dxa"/>
          </w:tcPr>
          <w:p w14:paraId="71EE3DB8" w14:textId="27FB7139" w:rsidR="009B255A" w:rsidRPr="001252F4" w:rsidRDefault="009B255A" w:rsidP="009B255A">
            <w:pPr>
              <w:rPr>
                <w:sz w:val="18"/>
                <w:szCs w:val="18"/>
              </w:rPr>
            </w:pPr>
            <w:r w:rsidRPr="00306D14">
              <w:rPr>
                <w:sz w:val="18"/>
                <w:szCs w:val="18"/>
              </w:rPr>
              <w:t>Preventing or detecting shrink in the company’s stores?</w:t>
            </w:r>
          </w:p>
        </w:tc>
        <w:tc>
          <w:tcPr>
            <w:tcW w:w="1138" w:type="dxa"/>
            <w:vAlign w:val="center"/>
          </w:tcPr>
          <w:p w14:paraId="5BC2ABDC" w14:textId="77777777" w:rsidR="009B255A" w:rsidRPr="001252F4" w:rsidRDefault="009B255A" w:rsidP="009B255A">
            <w:pPr>
              <w:jc w:val="center"/>
              <w:rPr>
                <w:sz w:val="18"/>
                <w:szCs w:val="18"/>
              </w:rPr>
            </w:pPr>
            <w:r w:rsidRPr="007D6943">
              <w:rPr>
                <w:rFonts w:ascii="Wingdings" w:eastAsia="Wingdings" w:hAnsi="Wingdings" w:cs="Wingdings"/>
              </w:rPr>
              <w:t></w:t>
            </w:r>
          </w:p>
        </w:tc>
        <w:tc>
          <w:tcPr>
            <w:tcW w:w="1022" w:type="dxa"/>
            <w:vAlign w:val="center"/>
          </w:tcPr>
          <w:p w14:paraId="5648060A" w14:textId="77777777" w:rsidR="009B255A" w:rsidRPr="001252F4" w:rsidRDefault="009B255A" w:rsidP="009B255A">
            <w:pPr>
              <w:jc w:val="center"/>
              <w:rPr>
                <w:sz w:val="18"/>
                <w:szCs w:val="18"/>
              </w:rPr>
            </w:pPr>
            <w:r w:rsidRPr="007D6943">
              <w:rPr>
                <w:rFonts w:ascii="Wingdings" w:eastAsia="Wingdings" w:hAnsi="Wingdings" w:cs="Wingdings"/>
              </w:rPr>
              <w:t></w:t>
            </w:r>
          </w:p>
        </w:tc>
        <w:tc>
          <w:tcPr>
            <w:tcW w:w="1080" w:type="dxa"/>
            <w:vAlign w:val="center"/>
          </w:tcPr>
          <w:p w14:paraId="241C95C9" w14:textId="77777777" w:rsidR="009B255A" w:rsidRPr="001252F4" w:rsidRDefault="009B255A" w:rsidP="009B255A">
            <w:pPr>
              <w:jc w:val="center"/>
              <w:rPr>
                <w:sz w:val="18"/>
                <w:szCs w:val="18"/>
              </w:rPr>
            </w:pPr>
            <w:r w:rsidRPr="007D6943">
              <w:rPr>
                <w:rFonts w:ascii="Wingdings" w:eastAsia="Wingdings" w:hAnsi="Wingdings" w:cs="Wingdings"/>
              </w:rPr>
              <w:t></w:t>
            </w:r>
          </w:p>
        </w:tc>
        <w:tc>
          <w:tcPr>
            <w:tcW w:w="900" w:type="dxa"/>
            <w:vAlign w:val="center"/>
          </w:tcPr>
          <w:p w14:paraId="77AB05ED" w14:textId="77777777" w:rsidR="009B255A" w:rsidRPr="001252F4" w:rsidRDefault="009B255A" w:rsidP="009B255A">
            <w:pPr>
              <w:jc w:val="center"/>
              <w:rPr>
                <w:sz w:val="18"/>
                <w:szCs w:val="18"/>
              </w:rPr>
            </w:pPr>
            <w:r w:rsidRPr="007D6943">
              <w:rPr>
                <w:rFonts w:ascii="Wingdings" w:eastAsia="Wingdings" w:hAnsi="Wingdings" w:cs="Wingdings"/>
              </w:rPr>
              <w:t></w:t>
            </w:r>
          </w:p>
        </w:tc>
        <w:tc>
          <w:tcPr>
            <w:tcW w:w="872" w:type="dxa"/>
            <w:vAlign w:val="center"/>
          </w:tcPr>
          <w:p w14:paraId="770F40FE" w14:textId="77777777" w:rsidR="009B255A" w:rsidRPr="001252F4" w:rsidRDefault="009B255A" w:rsidP="009B255A">
            <w:pPr>
              <w:jc w:val="center"/>
              <w:rPr>
                <w:sz w:val="18"/>
                <w:szCs w:val="18"/>
              </w:rPr>
            </w:pPr>
            <w:r w:rsidRPr="007D6943">
              <w:rPr>
                <w:rFonts w:ascii="Wingdings" w:eastAsia="Wingdings" w:hAnsi="Wingdings" w:cs="Wingdings"/>
              </w:rPr>
              <w:t></w:t>
            </w:r>
          </w:p>
        </w:tc>
        <w:tc>
          <w:tcPr>
            <w:tcW w:w="534" w:type="dxa"/>
            <w:vAlign w:val="center"/>
          </w:tcPr>
          <w:p w14:paraId="1F3D3FB2" w14:textId="77777777" w:rsidR="009B255A" w:rsidRPr="001252F4" w:rsidRDefault="009B255A" w:rsidP="009B255A">
            <w:pPr>
              <w:jc w:val="center"/>
              <w:rPr>
                <w:sz w:val="18"/>
                <w:szCs w:val="18"/>
              </w:rPr>
            </w:pPr>
            <w:r w:rsidRPr="007D6943">
              <w:rPr>
                <w:rFonts w:ascii="Wingdings" w:eastAsia="Wingdings" w:hAnsi="Wingdings" w:cs="Wingdings"/>
              </w:rPr>
              <w:t></w:t>
            </w:r>
          </w:p>
        </w:tc>
        <w:tc>
          <w:tcPr>
            <w:tcW w:w="749" w:type="dxa"/>
            <w:vAlign w:val="center"/>
          </w:tcPr>
          <w:p w14:paraId="0BC1470A" w14:textId="77777777" w:rsidR="009B255A" w:rsidRPr="001252F4" w:rsidRDefault="009B255A" w:rsidP="009B255A">
            <w:pPr>
              <w:jc w:val="center"/>
              <w:rPr>
                <w:sz w:val="18"/>
                <w:szCs w:val="18"/>
              </w:rPr>
            </w:pPr>
            <w:r w:rsidRPr="007D6943">
              <w:rPr>
                <w:rFonts w:ascii="Wingdings" w:eastAsia="Wingdings" w:hAnsi="Wingdings" w:cs="Wingdings"/>
              </w:rPr>
              <w:t></w:t>
            </w:r>
          </w:p>
        </w:tc>
      </w:tr>
      <w:tr w:rsidR="009B255A" w:rsidRPr="001252F4" w14:paraId="317114EC" w14:textId="77777777" w:rsidTr="009B255A">
        <w:tc>
          <w:tcPr>
            <w:tcW w:w="2695" w:type="dxa"/>
          </w:tcPr>
          <w:p w14:paraId="714D5A74" w14:textId="67659039" w:rsidR="009B255A" w:rsidRPr="001252F4" w:rsidRDefault="009B255A" w:rsidP="009B255A">
            <w:pPr>
              <w:rPr>
                <w:sz w:val="18"/>
                <w:szCs w:val="18"/>
              </w:rPr>
            </w:pPr>
            <w:r w:rsidRPr="00306D14">
              <w:rPr>
                <w:sz w:val="18"/>
                <w:szCs w:val="18"/>
              </w:rPr>
              <w:t>Preventing or detecting SNAP purchases for non-permitted items in the company’s stores?</w:t>
            </w:r>
          </w:p>
        </w:tc>
        <w:tc>
          <w:tcPr>
            <w:tcW w:w="1138" w:type="dxa"/>
            <w:vAlign w:val="center"/>
          </w:tcPr>
          <w:p w14:paraId="3F93F5D9" w14:textId="77777777" w:rsidR="009B255A" w:rsidRPr="001252F4" w:rsidRDefault="009B255A" w:rsidP="009B255A">
            <w:pPr>
              <w:jc w:val="center"/>
              <w:rPr>
                <w:sz w:val="18"/>
                <w:szCs w:val="18"/>
              </w:rPr>
            </w:pPr>
            <w:r w:rsidRPr="007D6943">
              <w:rPr>
                <w:rFonts w:ascii="Wingdings" w:eastAsia="Wingdings" w:hAnsi="Wingdings" w:cs="Wingdings"/>
              </w:rPr>
              <w:t></w:t>
            </w:r>
          </w:p>
        </w:tc>
        <w:tc>
          <w:tcPr>
            <w:tcW w:w="1022" w:type="dxa"/>
            <w:vAlign w:val="center"/>
          </w:tcPr>
          <w:p w14:paraId="2A4B5A47" w14:textId="77777777" w:rsidR="009B255A" w:rsidRPr="001252F4" w:rsidRDefault="009B255A" w:rsidP="009B255A">
            <w:pPr>
              <w:jc w:val="center"/>
              <w:rPr>
                <w:sz w:val="18"/>
                <w:szCs w:val="18"/>
              </w:rPr>
            </w:pPr>
            <w:r w:rsidRPr="007D6943">
              <w:rPr>
                <w:rFonts w:ascii="Wingdings" w:eastAsia="Wingdings" w:hAnsi="Wingdings" w:cs="Wingdings"/>
              </w:rPr>
              <w:t></w:t>
            </w:r>
          </w:p>
        </w:tc>
        <w:tc>
          <w:tcPr>
            <w:tcW w:w="1080" w:type="dxa"/>
            <w:vAlign w:val="center"/>
          </w:tcPr>
          <w:p w14:paraId="27D32478" w14:textId="77777777" w:rsidR="009B255A" w:rsidRPr="001252F4" w:rsidRDefault="009B255A" w:rsidP="009B255A">
            <w:pPr>
              <w:jc w:val="center"/>
              <w:rPr>
                <w:sz w:val="18"/>
                <w:szCs w:val="18"/>
              </w:rPr>
            </w:pPr>
            <w:r w:rsidRPr="007D6943">
              <w:rPr>
                <w:rFonts w:ascii="Wingdings" w:eastAsia="Wingdings" w:hAnsi="Wingdings" w:cs="Wingdings"/>
              </w:rPr>
              <w:t></w:t>
            </w:r>
          </w:p>
        </w:tc>
        <w:tc>
          <w:tcPr>
            <w:tcW w:w="900" w:type="dxa"/>
            <w:vAlign w:val="center"/>
          </w:tcPr>
          <w:p w14:paraId="6A2ADECA" w14:textId="77777777" w:rsidR="009B255A" w:rsidRPr="001252F4" w:rsidRDefault="009B255A" w:rsidP="009B255A">
            <w:pPr>
              <w:jc w:val="center"/>
              <w:rPr>
                <w:sz w:val="18"/>
                <w:szCs w:val="18"/>
              </w:rPr>
            </w:pPr>
            <w:r w:rsidRPr="007D6943">
              <w:rPr>
                <w:rFonts w:ascii="Wingdings" w:eastAsia="Wingdings" w:hAnsi="Wingdings" w:cs="Wingdings"/>
              </w:rPr>
              <w:t></w:t>
            </w:r>
          </w:p>
        </w:tc>
        <w:tc>
          <w:tcPr>
            <w:tcW w:w="872" w:type="dxa"/>
            <w:vAlign w:val="center"/>
          </w:tcPr>
          <w:p w14:paraId="09B1EB5D" w14:textId="77777777" w:rsidR="009B255A" w:rsidRPr="001252F4" w:rsidRDefault="009B255A" w:rsidP="009B255A">
            <w:pPr>
              <w:jc w:val="center"/>
              <w:rPr>
                <w:sz w:val="18"/>
                <w:szCs w:val="18"/>
              </w:rPr>
            </w:pPr>
            <w:r w:rsidRPr="007D6943">
              <w:rPr>
                <w:rFonts w:ascii="Wingdings" w:eastAsia="Wingdings" w:hAnsi="Wingdings" w:cs="Wingdings"/>
              </w:rPr>
              <w:t></w:t>
            </w:r>
          </w:p>
        </w:tc>
        <w:tc>
          <w:tcPr>
            <w:tcW w:w="534" w:type="dxa"/>
            <w:vAlign w:val="center"/>
          </w:tcPr>
          <w:p w14:paraId="099F0B8E" w14:textId="77777777" w:rsidR="009B255A" w:rsidRPr="001252F4" w:rsidRDefault="009B255A" w:rsidP="009B255A">
            <w:pPr>
              <w:jc w:val="center"/>
              <w:rPr>
                <w:sz w:val="18"/>
                <w:szCs w:val="18"/>
              </w:rPr>
            </w:pPr>
            <w:r w:rsidRPr="007D6943">
              <w:rPr>
                <w:rFonts w:ascii="Wingdings" w:eastAsia="Wingdings" w:hAnsi="Wingdings" w:cs="Wingdings"/>
              </w:rPr>
              <w:t></w:t>
            </w:r>
          </w:p>
        </w:tc>
        <w:tc>
          <w:tcPr>
            <w:tcW w:w="749" w:type="dxa"/>
            <w:vAlign w:val="center"/>
          </w:tcPr>
          <w:p w14:paraId="358B05FA" w14:textId="77777777" w:rsidR="009B255A" w:rsidRPr="001252F4" w:rsidRDefault="009B255A" w:rsidP="009B255A">
            <w:pPr>
              <w:jc w:val="center"/>
              <w:rPr>
                <w:sz w:val="18"/>
                <w:szCs w:val="18"/>
              </w:rPr>
            </w:pPr>
            <w:r w:rsidRPr="007D6943">
              <w:rPr>
                <w:rFonts w:ascii="Wingdings" w:eastAsia="Wingdings" w:hAnsi="Wingdings" w:cs="Wingdings"/>
              </w:rPr>
              <w:t></w:t>
            </w:r>
          </w:p>
        </w:tc>
      </w:tr>
      <w:tr w:rsidR="009B255A" w:rsidRPr="001252F4" w14:paraId="0DBE15E7" w14:textId="77777777" w:rsidTr="009B255A">
        <w:tc>
          <w:tcPr>
            <w:tcW w:w="2695" w:type="dxa"/>
          </w:tcPr>
          <w:p w14:paraId="72077AC2" w14:textId="4B6E9B01" w:rsidR="009B255A" w:rsidRDefault="009B255A" w:rsidP="009B255A">
            <w:pPr>
              <w:rPr>
                <w:sz w:val="18"/>
                <w:szCs w:val="18"/>
              </w:rPr>
            </w:pPr>
            <w:r w:rsidRPr="00306D14">
              <w:rPr>
                <w:sz w:val="18"/>
                <w:szCs w:val="18"/>
              </w:rPr>
              <w:t>Preventing or detecting cash returned for EBT transactions?</w:t>
            </w:r>
          </w:p>
        </w:tc>
        <w:tc>
          <w:tcPr>
            <w:tcW w:w="1138" w:type="dxa"/>
            <w:vAlign w:val="center"/>
          </w:tcPr>
          <w:p w14:paraId="23FD4FC7" w14:textId="5C0278C8" w:rsidR="009B255A" w:rsidRPr="007D6943" w:rsidRDefault="009B255A" w:rsidP="009B255A">
            <w:pPr>
              <w:jc w:val="center"/>
              <w:rPr>
                <w:rFonts w:ascii="Wingdings" w:eastAsia="Wingdings" w:hAnsi="Wingdings" w:cs="Wingdings"/>
              </w:rPr>
            </w:pPr>
            <w:r w:rsidRPr="007D6943">
              <w:rPr>
                <w:rFonts w:ascii="Wingdings" w:eastAsia="Wingdings" w:hAnsi="Wingdings" w:cs="Wingdings"/>
              </w:rPr>
              <w:t></w:t>
            </w:r>
          </w:p>
        </w:tc>
        <w:tc>
          <w:tcPr>
            <w:tcW w:w="1022" w:type="dxa"/>
            <w:vAlign w:val="center"/>
          </w:tcPr>
          <w:p w14:paraId="47EA3CF7" w14:textId="65E0694B" w:rsidR="009B255A" w:rsidRPr="007D6943" w:rsidRDefault="009B255A" w:rsidP="009B255A">
            <w:pPr>
              <w:jc w:val="center"/>
              <w:rPr>
                <w:rFonts w:ascii="Wingdings" w:eastAsia="Wingdings" w:hAnsi="Wingdings" w:cs="Wingdings"/>
              </w:rPr>
            </w:pPr>
            <w:r w:rsidRPr="007D6943">
              <w:rPr>
                <w:rFonts w:ascii="Wingdings" w:eastAsia="Wingdings" w:hAnsi="Wingdings" w:cs="Wingdings"/>
              </w:rPr>
              <w:t></w:t>
            </w:r>
          </w:p>
        </w:tc>
        <w:tc>
          <w:tcPr>
            <w:tcW w:w="1080" w:type="dxa"/>
            <w:vAlign w:val="center"/>
          </w:tcPr>
          <w:p w14:paraId="0031A800" w14:textId="6D345DE0" w:rsidR="009B255A" w:rsidRPr="007D6943" w:rsidRDefault="009B255A" w:rsidP="009B255A">
            <w:pPr>
              <w:jc w:val="center"/>
              <w:rPr>
                <w:rFonts w:ascii="Wingdings" w:eastAsia="Wingdings" w:hAnsi="Wingdings" w:cs="Wingdings"/>
              </w:rPr>
            </w:pPr>
            <w:r w:rsidRPr="007D6943">
              <w:rPr>
                <w:rFonts w:ascii="Wingdings" w:eastAsia="Wingdings" w:hAnsi="Wingdings" w:cs="Wingdings"/>
              </w:rPr>
              <w:t></w:t>
            </w:r>
          </w:p>
        </w:tc>
        <w:tc>
          <w:tcPr>
            <w:tcW w:w="900" w:type="dxa"/>
            <w:vAlign w:val="center"/>
          </w:tcPr>
          <w:p w14:paraId="0C06BA6E" w14:textId="0D024F57" w:rsidR="009B255A" w:rsidRPr="007D6943" w:rsidRDefault="009B255A" w:rsidP="009B255A">
            <w:pPr>
              <w:jc w:val="center"/>
              <w:rPr>
                <w:rFonts w:ascii="Wingdings" w:eastAsia="Wingdings" w:hAnsi="Wingdings" w:cs="Wingdings"/>
              </w:rPr>
            </w:pPr>
            <w:r w:rsidRPr="007D6943">
              <w:rPr>
                <w:rFonts w:ascii="Wingdings" w:eastAsia="Wingdings" w:hAnsi="Wingdings" w:cs="Wingdings"/>
              </w:rPr>
              <w:t></w:t>
            </w:r>
          </w:p>
        </w:tc>
        <w:tc>
          <w:tcPr>
            <w:tcW w:w="872" w:type="dxa"/>
            <w:vAlign w:val="center"/>
          </w:tcPr>
          <w:p w14:paraId="792ACACD" w14:textId="2CAA84EA" w:rsidR="009B255A" w:rsidRPr="007D6943" w:rsidRDefault="009B255A" w:rsidP="009B255A">
            <w:pPr>
              <w:jc w:val="center"/>
              <w:rPr>
                <w:rFonts w:ascii="Wingdings" w:eastAsia="Wingdings" w:hAnsi="Wingdings" w:cs="Wingdings"/>
              </w:rPr>
            </w:pPr>
            <w:r w:rsidRPr="007D6943">
              <w:rPr>
                <w:rFonts w:ascii="Wingdings" w:eastAsia="Wingdings" w:hAnsi="Wingdings" w:cs="Wingdings"/>
              </w:rPr>
              <w:t></w:t>
            </w:r>
          </w:p>
        </w:tc>
        <w:tc>
          <w:tcPr>
            <w:tcW w:w="534" w:type="dxa"/>
            <w:vAlign w:val="center"/>
          </w:tcPr>
          <w:p w14:paraId="79B31591" w14:textId="24B9C35A" w:rsidR="009B255A" w:rsidRPr="007D6943" w:rsidRDefault="009B255A" w:rsidP="009B255A">
            <w:pPr>
              <w:jc w:val="center"/>
              <w:rPr>
                <w:rFonts w:ascii="Wingdings" w:eastAsia="Wingdings" w:hAnsi="Wingdings" w:cs="Wingdings"/>
              </w:rPr>
            </w:pPr>
            <w:r w:rsidRPr="007D6943">
              <w:rPr>
                <w:rFonts w:ascii="Wingdings" w:eastAsia="Wingdings" w:hAnsi="Wingdings" w:cs="Wingdings"/>
              </w:rPr>
              <w:t></w:t>
            </w:r>
          </w:p>
        </w:tc>
        <w:tc>
          <w:tcPr>
            <w:tcW w:w="749" w:type="dxa"/>
            <w:vAlign w:val="center"/>
          </w:tcPr>
          <w:p w14:paraId="664F5D60" w14:textId="05880BF8" w:rsidR="009B255A" w:rsidRPr="007D6943" w:rsidRDefault="009B255A" w:rsidP="009B255A">
            <w:pPr>
              <w:jc w:val="center"/>
              <w:rPr>
                <w:rFonts w:ascii="Wingdings" w:eastAsia="Wingdings" w:hAnsi="Wingdings" w:cs="Wingdings"/>
              </w:rPr>
            </w:pPr>
            <w:r w:rsidRPr="007D6943">
              <w:rPr>
                <w:rFonts w:ascii="Wingdings" w:eastAsia="Wingdings" w:hAnsi="Wingdings" w:cs="Wingdings"/>
              </w:rPr>
              <w:t></w:t>
            </w:r>
          </w:p>
        </w:tc>
      </w:tr>
    </w:tbl>
    <w:p w14:paraId="3DDFFACA" w14:textId="77777777" w:rsidR="00306D14" w:rsidRDefault="00306D14" w:rsidP="008B3374">
      <w:pPr>
        <w:spacing w:after="0" w:line="240" w:lineRule="auto"/>
        <w:ind w:left="360"/>
        <w:rPr>
          <w:rFonts w:ascii="Calibri" w:eastAsia="Times New Roman" w:hAnsi="Calibri" w:cs="Times New Roman"/>
        </w:rPr>
      </w:pPr>
    </w:p>
    <w:p w14:paraId="411EACB4" w14:textId="77777777" w:rsidR="00430631" w:rsidRDefault="00430631" w:rsidP="008B3374">
      <w:pPr>
        <w:spacing w:after="0" w:line="240" w:lineRule="auto"/>
        <w:ind w:left="360"/>
        <w:rPr>
          <w:rFonts w:ascii="Calibri" w:eastAsia="Times New Roman" w:hAnsi="Calibri" w:cs="Times New Roman"/>
        </w:rPr>
      </w:pPr>
    </w:p>
    <w:p w14:paraId="0815A319" w14:textId="77777777" w:rsidR="00430631" w:rsidRPr="008B3374" w:rsidRDefault="00430631" w:rsidP="008B3374">
      <w:pPr>
        <w:spacing w:after="0" w:line="240" w:lineRule="auto"/>
        <w:ind w:left="360"/>
        <w:rPr>
          <w:rFonts w:ascii="Calibri" w:eastAsia="Times New Roman" w:hAnsi="Calibri" w:cs="Times New Roman"/>
        </w:rPr>
      </w:pPr>
    </w:p>
    <w:p w14:paraId="04241BA4" w14:textId="22FAB53D" w:rsidR="00542110" w:rsidRDefault="00542110" w:rsidP="00542110">
      <w:pPr>
        <w:pStyle w:val="ListParagraph"/>
        <w:numPr>
          <w:ilvl w:val="0"/>
          <w:numId w:val="1"/>
        </w:numPr>
        <w:rPr>
          <w:rFonts w:ascii="Calibri" w:eastAsia="Times New Roman" w:hAnsi="Calibri" w:cs="Times New Roman"/>
        </w:rPr>
      </w:pPr>
      <w:r w:rsidRPr="0096766D">
        <w:rPr>
          <w:rFonts w:ascii="Calibri" w:eastAsia="Times New Roman" w:hAnsi="Calibri" w:cs="Times New Roman"/>
        </w:rPr>
        <w:t xml:space="preserve">Does the company </w:t>
      </w:r>
      <w:r>
        <w:rPr>
          <w:rFonts w:ascii="Calibri" w:eastAsia="Times New Roman" w:hAnsi="Calibri" w:cs="Times New Roman"/>
        </w:rPr>
        <w:t xml:space="preserve">use </w:t>
      </w:r>
      <w:r w:rsidR="00636ABF">
        <w:rPr>
          <w:rFonts w:ascii="Calibri" w:eastAsia="Times New Roman" w:hAnsi="Calibri" w:cs="Times New Roman"/>
        </w:rPr>
        <w:t xml:space="preserve">an </w:t>
      </w:r>
      <w:r>
        <w:rPr>
          <w:rFonts w:ascii="Calibri" w:eastAsia="Times New Roman" w:hAnsi="Calibri" w:cs="Times New Roman"/>
        </w:rPr>
        <w:t>inventory</w:t>
      </w:r>
      <w:r w:rsidR="00636ABF">
        <w:rPr>
          <w:rFonts w:ascii="Calibri" w:eastAsia="Times New Roman" w:hAnsi="Calibri" w:cs="Times New Roman"/>
        </w:rPr>
        <w:t xml:space="preserve"> management system</w:t>
      </w:r>
      <w:r w:rsidRPr="0096766D">
        <w:rPr>
          <w:rFonts w:ascii="Calibri" w:eastAsia="Times New Roman" w:hAnsi="Calibri" w:cs="Times New Roman"/>
        </w:rPr>
        <w:t xml:space="preserve"> in </w:t>
      </w:r>
      <w:r>
        <w:rPr>
          <w:rFonts w:ascii="Calibri" w:eastAsia="Times New Roman" w:hAnsi="Calibri" w:cs="Times New Roman"/>
        </w:rPr>
        <w:t xml:space="preserve">any of </w:t>
      </w:r>
      <w:r w:rsidRPr="0096766D">
        <w:rPr>
          <w:rFonts w:ascii="Calibri" w:eastAsia="Times New Roman" w:hAnsi="Calibri" w:cs="Times New Roman"/>
        </w:rPr>
        <w:t xml:space="preserve">its stores? </w:t>
      </w:r>
    </w:p>
    <w:p w14:paraId="4AFB856D" w14:textId="77777777" w:rsidR="00041012" w:rsidRDefault="00041012" w:rsidP="00041012">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Yes</w:t>
      </w:r>
    </w:p>
    <w:p w14:paraId="2E3A9318" w14:textId="77777777" w:rsidR="00041012" w:rsidRPr="00BF4F14" w:rsidRDefault="00041012" w:rsidP="00041012">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No</w:t>
      </w:r>
    </w:p>
    <w:p w14:paraId="1829DA29" w14:textId="77777777" w:rsidR="00041012" w:rsidRPr="00BF4F14" w:rsidRDefault="00041012" w:rsidP="00041012">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Prefer not to answer</w:t>
      </w:r>
    </w:p>
    <w:p w14:paraId="0707A2C1" w14:textId="77777777" w:rsidR="00041012" w:rsidRPr="0096766D" w:rsidRDefault="00041012" w:rsidP="00041012">
      <w:pPr>
        <w:pStyle w:val="ListParagraph"/>
        <w:ind w:left="360"/>
        <w:rPr>
          <w:rFonts w:ascii="Calibri" w:eastAsia="Times New Roman" w:hAnsi="Calibri" w:cs="Times New Roman"/>
        </w:rPr>
      </w:pPr>
    </w:p>
    <w:p w14:paraId="0E51DE6A" w14:textId="5C9E7872" w:rsidR="00542110" w:rsidRDefault="00542110" w:rsidP="00542110">
      <w:pPr>
        <w:pStyle w:val="ListParagraph"/>
        <w:spacing w:after="0" w:line="240" w:lineRule="auto"/>
        <w:ind w:left="360"/>
        <w:rPr>
          <w:rFonts w:ascii="Calibri" w:eastAsia="Times New Roman" w:hAnsi="Calibri" w:cs="Times New Roman"/>
          <w:b/>
        </w:rPr>
      </w:pPr>
      <w:r>
        <w:rPr>
          <w:rFonts w:ascii="Calibri" w:eastAsia="Times New Roman" w:hAnsi="Calibri" w:cs="Times New Roman"/>
          <w:b/>
        </w:rPr>
        <w:t>IF NO, SKIP to Q 24.</w:t>
      </w:r>
    </w:p>
    <w:p w14:paraId="75CE4B44" w14:textId="77777777" w:rsidR="00542110" w:rsidRPr="0096766D" w:rsidRDefault="00542110" w:rsidP="00542110">
      <w:pPr>
        <w:pStyle w:val="ListParagraph"/>
        <w:spacing w:after="0" w:line="240" w:lineRule="auto"/>
        <w:ind w:left="360"/>
        <w:rPr>
          <w:rFonts w:ascii="Calibri" w:eastAsia="Times New Roman" w:hAnsi="Calibri" w:cs="Times New Roman"/>
          <w:b/>
        </w:rPr>
      </w:pPr>
      <w:r>
        <w:rPr>
          <w:rFonts w:ascii="Calibri" w:eastAsia="Times New Roman" w:hAnsi="Calibri" w:cs="Times New Roman"/>
          <w:b/>
        </w:rPr>
        <w:t>IF YES:</w:t>
      </w:r>
    </w:p>
    <w:p w14:paraId="062A69D7" w14:textId="7849D5DF" w:rsidR="00542110" w:rsidRPr="0096766D" w:rsidRDefault="00542110" w:rsidP="00542110">
      <w:pPr>
        <w:pStyle w:val="ListParagraph"/>
        <w:spacing w:after="0" w:line="240" w:lineRule="auto"/>
        <w:ind w:left="360"/>
        <w:rPr>
          <w:rFonts w:ascii="Calibri" w:eastAsia="Times New Roman" w:hAnsi="Calibri" w:cs="Times New Roman"/>
        </w:rPr>
      </w:pPr>
      <w:r>
        <w:rPr>
          <w:rFonts w:ascii="Calibri" w:eastAsia="Times New Roman" w:hAnsi="Calibri" w:cs="Times New Roman"/>
        </w:rPr>
        <w:t xml:space="preserve">23A. </w:t>
      </w:r>
      <w:r w:rsidRPr="0096766D">
        <w:rPr>
          <w:rFonts w:ascii="Calibri" w:eastAsia="Times New Roman" w:hAnsi="Calibri" w:cs="Times New Roman"/>
        </w:rPr>
        <w:t>Please estimate the percent of the company’s stores that use</w:t>
      </w:r>
      <w:r w:rsidR="00636ABF">
        <w:rPr>
          <w:rFonts w:ascii="Calibri" w:eastAsia="Times New Roman" w:hAnsi="Calibri" w:cs="Times New Roman"/>
        </w:rPr>
        <w:t xml:space="preserve"> an i</w:t>
      </w:r>
      <w:r>
        <w:rPr>
          <w:rFonts w:ascii="Calibri" w:eastAsia="Times New Roman" w:hAnsi="Calibri" w:cs="Times New Roman"/>
        </w:rPr>
        <w:t xml:space="preserve">nventory </w:t>
      </w:r>
      <w:r w:rsidR="00636ABF">
        <w:rPr>
          <w:rFonts w:ascii="Calibri" w:eastAsia="Times New Roman" w:hAnsi="Calibri" w:cs="Times New Roman"/>
        </w:rPr>
        <w:t>management system</w:t>
      </w:r>
      <w:r w:rsidRPr="0096766D">
        <w:rPr>
          <w:rFonts w:ascii="Calibri" w:eastAsia="Times New Roman" w:hAnsi="Calibri" w:cs="Times New Roman"/>
        </w:rPr>
        <w:t xml:space="preserve">. </w:t>
      </w:r>
    </w:p>
    <w:p w14:paraId="4DFDDB4E" w14:textId="77777777" w:rsidR="00041012" w:rsidRDefault="00041012" w:rsidP="00041012">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Percent_____________%</w:t>
      </w:r>
    </w:p>
    <w:p w14:paraId="1ED30B8A" w14:textId="77777777" w:rsidR="00041012" w:rsidRPr="00195471" w:rsidRDefault="00041012" w:rsidP="00041012">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Prefer not to answer</w:t>
      </w:r>
    </w:p>
    <w:p w14:paraId="239AF0A1" w14:textId="77777777" w:rsidR="00542110" w:rsidRPr="00FB02E2" w:rsidRDefault="00542110" w:rsidP="00542110">
      <w:pPr>
        <w:spacing w:after="0" w:line="240" w:lineRule="auto"/>
        <w:rPr>
          <w:rFonts w:ascii="Calibri" w:eastAsia="Times New Roman" w:hAnsi="Calibri" w:cs="Times New Roman"/>
          <w:i/>
        </w:rPr>
      </w:pPr>
    </w:p>
    <w:p w14:paraId="0A0E1E7E" w14:textId="5FCDDC93" w:rsidR="00542110" w:rsidRPr="00041012" w:rsidRDefault="00542110" w:rsidP="00542110">
      <w:pPr>
        <w:spacing w:after="0" w:line="240" w:lineRule="auto"/>
        <w:ind w:left="360"/>
        <w:rPr>
          <w:rFonts w:ascii="Calibri" w:eastAsia="Times New Roman" w:hAnsi="Calibri" w:cs="Times New Roman"/>
          <w:i/>
          <w:color w:val="5B9BD5" w:themeColor="accent1"/>
        </w:rPr>
      </w:pPr>
      <w:r w:rsidRPr="00041012">
        <w:rPr>
          <w:rFonts w:ascii="Calibri" w:eastAsia="Times New Roman" w:hAnsi="Calibri" w:cs="Times New Roman"/>
          <w:i/>
          <w:color w:val="5B9BD5" w:themeColor="accent1"/>
        </w:rPr>
        <w:t>[LP may answer these questions.</w:t>
      </w:r>
      <w:r w:rsidR="00041012">
        <w:rPr>
          <w:rFonts w:ascii="Calibri" w:eastAsia="Times New Roman" w:hAnsi="Calibri" w:cs="Times New Roman"/>
          <w:i/>
          <w:color w:val="5B9BD5" w:themeColor="accent1"/>
        </w:rPr>
        <w:t>]</w:t>
      </w:r>
    </w:p>
    <w:p w14:paraId="216E7C8F" w14:textId="77777777" w:rsidR="00041012" w:rsidRPr="00FB02E2" w:rsidRDefault="00041012" w:rsidP="00542110">
      <w:pPr>
        <w:spacing w:after="0" w:line="240" w:lineRule="auto"/>
        <w:ind w:left="360"/>
        <w:rPr>
          <w:rFonts w:ascii="Calibri" w:eastAsia="Times New Roman" w:hAnsi="Calibri" w:cs="Times New Roman"/>
          <w:i/>
        </w:rPr>
      </w:pPr>
    </w:p>
    <w:p w14:paraId="5AB47E9F" w14:textId="7C5AA988" w:rsidR="00542110" w:rsidRDefault="00542110" w:rsidP="00542110">
      <w:pPr>
        <w:spacing w:after="0" w:line="240" w:lineRule="auto"/>
        <w:ind w:left="360"/>
        <w:rPr>
          <w:rFonts w:ascii="Calibri" w:eastAsia="Times New Roman" w:hAnsi="Calibri" w:cs="Times New Roman"/>
        </w:rPr>
      </w:pPr>
      <w:r>
        <w:rPr>
          <w:rFonts w:ascii="Calibri" w:eastAsia="Times New Roman" w:hAnsi="Calibri" w:cs="Times New Roman"/>
        </w:rPr>
        <w:t xml:space="preserve">23B. </w:t>
      </w:r>
      <w:r w:rsidRPr="008B3374">
        <w:rPr>
          <w:rFonts w:ascii="Calibri" w:eastAsia="Times New Roman" w:hAnsi="Calibri" w:cs="Times New Roman"/>
        </w:rPr>
        <w:t xml:space="preserve">Using a scale from 1 to 5, where 1 is “not at all effective” and 5 is “very effective,” </w:t>
      </w:r>
      <w:r>
        <w:rPr>
          <w:rFonts w:ascii="Calibri" w:eastAsia="Times New Roman" w:hAnsi="Calibri" w:cs="Times New Roman"/>
        </w:rPr>
        <w:t xml:space="preserve">how effective is the company’s inventory management system </w:t>
      </w:r>
      <w:r w:rsidRPr="008B3374">
        <w:rPr>
          <w:rFonts w:ascii="Calibri" w:eastAsia="Times New Roman" w:hAnsi="Calibri" w:cs="Times New Roman"/>
        </w:rPr>
        <w:t>in:</w:t>
      </w:r>
    </w:p>
    <w:p w14:paraId="3BD9B073" w14:textId="77777777" w:rsidR="00041012" w:rsidRDefault="00041012" w:rsidP="00542110">
      <w:pPr>
        <w:spacing w:after="0" w:line="240" w:lineRule="auto"/>
        <w:ind w:left="360"/>
        <w:rPr>
          <w:rFonts w:ascii="Calibri" w:eastAsia="Times New Roman" w:hAnsi="Calibri" w:cs="Times New Roman"/>
        </w:rPr>
      </w:pPr>
    </w:p>
    <w:tbl>
      <w:tblPr>
        <w:tblStyle w:val="TableGrid"/>
        <w:tblW w:w="0" w:type="auto"/>
        <w:tblInd w:w="360" w:type="dxa"/>
        <w:tblLook w:val="04A0" w:firstRow="1" w:lastRow="0" w:firstColumn="1" w:lastColumn="0" w:noHBand="0" w:noVBand="1"/>
      </w:tblPr>
      <w:tblGrid>
        <w:gridCol w:w="2990"/>
        <w:gridCol w:w="1027"/>
        <w:gridCol w:w="854"/>
        <w:gridCol w:w="997"/>
        <w:gridCol w:w="852"/>
        <w:gridCol w:w="958"/>
        <w:gridCol w:w="608"/>
        <w:gridCol w:w="930"/>
      </w:tblGrid>
      <w:tr w:rsidR="009B255A" w:rsidRPr="001252F4" w14:paraId="49C3EE4C" w14:textId="77777777" w:rsidTr="0040110C">
        <w:trPr>
          <w:trHeight w:val="503"/>
        </w:trPr>
        <w:tc>
          <w:tcPr>
            <w:tcW w:w="3595" w:type="dxa"/>
          </w:tcPr>
          <w:p w14:paraId="6E00531D" w14:textId="77777777" w:rsidR="009B255A" w:rsidRPr="001252F4" w:rsidRDefault="009B255A" w:rsidP="009B255A">
            <w:pPr>
              <w:rPr>
                <w:sz w:val="18"/>
                <w:szCs w:val="18"/>
              </w:rPr>
            </w:pPr>
          </w:p>
        </w:tc>
        <w:tc>
          <w:tcPr>
            <w:tcW w:w="1080" w:type="dxa"/>
          </w:tcPr>
          <w:p w14:paraId="1D818390" w14:textId="6C78CCD1" w:rsidR="009B255A" w:rsidRPr="001252F4" w:rsidRDefault="009B255A" w:rsidP="009B255A">
            <w:pPr>
              <w:rPr>
                <w:sz w:val="18"/>
                <w:szCs w:val="18"/>
              </w:rPr>
            </w:pPr>
            <w:r>
              <w:rPr>
                <w:sz w:val="18"/>
                <w:szCs w:val="18"/>
              </w:rPr>
              <w:t xml:space="preserve">1 - </w:t>
            </w:r>
            <w:r w:rsidRPr="001252F4">
              <w:rPr>
                <w:sz w:val="18"/>
                <w:szCs w:val="18"/>
              </w:rPr>
              <w:t xml:space="preserve">Not </w:t>
            </w:r>
            <w:r>
              <w:rPr>
                <w:sz w:val="18"/>
                <w:szCs w:val="18"/>
              </w:rPr>
              <w:t>at all e</w:t>
            </w:r>
            <w:r w:rsidRPr="001252F4">
              <w:rPr>
                <w:sz w:val="18"/>
                <w:szCs w:val="18"/>
              </w:rPr>
              <w:t>ffective</w:t>
            </w:r>
          </w:p>
        </w:tc>
        <w:tc>
          <w:tcPr>
            <w:tcW w:w="540" w:type="dxa"/>
          </w:tcPr>
          <w:p w14:paraId="0CA0E0E4" w14:textId="17C6A809" w:rsidR="009B255A" w:rsidRPr="001252F4" w:rsidRDefault="009B255A" w:rsidP="009B255A">
            <w:pPr>
              <w:rPr>
                <w:sz w:val="18"/>
                <w:szCs w:val="18"/>
              </w:rPr>
            </w:pPr>
            <w:r w:rsidRPr="001252F4">
              <w:rPr>
                <w:sz w:val="18"/>
                <w:szCs w:val="18"/>
              </w:rPr>
              <w:t>2</w:t>
            </w:r>
            <w:r>
              <w:rPr>
                <w:sz w:val="18"/>
                <w:szCs w:val="18"/>
              </w:rPr>
              <w:t xml:space="preserve"> - Slightly effective</w:t>
            </w:r>
          </w:p>
        </w:tc>
        <w:tc>
          <w:tcPr>
            <w:tcW w:w="630" w:type="dxa"/>
          </w:tcPr>
          <w:p w14:paraId="12E03970" w14:textId="35AB4B6B" w:rsidR="009B255A" w:rsidRPr="001252F4" w:rsidRDefault="009B255A" w:rsidP="009B255A">
            <w:pPr>
              <w:rPr>
                <w:sz w:val="18"/>
                <w:szCs w:val="18"/>
              </w:rPr>
            </w:pPr>
            <w:r w:rsidRPr="001252F4">
              <w:rPr>
                <w:sz w:val="18"/>
                <w:szCs w:val="18"/>
              </w:rPr>
              <w:t>3</w:t>
            </w:r>
            <w:r>
              <w:rPr>
                <w:sz w:val="18"/>
                <w:szCs w:val="18"/>
              </w:rPr>
              <w:t xml:space="preserve"> - Somewhat effective</w:t>
            </w:r>
          </w:p>
        </w:tc>
        <w:tc>
          <w:tcPr>
            <w:tcW w:w="540" w:type="dxa"/>
          </w:tcPr>
          <w:p w14:paraId="3F08306A" w14:textId="4999BC9F" w:rsidR="009B255A" w:rsidRPr="001252F4" w:rsidRDefault="009B255A" w:rsidP="009B255A">
            <w:pPr>
              <w:rPr>
                <w:sz w:val="18"/>
                <w:szCs w:val="18"/>
              </w:rPr>
            </w:pPr>
            <w:r w:rsidRPr="001252F4">
              <w:rPr>
                <w:sz w:val="18"/>
                <w:szCs w:val="18"/>
              </w:rPr>
              <w:t>4</w:t>
            </w:r>
            <w:r>
              <w:rPr>
                <w:sz w:val="18"/>
                <w:szCs w:val="18"/>
              </w:rPr>
              <w:t xml:space="preserve"> - Effective</w:t>
            </w:r>
          </w:p>
        </w:tc>
        <w:tc>
          <w:tcPr>
            <w:tcW w:w="990" w:type="dxa"/>
          </w:tcPr>
          <w:p w14:paraId="38362B39" w14:textId="771295B3" w:rsidR="009B255A" w:rsidRPr="001252F4" w:rsidRDefault="009B255A" w:rsidP="009B255A">
            <w:pPr>
              <w:rPr>
                <w:sz w:val="18"/>
                <w:szCs w:val="18"/>
              </w:rPr>
            </w:pPr>
            <w:r>
              <w:rPr>
                <w:sz w:val="18"/>
                <w:szCs w:val="18"/>
              </w:rPr>
              <w:t>5 - Very effective</w:t>
            </w:r>
          </w:p>
        </w:tc>
        <w:tc>
          <w:tcPr>
            <w:tcW w:w="630" w:type="dxa"/>
          </w:tcPr>
          <w:p w14:paraId="112505F2" w14:textId="77777777" w:rsidR="009B255A" w:rsidRPr="001252F4" w:rsidRDefault="009B255A" w:rsidP="009B255A">
            <w:pPr>
              <w:rPr>
                <w:sz w:val="18"/>
                <w:szCs w:val="18"/>
              </w:rPr>
            </w:pPr>
            <w:r>
              <w:rPr>
                <w:sz w:val="18"/>
                <w:szCs w:val="18"/>
              </w:rPr>
              <w:t>Not sure</w:t>
            </w:r>
          </w:p>
        </w:tc>
        <w:tc>
          <w:tcPr>
            <w:tcW w:w="985" w:type="dxa"/>
          </w:tcPr>
          <w:p w14:paraId="5461DF64" w14:textId="77777777" w:rsidR="009B255A" w:rsidRPr="001252F4" w:rsidRDefault="009B255A" w:rsidP="009B255A">
            <w:pPr>
              <w:rPr>
                <w:sz w:val="18"/>
                <w:szCs w:val="18"/>
              </w:rPr>
            </w:pPr>
            <w:r>
              <w:rPr>
                <w:sz w:val="18"/>
                <w:szCs w:val="18"/>
              </w:rPr>
              <w:t>Prefer not to answer</w:t>
            </w:r>
          </w:p>
        </w:tc>
      </w:tr>
      <w:tr w:rsidR="009B255A" w:rsidRPr="001252F4" w14:paraId="4C3F93A1" w14:textId="77777777" w:rsidTr="0040110C">
        <w:tc>
          <w:tcPr>
            <w:tcW w:w="3595" w:type="dxa"/>
          </w:tcPr>
          <w:p w14:paraId="7C99B3D2" w14:textId="77777777" w:rsidR="009B255A" w:rsidRPr="001252F4" w:rsidRDefault="009B255A" w:rsidP="009B255A">
            <w:pPr>
              <w:rPr>
                <w:sz w:val="18"/>
                <w:szCs w:val="18"/>
              </w:rPr>
            </w:pPr>
            <w:r w:rsidRPr="00306D14">
              <w:rPr>
                <w:sz w:val="18"/>
                <w:szCs w:val="18"/>
              </w:rPr>
              <w:t>Preventing or detecting shrink in the company’s stores?</w:t>
            </w:r>
          </w:p>
        </w:tc>
        <w:tc>
          <w:tcPr>
            <w:tcW w:w="1080" w:type="dxa"/>
            <w:vAlign w:val="center"/>
          </w:tcPr>
          <w:p w14:paraId="2F9473CE" w14:textId="77777777" w:rsidR="009B255A" w:rsidRPr="001252F4" w:rsidRDefault="009B255A" w:rsidP="009B255A">
            <w:pPr>
              <w:jc w:val="center"/>
              <w:rPr>
                <w:sz w:val="18"/>
                <w:szCs w:val="18"/>
              </w:rPr>
            </w:pPr>
            <w:r w:rsidRPr="007D6943">
              <w:rPr>
                <w:rFonts w:ascii="Wingdings" w:eastAsia="Wingdings" w:hAnsi="Wingdings" w:cs="Wingdings"/>
              </w:rPr>
              <w:t></w:t>
            </w:r>
          </w:p>
        </w:tc>
        <w:tc>
          <w:tcPr>
            <w:tcW w:w="540" w:type="dxa"/>
            <w:vAlign w:val="center"/>
          </w:tcPr>
          <w:p w14:paraId="6D2B6AB1" w14:textId="77777777" w:rsidR="009B255A" w:rsidRPr="001252F4" w:rsidRDefault="009B255A" w:rsidP="009B255A">
            <w:pPr>
              <w:jc w:val="center"/>
              <w:rPr>
                <w:sz w:val="18"/>
                <w:szCs w:val="18"/>
              </w:rPr>
            </w:pPr>
            <w:r w:rsidRPr="007D6943">
              <w:rPr>
                <w:rFonts w:ascii="Wingdings" w:eastAsia="Wingdings" w:hAnsi="Wingdings" w:cs="Wingdings"/>
              </w:rPr>
              <w:t></w:t>
            </w:r>
          </w:p>
        </w:tc>
        <w:tc>
          <w:tcPr>
            <w:tcW w:w="630" w:type="dxa"/>
            <w:vAlign w:val="center"/>
          </w:tcPr>
          <w:p w14:paraId="35A905BB" w14:textId="77777777" w:rsidR="009B255A" w:rsidRPr="001252F4" w:rsidRDefault="009B255A" w:rsidP="009B255A">
            <w:pPr>
              <w:jc w:val="center"/>
              <w:rPr>
                <w:sz w:val="18"/>
                <w:szCs w:val="18"/>
              </w:rPr>
            </w:pPr>
            <w:r w:rsidRPr="007D6943">
              <w:rPr>
                <w:rFonts w:ascii="Wingdings" w:eastAsia="Wingdings" w:hAnsi="Wingdings" w:cs="Wingdings"/>
              </w:rPr>
              <w:t></w:t>
            </w:r>
          </w:p>
        </w:tc>
        <w:tc>
          <w:tcPr>
            <w:tcW w:w="540" w:type="dxa"/>
            <w:vAlign w:val="center"/>
          </w:tcPr>
          <w:p w14:paraId="304DB379" w14:textId="77777777" w:rsidR="009B255A" w:rsidRPr="001252F4" w:rsidRDefault="009B255A" w:rsidP="009B255A">
            <w:pPr>
              <w:jc w:val="center"/>
              <w:rPr>
                <w:sz w:val="18"/>
                <w:szCs w:val="18"/>
              </w:rPr>
            </w:pPr>
            <w:r w:rsidRPr="007D6943">
              <w:rPr>
                <w:rFonts w:ascii="Wingdings" w:eastAsia="Wingdings" w:hAnsi="Wingdings" w:cs="Wingdings"/>
              </w:rPr>
              <w:t></w:t>
            </w:r>
          </w:p>
        </w:tc>
        <w:tc>
          <w:tcPr>
            <w:tcW w:w="990" w:type="dxa"/>
            <w:vAlign w:val="center"/>
          </w:tcPr>
          <w:p w14:paraId="2FEAE8F2" w14:textId="77777777" w:rsidR="009B255A" w:rsidRPr="001252F4" w:rsidRDefault="009B255A" w:rsidP="009B255A">
            <w:pPr>
              <w:jc w:val="center"/>
              <w:rPr>
                <w:sz w:val="18"/>
                <w:szCs w:val="18"/>
              </w:rPr>
            </w:pPr>
            <w:r w:rsidRPr="007D6943">
              <w:rPr>
                <w:rFonts w:ascii="Wingdings" w:eastAsia="Wingdings" w:hAnsi="Wingdings" w:cs="Wingdings"/>
              </w:rPr>
              <w:t></w:t>
            </w:r>
          </w:p>
        </w:tc>
        <w:tc>
          <w:tcPr>
            <w:tcW w:w="630" w:type="dxa"/>
            <w:vAlign w:val="center"/>
          </w:tcPr>
          <w:p w14:paraId="61F76A66" w14:textId="77777777" w:rsidR="009B255A" w:rsidRPr="001252F4" w:rsidRDefault="009B255A" w:rsidP="009B255A">
            <w:pPr>
              <w:jc w:val="center"/>
              <w:rPr>
                <w:sz w:val="18"/>
                <w:szCs w:val="18"/>
              </w:rPr>
            </w:pPr>
            <w:r w:rsidRPr="007D6943">
              <w:rPr>
                <w:rFonts w:ascii="Wingdings" w:eastAsia="Wingdings" w:hAnsi="Wingdings" w:cs="Wingdings"/>
              </w:rPr>
              <w:t></w:t>
            </w:r>
          </w:p>
        </w:tc>
        <w:tc>
          <w:tcPr>
            <w:tcW w:w="985" w:type="dxa"/>
            <w:vAlign w:val="center"/>
          </w:tcPr>
          <w:p w14:paraId="6BB9A6C4" w14:textId="77777777" w:rsidR="009B255A" w:rsidRPr="001252F4" w:rsidRDefault="009B255A" w:rsidP="009B255A">
            <w:pPr>
              <w:jc w:val="center"/>
              <w:rPr>
                <w:sz w:val="18"/>
                <w:szCs w:val="18"/>
              </w:rPr>
            </w:pPr>
            <w:r w:rsidRPr="007D6943">
              <w:rPr>
                <w:rFonts w:ascii="Wingdings" w:eastAsia="Wingdings" w:hAnsi="Wingdings" w:cs="Wingdings"/>
              </w:rPr>
              <w:t></w:t>
            </w:r>
          </w:p>
        </w:tc>
      </w:tr>
      <w:tr w:rsidR="009B255A" w:rsidRPr="001252F4" w14:paraId="130C25A0" w14:textId="77777777" w:rsidTr="0040110C">
        <w:tc>
          <w:tcPr>
            <w:tcW w:w="3595" w:type="dxa"/>
          </w:tcPr>
          <w:p w14:paraId="3E0F6D04" w14:textId="77777777" w:rsidR="009B255A" w:rsidRPr="001252F4" w:rsidRDefault="009B255A" w:rsidP="009B255A">
            <w:pPr>
              <w:rPr>
                <w:sz w:val="18"/>
                <w:szCs w:val="18"/>
              </w:rPr>
            </w:pPr>
            <w:r w:rsidRPr="00306D14">
              <w:rPr>
                <w:sz w:val="18"/>
                <w:szCs w:val="18"/>
              </w:rPr>
              <w:t>Preventing or detecting SNAP purchases for non-permitted items in the company’s stores?</w:t>
            </w:r>
          </w:p>
        </w:tc>
        <w:tc>
          <w:tcPr>
            <w:tcW w:w="1080" w:type="dxa"/>
            <w:vAlign w:val="center"/>
          </w:tcPr>
          <w:p w14:paraId="70D61103" w14:textId="77777777" w:rsidR="009B255A" w:rsidRPr="001252F4" w:rsidRDefault="009B255A" w:rsidP="009B255A">
            <w:pPr>
              <w:jc w:val="center"/>
              <w:rPr>
                <w:sz w:val="18"/>
                <w:szCs w:val="18"/>
              </w:rPr>
            </w:pPr>
            <w:r w:rsidRPr="007D6943">
              <w:rPr>
                <w:rFonts w:ascii="Wingdings" w:eastAsia="Wingdings" w:hAnsi="Wingdings" w:cs="Wingdings"/>
              </w:rPr>
              <w:t></w:t>
            </w:r>
          </w:p>
        </w:tc>
        <w:tc>
          <w:tcPr>
            <w:tcW w:w="540" w:type="dxa"/>
            <w:vAlign w:val="center"/>
          </w:tcPr>
          <w:p w14:paraId="5F5782C5" w14:textId="77777777" w:rsidR="009B255A" w:rsidRPr="001252F4" w:rsidRDefault="009B255A" w:rsidP="009B255A">
            <w:pPr>
              <w:jc w:val="center"/>
              <w:rPr>
                <w:sz w:val="18"/>
                <w:szCs w:val="18"/>
              </w:rPr>
            </w:pPr>
            <w:r w:rsidRPr="007D6943">
              <w:rPr>
                <w:rFonts w:ascii="Wingdings" w:eastAsia="Wingdings" w:hAnsi="Wingdings" w:cs="Wingdings"/>
              </w:rPr>
              <w:t></w:t>
            </w:r>
          </w:p>
        </w:tc>
        <w:tc>
          <w:tcPr>
            <w:tcW w:w="630" w:type="dxa"/>
            <w:vAlign w:val="center"/>
          </w:tcPr>
          <w:p w14:paraId="3B40A1F3" w14:textId="77777777" w:rsidR="009B255A" w:rsidRPr="001252F4" w:rsidRDefault="009B255A" w:rsidP="009B255A">
            <w:pPr>
              <w:jc w:val="center"/>
              <w:rPr>
                <w:sz w:val="18"/>
                <w:szCs w:val="18"/>
              </w:rPr>
            </w:pPr>
            <w:r w:rsidRPr="007D6943">
              <w:rPr>
                <w:rFonts w:ascii="Wingdings" w:eastAsia="Wingdings" w:hAnsi="Wingdings" w:cs="Wingdings"/>
              </w:rPr>
              <w:t></w:t>
            </w:r>
          </w:p>
        </w:tc>
        <w:tc>
          <w:tcPr>
            <w:tcW w:w="540" w:type="dxa"/>
            <w:vAlign w:val="center"/>
          </w:tcPr>
          <w:p w14:paraId="3991ADB6" w14:textId="77777777" w:rsidR="009B255A" w:rsidRPr="001252F4" w:rsidRDefault="009B255A" w:rsidP="009B255A">
            <w:pPr>
              <w:jc w:val="center"/>
              <w:rPr>
                <w:sz w:val="18"/>
                <w:szCs w:val="18"/>
              </w:rPr>
            </w:pPr>
            <w:r w:rsidRPr="007D6943">
              <w:rPr>
                <w:rFonts w:ascii="Wingdings" w:eastAsia="Wingdings" w:hAnsi="Wingdings" w:cs="Wingdings"/>
              </w:rPr>
              <w:t></w:t>
            </w:r>
          </w:p>
        </w:tc>
        <w:tc>
          <w:tcPr>
            <w:tcW w:w="990" w:type="dxa"/>
            <w:vAlign w:val="center"/>
          </w:tcPr>
          <w:p w14:paraId="24C1EF11" w14:textId="77777777" w:rsidR="009B255A" w:rsidRPr="001252F4" w:rsidRDefault="009B255A" w:rsidP="009B255A">
            <w:pPr>
              <w:jc w:val="center"/>
              <w:rPr>
                <w:sz w:val="18"/>
                <w:szCs w:val="18"/>
              </w:rPr>
            </w:pPr>
            <w:r w:rsidRPr="007D6943">
              <w:rPr>
                <w:rFonts w:ascii="Wingdings" w:eastAsia="Wingdings" w:hAnsi="Wingdings" w:cs="Wingdings"/>
              </w:rPr>
              <w:t></w:t>
            </w:r>
          </w:p>
        </w:tc>
        <w:tc>
          <w:tcPr>
            <w:tcW w:w="630" w:type="dxa"/>
            <w:vAlign w:val="center"/>
          </w:tcPr>
          <w:p w14:paraId="3EFD31BF" w14:textId="77777777" w:rsidR="009B255A" w:rsidRPr="001252F4" w:rsidRDefault="009B255A" w:rsidP="009B255A">
            <w:pPr>
              <w:jc w:val="center"/>
              <w:rPr>
                <w:sz w:val="18"/>
                <w:szCs w:val="18"/>
              </w:rPr>
            </w:pPr>
            <w:r w:rsidRPr="007D6943">
              <w:rPr>
                <w:rFonts w:ascii="Wingdings" w:eastAsia="Wingdings" w:hAnsi="Wingdings" w:cs="Wingdings"/>
              </w:rPr>
              <w:t></w:t>
            </w:r>
          </w:p>
        </w:tc>
        <w:tc>
          <w:tcPr>
            <w:tcW w:w="985" w:type="dxa"/>
            <w:vAlign w:val="center"/>
          </w:tcPr>
          <w:p w14:paraId="126A4CAC" w14:textId="77777777" w:rsidR="009B255A" w:rsidRPr="001252F4" w:rsidRDefault="009B255A" w:rsidP="009B255A">
            <w:pPr>
              <w:jc w:val="center"/>
              <w:rPr>
                <w:sz w:val="18"/>
                <w:szCs w:val="18"/>
              </w:rPr>
            </w:pPr>
            <w:r w:rsidRPr="007D6943">
              <w:rPr>
                <w:rFonts w:ascii="Wingdings" w:eastAsia="Wingdings" w:hAnsi="Wingdings" w:cs="Wingdings"/>
              </w:rPr>
              <w:t></w:t>
            </w:r>
          </w:p>
        </w:tc>
      </w:tr>
    </w:tbl>
    <w:p w14:paraId="700DE692" w14:textId="77777777" w:rsidR="00542110" w:rsidRDefault="00542110" w:rsidP="008B3374">
      <w:pPr>
        <w:spacing w:after="0" w:line="240" w:lineRule="auto"/>
        <w:ind w:left="360"/>
        <w:rPr>
          <w:rFonts w:ascii="Calibri" w:eastAsia="Times New Roman" w:hAnsi="Calibri" w:cs="Times New Roman"/>
        </w:rPr>
      </w:pPr>
    </w:p>
    <w:p w14:paraId="29EF3822" w14:textId="77777777" w:rsidR="00357DE8" w:rsidRDefault="00357DE8" w:rsidP="008B3374">
      <w:pPr>
        <w:spacing w:after="0" w:line="240" w:lineRule="auto"/>
        <w:ind w:left="360"/>
        <w:rPr>
          <w:rFonts w:ascii="Calibri" w:eastAsia="Times New Roman" w:hAnsi="Calibri" w:cs="Times New Roman"/>
        </w:rPr>
      </w:pPr>
    </w:p>
    <w:p w14:paraId="27134949" w14:textId="77777777" w:rsidR="00357DE8" w:rsidRPr="008B3374" w:rsidRDefault="00357DE8" w:rsidP="008B3374">
      <w:pPr>
        <w:spacing w:after="0" w:line="240" w:lineRule="auto"/>
        <w:ind w:left="360"/>
        <w:rPr>
          <w:rFonts w:ascii="Calibri" w:eastAsia="Times New Roman" w:hAnsi="Calibri" w:cs="Times New Roman"/>
        </w:rPr>
      </w:pPr>
    </w:p>
    <w:p w14:paraId="428DB771" w14:textId="757EFD1E" w:rsidR="00C36EA8" w:rsidRDefault="007F1C5B" w:rsidP="00117F0C">
      <w:pPr>
        <w:spacing w:after="0" w:line="240" w:lineRule="auto"/>
        <w:rPr>
          <w:rStyle w:val="IntenseEmphasis"/>
        </w:rPr>
      </w:pPr>
      <w:r>
        <w:rPr>
          <w:rStyle w:val="IntenseEmphasis"/>
        </w:rPr>
        <w:t>Point of Sale (POS)</w:t>
      </w:r>
      <w:r w:rsidR="00C36EA8">
        <w:rPr>
          <w:rStyle w:val="IntenseEmphasis"/>
        </w:rPr>
        <w:t xml:space="preserve"> System</w:t>
      </w:r>
    </w:p>
    <w:p w14:paraId="603ACBBE" w14:textId="6689DE61" w:rsidR="00C36EA8" w:rsidRDefault="00C36EA8" w:rsidP="00117F0C">
      <w:pPr>
        <w:spacing w:after="0" w:line="240" w:lineRule="auto"/>
        <w:rPr>
          <w:rStyle w:val="IntenseEmphasis"/>
        </w:rPr>
      </w:pPr>
      <w:r w:rsidRPr="00C36EA8">
        <w:rPr>
          <w:rStyle w:val="IntenseEmphasis"/>
        </w:rPr>
        <w:t xml:space="preserve">Next we </w:t>
      </w:r>
      <w:r w:rsidR="007F1C5B">
        <w:rPr>
          <w:rStyle w:val="IntenseEmphasis"/>
        </w:rPr>
        <w:t xml:space="preserve">are going to </w:t>
      </w:r>
      <w:r w:rsidRPr="00C36EA8">
        <w:rPr>
          <w:rStyle w:val="IntenseEmphasis"/>
        </w:rPr>
        <w:t xml:space="preserve">focus on </w:t>
      </w:r>
      <w:r w:rsidR="009D0983">
        <w:rPr>
          <w:rStyle w:val="IntenseEmphasis"/>
        </w:rPr>
        <w:t>the company’s</w:t>
      </w:r>
      <w:r w:rsidRPr="00C36EA8">
        <w:rPr>
          <w:rStyle w:val="IntenseEmphasis"/>
        </w:rPr>
        <w:t xml:space="preserve"> Point of Sale System. </w:t>
      </w:r>
      <w:r w:rsidR="00636ABF">
        <w:rPr>
          <w:rStyle w:val="IntenseEmphasis"/>
        </w:rPr>
        <w:t>[</w:t>
      </w:r>
      <w:r w:rsidR="002C422B">
        <w:rPr>
          <w:rStyle w:val="IntenseEmphasis"/>
        </w:rPr>
        <w:t>These questions may be answered by POS systems or by LP.</w:t>
      </w:r>
      <w:r w:rsidR="00636ABF">
        <w:rPr>
          <w:rStyle w:val="IntenseEmphasis"/>
        </w:rPr>
        <w:t>]</w:t>
      </w:r>
    </w:p>
    <w:p w14:paraId="55A82D21" w14:textId="77777777" w:rsidR="0084106A" w:rsidRPr="00C36EA8" w:rsidRDefault="0084106A" w:rsidP="00117F0C">
      <w:pPr>
        <w:spacing w:after="0" w:line="240" w:lineRule="auto"/>
        <w:rPr>
          <w:rStyle w:val="IntenseEmphasis"/>
        </w:rPr>
      </w:pPr>
    </w:p>
    <w:p w14:paraId="14F6C35F" w14:textId="151885AD" w:rsidR="0084106A" w:rsidRDefault="0084106A" w:rsidP="0084106A">
      <w:pPr>
        <w:pStyle w:val="ListParagraph"/>
        <w:numPr>
          <w:ilvl w:val="0"/>
          <w:numId w:val="1"/>
        </w:numPr>
        <w:spacing w:after="0" w:line="240" w:lineRule="auto"/>
        <w:rPr>
          <w:rFonts w:ascii="Calibri" w:eastAsia="Times New Roman" w:hAnsi="Calibri" w:cs="Times New Roman"/>
        </w:rPr>
      </w:pPr>
      <w:r w:rsidRPr="0084106A">
        <w:rPr>
          <w:rFonts w:ascii="Calibri" w:eastAsia="Times New Roman" w:hAnsi="Calibri" w:cs="Times New Roman"/>
        </w:rPr>
        <w:t xml:space="preserve">Does the company use </w:t>
      </w:r>
      <w:r>
        <w:rPr>
          <w:rFonts w:ascii="Calibri" w:eastAsia="Times New Roman" w:hAnsi="Calibri" w:cs="Times New Roman"/>
        </w:rPr>
        <w:t>POS</w:t>
      </w:r>
      <w:r w:rsidRPr="0084106A">
        <w:rPr>
          <w:rFonts w:ascii="Calibri" w:eastAsia="Times New Roman" w:hAnsi="Calibri" w:cs="Times New Roman"/>
        </w:rPr>
        <w:t xml:space="preserve"> systems in </w:t>
      </w:r>
      <w:r>
        <w:rPr>
          <w:rFonts w:ascii="Calibri" w:eastAsia="Times New Roman" w:hAnsi="Calibri" w:cs="Times New Roman"/>
        </w:rPr>
        <w:t xml:space="preserve">any of </w:t>
      </w:r>
      <w:r w:rsidRPr="0084106A">
        <w:rPr>
          <w:rFonts w:ascii="Calibri" w:eastAsia="Times New Roman" w:hAnsi="Calibri" w:cs="Times New Roman"/>
        </w:rPr>
        <w:t xml:space="preserve">its stores? </w:t>
      </w:r>
    </w:p>
    <w:p w14:paraId="18B1D612" w14:textId="77777777" w:rsidR="006A609D" w:rsidRDefault="006A609D" w:rsidP="006A609D">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Yes</w:t>
      </w:r>
    </w:p>
    <w:p w14:paraId="796E2429" w14:textId="77777777" w:rsidR="006A609D" w:rsidRPr="00BF4F14" w:rsidRDefault="006A609D" w:rsidP="006A609D">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No</w:t>
      </w:r>
    </w:p>
    <w:p w14:paraId="116E3EDF" w14:textId="77777777" w:rsidR="006A609D" w:rsidRPr="00BF4F14" w:rsidRDefault="006A609D" w:rsidP="006A609D">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Prefer not to answer</w:t>
      </w:r>
    </w:p>
    <w:p w14:paraId="68CCED20" w14:textId="77777777" w:rsidR="006A609D" w:rsidRPr="0084106A" w:rsidRDefault="006A609D" w:rsidP="006A609D">
      <w:pPr>
        <w:pStyle w:val="ListParagraph"/>
        <w:spacing w:after="0" w:line="240" w:lineRule="auto"/>
        <w:ind w:left="360"/>
        <w:rPr>
          <w:rFonts w:ascii="Calibri" w:eastAsia="Times New Roman" w:hAnsi="Calibri" w:cs="Times New Roman"/>
        </w:rPr>
      </w:pPr>
    </w:p>
    <w:p w14:paraId="59B1C962" w14:textId="724C1205" w:rsidR="0084106A" w:rsidRPr="0084106A" w:rsidRDefault="0084106A" w:rsidP="0084106A">
      <w:pPr>
        <w:pStyle w:val="ListParagraph"/>
        <w:spacing w:after="0" w:line="240" w:lineRule="auto"/>
        <w:ind w:left="360"/>
        <w:rPr>
          <w:rFonts w:ascii="Calibri" w:eastAsia="Times New Roman" w:hAnsi="Calibri" w:cs="Times New Roman"/>
        </w:rPr>
      </w:pPr>
      <w:r w:rsidRPr="0084106A">
        <w:rPr>
          <w:rFonts w:ascii="Calibri" w:eastAsia="Times New Roman" w:hAnsi="Calibri" w:cs="Times New Roman"/>
        </w:rPr>
        <w:tab/>
      </w:r>
    </w:p>
    <w:p w14:paraId="1DC2FAD6" w14:textId="3D950E78" w:rsidR="00016638" w:rsidRDefault="00016638" w:rsidP="0084106A">
      <w:pPr>
        <w:pStyle w:val="ListParagraph"/>
        <w:spacing w:after="0" w:line="240" w:lineRule="auto"/>
        <w:ind w:left="360"/>
        <w:rPr>
          <w:rFonts w:ascii="Calibri" w:eastAsia="Times New Roman" w:hAnsi="Calibri" w:cs="Times New Roman"/>
          <w:b/>
        </w:rPr>
      </w:pPr>
      <w:r w:rsidRPr="00016638">
        <w:rPr>
          <w:rFonts w:ascii="Calibri" w:eastAsia="Times New Roman" w:hAnsi="Calibri" w:cs="Times New Roman"/>
          <w:b/>
        </w:rPr>
        <w:t>IF NO, skip to Q31</w:t>
      </w:r>
    </w:p>
    <w:p w14:paraId="1487A572" w14:textId="54856D67" w:rsidR="0084106A" w:rsidRPr="0084106A" w:rsidRDefault="0084106A" w:rsidP="0084106A">
      <w:pPr>
        <w:pStyle w:val="ListParagraph"/>
        <w:spacing w:after="0" w:line="240" w:lineRule="auto"/>
        <w:ind w:left="360"/>
        <w:rPr>
          <w:rFonts w:ascii="Calibri" w:eastAsia="Times New Roman" w:hAnsi="Calibri" w:cs="Times New Roman"/>
          <w:b/>
        </w:rPr>
      </w:pPr>
      <w:r w:rsidRPr="0084106A">
        <w:rPr>
          <w:rFonts w:ascii="Calibri" w:eastAsia="Times New Roman" w:hAnsi="Calibri" w:cs="Times New Roman"/>
          <w:b/>
        </w:rPr>
        <w:t>IF YES:</w:t>
      </w:r>
    </w:p>
    <w:p w14:paraId="32E2CF05" w14:textId="65F44E40" w:rsidR="0084106A" w:rsidRPr="0084106A" w:rsidRDefault="0084106A" w:rsidP="0084106A">
      <w:pPr>
        <w:pStyle w:val="ListParagraph"/>
        <w:spacing w:after="0" w:line="240" w:lineRule="auto"/>
        <w:ind w:left="360"/>
        <w:rPr>
          <w:rFonts w:ascii="Calibri" w:eastAsia="Times New Roman" w:hAnsi="Calibri" w:cs="Times New Roman"/>
        </w:rPr>
      </w:pPr>
      <w:r>
        <w:rPr>
          <w:rFonts w:ascii="Calibri" w:eastAsia="Times New Roman" w:hAnsi="Calibri" w:cs="Times New Roman"/>
        </w:rPr>
        <w:t>2</w:t>
      </w:r>
      <w:r w:rsidR="00E30A15">
        <w:rPr>
          <w:rFonts w:ascii="Calibri" w:eastAsia="Times New Roman" w:hAnsi="Calibri" w:cs="Times New Roman"/>
        </w:rPr>
        <w:t>4</w:t>
      </w:r>
      <w:r w:rsidRPr="0084106A">
        <w:rPr>
          <w:rFonts w:ascii="Calibri" w:eastAsia="Times New Roman" w:hAnsi="Calibri" w:cs="Times New Roman"/>
        </w:rPr>
        <w:t>A. Please estimate the percent of the company’s</w:t>
      </w:r>
      <w:r>
        <w:rPr>
          <w:rFonts w:ascii="Calibri" w:eastAsia="Times New Roman" w:hAnsi="Calibri" w:cs="Times New Roman"/>
        </w:rPr>
        <w:t xml:space="preserve"> stores that use POS</w:t>
      </w:r>
      <w:r w:rsidRPr="0084106A">
        <w:rPr>
          <w:rFonts w:ascii="Calibri" w:eastAsia="Times New Roman" w:hAnsi="Calibri" w:cs="Times New Roman"/>
        </w:rPr>
        <w:t xml:space="preserve"> systems. </w:t>
      </w:r>
    </w:p>
    <w:p w14:paraId="3A4AC285" w14:textId="77777777" w:rsidR="006A609D" w:rsidRDefault="006A609D" w:rsidP="006A609D">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Percent_____________%</w:t>
      </w:r>
    </w:p>
    <w:p w14:paraId="61154CF2" w14:textId="77777777" w:rsidR="006A609D" w:rsidRPr="00195471" w:rsidRDefault="006A609D" w:rsidP="006A609D">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Prefer not to answer</w:t>
      </w:r>
    </w:p>
    <w:p w14:paraId="037F00B5" w14:textId="77777777" w:rsidR="006A609D" w:rsidRPr="0084106A" w:rsidRDefault="006A609D" w:rsidP="0084106A">
      <w:pPr>
        <w:pStyle w:val="ListParagraph"/>
        <w:spacing w:after="0" w:line="240" w:lineRule="auto"/>
        <w:ind w:left="360"/>
        <w:rPr>
          <w:rFonts w:ascii="Calibri" w:eastAsia="Times New Roman" w:hAnsi="Calibri" w:cs="Times New Roman"/>
        </w:rPr>
      </w:pPr>
    </w:p>
    <w:p w14:paraId="00548DF0" w14:textId="14EA379E" w:rsidR="009D40AA" w:rsidRDefault="009D40AA" w:rsidP="009D40AA">
      <w:pPr>
        <w:numPr>
          <w:ilvl w:val="0"/>
          <w:numId w:val="1"/>
        </w:numPr>
        <w:spacing w:after="0" w:line="240" w:lineRule="auto"/>
        <w:contextualSpacing/>
        <w:rPr>
          <w:rFonts w:ascii="Calibri" w:eastAsia="Times New Roman" w:hAnsi="Calibri" w:cs="Times New Roman"/>
        </w:rPr>
      </w:pPr>
      <w:r w:rsidRPr="009D40AA">
        <w:rPr>
          <w:rFonts w:ascii="Calibri" w:eastAsia="Times New Roman" w:hAnsi="Calibri" w:cs="Times New Roman"/>
        </w:rPr>
        <w:t xml:space="preserve">Are </w:t>
      </w:r>
      <w:r w:rsidR="009D0983">
        <w:rPr>
          <w:rFonts w:ascii="Calibri" w:eastAsia="Times New Roman" w:hAnsi="Calibri" w:cs="Times New Roman"/>
        </w:rPr>
        <w:t>the company’s</w:t>
      </w:r>
      <w:r w:rsidRPr="009D40AA">
        <w:rPr>
          <w:rFonts w:ascii="Calibri" w:eastAsia="Times New Roman" w:hAnsi="Calibri" w:cs="Times New Roman"/>
        </w:rPr>
        <w:t xml:space="preserve"> POS systems integrated with inventory</w:t>
      </w:r>
      <w:r w:rsidR="0084106A">
        <w:rPr>
          <w:rFonts w:ascii="Calibri" w:eastAsia="Times New Roman" w:hAnsi="Calibri" w:cs="Times New Roman"/>
        </w:rPr>
        <w:t xml:space="preserve"> such that</w:t>
      </w:r>
      <w:r w:rsidRPr="009D40AA">
        <w:rPr>
          <w:rFonts w:ascii="Calibri" w:eastAsia="Times New Roman" w:hAnsi="Calibri" w:cs="Times New Roman"/>
        </w:rPr>
        <w:t xml:space="preserve"> </w:t>
      </w:r>
      <w:r w:rsidR="00B32D50">
        <w:rPr>
          <w:rFonts w:ascii="Calibri" w:eastAsia="Times New Roman" w:hAnsi="Calibri" w:cs="Times New Roman"/>
        </w:rPr>
        <w:t>sales</w:t>
      </w:r>
      <w:r w:rsidRPr="009D40AA">
        <w:rPr>
          <w:rFonts w:ascii="Calibri" w:eastAsia="Times New Roman" w:hAnsi="Calibri" w:cs="Times New Roman"/>
        </w:rPr>
        <w:t xml:space="preserve"> can</w:t>
      </w:r>
      <w:r w:rsidR="006A609D">
        <w:rPr>
          <w:rFonts w:ascii="Calibri" w:eastAsia="Times New Roman" w:hAnsi="Calibri" w:cs="Times New Roman"/>
        </w:rPr>
        <w:t xml:space="preserve"> be tracked against inventory? </w:t>
      </w:r>
    </w:p>
    <w:p w14:paraId="78646277" w14:textId="77777777" w:rsidR="006A609D" w:rsidRDefault="006A609D" w:rsidP="006A609D">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Yes</w:t>
      </w:r>
    </w:p>
    <w:p w14:paraId="3E2266AB" w14:textId="77777777" w:rsidR="006A609D" w:rsidRPr="00BF4F14" w:rsidRDefault="006A609D" w:rsidP="006A609D">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No</w:t>
      </w:r>
    </w:p>
    <w:p w14:paraId="671B1464" w14:textId="3CF25B05" w:rsidR="006A609D" w:rsidRPr="006A609D" w:rsidRDefault="006A609D" w:rsidP="006A609D">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Prefer not to answer</w:t>
      </w:r>
    </w:p>
    <w:p w14:paraId="46D5E7EF" w14:textId="77777777" w:rsidR="009D40AA" w:rsidRPr="009D40AA" w:rsidRDefault="009D40AA" w:rsidP="009D40AA">
      <w:pPr>
        <w:spacing w:after="0" w:line="240" w:lineRule="auto"/>
        <w:ind w:left="360"/>
        <w:contextualSpacing/>
        <w:rPr>
          <w:rFonts w:ascii="Calibri" w:eastAsia="Times New Roman" w:hAnsi="Calibri" w:cs="Times New Roman"/>
        </w:rPr>
      </w:pPr>
    </w:p>
    <w:p w14:paraId="411AFC0B" w14:textId="389AAC1A" w:rsidR="00AA180E" w:rsidRDefault="0099181D" w:rsidP="00AA180E">
      <w:pPr>
        <w:numPr>
          <w:ilvl w:val="0"/>
          <w:numId w:val="1"/>
        </w:numPr>
        <w:spacing w:after="0" w:line="240" w:lineRule="auto"/>
        <w:contextualSpacing/>
        <w:rPr>
          <w:rFonts w:ascii="Calibri" w:eastAsia="Times New Roman" w:hAnsi="Calibri" w:cs="Times New Roman"/>
        </w:rPr>
      </w:pPr>
      <w:r>
        <w:rPr>
          <w:rFonts w:ascii="Calibri" w:eastAsia="Times New Roman" w:hAnsi="Calibri" w:cs="Times New Roman"/>
        </w:rPr>
        <w:t>Are</w:t>
      </w:r>
      <w:r w:rsidR="009D40AA" w:rsidRPr="009D40AA">
        <w:rPr>
          <w:rFonts w:ascii="Calibri" w:eastAsia="Times New Roman" w:hAnsi="Calibri" w:cs="Times New Roman"/>
        </w:rPr>
        <w:t xml:space="preserve"> </w:t>
      </w:r>
      <w:r w:rsidR="009D0983">
        <w:rPr>
          <w:rFonts w:ascii="Calibri" w:eastAsia="Times New Roman" w:hAnsi="Calibri" w:cs="Times New Roman"/>
        </w:rPr>
        <w:t>the company’s</w:t>
      </w:r>
      <w:r w:rsidR="009D40AA" w:rsidRPr="009D40AA">
        <w:rPr>
          <w:rFonts w:ascii="Calibri" w:eastAsia="Times New Roman" w:hAnsi="Calibri" w:cs="Times New Roman"/>
        </w:rPr>
        <w:t xml:space="preserve"> POS system</w:t>
      </w:r>
      <w:r>
        <w:rPr>
          <w:rFonts w:ascii="Calibri" w:eastAsia="Times New Roman" w:hAnsi="Calibri" w:cs="Times New Roman"/>
        </w:rPr>
        <w:t>s</w:t>
      </w:r>
      <w:r w:rsidR="009D40AA" w:rsidRPr="009D40AA">
        <w:rPr>
          <w:rFonts w:ascii="Calibri" w:eastAsia="Times New Roman" w:hAnsi="Calibri" w:cs="Times New Roman"/>
        </w:rPr>
        <w:t xml:space="preserve"> program</w:t>
      </w:r>
      <w:r w:rsidR="00256258">
        <w:rPr>
          <w:rFonts w:ascii="Calibri" w:eastAsia="Times New Roman" w:hAnsi="Calibri" w:cs="Times New Roman"/>
        </w:rPr>
        <w:t>med to detect permitted foods</w:t>
      </w:r>
      <w:r w:rsidR="009D40AA" w:rsidRPr="009D40AA">
        <w:rPr>
          <w:rFonts w:ascii="Calibri" w:eastAsia="Times New Roman" w:hAnsi="Calibri" w:cs="Times New Roman"/>
        </w:rPr>
        <w:t xml:space="preserve"> for purchase with SNAP benefits? </w:t>
      </w:r>
    </w:p>
    <w:p w14:paraId="63C607C0" w14:textId="77777777" w:rsidR="006A609D" w:rsidRDefault="006A609D" w:rsidP="006A609D">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Yes</w:t>
      </w:r>
    </w:p>
    <w:p w14:paraId="3F243036" w14:textId="77777777" w:rsidR="006A609D" w:rsidRPr="00BF4F14" w:rsidRDefault="006A609D" w:rsidP="006A609D">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No</w:t>
      </w:r>
    </w:p>
    <w:p w14:paraId="20C940C2" w14:textId="05B3A1AE" w:rsidR="006A609D" w:rsidRPr="006A609D" w:rsidRDefault="006A609D" w:rsidP="006A609D">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Prefer not to answer</w:t>
      </w:r>
    </w:p>
    <w:p w14:paraId="0EF97D19" w14:textId="77777777" w:rsidR="00256258" w:rsidRDefault="00256258" w:rsidP="00256258">
      <w:pPr>
        <w:spacing w:after="0" w:line="240" w:lineRule="auto"/>
        <w:ind w:left="360"/>
        <w:contextualSpacing/>
        <w:rPr>
          <w:rFonts w:ascii="Calibri" w:eastAsia="Times New Roman" w:hAnsi="Calibri" w:cs="Times New Roman"/>
        </w:rPr>
      </w:pPr>
    </w:p>
    <w:p w14:paraId="0C8CE84F" w14:textId="46FFA0FD" w:rsidR="00256258" w:rsidRDefault="00912875" w:rsidP="00AA180E">
      <w:pPr>
        <w:numPr>
          <w:ilvl w:val="0"/>
          <w:numId w:val="1"/>
        </w:numPr>
        <w:spacing w:after="0" w:line="240" w:lineRule="auto"/>
        <w:contextualSpacing/>
        <w:rPr>
          <w:rFonts w:ascii="Calibri" w:eastAsia="Times New Roman" w:hAnsi="Calibri" w:cs="Times New Roman"/>
        </w:rPr>
      </w:pPr>
      <w:r>
        <w:rPr>
          <w:rFonts w:ascii="Calibri" w:eastAsia="Times New Roman" w:hAnsi="Calibri" w:cs="Times New Roman"/>
        </w:rPr>
        <w:t xml:space="preserve">Which organizational levels are involved in </w:t>
      </w:r>
      <w:r w:rsidR="00B32D50">
        <w:rPr>
          <w:rFonts w:ascii="Calibri" w:eastAsia="Times New Roman" w:hAnsi="Calibri" w:cs="Times New Roman"/>
        </w:rPr>
        <w:t>programming</w:t>
      </w:r>
      <w:r w:rsidR="00256258">
        <w:rPr>
          <w:rFonts w:ascii="Calibri" w:eastAsia="Times New Roman" w:hAnsi="Calibri" w:cs="Times New Roman"/>
        </w:rPr>
        <w:t xml:space="preserve"> SNAP-permitted foods</w:t>
      </w:r>
      <w:r w:rsidR="00580B21">
        <w:rPr>
          <w:rFonts w:ascii="Calibri" w:eastAsia="Times New Roman" w:hAnsi="Calibri" w:cs="Times New Roman"/>
        </w:rPr>
        <w:t xml:space="preserve"> in</w:t>
      </w:r>
      <w:r w:rsidR="002533E2">
        <w:rPr>
          <w:rFonts w:ascii="Calibri" w:eastAsia="Times New Roman" w:hAnsi="Calibri" w:cs="Times New Roman"/>
        </w:rPr>
        <w:t>to</w:t>
      </w:r>
      <w:r w:rsidR="00537714">
        <w:rPr>
          <w:rFonts w:ascii="Calibri" w:eastAsia="Times New Roman" w:hAnsi="Calibri" w:cs="Times New Roman"/>
        </w:rPr>
        <w:t xml:space="preserve"> the POS</w:t>
      </w:r>
      <w:r w:rsidR="002533E2">
        <w:rPr>
          <w:rFonts w:ascii="Calibri" w:eastAsia="Times New Roman" w:hAnsi="Calibri" w:cs="Times New Roman"/>
        </w:rPr>
        <w:t xml:space="preserve"> system</w:t>
      </w:r>
      <w:r>
        <w:rPr>
          <w:rFonts w:ascii="Calibri" w:eastAsia="Times New Roman" w:hAnsi="Calibri" w:cs="Times New Roman"/>
        </w:rPr>
        <w:t>?</w:t>
      </w:r>
      <w:r w:rsidR="00256258">
        <w:rPr>
          <w:rFonts w:ascii="Calibri" w:eastAsia="Times New Roman" w:hAnsi="Calibri" w:cs="Times New Roman"/>
        </w:rPr>
        <w:t xml:space="preserve"> </w:t>
      </w:r>
      <w:r w:rsidR="006A609D">
        <w:rPr>
          <w:rFonts w:ascii="Calibri" w:eastAsia="Times New Roman" w:hAnsi="Calibri" w:cs="Times New Roman"/>
        </w:rPr>
        <w:t>(</w:t>
      </w:r>
      <w:r w:rsidR="006A6804">
        <w:rPr>
          <w:rFonts w:ascii="Calibri" w:eastAsia="Times New Roman" w:hAnsi="Calibri" w:cs="Times New Roman"/>
        </w:rPr>
        <w:t>Please m</w:t>
      </w:r>
      <w:r w:rsidR="00256258">
        <w:rPr>
          <w:rFonts w:ascii="Calibri" w:eastAsia="Times New Roman" w:hAnsi="Calibri" w:cs="Times New Roman"/>
        </w:rPr>
        <w:t xml:space="preserve">ark </w:t>
      </w:r>
      <w:r w:rsidR="006A609D">
        <w:rPr>
          <w:rFonts w:ascii="Calibri" w:eastAsia="Times New Roman" w:hAnsi="Calibri" w:cs="Times New Roman"/>
        </w:rPr>
        <w:t>ALL</w:t>
      </w:r>
      <w:r w:rsidR="00256258">
        <w:rPr>
          <w:rFonts w:ascii="Calibri" w:eastAsia="Times New Roman" w:hAnsi="Calibri" w:cs="Times New Roman"/>
        </w:rPr>
        <w:t xml:space="preserve"> that apply</w:t>
      </w:r>
      <w:r w:rsidR="00B32D50">
        <w:rPr>
          <w:rFonts w:ascii="Calibri" w:eastAsia="Times New Roman" w:hAnsi="Calibri" w:cs="Times New Roman"/>
        </w:rPr>
        <w:t>.</w:t>
      </w:r>
      <w:r w:rsidR="006A609D">
        <w:rPr>
          <w:rFonts w:ascii="Calibri" w:eastAsia="Times New Roman" w:hAnsi="Calibri" w:cs="Times New Roman"/>
        </w:rPr>
        <w:t>)</w:t>
      </w:r>
    </w:p>
    <w:p w14:paraId="57CFD4FD" w14:textId="77777777" w:rsidR="006A609D" w:rsidRDefault="006A609D" w:rsidP="00256258">
      <w:pPr>
        <w:spacing w:after="0" w:line="240" w:lineRule="auto"/>
        <w:ind w:left="360"/>
        <w:contextualSpacing/>
        <w:rPr>
          <w:rFonts w:ascii="Calibri" w:eastAsia="Times New Roman" w:hAnsi="Calibri" w:cs="Times New Roman"/>
        </w:rPr>
      </w:pPr>
    </w:p>
    <w:p w14:paraId="586FA176" w14:textId="12360A4F" w:rsidR="00256258" w:rsidRDefault="00360E20" w:rsidP="00256258">
      <w:pPr>
        <w:spacing w:after="0" w:line="240" w:lineRule="auto"/>
        <w:ind w:left="360"/>
        <w:contextualSpacing/>
        <w:rPr>
          <w:rFonts w:ascii="Calibri" w:eastAsia="Times New Roman" w:hAnsi="Calibri" w:cs="Times New Roman"/>
        </w:rPr>
      </w:pPr>
      <w:sdt>
        <w:sdtPr>
          <w:rPr>
            <w:rFonts w:ascii="Calibri" w:eastAsia="Times New Roman" w:hAnsi="Calibri" w:cs="Times New Roman"/>
          </w:rPr>
          <w:id w:val="1405257704"/>
          <w14:checkbox>
            <w14:checked w14:val="0"/>
            <w14:checkedState w14:val="2612" w14:font="MS Gothic"/>
            <w14:uncheckedState w14:val="2610" w14:font="MS Gothic"/>
          </w14:checkbox>
        </w:sdtPr>
        <w:sdtEndPr/>
        <w:sdtContent>
          <w:r w:rsidR="006A609D">
            <w:rPr>
              <w:rFonts w:ascii="MS Gothic" w:eastAsia="MS Gothic" w:hAnsi="MS Gothic" w:cs="Times New Roman" w:hint="eastAsia"/>
            </w:rPr>
            <w:t>☐</w:t>
          </w:r>
        </w:sdtContent>
      </w:sdt>
      <w:r w:rsidR="00256258">
        <w:rPr>
          <w:rFonts w:ascii="Calibri" w:eastAsia="Times New Roman" w:hAnsi="Calibri" w:cs="Times New Roman"/>
        </w:rPr>
        <w:t>Corporate level</w:t>
      </w:r>
    </w:p>
    <w:p w14:paraId="2B41B5E6" w14:textId="4A3C14BC" w:rsidR="00912875" w:rsidRDefault="00360E20" w:rsidP="00256258">
      <w:pPr>
        <w:spacing w:after="0" w:line="240" w:lineRule="auto"/>
        <w:ind w:left="360"/>
        <w:contextualSpacing/>
        <w:rPr>
          <w:rFonts w:ascii="Calibri" w:eastAsia="Times New Roman" w:hAnsi="Calibri" w:cs="Times New Roman"/>
        </w:rPr>
      </w:pPr>
      <w:sdt>
        <w:sdtPr>
          <w:rPr>
            <w:rFonts w:ascii="Calibri" w:eastAsia="Times New Roman" w:hAnsi="Calibri" w:cs="Times New Roman"/>
          </w:rPr>
          <w:id w:val="187042402"/>
          <w14:checkbox>
            <w14:checked w14:val="0"/>
            <w14:checkedState w14:val="2612" w14:font="MS Gothic"/>
            <w14:uncheckedState w14:val="2610" w14:font="MS Gothic"/>
          </w14:checkbox>
        </w:sdtPr>
        <w:sdtEndPr/>
        <w:sdtContent>
          <w:r w:rsidR="006A609D">
            <w:rPr>
              <w:rFonts w:ascii="MS Gothic" w:eastAsia="MS Gothic" w:hAnsi="MS Gothic" w:cs="Times New Roman" w:hint="eastAsia"/>
            </w:rPr>
            <w:t>☐</w:t>
          </w:r>
        </w:sdtContent>
      </w:sdt>
      <w:r w:rsidR="00256258">
        <w:rPr>
          <w:rFonts w:ascii="Calibri" w:eastAsia="Times New Roman" w:hAnsi="Calibri" w:cs="Times New Roman"/>
        </w:rPr>
        <w:t>Regional</w:t>
      </w:r>
      <w:r w:rsidR="00912875">
        <w:rPr>
          <w:rFonts w:ascii="Calibri" w:eastAsia="Times New Roman" w:hAnsi="Calibri" w:cs="Times New Roman"/>
        </w:rPr>
        <w:t xml:space="preserve"> level</w:t>
      </w:r>
    </w:p>
    <w:p w14:paraId="0CDFB82A" w14:textId="35957503" w:rsidR="00256258" w:rsidRDefault="00360E20" w:rsidP="00256258">
      <w:pPr>
        <w:spacing w:after="0" w:line="240" w:lineRule="auto"/>
        <w:ind w:left="360"/>
        <w:contextualSpacing/>
        <w:rPr>
          <w:rFonts w:ascii="Calibri" w:eastAsia="Times New Roman" w:hAnsi="Calibri" w:cs="Times New Roman"/>
        </w:rPr>
      </w:pPr>
      <w:sdt>
        <w:sdtPr>
          <w:rPr>
            <w:rFonts w:ascii="Calibri" w:eastAsia="Times New Roman" w:hAnsi="Calibri" w:cs="Times New Roman"/>
          </w:rPr>
          <w:id w:val="-310796542"/>
          <w14:checkbox>
            <w14:checked w14:val="0"/>
            <w14:checkedState w14:val="2612" w14:font="MS Gothic"/>
            <w14:uncheckedState w14:val="2610" w14:font="MS Gothic"/>
          </w14:checkbox>
        </w:sdtPr>
        <w:sdtEndPr/>
        <w:sdtContent>
          <w:r w:rsidR="006A609D">
            <w:rPr>
              <w:rFonts w:ascii="MS Gothic" w:eastAsia="MS Gothic" w:hAnsi="MS Gothic" w:cs="Times New Roman" w:hint="eastAsia"/>
            </w:rPr>
            <w:t>☐</w:t>
          </w:r>
        </w:sdtContent>
      </w:sdt>
      <w:r w:rsidR="00912875">
        <w:rPr>
          <w:rFonts w:ascii="Calibri" w:eastAsia="Times New Roman" w:hAnsi="Calibri" w:cs="Times New Roman"/>
        </w:rPr>
        <w:t>District</w:t>
      </w:r>
      <w:r w:rsidR="00256258">
        <w:rPr>
          <w:rFonts w:ascii="Calibri" w:eastAsia="Times New Roman" w:hAnsi="Calibri" w:cs="Times New Roman"/>
        </w:rPr>
        <w:t xml:space="preserve"> level</w:t>
      </w:r>
    </w:p>
    <w:p w14:paraId="25BF26A5" w14:textId="486AB1E0" w:rsidR="00256258" w:rsidRDefault="00360E20" w:rsidP="00256258">
      <w:pPr>
        <w:spacing w:after="0" w:line="240" w:lineRule="auto"/>
        <w:ind w:left="360"/>
        <w:contextualSpacing/>
        <w:rPr>
          <w:rFonts w:ascii="Calibri" w:eastAsia="Times New Roman" w:hAnsi="Calibri" w:cs="Times New Roman"/>
        </w:rPr>
      </w:pPr>
      <w:sdt>
        <w:sdtPr>
          <w:rPr>
            <w:rFonts w:ascii="Calibri" w:eastAsia="Times New Roman" w:hAnsi="Calibri" w:cs="Times New Roman"/>
          </w:rPr>
          <w:id w:val="190813988"/>
          <w14:checkbox>
            <w14:checked w14:val="0"/>
            <w14:checkedState w14:val="2612" w14:font="MS Gothic"/>
            <w14:uncheckedState w14:val="2610" w14:font="MS Gothic"/>
          </w14:checkbox>
        </w:sdtPr>
        <w:sdtEndPr/>
        <w:sdtContent>
          <w:r w:rsidR="006A609D">
            <w:rPr>
              <w:rFonts w:ascii="MS Gothic" w:eastAsia="MS Gothic" w:hAnsi="MS Gothic" w:cs="Times New Roman" w:hint="eastAsia"/>
            </w:rPr>
            <w:t>☐</w:t>
          </w:r>
        </w:sdtContent>
      </w:sdt>
      <w:r w:rsidR="00256258">
        <w:rPr>
          <w:rFonts w:ascii="Calibri" w:eastAsia="Times New Roman" w:hAnsi="Calibri" w:cs="Times New Roman"/>
        </w:rPr>
        <w:t>Store level</w:t>
      </w:r>
    </w:p>
    <w:p w14:paraId="63D2BD63" w14:textId="5A2C7265" w:rsidR="006A6804" w:rsidRDefault="00360E20" w:rsidP="00256258">
      <w:pPr>
        <w:spacing w:after="0" w:line="240" w:lineRule="auto"/>
        <w:ind w:left="360"/>
        <w:contextualSpacing/>
        <w:rPr>
          <w:rFonts w:ascii="Calibri" w:eastAsia="Times New Roman" w:hAnsi="Calibri" w:cs="Times New Roman"/>
        </w:rPr>
      </w:pPr>
      <w:sdt>
        <w:sdtPr>
          <w:rPr>
            <w:rFonts w:ascii="Calibri" w:eastAsia="Times New Roman" w:hAnsi="Calibri" w:cs="Times New Roman"/>
          </w:rPr>
          <w:id w:val="1844512064"/>
          <w14:checkbox>
            <w14:checked w14:val="0"/>
            <w14:checkedState w14:val="2612" w14:font="MS Gothic"/>
            <w14:uncheckedState w14:val="2610" w14:font="MS Gothic"/>
          </w14:checkbox>
        </w:sdtPr>
        <w:sdtEndPr/>
        <w:sdtContent>
          <w:r w:rsidR="006A609D">
            <w:rPr>
              <w:rFonts w:ascii="MS Gothic" w:eastAsia="MS Gothic" w:hAnsi="MS Gothic" w:cs="Times New Roman" w:hint="eastAsia"/>
            </w:rPr>
            <w:t>☐</w:t>
          </w:r>
        </w:sdtContent>
      </w:sdt>
      <w:r w:rsidR="006A6804">
        <w:rPr>
          <w:rFonts w:ascii="Calibri" w:eastAsia="Times New Roman" w:hAnsi="Calibri" w:cs="Times New Roman"/>
        </w:rPr>
        <w:t>Not sure</w:t>
      </w:r>
    </w:p>
    <w:p w14:paraId="26B873C8" w14:textId="4A7FF6D7" w:rsidR="006A6804" w:rsidRPr="00256258" w:rsidRDefault="00360E20" w:rsidP="00256258">
      <w:pPr>
        <w:spacing w:after="0" w:line="240" w:lineRule="auto"/>
        <w:ind w:left="360"/>
        <w:contextualSpacing/>
        <w:rPr>
          <w:rFonts w:ascii="Calibri" w:eastAsia="Times New Roman" w:hAnsi="Calibri" w:cs="Times New Roman"/>
        </w:rPr>
      </w:pPr>
      <w:sdt>
        <w:sdtPr>
          <w:rPr>
            <w:rFonts w:ascii="Calibri" w:eastAsia="Times New Roman" w:hAnsi="Calibri" w:cs="Times New Roman"/>
          </w:rPr>
          <w:id w:val="-719208792"/>
          <w14:checkbox>
            <w14:checked w14:val="0"/>
            <w14:checkedState w14:val="2612" w14:font="MS Gothic"/>
            <w14:uncheckedState w14:val="2610" w14:font="MS Gothic"/>
          </w14:checkbox>
        </w:sdtPr>
        <w:sdtEndPr/>
        <w:sdtContent>
          <w:r w:rsidR="006A609D">
            <w:rPr>
              <w:rFonts w:ascii="MS Gothic" w:eastAsia="MS Gothic" w:hAnsi="MS Gothic" w:cs="Times New Roman" w:hint="eastAsia"/>
            </w:rPr>
            <w:t>☐</w:t>
          </w:r>
        </w:sdtContent>
      </w:sdt>
      <w:r w:rsidR="006A609D">
        <w:rPr>
          <w:rFonts w:ascii="Calibri" w:eastAsia="Times New Roman" w:hAnsi="Calibri" w:cs="Times New Roman"/>
        </w:rPr>
        <w:t>Prefer not to answer</w:t>
      </w:r>
    </w:p>
    <w:p w14:paraId="185C7182" w14:textId="77777777" w:rsidR="009D40AA" w:rsidRPr="009D40AA" w:rsidRDefault="009D40AA" w:rsidP="009D40AA">
      <w:pPr>
        <w:spacing w:after="0" w:line="240" w:lineRule="auto"/>
        <w:ind w:left="360"/>
        <w:contextualSpacing/>
        <w:rPr>
          <w:rFonts w:ascii="Calibri" w:eastAsia="Times New Roman" w:hAnsi="Calibri" w:cs="Times New Roman"/>
        </w:rPr>
      </w:pPr>
    </w:p>
    <w:p w14:paraId="2D7B40A6" w14:textId="0F02686D" w:rsidR="009D40AA" w:rsidRPr="009D40AA" w:rsidRDefault="0084106A" w:rsidP="009D40AA">
      <w:pPr>
        <w:numPr>
          <w:ilvl w:val="0"/>
          <w:numId w:val="1"/>
        </w:numPr>
        <w:spacing w:after="0" w:line="240" w:lineRule="auto"/>
        <w:contextualSpacing/>
        <w:rPr>
          <w:rFonts w:ascii="Calibri" w:eastAsia="Times New Roman" w:hAnsi="Calibri" w:cs="Times New Roman"/>
        </w:rPr>
      </w:pPr>
      <w:r>
        <w:rPr>
          <w:rFonts w:ascii="Calibri" w:eastAsia="Times New Roman" w:hAnsi="Calibri" w:cs="Times New Roman"/>
        </w:rPr>
        <w:t>W</w:t>
      </w:r>
      <w:r w:rsidR="009D40AA" w:rsidRPr="009D40AA">
        <w:rPr>
          <w:rFonts w:ascii="Calibri" w:eastAsia="Times New Roman" w:hAnsi="Calibri" w:cs="Times New Roman"/>
        </w:rPr>
        <w:t xml:space="preserve">hich of the following types of information are collected by POS </w:t>
      </w:r>
      <w:r w:rsidR="008B3374">
        <w:rPr>
          <w:rFonts w:ascii="Calibri" w:eastAsia="Times New Roman" w:hAnsi="Calibri" w:cs="Times New Roman"/>
        </w:rPr>
        <w:t xml:space="preserve">and/or cash management </w:t>
      </w:r>
      <w:r w:rsidR="009D40AA" w:rsidRPr="009D40AA">
        <w:rPr>
          <w:rFonts w:ascii="Calibri" w:eastAsia="Times New Roman" w:hAnsi="Calibri" w:cs="Times New Roman"/>
        </w:rPr>
        <w:t xml:space="preserve">systems? </w:t>
      </w:r>
      <w:r w:rsidR="00984036">
        <w:rPr>
          <w:rFonts w:ascii="Calibri" w:eastAsia="Times New Roman" w:hAnsi="Calibri" w:cs="Times New Roman"/>
        </w:rPr>
        <w:t>(Please mark ALL that apply.)</w:t>
      </w:r>
    </w:p>
    <w:p w14:paraId="6C6BF186" w14:textId="77777777" w:rsidR="009D40AA" w:rsidRPr="009D40AA" w:rsidRDefault="009D40AA" w:rsidP="009D40AA">
      <w:pPr>
        <w:spacing w:after="0" w:line="240" w:lineRule="auto"/>
        <w:ind w:left="360"/>
        <w:rPr>
          <w:rFonts w:ascii="Calibri" w:eastAsia="Times New Roman" w:hAnsi="Calibri" w:cs="Times New Roman"/>
        </w:rPr>
      </w:pPr>
    </w:p>
    <w:p w14:paraId="0030E6B3" w14:textId="2C8AF38D" w:rsidR="00AF4E0D" w:rsidRPr="00122BC7" w:rsidRDefault="00AF4E0D" w:rsidP="009D40AA">
      <w:pPr>
        <w:spacing w:after="0" w:line="240" w:lineRule="auto"/>
        <w:ind w:left="360"/>
        <w:rPr>
          <w:rStyle w:val="IntenseEmphasis"/>
        </w:rPr>
      </w:pPr>
      <w:r w:rsidRPr="00122BC7">
        <w:rPr>
          <w:rStyle w:val="IntenseEmphasis"/>
        </w:rPr>
        <w:t>Basic transaction data:</w:t>
      </w:r>
    </w:p>
    <w:p w14:paraId="7F42B392" w14:textId="1EE7062C" w:rsidR="009D40AA" w:rsidRPr="009D40AA" w:rsidRDefault="00360E20" w:rsidP="009D40AA">
      <w:pPr>
        <w:spacing w:after="0" w:line="240" w:lineRule="auto"/>
        <w:ind w:left="360"/>
        <w:rPr>
          <w:rFonts w:ascii="Calibri" w:eastAsia="Times New Roman" w:hAnsi="Calibri" w:cs="Times New Roman"/>
        </w:rPr>
      </w:pPr>
      <w:sdt>
        <w:sdtPr>
          <w:rPr>
            <w:rFonts w:ascii="Calibri" w:eastAsia="Times New Roman" w:hAnsi="Calibri" w:cs="Times New Roman"/>
          </w:rPr>
          <w:id w:val="-794286905"/>
          <w14:checkbox>
            <w14:checked w14:val="0"/>
            <w14:checkedState w14:val="2612" w14:font="MS Gothic"/>
            <w14:uncheckedState w14:val="2610" w14:font="MS Gothic"/>
          </w14:checkbox>
        </w:sdtPr>
        <w:sdtEndPr/>
        <w:sdtContent>
          <w:r w:rsidR="00984036">
            <w:rPr>
              <w:rFonts w:ascii="MS Gothic" w:eastAsia="MS Gothic" w:hAnsi="MS Gothic" w:cs="Times New Roman" w:hint="eastAsia"/>
            </w:rPr>
            <w:t>☐</w:t>
          </w:r>
        </w:sdtContent>
      </w:sdt>
      <w:r w:rsidR="009D40AA" w:rsidRPr="009D40AA">
        <w:rPr>
          <w:rFonts w:ascii="Calibri" w:eastAsia="Times New Roman" w:hAnsi="Calibri" w:cs="Times New Roman"/>
        </w:rPr>
        <w:t>Cashier identifier</w:t>
      </w:r>
    </w:p>
    <w:p w14:paraId="602F0520" w14:textId="52C25BB9" w:rsidR="00AF4E0D" w:rsidRDefault="00360E20" w:rsidP="00AF4E0D">
      <w:pPr>
        <w:spacing w:after="0" w:line="240" w:lineRule="auto"/>
        <w:ind w:left="360"/>
        <w:rPr>
          <w:rFonts w:ascii="Calibri" w:eastAsia="Times New Roman" w:hAnsi="Calibri" w:cs="Times New Roman"/>
        </w:rPr>
      </w:pPr>
      <w:sdt>
        <w:sdtPr>
          <w:rPr>
            <w:rFonts w:ascii="Calibri" w:eastAsia="Times New Roman" w:hAnsi="Calibri" w:cs="Times New Roman"/>
          </w:rPr>
          <w:id w:val="-1822723191"/>
          <w14:checkbox>
            <w14:checked w14:val="0"/>
            <w14:checkedState w14:val="2612" w14:font="MS Gothic"/>
            <w14:uncheckedState w14:val="2610" w14:font="MS Gothic"/>
          </w14:checkbox>
        </w:sdtPr>
        <w:sdtEndPr/>
        <w:sdtContent>
          <w:r w:rsidR="00984036">
            <w:rPr>
              <w:rFonts w:ascii="MS Gothic" w:eastAsia="MS Gothic" w:hAnsi="MS Gothic" w:cs="Times New Roman" w:hint="eastAsia"/>
            </w:rPr>
            <w:t>☐</w:t>
          </w:r>
        </w:sdtContent>
      </w:sdt>
      <w:r w:rsidR="009D40AA" w:rsidRPr="009D40AA">
        <w:rPr>
          <w:rFonts w:ascii="Calibri" w:eastAsia="Times New Roman" w:hAnsi="Calibri" w:cs="Times New Roman"/>
        </w:rPr>
        <w:t>Customer identifier or loyalty program number</w:t>
      </w:r>
    </w:p>
    <w:p w14:paraId="5A9249C2" w14:textId="65F3B00C" w:rsidR="0099181D" w:rsidRDefault="00360E20" w:rsidP="009D40AA">
      <w:pPr>
        <w:spacing w:after="0" w:line="240" w:lineRule="auto"/>
        <w:ind w:left="360"/>
        <w:rPr>
          <w:rFonts w:ascii="Calibri" w:eastAsia="Times New Roman" w:hAnsi="Calibri" w:cs="Times New Roman"/>
        </w:rPr>
      </w:pPr>
      <w:sdt>
        <w:sdtPr>
          <w:rPr>
            <w:rFonts w:ascii="Calibri" w:eastAsia="Times New Roman" w:hAnsi="Calibri" w:cs="Times New Roman"/>
          </w:rPr>
          <w:id w:val="294417850"/>
          <w14:checkbox>
            <w14:checked w14:val="0"/>
            <w14:checkedState w14:val="2612" w14:font="MS Gothic"/>
            <w14:uncheckedState w14:val="2610" w14:font="MS Gothic"/>
          </w14:checkbox>
        </w:sdtPr>
        <w:sdtEndPr/>
        <w:sdtContent>
          <w:r w:rsidR="00984036">
            <w:rPr>
              <w:rFonts w:ascii="MS Gothic" w:eastAsia="MS Gothic" w:hAnsi="MS Gothic" w:cs="Times New Roman" w:hint="eastAsia"/>
            </w:rPr>
            <w:t>☐</w:t>
          </w:r>
        </w:sdtContent>
      </w:sdt>
      <w:r w:rsidR="0099181D">
        <w:rPr>
          <w:rFonts w:ascii="Calibri" w:eastAsia="Times New Roman" w:hAnsi="Calibri" w:cs="Times New Roman"/>
        </w:rPr>
        <w:t>Register identifier</w:t>
      </w:r>
    </w:p>
    <w:p w14:paraId="02C65498" w14:textId="757A01AA" w:rsidR="000D57FF" w:rsidRDefault="00360E20" w:rsidP="00AF4E0D">
      <w:pPr>
        <w:spacing w:after="0" w:line="240" w:lineRule="auto"/>
        <w:ind w:left="360"/>
        <w:rPr>
          <w:rFonts w:ascii="Calibri" w:eastAsia="Times New Roman" w:hAnsi="Calibri" w:cs="Times New Roman"/>
        </w:rPr>
      </w:pPr>
      <w:sdt>
        <w:sdtPr>
          <w:rPr>
            <w:rFonts w:ascii="Calibri" w:eastAsia="Times New Roman" w:hAnsi="Calibri" w:cs="Times New Roman"/>
          </w:rPr>
          <w:id w:val="-971594012"/>
          <w14:checkbox>
            <w14:checked w14:val="0"/>
            <w14:checkedState w14:val="2612" w14:font="MS Gothic"/>
            <w14:uncheckedState w14:val="2610" w14:font="MS Gothic"/>
          </w14:checkbox>
        </w:sdtPr>
        <w:sdtEndPr/>
        <w:sdtContent>
          <w:r w:rsidR="00984036">
            <w:rPr>
              <w:rFonts w:ascii="MS Gothic" w:eastAsia="MS Gothic" w:hAnsi="MS Gothic" w:cs="Times New Roman" w:hint="eastAsia"/>
            </w:rPr>
            <w:t>☐</w:t>
          </w:r>
        </w:sdtContent>
      </w:sdt>
      <w:r w:rsidR="00AF4E0D" w:rsidRPr="00AF4E0D">
        <w:rPr>
          <w:rFonts w:ascii="Calibri" w:eastAsia="Times New Roman" w:hAnsi="Calibri" w:cs="Times New Roman"/>
        </w:rPr>
        <w:t>Time</w:t>
      </w:r>
      <w:r w:rsidR="000D57FF">
        <w:rPr>
          <w:rFonts w:ascii="Calibri" w:eastAsia="Times New Roman" w:hAnsi="Calibri" w:cs="Times New Roman"/>
        </w:rPr>
        <w:t xml:space="preserve"> of transaction</w:t>
      </w:r>
    </w:p>
    <w:p w14:paraId="6BFD5FD2" w14:textId="500AF15F" w:rsidR="00AF4E0D" w:rsidRPr="00AF4E0D" w:rsidRDefault="00360E20" w:rsidP="00AF4E0D">
      <w:pPr>
        <w:spacing w:after="0" w:line="240" w:lineRule="auto"/>
        <w:ind w:left="360"/>
        <w:rPr>
          <w:rFonts w:ascii="Calibri" w:eastAsia="Times New Roman" w:hAnsi="Calibri" w:cs="Times New Roman"/>
        </w:rPr>
      </w:pPr>
      <w:sdt>
        <w:sdtPr>
          <w:rPr>
            <w:rFonts w:ascii="Calibri" w:eastAsia="Times New Roman" w:hAnsi="Calibri" w:cs="Times New Roman"/>
          </w:rPr>
          <w:id w:val="-120150829"/>
          <w14:checkbox>
            <w14:checked w14:val="0"/>
            <w14:checkedState w14:val="2612" w14:font="MS Gothic"/>
            <w14:uncheckedState w14:val="2610" w14:font="MS Gothic"/>
          </w14:checkbox>
        </w:sdtPr>
        <w:sdtEndPr/>
        <w:sdtContent>
          <w:r w:rsidR="00984036">
            <w:rPr>
              <w:rFonts w:ascii="MS Gothic" w:eastAsia="MS Gothic" w:hAnsi="MS Gothic" w:cs="Times New Roman" w:hint="eastAsia"/>
            </w:rPr>
            <w:t>☐</w:t>
          </w:r>
        </w:sdtContent>
      </w:sdt>
      <w:r w:rsidR="000D57FF">
        <w:rPr>
          <w:rFonts w:ascii="Calibri" w:eastAsia="Times New Roman" w:hAnsi="Calibri" w:cs="Times New Roman"/>
        </w:rPr>
        <w:t>Date of transaction</w:t>
      </w:r>
    </w:p>
    <w:p w14:paraId="61CB3985" w14:textId="77777777" w:rsidR="00122BC7" w:rsidRPr="00122BC7" w:rsidRDefault="00122BC7" w:rsidP="00122BC7">
      <w:pPr>
        <w:spacing w:after="0" w:line="240" w:lineRule="auto"/>
        <w:ind w:left="360"/>
        <w:rPr>
          <w:rStyle w:val="IntenseEmphasis"/>
        </w:rPr>
      </w:pPr>
      <w:r>
        <w:rPr>
          <w:rStyle w:val="IntenseEmphasis"/>
        </w:rPr>
        <w:t>Transaction type and value</w:t>
      </w:r>
      <w:r w:rsidRPr="00122BC7">
        <w:rPr>
          <w:rStyle w:val="IntenseEmphasis"/>
        </w:rPr>
        <w:t>:</w:t>
      </w:r>
    </w:p>
    <w:p w14:paraId="4C6A90DC" w14:textId="1C7EABD7" w:rsidR="00122BC7" w:rsidRPr="009D40AA" w:rsidRDefault="00360E20" w:rsidP="00122BC7">
      <w:pPr>
        <w:spacing w:after="0" w:line="240" w:lineRule="auto"/>
        <w:ind w:left="360"/>
        <w:rPr>
          <w:rFonts w:ascii="Calibri" w:eastAsia="Times New Roman" w:hAnsi="Calibri" w:cs="Times New Roman"/>
        </w:rPr>
      </w:pPr>
      <w:sdt>
        <w:sdtPr>
          <w:rPr>
            <w:rFonts w:ascii="Calibri" w:eastAsia="Times New Roman" w:hAnsi="Calibri" w:cs="Times New Roman"/>
          </w:rPr>
          <w:id w:val="-1133791646"/>
          <w14:checkbox>
            <w14:checked w14:val="0"/>
            <w14:checkedState w14:val="2612" w14:font="MS Gothic"/>
            <w14:uncheckedState w14:val="2610" w14:font="MS Gothic"/>
          </w14:checkbox>
        </w:sdtPr>
        <w:sdtEndPr/>
        <w:sdtContent>
          <w:r w:rsidR="00984036">
            <w:rPr>
              <w:rFonts w:ascii="MS Gothic" w:eastAsia="MS Gothic" w:hAnsi="MS Gothic" w:cs="Times New Roman" w:hint="eastAsia"/>
            </w:rPr>
            <w:t>☐</w:t>
          </w:r>
        </w:sdtContent>
      </w:sdt>
      <w:r w:rsidR="00122BC7" w:rsidRPr="009D40AA">
        <w:rPr>
          <w:rFonts w:ascii="Calibri" w:eastAsia="Times New Roman" w:hAnsi="Calibri" w:cs="Times New Roman"/>
        </w:rPr>
        <w:t>Type of sale (e.g., regular or return)</w:t>
      </w:r>
    </w:p>
    <w:p w14:paraId="2F443731" w14:textId="38C1E558" w:rsidR="00122BC7" w:rsidRPr="009D40AA" w:rsidRDefault="00360E20" w:rsidP="00122BC7">
      <w:pPr>
        <w:spacing w:after="0" w:line="240" w:lineRule="auto"/>
        <w:ind w:left="360"/>
        <w:rPr>
          <w:rFonts w:ascii="Calibri" w:eastAsia="Times New Roman" w:hAnsi="Calibri" w:cs="Times New Roman"/>
        </w:rPr>
      </w:pPr>
      <w:sdt>
        <w:sdtPr>
          <w:rPr>
            <w:rFonts w:ascii="Calibri" w:eastAsia="Times New Roman" w:hAnsi="Calibri" w:cs="Times New Roman"/>
          </w:rPr>
          <w:id w:val="-259755969"/>
          <w14:checkbox>
            <w14:checked w14:val="0"/>
            <w14:checkedState w14:val="2612" w14:font="MS Gothic"/>
            <w14:uncheckedState w14:val="2610" w14:font="MS Gothic"/>
          </w14:checkbox>
        </w:sdtPr>
        <w:sdtEndPr/>
        <w:sdtContent>
          <w:r w:rsidR="00984036">
            <w:rPr>
              <w:rFonts w:ascii="MS Gothic" w:eastAsia="MS Gothic" w:hAnsi="MS Gothic" w:cs="Times New Roman" w:hint="eastAsia"/>
            </w:rPr>
            <w:t>☐</w:t>
          </w:r>
        </w:sdtContent>
      </w:sdt>
      <w:r w:rsidR="00122BC7" w:rsidRPr="009D40AA">
        <w:rPr>
          <w:rFonts w:ascii="Calibri" w:eastAsia="Times New Roman" w:hAnsi="Calibri" w:cs="Times New Roman"/>
        </w:rPr>
        <w:t>Type of return credit (cash, credited to original payment tender, store credit, exchange of the same/like item)</w:t>
      </w:r>
    </w:p>
    <w:p w14:paraId="67062286" w14:textId="452946E5" w:rsidR="00122BC7" w:rsidRDefault="00360E20" w:rsidP="00122BC7">
      <w:pPr>
        <w:spacing w:after="0" w:line="240" w:lineRule="auto"/>
        <w:ind w:left="360"/>
        <w:rPr>
          <w:rFonts w:ascii="Calibri" w:eastAsia="Times New Roman" w:hAnsi="Calibri" w:cs="Times New Roman"/>
        </w:rPr>
      </w:pPr>
      <w:sdt>
        <w:sdtPr>
          <w:rPr>
            <w:rFonts w:ascii="Calibri" w:eastAsia="Times New Roman" w:hAnsi="Calibri" w:cs="Times New Roman"/>
          </w:rPr>
          <w:id w:val="-871845967"/>
          <w14:checkbox>
            <w14:checked w14:val="0"/>
            <w14:checkedState w14:val="2612" w14:font="MS Gothic"/>
            <w14:uncheckedState w14:val="2610" w14:font="MS Gothic"/>
          </w14:checkbox>
        </w:sdtPr>
        <w:sdtEndPr/>
        <w:sdtContent>
          <w:r w:rsidR="00984036">
            <w:rPr>
              <w:rFonts w:ascii="MS Gothic" w:eastAsia="MS Gothic" w:hAnsi="MS Gothic" w:cs="Times New Roman" w:hint="eastAsia"/>
            </w:rPr>
            <w:t>☐</w:t>
          </w:r>
        </w:sdtContent>
      </w:sdt>
      <w:r w:rsidR="00747C7E">
        <w:rPr>
          <w:rFonts w:ascii="Calibri" w:eastAsia="Times New Roman" w:hAnsi="Calibri" w:cs="Times New Roman"/>
        </w:rPr>
        <w:t>T</w:t>
      </w:r>
      <w:r w:rsidR="00122BC7">
        <w:rPr>
          <w:rFonts w:ascii="Calibri" w:eastAsia="Times New Roman" w:hAnsi="Calibri" w:cs="Times New Roman"/>
        </w:rPr>
        <w:t>ransaction value</w:t>
      </w:r>
    </w:p>
    <w:p w14:paraId="716752B5" w14:textId="6ACC3271" w:rsidR="00122BC7" w:rsidRDefault="00360E20" w:rsidP="00122BC7">
      <w:pPr>
        <w:spacing w:after="0" w:line="240" w:lineRule="auto"/>
        <w:ind w:left="360"/>
        <w:rPr>
          <w:rFonts w:ascii="Calibri" w:eastAsia="Times New Roman" w:hAnsi="Calibri" w:cs="Times New Roman"/>
        </w:rPr>
      </w:pPr>
      <w:sdt>
        <w:sdtPr>
          <w:rPr>
            <w:rFonts w:ascii="Calibri" w:eastAsia="Times New Roman" w:hAnsi="Calibri" w:cs="Times New Roman"/>
          </w:rPr>
          <w:id w:val="-1259681320"/>
          <w14:checkbox>
            <w14:checked w14:val="0"/>
            <w14:checkedState w14:val="2612" w14:font="MS Gothic"/>
            <w14:uncheckedState w14:val="2610" w14:font="MS Gothic"/>
          </w14:checkbox>
        </w:sdtPr>
        <w:sdtEndPr/>
        <w:sdtContent>
          <w:r w:rsidR="00984036">
            <w:rPr>
              <w:rFonts w:ascii="MS Gothic" w:eastAsia="MS Gothic" w:hAnsi="MS Gothic" w:cs="Times New Roman" w:hint="eastAsia"/>
            </w:rPr>
            <w:t>☐</w:t>
          </w:r>
        </w:sdtContent>
      </w:sdt>
      <w:r w:rsidR="00747C7E">
        <w:rPr>
          <w:rFonts w:ascii="Calibri" w:eastAsia="Times New Roman" w:hAnsi="Calibri" w:cs="Times New Roman"/>
        </w:rPr>
        <w:t>D</w:t>
      </w:r>
      <w:r w:rsidR="00122BC7">
        <w:rPr>
          <w:rFonts w:ascii="Calibri" w:eastAsia="Times New Roman" w:hAnsi="Calibri" w:cs="Times New Roman"/>
        </w:rPr>
        <w:t>iscounts, coupons</w:t>
      </w:r>
      <w:r w:rsidR="00747C7E">
        <w:rPr>
          <w:rFonts w:ascii="Calibri" w:eastAsia="Times New Roman" w:hAnsi="Calibri" w:cs="Times New Roman"/>
        </w:rPr>
        <w:t xml:space="preserve"> applied</w:t>
      </w:r>
    </w:p>
    <w:p w14:paraId="451B4492" w14:textId="783E5A4D" w:rsidR="00AF4E0D" w:rsidRPr="00122BC7" w:rsidRDefault="00AF4E0D" w:rsidP="00AF4E0D">
      <w:pPr>
        <w:spacing w:after="0" w:line="240" w:lineRule="auto"/>
        <w:ind w:left="360"/>
        <w:rPr>
          <w:rStyle w:val="IntenseEmphasis"/>
        </w:rPr>
      </w:pPr>
      <w:r w:rsidRPr="00122BC7">
        <w:rPr>
          <w:rStyle w:val="IntenseEmphasis"/>
        </w:rPr>
        <w:t xml:space="preserve">Transaction </w:t>
      </w:r>
      <w:r w:rsidR="00122BC7">
        <w:rPr>
          <w:rStyle w:val="IntenseEmphasis"/>
        </w:rPr>
        <w:t xml:space="preserve">item </w:t>
      </w:r>
      <w:r w:rsidRPr="00122BC7">
        <w:rPr>
          <w:rStyle w:val="IntenseEmphasis"/>
        </w:rPr>
        <w:t>details:</w:t>
      </w:r>
    </w:p>
    <w:p w14:paraId="7251EBAE" w14:textId="3DB4C530" w:rsidR="00AF4E0D" w:rsidRPr="00AF4E0D" w:rsidRDefault="00360E20" w:rsidP="00AF4E0D">
      <w:pPr>
        <w:spacing w:after="0" w:line="240" w:lineRule="auto"/>
        <w:ind w:left="360"/>
        <w:rPr>
          <w:rFonts w:ascii="Calibri" w:eastAsia="Times New Roman" w:hAnsi="Calibri" w:cs="Times New Roman"/>
        </w:rPr>
      </w:pPr>
      <w:sdt>
        <w:sdtPr>
          <w:rPr>
            <w:rFonts w:ascii="Calibri" w:eastAsia="Times New Roman" w:hAnsi="Calibri" w:cs="Times New Roman"/>
          </w:rPr>
          <w:id w:val="1948584498"/>
          <w14:checkbox>
            <w14:checked w14:val="0"/>
            <w14:checkedState w14:val="2612" w14:font="MS Gothic"/>
            <w14:uncheckedState w14:val="2610" w14:font="MS Gothic"/>
          </w14:checkbox>
        </w:sdtPr>
        <w:sdtEndPr/>
        <w:sdtContent>
          <w:r w:rsidR="00984036">
            <w:rPr>
              <w:rFonts w:ascii="MS Gothic" w:eastAsia="MS Gothic" w:hAnsi="MS Gothic" w:cs="Times New Roman" w:hint="eastAsia"/>
            </w:rPr>
            <w:t>☐</w:t>
          </w:r>
        </w:sdtContent>
      </w:sdt>
      <w:r w:rsidR="00747C7E">
        <w:rPr>
          <w:rFonts w:ascii="Calibri" w:eastAsia="Times New Roman" w:hAnsi="Calibri" w:cs="Times New Roman"/>
        </w:rPr>
        <w:t>N</w:t>
      </w:r>
      <w:r w:rsidR="00AF4E0D" w:rsidRPr="00AF4E0D">
        <w:rPr>
          <w:rFonts w:ascii="Calibri" w:eastAsia="Times New Roman" w:hAnsi="Calibri" w:cs="Times New Roman"/>
        </w:rPr>
        <w:t>umber of items purchased</w:t>
      </w:r>
    </w:p>
    <w:p w14:paraId="439044C6" w14:textId="5FF0DA21" w:rsidR="00AF4E0D" w:rsidRPr="009D40AA" w:rsidRDefault="00360E20" w:rsidP="00AF4E0D">
      <w:pPr>
        <w:spacing w:after="0" w:line="240" w:lineRule="auto"/>
        <w:ind w:left="360"/>
        <w:rPr>
          <w:rFonts w:ascii="Calibri" w:eastAsia="Times New Roman" w:hAnsi="Calibri" w:cs="Times New Roman"/>
        </w:rPr>
      </w:pPr>
      <w:sdt>
        <w:sdtPr>
          <w:rPr>
            <w:rFonts w:ascii="Calibri" w:eastAsia="Times New Roman" w:hAnsi="Calibri" w:cs="Times New Roman"/>
          </w:rPr>
          <w:id w:val="-1723439881"/>
          <w14:checkbox>
            <w14:checked w14:val="0"/>
            <w14:checkedState w14:val="2612" w14:font="MS Gothic"/>
            <w14:uncheckedState w14:val="2610" w14:font="MS Gothic"/>
          </w14:checkbox>
        </w:sdtPr>
        <w:sdtEndPr/>
        <w:sdtContent>
          <w:r w:rsidR="00984036">
            <w:rPr>
              <w:rFonts w:ascii="MS Gothic" w:eastAsia="MS Gothic" w:hAnsi="MS Gothic" w:cs="Times New Roman" w:hint="eastAsia"/>
            </w:rPr>
            <w:t>☐</w:t>
          </w:r>
        </w:sdtContent>
      </w:sdt>
      <w:r w:rsidR="00747C7E">
        <w:rPr>
          <w:rFonts w:ascii="Calibri" w:eastAsia="Times New Roman" w:hAnsi="Calibri" w:cs="Times New Roman"/>
        </w:rPr>
        <w:t>T</w:t>
      </w:r>
      <w:r w:rsidR="00AF4E0D" w:rsidRPr="00AF4E0D">
        <w:rPr>
          <w:rFonts w:ascii="Calibri" w:eastAsia="Times New Roman" w:hAnsi="Calibri" w:cs="Times New Roman"/>
        </w:rPr>
        <w:t>ransaction elapsed time</w:t>
      </w:r>
    </w:p>
    <w:p w14:paraId="6B5665C0" w14:textId="5C7C5B60" w:rsidR="00122BC7" w:rsidRPr="00122BC7" w:rsidRDefault="00360E20" w:rsidP="00122BC7">
      <w:pPr>
        <w:spacing w:after="0" w:line="240" w:lineRule="auto"/>
        <w:ind w:left="360"/>
        <w:rPr>
          <w:rFonts w:ascii="Calibri" w:eastAsia="Times New Roman" w:hAnsi="Calibri" w:cs="Times New Roman"/>
        </w:rPr>
      </w:pPr>
      <w:sdt>
        <w:sdtPr>
          <w:rPr>
            <w:rFonts w:ascii="Calibri" w:eastAsia="Times New Roman" w:hAnsi="Calibri" w:cs="Times New Roman"/>
          </w:rPr>
          <w:id w:val="1978184343"/>
          <w14:checkbox>
            <w14:checked w14:val="0"/>
            <w14:checkedState w14:val="2612" w14:font="MS Gothic"/>
            <w14:uncheckedState w14:val="2610" w14:font="MS Gothic"/>
          </w14:checkbox>
        </w:sdtPr>
        <w:sdtEndPr/>
        <w:sdtContent>
          <w:r w:rsidR="00984036">
            <w:rPr>
              <w:rFonts w:ascii="MS Gothic" w:eastAsia="MS Gothic" w:hAnsi="MS Gothic" w:cs="Times New Roman" w:hint="eastAsia"/>
            </w:rPr>
            <w:t>☐</w:t>
          </w:r>
        </w:sdtContent>
      </w:sdt>
      <w:r w:rsidR="00122BC7" w:rsidRPr="00122BC7">
        <w:rPr>
          <w:rFonts w:ascii="Calibri" w:eastAsia="Times New Roman" w:hAnsi="Calibri" w:cs="Times New Roman"/>
        </w:rPr>
        <w:t>Transaction details on product pricing</w:t>
      </w:r>
    </w:p>
    <w:p w14:paraId="6C8A6006" w14:textId="466A2E85" w:rsidR="00122BC7" w:rsidRPr="00122BC7" w:rsidRDefault="00360E20" w:rsidP="00122BC7">
      <w:pPr>
        <w:spacing w:after="0" w:line="240" w:lineRule="auto"/>
        <w:ind w:left="360"/>
        <w:rPr>
          <w:rFonts w:ascii="Calibri" w:eastAsia="Times New Roman" w:hAnsi="Calibri" w:cs="Times New Roman"/>
        </w:rPr>
      </w:pPr>
      <w:sdt>
        <w:sdtPr>
          <w:rPr>
            <w:rFonts w:ascii="Calibri" w:eastAsia="Times New Roman" w:hAnsi="Calibri" w:cs="Times New Roman"/>
          </w:rPr>
          <w:id w:val="859242377"/>
          <w14:checkbox>
            <w14:checked w14:val="0"/>
            <w14:checkedState w14:val="2612" w14:font="MS Gothic"/>
            <w14:uncheckedState w14:val="2610" w14:font="MS Gothic"/>
          </w14:checkbox>
        </w:sdtPr>
        <w:sdtEndPr/>
        <w:sdtContent>
          <w:r w:rsidR="00984036">
            <w:rPr>
              <w:rFonts w:ascii="MS Gothic" w:eastAsia="MS Gothic" w:hAnsi="MS Gothic" w:cs="Times New Roman" w:hint="eastAsia"/>
            </w:rPr>
            <w:t>☐</w:t>
          </w:r>
        </w:sdtContent>
      </w:sdt>
      <w:r w:rsidR="00122BC7" w:rsidRPr="00122BC7">
        <w:rPr>
          <w:rFonts w:ascii="Calibri" w:eastAsia="Times New Roman" w:hAnsi="Calibri" w:cs="Times New Roman"/>
        </w:rPr>
        <w:t xml:space="preserve">Transaction details on </w:t>
      </w:r>
      <w:r w:rsidR="006D45FA">
        <w:rPr>
          <w:rFonts w:ascii="Calibri" w:eastAsia="Times New Roman" w:hAnsi="Calibri" w:cs="Times New Roman"/>
        </w:rPr>
        <w:t>SNAP-allowed</w:t>
      </w:r>
    </w:p>
    <w:p w14:paraId="1392A7F7" w14:textId="15B065C2" w:rsidR="00122BC7" w:rsidRPr="00122BC7" w:rsidRDefault="00360E20" w:rsidP="00122BC7">
      <w:pPr>
        <w:spacing w:after="0" w:line="240" w:lineRule="auto"/>
        <w:ind w:left="360"/>
        <w:rPr>
          <w:rFonts w:ascii="Calibri" w:eastAsia="Times New Roman" w:hAnsi="Calibri" w:cs="Times New Roman"/>
        </w:rPr>
      </w:pPr>
      <w:sdt>
        <w:sdtPr>
          <w:rPr>
            <w:rFonts w:ascii="Calibri" w:eastAsia="Times New Roman" w:hAnsi="Calibri" w:cs="Times New Roman"/>
          </w:rPr>
          <w:id w:val="694357202"/>
          <w14:checkbox>
            <w14:checked w14:val="0"/>
            <w14:checkedState w14:val="2612" w14:font="MS Gothic"/>
            <w14:uncheckedState w14:val="2610" w14:font="MS Gothic"/>
          </w14:checkbox>
        </w:sdtPr>
        <w:sdtEndPr/>
        <w:sdtContent>
          <w:r w:rsidR="00984036">
            <w:rPr>
              <w:rFonts w:ascii="MS Gothic" w:eastAsia="MS Gothic" w:hAnsi="MS Gothic" w:cs="Times New Roman" w:hint="eastAsia"/>
            </w:rPr>
            <w:t>☐</w:t>
          </w:r>
        </w:sdtContent>
      </w:sdt>
      <w:r w:rsidR="00122BC7" w:rsidRPr="00122BC7">
        <w:rPr>
          <w:rFonts w:ascii="Calibri" w:eastAsia="Times New Roman" w:hAnsi="Calibri" w:cs="Times New Roman"/>
        </w:rPr>
        <w:t xml:space="preserve">Transaction details on product type(s) (grocery, deli, </w:t>
      </w:r>
      <w:r w:rsidR="00E210A6" w:rsidRPr="00122BC7">
        <w:rPr>
          <w:rFonts w:ascii="Calibri" w:eastAsia="Times New Roman" w:hAnsi="Calibri" w:cs="Times New Roman"/>
        </w:rPr>
        <w:t>etc.</w:t>
      </w:r>
      <w:r w:rsidR="00122BC7" w:rsidRPr="00122BC7">
        <w:rPr>
          <w:rFonts w:ascii="Calibri" w:eastAsia="Times New Roman" w:hAnsi="Calibri" w:cs="Times New Roman"/>
        </w:rPr>
        <w:t>)</w:t>
      </w:r>
    </w:p>
    <w:p w14:paraId="32FC5116" w14:textId="452C1D65" w:rsidR="00122BC7" w:rsidRPr="00122BC7" w:rsidRDefault="00122BC7" w:rsidP="00122BC7">
      <w:pPr>
        <w:spacing w:after="0" w:line="240" w:lineRule="auto"/>
        <w:ind w:left="360"/>
        <w:rPr>
          <w:rStyle w:val="IntenseEmphasis"/>
        </w:rPr>
      </w:pPr>
      <w:r w:rsidRPr="00122BC7">
        <w:rPr>
          <w:rStyle w:val="IntenseEmphasis"/>
        </w:rPr>
        <w:t>Tender details:</w:t>
      </w:r>
    </w:p>
    <w:p w14:paraId="7C4263DA" w14:textId="47DA0E8B" w:rsidR="00122BC7" w:rsidRPr="00122BC7" w:rsidRDefault="00360E20" w:rsidP="00122BC7">
      <w:pPr>
        <w:spacing w:after="0" w:line="240" w:lineRule="auto"/>
        <w:ind w:left="360"/>
        <w:rPr>
          <w:rFonts w:ascii="Calibri" w:eastAsia="Times New Roman" w:hAnsi="Calibri" w:cs="Times New Roman"/>
        </w:rPr>
      </w:pPr>
      <w:sdt>
        <w:sdtPr>
          <w:rPr>
            <w:rFonts w:ascii="Calibri" w:eastAsia="Times New Roman" w:hAnsi="Calibri" w:cs="Times New Roman"/>
          </w:rPr>
          <w:id w:val="2099057924"/>
          <w14:checkbox>
            <w14:checked w14:val="0"/>
            <w14:checkedState w14:val="2612" w14:font="MS Gothic"/>
            <w14:uncheckedState w14:val="2610" w14:font="MS Gothic"/>
          </w14:checkbox>
        </w:sdtPr>
        <w:sdtEndPr/>
        <w:sdtContent>
          <w:r w:rsidR="00984036">
            <w:rPr>
              <w:rFonts w:ascii="MS Gothic" w:eastAsia="MS Gothic" w:hAnsi="MS Gothic" w:cs="Times New Roman" w:hint="eastAsia"/>
            </w:rPr>
            <w:t>☐</w:t>
          </w:r>
        </w:sdtContent>
      </w:sdt>
      <w:r w:rsidR="00122BC7" w:rsidRPr="00122BC7">
        <w:rPr>
          <w:rFonts w:ascii="Calibri" w:eastAsia="Times New Roman" w:hAnsi="Calibri" w:cs="Times New Roman"/>
        </w:rPr>
        <w:t>Transaction tender type (e.g., cash, check, credit, debit, EBT)</w:t>
      </w:r>
    </w:p>
    <w:p w14:paraId="19FD9A15" w14:textId="0FC40747" w:rsidR="00122BC7" w:rsidRPr="00122BC7" w:rsidRDefault="00360E20" w:rsidP="00122BC7">
      <w:pPr>
        <w:spacing w:after="0" w:line="240" w:lineRule="auto"/>
        <w:ind w:left="360"/>
        <w:rPr>
          <w:rFonts w:ascii="Calibri" w:eastAsia="Times New Roman" w:hAnsi="Calibri" w:cs="Times New Roman"/>
        </w:rPr>
      </w:pPr>
      <w:sdt>
        <w:sdtPr>
          <w:rPr>
            <w:rFonts w:ascii="Calibri" w:eastAsia="Times New Roman" w:hAnsi="Calibri" w:cs="Times New Roman"/>
          </w:rPr>
          <w:id w:val="1884297550"/>
          <w14:checkbox>
            <w14:checked w14:val="0"/>
            <w14:checkedState w14:val="2612" w14:font="MS Gothic"/>
            <w14:uncheckedState w14:val="2610" w14:font="MS Gothic"/>
          </w14:checkbox>
        </w:sdtPr>
        <w:sdtEndPr/>
        <w:sdtContent>
          <w:r w:rsidR="00984036">
            <w:rPr>
              <w:rFonts w:ascii="MS Gothic" w:eastAsia="MS Gothic" w:hAnsi="MS Gothic" w:cs="Times New Roman" w:hint="eastAsia"/>
            </w:rPr>
            <w:t>☐</w:t>
          </w:r>
        </w:sdtContent>
      </w:sdt>
      <w:r w:rsidR="00122BC7" w:rsidRPr="00122BC7">
        <w:rPr>
          <w:rFonts w:ascii="Calibri" w:eastAsia="Times New Roman" w:hAnsi="Calibri" w:cs="Times New Roman"/>
        </w:rPr>
        <w:t>Number of types of tender used (e.g., multiple credit cards, cash plus debit card, etc.)</w:t>
      </w:r>
    </w:p>
    <w:p w14:paraId="654915CF" w14:textId="1CCEEDDF" w:rsidR="00AF4E0D" w:rsidRDefault="00360E20" w:rsidP="00122BC7">
      <w:pPr>
        <w:spacing w:after="0" w:line="240" w:lineRule="auto"/>
        <w:ind w:left="360"/>
        <w:rPr>
          <w:rFonts w:ascii="Calibri" w:eastAsia="Times New Roman" w:hAnsi="Calibri" w:cs="Times New Roman"/>
        </w:rPr>
      </w:pPr>
      <w:sdt>
        <w:sdtPr>
          <w:rPr>
            <w:rFonts w:ascii="Calibri" w:eastAsia="Times New Roman" w:hAnsi="Calibri" w:cs="Times New Roman"/>
          </w:rPr>
          <w:id w:val="1748300654"/>
          <w14:checkbox>
            <w14:checked w14:val="0"/>
            <w14:checkedState w14:val="2612" w14:font="MS Gothic"/>
            <w14:uncheckedState w14:val="2610" w14:font="MS Gothic"/>
          </w14:checkbox>
        </w:sdtPr>
        <w:sdtEndPr/>
        <w:sdtContent>
          <w:r w:rsidR="00984036">
            <w:rPr>
              <w:rFonts w:ascii="MS Gothic" w:eastAsia="MS Gothic" w:hAnsi="MS Gothic" w:cs="Times New Roman" w:hint="eastAsia"/>
            </w:rPr>
            <w:t>☐</w:t>
          </w:r>
        </w:sdtContent>
      </w:sdt>
      <w:r w:rsidR="00122BC7" w:rsidRPr="00122BC7">
        <w:rPr>
          <w:rFonts w:ascii="Calibri" w:eastAsia="Times New Roman" w:hAnsi="Calibri" w:cs="Times New Roman"/>
        </w:rPr>
        <w:t>Specific tender identification (e.g., card number, check number)</w:t>
      </w:r>
    </w:p>
    <w:p w14:paraId="261FAD18" w14:textId="7DC46E7B" w:rsidR="00AF4E0D" w:rsidRPr="00122BC7" w:rsidRDefault="00122BC7" w:rsidP="009D40AA">
      <w:pPr>
        <w:spacing w:after="0" w:line="240" w:lineRule="auto"/>
        <w:ind w:left="360"/>
        <w:rPr>
          <w:rStyle w:val="IntenseEmphasis"/>
        </w:rPr>
      </w:pPr>
      <w:r>
        <w:rPr>
          <w:rStyle w:val="IntenseEmphasis"/>
        </w:rPr>
        <w:t>Register attendant</w:t>
      </w:r>
      <w:r w:rsidRPr="00122BC7">
        <w:rPr>
          <w:rStyle w:val="IntenseEmphasis"/>
        </w:rPr>
        <w:t xml:space="preserve"> actions:</w:t>
      </w:r>
    </w:p>
    <w:p w14:paraId="71D39671" w14:textId="6D54254C" w:rsidR="0098320B" w:rsidRDefault="00360E20" w:rsidP="009D40AA">
      <w:pPr>
        <w:spacing w:after="0" w:line="240" w:lineRule="auto"/>
        <w:ind w:left="360"/>
        <w:rPr>
          <w:rFonts w:ascii="Calibri" w:eastAsia="Times New Roman" w:hAnsi="Calibri" w:cs="Times New Roman"/>
        </w:rPr>
      </w:pPr>
      <w:sdt>
        <w:sdtPr>
          <w:rPr>
            <w:rFonts w:ascii="Calibri" w:eastAsia="Times New Roman" w:hAnsi="Calibri" w:cs="Times New Roman"/>
          </w:rPr>
          <w:id w:val="1953830317"/>
          <w14:checkbox>
            <w14:checked w14:val="0"/>
            <w14:checkedState w14:val="2612" w14:font="MS Gothic"/>
            <w14:uncheckedState w14:val="2610" w14:font="MS Gothic"/>
          </w14:checkbox>
        </w:sdtPr>
        <w:sdtEndPr/>
        <w:sdtContent>
          <w:r w:rsidR="00984036">
            <w:rPr>
              <w:rFonts w:ascii="MS Gothic" w:eastAsia="MS Gothic" w:hAnsi="MS Gothic" w:cs="Times New Roman" w:hint="eastAsia"/>
            </w:rPr>
            <w:t>☐</w:t>
          </w:r>
        </w:sdtContent>
      </w:sdt>
      <w:r w:rsidR="009D40AA" w:rsidRPr="009D40AA">
        <w:rPr>
          <w:rFonts w:ascii="Calibri" w:eastAsia="Times New Roman" w:hAnsi="Calibri" w:cs="Times New Roman"/>
        </w:rPr>
        <w:t xml:space="preserve">Indicator of a voided </w:t>
      </w:r>
      <w:r w:rsidR="0098320B">
        <w:rPr>
          <w:rFonts w:ascii="Calibri" w:eastAsia="Times New Roman" w:hAnsi="Calibri" w:cs="Times New Roman"/>
        </w:rPr>
        <w:t>item</w:t>
      </w:r>
    </w:p>
    <w:p w14:paraId="59461482" w14:textId="78992715" w:rsidR="009D40AA" w:rsidRDefault="00360E20" w:rsidP="009D40AA">
      <w:pPr>
        <w:spacing w:after="0" w:line="240" w:lineRule="auto"/>
        <w:ind w:left="360"/>
        <w:rPr>
          <w:rFonts w:ascii="Calibri" w:eastAsia="Times New Roman" w:hAnsi="Calibri" w:cs="Times New Roman"/>
        </w:rPr>
      </w:pPr>
      <w:sdt>
        <w:sdtPr>
          <w:rPr>
            <w:rFonts w:ascii="Calibri" w:eastAsia="Times New Roman" w:hAnsi="Calibri" w:cs="Times New Roman"/>
          </w:rPr>
          <w:id w:val="-1619365075"/>
          <w14:checkbox>
            <w14:checked w14:val="0"/>
            <w14:checkedState w14:val="2612" w14:font="MS Gothic"/>
            <w14:uncheckedState w14:val="2610" w14:font="MS Gothic"/>
          </w14:checkbox>
        </w:sdtPr>
        <w:sdtEndPr/>
        <w:sdtContent>
          <w:r w:rsidR="00984036">
            <w:rPr>
              <w:rFonts w:ascii="MS Gothic" w:eastAsia="MS Gothic" w:hAnsi="MS Gothic" w:cs="Times New Roman" w:hint="eastAsia"/>
            </w:rPr>
            <w:t>☐</w:t>
          </w:r>
        </w:sdtContent>
      </w:sdt>
      <w:r w:rsidR="0098320B">
        <w:rPr>
          <w:rFonts w:ascii="Calibri" w:eastAsia="Times New Roman" w:hAnsi="Calibri" w:cs="Times New Roman"/>
        </w:rPr>
        <w:t>Indicator of a voided transaction</w:t>
      </w:r>
    </w:p>
    <w:p w14:paraId="1DE8648C" w14:textId="3D3A93DB" w:rsidR="006D45FA" w:rsidRPr="009D40AA" w:rsidRDefault="00360E20" w:rsidP="009D40AA">
      <w:pPr>
        <w:spacing w:after="0" w:line="240" w:lineRule="auto"/>
        <w:ind w:left="360"/>
        <w:rPr>
          <w:rFonts w:ascii="Calibri" w:eastAsia="Times New Roman" w:hAnsi="Calibri" w:cs="Times New Roman"/>
        </w:rPr>
      </w:pPr>
      <w:sdt>
        <w:sdtPr>
          <w:rPr>
            <w:rFonts w:ascii="Calibri" w:eastAsia="Times New Roman" w:hAnsi="Calibri" w:cs="Times New Roman"/>
          </w:rPr>
          <w:id w:val="379673651"/>
          <w14:checkbox>
            <w14:checked w14:val="0"/>
            <w14:checkedState w14:val="2612" w14:font="MS Gothic"/>
            <w14:uncheckedState w14:val="2610" w14:font="MS Gothic"/>
          </w14:checkbox>
        </w:sdtPr>
        <w:sdtEndPr/>
        <w:sdtContent>
          <w:r w:rsidR="00984036">
            <w:rPr>
              <w:rFonts w:ascii="MS Gothic" w:eastAsia="MS Gothic" w:hAnsi="MS Gothic" w:cs="Times New Roman" w:hint="eastAsia"/>
            </w:rPr>
            <w:t>☐</w:t>
          </w:r>
        </w:sdtContent>
      </w:sdt>
      <w:r w:rsidR="006D45FA">
        <w:rPr>
          <w:rFonts w:ascii="Calibri" w:eastAsia="Times New Roman" w:hAnsi="Calibri" w:cs="Times New Roman"/>
        </w:rPr>
        <w:t>Indicator of a keyed versus scanned item</w:t>
      </w:r>
    </w:p>
    <w:p w14:paraId="708DB6F6" w14:textId="14557EE0" w:rsidR="009D40AA" w:rsidRDefault="00360E20" w:rsidP="009D40AA">
      <w:pPr>
        <w:spacing w:after="0" w:line="240" w:lineRule="auto"/>
        <w:ind w:left="360"/>
        <w:rPr>
          <w:rFonts w:ascii="Calibri" w:eastAsia="Times New Roman" w:hAnsi="Calibri" w:cs="Times New Roman"/>
        </w:rPr>
      </w:pPr>
      <w:sdt>
        <w:sdtPr>
          <w:rPr>
            <w:rFonts w:ascii="Calibri" w:eastAsia="Times New Roman" w:hAnsi="Calibri" w:cs="Times New Roman"/>
          </w:rPr>
          <w:id w:val="-375086686"/>
          <w14:checkbox>
            <w14:checked w14:val="0"/>
            <w14:checkedState w14:val="2612" w14:font="MS Gothic"/>
            <w14:uncheckedState w14:val="2610" w14:font="MS Gothic"/>
          </w14:checkbox>
        </w:sdtPr>
        <w:sdtEndPr/>
        <w:sdtContent>
          <w:r w:rsidR="00984036">
            <w:rPr>
              <w:rFonts w:ascii="MS Gothic" w:eastAsia="MS Gothic" w:hAnsi="MS Gothic" w:cs="Times New Roman" w:hint="eastAsia"/>
            </w:rPr>
            <w:t>☐</w:t>
          </w:r>
        </w:sdtContent>
      </w:sdt>
      <w:r w:rsidR="009D40AA" w:rsidRPr="009D40AA">
        <w:rPr>
          <w:rFonts w:ascii="Calibri" w:eastAsia="Times New Roman" w:hAnsi="Calibri" w:cs="Times New Roman"/>
        </w:rPr>
        <w:t>Indicator of</w:t>
      </w:r>
      <w:r w:rsidR="0098320B">
        <w:rPr>
          <w:rFonts w:ascii="Calibri" w:eastAsia="Times New Roman" w:hAnsi="Calibri" w:cs="Times New Roman"/>
        </w:rPr>
        <w:t xml:space="preserve"> item price</w:t>
      </w:r>
      <w:r w:rsidR="009D40AA" w:rsidRPr="009D40AA">
        <w:rPr>
          <w:rFonts w:ascii="Calibri" w:eastAsia="Times New Roman" w:hAnsi="Calibri" w:cs="Times New Roman"/>
        </w:rPr>
        <w:t xml:space="preserve"> </w:t>
      </w:r>
      <w:r w:rsidR="0098320B">
        <w:rPr>
          <w:rFonts w:ascii="Calibri" w:eastAsia="Times New Roman" w:hAnsi="Calibri" w:cs="Times New Roman"/>
        </w:rPr>
        <w:t xml:space="preserve">decrease </w:t>
      </w:r>
      <w:r w:rsidR="009D40AA" w:rsidRPr="009D40AA">
        <w:rPr>
          <w:rFonts w:ascii="Calibri" w:eastAsia="Times New Roman" w:hAnsi="Calibri" w:cs="Times New Roman"/>
        </w:rPr>
        <w:t>over-ride</w:t>
      </w:r>
    </w:p>
    <w:p w14:paraId="6C72C027" w14:textId="317CC006" w:rsidR="0098320B" w:rsidRPr="009D40AA" w:rsidRDefault="00360E20" w:rsidP="009D40AA">
      <w:pPr>
        <w:spacing w:after="0" w:line="240" w:lineRule="auto"/>
        <w:ind w:left="360"/>
        <w:rPr>
          <w:rFonts w:ascii="Calibri" w:eastAsia="Times New Roman" w:hAnsi="Calibri" w:cs="Times New Roman"/>
        </w:rPr>
      </w:pPr>
      <w:sdt>
        <w:sdtPr>
          <w:rPr>
            <w:rFonts w:ascii="Calibri" w:eastAsia="Times New Roman" w:hAnsi="Calibri" w:cs="Times New Roman"/>
          </w:rPr>
          <w:id w:val="555975173"/>
          <w14:checkbox>
            <w14:checked w14:val="0"/>
            <w14:checkedState w14:val="2612" w14:font="MS Gothic"/>
            <w14:uncheckedState w14:val="2610" w14:font="MS Gothic"/>
          </w14:checkbox>
        </w:sdtPr>
        <w:sdtEndPr/>
        <w:sdtContent>
          <w:r w:rsidR="00984036">
            <w:rPr>
              <w:rFonts w:ascii="MS Gothic" w:eastAsia="MS Gothic" w:hAnsi="MS Gothic" w:cs="Times New Roman" w:hint="eastAsia"/>
            </w:rPr>
            <w:t>☐</w:t>
          </w:r>
        </w:sdtContent>
      </w:sdt>
      <w:r w:rsidR="0098320B">
        <w:rPr>
          <w:rFonts w:ascii="Calibri" w:eastAsia="Times New Roman" w:hAnsi="Calibri" w:cs="Times New Roman"/>
        </w:rPr>
        <w:t>Indicator of item price increase over-ride</w:t>
      </w:r>
    </w:p>
    <w:p w14:paraId="07B0DF40" w14:textId="2E5B8388" w:rsidR="009D40AA" w:rsidRPr="009D40AA" w:rsidRDefault="00360E20" w:rsidP="009D40AA">
      <w:pPr>
        <w:spacing w:after="0" w:line="240" w:lineRule="auto"/>
        <w:ind w:left="360"/>
        <w:rPr>
          <w:rFonts w:ascii="Calibri" w:eastAsia="Times New Roman" w:hAnsi="Calibri" w:cs="Times New Roman"/>
        </w:rPr>
      </w:pPr>
      <w:sdt>
        <w:sdtPr>
          <w:rPr>
            <w:rFonts w:ascii="Calibri" w:eastAsia="Times New Roman" w:hAnsi="Calibri" w:cs="Times New Roman"/>
          </w:rPr>
          <w:id w:val="664204877"/>
          <w14:checkbox>
            <w14:checked w14:val="0"/>
            <w14:checkedState w14:val="2612" w14:font="MS Gothic"/>
            <w14:uncheckedState w14:val="2610" w14:font="MS Gothic"/>
          </w14:checkbox>
        </w:sdtPr>
        <w:sdtEndPr/>
        <w:sdtContent>
          <w:r w:rsidR="00984036">
            <w:rPr>
              <w:rFonts w:ascii="MS Gothic" w:eastAsia="MS Gothic" w:hAnsi="MS Gothic" w:cs="Times New Roman" w:hint="eastAsia"/>
            </w:rPr>
            <w:t>☐</w:t>
          </w:r>
        </w:sdtContent>
      </w:sdt>
      <w:r w:rsidR="009D40AA" w:rsidRPr="009D40AA">
        <w:rPr>
          <w:rFonts w:ascii="Calibri" w:eastAsia="Times New Roman" w:hAnsi="Calibri" w:cs="Times New Roman"/>
        </w:rPr>
        <w:t xml:space="preserve">Indicator of generic </w:t>
      </w:r>
      <w:r w:rsidR="00624978">
        <w:rPr>
          <w:rFonts w:ascii="Calibri" w:eastAsia="Times New Roman" w:hAnsi="Calibri" w:cs="Times New Roman"/>
        </w:rPr>
        <w:t>stock keeping unit (</w:t>
      </w:r>
      <w:r w:rsidR="009D40AA" w:rsidRPr="009D40AA">
        <w:rPr>
          <w:rFonts w:ascii="Calibri" w:eastAsia="Times New Roman" w:hAnsi="Calibri" w:cs="Times New Roman"/>
        </w:rPr>
        <w:t>SKU</w:t>
      </w:r>
      <w:r w:rsidR="00624978">
        <w:rPr>
          <w:rFonts w:ascii="Calibri" w:eastAsia="Times New Roman" w:hAnsi="Calibri" w:cs="Times New Roman"/>
        </w:rPr>
        <w:t>)</w:t>
      </w:r>
      <w:r w:rsidR="009C6B76">
        <w:rPr>
          <w:rFonts w:ascii="Calibri" w:eastAsia="Times New Roman" w:hAnsi="Calibri" w:cs="Times New Roman"/>
        </w:rPr>
        <w:t xml:space="preserve"> or other internal code (</w:t>
      </w:r>
      <w:r w:rsidR="009007C6">
        <w:rPr>
          <w:rFonts w:ascii="Calibri" w:eastAsia="Times New Roman" w:hAnsi="Calibri" w:cs="Times New Roman"/>
        </w:rPr>
        <w:t>for example, “</w:t>
      </w:r>
      <w:r w:rsidR="009C6B76">
        <w:rPr>
          <w:rFonts w:ascii="Calibri" w:eastAsia="Times New Roman" w:hAnsi="Calibri" w:cs="Times New Roman"/>
        </w:rPr>
        <w:t>grocery</w:t>
      </w:r>
      <w:r w:rsidR="009007C6">
        <w:rPr>
          <w:rFonts w:ascii="Calibri" w:eastAsia="Times New Roman" w:hAnsi="Calibri" w:cs="Times New Roman"/>
        </w:rPr>
        <w:t>”</w:t>
      </w:r>
      <w:r w:rsidR="009C6B76">
        <w:rPr>
          <w:rFonts w:ascii="Calibri" w:eastAsia="Times New Roman" w:hAnsi="Calibri" w:cs="Times New Roman"/>
        </w:rPr>
        <w:t xml:space="preserve"> versus specific product)</w:t>
      </w:r>
    </w:p>
    <w:p w14:paraId="3C6673DF" w14:textId="28CC3EF6" w:rsidR="009D40AA" w:rsidRPr="009D40AA" w:rsidRDefault="00360E20" w:rsidP="009D40AA">
      <w:pPr>
        <w:spacing w:after="0" w:line="240" w:lineRule="auto"/>
        <w:ind w:left="360"/>
        <w:rPr>
          <w:rFonts w:ascii="Calibri" w:eastAsia="Times New Roman" w:hAnsi="Calibri" w:cs="Times New Roman"/>
        </w:rPr>
      </w:pPr>
      <w:sdt>
        <w:sdtPr>
          <w:rPr>
            <w:rFonts w:ascii="Calibri" w:eastAsia="Times New Roman" w:hAnsi="Calibri" w:cs="Times New Roman"/>
          </w:rPr>
          <w:id w:val="-127245094"/>
          <w14:checkbox>
            <w14:checked w14:val="0"/>
            <w14:checkedState w14:val="2612" w14:font="MS Gothic"/>
            <w14:uncheckedState w14:val="2610" w14:font="MS Gothic"/>
          </w14:checkbox>
        </w:sdtPr>
        <w:sdtEndPr/>
        <w:sdtContent>
          <w:r w:rsidR="00984036">
            <w:rPr>
              <w:rFonts w:ascii="MS Gothic" w:eastAsia="MS Gothic" w:hAnsi="MS Gothic" w:cs="Times New Roman" w:hint="eastAsia"/>
            </w:rPr>
            <w:t>☐</w:t>
          </w:r>
        </w:sdtContent>
      </w:sdt>
      <w:r w:rsidR="009D40AA" w:rsidRPr="009D40AA">
        <w:rPr>
          <w:rFonts w:ascii="Calibri" w:eastAsia="Times New Roman" w:hAnsi="Calibri" w:cs="Times New Roman"/>
        </w:rPr>
        <w:t>None of these</w:t>
      </w:r>
    </w:p>
    <w:p w14:paraId="32AB3B8E" w14:textId="72B21AA9" w:rsidR="009D40AA" w:rsidRPr="009D40AA" w:rsidRDefault="00360E20" w:rsidP="009D40AA">
      <w:pPr>
        <w:spacing w:after="0" w:line="240" w:lineRule="auto"/>
        <w:ind w:left="360"/>
        <w:rPr>
          <w:rFonts w:ascii="Calibri" w:eastAsia="Times New Roman" w:hAnsi="Calibri" w:cs="Times New Roman"/>
        </w:rPr>
      </w:pPr>
      <w:sdt>
        <w:sdtPr>
          <w:rPr>
            <w:rFonts w:ascii="Calibri" w:eastAsia="Times New Roman" w:hAnsi="Calibri" w:cs="Times New Roman"/>
          </w:rPr>
          <w:id w:val="630754834"/>
          <w14:checkbox>
            <w14:checked w14:val="0"/>
            <w14:checkedState w14:val="2612" w14:font="MS Gothic"/>
            <w14:uncheckedState w14:val="2610" w14:font="MS Gothic"/>
          </w14:checkbox>
        </w:sdtPr>
        <w:sdtEndPr/>
        <w:sdtContent>
          <w:r w:rsidR="00984036">
            <w:rPr>
              <w:rFonts w:ascii="MS Gothic" w:eastAsia="MS Gothic" w:hAnsi="MS Gothic" w:cs="Times New Roman" w:hint="eastAsia"/>
            </w:rPr>
            <w:t>☐</w:t>
          </w:r>
        </w:sdtContent>
      </w:sdt>
      <w:r w:rsidR="00984036">
        <w:rPr>
          <w:rFonts w:ascii="Calibri" w:eastAsia="Times New Roman" w:hAnsi="Calibri" w:cs="Times New Roman"/>
        </w:rPr>
        <w:t>Prefer not to answer</w:t>
      </w:r>
    </w:p>
    <w:p w14:paraId="6E1875D3" w14:textId="77777777" w:rsidR="009D40AA" w:rsidRPr="009D40AA" w:rsidRDefault="009D40AA" w:rsidP="009D40AA">
      <w:pPr>
        <w:spacing w:after="0" w:line="240" w:lineRule="auto"/>
        <w:rPr>
          <w:rFonts w:ascii="Calibri" w:eastAsia="Times New Roman" w:hAnsi="Calibri" w:cs="Times New Roman"/>
        </w:rPr>
      </w:pPr>
    </w:p>
    <w:p w14:paraId="09645A00" w14:textId="30511A22" w:rsidR="0098320B" w:rsidRDefault="009D40AA" w:rsidP="009D40AA">
      <w:pPr>
        <w:numPr>
          <w:ilvl w:val="0"/>
          <w:numId w:val="1"/>
        </w:numPr>
        <w:spacing w:after="0" w:line="240" w:lineRule="auto"/>
        <w:contextualSpacing/>
        <w:rPr>
          <w:rFonts w:ascii="Calibri" w:eastAsia="Times New Roman" w:hAnsi="Calibri" w:cs="Times New Roman"/>
        </w:rPr>
      </w:pPr>
      <w:r w:rsidRPr="009D40AA">
        <w:rPr>
          <w:rFonts w:ascii="Calibri" w:eastAsia="Times New Roman" w:hAnsi="Calibri" w:cs="Times New Roman"/>
        </w:rPr>
        <w:t xml:space="preserve">How long beyond the transaction date does </w:t>
      </w:r>
      <w:r w:rsidR="009D0983">
        <w:rPr>
          <w:rFonts w:ascii="Calibri" w:eastAsia="Times New Roman" w:hAnsi="Calibri" w:cs="Times New Roman"/>
        </w:rPr>
        <w:t>the</w:t>
      </w:r>
      <w:r w:rsidRPr="009D40AA">
        <w:rPr>
          <w:rFonts w:ascii="Calibri" w:eastAsia="Times New Roman" w:hAnsi="Calibri" w:cs="Times New Roman"/>
        </w:rPr>
        <w:t xml:space="preserve"> company retain information collected by </w:t>
      </w:r>
      <w:r w:rsidR="009D0983">
        <w:rPr>
          <w:rFonts w:ascii="Calibri" w:eastAsia="Times New Roman" w:hAnsi="Calibri" w:cs="Times New Roman"/>
        </w:rPr>
        <w:t>the</w:t>
      </w:r>
      <w:r w:rsidRPr="009D40AA">
        <w:rPr>
          <w:rFonts w:ascii="Calibri" w:eastAsia="Times New Roman" w:hAnsi="Calibri" w:cs="Times New Roman"/>
        </w:rPr>
        <w:t xml:space="preserve"> POS systems? </w:t>
      </w:r>
    </w:p>
    <w:p w14:paraId="5089DBCA" w14:textId="77777777" w:rsidR="00984036" w:rsidRDefault="00984036" w:rsidP="00984036">
      <w:pPr>
        <w:pStyle w:val="ListParagraph"/>
        <w:ind w:left="360"/>
      </w:pPr>
      <w:r w:rsidRPr="00984036">
        <w:rPr>
          <w:rFonts w:ascii="Wingdings" w:eastAsia="Wingdings" w:hAnsi="Wingdings" w:cs="Wingdings"/>
        </w:rPr>
        <w:t></w:t>
      </w:r>
      <w:r w:rsidRPr="005A774A">
        <w:t>1 day or less</w:t>
      </w:r>
    </w:p>
    <w:p w14:paraId="53C1C4ED" w14:textId="77777777" w:rsidR="00984036" w:rsidRDefault="00984036" w:rsidP="00984036">
      <w:pPr>
        <w:pStyle w:val="ListParagraph"/>
        <w:ind w:left="360"/>
      </w:pPr>
      <w:r w:rsidRPr="00984036">
        <w:rPr>
          <w:rFonts w:ascii="Wingdings" w:eastAsia="Wingdings" w:hAnsi="Wingdings" w:cs="Wingdings"/>
        </w:rPr>
        <w:t></w:t>
      </w:r>
      <w:r w:rsidRPr="005A774A">
        <w:t>2 to 7 days</w:t>
      </w:r>
    </w:p>
    <w:p w14:paraId="4BAC8B31" w14:textId="77777777" w:rsidR="00984036" w:rsidRDefault="00984036" w:rsidP="00984036">
      <w:pPr>
        <w:pStyle w:val="ListParagraph"/>
        <w:ind w:left="360"/>
      </w:pPr>
      <w:r w:rsidRPr="00984036">
        <w:rPr>
          <w:rFonts w:ascii="Wingdings" w:eastAsia="Wingdings" w:hAnsi="Wingdings" w:cs="Wingdings"/>
        </w:rPr>
        <w:t></w:t>
      </w:r>
      <w:r w:rsidRPr="005A774A">
        <w:t>8 to 14 days</w:t>
      </w:r>
    </w:p>
    <w:p w14:paraId="3564C180" w14:textId="77777777" w:rsidR="00984036" w:rsidRDefault="00984036" w:rsidP="00984036">
      <w:pPr>
        <w:pStyle w:val="ListParagraph"/>
        <w:ind w:left="360"/>
      </w:pPr>
      <w:r w:rsidRPr="00984036">
        <w:rPr>
          <w:rFonts w:ascii="Wingdings" w:eastAsia="Wingdings" w:hAnsi="Wingdings" w:cs="Wingdings"/>
        </w:rPr>
        <w:t></w:t>
      </w:r>
      <w:r w:rsidRPr="005A774A">
        <w:t>15 to 30 days</w:t>
      </w:r>
    </w:p>
    <w:p w14:paraId="75601826" w14:textId="77777777" w:rsidR="00984036" w:rsidRDefault="00984036" w:rsidP="00984036">
      <w:pPr>
        <w:pStyle w:val="ListParagraph"/>
        <w:ind w:left="360"/>
      </w:pPr>
      <w:r w:rsidRPr="00984036">
        <w:rPr>
          <w:rFonts w:ascii="Wingdings" w:eastAsia="Wingdings" w:hAnsi="Wingdings" w:cs="Wingdings"/>
        </w:rPr>
        <w:t></w:t>
      </w:r>
      <w:r w:rsidRPr="005A774A">
        <w:t>1 to 3 months</w:t>
      </w:r>
    </w:p>
    <w:p w14:paraId="028B630B" w14:textId="77777777" w:rsidR="00984036" w:rsidRDefault="00984036" w:rsidP="00984036">
      <w:pPr>
        <w:pStyle w:val="ListParagraph"/>
        <w:ind w:left="360"/>
      </w:pPr>
      <w:r w:rsidRPr="00984036">
        <w:rPr>
          <w:rFonts w:ascii="Wingdings" w:eastAsia="Wingdings" w:hAnsi="Wingdings" w:cs="Wingdings"/>
        </w:rPr>
        <w:t></w:t>
      </w:r>
      <w:r w:rsidRPr="005A774A">
        <w:t>4 to 6 months</w:t>
      </w:r>
    </w:p>
    <w:p w14:paraId="38634C94" w14:textId="77777777" w:rsidR="00984036" w:rsidRDefault="00984036" w:rsidP="00984036">
      <w:pPr>
        <w:pStyle w:val="ListParagraph"/>
        <w:ind w:left="360"/>
      </w:pPr>
      <w:r w:rsidRPr="00984036">
        <w:rPr>
          <w:rFonts w:ascii="Wingdings" w:eastAsia="Wingdings" w:hAnsi="Wingdings" w:cs="Wingdings"/>
        </w:rPr>
        <w:t></w:t>
      </w:r>
      <w:r w:rsidRPr="005A774A">
        <w:t>7 to 9 months</w:t>
      </w:r>
    </w:p>
    <w:p w14:paraId="547D8A5B" w14:textId="77777777" w:rsidR="00984036" w:rsidRDefault="00984036" w:rsidP="00984036">
      <w:pPr>
        <w:pStyle w:val="ListParagraph"/>
        <w:ind w:left="360"/>
      </w:pPr>
      <w:r w:rsidRPr="00984036">
        <w:rPr>
          <w:rFonts w:ascii="Wingdings" w:eastAsia="Wingdings" w:hAnsi="Wingdings" w:cs="Wingdings"/>
        </w:rPr>
        <w:t></w:t>
      </w:r>
      <w:r w:rsidRPr="005A774A">
        <w:t>10 to 12 months</w:t>
      </w:r>
    </w:p>
    <w:p w14:paraId="6F31A590" w14:textId="77777777" w:rsidR="00984036" w:rsidRDefault="00984036" w:rsidP="00984036">
      <w:pPr>
        <w:pStyle w:val="ListParagraph"/>
        <w:ind w:left="360"/>
      </w:pPr>
      <w:r w:rsidRPr="00984036">
        <w:rPr>
          <w:rFonts w:ascii="Wingdings" w:eastAsia="Wingdings" w:hAnsi="Wingdings" w:cs="Wingdings"/>
        </w:rPr>
        <w:t></w:t>
      </w:r>
      <w:r>
        <w:t>M</w:t>
      </w:r>
      <w:r w:rsidRPr="005A774A">
        <w:t>ore than 1 year</w:t>
      </w:r>
    </w:p>
    <w:p w14:paraId="5EA983B7" w14:textId="77777777" w:rsidR="00984036" w:rsidRDefault="00984036" w:rsidP="00984036">
      <w:pPr>
        <w:pStyle w:val="ListParagraph"/>
        <w:ind w:left="360"/>
      </w:pPr>
      <w:r w:rsidRPr="00984036">
        <w:rPr>
          <w:rFonts w:ascii="Wingdings" w:eastAsia="Wingdings" w:hAnsi="Wingdings" w:cs="Wingdings"/>
        </w:rPr>
        <w:t></w:t>
      </w:r>
      <w:r w:rsidRPr="005A774A">
        <w:t>Not sure</w:t>
      </w:r>
    </w:p>
    <w:p w14:paraId="3264652A" w14:textId="1CFC9407" w:rsidR="00984036" w:rsidRPr="00984036" w:rsidRDefault="00984036" w:rsidP="00984036">
      <w:pPr>
        <w:pStyle w:val="ListParagraph"/>
        <w:ind w:left="360"/>
      </w:pPr>
      <w:r w:rsidRPr="00984036">
        <w:rPr>
          <w:rFonts w:ascii="Wingdings" w:eastAsia="Wingdings" w:hAnsi="Wingdings" w:cs="Wingdings"/>
        </w:rPr>
        <w:t></w:t>
      </w:r>
      <w:r w:rsidRPr="005A774A">
        <w:t xml:space="preserve">Prefer not to answer  </w:t>
      </w:r>
    </w:p>
    <w:p w14:paraId="40E67B18" w14:textId="5A22AC11" w:rsidR="00E46FDA" w:rsidRDefault="00E46FDA" w:rsidP="001F58CA">
      <w:pPr>
        <w:spacing w:after="0" w:line="240" w:lineRule="auto"/>
        <w:ind w:left="360"/>
        <w:contextualSpacing/>
        <w:rPr>
          <w:rFonts w:ascii="Calibri" w:eastAsia="Times New Roman" w:hAnsi="Calibri" w:cs="Times New Roman"/>
          <w:i/>
          <w:color w:val="5B9BD5" w:themeColor="accent1"/>
        </w:rPr>
      </w:pPr>
      <w:r w:rsidRPr="007744F9">
        <w:rPr>
          <w:rFonts w:ascii="Calibri" w:eastAsia="Times New Roman" w:hAnsi="Calibri" w:cs="Times New Roman"/>
          <w:i/>
          <w:color w:val="5B9BD5" w:themeColor="accent1"/>
        </w:rPr>
        <w:t>[These questions may be answered by LP]</w:t>
      </w:r>
    </w:p>
    <w:p w14:paraId="40A8095E" w14:textId="77777777" w:rsidR="007744F9" w:rsidRPr="007744F9" w:rsidRDefault="007744F9" w:rsidP="001F58CA">
      <w:pPr>
        <w:spacing w:after="0" w:line="240" w:lineRule="auto"/>
        <w:ind w:left="360"/>
        <w:contextualSpacing/>
        <w:rPr>
          <w:rFonts w:ascii="Calibri" w:eastAsia="Times New Roman" w:hAnsi="Calibri" w:cs="Times New Roman"/>
          <w:i/>
          <w:color w:val="5B9BD5" w:themeColor="accent1"/>
        </w:rPr>
      </w:pPr>
    </w:p>
    <w:p w14:paraId="618F7991" w14:textId="1B06D229" w:rsidR="005C6415" w:rsidRDefault="007F0052" w:rsidP="001F58CA">
      <w:pPr>
        <w:numPr>
          <w:ilvl w:val="0"/>
          <w:numId w:val="1"/>
        </w:numPr>
        <w:spacing w:after="0" w:line="240" w:lineRule="auto"/>
        <w:contextualSpacing/>
        <w:rPr>
          <w:rFonts w:ascii="Calibri" w:eastAsia="Times New Roman" w:hAnsi="Calibri" w:cs="Times New Roman"/>
          <w:szCs w:val="24"/>
        </w:rPr>
      </w:pPr>
      <w:r>
        <w:rPr>
          <w:rFonts w:ascii="Calibri" w:eastAsia="Times New Roman" w:hAnsi="Calibri" w:cs="Times New Roman"/>
          <w:szCs w:val="24"/>
        </w:rPr>
        <w:t xml:space="preserve">[LP] </w:t>
      </w:r>
      <w:r w:rsidR="0098320B" w:rsidRPr="0098320B">
        <w:rPr>
          <w:rFonts w:ascii="Calibri" w:eastAsia="Times New Roman" w:hAnsi="Calibri" w:cs="Times New Roman"/>
          <w:szCs w:val="24"/>
        </w:rPr>
        <w:t xml:space="preserve">Using a scale from 1 to 5, where 1 is “not at all effective” and 5 is </w:t>
      </w:r>
      <w:r w:rsidR="0084106A">
        <w:rPr>
          <w:rFonts w:ascii="Calibri" w:eastAsia="Times New Roman" w:hAnsi="Calibri" w:cs="Times New Roman"/>
          <w:szCs w:val="24"/>
        </w:rPr>
        <w:t xml:space="preserve">“very effective,” </w:t>
      </w:r>
      <w:r w:rsidR="00BD0CBC">
        <w:rPr>
          <w:rFonts w:ascii="Calibri" w:eastAsia="Times New Roman" w:hAnsi="Calibri" w:cs="Times New Roman"/>
          <w:szCs w:val="24"/>
        </w:rPr>
        <w:t xml:space="preserve">how </w:t>
      </w:r>
      <w:r w:rsidR="00EA3798">
        <w:rPr>
          <w:rFonts w:ascii="Calibri" w:eastAsia="Times New Roman" w:hAnsi="Calibri" w:cs="Times New Roman"/>
          <w:szCs w:val="24"/>
        </w:rPr>
        <w:t>effective is</w:t>
      </w:r>
      <w:r w:rsidR="0084106A">
        <w:rPr>
          <w:rFonts w:ascii="Calibri" w:eastAsia="Times New Roman" w:hAnsi="Calibri" w:cs="Times New Roman"/>
          <w:szCs w:val="24"/>
        </w:rPr>
        <w:t xml:space="preserve"> the </w:t>
      </w:r>
      <w:r w:rsidR="009D0983">
        <w:rPr>
          <w:rFonts w:ascii="Calibri" w:eastAsia="Times New Roman" w:hAnsi="Calibri" w:cs="Times New Roman"/>
          <w:szCs w:val="24"/>
        </w:rPr>
        <w:t>company’s</w:t>
      </w:r>
      <w:r w:rsidR="0098320B" w:rsidRPr="0098320B">
        <w:rPr>
          <w:rFonts w:ascii="Calibri" w:eastAsia="Times New Roman" w:hAnsi="Calibri" w:cs="Times New Roman"/>
          <w:szCs w:val="24"/>
        </w:rPr>
        <w:t xml:space="preserve"> POS is in</w:t>
      </w:r>
      <w:r w:rsidR="005C6415">
        <w:rPr>
          <w:rFonts w:ascii="Calibri" w:eastAsia="Times New Roman" w:hAnsi="Calibri" w:cs="Times New Roman"/>
          <w:szCs w:val="24"/>
        </w:rPr>
        <w:t>:</w:t>
      </w:r>
    </w:p>
    <w:tbl>
      <w:tblPr>
        <w:tblStyle w:val="TableGrid"/>
        <w:tblW w:w="0" w:type="auto"/>
        <w:tblInd w:w="360" w:type="dxa"/>
        <w:tblLook w:val="04A0" w:firstRow="1" w:lastRow="0" w:firstColumn="1" w:lastColumn="0" w:noHBand="0" w:noVBand="1"/>
      </w:tblPr>
      <w:tblGrid>
        <w:gridCol w:w="2820"/>
        <w:gridCol w:w="1009"/>
        <w:gridCol w:w="854"/>
        <w:gridCol w:w="997"/>
        <w:gridCol w:w="1155"/>
        <w:gridCol w:w="872"/>
        <w:gridCol w:w="534"/>
        <w:gridCol w:w="749"/>
      </w:tblGrid>
      <w:tr w:rsidR="009B255A" w:rsidRPr="001252F4" w14:paraId="4A506D2C" w14:textId="77777777" w:rsidTr="009B255A">
        <w:trPr>
          <w:trHeight w:val="503"/>
        </w:trPr>
        <w:tc>
          <w:tcPr>
            <w:tcW w:w="2820" w:type="dxa"/>
          </w:tcPr>
          <w:p w14:paraId="56B57864" w14:textId="77777777" w:rsidR="009B255A" w:rsidRPr="001252F4" w:rsidRDefault="009B255A" w:rsidP="009B255A">
            <w:pPr>
              <w:rPr>
                <w:sz w:val="18"/>
                <w:szCs w:val="18"/>
              </w:rPr>
            </w:pPr>
          </w:p>
        </w:tc>
        <w:tc>
          <w:tcPr>
            <w:tcW w:w="1009" w:type="dxa"/>
          </w:tcPr>
          <w:p w14:paraId="0AD88459" w14:textId="63C8AF7C" w:rsidR="009B255A" w:rsidRPr="001252F4" w:rsidRDefault="009B255A" w:rsidP="009B255A">
            <w:pPr>
              <w:rPr>
                <w:sz w:val="18"/>
                <w:szCs w:val="18"/>
              </w:rPr>
            </w:pPr>
            <w:r>
              <w:rPr>
                <w:sz w:val="18"/>
                <w:szCs w:val="18"/>
              </w:rPr>
              <w:t xml:space="preserve">1 - </w:t>
            </w:r>
            <w:r w:rsidRPr="001252F4">
              <w:rPr>
                <w:sz w:val="18"/>
                <w:szCs w:val="18"/>
              </w:rPr>
              <w:t xml:space="preserve">Not </w:t>
            </w:r>
            <w:r>
              <w:rPr>
                <w:sz w:val="18"/>
                <w:szCs w:val="18"/>
              </w:rPr>
              <w:t>at all e</w:t>
            </w:r>
            <w:r w:rsidRPr="001252F4">
              <w:rPr>
                <w:sz w:val="18"/>
                <w:szCs w:val="18"/>
              </w:rPr>
              <w:t>ffective</w:t>
            </w:r>
          </w:p>
        </w:tc>
        <w:tc>
          <w:tcPr>
            <w:tcW w:w="854" w:type="dxa"/>
          </w:tcPr>
          <w:p w14:paraId="2F5A1304" w14:textId="346FBF18" w:rsidR="009B255A" w:rsidRPr="001252F4" w:rsidRDefault="009B255A" w:rsidP="009B255A">
            <w:pPr>
              <w:rPr>
                <w:sz w:val="18"/>
                <w:szCs w:val="18"/>
              </w:rPr>
            </w:pPr>
            <w:r w:rsidRPr="001252F4">
              <w:rPr>
                <w:sz w:val="18"/>
                <w:szCs w:val="18"/>
              </w:rPr>
              <w:t>2</w:t>
            </w:r>
            <w:r>
              <w:rPr>
                <w:sz w:val="18"/>
                <w:szCs w:val="18"/>
              </w:rPr>
              <w:t xml:space="preserve"> - Slightly effective</w:t>
            </w:r>
          </w:p>
        </w:tc>
        <w:tc>
          <w:tcPr>
            <w:tcW w:w="997" w:type="dxa"/>
          </w:tcPr>
          <w:p w14:paraId="2D983B46" w14:textId="09F92C77" w:rsidR="009B255A" w:rsidRPr="001252F4" w:rsidRDefault="009B255A" w:rsidP="009B255A">
            <w:pPr>
              <w:rPr>
                <w:sz w:val="18"/>
                <w:szCs w:val="18"/>
              </w:rPr>
            </w:pPr>
            <w:r w:rsidRPr="001252F4">
              <w:rPr>
                <w:sz w:val="18"/>
                <w:szCs w:val="18"/>
              </w:rPr>
              <w:t>3</w:t>
            </w:r>
            <w:r>
              <w:rPr>
                <w:sz w:val="18"/>
                <w:szCs w:val="18"/>
              </w:rPr>
              <w:t xml:space="preserve"> - Somewhat effective</w:t>
            </w:r>
          </w:p>
        </w:tc>
        <w:tc>
          <w:tcPr>
            <w:tcW w:w="1155" w:type="dxa"/>
          </w:tcPr>
          <w:p w14:paraId="4426B675" w14:textId="1DE1EAA8" w:rsidR="009B255A" w:rsidRPr="001252F4" w:rsidRDefault="009B255A" w:rsidP="009B255A">
            <w:pPr>
              <w:rPr>
                <w:sz w:val="18"/>
                <w:szCs w:val="18"/>
              </w:rPr>
            </w:pPr>
            <w:r w:rsidRPr="001252F4">
              <w:rPr>
                <w:sz w:val="18"/>
                <w:szCs w:val="18"/>
              </w:rPr>
              <w:t>4</w:t>
            </w:r>
            <w:r>
              <w:rPr>
                <w:sz w:val="18"/>
                <w:szCs w:val="18"/>
              </w:rPr>
              <w:t xml:space="preserve"> - Effective</w:t>
            </w:r>
          </w:p>
        </w:tc>
        <w:tc>
          <w:tcPr>
            <w:tcW w:w="872" w:type="dxa"/>
          </w:tcPr>
          <w:p w14:paraId="1C329207" w14:textId="7198151B" w:rsidR="009B255A" w:rsidRPr="001252F4" w:rsidRDefault="009B255A" w:rsidP="009B255A">
            <w:pPr>
              <w:rPr>
                <w:sz w:val="18"/>
                <w:szCs w:val="18"/>
              </w:rPr>
            </w:pPr>
            <w:r>
              <w:rPr>
                <w:sz w:val="18"/>
                <w:szCs w:val="18"/>
              </w:rPr>
              <w:t>5 - Very effective</w:t>
            </w:r>
          </w:p>
        </w:tc>
        <w:tc>
          <w:tcPr>
            <w:tcW w:w="534" w:type="dxa"/>
          </w:tcPr>
          <w:p w14:paraId="5B18E31E" w14:textId="77777777" w:rsidR="009B255A" w:rsidRPr="001252F4" w:rsidRDefault="009B255A" w:rsidP="009B255A">
            <w:pPr>
              <w:rPr>
                <w:sz w:val="18"/>
                <w:szCs w:val="18"/>
              </w:rPr>
            </w:pPr>
            <w:r>
              <w:rPr>
                <w:sz w:val="18"/>
                <w:szCs w:val="18"/>
              </w:rPr>
              <w:t>Not sure</w:t>
            </w:r>
          </w:p>
        </w:tc>
        <w:tc>
          <w:tcPr>
            <w:tcW w:w="749" w:type="dxa"/>
          </w:tcPr>
          <w:p w14:paraId="64CDE82A" w14:textId="77777777" w:rsidR="009B255A" w:rsidRPr="001252F4" w:rsidRDefault="009B255A" w:rsidP="009B255A">
            <w:pPr>
              <w:rPr>
                <w:sz w:val="18"/>
                <w:szCs w:val="18"/>
              </w:rPr>
            </w:pPr>
            <w:r>
              <w:rPr>
                <w:sz w:val="18"/>
                <w:szCs w:val="18"/>
              </w:rPr>
              <w:t>Prefer not to answer</w:t>
            </w:r>
          </w:p>
        </w:tc>
      </w:tr>
      <w:tr w:rsidR="009B255A" w:rsidRPr="001252F4" w14:paraId="734BB6A7" w14:textId="77777777" w:rsidTr="009B255A">
        <w:tc>
          <w:tcPr>
            <w:tcW w:w="2820" w:type="dxa"/>
          </w:tcPr>
          <w:p w14:paraId="0A7909A1" w14:textId="7549E723" w:rsidR="009B255A" w:rsidRPr="001252F4" w:rsidRDefault="009B255A" w:rsidP="009B255A">
            <w:pPr>
              <w:rPr>
                <w:sz w:val="18"/>
                <w:szCs w:val="18"/>
              </w:rPr>
            </w:pPr>
            <w:r w:rsidRPr="008F0750">
              <w:rPr>
                <w:sz w:val="18"/>
                <w:szCs w:val="18"/>
              </w:rPr>
              <w:t>Preventing or detecting shrink in the company’s stores?</w:t>
            </w:r>
          </w:p>
        </w:tc>
        <w:tc>
          <w:tcPr>
            <w:tcW w:w="1009" w:type="dxa"/>
            <w:vAlign w:val="center"/>
          </w:tcPr>
          <w:p w14:paraId="60731464" w14:textId="77777777" w:rsidR="009B255A" w:rsidRPr="001252F4" w:rsidRDefault="009B255A" w:rsidP="009B255A">
            <w:pPr>
              <w:jc w:val="center"/>
              <w:rPr>
                <w:sz w:val="18"/>
                <w:szCs w:val="18"/>
              </w:rPr>
            </w:pPr>
            <w:r w:rsidRPr="007D6943">
              <w:rPr>
                <w:rFonts w:ascii="Wingdings" w:eastAsia="Wingdings" w:hAnsi="Wingdings" w:cs="Wingdings"/>
              </w:rPr>
              <w:t></w:t>
            </w:r>
          </w:p>
        </w:tc>
        <w:tc>
          <w:tcPr>
            <w:tcW w:w="854" w:type="dxa"/>
            <w:vAlign w:val="center"/>
          </w:tcPr>
          <w:p w14:paraId="39E2354B" w14:textId="77777777" w:rsidR="009B255A" w:rsidRPr="001252F4" w:rsidRDefault="009B255A" w:rsidP="009B255A">
            <w:pPr>
              <w:jc w:val="center"/>
              <w:rPr>
                <w:sz w:val="18"/>
                <w:szCs w:val="18"/>
              </w:rPr>
            </w:pPr>
            <w:r w:rsidRPr="007D6943">
              <w:rPr>
                <w:rFonts w:ascii="Wingdings" w:eastAsia="Wingdings" w:hAnsi="Wingdings" w:cs="Wingdings"/>
              </w:rPr>
              <w:t></w:t>
            </w:r>
          </w:p>
        </w:tc>
        <w:tc>
          <w:tcPr>
            <w:tcW w:w="997" w:type="dxa"/>
            <w:vAlign w:val="center"/>
          </w:tcPr>
          <w:p w14:paraId="3623467A" w14:textId="77777777" w:rsidR="009B255A" w:rsidRPr="001252F4" w:rsidRDefault="009B255A" w:rsidP="009B255A">
            <w:pPr>
              <w:jc w:val="center"/>
              <w:rPr>
                <w:sz w:val="18"/>
                <w:szCs w:val="18"/>
              </w:rPr>
            </w:pPr>
            <w:r w:rsidRPr="007D6943">
              <w:rPr>
                <w:rFonts w:ascii="Wingdings" w:eastAsia="Wingdings" w:hAnsi="Wingdings" w:cs="Wingdings"/>
              </w:rPr>
              <w:t></w:t>
            </w:r>
          </w:p>
        </w:tc>
        <w:tc>
          <w:tcPr>
            <w:tcW w:w="1155" w:type="dxa"/>
            <w:vAlign w:val="center"/>
          </w:tcPr>
          <w:p w14:paraId="0253940F" w14:textId="77777777" w:rsidR="009B255A" w:rsidRPr="001252F4" w:rsidRDefault="009B255A" w:rsidP="009B255A">
            <w:pPr>
              <w:jc w:val="center"/>
              <w:rPr>
                <w:sz w:val="18"/>
                <w:szCs w:val="18"/>
              </w:rPr>
            </w:pPr>
            <w:r w:rsidRPr="007D6943">
              <w:rPr>
                <w:rFonts w:ascii="Wingdings" w:eastAsia="Wingdings" w:hAnsi="Wingdings" w:cs="Wingdings"/>
              </w:rPr>
              <w:t></w:t>
            </w:r>
          </w:p>
        </w:tc>
        <w:tc>
          <w:tcPr>
            <w:tcW w:w="872" w:type="dxa"/>
            <w:vAlign w:val="center"/>
          </w:tcPr>
          <w:p w14:paraId="5B63BFD7" w14:textId="77777777" w:rsidR="009B255A" w:rsidRPr="001252F4" w:rsidRDefault="009B255A" w:rsidP="009B255A">
            <w:pPr>
              <w:jc w:val="center"/>
              <w:rPr>
                <w:sz w:val="18"/>
                <w:szCs w:val="18"/>
              </w:rPr>
            </w:pPr>
            <w:r w:rsidRPr="007D6943">
              <w:rPr>
                <w:rFonts w:ascii="Wingdings" w:eastAsia="Wingdings" w:hAnsi="Wingdings" w:cs="Wingdings"/>
              </w:rPr>
              <w:t></w:t>
            </w:r>
          </w:p>
        </w:tc>
        <w:tc>
          <w:tcPr>
            <w:tcW w:w="534" w:type="dxa"/>
            <w:vAlign w:val="center"/>
          </w:tcPr>
          <w:p w14:paraId="1CC38462" w14:textId="77777777" w:rsidR="009B255A" w:rsidRPr="001252F4" w:rsidRDefault="009B255A" w:rsidP="009B255A">
            <w:pPr>
              <w:jc w:val="center"/>
              <w:rPr>
                <w:sz w:val="18"/>
                <w:szCs w:val="18"/>
              </w:rPr>
            </w:pPr>
            <w:r w:rsidRPr="007D6943">
              <w:rPr>
                <w:rFonts w:ascii="Wingdings" w:eastAsia="Wingdings" w:hAnsi="Wingdings" w:cs="Wingdings"/>
              </w:rPr>
              <w:t></w:t>
            </w:r>
          </w:p>
        </w:tc>
        <w:tc>
          <w:tcPr>
            <w:tcW w:w="749" w:type="dxa"/>
            <w:vAlign w:val="center"/>
          </w:tcPr>
          <w:p w14:paraId="13BA75F3" w14:textId="77777777" w:rsidR="009B255A" w:rsidRPr="001252F4" w:rsidRDefault="009B255A" w:rsidP="009B255A">
            <w:pPr>
              <w:jc w:val="center"/>
              <w:rPr>
                <w:sz w:val="18"/>
                <w:szCs w:val="18"/>
              </w:rPr>
            </w:pPr>
            <w:r w:rsidRPr="007D6943">
              <w:rPr>
                <w:rFonts w:ascii="Wingdings" w:eastAsia="Wingdings" w:hAnsi="Wingdings" w:cs="Wingdings"/>
              </w:rPr>
              <w:t></w:t>
            </w:r>
          </w:p>
        </w:tc>
      </w:tr>
      <w:tr w:rsidR="009B255A" w:rsidRPr="001252F4" w14:paraId="364BE97E" w14:textId="77777777" w:rsidTr="009B255A">
        <w:tc>
          <w:tcPr>
            <w:tcW w:w="2820" w:type="dxa"/>
          </w:tcPr>
          <w:p w14:paraId="3AAB1A88" w14:textId="6C876620" w:rsidR="009B255A" w:rsidRPr="001252F4" w:rsidRDefault="009B255A" w:rsidP="009B255A">
            <w:pPr>
              <w:rPr>
                <w:sz w:val="18"/>
                <w:szCs w:val="18"/>
              </w:rPr>
            </w:pPr>
            <w:r w:rsidRPr="008F0750">
              <w:rPr>
                <w:sz w:val="18"/>
                <w:szCs w:val="18"/>
              </w:rPr>
              <w:t>Assuring that only SNAP-permitted items are purchased with EBT cards</w:t>
            </w:r>
            <w:r w:rsidRPr="008D5887">
              <w:rPr>
                <w:sz w:val="18"/>
                <w:szCs w:val="18"/>
              </w:rPr>
              <w:t>?</w:t>
            </w:r>
          </w:p>
        </w:tc>
        <w:tc>
          <w:tcPr>
            <w:tcW w:w="1009" w:type="dxa"/>
            <w:vAlign w:val="center"/>
          </w:tcPr>
          <w:p w14:paraId="5125A29B" w14:textId="77777777" w:rsidR="009B255A" w:rsidRPr="001252F4" w:rsidRDefault="009B255A" w:rsidP="009B255A">
            <w:pPr>
              <w:jc w:val="center"/>
              <w:rPr>
                <w:sz w:val="18"/>
                <w:szCs w:val="18"/>
              </w:rPr>
            </w:pPr>
            <w:r w:rsidRPr="007D6943">
              <w:rPr>
                <w:rFonts w:ascii="Wingdings" w:eastAsia="Wingdings" w:hAnsi="Wingdings" w:cs="Wingdings"/>
              </w:rPr>
              <w:t></w:t>
            </w:r>
          </w:p>
        </w:tc>
        <w:tc>
          <w:tcPr>
            <w:tcW w:w="854" w:type="dxa"/>
            <w:vAlign w:val="center"/>
          </w:tcPr>
          <w:p w14:paraId="2BDBEDED" w14:textId="77777777" w:rsidR="009B255A" w:rsidRPr="001252F4" w:rsidRDefault="009B255A" w:rsidP="009B255A">
            <w:pPr>
              <w:jc w:val="center"/>
              <w:rPr>
                <w:sz w:val="18"/>
                <w:szCs w:val="18"/>
              </w:rPr>
            </w:pPr>
            <w:r w:rsidRPr="007D6943">
              <w:rPr>
                <w:rFonts w:ascii="Wingdings" w:eastAsia="Wingdings" w:hAnsi="Wingdings" w:cs="Wingdings"/>
              </w:rPr>
              <w:t></w:t>
            </w:r>
          </w:p>
        </w:tc>
        <w:tc>
          <w:tcPr>
            <w:tcW w:w="997" w:type="dxa"/>
            <w:vAlign w:val="center"/>
          </w:tcPr>
          <w:p w14:paraId="2F4359DE" w14:textId="77777777" w:rsidR="009B255A" w:rsidRPr="001252F4" w:rsidRDefault="009B255A" w:rsidP="009B255A">
            <w:pPr>
              <w:jc w:val="center"/>
              <w:rPr>
                <w:sz w:val="18"/>
                <w:szCs w:val="18"/>
              </w:rPr>
            </w:pPr>
            <w:r w:rsidRPr="007D6943">
              <w:rPr>
                <w:rFonts w:ascii="Wingdings" w:eastAsia="Wingdings" w:hAnsi="Wingdings" w:cs="Wingdings"/>
              </w:rPr>
              <w:t></w:t>
            </w:r>
          </w:p>
        </w:tc>
        <w:tc>
          <w:tcPr>
            <w:tcW w:w="1155" w:type="dxa"/>
            <w:vAlign w:val="center"/>
          </w:tcPr>
          <w:p w14:paraId="45DB590A" w14:textId="77777777" w:rsidR="009B255A" w:rsidRPr="001252F4" w:rsidRDefault="009B255A" w:rsidP="009B255A">
            <w:pPr>
              <w:jc w:val="center"/>
              <w:rPr>
                <w:sz w:val="18"/>
                <w:szCs w:val="18"/>
              </w:rPr>
            </w:pPr>
            <w:r w:rsidRPr="007D6943">
              <w:rPr>
                <w:rFonts w:ascii="Wingdings" w:eastAsia="Wingdings" w:hAnsi="Wingdings" w:cs="Wingdings"/>
              </w:rPr>
              <w:t></w:t>
            </w:r>
          </w:p>
        </w:tc>
        <w:tc>
          <w:tcPr>
            <w:tcW w:w="872" w:type="dxa"/>
            <w:vAlign w:val="center"/>
          </w:tcPr>
          <w:p w14:paraId="0AF3A1BD" w14:textId="77777777" w:rsidR="009B255A" w:rsidRPr="001252F4" w:rsidRDefault="009B255A" w:rsidP="009B255A">
            <w:pPr>
              <w:jc w:val="center"/>
              <w:rPr>
                <w:sz w:val="18"/>
                <w:szCs w:val="18"/>
              </w:rPr>
            </w:pPr>
            <w:r w:rsidRPr="007D6943">
              <w:rPr>
                <w:rFonts w:ascii="Wingdings" w:eastAsia="Wingdings" w:hAnsi="Wingdings" w:cs="Wingdings"/>
              </w:rPr>
              <w:t></w:t>
            </w:r>
          </w:p>
        </w:tc>
        <w:tc>
          <w:tcPr>
            <w:tcW w:w="534" w:type="dxa"/>
            <w:vAlign w:val="center"/>
          </w:tcPr>
          <w:p w14:paraId="3F907F9D" w14:textId="77777777" w:rsidR="009B255A" w:rsidRPr="001252F4" w:rsidRDefault="009B255A" w:rsidP="009B255A">
            <w:pPr>
              <w:jc w:val="center"/>
              <w:rPr>
                <w:sz w:val="18"/>
                <w:szCs w:val="18"/>
              </w:rPr>
            </w:pPr>
            <w:r w:rsidRPr="007D6943">
              <w:rPr>
                <w:rFonts w:ascii="Wingdings" w:eastAsia="Wingdings" w:hAnsi="Wingdings" w:cs="Wingdings"/>
              </w:rPr>
              <w:t></w:t>
            </w:r>
          </w:p>
        </w:tc>
        <w:tc>
          <w:tcPr>
            <w:tcW w:w="749" w:type="dxa"/>
            <w:vAlign w:val="center"/>
          </w:tcPr>
          <w:p w14:paraId="257C8D78" w14:textId="77777777" w:rsidR="009B255A" w:rsidRPr="001252F4" w:rsidRDefault="009B255A" w:rsidP="009B255A">
            <w:pPr>
              <w:jc w:val="center"/>
              <w:rPr>
                <w:sz w:val="18"/>
                <w:szCs w:val="18"/>
              </w:rPr>
            </w:pPr>
            <w:r w:rsidRPr="007D6943">
              <w:rPr>
                <w:rFonts w:ascii="Wingdings" w:eastAsia="Wingdings" w:hAnsi="Wingdings" w:cs="Wingdings"/>
              </w:rPr>
              <w:t></w:t>
            </w:r>
          </w:p>
        </w:tc>
      </w:tr>
      <w:tr w:rsidR="009B255A" w:rsidRPr="001252F4" w14:paraId="63574781" w14:textId="77777777" w:rsidTr="009B255A">
        <w:tc>
          <w:tcPr>
            <w:tcW w:w="2820" w:type="dxa"/>
          </w:tcPr>
          <w:p w14:paraId="55CAEAE2" w14:textId="4D448C14" w:rsidR="009B255A" w:rsidRPr="008F0750" w:rsidRDefault="009B255A" w:rsidP="009B255A">
            <w:pPr>
              <w:rPr>
                <w:sz w:val="18"/>
                <w:szCs w:val="18"/>
              </w:rPr>
            </w:pPr>
            <w:r w:rsidRPr="008F0750">
              <w:rPr>
                <w:sz w:val="18"/>
                <w:szCs w:val="18"/>
              </w:rPr>
              <w:t>Assuring that cash is not returned in an EBT transaction?</w:t>
            </w:r>
          </w:p>
        </w:tc>
        <w:tc>
          <w:tcPr>
            <w:tcW w:w="1009" w:type="dxa"/>
            <w:vAlign w:val="center"/>
          </w:tcPr>
          <w:p w14:paraId="64A1B691" w14:textId="520E5B65" w:rsidR="009B255A" w:rsidRPr="007D6943" w:rsidRDefault="009B255A" w:rsidP="009B255A">
            <w:pPr>
              <w:jc w:val="center"/>
              <w:rPr>
                <w:rFonts w:ascii="Wingdings" w:eastAsia="Wingdings" w:hAnsi="Wingdings" w:cs="Wingdings"/>
              </w:rPr>
            </w:pPr>
            <w:r w:rsidRPr="007D6943">
              <w:rPr>
                <w:rFonts w:ascii="Wingdings" w:eastAsia="Wingdings" w:hAnsi="Wingdings" w:cs="Wingdings"/>
              </w:rPr>
              <w:t></w:t>
            </w:r>
          </w:p>
        </w:tc>
        <w:tc>
          <w:tcPr>
            <w:tcW w:w="854" w:type="dxa"/>
            <w:vAlign w:val="center"/>
          </w:tcPr>
          <w:p w14:paraId="2AE5CA0B" w14:textId="0BD524A3" w:rsidR="009B255A" w:rsidRPr="007D6943" w:rsidRDefault="009B255A" w:rsidP="009B255A">
            <w:pPr>
              <w:jc w:val="center"/>
              <w:rPr>
                <w:rFonts w:ascii="Wingdings" w:eastAsia="Wingdings" w:hAnsi="Wingdings" w:cs="Wingdings"/>
              </w:rPr>
            </w:pPr>
            <w:r w:rsidRPr="007D6943">
              <w:rPr>
                <w:rFonts w:ascii="Wingdings" w:eastAsia="Wingdings" w:hAnsi="Wingdings" w:cs="Wingdings"/>
              </w:rPr>
              <w:t></w:t>
            </w:r>
          </w:p>
        </w:tc>
        <w:tc>
          <w:tcPr>
            <w:tcW w:w="997" w:type="dxa"/>
            <w:vAlign w:val="center"/>
          </w:tcPr>
          <w:p w14:paraId="4C84DB04" w14:textId="0AEB26C2" w:rsidR="009B255A" w:rsidRPr="007D6943" w:rsidRDefault="009B255A" w:rsidP="009B255A">
            <w:pPr>
              <w:jc w:val="center"/>
              <w:rPr>
                <w:rFonts w:ascii="Wingdings" w:eastAsia="Wingdings" w:hAnsi="Wingdings" w:cs="Wingdings"/>
              </w:rPr>
            </w:pPr>
            <w:r w:rsidRPr="007D6943">
              <w:rPr>
                <w:rFonts w:ascii="Wingdings" w:eastAsia="Wingdings" w:hAnsi="Wingdings" w:cs="Wingdings"/>
              </w:rPr>
              <w:t></w:t>
            </w:r>
          </w:p>
        </w:tc>
        <w:tc>
          <w:tcPr>
            <w:tcW w:w="1155" w:type="dxa"/>
            <w:vAlign w:val="center"/>
          </w:tcPr>
          <w:p w14:paraId="1FD30C2F" w14:textId="7A3A9406" w:rsidR="009B255A" w:rsidRPr="007D6943" w:rsidRDefault="009B255A" w:rsidP="009B255A">
            <w:pPr>
              <w:jc w:val="center"/>
              <w:rPr>
                <w:rFonts w:ascii="Wingdings" w:eastAsia="Wingdings" w:hAnsi="Wingdings" w:cs="Wingdings"/>
              </w:rPr>
            </w:pPr>
            <w:r w:rsidRPr="007D6943">
              <w:rPr>
                <w:rFonts w:ascii="Wingdings" w:eastAsia="Wingdings" w:hAnsi="Wingdings" w:cs="Wingdings"/>
              </w:rPr>
              <w:t></w:t>
            </w:r>
          </w:p>
        </w:tc>
        <w:tc>
          <w:tcPr>
            <w:tcW w:w="872" w:type="dxa"/>
            <w:vAlign w:val="center"/>
          </w:tcPr>
          <w:p w14:paraId="7E8737D8" w14:textId="344DA92F" w:rsidR="009B255A" w:rsidRPr="007D6943" w:rsidRDefault="009B255A" w:rsidP="009B255A">
            <w:pPr>
              <w:jc w:val="center"/>
              <w:rPr>
                <w:rFonts w:ascii="Wingdings" w:eastAsia="Wingdings" w:hAnsi="Wingdings" w:cs="Wingdings"/>
              </w:rPr>
            </w:pPr>
            <w:r w:rsidRPr="007D6943">
              <w:rPr>
                <w:rFonts w:ascii="Wingdings" w:eastAsia="Wingdings" w:hAnsi="Wingdings" w:cs="Wingdings"/>
              </w:rPr>
              <w:t></w:t>
            </w:r>
          </w:p>
        </w:tc>
        <w:tc>
          <w:tcPr>
            <w:tcW w:w="534" w:type="dxa"/>
            <w:vAlign w:val="center"/>
          </w:tcPr>
          <w:p w14:paraId="24765255" w14:textId="2260456B" w:rsidR="009B255A" w:rsidRPr="007D6943" w:rsidRDefault="009B255A" w:rsidP="009B255A">
            <w:pPr>
              <w:jc w:val="center"/>
              <w:rPr>
                <w:rFonts w:ascii="Wingdings" w:eastAsia="Wingdings" w:hAnsi="Wingdings" w:cs="Wingdings"/>
              </w:rPr>
            </w:pPr>
            <w:r w:rsidRPr="007D6943">
              <w:rPr>
                <w:rFonts w:ascii="Wingdings" w:eastAsia="Wingdings" w:hAnsi="Wingdings" w:cs="Wingdings"/>
              </w:rPr>
              <w:t></w:t>
            </w:r>
          </w:p>
        </w:tc>
        <w:tc>
          <w:tcPr>
            <w:tcW w:w="749" w:type="dxa"/>
            <w:vAlign w:val="center"/>
          </w:tcPr>
          <w:p w14:paraId="6A4139E7" w14:textId="6253EF70" w:rsidR="009B255A" w:rsidRPr="007D6943" w:rsidRDefault="009B255A" w:rsidP="009B255A">
            <w:pPr>
              <w:jc w:val="center"/>
              <w:rPr>
                <w:rFonts w:ascii="Wingdings" w:eastAsia="Wingdings" w:hAnsi="Wingdings" w:cs="Wingdings"/>
              </w:rPr>
            </w:pPr>
            <w:r w:rsidRPr="007D6943">
              <w:rPr>
                <w:rFonts w:ascii="Wingdings" w:eastAsia="Wingdings" w:hAnsi="Wingdings" w:cs="Wingdings"/>
              </w:rPr>
              <w:t></w:t>
            </w:r>
          </w:p>
        </w:tc>
      </w:tr>
    </w:tbl>
    <w:p w14:paraId="5DCC8056" w14:textId="77777777" w:rsidR="00430631" w:rsidRDefault="00430631" w:rsidP="009D40AA">
      <w:pPr>
        <w:spacing w:after="0" w:line="240" w:lineRule="auto"/>
        <w:ind w:left="360"/>
        <w:contextualSpacing/>
        <w:rPr>
          <w:rFonts w:ascii="Calibri" w:eastAsia="Times New Roman" w:hAnsi="Calibri" w:cs="Times New Roman"/>
        </w:rPr>
      </w:pPr>
    </w:p>
    <w:p w14:paraId="2315514E" w14:textId="30A42116" w:rsidR="00C36EA8" w:rsidRDefault="00C36EA8" w:rsidP="00C36EA8">
      <w:pPr>
        <w:spacing w:after="0" w:line="240" w:lineRule="auto"/>
        <w:contextualSpacing/>
        <w:rPr>
          <w:rStyle w:val="IntenseEmphasis"/>
        </w:rPr>
      </w:pPr>
      <w:r>
        <w:rPr>
          <w:rStyle w:val="IntenseEmphasis"/>
        </w:rPr>
        <w:t>POS SURVEILLANCE</w:t>
      </w:r>
    </w:p>
    <w:p w14:paraId="5B3CD25F" w14:textId="643980B5" w:rsidR="00C36EA8" w:rsidRDefault="00C36EA8" w:rsidP="00C36EA8">
      <w:pPr>
        <w:spacing w:after="0" w:line="240" w:lineRule="auto"/>
        <w:contextualSpacing/>
        <w:rPr>
          <w:rStyle w:val="IntenseEmphasis"/>
        </w:rPr>
      </w:pPr>
      <w:r>
        <w:rPr>
          <w:rStyle w:val="IntenseEmphasis"/>
        </w:rPr>
        <w:t xml:space="preserve">Next, we are going to focus </w:t>
      </w:r>
      <w:r w:rsidR="00912875">
        <w:rPr>
          <w:rStyle w:val="IntenseEmphasis"/>
        </w:rPr>
        <w:t>on video surveillance at the point of sale (POS)</w:t>
      </w:r>
      <w:r>
        <w:rPr>
          <w:rStyle w:val="IntenseEmphasis"/>
        </w:rPr>
        <w:t>.</w:t>
      </w:r>
      <w:r w:rsidR="00E46FDA">
        <w:rPr>
          <w:rStyle w:val="IntenseEmphasis"/>
        </w:rPr>
        <w:t xml:space="preserve"> </w:t>
      </w:r>
      <w:r w:rsidR="00636ABF">
        <w:rPr>
          <w:rStyle w:val="IntenseEmphasis"/>
        </w:rPr>
        <w:t>[</w:t>
      </w:r>
      <w:r w:rsidR="00E46FDA">
        <w:rPr>
          <w:rStyle w:val="IntenseEmphasis"/>
        </w:rPr>
        <w:t>These questions may</w:t>
      </w:r>
      <w:r w:rsidR="002C422B">
        <w:rPr>
          <w:rStyle w:val="IntenseEmphasis"/>
        </w:rPr>
        <w:t xml:space="preserve"> be answered by LP.</w:t>
      </w:r>
      <w:r w:rsidR="00636ABF">
        <w:rPr>
          <w:rStyle w:val="IntenseEmphasis"/>
        </w:rPr>
        <w:t>]</w:t>
      </w:r>
    </w:p>
    <w:p w14:paraId="18869D67" w14:textId="77777777" w:rsidR="00C36EA8" w:rsidRPr="00C36EA8" w:rsidRDefault="00C36EA8" w:rsidP="00C36EA8">
      <w:pPr>
        <w:spacing w:after="0" w:line="240" w:lineRule="auto"/>
        <w:contextualSpacing/>
        <w:rPr>
          <w:rStyle w:val="IntenseEmphasis"/>
        </w:rPr>
      </w:pPr>
    </w:p>
    <w:p w14:paraId="4083DD9E" w14:textId="4F510FD9" w:rsidR="009D40AA" w:rsidRDefault="009D40AA" w:rsidP="009D40AA">
      <w:pPr>
        <w:numPr>
          <w:ilvl w:val="0"/>
          <w:numId w:val="1"/>
        </w:numPr>
        <w:spacing w:after="0" w:line="240" w:lineRule="auto"/>
        <w:contextualSpacing/>
        <w:rPr>
          <w:rFonts w:ascii="Calibri" w:eastAsia="Times New Roman" w:hAnsi="Calibri" w:cs="Times New Roman"/>
        </w:rPr>
      </w:pPr>
      <w:r w:rsidRPr="009D40AA">
        <w:rPr>
          <w:rFonts w:ascii="Calibri" w:eastAsia="Times New Roman" w:hAnsi="Calibri" w:cs="Times New Roman"/>
        </w:rPr>
        <w:t xml:space="preserve">Do any of the retail stores operated by </w:t>
      </w:r>
      <w:r w:rsidR="009D0983">
        <w:rPr>
          <w:rFonts w:ascii="Calibri" w:eastAsia="Times New Roman" w:hAnsi="Calibri" w:cs="Times New Roman"/>
        </w:rPr>
        <w:t>the</w:t>
      </w:r>
      <w:r w:rsidRPr="009D40AA">
        <w:rPr>
          <w:rFonts w:ascii="Calibri" w:eastAsia="Times New Roman" w:hAnsi="Calibri" w:cs="Times New Roman"/>
        </w:rPr>
        <w:t xml:space="preserve"> company have video surveillance systems at the POS? </w:t>
      </w:r>
    </w:p>
    <w:p w14:paraId="075BB901" w14:textId="77777777" w:rsidR="008F0750" w:rsidRDefault="008F0750" w:rsidP="008F0750">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Yes</w:t>
      </w:r>
    </w:p>
    <w:p w14:paraId="64D50AA4" w14:textId="77777777" w:rsidR="008F0750" w:rsidRPr="00BF4F14" w:rsidRDefault="008F0750" w:rsidP="008F0750">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No</w:t>
      </w:r>
    </w:p>
    <w:p w14:paraId="73D9D8B6" w14:textId="4E10EA59" w:rsidR="008F0750" w:rsidRPr="008F0750" w:rsidRDefault="008F0750" w:rsidP="008F0750">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Prefer not to answer</w:t>
      </w:r>
    </w:p>
    <w:p w14:paraId="1DD9D496" w14:textId="77777777" w:rsidR="009D40AA" w:rsidRPr="009D40AA" w:rsidRDefault="009D40AA" w:rsidP="009D40AA">
      <w:pPr>
        <w:spacing w:after="0" w:line="240" w:lineRule="auto"/>
        <w:ind w:left="360"/>
        <w:contextualSpacing/>
        <w:rPr>
          <w:rFonts w:ascii="Calibri" w:eastAsia="Times New Roman" w:hAnsi="Calibri" w:cs="Times New Roman"/>
        </w:rPr>
      </w:pPr>
    </w:p>
    <w:p w14:paraId="050EFEB7" w14:textId="77777777" w:rsidR="009007C6" w:rsidRDefault="009007C6" w:rsidP="009D40AA">
      <w:pPr>
        <w:spacing w:after="0" w:line="240" w:lineRule="auto"/>
        <w:ind w:left="360"/>
        <w:contextualSpacing/>
        <w:rPr>
          <w:rFonts w:ascii="Calibri" w:eastAsia="Times New Roman" w:hAnsi="Calibri" w:cs="Times New Roman"/>
          <w:b/>
        </w:rPr>
      </w:pPr>
      <w:r w:rsidRPr="009007C6">
        <w:rPr>
          <w:rFonts w:ascii="Calibri" w:eastAsia="Times New Roman" w:hAnsi="Calibri" w:cs="Times New Roman"/>
          <w:b/>
        </w:rPr>
        <w:t>IF NO Skip to Q33:</w:t>
      </w:r>
    </w:p>
    <w:p w14:paraId="48BD3E55" w14:textId="164F8E33" w:rsidR="009D40AA" w:rsidRDefault="009D40AA" w:rsidP="009D40AA">
      <w:pPr>
        <w:spacing w:after="0" w:line="240" w:lineRule="auto"/>
        <w:ind w:left="360"/>
        <w:contextualSpacing/>
        <w:rPr>
          <w:rFonts w:ascii="Calibri" w:eastAsia="Times New Roman" w:hAnsi="Calibri" w:cs="Times New Roman"/>
          <w:b/>
        </w:rPr>
      </w:pPr>
      <w:r w:rsidRPr="009D40AA">
        <w:rPr>
          <w:rFonts w:ascii="Calibri" w:eastAsia="Times New Roman" w:hAnsi="Calibri" w:cs="Times New Roman"/>
          <w:b/>
        </w:rPr>
        <w:t>IF YES:</w:t>
      </w:r>
    </w:p>
    <w:p w14:paraId="1F0D136E" w14:textId="0C08751A" w:rsidR="009D40AA" w:rsidRDefault="006A6804" w:rsidP="009D40AA">
      <w:pPr>
        <w:spacing w:after="0" w:line="240" w:lineRule="auto"/>
        <w:ind w:left="360"/>
        <w:contextualSpacing/>
        <w:rPr>
          <w:rFonts w:ascii="Calibri" w:eastAsia="Times New Roman" w:hAnsi="Calibri" w:cs="Times New Roman"/>
          <w:szCs w:val="24"/>
        </w:rPr>
      </w:pPr>
      <w:r>
        <w:rPr>
          <w:rFonts w:ascii="Calibri" w:eastAsia="Times New Roman" w:hAnsi="Calibri" w:cs="Times New Roman"/>
        </w:rPr>
        <w:t>31</w:t>
      </w:r>
      <w:r w:rsidR="009D40AA" w:rsidRPr="009D40AA">
        <w:rPr>
          <w:rFonts w:ascii="Calibri" w:eastAsia="Times New Roman" w:hAnsi="Calibri" w:cs="Times New Roman"/>
        </w:rPr>
        <w:t xml:space="preserve">A. </w:t>
      </w:r>
      <w:r w:rsidR="009D40AA" w:rsidRPr="009D40AA">
        <w:rPr>
          <w:rFonts w:ascii="Calibri" w:eastAsia="Times New Roman" w:hAnsi="Calibri" w:cs="Times New Roman"/>
          <w:szCs w:val="24"/>
        </w:rPr>
        <w:t xml:space="preserve">Please estimate what percentage of </w:t>
      </w:r>
      <w:r w:rsidR="009D0983">
        <w:rPr>
          <w:rFonts w:ascii="Calibri" w:eastAsia="Times New Roman" w:hAnsi="Calibri" w:cs="Times New Roman"/>
          <w:szCs w:val="24"/>
        </w:rPr>
        <w:t>the company’s</w:t>
      </w:r>
      <w:r w:rsidR="009D40AA" w:rsidRPr="009D40AA">
        <w:rPr>
          <w:rFonts w:ascii="Calibri" w:eastAsia="Times New Roman" w:hAnsi="Calibri" w:cs="Times New Roman"/>
          <w:szCs w:val="24"/>
        </w:rPr>
        <w:t xml:space="preserve"> stores have video surveillance at the POS: </w:t>
      </w:r>
    </w:p>
    <w:p w14:paraId="64CBED62" w14:textId="77777777" w:rsidR="008F0750" w:rsidRDefault="008F0750" w:rsidP="008F0750">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Percent_____________%</w:t>
      </w:r>
    </w:p>
    <w:p w14:paraId="7E5EC3B5" w14:textId="77777777" w:rsidR="008F0750" w:rsidRPr="00195471" w:rsidRDefault="008F0750" w:rsidP="008F0750">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Prefer not to answer</w:t>
      </w:r>
    </w:p>
    <w:p w14:paraId="594F6300" w14:textId="77777777" w:rsidR="006E7B51" w:rsidRPr="00C264E8" w:rsidRDefault="006E7B51" w:rsidP="00C264E8">
      <w:pPr>
        <w:spacing w:after="0" w:line="240" w:lineRule="auto"/>
        <w:ind w:left="360"/>
        <w:contextualSpacing/>
        <w:rPr>
          <w:rFonts w:ascii="Calibri" w:eastAsia="Times New Roman" w:hAnsi="Calibri" w:cs="Times New Roman"/>
          <w:b/>
        </w:rPr>
      </w:pPr>
    </w:p>
    <w:p w14:paraId="7AE293A0" w14:textId="77777777" w:rsidR="008F0750" w:rsidRDefault="000D64A7" w:rsidP="000D64A7">
      <w:pPr>
        <w:numPr>
          <w:ilvl w:val="0"/>
          <w:numId w:val="1"/>
        </w:numPr>
        <w:spacing w:after="0" w:line="240" w:lineRule="auto"/>
        <w:contextualSpacing/>
        <w:rPr>
          <w:rFonts w:ascii="Calibri" w:eastAsia="Times New Roman" w:hAnsi="Calibri" w:cs="Times New Roman"/>
          <w:szCs w:val="24"/>
        </w:rPr>
      </w:pPr>
      <w:r w:rsidRPr="0098320B">
        <w:rPr>
          <w:rFonts w:ascii="Calibri" w:eastAsia="Times New Roman" w:hAnsi="Calibri" w:cs="Times New Roman"/>
          <w:szCs w:val="24"/>
        </w:rPr>
        <w:t>Using a scale from 1 to 5, where 1 is “not at all effective” and 5 is “ve</w:t>
      </w:r>
      <w:r w:rsidR="009D0983">
        <w:rPr>
          <w:rFonts w:ascii="Calibri" w:eastAsia="Times New Roman" w:hAnsi="Calibri" w:cs="Times New Roman"/>
          <w:szCs w:val="24"/>
        </w:rPr>
        <w:t xml:space="preserve">ry effective,” </w:t>
      </w:r>
      <w:r w:rsidR="00EA3798">
        <w:rPr>
          <w:rFonts w:ascii="Calibri" w:eastAsia="Times New Roman" w:hAnsi="Calibri" w:cs="Times New Roman"/>
          <w:szCs w:val="24"/>
        </w:rPr>
        <w:t xml:space="preserve">how </w:t>
      </w:r>
      <w:r w:rsidR="00902843">
        <w:rPr>
          <w:rFonts w:ascii="Calibri" w:eastAsia="Times New Roman" w:hAnsi="Calibri" w:cs="Times New Roman"/>
          <w:szCs w:val="24"/>
        </w:rPr>
        <w:t>effective</w:t>
      </w:r>
      <w:r w:rsidR="00EA3798">
        <w:rPr>
          <w:rFonts w:ascii="Calibri" w:eastAsia="Times New Roman" w:hAnsi="Calibri" w:cs="Times New Roman"/>
          <w:szCs w:val="24"/>
        </w:rPr>
        <w:t xml:space="preserve"> is </w:t>
      </w:r>
      <w:r w:rsidRPr="0098320B">
        <w:rPr>
          <w:rFonts w:ascii="Calibri" w:eastAsia="Times New Roman" w:hAnsi="Calibri" w:cs="Times New Roman"/>
          <w:szCs w:val="24"/>
        </w:rPr>
        <w:t>POS</w:t>
      </w:r>
      <w:r>
        <w:rPr>
          <w:rFonts w:ascii="Calibri" w:eastAsia="Times New Roman" w:hAnsi="Calibri" w:cs="Times New Roman"/>
          <w:szCs w:val="24"/>
        </w:rPr>
        <w:t xml:space="preserve"> surveillance</w:t>
      </w:r>
      <w:r w:rsidR="007F1C5B">
        <w:rPr>
          <w:rFonts w:ascii="Calibri" w:eastAsia="Times New Roman" w:hAnsi="Calibri" w:cs="Times New Roman"/>
          <w:szCs w:val="24"/>
        </w:rPr>
        <w:t xml:space="preserve"> </w:t>
      </w:r>
      <w:r w:rsidR="00735EB1">
        <w:rPr>
          <w:rFonts w:ascii="Calibri" w:eastAsia="Times New Roman" w:hAnsi="Calibri" w:cs="Times New Roman"/>
          <w:szCs w:val="24"/>
        </w:rPr>
        <w:t>as a tool i</w:t>
      </w:r>
      <w:r w:rsidRPr="0098320B">
        <w:rPr>
          <w:rFonts w:ascii="Calibri" w:eastAsia="Times New Roman" w:hAnsi="Calibri" w:cs="Times New Roman"/>
          <w:szCs w:val="24"/>
        </w:rPr>
        <w:t>n</w:t>
      </w:r>
      <w:r w:rsidR="005C6415">
        <w:rPr>
          <w:rFonts w:ascii="Calibri" w:eastAsia="Times New Roman" w:hAnsi="Calibri" w:cs="Times New Roman"/>
          <w:szCs w:val="24"/>
        </w:rPr>
        <w:t>:</w:t>
      </w:r>
    </w:p>
    <w:tbl>
      <w:tblPr>
        <w:tblStyle w:val="TableGrid"/>
        <w:tblW w:w="0" w:type="auto"/>
        <w:tblInd w:w="360" w:type="dxa"/>
        <w:tblLook w:val="04A0" w:firstRow="1" w:lastRow="0" w:firstColumn="1" w:lastColumn="0" w:noHBand="0" w:noVBand="1"/>
      </w:tblPr>
      <w:tblGrid>
        <w:gridCol w:w="2990"/>
        <w:gridCol w:w="1027"/>
        <w:gridCol w:w="854"/>
        <w:gridCol w:w="997"/>
        <w:gridCol w:w="852"/>
        <w:gridCol w:w="958"/>
        <w:gridCol w:w="608"/>
        <w:gridCol w:w="930"/>
      </w:tblGrid>
      <w:tr w:rsidR="009B255A" w:rsidRPr="001252F4" w14:paraId="459B9C08" w14:textId="77777777" w:rsidTr="0040110C">
        <w:trPr>
          <w:trHeight w:val="503"/>
        </w:trPr>
        <w:tc>
          <w:tcPr>
            <w:tcW w:w="3595" w:type="dxa"/>
          </w:tcPr>
          <w:p w14:paraId="6272B7E2" w14:textId="77777777" w:rsidR="009B255A" w:rsidRPr="001252F4" w:rsidRDefault="009B255A" w:rsidP="009B255A">
            <w:pPr>
              <w:rPr>
                <w:sz w:val="18"/>
                <w:szCs w:val="18"/>
              </w:rPr>
            </w:pPr>
          </w:p>
        </w:tc>
        <w:tc>
          <w:tcPr>
            <w:tcW w:w="1080" w:type="dxa"/>
          </w:tcPr>
          <w:p w14:paraId="66054B71" w14:textId="00A74178" w:rsidR="009B255A" w:rsidRPr="001252F4" w:rsidRDefault="009B255A" w:rsidP="009B255A">
            <w:pPr>
              <w:rPr>
                <w:sz w:val="18"/>
                <w:szCs w:val="18"/>
              </w:rPr>
            </w:pPr>
            <w:r>
              <w:rPr>
                <w:sz w:val="18"/>
                <w:szCs w:val="18"/>
              </w:rPr>
              <w:t xml:space="preserve">1 - </w:t>
            </w:r>
            <w:r w:rsidRPr="001252F4">
              <w:rPr>
                <w:sz w:val="18"/>
                <w:szCs w:val="18"/>
              </w:rPr>
              <w:t xml:space="preserve">Not </w:t>
            </w:r>
            <w:r>
              <w:rPr>
                <w:sz w:val="18"/>
                <w:szCs w:val="18"/>
              </w:rPr>
              <w:t>at all e</w:t>
            </w:r>
            <w:r w:rsidRPr="001252F4">
              <w:rPr>
                <w:sz w:val="18"/>
                <w:szCs w:val="18"/>
              </w:rPr>
              <w:t>ffective</w:t>
            </w:r>
          </w:p>
        </w:tc>
        <w:tc>
          <w:tcPr>
            <w:tcW w:w="540" w:type="dxa"/>
          </w:tcPr>
          <w:p w14:paraId="742C0EEE" w14:textId="7D6A83A5" w:rsidR="009B255A" w:rsidRPr="001252F4" w:rsidRDefault="009B255A" w:rsidP="009B255A">
            <w:pPr>
              <w:rPr>
                <w:sz w:val="18"/>
                <w:szCs w:val="18"/>
              </w:rPr>
            </w:pPr>
            <w:r w:rsidRPr="001252F4">
              <w:rPr>
                <w:sz w:val="18"/>
                <w:szCs w:val="18"/>
              </w:rPr>
              <w:t>2</w:t>
            </w:r>
            <w:r>
              <w:rPr>
                <w:sz w:val="18"/>
                <w:szCs w:val="18"/>
              </w:rPr>
              <w:t xml:space="preserve"> - Slightly effective</w:t>
            </w:r>
          </w:p>
        </w:tc>
        <w:tc>
          <w:tcPr>
            <w:tcW w:w="630" w:type="dxa"/>
          </w:tcPr>
          <w:p w14:paraId="5945BB58" w14:textId="68212CA7" w:rsidR="009B255A" w:rsidRPr="001252F4" w:rsidRDefault="009B255A" w:rsidP="009B255A">
            <w:pPr>
              <w:rPr>
                <w:sz w:val="18"/>
                <w:szCs w:val="18"/>
              </w:rPr>
            </w:pPr>
            <w:r w:rsidRPr="001252F4">
              <w:rPr>
                <w:sz w:val="18"/>
                <w:szCs w:val="18"/>
              </w:rPr>
              <w:t>3</w:t>
            </w:r>
            <w:r>
              <w:rPr>
                <w:sz w:val="18"/>
                <w:szCs w:val="18"/>
              </w:rPr>
              <w:t xml:space="preserve"> - Somewhat effective</w:t>
            </w:r>
          </w:p>
        </w:tc>
        <w:tc>
          <w:tcPr>
            <w:tcW w:w="540" w:type="dxa"/>
          </w:tcPr>
          <w:p w14:paraId="6330F49C" w14:textId="2DF19323" w:rsidR="009B255A" w:rsidRPr="001252F4" w:rsidRDefault="009B255A" w:rsidP="009B255A">
            <w:pPr>
              <w:rPr>
                <w:sz w:val="18"/>
                <w:szCs w:val="18"/>
              </w:rPr>
            </w:pPr>
            <w:r w:rsidRPr="001252F4">
              <w:rPr>
                <w:sz w:val="18"/>
                <w:szCs w:val="18"/>
              </w:rPr>
              <w:t>4</w:t>
            </w:r>
            <w:r>
              <w:rPr>
                <w:sz w:val="18"/>
                <w:szCs w:val="18"/>
              </w:rPr>
              <w:t xml:space="preserve"> - Effective</w:t>
            </w:r>
          </w:p>
        </w:tc>
        <w:tc>
          <w:tcPr>
            <w:tcW w:w="990" w:type="dxa"/>
          </w:tcPr>
          <w:p w14:paraId="6824F61C" w14:textId="374A9559" w:rsidR="009B255A" w:rsidRPr="001252F4" w:rsidRDefault="009B255A" w:rsidP="009B255A">
            <w:pPr>
              <w:rPr>
                <w:sz w:val="18"/>
                <w:szCs w:val="18"/>
              </w:rPr>
            </w:pPr>
            <w:r>
              <w:rPr>
                <w:sz w:val="18"/>
                <w:szCs w:val="18"/>
              </w:rPr>
              <w:t>5 - Very effective</w:t>
            </w:r>
          </w:p>
        </w:tc>
        <w:tc>
          <w:tcPr>
            <w:tcW w:w="630" w:type="dxa"/>
          </w:tcPr>
          <w:p w14:paraId="6D029086" w14:textId="77777777" w:rsidR="009B255A" w:rsidRPr="001252F4" w:rsidRDefault="009B255A" w:rsidP="009B255A">
            <w:pPr>
              <w:rPr>
                <w:sz w:val="18"/>
                <w:szCs w:val="18"/>
              </w:rPr>
            </w:pPr>
            <w:r>
              <w:rPr>
                <w:sz w:val="18"/>
                <w:szCs w:val="18"/>
              </w:rPr>
              <w:t>Not sure</w:t>
            </w:r>
          </w:p>
        </w:tc>
        <w:tc>
          <w:tcPr>
            <w:tcW w:w="985" w:type="dxa"/>
          </w:tcPr>
          <w:p w14:paraId="166F444B" w14:textId="77777777" w:rsidR="009B255A" w:rsidRPr="001252F4" w:rsidRDefault="009B255A" w:rsidP="009B255A">
            <w:pPr>
              <w:rPr>
                <w:sz w:val="18"/>
                <w:szCs w:val="18"/>
              </w:rPr>
            </w:pPr>
            <w:r>
              <w:rPr>
                <w:sz w:val="18"/>
                <w:szCs w:val="18"/>
              </w:rPr>
              <w:t>Prefer not to answer</w:t>
            </w:r>
          </w:p>
        </w:tc>
      </w:tr>
      <w:tr w:rsidR="009B255A" w:rsidRPr="001252F4" w14:paraId="6880F6EB" w14:textId="77777777" w:rsidTr="0040110C">
        <w:tc>
          <w:tcPr>
            <w:tcW w:w="3595" w:type="dxa"/>
          </w:tcPr>
          <w:p w14:paraId="7DBDADE1" w14:textId="16B6B1B5" w:rsidR="009B255A" w:rsidRPr="001252F4" w:rsidRDefault="009B255A" w:rsidP="009B255A">
            <w:pPr>
              <w:rPr>
                <w:sz w:val="18"/>
                <w:szCs w:val="18"/>
              </w:rPr>
            </w:pPr>
            <w:r w:rsidRPr="008F0750">
              <w:rPr>
                <w:sz w:val="18"/>
                <w:szCs w:val="18"/>
              </w:rPr>
              <w:t>Preventing or detecting shrink or loss in the company’s stores?</w:t>
            </w:r>
          </w:p>
        </w:tc>
        <w:tc>
          <w:tcPr>
            <w:tcW w:w="1080" w:type="dxa"/>
            <w:vAlign w:val="center"/>
          </w:tcPr>
          <w:p w14:paraId="70C47BCF" w14:textId="77777777" w:rsidR="009B255A" w:rsidRPr="001252F4" w:rsidRDefault="009B255A" w:rsidP="009B255A">
            <w:pPr>
              <w:jc w:val="center"/>
              <w:rPr>
                <w:sz w:val="18"/>
                <w:szCs w:val="18"/>
              </w:rPr>
            </w:pPr>
            <w:r w:rsidRPr="007D6943">
              <w:rPr>
                <w:rFonts w:ascii="Wingdings" w:eastAsia="Wingdings" w:hAnsi="Wingdings" w:cs="Wingdings"/>
              </w:rPr>
              <w:t></w:t>
            </w:r>
          </w:p>
        </w:tc>
        <w:tc>
          <w:tcPr>
            <w:tcW w:w="540" w:type="dxa"/>
            <w:vAlign w:val="center"/>
          </w:tcPr>
          <w:p w14:paraId="3CCEA3C5" w14:textId="77777777" w:rsidR="009B255A" w:rsidRPr="001252F4" w:rsidRDefault="009B255A" w:rsidP="009B255A">
            <w:pPr>
              <w:jc w:val="center"/>
              <w:rPr>
                <w:sz w:val="18"/>
                <w:szCs w:val="18"/>
              </w:rPr>
            </w:pPr>
            <w:r w:rsidRPr="007D6943">
              <w:rPr>
                <w:rFonts w:ascii="Wingdings" w:eastAsia="Wingdings" w:hAnsi="Wingdings" w:cs="Wingdings"/>
              </w:rPr>
              <w:t></w:t>
            </w:r>
          </w:p>
        </w:tc>
        <w:tc>
          <w:tcPr>
            <w:tcW w:w="630" w:type="dxa"/>
            <w:vAlign w:val="center"/>
          </w:tcPr>
          <w:p w14:paraId="5E6D81E0" w14:textId="77777777" w:rsidR="009B255A" w:rsidRPr="001252F4" w:rsidRDefault="009B255A" w:rsidP="009B255A">
            <w:pPr>
              <w:jc w:val="center"/>
              <w:rPr>
                <w:sz w:val="18"/>
                <w:szCs w:val="18"/>
              </w:rPr>
            </w:pPr>
            <w:r w:rsidRPr="007D6943">
              <w:rPr>
                <w:rFonts w:ascii="Wingdings" w:eastAsia="Wingdings" w:hAnsi="Wingdings" w:cs="Wingdings"/>
              </w:rPr>
              <w:t></w:t>
            </w:r>
          </w:p>
        </w:tc>
        <w:tc>
          <w:tcPr>
            <w:tcW w:w="540" w:type="dxa"/>
            <w:vAlign w:val="center"/>
          </w:tcPr>
          <w:p w14:paraId="2A1C48E4" w14:textId="77777777" w:rsidR="009B255A" w:rsidRPr="001252F4" w:rsidRDefault="009B255A" w:rsidP="009B255A">
            <w:pPr>
              <w:jc w:val="center"/>
              <w:rPr>
                <w:sz w:val="18"/>
                <w:szCs w:val="18"/>
              </w:rPr>
            </w:pPr>
            <w:r w:rsidRPr="007D6943">
              <w:rPr>
                <w:rFonts w:ascii="Wingdings" w:eastAsia="Wingdings" w:hAnsi="Wingdings" w:cs="Wingdings"/>
              </w:rPr>
              <w:t></w:t>
            </w:r>
          </w:p>
        </w:tc>
        <w:tc>
          <w:tcPr>
            <w:tcW w:w="990" w:type="dxa"/>
            <w:vAlign w:val="center"/>
          </w:tcPr>
          <w:p w14:paraId="1A25167E" w14:textId="77777777" w:rsidR="009B255A" w:rsidRPr="001252F4" w:rsidRDefault="009B255A" w:rsidP="009B255A">
            <w:pPr>
              <w:jc w:val="center"/>
              <w:rPr>
                <w:sz w:val="18"/>
                <w:szCs w:val="18"/>
              </w:rPr>
            </w:pPr>
            <w:r w:rsidRPr="007D6943">
              <w:rPr>
                <w:rFonts w:ascii="Wingdings" w:eastAsia="Wingdings" w:hAnsi="Wingdings" w:cs="Wingdings"/>
              </w:rPr>
              <w:t></w:t>
            </w:r>
          </w:p>
        </w:tc>
        <w:tc>
          <w:tcPr>
            <w:tcW w:w="630" w:type="dxa"/>
            <w:vAlign w:val="center"/>
          </w:tcPr>
          <w:p w14:paraId="1BDC9413" w14:textId="77777777" w:rsidR="009B255A" w:rsidRPr="001252F4" w:rsidRDefault="009B255A" w:rsidP="009B255A">
            <w:pPr>
              <w:jc w:val="center"/>
              <w:rPr>
                <w:sz w:val="18"/>
                <w:szCs w:val="18"/>
              </w:rPr>
            </w:pPr>
            <w:r w:rsidRPr="007D6943">
              <w:rPr>
                <w:rFonts w:ascii="Wingdings" w:eastAsia="Wingdings" w:hAnsi="Wingdings" w:cs="Wingdings"/>
              </w:rPr>
              <w:t></w:t>
            </w:r>
          </w:p>
        </w:tc>
        <w:tc>
          <w:tcPr>
            <w:tcW w:w="985" w:type="dxa"/>
            <w:vAlign w:val="center"/>
          </w:tcPr>
          <w:p w14:paraId="78296E7F" w14:textId="77777777" w:rsidR="009B255A" w:rsidRPr="001252F4" w:rsidRDefault="009B255A" w:rsidP="009B255A">
            <w:pPr>
              <w:jc w:val="center"/>
              <w:rPr>
                <w:sz w:val="18"/>
                <w:szCs w:val="18"/>
              </w:rPr>
            </w:pPr>
            <w:r w:rsidRPr="007D6943">
              <w:rPr>
                <w:rFonts w:ascii="Wingdings" w:eastAsia="Wingdings" w:hAnsi="Wingdings" w:cs="Wingdings"/>
              </w:rPr>
              <w:t></w:t>
            </w:r>
          </w:p>
        </w:tc>
      </w:tr>
      <w:tr w:rsidR="009B255A" w:rsidRPr="001252F4" w14:paraId="44871CBD" w14:textId="77777777" w:rsidTr="0040110C">
        <w:tc>
          <w:tcPr>
            <w:tcW w:w="3595" w:type="dxa"/>
          </w:tcPr>
          <w:p w14:paraId="368D8E15" w14:textId="6ED5717B" w:rsidR="009B255A" w:rsidRPr="001252F4" w:rsidRDefault="009B255A" w:rsidP="009B255A">
            <w:pPr>
              <w:rPr>
                <w:sz w:val="18"/>
                <w:szCs w:val="18"/>
              </w:rPr>
            </w:pPr>
            <w:r w:rsidRPr="008F0750">
              <w:rPr>
                <w:sz w:val="18"/>
                <w:szCs w:val="18"/>
              </w:rPr>
              <w:t>Preventing or detecting misuse of SNAP in the company’s stores?</w:t>
            </w:r>
          </w:p>
        </w:tc>
        <w:tc>
          <w:tcPr>
            <w:tcW w:w="1080" w:type="dxa"/>
            <w:vAlign w:val="center"/>
          </w:tcPr>
          <w:p w14:paraId="6F908701" w14:textId="77777777" w:rsidR="009B255A" w:rsidRPr="001252F4" w:rsidRDefault="009B255A" w:rsidP="009B255A">
            <w:pPr>
              <w:jc w:val="center"/>
              <w:rPr>
                <w:sz w:val="18"/>
                <w:szCs w:val="18"/>
              </w:rPr>
            </w:pPr>
            <w:r w:rsidRPr="007D6943">
              <w:rPr>
                <w:rFonts w:ascii="Wingdings" w:eastAsia="Wingdings" w:hAnsi="Wingdings" w:cs="Wingdings"/>
              </w:rPr>
              <w:t></w:t>
            </w:r>
          </w:p>
        </w:tc>
        <w:tc>
          <w:tcPr>
            <w:tcW w:w="540" w:type="dxa"/>
            <w:vAlign w:val="center"/>
          </w:tcPr>
          <w:p w14:paraId="1698273A" w14:textId="77777777" w:rsidR="009B255A" w:rsidRPr="001252F4" w:rsidRDefault="009B255A" w:rsidP="009B255A">
            <w:pPr>
              <w:jc w:val="center"/>
              <w:rPr>
                <w:sz w:val="18"/>
                <w:szCs w:val="18"/>
              </w:rPr>
            </w:pPr>
            <w:r w:rsidRPr="007D6943">
              <w:rPr>
                <w:rFonts w:ascii="Wingdings" w:eastAsia="Wingdings" w:hAnsi="Wingdings" w:cs="Wingdings"/>
              </w:rPr>
              <w:t></w:t>
            </w:r>
          </w:p>
        </w:tc>
        <w:tc>
          <w:tcPr>
            <w:tcW w:w="630" w:type="dxa"/>
            <w:vAlign w:val="center"/>
          </w:tcPr>
          <w:p w14:paraId="6625AB44" w14:textId="77777777" w:rsidR="009B255A" w:rsidRPr="001252F4" w:rsidRDefault="009B255A" w:rsidP="009B255A">
            <w:pPr>
              <w:jc w:val="center"/>
              <w:rPr>
                <w:sz w:val="18"/>
                <w:szCs w:val="18"/>
              </w:rPr>
            </w:pPr>
            <w:r w:rsidRPr="007D6943">
              <w:rPr>
                <w:rFonts w:ascii="Wingdings" w:eastAsia="Wingdings" w:hAnsi="Wingdings" w:cs="Wingdings"/>
              </w:rPr>
              <w:t></w:t>
            </w:r>
          </w:p>
        </w:tc>
        <w:tc>
          <w:tcPr>
            <w:tcW w:w="540" w:type="dxa"/>
            <w:vAlign w:val="center"/>
          </w:tcPr>
          <w:p w14:paraId="4E284FAE" w14:textId="77777777" w:rsidR="009B255A" w:rsidRPr="001252F4" w:rsidRDefault="009B255A" w:rsidP="009B255A">
            <w:pPr>
              <w:jc w:val="center"/>
              <w:rPr>
                <w:sz w:val="18"/>
                <w:szCs w:val="18"/>
              </w:rPr>
            </w:pPr>
            <w:r w:rsidRPr="007D6943">
              <w:rPr>
                <w:rFonts w:ascii="Wingdings" w:eastAsia="Wingdings" w:hAnsi="Wingdings" w:cs="Wingdings"/>
              </w:rPr>
              <w:t></w:t>
            </w:r>
          </w:p>
        </w:tc>
        <w:tc>
          <w:tcPr>
            <w:tcW w:w="990" w:type="dxa"/>
            <w:vAlign w:val="center"/>
          </w:tcPr>
          <w:p w14:paraId="7B85A956" w14:textId="77777777" w:rsidR="009B255A" w:rsidRPr="001252F4" w:rsidRDefault="009B255A" w:rsidP="009B255A">
            <w:pPr>
              <w:jc w:val="center"/>
              <w:rPr>
                <w:sz w:val="18"/>
                <w:szCs w:val="18"/>
              </w:rPr>
            </w:pPr>
            <w:r w:rsidRPr="007D6943">
              <w:rPr>
                <w:rFonts w:ascii="Wingdings" w:eastAsia="Wingdings" w:hAnsi="Wingdings" w:cs="Wingdings"/>
              </w:rPr>
              <w:t></w:t>
            </w:r>
          </w:p>
        </w:tc>
        <w:tc>
          <w:tcPr>
            <w:tcW w:w="630" w:type="dxa"/>
            <w:vAlign w:val="center"/>
          </w:tcPr>
          <w:p w14:paraId="51BE545B" w14:textId="77777777" w:rsidR="009B255A" w:rsidRPr="001252F4" w:rsidRDefault="009B255A" w:rsidP="009B255A">
            <w:pPr>
              <w:jc w:val="center"/>
              <w:rPr>
                <w:sz w:val="18"/>
                <w:szCs w:val="18"/>
              </w:rPr>
            </w:pPr>
            <w:r w:rsidRPr="007D6943">
              <w:rPr>
                <w:rFonts w:ascii="Wingdings" w:eastAsia="Wingdings" w:hAnsi="Wingdings" w:cs="Wingdings"/>
              </w:rPr>
              <w:t></w:t>
            </w:r>
          </w:p>
        </w:tc>
        <w:tc>
          <w:tcPr>
            <w:tcW w:w="985" w:type="dxa"/>
            <w:vAlign w:val="center"/>
          </w:tcPr>
          <w:p w14:paraId="0DB71AAD" w14:textId="77777777" w:rsidR="009B255A" w:rsidRPr="001252F4" w:rsidRDefault="009B255A" w:rsidP="009B255A">
            <w:pPr>
              <w:jc w:val="center"/>
              <w:rPr>
                <w:sz w:val="18"/>
                <w:szCs w:val="18"/>
              </w:rPr>
            </w:pPr>
            <w:r w:rsidRPr="007D6943">
              <w:rPr>
                <w:rFonts w:ascii="Wingdings" w:eastAsia="Wingdings" w:hAnsi="Wingdings" w:cs="Wingdings"/>
              </w:rPr>
              <w:t></w:t>
            </w:r>
          </w:p>
        </w:tc>
      </w:tr>
    </w:tbl>
    <w:p w14:paraId="5D0BFFBB" w14:textId="08BCC78B" w:rsidR="00912875" w:rsidRPr="00912875" w:rsidRDefault="005C6415" w:rsidP="008F0750">
      <w:pPr>
        <w:spacing w:after="0" w:line="240" w:lineRule="auto"/>
        <w:ind w:left="360"/>
        <w:contextualSpacing/>
        <w:rPr>
          <w:rStyle w:val="IntenseEmphasis"/>
          <w:rFonts w:ascii="Calibri" w:eastAsia="Times New Roman" w:hAnsi="Calibri" w:cs="Times New Roman"/>
          <w:i w:val="0"/>
          <w:iCs w:val="0"/>
          <w:color w:val="auto"/>
        </w:rPr>
      </w:pPr>
      <w:r>
        <w:rPr>
          <w:rFonts w:ascii="Calibri" w:eastAsia="Times New Roman" w:hAnsi="Calibri" w:cs="Times New Roman"/>
          <w:szCs w:val="24"/>
        </w:rPr>
        <w:br/>
      </w:r>
    </w:p>
    <w:p w14:paraId="50FD7D60" w14:textId="0F9C14E7" w:rsidR="00C36EA8" w:rsidRDefault="00C36EA8" w:rsidP="00C36EA8">
      <w:pPr>
        <w:spacing w:after="0" w:line="240" w:lineRule="auto"/>
        <w:contextualSpacing/>
        <w:rPr>
          <w:rStyle w:val="IntenseEmphasis"/>
        </w:rPr>
      </w:pPr>
      <w:r>
        <w:rPr>
          <w:rStyle w:val="IntenseEmphasis"/>
        </w:rPr>
        <w:t>FOOD RETURNS</w:t>
      </w:r>
    </w:p>
    <w:p w14:paraId="2340AA74" w14:textId="12FA45E3" w:rsidR="00C36EA8" w:rsidRDefault="00C36EA8" w:rsidP="00C36EA8">
      <w:pPr>
        <w:spacing w:after="0" w:line="240" w:lineRule="auto"/>
        <w:contextualSpacing/>
        <w:rPr>
          <w:rStyle w:val="IntenseEmphasis"/>
        </w:rPr>
      </w:pPr>
      <w:r>
        <w:rPr>
          <w:rStyle w:val="IntenseEmphasis"/>
        </w:rPr>
        <w:t>Next, we have some questions on return policies.</w:t>
      </w:r>
      <w:r w:rsidR="002C422B">
        <w:rPr>
          <w:rStyle w:val="IntenseEmphasis"/>
        </w:rPr>
        <w:t xml:space="preserve"> </w:t>
      </w:r>
      <w:r w:rsidR="00636ABF">
        <w:rPr>
          <w:rStyle w:val="IntenseEmphasis"/>
        </w:rPr>
        <w:t>[</w:t>
      </w:r>
      <w:r w:rsidR="002C422B">
        <w:rPr>
          <w:rStyle w:val="IntenseEmphasis"/>
        </w:rPr>
        <w:t>These questions may be answered by the corporate unit in charge of store policies and operations.</w:t>
      </w:r>
      <w:r w:rsidR="00636ABF">
        <w:rPr>
          <w:rStyle w:val="IntenseEmphasis"/>
        </w:rPr>
        <w:t>]</w:t>
      </w:r>
    </w:p>
    <w:p w14:paraId="2BDD82E9" w14:textId="77777777" w:rsidR="00C36EA8" w:rsidRPr="00C36EA8" w:rsidRDefault="00C36EA8" w:rsidP="009D40AA">
      <w:pPr>
        <w:spacing w:after="0" w:line="240" w:lineRule="auto"/>
        <w:ind w:left="360"/>
        <w:contextualSpacing/>
        <w:rPr>
          <w:rStyle w:val="IntenseEmphasis"/>
        </w:rPr>
      </w:pPr>
    </w:p>
    <w:p w14:paraId="52CA845E" w14:textId="77777777" w:rsidR="004277CB" w:rsidRDefault="009D40AA" w:rsidP="009D40AA">
      <w:pPr>
        <w:numPr>
          <w:ilvl w:val="0"/>
          <w:numId w:val="1"/>
        </w:numPr>
        <w:spacing w:after="0" w:line="240" w:lineRule="auto"/>
        <w:contextualSpacing/>
        <w:rPr>
          <w:rFonts w:ascii="Calibri" w:eastAsia="Times New Roman" w:hAnsi="Calibri" w:cs="Times New Roman"/>
          <w:szCs w:val="24"/>
        </w:rPr>
      </w:pPr>
      <w:r w:rsidRPr="009D40AA">
        <w:rPr>
          <w:rFonts w:ascii="Calibri" w:eastAsia="Times New Roman" w:hAnsi="Calibri" w:cs="Times New Roman"/>
          <w:szCs w:val="24"/>
        </w:rPr>
        <w:t xml:space="preserve">Does </w:t>
      </w:r>
      <w:r w:rsidR="009D0983">
        <w:rPr>
          <w:rFonts w:ascii="Calibri" w:eastAsia="Times New Roman" w:hAnsi="Calibri" w:cs="Times New Roman"/>
          <w:szCs w:val="24"/>
        </w:rPr>
        <w:t>the</w:t>
      </w:r>
      <w:r w:rsidR="007C61AC">
        <w:rPr>
          <w:rFonts w:ascii="Calibri" w:eastAsia="Times New Roman" w:hAnsi="Calibri" w:cs="Times New Roman"/>
          <w:szCs w:val="24"/>
        </w:rPr>
        <w:t xml:space="preserve"> company have a policy for</w:t>
      </w:r>
      <w:r w:rsidRPr="009D40AA">
        <w:rPr>
          <w:rFonts w:ascii="Calibri" w:eastAsia="Times New Roman" w:hAnsi="Calibri" w:cs="Times New Roman"/>
          <w:szCs w:val="24"/>
        </w:rPr>
        <w:t xml:space="preserve"> non-receipted returns</w:t>
      </w:r>
      <w:r w:rsidR="00C36EA8">
        <w:rPr>
          <w:rFonts w:ascii="Calibri" w:eastAsia="Times New Roman" w:hAnsi="Calibri" w:cs="Times New Roman"/>
          <w:szCs w:val="24"/>
        </w:rPr>
        <w:t xml:space="preserve"> of food items</w:t>
      </w:r>
      <w:r w:rsidRPr="009D40AA">
        <w:rPr>
          <w:rFonts w:ascii="Calibri" w:eastAsia="Times New Roman" w:hAnsi="Calibri" w:cs="Times New Roman"/>
          <w:szCs w:val="24"/>
        </w:rPr>
        <w:t xml:space="preserve">? </w:t>
      </w:r>
    </w:p>
    <w:p w14:paraId="6EF9ABE4" w14:textId="75A18B67" w:rsidR="004277CB" w:rsidRDefault="004277CB" w:rsidP="004277CB">
      <w:pPr>
        <w:spacing w:after="0" w:line="240" w:lineRule="auto"/>
        <w:ind w:left="360"/>
        <w:contextualSpacing/>
        <w:rPr>
          <w:rFonts w:ascii="Calibri" w:eastAsia="Times New Roman" w:hAnsi="Calibri" w:cs="Times New Roman"/>
        </w:rPr>
      </w:pPr>
      <w:r w:rsidRPr="007D6943">
        <w:rPr>
          <w:rFonts w:ascii="Wingdings" w:eastAsia="Wingdings" w:hAnsi="Wingdings" w:cs="Wingdings"/>
        </w:rPr>
        <w:t></w:t>
      </w:r>
      <w:r w:rsidR="009D40AA" w:rsidRPr="009D40AA">
        <w:rPr>
          <w:rFonts w:ascii="Calibri" w:eastAsia="Times New Roman" w:hAnsi="Calibri" w:cs="Times New Roman"/>
        </w:rPr>
        <w:t>Yes</w:t>
      </w:r>
    </w:p>
    <w:p w14:paraId="143537B6" w14:textId="516DF284" w:rsidR="004277CB" w:rsidRDefault="004277CB" w:rsidP="004277CB">
      <w:pPr>
        <w:spacing w:after="0" w:line="240" w:lineRule="auto"/>
        <w:ind w:left="360"/>
        <w:contextualSpacing/>
        <w:rPr>
          <w:rFonts w:ascii="Calibri" w:eastAsia="Times New Roman" w:hAnsi="Calibri" w:cs="Times New Roman"/>
        </w:rPr>
      </w:pPr>
      <w:r w:rsidRPr="007D6943">
        <w:rPr>
          <w:rFonts w:ascii="Wingdings" w:eastAsia="Wingdings" w:hAnsi="Wingdings" w:cs="Wingdings"/>
        </w:rPr>
        <w:t></w:t>
      </w:r>
      <w:r w:rsidR="009D40AA" w:rsidRPr="009D40AA">
        <w:rPr>
          <w:rFonts w:ascii="Calibri" w:eastAsia="Times New Roman" w:hAnsi="Calibri" w:cs="Times New Roman"/>
        </w:rPr>
        <w:t>No</w:t>
      </w:r>
    </w:p>
    <w:p w14:paraId="4955AA59" w14:textId="01FD94CA" w:rsidR="004277CB" w:rsidRDefault="004277CB" w:rsidP="004277CB">
      <w:pPr>
        <w:spacing w:after="0" w:line="240" w:lineRule="auto"/>
        <w:ind w:left="360"/>
        <w:contextualSpacing/>
        <w:rPr>
          <w:rFonts w:ascii="Calibri" w:eastAsia="Times New Roman" w:hAnsi="Calibri" w:cs="Times New Roman"/>
        </w:rPr>
      </w:pPr>
      <w:r w:rsidRPr="007D6943">
        <w:rPr>
          <w:rFonts w:ascii="Wingdings" w:eastAsia="Wingdings" w:hAnsi="Wingdings" w:cs="Wingdings"/>
        </w:rPr>
        <w:t></w:t>
      </w:r>
      <w:r w:rsidR="002C422B">
        <w:rPr>
          <w:rFonts w:ascii="Calibri" w:eastAsia="Times New Roman" w:hAnsi="Calibri" w:cs="Times New Roman"/>
        </w:rPr>
        <w:t>Varies by store</w:t>
      </w:r>
    </w:p>
    <w:p w14:paraId="0132AE8F" w14:textId="7841ACE5" w:rsidR="009D40AA" w:rsidRPr="004277CB" w:rsidRDefault="004277CB" w:rsidP="004277CB">
      <w:pPr>
        <w:spacing w:after="0" w:line="240" w:lineRule="auto"/>
        <w:ind w:left="360"/>
        <w:contextualSpacing/>
        <w:rPr>
          <w:rFonts w:ascii="Calibri" w:eastAsia="Times New Roman" w:hAnsi="Calibri" w:cs="Times New Roman"/>
        </w:rPr>
      </w:pPr>
      <w:r w:rsidRPr="007D6943">
        <w:rPr>
          <w:rFonts w:ascii="Wingdings" w:eastAsia="Wingdings" w:hAnsi="Wingdings" w:cs="Wingdings"/>
        </w:rPr>
        <w:t></w:t>
      </w:r>
      <w:r w:rsidR="009D40AA" w:rsidRPr="009D40AA">
        <w:rPr>
          <w:rFonts w:ascii="Calibri" w:eastAsia="Times New Roman" w:hAnsi="Calibri" w:cs="Times New Roman"/>
        </w:rPr>
        <w:t>Prefer not to answer</w:t>
      </w:r>
    </w:p>
    <w:p w14:paraId="105F5B06" w14:textId="77777777" w:rsidR="009D40AA" w:rsidRDefault="009D40AA" w:rsidP="009D40AA">
      <w:pPr>
        <w:spacing w:after="0" w:line="240" w:lineRule="auto"/>
        <w:ind w:left="360"/>
        <w:contextualSpacing/>
        <w:rPr>
          <w:rFonts w:ascii="Calibri" w:eastAsia="Times New Roman" w:hAnsi="Calibri" w:cs="Times New Roman"/>
        </w:rPr>
      </w:pPr>
    </w:p>
    <w:p w14:paraId="1BA98F5C" w14:textId="52ED7DD5" w:rsidR="006A6804" w:rsidRPr="006A6804" w:rsidRDefault="006A6804" w:rsidP="009D40AA">
      <w:pPr>
        <w:spacing w:after="0" w:line="240" w:lineRule="auto"/>
        <w:ind w:left="360"/>
        <w:contextualSpacing/>
        <w:rPr>
          <w:rFonts w:ascii="Calibri" w:eastAsia="Times New Roman" w:hAnsi="Calibri" w:cs="Times New Roman"/>
          <w:b/>
        </w:rPr>
      </w:pPr>
      <w:r w:rsidRPr="006A6804">
        <w:rPr>
          <w:rFonts w:ascii="Calibri" w:eastAsia="Times New Roman" w:hAnsi="Calibri" w:cs="Times New Roman"/>
          <w:b/>
        </w:rPr>
        <w:t>IF NO Skip to Q34:</w:t>
      </w:r>
    </w:p>
    <w:p w14:paraId="3533BC10" w14:textId="77777777" w:rsidR="009D40AA" w:rsidRPr="009D40AA" w:rsidRDefault="009D40AA" w:rsidP="009D40AA">
      <w:pPr>
        <w:spacing w:after="0" w:line="240" w:lineRule="auto"/>
        <w:ind w:left="360"/>
        <w:contextualSpacing/>
        <w:rPr>
          <w:rFonts w:ascii="Calibri" w:eastAsia="Times New Roman" w:hAnsi="Calibri" w:cs="Times New Roman"/>
          <w:b/>
        </w:rPr>
      </w:pPr>
      <w:r w:rsidRPr="009D40AA">
        <w:rPr>
          <w:rFonts w:ascii="Calibri" w:eastAsia="Times New Roman" w:hAnsi="Calibri" w:cs="Times New Roman"/>
          <w:b/>
        </w:rPr>
        <w:t>IF YES:</w:t>
      </w:r>
    </w:p>
    <w:p w14:paraId="1CC290B6" w14:textId="1E260BE0" w:rsidR="009D40AA" w:rsidRDefault="00747C7E" w:rsidP="009D40AA">
      <w:pPr>
        <w:spacing w:after="0" w:line="240" w:lineRule="auto"/>
        <w:ind w:left="360"/>
        <w:contextualSpacing/>
        <w:rPr>
          <w:rFonts w:ascii="Calibri" w:eastAsia="Times New Roman" w:hAnsi="Calibri" w:cs="Times New Roman"/>
        </w:rPr>
      </w:pPr>
      <w:r>
        <w:rPr>
          <w:rFonts w:ascii="Calibri" w:eastAsia="Times New Roman" w:hAnsi="Calibri" w:cs="Times New Roman"/>
        </w:rPr>
        <w:t>3</w:t>
      </w:r>
      <w:r w:rsidR="00A75434">
        <w:rPr>
          <w:rFonts w:ascii="Calibri" w:eastAsia="Times New Roman" w:hAnsi="Calibri" w:cs="Times New Roman"/>
        </w:rPr>
        <w:t>3</w:t>
      </w:r>
      <w:r w:rsidR="002C422B">
        <w:rPr>
          <w:rFonts w:ascii="Calibri" w:eastAsia="Times New Roman" w:hAnsi="Calibri" w:cs="Times New Roman"/>
        </w:rPr>
        <w:t xml:space="preserve">  </w:t>
      </w:r>
      <w:r w:rsidR="009D40AA" w:rsidRPr="009D40AA">
        <w:rPr>
          <w:rFonts w:ascii="Calibri" w:eastAsia="Times New Roman" w:hAnsi="Calibri" w:cs="Times New Roman"/>
        </w:rPr>
        <w:t>A. For a non-receipted return</w:t>
      </w:r>
      <w:r w:rsidR="00C36EA8">
        <w:rPr>
          <w:rFonts w:ascii="Calibri" w:eastAsia="Times New Roman" w:hAnsi="Calibri" w:cs="Times New Roman"/>
        </w:rPr>
        <w:t xml:space="preserve"> of a food item</w:t>
      </w:r>
      <w:r w:rsidR="009D40AA" w:rsidRPr="009D40AA">
        <w:rPr>
          <w:rFonts w:ascii="Calibri" w:eastAsia="Times New Roman" w:hAnsi="Calibri" w:cs="Times New Roman"/>
        </w:rPr>
        <w:t xml:space="preserve">, is </w:t>
      </w:r>
      <w:r w:rsidR="009D0983">
        <w:rPr>
          <w:rFonts w:ascii="Calibri" w:eastAsia="Times New Roman" w:hAnsi="Calibri" w:cs="Times New Roman"/>
        </w:rPr>
        <w:t>the</w:t>
      </w:r>
      <w:r w:rsidR="009D40AA" w:rsidRPr="009D40AA">
        <w:rPr>
          <w:rFonts w:ascii="Calibri" w:eastAsia="Times New Roman" w:hAnsi="Calibri" w:cs="Times New Roman"/>
        </w:rPr>
        <w:t xml:space="preserve"> company</w:t>
      </w:r>
      <w:r w:rsidR="0084106A">
        <w:rPr>
          <w:rFonts w:ascii="Calibri" w:eastAsia="Times New Roman" w:hAnsi="Calibri" w:cs="Times New Roman"/>
        </w:rPr>
        <w:t>’s general</w:t>
      </w:r>
      <w:r w:rsidR="00BD0CBC">
        <w:rPr>
          <w:rFonts w:ascii="Calibri" w:eastAsia="Times New Roman" w:hAnsi="Calibri" w:cs="Times New Roman"/>
        </w:rPr>
        <w:t xml:space="preserve"> policy for employees</w:t>
      </w:r>
      <w:r w:rsidR="009D40AA" w:rsidRPr="009D40AA">
        <w:rPr>
          <w:rFonts w:ascii="Calibri" w:eastAsia="Times New Roman" w:hAnsi="Calibri" w:cs="Times New Roman"/>
        </w:rPr>
        <w:t xml:space="preserve"> to first ask what form of payment was used in the purchase? </w:t>
      </w:r>
    </w:p>
    <w:p w14:paraId="2214ECBB" w14:textId="77777777" w:rsidR="004277CB" w:rsidRDefault="004277CB" w:rsidP="004277CB">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Yes</w:t>
      </w:r>
    </w:p>
    <w:p w14:paraId="17CA7437" w14:textId="77777777" w:rsidR="004277CB" w:rsidRPr="00BF4F14" w:rsidRDefault="004277CB" w:rsidP="004277CB">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No</w:t>
      </w:r>
    </w:p>
    <w:p w14:paraId="4CD910E3" w14:textId="77777777" w:rsidR="004277CB" w:rsidRPr="008F0750" w:rsidRDefault="004277CB" w:rsidP="004277CB">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Prefer not to answer</w:t>
      </w:r>
    </w:p>
    <w:p w14:paraId="13D8699E" w14:textId="6E93E04E" w:rsidR="009D40AA" w:rsidRPr="009D40AA" w:rsidRDefault="00747C7E" w:rsidP="009D40AA">
      <w:pPr>
        <w:spacing w:after="0" w:line="240" w:lineRule="auto"/>
        <w:ind w:left="360"/>
        <w:contextualSpacing/>
        <w:rPr>
          <w:rFonts w:ascii="Calibri" w:eastAsia="Times New Roman" w:hAnsi="Calibri" w:cs="Times New Roman"/>
        </w:rPr>
      </w:pPr>
      <w:r>
        <w:rPr>
          <w:rFonts w:ascii="Calibri" w:eastAsia="Times New Roman" w:hAnsi="Calibri" w:cs="Times New Roman"/>
        </w:rPr>
        <w:t>3</w:t>
      </w:r>
      <w:r w:rsidR="006A6804">
        <w:rPr>
          <w:rFonts w:ascii="Calibri" w:eastAsia="Times New Roman" w:hAnsi="Calibri" w:cs="Times New Roman"/>
        </w:rPr>
        <w:t>3</w:t>
      </w:r>
      <w:r w:rsidR="009D40AA" w:rsidRPr="009D40AA">
        <w:rPr>
          <w:rFonts w:ascii="Calibri" w:eastAsia="Times New Roman" w:hAnsi="Calibri" w:cs="Times New Roman"/>
        </w:rPr>
        <w:t xml:space="preserve">B. If the type of payment cannot be confirmed, what is </w:t>
      </w:r>
      <w:r w:rsidR="006D45FA">
        <w:rPr>
          <w:rFonts w:ascii="Calibri" w:eastAsia="Times New Roman" w:hAnsi="Calibri" w:cs="Times New Roman"/>
        </w:rPr>
        <w:t>possible</w:t>
      </w:r>
      <w:r w:rsidR="009D40AA" w:rsidRPr="009D40AA">
        <w:rPr>
          <w:rFonts w:ascii="Calibri" w:eastAsia="Times New Roman" w:hAnsi="Calibri" w:cs="Times New Roman"/>
        </w:rPr>
        <w:t>?</w:t>
      </w:r>
    </w:p>
    <w:p w14:paraId="11259C41" w14:textId="5B660085" w:rsidR="009D40AA" w:rsidRPr="009D40AA" w:rsidRDefault="009D40AA" w:rsidP="004277CB">
      <w:pPr>
        <w:spacing w:after="0" w:line="240" w:lineRule="auto"/>
        <w:ind w:left="360"/>
        <w:contextualSpacing/>
        <w:rPr>
          <w:rFonts w:ascii="Calibri" w:eastAsia="Times New Roman" w:hAnsi="Calibri" w:cs="Times New Roman"/>
          <w:szCs w:val="24"/>
        </w:rPr>
      </w:pPr>
    </w:p>
    <w:p w14:paraId="6AE825C7" w14:textId="5107B5C6" w:rsidR="009D40AA" w:rsidRPr="009D40AA" w:rsidRDefault="00360E20" w:rsidP="004277CB">
      <w:pPr>
        <w:spacing w:after="0" w:line="240" w:lineRule="auto"/>
        <w:ind w:left="360"/>
        <w:contextualSpacing/>
        <w:rPr>
          <w:rFonts w:ascii="Calibri" w:eastAsia="Times New Roman" w:hAnsi="Calibri" w:cs="Times New Roman"/>
          <w:szCs w:val="24"/>
        </w:rPr>
      </w:pPr>
      <w:sdt>
        <w:sdtPr>
          <w:rPr>
            <w:rFonts w:ascii="Calibri" w:eastAsia="Times New Roman" w:hAnsi="Calibri" w:cs="Times New Roman"/>
            <w:szCs w:val="24"/>
          </w:rPr>
          <w:id w:val="664290261"/>
          <w14:checkbox>
            <w14:checked w14:val="0"/>
            <w14:checkedState w14:val="2612" w14:font="MS Gothic"/>
            <w14:uncheckedState w14:val="2610" w14:font="MS Gothic"/>
          </w14:checkbox>
        </w:sdtPr>
        <w:sdtEndPr/>
        <w:sdtContent>
          <w:r w:rsidR="004277CB">
            <w:rPr>
              <w:rFonts w:ascii="MS Gothic" w:eastAsia="MS Gothic" w:hAnsi="MS Gothic" w:cs="Times New Roman" w:hint="eastAsia"/>
              <w:szCs w:val="24"/>
            </w:rPr>
            <w:t>☐</w:t>
          </w:r>
        </w:sdtContent>
      </w:sdt>
      <w:r w:rsidR="009D40AA" w:rsidRPr="009D40AA">
        <w:rPr>
          <w:rFonts w:ascii="Calibri" w:eastAsia="Times New Roman" w:hAnsi="Calibri" w:cs="Times New Roman"/>
          <w:szCs w:val="24"/>
        </w:rPr>
        <w:t>Return is refused</w:t>
      </w:r>
    </w:p>
    <w:p w14:paraId="66FE3E06" w14:textId="2469E275" w:rsidR="009D40AA" w:rsidRPr="009D40AA" w:rsidRDefault="00360E20" w:rsidP="004277CB">
      <w:pPr>
        <w:spacing w:after="0" w:line="240" w:lineRule="auto"/>
        <w:ind w:left="360"/>
        <w:contextualSpacing/>
        <w:rPr>
          <w:rFonts w:ascii="Calibri" w:eastAsia="Times New Roman" w:hAnsi="Calibri" w:cs="Times New Roman"/>
          <w:szCs w:val="24"/>
        </w:rPr>
      </w:pPr>
      <w:sdt>
        <w:sdtPr>
          <w:rPr>
            <w:rFonts w:ascii="Calibri" w:eastAsia="Times New Roman" w:hAnsi="Calibri" w:cs="Times New Roman"/>
            <w:szCs w:val="24"/>
          </w:rPr>
          <w:id w:val="-275717914"/>
          <w14:checkbox>
            <w14:checked w14:val="0"/>
            <w14:checkedState w14:val="2612" w14:font="MS Gothic"/>
            <w14:uncheckedState w14:val="2610" w14:font="MS Gothic"/>
          </w14:checkbox>
        </w:sdtPr>
        <w:sdtEndPr/>
        <w:sdtContent>
          <w:r w:rsidR="004277CB">
            <w:rPr>
              <w:rFonts w:ascii="MS Gothic" w:eastAsia="MS Gothic" w:hAnsi="MS Gothic" w:cs="Times New Roman" w:hint="eastAsia"/>
              <w:szCs w:val="24"/>
            </w:rPr>
            <w:t>☐</w:t>
          </w:r>
        </w:sdtContent>
      </w:sdt>
      <w:r w:rsidR="009D40AA" w:rsidRPr="009D40AA">
        <w:rPr>
          <w:rFonts w:ascii="Calibri" w:eastAsia="Times New Roman" w:hAnsi="Calibri" w:cs="Times New Roman"/>
          <w:szCs w:val="24"/>
        </w:rPr>
        <w:t>Customer is given a like item in exchange</w:t>
      </w:r>
    </w:p>
    <w:p w14:paraId="429E5A66" w14:textId="64B0DB95" w:rsidR="009D40AA" w:rsidRPr="009D40AA" w:rsidRDefault="00360E20" w:rsidP="004277CB">
      <w:pPr>
        <w:spacing w:after="0" w:line="240" w:lineRule="auto"/>
        <w:ind w:left="360"/>
        <w:contextualSpacing/>
        <w:rPr>
          <w:rFonts w:ascii="Calibri" w:eastAsia="Times New Roman" w:hAnsi="Calibri" w:cs="Times New Roman"/>
          <w:szCs w:val="24"/>
        </w:rPr>
      </w:pPr>
      <w:sdt>
        <w:sdtPr>
          <w:rPr>
            <w:rFonts w:ascii="Calibri" w:eastAsia="Times New Roman" w:hAnsi="Calibri" w:cs="Times New Roman"/>
            <w:szCs w:val="24"/>
          </w:rPr>
          <w:id w:val="-1660689598"/>
          <w14:checkbox>
            <w14:checked w14:val="0"/>
            <w14:checkedState w14:val="2612" w14:font="MS Gothic"/>
            <w14:uncheckedState w14:val="2610" w14:font="MS Gothic"/>
          </w14:checkbox>
        </w:sdtPr>
        <w:sdtEndPr/>
        <w:sdtContent>
          <w:r w:rsidR="004277CB">
            <w:rPr>
              <w:rFonts w:ascii="MS Gothic" w:eastAsia="MS Gothic" w:hAnsi="MS Gothic" w:cs="Times New Roman" w:hint="eastAsia"/>
              <w:szCs w:val="24"/>
            </w:rPr>
            <w:t>☐</w:t>
          </w:r>
        </w:sdtContent>
      </w:sdt>
      <w:r w:rsidR="009D40AA" w:rsidRPr="009D40AA">
        <w:rPr>
          <w:rFonts w:ascii="Calibri" w:eastAsia="Times New Roman" w:hAnsi="Calibri" w:cs="Times New Roman"/>
          <w:szCs w:val="24"/>
        </w:rPr>
        <w:t>Customer is given store credit for the item</w:t>
      </w:r>
    </w:p>
    <w:p w14:paraId="4FFEDC50" w14:textId="2FBA058F" w:rsidR="009D40AA" w:rsidRPr="009D40AA" w:rsidRDefault="00360E20" w:rsidP="004277CB">
      <w:pPr>
        <w:spacing w:after="0" w:line="240" w:lineRule="auto"/>
        <w:ind w:left="360"/>
        <w:contextualSpacing/>
        <w:rPr>
          <w:rFonts w:ascii="Calibri" w:eastAsia="Times New Roman" w:hAnsi="Calibri" w:cs="Times New Roman"/>
          <w:szCs w:val="24"/>
        </w:rPr>
      </w:pPr>
      <w:sdt>
        <w:sdtPr>
          <w:rPr>
            <w:rFonts w:ascii="Calibri" w:eastAsia="Times New Roman" w:hAnsi="Calibri" w:cs="Times New Roman"/>
            <w:szCs w:val="24"/>
          </w:rPr>
          <w:id w:val="-404686702"/>
          <w14:checkbox>
            <w14:checked w14:val="0"/>
            <w14:checkedState w14:val="2612" w14:font="MS Gothic"/>
            <w14:uncheckedState w14:val="2610" w14:font="MS Gothic"/>
          </w14:checkbox>
        </w:sdtPr>
        <w:sdtEndPr/>
        <w:sdtContent>
          <w:r w:rsidR="004277CB">
            <w:rPr>
              <w:rFonts w:ascii="MS Gothic" w:eastAsia="MS Gothic" w:hAnsi="MS Gothic" w:cs="Times New Roman" w:hint="eastAsia"/>
              <w:szCs w:val="24"/>
            </w:rPr>
            <w:t>☐</w:t>
          </w:r>
        </w:sdtContent>
      </w:sdt>
      <w:r w:rsidR="009D40AA" w:rsidRPr="009D40AA">
        <w:rPr>
          <w:rFonts w:ascii="Calibri" w:eastAsia="Times New Roman" w:hAnsi="Calibri" w:cs="Times New Roman"/>
          <w:szCs w:val="24"/>
        </w:rPr>
        <w:t>Customer is given cash for the item</w:t>
      </w:r>
    </w:p>
    <w:p w14:paraId="7F56BA0E" w14:textId="55FB15AC" w:rsidR="009D40AA" w:rsidRDefault="00360E20" w:rsidP="004277CB">
      <w:pPr>
        <w:spacing w:after="0" w:line="240" w:lineRule="auto"/>
        <w:ind w:left="360"/>
        <w:contextualSpacing/>
        <w:rPr>
          <w:rFonts w:ascii="Calibri" w:eastAsia="Times New Roman" w:hAnsi="Calibri" w:cs="Times New Roman"/>
          <w:szCs w:val="24"/>
        </w:rPr>
      </w:pPr>
      <w:sdt>
        <w:sdtPr>
          <w:rPr>
            <w:rFonts w:ascii="Calibri" w:eastAsia="Times New Roman" w:hAnsi="Calibri" w:cs="Times New Roman"/>
            <w:szCs w:val="24"/>
          </w:rPr>
          <w:id w:val="-1393115753"/>
          <w14:checkbox>
            <w14:checked w14:val="0"/>
            <w14:checkedState w14:val="2612" w14:font="MS Gothic"/>
            <w14:uncheckedState w14:val="2610" w14:font="MS Gothic"/>
          </w14:checkbox>
        </w:sdtPr>
        <w:sdtEndPr/>
        <w:sdtContent>
          <w:r w:rsidR="004277CB">
            <w:rPr>
              <w:rFonts w:ascii="MS Gothic" w:eastAsia="MS Gothic" w:hAnsi="MS Gothic" w:cs="Times New Roman" w:hint="eastAsia"/>
              <w:szCs w:val="24"/>
            </w:rPr>
            <w:t>☐</w:t>
          </w:r>
        </w:sdtContent>
      </w:sdt>
      <w:r w:rsidR="009D40AA" w:rsidRPr="009D40AA">
        <w:rPr>
          <w:rFonts w:ascii="Calibri" w:eastAsia="Times New Roman" w:hAnsi="Calibri" w:cs="Times New Roman"/>
          <w:szCs w:val="24"/>
        </w:rPr>
        <w:t>Customer is given their preference (like item, store credit, or cash)</w:t>
      </w:r>
    </w:p>
    <w:p w14:paraId="3D2CB8DA" w14:textId="6278B3B3" w:rsidR="00BA463E" w:rsidRPr="009D40AA" w:rsidRDefault="00360E20" w:rsidP="004277CB">
      <w:pPr>
        <w:spacing w:after="0" w:line="240" w:lineRule="auto"/>
        <w:ind w:left="360"/>
        <w:contextualSpacing/>
        <w:rPr>
          <w:rFonts w:ascii="Calibri" w:eastAsia="Times New Roman" w:hAnsi="Calibri" w:cs="Times New Roman"/>
          <w:szCs w:val="24"/>
        </w:rPr>
      </w:pPr>
      <w:sdt>
        <w:sdtPr>
          <w:rPr>
            <w:rFonts w:ascii="Calibri" w:eastAsia="Times New Roman" w:hAnsi="Calibri" w:cs="Times New Roman"/>
            <w:szCs w:val="24"/>
          </w:rPr>
          <w:id w:val="-1067343950"/>
          <w14:checkbox>
            <w14:checked w14:val="0"/>
            <w14:checkedState w14:val="2612" w14:font="MS Gothic"/>
            <w14:uncheckedState w14:val="2610" w14:font="MS Gothic"/>
          </w14:checkbox>
        </w:sdtPr>
        <w:sdtEndPr/>
        <w:sdtContent>
          <w:r w:rsidR="004277CB">
            <w:rPr>
              <w:rFonts w:ascii="MS Gothic" w:eastAsia="MS Gothic" w:hAnsi="MS Gothic" w:cs="Times New Roman" w:hint="eastAsia"/>
              <w:szCs w:val="24"/>
            </w:rPr>
            <w:t>☐</w:t>
          </w:r>
        </w:sdtContent>
      </w:sdt>
      <w:r w:rsidR="00BB3DE8">
        <w:rPr>
          <w:rFonts w:ascii="Calibri" w:eastAsia="Times New Roman" w:hAnsi="Calibri" w:cs="Times New Roman"/>
          <w:szCs w:val="24"/>
        </w:rPr>
        <w:t>The manager may use his/her</w:t>
      </w:r>
      <w:r w:rsidR="00BA463E">
        <w:rPr>
          <w:rFonts w:ascii="Calibri" w:eastAsia="Times New Roman" w:hAnsi="Calibri" w:cs="Times New Roman"/>
          <w:szCs w:val="24"/>
        </w:rPr>
        <w:t xml:space="preserve"> discretion</w:t>
      </w:r>
    </w:p>
    <w:p w14:paraId="77BC5025" w14:textId="241DEC17" w:rsidR="009D40AA" w:rsidRPr="009D40AA" w:rsidRDefault="00360E20" w:rsidP="004277CB">
      <w:pPr>
        <w:spacing w:after="0" w:line="240" w:lineRule="auto"/>
        <w:ind w:left="360"/>
        <w:contextualSpacing/>
        <w:rPr>
          <w:rFonts w:ascii="Calibri" w:eastAsia="Times New Roman" w:hAnsi="Calibri" w:cs="Times New Roman"/>
          <w:szCs w:val="24"/>
        </w:rPr>
      </w:pPr>
      <w:sdt>
        <w:sdtPr>
          <w:rPr>
            <w:rFonts w:ascii="Calibri" w:eastAsia="Times New Roman" w:hAnsi="Calibri" w:cs="Times New Roman"/>
            <w:szCs w:val="24"/>
          </w:rPr>
          <w:id w:val="-1888866881"/>
          <w14:checkbox>
            <w14:checked w14:val="0"/>
            <w14:checkedState w14:val="2612" w14:font="MS Gothic"/>
            <w14:uncheckedState w14:val="2610" w14:font="MS Gothic"/>
          </w14:checkbox>
        </w:sdtPr>
        <w:sdtEndPr/>
        <w:sdtContent>
          <w:r w:rsidR="004277CB">
            <w:rPr>
              <w:rFonts w:ascii="MS Gothic" w:eastAsia="MS Gothic" w:hAnsi="MS Gothic" w:cs="Times New Roman" w:hint="eastAsia"/>
              <w:szCs w:val="24"/>
            </w:rPr>
            <w:t>☐</w:t>
          </w:r>
        </w:sdtContent>
      </w:sdt>
      <w:r w:rsidR="004277CB">
        <w:rPr>
          <w:rFonts w:ascii="Calibri" w:eastAsia="Times New Roman" w:hAnsi="Calibri" w:cs="Times New Roman"/>
          <w:szCs w:val="24"/>
        </w:rPr>
        <w:t>Other (P</w:t>
      </w:r>
      <w:r w:rsidR="009D40AA" w:rsidRPr="009D40AA">
        <w:rPr>
          <w:rFonts w:ascii="Calibri" w:eastAsia="Times New Roman" w:hAnsi="Calibri" w:cs="Times New Roman"/>
          <w:szCs w:val="24"/>
        </w:rPr>
        <w:t>lease describe)</w:t>
      </w:r>
      <w:r w:rsidR="004277CB">
        <w:rPr>
          <w:rFonts w:ascii="Calibri" w:eastAsia="Times New Roman" w:hAnsi="Calibri" w:cs="Times New Roman"/>
          <w:szCs w:val="24"/>
        </w:rPr>
        <w:t>:_________________________</w:t>
      </w:r>
    </w:p>
    <w:p w14:paraId="0E5B8A30" w14:textId="4517868B" w:rsidR="009D40AA" w:rsidRPr="009D40AA" w:rsidRDefault="00360E20" w:rsidP="004277CB">
      <w:pPr>
        <w:spacing w:after="0" w:line="240" w:lineRule="auto"/>
        <w:ind w:left="360"/>
        <w:contextualSpacing/>
        <w:rPr>
          <w:rFonts w:ascii="Calibri" w:eastAsia="Times New Roman" w:hAnsi="Calibri" w:cs="Times New Roman"/>
          <w:szCs w:val="24"/>
        </w:rPr>
      </w:pPr>
      <w:sdt>
        <w:sdtPr>
          <w:rPr>
            <w:rFonts w:ascii="Calibri" w:eastAsia="Times New Roman" w:hAnsi="Calibri" w:cs="Times New Roman"/>
            <w:szCs w:val="24"/>
          </w:rPr>
          <w:id w:val="-573510527"/>
          <w14:checkbox>
            <w14:checked w14:val="0"/>
            <w14:checkedState w14:val="2612" w14:font="MS Gothic"/>
            <w14:uncheckedState w14:val="2610" w14:font="MS Gothic"/>
          </w14:checkbox>
        </w:sdtPr>
        <w:sdtEndPr/>
        <w:sdtContent>
          <w:r w:rsidR="004277CB">
            <w:rPr>
              <w:rFonts w:ascii="MS Gothic" w:eastAsia="MS Gothic" w:hAnsi="MS Gothic" w:cs="Times New Roman" w:hint="eastAsia"/>
              <w:szCs w:val="24"/>
            </w:rPr>
            <w:t>☐</w:t>
          </w:r>
        </w:sdtContent>
      </w:sdt>
      <w:r w:rsidR="009D40AA" w:rsidRPr="009D40AA">
        <w:rPr>
          <w:rFonts w:ascii="Calibri" w:eastAsia="Times New Roman" w:hAnsi="Calibri" w:cs="Times New Roman"/>
          <w:szCs w:val="24"/>
        </w:rPr>
        <w:t>Not sure</w:t>
      </w:r>
    </w:p>
    <w:p w14:paraId="68D118E5" w14:textId="33982645" w:rsidR="009D40AA" w:rsidRPr="009D40AA" w:rsidRDefault="00360E20" w:rsidP="004277CB">
      <w:pPr>
        <w:spacing w:after="0" w:line="240" w:lineRule="auto"/>
        <w:ind w:left="360"/>
        <w:contextualSpacing/>
        <w:rPr>
          <w:rFonts w:ascii="Calibri" w:eastAsia="Times New Roman" w:hAnsi="Calibri" w:cs="Times New Roman"/>
          <w:szCs w:val="24"/>
        </w:rPr>
      </w:pPr>
      <w:sdt>
        <w:sdtPr>
          <w:rPr>
            <w:rFonts w:ascii="Calibri" w:eastAsia="Times New Roman" w:hAnsi="Calibri" w:cs="Times New Roman"/>
            <w:szCs w:val="24"/>
          </w:rPr>
          <w:id w:val="1487902038"/>
          <w14:checkbox>
            <w14:checked w14:val="0"/>
            <w14:checkedState w14:val="2612" w14:font="MS Gothic"/>
            <w14:uncheckedState w14:val="2610" w14:font="MS Gothic"/>
          </w14:checkbox>
        </w:sdtPr>
        <w:sdtEndPr/>
        <w:sdtContent>
          <w:r w:rsidR="004277CB">
            <w:rPr>
              <w:rFonts w:ascii="MS Gothic" w:eastAsia="MS Gothic" w:hAnsi="MS Gothic" w:cs="Times New Roman" w:hint="eastAsia"/>
              <w:szCs w:val="24"/>
            </w:rPr>
            <w:t>☐</w:t>
          </w:r>
        </w:sdtContent>
      </w:sdt>
      <w:r w:rsidR="004277CB">
        <w:rPr>
          <w:rFonts w:ascii="Calibri" w:eastAsia="Times New Roman" w:hAnsi="Calibri" w:cs="Times New Roman"/>
          <w:szCs w:val="24"/>
        </w:rPr>
        <w:t>Prefer not to answer</w:t>
      </w:r>
    </w:p>
    <w:p w14:paraId="63AE194C" w14:textId="2C35EDA0" w:rsidR="009D40AA" w:rsidRPr="009D40AA" w:rsidRDefault="009D40AA" w:rsidP="00C36EA8">
      <w:pPr>
        <w:spacing w:after="0" w:line="240" w:lineRule="auto"/>
        <w:contextualSpacing/>
        <w:rPr>
          <w:rFonts w:ascii="Calibri" w:eastAsia="Times New Roman" w:hAnsi="Calibri" w:cs="Times New Roman"/>
        </w:rPr>
      </w:pPr>
    </w:p>
    <w:p w14:paraId="290D573F" w14:textId="7F005C92" w:rsidR="009D40AA" w:rsidRDefault="00747C7E" w:rsidP="009D40AA">
      <w:pPr>
        <w:spacing w:after="0" w:line="240" w:lineRule="auto"/>
        <w:ind w:left="360"/>
        <w:rPr>
          <w:rFonts w:ascii="Calibri" w:eastAsia="Times New Roman" w:hAnsi="Calibri" w:cs="Times New Roman"/>
        </w:rPr>
      </w:pPr>
      <w:r>
        <w:rPr>
          <w:rFonts w:ascii="Calibri" w:eastAsia="Times New Roman" w:hAnsi="Calibri" w:cs="Times New Roman"/>
          <w:szCs w:val="24"/>
        </w:rPr>
        <w:t>3</w:t>
      </w:r>
      <w:r w:rsidR="006A6804">
        <w:rPr>
          <w:rFonts w:ascii="Calibri" w:eastAsia="Times New Roman" w:hAnsi="Calibri" w:cs="Times New Roman"/>
          <w:szCs w:val="24"/>
        </w:rPr>
        <w:t>3</w:t>
      </w:r>
      <w:r w:rsidR="003360D4">
        <w:rPr>
          <w:rFonts w:ascii="Calibri" w:eastAsia="Times New Roman" w:hAnsi="Calibri" w:cs="Times New Roman"/>
          <w:szCs w:val="24"/>
        </w:rPr>
        <w:t>C</w:t>
      </w:r>
      <w:r w:rsidR="009D40AA" w:rsidRPr="009D40AA">
        <w:rPr>
          <w:rFonts w:ascii="Calibri" w:eastAsia="Times New Roman" w:hAnsi="Calibri" w:cs="Times New Roman"/>
          <w:szCs w:val="24"/>
        </w:rPr>
        <w:t xml:space="preserve">. Does </w:t>
      </w:r>
      <w:r w:rsidR="009D0983">
        <w:rPr>
          <w:rFonts w:ascii="Calibri" w:eastAsia="Times New Roman" w:hAnsi="Calibri" w:cs="Times New Roman"/>
          <w:szCs w:val="24"/>
        </w:rPr>
        <w:t>the company’s</w:t>
      </w:r>
      <w:r w:rsidR="009D40AA" w:rsidRPr="009D40AA">
        <w:rPr>
          <w:rFonts w:ascii="Calibri" w:eastAsia="Times New Roman" w:hAnsi="Calibri" w:cs="Times New Roman"/>
          <w:szCs w:val="24"/>
        </w:rPr>
        <w:t xml:space="preserve"> </w:t>
      </w:r>
      <w:r w:rsidR="00C36EA8">
        <w:rPr>
          <w:rFonts w:ascii="Calibri" w:eastAsia="Times New Roman" w:hAnsi="Calibri" w:cs="Times New Roman"/>
          <w:szCs w:val="24"/>
        </w:rPr>
        <w:t xml:space="preserve">food </w:t>
      </w:r>
      <w:r w:rsidR="009D40AA" w:rsidRPr="009D40AA">
        <w:rPr>
          <w:rFonts w:ascii="Calibri" w:eastAsia="Times New Roman" w:hAnsi="Calibri" w:cs="Times New Roman"/>
          <w:szCs w:val="24"/>
        </w:rPr>
        <w:t xml:space="preserve">return policy take into account the price of an item in determining if the return will be accepted on a non-receipted return? </w:t>
      </w:r>
      <w:r w:rsidR="009D40AA" w:rsidRPr="009D40AA">
        <w:rPr>
          <w:rFonts w:ascii="Calibri" w:eastAsia="Times New Roman" w:hAnsi="Calibri" w:cs="Times New Roman"/>
        </w:rPr>
        <w:t>[</w:t>
      </w:r>
    </w:p>
    <w:p w14:paraId="44AF4603" w14:textId="77777777" w:rsidR="00A75434" w:rsidRDefault="00A75434" w:rsidP="00A75434">
      <w:pPr>
        <w:spacing w:after="0" w:line="240" w:lineRule="auto"/>
        <w:ind w:left="360"/>
        <w:contextualSpacing/>
        <w:rPr>
          <w:rFonts w:ascii="Calibri" w:eastAsia="Times New Roman" w:hAnsi="Calibri" w:cs="Times New Roman"/>
        </w:rPr>
      </w:pPr>
      <w:r w:rsidRPr="007D6943">
        <w:rPr>
          <w:rFonts w:ascii="Wingdings" w:eastAsia="Wingdings" w:hAnsi="Wingdings" w:cs="Wingdings"/>
        </w:rPr>
        <w:t></w:t>
      </w:r>
      <w:r w:rsidRPr="009D40AA">
        <w:rPr>
          <w:rFonts w:ascii="Calibri" w:eastAsia="Times New Roman" w:hAnsi="Calibri" w:cs="Times New Roman"/>
        </w:rPr>
        <w:t>Yes</w:t>
      </w:r>
    </w:p>
    <w:p w14:paraId="131DA787" w14:textId="77777777" w:rsidR="00A75434" w:rsidRDefault="00A75434" w:rsidP="00A75434">
      <w:pPr>
        <w:spacing w:after="0" w:line="240" w:lineRule="auto"/>
        <w:ind w:left="360"/>
        <w:contextualSpacing/>
        <w:rPr>
          <w:rFonts w:ascii="Calibri" w:eastAsia="Times New Roman" w:hAnsi="Calibri" w:cs="Times New Roman"/>
        </w:rPr>
      </w:pPr>
      <w:r w:rsidRPr="007D6943">
        <w:rPr>
          <w:rFonts w:ascii="Wingdings" w:eastAsia="Wingdings" w:hAnsi="Wingdings" w:cs="Wingdings"/>
        </w:rPr>
        <w:t></w:t>
      </w:r>
      <w:r w:rsidRPr="009D40AA">
        <w:rPr>
          <w:rFonts w:ascii="Calibri" w:eastAsia="Times New Roman" w:hAnsi="Calibri" w:cs="Times New Roman"/>
        </w:rPr>
        <w:t>No</w:t>
      </w:r>
    </w:p>
    <w:p w14:paraId="73B08FA0" w14:textId="77777777" w:rsidR="00A75434" w:rsidRDefault="00A75434" w:rsidP="00A75434">
      <w:pPr>
        <w:spacing w:after="0" w:line="240" w:lineRule="auto"/>
        <w:ind w:left="360"/>
        <w:contextualSpacing/>
        <w:rPr>
          <w:rFonts w:ascii="Calibri" w:eastAsia="Times New Roman" w:hAnsi="Calibri" w:cs="Times New Roman"/>
        </w:rPr>
      </w:pPr>
      <w:r w:rsidRPr="007D6943">
        <w:rPr>
          <w:rFonts w:ascii="Wingdings" w:eastAsia="Wingdings" w:hAnsi="Wingdings" w:cs="Wingdings"/>
        </w:rPr>
        <w:t></w:t>
      </w:r>
      <w:r>
        <w:rPr>
          <w:rFonts w:ascii="Calibri" w:eastAsia="Times New Roman" w:hAnsi="Calibri" w:cs="Times New Roman"/>
        </w:rPr>
        <w:t>Varies by store</w:t>
      </w:r>
    </w:p>
    <w:p w14:paraId="5782E60F" w14:textId="77777777" w:rsidR="00A75434" w:rsidRPr="004277CB" w:rsidRDefault="00A75434" w:rsidP="00A75434">
      <w:pPr>
        <w:spacing w:after="0" w:line="240" w:lineRule="auto"/>
        <w:ind w:left="360"/>
        <w:contextualSpacing/>
        <w:rPr>
          <w:rFonts w:ascii="Calibri" w:eastAsia="Times New Roman" w:hAnsi="Calibri" w:cs="Times New Roman"/>
        </w:rPr>
      </w:pPr>
      <w:r w:rsidRPr="007D6943">
        <w:rPr>
          <w:rFonts w:ascii="Wingdings" w:eastAsia="Wingdings" w:hAnsi="Wingdings" w:cs="Wingdings"/>
        </w:rPr>
        <w:t></w:t>
      </w:r>
      <w:r w:rsidRPr="009D40AA">
        <w:rPr>
          <w:rFonts w:ascii="Calibri" w:eastAsia="Times New Roman" w:hAnsi="Calibri" w:cs="Times New Roman"/>
        </w:rPr>
        <w:t>Prefer not to answer</w:t>
      </w:r>
    </w:p>
    <w:p w14:paraId="7FD8CF2B" w14:textId="77777777" w:rsidR="009D40AA" w:rsidRPr="009D40AA" w:rsidRDefault="009D40AA" w:rsidP="009D40AA">
      <w:pPr>
        <w:spacing w:after="0" w:line="240" w:lineRule="auto"/>
        <w:ind w:left="360"/>
        <w:rPr>
          <w:rFonts w:ascii="Calibri" w:eastAsia="Times New Roman" w:hAnsi="Calibri" w:cs="Times New Roman"/>
        </w:rPr>
      </w:pPr>
    </w:p>
    <w:p w14:paraId="3B90A92B" w14:textId="77777777" w:rsidR="009D40AA" w:rsidRPr="009D40AA" w:rsidRDefault="009D40AA" w:rsidP="009D40AA">
      <w:pPr>
        <w:spacing w:after="0" w:line="240" w:lineRule="auto"/>
        <w:ind w:firstLine="360"/>
        <w:rPr>
          <w:rFonts w:ascii="Calibri" w:eastAsia="Times New Roman" w:hAnsi="Calibri" w:cs="Times New Roman"/>
          <w:b/>
        </w:rPr>
      </w:pPr>
      <w:r w:rsidRPr="009D40AA">
        <w:rPr>
          <w:rFonts w:ascii="Calibri" w:eastAsia="Times New Roman" w:hAnsi="Calibri" w:cs="Times New Roman"/>
          <w:b/>
        </w:rPr>
        <w:t>IF YES:</w:t>
      </w:r>
    </w:p>
    <w:p w14:paraId="37B6BCE6" w14:textId="117001A3" w:rsidR="009D40AA" w:rsidRDefault="00747C7E" w:rsidP="009D40AA">
      <w:pPr>
        <w:spacing w:after="0" w:line="240" w:lineRule="auto"/>
        <w:ind w:left="360"/>
        <w:rPr>
          <w:rFonts w:ascii="Calibri" w:eastAsia="Times New Roman" w:hAnsi="Calibri" w:cs="Times New Roman"/>
          <w:szCs w:val="24"/>
        </w:rPr>
      </w:pPr>
      <w:r>
        <w:rPr>
          <w:rFonts w:ascii="Calibri" w:eastAsia="Times New Roman" w:hAnsi="Calibri" w:cs="Times New Roman"/>
          <w:szCs w:val="24"/>
        </w:rPr>
        <w:t>3</w:t>
      </w:r>
      <w:r w:rsidR="006A6804">
        <w:rPr>
          <w:rFonts w:ascii="Calibri" w:eastAsia="Times New Roman" w:hAnsi="Calibri" w:cs="Times New Roman"/>
          <w:szCs w:val="24"/>
        </w:rPr>
        <w:t>3D</w:t>
      </w:r>
      <w:r w:rsidR="009D40AA" w:rsidRPr="009D40AA">
        <w:rPr>
          <w:rFonts w:ascii="Calibri" w:eastAsia="Times New Roman" w:hAnsi="Calibri" w:cs="Times New Roman"/>
          <w:szCs w:val="24"/>
        </w:rPr>
        <w:t>. At what dollar amount is manager approval required to accept the return</w:t>
      </w:r>
      <w:r w:rsidR="00C36EA8">
        <w:rPr>
          <w:rFonts w:ascii="Calibri" w:eastAsia="Times New Roman" w:hAnsi="Calibri" w:cs="Times New Roman"/>
          <w:szCs w:val="24"/>
        </w:rPr>
        <w:t>ed food</w:t>
      </w:r>
      <w:r w:rsidR="009D40AA" w:rsidRPr="009D40AA">
        <w:rPr>
          <w:rFonts w:ascii="Calibri" w:eastAsia="Times New Roman" w:hAnsi="Calibri" w:cs="Times New Roman"/>
          <w:szCs w:val="24"/>
        </w:rPr>
        <w:t xml:space="preserve">? </w:t>
      </w:r>
    </w:p>
    <w:p w14:paraId="225C0A5C" w14:textId="2F04DF25" w:rsidR="004F7260" w:rsidRDefault="004F7260" w:rsidP="004F7260">
      <w:pPr>
        <w:spacing w:after="0" w:line="240" w:lineRule="auto"/>
        <w:ind w:left="360"/>
        <w:contextualSpacing/>
        <w:rPr>
          <w:rFonts w:ascii="Calibri" w:eastAsia="Times New Roman" w:hAnsi="Calibri" w:cs="Times New Roman"/>
        </w:rPr>
      </w:pPr>
      <w:r w:rsidRPr="007D6943">
        <w:rPr>
          <w:rFonts w:ascii="Wingdings" w:eastAsia="Wingdings" w:hAnsi="Wingdings" w:cs="Wingdings"/>
        </w:rPr>
        <w:t></w:t>
      </w:r>
      <w:r>
        <w:rPr>
          <w:rFonts w:ascii="Calibri" w:eastAsia="Times New Roman" w:hAnsi="Calibri" w:cs="Times New Roman"/>
        </w:rPr>
        <w:t>Dollar Amount:_____________$</w:t>
      </w:r>
    </w:p>
    <w:p w14:paraId="40063274" w14:textId="77777777" w:rsidR="004F7260" w:rsidRDefault="004F7260" w:rsidP="004F7260">
      <w:pPr>
        <w:spacing w:after="0" w:line="240" w:lineRule="auto"/>
        <w:ind w:left="360"/>
        <w:contextualSpacing/>
        <w:rPr>
          <w:rFonts w:ascii="Calibri" w:eastAsia="Times New Roman" w:hAnsi="Calibri" w:cs="Times New Roman"/>
        </w:rPr>
      </w:pPr>
      <w:r w:rsidRPr="007D6943">
        <w:rPr>
          <w:rFonts w:ascii="Wingdings" w:eastAsia="Wingdings" w:hAnsi="Wingdings" w:cs="Wingdings"/>
        </w:rPr>
        <w:t></w:t>
      </w:r>
      <w:r>
        <w:rPr>
          <w:rFonts w:ascii="Calibri" w:eastAsia="Times New Roman" w:hAnsi="Calibri" w:cs="Times New Roman"/>
        </w:rPr>
        <w:t>Varies by store</w:t>
      </w:r>
    </w:p>
    <w:p w14:paraId="48CA6D79" w14:textId="77777777" w:rsidR="004F7260" w:rsidRPr="004277CB" w:rsidRDefault="004F7260" w:rsidP="004F7260">
      <w:pPr>
        <w:spacing w:after="0" w:line="240" w:lineRule="auto"/>
        <w:ind w:left="360"/>
        <w:contextualSpacing/>
        <w:rPr>
          <w:rFonts w:ascii="Calibri" w:eastAsia="Times New Roman" w:hAnsi="Calibri" w:cs="Times New Roman"/>
        </w:rPr>
      </w:pPr>
      <w:r w:rsidRPr="007D6943">
        <w:rPr>
          <w:rFonts w:ascii="Wingdings" w:eastAsia="Wingdings" w:hAnsi="Wingdings" w:cs="Wingdings"/>
        </w:rPr>
        <w:t></w:t>
      </w:r>
      <w:r w:rsidRPr="009D40AA">
        <w:rPr>
          <w:rFonts w:ascii="Calibri" w:eastAsia="Times New Roman" w:hAnsi="Calibri" w:cs="Times New Roman"/>
        </w:rPr>
        <w:t>Prefer not to answer</w:t>
      </w:r>
    </w:p>
    <w:p w14:paraId="10FB9346" w14:textId="77777777" w:rsidR="004F7260" w:rsidRPr="009D40AA" w:rsidRDefault="004F7260" w:rsidP="009D40AA">
      <w:pPr>
        <w:spacing w:after="0" w:line="240" w:lineRule="auto"/>
        <w:ind w:left="360"/>
        <w:rPr>
          <w:rFonts w:ascii="Calibri" w:eastAsia="Times New Roman" w:hAnsi="Calibri" w:cs="Times New Roman"/>
          <w:szCs w:val="24"/>
        </w:rPr>
      </w:pPr>
    </w:p>
    <w:p w14:paraId="78799B11" w14:textId="77777777" w:rsidR="009D40AA" w:rsidRPr="009D40AA" w:rsidRDefault="009D40AA" w:rsidP="009D40AA">
      <w:pPr>
        <w:spacing w:after="0" w:line="240" w:lineRule="auto"/>
        <w:ind w:left="360"/>
        <w:contextualSpacing/>
        <w:rPr>
          <w:rFonts w:ascii="Calibri" w:eastAsia="Times New Roman" w:hAnsi="Calibri" w:cs="Times New Roman"/>
        </w:rPr>
      </w:pPr>
    </w:p>
    <w:p w14:paraId="6C3EE15F" w14:textId="24D4725F" w:rsidR="009D40AA" w:rsidRPr="004F7260" w:rsidRDefault="009D40AA" w:rsidP="009D40AA">
      <w:pPr>
        <w:numPr>
          <w:ilvl w:val="0"/>
          <w:numId w:val="1"/>
        </w:numPr>
        <w:spacing w:after="0" w:line="240" w:lineRule="auto"/>
        <w:contextualSpacing/>
        <w:rPr>
          <w:rFonts w:ascii="Calibri" w:eastAsia="Times New Roman" w:hAnsi="Calibri" w:cs="Times New Roman"/>
          <w:szCs w:val="24"/>
        </w:rPr>
      </w:pPr>
      <w:r w:rsidRPr="009D40AA">
        <w:rPr>
          <w:rFonts w:ascii="Calibri" w:eastAsia="Times New Roman" w:hAnsi="Calibri" w:cs="Times New Roman"/>
          <w:szCs w:val="24"/>
        </w:rPr>
        <w:t>Do</w:t>
      </w:r>
      <w:r w:rsidR="00E618FE">
        <w:rPr>
          <w:rFonts w:ascii="Calibri" w:eastAsia="Times New Roman" w:hAnsi="Calibri" w:cs="Times New Roman"/>
          <w:szCs w:val="24"/>
        </w:rPr>
        <w:t xml:space="preserve">es the </w:t>
      </w:r>
      <w:r w:rsidRPr="009D40AA">
        <w:rPr>
          <w:rFonts w:ascii="Calibri" w:eastAsia="Times New Roman" w:hAnsi="Calibri" w:cs="Times New Roman"/>
          <w:szCs w:val="24"/>
        </w:rPr>
        <w:t xml:space="preserve">company </w:t>
      </w:r>
      <w:r w:rsidR="00E618FE">
        <w:rPr>
          <w:rFonts w:ascii="Calibri" w:eastAsia="Times New Roman" w:hAnsi="Calibri" w:cs="Times New Roman"/>
          <w:szCs w:val="24"/>
        </w:rPr>
        <w:t xml:space="preserve">have a </w:t>
      </w:r>
      <w:r w:rsidRPr="009D40AA">
        <w:rPr>
          <w:rFonts w:ascii="Calibri" w:eastAsia="Times New Roman" w:hAnsi="Calibri" w:cs="Times New Roman"/>
          <w:szCs w:val="24"/>
        </w:rPr>
        <w:t>policy on customer us</w:t>
      </w:r>
      <w:r w:rsidR="005C6415">
        <w:rPr>
          <w:rFonts w:ascii="Calibri" w:eastAsia="Times New Roman" w:hAnsi="Calibri" w:cs="Times New Roman"/>
          <w:szCs w:val="24"/>
        </w:rPr>
        <w:t>e</w:t>
      </w:r>
      <w:r w:rsidRPr="009D40AA">
        <w:rPr>
          <w:rFonts w:ascii="Calibri" w:eastAsia="Times New Roman" w:hAnsi="Calibri" w:cs="Times New Roman"/>
          <w:szCs w:val="24"/>
        </w:rPr>
        <w:t xml:space="preserve"> </w:t>
      </w:r>
      <w:r w:rsidR="005C6415">
        <w:rPr>
          <w:rFonts w:ascii="Calibri" w:eastAsia="Times New Roman" w:hAnsi="Calibri" w:cs="Times New Roman"/>
          <w:szCs w:val="24"/>
        </w:rPr>
        <w:t xml:space="preserve">of </w:t>
      </w:r>
      <w:r w:rsidRPr="009D40AA">
        <w:rPr>
          <w:rFonts w:ascii="Calibri" w:eastAsia="Times New Roman" w:hAnsi="Calibri" w:cs="Times New Roman"/>
          <w:szCs w:val="24"/>
        </w:rPr>
        <w:t xml:space="preserve">multiple payment cards </w:t>
      </w:r>
      <w:r w:rsidR="006435F4">
        <w:rPr>
          <w:rFonts w:ascii="Calibri" w:eastAsia="Times New Roman" w:hAnsi="Calibri" w:cs="Times New Roman"/>
          <w:szCs w:val="24"/>
        </w:rPr>
        <w:t>that applies</w:t>
      </w:r>
      <w:r w:rsidR="00DA31D1">
        <w:rPr>
          <w:rFonts w:ascii="Calibri" w:eastAsia="Times New Roman" w:hAnsi="Calibri" w:cs="Times New Roman"/>
          <w:szCs w:val="24"/>
        </w:rPr>
        <w:t xml:space="preserve"> to </w:t>
      </w:r>
      <w:r w:rsidR="00C36EA8">
        <w:rPr>
          <w:rFonts w:ascii="Calibri" w:eastAsia="Times New Roman" w:hAnsi="Calibri" w:cs="Times New Roman"/>
          <w:szCs w:val="24"/>
        </w:rPr>
        <w:t xml:space="preserve">food </w:t>
      </w:r>
      <w:r w:rsidRPr="009D40AA">
        <w:rPr>
          <w:rFonts w:ascii="Calibri" w:eastAsia="Times New Roman" w:hAnsi="Calibri" w:cs="Times New Roman"/>
          <w:szCs w:val="24"/>
        </w:rPr>
        <w:t xml:space="preserve">purchases? </w:t>
      </w:r>
    </w:p>
    <w:p w14:paraId="492CF9E0" w14:textId="77777777" w:rsidR="004F7260" w:rsidRDefault="004F7260" w:rsidP="004F7260">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Yes</w:t>
      </w:r>
    </w:p>
    <w:p w14:paraId="5D7AF544" w14:textId="77777777" w:rsidR="004F7260" w:rsidRPr="00BF4F14" w:rsidRDefault="004F7260" w:rsidP="004F7260">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No</w:t>
      </w:r>
    </w:p>
    <w:p w14:paraId="053479B0" w14:textId="3EED3A41" w:rsidR="004F7260" w:rsidRPr="004F7260" w:rsidRDefault="004F7260" w:rsidP="004F7260">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Prefer not to answer</w:t>
      </w:r>
    </w:p>
    <w:p w14:paraId="4358DFA4" w14:textId="77777777" w:rsidR="009D40AA" w:rsidRPr="009D40AA" w:rsidRDefault="009D40AA" w:rsidP="009D40AA">
      <w:pPr>
        <w:spacing w:after="0" w:line="240" w:lineRule="auto"/>
        <w:ind w:left="360"/>
        <w:contextualSpacing/>
        <w:rPr>
          <w:rFonts w:ascii="Calibri" w:eastAsia="Times New Roman" w:hAnsi="Calibri" w:cs="Times New Roman"/>
        </w:rPr>
      </w:pPr>
    </w:p>
    <w:p w14:paraId="4388603C" w14:textId="77777777" w:rsidR="009D40AA" w:rsidRPr="009D40AA" w:rsidRDefault="009D40AA" w:rsidP="009D40AA">
      <w:pPr>
        <w:spacing w:after="0" w:line="240" w:lineRule="auto"/>
        <w:ind w:left="360"/>
        <w:contextualSpacing/>
        <w:rPr>
          <w:rFonts w:ascii="Calibri" w:eastAsia="Times New Roman" w:hAnsi="Calibri" w:cs="Times New Roman"/>
          <w:b/>
        </w:rPr>
      </w:pPr>
      <w:r w:rsidRPr="009D40AA">
        <w:rPr>
          <w:rFonts w:ascii="Calibri" w:eastAsia="Times New Roman" w:hAnsi="Calibri" w:cs="Times New Roman"/>
          <w:b/>
        </w:rPr>
        <w:t>IF YES:</w:t>
      </w:r>
    </w:p>
    <w:p w14:paraId="08D4A0A3" w14:textId="0D88D013" w:rsidR="004F7260" w:rsidRPr="004F7260" w:rsidRDefault="004F7260" w:rsidP="004F7260">
      <w:pPr>
        <w:spacing w:after="0" w:line="240" w:lineRule="auto"/>
        <w:ind w:left="360"/>
        <w:contextualSpacing/>
        <w:rPr>
          <w:rFonts w:ascii="Calibri" w:eastAsia="Times New Roman" w:hAnsi="Calibri" w:cs="Times New Roman"/>
        </w:rPr>
      </w:pPr>
      <w:r w:rsidRPr="008D5887">
        <w:rPr>
          <w:noProof/>
        </w:rPr>
        <mc:AlternateContent>
          <mc:Choice Requires="wps">
            <w:drawing>
              <wp:anchor distT="45720" distB="45720" distL="114300" distR="114300" simplePos="0" relativeHeight="251663360" behindDoc="0" locked="0" layoutInCell="1" allowOverlap="1" wp14:anchorId="41F7492C" wp14:editId="3E46A036">
                <wp:simplePos x="0" y="0"/>
                <wp:positionH relativeFrom="column">
                  <wp:posOffset>152400</wp:posOffset>
                </wp:positionH>
                <wp:positionV relativeFrom="paragraph">
                  <wp:posOffset>449580</wp:posOffset>
                </wp:positionV>
                <wp:extent cx="5715000" cy="619125"/>
                <wp:effectExtent l="0" t="0" r="19050" b="2857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19125"/>
                        </a:xfrm>
                        <a:prstGeom prst="rect">
                          <a:avLst/>
                        </a:prstGeom>
                        <a:solidFill>
                          <a:srgbClr val="FFFFFF"/>
                        </a:solidFill>
                        <a:ln w="9525">
                          <a:solidFill>
                            <a:srgbClr val="000000"/>
                          </a:solidFill>
                          <a:miter lim="800000"/>
                          <a:headEnd/>
                          <a:tailEnd/>
                        </a:ln>
                      </wps:spPr>
                      <wps:txbx>
                        <w:txbxContent>
                          <w:p w14:paraId="725865EB" w14:textId="77777777" w:rsidR="00E4003D" w:rsidRDefault="00E4003D" w:rsidP="004F726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2pt;margin-top:35.4pt;width:450pt;height:48.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">
                <v:textbox>
                  <w:txbxContent>
                    <w:p w14:paraId="725865EB" w14:textId="77777777" w:rsidR="00E4003D" w:rsidRDefault="00E4003D" w:rsidP="004F7260"/>
                  </w:txbxContent>
                </v:textbox>
                <w10:wrap type="topAndBottom"/>
              </v:shape>
            </w:pict>
          </mc:Fallback>
        </mc:AlternateContent>
      </w:r>
      <w:r w:rsidR="000D57FF">
        <w:rPr>
          <w:rFonts w:ascii="Calibri" w:eastAsia="Times New Roman" w:hAnsi="Calibri" w:cs="Times New Roman"/>
        </w:rPr>
        <w:t>3</w:t>
      </w:r>
      <w:r w:rsidR="006A6804">
        <w:rPr>
          <w:rFonts w:ascii="Calibri" w:eastAsia="Times New Roman" w:hAnsi="Calibri" w:cs="Times New Roman"/>
        </w:rPr>
        <w:t>4</w:t>
      </w:r>
      <w:r w:rsidR="009D40AA" w:rsidRPr="009D40AA">
        <w:rPr>
          <w:rFonts w:ascii="Calibri" w:eastAsia="Times New Roman" w:hAnsi="Calibri" w:cs="Times New Roman"/>
        </w:rPr>
        <w:t xml:space="preserve">A. What is </w:t>
      </w:r>
      <w:r w:rsidR="009D0983">
        <w:rPr>
          <w:rFonts w:ascii="Calibri" w:eastAsia="Times New Roman" w:hAnsi="Calibri" w:cs="Times New Roman"/>
        </w:rPr>
        <w:t>the company’s</w:t>
      </w:r>
      <w:r w:rsidR="009D40AA" w:rsidRPr="009D40AA">
        <w:rPr>
          <w:rFonts w:ascii="Calibri" w:eastAsia="Times New Roman" w:hAnsi="Calibri" w:cs="Times New Roman"/>
        </w:rPr>
        <w:t xml:space="preserve"> policy on customer use of multiple payment cards </w:t>
      </w:r>
      <w:r w:rsidR="006435F4">
        <w:rPr>
          <w:rFonts w:ascii="Calibri" w:eastAsia="Times New Roman" w:hAnsi="Calibri" w:cs="Times New Roman"/>
        </w:rPr>
        <w:t>that applies</w:t>
      </w:r>
      <w:r w:rsidR="00DA31D1">
        <w:rPr>
          <w:rFonts w:ascii="Calibri" w:eastAsia="Times New Roman" w:hAnsi="Calibri" w:cs="Times New Roman"/>
        </w:rPr>
        <w:t xml:space="preserve"> to</w:t>
      </w:r>
      <w:r w:rsidR="009D40AA" w:rsidRPr="009D40AA">
        <w:rPr>
          <w:rFonts w:ascii="Calibri" w:eastAsia="Times New Roman" w:hAnsi="Calibri" w:cs="Times New Roman"/>
        </w:rPr>
        <w:t xml:space="preserve"> </w:t>
      </w:r>
      <w:r w:rsidR="00C36EA8">
        <w:rPr>
          <w:rFonts w:ascii="Calibri" w:eastAsia="Times New Roman" w:hAnsi="Calibri" w:cs="Times New Roman"/>
        </w:rPr>
        <w:t xml:space="preserve">food </w:t>
      </w:r>
      <w:r w:rsidR="009D40AA" w:rsidRPr="009D40AA">
        <w:rPr>
          <w:rFonts w:ascii="Calibri" w:eastAsia="Times New Roman" w:hAnsi="Calibri" w:cs="Times New Roman"/>
        </w:rPr>
        <w:t xml:space="preserve">purchases? </w:t>
      </w:r>
      <w:r w:rsidRPr="004F7260">
        <w:rPr>
          <w:rFonts w:ascii="Calibri" w:eastAsia="Times New Roman" w:hAnsi="Calibri" w:cs="Times New Roman"/>
          <w:szCs w:val="24"/>
        </w:rPr>
        <w:t xml:space="preserve"> </w:t>
      </w:r>
    </w:p>
    <w:p w14:paraId="602336B9" w14:textId="77777777" w:rsidR="004F7260" w:rsidRDefault="004F7260" w:rsidP="004F7260">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Prefer not to answer</w:t>
      </w:r>
    </w:p>
    <w:p w14:paraId="025F7782" w14:textId="77777777" w:rsidR="009D40AA" w:rsidRPr="009D40AA" w:rsidRDefault="009D40AA" w:rsidP="009D40AA">
      <w:pPr>
        <w:spacing w:after="0" w:line="240" w:lineRule="auto"/>
        <w:ind w:left="360"/>
        <w:contextualSpacing/>
        <w:rPr>
          <w:rFonts w:ascii="Calibri" w:eastAsia="Times New Roman" w:hAnsi="Calibri" w:cs="Times New Roman"/>
        </w:rPr>
      </w:pPr>
    </w:p>
    <w:p w14:paraId="237859E5" w14:textId="2CB4AEC2" w:rsidR="009D40AA" w:rsidRDefault="00E618FE" w:rsidP="00C36EA8">
      <w:pPr>
        <w:numPr>
          <w:ilvl w:val="0"/>
          <w:numId w:val="1"/>
        </w:numPr>
        <w:spacing w:after="0" w:line="240" w:lineRule="auto"/>
        <w:contextualSpacing/>
        <w:rPr>
          <w:rFonts w:ascii="Calibri" w:eastAsia="Times New Roman" w:hAnsi="Calibri" w:cs="Times New Roman"/>
          <w:szCs w:val="24"/>
        </w:rPr>
      </w:pPr>
      <w:r>
        <w:rPr>
          <w:rFonts w:ascii="Calibri" w:eastAsia="Times New Roman" w:hAnsi="Calibri" w:cs="Times New Roman"/>
          <w:szCs w:val="24"/>
        </w:rPr>
        <w:t xml:space="preserve">Does the </w:t>
      </w:r>
      <w:r w:rsidR="009D40AA" w:rsidRPr="009D40AA">
        <w:rPr>
          <w:rFonts w:ascii="Calibri" w:eastAsia="Times New Roman" w:hAnsi="Calibri" w:cs="Times New Roman"/>
          <w:szCs w:val="24"/>
        </w:rPr>
        <w:t xml:space="preserve">company </w:t>
      </w:r>
      <w:r>
        <w:rPr>
          <w:rFonts w:ascii="Calibri" w:eastAsia="Times New Roman" w:hAnsi="Calibri" w:cs="Times New Roman"/>
          <w:szCs w:val="24"/>
        </w:rPr>
        <w:t xml:space="preserve">have a </w:t>
      </w:r>
      <w:r w:rsidR="009D40AA" w:rsidRPr="009D40AA">
        <w:rPr>
          <w:rFonts w:ascii="Calibri" w:eastAsia="Times New Roman" w:hAnsi="Calibri" w:cs="Times New Roman"/>
          <w:szCs w:val="24"/>
        </w:rPr>
        <w:t>policy on cus</w:t>
      </w:r>
      <w:r w:rsidR="00DA31D1">
        <w:rPr>
          <w:rFonts w:ascii="Calibri" w:eastAsia="Times New Roman" w:hAnsi="Calibri" w:cs="Times New Roman"/>
          <w:szCs w:val="24"/>
        </w:rPr>
        <w:t xml:space="preserve">tomer use of multiple EBT card </w:t>
      </w:r>
      <w:r w:rsidR="009D40AA" w:rsidRPr="009D40AA">
        <w:rPr>
          <w:rFonts w:ascii="Calibri" w:eastAsia="Times New Roman" w:hAnsi="Calibri" w:cs="Times New Roman"/>
          <w:szCs w:val="24"/>
        </w:rPr>
        <w:t>purchases?</w:t>
      </w:r>
      <w:r w:rsidR="00C36EA8">
        <w:rPr>
          <w:rFonts w:ascii="Calibri" w:eastAsia="Times New Roman" w:hAnsi="Calibri" w:cs="Times New Roman"/>
          <w:szCs w:val="24"/>
        </w:rPr>
        <w:t xml:space="preserve"> </w:t>
      </w:r>
    </w:p>
    <w:p w14:paraId="01AE7A9D" w14:textId="77777777" w:rsidR="004F7260" w:rsidRDefault="004F7260" w:rsidP="004F7260">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Yes</w:t>
      </w:r>
    </w:p>
    <w:p w14:paraId="1DA27B34" w14:textId="77777777" w:rsidR="004F7260" w:rsidRPr="00BF4F14" w:rsidRDefault="004F7260" w:rsidP="004F7260">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No</w:t>
      </w:r>
    </w:p>
    <w:p w14:paraId="2AA11BA6" w14:textId="5B77B913" w:rsidR="004F7260" w:rsidRPr="004F7260" w:rsidRDefault="004F7260" w:rsidP="004F7260">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Prefer not to answer</w:t>
      </w:r>
    </w:p>
    <w:p w14:paraId="607EEB75" w14:textId="77777777" w:rsidR="005C6415" w:rsidRDefault="005C6415" w:rsidP="009D40AA">
      <w:pPr>
        <w:spacing w:after="0" w:line="240" w:lineRule="auto"/>
        <w:ind w:left="360"/>
        <w:contextualSpacing/>
        <w:rPr>
          <w:rFonts w:ascii="Calibri" w:eastAsia="Times New Roman" w:hAnsi="Calibri" w:cs="Times New Roman"/>
          <w:szCs w:val="24"/>
        </w:rPr>
      </w:pPr>
    </w:p>
    <w:p w14:paraId="5B1D6B5A" w14:textId="77777777" w:rsidR="009D40AA" w:rsidRPr="00AD77D4" w:rsidRDefault="009D40AA" w:rsidP="009D40AA">
      <w:pPr>
        <w:spacing w:after="0" w:line="240" w:lineRule="auto"/>
        <w:ind w:left="360"/>
        <w:contextualSpacing/>
        <w:rPr>
          <w:rFonts w:ascii="Calibri" w:eastAsia="Times New Roman" w:hAnsi="Calibri" w:cs="Times New Roman"/>
          <w:b/>
          <w:szCs w:val="24"/>
        </w:rPr>
      </w:pPr>
      <w:r w:rsidRPr="00AD77D4">
        <w:rPr>
          <w:rFonts w:ascii="Calibri" w:eastAsia="Times New Roman" w:hAnsi="Calibri" w:cs="Times New Roman"/>
          <w:b/>
          <w:szCs w:val="24"/>
        </w:rPr>
        <w:t>IF YES:</w:t>
      </w:r>
    </w:p>
    <w:p w14:paraId="06403CF5" w14:textId="77026467" w:rsidR="004F7260" w:rsidRPr="004F7260" w:rsidRDefault="004F7260" w:rsidP="004F7260">
      <w:pPr>
        <w:spacing w:after="0" w:line="240" w:lineRule="auto"/>
        <w:ind w:left="360"/>
        <w:contextualSpacing/>
        <w:rPr>
          <w:rFonts w:ascii="Calibri" w:eastAsia="Times New Roman" w:hAnsi="Calibri" w:cs="Times New Roman"/>
          <w:szCs w:val="24"/>
        </w:rPr>
      </w:pPr>
      <w:r w:rsidRPr="008D5887">
        <w:rPr>
          <w:noProof/>
        </w:rPr>
        <mc:AlternateContent>
          <mc:Choice Requires="wps">
            <w:drawing>
              <wp:anchor distT="45720" distB="45720" distL="114300" distR="114300" simplePos="0" relativeHeight="251665408" behindDoc="0" locked="0" layoutInCell="1" allowOverlap="1" wp14:anchorId="6D725CDC" wp14:editId="054BF42E">
                <wp:simplePos x="0" y="0"/>
                <wp:positionH relativeFrom="column">
                  <wp:posOffset>152400</wp:posOffset>
                </wp:positionH>
                <wp:positionV relativeFrom="paragraph">
                  <wp:posOffset>278130</wp:posOffset>
                </wp:positionV>
                <wp:extent cx="5715000" cy="619125"/>
                <wp:effectExtent l="0" t="0" r="19050" b="2857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19125"/>
                        </a:xfrm>
                        <a:prstGeom prst="rect">
                          <a:avLst/>
                        </a:prstGeom>
                        <a:solidFill>
                          <a:srgbClr val="FFFFFF"/>
                        </a:solidFill>
                        <a:ln w="9525">
                          <a:solidFill>
                            <a:srgbClr val="000000"/>
                          </a:solidFill>
                          <a:miter lim="800000"/>
                          <a:headEnd/>
                          <a:tailEnd/>
                        </a:ln>
                      </wps:spPr>
                      <wps:txbx>
                        <w:txbxContent>
                          <w:p w14:paraId="083F6EAB" w14:textId="77777777" w:rsidR="00E4003D" w:rsidRDefault="00E4003D" w:rsidP="004F726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2pt;margin-top:21.9pt;width:450pt;height:48.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">
                <v:textbox>
                  <w:txbxContent>
                    <w:p w14:paraId="083F6EAB" w14:textId="77777777" w:rsidR="00E4003D" w:rsidRDefault="00E4003D" w:rsidP="004F7260"/>
                  </w:txbxContent>
                </v:textbox>
                <w10:wrap type="topAndBottom"/>
              </v:shape>
            </w:pict>
          </mc:Fallback>
        </mc:AlternateContent>
      </w:r>
      <w:r w:rsidR="000D57FF">
        <w:rPr>
          <w:rFonts w:ascii="Calibri" w:eastAsia="Times New Roman" w:hAnsi="Calibri" w:cs="Times New Roman"/>
          <w:szCs w:val="24"/>
        </w:rPr>
        <w:t>3</w:t>
      </w:r>
      <w:r w:rsidR="006A6804">
        <w:rPr>
          <w:rFonts w:ascii="Calibri" w:eastAsia="Times New Roman" w:hAnsi="Calibri" w:cs="Times New Roman"/>
          <w:szCs w:val="24"/>
        </w:rPr>
        <w:t>5</w:t>
      </w:r>
      <w:r w:rsidR="009D40AA" w:rsidRPr="009D40AA">
        <w:rPr>
          <w:rFonts w:ascii="Calibri" w:eastAsia="Times New Roman" w:hAnsi="Calibri" w:cs="Times New Roman"/>
          <w:szCs w:val="24"/>
        </w:rPr>
        <w:t xml:space="preserve">A. What is </w:t>
      </w:r>
      <w:r w:rsidR="009D0983">
        <w:rPr>
          <w:rFonts w:ascii="Calibri" w:eastAsia="Times New Roman" w:hAnsi="Calibri" w:cs="Times New Roman"/>
          <w:szCs w:val="24"/>
        </w:rPr>
        <w:t>the company’s</w:t>
      </w:r>
      <w:r w:rsidR="009D40AA" w:rsidRPr="009D40AA">
        <w:rPr>
          <w:rFonts w:ascii="Calibri" w:eastAsia="Times New Roman" w:hAnsi="Calibri" w:cs="Times New Roman"/>
          <w:szCs w:val="24"/>
        </w:rPr>
        <w:t xml:space="preserve"> policy on customer use of multiple EBT cards as payment? </w:t>
      </w:r>
      <w:r w:rsidRPr="004F7260">
        <w:rPr>
          <w:rFonts w:ascii="Calibri" w:eastAsia="Times New Roman" w:hAnsi="Calibri" w:cs="Times New Roman"/>
          <w:szCs w:val="24"/>
        </w:rPr>
        <w:t xml:space="preserve"> </w:t>
      </w:r>
    </w:p>
    <w:p w14:paraId="696F49E2" w14:textId="29C49E87" w:rsidR="004F7260" w:rsidRDefault="004F7260" w:rsidP="004F7260">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Prefer not to answer</w:t>
      </w:r>
    </w:p>
    <w:p w14:paraId="750449A0" w14:textId="77777777" w:rsidR="009D40AA" w:rsidRPr="009D40AA" w:rsidRDefault="009D40AA" w:rsidP="00EB5142">
      <w:pPr>
        <w:pStyle w:val="Heading1"/>
        <w:rPr>
          <w:rFonts w:eastAsia="Times New Roman"/>
        </w:rPr>
      </w:pPr>
      <w:r w:rsidRPr="009D40AA">
        <w:rPr>
          <w:rFonts w:eastAsia="Times New Roman"/>
        </w:rPr>
        <w:t>Analytics</w:t>
      </w:r>
    </w:p>
    <w:p w14:paraId="4089803A" w14:textId="08674D8B" w:rsidR="009D40AA" w:rsidRPr="00C36EA8" w:rsidRDefault="009D40AA" w:rsidP="009D40AA">
      <w:pPr>
        <w:spacing w:after="0" w:line="240" w:lineRule="auto"/>
        <w:rPr>
          <w:rStyle w:val="IntenseEmphasis"/>
        </w:rPr>
      </w:pPr>
      <w:r w:rsidRPr="00C36EA8">
        <w:rPr>
          <w:rStyle w:val="IntenseEmphasis"/>
        </w:rPr>
        <w:t>Now, we have some question</w:t>
      </w:r>
      <w:r w:rsidR="002A11FA">
        <w:rPr>
          <w:rStyle w:val="IntenseEmphasis"/>
        </w:rPr>
        <w:t>s about the use of analytics by</w:t>
      </w:r>
      <w:r w:rsidRPr="00C36EA8">
        <w:rPr>
          <w:rStyle w:val="IntenseEmphasis"/>
        </w:rPr>
        <w:t xml:space="preserve"> </w:t>
      </w:r>
      <w:r w:rsidR="009D0983">
        <w:rPr>
          <w:rStyle w:val="IntenseEmphasis"/>
        </w:rPr>
        <w:t>the</w:t>
      </w:r>
      <w:r w:rsidRPr="00C36EA8">
        <w:rPr>
          <w:rStyle w:val="IntenseEmphasis"/>
        </w:rPr>
        <w:t xml:space="preserve"> company.</w:t>
      </w:r>
      <w:r w:rsidR="00E46FDA">
        <w:rPr>
          <w:rStyle w:val="IntenseEmphasis"/>
        </w:rPr>
        <w:t xml:space="preserve"> [These questions may be answered by the analytics or LP manager.]</w:t>
      </w:r>
    </w:p>
    <w:p w14:paraId="760909B5" w14:textId="77777777" w:rsidR="009D40AA" w:rsidRPr="009D40AA" w:rsidRDefault="009D40AA" w:rsidP="009D40AA">
      <w:pPr>
        <w:spacing w:after="0" w:line="240" w:lineRule="auto"/>
        <w:ind w:left="360"/>
        <w:contextualSpacing/>
        <w:rPr>
          <w:rFonts w:ascii="Calibri" w:eastAsia="Times New Roman" w:hAnsi="Calibri" w:cs="Times New Roman"/>
        </w:rPr>
      </w:pPr>
    </w:p>
    <w:p w14:paraId="53C66062" w14:textId="6451CB8C" w:rsidR="009D40AA" w:rsidRDefault="009D40AA" w:rsidP="009D40AA">
      <w:pPr>
        <w:numPr>
          <w:ilvl w:val="0"/>
          <w:numId w:val="1"/>
        </w:numPr>
        <w:spacing w:after="0" w:line="240" w:lineRule="auto"/>
        <w:contextualSpacing/>
        <w:rPr>
          <w:rFonts w:ascii="Calibri" w:eastAsia="Times New Roman" w:hAnsi="Calibri" w:cs="Times New Roman"/>
        </w:rPr>
      </w:pPr>
      <w:r w:rsidRPr="009D40AA">
        <w:rPr>
          <w:rFonts w:ascii="Calibri" w:eastAsia="Times New Roman" w:hAnsi="Calibri" w:cs="Times New Roman"/>
        </w:rPr>
        <w:t xml:space="preserve">Does </w:t>
      </w:r>
      <w:r w:rsidR="009D0983">
        <w:rPr>
          <w:rFonts w:ascii="Calibri" w:eastAsia="Times New Roman" w:hAnsi="Calibri" w:cs="Times New Roman"/>
        </w:rPr>
        <w:t>the</w:t>
      </w:r>
      <w:r w:rsidRPr="009D40AA">
        <w:rPr>
          <w:rFonts w:ascii="Calibri" w:eastAsia="Times New Roman" w:hAnsi="Calibri" w:cs="Times New Roman"/>
        </w:rPr>
        <w:t xml:space="preserve"> company conduct analyses of store-level POS </w:t>
      </w:r>
      <w:r w:rsidR="00C36EA8">
        <w:rPr>
          <w:rFonts w:ascii="Calibri" w:eastAsia="Times New Roman" w:hAnsi="Calibri" w:cs="Times New Roman"/>
        </w:rPr>
        <w:t xml:space="preserve">and/or other </w:t>
      </w:r>
      <w:r w:rsidRPr="009D40AA">
        <w:rPr>
          <w:rFonts w:ascii="Calibri" w:eastAsia="Times New Roman" w:hAnsi="Calibri" w:cs="Times New Roman"/>
        </w:rPr>
        <w:t>data</w:t>
      </w:r>
      <w:r w:rsidR="00C36EA8">
        <w:rPr>
          <w:rFonts w:ascii="Calibri" w:eastAsia="Times New Roman" w:hAnsi="Calibri" w:cs="Times New Roman"/>
        </w:rPr>
        <w:t xml:space="preserve"> </w:t>
      </w:r>
      <w:r w:rsidR="00751759">
        <w:rPr>
          <w:rFonts w:ascii="Calibri" w:eastAsia="Times New Roman" w:hAnsi="Calibri" w:cs="Times New Roman"/>
        </w:rPr>
        <w:t>to identify possible fraud and theft</w:t>
      </w:r>
      <w:r w:rsidRPr="009D40AA">
        <w:rPr>
          <w:rFonts w:ascii="Calibri" w:eastAsia="Times New Roman" w:hAnsi="Calibri" w:cs="Times New Roman"/>
        </w:rPr>
        <w:t xml:space="preserve">? </w:t>
      </w:r>
    </w:p>
    <w:p w14:paraId="1C08FD46" w14:textId="77777777" w:rsidR="00B27579" w:rsidRDefault="00B27579" w:rsidP="00B27579">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Yes</w:t>
      </w:r>
    </w:p>
    <w:p w14:paraId="1FE92A2B" w14:textId="77777777" w:rsidR="00B27579" w:rsidRPr="00BF4F14" w:rsidRDefault="00B27579" w:rsidP="00B27579">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No</w:t>
      </w:r>
    </w:p>
    <w:p w14:paraId="4F036EE4" w14:textId="77777777" w:rsidR="00B27579" w:rsidRPr="004F7260" w:rsidRDefault="00B27579" w:rsidP="00B27579">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Prefer not to answer</w:t>
      </w:r>
    </w:p>
    <w:p w14:paraId="6A2C36A5" w14:textId="77777777" w:rsidR="009D40AA" w:rsidRDefault="009D40AA" w:rsidP="009D40AA">
      <w:pPr>
        <w:spacing w:after="0" w:line="240" w:lineRule="auto"/>
        <w:ind w:left="360"/>
        <w:contextualSpacing/>
        <w:rPr>
          <w:rFonts w:ascii="Calibri" w:eastAsia="Times New Roman" w:hAnsi="Calibri" w:cs="Times New Roman"/>
          <w:b/>
        </w:rPr>
      </w:pPr>
      <w:r w:rsidRPr="009D40AA">
        <w:rPr>
          <w:rFonts w:ascii="Calibri" w:eastAsia="Times New Roman" w:hAnsi="Calibri" w:cs="Times New Roman"/>
          <w:b/>
        </w:rPr>
        <w:t>IF YES:</w:t>
      </w:r>
    </w:p>
    <w:p w14:paraId="5B031CFC" w14:textId="62EA59DD" w:rsidR="006A6804" w:rsidRPr="00A35E6C" w:rsidRDefault="006A6804" w:rsidP="006A6804">
      <w:pPr>
        <w:spacing w:after="0" w:line="240" w:lineRule="auto"/>
        <w:ind w:left="360"/>
        <w:contextualSpacing/>
        <w:rPr>
          <w:rFonts w:ascii="Calibri" w:eastAsia="Times New Roman" w:hAnsi="Calibri" w:cs="Times New Roman"/>
          <w:b/>
        </w:rPr>
      </w:pPr>
      <w:r w:rsidRPr="006A6804">
        <w:rPr>
          <w:rFonts w:ascii="Calibri" w:eastAsia="Times New Roman" w:hAnsi="Calibri" w:cs="Times New Roman"/>
          <w:b/>
        </w:rPr>
        <w:t>IF NO SKIP TO Q 38</w:t>
      </w:r>
    </w:p>
    <w:p w14:paraId="3D3953F3" w14:textId="51C1EE4E" w:rsidR="009D40AA" w:rsidRDefault="0084106A" w:rsidP="009D40AA">
      <w:pPr>
        <w:spacing w:after="0" w:line="240" w:lineRule="auto"/>
        <w:ind w:left="360"/>
        <w:contextualSpacing/>
        <w:rPr>
          <w:rFonts w:ascii="Calibri" w:eastAsia="Times New Roman" w:hAnsi="Calibri" w:cs="Times New Roman"/>
        </w:rPr>
      </w:pPr>
      <w:r>
        <w:rPr>
          <w:rFonts w:ascii="Calibri" w:eastAsia="Times New Roman" w:hAnsi="Calibri" w:cs="Times New Roman"/>
        </w:rPr>
        <w:t>3</w:t>
      </w:r>
      <w:r w:rsidR="006A6804">
        <w:rPr>
          <w:rFonts w:ascii="Calibri" w:eastAsia="Times New Roman" w:hAnsi="Calibri" w:cs="Times New Roman"/>
        </w:rPr>
        <w:t>6</w:t>
      </w:r>
      <w:r w:rsidR="009D40AA" w:rsidRPr="009D40AA">
        <w:rPr>
          <w:rFonts w:ascii="Calibri" w:eastAsia="Times New Roman" w:hAnsi="Calibri" w:cs="Times New Roman"/>
        </w:rPr>
        <w:t xml:space="preserve">A. Does </w:t>
      </w:r>
      <w:r w:rsidR="009D0983">
        <w:rPr>
          <w:rFonts w:ascii="Calibri" w:eastAsia="Times New Roman" w:hAnsi="Calibri" w:cs="Times New Roman"/>
        </w:rPr>
        <w:t>the</w:t>
      </w:r>
      <w:r w:rsidR="009D40AA" w:rsidRPr="009D40AA">
        <w:rPr>
          <w:rFonts w:ascii="Calibri" w:eastAsia="Times New Roman" w:hAnsi="Calibri" w:cs="Times New Roman"/>
        </w:rPr>
        <w:t xml:space="preserve"> company employ in-house statisticians or analysts to conduct analysis on store-level POS data? </w:t>
      </w:r>
    </w:p>
    <w:p w14:paraId="06655C2E" w14:textId="77777777" w:rsidR="00B27579" w:rsidRDefault="00B27579" w:rsidP="00B27579">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Yes</w:t>
      </w:r>
    </w:p>
    <w:p w14:paraId="798E077B" w14:textId="77777777" w:rsidR="00B27579" w:rsidRPr="00BF4F14" w:rsidRDefault="00B27579" w:rsidP="00B27579">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No</w:t>
      </w:r>
    </w:p>
    <w:p w14:paraId="58C1F16B" w14:textId="77777777" w:rsidR="00B27579" w:rsidRPr="004F7260" w:rsidRDefault="00B27579" w:rsidP="00B27579">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Prefer not to answer</w:t>
      </w:r>
    </w:p>
    <w:p w14:paraId="054BC324" w14:textId="06966220" w:rsidR="00A35E6C" w:rsidRPr="00A35E6C" w:rsidRDefault="00A35E6C" w:rsidP="00C36EA8">
      <w:pPr>
        <w:spacing w:after="0" w:line="240" w:lineRule="auto"/>
        <w:ind w:left="360"/>
        <w:contextualSpacing/>
        <w:rPr>
          <w:rFonts w:ascii="Calibri" w:eastAsia="Times New Roman" w:hAnsi="Calibri" w:cs="Times New Roman"/>
        </w:rPr>
      </w:pPr>
    </w:p>
    <w:p w14:paraId="53865C1C" w14:textId="619B102E" w:rsidR="006A6804" w:rsidRPr="00837172" w:rsidRDefault="002A11FA" w:rsidP="00A35E6C">
      <w:pPr>
        <w:pStyle w:val="ListParagraph"/>
        <w:numPr>
          <w:ilvl w:val="0"/>
          <w:numId w:val="1"/>
        </w:numPr>
        <w:spacing w:after="0" w:line="240" w:lineRule="auto"/>
        <w:rPr>
          <w:rFonts w:ascii="Calibri" w:eastAsia="Times New Roman" w:hAnsi="Calibri" w:cs="Times New Roman"/>
        </w:rPr>
      </w:pPr>
      <w:r w:rsidRPr="00A35E6C">
        <w:rPr>
          <w:rFonts w:ascii="Calibri" w:eastAsia="Times New Roman" w:hAnsi="Calibri" w:cs="Times New Roman"/>
        </w:rPr>
        <w:t>Which types</w:t>
      </w:r>
      <w:r w:rsidR="000D64A7" w:rsidRPr="00A35E6C">
        <w:rPr>
          <w:rFonts w:ascii="Calibri" w:eastAsia="Times New Roman" w:hAnsi="Calibri" w:cs="Times New Roman"/>
        </w:rPr>
        <w:t xml:space="preserve"> of software does </w:t>
      </w:r>
      <w:r w:rsidR="009D0983" w:rsidRPr="00A35E6C">
        <w:rPr>
          <w:rFonts w:ascii="Calibri" w:eastAsia="Times New Roman" w:hAnsi="Calibri" w:cs="Times New Roman"/>
        </w:rPr>
        <w:t>the</w:t>
      </w:r>
      <w:r w:rsidR="00C36EA8" w:rsidRPr="00A35E6C">
        <w:rPr>
          <w:rFonts w:ascii="Calibri" w:eastAsia="Times New Roman" w:hAnsi="Calibri" w:cs="Times New Roman"/>
        </w:rPr>
        <w:t xml:space="preserve"> company use to analyze </w:t>
      </w:r>
      <w:r w:rsidR="000D64A7" w:rsidRPr="00A35E6C">
        <w:rPr>
          <w:rFonts w:ascii="Calibri" w:eastAsia="Times New Roman" w:hAnsi="Calibri" w:cs="Times New Roman"/>
        </w:rPr>
        <w:t>data</w:t>
      </w:r>
      <w:r w:rsidR="00C36EA8" w:rsidRPr="00A35E6C">
        <w:rPr>
          <w:rFonts w:ascii="Calibri" w:eastAsia="Times New Roman" w:hAnsi="Calibri" w:cs="Times New Roman"/>
        </w:rPr>
        <w:t xml:space="preserve"> for loss prevention</w:t>
      </w:r>
      <w:r w:rsidR="000D64A7" w:rsidRPr="00A35E6C">
        <w:rPr>
          <w:rFonts w:ascii="Calibri" w:eastAsia="Times New Roman" w:hAnsi="Calibri" w:cs="Times New Roman"/>
        </w:rPr>
        <w:t>?</w:t>
      </w:r>
      <w:r w:rsidR="00C36EA8" w:rsidRPr="00A35E6C">
        <w:rPr>
          <w:rFonts w:ascii="Calibri" w:eastAsia="Times New Roman" w:hAnsi="Calibri" w:cs="Times New Roman"/>
          <w:b/>
        </w:rPr>
        <w:t xml:space="preserve"> </w:t>
      </w:r>
      <w:r w:rsidR="00E3484C">
        <w:rPr>
          <w:rFonts w:ascii="Calibri" w:eastAsia="Times New Roman" w:hAnsi="Calibri" w:cs="Times New Roman"/>
        </w:rPr>
        <w:t>(Please mark ALL that apply)</w:t>
      </w:r>
    </w:p>
    <w:p w14:paraId="14C8AA5A" w14:textId="77777777" w:rsidR="00E3484C" w:rsidRDefault="00E3484C" w:rsidP="00C76B5D">
      <w:pPr>
        <w:spacing w:after="0" w:line="240" w:lineRule="auto"/>
        <w:ind w:firstLine="360"/>
        <w:rPr>
          <w:rFonts w:ascii="Calibri" w:eastAsia="Times New Roman" w:hAnsi="Calibri" w:cs="Times New Roman"/>
        </w:rPr>
      </w:pPr>
    </w:p>
    <w:p w14:paraId="22FA80E6" w14:textId="44F9B400" w:rsidR="000D64A7" w:rsidRDefault="00360E20" w:rsidP="00C76B5D">
      <w:pPr>
        <w:spacing w:after="0" w:line="240" w:lineRule="auto"/>
        <w:ind w:firstLine="360"/>
        <w:rPr>
          <w:rFonts w:ascii="Calibri" w:eastAsia="Times New Roman" w:hAnsi="Calibri" w:cs="Times New Roman"/>
        </w:rPr>
      </w:pPr>
      <w:sdt>
        <w:sdtPr>
          <w:rPr>
            <w:rFonts w:ascii="Calibri" w:eastAsia="Times New Roman" w:hAnsi="Calibri" w:cs="Times New Roman"/>
          </w:rPr>
          <w:id w:val="1379049866"/>
          <w14:checkbox>
            <w14:checked w14:val="0"/>
            <w14:checkedState w14:val="2612" w14:font="MS Gothic"/>
            <w14:uncheckedState w14:val="2610" w14:font="MS Gothic"/>
          </w14:checkbox>
        </w:sdtPr>
        <w:sdtEndPr/>
        <w:sdtContent>
          <w:r w:rsidR="00E3484C">
            <w:rPr>
              <w:rFonts w:ascii="MS Gothic" w:eastAsia="MS Gothic" w:hAnsi="MS Gothic" w:cs="Times New Roman" w:hint="eastAsia"/>
            </w:rPr>
            <w:t>☐</w:t>
          </w:r>
        </w:sdtContent>
      </w:sdt>
      <w:r w:rsidR="000D64A7">
        <w:rPr>
          <w:rFonts w:ascii="Calibri" w:eastAsia="Times New Roman" w:hAnsi="Calibri" w:cs="Times New Roman"/>
        </w:rPr>
        <w:t>Internally developed software</w:t>
      </w:r>
    </w:p>
    <w:p w14:paraId="0A327F09" w14:textId="6D085C80" w:rsidR="000D64A7" w:rsidRDefault="00360E20" w:rsidP="00C76B5D">
      <w:pPr>
        <w:spacing w:after="0" w:line="240" w:lineRule="auto"/>
        <w:ind w:firstLine="360"/>
        <w:rPr>
          <w:rFonts w:ascii="Calibri" w:eastAsia="Times New Roman" w:hAnsi="Calibri" w:cs="Times New Roman"/>
        </w:rPr>
      </w:pPr>
      <w:sdt>
        <w:sdtPr>
          <w:rPr>
            <w:rFonts w:ascii="Calibri" w:eastAsia="Times New Roman" w:hAnsi="Calibri" w:cs="Times New Roman"/>
          </w:rPr>
          <w:id w:val="-198621068"/>
          <w14:checkbox>
            <w14:checked w14:val="0"/>
            <w14:checkedState w14:val="2612" w14:font="MS Gothic"/>
            <w14:uncheckedState w14:val="2610" w14:font="MS Gothic"/>
          </w14:checkbox>
        </w:sdtPr>
        <w:sdtEndPr/>
        <w:sdtContent>
          <w:r w:rsidR="00E3484C">
            <w:rPr>
              <w:rFonts w:ascii="MS Gothic" w:eastAsia="MS Gothic" w:hAnsi="MS Gothic" w:cs="Times New Roman" w:hint="eastAsia"/>
            </w:rPr>
            <w:t>☐</w:t>
          </w:r>
        </w:sdtContent>
      </w:sdt>
      <w:r w:rsidR="000D64A7">
        <w:rPr>
          <w:rFonts w:ascii="Calibri" w:eastAsia="Times New Roman" w:hAnsi="Calibri" w:cs="Times New Roman"/>
        </w:rPr>
        <w:t>Off-the-shelf purchased software</w:t>
      </w:r>
    </w:p>
    <w:p w14:paraId="52F21370" w14:textId="3C9C19AE" w:rsidR="000D64A7" w:rsidRDefault="00360E20" w:rsidP="00C76B5D">
      <w:pPr>
        <w:spacing w:after="0" w:line="240" w:lineRule="auto"/>
        <w:ind w:firstLine="360"/>
        <w:rPr>
          <w:rFonts w:ascii="Calibri" w:eastAsia="Times New Roman" w:hAnsi="Calibri" w:cs="Times New Roman"/>
        </w:rPr>
      </w:pPr>
      <w:sdt>
        <w:sdtPr>
          <w:rPr>
            <w:rFonts w:ascii="Calibri" w:eastAsia="Times New Roman" w:hAnsi="Calibri" w:cs="Times New Roman"/>
          </w:rPr>
          <w:id w:val="2018492899"/>
          <w14:checkbox>
            <w14:checked w14:val="0"/>
            <w14:checkedState w14:val="2612" w14:font="MS Gothic"/>
            <w14:uncheckedState w14:val="2610" w14:font="MS Gothic"/>
          </w14:checkbox>
        </w:sdtPr>
        <w:sdtEndPr/>
        <w:sdtContent>
          <w:r w:rsidR="00E3484C">
            <w:rPr>
              <w:rFonts w:ascii="MS Gothic" w:eastAsia="MS Gothic" w:hAnsi="MS Gothic" w:cs="Times New Roman" w:hint="eastAsia"/>
            </w:rPr>
            <w:t>☐</w:t>
          </w:r>
        </w:sdtContent>
      </w:sdt>
      <w:r w:rsidR="000D64A7">
        <w:rPr>
          <w:rFonts w:ascii="Calibri" w:eastAsia="Times New Roman" w:hAnsi="Calibri" w:cs="Times New Roman"/>
        </w:rPr>
        <w:t>Custom software purchased from a vendor</w:t>
      </w:r>
    </w:p>
    <w:p w14:paraId="28D16F9F" w14:textId="431F8B25" w:rsidR="000D64A7" w:rsidRDefault="00360E20" w:rsidP="00C76B5D">
      <w:pPr>
        <w:spacing w:after="0" w:line="240" w:lineRule="auto"/>
        <w:ind w:firstLine="360"/>
        <w:rPr>
          <w:rFonts w:ascii="Calibri" w:eastAsia="Times New Roman" w:hAnsi="Calibri" w:cs="Times New Roman"/>
        </w:rPr>
      </w:pPr>
      <w:sdt>
        <w:sdtPr>
          <w:rPr>
            <w:rFonts w:ascii="Calibri" w:eastAsia="Times New Roman" w:hAnsi="Calibri" w:cs="Times New Roman"/>
          </w:rPr>
          <w:id w:val="-629173492"/>
          <w14:checkbox>
            <w14:checked w14:val="0"/>
            <w14:checkedState w14:val="2612" w14:font="MS Gothic"/>
            <w14:uncheckedState w14:val="2610" w14:font="MS Gothic"/>
          </w14:checkbox>
        </w:sdtPr>
        <w:sdtEndPr/>
        <w:sdtContent>
          <w:r w:rsidR="00E3484C">
            <w:rPr>
              <w:rFonts w:ascii="MS Gothic" w:eastAsia="MS Gothic" w:hAnsi="MS Gothic" w:cs="Times New Roman" w:hint="eastAsia"/>
            </w:rPr>
            <w:t>☐</w:t>
          </w:r>
        </w:sdtContent>
      </w:sdt>
      <w:r w:rsidR="00E3484C">
        <w:rPr>
          <w:rFonts w:ascii="Calibri" w:eastAsia="Times New Roman" w:hAnsi="Calibri" w:cs="Times New Roman"/>
        </w:rPr>
        <w:t xml:space="preserve">Other (Please </w:t>
      </w:r>
      <w:r w:rsidR="000D64A7">
        <w:rPr>
          <w:rFonts w:ascii="Calibri" w:eastAsia="Times New Roman" w:hAnsi="Calibri" w:cs="Times New Roman"/>
        </w:rPr>
        <w:t>describe</w:t>
      </w:r>
      <w:r w:rsidR="00E3484C">
        <w:rPr>
          <w:rFonts w:ascii="Calibri" w:eastAsia="Times New Roman" w:hAnsi="Calibri" w:cs="Times New Roman"/>
        </w:rPr>
        <w:t>)</w:t>
      </w:r>
      <w:r w:rsidR="000D64A7">
        <w:rPr>
          <w:rFonts w:ascii="Calibri" w:eastAsia="Times New Roman" w:hAnsi="Calibri" w:cs="Times New Roman"/>
        </w:rPr>
        <w:t>:</w:t>
      </w:r>
      <w:r w:rsidR="00E3484C">
        <w:rPr>
          <w:rFonts w:ascii="Calibri" w:eastAsia="Times New Roman" w:hAnsi="Calibri" w:cs="Times New Roman"/>
        </w:rPr>
        <w:t>__________________________________</w:t>
      </w:r>
    </w:p>
    <w:p w14:paraId="2C0D2D45" w14:textId="7C1FE60B" w:rsidR="000D64A7" w:rsidRPr="009D40AA" w:rsidRDefault="00360E20" w:rsidP="00C76B5D">
      <w:pPr>
        <w:spacing w:after="0" w:line="240" w:lineRule="auto"/>
        <w:ind w:firstLine="360"/>
        <w:rPr>
          <w:rFonts w:ascii="Calibri" w:eastAsia="Times New Roman" w:hAnsi="Calibri" w:cs="Times New Roman"/>
        </w:rPr>
      </w:pPr>
      <w:sdt>
        <w:sdtPr>
          <w:rPr>
            <w:rFonts w:ascii="Calibri" w:eastAsia="Times New Roman" w:hAnsi="Calibri" w:cs="Times New Roman"/>
          </w:rPr>
          <w:id w:val="1085338316"/>
          <w14:checkbox>
            <w14:checked w14:val="0"/>
            <w14:checkedState w14:val="2612" w14:font="MS Gothic"/>
            <w14:uncheckedState w14:val="2610" w14:font="MS Gothic"/>
          </w14:checkbox>
        </w:sdtPr>
        <w:sdtEndPr/>
        <w:sdtContent>
          <w:r w:rsidR="00E3484C">
            <w:rPr>
              <w:rFonts w:ascii="MS Gothic" w:eastAsia="MS Gothic" w:hAnsi="MS Gothic" w:cs="Times New Roman" w:hint="eastAsia"/>
            </w:rPr>
            <w:t>☐</w:t>
          </w:r>
        </w:sdtContent>
      </w:sdt>
      <w:r w:rsidR="000D64A7">
        <w:rPr>
          <w:rFonts w:ascii="Calibri" w:eastAsia="Times New Roman" w:hAnsi="Calibri" w:cs="Times New Roman"/>
        </w:rPr>
        <w:t>Prefer not to answer</w:t>
      </w:r>
    </w:p>
    <w:p w14:paraId="4A8D0B3E" w14:textId="77777777" w:rsidR="009D40AA" w:rsidRPr="009D40AA" w:rsidRDefault="009D40AA" w:rsidP="009D40AA">
      <w:pPr>
        <w:spacing w:after="0" w:line="240" w:lineRule="auto"/>
        <w:ind w:left="360"/>
        <w:contextualSpacing/>
        <w:rPr>
          <w:rFonts w:ascii="Calibri" w:eastAsia="Times New Roman" w:hAnsi="Calibri" w:cs="Times New Roman"/>
        </w:rPr>
      </w:pPr>
      <w:r w:rsidRPr="009D40AA">
        <w:rPr>
          <w:rFonts w:ascii="Calibri" w:eastAsia="Times New Roman" w:hAnsi="Calibri" w:cs="Times New Roman"/>
        </w:rPr>
        <w:tab/>
      </w:r>
    </w:p>
    <w:p w14:paraId="1FF51893" w14:textId="7D5234B7" w:rsidR="009D40AA" w:rsidRPr="009D40AA" w:rsidRDefault="009D40AA" w:rsidP="009D40AA">
      <w:pPr>
        <w:spacing w:after="0" w:line="240" w:lineRule="auto"/>
        <w:ind w:left="360"/>
        <w:contextualSpacing/>
        <w:rPr>
          <w:rFonts w:ascii="Calibri" w:eastAsia="Times New Roman" w:hAnsi="Calibri" w:cs="Times New Roman"/>
          <w:b/>
        </w:rPr>
      </w:pPr>
      <w:r w:rsidRPr="009D40AA">
        <w:rPr>
          <w:rFonts w:ascii="Calibri" w:eastAsia="Times New Roman" w:hAnsi="Calibri" w:cs="Times New Roman"/>
          <w:b/>
        </w:rPr>
        <w:t xml:space="preserve">If </w:t>
      </w:r>
      <w:r w:rsidR="006A6804">
        <w:rPr>
          <w:rFonts w:ascii="Calibri" w:eastAsia="Times New Roman" w:hAnsi="Calibri" w:cs="Times New Roman"/>
          <w:b/>
        </w:rPr>
        <w:t>‘Off-the-shelf purchased software’</w:t>
      </w:r>
      <w:r w:rsidR="000D64A7">
        <w:rPr>
          <w:rFonts w:ascii="Calibri" w:eastAsia="Times New Roman" w:hAnsi="Calibri" w:cs="Times New Roman"/>
          <w:b/>
        </w:rPr>
        <w:t xml:space="preserve"> or </w:t>
      </w:r>
      <w:r w:rsidR="006A6804">
        <w:rPr>
          <w:rFonts w:ascii="Calibri" w:eastAsia="Times New Roman" w:hAnsi="Calibri" w:cs="Times New Roman"/>
          <w:b/>
        </w:rPr>
        <w:t>‘C</w:t>
      </w:r>
      <w:r w:rsidR="000D64A7">
        <w:rPr>
          <w:rFonts w:ascii="Calibri" w:eastAsia="Times New Roman" w:hAnsi="Calibri" w:cs="Times New Roman"/>
          <w:b/>
        </w:rPr>
        <w:t xml:space="preserve">ustom </w:t>
      </w:r>
      <w:r w:rsidRPr="009D40AA">
        <w:rPr>
          <w:rFonts w:ascii="Calibri" w:eastAsia="Times New Roman" w:hAnsi="Calibri" w:cs="Times New Roman"/>
          <w:b/>
        </w:rPr>
        <w:t>software</w:t>
      </w:r>
      <w:r w:rsidR="006A6804">
        <w:rPr>
          <w:rFonts w:ascii="Calibri" w:eastAsia="Times New Roman" w:hAnsi="Calibri" w:cs="Times New Roman"/>
          <w:b/>
        </w:rPr>
        <w:t xml:space="preserve"> purchased from a vendor’</w:t>
      </w:r>
      <w:r w:rsidRPr="009D40AA">
        <w:rPr>
          <w:rFonts w:ascii="Calibri" w:eastAsia="Times New Roman" w:hAnsi="Calibri" w:cs="Times New Roman"/>
          <w:b/>
        </w:rPr>
        <w:t>:</w:t>
      </w:r>
    </w:p>
    <w:p w14:paraId="447D02B4" w14:textId="32B8D79C" w:rsidR="00E8201B" w:rsidRPr="00E8201B" w:rsidRDefault="00A35E6C" w:rsidP="00E8201B">
      <w:pPr>
        <w:spacing w:after="0" w:line="240" w:lineRule="auto"/>
        <w:ind w:left="360"/>
        <w:contextualSpacing/>
        <w:rPr>
          <w:rFonts w:ascii="Calibri" w:eastAsia="Times New Roman" w:hAnsi="Calibri" w:cs="Times New Roman"/>
        </w:rPr>
      </w:pPr>
      <w:r>
        <w:rPr>
          <w:rFonts w:ascii="Calibri" w:eastAsia="Times New Roman" w:hAnsi="Calibri" w:cs="Times New Roman"/>
        </w:rPr>
        <w:t>3</w:t>
      </w:r>
      <w:r w:rsidR="006A6804">
        <w:rPr>
          <w:rFonts w:ascii="Calibri" w:eastAsia="Times New Roman" w:hAnsi="Calibri" w:cs="Times New Roman"/>
        </w:rPr>
        <w:t>7</w:t>
      </w:r>
      <w:r>
        <w:rPr>
          <w:rFonts w:ascii="Calibri" w:eastAsia="Times New Roman" w:hAnsi="Calibri" w:cs="Times New Roman"/>
        </w:rPr>
        <w:t>A</w:t>
      </w:r>
      <w:r w:rsidR="009D40AA" w:rsidRPr="009D40AA">
        <w:rPr>
          <w:rFonts w:ascii="Calibri" w:eastAsia="Times New Roman" w:hAnsi="Calibri" w:cs="Times New Roman"/>
        </w:rPr>
        <w:t xml:space="preserve"> </w:t>
      </w:r>
      <w:r w:rsidR="000D64A7">
        <w:rPr>
          <w:rFonts w:ascii="Calibri" w:eastAsia="Times New Roman" w:hAnsi="Calibri" w:cs="Times New Roman"/>
        </w:rPr>
        <w:t>W</w:t>
      </w:r>
      <w:r w:rsidR="009D40AA" w:rsidRPr="009D40AA">
        <w:rPr>
          <w:rFonts w:ascii="Calibri" w:eastAsia="Times New Roman" w:hAnsi="Calibri" w:cs="Times New Roman"/>
        </w:rPr>
        <w:t>hat is the name of the purchased analytical software</w:t>
      </w:r>
      <w:r w:rsidR="000D64A7">
        <w:rPr>
          <w:rFonts w:ascii="Calibri" w:eastAsia="Times New Roman" w:hAnsi="Calibri" w:cs="Times New Roman"/>
        </w:rPr>
        <w:t xml:space="preserve"> and the company that provides it</w:t>
      </w:r>
      <w:r w:rsidR="009D40AA" w:rsidRPr="009D40AA">
        <w:rPr>
          <w:rFonts w:ascii="Calibri" w:eastAsia="Times New Roman" w:hAnsi="Calibri" w:cs="Times New Roman"/>
        </w:rPr>
        <w:t xml:space="preserve">? </w:t>
      </w:r>
      <w:r w:rsidR="00E8201B" w:rsidRPr="008D5887">
        <w:rPr>
          <w:noProof/>
        </w:rPr>
        <mc:AlternateContent>
          <mc:Choice Requires="wps">
            <w:drawing>
              <wp:anchor distT="45720" distB="45720" distL="114300" distR="114300" simplePos="0" relativeHeight="251667456" behindDoc="0" locked="0" layoutInCell="1" allowOverlap="1" wp14:anchorId="7023E63E" wp14:editId="2C44C2B3">
                <wp:simplePos x="0" y="0"/>
                <wp:positionH relativeFrom="column">
                  <wp:posOffset>152400</wp:posOffset>
                </wp:positionH>
                <wp:positionV relativeFrom="paragraph">
                  <wp:posOffset>278130</wp:posOffset>
                </wp:positionV>
                <wp:extent cx="5715000" cy="619125"/>
                <wp:effectExtent l="0" t="0" r="19050" b="28575"/>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19125"/>
                        </a:xfrm>
                        <a:prstGeom prst="rect">
                          <a:avLst/>
                        </a:prstGeom>
                        <a:solidFill>
                          <a:srgbClr val="FFFFFF"/>
                        </a:solidFill>
                        <a:ln w="9525">
                          <a:solidFill>
                            <a:srgbClr val="000000"/>
                          </a:solidFill>
                          <a:miter lim="800000"/>
                          <a:headEnd/>
                          <a:tailEnd/>
                        </a:ln>
                      </wps:spPr>
                      <wps:txbx>
                        <w:txbxContent>
                          <w:p w14:paraId="7D388B8C" w14:textId="77777777" w:rsidR="00E4003D" w:rsidRDefault="00E4003D" w:rsidP="00E820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 o:spid="_x0000_s1030" type="#_x0000_t202" style="position:absolute;left:0;text-align:left;margin-left:12pt;margin-top:21.9pt;width:450pt;height:48.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">
                <v:textbox>
                  <w:txbxContent>
                    <w:p w14:paraId="7D388B8C" w14:textId="77777777" w:rsidR="00E4003D" w:rsidRDefault="00E4003D" w:rsidP="00E8201B"/>
                  </w:txbxContent>
                </v:textbox>
                <w10:wrap type="topAndBottom"/>
              </v:shape>
            </w:pict>
          </mc:Fallback>
        </mc:AlternateContent>
      </w:r>
    </w:p>
    <w:p w14:paraId="0ADD8AD6" w14:textId="77777777" w:rsidR="00E8201B" w:rsidRDefault="00E8201B" w:rsidP="00E8201B">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Prefer not to answer</w:t>
      </w:r>
    </w:p>
    <w:p w14:paraId="2F89573F" w14:textId="77777777" w:rsidR="00A35E6C" w:rsidRDefault="00A35E6C" w:rsidP="009D40AA">
      <w:pPr>
        <w:spacing w:after="0" w:line="240" w:lineRule="auto"/>
        <w:ind w:left="360"/>
        <w:rPr>
          <w:rFonts w:ascii="Calibri" w:eastAsia="Times New Roman" w:hAnsi="Calibri" w:cs="Times New Roman"/>
        </w:rPr>
      </w:pPr>
    </w:p>
    <w:p w14:paraId="65F65B93" w14:textId="00376E24" w:rsidR="009D40AA" w:rsidRPr="00E8201B" w:rsidRDefault="009D40AA" w:rsidP="00A35E6C">
      <w:pPr>
        <w:pStyle w:val="ListParagraph"/>
        <w:numPr>
          <w:ilvl w:val="0"/>
          <w:numId w:val="1"/>
        </w:numPr>
        <w:spacing w:after="0" w:line="240" w:lineRule="auto"/>
        <w:rPr>
          <w:rFonts w:ascii="Calibri" w:eastAsia="Times New Roman" w:hAnsi="Calibri" w:cs="Times New Roman"/>
          <w:b/>
        </w:rPr>
      </w:pPr>
      <w:r w:rsidRPr="00A35E6C">
        <w:rPr>
          <w:rFonts w:ascii="Calibri" w:eastAsia="Times New Roman" w:hAnsi="Calibri" w:cs="Times New Roman"/>
        </w:rPr>
        <w:t xml:space="preserve">Does </w:t>
      </w:r>
      <w:r w:rsidR="009D0983" w:rsidRPr="00A35E6C">
        <w:rPr>
          <w:rFonts w:ascii="Calibri" w:eastAsia="Times New Roman" w:hAnsi="Calibri" w:cs="Times New Roman"/>
        </w:rPr>
        <w:t>the</w:t>
      </w:r>
      <w:r w:rsidRPr="00A35E6C">
        <w:rPr>
          <w:rFonts w:ascii="Calibri" w:eastAsia="Times New Roman" w:hAnsi="Calibri" w:cs="Times New Roman"/>
        </w:rPr>
        <w:t xml:space="preserve"> co</w:t>
      </w:r>
      <w:r w:rsidR="006E7B51">
        <w:rPr>
          <w:rFonts w:ascii="Calibri" w:eastAsia="Times New Roman" w:hAnsi="Calibri" w:cs="Times New Roman"/>
        </w:rPr>
        <w:t>mpany contract with vendors to</w:t>
      </w:r>
      <w:r w:rsidRPr="00A35E6C">
        <w:rPr>
          <w:rFonts w:ascii="Calibri" w:eastAsia="Times New Roman" w:hAnsi="Calibri" w:cs="Times New Roman"/>
        </w:rPr>
        <w:t xml:space="preserve"> provide analytical services? </w:t>
      </w:r>
    </w:p>
    <w:p w14:paraId="49F78FA6" w14:textId="77777777" w:rsidR="00E8201B" w:rsidRDefault="00E8201B" w:rsidP="00E8201B">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Yes</w:t>
      </w:r>
    </w:p>
    <w:p w14:paraId="394EA115" w14:textId="77777777" w:rsidR="00E8201B" w:rsidRPr="00BF4F14" w:rsidRDefault="00E8201B" w:rsidP="00E8201B">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No</w:t>
      </w:r>
    </w:p>
    <w:p w14:paraId="18866AF0" w14:textId="77777777" w:rsidR="00E8201B" w:rsidRPr="004F7260" w:rsidRDefault="00E8201B" w:rsidP="00E8201B">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Prefer not to answer</w:t>
      </w:r>
    </w:p>
    <w:p w14:paraId="69890E54" w14:textId="77777777" w:rsidR="00E8201B" w:rsidRPr="00A35E6C" w:rsidRDefault="00E8201B" w:rsidP="00E8201B">
      <w:pPr>
        <w:pStyle w:val="ListParagraph"/>
        <w:spacing w:after="0" w:line="240" w:lineRule="auto"/>
        <w:ind w:left="360"/>
        <w:rPr>
          <w:rFonts w:ascii="Calibri" w:eastAsia="Times New Roman" w:hAnsi="Calibri" w:cs="Times New Roman"/>
          <w:b/>
        </w:rPr>
      </w:pPr>
    </w:p>
    <w:p w14:paraId="52ECC0AB" w14:textId="77777777" w:rsidR="00E85309" w:rsidRDefault="00E85309" w:rsidP="009D40AA">
      <w:pPr>
        <w:spacing w:after="0" w:line="240" w:lineRule="auto"/>
        <w:ind w:left="360"/>
        <w:contextualSpacing/>
        <w:rPr>
          <w:rFonts w:ascii="Calibri" w:eastAsia="Times New Roman" w:hAnsi="Calibri" w:cs="Times New Roman"/>
          <w:b/>
        </w:rPr>
      </w:pPr>
    </w:p>
    <w:p w14:paraId="3723F63D" w14:textId="2C7A0887" w:rsidR="009D40AA" w:rsidRPr="00036CB6" w:rsidRDefault="00837172" w:rsidP="009D40AA">
      <w:pPr>
        <w:spacing w:after="0" w:line="240" w:lineRule="auto"/>
        <w:ind w:left="360"/>
        <w:contextualSpacing/>
        <w:rPr>
          <w:rFonts w:ascii="Calibri" w:eastAsia="Times New Roman" w:hAnsi="Calibri" w:cs="Times New Roman"/>
          <w:b/>
        </w:rPr>
      </w:pPr>
      <w:r>
        <w:rPr>
          <w:rFonts w:ascii="Calibri" w:eastAsia="Times New Roman" w:hAnsi="Calibri" w:cs="Times New Roman"/>
          <w:b/>
        </w:rPr>
        <w:t>If NO</w:t>
      </w:r>
      <w:r w:rsidR="00036CB6" w:rsidRPr="00036CB6">
        <w:rPr>
          <w:rFonts w:ascii="Calibri" w:eastAsia="Times New Roman" w:hAnsi="Calibri" w:cs="Times New Roman"/>
          <w:b/>
        </w:rPr>
        <w:t xml:space="preserve"> to Q38 and to Q36, SKIP to Q45</w:t>
      </w:r>
    </w:p>
    <w:p w14:paraId="79AA41D9" w14:textId="77777777" w:rsidR="009D40AA" w:rsidRPr="009D40AA" w:rsidRDefault="009D40AA" w:rsidP="009D40AA">
      <w:pPr>
        <w:spacing w:after="0" w:line="240" w:lineRule="auto"/>
        <w:ind w:left="360"/>
        <w:contextualSpacing/>
        <w:rPr>
          <w:rFonts w:ascii="Calibri" w:eastAsia="Times New Roman" w:hAnsi="Calibri" w:cs="Times New Roman"/>
          <w:b/>
        </w:rPr>
      </w:pPr>
      <w:r w:rsidRPr="009D40AA">
        <w:rPr>
          <w:rFonts w:ascii="Calibri" w:eastAsia="Times New Roman" w:hAnsi="Calibri" w:cs="Times New Roman"/>
          <w:b/>
        </w:rPr>
        <w:t>IF YES:</w:t>
      </w:r>
    </w:p>
    <w:p w14:paraId="5A7AB06D" w14:textId="1E936A44" w:rsidR="00E8201B" w:rsidRPr="00E8201B" w:rsidRDefault="006A6804" w:rsidP="00E8201B">
      <w:pPr>
        <w:spacing w:after="0" w:line="240" w:lineRule="auto"/>
        <w:ind w:left="360"/>
        <w:rPr>
          <w:rFonts w:ascii="Calibri" w:eastAsia="Times New Roman" w:hAnsi="Calibri" w:cs="Times New Roman"/>
        </w:rPr>
      </w:pPr>
      <w:r>
        <w:rPr>
          <w:rFonts w:ascii="Calibri" w:eastAsia="Times New Roman" w:hAnsi="Calibri" w:cs="Times New Roman"/>
        </w:rPr>
        <w:t>38A</w:t>
      </w:r>
      <w:r w:rsidR="009D40AA" w:rsidRPr="009D40AA">
        <w:rPr>
          <w:rFonts w:ascii="Calibri" w:eastAsia="Times New Roman" w:hAnsi="Calibri" w:cs="Times New Roman"/>
        </w:rPr>
        <w:t xml:space="preserve">. What vendor or vendors does </w:t>
      </w:r>
      <w:r w:rsidR="009D0983">
        <w:rPr>
          <w:rFonts w:ascii="Calibri" w:eastAsia="Times New Roman" w:hAnsi="Calibri" w:cs="Times New Roman"/>
        </w:rPr>
        <w:t>the</w:t>
      </w:r>
      <w:r w:rsidR="009D40AA" w:rsidRPr="009D40AA">
        <w:rPr>
          <w:rFonts w:ascii="Calibri" w:eastAsia="Times New Roman" w:hAnsi="Calibri" w:cs="Times New Roman"/>
        </w:rPr>
        <w:t xml:space="preserve"> company contract with to</w:t>
      </w:r>
      <w:r w:rsidR="002A11FA">
        <w:rPr>
          <w:rFonts w:ascii="Calibri" w:eastAsia="Times New Roman" w:hAnsi="Calibri" w:cs="Times New Roman"/>
        </w:rPr>
        <w:t xml:space="preserve"> provide analytical services? </w:t>
      </w:r>
      <w:r w:rsidR="00E8201B" w:rsidRPr="008D5887">
        <w:rPr>
          <w:noProof/>
        </w:rPr>
        <mc:AlternateContent>
          <mc:Choice Requires="wps">
            <w:drawing>
              <wp:anchor distT="45720" distB="45720" distL="114300" distR="114300" simplePos="0" relativeHeight="251669504" behindDoc="0" locked="0" layoutInCell="1" allowOverlap="1" wp14:anchorId="3AE41B9B" wp14:editId="5C03E146">
                <wp:simplePos x="0" y="0"/>
                <wp:positionH relativeFrom="column">
                  <wp:posOffset>152400</wp:posOffset>
                </wp:positionH>
                <wp:positionV relativeFrom="paragraph">
                  <wp:posOffset>278130</wp:posOffset>
                </wp:positionV>
                <wp:extent cx="5715000" cy="619125"/>
                <wp:effectExtent l="0" t="0" r="19050" b="28575"/>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19125"/>
                        </a:xfrm>
                        <a:prstGeom prst="rect">
                          <a:avLst/>
                        </a:prstGeom>
                        <a:solidFill>
                          <a:srgbClr val="FFFFFF"/>
                        </a:solidFill>
                        <a:ln w="9525">
                          <a:solidFill>
                            <a:srgbClr val="000000"/>
                          </a:solidFill>
                          <a:miter lim="800000"/>
                          <a:headEnd/>
                          <a:tailEnd/>
                        </a:ln>
                      </wps:spPr>
                      <wps:txbx>
                        <w:txbxContent>
                          <w:p w14:paraId="3464A9C7" w14:textId="77777777" w:rsidR="00E4003D" w:rsidRDefault="00E4003D" w:rsidP="00E820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5" o:spid="_x0000_s1031" type="#_x0000_t202" style="position:absolute;left:0;text-align:left;margin-left:12pt;margin-top:21.9pt;width:450pt;height:48.7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">
                <v:textbox>
                  <w:txbxContent>
                    <w:p w14:paraId="3464A9C7" w14:textId="77777777" w:rsidR="00E4003D" w:rsidRDefault="00E4003D" w:rsidP="00E8201B"/>
                  </w:txbxContent>
                </v:textbox>
                <w10:wrap type="topAndBottom"/>
              </v:shape>
            </w:pict>
          </mc:Fallback>
        </mc:AlternateContent>
      </w:r>
    </w:p>
    <w:p w14:paraId="2FCF32FF" w14:textId="77777777" w:rsidR="00E8201B" w:rsidRDefault="00E8201B" w:rsidP="00E8201B">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Prefer not to answer</w:t>
      </w:r>
    </w:p>
    <w:p w14:paraId="00AAD186" w14:textId="22796201" w:rsidR="00A35E6C" w:rsidRDefault="00A35E6C" w:rsidP="009D40AA">
      <w:pPr>
        <w:spacing w:after="0" w:line="240" w:lineRule="auto"/>
        <w:ind w:left="360"/>
        <w:rPr>
          <w:rFonts w:ascii="Calibri" w:eastAsia="Times New Roman" w:hAnsi="Calibri" w:cs="Times New Roman"/>
        </w:rPr>
      </w:pPr>
    </w:p>
    <w:p w14:paraId="4BBB3E9A" w14:textId="77C13786" w:rsidR="00C228D2" w:rsidRDefault="00C228D2" w:rsidP="00A35E6C">
      <w:pPr>
        <w:pStyle w:val="ListParagraph"/>
        <w:numPr>
          <w:ilvl w:val="0"/>
          <w:numId w:val="1"/>
        </w:numPr>
        <w:spacing w:after="0" w:line="240" w:lineRule="auto"/>
        <w:rPr>
          <w:rFonts w:ascii="Calibri" w:eastAsia="Times New Roman" w:hAnsi="Calibri" w:cs="Times New Roman"/>
        </w:rPr>
      </w:pPr>
      <w:r w:rsidRPr="00A35E6C">
        <w:rPr>
          <w:rFonts w:ascii="Calibri" w:eastAsia="Times New Roman" w:hAnsi="Calibri" w:cs="Times New Roman"/>
        </w:rPr>
        <w:t xml:space="preserve">Does </w:t>
      </w:r>
      <w:r w:rsidR="009D0983" w:rsidRPr="00A35E6C">
        <w:rPr>
          <w:rFonts w:ascii="Calibri" w:eastAsia="Times New Roman" w:hAnsi="Calibri" w:cs="Times New Roman"/>
        </w:rPr>
        <w:t>the</w:t>
      </w:r>
      <w:r w:rsidRPr="00A35E6C">
        <w:rPr>
          <w:rFonts w:ascii="Calibri" w:eastAsia="Times New Roman" w:hAnsi="Calibri" w:cs="Times New Roman"/>
        </w:rPr>
        <w:t xml:space="preserve"> co</w:t>
      </w:r>
      <w:r w:rsidR="009D0983" w:rsidRPr="00A35E6C">
        <w:rPr>
          <w:rFonts w:ascii="Calibri" w:eastAsia="Times New Roman" w:hAnsi="Calibri" w:cs="Times New Roman"/>
        </w:rPr>
        <w:t xml:space="preserve">mpany use the results from </w:t>
      </w:r>
      <w:r w:rsidRPr="00A35E6C">
        <w:rPr>
          <w:rFonts w:ascii="Calibri" w:eastAsia="Times New Roman" w:hAnsi="Calibri" w:cs="Times New Roman"/>
        </w:rPr>
        <w:t>analytics to t</w:t>
      </w:r>
      <w:r w:rsidR="009D40AA" w:rsidRPr="00A35E6C">
        <w:rPr>
          <w:rFonts w:ascii="Calibri" w:eastAsia="Times New Roman" w:hAnsi="Calibri" w:cs="Times New Roman"/>
        </w:rPr>
        <w:t xml:space="preserve">rigger further action </w:t>
      </w:r>
      <w:r w:rsidRPr="00A35E6C">
        <w:rPr>
          <w:rFonts w:ascii="Calibri" w:eastAsia="Times New Roman" w:hAnsi="Calibri" w:cs="Times New Roman"/>
        </w:rPr>
        <w:t>or investigation</w:t>
      </w:r>
      <w:r w:rsidR="009D40AA" w:rsidRPr="00A35E6C">
        <w:rPr>
          <w:rFonts w:ascii="Calibri" w:eastAsia="Times New Roman" w:hAnsi="Calibri" w:cs="Times New Roman"/>
        </w:rPr>
        <w:t xml:space="preserve">? </w:t>
      </w:r>
    </w:p>
    <w:p w14:paraId="15321A93" w14:textId="77777777" w:rsidR="00E8201B" w:rsidRDefault="00E8201B" w:rsidP="00E8201B">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Yes</w:t>
      </w:r>
    </w:p>
    <w:p w14:paraId="3E323831" w14:textId="77777777" w:rsidR="00E8201B" w:rsidRPr="00BF4F14" w:rsidRDefault="00E8201B" w:rsidP="00E8201B">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No</w:t>
      </w:r>
    </w:p>
    <w:p w14:paraId="27A291E2" w14:textId="77777777" w:rsidR="00E8201B" w:rsidRPr="004F7260" w:rsidRDefault="00E8201B" w:rsidP="00E8201B">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Prefer not to answer</w:t>
      </w:r>
    </w:p>
    <w:p w14:paraId="37C900AC" w14:textId="77777777" w:rsidR="006A6804" w:rsidRDefault="006A6804" w:rsidP="009D40AA">
      <w:pPr>
        <w:spacing w:after="0" w:line="240" w:lineRule="auto"/>
        <w:ind w:left="360"/>
        <w:rPr>
          <w:rFonts w:ascii="Calibri" w:eastAsia="Times New Roman" w:hAnsi="Calibri" w:cs="Times New Roman"/>
        </w:rPr>
      </w:pPr>
    </w:p>
    <w:p w14:paraId="42A846C0" w14:textId="7A6B83EC" w:rsidR="00C228D2" w:rsidRPr="00C228D2" w:rsidRDefault="00C228D2" w:rsidP="009D40AA">
      <w:pPr>
        <w:spacing w:after="0" w:line="240" w:lineRule="auto"/>
        <w:ind w:left="360"/>
        <w:rPr>
          <w:rFonts w:ascii="Calibri" w:eastAsia="Times New Roman" w:hAnsi="Calibri" w:cs="Times New Roman"/>
          <w:b/>
        </w:rPr>
      </w:pPr>
      <w:r w:rsidRPr="00C228D2">
        <w:rPr>
          <w:rFonts w:ascii="Calibri" w:eastAsia="Times New Roman" w:hAnsi="Calibri" w:cs="Times New Roman"/>
          <w:b/>
        </w:rPr>
        <w:t>IF YES:</w:t>
      </w:r>
    </w:p>
    <w:p w14:paraId="236E91A2" w14:textId="3DC90D05" w:rsidR="009D40AA" w:rsidRPr="009D40AA" w:rsidRDefault="00C228D2" w:rsidP="00FA655A">
      <w:pPr>
        <w:spacing w:after="0" w:line="240" w:lineRule="auto"/>
        <w:ind w:firstLine="360"/>
        <w:rPr>
          <w:rFonts w:ascii="Calibri" w:eastAsia="Times New Roman" w:hAnsi="Calibri" w:cs="Times New Roman"/>
        </w:rPr>
      </w:pPr>
      <w:r>
        <w:rPr>
          <w:rFonts w:ascii="Calibri" w:eastAsia="Times New Roman" w:hAnsi="Calibri" w:cs="Times New Roman"/>
        </w:rPr>
        <w:t xml:space="preserve">Which analytic indicators trigger further action or investigation? </w:t>
      </w:r>
      <w:r w:rsidR="00E8201B">
        <w:rPr>
          <w:rFonts w:ascii="Calibri" w:eastAsia="Times New Roman" w:hAnsi="Calibri" w:cs="Times New Roman"/>
        </w:rPr>
        <w:t>(Please mark ALL that apply.)</w:t>
      </w:r>
    </w:p>
    <w:p w14:paraId="3F15DA23" w14:textId="77777777" w:rsidR="00E8201B" w:rsidRDefault="00E8201B" w:rsidP="00EE286B">
      <w:pPr>
        <w:spacing w:after="0" w:line="240" w:lineRule="auto"/>
        <w:ind w:firstLine="360"/>
        <w:contextualSpacing/>
        <w:rPr>
          <w:rStyle w:val="IntenseEmphasis"/>
        </w:rPr>
      </w:pPr>
    </w:p>
    <w:p w14:paraId="584ACF50" w14:textId="77777777" w:rsidR="00C228D2" w:rsidRPr="00C228D2" w:rsidRDefault="00C228D2" w:rsidP="00EE286B">
      <w:pPr>
        <w:spacing w:after="0" w:line="240" w:lineRule="auto"/>
        <w:ind w:firstLine="360"/>
        <w:contextualSpacing/>
        <w:rPr>
          <w:rStyle w:val="IntenseEmphasis"/>
        </w:rPr>
      </w:pPr>
      <w:r w:rsidRPr="00C228D2">
        <w:rPr>
          <w:rStyle w:val="IntenseEmphasis"/>
        </w:rPr>
        <w:t>Register attendant actions:</w:t>
      </w:r>
    </w:p>
    <w:p w14:paraId="78ECED47" w14:textId="4883621A" w:rsidR="0007144F" w:rsidRPr="0007144F" w:rsidRDefault="00360E20" w:rsidP="00EE286B">
      <w:pPr>
        <w:spacing w:after="0" w:line="240" w:lineRule="auto"/>
        <w:ind w:firstLine="360"/>
        <w:contextualSpacing/>
        <w:rPr>
          <w:rFonts w:ascii="Calibri" w:eastAsia="Calibri" w:hAnsi="Calibri" w:cs="Times New Roman"/>
        </w:rPr>
      </w:pPr>
      <w:sdt>
        <w:sdtPr>
          <w:rPr>
            <w:rFonts w:ascii="Calibri" w:eastAsia="Calibri" w:hAnsi="Calibri" w:cs="Times New Roman"/>
          </w:rPr>
          <w:id w:val="1466470453"/>
          <w14:checkbox>
            <w14:checked w14:val="0"/>
            <w14:checkedState w14:val="2612" w14:font="MS Gothic"/>
            <w14:uncheckedState w14:val="2610" w14:font="MS Gothic"/>
          </w14:checkbox>
        </w:sdtPr>
        <w:sdtEndPr/>
        <w:sdtContent>
          <w:r w:rsidR="00E8201B">
            <w:rPr>
              <w:rFonts w:ascii="MS Gothic" w:eastAsia="MS Gothic" w:hAnsi="MS Gothic" w:cs="Times New Roman" w:hint="eastAsia"/>
            </w:rPr>
            <w:t>☐</w:t>
          </w:r>
        </w:sdtContent>
      </w:sdt>
      <w:r w:rsidR="0007144F" w:rsidRPr="0007144F">
        <w:rPr>
          <w:rFonts w:ascii="Calibri" w:eastAsia="Calibri" w:hAnsi="Calibri" w:cs="Times New Roman"/>
        </w:rPr>
        <w:t xml:space="preserve">Excessive overrides </w:t>
      </w:r>
    </w:p>
    <w:p w14:paraId="3457AF36" w14:textId="711DA29A" w:rsidR="0007144F" w:rsidRDefault="00360E20" w:rsidP="00EE286B">
      <w:pPr>
        <w:spacing w:after="0" w:line="240" w:lineRule="auto"/>
        <w:ind w:firstLine="360"/>
        <w:contextualSpacing/>
        <w:rPr>
          <w:rFonts w:ascii="Calibri" w:eastAsia="Calibri" w:hAnsi="Calibri" w:cs="Times New Roman"/>
        </w:rPr>
      </w:pPr>
      <w:sdt>
        <w:sdtPr>
          <w:rPr>
            <w:rFonts w:ascii="Calibri" w:eastAsia="Calibri" w:hAnsi="Calibri" w:cs="Times New Roman"/>
          </w:rPr>
          <w:id w:val="-109506868"/>
          <w14:checkbox>
            <w14:checked w14:val="0"/>
            <w14:checkedState w14:val="2612" w14:font="MS Gothic"/>
            <w14:uncheckedState w14:val="2610" w14:font="MS Gothic"/>
          </w14:checkbox>
        </w:sdtPr>
        <w:sdtEndPr/>
        <w:sdtContent>
          <w:r w:rsidR="00E8201B">
            <w:rPr>
              <w:rFonts w:ascii="MS Gothic" w:eastAsia="MS Gothic" w:hAnsi="MS Gothic" w:cs="Times New Roman" w:hint="eastAsia"/>
            </w:rPr>
            <w:t>☐</w:t>
          </w:r>
        </w:sdtContent>
      </w:sdt>
      <w:r w:rsidR="0007144F" w:rsidRPr="0007144F">
        <w:rPr>
          <w:rFonts w:ascii="Calibri" w:eastAsia="Calibri" w:hAnsi="Calibri" w:cs="Times New Roman"/>
        </w:rPr>
        <w:t>E</w:t>
      </w:r>
      <w:r w:rsidR="000D57FF">
        <w:rPr>
          <w:rFonts w:ascii="Calibri" w:eastAsia="Calibri" w:hAnsi="Calibri" w:cs="Times New Roman"/>
        </w:rPr>
        <w:t>xcessive</w:t>
      </w:r>
      <w:r w:rsidR="0008155C">
        <w:rPr>
          <w:rFonts w:ascii="Calibri" w:eastAsia="Calibri" w:hAnsi="Calibri" w:cs="Times New Roman"/>
        </w:rPr>
        <w:t xml:space="preserve"> generic </w:t>
      </w:r>
      <w:r w:rsidR="0007144F" w:rsidRPr="0007144F">
        <w:rPr>
          <w:rFonts w:ascii="Calibri" w:eastAsia="Calibri" w:hAnsi="Calibri" w:cs="Times New Roman"/>
        </w:rPr>
        <w:t xml:space="preserve">codes or SKUs (e.g., </w:t>
      </w:r>
      <w:r w:rsidR="000D57FF">
        <w:rPr>
          <w:rFonts w:ascii="Calibri" w:eastAsia="Calibri" w:hAnsi="Calibri" w:cs="Times New Roman"/>
        </w:rPr>
        <w:t>“</w:t>
      </w:r>
      <w:r w:rsidR="0007144F" w:rsidRPr="0007144F">
        <w:rPr>
          <w:rFonts w:ascii="Calibri" w:eastAsia="Calibri" w:hAnsi="Calibri" w:cs="Times New Roman"/>
        </w:rPr>
        <w:t>grocery</w:t>
      </w:r>
      <w:r w:rsidR="000D57FF">
        <w:rPr>
          <w:rFonts w:ascii="Calibri" w:eastAsia="Calibri" w:hAnsi="Calibri" w:cs="Times New Roman"/>
        </w:rPr>
        <w:t>” for</w:t>
      </w:r>
      <w:r w:rsidR="0007144F" w:rsidRPr="0007144F">
        <w:rPr>
          <w:rFonts w:ascii="Calibri" w:eastAsia="Calibri" w:hAnsi="Calibri" w:cs="Times New Roman"/>
        </w:rPr>
        <w:t xml:space="preserve"> a specific item) </w:t>
      </w:r>
    </w:p>
    <w:p w14:paraId="5B2A5907" w14:textId="6B2B704B" w:rsidR="006D45FA" w:rsidRPr="0007144F" w:rsidRDefault="00360E20" w:rsidP="00EE286B">
      <w:pPr>
        <w:spacing w:after="0" w:line="240" w:lineRule="auto"/>
        <w:ind w:firstLine="360"/>
        <w:contextualSpacing/>
        <w:rPr>
          <w:rFonts w:ascii="Calibri" w:eastAsia="Calibri" w:hAnsi="Calibri" w:cs="Times New Roman"/>
        </w:rPr>
      </w:pPr>
      <w:sdt>
        <w:sdtPr>
          <w:rPr>
            <w:rFonts w:ascii="Calibri" w:eastAsia="Calibri" w:hAnsi="Calibri" w:cs="Times New Roman"/>
          </w:rPr>
          <w:id w:val="2008483457"/>
          <w14:checkbox>
            <w14:checked w14:val="0"/>
            <w14:checkedState w14:val="2612" w14:font="MS Gothic"/>
            <w14:uncheckedState w14:val="2610" w14:font="MS Gothic"/>
          </w14:checkbox>
        </w:sdtPr>
        <w:sdtEndPr/>
        <w:sdtContent>
          <w:r w:rsidR="00E8201B">
            <w:rPr>
              <w:rFonts w:ascii="MS Gothic" w:eastAsia="MS Gothic" w:hAnsi="MS Gothic" w:cs="Times New Roman" w:hint="eastAsia"/>
            </w:rPr>
            <w:t>☐</w:t>
          </w:r>
        </w:sdtContent>
      </w:sdt>
      <w:r w:rsidR="006D45FA">
        <w:rPr>
          <w:rFonts w:ascii="Calibri" w:eastAsia="Calibri" w:hAnsi="Calibri" w:cs="Times New Roman"/>
        </w:rPr>
        <w:t xml:space="preserve">Excessive keyed items (instead of scanned items) </w:t>
      </w:r>
    </w:p>
    <w:p w14:paraId="22E96C2E" w14:textId="149E4ACA" w:rsidR="0007144F" w:rsidRDefault="00360E20" w:rsidP="00EE286B">
      <w:pPr>
        <w:spacing w:after="0" w:line="240" w:lineRule="auto"/>
        <w:ind w:firstLine="360"/>
        <w:contextualSpacing/>
        <w:rPr>
          <w:rFonts w:ascii="Calibri" w:eastAsia="Calibri" w:hAnsi="Calibri" w:cs="Times New Roman"/>
        </w:rPr>
      </w:pPr>
      <w:sdt>
        <w:sdtPr>
          <w:rPr>
            <w:rFonts w:ascii="Calibri" w:eastAsia="Calibri" w:hAnsi="Calibri" w:cs="Times New Roman"/>
          </w:rPr>
          <w:id w:val="-392271405"/>
          <w14:checkbox>
            <w14:checked w14:val="0"/>
            <w14:checkedState w14:val="2612" w14:font="MS Gothic"/>
            <w14:uncheckedState w14:val="2610" w14:font="MS Gothic"/>
          </w14:checkbox>
        </w:sdtPr>
        <w:sdtEndPr/>
        <w:sdtContent>
          <w:r w:rsidR="00E8201B">
            <w:rPr>
              <w:rFonts w:ascii="MS Gothic" w:eastAsia="MS Gothic" w:hAnsi="MS Gothic" w:cs="Times New Roman" w:hint="eastAsia"/>
            </w:rPr>
            <w:t>☐</w:t>
          </w:r>
        </w:sdtContent>
      </w:sdt>
      <w:r w:rsidR="000D57FF">
        <w:rPr>
          <w:rFonts w:ascii="Calibri" w:eastAsia="Calibri" w:hAnsi="Calibri" w:cs="Times New Roman"/>
        </w:rPr>
        <w:t>Excessive</w:t>
      </w:r>
      <w:r w:rsidR="0007144F" w:rsidRPr="0007144F">
        <w:rPr>
          <w:rFonts w:ascii="Calibri" w:eastAsia="Calibri" w:hAnsi="Calibri" w:cs="Times New Roman"/>
        </w:rPr>
        <w:t xml:space="preserve"> </w:t>
      </w:r>
      <w:r w:rsidR="0008155C">
        <w:rPr>
          <w:rFonts w:ascii="Calibri" w:eastAsia="Calibri" w:hAnsi="Calibri" w:cs="Times New Roman"/>
        </w:rPr>
        <w:t xml:space="preserve">item </w:t>
      </w:r>
      <w:r w:rsidR="0007144F" w:rsidRPr="0007144F">
        <w:rPr>
          <w:rFonts w:ascii="Calibri" w:eastAsia="Calibri" w:hAnsi="Calibri" w:cs="Times New Roman"/>
        </w:rPr>
        <w:t xml:space="preserve">voids </w:t>
      </w:r>
    </w:p>
    <w:p w14:paraId="1086795D" w14:textId="69FE2313" w:rsidR="0008155C" w:rsidRPr="0007144F" w:rsidRDefault="00360E20" w:rsidP="00EE286B">
      <w:pPr>
        <w:spacing w:after="0" w:line="240" w:lineRule="auto"/>
        <w:ind w:firstLine="360"/>
        <w:contextualSpacing/>
        <w:rPr>
          <w:rFonts w:ascii="Calibri" w:eastAsia="Calibri" w:hAnsi="Calibri" w:cs="Times New Roman"/>
        </w:rPr>
      </w:pPr>
      <w:sdt>
        <w:sdtPr>
          <w:rPr>
            <w:rFonts w:ascii="Calibri" w:eastAsia="Calibri" w:hAnsi="Calibri" w:cs="Times New Roman"/>
          </w:rPr>
          <w:id w:val="-1423717708"/>
          <w14:checkbox>
            <w14:checked w14:val="0"/>
            <w14:checkedState w14:val="2612" w14:font="MS Gothic"/>
            <w14:uncheckedState w14:val="2610" w14:font="MS Gothic"/>
          </w14:checkbox>
        </w:sdtPr>
        <w:sdtEndPr/>
        <w:sdtContent>
          <w:r w:rsidR="00E8201B">
            <w:rPr>
              <w:rFonts w:ascii="MS Gothic" w:eastAsia="MS Gothic" w:hAnsi="MS Gothic" w:cs="Times New Roman" w:hint="eastAsia"/>
            </w:rPr>
            <w:t>☐</w:t>
          </w:r>
        </w:sdtContent>
      </w:sdt>
      <w:r w:rsidR="0008155C">
        <w:rPr>
          <w:rFonts w:ascii="Calibri" w:eastAsia="Calibri" w:hAnsi="Calibri" w:cs="Times New Roman"/>
        </w:rPr>
        <w:t xml:space="preserve">Excessive transaction voids </w:t>
      </w:r>
    </w:p>
    <w:p w14:paraId="6FE7F813" w14:textId="3122F226" w:rsidR="0007144F" w:rsidRPr="0007144F" w:rsidRDefault="00360E20" w:rsidP="00EE286B">
      <w:pPr>
        <w:spacing w:after="0" w:line="240" w:lineRule="auto"/>
        <w:ind w:firstLine="360"/>
        <w:contextualSpacing/>
        <w:rPr>
          <w:rFonts w:ascii="Calibri" w:eastAsia="Calibri" w:hAnsi="Calibri" w:cs="Times New Roman"/>
        </w:rPr>
      </w:pPr>
      <w:sdt>
        <w:sdtPr>
          <w:rPr>
            <w:rFonts w:ascii="Calibri" w:eastAsia="Calibri" w:hAnsi="Calibri" w:cs="Times New Roman"/>
          </w:rPr>
          <w:id w:val="465014355"/>
          <w14:checkbox>
            <w14:checked w14:val="0"/>
            <w14:checkedState w14:val="2612" w14:font="MS Gothic"/>
            <w14:uncheckedState w14:val="2610" w14:font="MS Gothic"/>
          </w14:checkbox>
        </w:sdtPr>
        <w:sdtEndPr/>
        <w:sdtContent>
          <w:r w:rsidR="00E8201B">
            <w:rPr>
              <w:rFonts w:ascii="MS Gothic" w:eastAsia="MS Gothic" w:hAnsi="MS Gothic" w:cs="Times New Roman" w:hint="eastAsia"/>
            </w:rPr>
            <w:t>☐</w:t>
          </w:r>
        </w:sdtContent>
      </w:sdt>
      <w:r w:rsidR="000D57FF">
        <w:rPr>
          <w:rFonts w:ascii="Calibri" w:eastAsia="Calibri" w:hAnsi="Calibri" w:cs="Times New Roman"/>
        </w:rPr>
        <w:t>Excessive</w:t>
      </w:r>
      <w:r w:rsidR="0007144F" w:rsidRPr="0007144F">
        <w:rPr>
          <w:rFonts w:ascii="Calibri" w:eastAsia="Calibri" w:hAnsi="Calibri" w:cs="Times New Roman"/>
        </w:rPr>
        <w:t xml:space="preserve"> register markdowns </w:t>
      </w:r>
    </w:p>
    <w:p w14:paraId="7B7D0736" w14:textId="514EF593" w:rsidR="00C228D2" w:rsidRDefault="00360E20" w:rsidP="00EE286B">
      <w:pPr>
        <w:spacing w:after="0" w:line="240" w:lineRule="auto"/>
        <w:ind w:firstLine="360"/>
        <w:contextualSpacing/>
        <w:rPr>
          <w:rFonts w:ascii="Calibri" w:eastAsia="Calibri" w:hAnsi="Calibri" w:cs="Times New Roman"/>
        </w:rPr>
      </w:pPr>
      <w:sdt>
        <w:sdtPr>
          <w:rPr>
            <w:rFonts w:ascii="Calibri" w:eastAsia="Calibri" w:hAnsi="Calibri" w:cs="Times New Roman"/>
          </w:rPr>
          <w:id w:val="-251593210"/>
          <w14:checkbox>
            <w14:checked w14:val="0"/>
            <w14:checkedState w14:val="2612" w14:font="MS Gothic"/>
            <w14:uncheckedState w14:val="2610" w14:font="MS Gothic"/>
          </w14:checkbox>
        </w:sdtPr>
        <w:sdtEndPr/>
        <w:sdtContent>
          <w:r w:rsidR="00E8201B">
            <w:rPr>
              <w:rFonts w:ascii="MS Gothic" w:eastAsia="MS Gothic" w:hAnsi="MS Gothic" w:cs="Times New Roman" w:hint="eastAsia"/>
            </w:rPr>
            <w:t>☐</w:t>
          </w:r>
        </w:sdtContent>
      </w:sdt>
      <w:r w:rsidR="0008155C">
        <w:rPr>
          <w:rFonts w:ascii="Calibri" w:eastAsia="Calibri" w:hAnsi="Calibri" w:cs="Times New Roman"/>
        </w:rPr>
        <w:t xml:space="preserve">Excessive </w:t>
      </w:r>
      <w:r w:rsidR="0008155C" w:rsidRPr="0008155C">
        <w:rPr>
          <w:rFonts w:ascii="Calibri" w:eastAsia="Calibri" w:hAnsi="Calibri" w:cs="Times New Roman"/>
        </w:rPr>
        <w:t xml:space="preserve">transaction time </w:t>
      </w:r>
    </w:p>
    <w:p w14:paraId="367D761B" w14:textId="44B4B429" w:rsidR="0008155C" w:rsidRDefault="00360E20" w:rsidP="00EE286B">
      <w:pPr>
        <w:spacing w:after="0" w:line="240" w:lineRule="auto"/>
        <w:ind w:firstLine="360"/>
        <w:contextualSpacing/>
        <w:rPr>
          <w:rFonts w:ascii="Calibri" w:eastAsia="Calibri" w:hAnsi="Calibri" w:cs="Times New Roman"/>
        </w:rPr>
      </w:pPr>
      <w:sdt>
        <w:sdtPr>
          <w:rPr>
            <w:rFonts w:ascii="Calibri" w:eastAsia="Calibri" w:hAnsi="Calibri" w:cs="Times New Roman"/>
          </w:rPr>
          <w:id w:val="-122160178"/>
          <w14:checkbox>
            <w14:checked w14:val="0"/>
            <w14:checkedState w14:val="2612" w14:font="MS Gothic"/>
            <w14:uncheckedState w14:val="2610" w14:font="MS Gothic"/>
          </w14:checkbox>
        </w:sdtPr>
        <w:sdtEndPr/>
        <w:sdtContent>
          <w:r w:rsidR="00E8201B">
            <w:rPr>
              <w:rFonts w:ascii="MS Gothic" w:eastAsia="MS Gothic" w:hAnsi="MS Gothic" w:cs="Times New Roman" w:hint="eastAsia"/>
            </w:rPr>
            <w:t>☐</w:t>
          </w:r>
        </w:sdtContent>
      </w:sdt>
      <w:r w:rsidR="007B7691">
        <w:rPr>
          <w:rFonts w:ascii="Calibri" w:eastAsia="Calibri" w:hAnsi="Calibri" w:cs="Times New Roman"/>
        </w:rPr>
        <w:t>Low transaction volume</w:t>
      </w:r>
    </w:p>
    <w:p w14:paraId="649315E7" w14:textId="0BE2DEF4" w:rsidR="0008155C" w:rsidRDefault="00360E20" w:rsidP="00EE286B">
      <w:pPr>
        <w:spacing w:after="0" w:line="240" w:lineRule="auto"/>
        <w:ind w:firstLine="360"/>
        <w:contextualSpacing/>
        <w:rPr>
          <w:rFonts w:ascii="Calibri" w:eastAsia="Calibri" w:hAnsi="Calibri" w:cs="Times New Roman"/>
        </w:rPr>
      </w:pPr>
      <w:sdt>
        <w:sdtPr>
          <w:rPr>
            <w:rFonts w:ascii="Calibri" w:eastAsia="Calibri" w:hAnsi="Calibri" w:cs="Times New Roman"/>
          </w:rPr>
          <w:id w:val="705379995"/>
          <w14:checkbox>
            <w14:checked w14:val="0"/>
            <w14:checkedState w14:val="2612" w14:font="MS Gothic"/>
            <w14:uncheckedState w14:val="2610" w14:font="MS Gothic"/>
          </w14:checkbox>
        </w:sdtPr>
        <w:sdtEndPr/>
        <w:sdtContent>
          <w:r w:rsidR="00E8201B">
            <w:rPr>
              <w:rFonts w:ascii="MS Gothic" w:eastAsia="MS Gothic" w:hAnsi="MS Gothic" w:cs="Times New Roman" w:hint="eastAsia"/>
            </w:rPr>
            <w:t>☐</w:t>
          </w:r>
        </w:sdtContent>
      </w:sdt>
      <w:r w:rsidR="0008155C">
        <w:rPr>
          <w:rFonts w:ascii="Calibri" w:eastAsia="Calibri" w:hAnsi="Calibri" w:cs="Times New Roman"/>
        </w:rPr>
        <w:t>Excess</w:t>
      </w:r>
      <w:r w:rsidR="003558A6">
        <w:rPr>
          <w:rFonts w:ascii="Calibri" w:eastAsia="Calibri" w:hAnsi="Calibri" w:cs="Times New Roman"/>
        </w:rPr>
        <w:t>ive coupon/discount amounts</w:t>
      </w:r>
    </w:p>
    <w:p w14:paraId="3630DCBB" w14:textId="2FCBED9F" w:rsidR="007B7691" w:rsidRDefault="00360E20" w:rsidP="00EE286B">
      <w:pPr>
        <w:spacing w:after="0" w:line="240" w:lineRule="auto"/>
        <w:ind w:firstLine="360"/>
        <w:contextualSpacing/>
        <w:rPr>
          <w:rFonts w:ascii="Calibri" w:eastAsia="Calibri" w:hAnsi="Calibri" w:cs="Times New Roman"/>
        </w:rPr>
      </w:pPr>
      <w:sdt>
        <w:sdtPr>
          <w:rPr>
            <w:rFonts w:ascii="Calibri" w:eastAsia="Calibri" w:hAnsi="Calibri" w:cs="Times New Roman"/>
          </w:rPr>
          <w:id w:val="1167288288"/>
          <w14:checkbox>
            <w14:checked w14:val="0"/>
            <w14:checkedState w14:val="2612" w14:font="MS Gothic"/>
            <w14:uncheckedState w14:val="2610" w14:font="MS Gothic"/>
          </w14:checkbox>
        </w:sdtPr>
        <w:sdtEndPr/>
        <w:sdtContent>
          <w:r w:rsidR="00E8201B">
            <w:rPr>
              <w:rFonts w:ascii="MS Gothic" w:eastAsia="MS Gothic" w:hAnsi="MS Gothic" w:cs="Times New Roman" w:hint="eastAsia"/>
            </w:rPr>
            <w:t>☐</w:t>
          </w:r>
        </w:sdtContent>
      </w:sdt>
      <w:r w:rsidR="0027214A">
        <w:rPr>
          <w:rFonts w:ascii="Calibri" w:eastAsia="Calibri" w:hAnsi="Calibri" w:cs="Times New Roman"/>
        </w:rPr>
        <w:t>Outli</w:t>
      </w:r>
      <w:r w:rsidR="007B7691">
        <w:rPr>
          <w:rFonts w:ascii="Calibri" w:eastAsia="Calibri" w:hAnsi="Calibri" w:cs="Times New Roman"/>
        </w:rPr>
        <w:t>er transaction values</w:t>
      </w:r>
    </w:p>
    <w:p w14:paraId="526F502F" w14:textId="57B29F6A" w:rsidR="0008155C" w:rsidRPr="0008155C" w:rsidRDefault="0008155C" w:rsidP="00EE286B">
      <w:pPr>
        <w:spacing w:after="0" w:line="240" w:lineRule="auto"/>
        <w:ind w:firstLine="360"/>
        <w:contextualSpacing/>
        <w:rPr>
          <w:rStyle w:val="IntenseEmphasis"/>
        </w:rPr>
      </w:pPr>
      <w:r w:rsidRPr="0008155C">
        <w:rPr>
          <w:rStyle w:val="IntenseEmphasis"/>
        </w:rPr>
        <w:t>Tender</w:t>
      </w:r>
    </w:p>
    <w:p w14:paraId="47A4E094" w14:textId="500B67EE" w:rsidR="002B7C08" w:rsidRDefault="00360E20" w:rsidP="002B7C08">
      <w:pPr>
        <w:spacing w:after="0" w:line="240" w:lineRule="auto"/>
        <w:ind w:firstLine="360"/>
        <w:contextualSpacing/>
        <w:rPr>
          <w:rFonts w:ascii="Calibri" w:eastAsia="Calibri" w:hAnsi="Calibri" w:cs="Times New Roman"/>
        </w:rPr>
      </w:pPr>
      <w:sdt>
        <w:sdtPr>
          <w:rPr>
            <w:rFonts w:ascii="Calibri" w:eastAsia="Calibri" w:hAnsi="Calibri" w:cs="Times New Roman"/>
          </w:rPr>
          <w:id w:val="609864565"/>
          <w14:checkbox>
            <w14:checked w14:val="0"/>
            <w14:checkedState w14:val="2612" w14:font="MS Gothic"/>
            <w14:uncheckedState w14:val="2610" w14:font="MS Gothic"/>
          </w14:checkbox>
        </w:sdtPr>
        <w:sdtEndPr/>
        <w:sdtContent>
          <w:r w:rsidR="00E8201B">
            <w:rPr>
              <w:rFonts w:ascii="MS Gothic" w:eastAsia="MS Gothic" w:hAnsi="MS Gothic" w:cs="Times New Roman" w:hint="eastAsia"/>
            </w:rPr>
            <w:t>☐</w:t>
          </w:r>
        </w:sdtContent>
      </w:sdt>
      <w:r w:rsidR="002B7C08">
        <w:rPr>
          <w:rFonts w:ascii="Calibri" w:eastAsia="Calibri" w:hAnsi="Calibri" w:cs="Times New Roman"/>
        </w:rPr>
        <w:t>Excessive number of types of tender in a transaction</w:t>
      </w:r>
    </w:p>
    <w:p w14:paraId="12C2C022" w14:textId="264819C9" w:rsidR="0007144F" w:rsidRDefault="00360E20" w:rsidP="00EE286B">
      <w:pPr>
        <w:spacing w:after="0" w:line="240" w:lineRule="auto"/>
        <w:ind w:firstLine="360"/>
        <w:contextualSpacing/>
        <w:rPr>
          <w:rFonts w:ascii="Calibri" w:eastAsia="Calibri" w:hAnsi="Calibri" w:cs="Times New Roman"/>
        </w:rPr>
      </w:pPr>
      <w:sdt>
        <w:sdtPr>
          <w:rPr>
            <w:rFonts w:ascii="Calibri" w:eastAsia="Calibri" w:hAnsi="Calibri" w:cs="Times New Roman"/>
          </w:rPr>
          <w:id w:val="188812299"/>
          <w14:checkbox>
            <w14:checked w14:val="0"/>
            <w14:checkedState w14:val="2612" w14:font="MS Gothic"/>
            <w14:uncheckedState w14:val="2610" w14:font="MS Gothic"/>
          </w14:checkbox>
        </w:sdtPr>
        <w:sdtEndPr/>
        <w:sdtContent>
          <w:r w:rsidR="00E8201B">
            <w:rPr>
              <w:rFonts w:ascii="MS Gothic" w:eastAsia="MS Gothic" w:hAnsi="MS Gothic" w:cs="Times New Roman" w:hint="eastAsia"/>
            </w:rPr>
            <w:t>☐</w:t>
          </w:r>
        </w:sdtContent>
      </w:sdt>
      <w:r w:rsidR="0007144F">
        <w:rPr>
          <w:rFonts w:ascii="Calibri" w:eastAsia="Calibri" w:hAnsi="Calibri" w:cs="Times New Roman"/>
        </w:rPr>
        <w:t>Exces</w:t>
      </w:r>
      <w:r w:rsidR="003558A6">
        <w:rPr>
          <w:rFonts w:ascii="Calibri" w:eastAsia="Calibri" w:hAnsi="Calibri" w:cs="Times New Roman"/>
        </w:rPr>
        <w:t>sive number of payment cards i</w:t>
      </w:r>
      <w:r w:rsidR="000D57FF">
        <w:rPr>
          <w:rFonts w:ascii="Calibri" w:eastAsia="Calibri" w:hAnsi="Calibri" w:cs="Times New Roman"/>
        </w:rPr>
        <w:t>n a</w:t>
      </w:r>
      <w:r w:rsidR="0007144F">
        <w:rPr>
          <w:rFonts w:ascii="Calibri" w:eastAsia="Calibri" w:hAnsi="Calibri" w:cs="Times New Roman"/>
        </w:rPr>
        <w:t xml:space="preserve"> transaction</w:t>
      </w:r>
    </w:p>
    <w:p w14:paraId="5440F435" w14:textId="5659EABE" w:rsidR="0008155C" w:rsidRPr="0008155C" w:rsidRDefault="0008155C" w:rsidP="00EE286B">
      <w:pPr>
        <w:spacing w:after="0" w:line="240" w:lineRule="auto"/>
        <w:ind w:firstLine="360"/>
        <w:contextualSpacing/>
        <w:rPr>
          <w:rStyle w:val="IntenseEmphasis"/>
        </w:rPr>
      </w:pPr>
      <w:r w:rsidRPr="0008155C">
        <w:rPr>
          <w:rStyle w:val="IntenseEmphasis"/>
        </w:rPr>
        <w:t>Cash drawer discrepancies</w:t>
      </w:r>
    </w:p>
    <w:p w14:paraId="3124E92A" w14:textId="6D89A7EF" w:rsidR="0007144F" w:rsidRPr="0007144F" w:rsidRDefault="00360E20" w:rsidP="00EE286B">
      <w:pPr>
        <w:spacing w:after="0" w:line="240" w:lineRule="auto"/>
        <w:ind w:firstLine="360"/>
        <w:contextualSpacing/>
        <w:rPr>
          <w:rFonts w:ascii="Calibri" w:eastAsia="Calibri" w:hAnsi="Calibri" w:cs="Times New Roman"/>
        </w:rPr>
      </w:pPr>
      <w:sdt>
        <w:sdtPr>
          <w:rPr>
            <w:rFonts w:ascii="Calibri" w:eastAsia="Calibri" w:hAnsi="Calibri" w:cs="Times New Roman"/>
          </w:rPr>
          <w:id w:val="41408458"/>
          <w14:checkbox>
            <w14:checked w14:val="0"/>
            <w14:checkedState w14:val="2612" w14:font="MS Gothic"/>
            <w14:uncheckedState w14:val="2610" w14:font="MS Gothic"/>
          </w14:checkbox>
        </w:sdtPr>
        <w:sdtEndPr/>
        <w:sdtContent>
          <w:r w:rsidR="00E8201B">
            <w:rPr>
              <w:rFonts w:ascii="MS Gothic" w:eastAsia="MS Gothic" w:hAnsi="MS Gothic" w:cs="Times New Roman" w:hint="eastAsia"/>
            </w:rPr>
            <w:t>☐</w:t>
          </w:r>
        </w:sdtContent>
      </w:sdt>
      <w:r w:rsidR="006D45FA">
        <w:rPr>
          <w:rFonts w:ascii="Calibri" w:eastAsia="Calibri" w:hAnsi="Calibri" w:cs="Times New Roman"/>
        </w:rPr>
        <w:t xml:space="preserve">Discrepancies between cash and </w:t>
      </w:r>
      <w:r w:rsidR="0007144F" w:rsidRPr="0007144F">
        <w:rPr>
          <w:rFonts w:ascii="Calibri" w:eastAsia="Calibri" w:hAnsi="Calibri" w:cs="Times New Roman"/>
        </w:rPr>
        <w:t xml:space="preserve">other forms of tender </w:t>
      </w:r>
    </w:p>
    <w:p w14:paraId="7011B843" w14:textId="3CB311EC" w:rsidR="0007144F" w:rsidRPr="0007144F" w:rsidRDefault="00360E20" w:rsidP="00EE286B">
      <w:pPr>
        <w:spacing w:after="0" w:line="240" w:lineRule="auto"/>
        <w:ind w:firstLine="360"/>
        <w:contextualSpacing/>
        <w:rPr>
          <w:rFonts w:ascii="Calibri" w:eastAsia="Calibri" w:hAnsi="Calibri" w:cs="Times New Roman"/>
        </w:rPr>
      </w:pPr>
      <w:sdt>
        <w:sdtPr>
          <w:rPr>
            <w:rFonts w:ascii="Calibri" w:eastAsia="Calibri" w:hAnsi="Calibri" w:cs="Times New Roman"/>
          </w:rPr>
          <w:id w:val="-97257639"/>
          <w14:checkbox>
            <w14:checked w14:val="0"/>
            <w14:checkedState w14:val="2612" w14:font="MS Gothic"/>
            <w14:uncheckedState w14:val="2610" w14:font="MS Gothic"/>
          </w14:checkbox>
        </w:sdtPr>
        <w:sdtEndPr/>
        <w:sdtContent>
          <w:r w:rsidR="00E8201B">
            <w:rPr>
              <w:rFonts w:ascii="MS Gothic" w:eastAsia="MS Gothic" w:hAnsi="MS Gothic" w:cs="Times New Roman" w:hint="eastAsia"/>
            </w:rPr>
            <w:t>☐</w:t>
          </w:r>
        </w:sdtContent>
      </w:sdt>
      <w:r w:rsidR="0007144F" w:rsidRPr="0007144F">
        <w:rPr>
          <w:rFonts w:ascii="Calibri" w:eastAsia="Calibri" w:hAnsi="Calibri" w:cs="Times New Roman"/>
        </w:rPr>
        <w:t>Cash</w:t>
      </w:r>
      <w:r w:rsidR="00C228D2">
        <w:rPr>
          <w:rFonts w:ascii="Calibri" w:eastAsia="Calibri" w:hAnsi="Calibri" w:cs="Times New Roman"/>
        </w:rPr>
        <w:t xml:space="preserve"> drawer shortages </w:t>
      </w:r>
    </w:p>
    <w:p w14:paraId="24DF1F90" w14:textId="77777777" w:rsidR="0008155C" w:rsidRDefault="0008155C" w:rsidP="00EE286B">
      <w:pPr>
        <w:spacing w:after="0" w:line="240" w:lineRule="auto"/>
        <w:ind w:firstLine="360"/>
        <w:contextualSpacing/>
        <w:rPr>
          <w:rStyle w:val="IntenseEmphasis"/>
        </w:rPr>
      </w:pPr>
      <w:r>
        <w:rPr>
          <w:rStyle w:val="IntenseEmphasis"/>
        </w:rPr>
        <w:t>Manager actions</w:t>
      </w:r>
    </w:p>
    <w:p w14:paraId="2E345652" w14:textId="2DA67748" w:rsidR="003558A6" w:rsidRPr="003558A6" w:rsidRDefault="00360E20" w:rsidP="00EE286B">
      <w:pPr>
        <w:spacing w:after="0"/>
        <w:ind w:firstLine="360"/>
        <w:rPr>
          <w:rFonts w:ascii="Calibri" w:eastAsia="Calibri" w:hAnsi="Calibri" w:cs="Times New Roman"/>
        </w:rPr>
      </w:pPr>
      <w:sdt>
        <w:sdtPr>
          <w:rPr>
            <w:rFonts w:ascii="Calibri" w:eastAsia="Calibri" w:hAnsi="Calibri" w:cs="Times New Roman"/>
          </w:rPr>
          <w:id w:val="331258955"/>
          <w14:checkbox>
            <w14:checked w14:val="0"/>
            <w14:checkedState w14:val="2612" w14:font="MS Gothic"/>
            <w14:uncheckedState w14:val="2610" w14:font="MS Gothic"/>
          </w14:checkbox>
        </w:sdtPr>
        <w:sdtEndPr/>
        <w:sdtContent>
          <w:r w:rsidR="00E8201B">
            <w:rPr>
              <w:rFonts w:ascii="MS Gothic" w:eastAsia="MS Gothic" w:hAnsi="MS Gothic" w:cs="Times New Roman" w:hint="eastAsia"/>
            </w:rPr>
            <w:t>☐</w:t>
          </w:r>
        </w:sdtContent>
      </w:sdt>
      <w:r w:rsidR="0008155C" w:rsidRPr="003558A6">
        <w:rPr>
          <w:rFonts w:ascii="Calibri" w:eastAsia="Calibri" w:hAnsi="Calibri" w:cs="Times New Roman"/>
        </w:rPr>
        <w:t>Excessive manager register logons</w:t>
      </w:r>
      <w:r w:rsidR="003558A6">
        <w:rPr>
          <w:rFonts w:ascii="Calibri" w:eastAsia="Calibri" w:hAnsi="Calibri" w:cs="Times New Roman"/>
        </w:rPr>
        <w:t xml:space="preserve"> </w:t>
      </w:r>
    </w:p>
    <w:p w14:paraId="4136C45F" w14:textId="2A8122D3" w:rsidR="003558A6" w:rsidRPr="003558A6" w:rsidRDefault="00360E20" w:rsidP="00EE286B">
      <w:pPr>
        <w:spacing w:after="0"/>
        <w:ind w:firstLine="360"/>
        <w:rPr>
          <w:rFonts w:ascii="Calibri" w:eastAsia="Calibri" w:hAnsi="Calibri" w:cs="Times New Roman"/>
        </w:rPr>
      </w:pPr>
      <w:sdt>
        <w:sdtPr>
          <w:rPr>
            <w:rFonts w:ascii="Calibri" w:eastAsia="Calibri" w:hAnsi="Calibri" w:cs="Times New Roman"/>
          </w:rPr>
          <w:id w:val="-477609198"/>
          <w14:checkbox>
            <w14:checked w14:val="0"/>
            <w14:checkedState w14:val="2612" w14:font="MS Gothic"/>
            <w14:uncheckedState w14:val="2610" w14:font="MS Gothic"/>
          </w14:checkbox>
        </w:sdtPr>
        <w:sdtEndPr/>
        <w:sdtContent>
          <w:r w:rsidR="00E8201B">
            <w:rPr>
              <w:rFonts w:ascii="MS Gothic" w:eastAsia="MS Gothic" w:hAnsi="MS Gothic" w:cs="Times New Roman" w:hint="eastAsia"/>
            </w:rPr>
            <w:t>☐</w:t>
          </w:r>
        </w:sdtContent>
      </w:sdt>
      <w:r w:rsidR="003558A6" w:rsidRPr="003558A6">
        <w:rPr>
          <w:rFonts w:ascii="Calibri" w:eastAsia="Calibri" w:hAnsi="Calibri" w:cs="Times New Roman"/>
        </w:rPr>
        <w:t>Excessive manager logons to particular registers</w:t>
      </w:r>
      <w:r w:rsidR="003558A6">
        <w:rPr>
          <w:rFonts w:ascii="Calibri" w:eastAsia="Calibri" w:hAnsi="Calibri" w:cs="Times New Roman"/>
        </w:rPr>
        <w:t xml:space="preserve"> </w:t>
      </w:r>
    </w:p>
    <w:p w14:paraId="670B40B3" w14:textId="76CB3A89" w:rsidR="00C228D2" w:rsidRPr="003558A6" w:rsidRDefault="00360E20" w:rsidP="00EE286B">
      <w:pPr>
        <w:spacing w:after="0"/>
        <w:ind w:firstLine="360"/>
        <w:rPr>
          <w:rFonts w:ascii="Calibri" w:eastAsia="Calibri" w:hAnsi="Calibri" w:cs="Times New Roman"/>
        </w:rPr>
      </w:pPr>
      <w:sdt>
        <w:sdtPr>
          <w:rPr>
            <w:rFonts w:ascii="Calibri" w:eastAsia="Calibri" w:hAnsi="Calibri" w:cs="Times New Roman"/>
          </w:rPr>
          <w:id w:val="-1173957068"/>
          <w14:checkbox>
            <w14:checked w14:val="0"/>
            <w14:checkedState w14:val="2612" w14:font="MS Gothic"/>
            <w14:uncheckedState w14:val="2610" w14:font="MS Gothic"/>
          </w14:checkbox>
        </w:sdtPr>
        <w:sdtEndPr/>
        <w:sdtContent>
          <w:r w:rsidR="00E8201B">
            <w:rPr>
              <w:rFonts w:ascii="MS Gothic" w:eastAsia="MS Gothic" w:hAnsi="MS Gothic" w:cs="Times New Roman" w:hint="eastAsia"/>
            </w:rPr>
            <w:t>☐</w:t>
          </w:r>
        </w:sdtContent>
      </w:sdt>
      <w:r w:rsidR="007B7691" w:rsidRPr="003558A6">
        <w:rPr>
          <w:rFonts w:ascii="Calibri" w:eastAsia="Calibri" w:hAnsi="Calibri" w:cs="Times New Roman"/>
        </w:rPr>
        <w:t>Excessive manual corrections</w:t>
      </w:r>
      <w:r w:rsidR="00C228D2" w:rsidRPr="003558A6">
        <w:rPr>
          <w:rFonts w:ascii="Calibri" w:eastAsia="Calibri" w:hAnsi="Calibri" w:cs="Times New Roman"/>
        </w:rPr>
        <w:t xml:space="preserve"> in system data </w:t>
      </w:r>
    </w:p>
    <w:p w14:paraId="7B2652CB" w14:textId="31A9DEE2" w:rsidR="007B7691" w:rsidRDefault="00751759" w:rsidP="00EE286B">
      <w:pPr>
        <w:spacing w:after="0"/>
        <w:ind w:firstLine="360"/>
        <w:rPr>
          <w:rStyle w:val="IntenseEmphasis"/>
        </w:rPr>
      </w:pPr>
      <w:r>
        <w:rPr>
          <w:rStyle w:val="IntenseEmphasis"/>
        </w:rPr>
        <w:t>Self-</w:t>
      </w:r>
      <w:r w:rsidR="007B7691">
        <w:rPr>
          <w:rStyle w:val="IntenseEmphasis"/>
        </w:rPr>
        <w:t xml:space="preserve">Checkouts </w:t>
      </w:r>
    </w:p>
    <w:p w14:paraId="0DE66638" w14:textId="654BCD00" w:rsidR="007B7691" w:rsidRPr="00C264E8" w:rsidRDefault="00360E20" w:rsidP="00EE286B">
      <w:pPr>
        <w:spacing w:after="0"/>
        <w:ind w:firstLine="360"/>
        <w:rPr>
          <w:rStyle w:val="IntenseEmphasis"/>
          <w:b/>
          <w:i w:val="0"/>
        </w:rPr>
      </w:pPr>
      <w:sdt>
        <w:sdtPr>
          <w:rPr>
            <w:rStyle w:val="Strong"/>
            <w:b w:val="0"/>
          </w:rPr>
          <w:id w:val="-2093925665"/>
          <w14:checkbox>
            <w14:checked w14:val="0"/>
            <w14:checkedState w14:val="2612" w14:font="MS Gothic"/>
            <w14:uncheckedState w14:val="2610" w14:font="MS Gothic"/>
          </w14:checkbox>
        </w:sdtPr>
        <w:sdtEndPr>
          <w:rPr>
            <w:rStyle w:val="Strong"/>
          </w:rPr>
        </w:sdtEndPr>
        <w:sdtContent>
          <w:r w:rsidR="00E8201B">
            <w:rPr>
              <w:rStyle w:val="Strong"/>
              <w:rFonts w:ascii="MS Gothic" w:eastAsia="MS Gothic" w:hAnsi="MS Gothic" w:hint="eastAsia"/>
              <w:b w:val="0"/>
            </w:rPr>
            <w:t>☐</w:t>
          </w:r>
        </w:sdtContent>
      </w:sdt>
      <w:r w:rsidR="0027214A">
        <w:rPr>
          <w:rStyle w:val="Strong"/>
          <w:b w:val="0"/>
        </w:rPr>
        <w:t>Outli</w:t>
      </w:r>
      <w:r w:rsidR="00C264E8" w:rsidRPr="00C264E8">
        <w:rPr>
          <w:rStyle w:val="Strong"/>
          <w:b w:val="0"/>
        </w:rPr>
        <w:t>er transactions</w:t>
      </w:r>
    </w:p>
    <w:p w14:paraId="41E27E9D" w14:textId="62C6AEA1" w:rsidR="0008155C" w:rsidRPr="0008155C" w:rsidRDefault="0008155C" w:rsidP="00EE286B">
      <w:pPr>
        <w:spacing w:after="0"/>
        <w:ind w:firstLine="360"/>
        <w:rPr>
          <w:rStyle w:val="IntenseEmphasis"/>
        </w:rPr>
      </w:pPr>
      <w:r w:rsidRPr="0008155C">
        <w:rPr>
          <w:rStyle w:val="IntenseEmphasis"/>
        </w:rPr>
        <w:t>Returns</w:t>
      </w:r>
    </w:p>
    <w:p w14:paraId="36313D87" w14:textId="0B7893D1" w:rsidR="0007144F" w:rsidRDefault="00360E20" w:rsidP="00EE286B">
      <w:pPr>
        <w:spacing w:after="0"/>
        <w:ind w:firstLine="360"/>
        <w:rPr>
          <w:rFonts w:ascii="Calibri" w:eastAsia="Calibri" w:hAnsi="Calibri" w:cs="Times New Roman"/>
        </w:rPr>
      </w:pPr>
      <w:sdt>
        <w:sdtPr>
          <w:rPr>
            <w:rFonts w:ascii="Calibri" w:eastAsia="Calibri" w:hAnsi="Calibri" w:cs="Times New Roman"/>
          </w:rPr>
          <w:id w:val="-422492970"/>
          <w14:checkbox>
            <w14:checked w14:val="0"/>
            <w14:checkedState w14:val="2612" w14:font="MS Gothic"/>
            <w14:uncheckedState w14:val="2610" w14:font="MS Gothic"/>
          </w14:checkbox>
        </w:sdtPr>
        <w:sdtEndPr/>
        <w:sdtContent>
          <w:r w:rsidR="00E8201B">
            <w:rPr>
              <w:rFonts w:ascii="MS Gothic" w:eastAsia="MS Gothic" w:hAnsi="MS Gothic" w:cs="Times New Roman" w:hint="eastAsia"/>
            </w:rPr>
            <w:t>☐</w:t>
          </w:r>
        </w:sdtContent>
      </w:sdt>
      <w:r w:rsidR="0007144F" w:rsidRPr="0007144F">
        <w:rPr>
          <w:rFonts w:ascii="Calibri" w:eastAsia="Calibri" w:hAnsi="Calibri" w:cs="Times New Roman"/>
        </w:rPr>
        <w:t xml:space="preserve">High return volume </w:t>
      </w:r>
    </w:p>
    <w:p w14:paraId="6E1EEBD3" w14:textId="6E1C269E" w:rsidR="0008155C" w:rsidRPr="0007144F" w:rsidRDefault="00360E20" w:rsidP="00EE286B">
      <w:pPr>
        <w:spacing w:after="0" w:line="240" w:lineRule="auto"/>
        <w:ind w:firstLine="360"/>
        <w:contextualSpacing/>
        <w:rPr>
          <w:rFonts w:ascii="Calibri" w:eastAsia="Calibri" w:hAnsi="Calibri" w:cs="Times New Roman"/>
        </w:rPr>
      </w:pPr>
      <w:sdt>
        <w:sdtPr>
          <w:rPr>
            <w:rFonts w:ascii="Calibri" w:eastAsia="Calibri" w:hAnsi="Calibri" w:cs="Times New Roman"/>
          </w:rPr>
          <w:id w:val="1816684449"/>
          <w14:checkbox>
            <w14:checked w14:val="0"/>
            <w14:checkedState w14:val="2612" w14:font="MS Gothic"/>
            <w14:uncheckedState w14:val="2610" w14:font="MS Gothic"/>
          </w14:checkbox>
        </w:sdtPr>
        <w:sdtEndPr/>
        <w:sdtContent>
          <w:r w:rsidR="00E8201B">
            <w:rPr>
              <w:rFonts w:ascii="MS Gothic" w:eastAsia="MS Gothic" w:hAnsi="MS Gothic" w:cs="Times New Roman" w:hint="eastAsia"/>
            </w:rPr>
            <w:t>☐</w:t>
          </w:r>
        </w:sdtContent>
      </w:sdt>
      <w:r w:rsidR="00D35A1E">
        <w:rPr>
          <w:rFonts w:ascii="Calibri" w:eastAsia="Calibri" w:hAnsi="Calibri" w:cs="Times New Roman"/>
        </w:rPr>
        <w:t>High non-</w:t>
      </w:r>
      <w:r w:rsidR="0008155C" w:rsidRPr="0008155C">
        <w:rPr>
          <w:rFonts w:ascii="Calibri" w:eastAsia="Calibri" w:hAnsi="Calibri" w:cs="Times New Roman"/>
        </w:rPr>
        <w:t xml:space="preserve">receipted return volume </w:t>
      </w:r>
    </w:p>
    <w:p w14:paraId="1A1225E8" w14:textId="19352FB1" w:rsidR="0007144F" w:rsidRDefault="00360E20" w:rsidP="00EE286B">
      <w:pPr>
        <w:spacing w:after="0" w:line="240" w:lineRule="auto"/>
        <w:ind w:firstLine="360"/>
        <w:contextualSpacing/>
        <w:rPr>
          <w:rFonts w:ascii="Calibri" w:eastAsia="Calibri" w:hAnsi="Calibri" w:cs="Times New Roman"/>
        </w:rPr>
      </w:pPr>
      <w:sdt>
        <w:sdtPr>
          <w:rPr>
            <w:rFonts w:ascii="Calibri" w:eastAsia="Calibri" w:hAnsi="Calibri" w:cs="Times New Roman"/>
          </w:rPr>
          <w:id w:val="-158456533"/>
          <w14:checkbox>
            <w14:checked w14:val="0"/>
            <w14:checkedState w14:val="2612" w14:font="MS Gothic"/>
            <w14:uncheckedState w14:val="2610" w14:font="MS Gothic"/>
          </w14:checkbox>
        </w:sdtPr>
        <w:sdtEndPr/>
        <w:sdtContent>
          <w:r w:rsidR="00E8201B">
            <w:rPr>
              <w:rFonts w:ascii="MS Gothic" w:eastAsia="MS Gothic" w:hAnsi="MS Gothic" w:cs="Times New Roman" w:hint="eastAsia"/>
            </w:rPr>
            <w:t>☐</w:t>
          </w:r>
        </w:sdtContent>
      </w:sdt>
      <w:r w:rsidR="0007144F" w:rsidRPr="0007144F">
        <w:rPr>
          <w:rFonts w:ascii="Calibri" w:eastAsia="Calibri" w:hAnsi="Calibri" w:cs="Times New Roman"/>
        </w:rPr>
        <w:t xml:space="preserve">High return dollars </w:t>
      </w:r>
    </w:p>
    <w:p w14:paraId="48AF8073" w14:textId="22E1CB44" w:rsidR="007B7691" w:rsidRPr="007B7691" w:rsidRDefault="007B7691" w:rsidP="00EE286B">
      <w:pPr>
        <w:spacing w:after="0" w:line="240" w:lineRule="auto"/>
        <w:ind w:firstLine="360"/>
        <w:contextualSpacing/>
        <w:rPr>
          <w:rStyle w:val="IntenseEmphasis"/>
        </w:rPr>
      </w:pPr>
      <w:r w:rsidRPr="007B7691">
        <w:rPr>
          <w:rStyle w:val="IntenseEmphasis"/>
        </w:rPr>
        <w:t>Other</w:t>
      </w:r>
    </w:p>
    <w:p w14:paraId="18F5AD59" w14:textId="43406366" w:rsidR="00E8201B" w:rsidRDefault="00360E20" w:rsidP="007744F9">
      <w:pPr>
        <w:spacing w:after="0" w:line="240" w:lineRule="auto"/>
        <w:ind w:left="360"/>
        <w:contextualSpacing/>
      </w:pPr>
      <w:sdt>
        <w:sdtPr>
          <w:rPr>
            <w:rFonts w:ascii="Calibri" w:eastAsia="Calibri" w:hAnsi="Calibri" w:cs="Times New Roman"/>
          </w:rPr>
          <w:id w:val="1410960571"/>
          <w14:checkbox>
            <w14:checked w14:val="0"/>
            <w14:checkedState w14:val="2612" w14:font="MS Gothic"/>
            <w14:uncheckedState w14:val="2610" w14:font="MS Gothic"/>
          </w14:checkbox>
        </w:sdtPr>
        <w:sdtEndPr/>
        <w:sdtContent>
          <w:r w:rsidR="00E8201B">
            <w:rPr>
              <w:rFonts w:ascii="MS Gothic" w:eastAsia="MS Gothic" w:hAnsi="MS Gothic" w:cs="Times New Roman" w:hint="eastAsia"/>
            </w:rPr>
            <w:t>☐</w:t>
          </w:r>
        </w:sdtContent>
      </w:sdt>
      <w:r w:rsidR="007B7691">
        <w:rPr>
          <w:rFonts w:ascii="Calibri" w:eastAsia="Calibri" w:hAnsi="Calibri" w:cs="Times New Roman"/>
        </w:rPr>
        <w:t>Please lis</w:t>
      </w:r>
      <w:r w:rsidR="00A33909">
        <w:rPr>
          <w:rFonts w:ascii="Calibri" w:eastAsia="Calibri" w:hAnsi="Calibri" w:cs="Times New Roman"/>
        </w:rPr>
        <w:t xml:space="preserve">t any other indicators that </w:t>
      </w:r>
      <w:r w:rsidR="00C264E8">
        <w:rPr>
          <w:rFonts w:ascii="Calibri" w:eastAsia="Calibri" w:hAnsi="Calibri" w:cs="Times New Roman"/>
        </w:rPr>
        <w:t xml:space="preserve">are important </w:t>
      </w:r>
      <w:r w:rsidR="00A33909">
        <w:rPr>
          <w:rFonts w:ascii="Calibri" w:eastAsia="Calibri" w:hAnsi="Calibri" w:cs="Times New Roman"/>
        </w:rPr>
        <w:t xml:space="preserve">to the company </w:t>
      </w:r>
      <w:r w:rsidR="00C264E8">
        <w:rPr>
          <w:rFonts w:ascii="Calibri" w:eastAsia="Calibri" w:hAnsi="Calibri" w:cs="Times New Roman"/>
        </w:rPr>
        <w:t>in controlling</w:t>
      </w:r>
      <w:r w:rsidR="007B7691">
        <w:rPr>
          <w:rFonts w:ascii="Calibri" w:eastAsia="Calibri" w:hAnsi="Calibri" w:cs="Times New Roman"/>
        </w:rPr>
        <w:t xml:space="preserve"> fraud and theft.</w:t>
      </w:r>
      <w:r w:rsidR="002457F3">
        <w:rPr>
          <w:rFonts w:ascii="Calibri" w:eastAsia="Calibri" w:hAnsi="Calibri" w:cs="Times New Roman"/>
        </w:rPr>
        <w:t xml:space="preserve"> </w:t>
      </w:r>
      <w:r w:rsidR="00E8201B">
        <w:rPr>
          <w:rFonts w:ascii="MS Gothic" w:eastAsia="MS Gothic" w:hAnsi="MS Gothic" w:cs="Times New Roman" w:hint="eastAsia"/>
        </w:rPr>
        <w:t>_________________________________________________________________</w:t>
      </w:r>
    </w:p>
    <w:p w14:paraId="4B3FAAAC" w14:textId="7C462CA1" w:rsidR="007B7691" w:rsidRDefault="00360E20" w:rsidP="00EE286B">
      <w:pPr>
        <w:spacing w:after="0" w:line="240" w:lineRule="auto"/>
        <w:ind w:firstLine="360"/>
        <w:contextualSpacing/>
        <w:rPr>
          <w:rFonts w:ascii="Calibri" w:eastAsia="Calibri" w:hAnsi="Calibri" w:cs="Times New Roman"/>
        </w:rPr>
      </w:pPr>
      <w:sdt>
        <w:sdtPr>
          <w:rPr>
            <w:rFonts w:ascii="Calibri" w:eastAsia="Calibri" w:hAnsi="Calibri" w:cs="Times New Roman"/>
          </w:rPr>
          <w:id w:val="110181800"/>
          <w14:checkbox>
            <w14:checked w14:val="0"/>
            <w14:checkedState w14:val="2612" w14:font="MS Gothic"/>
            <w14:uncheckedState w14:val="2610" w14:font="MS Gothic"/>
          </w14:checkbox>
        </w:sdtPr>
        <w:sdtEndPr/>
        <w:sdtContent>
          <w:r w:rsidR="00E8201B">
            <w:rPr>
              <w:rFonts w:ascii="MS Gothic" w:eastAsia="MS Gothic" w:hAnsi="MS Gothic" w:cs="Times New Roman" w:hint="eastAsia"/>
            </w:rPr>
            <w:t>☐</w:t>
          </w:r>
        </w:sdtContent>
      </w:sdt>
      <w:r w:rsidR="007B7691" w:rsidRPr="007B7691">
        <w:rPr>
          <w:rFonts w:ascii="Calibri" w:eastAsia="Calibri" w:hAnsi="Calibri" w:cs="Times New Roman"/>
        </w:rPr>
        <w:t>Prefer not to answer</w:t>
      </w:r>
    </w:p>
    <w:p w14:paraId="3B1D6850" w14:textId="447572A1" w:rsidR="003558A6" w:rsidRDefault="003558A6" w:rsidP="00AD77D4">
      <w:pPr>
        <w:spacing w:after="0" w:line="240" w:lineRule="auto"/>
        <w:ind w:left="720"/>
        <w:contextualSpacing/>
        <w:rPr>
          <w:rFonts w:ascii="Calibri" w:eastAsia="Calibri" w:hAnsi="Calibri" w:cs="Times New Roman"/>
        </w:rPr>
      </w:pPr>
    </w:p>
    <w:p w14:paraId="6CB022BF" w14:textId="3E1CFD3F" w:rsidR="00751759" w:rsidRPr="00751759" w:rsidRDefault="00E97820" w:rsidP="007F3CFE">
      <w:pPr>
        <w:pStyle w:val="ListParagraph"/>
        <w:spacing w:after="0" w:line="240" w:lineRule="auto"/>
        <w:ind w:left="360"/>
        <w:rPr>
          <w:rStyle w:val="IntenseEmphasis"/>
        </w:rPr>
      </w:pPr>
      <w:r w:rsidRPr="00751759">
        <w:rPr>
          <w:rStyle w:val="IntenseEmphasis"/>
        </w:rPr>
        <w:t xml:space="preserve">We are interested in </w:t>
      </w:r>
      <w:r w:rsidR="00751759" w:rsidRPr="00751759">
        <w:rPr>
          <w:rStyle w:val="IntenseEmphasis"/>
        </w:rPr>
        <w:t xml:space="preserve">learning </w:t>
      </w:r>
      <w:r w:rsidRPr="00751759">
        <w:rPr>
          <w:rStyle w:val="IntenseEmphasis"/>
        </w:rPr>
        <w:t xml:space="preserve">how issues identified through analytics are resolved. </w:t>
      </w:r>
      <w:r w:rsidR="00300B51">
        <w:rPr>
          <w:rStyle w:val="IntenseEmphasis"/>
        </w:rPr>
        <w:t>[LP may answer these questions]</w:t>
      </w:r>
    </w:p>
    <w:p w14:paraId="63E20BF1" w14:textId="77777777" w:rsidR="00751759" w:rsidRDefault="00751759" w:rsidP="007F3CFE">
      <w:pPr>
        <w:pStyle w:val="ListParagraph"/>
        <w:spacing w:after="0" w:line="240" w:lineRule="auto"/>
        <w:ind w:left="360"/>
        <w:rPr>
          <w:rFonts w:ascii="Calibri" w:eastAsia="Calibri" w:hAnsi="Calibri" w:cs="Times New Roman"/>
        </w:rPr>
      </w:pPr>
    </w:p>
    <w:p w14:paraId="2DFABC58" w14:textId="534129A8" w:rsidR="007F3CFE" w:rsidRDefault="00E97820" w:rsidP="00751759">
      <w:pPr>
        <w:pStyle w:val="ListParagraph"/>
        <w:numPr>
          <w:ilvl w:val="0"/>
          <w:numId w:val="1"/>
        </w:numPr>
        <w:spacing w:after="0" w:line="240" w:lineRule="auto"/>
        <w:rPr>
          <w:rFonts w:ascii="Calibri" w:eastAsia="Calibri" w:hAnsi="Calibri" w:cs="Times New Roman"/>
        </w:rPr>
      </w:pPr>
      <w:r w:rsidRPr="00E97820">
        <w:rPr>
          <w:rFonts w:ascii="Calibri" w:eastAsia="Calibri" w:hAnsi="Calibri" w:cs="Times New Roman"/>
        </w:rPr>
        <w:t xml:space="preserve">In considering the company’s </w:t>
      </w:r>
      <w:r w:rsidR="0002170B">
        <w:rPr>
          <w:rFonts w:ascii="Calibri" w:eastAsia="Calibri" w:hAnsi="Calibri" w:cs="Times New Roman"/>
        </w:rPr>
        <w:t xml:space="preserve">analytical </w:t>
      </w:r>
      <w:r w:rsidR="006D45FA">
        <w:rPr>
          <w:rFonts w:ascii="Calibri" w:eastAsia="Calibri" w:hAnsi="Calibri" w:cs="Times New Roman"/>
        </w:rPr>
        <w:t>findings</w:t>
      </w:r>
      <w:r w:rsidRPr="00E97820">
        <w:rPr>
          <w:rFonts w:ascii="Calibri" w:eastAsia="Calibri" w:hAnsi="Calibri" w:cs="Times New Roman"/>
        </w:rPr>
        <w:t xml:space="preserve"> and exception reports over the last year, on a scale of 1 to 5 where 1 is “never” and 5 is “most often,” please describe how often they were resolved in these ways. </w:t>
      </w:r>
    </w:p>
    <w:tbl>
      <w:tblPr>
        <w:tblStyle w:val="TableGrid"/>
        <w:tblW w:w="9085" w:type="dxa"/>
        <w:tblInd w:w="360" w:type="dxa"/>
        <w:tblLook w:val="04A0" w:firstRow="1" w:lastRow="0" w:firstColumn="1" w:lastColumn="0" w:noHBand="0" w:noVBand="1"/>
      </w:tblPr>
      <w:tblGrid>
        <w:gridCol w:w="4105"/>
        <w:gridCol w:w="754"/>
        <w:gridCol w:w="715"/>
        <w:gridCol w:w="1033"/>
        <w:gridCol w:w="711"/>
        <w:gridCol w:w="957"/>
        <w:gridCol w:w="810"/>
      </w:tblGrid>
      <w:tr w:rsidR="00F271A5" w:rsidRPr="001252F4" w14:paraId="113C5372" w14:textId="77777777" w:rsidTr="00F271A5">
        <w:trPr>
          <w:trHeight w:val="503"/>
        </w:trPr>
        <w:tc>
          <w:tcPr>
            <w:tcW w:w="4105" w:type="dxa"/>
          </w:tcPr>
          <w:p w14:paraId="65282428" w14:textId="77777777" w:rsidR="002457F3" w:rsidRPr="001252F4" w:rsidRDefault="002457F3" w:rsidP="0040110C">
            <w:pPr>
              <w:rPr>
                <w:sz w:val="18"/>
                <w:szCs w:val="18"/>
              </w:rPr>
            </w:pPr>
          </w:p>
        </w:tc>
        <w:tc>
          <w:tcPr>
            <w:tcW w:w="754" w:type="dxa"/>
          </w:tcPr>
          <w:p w14:paraId="50001222" w14:textId="4FFFA64D" w:rsidR="002457F3" w:rsidRPr="001252F4" w:rsidRDefault="002457F3" w:rsidP="00F271A5">
            <w:pPr>
              <w:rPr>
                <w:sz w:val="18"/>
                <w:szCs w:val="18"/>
              </w:rPr>
            </w:pPr>
            <w:r>
              <w:rPr>
                <w:sz w:val="18"/>
                <w:szCs w:val="18"/>
              </w:rPr>
              <w:t xml:space="preserve">1 </w:t>
            </w:r>
            <w:r w:rsidR="00F271A5">
              <w:rPr>
                <w:sz w:val="18"/>
                <w:szCs w:val="18"/>
              </w:rPr>
              <w:t xml:space="preserve"> - N</w:t>
            </w:r>
            <w:r>
              <w:rPr>
                <w:sz w:val="18"/>
                <w:szCs w:val="18"/>
              </w:rPr>
              <w:t>ever</w:t>
            </w:r>
          </w:p>
        </w:tc>
        <w:tc>
          <w:tcPr>
            <w:tcW w:w="715" w:type="dxa"/>
          </w:tcPr>
          <w:p w14:paraId="2DC48901" w14:textId="1D9BA646" w:rsidR="002457F3" w:rsidRPr="001252F4" w:rsidRDefault="002457F3" w:rsidP="0040110C">
            <w:pPr>
              <w:rPr>
                <w:sz w:val="18"/>
                <w:szCs w:val="18"/>
              </w:rPr>
            </w:pPr>
            <w:r w:rsidRPr="001252F4">
              <w:rPr>
                <w:sz w:val="18"/>
                <w:szCs w:val="18"/>
              </w:rPr>
              <w:t>2</w:t>
            </w:r>
            <w:r w:rsidR="00F271A5">
              <w:rPr>
                <w:sz w:val="18"/>
                <w:szCs w:val="18"/>
              </w:rPr>
              <w:t xml:space="preserve"> - Rarely</w:t>
            </w:r>
          </w:p>
        </w:tc>
        <w:tc>
          <w:tcPr>
            <w:tcW w:w="1033" w:type="dxa"/>
          </w:tcPr>
          <w:p w14:paraId="67C8BF5B" w14:textId="77469E26" w:rsidR="002457F3" w:rsidRPr="001252F4" w:rsidRDefault="002457F3" w:rsidP="0040110C">
            <w:pPr>
              <w:rPr>
                <w:sz w:val="18"/>
                <w:szCs w:val="18"/>
              </w:rPr>
            </w:pPr>
            <w:r w:rsidRPr="001252F4">
              <w:rPr>
                <w:sz w:val="18"/>
                <w:szCs w:val="18"/>
              </w:rPr>
              <w:t>3</w:t>
            </w:r>
            <w:r w:rsidR="00F271A5">
              <w:rPr>
                <w:sz w:val="18"/>
                <w:szCs w:val="18"/>
              </w:rPr>
              <w:t xml:space="preserve"> - Sometimes</w:t>
            </w:r>
          </w:p>
        </w:tc>
        <w:tc>
          <w:tcPr>
            <w:tcW w:w="711" w:type="dxa"/>
          </w:tcPr>
          <w:p w14:paraId="1B61F7A7" w14:textId="6B2E0606" w:rsidR="002457F3" w:rsidRPr="001252F4" w:rsidRDefault="002457F3" w:rsidP="0040110C">
            <w:pPr>
              <w:rPr>
                <w:sz w:val="18"/>
                <w:szCs w:val="18"/>
              </w:rPr>
            </w:pPr>
            <w:r w:rsidRPr="001252F4">
              <w:rPr>
                <w:sz w:val="18"/>
                <w:szCs w:val="18"/>
              </w:rPr>
              <w:t>4</w:t>
            </w:r>
            <w:r w:rsidR="00F271A5">
              <w:rPr>
                <w:sz w:val="18"/>
                <w:szCs w:val="18"/>
              </w:rPr>
              <w:t xml:space="preserve"> -  Often</w:t>
            </w:r>
          </w:p>
        </w:tc>
        <w:tc>
          <w:tcPr>
            <w:tcW w:w="957" w:type="dxa"/>
          </w:tcPr>
          <w:p w14:paraId="1866833C" w14:textId="2DA3FBA5" w:rsidR="002457F3" w:rsidRPr="001252F4" w:rsidRDefault="002457F3" w:rsidP="00F271A5">
            <w:pPr>
              <w:rPr>
                <w:sz w:val="18"/>
                <w:szCs w:val="18"/>
              </w:rPr>
            </w:pPr>
            <w:r>
              <w:rPr>
                <w:sz w:val="18"/>
                <w:szCs w:val="18"/>
              </w:rPr>
              <w:t xml:space="preserve">5 </w:t>
            </w:r>
            <w:r w:rsidR="00F271A5">
              <w:rPr>
                <w:sz w:val="18"/>
                <w:szCs w:val="18"/>
              </w:rPr>
              <w:t>- Almost always</w:t>
            </w:r>
          </w:p>
        </w:tc>
        <w:tc>
          <w:tcPr>
            <w:tcW w:w="810" w:type="dxa"/>
          </w:tcPr>
          <w:p w14:paraId="3E139B5F" w14:textId="77777777" w:rsidR="002457F3" w:rsidRPr="001252F4" w:rsidRDefault="002457F3" w:rsidP="0040110C">
            <w:pPr>
              <w:rPr>
                <w:sz w:val="18"/>
                <w:szCs w:val="18"/>
              </w:rPr>
            </w:pPr>
            <w:r>
              <w:rPr>
                <w:sz w:val="18"/>
                <w:szCs w:val="18"/>
              </w:rPr>
              <w:t>Prefer not to answer</w:t>
            </w:r>
          </w:p>
        </w:tc>
      </w:tr>
      <w:tr w:rsidR="00F271A5" w:rsidRPr="001252F4" w14:paraId="62F35BFF" w14:textId="77777777" w:rsidTr="00F271A5">
        <w:tc>
          <w:tcPr>
            <w:tcW w:w="4105" w:type="dxa"/>
          </w:tcPr>
          <w:p w14:paraId="5259FE46" w14:textId="6BD03F28" w:rsidR="002457F3" w:rsidRPr="001252F4" w:rsidRDefault="002457F3" w:rsidP="0040110C">
            <w:pPr>
              <w:rPr>
                <w:sz w:val="18"/>
                <w:szCs w:val="18"/>
              </w:rPr>
            </w:pPr>
            <w:r w:rsidRPr="002457F3">
              <w:rPr>
                <w:sz w:val="18"/>
                <w:szCs w:val="18"/>
              </w:rPr>
              <w:t>Issue was forwarded to a supervisor or store manager for review, retraining or disciplinary action</w:t>
            </w:r>
          </w:p>
        </w:tc>
        <w:tc>
          <w:tcPr>
            <w:tcW w:w="754" w:type="dxa"/>
            <w:vAlign w:val="center"/>
          </w:tcPr>
          <w:p w14:paraId="617CB6AB" w14:textId="77777777" w:rsidR="002457F3" w:rsidRPr="001252F4" w:rsidRDefault="002457F3" w:rsidP="0040110C">
            <w:pPr>
              <w:jc w:val="center"/>
              <w:rPr>
                <w:sz w:val="18"/>
                <w:szCs w:val="18"/>
              </w:rPr>
            </w:pPr>
            <w:r w:rsidRPr="007D6943">
              <w:rPr>
                <w:rFonts w:ascii="Wingdings" w:eastAsia="Wingdings" w:hAnsi="Wingdings" w:cs="Wingdings"/>
              </w:rPr>
              <w:t></w:t>
            </w:r>
          </w:p>
        </w:tc>
        <w:tc>
          <w:tcPr>
            <w:tcW w:w="715" w:type="dxa"/>
            <w:vAlign w:val="center"/>
          </w:tcPr>
          <w:p w14:paraId="0878A5E7" w14:textId="77777777" w:rsidR="002457F3" w:rsidRPr="001252F4" w:rsidRDefault="002457F3" w:rsidP="0040110C">
            <w:pPr>
              <w:jc w:val="center"/>
              <w:rPr>
                <w:sz w:val="18"/>
                <w:szCs w:val="18"/>
              </w:rPr>
            </w:pPr>
            <w:r w:rsidRPr="007D6943">
              <w:rPr>
                <w:rFonts w:ascii="Wingdings" w:eastAsia="Wingdings" w:hAnsi="Wingdings" w:cs="Wingdings"/>
              </w:rPr>
              <w:t></w:t>
            </w:r>
          </w:p>
        </w:tc>
        <w:tc>
          <w:tcPr>
            <w:tcW w:w="1033" w:type="dxa"/>
            <w:vAlign w:val="center"/>
          </w:tcPr>
          <w:p w14:paraId="178131FD" w14:textId="77777777" w:rsidR="002457F3" w:rsidRPr="001252F4" w:rsidRDefault="002457F3" w:rsidP="0040110C">
            <w:pPr>
              <w:jc w:val="center"/>
              <w:rPr>
                <w:sz w:val="18"/>
                <w:szCs w:val="18"/>
              </w:rPr>
            </w:pPr>
            <w:r w:rsidRPr="007D6943">
              <w:rPr>
                <w:rFonts w:ascii="Wingdings" w:eastAsia="Wingdings" w:hAnsi="Wingdings" w:cs="Wingdings"/>
              </w:rPr>
              <w:t></w:t>
            </w:r>
          </w:p>
        </w:tc>
        <w:tc>
          <w:tcPr>
            <w:tcW w:w="711" w:type="dxa"/>
            <w:vAlign w:val="center"/>
          </w:tcPr>
          <w:p w14:paraId="52676AAF" w14:textId="77777777" w:rsidR="002457F3" w:rsidRPr="001252F4" w:rsidRDefault="002457F3" w:rsidP="0040110C">
            <w:pPr>
              <w:jc w:val="center"/>
              <w:rPr>
                <w:sz w:val="18"/>
                <w:szCs w:val="18"/>
              </w:rPr>
            </w:pPr>
            <w:r w:rsidRPr="007D6943">
              <w:rPr>
                <w:rFonts w:ascii="Wingdings" w:eastAsia="Wingdings" w:hAnsi="Wingdings" w:cs="Wingdings"/>
              </w:rPr>
              <w:t></w:t>
            </w:r>
          </w:p>
        </w:tc>
        <w:tc>
          <w:tcPr>
            <w:tcW w:w="957" w:type="dxa"/>
            <w:vAlign w:val="center"/>
          </w:tcPr>
          <w:p w14:paraId="6474A91E" w14:textId="77777777" w:rsidR="002457F3" w:rsidRPr="001252F4" w:rsidRDefault="002457F3" w:rsidP="0040110C">
            <w:pPr>
              <w:jc w:val="center"/>
              <w:rPr>
                <w:sz w:val="18"/>
                <w:szCs w:val="18"/>
              </w:rPr>
            </w:pPr>
            <w:r w:rsidRPr="007D6943">
              <w:rPr>
                <w:rFonts w:ascii="Wingdings" w:eastAsia="Wingdings" w:hAnsi="Wingdings" w:cs="Wingdings"/>
              </w:rPr>
              <w:t></w:t>
            </w:r>
          </w:p>
        </w:tc>
        <w:tc>
          <w:tcPr>
            <w:tcW w:w="810" w:type="dxa"/>
            <w:vAlign w:val="center"/>
          </w:tcPr>
          <w:p w14:paraId="1E19E859" w14:textId="77777777" w:rsidR="002457F3" w:rsidRPr="001252F4" w:rsidRDefault="002457F3" w:rsidP="0040110C">
            <w:pPr>
              <w:jc w:val="center"/>
              <w:rPr>
                <w:sz w:val="18"/>
                <w:szCs w:val="18"/>
              </w:rPr>
            </w:pPr>
            <w:r w:rsidRPr="007D6943">
              <w:rPr>
                <w:rFonts w:ascii="Wingdings" w:eastAsia="Wingdings" w:hAnsi="Wingdings" w:cs="Wingdings"/>
              </w:rPr>
              <w:t></w:t>
            </w:r>
          </w:p>
        </w:tc>
      </w:tr>
      <w:tr w:rsidR="00F271A5" w:rsidRPr="001252F4" w14:paraId="7A69CF7A" w14:textId="77777777" w:rsidTr="00F271A5">
        <w:tc>
          <w:tcPr>
            <w:tcW w:w="4105" w:type="dxa"/>
          </w:tcPr>
          <w:p w14:paraId="2D1D3249" w14:textId="4A6ECD6C" w:rsidR="002457F3" w:rsidRPr="001252F4" w:rsidRDefault="002457F3" w:rsidP="0040110C">
            <w:pPr>
              <w:rPr>
                <w:sz w:val="18"/>
                <w:szCs w:val="18"/>
              </w:rPr>
            </w:pPr>
            <w:r w:rsidRPr="002457F3">
              <w:rPr>
                <w:sz w:val="18"/>
                <w:szCs w:val="18"/>
              </w:rPr>
              <w:t>Issue was forwarded to an in-store investigator</w:t>
            </w:r>
          </w:p>
        </w:tc>
        <w:tc>
          <w:tcPr>
            <w:tcW w:w="754" w:type="dxa"/>
            <w:vAlign w:val="center"/>
          </w:tcPr>
          <w:p w14:paraId="541EDC88" w14:textId="77777777" w:rsidR="002457F3" w:rsidRPr="001252F4" w:rsidRDefault="002457F3" w:rsidP="0040110C">
            <w:pPr>
              <w:jc w:val="center"/>
              <w:rPr>
                <w:sz w:val="18"/>
                <w:szCs w:val="18"/>
              </w:rPr>
            </w:pPr>
            <w:r w:rsidRPr="007D6943">
              <w:rPr>
                <w:rFonts w:ascii="Wingdings" w:eastAsia="Wingdings" w:hAnsi="Wingdings" w:cs="Wingdings"/>
              </w:rPr>
              <w:t></w:t>
            </w:r>
          </w:p>
        </w:tc>
        <w:tc>
          <w:tcPr>
            <w:tcW w:w="715" w:type="dxa"/>
            <w:vAlign w:val="center"/>
          </w:tcPr>
          <w:p w14:paraId="3EFF2838" w14:textId="77777777" w:rsidR="002457F3" w:rsidRPr="001252F4" w:rsidRDefault="002457F3" w:rsidP="0040110C">
            <w:pPr>
              <w:jc w:val="center"/>
              <w:rPr>
                <w:sz w:val="18"/>
                <w:szCs w:val="18"/>
              </w:rPr>
            </w:pPr>
            <w:r w:rsidRPr="007D6943">
              <w:rPr>
                <w:rFonts w:ascii="Wingdings" w:eastAsia="Wingdings" w:hAnsi="Wingdings" w:cs="Wingdings"/>
              </w:rPr>
              <w:t></w:t>
            </w:r>
          </w:p>
        </w:tc>
        <w:tc>
          <w:tcPr>
            <w:tcW w:w="1033" w:type="dxa"/>
            <w:vAlign w:val="center"/>
          </w:tcPr>
          <w:p w14:paraId="5DB6CBE0" w14:textId="77777777" w:rsidR="002457F3" w:rsidRPr="001252F4" w:rsidRDefault="002457F3" w:rsidP="0040110C">
            <w:pPr>
              <w:jc w:val="center"/>
              <w:rPr>
                <w:sz w:val="18"/>
                <w:szCs w:val="18"/>
              </w:rPr>
            </w:pPr>
            <w:r w:rsidRPr="007D6943">
              <w:rPr>
                <w:rFonts w:ascii="Wingdings" w:eastAsia="Wingdings" w:hAnsi="Wingdings" w:cs="Wingdings"/>
              </w:rPr>
              <w:t></w:t>
            </w:r>
          </w:p>
        </w:tc>
        <w:tc>
          <w:tcPr>
            <w:tcW w:w="711" w:type="dxa"/>
            <w:vAlign w:val="center"/>
          </w:tcPr>
          <w:p w14:paraId="48B840EB" w14:textId="77777777" w:rsidR="002457F3" w:rsidRPr="001252F4" w:rsidRDefault="002457F3" w:rsidP="0040110C">
            <w:pPr>
              <w:jc w:val="center"/>
              <w:rPr>
                <w:sz w:val="18"/>
                <w:szCs w:val="18"/>
              </w:rPr>
            </w:pPr>
            <w:r w:rsidRPr="007D6943">
              <w:rPr>
                <w:rFonts w:ascii="Wingdings" w:eastAsia="Wingdings" w:hAnsi="Wingdings" w:cs="Wingdings"/>
              </w:rPr>
              <w:t></w:t>
            </w:r>
          </w:p>
        </w:tc>
        <w:tc>
          <w:tcPr>
            <w:tcW w:w="957" w:type="dxa"/>
            <w:vAlign w:val="center"/>
          </w:tcPr>
          <w:p w14:paraId="5F9F4A77" w14:textId="77777777" w:rsidR="002457F3" w:rsidRPr="001252F4" w:rsidRDefault="002457F3" w:rsidP="0040110C">
            <w:pPr>
              <w:jc w:val="center"/>
              <w:rPr>
                <w:sz w:val="18"/>
                <w:szCs w:val="18"/>
              </w:rPr>
            </w:pPr>
            <w:r w:rsidRPr="007D6943">
              <w:rPr>
                <w:rFonts w:ascii="Wingdings" w:eastAsia="Wingdings" w:hAnsi="Wingdings" w:cs="Wingdings"/>
              </w:rPr>
              <w:t></w:t>
            </w:r>
          </w:p>
        </w:tc>
        <w:tc>
          <w:tcPr>
            <w:tcW w:w="810" w:type="dxa"/>
            <w:vAlign w:val="center"/>
          </w:tcPr>
          <w:p w14:paraId="6968F41C" w14:textId="77777777" w:rsidR="002457F3" w:rsidRPr="001252F4" w:rsidRDefault="002457F3" w:rsidP="0040110C">
            <w:pPr>
              <w:jc w:val="center"/>
              <w:rPr>
                <w:sz w:val="18"/>
                <w:szCs w:val="18"/>
              </w:rPr>
            </w:pPr>
            <w:r w:rsidRPr="007D6943">
              <w:rPr>
                <w:rFonts w:ascii="Wingdings" w:eastAsia="Wingdings" w:hAnsi="Wingdings" w:cs="Wingdings"/>
              </w:rPr>
              <w:t></w:t>
            </w:r>
          </w:p>
        </w:tc>
      </w:tr>
      <w:tr w:rsidR="00F271A5" w:rsidRPr="001252F4" w14:paraId="666A2F53" w14:textId="77777777" w:rsidTr="00F271A5">
        <w:tc>
          <w:tcPr>
            <w:tcW w:w="4105" w:type="dxa"/>
          </w:tcPr>
          <w:p w14:paraId="48497E72" w14:textId="36CDA813" w:rsidR="002457F3" w:rsidRDefault="002457F3" w:rsidP="0040110C">
            <w:pPr>
              <w:rPr>
                <w:sz w:val="18"/>
                <w:szCs w:val="18"/>
              </w:rPr>
            </w:pPr>
            <w:r w:rsidRPr="002457F3">
              <w:rPr>
                <w:sz w:val="18"/>
                <w:szCs w:val="18"/>
              </w:rPr>
              <w:t>Corporate, regional or district LP staff resolved the issue by gathering information via email/phone call</w:t>
            </w:r>
          </w:p>
        </w:tc>
        <w:tc>
          <w:tcPr>
            <w:tcW w:w="754" w:type="dxa"/>
            <w:vAlign w:val="center"/>
          </w:tcPr>
          <w:p w14:paraId="4684B075" w14:textId="77777777" w:rsidR="002457F3" w:rsidRPr="007D6943" w:rsidRDefault="002457F3" w:rsidP="0040110C">
            <w:pPr>
              <w:jc w:val="center"/>
              <w:rPr>
                <w:rFonts w:ascii="Wingdings" w:eastAsia="Wingdings" w:hAnsi="Wingdings" w:cs="Wingdings"/>
              </w:rPr>
            </w:pPr>
            <w:r w:rsidRPr="007D6943">
              <w:rPr>
                <w:rFonts w:ascii="Wingdings" w:eastAsia="Wingdings" w:hAnsi="Wingdings" w:cs="Wingdings"/>
              </w:rPr>
              <w:t></w:t>
            </w:r>
          </w:p>
        </w:tc>
        <w:tc>
          <w:tcPr>
            <w:tcW w:w="715" w:type="dxa"/>
            <w:vAlign w:val="center"/>
          </w:tcPr>
          <w:p w14:paraId="6B72588F" w14:textId="77777777" w:rsidR="002457F3" w:rsidRPr="007D6943" w:rsidRDefault="002457F3" w:rsidP="0040110C">
            <w:pPr>
              <w:jc w:val="center"/>
              <w:rPr>
                <w:rFonts w:ascii="Wingdings" w:eastAsia="Wingdings" w:hAnsi="Wingdings" w:cs="Wingdings"/>
              </w:rPr>
            </w:pPr>
            <w:r w:rsidRPr="007D6943">
              <w:rPr>
                <w:rFonts w:ascii="Wingdings" w:eastAsia="Wingdings" w:hAnsi="Wingdings" w:cs="Wingdings"/>
              </w:rPr>
              <w:t></w:t>
            </w:r>
          </w:p>
        </w:tc>
        <w:tc>
          <w:tcPr>
            <w:tcW w:w="1033" w:type="dxa"/>
            <w:vAlign w:val="center"/>
          </w:tcPr>
          <w:p w14:paraId="1CBC60E9" w14:textId="77777777" w:rsidR="002457F3" w:rsidRPr="007D6943" w:rsidRDefault="002457F3" w:rsidP="0040110C">
            <w:pPr>
              <w:jc w:val="center"/>
              <w:rPr>
                <w:rFonts w:ascii="Wingdings" w:eastAsia="Wingdings" w:hAnsi="Wingdings" w:cs="Wingdings"/>
              </w:rPr>
            </w:pPr>
            <w:r w:rsidRPr="007D6943">
              <w:rPr>
                <w:rFonts w:ascii="Wingdings" w:eastAsia="Wingdings" w:hAnsi="Wingdings" w:cs="Wingdings"/>
              </w:rPr>
              <w:t></w:t>
            </w:r>
          </w:p>
        </w:tc>
        <w:tc>
          <w:tcPr>
            <w:tcW w:w="711" w:type="dxa"/>
            <w:vAlign w:val="center"/>
          </w:tcPr>
          <w:p w14:paraId="01DE80F9" w14:textId="77777777" w:rsidR="002457F3" w:rsidRPr="007D6943" w:rsidRDefault="002457F3" w:rsidP="0040110C">
            <w:pPr>
              <w:jc w:val="center"/>
              <w:rPr>
                <w:rFonts w:ascii="Wingdings" w:eastAsia="Wingdings" w:hAnsi="Wingdings" w:cs="Wingdings"/>
              </w:rPr>
            </w:pPr>
            <w:r w:rsidRPr="007D6943">
              <w:rPr>
                <w:rFonts w:ascii="Wingdings" w:eastAsia="Wingdings" w:hAnsi="Wingdings" w:cs="Wingdings"/>
              </w:rPr>
              <w:t></w:t>
            </w:r>
          </w:p>
        </w:tc>
        <w:tc>
          <w:tcPr>
            <w:tcW w:w="957" w:type="dxa"/>
            <w:vAlign w:val="center"/>
          </w:tcPr>
          <w:p w14:paraId="50067805" w14:textId="77777777" w:rsidR="002457F3" w:rsidRPr="007D6943" w:rsidRDefault="002457F3" w:rsidP="0040110C">
            <w:pPr>
              <w:jc w:val="center"/>
              <w:rPr>
                <w:rFonts w:ascii="Wingdings" w:eastAsia="Wingdings" w:hAnsi="Wingdings" w:cs="Wingdings"/>
              </w:rPr>
            </w:pPr>
            <w:r w:rsidRPr="007D6943">
              <w:rPr>
                <w:rFonts w:ascii="Wingdings" w:eastAsia="Wingdings" w:hAnsi="Wingdings" w:cs="Wingdings"/>
              </w:rPr>
              <w:t></w:t>
            </w:r>
          </w:p>
        </w:tc>
        <w:tc>
          <w:tcPr>
            <w:tcW w:w="810" w:type="dxa"/>
            <w:vAlign w:val="center"/>
          </w:tcPr>
          <w:p w14:paraId="16EEE8EB" w14:textId="77777777" w:rsidR="002457F3" w:rsidRPr="007D6943" w:rsidRDefault="002457F3" w:rsidP="0040110C">
            <w:pPr>
              <w:jc w:val="center"/>
              <w:rPr>
                <w:rFonts w:ascii="Wingdings" w:eastAsia="Wingdings" w:hAnsi="Wingdings" w:cs="Wingdings"/>
              </w:rPr>
            </w:pPr>
            <w:r w:rsidRPr="007D6943">
              <w:rPr>
                <w:rFonts w:ascii="Wingdings" w:eastAsia="Wingdings" w:hAnsi="Wingdings" w:cs="Wingdings"/>
              </w:rPr>
              <w:t></w:t>
            </w:r>
          </w:p>
        </w:tc>
      </w:tr>
      <w:tr w:rsidR="00F271A5" w:rsidRPr="001252F4" w14:paraId="4BE2764A" w14:textId="77777777" w:rsidTr="00F271A5">
        <w:tc>
          <w:tcPr>
            <w:tcW w:w="4105" w:type="dxa"/>
          </w:tcPr>
          <w:p w14:paraId="12A66696" w14:textId="4E5F53B8" w:rsidR="002457F3" w:rsidRDefault="002457F3" w:rsidP="0040110C">
            <w:pPr>
              <w:rPr>
                <w:sz w:val="18"/>
                <w:szCs w:val="18"/>
              </w:rPr>
            </w:pPr>
            <w:r w:rsidRPr="002457F3">
              <w:rPr>
                <w:sz w:val="18"/>
                <w:szCs w:val="18"/>
              </w:rPr>
              <w:t>Corporate, regional or district LP staff resolved the issue via in-person, on-site investigation</w:t>
            </w:r>
          </w:p>
        </w:tc>
        <w:tc>
          <w:tcPr>
            <w:tcW w:w="754" w:type="dxa"/>
            <w:vAlign w:val="center"/>
          </w:tcPr>
          <w:p w14:paraId="14BA3D65" w14:textId="77777777" w:rsidR="002457F3" w:rsidRPr="007D6943" w:rsidRDefault="002457F3" w:rsidP="0040110C">
            <w:pPr>
              <w:jc w:val="center"/>
              <w:rPr>
                <w:rFonts w:ascii="Wingdings" w:eastAsia="Wingdings" w:hAnsi="Wingdings" w:cs="Wingdings"/>
              </w:rPr>
            </w:pPr>
            <w:r w:rsidRPr="007D6943">
              <w:rPr>
                <w:rFonts w:ascii="Wingdings" w:eastAsia="Wingdings" w:hAnsi="Wingdings" w:cs="Wingdings"/>
              </w:rPr>
              <w:t></w:t>
            </w:r>
          </w:p>
        </w:tc>
        <w:tc>
          <w:tcPr>
            <w:tcW w:w="715" w:type="dxa"/>
            <w:vAlign w:val="center"/>
          </w:tcPr>
          <w:p w14:paraId="47D2084F" w14:textId="77777777" w:rsidR="002457F3" w:rsidRPr="007D6943" w:rsidRDefault="002457F3" w:rsidP="0040110C">
            <w:pPr>
              <w:jc w:val="center"/>
              <w:rPr>
                <w:rFonts w:ascii="Wingdings" w:eastAsia="Wingdings" w:hAnsi="Wingdings" w:cs="Wingdings"/>
              </w:rPr>
            </w:pPr>
            <w:r w:rsidRPr="007D6943">
              <w:rPr>
                <w:rFonts w:ascii="Wingdings" w:eastAsia="Wingdings" w:hAnsi="Wingdings" w:cs="Wingdings"/>
              </w:rPr>
              <w:t></w:t>
            </w:r>
          </w:p>
        </w:tc>
        <w:tc>
          <w:tcPr>
            <w:tcW w:w="1033" w:type="dxa"/>
            <w:vAlign w:val="center"/>
          </w:tcPr>
          <w:p w14:paraId="5F959683" w14:textId="77777777" w:rsidR="002457F3" w:rsidRPr="007D6943" w:rsidRDefault="002457F3" w:rsidP="0040110C">
            <w:pPr>
              <w:jc w:val="center"/>
              <w:rPr>
                <w:rFonts w:ascii="Wingdings" w:eastAsia="Wingdings" w:hAnsi="Wingdings" w:cs="Wingdings"/>
              </w:rPr>
            </w:pPr>
            <w:r w:rsidRPr="007D6943">
              <w:rPr>
                <w:rFonts w:ascii="Wingdings" w:eastAsia="Wingdings" w:hAnsi="Wingdings" w:cs="Wingdings"/>
              </w:rPr>
              <w:t></w:t>
            </w:r>
          </w:p>
        </w:tc>
        <w:tc>
          <w:tcPr>
            <w:tcW w:w="711" w:type="dxa"/>
            <w:vAlign w:val="center"/>
          </w:tcPr>
          <w:p w14:paraId="08BC1B4D" w14:textId="77777777" w:rsidR="002457F3" w:rsidRPr="007D6943" w:rsidRDefault="002457F3" w:rsidP="0040110C">
            <w:pPr>
              <w:jc w:val="center"/>
              <w:rPr>
                <w:rFonts w:ascii="Wingdings" w:eastAsia="Wingdings" w:hAnsi="Wingdings" w:cs="Wingdings"/>
              </w:rPr>
            </w:pPr>
            <w:r w:rsidRPr="007D6943">
              <w:rPr>
                <w:rFonts w:ascii="Wingdings" w:eastAsia="Wingdings" w:hAnsi="Wingdings" w:cs="Wingdings"/>
              </w:rPr>
              <w:t></w:t>
            </w:r>
          </w:p>
        </w:tc>
        <w:tc>
          <w:tcPr>
            <w:tcW w:w="957" w:type="dxa"/>
            <w:vAlign w:val="center"/>
          </w:tcPr>
          <w:p w14:paraId="3370082E" w14:textId="77777777" w:rsidR="002457F3" w:rsidRPr="007D6943" w:rsidRDefault="002457F3" w:rsidP="0040110C">
            <w:pPr>
              <w:jc w:val="center"/>
              <w:rPr>
                <w:rFonts w:ascii="Wingdings" w:eastAsia="Wingdings" w:hAnsi="Wingdings" w:cs="Wingdings"/>
              </w:rPr>
            </w:pPr>
            <w:r w:rsidRPr="007D6943">
              <w:rPr>
                <w:rFonts w:ascii="Wingdings" w:eastAsia="Wingdings" w:hAnsi="Wingdings" w:cs="Wingdings"/>
              </w:rPr>
              <w:t></w:t>
            </w:r>
          </w:p>
        </w:tc>
        <w:tc>
          <w:tcPr>
            <w:tcW w:w="810" w:type="dxa"/>
            <w:vAlign w:val="center"/>
          </w:tcPr>
          <w:p w14:paraId="6D1EA666" w14:textId="77777777" w:rsidR="002457F3" w:rsidRPr="007D6943" w:rsidRDefault="002457F3" w:rsidP="0040110C">
            <w:pPr>
              <w:jc w:val="center"/>
              <w:rPr>
                <w:rFonts w:ascii="Wingdings" w:eastAsia="Wingdings" w:hAnsi="Wingdings" w:cs="Wingdings"/>
              </w:rPr>
            </w:pPr>
            <w:r w:rsidRPr="007D6943">
              <w:rPr>
                <w:rFonts w:ascii="Wingdings" w:eastAsia="Wingdings" w:hAnsi="Wingdings" w:cs="Wingdings"/>
              </w:rPr>
              <w:t></w:t>
            </w:r>
          </w:p>
        </w:tc>
      </w:tr>
      <w:tr w:rsidR="00F271A5" w:rsidRPr="001252F4" w14:paraId="5F7CD485" w14:textId="77777777" w:rsidTr="00F271A5">
        <w:tc>
          <w:tcPr>
            <w:tcW w:w="4105" w:type="dxa"/>
          </w:tcPr>
          <w:p w14:paraId="49E0C9A0" w14:textId="3F61F776" w:rsidR="002457F3" w:rsidRDefault="002457F3" w:rsidP="0040110C">
            <w:pPr>
              <w:rPr>
                <w:sz w:val="18"/>
                <w:szCs w:val="18"/>
              </w:rPr>
            </w:pPr>
            <w:r w:rsidRPr="002457F3">
              <w:rPr>
                <w:sz w:val="18"/>
                <w:szCs w:val="18"/>
              </w:rPr>
              <w:t>Corporate, regional or district LP staff or store staff brought in law enforcement</w:t>
            </w:r>
          </w:p>
        </w:tc>
        <w:tc>
          <w:tcPr>
            <w:tcW w:w="754" w:type="dxa"/>
            <w:vAlign w:val="center"/>
          </w:tcPr>
          <w:p w14:paraId="4FA3E9AC" w14:textId="77777777" w:rsidR="002457F3" w:rsidRPr="007D6943" w:rsidRDefault="002457F3" w:rsidP="0040110C">
            <w:pPr>
              <w:jc w:val="center"/>
              <w:rPr>
                <w:rFonts w:ascii="Wingdings" w:eastAsia="Wingdings" w:hAnsi="Wingdings" w:cs="Wingdings"/>
              </w:rPr>
            </w:pPr>
            <w:r w:rsidRPr="007D6943">
              <w:rPr>
                <w:rFonts w:ascii="Wingdings" w:eastAsia="Wingdings" w:hAnsi="Wingdings" w:cs="Wingdings"/>
              </w:rPr>
              <w:t></w:t>
            </w:r>
          </w:p>
        </w:tc>
        <w:tc>
          <w:tcPr>
            <w:tcW w:w="715" w:type="dxa"/>
            <w:vAlign w:val="center"/>
          </w:tcPr>
          <w:p w14:paraId="5E485090" w14:textId="77777777" w:rsidR="002457F3" w:rsidRPr="007D6943" w:rsidRDefault="002457F3" w:rsidP="0040110C">
            <w:pPr>
              <w:jc w:val="center"/>
              <w:rPr>
                <w:rFonts w:ascii="Wingdings" w:eastAsia="Wingdings" w:hAnsi="Wingdings" w:cs="Wingdings"/>
              </w:rPr>
            </w:pPr>
            <w:r w:rsidRPr="007D6943">
              <w:rPr>
                <w:rFonts w:ascii="Wingdings" w:eastAsia="Wingdings" w:hAnsi="Wingdings" w:cs="Wingdings"/>
              </w:rPr>
              <w:t></w:t>
            </w:r>
          </w:p>
        </w:tc>
        <w:tc>
          <w:tcPr>
            <w:tcW w:w="1033" w:type="dxa"/>
            <w:vAlign w:val="center"/>
          </w:tcPr>
          <w:p w14:paraId="17477F6E" w14:textId="77777777" w:rsidR="002457F3" w:rsidRPr="007D6943" w:rsidRDefault="002457F3" w:rsidP="0040110C">
            <w:pPr>
              <w:jc w:val="center"/>
              <w:rPr>
                <w:rFonts w:ascii="Wingdings" w:eastAsia="Wingdings" w:hAnsi="Wingdings" w:cs="Wingdings"/>
              </w:rPr>
            </w:pPr>
            <w:r w:rsidRPr="007D6943">
              <w:rPr>
                <w:rFonts w:ascii="Wingdings" w:eastAsia="Wingdings" w:hAnsi="Wingdings" w:cs="Wingdings"/>
              </w:rPr>
              <w:t></w:t>
            </w:r>
          </w:p>
        </w:tc>
        <w:tc>
          <w:tcPr>
            <w:tcW w:w="711" w:type="dxa"/>
            <w:vAlign w:val="center"/>
          </w:tcPr>
          <w:p w14:paraId="2CF04DA5" w14:textId="77777777" w:rsidR="002457F3" w:rsidRPr="007D6943" w:rsidRDefault="002457F3" w:rsidP="0040110C">
            <w:pPr>
              <w:jc w:val="center"/>
              <w:rPr>
                <w:rFonts w:ascii="Wingdings" w:eastAsia="Wingdings" w:hAnsi="Wingdings" w:cs="Wingdings"/>
              </w:rPr>
            </w:pPr>
            <w:r w:rsidRPr="007D6943">
              <w:rPr>
                <w:rFonts w:ascii="Wingdings" w:eastAsia="Wingdings" w:hAnsi="Wingdings" w:cs="Wingdings"/>
              </w:rPr>
              <w:t></w:t>
            </w:r>
          </w:p>
        </w:tc>
        <w:tc>
          <w:tcPr>
            <w:tcW w:w="957" w:type="dxa"/>
            <w:vAlign w:val="center"/>
          </w:tcPr>
          <w:p w14:paraId="19DF6CA4" w14:textId="77777777" w:rsidR="002457F3" w:rsidRPr="007D6943" w:rsidRDefault="002457F3" w:rsidP="0040110C">
            <w:pPr>
              <w:jc w:val="center"/>
              <w:rPr>
                <w:rFonts w:ascii="Wingdings" w:eastAsia="Wingdings" w:hAnsi="Wingdings" w:cs="Wingdings"/>
              </w:rPr>
            </w:pPr>
            <w:r w:rsidRPr="007D6943">
              <w:rPr>
                <w:rFonts w:ascii="Wingdings" w:eastAsia="Wingdings" w:hAnsi="Wingdings" w:cs="Wingdings"/>
              </w:rPr>
              <w:t></w:t>
            </w:r>
          </w:p>
        </w:tc>
        <w:tc>
          <w:tcPr>
            <w:tcW w:w="810" w:type="dxa"/>
            <w:vAlign w:val="center"/>
          </w:tcPr>
          <w:p w14:paraId="56824ACF" w14:textId="77777777" w:rsidR="002457F3" w:rsidRPr="007D6943" w:rsidRDefault="002457F3" w:rsidP="0040110C">
            <w:pPr>
              <w:jc w:val="center"/>
              <w:rPr>
                <w:rFonts w:ascii="Wingdings" w:eastAsia="Wingdings" w:hAnsi="Wingdings" w:cs="Wingdings"/>
              </w:rPr>
            </w:pPr>
            <w:r w:rsidRPr="007D6943">
              <w:rPr>
                <w:rFonts w:ascii="Wingdings" w:eastAsia="Wingdings" w:hAnsi="Wingdings" w:cs="Wingdings"/>
              </w:rPr>
              <w:t></w:t>
            </w:r>
          </w:p>
        </w:tc>
      </w:tr>
      <w:tr w:rsidR="00F271A5" w:rsidRPr="001252F4" w14:paraId="18D0322B" w14:textId="77777777" w:rsidTr="00F271A5">
        <w:tc>
          <w:tcPr>
            <w:tcW w:w="4105" w:type="dxa"/>
          </w:tcPr>
          <w:p w14:paraId="23726FB1" w14:textId="7833A37A" w:rsidR="002457F3" w:rsidRDefault="002457F3" w:rsidP="0040110C">
            <w:pPr>
              <w:rPr>
                <w:sz w:val="18"/>
                <w:szCs w:val="18"/>
              </w:rPr>
            </w:pPr>
            <w:r w:rsidRPr="002457F3">
              <w:rPr>
                <w:sz w:val="18"/>
                <w:szCs w:val="18"/>
              </w:rPr>
              <w:t>Issue was resolved in some other way</w:t>
            </w:r>
            <w:r>
              <w:rPr>
                <w:sz w:val="18"/>
                <w:szCs w:val="18"/>
              </w:rPr>
              <w:t xml:space="preserve"> (Please describe):</w:t>
            </w:r>
          </w:p>
          <w:p w14:paraId="701378C7" w14:textId="77777777" w:rsidR="002457F3" w:rsidRDefault="002457F3" w:rsidP="0040110C">
            <w:pPr>
              <w:rPr>
                <w:sz w:val="18"/>
                <w:szCs w:val="18"/>
              </w:rPr>
            </w:pPr>
          </w:p>
          <w:p w14:paraId="52F1CCAE" w14:textId="003766BC" w:rsidR="002457F3" w:rsidRDefault="002457F3" w:rsidP="0040110C">
            <w:pPr>
              <w:rPr>
                <w:sz w:val="18"/>
                <w:szCs w:val="18"/>
              </w:rPr>
            </w:pPr>
          </w:p>
        </w:tc>
        <w:tc>
          <w:tcPr>
            <w:tcW w:w="754" w:type="dxa"/>
            <w:vAlign w:val="center"/>
          </w:tcPr>
          <w:p w14:paraId="21460B4D" w14:textId="77777777" w:rsidR="002457F3" w:rsidRPr="007D6943" w:rsidRDefault="002457F3" w:rsidP="0040110C">
            <w:pPr>
              <w:jc w:val="center"/>
              <w:rPr>
                <w:rFonts w:ascii="Wingdings" w:eastAsia="Wingdings" w:hAnsi="Wingdings" w:cs="Wingdings"/>
              </w:rPr>
            </w:pPr>
            <w:r w:rsidRPr="007D6943">
              <w:rPr>
                <w:rFonts w:ascii="Wingdings" w:eastAsia="Wingdings" w:hAnsi="Wingdings" w:cs="Wingdings"/>
              </w:rPr>
              <w:t></w:t>
            </w:r>
          </w:p>
        </w:tc>
        <w:tc>
          <w:tcPr>
            <w:tcW w:w="715" w:type="dxa"/>
            <w:vAlign w:val="center"/>
          </w:tcPr>
          <w:p w14:paraId="172C4584" w14:textId="77777777" w:rsidR="002457F3" w:rsidRPr="007D6943" w:rsidRDefault="002457F3" w:rsidP="0040110C">
            <w:pPr>
              <w:jc w:val="center"/>
              <w:rPr>
                <w:rFonts w:ascii="Wingdings" w:eastAsia="Wingdings" w:hAnsi="Wingdings" w:cs="Wingdings"/>
              </w:rPr>
            </w:pPr>
            <w:r w:rsidRPr="007D6943">
              <w:rPr>
                <w:rFonts w:ascii="Wingdings" w:eastAsia="Wingdings" w:hAnsi="Wingdings" w:cs="Wingdings"/>
              </w:rPr>
              <w:t></w:t>
            </w:r>
          </w:p>
        </w:tc>
        <w:tc>
          <w:tcPr>
            <w:tcW w:w="1033" w:type="dxa"/>
            <w:vAlign w:val="center"/>
          </w:tcPr>
          <w:p w14:paraId="1873A9CE" w14:textId="77777777" w:rsidR="002457F3" w:rsidRPr="007D6943" w:rsidRDefault="002457F3" w:rsidP="0040110C">
            <w:pPr>
              <w:jc w:val="center"/>
              <w:rPr>
                <w:rFonts w:ascii="Wingdings" w:eastAsia="Wingdings" w:hAnsi="Wingdings" w:cs="Wingdings"/>
              </w:rPr>
            </w:pPr>
            <w:r w:rsidRPr="007D6943">
              <w:rPr>
                <w:rFonts w:ascii="Wingdings" w:eastAsia="Wingdings" w:hAnsi="Wingdings" w:cs="Wingdings"/>
              </w:rPr>
              <w:t></w:t>
            </w:r>
          </w:p>
        </w:tc>
        <w:tc>
          <w:tcPr>
            <w:tcW w:w="711" w:type="dxa"/>
            <w:vAlign w:val="center"/>
          </w:tcPr>
          <w:p w14:paraId="2845F6F0" w14:textId="77777777" w:rsidR="002457F3" w:rsidRPr="007D6943" w:rsidRDefault="002457F3" w:rsidP="0040110C">
            <w:pPr>
              <w:jc w:val="center"/>
              <w:rPr>
                <w:rFonts w:ascii="Wingdings" w:eastAsia="Wingdings" w:hAnsi="Wingdings" w:cs="Wingdings"/>
              </w:rPr>
            </w:pPr>
            <w:r w:rsidRPr="007D6943">
              <w:rPr>
                <w:rFonts w:ascii="Wingdings" w:eastAsia="Wingdings" w:hAnsi="Wingdings" w:cs="Wingdings"/>
              </w:rPr>
              <w:t></w:t>
            </w:r>
          </w:p>
        </w:tc>
        <w:tc>
          <w:tcPr>
            <w:tcW w:w="957" w:type="dxa"/>
            <w:vAlign w:val="center"/>
          </w:tcPr>
          <w:p w14:paraId="1F1F2A62" w14:textId="77777777" w:rsidR="002457F3" w:rsidRPr="007D6943" w:rsidRDefault="002457F3" w:rsidP="0040110C">
            <w:pPr>
              <w:jc w:val="center"/>
              <w:rPr>
                <w:rFonts w:ascii="Wingdings" w:eastAsia="Wingdings" w:hAnsi="Wingdings" w:cs="Wingdings"/>
              </w:rPr>
            </w:pPr>
            <w:r w:rsidRPr="007D6943">
              <w:rPr>
                <w:rFonts w:ascii="Wingdings" w:eastAsia="Wingdings" w:hAnsi="Wingdings" w:cs="Wingdings"/>
              </w:rPr>
              <w:t></w:t>
            </w:r>
          </w:p>
        </w:tc>
        <w:tc>
          <w:tcPr>
            <w:tcW w:w="810" w:type="dxa"/>
            <w:vAlign w:val="center"/>
          </w:tcPr>
          <w:p w14:paraId="4F33FF26" w14:textId="77777777" w:rsidR="002457F3" w:rsidRPr="007D6943" w:rsidRDefault="002457F3" w:rsidP="0040110C">
            <w:pPr>
              <w:jc w:val="center"/>
              <w:rPr>
                <w:rFonts w:ascii="Wingdings" w:eastAsia="Wingdings" w:hAnsi="Wingdings" w:cs="Wingdings"/>
              </w:rPr>
            </w:pPr>
            <w:r w:rsidRPr="007D6943">
              <w:rPr>
                <w:rFonts w:ascii="Wingdings" w:eastAsia="Wingdings" w:hAnsi="Wingdings" w:cs="Wingdings"/>
              </w:rPr>
              <w:t></w:t>
            </w:r>
          </w:p>
        </w:tc>
      </w:tr>
    </w:tbl>
    <w:p w14:paraId="7C9116E4" w14:textId="77777777" w:rsidR="002457F3" w:rsidRDefault="002457F3" w:rsidP="002457F3">
      <w:pPr>
        <w:pStyle w:val="ListParagraph"/>
        <w:spacing w:after="0" w:line="240" w:lineRule="auto"/>
        <w:ind w:left="360"/>
        <w:rPr>
          <w:rFonts w:ascii="Calibri" w:eastAsia="Calibri" w:hAnsi="Calibri" w:cs="Times New Roman"/>
        </w:rPr>
      </w:pPr>
    </w:p>
    <w:p w14:paraId="08A8A1A0" w14:textId="77777777" w:rsidR="00E97820" w:rsidRDefault="00E97820" w:rsidP="007F3CFE">
      <w:pPr>
        <w:pStyle w:val="ListParagraph"/>
        <w:spacing w:after="0" w:line="240" w:lineRule="auto"/>
        <w:ind w:left="360"/>
        <w:rPr>
          <w:rFonts w:ascii="Calibri" w:eastAsia="Calibri" w:hAnsi="Calibri" w:cs="Times New Roman"/>
        </w:rPr>
      </w:pPr>
    </w:p>
    <w:p w14:paraId="33FA9EFB" w14:textId="184F0052" w:rsidR="009D40AA" w:rsidRPr="00A35E6C" w:rsidRDefault="009D40AA" w:rsidP="00A35E6C">
      <w:pPr>
        <w:pStyle w:val="ListParagraph"/>
        <w:numPr>
          <w:ilvl w:val="0"/>
          <w:numId w:val="1"/>
        </w:numPr>
        <w:spacing w:after="0" w:line="240" w:lineRule="auto"/>
        <w:rPr>
          <w:rFonts w:ascii="Calibri" w:eastAsia="Times New Roman" w:hAnsi="Calibri" w:cs="Times New Roman"/>
        </w:rPr>
      </w:pPr>
      <w:r w:rsidRPr="00A35E6C">
        <w:rPr>
          <w:rFonts w:ascii="Calibri" w:eastAsia="Times New Roman" w:hAnsi="Calibri" w:cs="Times New Roman"/>
        </w:rPr>
        <w:t xml:space="preserve">Which staff/departments routinely receive reports based on analytics? </w:t>
      </w:r>
      <w:r w:rsidR="004E09E0">
        <w:rPr>
          <w:rFonts w:ascii="Calibri" w:eastAsia="Times New Roman" w:hAnsi="Calibri" w:cs="Times New Roman"/>
        </w:rPr>
        <w:t xml:space="preserve"> (Please mark ALL that apply)</w:t>
      </w:r>
    </w:p>
    <w:p w14:paraId="30B1CF2A" w14:textId="29CC0F66" w:rsidR="009D40AA" w:rsidRPr="009D40AA" w:rsidRDefault="009D40AA" w:rsidP="006A6804">
      <w:pPr>
        <w:spacing w:after="0" w:line="240" w:lineRule="auto"/>
        <w:ind w:left="360"/>
        <w:contextualSpacing/>
        <w:rPr>
          <w:rFonts w:ascii="Calibri" w:eastAsia="Times New Roman" w:hAnsi="Calibri" w:cs="Times New Roman"/>
        </w:rPr>
      </w:pPr>
    </w:p>
    <w:p w14:paraId="306538C7" w14:textId="2D9FDB37" w:rsidR="009D40AA" w:rsidRPr="009D40AA" w:rsidRDefault="00360E20" w:rsidP="006A6804">
      <w:pPr>
        <w:spacing w:after="0" w:line="240" w:lineRule="auto"/>
        <w:ind w:left="360"/>
        <w:contextualSpacing/>
        <w:rPr>
          <w:rFonts w:ascii="Calibri" w:eastAsia="Times New Roman" w:hAnsi="Calibri" w:cs="Times New Roman"/>
        </w:rPr>
      </w:pPr>
      <w:sdt>
        <w:sdtPr>
          <w:rPr>
            <w:rFonts w:ascii="Calibri" w:eastAsia="Times New Roman" w:hAnsi="Calibri" w:cs="Times New Roman"/>
          </w:rPr>
          <w:id w:val="1257711513"/>
          <w14:checkbox>
            <w14:checked w14:val="0"/>
            <w14:checkedState w14:val="2612" w14:font="MS Gothic"/>
            <w14:uncheckedState w14:val="2610" w14:font="MS Gothic"/>
          </w14:checkbox>
        </w:sdtPr>
        <w:sdtEndPr/>
        <w:sdtContent>
          <w:r w:rsidR="004E09E0">
            <w:rPr>
              <w:rFonts w:ascii="MS Gothic" w:eastAsia="MS Gothic" w:hAnsi="MS Gothic" w:cs="Times New Roman" w:hint="eastAsia"/>
            </w:rPr>
            <w:t>☐</w:t>
          </w:r>
        </w:sdtContent>
      </w:sdt>
      <w:r w:rsidR="009D40AA" w:rsidRPr="009D40AA">
        <w:rPr>
          <w:rFonts w:ascii="Calibri" w:eastAsia="Times New Roman" w:hAnsi="Calibri" w:cs="Times New Roman"/>
        </w:rPr>
        <w:t>Risk management leadership</w:t>
      </w:r>
    </w:p>
    <w:p w14:paraId="363FFED0" w14:textId="7DF85AE0" w:rsidR="009D40AA" w:rsidRPr="009D40AA" w:rsidRDefault="00360E20" w:rsidP="006A6804">
      <w:pPr>
        <w:spacing w:after="0" w:line="240" w:lineRule="auto"/>
        <w:ind w:left="360"/>
        <w:contextualSpacing/>
        <w:rPr>
          <w:rFonts w:ascii="Calibri" w:eastAsia="Times New Roman" w:hAnsi="Calibri" w:cs="Times New Roman"/>
        </w:rPr>
      </w:pPr>
      <w:sdt>
        <w:sdtPr>
          <w:rPr>
            <w:rFonts w:ascii="Calibri" w:eastAsia="Times New Roman" w:hAnsi="Calibri" w:cs="Times New Roman"/>
          </w:rPr>
          <w:id w:val="1173995906"/>
          <w14:checkbox>
            <w14:checked w14:val="0"/>
            <w14:checkedState w14:val="2612" w14:font="MS Gothic"/>
            <w14:uncheckedState w14:val="2610" w14:font="MS Gothic"/>
          </w14:checkbox>
        </w:sdtPr>
        <w:sdtEndPr/>
        <w:sdtContent>
          <w:r w:rsidR="004E09E0">
            <w:rPr>
              <w:rFonts w:ascii="MS Gothic" w:eastAsia="MS Gothic" w:hAnsi="MS Gothic" w:cs="Times New Roman" w:hint="eastAsia"/>
            </w:rPr>
            <w:t>☐</w:t>
          </w:r>
        </w:sdtContent>
      </w:sdt>
      <w:r w:rsidR="009D40AA" w:rsidRPr="009D40AA">
        <w:rPr>
          <w:rFonts w:ascii="Calibri" w:eastAsia="Times New Roman" w:hAnsi="Calibri" w:cs="Times New Roman"/>
        </w:rPr>
        <w:t>Operations management leadership</w:t>
      </w:r>
    </w:p>
    <w:p w14:paraId="501F4734" w14:textId="27FD0578" w:rsidR="009D40AA" w:rsidRPr="009D40AA" w:rsidRDefault="00360E20" w:rsidP="006A6804">
      <w:pPr>
        <w:spacing w:after="0" w:line="240" w:lineRule="auto"/>
        <w:ind w:left="360"/>
        <w:contextualSpacing/>
        <w:rPr>
          <w:rFonts w:ascii="Calibri" w:eastAsia="Times New Roman" w:hAnsi="Calibri" w:cs="Times New Roman"/>
        </w:rPr>
      </w:pPr>
      <w:sdt>
        <w:sdtPr>
          <w:rPr>
            <w:rFonts w:ascii="Calibri" w:eastAsia="Times New Roman" w:hAnsi="Calibri" w:cs="Times New Roman"/>
          </w:rPr>
          <w:id w:val="772295496"/>
          <w14:checkbox>
            <w14:checked w14:val="0"/>
            <w14:checkedState w14:val="2612" w14:font="MS Gothic"/>
            <w14:uncheckedState w14:val="2610" w14:font="MS Gothic"/>
          </w14:checkbox>
        </w:sdtPr>
        <w:sdtEndPr/>
        <w:sdtContent>
          <w:r w:rsidR="004E09E0">
            <w:rPr>
              <w:rFonts w:ascii="MS Gothic" w:eastAsia="MS Gothic" w:hAnsi="MS Gothic" w:cs="Times New Roman" w:hint="eastAsia"/>
            </w:rPr>
            <w:t>☐</w:t>
          </w:r>
        </w:sdtContent>
      </w:sdt>
      <w:r w:rsidR="009D40AA" w:rsidRPr="009D40AA">
        <w:rPr>
          <w:rFonts w:ascii="Calibri" w:eastAsia="Times New Roman" w:hAnsi="Calibri" w:cs="Times New Roman"/>
        </w:rPr>
        <w:t>Finance/accounting management leadership</w:t>
      </w:r>
    </w:p>
    <w:p w14:paraId="5AFB8755" w14:textId="37099290" w:rsidR="009D40AA" w:rsidRDefault="00360E20" w:rsidP="006A6804">
      <w:pPr>
        <w:spacing w:after="0" w:line="240" w:lineRule="auto"/>
        <w:ind w:left="360"/>
        <w:contextualSpacing/>
        <w:rPr>
          <w:rFonts w:ascii="Calibri" w:eastAsia="Times New Roman" w:hAnsi="Calibri" w:cs="Times New Roman"/>
        </w:rPr>
      </w:pPr>
      <w:sdt>
        <w:sdtPr>
          <w:rPr>
            <w:rFonts w:ascii="Calibri" w:eastAsia="Times New Roman" w:hAnsi="Calibri" w:cs="Times New Roman"/>
          </w:rPr>
          <w:id w:val="604395060"/>
          <w14:checkbox>
            <w14:checked w14:val="0"/>
            <w14:checkedState w14:val="2612" w14:font="MS Gothic"/>
            <w14:uncheckedState w14:val="2610" w14:font="MS Gothic"/>
          </w14:checkbox>
        </w:sdtPr>
        <w:sdtEndPr/>
        <w:sdtContent>
          <w:r w:rsidR="004E09E0">
            <w:rPr>
              <w:rFonts w:ascii="MS Gothic" w:eastAsia="MS Gothic" w:hAnsi="MS Gothic" w:cs="Times New Roman" w:hint="eastAsia"/>
            </w:rPr>
            <w:t>☐</w:t>
          </w:r>
        </w:sdtContent>
      </w:sdt>
      <w:r w:rsidR="009D40AA" w:rsidRPr="009D40AA">
        <w:rPr>
          <w:rFonts w:ascii="Calibri" w:eastAsia="Times New Roman" w:hAnsi="Calibri" w:cs="Times New Roman"/>
        </w:rPr>
        <w:t>Store managers</w:t>
      </w:r>
    </w:p>
    <w:p w14:paraId="41083013" w14:textId="64B498AB" w:rsidR="00230572" w:rsidRDefault="00360E20" w:rsidP="006A6804">
      <w:pPr>
        <w:spacing w:after="0" w:line="240" w:lineRule="auto"/>
        <w:ind w:left="360"/>
        <w:contextualSpacing/>
        <w:rPr>
          <w:rFonts w:ascii="Calibri" w:eastAsia="Times New Roman" w:hAnsi="Calibri" w:cs="Times New Roman"/>
        </w:rPr>
      </w:pPr>
      <w:sdt>
        <w:sdtPr>
          <w:rPr>
            <w:rFonts w:ascii="Calibri" w:eastAsia="Times New Roman" w:hAnsi="Calibri" w:cs="Times New Roman"/>
          </w:rPr>
          <w:id w:val="-1567954923"/>
          <w14:checkbox>
            <w14:checked w14:val="0"/>
            <w14:checkedState w14:val="2612" w14:font="MS Gothic"/>
            <w14:uncheckedState w14:val="2610" w14:font="MS Gothic"/>
          </w14:checkbox>
        </w:sdtPr>
        <w:sdtEndPr/>
        <w:sdtContent>
          <w:r w:rsidR="004E09E0">
            <w:rPr>
              <w:rFonts w:ascii="MS Gothic" w:eastAsia="MS Gothic" w:hAnsi="MS Gothic" w:cs="Times New Roman" w:hint="eastAsia"/>
            </w:rPr>
            <w:t>☐</w:t>
          </w:r>
        </w:sdtContent>
      </w:sdt>
      <w:r w:rsidR="00230572">
        <w:rPr>
          <w:rFonts w:ascii="Calibri" w:eastAsia="Times New Roman" w:hAnsi="Calibri" w:cs="Times New Roman"/>
        </w:rPr>
        <w:t>Store supervisors</w:t>
      </w:r>
    </w:p>
    <w:p w14:paraId="2F6305C3" w14:textId="0EEF29B1" w:rsidR="009A4E49" w:rsidRPr="009D40AA" w:rsidRDefault="00360E20" w:rsidP="006A6804">
      <w:pPr>
        <w:spacing w:after="0" w:line="240" w:lineRule="auto"/>
        <w:ind w:left="360"/>
        <w:contextualSpacing/>
        <w:rPr>
          <w:rFonts w:ascii="Calibri" w:eastAsia="Times New Roman" w:hAnsi="Calibri" w:cs="Times New Roman"/>
        </w:rPr>
      </w:pPr>
      <w:sdt>
        <w:sdtPr>
          <w:rPr>
            <w:rFonts w:ascii="Calibri" w:eastAsia="Times New Roman" w:hAnsi="Calibri" w:cs="Times New Roman"/>
          </w:rPr>
          <w:id w:val="-313718584"/>
          <w14:checkbox>
            <w14:checked w14:val="0"/>
            <w14:checkedState w14:val="2612" w14:font="MS Gothic"/>
            <w14:uncheckedState w14:val="2610" w14:font="MS Gothic"/>
          </w14:checkbox>
        </w:sdtPr>
        <w:sdtEndPr/>
        <w:sdtContent>
          <w:r w:rsidR="004E09E0">
            <w:rPr>
              <w:rFonts w:ascii="MS Gothic" w:eastAsia="MS Gothic" w:hAnsi="MS Gothic" w:cs="Times New Roman" w:hint="eastAsia"/>
            </w:rPr>
            <w:t>☐</w:t>
          </w:r>
        </w:sdtContent>
      </w:sdt>
      <w:r w:rsidR="009A4E49">
        <w:rPr>
          <w:rFonts w:ascii="Calibri" w:eastAsia="Times New Roman" w:hAnsi="Calibri" w:cs="Times New Roman"/>
        </w:rPr>
        <w:t>In-store investigators</w:t>
      </w:r>
    </w:p>
    <w:p w14:paraId="7E83A1DD" w14:textId="1D7F2FA5" w:rsidR="009D40AA" w:rsidRPr="009D40AA" w:rsidRDefault="00360E20" w:rsidP="006A6804">
      <w:pPr>
        <w:spacing w:after="0" w:line="240" w:lineRule="auto"/>
        <w:ind w:left="360"/>
        <w:contextualSpacing/>
        <w:rPr>
          <w:rFonts w:ascii="Calibri" w:eastAsia="Times New Roman" w:hAnsi="Calibri" w:cs="Times New Roman"/>
        </w:rPr>
      </w:pPr>
      <w:sdt>
        <w:sdtPr>
          <w:rPr>
            <w:rFonts w:ascii="Calibri" w:eastAsia="Times New Roman" w:hAnsi="Calibri" w:cs="Times New Roman"/>
          </w:rPr>
          <w:id w:val="-1610814063"/>
          <w14:checkbox>
            <w14:checked w14:val="0"/>
            <w14:checkedState w14:val="2612" w14:font="MS Gothic"/>
            <w14:uncheckedState w14:val="2610" w14:font="MS Gothic"/>
          </w14:checkbox>
        </w:sdtPr>
        <w:sdtEndPr/>
        <w:sdtContent>
          <w:r w:rsidR="004E09E0">
            <w:rPr>
              <w:rFonts w:ascii="MS Gothic" w:eastAsia="MS Gothic" w:hAnsi="MS Gothic" w:cs="Times New Roman" w:hint="eastAsia"/>
            </w:rPr>
            <w:t>☐</w:t>
          </w:r>
        </w:sdtContent>
      </w:sdt>
      <w:r w:rsidR="009D40AA" w:rsidRPr="009D40AA">
        <w:rPr>
          <w:rFonts w:ascii="Calibri" w:eastAsia="Times New Roman" w:hAnsi="Calibri" w:cs="Times New Roman"/>
        </w:rPr>
        <w:t>Regional and district LP managers</w:t>
      </w:r>
    </w:p>
    <w:p w14:paraId="6B58FFFD" w14:textId="24A2C163" w:rsidR="00300B51" w:rsidRDefault="00360E20" w:rsidP="006A6804">
      <w:pPr>
        <w:spacing w:after="0" w:line="240" w:lineRule="auto"/>
        <w:ind w:left="360"/>
        <w:contextualSpacing/>
        <w:rPr>
          <w:rFonts w:ascii="Calibri" w:eastAsia="Times New Roman" w:hAnsi="Calibri" w:cs="Times New Roman"/>
        </w:rPr>
      </w:pPr>
      <w:sdt>
        <w:sdtPr>
          <w:rPr>
            <w:rFonts w:ascii="Calibri" w:eastAsia="Times New Roman" w:hAnsi="Calibri" w:cs="Times New Roman"/>
          </w:rPr>
          <w:id w:val="2104989527"/>
          <w14:checkbox>
            <w14:checked w14:val="0"/>
            <w14:checkedState w14:val="2612" w14:font="MS Gothic"/>
            <w14:uncheckedState w14:val="2610" w14:font="MS Gothic"/>
          </w14:checkbox>
        </w:sdtPr>
        <w:sdtEndPr/>
        <w:sdtContent>
          <w:r w:rsidR="004E09E0">
            <w:rPr>
              <w:rFonts w:ascii="MS Gothic" w:eastAsia="MS Gothic" w:hAnsi="MS Gothic" w:cs="Times New Roman" w:hint="eastAsia"/>
            </w:rPr>
            <w:t>☐</w:t>
          </w:r>
        </w:sdtContent>
      </w:sdt>
      <w:r w:rsidR="004E09E0">
        <w:rPr>
          <w:rFonts w:ascii="Calibri" w:eastAsia="Times New Roman" w:hAnsi="Calibri" w:cs="Times New Roman"/>
        </w:rPr>
        <w:t>Other (P</w:t>
      </w:r>
      <w:r w:rsidR="009D40AA" w:rsidRPr="009D40AA">
        <w:rPr>
          <w:rFonts w:ascii="Calibri" w:eastAsia="Times New Roman" w:hAnsi="Calibri" w:cs="Times New Roman"/>
        </w:rPr>
        <w:t>lease describe</w:t>
      </w:r>
      <w:r w:rsidR="004E09E0">
        <w:rPr>
          <w:rFonts w:ascii="Calibri" w:eastAsia="Times New Roman" w:hAnsi="Calibri" w:cs="Times New Roman"/>
        </w:rPr>
        <w:t>):__________________________</w:t>
      </w:r>
    </w:p>
    <w:p w14:paraId="613CB885" w14:textId="6606EE3B" w:rsidR="00300B51" w:rsidRPr="009D40AA" w:rsidRDefault="00360E20" w:rsidP="006A6804">
      <w:pPr>
        <w:spacing w:after="0" w:line="240" w:lineRule="auto"/>
        <w:ind w:left="360"/>
        <w:contextualSpacing/>
        <w:rPr>
          <w:rFonts w:ascii="Calibri" w:eastAsia="Times New Roman" w:hAnsi="Calibri" w:cs="Times New Roman"/>
        </w:rPr>
      </w:pPr>
      <w:sdt>
        <w:sdtPr>
          <w:rPr>
            <w:rFonts w:ascii="Calibri" w:eastAsia="Times New Roman" w:hAnsi="Calibri" w:cs="Times New Roman"/>
          </w:rPr>
          <w:id w:val="-985473911"/>
          <w14:checkbox>
            <w14:checked w14:val="0"/>
            <w14:checkedState w14:val="2612" w14:font="MS Gothic"/>
            <w14:uncheckedState w14:val="2610" w14:font="MS Gothic"/>
          </w14:checkbox>
        </w:sdtPr>
        <w:sdtEndPr/>
        <w:sdtContent>
          <w:r w:rsidR="004E09E0">
            <w:rPr>
              <w:rFonts w:ascii="MS Gothic" w:eastAsia="MS Gothic" w:hAnsi="MS Gothic" w:cs="Times New Roman" w:hint="eastAsia"/>
            </w:rPr>
            <w:t>☐</w:t>
          </w:r>
        </w:sdtContent>
      </w:sdt>
      <w:r w:rsidR="00300B51">
        <w:rPr>
          <w:rFonts w:ascii="Calibri" w:eastAsia="Times New Roman" w:hAnsi="Calibri" w:cs="Times New Roman"/>
        </w:rPr>
        <w:t>None of these</w:t>
      </w:r>
    </w:p>
    <w:p w14:paraId="1657C49A" w14:textId="1395766A" w:rsidR="009D40AA" w:rsidRPr="009D40AA" w:rsidRDefault="00360E20" w:rsidP="006A6804">
      <w:pPr>
        <w:spacing w:after="0" w:line="240" w:lineRule="auto"/>
        <w:ind w:left="360"/>
        <w:contextualSpacing/>
        <w:rPr>
          <w:rFonts w:ascii="Calibri" w:eastAsia="Times New Roman" w:hAnsi="Calibri" w:cs="Times New Roman"/>
        </w:rPr>
      </w:pPr>
      <w:sdt>
        <w:sdtPr>
          <w:rPr>
            <w:rFonts w:ascii="Calibri" w:eastAsia="Times New Roman" w:hAnsi="Calibri" w:cs="Times New Roman"/>
          </w:rPr>
          <w:id w:val="1968306521"/>
          <w14:checkbox>
            <w14:checked w14:val="0"/>
            <w14:checkedState w14:val="2612" w14:font="MS Gothic"/>
            <w14:uncheckedState w14:val="2610" w14:font="MS Gothic"/>
          </w14:checkbox>
        </w:sdtPr>
        <w:sdtEndPr/>
        <w:sdtContent>
          <w:r w:rsidR="004E09E0">
            <w:rPr>
              <w:rFonts w:ascii="MS Gothic" w:eastAsia="MS Gothic" w:hAnsi="MS Gothic" w:cs="Times New Roman" w:hint="eastAsia"/>
            </w:rPr>
            <w:t>☐</w:t>
          </w:r>
        </w:sdtContent>
      </w:sdt>
      <w:r w:rsidR="004E09E0">
        <w:rPr>
          <w:rFonts w:ascii="Calibri" w:eastAsia="Times New Roman" w:hAnsi="Calibri" w:cs="Times New Roman"/>
        </w:rPr>
        <w:t>Prefer not to answer</w:t>
      </w:r>
    </w:p>
    <w:p w14:paraId="4A0A0E77" w14:textId="77777777" w:rsidR="00A35E6C" w:rsidRDefault="00A35E6C" w:rsidP="009D40AA">
      <w:pPr>
        <w:spacing w:after="0" w:line="240" w:lineRule="auto"/>
        <w:ind w:left="360"/>
        <w:contextualSpacing/>
        <w:rPr>
          <w:rFonts w:ascii="Calibri" w:eastAsia="Times New Roman" w:hAnsi="Calibri" w:cs="Times New Roman"/>
        </w:rPr>
      </w:pPr>
    </w:p>
    <w:p w14:paraId="3371C57C" w14:textId="16880BC6" w:rsidR="004E09E0" w:rsidRDefault="009D40AA" w:rsidP="00A35E6C">
      <w:pPr>
        <w:pStyle w:val="ListParagraph"/>
        <w:numPr>
          <w:ilvl w:val="0"/>
          <w:numId w:val="1"/>
        </w:numPr>
        <w:spacing w:after="0" w:line="240" w:lineRule="auto"/>
        <w:rPr>
          <w:rFonts w:ascii="Calibri" w:eastAsia="Times New Roman" w:hAnsi="Calibri" w:cs="Times New Roman"/>
        </w:rPr>
      </w:pPr>
      <w:r w:rsidRPr="00A35E6C">
        <w:rPr>
          <w:rFonts w:ascii="Calibri" w:eastAsia="Times New Roman" w:hAnsi="Calibri" w:cs="Times New Roman"/>
        </w:rPr>
        <w:t>Using a scale from 1 to 5, where 1 is “not at all effective” and 5 is</w:t>
      </w:r>
      <w:r w:rsidR="00A35E6C">
        <w:rPr>
          <w:rFonts w:ascii="Calibri" w:eastAsia="Times New Roman" w:hAnsi="Calibri" w:cs="Times New Roman"/>
        </w:rPr>
        <w:t xml:space="preserve"> “very effective,” </w:t>
      </w:r>
      <w:r w:rsidR="006E7B51">
        <w:rPr>
          <w:rFonts w:ascii="Calibri" w:eastAsia="Times New Roman" w:hAnsi="Calibri" w:cs="Times New Roman"/>
        </w:rPr>
        <w:t xml:space="preserve">how </w:t>
      </w:r>
      <w:r w:rsidR="00A35E6C">
        <w:rPr>
          <w:rFonts w:ascii="Calibri" w:eastAsia="Times New Roman" w:hAnsi="Calibri" w:cs="Times New Roman"/>
        </w:rPr>
        <w:t>effective</w:t>
      </w:r>
      <w:r w:rsidRPr="00A35E6C">
        <w:rPr>
          <w:rFonts w:ascii="Calibri" w:eastAsia="Times New Roman" w:hAnsi="Calibri" w:cs="Times New Roman"/>
        </w:rPr>
        <w:t xml:space="preserve"> </w:t>
      </w:r>
      <w:r w:rsidR="009D0983" w:rsidRPr="00A35E6C">
        <w:rPr>
          <w:rFonts w:ascii="Calibri" w:eastAsia="Times New Roman" w:hAnsi="Calibri" w:cs="Times New Roman"/>
        </w:rPr>
        <w:t>are</w:t>
      </w:r>
      <w:r w:rsidR="004E09E0">
        <w:rPr>
          <w:rFonts w:ascii="Calibri" w:eastAsia="Times New Roman" w:hAnsi="Calibri" w:cs="Times New Roman"/>
        </w:rPr>
        <w:t xml:space="preserve"> analytics in: </w:t>
      </w:r>
      <w:r w:rsidRPr="00A35E6C">
        <w:rPr>
          <w:rFonts w:ascii="Calibri" w:eastAsia="Times New Roman" w:hAnsi="Calibri" w:cs="Times New Roman"/>
        </w:rPr>
        <w:t>analytics are in preventing or dete</w:t>
      </w:r>
      <w:r w:rsidR="009D0983" w:rsidRPr="00A35E6C">
        <w:rPr>
          <w:rFonts w:ascii="Calibri" w:eastAsia="Times New Roman" w:hAnsi="Calibri" w:cs="Times New Roman"/>
        </w:rPr>
        <w:t>cting shrink in the company’s</w:t>
      </w:r>
      <w:r w:rsidRPr="00A35E6C">
        <w:rPr>
          <w:rFonts w:ascii="Calibri" w:eastAsia="Times New Roman" w:hAnsi="Calibri" w:cs="Times New Roman"/>
        </w:rPr>
        <w:t xml:space="preserve"> stores? [1-5, Not sure, Prefer not to answer]</w:t>
      </w:r>
    </w:p>
    <w:p w14:paraId="7E958EEB" w14:textId="77777777" w:rsidR="004E09E0" w:rsidRDefault="004E09E0" w:rsidP="004E09E0">
      <w:pPr>
        <w:pStyle w:val="ListParagraph"/>
        <w:spacing w:after="0" w:line="240" w:lineRule="auto"/>
        <w:ind w:left="360"/>
        <w:rPr>
          <w:rFonts w:ascii="Calibri" w:eastAsia="Times New Roman" w:hAnsi="Calibri" w:cs="Times New Roman"/>
        </w:rPr>
      </w:pPr>
    </w:p>
    <w:tbl>
      <w:tblPr>
        <w:tblStyle w:val="TableGrid"/>
        <w:tblW w:w="0" w:type="auto"/>
        <w:tblInd w:w="360" w:type="dxa"/>
        <w:tblLook w:val="04A0" w:firstRow="1" w:lastRow="0" w:firstColumn="1" w:lastColumn="0" w:noHBand="0" w:noVBand="1"/>
      </w:tblPr>
      <w:tblGrid>
        <w:gridCol w:w="2990"/>
        <w:gridCol w:w="1027"/>
        <w:gridCol w:w="854"/>
        <w:gridCol w:w="997"/>
        <w:gridCol w:w="852"/>
        <w:gridCol w:w="958"/>
        <w:gridCol w:w="608"/>
        <w:gridCol w:w="930"/>
      </w:tblGrid>
      <w:tr w:rsidR="00F271A5" w:rsidRPr="001252F4" w14:paraId="462A2F81" w14:textId="77777777" w:rsidTr="0040110C">
        <w:trPr>
          <w:trHeight w:val="503"/>
        </w:trPr>
        <w:tc>
          <w:tcPr>
            <w:tcW w:w="3595" w:type="dxa"/>
          </w:tcPr>
          <w:p w14:paraId="4A98BA77" w14:textId="77777777" w:rsidR="00F271A5" w:rsidRPr="001252F4" w:rsidRDefault="00F271A5" w:rsidP="00F271A5">
            <w:pPr>
              <w:rPr>
                <w:sz w:val="18"/>
                <w:szCs w:val="18"/>
              </w:rPr>
            </w:pPr>
          </w:p>
        </w:tc>
        <w:tc>
          <w:tcPr>
            <w:tcW w:w="1080" w:type="dxa"/>
          </w:tcPr>
          <w:p w14:paraId="6036530D" w14:textId="4D9F6874" w:rsidR="00F271A5" w:rsidRPr="001252F4" w:rsidRDefault="00F271A5" w:rsidP="00F271A5">
            <w:pPr>
              <w:rPr>
                <w:sz w:val="18"/>
                <w:szCs w:val="18"/>
              </w:rPr>
            </w:pPr>
            <w:r>
              <w:rPr>
                <w:sz w:val="18"/>
                <w:szCs w:val="18"/>
              </w:rPr>
              <w:t xml:space="preserve">1 - </w:t>
            </w:r>
            <w:r w:rsidRPr="001252F4">
              <w:rPr>
                <w:sz w:val="18"/>
                <w:szCs w:val="18"/>
              </w:rPr>
              <w:t xml:space="preserve">Not </w:t>
            </w:r>
            <w:r>
              <w:rPr>
                <w:sz w:val="18"/>
                <w:szCs w:val="18"/>
              </w:rPr>
              <w:t>at all e</w:t>
            </w:r>
            <w:r w:rsidRPr="001252F4">
              <w:rPr>
                <w:sz w:val="18"/>
                <w:szCs w:val="18"/>
              </w:rPr>
              <w:t>ffective</w:t>
            </w:r>
          </w:p>
        </w:tc>
        <w:tc>
          <w:tcPr>
            <w:tcW w:w="540" w:type="dxa"/>
          </w:tcPr>
          <w:p w14:paraId="1F1D022D" w14:textId="2ACC9246" w:rsidR="00F271A5" w:rsidRPr="001252F4" w:rsidRDefault="00F271A5" w:rsidP="00F271A5">
            <w:pPr>
              <w:rPr>
                <w:sz w:val="18"/>
                <w:szCs w:val="18"/>
              </w:rPr>
            </w:pPr>
            <w:r w:rsidRPr="001252F4">
              <w:rPr>
                <w:sz w:val="18"/>
                <w:szCs w:val="18"/>
              </w:rPr>
              <w:t>2</w:t>
            </w:r>
            <w:r>
              <w:rPr>
                <w:sz w:val="18"/>
                <w:szCs w:val="18"/>
              </w:rPr>
              <w:t xml:space="preserve"> - Slightly effective</w:t>
            </w:r>
          </w:p>
        </w:tc>
        <w:tc>
          <w:tcPr>
            <w:tcW w:w="630" w:type="dxa"/>
          </w:tcPr>
          <w:p w14:paraId="36E933C4" w14:textId="75E513C6" w:rsidR="00F271A5" w:rsidRPr="001252F4" w:rsidRDefault="00F271A5" w:rsidP="00F271A5">
            <w:pPr>
              <w:rPr>
                <w:sz w:val="18"/>
                <w:szCs w:val="18"/>
              </w:rPr>
            </w:pPr>
            <w:r w:rsidRPr="001252F4">
              <w:rPr>
                <w:sz w:val="18"/>
                <w:szCs w:val="18"/>
              </w:rPr>
              <w:t>3</w:t>
            </w:r>
            <w:r>
              <w:rPr>
                <w:sz w:val="18"/>
                <w:szCs w:val="18"/>
              </w:rPr>
              <w:t xml:space="preserve"> - Somewhat effective</w:t>
            </w:r>
          </w:p>
        </w:tc>
        <w:tc>
          <w:tcPr>
            <w:tcW w:w="540" w:type="dxa"/>
          </w:tcPr>
          <w:p w14:paraId="2B73C19E" w14:textId="2D5081D7" w:rsidR="00F271A5" w:rsidRPr="001252F4" w:rsidRDefault="00F271A5" w:rsidP="00F271A5">
            <w:pPr>
              <w:rPr>
                <w:sz w:val="18"/>
                <w:szCs w:val="18"/>
              </w:rPr>
            </w:pPr>
            <w:r w:rsidRPr="001252F4">
              <w:rPr>
                <w:sz w:val="18"/>
                <w:szCs w:val="18"/>
              </w:rPr>
              <w:t>4</w:t>
            </w:r>
            <w:r>
              <w:rPr>
                <w:sz w:val="18"/>
                <w:szCs w:val="18"/>
              </w:rPr>
              <w:t xml:space="preserve"> - Effective</w:t>
            </w:r>
          </w:p>
        </w:tc>
        <w:tc>
          <w:tcPr>
            <w:tcW w:w="990" w:type="dxa"/>
          </w:tcPr>
          <w:p w14:paraId="12D794F5" w14:textId="6AA2ECF3" w:rsidR="00F271A5" w:rsidRPr="001252F4" w:rsidRDefault="00F271A5" w:rsidP="00F271A5">
            <w:pPr>
              <w:rPr>
                <w:sz w:val="18"/>
                <w:szCs w:val="18"/>
              </w:rPr>
            </w:pPr>
            <w:r>
              <w:rPr>
                <w:sz w:val="18"/>
                <w:szCs w:val="18"/>
              </w:rPr>
              <w:t>5 - Very effective</w:t>
            </w:r>
          </w:p>
        </w:tc>
        <w:tc>
          <w:tcPr>
            <w:tcW w:w="630" w:type="dxa"/>
          </w:tcPr>
          <w:p w14:paraId="737A2436" w14:textId="77777777" w:rsidR="00F271A5" w:rsidRPr="001252F4" w:rsidRDefault="00F271A5" w:rsidP="00F271A5">
            <w:pPr>
              <w:rPr>
                <w:sz w:val="18"/>
                <w:szCs w:val="18"/>
              </w:rPr>
            </w:pPr>
            <w:r>
              <w:rPr>
                <w:sz w:val="18"/>
                <w:szCs w:val="18"/>
              </w:rPr>
              <w:t>Not sure</w:t>
            </w:r>
          </w:p>
        </w:tc>
        <w:tc>
          <w:tcPr>
            <w:tcW w:w="985" w:type="dxa"/>
          </w:tcPr>
          <w:p w14:paraId="2FCC2813" w14:textId="77777777" w:rsidR="00F271A5" w:rsidRPr="001252F4" w:rsidRDefault="00F271A5" w:rsidP="00F271A5">
            <w:pPr>
              <w:rPr>
                <w:sz w:val="18"/>
                <w:szCs w:val="18"/>
              </w:rPr>
            </w:pPr>
            <w:r>
              <w:rPr>
                <w:sz w:val="18"/>
                <w:szCs w:val="18"/>
              </w:rPr>
              <w:t>Prefer not to answer</w:t>
            </w:r>
          </w:p>
        </w:tc>
      </w:tr>
      <w:tr w:rsidR="00F271A5" w:rsidRPr="001252F4" w14:paraId="637E0436" w14:textId="77777777" w:rsidTr="0040110C">
        <w:tc>
          <w:tcPr>
            <w:tcW w:w="3595" w:type="dxa"/>
          </w:tcPr>
          <w:p w14:paraId="5B6D3018" w14:textId="6D6E8E1F" w:rsidR="00F271A5" w:rsidRPr="001252F4" w:rsidRDefault="00F271A5" w:rsidP="00F271A5">
            <w:pPr>
              <w:rPr>
                <w:sz w:val="18"/>
                <w:szCs w:val="18"/>
              </w:rPr>
            </w:pPr>
            <w:r>
              <w:rPr>
                <w:sz w:val="18"/>
                <w:szCs w:val="18"/>
              </w:rPr>
              <w:t>P</w:t>
            </w:r>
            <w:r w:rsidRPr="004E09E0">
              <w:rPr>
                <w:sz w:val="18"/>
                <w:szCs w:val="18"/>
              </w:rPr>
              <w:t>reventing or detecting shrink in the company’s stores?</w:t>
            </w:r>
          </w:p>
        </w:tc>
        <w:tc>
          <w:tcPr>
            <w:tcW w:w="1080" w:type="dxa"/>
            <w:vAlign w:val="center"/>
          </w:tcPr>
          <w:p w14:paraId="06DAE675" w14:textId="77777777" w:rsidR="00F271A5" w:rsidRPr="001252F4" w:rsidRDefault="00F271A5" w:rsidP="00F271A5">
            <w:pPr>
              <w:jc w:val="center"/>
              <w:rPr>
                <w:sz w:val="18"/>
                <w:szCs w:val="18"/>
              </w:rPr>
            </w:pPr>
            <w:r w:rsidRPr="007D6943">
              <w:rPr>
                <w:rFonts w:ascii="Wingdings" w:eastAsia="Wingdings" w:hAnsi="Wingdings" w:cs="Wingdings"/>
              </w:rPr>
              <w:t></w:t>
            </w:r>
          </w:p>
        </w:tc>
        <w:tc>
          <w:tcPr>
            <w:tcW w:w="540" w:type="dxa"/>
            <w:vAlign w:val="center"/>
          </w:tcPr>
          <w:p w14:paraId="16C7D2E6" w14:textId="77777777" w:rsidR="00F271A5" w:rsidRPr="001252F4" w:rsidRDefault="00F271A5" w:rsidP="00F271A5">
            <w:pPr>
              <w:jc w:val="center"/>
              <w:rPr>
                <w:sz w:val="18"/>
                <w:szCs w:val="18"/>
              </w:rPr>
            </w:pPr>
            <w:r w:rsidRPr="007D6943">
              <w:rPr>
                <w:rFonts w:ascii="Wingdings" w:eastAsia="Wingdings" w:hAnsi="Wingdings" w:cs="Wingdings"/>
              </w:rPr>
              <w:t></w:t>
            </w:r>
          </w:p>
        </w:tc>
        <w:tc>
          <w:tcPr>
            <w:tcW w:w="630" w:type="dxa"/>
            <w:vAlign w:val="center"/>
          </w:tcPr>
          <w:p w14:paraId="0AF28478" w14:textId="77777777" w:rsidR="00F271A5" w:rsidRPr="001252F4" w:rsidRDefault="00F271A5" w:rsidP="00F271A5">
            <w:pPr>
              <w:jc w:val="center"/>
              <w:rPr>
                <w:sz w:val="18"/>
                <w:szCs w:val="18"/>
              </w:rPr>
            </w:pPr>
            <w:r w:rsidRPr="007D6943">
              <w:rPr>
                <w:rFonts w:ascii="Wingdings" w:eastAsia="Wingdings" w:hAnsi="Wingdings" w:cs="Wingdings"/>
              </w:rPr>
              <w:t></w:t>
            </w:r>
          </w:p>
        </w:tc>
        <w:tc>
          <w:tcPr>
            <w:tcW w:w="540" w:type="dxa"/>
            <w:vAlign w:val="center"/>
          </w:tcPr>
          <w:p w14:paraId="14D0AAF1" w14:textId="77777777" w:rsidR="00F271A5" w:rsidRPr="001252F4" w:rsidRDefault="00F271A5" w:rsidP="00F271A5">
            <w:pPr>
              <w:jc w:val="center"/>
              <w:rPr>
                <w:sz w:val="18"/>
                <w:szCs w:val="18"/>
              </w:rPr>
            </w:pPr>
            <w:r w:rsidRPr="007D6943">
              <w:rPr>
                <w:rFonts w:ascii="Wingdings" w:eastAsia="Wingdings" w:hAnsi="Wingdings" w:cs="Wingdings"/>
              </w:rPr>
              <w:t></w:t>
            </w:r>
          </w:p>
        </w:tc>
        <w:tc>
          <w:tcPr>
            <w:tcW w:w="990" w:type="dxa"/>
            <w:vAlign w:val="center"/>
          </w:tcPr>
          <w:p w14:paraId="243A8DA2" w14:textId="77777777" w:rsidR="00F271A5" w:rsidRPr="001252F4" w:rsidRDefault="00F271A5" w:rsidP="00F271A5">
            <w:pPr>
              <w:jc w:val="center"/>
              <w:rPr>
                <w:sz w:val="18"/>
                <w:szCs w:val="18"/>
              </w:rPr>
            </w:pPr>
            <w:r w:rsidRPr="007D6943">
              <w:rPr>
                <w:rFonts w:ascii="Wingdings" w:eastAsia="Wingdings" w:hAnsi="Wingdings" w:cs="Wingdings"/>
              </w:rPr>
              <w:t></w:t>
            </w:r>
          </w:p>
        </w:tc>
        <w:tc>
          <w:tcPr>
            <w:tcW w:w="630" w:type="dxa"/>
            <w:vAlign w:val="center"/>
          </w:tcPr>
          <w:p w14:paraId="75584E86" w14:textId="77777777" w:rsidR="00F271A5" w:rsidRPr="001252F4" w:rsidRDefault="00F271A5" w:rsidP="00F271A5">
            <w:pPr>
              <w:jc w:val="center"/>
              <w:rPr>
                <w:sz w:val="18"/>
                <w:szCs w:val="18"/>
              </w:rPr>
            </w:pPr>
            <w:r w:rsidRPr="007D6943">
              <w:rPr>
                <w:rFonts w:ascii="Wingdings" w:eastAsia="Wingdings" w:hAnsi="Wingdings" w:cs="Wingdings"/>
              </w:rPr>
              <w:t></w:t>
            </w:r>
          </w:p>
        </w:tc>
        <w:tc>
          <w:tcPr>
            <w:tcW w:w="985" w:type="dxa"/>
            <w:vAlign w:val="center"/>
          </w:tcPr>
          <w:p w14:paraId="57C9603E" w14:textId="77777777" w:rsidR="00F271A5" w:rsidRPr="001252F4" w:rsidRDefault="00F271A5" w:rsidP="00F271A5">
            <w:pPr>
              <w:jc w:val="center"/>
              <w:rPr>
                <w:sz w:val="18"/>
                <w:szCs w:val="18"/>
              </w:rPr>
            </w:pPr>
            <w:r w:rsidRPr="007D6943">
              <w:rPr>
                <w:rFonts w:ascii="Wingdings" w:eastAsia="Wingdings" w:hAnsi="Wingdings" w:cs="Wingdings"/>
              </w:rPr>
              <w:t></w:t>
            </w:r>
          </w:p>
        </w:tc>
      </w:tr>
      <w:tr w:rsidR="00F271A5" w:rsidRPr="001252F4" w14:paraId="64EC8F62" w14:textId="77777777" w:rsidTr="0040110C">
        <w:tc>
          <w:tcPr>
            <w:tcW w:w="3595" w:type="dxa"/>
          </w:tcPr>
          <w:p w14:paraId="747475B6" w14:textId="0E5F3AF9" w:rsidR="00F271A5" w:rsidRPr="001252F4" w:rsidRDefault="00F271A5" w:rsidP="00F271A5">
            <w:pPr>
              <w:rPr>
                <w:sz w:val="18"/>
                <w:szCs w:val="18"/>
              </w:rPr>
            </w:pPr>
            <w:r>
              <w:rPr>
                <w:sz w:val="18"/>
                <w:szCs w:val="18"/>
              </w:rPr>
              <w:t>P</w:t>
            </w:r>
            <w:r w:rsidRPr="004E09E0">
              <w:rPr>
                <w:sz w:val="18"/>
                <w:szCs w:val="18"/>
              </w:rPr>
              <w:t>reventing or detecting misuse of SNAP in the company’s stores, regardless of whether the analytics specifically targeted misuse of SNAP?</w:t>
            </w:r>
          </w:p>
        </w:tc>
        <w:tc>
          <w:tcPr>
            <w:tcW w:w="1080" w:type="dxa"/>
            <w:vAlign w:val="center"/>
          </w:tcPr>
          <w:p w14:paraId="32D4CF1D" w14:textId="77777777" w:rsidR="00F271A5" w:rsidRPr="001252F4" w:rsidRDefault="00F271A5" w:rsidP="00F271A5">
            <w:pPr>
              <w:jc w:val="center"/>
              <w:rPr>
                <w:sz w:val="18"/>
                <w:szCs w:val="18"/>
              </w:rPr>
            </w:pPr>
            <w:r w:rsidRPr="007D6943">
              <w:rPr>
                <w:rFonts w:ascii="Wingdings" w:eastAsia="Wingdings" w:hAnsi="Wingdings" w:cs="Wingdings"/>
              </w:rPr>
              <w:t></w:t>
            </w:r>
          </w:p>
        </w:tc>
        <w:tc>
          <w:tcPr>
            <w:tcW w:w="540" w:type="dxa"/>
            <w:vAlign w:val="center"/>
          </w:tcPr>
          <w:p w14:paraId="291A5916" w14:textId="77777777" w:rsidR="00F271A5" w:rsidRPr="001252F4" w:rsidRDefault="00F271A5" w:rsidP="00F271A5">
            <w:pPr>
              <w:jc w:val="center"/>
              <w:rPr>
                <w:sz w:val="18"/>
                <w:szCs w:val="18"/>
              </w:rPr>
            </w:pPr>
            <w:r w:rsidRPr="007D6943">
              <w:rPr>
                <w:rFonts w:ascii="Wingdings" w:eastAsia="Wingdings" w:hAnsi="Wingdings" w:cs="Wingdings"/>
              </w:rPr>
              <w:t></w:t>
            </w:r>
          </w:p>
        </w:tc>
        <w:tc>
          <w:tcPr>
            <w:tcW w:w="630" w:type="dxa"/>
            <w:vAlign w:val="center"/>
          </w:tcPr>
          <w:p w14:paraId="72D87AC1" w14:textId="77777777" w:rsidR="00F271A5" w:rsidRPr="001252F4" w:rsidRDefault="00F271A5" w:rsidP="00F271A5">
            <w:pPr>
              <w:jc w:val="center"/>
              <w:rPr>
                <w:sz w:val="18"/>
                <w:szCs w:val="18"/>
              </w:rPr>
            </w:pPr>
            <w:r w:rsidRPr="007D6943">
              <w:rPr>
                <w:rFonts w:ascii="Wingdings" w:eastAsia="Wingdings" w:hAnsi="Wingdings" w:cs="Wingdings"/>
              </w:rPr>
              <w:t></w:t>
            </w:r>
          </w:p>
        </w:tc>
        <w:tc>
          <w:tcPr>
            <w:tcW w:w="540" w:type="dxa"/>
            <w:vAlign w:val="center"/>
          </w:tcPr>
          <w:p w14:paraId="75EA2F2D" w14:textId="77777777" w:rsidR="00F271A5" w:rsidRPr="001252F4" w:rsidRDefault="00F271A5" w:rsidP="00F271A5">
            <w:pPr>
              <w:jc w:val="center"/>
              <w:rPr>
                <w:sz w:val="18"/>
                <w:szCs w:val="18"/>
              </w:rPr>
            </w:pPr>
            <w:r w:rsidRPr="007D6943">
              <w:rPr>
                <w:rFonts w:ascii="Wingdings" w:eastAsia="Wingdings" w:hAnsi="Wingdings" w:cs="Wingdings"/>
              </w:rPr>
              <w:t></w:t>
            </w:r>
          </w:p>
        </w:tc>
        <w:tc>
          <w:tcPr>
            <w:tcW w:w="990" w:type="dxa"/>
            <w:vAlign w:val="center"/>
          </w:tcPr>
          <w:p w14:paraId="3420D54C" w14:textId="77777777" w:rsidR="00F271A5" w:rsidRPr="001252F4" w:rsidRDefault="00F271A5" w:rsidP="00F271A5">
            <w:pPr>
              <w:jc w:val="center"/>
              <w:rPr>
                <w:sz w:val="18"/>
                <w:szCs w:val="18"/>
              </w:rPr>
            </w:pPr>
            <w:r w:rsidRPr="007D6943">
              <w:rPr>
                <w:rFonts w:ascii="Wingdings" w:eastAsia="Wingdings" w:hAnsi="Wingdings" w:cs="Wingdings"/>
              </w:rPr>
              <w:t></w:t>
            </w:r>
          </w:p>
        </w:tc>
        <w:tc>
          <w:tcPr>
            <w:tcW w:w="630" w:type="dxa"/>
            <w:vAlign w:val="center"/>
          </w:tcPr>
          <w:p w14:paraId="6AA39980" w14:textId="77777777" w:rsidR="00F271A5" w:rsidRPr="001252F4" w:rsidRDefault="00F271A5" w:rsidP="00F271A5">
            <w:pPr>
              <w:jc w:val="center"/>
              <w:rPr>
                <w:sz w:val="18"/>
                <w:szCs w:val="18"/>
              </w:rPr>
            </w:pPr>
            <w:r w:rsidRPr="007D6943">
              <w:rPr>
                <w:rFonts w:ascii="Wingdings" w:eastAsia="Wingdings" w:hAnsi="Wingdings" w:cs="Wingdings"/>
              </w:rPr>
              <w:t></w:t>
            </w:r>
          </w:p>
        </w:tc>
        <w:tc>
          <w:tcPr>
            <w:tcW w:w="985" w:type="dxa"/>
            <w:vAlign w:val="center"/>
          </w:tcPr>
          <w:p w14:paraId="2144BBFD" w14:textId="77777777" w:rsidR="00F271A5" w:rsidRPr="001252F4" w:rsidRDefault="00F271A5" w:rsidP="00F271A5">
            <w:pPr>
              <w:jc w:val="center"/>
              <w:rPr>
                <w:sz w:val="18"/>
                <w:szCs w:val="18"/>
              </w:rPr>
            </w:pPr>
            <w:r w:rsidRPr="007D6943">
              <w:rPr>
                <w:rFonts w:ascii="Wingdings" w:eastAsia="Wingdings" w:hAnsi="Wingdings" w:cs="Wingdings"/>
              </w:rPr>
              <w:t></w:t>
            </w:r>
          </w:p>
        </w:tc>
      </w:tr>
    </w:tbl>
    <w:p w14:paraId="6F9FE514" w14:textId="77777777" w:rsidR="003558A6" w:rsidRPr="003558A6" w:rsidRDefault="003558A6" w:rsidP="003558A6">
      <w:pPr>
        <w:pStyle w:val="ListParagraph"/>
        <w:ind w:left="360"/>
        <w:rPr>
          <w:rFonts w:ascii="Calibri" w:eastAsia="Times New Roman" w:hAnsi="Calibri" w:cs="Times New Roman"/>
        </w:rPr>
      </w:pPr>
    </w:p>
    <w:p w14:paraId="29D5AA49" w14:textId="081C5B92" w:rsidR="009D40AA" w:rsidRDefault="000D57FF" w:rsidP="00A35E6C">
      <w:pPr>
        <w:pStyle w:val="ListParagraph"/>
        <w:numPr>
          <w:ilvl w:val="0"/>
          <w:numId w:val="1"/>
        </w:numPr>
        <w:spacing w:after="0" w:line="240" w:lineRule="auto"/>
        <w:rPr>
          <w:rFonts w:ascii="Calibri" w:eastAsia="Times New Roman" w:hAnsi="Calibri" w:cs="Times New Roman"/>
        </w:rPr>
      </w:pPr>
      <w:r w:rsidRPr="00A35E6C">
        <w:rPr>
          <w:rFonts w:ascii="Calibri" w:eastAsia="Times New Roman" w:hAnsi="Calibri" w:cs="Times New Roman"/>
        </w:rPr>
        <w:t>H</w:t>
      </w:r>
      <w:r w:rsidR="009D40AA" w:rsidRPr="00A35E6C">
        <w:rPr>
          <w:rFonts w:ascii="Calibri" w:eastAsia="Times New Roman" w:hAnsi="Calibri" w:cs="Times New Roman"/>
        </w:rPr>
        <w:t xml:space="preserve">as </w:t>
      </w:r>
      <w:r w:rsidR="009D0983" w:rsidRPr="00A35E6C">
        <w:rPr>
          <w:rFonts w:ascii="Calibri" w:eastAsia="Times New Roman" w:hAnsi="Calibri" w:cs="Times New Roman"/>
        </w:rPr>
        <w:t>the</w:t>
      </w:r>
      <w:r w:rsidR="009D40AA" w:rsidRPr="00A35E6C">
        <w:rPr>
          <w:rFonts w:ascii="Calibri" w:eastAsia="Times New Roman" w:hAnsi="Calibri" w:cs="Times New Roman"/>
        </w:rPr>
        <w:t xml:space="preserve"> company preformed any analytics specifically related to SNAP purchases in </w:t>
      </w:r>
      <w:r w:rsidR="009D0983" w:rsidRPr="00A35E6C">
        <w:rPr>
          <w:rFonts w:ascii="Calibri" w:eastAsia="Times New Roman" w:hAnsi="Calibri" w:cs="Times New Roman"/>
        </w:rPr>
        <w:t>the company’s</w:t>
      </w:r>
      <w:r w:rsidR="004E09E0">
        <w:rPr>
          <w:rFonts w:ascii="Calibri" w:eastAsia="Times New Roman" w:hAnsi="Calibri" w:cs="Times New Roman"/>
        </w:rPr>
        <w:t xml:space="preserve"> stores?</w:t>
      </w:r>
    </w:p>
    <w:p w14:paraId="42F1A11E" w14:textId="77777777" w:rsidR="004E09E0" w:rsidRDefault="004E09E0" w:rsidP="004E09E0">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Yes</w:t>
      </w:r>
    </w:p>
    <w:p w14:paraId="4ABED4C3" w14:textId="77777777" w:rsidR="004E09E0" w:rsidRPr="00BF4F14" w:rsidRDefault="004E09E0" w:rsidP="004E09E0">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No</w:t>
      </w:r>
    </w:p>
    <w:p w14:paraId="15F52704" w14:textId="77777777" w:rsidR="004E09E0" w:rsidRPr="004F7260" w:rsidRDefault="004E09E0" w:rsidP="004E09E0">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Prefer not to answer</w:t>
      </w:r>
    </w:p>
    <w:p w14:paraId="28EC30E4" w14:textId="77777777" w:rsidR="004E09E0" w:rsidRDefault="004E09E0" w:rsidP="004E09E0">
      <w:pPr>
        <w:pStyle w:val="ListParagraph"/>
        <w:spacing w:after="0" w:line="240" w:lineRule="auto"/>
        <w:ind w:left="360"/>
        <w:rPr>
          <w:rFonts w:ascii="Calibri" w:eastAsia="Times New Roman" w:hAnsi="Calibri" w:cs="Times New Roman"/>
        </w:rPr>
      </w:pPr>
    </w:p>
    <w:p w14:paraId="6530D76C" w14:textId="77777777" w:rsidR="009D40AA" w:rsidRPr="009D40AA" w:rsidRDefault="009D40AA" w:rsidP="009D40AA">
      <w:pPr>
        <w:spacing w:after="0" w:line="240" w:lineRule="auto"/>
        <w:ind w:left="360"/>
        <w:contextualSpacing/>
        <w:rPr>
          <w:rFonts w:ascii="Calibri" w:eastAsia="Times New Roman" w:hAnsi="Calibri" w:cs="Times New Roman"/>
          <w:b/>
        </w:rPr>
      </w:pPr>
      <w:r w:rsidRPr="009D40AA">
        <w:rPr>
          <w:rFonts w:ascii="Calibri" w:eastAsia="Times New Roman" w:hAnsi="Calibri" w:cs="Times New Roman"/>
          <w:b/>
        </w:rPr>
        <w:t>IF YES:</w:t>
      </w:r>
    </w:p>
    <w:p w14:paraId="1DC54472" w14:textId="36B55FE6" w:rsidR="009D40AA" w:rsidRPr="009D40AA" w:rsidRDefault="006E7B51" w:rsidP="009D40AA">
      <w:pPr>
        <w:spacing w:after="0" w:line="240" w:lineRule="auto"/>
        <w:ind w:left="360"/>
        <w:rPr>
          <w:rFonts w:ascii="Calibri" w:eastAsia="Times New Roman" w:hAnsi="Calibri" w:cs="Times New Roman"/>
        </w:rPr>
      </w:pPr>
      <w:r>
        <w:rPr>
          <w:rFonts w:ascii="Calibri" w:eastAsia="Times New Roman" w:hAnsi="Calibri" w:cs="Times New Roman"/>
        </w:rPr>
        <w:t>4</w:t>
      </w:r>
      <w:r w:rsidR="006A6804">
        <w:rPr>
          <w:rFonts w:ascii="Calibri" w:eastAsia="Times New Roman" w:hAnsi="Calibri" w:cs="Times New Roman"/>
        </w:rPr>
        <w:t>4</w:t>
      </w:r>
      <w:r w:rsidR="00A35E6C">
        <w:rPr>
          <w:rFonts w:ascii="Calibri" w:eastAsia="Times New Roman" w:hAnsi="Calibri" w:cs="Times New Roman"/>
        </w:rPr>
        <w:t>A</w:t>
      </w:r>
      <w:r w:rsidR="009D40AA" w:rsidRPr="009D40AA">
        <w:rPr>
          <w:rFonts w:ascii="Calibri" w:eastAsia="Times New Roman" w:hAnsi="Calibri" w:cs="Times New Roman"/>
        </w:rPr>
        <w:t xml:space="preserve">. Which of the following analytics related to SNAP purchases has </w:t>
      </w:r>
      <w:r w:rsidR="009D0983">
        <w:rPr>
          <w:rFonts w:ascii="Calibri" w:eastAsia="Times New Roman" w:hAnsi="Calibri" w:cs="Times New Roman"/>
        </w:rPr>
        <w:t>the</w:t>
      </w:r>
      <w:r w:rsidR="004E09E0">
        <w:rPr>
          <w:rFonts w:ascii="Calibri" w:eastAsia="Times New Roman" w:hAnsi="Calibri" w:cs="Times New Roman"/>
        </w:rPr>
        <w:t xml:space="preserve"> company conducted? (Please mark ALL that apply.)</w:t>
      </w:r>
    </w:p>
    <w:p w14:paraId="33DF86B5" w14:textId="03ED7081" w:rsidR="009D40AA" w:rsidRPr="009D40AA" w:rsidRDefault="009D40AA" w:rsidP="004E09E0">
      <w:pPr>
        <w:spacing w:after="0" w:line="240" w:lineRule="auto"/>
        <w:ind w:left="360"/>
        <w:contextualSpacing/>
        <w:rPr>
          <w:rFonts w:ascii="Calibri" w:eastAsia="Times New Roman" w:hAnsi="Calibri" w:cs="Times New Roman"/>
        </w:rPr>
      </w:pPr>
    </w:p>
    <w:p w14:paraId="213F978F" w14:textId="064ED836" w:rsidR="009D40AA" w:rsidRPr="009D40AA" w:rsidRDefault="00360E20" w:rsidP="004E09E0">
      <w:pPr>
        <w:spacing w:after="0" w:line="240" w:lineRule="auto"/>
        <w:ind w:left="360"/>
        <w:contextualSpacing/>
        <w:rPr>
          <w:rFonts w:ascii="Calibri" w:eastAsia="Times New Roman" w:hAnsi="Calibri" w:cs="Times New Roman"/>
        </w:rPr>
      </w:pPr>
      <w:sdt>
        <w:sdtPr>
          <w:rPr>
            <w:rFonts w:ascii="Calibri" w:eastAsia="Times New Roman" w:hAnsi="Calibri" w:cs="Times New Roman"/>
          </w:rPr>
          <w:id w:val="163899408"/>
          <w14:checkbox>
            <w14:checked w14:val="0"/>
            <w14:checkedState w14:val="2612" w14:font="MS Gothic"/>
            <w14:uncheckedState w14:val="2610" w14:font="MS Gothic"/>
          </w14:checkbox>
        </w:sdtPr>
        <w:sdtEndPr/>
        <w:sdtContent>
          <w:r w:rsidR="004E09E0">
            <w:rPr>
              <w:rFonts w:ascii="MS Gothic" w:eastAsia="MS Gothic" w:hAnsi="MS Gothic" w:cs="Times New Roman" w:hint="eastAsia"/>
            </w:rPr>
            <w:t>☐</w:t>
          </w:r>
        </w:sdtContent>
      </w:sdt>
      <w:r w:rsidR="009D40AA" w:rsidRPr="009D40AA">
        <w:rPr>
          <w:rFonts w:ascii="Calibri" w:eastAsia="Times New Roman" w:hAnsi="Calibri" w:cs="Times New Roman"/>
        </w:rPr>
        <w:t>Average value of SNAP transactions</w:t>
      </w:r>
    </w:p>
    <w:p w14:paraId="1FA61F92" w14:textId="7CA49BE5" w:rsidR="009D40AA" w:rsidRPr="009D40AA" w:rsidRDefault="00360E20" w:rsidP="004E09E0">
      <w:pPr>
        <w:spacing w:after="0" w:line="240" w:lineRule="auto"/>
        <w:ind w:left="360"/>
        <w:contextualSpacing/>
        <w:rPr>
          <w:rFonts w:ascii="Calibri" w:eastAsia="Times New Roman" w:hAnsi="Calibri" w:cs="Times New Roman"/>
        </w:rPr>
      </w:pPr>
      <w:sdt>
        <w:sdtPr>
          <w:rPr>
            <w:rFonts w:ascii="Calibri" w:eastAsia="Times New Roman" w:hAnsi="Calibri" w:cs="Times New Roman"/>
          </w:rPr>
          <w:id w:val="-1337840162"/>
          <w14:checkbox>
            <w14:checked w14:val="0"/>
            <w14:checkedState w14:val="2612" w14:font="MS Gothic"/>
            <w14:uncheckedState w14:val="2610" w14:font="MS Gothic"/>
          </w14:checkbox>
        </w:sdtPr>
        <w:sdtEndPr/>
        <w:sdtContent>
          <w:r w:rsidR="004E09E0">
            <w:rPr>
              <w:rFonts w:ascii="MS Gothic" w:eastAsia="MS Gothic" w:hAnsi="MS Gothic" w:cs="Times New Roman" w:hint="eastAsia"/>
            </w:rPr>
            <w:t>☐</w:t>
          </w:r>
        </w:sdtContent>
      </w:sdt>
      <w:r w:rsidR="009D40AA" w:rsidRPr="009D40AA">
        <w:rPr>
          <w:rFonts w:ascii="Calibri" w:eastAsia="Times New Roman" w:hAnsi="Calibri" w:cs="Times New Roman"/>
        </w:rPr>
        <w:t>Exception an</w:t>
      </w:r>
      <w:r w:rsidR="00230572">
        <w:rPr>
          <w:rFonts w:ascii="Calibri" w:eastAsia="Times New Roman" w:hAnsi="Calibri" w:cs="Times New Roman"/>
        </w:rPr>
        <w:t>alysis on generic grocery or other</w:t>
      </w:r>
      <w:r w:rsidR="00DE4E70">
        <w:rPr>
          <w:rFonts w:ascii="Calibri" w:eastAsia="Times New Roman" w:hAnsi="Calibri" w:cs="Times New Roman"/>
        </w:rPr>
        <w:t xml:space="preserve"> codes</w:t>
      </w:r>
      <w:r w:rsidR="009D40AA" w:rsidRPr="009D40AA">
        <w:rPr>
          <w:rFonts w:ascii="Calibri" w:eastAsia="Times New Roman" w:hAnsi="Calibri" w:cs="Times New Roman"/>
        </w:rPr>
        <w:t xml:space="preserve"> in SNAP transactions </w:t>
      </w:r>
    </w:p>
    <w:p w14:paraId="4315D69E" w14:textId="2937D3F4" w:rsidR="009D40AA" w:rsidRPr="009D40AA" w:rsidRDefault="00360E20" w:rsidP="004E09E0">
      <w:pPr>
        <w:spacing w:after="0" w:line="240" w:lineRule="auto"/>
        <w:ind w:left="360"/>
        <w:contextualSpacing/>
        <w:rPr>
          <w:rFonts w:ascii="Calibri" w:eastAsia="Times New Roman" w:hAnsi="Calibri" w:cs="Times New Roman"/>
        </w:rPr>
      </w:pPr>
      <w:sdt>
        <w:sdtPr>
          <w:rPr>
            <w:rFonts w:ascii="Calibri" w:eastAsia="Times New Roman" w:hAnsi="Calibri" w:cs="Times New Roman"/>
          </w:rPr>
          <w:id w:val="1721786142"/>
          <w14:checkbox>
            <w14:checked w14:val="0"/>
            <w14:checkedState w14:val="2612" w14:font="MS Gothic"/>
            <w14:uncheckedState w14:val="2610" w14:font="MS Gothic"/>
          </w14:checkbox>
        </w:sdtPr>
        <w:sdtEndPr/>
        <w:sdtContent>
          <w:r w:rsidR="004E09E0">
            <w:rPr>
              <w:rFonts w:ascii="MS Gothic" w:eastAsia="MS Gothic" w:hAnsi="MS Gothic" w:cs="Times New Roman" w:hint="eastAsia"/>
            </w:rPr>
            <w:t>☐</w:t>
          </w:r>
        </w:sdtContent>
      </w:sdt>
      <w:r w:rsidR="009D40AA" w:rsidRPr="009D40AA">
        <w:rPr>
          <w:rFonts w:ascii="Calibri" w:eastAsia="Times New Roman" w:hAnsi="Calibri" w:cs="Times New Roman"/>
        </w:rPr>
        <w:t>Exception analysis on manager overrides in SNAP transactions</w:t>
      </w:r>
    </w:p>
    <w:p w14:paraId="37D7362D" w14:textId="4D72002C" w:rsidR="009D40AA" w:rsidRPr="009D40AA" w:rsidRDefault="00360E20" w:rsidP="004E09E0">
      <w:pPr>
        <w:spacing w:after="0" w:line="240" w:lineRule="auto"/>
        <w:ind w:left="360"/>
        <w:contextualSpacing/>
        <w:rPr>
          <w:rFonts w:ascii="Calibri" w:eastAsia="Times New Roman" w:hAnsi="Calibri" w:cs="Times New Roman"/>
        </w:rPr>
      </w:pPr>
      <w:sdt>
        <w:sdtPr>
          <w:rPr>
            <w:rFonts w:ascii="Calibri" w:eastAsia="Times New Roman" w:hAnsi="Calibri" w:cs="Times New Roman"/>
          </w:rPr>
          <w:id w:val="252866924"/>
          <w14:checkbox>
            <w14:checked w14:val="0"/>
            <w14:checkedState w14:val="2612" w14:font="MS Gothic"/>
            <w14:uncheckedState w14:val="2610" w14:font="MS Gothic"/>
          </w14:checkbox>
        </w:sdtPr>
        <w:sdtEndPr/>
        <w:sdtContent>
          <w:r w:rsidR="004E09E0">
            <w:rPr>
              <w:rFonts w:ascii="MS Gothic" w:eastAsia="MS Gothic" w:hAnsi="MS Gothic" w:cs="Times New Roman" w:hint="eastAsia"/>
            </w:rPr>
            <w:t>☐</w:t>
          </w:r>
        </w:sdtContent>
      </w:sdt>
      <w:r w:rsidR="009D40AA" w:rsidRPr="009D40AA">
        <w:rPr>
          <w:rFonts w:ascii="Calibri" w:eastAsia="Times New Roman" w:hAnsi="Calibri" w:cs="Times New Roman"/>
        </w:rPr>
        <w:t>Exception analysis on employee voids in SNAP transactions</w:t>
      </w:r>
    </w:p>
    <w:p w14:paraId="564640D3" w14:textId="25135210" w:rsidR="009D40AA" w:rsidRPr="009D40AA" w:rsidRDefault="00360E20" w:rsidP="004E09E0">
      <w:pPr>
        <w:spacing w:after="0" w:line="240" w:lineRule="auto"/>
        <w:ind w:left="360"/>
        <w:contextualSpacing/>
        <w:rPr>
          <w:rFonts w:ascii="Calibri" w:eastAsia="Times New Roman" w:hAnsi="Calibri" w:cs="Times New Roman"/>
        </w:rPr>
      </w:pPr>
      <w:sdt>
        <w:sdtPr>
          <w:rPr>
            <w:rFonts w:ascii="Calibri" w:eastAsia="Times New Roman" w:hAnsi="Calibri" w:cs="Times New Roman"/>
          </w:rPr>
          <w:id w:val="393082058"/>
          <w14:checkbox>
            <w14:checked w14:val="0"/>
            <w14:checkedState w14:val="2612" w14:font="MS Gothic"/>
            <w14:uncheckedState w14:val="2610" w14:font="MS Gothic"/>
          </w14:checkbox>
        </w:sdtPr>
        <w:sdtEndPr/>
        <w:sdtContent>
          <w:r w:rsidR="004E09E0">
            <w:rPr>
              <w:rFonts w:ascii="MS Gothic" w:eastAsia="MS Gothic" w:hAnsi="MS Gothic" w:cs="Times New Roman" w:hint="eastAsia"/>
            </w:rPr>
            <w:t>☐</w:t>
          </w:r>
        </w:sdtContent>
      </w:sdt>
      <w:r w:rsidR="009D40AA" w:rsidRPr="009D40AA">
        <w:rPr>
          <w:rFonts w:ascii="Calibri" w:eastAsia="Times New Roman" w:hAnsi="Calibri" w:cs="Times New Roman"/>
        </w:rPr>
        <w:t>Fraudulent purchases (unauthorized product purchases)</w:t>
      </w:r>
    </w:p>
    <w:p w14:paraId="6031CEBE" w14:textId="42C63095" w:rsidR="009D40AA" w:rsidRPr="009D40AA" w:rsidRDefault="00360E20" w:rsidP="004E09E0">
      <w:pPr>
        <w:spacing w:after="0" w:line="240" w:lineRule="auto"/>
        <w:ind w:left="360"/>
        <w:contextualSpacing/>
        <w:rPr>
          <w:rFonts w:ascii="Calibri" w:eastAsia="Times New Roman" w:hAnsi="Calibri" w:cs="Times New Roman"/>
        </w:rPr>
      </w:pPr>
      <w:sdt>
        <w:sdtPr>
          <w:rPr>
            <w:rFonts w:ascii="Calibri" w:eastAsia="Times New Roman" w:hAnsi="Calibri" w:cs="Times New Roman"/>
          </w:rPr>
          <w:id w:val="360093449"/>
          <w14:checkbox>
            <w14:checked w14:val="0"/>
            <w14:checkedState w14:val="2612" w14:font="MS Gothic"/>
            <w14:uncheckedState w14:val="2610" w14:font="MS Gothic"/>
          </w14:checkbox>
        </w:sdtPr>
        <w:sdtEndPr/>
        <w:sdtContent>
          <w:r w:rsidR="004E09E0">
            <w:rPr>
              <w:rFonts w:ascii="MS Gothic" w:eastAsia="MS Gothic" w:hAnsi="MS Gothic" w:cs="Times New Roman" w:hint="eastAsia"/>
            </w:rPr>
            <w:t>☐</w:t>
          </w:r>
        </w:sdtContent>
      </w:sdt>
      <w:r w:rsidR="009D40AA" w:rsidRPr="009D40AA">
        <w:rPr>
          <w:rFonts w:ascii="Calibri" w:eastAsia="Times New Roman" w:hAnsi="Calibri" w:cs="Times New Roman"/>
        </w:rPr>
        <w:t>Length of transaction time (difference by EBT tender vs. other tender)</w:t>
      </w:r>
    </w:p>
    <w:p w14:paraId="71D54508" w14:textId="42E36826" w:rsidR="009D40AA" w:rsidRPr="009D40AA" w:rsidRDefault="00360E20" w:rsidP="004E09E0">
      <w:pPr>
        <w:spacing w:after="0" w:line="240" w:lineRule="auto"/>
        <w:ind w:left="360"/>
        <w:contextualSpacing/>
        <w:rPr>
          <w:rFonts w:ascii="Calibri" w:eastAsia="Times New Roman" w:hAnsi="Calibri" w:cs="Times New Roman"/>
        </w:rPr>
      </w:pPr>
      <w:sdt>
        <w:sdtPr>
          <w:rPr>
            <w:rFonts w:ascii="Calibri" w:eastAsia="Times New Roman" w:hAnsi="Calibri" w:cs="Times New Roman"/>
          </w:rPr>
          <w:id w:val="1200362349"/>
          <w14:checkbox>
            <w14:checked w14:val="0"/>
            <w14:checkedState w14:val="2612" w14:font="MS Gothic"/>
            <w14:uncheckedState w14:val="2610" w14:font="MS Gothic"/>
          </w14:checkbox>
        </w:sdtPr>
        <w:sdtEndPr/>
        <w:sdtContent>
          <w:r w:rsidR="004E09E0">
            <w:rPr>
              <w:rFonts w:ascii="MS Gothic" w:eastAsia="MS Gothic" w:hAnsi="MS Gothic" w:cs="Times New Roman" w:hint="eastAsia"/>
            </w:rPr>
            <w:t>☐</w:t>
          </w:r>
        </w:sdtContent>
      </w:sdt>
      <w:r w:rsidR="009D40AA" w:rsidRPr="009D40AA">
        <w:rPr>
          <w:rFonts w:ascii="Calibri" w:eastAsia="Times New Roman" w:hAnsi="Calibri" w:cs="Times New Roman"/>
        </w:rPr>
        <w:t>Returns on SNAP purchases</w:t>
      </w:r>
    </w:p>
    <w:p w14:paraId="1DC64755" w14:textId="5F06B99B" w:rsidR="009D40AA" w:rsidRPr="009D40AA" w:rsidRDefault="00360E20" w:rsidP="004E09E0">
      <w:pPr>
        <w:spacing w:after="0" w:line="240" w:lineRule="auto"/>
        <w:ind w:left="360"/>
        <w:contextualSpacing/>
        <w:rPr>
          <w:rFonts w:ascii="Calibri" w:eastAsia="Times New Roman" w:hAnsi="Calibri" w:cs="Times New Roman"/>
        </w:rPr>
      </w:pPr>
      <w:sdt>
        <w:sdtPr>
          <w:rPr>
            <w:rFonts w:ascii="Calibri" w:eastAsia="Times New Roman" w:hAnsi="Calibri" w:cs="Times New Roman"/>
          </w:rPr>
          <w:id w:val="1955360005"/>
          <w14:checkbox>
            <w14:checked w14:val="0"/>
            <w14:checkedState w14:val="2612" w14:font="MS Gothic"/>
            <w14:uncheckedState w14:val="2610" w14:font="MS Gothic"/>
          </w14:checkbox>
        </w:sdtPr>
        <w:sdtEndPr/>
        <w:sdtContent>
          <w:r w:rsidR="004E09E0">
            <w:rPr>
              <w:rFonts w:ascii="MS Gothic" w:eastAsia="MS Gothic" w:hAnsi="MS Gothic" w:cs="Times New Roman" w:hint="eastAsia"/>
            </w:rPr>
            <w:t>☐</w:t>
          </w:r>
        </w:sdtContent>
      </w:sdt>
      <w:r w:rsidR="009D40AA" w:rsidRPr="009D40AA">
        <w:rPr>
          <w:rFonts w:ascii="Calibri" w:eastAsia="Times New Roman" w:hAnsi="Calibri" w:cs="Times New Roman"/>
        </w:rPr>
        <w:t>Types of products purchased in SNAP transactions</w:t>
      </w:r>
    </w:p>
    <w:p w14:paraId="5AAB526E" w14:textId="6933653C" w:rsidR="009D40AA" w:rsidRPr="009D40AA" w:rsidRDefault="00360E20" w:rsidP="004E09E0">
      <w:pPr>
        <w:spacing w:after="0" w:line="240" w:lineRule="auto"/>
        <w:ind w:left="360"/>
        <w:contextualSpacing/>
        <w:rPr>
          <w:rFonts w:ascii="Calibri" w:eastAsia="Times New Roman" w:hAnsi="Calibri" w:cs="Times New Roman"/>
        </w:rPr>
      </w:pPr>
      <w:sdt>
        <w:sdtPr>
          <w:rPr>
            <w:rFonts w:ascii="Calibri" w:eastAsia="Times New Roman" w:hAnsi="Calibri" w:cs="Times New Roman"/>
          </w:rPr>
          <w:id w:val="-14385099"/>
          <w14:checkbox>
            <w14:checked w14:val="0"/>
            <w14:checkedState w14:val="2612" w14:font="MS Gothic"/>
            <w14:uncheckedState w14:val="2610" w14:font="MS Gothic"/>
          </w14:checkbox>
        </w:sdtPr>
        <w:sdtEndPr/>
        <w:sdtContent>
          <w:r w:rsidR="004E09E0">
            <w:rPr>
              <w:rFonts w:ascii="MS Gothic" w:eastAsia="MS Gothic" w:hAnsi="MS Gothic" w:cs="Times New Roman" w:hint="eastAsia"/>
            </w:rPr>
            <w:t>☐</w:t>
          </w:r>
        </w:sdtContent>
      </w:sdt>
      <w:r w:rsidR="009D40AA" w:rsidRPr="009D40AA">
        <w:rPr>
          <w:rFonts w:ascii="Calibri" w:eastAsia="Times New Roman" w:hAnsi="Calibri" w:cs="Times New Roman"/>
        </w:rPr>
        <w:t>Use of multiple forms of tender in SNAP transactions</w:t>
      </w:r>
    </w:p>
    <w:p w14:paraId="79863BE5" w14:textId="0C7C0BC5" w:rsidR="009D40AA" w:rsidRPr="009D40AA" w:rsidRDefault="00360E20" w:rsidP="004E09E0">
      <w:pPr>
        <w:spacing w:after="0" w:line="240" w:lineRule="auto"/>
        <w:ind w:left="360"/>
        <w:contextualSpacing/>
        <w:rPr>
          <w:rFonts w:ascii="Calibri" w:eastAsia="Times New Roman" w:hAnsi="Calibri" w:cs="Times New Roman"/>
        </w:rPr>
      </w:pPr>
      <w:sdt>
        <w:sdtPr>
          <w:rPr>
            <w:rFonts w:ascii="Calibri" w:eastAsia="Times New Roman" w:hAnsi="Calibri" w:cs="Times New Roman"/>
          </w:rPr>
          <w:id w:val="1933785578"/>
          <w14:checkbox>
            <w14:checked w14:val="0"/>
            <w14:checkedState w14:val="2612" w14:font="MS Gothic"/>
            <w14:uncheckedState w14:val="2610" w14:font="MS Gothic"/>
          </w14:checkbox>
        </w:sdtPr>
        <w:sdtEndPr/>
        <w:sdtContent>
          <w:r w:rsidR="004E09E0">
            <w:rPr>
              <w:rFonts w:ascii="MS Gothic" w:eastAsia="MS Gothic" w:hAnsi="MS Gothic" w:cs="Times New Roman" w:hint="eastAsia"/>
            </w:rPr>
            <w:t>☐</w:t>
          </w:r>
        </w:sdtContent>
      </w:sdt>
      <w:r w:rsidR="009D40AA" w:rsidRPr="009D40AA">
        <w:rPr>
          <w:rFonts w:ascii="Calibri" w:eastAsia="Times New Roman" w:hAnsi="Calibri" w:cs="Times New Roman"/>
        </w:rPr>
        <w:t>SNAP purchases in self-checkout lanes</w:t>
      </w:r>
    </w:p>
    <w:p w14:paraId="09B5FAE8" w14:textId="0AC7FE8E" w:rsidR="009D40AA" w:rsidRPr="009D40AA" w:rsidRDefault="00360E20" w:rsidP="004E09E0">
      <w:pPr>
        <w:spacing w:after="0" w:line="240" w:lineRule="auto"/>
        <w:ind w:left="360"/>
        <w:contextualSpacing/>
        <w:rPr>
          <w:rFonts w:ascii="Calibri" w:eastAsia="Times New Roman" w:hAnsi="Calibri" w:cs="Times New Roman"/>
        </w:rPr>
      </w:pPr>
      <w:sdt>
        <w:sdtPr>
          <w:rPr>
            <w:rFonts w:ascii="Calibri" w:eastAsia="Times New Roman" w:hAnsi="Calibri" w:cs="Times New Roman"/>
          </w:rPr>
          <w:id w:val="1444260405"/>
          <w14:checkbox>
            <w14:checked w14:val="0"/>
            <w14:checkedState w14:val="2612" w14:font="MS Gothic"/>
            <w14:uncheckedState w14:val="2610" w14:font="MS Gothic"/>
          </w14:checkbox>
        </w:sdtPr>
        <w:sdtEndPr/>
        <w:sdtContent>
          <w:r w:rsidR="004E09E0">
            <w:rPr>
              <w:rFonts w:ascii="MS Gothic" w:eastAsia="MS Gothic" w:hAnsi="MS Gothic" w:cs="Times New Roman" w:hint="eastAsia"/>
            </w:rPr>
            <w:t>☐</w:t>
          </w:r>
        </w:sdtContent>
      </w:sdt>
      <w:r w:rsidR="009D40AA" w:rsidRPr="009D40AA">
        <w:rPr>
          <w:rFonts w:ascii="Calibri" w:eastAsia="Times New Roman" w:hAnsi="Calibri" w:cs="Times New Roman"/>
        </w:rPr>
        <w:t>Other (</w:t>
      </w:r>
      <w:r w:rsidR="004E09E0">
        <w:rPr>
          <w:rFonts w:ascii="Calibri" w:eastAsia="Times New Roman" w:hAnsi="Calibri" w:cs="Times New Roman"/>
        </w:rPr>
        <w:t>P</w:t>
      </w:r>
      <w:r w:rsidR="009D40AA" w:rsidRPr="009D40AA">
        <w:rPr>
          <w:rFonts w:ascii="Calibri" w:eastAsia="Times New Roman" w:hAnsi="Calibri" w:cs="Times New Roman"/>
        </w:rPr>
        <w:t>lease describe)</w:t>
      </w:r>
      <w:r w:rsidR="004E09E0">
        <w:rPr>
          <w:rFonts w:ascii="Calibri" w:eastAsia="Times New Roman" w:hAnsi="Calibri" w:cs="Times New Roman"/>
        </w:rPr>
        <w:t>:__________________________</w:t>
      </w:r>
    </w:p>
    <w:p w14:paraId="7FD6667F" w14:textId="59717A8E" w:rsidR="00A35E6C" w:rsidRDefault="00360E20" w:rsidP="004E09E0">
      <w:pPr>
        <w:spacing w:after="0" w:line="240" w:lineRule="auto"/>
        <w:ind w:left="360"/>
        <w:contextualSpacing/>
        <w:rPr>
          <w:rFonts w:ascii="Calibri" w:eastAsia="Times New Roman" w:hAnsi="Calibri" w:cs="Times New Roman"/>
        </w:rPr>
      </w:pPr>
      <w:sdt>
        <w:sdtPr>
          <w:rPr>
            <w:rFonts w:ascii="Calibri" w:eastAsia="Times New Roman" w:hAnsi="Calibri" w:cs="Times New Roman"/>
          </w:rPr>
          <w:id w:val="1788001674"/>
          <w14:checkbox>
            <w14:checked w14:val="0"/>
            <w14:checkedState w14:val="2612" w14:font="MS Gothic"/>
            <w14:uncheckedState w14:val="2610" w14:font="MS Gothic"/>
          </w14:checkbox>
        </w:sdtPr>
        <w:sdtEndPr/>
        <w:sdtContent>
          <w:r w:rsidR="004E09E0">
            <w:rPr>
              <w:rFonts w:ascii="MS Gothic" w:eastAsia="MS Gothic" w:hAnsi="MS Gothic" w:cs="Times New Roman" w:hint="eastAsia"/>
            </w:rPr>
            <w:t>☐</w:t>
          </w:r>
        </w:sdtContent>
      </w:sdt>
      <w:r w:rsidR="004E09E0">
        <w:rPr>
          <w:rFonts w:ascii="Calibri" w:eastAsia="Times New Roman" w:hAnsi="Calibri" w:cs="Times New Roman"/>
        </w:rPr>
        <w:t>Prefer not to answer</w:t>
      </w:r>
    </w:p>
    <w:p w14:paraId="21B4DE72" w14:textId="77777777" w:rsidR="00A35E6C" w:rsidRDefault="00A35E6C" w:rsidP="00A35E6C">
      <w:pPr>
        <w:pStyle w:val="ListParagraph"/>
        <w:spacing w:after="0" w:line="240" w:lineRule="auto"/>
        <w:ind w:left="360"/>
        <w:rPr>
          <w:rFonts w:ascii="Calibri" w:eastAsia="Times New Roman" w:hAnsi="Calibri" w:cs="Times New Roman"/>
        </w:rPr>
      </w:pPr>
    </w:p>
    <w:p w14:paraId="5614C6F9" w14:textId="350410F5" w:rsidR="009D40AA" w:rsidRPr="009D40AA" w:rsidRDefault="009D40AA" w:rsidP="009D40AA">
      <w:pPr>
        <w:keepNext/>
        <w:keepLines/>
        <w:spacing w:before="240" w:after="0" w:line="240" w:lineRule="auto"/>
        <w:outlineLvl w:val="0"/>
        <w:rPr>
          <w:rFonts w:ascii="Calibri Light" w:eastAsia="Times New Roman" w:hAnsi="Calibri Light" w:cs="Times New Roman"/>
          <w:color w:val="2E74B5"/>
          <w:sz w:val="32"/>
          <w:szCs w:val="32"/>
        </w:rPr>
      </w:pPr>
      <w:r w:rsidRPr="009D40AA">
        <w:rPr>
          <w:rFonts w:ascii="Calibri Light" w:eastAsia="Times New Roman" w:hAnsi="Calibri Light" w:cs="Times New Roman"/>
          <w:color w:val="2E74B5"/>
          <w:sz w:val="32"/>
          <w:szCs w:val="32"/>
        </w:rPr>
        <w:t xml:space="preserve">Fraud </w:t>
      </w:r>
      <w:r w:rsidR="000A476C">
        <w:rPr>
          <w:rFonts w:ascii="Calibri Light" w:eastAsia="Times New Roman" w:hAnsi="Calibri Light" w:cs="Times New Roman"/>
          <w:color w:val="2E74B5"/>
          <w:sz w:val="32"/>
          <w:szCs w:val="32"/>
        </w:rPr>
        <w:t xml:space="preserve">and Fraud </w:t>
      </w:r>
      <w:r w:rsidRPr="009D40AA">
        <w:rPr>
          <w:rFonts w:ascii="Calibri Light" w:eastAsia="Times New Roman" w:hAnsi="Calibri Light" w:cs="Times New Roman"/>
          <w:color w:val="2E74B5"/>
          <w:sz w:val="32"/>
          <w:szCs w:val="32"/>
        </w:rPr>
        <w:t>Investigations</w:t>
      </w:r>
      <w:r w:rsidR="00300B51">
        <w:rPr>
          <w:rFonts w:ascii="Calibri Light" w:eastAsia="Times New Roman" w:hAnsi="Calibri Light" w:cs="Times New Roman"/>
          <w:color w:val="2E74B5"/>
          <w:sz w:val="32"/>
          <w:szCs w:val="32"/>
        </w:rPr>
        <w:t xml:space="preserve"> </w:t>
      </w:r>
    </w:p>
    <w:p w14:paraId="76223404" w14:textId="314F4DB1" w:rsidR="009D40AA" w:rsidRPr="009D40AA" w:rsidRDefault="009D40AA" w:rsidP="009D40AA">
      <w:pPr>
        <w:spacing w:after="0" w:line="240" w:lineRule="auto"/>
        <w:rPr>
          <w:rFonts w:ascii="Calibri" w:eastAsia="Times New Roman" w:hAnsi="Calibri" w:cs="Times New Roman"/>
          <w:i/>
        </w:rPr>
      </w:pPr>
      <w:r w:rsidRPr="00792705">
        <w:rPr>
          <w:rStyle w:val="IntenseEmphasis"/>
        </w:rPr>
        <w:t xml:space="preserve">Next, we </w:t>
      </w:r>
      <w:r w:rsidRPr="00BA7D42">
        <w:rPr>
          <w:rStyle w:val="IntenseEmphasis"/>
        </w:rPr>
        <w:t xml:space="preserve">have a few questions about fraud investigations in </w:t>
      </w:r>
      <w:r w:rsidR="009D0983" w:rsidRPr="00BA7D42">
        <w:rPr>
          <w:rStyle w:val="IntenseEmphasis"/>
        </w:rPr>
        <w:t>the</w:t>
      </w:r>
      <w:r w:rsidRPr="00BA7D42">
        <w:rPr>
          <w:rStyle w:val="IntenseEmphasis"/>
        </w:rPr>
        <w:t xml:space="preserve"> company</w:t>
      </w:r>
      <w:r w:rsidRPr="00BA7D42">
        <w:rPr>
          <w:rFonts w:ascii="Calibri" w:eastAsia="Times New Roman" w:hAnsi="Calibri" w:cs="Times New Roman"/>
          <w:i/>
          <w:color w:val="5B9BD5" w:themeColor="accent1"/>
        </w:rPr>
        <w:t>.</w:t>
      </w:r>
      <w:r w:rsidR="00300B51" w:rsidRPr="00BA7D42">
        <w:rPr>
          <w:rFonts w:ascii="Calibri" w:eastAsia="Times New Roman" w:hAnsi="Calibri" w:cs="Times New Roman"/>
          <w:i/>
          <w:color w:val="5B9BD5" w:themeColor="accent1"/>
        </w:rPr>
        <w:t xml:space="preserve"> [These questions may be answered by LP]</w:t>
      </w:r>
    </w:p>
    <w:p w14:paraId="19327D6F" w14:textId="77777777" w:rsidR="009D40AA" w:rsidRPr="009D40AA" w:rsidRDefault="009D40AA" w:rsidP="009D40AA">
      <w:pPr>
        <w:spacing w:after="0" w:line="240" w:lineRule="auto"/>
        <w:rPr>
          <w:rFonts w:ascii="Calibri" w:eastAsia="Times New Roman" w:hAnsi="Calibri" w:cs="Times New Roman"/>
        </w:rPr>
      </w:pPr>
    </w:p>
    <w:p w14:paraId="75CCFFAB" w14:textId="77777777" w:rsidR="00AD67B9" w:rsidRPr="00AD67B9" w:rsidRDefault="009D40AA" w:rsidP="009D40AA">
      <w:pPr>
        <w:numPr>
          <w:ilvl w:val="0"/>
          <w:numId w:val="1"/>
        </w:numPr>
        <w:spacing w:after="0" w:line="240" w:lineRule="auto"/>
        <w:contextualSpacing/>
        <w:rPr>
          <w:rFonts w:ascii="Calibri" w:eastAsia="Times New Roman" w:hAnsi="Calibri" w:cs="Times New Roman"/>
          <w:szCs w:val="24"/>
        </w:rPr>
      </w:pPr>
      <w:r w:rsidRPr="009D40AA">
        <w:rPr>
          <w:rFonts w:ascii="Calibri" w:eastAsia="Times New Roman" w:hAnsi="Calibri" w:cs="Times New Roman"/>
          <w:szCs w:val="24"/>
        </w:rPr>
        <w:t>Using a scale from 1 to 5, where 1 is "</w:t>
      </w:r>
      <w:r w:rsidR="00AB19B6">
        <w:rPr>
          <w:rFonts w:ascii="Calibri" w:eastAsia="Times New Roman" w:hAnsi="Calibri" w:cs="Times New Roman"/>
          <w:szCs w:val="24"/>
        </w:rPr>
        <w:t>presents no challenge</w:t>
      </w:r>
      <w:r w:rsidRPr="009D40AA">
        <w:rPr>
          <w:rFonts w:ascii="Calibri" w:eastAsia="Times New Roman" w:hAnsi="Calibri" w:cs="Times New Roman"/>
          <w:szCs w:val="24"/>
        </w:rPr>
        <w:t>" and 5 is "</w:t>
      </w:r>
      <w:r w:rsidR="00AB19B6">
        <w:rPr>
          <w:rFonts w:ascii="Calibri" w:eastAsia="Times New Roman" w:hAnsi="Calibri" w:cs="Times New Roman"/>
          <w:szCs w:val="24"/>
        </w:rPr>
        <w:t>presents a significant challenge</w:t>
      </w:r>
      <w:r w:rsidRPr="009D40AA">
        <w:rPr>
          <w:rFonts w:ascii="Calibri" w:eastAsia="Times New Roman" w:hAnsi="Calibri" w:cs="Times New Roman"/>
          <w:szCs w:val="24"/>
        </w:rPr>
        <w:t>,</w:t>
      </w:r>
      <w:r w:rsidR="009D0983">
        <w:rPr>
          <w:rFonts w:ascii="Calibri" w:eastAsia="Times New Roman" w:hAnsi="Calibri" w:cs="Times New Roman"/>
          <w:szCs w:val="24"/>
        </w:rPr>
        <w:t xml:space="preserve">" how </w:t>
      </w:r>
      <w:r w:rsidR="006E7B51">
        <w:rPr>
          <w:rFonts w:ascii="Calibri" w:eastAsia="Times New Roman" w:hAnsi="Calibri" w:cs="Times New Roman"/>
          <w:szCs w:val="24"/>
        </w:rPr>
        <w:t xml:space="preserve">much of a </w:t>
      </w:r>
      <w:r w:rsidR="00AB19B6">
        <w:rPr>
          <w:rFonts w:ascii="Calibri" w:eastAsia="Times New Roman" w:hAnsi="Calibri" w:cs="Times New Roman"/>
          <w:szCs w:val="24"/>
        </w:rPr>
        <w:t>challenge do</w:t>
      </w:r>
      <w:r w:rsidR="009D0983">
        <w:rPr>
          <w:rFonts w:ascii="Calibri" w:eastAsia="Times New Roman" w:hAnsi="Calibri" w:cs="Times New Roman"/>
          <w:szCs w:val="24"/>
        </w:rPr>
        <w:t xml:space="preserve"> </w:t>
      </w:r>
      <w:r w:rsidR="00230572">
        <w:rPr>
          <w:rFonts w:ascii="Calibri" w:eastAsia="Times New Roman" w:hAnsi="Calibri" w:cs="Times New Roman"/>
          <w:szCs w:val="24"/>
        </w:rPr>
        <w:t>these types of SNAP</w:t>
      </w:r>
      <w:r w:rsidR="00815D85">
        <w:rPr>
          <w:rFonts w:ascii="Calibri" w:eastAsia="Times New Roman" w:hAnsi="Calibri" w:cs="Times New Roman"/>
        </w:rPr>
        <w:t xml:space="preserve"> </w:t>
      </w:r>
      <w:r w:rsidR="00230572">
        <w:rPr>
          <w:rFonts w:ascii="Calibri" w:eastAsia="Times New Roman" w:hAnsi="Calibri" w:cs="Times New Roman"/>
        </w:rPr>
        <w:t xml:space="preserve">fraud </w:t>
      </w:r>
      <w:r w:rsidR="00AB19B6">
        <w:rPr>
          <w:rFonts w:ascii="Calibri" w:eastAsia="Times New Roman" w:hAnsi="Calibri" w:cs="Times New Roman"/>
        </w:rPr>
        <w:t>pose</w:t>
      </w:r>
      <w:r w:rsidR="009D0983">
        <w:rPr>
          <w:rFonts w:ascii="Calibri" w:eastAsia="Times New Roman" w:hAnsi="Calibri" w:cs="Times New Roman"/>
        </w:rPr>
        <w:t xml:space="preserve"> </w:t>
      </w:r>
      <w:r w:rsidR="00CF647F">
        <w:rPr>
          <w:rFonts w:ascii="Calibri" w:eastAsia="Times New Roman" w:hAnsi="Calibri" w:cs="Times New Roman"/>
        </w:rPr>
        <w:t>to the company</w:t>
      </w:r>
      <w:r w:rsidRPr="009D40AA">
        <w:rPr>
          <w:rFonts w:ascii="Calibri" w:eastAsia="Times New Roman" w:hAnsi="Calibri" w:cs="Times New Roman"/>
        </w:rPr>
        <w:t>?</w:t>
      </w:r>
    </w:p>
    <w:p w14:paraId="46EE28CE" w14:textId="77777777" w:rsidR="00AD67B9" w:rsidRDefault="00AD67B9" w:rsidP="00AD67B9">
      <w:pPr>
        <w:spacing w:after="0" w:line="240" w:lineRule="auto"/>
        <w:contextualSpacing/>
        <w:rPr>
          <w:rFonts w:ascii="Calibri" w:eastAsia="Times New Roman" w:hAnsi="Calibri" w:cs="Times New Roman"/>
        </w:rPr>
      </w:pPr>
    </w:p>
    <w:tbl>
      <w:tblPr>
        <w:tblStyle w:val="TableGrid"/>
        <w:tblW w:w="0" w:type="auto"/>
        <w:tblInd w:w="360" w:type="dxa"/>
        <w:tblLook w:val="04A0" w:firstRow="1" w:lastRow="0" w:firstColumn="1" w:lastColumn="0" w:noHBand="0" w:noVBand="1"/>
      </w:tblPr>
      <w:tblGrid>
        <w:gridCol w:w="2235"/>
        <w:gridCol w:w="1026"/>
        <w:gridCol w:w="914"/>
        <w:gridCol w:w="1191"/>
        <w:gridCol w:w="914"/>
        <w:gridCol w:w="1070"/>
        <w:gridCol w:w="1117"/>
        <w:gridCol w:w="749"/>
      </w:tblGrid>
      <w:tr w:rsidR="00F271A5" w:rsidRPr="001252F4" w14:paraId="1C25B39A" w14:textId="77777777" w:rsidTr="00F271A5">
        <w:trPr>
          <w:trHeight w:val="503"/>
        </w:trPr>
        <w:tc>
          <w:tcPr>
            <w:tcW w:w="2384" w:type="dxa"/>
          </w:tcPr>
          <w:p w14:paraId="39A03A9B" w14:textId="77777777" w:rsidR="00AD67B9" w:rsidRPr="001252F4" w:rsidRDefault="00AD67B9" w:rsidP="0040110C">
            <w:pPr>
              <w:rPr>
                <w:sz w:val="18"/>
                <w:szCs w:val="18"/>
              </w:rPr>
            </w:pPr>
          </w:p>
        </w:tc>
        <w:tc>
          <w:tcPr>
            <w:tcW w:w="1041" w:type="dxa"/>
          </w:tcPr>
          <w:p w14:paraId="52F528FE" w14:textId="7E615ECC" w:rsidR="00AD67B9" w:rsidRPr="001252F4" w:rsidRDefault="00F271A5" w:rsidP="0040110C">
            <w:pPr>
              <w:rPr>
                <w:sz w:val="18"/>
                <w:szCs w:val="18"/>
              </w:rPr>
            </w:pPr>
            <w:r>
              <w:rPr>
                <w:sz w:val="18"/>
                <w:szCs w:val="18"/>
              </w:rPr>
              <w:t>1 - Presents no challenge</w:t>
            </w:r>
          </w:p>
        </w:tc>
        <w:tc>
          <w:tcPr>
            <w:tcW w:w="914" w:type="dxa"/>
          </w:tcPr>
          <w:p w14:paraId="22328C90" w14:textId="47389CEA" w:rsidR="00AD67B9" w:rsidRPr="001252F4" w:rsidRDefault="00AD67B9" w:rsidP="0040110C">
            <w:pPr>
              <w:rPr>
                <w:sz w:val="18"/>
                <w:szCs w:val="18"/>
              </w:rPr>
            </w:pPr>
            <w:r w:rsidRPr="001252F4">
              <w:rPr>
                <w:sz w:val="18"/>
                <w:szCs w:val="18"/>
              </w:rPr>
              <w:t>2</w:t>
            </w:r>
            <w:r w:rsidR="00F271A5">
              <w:rPr>
                <w:sz w:val="18"/>
                <w:szCs w:val="18"/>
              </w:rPr>
              <w:t xml:space="preserve"> - Rarely a challenge</w:t>
            </w:r>
          </w:p>
        </w:tc>
        <w:tc>
          <w:tcPr>
            <w:tcW w:w="1199" w:type="dxa"/>
          </w:tcPr>
          <w:p w14:paraId="0847468F" w14:textId="71D227DC" w:rsidR="00AD67B9" w:rsidRPr="001252F4" w:rsidRDefault="00AD67B9" w:rsidP="0040110C">
            <w:pPr>
              <w:rPr>
                <w:sz w:val="18"/>
                <w:szCs w:val="18"/>
              </w:rPr>
            </w:pPr>
            <w:r w:rsidRPr="001252F4">
              <w:rPr>
                <w:sz w:val="18"/>
                <w:szCs w:val="18"/>
              </w:rPr>
              <w:t>3</w:t>
            </w:r>
            <w:r w:rsidR="00F271A5">
              <w:rPr>
                <w:sz w:val="18"/>
                <w:szCs w:val="18"/>
              </w:rPr>
              <w:t xml:space="preserve"> - Occasionally a challenge</w:t>
            </w:r>
          </w:p>
        </w:tc>
        <w:tc>
          <w:tcPr>
            <w:tcW w:w="497" w:type="dxa"/>
          </w:tcPr>
          <w:p w14:paraId="316A920C" w14:textId="37718B45" w:rsidR="00AD67B9" w:rsidRPr="001252F4" w:rsidRDefault="00AD67B9" w:rsidP="0040110C">
            <w:pPr>
              <w:rPr>
                <w:sz w:val="18"/>
                <w:szCs w:val="18"/>
              </w:rPr>
            </w:pPr>
            <w:r w:rsidRPr="001252F4">
              <w:rPr>
                <w:sz w:val="18"/>
                <w:szCs w:val="18"/>
              </w:rPr>
              <w:t>4</w:t>
            </w:r>
            <w:r w:rsidR="00F271A5">
              <w:rPr>
                <w:sz w:val="18"/>
                <w:szCs w:val="18"/>
              </w:rPr>
              <w:t xml:space="preserve"> – Often a challenge</w:t>
            </w:r>
          </w:p>
        </w:tc>
        <w:tc>
          <w:tcPr>
            <w:tcW w:w="1084" w:type="dxa"/>
          </w:tcPr>
          <w:p w14:paraId="6071B5BE" w14:textId="57DD200F" w:rsidR="00AD67B9" w:rsidRPr="001252F4" w:rsidRDefault="00AD67B9" w:rsidP="00C15B71">
            <w:pPr>
              <w:rPr>
                <w:sz w:val="18"/>
                <w:szCs w:val="18"/>
              </w:rPr>
            </w:pPr>
            <w:r>
              <w:rPr>
                <w:sz w:val="18"/>
                <w:szCs w:val="18"/>
              </w:rPr>
              <w:t>5</w:t>
            </w:r>
            <w:r w:rsidR="00C15B71">
              <w:rPr>
                <w:sz w:val="18"/>
                <w:szCs w:val="18"/>
              </w:rPr>
              <w:t xml:space="preserve"> - </w:t>
            </w:r>
            <w:r>
              <w:rPr>
                <w:sz w:val="18"/>
                <w:szCs w:val="18"/>
              </w:rPr>
              <w:t>Presents a significant challenge</w:t>
            </w:r>
          </w:p>
        </w:tc>
        <w:tc>
          <w:tcPr>
            <w:tcW w:w="1122" w:type="dxa"/>
          </w:tcPr>
          <w:p w14:paraId="05561CA2" w14:textId="77777777" w:rsidR="00AD67B9" w:rsidRPr="001252F4" w:rsidRDefault="00AD67B9" w:rsidP="0040110C">
            <w:pPr>
              <w:rPr>
                <w:sz w:val="18"/>
                <w:szCs w:val="18"/>
              </w:rPr>
            </w:pPr>
            <w:r>
              <w:rPr>
                <w:sz w:val="18"/>
                <w:szCs w:val="18"/>
              </w:rPr>
              <w:t>Cannot be determined</w:t>
            </w:r>
          </w:p>
        </w:tc>
        <w:tc>
          <w:tcPr>
            <w:tcW w:w="749" w:type="dxa"/>
          </w:tcPr>
          <w:p w14:paraId="539527D3" w14:textId="77777777" w:rsidR="00AD67B9" w:rsidRPr="001252F4" w:rsidRDefault="00AD67B9" w:rsidP="0040110C">
            <w:pPr>
              <w:rPr>
                <w:sz w:val="18"/>
                <w:szCs w:val="18"/>
              </w:rPr>
            </w:pPr>
            <w:r>
              <w:rPr>
                <w:sz w:val="18"/>
                <w:szCs w:val="18"/>
              </w:rPr>
              <w:t>Prefer not to answer</w:t>
            </w:r>
          </w:p>
        </w:tc>
      </w:tr>
      <w:tr w:rsidR="00F271A5" w:rsidRPr="001252F4" w14:paraId="1614B36A" w14:textId="77777777" w:rsidTr="00F271A5">
        <w:tc>
          <w:tcPr>
            <w:tcW w:w="2384" w:type="dxa"/>
          </w:tcPr>
          <w:p w14:paraId="6D67EEA3" w14:textId="77777777" w:rsidR="00AD67B9" w:rsidRPr="001252F4" w:rsidRDefault="00AD67B9" w:rsidP="0040110C">
            <w:pPr>
              <w:rPr>
                <w:sz w:val="18"/>
                <w:szCs w:val="18"/>
              </w:rPr>
            </w:pPr>
            <w:r w:rsidRPr="0002653B">
              <w:rPr>
                <w:sz w:val="18"/>
                <w:szCs w:val="18"/>
              </w:rPr>
              <w:t>SNAP participants attempting to purchase non-food products with SNAP EBT cards</w:t>
            </w:r>
          </w:p>
        </w:tc>
        <w:tc>
          <w:tcPr>
            <w:tcW w:w="1041" w:type="dxa"/>
            <w:vAlign w:val="center"/>
          </w:tcPr>
          <w:p w14:paraId="473ADF4C" w14:textId="77777777" w:rsidR="00AD67B9" w:rsidRPr="001252F4" w:rsidRDefault="00AD67B9" w:rsidP="0040110C">
            <w:pPr>
              <w:jc w:val="center"/>
              <w:rPr>
                <w:sz w:val="18"/>
                <w:szCs w:val="18"/>
              </w:rPr>
            </w:pPr>
            <w:r w:rsidRPr="007D6943">
              <w:rPr>
                <w:rFonts w:ascii="Wingdings" w:eastAsia="Wingdings" w:hAnsi="Wingdings" w:cs="Wingdings"/>
              </w:rPr>
              <w:t></w:t>
            </w:r>
          </w:p>
        </w:tc>
        <w:tc>
          <w:tcPr>
            <w:tcW w:w="914" w:type="dxa"/>
            <w:vAlign w:val="center"/>
          </w:tcPr>
          <w:p w14:paraId="389538A8" w14:textId="77777777" w:rsidR="00AD67B9" w:rsidRPr="001252F4" w:rsidRDefault="00AD67B9" w:rsidP="0040110C">
            <w:pPr>
              <w:jc w:val="center"/>
              <w:rPr>
                <w:sz w:val="18"/>
                <w:szCs w:val="18"/>
              </w:rPr>
            </w:pPr>
            <w:r w:rsidRPr="007D6943">
              <w:rPr>
                <w:rFonts w:ascii="Wingdings" w:eastAsia="Wingdings" w:hAnsi="Wingdings" w:cs="Wingdings"/>
              </w:rPr>
              <w:t></w:t>
            </w:r>
          </w:p>
        </w:tc>
        <w:tc>
          <w:tcPr>
            <w:tcW w:w="1199" w:type="dxa"/>
            <w:vAlign w:val="center"/>
          </w:tcPr>
          <w:p w14:paraId="4FAB5AE6" w14:textId="77777777" w:rsidR="00AD67B9" w:rsidRPr="001252F4" w:rsidRDefault="00AD67B9" w:rsidP="0040110C">
            <w:pPr>
              <w:jc w:val="center"/>
              <w:rPr>
                <w:sz w:val="18"/>
                <w:szCs w:val="18"/>
              </w:rPr>
            </w:pPr>
            <w:r w:rsidRPr="007D6943">
              <w:rPr>
                <w:rFonts w:ascii="Wingdings" w:eastAsia="Wingdings" w:hAnsi="Wingdings" w:cs="Wingdings"/>
              </w:rPr>
              <w:t></w:t>
            </w:r>
          </w:p>
        </w:tc>
        <w:tc>
          <w:tcPr>
            <w:tcW w:w="497" w:type="dxa"/>
            <w:vAlign w:val="center"/>
          </w:tcPr>
          <w:p w14:paraId="7BCB0989" w14:textId="77777777" w:rsidR="00AD67B9" w:rsidRPr="001252F4" w:rsidRDefault="00AD67B9" w:rsidP="0040110C">
            <w:pPr>
              <w:jc w:val="center"/>
              <w:rPr>
                <w:sz w:val="18"/>
                <w:szCs w:val="18"/>
              </w:rPr>
            </w:pPr>
            <w:r w:rsidRPr="007D6943">
              <w:rPr>
                <w:rFonts w:ascii="Wingdings" w:eastAsia="Wingdings" w:hAnsi="Wingdings" w:cs="Wingdings"/>
              </w:rPr>
              <w:t></w:t>
            </w:r>
          </w:p>
        </w:tc>
        <w:tc>
          <w:tcPr>
            <w:tcW w:w="1084" w:type="dxa"/>
            <w:vAlign w:val="center"/>
          </w:tcPr>
          <w:p w14:paraId="3739C0C2" w14:textId="77777777" w:rsidR="00AD67B9" w:rsidRPr="001252F4" w:rsidRDefault="00AD67B9" w:rsidP="0040110C">
            <w:pPr>
              <w:jc w:val="center"/>
              <w:rPr>
                <w:sz w:val="18"/>
                <w:szCs w:val="18"/>
              </w:rPr>
            </w:pPr>
            <w:r w:rsidRPr="007D6943">
              <w:rPr>
                <w:rFonts w:ascii="Wingdings" w:eastAsia="Wingdings" w:hAnsi="Wingdings" w:cs="Wingdings"/>
              </w:rPr>
              <w:t></w:t>
            </w:r>
          </w:p>
        </w:tc>
        <w:tc>
          <w:tcPr>
            <w:tcW w:w="1122" w:type="dxa"/>
            <w:vAlign w:val="center"/>
          </w:tcPr>
          <w:p w14:paraId="3DA4B336" w14:textId="77777777" w:rsidR="00AD67B9" w:rsidRPr="001252F4" w:rsidRDefault="00AD67B9" w:rsidP="0040110C">
            <w:pPr>
              <w:jc w:val="center"/>
              <w:rPr>
                <w:sz w:val="18"/>
                <w:szCs w:val="18"/>
              </w:rPr>
            </w:pPr>
            <w:r w:rsidRPr="007D6943">
              <w:rPr>
                <w:rFonts w:ascii="Wingdings" w:eastAsia="Wingdings" w:hAnsi="Wingdings" w:cs="Wingdings"/>
              </w:rPr>
              <w:t></w:t>
            </w:r>
          </w:p>
        </w:tc>
        <w:tc>
          <w:tcPr>
            <w:tcW w:w="749" w:type="dxa"/>
            <w:vAlign w:val="center"/>
          </w:tcPr>
          <w:p w14:paraId="727BE532" w14:textId="77777777" w:rsidR="00AD67B9" w:rsidRPr="001252F4" w:rsidRDefault="00AD67B9" w:rsidP="0040110C">
            <w:pPr>
              <w:jc w:val="center"/>
              <w:rPr>
                <w:sz w:val="18"/>
                <w:szCs w:val="18"/>
              </w:rPr>
            </w:pPr>
            <w:r w:rsidRPr="007D6943">
              <w:rPr>
                <w:rFonts w:ascii="Wingdings" w:eastAsia="Wingdings" w:hAnsi="Wingdings" w:cs="Wingdings"/>
              </w:rPr>
              <w:t></w:t>
            </w:r>
          </w:p>
        </w:tc>
      </w:tr>
      <w:tr w:rsidR="00F271A5" w:rsidRPr="001252F4" w14:paraId="5D37BC11" w14:textId="77777777" w:rsidTr="00F271A5">
        <w:tc>
          <w:tcPr>
            <w:tcW w:w="2384" w:type="dxa"/>
          </w:tcPr>
          <w:p w14:paraId="3333B3EA" w14:textId="77777777" w:rsidR="00AD67B9" w:rsidRPr="001252F4" w:rsidRDefault="00AD67B9" w:rsidP="0040110C">
            <w:pPr>
              <w:rPr>
                <w:sz w:val="18"/>
                <w:szCs w:val="18"/>
              </w:rPr>
            </w:pPr>
            <w:r w:rsidRPr="0002653B">
              <w:rPr>
                <w:sz w:val="18"/>
                <w:szCs w:val="18"/>
              </w:rPr>
              <w:t>SNAP participants getting cash as change for SNAP EBT purchases</w:t>
            </w:r>
          </w:p>
        </w:tc>
        <w:tc>
          <w:tcPr>
            <w:tcW w:w="1041" w:type="dxa"/>
            <w:vAlign w:val="center"/>
          </w:tcPr>
          <w:p w14:paraId="6189D9A5" w14:textId="77777777" w:rsidR="00AD67B9" w:rsidRPr="001252F4" w:rsidRDefault="00AD67B9" w:rsidP="0040110C">
            <w:pPr>
              <w:jc w:val="center"/>
              <w:rPr>
                <w:sz w:val="18"/>
                <w:szCs w:val="18"/>
              </w:rPr>
            </w:pPr>
            <w:r w:rsidRPr="007D6943">
              <w:rPr>
                <w:rFonts w:ascii="Wingdings" w:eastAsia="Wingdings" w:hAnsi="Wingdings" w:cs="Wingdings"/>
              </w:rPr>
              <w:t></w:t>
            </w:r>
          </w:p>
        </w:tc>
        <w:tc>
          <w:tcPr>
            <w:tcW w:w="914" w:type="dxa"/>
            <w:vAlign w:val="center"/>
          </w:tcPr>
          <w:p w14:paraId="006F6D48" w14:textId="77777777" w:rsidR="00AD67B9" w:rsidRPr="001252F4" w:rsidRDefault="00AD67B9" w:rsidP="0040110C">
            <w:pPr>
              <w:jc w:val="center"/>
              <w:rPr>
                <w:sz w:val="18"/>
                <w:szCs w:val="18"/>
              </w:rPr>
            </w:pPr>
            <w:r w:rsidRPr="007D6943">
              <w:rPr>
                <w:rFonts w:ascii="Wingdings" w:eastAsia="Wingdings" w:hAnsi="Wingdings" w:cs="Wingdings"/>
              </w:rPr>
              <w:t></w:t>
            </w:r>
          </w:p>
        </w:tc>
        <w:tc>
          <w:tcPr>
            <w:tcW w:w="1199" w:type="dxa"/>
            <w:vAlign w:val="center"/>
          </w:tcPr>
          <w:p w14:paraId="4DC00A91" w14:textId="77777777" w:rsidR="00AD67B9" w:rsidRPr="001252F4" w:rsidRDefault="00AD67B9" w:rsidP="0040110C">
            <w:pPr>
              <w:jc w:val="center"/>
              <w:rPr>
                <w:sz w:val="18"/>
                <w:szCs w:val="18"/>
              </w:rPr>
            </w:pPr>
            <w:r w:rsidRPr="007D6943">
              <w:rPr>
                <w:rFonts w:ascii="Wingdings" w:eastAsia="Wingdings" w:hAnsi="Wingdings" w:cs="Wingdings"/>
              </w:rPr>
              <w:t></w:t>
            </w:r>
          </w:p>
        </w:tc>
        <w:tc>
          <w:tcPr>
            <w:tcW w:w="497" w:type="dxa"/>
            <w:vAlign w:val="center"/>
          </w:tcPr>
          <w:p w14:paraId="5B624B58" w14:textId="77777777" w:rsidR="00AD67B9" w:rsidRPr="001252F4" w:rsidRDefault="00AD67B9" w:rsidP="0040110C">
            <w:pPr>
              <w:jc w:val="center"/>
              <w:rPr>
                <w:sz w:val="18"/>
                <w:szCs w:val="18"/>
              </w:rPr>
            </w:pPr>
            <w:r w:rsidRPr="007D6943">
              <w:rPr>
                <w:rFonts w:ascii="Wingdings" w:eastAsia="Wingdings" w:hAnsi="Wingdings" w:cs="Wingdings"/>
              </w:rPr>
              <w:t></w:t>
            </w:r>
          </w:p>
        </w:tc>
        <w:tc>
          <w:tcPr>
            <w:tcW w:w="1084" w:type="dxa"/>
            <w:vAlign w:val="center"/>
          </w:tcPr>
          <w:p w14:paraId="64F15F22" w14:textId="77777777" w:rsidR="00AD67B9" w:rsidRPr="001252F4" w:rsidRDefault="00AD67B9" w:rsidP="0040110C">
            <w:pPr>
              <w:jc w:val="center"/>
              <w:rPr>
                <w:sz w:val="18"/>
                <w:szCs w:val="18"/>
              </w:rPr>
            </w:pPr>
            <w:r w:rsidRPr="007D6943">
              <w:rPr>
                <w:rFonts w:ascii="Wingdings" w:eastAsia="Wingdings" w:hAnsi="Wingdings" w:cs="Wingdings"/>
              </w:rPr>
              <w:t></w:t>
            </w:r>
          </w:p>
        </w:tc>
        <w:tc>
          <w:tcPr>
            <w:tcW w:w="1122" w:type="dxa"/>
            <w:vAlign w:val="center"/>
          </w:tcPr>
          <w:p w14:paraId="1ADB9856" w14:textId="77777777" w:rsidR="00AD67B9" w:rsidRPr="001252F4" w:rsidRDefault="00AD67B9" w:rsidP="0040110C">
            <w:pPr>
              <w:jc w:val="center"/>
              <w:rPr>
                <w:sz w:val="18"/>
                <w:szCs w:val="18"/>
              </w:rPr>
            </w:pPr>
            <w:r w:rsidRPr="007D6943">
              <w:rPr>
                <w:rFonts w:ascii="Wingdings" w:eastAsia="Wingdings" w:hAnsi="Wingdings" w:cs="Wingdings"/>
              </w:rPr>
              <w:t></w:t>
            </w:r>
          </w:p>
        </w:tc>
        <w:tc>
          <w:tcPr>
            <w:tcW w:w="749" w:type="dxa"/>
            <w:vAlign w:val="center"/>
          </w:tcPr>
          <w:p w14:paraId="756FCDD1" w14:textId="77777777" w:rsidR="00AD67B9" w:rsidRPr="001252F4" w:rsidRDefault="00AD67B9" w:rsidP="0040110C">
            <w:pPr>
              <w:jc w:val="center"/>
              <w:rPr>
                <w:sz w:val="18"/>
                <w:szCs w:val="18"/>
              </w:rPr>
            </w:pPr>
            <w:r w:rsidRPr="007D6943">
              <w:rPr>
                <w:rFonts w:ascii="Wingdings" w:eastAsia="Wingdings" w:hAnsi="Wingdings" w:cs="Wingdings"/>
              </w:rPr>
              <w:t></w:t>
            </w:r>
          </w:p>
        </w:tc>
      </w:tr>
      <w:tr w:rsidR="00F271A5" w:rsidRPr="001252F4" w14:paraId="48495BD4" w14:textId="77777777" w:rsidTr="00F271A5">
        <w:tc>
          <w:tcPr>
            <w:tcW w:w="2384" w:type="dxa"/>
          </w:tcPr>
          <w:p w14:paraId="3E36BCCE" w14:textId="77777777" w:rsidR="00AD67B9" w:rsidRDefault="00AD67B9" w:rsidP="0040110C">
            <w:pPr>
              <w:rPr>
                <w:sz w:val="18"/>
                <w:szCs w:val="18"/>
              </w:rPr>
            </w:pPr>
            <w:r w:rsidRPr="0002653B">
              <w:rPr>
                <w:sz w:val="18"/>
                <w:szCs w:val="18"/>
              </w:rPr>
              <w:t>SNAP participants getting cash or non-SNAP items for SNAP EBT returns</w:t>
            </w:r>
          </w:p>
        </w:tc>
        <w:tc>
          <w:tcPr>
            <w:tcW w:w="1041" w:type="dxa"/>
            <w:vAlign w:val="center"/>
          </w:tcPr>
          <w:p w14:paraId="54F60280" w14:textId="77777777" w:rsidR="00AD67B9" w:rsidRPr="007D6943" w:rsidRDefault="00AD67B9" w:rsidP="0040110C">
            <w:pPr>
              <w:jc w:val="center"/>
              <w:rPr>
                <w:rFonts w:ascii="Wingdings" w:eastAsia="Wingdings" w:hAnsi="Wingdings" w:cs="Wingdings"/>
              </w:rPr>
            </w:pPr>
            <w:r w:rsidRPr="007D6943">
              <w:rPr>
                <w:rFonts w:ascii="Wingdings" w:eastAsia="Wingdings" w:hAnsi="Wingdings" w:cs="Wingdings"/>
              </w:rPr>
              <w:t></w:t>
            </w:r>
          </w:p>
        </w:tc>
        <w:tc>
          <w:tcPr>
            <w:tcW w:w="914" w:type="dxa"/>
            <w:vAlign w:val="center"/>
          </w:tcPr>
          <w:p w14:paraId="7CCAD644" w14:textId="77777777" w:rsidR="00AD67B9" w:rsidRPr="007D6943" w:rsidRDefault="00AD67B9" w:rsidP="0040110C">
            <w:pPr>
              <w:jc w:val="center"/>
              <w:rPr>
                <w:rFonts w:ascii="Wingdings" w:eastAsia="Wingdings" w:hAnsi="Wingdings" w:cs="Wingdings"/>
              </w:rPr>
            </w:pPr>
            <w:r w:rsidRPr="007D6943">
              <w:rPr>
                <w:rFonts w:ascii="Wingdings" w:eastAsia="Wingdings" w:hAnsi="Wingdings" w:cs="Wingdings"/>
              </w:rPr>
              <w:t></w:t>
            </w:r>
          </w:p>
        </w:tc>
        <w:tc>
          <w:tcPr>
            <w:tcW w:w="1199" w:type="dxa"/>
            <w:vAlign w:val="center"/>
          </w:tcPr>
          <w:p w14:paraId="0C8AF2E1" w14:textId="77777777" w:rsidR="00AD67B9" w:rsidRPr="007D6943" w:rsidRDefault="00AD67B9" w:rsidP="0040110C">
            <w:pPr>
              <w:jc w:val="center"/>
              <w:rPr>
                <w:rFonts w:ascii="Wingdings" w:eastAsia="Wingdings" w:hAnsi="Wingdings" w:cs="Wingdings"/>
              </w:rPr>
            </w:pPr>
            <w:r w:rsidRPr="007D6943">
              <w:rPr>
                <w:rFonts w:ascii="Wingdings" w:eastAsia="Wingdings" w:hAnsi="Wingdings" w:cs="Wingdings"/>
              </w:rPr>
              <w:t></w:t>
            </w:r>
          </w:p>
        </w:tc>
        <w:tc>
          <w:tcPr>
            <w:tcW w:w="497" w:type="dxa"/>
            <w:vAlign w:val="center"/>
          </w:tcPr>
          <w:p w14:paraId="49946519" w14:textId="77777777" w:rsidR="00AD67B9" w:rsidRPr="007D6943" w:rsidRDefault="00AD67B9" w:rsidP="0040110C">
            <w:pPr>
              <w:jc w:val="center"/>
              <w:rPr>
                <w:rFonts w:ascii="Wingdings" w:eastAsia="Wingdings" w:hAnsi="Wingdings" w:cs="Wingdings"/>
              </w:rPr>
            </w:pPr>
            <w:r w:rsidRPr="007D6943">
              <w:rPr>
                <w:rFonts w:ascii="Wingdings" w:eastAsia="Wingdings" w:hAnsi="Wingdings" w:cs="Wingdings"/>
              </w:rPr>
              <w:t></w:t>
            </w:r>
          </w:p>
        </w:tc>
        <w:tc>
          <w:tcPr>
            <w:tcW w:w="1084" w:type="dxa"/>
            <w:vAlign w:val="center"/>
          </w:tcPr>
          <w:p w14:paraId="5CF7553C" w14:textId="77777777" w:rsidR="00AD67B9" w:rsidRPr="007D6943" w:rsidRDefault="00AD67B9" w:rsidP="0040110C">
            <w:pPr>
              <w:jc w:val="center"/>
              <w:rPr>
                <w:rFonts w:ascii="Wingdings" w:eastAsia="Wingdings" w:hAnsi="Wingdings" w:cs="Wingdings"/>
              </w:rPr>
            </w:pPr>
            <w:r w:rsidRPr="007D6943">
              <w:rPr>
                <w:rFonts w:ascii="Wingdings" w:eastAsia="Wingdings" w:hAnsi="Wingdings" w:cs="Wingdings"/>
              </w:rPr>
              <w:t></w:t>
            </w:r>
          </w:p>
        </w:tc>
        <w:tc>
          <w:tcPr>
            <w:tcW w:w="1122" w:type="dxa"/>
            <w:vAlign w:val="center"/>
          </w:tcPr>
          <w:p w14:paraId="178DC0E1" w14:textId="77777777" w:rsidR="00AD67B9" w:rsidRPr="007D6943" w:rsidRDefault="00AD67B9" w:rsidP="0040110C">
            <w:pPr>
              <w:jc w:val="center"/>
              <w:rPr>
                <w:rFonts w:ascii="Wingdings" w:eastAsia="Wingdings" w:hAnsi="Wingdings" w:cs="Wingdings"/>
              </w:rPr>
            </w:pPr>
            <w:r w:rsidRPr="007D6943">
              <w:rPr>
                <w:rFonts w:ascii="Wingdings" w:eastAsia="Wingdings" w:hAnsi="Wingdings" w:cs="Wingdings"/>
              </w:rPr>
              <w:t></w:t>
            </w:r>
          </w:p>
        </w:tc>
        <w:tc>
          <w:tcPr>
            <w:tcW w:w="749" w:type="dxa"/>
            <w:vAlign w:val="center"/>
          </w:tcPr>
          <w:p w14:paraId="342D48A9" w14:textId="77777777" w:rsidR="00AD67B9" w:rsidRPr="007D6943" w:rsidRDefault="00AD67B9" w:rsidP="0040110C">
            <w:pPr>
              <w:jc w:val="center"/>
              <w:rPr>
                <w:rFonts w:ascii="Wingdings" w:eastAsia="Wingdings" w:hAnsi="Wingdings" w:cs="Wingdings"/>
              </w:rPr>
            </w:pPr>
            <w:r w:rsidRPr="007D6943">
              <w:rPr>
                <w:rFonts w:ascii="Wingdings" w:eastAsia="Wingdings" w:hAnsi="Wingdings" w:cs="Wingdings"/>
              </w:rPr>
              <w:t></w:t>
            </w:r>
          </w:p>
        </w:tc>
      </w:tr>
      <w:tr w:rsidR="00F271A5" w:rsidRPr="001252F4" w14:paraId="4AAADCE2" w14:textId="77777777" w:rsidTr="00F271A5">
        <w:tc>
          <w:tcPr>
            <w:tcW w:w="2384" w:type="dxa"/>
          </w:tcPr>
          <w:p w14:paraId="4154A517" w14:textId="01E8FF71" w:rsidR="00AD67B9" w:rsidRPr="0002653B" w:rsidRDefault="00AD67B9" w:rsidP="0040110C">
            <w:pPr>
              <w:rPr>
                <w:sz w:val="18"/>
                <w:szCs w:val="18"/>
              </w:rPr>
            </w:pPr>
            <w:r w:rsidRPr="0002653B">
              <w:rPr>
                <w:rFonts w:ascii="Calibri" w:eastAsia="Times New Roman" w:hAnsi="Calibri" w:cs="Times New Roman"/>
                <w:sz w:val="18"/>
                <w:szCs w:val="18"/>
              </w:rPr>
              <w:t>Stolen or purchased SNAP EBT cards being used to make purchases in the company’s</w:t>
            </w:r>
            <w:r>
              <w:rPr>
                <w:rFonts w:ascii="Calibri" w:eastAsia="Times New Roman" w:hAnsi="Calibri" w:cs="Times New Roman"/>
                <w:sz w:val="18"/>
                <w:szCs w:val="18"/>
              </w:rPr>
              <w:t xml:space="preserve"> stores</w:t>
            </w:r>
          </w:p>
        </w:tc>
        <w:tc>
          <w:tcPr>
            <w:tcW w:w="1041" w:type="dxa"/>
            <w:vAlign w:val="center"/>
          </w:tcPr>
          <w:p w14:paraId="674E2B5C" w14:textId="77777777" w:rsidR="00AD67B9" w:rsidRPr="007D6943" w:rsidRDefault="00AD67B9" w:rsidP="0040110C">
            <w:pPr>
              <w:jc w:val="center"/>
              <w:rPr>
                <w:rFonts w:ascii="Wingdings" w:eastAsia="Wingdings" w:hAnsi="Wingdings" w:cs="Wingdings"/>
              </w:rPr>
            </w:pPr>
            <w:r w:rsidRPr="007D6943">
              <w:rPr>
                <w:rFonts w:ascii="Wingdings" w:eastAsia="Wingdings" w:hAnsi="Wingdings" w:cs="Wingdings"/>
              </w:rPr>
              <w:t></w:t>
            </w:r>
          </w:p>
        </w:tc>
        <w:tc>
          <w:tcPr>
            <w:tcW w:w="914" w:type="dxa"/>
            <w:vAlign w:val="center"/>
          </w:tcPr>
          <w:p w14:paraId="3CE2579E" w14:textId="77777777" w:rsidR="00AD67B9" w:rsidRPr="007D6943" w:rsidRDefault="00AD67B9" w:rsidP="0040110C">
            <w:pPr>
              <w:jc w:val="center"/>
              <w:rPr>
                <w:rFonts w:ascii="Wingdings" w:eastAsia="Wingdings" w:hAnsi="Wingdings" w:cs="Wingdings"/>
              </w:rPr>
            </w:pPr>
            <w:r w:rsidRPr="007D6943">
              <w:rPr>
                <w:rFonts w:ascii="Wingdings" w:eastAsia="Wingdings" w:hAnsi="Wingdings" w:cs="Wingdings"/>
              </w:rPr>
              <w:t></w:t>
            </w:r>
          </w:p>
        </w:tc>
        <w:tc>
          <w:tcPr>
            <w:tcW w:w="1199" w:type="dxa"/>
            <w:vAlign w:val="center"/>
          </w:tcPr>
          <w:p w14:paraId="52481127" w14:textId="77777777" w:rsidR="00AD67B9" w:rsidRPr="007D6943" w:rsidRDefault="00AD67B9" w:rsidP="0040110C">
            <w:pPr>
              <w:jc w:val="center"/>
              <w:rPr>
                <w:rFonts w:ascii="Wingdings" w:eastAsia="Wingdings" w:hAnsi="Wingdings" w:cs="Wingdings"/>
              </w:rPr>
            </w:pPr>
            <w:r w:rsidRPr="007D6943">
              <w:rPr>
                <w:rFonts w:ascii="Wingdings" w:eastAsia="Wingdings" w:hAnsi="Wingdings" w:cs="Wingdings"/>
              </w:rPr>
              <w:t></w:t>
            </w:r>
          </w:p>
        </w:tc>
        <w:tc>
          <w:tcPr>
            <w:tcW w:w="497" w:type="dxa"/>
            <w:vAlign w:val="center"/>
          </w:tcPr>
          <w:p w14:paraId="31C6ED52" w14:textId="77777777" w:rsidR="00AD67B9" w:rsidRPr="007D6943" w:rsidRDefault="00AD67B9" w:rsidP="0040110C">
            <w:pPr>
              <w:jc w:val="center"/>
              <w:rPr>
                <w:rFonts w:ascii="Wingdings" w:eastAsia="Wingdings" w:hAnsi="Wingdings" w:cs="Wingdings"/>
              </w:rPr>
            </w:pPr>
            <w:r w:rsidRPr="007D6943">
              <w:rPr>
                <w:rFonts w:ascii="Wingdings" w:eastAsia="Wingdings" w:hAnsi="Wingdings" w:cs="Wingdings"/>
              </w:rPr>
              <w:t></w:t>
            </w:r>
          </w:p>
        </w:tc>
        <w:tc>
          <w:tcPr>
            <w:tcW w:w="1084" w:type="dxa"/>
            <w:vAlign w:val="center"/>
          </w:tcPr>
          <w:p w14:paraId="378B28B3" w14:textId="77777777" w:rsidR="00AD67B9" w:rsidRPr="007D6943" w:rsidRDefault="00AD67B9" w:rsidP="0040110C">
            <w:pPr>
              <w:jc w:val="center"/>
              <w:rPr>
                <w:rFonts w:ascii="Wingdings" w:eastAsia="Wingdings" w:hAnsi="Wingdings" w:cs="Wingdings"/>
              </w:rPr>
            </w:pPr>
            <w:r w:rsidRPr="007D6943">
              <w:rPr>
                <w:rFonts w:ascii="Wingdings" w:eastAsia="Wingdings" w:hAnsi="Wingdings" w:cs="Wingdings"/>
              </w:rPr>
              <w:t></w:t>
            </w:r>
          </w:p>
        </w:tc>
        <w:tc>
          <w:tcPr>
            <w:tcW w:w="1122" w:type="dxa"/>
            <w:vAlign w:val="center"/>
          </w:tcPr>
          <w:p w14:paraId="70A5208F" w14:textId="77777777" w:rsidR="00AD67B9" w:rsidRPr="007D6943" w:rsidRDefault="00AD67B9" w:rsidP="0040110C">
            <w:pPr>
              <w:jc w:val="center"/>
              <w:rPr>
                <w:rFonts w:ascii="Wingdings" w:eastAsia="Wingdings" w:hAnsi="Wingdings" w:cs="Wingdings"/>
              </w:rPr>
            </w:pPr>
            <w:r w:rsidRPr="007D6943">
              <w:rPr>
                <w:rFonts w:ascii="Wingdings" w:eastAsia="Wingdings" w:hAnsi="Wingdings" w:cs="Wingdings"/>
              </w:rPr>
              <w:t></w:t>
            </w:r>
          </w:p>
        </w:tc>
        <w:tc>
          <w:tcPr>
            <w:tcW w:w="749" w:type="dxa"/>
            <w:vAlign w:val="center"/>
          </w:tcPr>
          <w:p w14:paraId="09DEFD5F" w14:textId="77777777" w:rsidR="00AD67B9" w:rsidRPr="007D6943" w:rsidRDefault="00AD67B9" w:rsidP="0040110C">
            <w:pPr>
              <w:jc w:val="center"/>
              <w:rPr>
                <w:rFonts w:ascii="Wingdings" w:eastAsia="Wingdings" w:hAnsi="Wingdings" w:cs="Wingdings"/>
              </w:rPr>
            </w:pPr>
            <w:r w:rsidRPr="007D6943">
              <w:rPr>
                <w:rFonts w:ascii="Wingdings" w:eastAsia="Wingdings" w:hAnsi="Wingdings" w:cs="Wingdings"/>
              </w:rPr>
              <w:t></w:t>
            </w:r>
          </w:p>
        </w:tc>
      </w:tr>
    </w:tbl>
    <w:p w14:paraId="4102C817" w14:textId="54792786" w:rsidR="009D40AA" w:rsidRPr="009D40AA" w:rsidRDefault="009D40AA" w:rsidP="00AD67B9">
      <w:pPr>
        <w:spacing w:after="0" w:line="240" w:lineRule="auto"/>
        <w:contextualSpacing/>
        <w:rPr>
          <w:rFonts w:ascii="Calibri" w:eastAsia="Times New Roman" w:hAnsi="Calibri" w:cs="Times New Roman"/>
          <w:szCs w:val="24"/>
        </w:rPr>
      </w:pPr>
      <w:r w:rsidRPr="009D40AA">
        <w:rPr>
          <w:rFonts w:ascii="Calibri" w:eastAsia="Times New Roman" w:hAnsi="Calibri" w:cs="Times New Roman"/>
        </w:rPr>
        <w:t xml:space="preserve"> </w:t>
      </w:r>
    </w:p>
    <w:p w14:paraId="26C4ED35" w14:textId="6BCCC106" w:rsidR="0043666E" w:rsidRDefault="0043666E" w:rsidP="009D40AA">
      <w:pPr>
        <w:spacing w:after="0" w:line="240" w:lineRule="auto"/>
        <w:ind w:left="720" w:hanging="360"/>
        <w:contextualSpacing/>
        <w:rPr>
          <w:rFonts w:ascii="Calibri" w:eastAsia="Times New Roman" w:hAnsi="Calibri" w:cs="Times New Roman"/>
          <w:szCs w:val="24"/>
        </w:rPr>
      </w:pPr>
    </w:p>
    <w:p w14:paraId="6D465468" w14:textId="77777777" w:rsidR="00AD67B9" w:rsidRPr="0041264F" w:rsidRDefault="00AD67B9" w:rsidP="00AD67B9">
      <w:pPr>
        <w:spacing w:after="0"/>
        <w:ind w:left="360"/>
        <w:rPr>
          <w:rFonts w:ascii="Calibri" w:eastAsia="Times New Roman" w:hAnsi="Calibri" w:cs="Times New Roman"/>
          <w:b/>
          <w:szCs w:val="24"/>
        </w:rPr>
      </w:pPr>
      <w:r w:rsidRPr="0041264F">
        <w:rPr>
          <w:rFonts w:ascii="Calibri" w:eastAsia="Times New Roman" w:hAnsi="Calibri" w:cs="Times New Roman"/>
          <w:b/>
          <w:szCs w:val="24"/>
        </w:rPr>
        <w:t>IF does not present a challenge (responses 1 or 2):</w:t>
      </w:r>
    </w:p>
    <w:p w14:paraId="3E210F7E" w14:textId="044A976E" w:rsidR="00AD67B9" w:rsidRDefault="00AD67B9" w:rsidP="00AD67B9">
      <w:pPr>
        <w:spacing w:after="0"/>
        <w:ind w:left="360"/>
        <w:rPr>
          <w:rFonts w:ascii="Calibri" w:eastAsia="Times New Roman" w:hAnsi="Calibri" w:cs="Times New Roman"/>
          <w:szCs w:val="24"/>
        </w:rPr>
      </w:pPr>
      <w:r>
        <w:rPr>
          <w:rFonts w:ascii="Calibri" w:eastAsia="Times New Roman" w:hAnsi="Calibri" w:cs="Times New Roman"/>
          <w:szCs w:val="24"/>
        </w:rPr>
        <w:t>44</w:t>
      </w:r>
      <w:r w:rsidRPr="00D8637F">
        <w:rPr>
          <w:rFonts w:ascii="Calibri" w:eastAsia="Times New Roman" w:hAnsi="Calibri" w:cs="Times New Roman"/>
          <w:szCs w:val="24"/>
        </w:rPr>
        <w:t>A</w:t>
      </w:r>
      <w:r>
        <w:rPr>
          <w:rFonts w:ascii="Calibri" w:eastAsia="Times New Roman" w:hAnsi="Calibri" w:cs="Times New Roman"/>
          <w:szCs w:val="24"/>
        </w:rPr>
        <w:t>.</w:t>
      </w:r>
      <w:r w:rsidRPr="00D8637F">
        <w:rPr>
          <w:rFonts w:ascii="Calibri" w:eastAsia="Times New Roman" w:hAnsi="Calibri" w:cs="Times New Roman"/>
          <w:szCs w:val="24"/>
        </w:rPr>
        <w:t xml:space="preserve"> </w:t>
      </w:r>
      <w:r>
        <w:rPr>
          <w:rFonts w:ascii="Calibri" w:eastAsia="Times New Roman" w:hAnsi="Calibri" w:cs="Times New Roman"/>
          <w:szCs w:val="24"/>
        </w:rPr>
        <w:t>For items above that you identified as presenting little to no challenge, i</w:t>
      </w:r>
      <w:r w:rsidRPr="00D8637F">
        <w:rPr>
          <w:rFonts w:ascii="Calibri" w:eastAsia="Times New Roman" w:hAnsi="Calibri" w:cs="Times New Roman"/>
          <w:szCs w:val="24"/>
        </w:rPr>
        <w:t>s that because</w:t>
      </w:r>
      <w:r>
        <w:rPr>
          <w:rFonts w:ascii="Calibri" w:eastAsia="Times New Roman" w:hAnsi="Calibri" w:cs="Times New Roman"/>
          <w:szCs w:val="24"/>
        </w:rPr>
        <w:t>:</w:t>
      </w:r>
      <w:r w:rsidRPr="00D8637F">
        <w:rPr>
          <w:rFonts w:ascii="Calibri" w:eastAsia="Times New Roman" w:hAnsi="Calibri" w:cs="Times New Roman"/>
          <w:szCs w:val="24"/>
        </w:rPr>
        <w:t xml:space="preserve"> </w:t>
      </w:r>
    </w:p>
    <w:p w14:paraId="155C3C67" w14:textId="77777777" w:rsidR="00AD67B9" w:rsidRDefault="00AD67B9" w:rsidP="00AD67B9">
      <w:pPr>
        <w:spacing w:after="0"/>
        <w:ind w:left="360"/>
        <w:rPr>
          <w:rFonts w:ascii="Calibri" w:eastAsia="Times New Roman" w:hAnsi="Calibri" w:cs="Times New Roman"/>
          <w:szCs w:val="24"/>
        </w:rPr>
      </w:pPr>
    </w:p>
    <w:p w14:paraId="0E85F6EA" w14:textId="77777777" w:rsidR="00AD67B9" w:rsidRDefault="00AD67B9" w:rsidP="00AD67B9">
      <w:pPr>
        <w:spacing w:after="0"/>
        <w:ind w:left="360"/>
        <w:rPr>
          <w:rFonts w:ascii="Calibri" w:eastAsia="Times New Roman" w:hAnsi="Calibri" w:cs="Times New Roman"/>
          <w:szCs w:val="24"/>
        </w:rPr>
      </w:pPr>
      <w:r w:rsidRPr="00EB2232">
        <w:rPr>
          <w:rFonts w:ascii="Calibri" w:eastAsia="Times New Roman" w:hAnsi="Calibri" w:cs="Times New Roman"/>
          <w:szCs w:val="24"/>
        </w:rPr>
        <w:t>SNAP participants purchasing non-food products with SNAP EBT cards</w:t>
      </w:r>
    </w:p>
    <w:p w14:paraId="445E2B07" w14:textId="77777777" w:rsidR="00AD67B9" w:rsidRDefault="00AD67B9" w:rsidP="00AD67B9">
      <w:pPr>
        <w:spacing w:after="0"/>
        <w:ind w:left="360"/>
        <w:rPr>
          <w:rFonts w:ascii="Calibri" w:eastAsia="Times New Roman" w:hAnsi="Calibri" w:cs="Times New Roman"/>
          <w:szCs w:val="24"/>
        </w:rPr>
      </w:pPr>
      <w:r w:rsidRPr="007D6943">
        <w:rPr>
          <w:rFonts w:ascii="Wingdings" w:eastAsia="Wingdings" w:hAnsi="Wingdings" w:cs="Wingdings"/>
        </w:rPr>
        <w:t></w:t>
      </w:r>
      <w:r w:rsidRPr="00D8637F">
        <w:rPr>
          <w:rFonts w:ascii="Calibri" w:eastAsia="Times New Roman" w:hAnsi="Calibri" w:cs="Times New Roman"/>
          <w:szCs w:val="24"/>
        </w:rPr>
        <w:t>1</w:t>
      </w:r>
      <w:r>
        <w:rPr>
          <w:rFonts w:ascii="Calibri" w:eastAsia="Times New Roman" w:hAnsi="Calibri" w:cs="Times New Roman"/>
          <w:szCs w:val="24"/>
        </w:rPr>
        <w:t xml:space="preserve"> – This</w:t>
      </w:r>
      <w:r w:rsidRPr="00D8637F">
        <w:rPr>
          <w:rFonts w:ascii="Calibri" w:eastAsia="Times New Roman" w:hAnsi="Calibri" w:cs="Times New Roman"/>
          <w:szCs w:val="24"/>
        </w:rPr>
        <w:t xml:space="preserve"> type of </w:t>
      </w:r>
      <w:r>
        <w:rPr>
          <w:rFonts w:ascii="Calibri" w:eastAsia="Times New Roman" w:hAnsi="Calibri" w:cs="Times New Roman"/>
          <w:szCs w:val="24"/>
        </w:rPr>
        <w:t>violation</w:t>
      </w:r>
      <w:r w:rsidRPr="00D8637F">
        <w:rPr>
          <w:rFonts w:ascii="Calibri" w:eastAsia="Times New Roman" w:hAnsi="Calibri" w:cs="Times New Roman"/>
          <w:szCs w:val="24"/>
        </w:rPr>
        <w:t xml:space="preserve"> is rarely attempted</w:t>
      </w:r>
    </w:p>
    <w:p w14:paraId="6BA571F9" w14:textId="77777777" w:rsidR="00AD67B9" w:rsidRDefault="00AD67B9" w:rsidP="00AD67B9">
      <w:pPr>
        <w:spacing w:after="0"/>
        <w:ind w:left="360"/>
        <w:rPr>
          <w:rFonts w:ascii="Calibri" w:eastAsia="Times New Roman" w:hAnsi="Calibri" w:cs="Times New Roman"/>
          <w:szCs w:val="24"/>
        </w:rPr>
      </w:pPr>
      <w:r w:rsidRPr="007D6943">
        <w:rPr>
          <w:rFonts w:ascii="Wingdings" w:eastAsia="Wingdings" w:hAnsi="Wingdings" w:cs="Wingdings"/>
        </w:rPr>
        <w:t></w:t>
      </w:r>
      <w:r w:rsidRPr="00D8637F">
        <w:rPr>
          <w:rFonts w:ascii="Calibri" w:eastAsia="Times New Roman" w:hAnsi="Calibri" w:cs="Times New Roman"/>
          <w:szCs w:val="24"/>
        </w:rPr>
        <w:t>2</w:t>
      </w:r>
      <w:r>
        <w:rPr>
          <w:rFonts w:ascii="Calibri" w:eastAsia="Times New Roman" w:hAnsi="Calibri" w:cs="Times New Roman"/>
          <w:szCs w:val="24"/>
        </w:rPr>
        <w:t xml:space="preserve"> – T</w:t>
      </w:r>
      <w:r w:rsidRPr="00D8637F">
        <w:rPr>
          <w:rFonts w:ascii="Calibri" w:eastAsia="Times New Roman" w:hAnsi="Calibri" w:cs="Times New Roman"/>
          <w:szCs w:val="24"/>
        </w:rPr>
        <w:t xml:space="preserve">his type of </w:t>
      </w:r>
      <w:r>
        <w:rPr>
          <w:rFonts w:ascii="Calibri" w:eastAsia="Times New Roman" w:hAnsi="Calibri" w:cs="Times New Roman"/>
          <w:szCs w:val="24"/>
        </w:rPr>
        <w:t>violation</w:t>
      </w:r>
      <w:r w:rsidRPr="00D8637F">
        <w:rPr>
          <w:rFonts w:ascii="Calibri" w:eastAsia="Times New Roman" w:hAnsi="Calibri" w:cs="Times New Roman"/>
          <w:szCs w:val="24"/>
        </w:rPr>
        <w:t xml:space="preserve"> is not detectable</w:t>
      </w:r>
    </w:p>
    <w:p w14:paraId="451253C5" w14:textId="77777777" w:rsidR="00AD67B9" w:rsidRDefault="00AD67B9" w:rsidP="00AD67B9">
      <w:pPr>
        <w:spacing w:after="0"/>
        <w:ind w:left="360"/>
        <w:rPr>
          <w:rFonts w:ascii="Calibri" w:eastAsia="Times New Roman" w:hAnsi="Calibri" w:cs="Times New Roman"/>
          <w:szCs w:val="24"/>
        </w:rPr>
      </w:pPr>
      <w:r w:rsidRPr="007D6943">
        <w:rPr>
          <w:rFonts w:ascii="Wingdings" w:eastAsia="Wingdings" w:hAnsi="Wingdings" w:cs="Wingdings"/>
        </w:rPr>
        <w:t></w:t>
      </w:r>
      <w:r w:rsidRPr="00D8637F">
        <w:rPr>
          <w:rFonts w:ascii="Calibri" w:eastAsia="Times New Roman" w:hAnsi="Calibri" w:cs="Times New Roman"/>
          <w:szCs w:val="24"/>
        </w:rPr>
        <w:t>3</w:t>
      </w:r>
      <w:r>
        <w:rPr>
          <w:rFonts w:ascii="Calibri" w:eastAsia="Times New Roman" w:hAnsi="Calibri" w:cs="Times New Roman"/>
          <w:szCs w:val="24"/>
        </w:rPr>
        <w:t xml:space="preserve"> – Store practices/systems </w:t>
      </w:r>
      <w:r w:rsidRPr="00D8637F">
        <w:rPr>
          <w:rFonts w:ascii="Calibri" w:eastAsia="Times New Roman" w:hAnsi="Calibri" w:cs="Times New Roman"/>
          <w:szCs w:val="24"/>
        </w:rPr>
        <w:t xml:space="preserve">prevent this type of </w:t>
      </w:r>
      <w:r>
        <w:rPr>
          <w:rFonts w:ascii="Calibri" w:eastAsia="Times New Roman" w:hAnsi="Calibri" w:cs="Times New Roman"/>
          <w:szCs w:val="24"/>
        </w:rPr>
        <w:t>violation</w:t>
      </w:r>
    </w:p>
    <w:p w14:paraId="6B247F36" w14:textId="77777777" w:rsidR="00AD67B9" w:rsidRDefault="00AD67B9" w:rsidP="00AD67B9">
      <w:pPr>
        <w:spacing w:after="0"/>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4 – S</w:t>
      </w:r>
      <w:r w:rsidRPr="00D8637F">
        <w:rPr>
          <w:rFonts w:ascii="Calibri" w:eastAsia="Times New Roman" w:hAnsi="Calibri" w:cs="Times New Roman"/>
          <w:szCs w:val="24"/>
        </w:rPr>
        <w:t>ome other reason</w:t>
      </w:r>
      <w:r>
        <w:rPr>
          <w:rFonts w:ascii="Calibri" w:eastAsia="Times New Roman" w:hAnsi="Calibri" w:cs="Times New Roman"/>
          <w:szCs w:val="24"/>
        </w:rPr>
        <w:t>, please describe</w:t>
      </w:r>
      <w:r w:rsidRPr="00D8637F">
        <w:rPr>
          <w:rFonts w:ascii="Calibri" w:eastAsia="Times New Roman" w:hAnsi="Calibri" w:cs="Times New Roman"/>
          <w:szCs w:val="24"/>
        </w:rPr>
        <w:t>?</w:t>
      </w:r>
      <w:r>
        <w:rPr>
          <w:rFonts w:ascii="Calibri" w:eastAsia="Times New Roman" w:hAnsi="Calibri" w:cs="Times New Roman"/>
          <w:szCs w:val="24"/>
        </w:rPr>
        <w:t xml:space="preserve"> _________________________________</w:t>
      </w:r>
    </w:p>
    <w:p w14:paraId="723121DE" w14:textId="77777777" w:rsidR="00AD67B9" w:rsidRDefault="00AD67B9" w:rsidP="00AD67B9">
      <w:pPr>
        <w:spacing w:after="0"/>
        <w:ind w:left="360"/>
        <w:rPr>
          <w:rFonts w:ascii="Calibri" w:eastAsia="Times New Roman" w:hAnsi="Calibri" w:cs="Times New Roman"/>
          <w:szCs w:val="24"/>
        </w:rPr>
      </w:pPr>
      <w:r w:rsidRPr="007D6943">
        <w:rPr>
          <w:rFonts w:ascii="Wingdings" w:eastAsia="Wingdings" w:hAnsi="Wingdings" w:cs="Wingdings"/>
        </w:rPr>
        <w:t></w:t>
      </w:r>
      <w:r w:rsidRPr="00D8637F">
        <w:rPr>
          <w:rFonts w:ascii="Calibri" w:eastAsia="Times New Roman" w:hAnsi="Calibri" w:cs="Times New Roman"/>
          <w:szCs w:val="24"/>
        </w:rPr>
        <w:t>Not sure</w:t>
      </w:r>
    </w:p>
    <w:p w14:paraId="61ED272D" w14:textId="77777777" w:rsidR="00AD67B9" w:rsidRPr="00EB2232" w:rsidRDefault="00AD67B9" w:rsidP="00AD67B9">
      <w:pPr>
        <w:spacing w:after="0"/>
        <w:ind w:left="360"/>
        <w:rPr>
          <w:rFonts w:ascii="Calibri" w:eastAsia="Times New Roman" w:hAnsi="Calibri" w:cs="Times New Roman"/>
          <w:szCs w:val="24"/>
        </w:rPr>
      </w:pPr>
      <w:r w:rsidRPr="007D6943">
        <w:rPr>
          <w:rFonts w:ascii="Wingdings" w:eastAsia="Wingdings" w:hAnsi="Wingdings" w:cs="Wingdings"/>
        </w:rPr>
        <w:t></w:t>
      </w:r>
      <w:r w:rsidRPr="00D8637F">
        <w:rPr>
          <w:rFonts w:ascii="Calibri" w:eastAsia="Times New Roman" w:hAnsi="Calibri" w:cs="Times New Roman"/>
          <w:szCs w:val="24"/>
        </w:rPr>
        <w:t>Prefer not to answer</w:t>
      </w:r>
    </w:p>
    <w:p w14:paraId="6204C7FB" w14:textId="77777777" w:rsidR="00AD67B9" w:rsidRDefault="00AD67B9" w:rsidP="00AD67B9">
      <w:pPr>
        <w:spacing w:after="0"/>
        <w:ind w:left="360"/>
        <w:rPr>
          <w:rFonts w:ascii="Calibri" w:eastAsia="Times New Roman" w:hAnsi="Calibri" w:cs="Times New Roman"/>
          <w:szCs w:val="24"/>
        </w:rPr>
      </w:pPr>
    </w:p>
    <w:p w14:paraId="6C78D1D5" w14:textId="77777777" w:rsidR="00AD67B9" w:rsidRDefault="00AD67B9" w:rsidP="00AD67B9">
      <w:pPr>
        <w:spacing w:after="0"/>
        <w:ind w:left="360"/>
        <w:rPr>
          <w:rFonts w:ascii="Calibri" w:eastAsia="Times New Roman" w:hAnsi="Calibri" w:cs="Times New Roman"/>
          <w:szCs w:val="24"/>
        </w:rPr>
      </w:pPr>
      <w:r w:rsidRPr="00EB2232">
        <w:rPr>
          <w:rFonts w:ascii="Calibri" w:eastAsia="Times New Roman" w:hAnsi="Calibri" w:cs="Times New Roman"/>
          <w:szCs w:val="24"/>
        </w:rPr>
        <w:t>SNAP participants getting cash as change for SNAP EBT purchases</w:t>
      </w:r>
      <w:r>
        <w:rPr>
          <w:rFonts w:ascii="Calibri" w:eastAsia="Times New Roman" w:hAnsi="Calibri" w:cs="Times New Roman"/>
          <w:szCs w:val="24"/>
        </w:rPr>
        <w:t xml:space="preserve"> </w:t>
      </w:r>
    </w:p>
    <w:p w14:paraId="7216B690" w14:textId="77777777" w:rsidR="00AD67B9" w:rsidRDefault="00AD67B9" w:rsidP="00AD67B9">
      <w:pPr>
        <w:spacing w:after="0"/>
        <w:ind w:left="360"/>
        <w:rPr>
          <w:rFonts w:ascii="Calibri" w:eastAsia="Times New Roman" w:hAnsi="Calibri" w:cs="Times New Roman"/>
          <w:szCs w:val="24"/>
        </w:rPr>
      </w:pPr>
      <w:r w:rsidRPr="007D6943">
        <w:rPr>
          <w:rFonts w:ascii="Wingdings" w:eastAsia="Wingdings" w:hAnsi="Wingdings" w:cs="Wingdings"/>
        </w:rPr>
        <w:t></w:t>
      </w:r>
      <w:r w:rsidRPr="00D8637F">
        <w:rPr>
          <w:rFonts w:ascii="Calibri" w:eastAsia="Times New Roman" w:hAnsi="Calibri" w:cs="Times New Roman"/>
          <w:szCs w:val="24"/>
        </w:rPr>
        <w:t>1</w:t>
      </w:r>
      <w:r>
        <w:rPr>
          <w:rFonts w:ascii="Calibri" w:eastAsia="Times New Roman" w:hAnsi="Calibri" w:cs="Times New Roman"/>
          <w:szCs w:val="24"/>
        </w:rPr>
        <w:t xml:space="preserve"> – This</w:t>
      </w:r>
      <w:r w:rsidRPr="00D8637F">
        <w:rPr>
          <w:rFonts w:ascii="Calibri" w:eastAsia="Times New Roman" w:hAnsi="Calibri" w:cs="Times New Roman"/>
          <w:szCs w:val="24"/>
        </w:rPr>
        <w:t xml:space="preserve"> type of </w:t>
      </w:r>
      <w:r>
        <w:rPr>
          <w:rFonts w:ascii="Calibri" w:eastAsia="Times New Roman" w:hAnsi="Calibri" w:cs="Times New Roman"/>
          <w:szCs w:val="24"/>
        </w:rPr>
        <w:t>violation</w:t>
      </w:r>
      <w:r w:rsidRPr="00D8637F">
        <w:rPr>
          <w:rFonts w:ascii="Calibri" w:eastAsia="Times New Roman" w:hAnsi="Calibri" w:cs="Times New Roman"/>
          <w:szCs w:val="24"/>
        </w:rPr>
        <w:t xml:space="preserve"> is rarely attempted</w:t>
      </w:r>
    </w:p>
    <w:p w14:paraId="6C669896" w14:textId="77777777" w:rsidR="00AD67B9" w:rsidRDefault="00AD67B9" w:rsidP="00AD67B9">
      <w:pPr>
        <w:spacing w:after="0"/>
        <w:ind w:left="360"/>
        <w:rPr>
          <w:rFonts w:ascii="Calibri" w:eastAsia="Times New Roman" w:hAnsi="Calibri" w:cs="Times New Roman"/>
          <w:szCs w:val="24"/>
        </w:rPr>
      </w:pPr>
      <w:r w:rsidRPr="007D6943">
        <w:rPr>
          <w:rFonts w:ascii="Wingdings" w:eastAsia="Wingdings" w:hAnsi="Wingdings" w:cs="Wingdings"/>
        </w:rPr>
        <w:t></w:t>
      </w:r>
      <w:r w:rsidRPr="00D8637F">
        <w:rPr>
          <w:rFonts w:ascii="Calibri" w:eastAsia="Times New Roman" w:hAnsi="Calibri" w:cs="Times New Roman"/>
          <w:szCs w:val="24"/>
        </w:rPr>
        <w:t>2</w:t>
      </w:r>
      <w:r>
        <w:rPr>
          <w:rFonts w:ascii="Calibri" w:eastAsia="Times New Roman" w:hAnsi="Calibri" w:cs="Times New Roman"/>
          <w:szCs w:val="24"/>
        </w:rPr>
        <w:t xml:space="preserve"> – T</w:t>
      </w:r>
      <w:r w:rsidRPr="00D8637F">
        <w:rPr>
          <w:rFonts w:ascii="Calibri" w:eastAsia="Times New Roman" w:hAnsi="Calibri" w:cs="Times New Roman"/>
          <w:szCs w:val="24"/>
        </w:rPr>
        <w:t xml:space="preserve">his type of </w:t>
      </w:r>
      <w:r>
        <w:rPr>
          <w:rFonts w:ascii="Calibri" w:eastAsia="Times New Roman" w:hAnsi="Calibri" w:cs="Times New Roman"/>
          <w:szCs w:val="24"/>
        </w:rPr>
        <w:t>violation</w:t>
      </w:r>
      <w:r w:rsidRPr="00D8637F">
        <w:rPr>
          <w:rFonts w:ascii="Calibri" w:eastAsia="Times New Roman" w:hAnsi="Calibri" w:cs="Times New Roman"/>
          <w:szCs w:val="24"/>
        </w:rPr>
        <w:t xml:space="preserve"> is not detectable</w:t>
      </w:r>
    </w:p>
    <w:p w14:paraId="36F8B073" w14:textId="77777777" w:rsidR="00AD67B9" w:rsidRDefault="00AD67B9" w:rsidP="00AD67B9">
      <w:pPr>
        <w:spacing w:after="0"/>
        <w:ind w:left="360"/>
        <w:rPr>
          <w:rFonts w:ascii="Calibri" w:eastAsia="Times New Roman" w:hAnsi="Calibri" w:cs="Times New Roman"/>
          <w:szCs w:val="24"/>
        </w:rPr>
      </w:pPr>
      <w:r w:rsidRPr="007D6943">
        <w:rPr>
          <w:rFonts w:ascii="Wingdings" w:eastAsia="Wingdings" w:hAnsi="Wingdings" w:cs="Wingdings"/>
        </w:rPr>
        <w:t></w:t>
      </w:r>
      <w:r w:rsidRPr="00D8637F">
        <w:rPr>
          <w:rFonts w:ascii="Calibri" w:eastAsia="Times New Roman" w:hAnsi="Calibri" w:cs="Times New Roman"/>
          <w:szCs w:val="24"/>
        </w:rPr>
        <w:t>3</w:t>
      </w:r>
      <w:r>
        <w:rPr>
          <w:rFonts w:ascii="Calibri" w:eastAsia="Times New Roman" w:hAnsi="Calibri" w:cs="Times New Roman"/>
          <w:szCs w:val="24"/>
        </w:rPr>
        <w:t xml:space="preserve"> – Store practices/systems </w:t>
      </w:r>
      <w:r w:rsidRPr="00D8637F">
        <w:rPr>
          <w:rFonts w:ascii="Calibri" w:eastAsia="Times New Roman" w:hAnsi="Calibri" w:cs="Times New Roman"/>
          <w:szCs w:val="24"/>
        </w:rPr>
        <w:t xml:space="preserve">prevent this type of </w:t>
      </w:r>
      <w:r>
        <w:rPr>
          <w:rFonts w:ascii="Calibri" w:eastAsia="Times New Roman" w:hAnsi="Calibri" w:cs="Times New Roman"/>
          <w:szCs w:val="24"/>
        </w:rPr>
        <w:t>violation</w:t>
      </w:r>
    </w:p>
    <w:p w14:paraId="7D95EC4A" w14:textId="77777777" w:rsidR="00AD67B9" w:rsidRDefault="00AD67B9" w:rsidP="00AD67B9">
      <w:pPr>
        <w:spacing w:after="0"/>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4 – S</w:t>
      </w:r>
      <w:r w:rsidRPr="00D8637F">
        <w:rPr>
          <w:rFonts w:ascii="Calibri" w:eastAsia="Times New Roman" w:hAnsi="Calibri" w:cs="Times New Roman"/>
          <w:szCs w:val="24"/>
        </w:rPr>
        <w:t>ome other reason</w:t>
      </w:r>
      <w:r>
        <w:rPr>
          <w:rFonts w:ascii="Calibri" w:eastAsia="Times New Roman" w:hAnsi="Calibri" w:cs="Times New Roman"/>
          <w:szCs w:val="24"/>
        </w:rPr>
        <w:t>, please describe</w:t>
      </w:r>
      <w:r w:rsidRPr="00D8637F">
        <w:rPr>
          <w:rFonts w:ascii="Calibri" w:eastAsia="Times New Roman" w:hAnsi="Calibri" w:cs="Times New Roman"/>
          <w:szCs w:val="24"/>
        </w:rPr>
        <w:t>?</w:t>
      </w:r>
      <w:r>
        <w:rPr>
          <w:rFonts w:ascii="Calibri" w:eastAsia="Times New Roman" w:hAnsi="Calibri" w:cs="Times New Roman"/>
          <w:szCs w:val="24"/>
        </w:rPr>
        <w:t xml:space="preserve"> _________________________________</w:t>
      </w:r>
    </w:p>
    <w:p w14:paraId="7B96BBC7" w14:textId="77777777" w:rsidR="00AD67B9" w:rsidRDefault="00AD67B9" w:rsidP="00AD67B9">
      <w:pPr>
        <w:spacing w:after="0"/>
        <w:ind w:left="360"/>
        <w:rPr>
          <w:rFonts w:ascii="Calibri" w:eastAsia="Times New Roman" w:hAnsi="Calibri" w:cs="Times New Roman"/>
          <w:szCs w:val="24"/>
        </w:rPr>
      </w:pPr>
      <w:r w:rsidRPr="007D6943">
        <w:rPr>
          <w:rFonts w:ascii="Wingdings" w:eastAsia="Wingdings" w:hAnsi="Wingdings" w:cs="Wingdings"/>
        </w:rPr>
        <w:t></w:t>
      </w:r>
      <w:r w:rsidRPr="00D8637F">
        <w:rPr>
          <w:rFonts w:ascii="Calibri" w:eastAsia="Times New Roman" w:hAnsi="Calibri" w:cs="Times New Roman"/>
          <w:szCs w:val="24"/>
        </w:rPr>
        <w:t>Not sure</w:t>
      </w:r>
    </w:p>
    <w:p w14:paraId="60AECCE2" w14:textId="77777777" w:rsidR="00AD67B9" w:rsidRPr="00EB2232" w:rsidRDefault="00AD67B9" w:rsidP="00AD67B9">
      <w:pPr>
        <w:spacing w:after="0"/>
        <w:ind w:left="360"/>
        <w:rPr>
          <w:rFonts w:ascii="Calibri" w:eastAsia="Times New Roman" w:hAnsi="Calibri" w:cs="Times New Roman"/>
          <w:szCs w:val="24"/>
        </w:rPr>
      </w:pPr>
      <w:r w:rsidRPr="007D6943">
        <w:rPr>
          <w:rFonts w:ascii="Wingdings" w:eastAsia="Wingdings" w:hAnsi="Wingdings" w:cs="Wingdings"/>
        </w:rPr>
        <w:t></w:t>
      </w:r>
      <w:r w:rsidRPr="00D8637F">
        <w:rPr>
          <w:rFonts w:ascii="Calibri" w:eastAsia="Times New Roman" w:hAnsi="Calibri" w:cs="Times New Roman"/>
          <w:szCs w:val="24"/>
        </w:rPr>
        <w:t>Prefer not to answer</w:t>
      </w:r>
    </w:p>
    <w:p w14:paraId="2CF6E33A" w14:textId="77777777" w:rsidR="00AD67B9" w:rsidRPr="00EB2232" w:rsidRDefault="00AD67B9" w:rsidP="00AD67B9">
      <w:pPr>
        <w:spacing w:after="0"/>
        <w:ind w:left="360"/>
        <w:rPr>
          <w:rFonts w:ascii="Calibri" w:eastAsia="Times New Roman" w:hAnsi="Calibri" w:cs="Times New Roman"/>
          <w:szCs w:val="24"/>
        </w:rPr>
      </w:pPr>
    </w:p>
    <w:p w14:paraId="1677FBD8" w14:textId="77777777" w:rsidR="00AD67B9" w:rsidRDefault="00AD67B9" w:rsidP="00AD67B9">
      <w:pPr>
        <w:spacing w:after="0"/>
        <w:ind w:left="360"/>
        <w:rPr>
          <w:rFonts w:ascii="Calibri" w:eastAsia="Times New Roman" w:hAnsi="Calibri" w:cs="Times New Roman"/>
          <w:szCs w:val="24"/>
        </w:rPr>
      </w:pPr>
      <w:r w:rsidRPr="00EB2232">
        <w:rPr>
          <w:rFonts w:ascii="Calibri" w:eastAsia="Times New Roman" w:hAnsi="Calibri" w:cs="Times New Roman"/>
          <w:szCs w:val="24"/>
        </w:rPr>
        <w:t>SNAP participants getting cash or non-SNAP items for SNAP EBT returns</w:t>
      </w:r>
      <w:r>
        <w:rPr>
          <w:rFonts w:ascii="Calibri" w:eastAsia="Times New Roman" w:hAnsi="Calibri" w:cs="Times New Roman"/>
          <w:szCs w:val="24"/>
        </w:rPr>
        <w:t xml:space="preserve"> </w:t>
      </w:r>
    </w:p>
    <w:p w14:paraId="140543CB" w14:textId="77777777" w:rsidR="00AD67B9" w:rsidRDefault="00AD67B9" w:rsidP="00AD67B9">
      <w:pPr>
        <w:spacing w:after="0"/>
        <w:ind w:left="360"/>
        <w:rPr>
          <w:rFonts w:ascii="Calibri" w:eastAsia="Times New Roman" w:hAnsi="Calibri" w:cs="Times New Roman"/>
          <w:szCs w:val="24"/>
        </w:rPr>
      </w:pPr>
      <w:r w:rsidRPr="007D6943">
        <w:rPr>
          <w:rFonts w:ascii="Wingdings" w:eastAsia="Wingdings" w:hAnsi="Wingdings" w:cs="Wingdings"/>
        </w:rPr>
        <w:t></w:t>
      </w:r>
      <w:r w:rsidRPr="00D8637F">
        <w:rPr>
          <w:rFonts w:ascii="Calibri" w:eastAsia="Times New Roman" w:hAnsi="Calibri" w:cs="Times New Roman"/>
          <w:szCs w:val="24"/>
        </w:rPr>
        <w:t>1</w:t>
      </w:r>
      <w:r>
        <w:rPr>
          <w:rFonts w:ascii="Calibri" w:eastAsia="Times New Roman" w:hAnsi="Calibri" w:cs="Times New Roman"/>
          <w:szCs w:val="24"/>
        </w:rPr>
        <w:t xml:space="preserve"> – This</w:t>
      </w:r>
      <w:r w:rsidRPr="00D8637F">
        <w:rPr>
          <w:rFonts w:ascii="Calibri" w:eastAsia="Times New Roman" w:hAnsi="Calibri" w:cs="Times New Roman"/>
          <w:szCs w:val="24"/>
        </w:rPr>
        <w:t xml:space="preserve"> type of </w:t>
      </w:r>
      <w:r>
        <w:rPr>
          <w:rFonts w:ascii="Calibri" w:eastAsia="Times New Roman" w:hAnsi="Calibri" w:cs="Times New Roman"/>
          <w:szCs w:val="24"/>
        </w:rPr>
        <w:t>violation</w:t>
      </w:r>
      <w:r w:rsidRPr="00D8637F">
        <w:rPr>
          <w:rFonts w:ascii="Calibri" w:eastAsia="Times New Roman" w:hAnsi="Calibri" w:cs="Times New Roman"/>
          <w:szCs w:val="24"/>
        </w:rPr>
        <w:t xml:space="preserve"> is rarely attempted</w:t>
      </w:r>
    </w:p>
    <w:p w14:paraId="290690AC" w14:textId="77777777" w:rsidR="00AD67B9" w:rsidRDefault="00AD67B9" w:rsidP="00AD67B9">
      <w:pPr>
        <w:spacing w:after="0"/>
        <w:ind w:left="360"/>
        <w:rPr>
          <w:rFonts w:ascii="Calibri" w:eastAsia="Times New Roman" w:hAnsi="Calibri" w:cs="Times New Roman"/>
          <w:szCs w:val="24"/>
        </w:rPr>
      </w:pPr>
      <w:r w:rsidRPr="007D6943">
        <w:rPr>
          <w:rFonts w:ascii="Wingdings" w:eastAsia="Wingdings" w:hAnsi="Wingdings" w:cs="Wingdings"/>
        </w:rPr>
        <w:t></w:t>
      </w:r>
      <w:r w:rsidRPr="00D8637F">
        <w:rPr>
          <w:rFonts w:ascii="Calibri" w:eastAsia="Times New Roman" w:hAnsi="Calibri" w:cs="Times New Roman"/>
          <w:szCs w:val="24"/>
        </w:rPr>
        <w:t>2</w:t>
      </w:r>
      <w:r>
        <w:rPr>
          <w:rFonts w:ascii="Calibri" w:eastAsia="Times New Roman" w:hAnsi="Calibri" w:cs="Times New Roman"/>
          <w:szCs w:val="24"/>
        </w:rPr>
        <w:t xml:space="preserve"> – T</w:t>
      </w:r>
      <w:r w:rsidRPr="00D8637F">
        <w:rPr>
          <w:rFonts w:ascii="Calibri" w:eastAsia="Times New Roman" w:hAnsi="Calibri" w:cs="Times New Roman"/>
          <w:szCs w:val="24"/>
        </w:rPr>
        <w:t xml:space="preserve">his type of </w:t>
      </w:r>
      <w:r>
        <w:rPr>
          <w:rFonts w:ascii="Calibri" w:eastAsia="Times New Roman" w:hAnsi="Calibri" w:cs="Times New Roman"/>
          <w:szCs w:val="24"/>
        </w:rPr>
        <w:t>violation</w:t>
      </w:r>
      <w:r w:rsidRPr="00D8637F">
        <w:rPr>
          <w:rFonts w:ascii="Calibri" w:eastAsia="Times New Roman" w:hAnsi="Calibri" w:cs="Times New Roman"/>
          <w:szCs w:val="24"/>
        </w:rPr>
        <w:t xml:space="preserve"> is not detectable</w:t>
      </w:r>
    </w:p>
    <w:p w14:paraId="7BE8ECB9" w14:textId="77777777" w:rsidR="00AD67B9" w:rsidRDefault="00AD67B9" w:rsidP="00AD67B9">
      <w:pPr>
        <w:spacing w:after="0"/>
        <w:ind w:left="360"/>
        <w:rPr>
          <w:rFonts w:ascii="Calibri" w:eastAsia="Times New Roman" w:hAnsi="Calibri" w:cs="Times New Roman"/>
          <w:szCs w:val="24"/>
        </w:rPr>
      </w:pPr>
      <w:r w:rsidRPr="007D6943">
        <w:rPr>
          <w:rFonts w:ascii="Wingdings" w:eastAsia="Wingdings" w:hAnsi="Wingdings" w:cs="Wingdings"/>
        </w:rPr>
        <w:t></w:t>
      </w:r>
      <w:r w:rsidRPr="00D8637F">
        <w:rPr>
          <w:rFonts w:ascii="Calibri" w:eastAsia="Times New Roman" w:hAnsi="Calibri" w:cs="Times New Roman"/>
          <w:szCs w:val="24"/>
        </w:rPr>
        <w:t>3</w:t>
      </w:r>
      <w:r>
        <w:rPr>
          <w:rFonts w:ascii="Calibri" w:eastAsia="Times New Roman" w:hAnsi="Calibri" w:cs="Times New Roman"/>
          <w:szCs w:val="24"/>
        </w:rPr>
        <w:t xml:space="preserve"> – Store practices/systems </w:t>
      </w:r>
      <w:r w:rsidRPr="00D8637F">
        <w:rPr>
          <w:rFonts w:ascii="Calibri" w:eastAsia="Times New Roman" w:hAnsi="Calibri" w:cs="Times New Roman"/>
          <w:szCs w:val="24"/>
        </w:rPr>
        <w:t xml:space="preserve">prevent this type of </w:t>
      </w:r>
      <w:r>
        <w:rPr>
          <w:rFonts w:ascii="Calibri" w:eastAsia="Times New Roman" w:hAnsi="Calibri" w:cs="Times New Roman"/>
          <w:szCs w:val="24"/>
        </w:rPr>
        <w:t>violation</w:t>
      </w:r>
    </w:p>
    <w:p w14:paraId="31CE7808" w14:textId="77777777" w:rsidR="00AD67B9" w:rsidRDefault="00AD67B9" w:rsidP="00AD67B9">
      <w:pPr>
        <w:spacing w:after="0"/>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4 – S</w:t>
      </w:r>
      <w:r w:rsidRPr="00D8637F">
        <w:rPr>
          <w:rFonts w:ascii="Calibri" w:eastAsia="Times New Roman" w:hAnsi="Calibri" w:cs="Times New Roman"/>
          <w:szCs w:val="24"/>
        </w:rPr>
        <w:t>ome other reason</w:t>
      </w:r>
      <w:r>
        <w:rPr>
          <w:rFonts w:ascii="Calibri" w:eastAsia="Times New Roman" w:hAnsi="Calibri" w:cs="Times New Roman"/>
          <w:szCs w:val="24"/>
        </w:rPr>
        <w:t>, please describe</w:t>
      </w:r>
      <w:r w:rsidRPr="00D8637F">
        <w:rPr>
          <w:rFonts w:ascii="Calibri" w:eastAsia="Times New Roman" w:hAnsi="Calibri" w:cs="Times New Roman"/>
          <w:szCs w:val="24"/>
        </w:rPr>
        <w:t>?</w:t>
      </w:r>
      <w:r>
        <w:rPr>
          <w:rFonts w:ascii="Calibri" w:eastAsia="Times New Roman" w:hAnsi="Calibri" w:cs="Times New Roman"/>
          <w:szCs w:val="24"/>
        </w:rPr>
        <w:t xml:space="preserve"> _________________________________</w:t>
      </w:r>
    </w:p>
    <w:p w14:paraId="58DFAA70" w14:textId="77777777" w:rsidR="00AD67B9" w:rsidRDefault="00AD67B9" w:rsidP="00AD67B9">
      <w:pPr>
        <w:spacing w:after="0"/>
        <w:ind w:left="360"/>
        <w:rPr>
          <w:rFonts w:ascii="Calibri" w:eastAsia="Times New Roman" w:hAnsi="Calibri" w:cs="Times New Roman"/>
          <w:szCs w:val="24"/>
        </w:rPr>
      </w:pPr>
      <w:r w:rsidRPr="007D6943">
        <w:rPr>
          <w:rFonts w:ascii="Wingdings" w:eastAsia="Wingdings" w:hAnsi="Wingdings" w:cs="Wingdings"/>
        </w:rPr>
        <w:t></w:t>
      </w:r>
      <w:r w:rsidRPr="00D8637F">
        <w:rPr>
          <w:rFonts w:ascii="Calibri" w:eastAsia="Times New Roman" w:hAnsi="Calibri" w:cs="Times New Roman"/>
          <w:szCs w:val="24"/>
        </w:rPr>
        <w:t>Not sure</w:t>
      </w:r>
    </w:p>
    <w:p w14:paraId="179A7B3C" w14:textId="77777777" w:rsidR="00AD67B9" w:rsidRPr="00EB2232" w:rsidRDefault="00AD67B9" w:rsidP="00AD67B9">
      <w:pPr>
        <w:spacing w:after="0"/>
        <w:ind w:left="360"/>
        <w:rPr>
          <w:rFonts w:ascii="Calibri" w:eastAsia="Times New Roman" w:hAnsi="Calibri" w:cs="Times New Roman"/>
          <w:szCs w:val="24"/>
        </w:rPr>
      </w:pPr>
      <w:r w:rsidRPr="007D6943">
        <w:rPr>
          <w:rFonts w:ascii="Wingdings" w:eastAsia="Wingdings" w:hAnsi="Wingdings" w:cs="Wingdings"/>
        </w:rPr>
        <w:t></w:t>
      </w:r>
      <w:r w:rsidRPr="00D8637F">
        <w:rPr>
          <w:rFonts w:ascii="Calibri" w:eastAsia="Times New Roman" w:hAnsi="Calibri" w:cs="Times New Roman"/>
          <w:szCs w:val="24"/>
        </w:rPr>
        <w:t>Prefer not to answer</w:t>
      </w:r>
    </w:p>
    <w:p w14:paraId="1C765988" w14:textId="77777777" w:rsidR="00AD67B9" w:rsidRPr="00EB2232" w:rsidRDefault="00AD67B9" w:rsidP="00AD67B9">
      <w:pPr>
        <w:spacing w:after="0"/>
        <w:ind w:left="360"/>
        <w:rPr>
          <w:rFonts w:ascii="Calibri" w:eastAsia="Times New Roman" w:hAnsi="Calibri" w:cs="Times New Roman"/>
          <w:szCs w:val="24"/>
        </w:rPr>
      </w:pPr>
    </w:p>
    <w:p w14:paraId="03557ABF" w14:textId="77777777" w:rsidR="00AD67B9" w:rsidRDefault="00AD67B9" w:rsidP="00AD67B9">
      <w:pPr>
        <w:spacing w:after="0"/>
        <w:ind w:left="360"/>
        <w:rPr>
          <w:rFonts w:ascii="Calibri" w:eastAsia="Times New Roman" w:hAnsi="Calibri" w:cs="Times New Roman"/>
          <w:szCs w:val="24"/>
        </w:rPr>
      </w:pPr>
      <w:r w:rsidRPr="00EB2232">
        <w:rPr>
          <w:rFonts w:ascii="Calibri" w:eastAsia="Times New Roman" w:hAnsi="Calibri" w:cs="Times New Roman"/>
          <w:szCs w:val="24"/>
        </w:rPr>
        <w:t>Stolen or purchased SNAP EBT cards being used to make purchases in the company’s stores</w:t>
      </w:r>
      <w:r>
        <w:rPr>
          <w:rFonts w:ascii="Calibri" w:eastAsia="Times New Roman" w:hAnsi="Calibri" w:cs="Times New Roman"/>
          <w:szCs w:val="24"/>
        </w:rPr>
        <w:t xml:space="preserve"> </w:t>
      </w:r>
    </w:p>
    <w:p w14:paraId="015297AE" w14:textId="77777777" w:rsidR="00AD67B9" w:rsidRDefault="00AD67B9" w:rsidP="00AD67B9">
      <w:pPr>
        <w:spacing w:after="0"/>
        <w:ind w:left="360"/>
        <w:rPr>
          <w:rFonts w:ascii="Calibri" w:eastAsia="Times New Roman" w:hAnsi="Calibri" w:cs="Times New Roman"/>
          <w:szCs w:val="24"/>
        </w:rPr>
      </w:pPr>
      <w:r w:rsidRPr="007D6943">
        <w:rPr>
          <w:rFonts w:ascii="Wingdings" w:eastAsia="Wingdings" w:hAnsi="Wingdings" w:cs="Wingdings"/>
        </w:rPr>
        <w:t></w:t>
      </w:r>
      <w:r w:rsidRPr="00D8637F">
        <w:rPr>
          <w:rFonts w:ascii="Calibri" w:eastAsia="Times New Roman" w:hAnsi="Calibri" w:cs="Times New Roman"/>
          <w:szCs w:val="24"/>
        </w:rPr>
        <w:t>1</w:t>
      </w:r>
      <w:r>
        <w:rPr>
          <w:rFonts w:ascii="Calibri" w:eastAsia="Times New Roman" w:hAnsi="Calibri" w:cs="Times New Roman"/>
          <w:szCs w:val="24"/>
        </w:rPr>
        <w:t xml:space="preserve"> – This</w:t>
      </w:r>
      <w:r w:rsidRPr="00D8637F">
        <w:rPr>
          <w:rFonts w:ascii="Calibri" w:eastAsia="Times New Roman" w:hAnsi="Calibri" w:cs="Times New Roman"/>
          <w:szCs w:val="24"/>
        </w:rPr>
        <w:t xml:space="preserve"> type of </w:t>
      </w:r>
      <w:r>
        <w:rPr>
          <w:rFonts w:ascii="Calibri" w:eastAsia="Times New Roman" w:hAnsi="Calibri" w:cs="Times New Roman"/>
          <w:szCs w:val="24"/>
        </w:rPr>
        <w:t>violation</w:t>
      </w:r>
      <w:r w:rsidRPr="00D8637F">
        <w:rPr>
          <w:rFonts w:ascii="Calibri" w:eastAsia="Times New Roman" w:hAnsi="Calibri" w:cs="Times New Roman"/>
          <w:szCs w:val="24"/>
        </w:rPr>
        <w:t xml:space="preserve"> is rarely attempted</w:t>
      </w:r>
    </w:p>
    <w:p w14:paraId="58919AB8" w14:textId="77777777" w:rsidR="00AD67B9" w:rsidRDefault="00AD67B9" w:rsidP="00AD67B9">
      <w:pPr>
        <w:spacing w:after="0"/>
        <w:ind w:left="360"/>
        <w:rPr>
          <w:rFonts w:ascii="Calibri" w:eastAsia="Times New Roman" w:hAnsi="Calibri" w:cs="Times New Roman"/>
          <w:szCs w:val="24"/>
        </w:rPr>
      </w:pPr>
      <w:r w:rsidRPr="007D6943">
        <w:rPr>
          <w:rFonts w:ascii="Wingdings" w:eastAsia="Wingdings" w:hAnsi="Wingdings" w:cs="Wingdings"/>
        </w:rPr>
        <w:t></w:t>
      </w:r>
      <w:r w:rsidRPr="00D8637F">
        <w:rPr>
          <w:rFonts w:ascii="Calibri" w:eastAsia="Times New Roman" w:hAnsi="Calibri" w:cs="Times New Roman"/>
          <w:szCs w:val="24"/>
        </w:rPr>
        <w:t>2</w:t>
      </w:r>
      <w:r>
        <w:rPr>
          <w:rFonts w:ascii="Calibri" w:eastAsia="Times New Roman" w:hAnsi="Calibri" w:cs="Times New Roman"/>
          <w:szCs w:val="24"/>
        </w:rPr>
        <w:t xml:space="preserve"> – T</w:t>
      </w:r>
      <w:r w:rsidRPr="00D8637F">
        <w:rPr>
          <w:rFonts w:ascii="Calibri" w:eastAsia="Times New Roman" w:hAnsi="Calibri" w:cs="Times New Roman"/>
          <w:szCs w:val="24"/>
        </w:rPr>
        <w:t xml:space="preserve">his type of </w:t>
      </w:r>
      <w:r>
        <w:rPr>
          <w:rFonts w:ascii="Calibri" w:eastAsia="Times New Roman" w:hAnsi="Calibri" w:cs="Times New Roman"/>
          <w:szCs w:val="24"/>
        </w:rPr>
        <w:t>violation</w:t>
      </w:r>
      <w:r w:rsidRPr="00D8637F">
        <w:rPr>
          <w:rFonts w:ascii="Calibri" w:eastAsia="Times New Roman" w:hAnsi="Calibri" w:cs="Times New Roman"/>
          <w:szCs w:val="24"/>
        </w:rPr>
        <w:t xml:space="preserve"> is not detectable</w:t>
      </w:r>
    </w:p>
    <w:p w14:paraId="64E95AA3" w14:textId="77777777" w:rsidR="00AD67B9" w:rsidRDefault="00AD67B9" w:rsidP="00AD67B9">
      <w:pPr>
        <w:spacing w:after="0"/>
        <w:ind w:left="360"/>
        <w:rPr>
          <w:rFonts w:ascii="Calibri" w:eastAsia="Times New Roman" w:hAnsi="Calibri" w:cs="Times New Roman"/>
          <w:szCs w:val="24"/>
        </w:rPr>
      </w:pPr>
      <w:r w:rsidRPr="007D6943">
        <w:rPr>
          <w:rFonts w:ascii="Wingdings" w:eastAsia="Wingdings" w:hAnsi="Wingdings" w:cs="Wingdings"/>
        </w:rPr>
        <w:t></w:t>
      </w:r>
      <w:r w:rsidRPr="00D8637F">
        <w:rPr>
          <w:rFonts w:ascii="Calibri" w:eastAsia="Times New Roman" w:hAnsi="Calibri" w:cs="Times New Roman"/>
          <w:szCs w:val="24"/>
        </w:rPr>
        <w:t>3</w:t>
      </w:r>
      <w:r>
        <w:rPr>
          <w:rFonts w:ascii="Calibri" w:eastAsia="Times New Roman" w:hAnsi="Calibri" w:cs="Times New Roman"/>
          <w:szCs w:val="24"/>
        </w:rPr>
        <w:t xml:space="preserve"> – Store practices/systems </w:t>
      </w:r>
      <w:r w:rsidRPr="00D8637F">
        <w:rPr>
          <w:rFonts w:ascii="Calibri" w:eastAsia="Times New Roman" w:hAnsi="Calibri" w:cs="Times New Roman"/>
          <w:szCs w:val="24"/>
        </w:rPr>
        <w:t xml:space="preserve">prevent this type of </w:t>
      </w:r>
      <w:r>
        <w:rPr>
          <w:rFonts w:ascii="Calibri" w:eastAsia="Times New Roman" w:hAnsi="Calibri" w:cs="Times New Roman"/>
          <w:szCs w:val="24"/>
        </w:rPr>
        <w:t>violation</w:t>
      </w:r>
    </w:p>
    <w:p w14:paraId="674703B1" w14:textId="77777777" w:rsidR="00AD67B9" w:rsidRDefault="00AD67B9" w:rsidP="00AD67B9">
      <w:pPr>
        <w:spacing w:after="0"/>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4 – S</w:t>
      </w:r>
      <w:r w:rsidRPr="00D8637F">
        <w:rPr>
          <w:rFonts w:ascii="Calibri" w:eastAsia="Times New Roman" w:hAnsi="Calibri" w:cs="Times New Roman"/>
          <w:szCs w:val="24"/>
        </w:rPr>
        <w:t>ome other reason</w:t>
      </w:r>
      <w:r>
        <w:rPr>
          <w:rFonts w:ascii="Calibri" w:eastAsia="Times New Roman" w:hAnsi="Calibri" w:cs="Times New Roman"/>
          <w:szCs w:val="24"/>
        </w:rPr>
        <w:t>, please describe</w:t>
      </w:r>
      <w:r w:rsidRPr="00D8637F">
        <w:rPr>
          <w:rFonts w:ascii="Calibri" w:eastAsia="Times New Roman" w:hAnsi="Calibri" w:cs="Times New Roman"/>
          <w:szCs w:val="24"/>
        </w:rPr>
        <w:t>?</w:t>
      </w:r>
      <w:r>
        <w:rPr>
          <w:rFonts w:ascii="Calibri" w:eastAsia="Times New Roman" w:hAnsi="Calibri" w:cs="Times New Roman"/>
          <w:szCs w:val="24"/>
        </w:rPr>
        <w:t xml:space="preserve"> _________________________________</w:t>
      </w:r>
    </w:p>
    <w:p w14:paraId="2A658D65" w14:textId="77777777" w:rsidR="00AD67B9" w:rsidRDefault="00AD67B9" w:rsidP="00AD67B9">
      <w:pPr>
        <w:spacing w:after="0"/>
        <w:ind w:left="360"/>
        <w:rPr>
          <w:rFonts w:ascii="Calibri" w:eastAsia="Times New Roman" w:hAnsi="Calibri" w:cs="Times New Roman"/>
          <w:szCs w:val="24"/>
        </w:rPr>
      </w:pPr>
      <w:r w:rsidRPr="007D6943">
        <w:rPr>
          <w:rFonts w:ascii="Wingdings" w:eastAsia="Wingdings" w:hAnsi="Wingdings" w:cs="Wingdings"/>
        </w:rPr>
        <w:t></w:t>
      </w:r>
      <w:r w:rsidRPr="00D8637F">
        <w:rPr>
          <w:rFonts w:ascii="Calibri" w:eastAsia="Times New Roman" w:hAnsi="Calibri" w:cs="Times New Roman"/>
          <w:szCs w:val="24"/>
        </w:rPr>
        <w:t>Not sure</w:t>
      </w:r>
    </w:p>
    <w:p w14:paraId="14EE2B58" w14:textId="77777777" w:rsidR="00AD67B9" w:rsidRPr="00EB2232" w:rsidRDefault="00AD67B9" w:rsidP="00AD67B9">
      <w:pPr>
        <w:spacing w:after="0"/>
        <w:ind w:left="360"/>
        <w:rPr>
          <w:rFonts w:ascii="Calibri" w:eastAsia="Times New Roman" w:hAnsi="Calibri" w:cs="Times New Roman"/>
          <w:szCs w:val="24"/>
        </w:rPr>
      </w:pPr>
      <w:r w:rsidRPr="007D6943">
        <w:rPr>
          <w:rFonts w:ascii="Wingdings" w:eastAsia="Wingdings" w:hAnsi="Wingdings" w:cs="Wingdings"/>
        </w:rPr>
        <w:t></w:t>
      </w:r>
      <w:r w:rsidRPr="00D8637F">
        <w:rPr>
          <w:rFonts w:ascii="Calibri" w:eastAsia="Times New Roman" w:hAnsi="Calibri" w:cs="Times New Roman"/>
          <w:szCs w:val="24"/>
        </w:rPr>
        <w:t>Prefer not to answer</w:t>
      </w:r>
    </w:p>
    <w:p w14:paraId="100185AB" w14:textId="77777777" w:rsidR="00AD67B9" w:rsidRDefault="00AD67B9" w:rsidP="00AD67B9">
      <w:pPr>
        <w:spacing w:after="0"/>
        <w:ind w:left="360"/>
        <w:rPr>
          <w:rFonts w:ascii="Calibri" w:eastAsia="Times New Roman" w:hAnsi="Calibri" w:cs="Times New Roman"/>
          <w:szCs w:val="24"/>
        </w:rPr>
      </w:pPr>
    </w:p>
    <w:p w14:paraId="2CAF1E5F" w14:textId="77777777" w:rsidR="001367A9" w:rsidRPr="00A561D6" w:rsidRDefault="001367A9" w:rsidP="001367A9">
      <w:pPr>
        <w:ind w:left="360"/>
        <w:rPr>
          <w:rFonts w:ascii="Calibri" w:eastAsia="Times New Roman" w:hAnsi="Calibri" w:cs="Times New Roman"/>
          <w:b/>
          <w:szCs w:val="24"/>
        </w:rPr>
      </w:pPr>
      <w:r w:rsidRPr="00A561D6">
        <w:rPr>
          <w:rFonts w:ascii="Calibri" w:eastAsia="Times New Roman" w:hAnsi="Calibri" w:cs="Times New Roman"/>
          <w:b/>
          <w:szCs w:val="24"/>
        </w:rPr>
        <w:t xml:space="preserve">IF </w:t>
      </w:r>
      <w:r>
        <w:rPr>
          <w:rFonts w:ascii="Calibri" w:eastAsia="Times New Roman" w:hAnsi="Calibri" w:cs="Times New Roman"/>
          <w:b/>
          <w:szCs w:val="24"/>
        </w:rPr>
        <w:t>store practices/</w:t>
      </w:r>
      <w:r w:rsidRPr="00A561D6">
        <w:rPr>
          <w:rFonts w:ascii="Calibri" w:eastAsia="Times New Roman" w:hAnsi="Calibri" w:cs="Times New Roman"/>
          <w:b/>
          <w:szCs w:val="24"/>
        </w:rPr>
        <w:t xml:space="preserve">systems prevent this type of </w:t>
      </w:r>
      <w:r>
        <w:rPr>
          <w:rFonts w:ascii="Calibri" w:eastAsia="Times New Roman" w:hAnsi="Calibri" w:cs="Times New Roman"/>
          <w:b/>
          <w:szCs w:val="24"/>
        </w:rPr>
        <w:t>violation</w:t>
      </w:r>
      <w:r w:rsidRPr="00A561D6">
        <w:rPr>
          <w:rFonts w:ascii="Calibri" w:eastAsia="Times New Roman" w:hAnsi="Calibri" w:cs="Times New Roman"/>
          <w:b/>
          <w:szCs w:val="24"/>
        </w:rPr>
        <w:t xml:space="preserve"> (response 3):</w:t>
      </w:r>
    </w:p>
    <w:p w14:paraId="552CDE4E" w14:textId="65D91D44" w:rsidR="001367A9" w:rsidRDefault="001367A9" w:rsidP="001367A9">
      <w:pPr>
        <w:ind w:left="360"/>
        <w:rPr>
          <w:rFonts w:ascii="Calibri" w:eastAsia="Times New Roman" w:hAnsi="Calibri" w:cs="Times New Roman"/>
          <w:szCs w:val="24"/>
        </w:rPr>
      </w:pPr>
      <w:r>
        <w:rPr>
          <w:rFonts w:ascii="Calibri" w:eastAsia="Times New Roman" w:hAnsi="Calibri" w:cs="Times New Roman"/>
          <w:szCs w:val="24"/>
        </w:rPr>
        <w:t>44</w:t>
      </w:r>
      <w:r w:rsidRPr="00D8637F">
        <w:rPr>
          <w:rFonts w:ascii="Calibri" w:eastAsia="Times New Roman" w:hAnsi="Calibri" w:cs="Times New Roman"/>
          <w:szCs w:val="24"/>
        </w:rPr>
        <w:t xml:space="preserve">B What works best in preventing this type of </w:t>
      </w:r>
      <w:r>
        <w:rPr>
          <w:rFonts w:ascii="Calibri" w:eastAsia="Times New Roman" w:hAnsi="Calibri" w:cs="Times New Roman"/>
          <w:szCs w:val="24"/>
        </w:rPr>
        <w:t>violation</w:t>
      </w:r>
      <w:r w:rsidRPr="00D8637F">
        <w:rPr>
          <w:rFonts w:ascii="Calibri" w:eastAsia="Times New Roman" w:hAnsi="Calibri" w:cs="Times New Roman"/>
          <w:szCs w:val="24"/>
        </w:rPr>
        <w:t xml:space="preserve">? </w:t>
      </w:r>
    </w:p>
    <w:p w14:paraId="394F4362" w14:textId="77777777" w:rsidR="001367A9" w:rsidRDefault="001367A9" w:rsidP="001367A9">
      <w:pPr>
        <w:ind w:left="360"/>
      </w:pPr>
      <w:r w:rsidRPr="008D5887">
        <w:rPr>
          <w:rFonts w:ascii="Calibri" w:eastAsia="Times New Roman" w:hAnsi="Calibri" w:cs="Times New Roman"/>
          <w:noProof/>
          <w:szCs w:val="24"/>
        </w:rPr>
        <mc:AlternateContent>
          <mc:Choice Requires="wps">
            <w:drawing>
              <wp:anchor distT="45720" distB="45720" distL="114300" distR="114300" simplePos="0" relativeHeight="251671552" behindDoc="0" locked="0" layoutInCell="1" allowOverlap="1" wp14:anchorId="3C3B1371" wp14:editId="4165A94C">
                <wp:simplePos x="0" y="0"/>
                <wp:positionH relativeFrom="column">
                  <wp:posOffset>171450</wp:posOffset>
                </wp:positionH>
                <wp:positionV relativeFrom="paragraph">
                  <wp:posOffset>415925</wp:posOffset>
                </wp:positionV>
                <wp:extent cx="5715000" cy="619125"/>
                <wp:effectExtent l="0" t="0" r="19050" b="28575"/>
                <wp:wrapTopAndBottom/>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19125"/>
                        </a:xfrm>
                        <a:prstGeom prst="rect">
                          <a:avLst/>
                        </a:prstGeom>
                        <a:solidFill>
                          <a:srgbClr val="FFFFFF"/>
                        </a:solidFill>
                        <a:ln w="9525">
                          <a:solidFill>
                            <a:srgbClr val="000000"/>
                          </a:solidFill>
                          <a:miter lim="800000"/>
                          <a:headEnd/>
                          <a:tailEnd/>
                        </a:ln>
                      </wps:spPr>
                      <wps:txbx>
                        <w:txbxContent>
                          <w:p w14:paraId="639E30E5" w14:textId="77777777" w:rsidR="00E4003D" w:rsidRDefault="00E4003D" w:rsidP="001367A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6" o:spid="_x0000_s1032" type="#_x0000_t202" style="position:absolute;left:0;text-align:left;margin-left:13.5pt;margin-top:32.75pt;width:450pt;height:48.7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">
                <v:textbox>
                  <w:txbxContent>
                    <w:p w14:paraId="639E30E5" w14:textId="77777777" w:rsidR="00E4003D" w:rsidRDefault="00E4003D" w:rsidP="001367A9"/>
                  </w:txbxContent>
                </v:textbox>
                <w10:wrap type="topAndBottom"/>
              </v:shape>
            </w:pict>
          </mc:Fallback>
        </mc:AlternateContent>
      </w:r>
      <w:r w:rsidRPr="00EB2232">
        <w:rPr>
          <w:rFonts w:ascii="Calibri" w:eastAsia="Times New Roman" w:hAnsi="Calibri" w:cs="Times New Roman"/>
          <w:szCs w:val="24"/>
        </w:rPr>
        <w:t>SNAP participants purchasing non-food products with SNAP EBT cards</w:t>
      </w:r>
      <w:r>
        <w:rPr>
          <w:rFonts w:ascii="Calibri" w:eastAsia="Times New Roman" w:hAnsi="Calibri" w:cs="Times New Roman"/>
          <w:szCs w:val="24"/>
        </w:rPr>
        <w:t xml:space="preserve"> </w:t>
      </w:r>
      <w:r w:rsidRPr="00D8637F">
        <w:rPr>
          <w:rFonts w:ascii="Calibri" w:eastAsia="Times New Roman" w:hAnsi="Calibri" w:cs="Times New Roman"/>
          <w:szCs w:val="24"/>
        </w:rPr>
        <w:t>[Text</w:t>
      </w:r>
      <w:r>
        <w:rPr>
          <w:rFonts w:ascii="Calibri" w:eastAsia="Times New Roman" w:hAnsi="Calibri" w:cs="Times New Roman"/>
          <w:szCs w:val="24"/>
        </w:rPr>
        <w:t xml:space="preserve">, </w:t>
      </w:r>
      <w:r w:rsidRPr="00D8637F">
        <w:rPr>
          <w:rFonts w:ascii="Calibri" w:eastAsia="Times New Roman" w:hAnsi="Calibri" w:cs="Times New Roman"/>
          <w:szCs w:val="24"/>
        </w:rPr>
        <w:t>Not sure, Prefer not to answer]</w:t>
      </w:r>
    </w:p>
    <w:p w14:paraId="30D8D80D" w14:textId="77777777" w:rsidR="001367A9" w:rsidRDefault="001367A9" w:rsidP="001367A9">
      <w:pPr>
        <w:pStyle w:val="ListParagraph"/>
        <w:ind w:left="360"/>
      </w:pPr>
      <w:r w:rsidRPr="007D6943">
        <w:rPr>
          <w:rFonts w:ascii="Wingdings" w:eastAsia="Wingdings" w:hAnsi="Wingdings" w:cs="Wingdings"/>
        </w:rPr>
        <w:t></w:t>
      </w:r>
      <w:r>
        <w:t>Not sure</w:t>
      </w:r>
    </w:p>
    <w:p w14:paraId="09E52F36" w14:textId="77777777" w:rsidR="001367A9" w:rsidRDefault="001367A9" w:rsidP="001367A9">
      <w:pPr>
        <w:pStyle w:val="ListParagraph"/>
        <w:ind w:left="360"/>
      </w:pPr>
      <w:r w:rsidRPr="007D6943">
        <w:rPr>
          <w:rFonts w:ascii="Wingdings" w:eastAsia="Wingdings" w:hAnsi="Wingdings" w:cs="Wingdings"/>
        </w:rPr>
        <w:t></w:t>
      </w:r>
      <w:r>
        <w:t>Prefer not to answer</w:t>
      </w:r>
    </w:p>
    <w:p w14:paraId="1181CF1A" w14:textId="77777777" w:rsidR="001367A9" w:rsidRDefault="001367A9" w:rsidP="001367A9">
      <w:pPr>
        <w:ind w:left="360"/>
        <w:rPr>
          <w:rFonts w:ascii="Calibri" w:eastAsia="Times New Roman" w:hAnsi="Calibri" w:cs="Times New Roman"/>
          <w:szCs w:val="24"/>
        </w:rPr>
      </w:pPr>
      <w:r w:rsidRPr="00EB2232">
        <w:rPr>
          <w:rFonts w:ascii="Calibri" w:eastAsia="Times New Roman" w:hAnsi="Calibri" w:cs="Times New Roman"/>
          <w:szCs w:val="24"/>
        </w:rPr>
        <w:t>SNAP participants getting cash as change for SNAP EBT purchases</w:t>
      </w:r>
      <w:r>
        <w:rPr>
          <w:rFonts w:ascii="Calibri" w:eastAsia="Times New Roman" w:hAnsi="Calibri" w:cs="Times New Roman"/>
          <w:szCs w:val="24"/>
        </w:rPr>
        <w:t xml:space="preserve"> </w:t>
      </w:r>
    </w:p>
    <w:p w14:paraId="3BF2C8A0" w14:textId="77777777" w:rsidR="001367A9" w:rsidRDefault="001367A9" w:rsidP="001367A9">
      <w:pPr>
        <w:pStyle w:val="ListParagraph"/>
        <w:ind w:left="360"/>
      </w:pPr>
      <w:r w:rsidRPr="008D5887">
        <w:rPr>
          <w:rFonts w:ascii="Calibri" w:eastAsia="Times New Roman" w:hAnsi="Calibri" w:cs="Times New Roman"/>
          <w:noProof/>
          <w:szCs w:val="24"/>
        </w:rPr>
        <mc:AlternateContent>
          <mc:Choice Requires="wps">
            <w:drawing>
              <wp:anchor distT="45720" distB="45720" distL="114300" distR="114300" simplePos="0" relativeHeight="251672576" behindDoc="0" locked="0" layoutInCell="1" allowOverlap="1" wp14:anchorId="741C9AE1" wp14:editId="086E9484">
                <wp:simplePos x="0" y="0"/>
                <wp:positionH relativeFrom="column">
                  <wp:posOffset>171450</wp:posOffset>
                </wp:positionH>
                <wp:positionV relativeFrom="paragraph">
                  <wp:posOffset>92075</wp:posOffset>
                </wp:positionV>
                <wp:extent cx="5715000" cy="619125"/>
                <wp:effectExtent l="0" t="0" r="19050" b="28575"/>
                <wp:wrapTopAndBottom/>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19125"/>
                        </a:xfrm>
                        <a:prstGeom prst="rect">
                          <a:avLst/>
                        </a:prstGeom>
                        <a:solidFill>
                          <a:srgbClr val="FFFFFF"/>
                        </a:solidFill>
                        <a:ln w="9525">
                          <a:solidFill>
                            <a:srgbClr val="000000"/>
                          </a:solidFill>
                          <a:miter lim="800000"/>
                          <a:headEnd/>
                          <a:tailEnd/>
                        </a:ln>
                      </wps:spPr>
                      <wps:txbx>
                        <w:txbxContent>
                          <w:p w14:paraId="4C531249" w14:textId="77777777" w:rsidR="00E4003D" w:rsidRDefault="00E4003D" w:rsidP="001367A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13.5pt;margin-top:7.25pt;width:450pt;height:48.7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">
                <v:textbox>
                  <w:txbxContent>
                    <w:p w14:paraId="4C531249" w14:textId="77777777" w:rsidR="00E4003D" w:rsidRDefault="00E4003D" w:rsidP="001367A9"/>
                  </w:txbxContent>
                </v:textbox>
                <w10:wrap type="topAndBottom"/>
              </v:shape>
            </w:pict>
          </mc:Fallback>
        </mc:AlternateContent>
      </w:r>
      <w:r w:rsidRPr="007D6943">
        <w:rPr>
          <w:rFonts w:ascii="Wingdings" w:eastAsia="Wingdings" w:hAnsi="Wingdings" w:cs="Wingdings"/>
        </w:rPr>
        <w:t></w:t>
      </w:r>
      <w:r>
        <w:t>Not sure</w:t>
      </w:r>
    </w:p>
    <w:p w14:paraId="6C077418" w14:textId="77777777" w:rsidR="001367A9" w:rsidRDefault="001367A9" w:rsidP="001367A9">
      <w:pPr>
        <w:pStyle w:val="ListParagraph"/>
        <w:ind w:left="360"/>
      </w:pPr>
      <w:r w:rsidRPr="007D6943">
        <w:rPr>
          <w:rFonts w:ascii="Wingdings" w:eastAsia="Wingdings" w:hAnsi="Wingdings" w:cs="Wingdings"/>
        </w:rPr>
        <w:t></w:t>
      </w:r>
      <w:r>
        <w:t>Prefer not to answer</w:t>
      </w:r>
    </w:p>
    <w:p w14:paraId="43A1CE5D" w14:textId="77777777" w:rsidR="001367A9" w:rsidRPr="0002653B" w:rsidRDefault="001367A9" w:rsidP="001367A9">
      <w:pPr>
        <w:ind w:left="360"/>
        <w:rPr>
          <w:rFonts w:ascii="Calibri" w:eastAsia="Times New Roman" w:hAnsi="Calibri" w:cs="Times New Roman"/>
          <w:szCs w:val="24"/>
        </w:rPr>
      </w:pPr>
      <w:r w:rsidRPr="00EB2232">
        <w:rPr>
          <w:rFonts w:ascii="Calibri" w:eastAsia="Times New Roman" w:hAnsi="Calibri" w:cs="Times New Roman"/>
          <w:szCs w:val="24"/>
        </w:rPr>
        <w:t>SNAP participants getting cash or non-SNAP items for SNAP EBT returns</w:t>
      </w:r>
      <w:r>
        <w:rPr>
          <w:rFonts w:ascii="Calibri" w:eastAsia="Times New Roman" w:hAnsi="Calibri" w:cs="Times New Roman"/>
          <w:szCs w:val="24"/>
        </w:rPr>
        <w:t xml:space="preserve"> </w:t>
      </w:r>
      <w:r w:rsidRPr="008D5887">
        <w:rPr>
          <w:noProof/>
        </w:rPr>
        <mc:AlternateContent>
          <mc:Choice Requires="wps">
            <w:drawing>
              <wp:anchor distT="45720" distB="45720" distL="114300" distR="114300" simplePos="0" relativeHeight="251673600" behindDoc="0" locked="0" layoutInCell="1" allowOverlap="1" wp14:anchorId="1544394A" wp14:editId="75567B3C">
                <wp:simplePos x="0" y="0"/>
                <wp:positionH relativeFrom="column">
                  <wp:posOffset>171450</wp:posOffset>
                </wp:positionH>
                <wp:positionV relativeFrom="paragraph">
                  <wp:posOffset>263525</wp:posOffset>
                </wp:positionV>
                <wp:extent cx="5715000" cy="619125"/>
                <wp:effectExtent l="0" t="0" r="19050" b="28575"/>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19125"/>
                        </a:xfrm>
                        <a:prstGeom prst="rect">
                          <a:avLst/>
                        </a:prstGeom>
                        <a:solidFill>
                          <a:srgbClr val="FFFFFF"/>
                        </a:solidFill>
                        <a:ln w="9525">
                          <a:solidFill>
                            <a:srgbClr val="000000"/>
                          </a:solidFill>
                          <a:miter lim="800000"/>
                          <a:headEnd/>
                          <a:tailEnd/>
                        </a:ln>
                      </wps:spPr>
                      <wps:txbx>
                        <w:txbxContent>
                          <w:p w14:paraId="29BFA4C9" w14:textId="77777777" w:rsidR="00E4003D" w:rsidRDefault="00E4003D" w:rsidP="001367A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13.5pt;margin-top:20.75pt;width:450pt;height:48.7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">
                <v:textbox>
                  <w:txbxContent>
                    <w:p w14:paraId="29BFA4C9" w14:textId="77777777" w:rsidR="00E4003D" w:rsidRDefault="00E4003D" w:rsidP="001367A9"/>
                  </w:txbxContent>
                </v:textbox>
                <w10:wrap type="topAndBottom"/>
              </v:shape>
            </w:pict>
          </mc:Fallback>
        </mc:AlternateContent>
      </w:r>
    </w:p>
    <w:p w14:paraId="31769A15" w14:textId="77777777" w:rsidR="001367A9" w:rsidRDefault="001367A9" w:rsidP="001367A9">
      <w:pPr>
        <w:pStyle w:val="ListParagraph"/>
        <w:ind w:left="360"/>
      </w:pPr>
      <w:r w:rsidRPr="007D6943">
        <w:rPr>
          <w:rFonts w:ascii="Wingdings" w:eastAsia="Wingdings" w:hAnsi="Wingdings" w:cs="Wingdings"/>
        </w:rPr>
        <w:t></w:t>
      </w:r>
      <w:r>
        <w:t>Not sure</w:t>
      </w:r>
    </w:p>
    <w:p w14:paraId="2E01D85E" w14:textId="77777777" w:rsidR="001367A9" w:rsidRDefault="001367A9" w:rsidP="001367A9">
      <w:pPr>
        <w:pStyle w:val="ListParagraph"/>
        <w:ind w:left="360"/>
      </w:pPr>
      <w:r w:rsidRPr="007D6943">
        <w:rPr>
          <w:rFonts w:ascii="Wingdings" w:eastAsia="Wingdings" w:hAnsi="Wingdings" w:cs="Wingdings"/>
        </w:rPr>
        <w:t></w:t>
      </w:r>
      <w:r>
        <w:t>Prefer not to answer</w:t>
      </w:r>
    </w:p>
    <w:p w14:paraId="17042AB9" w14:textId="77777777" w:rsidR="001367A9" w:rsidRPr="0002653B" w:rsidRDefault="001367A9" w:rsidP="001367A9">
      <w:pPr>
        <w:ind w:left="360"/>
        <w:rPr>
          <w:rFonts w:ascii="Calibri" w:eastAsia="Times New Roman" w:hAnsi="Calibri" w:cs="Times New Roman"/>
          <w:szCs w:val="24"/>
        </w:rPr>
      </w:pPr>
      <w:r w:rsidRPr="00EB2232">
        <w:rPr>
          <w:rFonts w:ascii="Calibri" w:eastAsia="Times New Roman" w:hAnsi="Calibri" w:cs="Times New Roman"/>
          <w:szCs w:val="24"/>
        </w:rPr>
        <w:t>Stolen or purchased SNAP EBT cards being used to make purchases in the company’s stores</w:t>
      </w:r>
      <w:r>
        <w:rPr>
          <w:rFonts w:ascii="Calibri" w:eastAsia="Times New Roman" w:hAnsi="Calibri" w:cs="Times New Roman"/>
          <w:szCs w:val="24"/>
        </w:rPr>
        <w:t xml:space="preserve"> </w:t>
      </w:r>
      <w:r w:rsidRPr="008D5887">
        <w:rPr>
          <w:rFonts w:ascii="Calibri" w:eastAsia="Times New Roman" w:hAnsi="Calibri" w:cs="Times New Roman"/>
          <w:noProof/>
          <w:szCs w:val="24"/>
        </w:rPr>
        <mc:AlternateContent>
          <mc:Choice Requires="wps">
            <w:drawing>
              <wp:anchor distT="45720" distB="45720" distL="114300" distR="114300" simplePos="0" relativeHeight="251674624" behindDoc="0" locked="0" layoutInCell="1" allowOverlap="1" wp14:anchorId="11C2A536" wp14:editId="7348B832">
                <wp:simplePos x="0" y="0"/>
                <wp:positionH relativeFrom="column">
                  <wp:posOffset>171450</wp:posOffset>
                </wp:positionH>
                <wp:positionV relativeFrom="paragraph">
                  <wp:posOffset>263525</wp:posOffset>
                </wp:positionV>
                <wp:extent cx="5715000" cy="619125"/>
                <wp:effectExtent l="0" t="0" r="19050" b="28575"/>
                <wp:wrapTopAndBottom/>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19125"/>
                        </a:xfrm>
                        <a:prstGeom prst="rect">
                          <a:avLst/>
                        </a:prstGeom>
                        <a:solidFill>
                          <a:srgbClr val="FFFFFF"/>
                        </a:solidFill>
                        <a:ln w="9525">
                          <a:solidFill>
                            <a:srgbClr val="000000"/>
                          </a:solidFill>
                          <a:miter lim="800000"/>
                          <a:headEnd/>
                          <a:tailEnd/>
                        </a:ln>
                      </wps:spPr>
                      <wps:txbx>
                        <w:txbxContent>
                          <w:p w14:paraId="7881F879" w14:textId="77777777" w:rsidR="00E4003D" w:rsidRDefault="00E4003D" w:rsidP="001367A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13.5pt;margin-top:20.75pt;width:450pt;height:48.7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">
                <v:textbox>
                  <w:txbxContent>
                    <w:p w14:paraId="7881F879" w14:textId="77777777" w:rsidR="00E4003D" w:rsidRDefault="00E4003D" w:rsidP="001367A9"/>
                  </w:txbxContent>
                </v:textbox>
                <w10:wrap type="topAndBottom"/>
              </v:shape>
            </w:pict>
          </mc:Fallback>
        </mc:AlternateContent>
      </w:r>
      <w:r>
        <w:t xml:space="preserve"> </w:t>
      </w:r>
    </w:p>
    <w:p w14:paraId="15E7BF05" w14:textId="77777777" w:rsidR="001367A9" w:rsidRDefault="001367A9" w:rsidP="001367A9">
      <w:pPr>
        <w:pStyle w:val="ListParagraph"/>
        <w:ind w:left="360"/>
      </w:pPr>
      <w:r w:rsidRPr="007D6943">
        <w:rPr>
          <w:rFonts w:ascii="Wingdings" w:eastAsia="Wingdings" w:hAnsi="Wingdings" w:cs="Wingdings"/>
        </w:rPr>
        <w:t></w:t>
      </w:r>
      <w:r>
        <w:t>Not sure</w:t>
      </w:r>
    </w:p>
    <w:p w14:paraId="7697E50D" w14:textId="77777777" w:rsidR="001367A9" w:rsidRDefault="001367A9" w:rsidP="001367A9">
      <w:pPr>
        <w:pStyle w:val="ListParagraph"/>
        <w:ind w:left="360"/>
      </w:pPr>
      <w:r w:rsidRPr="007D6943">
        <w:rPr>
          <w:rFonts w:ascii="Wingdings" w:eastAsia="Wingdings" w:hAnsi="Wingdings" w:cs="Wingdings"/>
        </w:rPr>
        <w:t></w:t>
      </w:r>
      <w:r>
        <w:t>Prefer not to answer</w:t>
      </w:r>
    </w:p>
    <w:p w14:paraId="1F28996E" w14:textId="77777777" w:rsidR="009D40AA" w:rsidRPr="009D40AA" w:rsidRDefault="009D40AA" w:rsidP="009D40AA">
      <w:pPr>
        <w:spacing w:after="0" w:line="240" w:lineRule="auto"/>
        <w:rPr>
          <w:rFonts w:ascii="Calibri" w:eastAsia="Times New Roman" w:hAnsi="Calibri" w:cs="Times New Roman"/>
        </w:rPr>
      </w:pPr>
    </w:p>
    <w:p w14:paraId="7392DE0F" w14:textId="7D290997" w:rsidR="009D40AA" w:rsidRDefault="00A33909" w:rsidP="009D40AA">
      <w:pPr>
        <w:numPr>
          <w:ilvl w:val="0"/>
          <w:numId w:val="1"/>
        </w:numPr>
        <w:spacing w:after="0" w:line="240" w:lineRule="auto"/>
        <w:contextualSpacing/>
        <w:rPr>
          <w:rFonts w:ascii="Calibri" w:eastAsia="Times New Roman" w:hAnsi="Calibri" w:cs="Times New Roman"/>
        </w:rPr>
      </w:pPr>
      <w:r>
        <w:rPr>
          <w:rFonts w:ascii="Calibri" w:eastAsia="Times New Roman" w:hAnsi="Calibri" w:cs="Times New Roman"/>
        </w:rPr>
        <w:t>Please estimate</w:t>
      </w:r>
      <w:r w:rsidR="009D40AA" w:rsidRPr="009D40AA">
        <w:rPr>
          <w:rFonts w:ascii="Calibri" w:eastAsia="Times New Roman" w:hAnsi="Calibri" w:cs="Times New Roman"/>
        </w:rPr>
        <w:t xml:space="preserve"> how many times in the past year </w:t>
      </w:r>
      <w:r w:rsidR="00D01F71">
        <w:rPr>
          <w:rFonts w:ascii="Calibri" w:eastAsia="Times New Roman" w:hAnsi="Calibri" w:cs="Times New Roman"/>
        </w:rPr>
        <w:t>(calendar or fiscal</w:t>
      </w:r>
      <w:r w:rsidR="008C5C34">
        <w:rPr>
          <w:rFonts w:ascii="Calibri" w:eastAsia="Times New Roman" w:hAnsi="Calibri" w:cs="Times New Roman"/>
        </w:rPr>
        <w:t>, whichever is available</w:t>
      </w:r>
      <w:r w:rsidR="00D01F71">
        <w:rPr>
          <w:rFonts w:ascii="Calibri" w:eastAsia="Times New Roman" w:hAnsi="Calibri" w:cs="Times New Roman"/>
        </w:rPr>
        <w:t xml:space="preserve">) </w:t>
      </w:r>
      <w:r w:rsidR="009D40AA" w:rsidRPr="009D40AA">
        <w:rPr>
          <w:rFonts w:ascii="Calibri" w:eastAsia="Times New Roman" w:hAnsi="Calibri" w:cs="Times New Roman"/>
        </w:rPr>
        <w:t>that corporate</w:t>
      </w:r>
      <w:r w:rsidR="007F1C5B">
        <w:rPr>
          <w:rFonts w:ascii="Calibri" w:eastAsia="Times New Roman" w:hAnsi="Calibri" w:cs="Times New Roman"/>
        </w:rPr>
        <w:t xml:space="preserve">, regional or </w:t>
      </w:r>
      <w:r w:rsidR="009D40AA" w:rsidRPr="009D40AA">
        <w:rPr>
          <w:rFonts w:ascii="Calibri" w:eastAsia="Times New Roman" w:hAnsi="Calibri" w:cs="Times New Roman"/>
        </w:rPr>
        <w:t xml:space="preserve">district LP/AP staff investigated </w:t>
      </w:r>
      <w:r w:rsidR="00D049DE">
        <w:rPr>
          <w:rFonts w:ascii="Calibri" w:eastAsia="Times New Roman" w:hAnsi="Calibri" w:cs="Times New Roman"/>
        </w:rPr>
        <w:t xml:space="preserve">suspected </w:t>
      </w:r>
      <w:r w:rsidR="009D40AA" w:rsidRPr="009D40AA">
        <w:rPr>
          <w:rFonts w:ascii="Calibri" w:eastAsia="Times New Roman" w:hAnsi="Calibri" w:cs="Times New Roman"/>
        </w:rPr>
        <w:t xml:space="preserve">SNAP/EBT violations? </w:t>
      </w:r>
    </w:p>
    <w:p w14:paraId="36BB5023" w14:textId="02D66D85" w:rsidR="001367A9" w:rsidRDefault="001367A9" w:rsidP="001367A9">
      <w:pPr>
        <w:pStyle w:val="ListParagraph"/>
        <w:ind w:left="360"/>
      </w:pPr>
      <w:r w:rsidRPr="007D6943">
        <w:rPr>
          <w:rFonts w:ascii="Wingdings" w:eastAsia="Wingdings" w:hAnsi="Wingdings" w:cs="Wingdings"/>
        </w:rPr>
        <w:t></w:t>
      </w:r>
      <w:r>
        <w:t>Number:____________</w:t>
      </w:r>
    </w:p>
    <w:p w14:paraId="2A61D114" w14:textId="3F21D6F0" w:rsidR="001367A9" w:rsidRPr="001367A9" w:rsidRDefault="001367A9" w:rsidP="001367A9">
      <w:pPr>
        <w:pStyle w:val="ListParagraph"/>
        <w:ind w:left="360"/>
      </w:pPr>
      <w:r w:rsidRPr="007D6943">
        <w:rPr>
          <w:rFonts w:ascii="Wingdings" w:eastAsia="Wingdings" w:hAnsi="Wingdings" w:cs="Wingdings"/>
        </w:rPr>
        <w:t></w:t>
      </w:r>
      <w:r>
        <w:t>P</w:t>
      </w:r>
      <w:r w:rsidRPr="008072C3">
        <w:t>refer</w:t>
      </w:r>
      <w:r>
        <w:t xml:space="preserve"> not to answer</w:t>
      </w:r>
    </w:p>
    <w:p w14:paraId="7D881444" w14:textId="20A7124A" w:rsidR="0039096D" w:rsidRPr="009D40AA" w:rsidRDefault="0039096D" w:rsidP="0039096D">
      <w:pPr>
        <w:spacing w:after="0" w:line="240" w:lineRule="auto"/>
        <w:ind w:left="360"/>
        <w:contextualSpacing/>
        <w:rPr>
          <w:rFonts w:ascii="Calibri" w:eastAsia="Times New Roman" w:hAnsi="Calibri" w:cs="Times New Roman"/>
        </w:rPr>
      </w:pPr>
    </w:p>
    <w:p w14:paraId="645DE221" w14:textId="5AFAF1B9" w:rsidR="009D40AA" w:rsidRPr="001367A9" w:rsidRDefault="00D01F71" w:rsidP="009D40AA">
      <w:pPr>
        <w:spacing w:after="0" w:line="240" w:lineRule="auto"/>
        <w:ind w:left="360"/>
        <w:contextualSpacing/>
        <w:rPr>
          <w:rFonts w:ascii="Calibri" w:eastAsia="Times New Roman" w:hAnsi="Calibri" w:cs="Times New Roman"/>
          <w:i/>
          <w:color w:val="5B9BD5" w:themeColor="accent1"/>
        </w:rPr>
      </w:pPr>
      <w:r w:rsidRPr="001367A9">
        <w:rPr>
          <w:rFonts w:ascii="Calibri" w:eastAsia="Times New Roman" w:hAnsi="Calibri" w:cs="Times New Roman"/>
          <w:i/>
          <w:color w:val="5B9BD5" w:themeColor="accent1"/>
        </w:rPr>
        <w:t xml:space="preserve">[The following two questions may also be answered by </w:t>
      </w:r>
      <w:r w:rsidR="008C5C34" w:rsidRPr="001367A9">
        <w:rPr>
          <w:rFonts w:ascii="Calibri" w:eastAsia="Times New Roman" w:hAnsi="Calibri" w:cs="Times New Roman"/>
          <w:i/>
          <w:color w:val="5B9BD5" w:themeColor="accent1"/>
        </w:rPr>
        <w:t xml:space="preserve">LP and/or </w:t>
      </w:r>
      <w:r w:rsidRPr="001367A9">
        <w:rPr>
          <w:rFonts w:ascii="Calibri" w:eastAsia="Times New Roman" w:hAnsi="Calibri" w:cs="Times New Roman"/>
          <w:i/>
          <w:color w:val="5B9BD5" w:themeColor="accent1"/>
        </w:rPr>
        <w:t xml:space="preserve">HR] </w:t>
      </w:r>
    </w:p>
    <w:p w14:paraId="60C0D967" w14:textId="77777777" w:rsidR="00D01F71" w:rsidRPr="009D40AA" w:rsidRDefault="00D01F71" w:rsidP="009D40AA">
      <w:pPr>
        <w:spacing w:after="0" w:line="240" w:lineRule="auto"/>
        <w:ind w:left="360"/>
        <w:contextualSpacing/>
        <w:rPr>
          <w:rFonts w:ascii="Calibri" w:eastAsia="Times New Roman" w:hAnsi="Calibri" w:cs="Times New Roman"/>
        </w:rPr>
      </w:pPr>
    </w:p>
    <w:p w14:paraId="3811F016" w14:textId="090E225D" w:rsidR="00492030" w:rsidRPr="009D40AA" w:rsidRDefault="00492030" w:rsidP="00D01F71">
      <w:pPr>
        <w:numPr>
          <w:ilvl w:val="0"/>
          <w:numId w:val="1"/>
        </w:numPr>
        <w:spacing w:after="0" w:line="240" w:lineRule="auto"/>
        <w:contextualSpacing/>
        <w:rPr>
          <w:rFonts w:ascii="Calibri" w:eastAsia="Times New Roman" w:hAnsi="Calibri" w:cs="Times New Roman"/>
        </w:rPr>
      </w:pPr>
      <w:r w:rsidRPr="009D40AA">
        <w:rPr>
          <w:rFonts w:ascii="Calibri" w:eastAsia="Times New Roman" w:hAnsi="Calibri" w:cs="Times New Roman"/>
        </w:rPr>
        <w:t>In the past year</w:t>
      </w:r>
      <w:r w:rsidR="00D01F71">
        <w:rPr>
          <w:rFonts w:ascii="Calibri" w:eastAsia="Times New Roman" w:hAnsi="Calibri" w:cs="Times New Roman"/>
        </w:rPr>
        <w:t xml:space="preserve"> </w:t>
      </w:r>
      <w:r w:rsidR="00D01F71">
        <w:t>(</w:t>
      </w:r>
      <w:r w:rsidR="008C5C34" w:rsidRPr="008C5C34">
        <w:t>calendar or fiscal, whichever is available</w:t>
      </w:r>
      <w:r w:rsidR="008C5C34">
        <w:t>)</w:t>
      </w:r>
      <w:r w:rsidRPr="00D01F71">
        <w:rPr>
          <w:rFonts w:ascii="Calibri" w:eastAsia="Times New Roman" w:hAnsi="Calibri" w:cs="Times New Roman"/>
        </w:rPr>
        <w:t>, has the company terminated any employees i</w:t>
      </w:r>
      <w:r>
        <w:rPr>
          <w:rFonts w:ascii="Calibri" w:eastAsia="Times New Roman" w:hAnsi="Calibri" w:cs="Times New Roman"/>
        </w:rPr>
        <w:t>n the following job categories</w:t>
      </w:r>
      <w:r w:rsidRPr="009D40AA">
        <w:rPr>
          <w:rFonts w:ascii="Calibri" w:eastAsia="Times New Roman" w:hAnsi="Calibri" w:cs="Times New Roman"/>
        </w:rPr>
        <w:t xml:space="preserve"> due to </w:t>
      </w:r>
      <w:r>
        <w:rPr>
          <w:rFonts w:ascii="Calibri" w:eastAsia="Times New Roman" w:hAnsi="Calibri" w:cs="Times New Roman"/>
        </w:rPr>
        <w:t>infractions</w:t>
      </w:r>
      <w:r w:rsidRPr="009D40AA">
        <w:rPr>
          <w:rFonts w:ascii="Calibri" w:eastAsia="Times New Roman" w:hAnsi="Calibri" w:cs="Times New Roman"/>
        </w:rPr>
        <w:t xml:space="preserve"> indicative of SNAP fraud? </w:t>
      </w:r>
    </w:p>
    <w:p w14:paraId="23344E91" w14:textId="77777777" w:rsidR="00492030" w:rsidRDefault="00492030" w:rsidP="00492030">
      <w:pPr>
        <w:spacing w:after="0" w:line="240" w:lineRule="auto"/>
        <w:ind w:left="720" w:hanging="360"/>
        <w:rPr>
          <w:rFonts w:ascii="Calibri" w:eastAsia="Times New Roman" w:hAnsi="Calibri" w:cs="Times New Roman"/>
        </w:rPr>
      </w:pPr>
    </w:p>
    <w:tbl>
      <w:tblPr>
        <w:tblStyle w:val="TableGrid"/>
        <w:tblW w:w="0" w:type="auto"/>
        <w:tblInd w:w="360" w:type="dxa"/>
        <w:tblLook w:val="04A0" w:firstRow="1" w:lastRow="0" w:firstColumn="1" w:lastColumn="0" w:noHBand="0" w:noVBand="1"/>
      </w:tblPr>
      <w:tblGrid>
        <w:gridCol w:w="2065"/>
        <w:gridCol w:w="720"/>
        <w:gridCol w:w="720"/>
        <w:gridCol w:w="1800"/>
      </w:tblGrid>
      <w:tr w:rsidR="001367A9" w:rsidRPr="001252F4" w14:paraId="172AF291" w14:textId="77777777" w:rsidTr="001367A9">
        <w:trPr>
          <w:trHeight w:val="170"/>
        </w:trPr>
        <w:tc>
          <w:tcPr>
            <w:tcW w:w="2065" w:type="dxa"/>
          </w:tcPr>
          <w:p w14:paraId="018072C8" w14:textId="77777777" w:rsidR="001367A9" w:rsidRPr="001252F4" w:rsidRDefault="001367A9" w:rsidP="0040110C">
            <w:pPr>
              <w:rPr>
                <w:sz w:val="18"/>
                <w:szCs w:val="18"/>
              </w:rPr>
            </w:pPr>
          </w:p>
        </w:tc>
        <w:tc>
          <w:tcPr>
            <w:tcW w:w="720" w:type="dxa"/>
          </w:tcPr>
          <w:p w14:paraId="37C01F80" w14:textId="7CE646C0" w:rsidR="001367A9" w:rsidRPr="001252F4" w:rsidRDefault="001367A9" w:rsidP="001367A9">
            <w:pPr>
              <w:jc w:val="center"/>
              <w:rPr>
                <w:sz w:val="18"/>
                <w:szCs w:val="18"/>
              </w:rPr>
            </w:pPr>
            <w:r>
              <w:rPr>
                <w:sz w:val="18"/>
                <w:szCs w:val="18"/>
              </w:rPr>
              <w:t>Yes</w:t>
            </w:r>
          </w:p>
        </w:tc>
        <w:tc>
          <w:tcPr>
            <w:tcW w:w="720" w:type="dxa"/>
          </w:tcPr>
          <w:p w14:paraId="608537DB" w14:textId="795066CC" w:rsidR="001367A9" w:rsidRPr="001252F4" w:rsidRDefault="001367A9" w:rsidP="001367A9">
            <w:pPr>
              <w:jc w:val="center"/>
              <w:rPr>
                <w:sz w:val="18"/>
                <w:szCs w:val="18"/>
              </w:rPr>
            </w:pPr>
            <w:r>
              <w:rPr>
                <w:sz w:val="18"/>
                <w:szCs w:val="18"/>
              </w:rPr>
              <w:t>No</w:t>
            </w:r>
          </w:p>
        </w:tc>
        <w:tc>
          <w:tcPr>
            <w:tcW w:w="1800" w:type="dxa"/>
          </w:tcPr>
          <w:p w14:paraId="330D0FFC" w14:textId="77777777" w:rsidR="001367A9" w:rsidRPr="001252F4" w:rsidRDefault="001367A9" w:rsidP="001367A9">
            <w:pPr>
              <w:jc w:val="center"/>
              <w:rPr>
                <w:sz w:val="18"/>
                <w:szCs w:val="18"/>
              </w:rPr>
            </w:pPr>
            <w:r>
              <w:rPr>
                <w:sz w:val="18"/>
                <w:szCs w:val="18"/>
              </w:rPr>
              <w:t>Prefer not to answer</w:t>
            </w:r>
          </w:p>
        </w:tc>
      </w:tr>
      <w:tr w:rsidR="001367A9" w:rsidRPr="001252F4" w14:paraId="604CEF0A" w14:textId="77777777" w:rsidTr="001367A9">
        <w:tc>
          <w:tcPr>
            <w:tcW w:w="2065" w:type="dxa"/>
          </w:tcPr>
          <w:p w14:paraId="65A86B1B" w14:textId="2A84E5E4" w:rsidR="001367A9" w:rsidRPr="001252F4" w:rsidRDefault="001367A9" w:rsidP="0040110C">
            <w:pPr>
              <w:rPr>
                <w:sz w:val="18"/>
                <w:szCs w:val="18"/>
              </w:rPr>
            </w:pPr>
            <w:r>
              <w:rPr>
                <w:sz w:val="18"/>
                <w:szCs w:val="18"/>
              </w:rPr>
              <w:t>Store managers</w:t>
            </w:r>
          </w:p>
        </w:tc>
        <w:tc>
          <w:tcPr>
            <w:tcW w:w="720" w:type="dxa"/>
            <w:vAlign w:val="center"/>
          </w:tcPr>
          <w:p w14:paraId="0921E120" w14:textId="77777777" w:rsidR="001367A9" w:rsidRPr="001252F4" w:rsidRDefault="001367A9" w:rsidP="0040110C">
            <w:pPr>
              <w:jc w:val="center"/>
              <w:rPr>
                <w:sz w:val="18"/>
                <w:szCs w:val="18"/>
              </w:rPr>
            </w:pPr>
            <w:r w:rsidRPr="007D6943">
              <w:rPr>
                <w:rFonts w:ascii="Wingdings" w:eastAsia="Wingdings" w:hAnsi="Wingdings" w:cs="Wingdings"/>
              </w:rPr>
              <w:t></w:t>
            </w:r>
          </w:p>
        </w:tc>
        <w:tc>
          <w:tcPr>
            <w:tcW w:w="720" w:type="dxa"/>
            <w:vAlign w:val="center"/>
          </w:tcPr>
          <w:p w14:paraId="73C634D4" w14:textId="77777777" w:rsidR="001367A9" w:rsidRPr="001252F4" w:rsidRDefault="001367A9" w:rsidP="0040110C">
            <w:pPr>
              <w:jc w:val="center"/>
              <w:rPr>
                <w:sz w:val="18"/>
                <w:szCs w:val="18"/>
              </w:rPr>
            </w:pPr>
            <w:r w:rsidRPr="007D6943">
              <w:rPr>
                <w:rFonts w:ascii="Wingdings" w:eastAsia="Wingdings" w:hAnsi="Wingdings" w:cs="Wingdings"/>
              </w:rPr>
              <w:t></w:t>
            </w:r>
          </w:p>
        </w:tc>
        <w:tc>
          <w:tcPr>
            <w:tcW w:w="1800" w:type="dxa"/>
            <w:vAlign w:val="center"/>
          </w:tcPr>
          <w:p w14:paraId="283DA76E" w14:textId="77777777" w:rsidR="001367A9" w:rsidRPr="001252F4" w:rsidRDefault="001367A9" w:rsidP="0040110C">
            <w:pPr>
              <w:jc w:val="center"/>
              <w:rPr>
                <w:sz w:val="18"/>
                <w:szCs w:val="18"/>
              </w:rPr>
            </w:pPr>
            <w:r w:rsidRPr="007D6943">
              <w:rPr>
                <w:rFonts w:ascii="Wingdings" w:eastAsia="Wingdings" w:hAnsi="Wingdings" w:cs="Wingdings"/>
              </w:rPr>
              <w:t></w:t>
            </w:r>
          </w:p>
        </w:tc>
      </w:tr>
      <w:tr w:rsidR="001367A9" w:rsidRPr="001252F4" w14:paraId="53E66061" w14:textId="77777777" w:rsidTr="001367A9">
        <w:tc>
          <w:tcPr>
            <w:tcW w:w="2065" w:type="dxa"/>
          </w:tcPr>
          <w:p w14:paraId="027B48CC" w14:textId="3DA30862" w:rsidR="001367A9" w:rsidRPr="001252F4" w:rsidRDefault="001367A9" w:rsidP="0040110C">
            <w:pPr>
              <w:rPr>
                <w:sz w:val="18"/>
                <w:szCs w:val="18"/>
              </w:rPr>
            </w:pPr>
            <w:r>
              <w:rPr>
                <w:sz w:val="18"/>
                <w:szCs w:val="18"/>
              </w:rPr>
              <w:t>Store supervisors</w:t>
            </w:r>
          </w:p>
        </w:tc>
        <w:tc>
          <w:tcPr>
            <w:tcW w:w="720" w:type="dxa"/>
            <w:vAlign w:val="center"/>
          </w:tcPr>
          <w:p w14:paraId="4EA47EBE" w14:textId="77777777" w:rsidR="001367A9" w:rsidRPr="001252F4" w:rsidRDefault="001367A9" w:rsidP="0040110C">
            <w:pPr>
              <w:jc w:val="center"/>
              <w:rPr>
                <w:sz w:val="18"/>
                <w:szCs w:val="18"/>
              </w:rPr>
            </w:pPr>
            <w:r w:rsidRPr="007D6943">
              <w:rPr>
                <w:rFonts w:ascii="Wingdings" w:eastAsia="Wingdings" w:hAnsi="Wingdings" w:cs="Wingdings"/>
              </w:rPr>
              <w:t></w:t>
            </w:r>
          </w:p>
        </w:tc>
        <w:tc>
          <w:tcPr>
            <w:tcW w:w="720" w:type="dxa"/>
            <w:vAlign w:val="center"/>
          </w:tcPr>
          <w:p w14:paraId="179F278E" w14:textId="77777777" w:rsidR="001367A9" w:rsidRPr="001252F4" w:rsidRDefault="001367A9" w:rsidP="0040110C">
            <w:pPr>
              <w:jc w:val="center"/>
              <w:rPr>
                <w:sz w:val="18"/>
                <w:szCs w:val="18"/>
              </w:rPr>
            </w:pPr>
            <w:r w:rsidRPr="007D6943">
              <w:rPr>
                <w:rFonts w:ascii="Wingdings" w:eastAsia="Wingdings" w:hAnsi="Wingdings" w:cs="Wingdings"/>
              </w:rPr>
              <w:t></w:t>
            </w:r>
          </w:p>
        </w:tc>
        <w:tc>
          <w:tcPr>
            <w:tcW w:w="1800" w:type="dxa"/>
            <w:vAlign w:val="center"/>
          </w:tcPr>
          <w:p w14:paraId="764BC58B" w14:textId="77777777" w:rsidR="001367A9" w:rsidRPr="001252F4" w:rsidRDefault="001367A9" w:rsidP="0040110C">
            <w:pPr>
              <w:jc w:val="center"/>
              <w:rPr>
                <w:sz w:val="18"/>
                <w:szCs w:val="18"/>
              </w:rPr>
            </w:pPr>
            <w:r w:rsidRPr="007D6943">
              <w:rPr>
                <w:rFonts w:ascii="Wingdings" w:eastAsia="Wingdings" w:hAnsi="Wingdings" w:cs="Wingdings"/>
              </w:rPr>
              <w:t></w:t>
            </w:r>
          </w:p>
        </w:tc>
      </w:tr>
      <w:tr w:rsidR="001367A9" w:rsidRPr="001252F4" w14:paraId="7FFB8F52" w14:textId="77777777" w:rsidTr="001367A9">
        <w:tc>
          <w:tcPr>
            <w:tcW w:w="2065" w:type="dxa"/>
          </w:tcPr>
          <w:p w14:paraId="480C3EE2" w14:textId="32856933" w:rsidR="001367A9" w:rsidRDefault="001367A9" w:rsidP="0040110C">
            <w:pPr>
              <w:rPr>
                <w:sz w:val="18"/>
                <w:szCs w:val="18"/>
              </w:rPr>
            </w:pPr>
            <w:r>
              <w:rPr>
                <w:sz w:val="18"/>
                <w:szCs w:val="18"/>
              </w:rPr>
              <w:t>Finance/Accounting staff</w:t>
            </w:r>
          </w:p>
        </w:tc>
        <w:tc>
          <w:tcPr>
            <w:tcW w:w="720" w:type="dxa"/>
            <w:vAlign w:val="center"/>
          </w:tcPr>
          <w:p w14:paraId="18D52F2F" w14:textId="77777777" w:rsidR="001367A9" w:rsidRPr="007D6943" w:rsidRDefault="001367A9" w:rsidP="0040110C">
            <w:pPr>
              <w:jc w:val="center"/>
              <w:rPr>
                <w:rFonts w:ascii="Wingdings" w:eastAsia="Wingdings" w:hAnsi="Wingdings" w:cs="Wingdings"/>
              </w:rPr>
            </w:pPr>
            <w:r w:rsidRPr="007D6943">
              <w:rPr>
                <w:rFonts w:ascii="Wingdings" w:eastAsia="Wingdings" w:hAnsi="Wingdings" w:cs="Wingdings"/>
              </w:rPr>
              <w:t></w:t>
            </w:r>
          </w:p>
        </w:tc>
        <w:tc>
          <w:tcPr>
            <w:tcW w:w="720" w:type="dxa"/>
            <w:vAlign w:val="center"/>
          </w:tcPr>
          <w:p w14:paraId="457FD1B3" w14:textId="77777777" w:rsidR="001367A9" w:rsidRPr="007D6943" w:rsidRDefault="001367A9" w:rsidP="0040110C">
            <w:pPr>
              <w:jc w:val="center"/>
              <w:rPr>
                <w:rFonts w:ascii="Wingdings" w:eastAsia="Wingdings" w:hAnsi="Wingdings" w:cs="Wingdings"/>
              </w:rPr>
            </w:pPr>
            <w:r w:rsidRPr="007D6943">
              <w:rPr>
                <w:rFonts w:ascii="Wingdings" w:eastAsia="Wingdings" w:hAnsi="Wingdings" w:cs="Wingdings"/>
              </w:rPr>
              <w:t></w:t>
            </w:r>
          </w:p>
        </w:tc>
        <w:tc>
          <w:tcPr>
            <w:tcW w:w="1800" w:type="dxa"/>
            <w:vAlign w:val="center"/>
          </w:tcPr>
          <w:p w14:paraId="5E37065A" w14:textId="77777777" w:rsidR="001367A9" w:rsidRPr="007D6943" w:rsidRDefault="001367A9" w:rsidP="0040110C">
            <w:pPr>
              <w:jc w:val="center"/>
              <w:rPr>
                <w:rFonts w:ascii="Wingdings" w:eastAsia="Wingdings" w:hAnsi="Wingdings" w:cs="Wingdings"/>
              </w:rPr>
            </w:pPr>
            <w:r w:rsidRPr="007D6943">
              <w:rPr>
                <w:rFonts w:ascii="Wingdings" w:eastAsia="Wingdings" w:hAnsi="Wingdings" w:cs="Wingdings"/>
              </w:rPr>
              <w:t></w:t>
            </w:r>
          </w:p>
        </w:tc>
      </w:tr>
      <w:tr w:rsidR="001367A9" w:rsidRPr="001252F4" w14:paraId="5919822E" w14:textId="77777777" w:rsidTr="001367A9">
        <w:tc>
          <w:tcPr>
            <w:tcW w:w="2065" w:type="dxa"/>
          </w:tcPr>
          <w:p w14:paraId="70B63AD1" w14:textId="43219BF3" w:rsidR="001367A9" w:rsidRPr="0002653B" w:rsidRDefault="001367A9" w:rsidP="0040110C">
            <w:pPr>
              <w:rPr>
                <w:sz w:val="18"/>
                <w:szCs w:val="18"/>
              </w:rPr>
            </w:pPr>
            <w:r>
              <w:rPr>
                <w:sz w:val="18"/>
                <w:szCs w:val="18"/>
              </w:rPr>
              <w:t>Computer/Systems staff</w:t>
            </w:r>
          </w:p>
        </w:tc>
        <w:tc>
          <w:tcPr>
            <w:tcW w:w="720" w:type="dxa"/>
            <w:vAlign w:val="center"/>
          </w:tcPr>
          <w:p w14:paraId="19FB51D9" w14:textId="77777777" w:rsidR="001367A9" w:rsidRPr="007D6943" w:rsidRDefault="001367A9" w:rsidP="0040110C">
            <w:pPr>
              <w:jc w:val="center"/>
              <w:rPr>
                <w:rFonts w:ascii="Wingdings" w:eastAsia="Wingdings" w:hAnsi="Wingdings" w:cs="Wingdings"/>
              </w:rPr>
            </w:pPr>
            <w:r w:rsidRPr="007D6943">
              <w:rPr>
                <w:rFonts w:ascii="Wingdings" w:eastAsia="Wingdings" w:hAnsi="Wingdings" w:cs="Wingdings"/>
              </w:rPr>
              <w:t></w:t>
            </w:r>
          </w:p>
        </w:tc>
        <w:tc>
          <w:tcPr>
            <w:tcW w:w="720" w:type="dxa"/>
            <w:vAlign w:val="center"/>
          </w:tcPr>
          <w:p w14:paraId="597FB74A" w14:textId="77777777" w:rsidR="001367A9" w:rsidRPr="007D6943" w:rsidRDefault="001367A9" w:rsidP="0040110C">
            <w:pPr>
              <w:jc w:val="center"/>
              <w:rPr>
                <w:rFonts w:ascii="Wingdings" w:eastAsia="Wingdings" w:hAnsi="Wingdings" w:cs="Wingdings"/>
              </w:rPr>
            </w:pPr>
            <w:r w:rsidRPr="007D6943">
              <w:rPr>
                <w:rFonts w:ascii="Wingdings" w:eastAsia="Wingdings" w:hAnsi="Wingdings" w:cs="Wingdings"/>
              </w:rPr>
              <w:t></w:t>
            </w:r>
          </w:p>
        </w:tc>
        <w:tc>
          <w:tcPr>
            <w:tcW w:w="1800" w:type="dxa"/>
            <w:vAlign w:val="center"/>
          </w:tcPr>
          <w:p w14:paraId="407EBCB0" w14:textId="77777777" w:rsidR="001367A9" w:rsidRPr="007D6943" w:rsidRDefault="001367A9" w:rsidP="0040110C">
            <w:pPr>
              <w:jc w:val="center"/>
              <w:rPr>
                <w:rFonts w:ascii="Wingdings" w:eastAsia="Wingdings" w:hAnsi="Wingdings" w:cs="Wingdings"/>
              </w:rPr>
            </w:pPr>
            <w:r w:rsidRPr="007D6943">
              <w:rPr>
                <w:rFonts w:ascii="Wingdings" w:eastAsia="Wingdings" w:hAnsi="Wingdings" w:cs="Wingdings"/>
              </w:rPr>
              <w:t></w:t>
            </w:r>
          </w:p>
        </w:tc>
      </w:tr>
    </w:tbl>
    <w:p w14:paraId="60DE7D45" w14:textId="77777777" w:rsidR="00492030" w:rsidRPr="009D40AA" w:rsidRDefault="00492030" w:rsidP="00492030">
      <w:pPr>
        <w:spacing w:after="0" w:line="240" w:lineRule="auto"/>
        <w:ind w:left="720" w:hanging="360"/>
        <w:rPr>
          <w:rFonts w:ascii="Calibri" w:eastAsia="Times New Roman" w:hAnsi="Calibri" w:cs="Times New Roman"/>
        </w:rPr>
      </w:pPr>
    </w:p>
    <w:p w14:paraId="00B8EF6C" w14:textId="0CB3878E" w:rsidR="009D40AA" w:rsidRPr="009D40AA" w:rsidRDefault="009D40AA" w:rsidP="009D40AA">
      <w:pPr>
        <w:numPr>
          <w:ilvl w:val="0"/>
          <w:numId w:val="1"/>
        </w:numPr>
        <w:spacing w:after="0" w:line="240" w:lineRule="auto"/>
        <w:contextualSpacing/>
        <w:rPr>
          <w:rFonts w:ascii="Calibri" w:eastAsia="Times New Roman" w:hAnsi="Calibri" w:cs="Times New Roman"/>
        </w:rPr>
      </w:pPr>
      <w:r w:rsidRPr="009D40AA">
        <w:rPr>
          <w:rFonts w:ascii="Calibri" w:eastAsia="Times New Roman" w:hAnsi="Calibri" w:cs="Times New Roman"/>
        </w:rPr>
        <w:t>In the past fiscal year</w:t>
      </w:r>
      <w:r w:rsidR="008C5C34" w:rsidRPr="008C5C34">
        <w:rPr>
          <w:rFonts w:ascii="Calibri" w:eastAsia="Times New Roman" w:hAnsi="Calibri" w:cs="Times New Roman"/>
        </w:rPr>
        <w:t>(calendar or fiscal, whichever is available)</w:t>
      </w:r>
      <w:r w:rsidRPr="009D40AA">
        <w:rPr>
          <w:rFonts w:ascii="Calibri" w:eastAsia="Times New Roman" w:hAnsi="Calibri" w:cs="Times New Roman"/>
        </w:rPr>
        <w:t xml:space="preserve">, has </w:t>
      </w:r>
      <w:r w:rsidR="009D0983">
        <w:rPr>
          <w:rFonts w:ascii="Calibri" w:eastAsia="Times New Roman" w:hAnsi="Calibri" w:cs="Times New Roman"/>
        </w:rPr>
        <w:t>the</w:t>
      </w:r>
      <w:r w:rsidRPr="009D40AA">
        <w:rPr>
          <w:rFonts w:ascii="Calibri" w:eastAsia="Times New Roman" w:hAnsi="Calibri" w:cs="Times New Roman"/>
        </w:rPr>
        <w:t xml:space="preserve"> company terminated any </w:t>
      </w:r>
      <w:r w:rsidR="0036283C">
        <w:rPr>
          <w:rFonts w:ascii="Calibri" w:eastAsia="Times New Roman" w:hAnsi="Calibri" w:cs="Times New Roman"/>
        </w:rPr>
        <w:t>employees in the following job categories</w:t>
      </w:r>
      <w:r w:rsidRPr="009D40AA">
        <w:rPr>
          <w:rFonts w:ascii="Calibri" w:eastAsia="Times New Roman" w:hAnsi="Calibri" w:cs="Times New Roman"/>
        </w:rPr>
        <w:t xml:space="preserve"> due to theft or infractions indicative of theft? </w:t>
      </w:r>
    </w:p>
    <w:p w14:paraId="51C5B722" w14:textId="77777777" w:rsidR="009D40AA" w:rsidRPr="009D40AA" w:rsidRDefault="009D40AA" w:rsidP="009D40AA">
      <w:pPr>
        <w:spacing w:after="0" w:line="240" w:lineRule="auto"/>
        <w:ind w:left="720" w:hanging="360"/>
        <w:rPr>
          <w:rFonts w:ascii="Calibri" w:eastAsia="Times New Roman" w:hAnsi="Calibri" w:cs="Times New Roman"/>
        </w:rPr>
      </w:pPr>
    </w:p>
    <w:tbl>
      <w:tblPr>
        <w:tblStyle w:val="TableGrid"/>
        <w:tblW w:w="0" w:type="auto"/>
        <w:tblInd w:w="360" w:type="dxa"/>
        <w:tblLook w:val="04A0" w:firstRow="1" w:lastRow="0" w:firstColumn="1" w:lastColumn="0" w:noHBand="0" w:noVBand="1"/>
      </w:tblPr>
      <w:tblGrid>
        <w:gridCol w:w="2065"/>
        <w:gridCol w:w="720"/>
        <w:gridCol w:w="720"/>
        <w:gridCol w:w="1800"/>
      </w:tblGrid>
      <w:tr w:rsidR="001367A9" w:rsidRPr="001252F4" w14:paraId="204C7E62" w14:textId="77777777" w:rsidTr="001367A9">
        <w:trPr>
          <w:trHeight w:val="170"/>
        </w:trPr>
        <w:tc>
          <w:tcPr>
            <w:tcW w:w="2065" w:type="dxa"/>
          </w:tcPr>
          <w:p w14:paraId="4C20F3E3" w14:textId="77777777" w:rsidR="001367A9" w:rsidRPr="001252F4" w:rsidRDefault="001367A9" w:rsidP="0040110C">
            <w:pPr>
              <w:rPr>
                <w:sz w:val="18"/>
                <w:szCs w:val="18"/>
              </w:rPr>
            </w:pPr>
          </w:p>
        </w:tc>
        <w:tc>
          <w:tcPr>
            <w:tcW w:w="720" w:type="dxa"/>
          </w:tcPr>
          <w:p w14:paraId="2739169F" w14:textId="77777777" w:rsidR="001367A9" w:rsidRPr="001252F4" w:rsidRDefault="001367A9" w:rsidP="001367A9">
            <w:pPr>
              <w:jc w:val="center"/>
              <w:rPr>
                <w:sz w:val="18"/>
                <w:szCs w:val="18"/>
              </w:rPr>
            </w:pPr>
            <w:r>
              <w:rPr>
                <w:sz w:val="18"/>
                <w:szCs w:val="18"/>
              </w:rPr>
              <w:t>Yes</w:t>
            </w:r>
          </w:p>
        </w:tc>
        <w:tc>
          <w:tcPr>
            <w:tcW w:w="720" w:type="dxa"/>
          </w:tcPr>
          <w:p w14:paraId="54258C5B" w14:textId="77777777" w:rsidR="001367A9" w:rsidRPr="001252F4" w:rsidRDefault="001367A9" w:rsidP="001367A9">
            <w:pPr>
              <w:jc w:val="center"/>
              <w:rPr>
                <w:sz w:val="18"/>
                <w:szCs w:val="18"/>
              </w:rPr>
            </w:pPr>
            <w:r>
              <w:rPr>
                <w:sz w:val="18"/>
                <w:szCs w:val="18"/>
              </w:rPr>
              <w:t>No</w:t>
            </w:r>
          </w:p>
        </w:tc>
        <w:tc>
          <w:tcPr>
            <w:tcW w:w="1800" w:type="dxa"/>
          </w:tcPr>
          <w:p w14:paraId="3F865A8C" w14:textId="77777777" w:rsidR="001367A9" w:rsidRPr="001252F4" w:rsidRDefault="001367A9" w:rsidP="001367A9">
            <w:pPr>
              <w:jc w:val="center"/>
              <w:rPr>
                <w:sz w:val="18"/>
                <w:szCs w:val="18"/>
              </w:rPr>
            </w:pPr>
            <w:r>
              <w:rPr>
                <w:sz w:val="18"/>
                <w:szCs w:val="18"/>
              </w:rPr>
              <w:t>Prefer not to answer</w:t>
            </w:r>
          </w:p>
        </w:tc>
      </w:tr>
      <w:tr w:rsidR="001367A9" w:rsidRPr="001252F4" w14:paraId="13731A1C" w14:textId="77777777" w:rsidTr="001367A9">
        <w:tc>
          <w:tcPr>
            <w:tcW w:w="2065" w:type="dxa"/>
          </w:tcPr>
          <w:p w14:paraId="3199410E" w14:textId="77777777" w:rsidR="001367A9" w:rsidRPr="001252F4" w:rsidRDefault="001367A9" w:rsidP="0040110C">
            <w:pPr>
              <w:rPr>
                <w:sz w:val="18"/>
                <w:szCs w:val="18"/>
              </w:rPr>
            </w:pPr>
            <w:r>
              <w:rPr>
                <w:sz w:val="18"/>
                <w:szCs w:val="18"/>
              </w:rPr>
              <w:t>Store managers</w:t>
            </w:r>
          </w:p>
        </w:tc>
        <w:tc>
          <w:tcPr>
            <w:tcW w:w="720" w:type="dxa"/>
            <w:vAlign w:val="center"/>
          </w:tcPr>
          <w:p w14:paraId="5F618C8D" w14:textId="77777777" w:rsidR="001367A9" w:rsidRPr="001252F4" w:rsidRDefault="001367A9" w:rsidP="0040110C">
            <w:pPr>
              <w:jc w:val="center"/>
              <w:rPr>
                <w:sz w:val="18"/>
                <w:szCs w:val="18"/>
              </w:rPr>
            </w:pPr>
            <w:r w:rsidRPr="007D6943">
              <w:rPr>
                <w:rFonts w:ascii="Wingdings" w:eastAsia="Wingdings" w:hAnsi="Wingdings" w:cs="Wingdings"/>
              </w:rPr>
              <w:t></w:t>
            </w:r>
          </w:p>
        </w:tc>
        <w:tc>
          <w:tcPr>
            <w:tcW w:w="720" w:type="dxa"/>
            <w:vAlign w:val="center"/>
          </w:tcPr>
          <w:p w14:paraId="3C59EE97" w14:textId="77777777" w:rsidR="001367A9" w:rsidRPr="001252F4" w:rsidRDefault="001367A9" w:rsidP="0040110C">
            <w:pPr>
              <w:jc w:val="center"/>
              <w:rPr>
                <w:sz w:val="18"/>
                <w:szCs w:val="18"/>
              </w:rPr>
            </w:pPr>
            <w:r w:rsidRPr="007D6943">
              <w:rPr>
                <w:rFonts w:ascii="Wingdings" w:eastAsia="Wingdings" w:hAnsi="Wingdings" w:cs="Wingdings"/>
              </w:rPr>
              <w:t></w:t>
            </w:r>
          </w:p>
        </w:tc>
        <w:tc>
          <w:tcPr>
            <w:tcW w:w="1800" w:type="dxa"/>
            <w:vAlign w:val="center"/>
          </w:tcPr>
          <w:p w14:paraId="6122E9E0" w14:textId="77777777" w:rsidR="001367A9" w:rsidRPr="001252F4" w:rsidRDefault="001367A9" w:rsidP="0040110C">
            <w:pPr>
              <w:jc w:val="center"/>
              <w:rPr>
                <w:sz w:val="18"/>
                <w:szCs w:val="18"/>
              </w:rPr>
            </w:pPr>
            <w:r w:rsidRPr="007D6943">
              <w:rPr>
                <w:rFonts w:ascii="Wingdings" w:eastAsia="Wingdings" w:hAnsi="Wingdings" w:cs="Wingdings"/>
              </w:rPr>
              <w:t></w:t>
            </w:r>
          </w:p>
        </w:tc>
      </w:tr>
      <w:tr w:rsidR="001367A9" w:rsidRPr="001252F4" w14:paraId="2FE6DB93" w14:textId="77777777" w:rsidTr="001367A9">
        <w:tc>
          <w:tcPr>
            <w:tcW w:w="2065" w:type="dxa"/>
          </w:tcPr>
          <w:p w14:paraId="41BD4E95" w14:textId="77777777" w:rsidR="001367A9" w:rsidRPr="001252F4" w:rsidRDefault="001367A9" w:rsidP="0040110C">
            <w:pPr>
              <w:rPr>
                <w:sz w:val="18"/>
                <w:szCs w:val="18"/>
              </w:rPr>
            </w:pPr>
            <w:r>
              <w:rPr>
                <w:sz w:val="18"/>
                <w:szCs w:val="18"/>
              </w:rPr>
              <w:t>Store supervisors</w:t>
            </w:r>
          </w:p>
        </w:tc>
        <w:tc>
          <w:tcPr>
            <w:tcW w:w="720" w:type="dxa"/>
            <w:vAlign w:val="center"/>
          </w:tcPr>
          <w:p w14:paraId="167C7CA1" w14:textId="77777777" w:rsidR="001367A9" w:rsidRPr="001252F4" w:rsidRDefault="001367A9" w:rsidP="0040110C">
            <w:pPr>
              <w:jc w:val="center"/>
              <w:rPr>
                <w:sz w:val="18"/>
                <w:szCs w:val="18"/>
              </w:rPr>
            </w:pPr>
            <w:r w:rsidRPr="007D6943">
              <w:rPr>
                <w:rFonts w:ascii="Wingdings" w:eastAsia="Wingdings" w:hAnsi="Wingdings" w:cs="Wingdings"/>
              </w:rPr>
              <w:t></w:t>
            </w:r>
          </w:p>
        </w:tc>
        <w:tc>
          <w:tcPr>
            <w:tcW w:w="720" w:type="dxa"/>
            <w:vAlign w:val="center"/>
          </w:tcPr>
          <w:p w14:paraId="40C5DF71" w14:textId="77777777" w:rsidR="001367A9" w:rsidRPr="001252F4" w:rsidRDefault="001367A9" w:rsidP="0040110C">
            <w:pPr>
              <w:jc w:val="center"/>
              <w:rPr>
                <w:sz w:val="18"/>
                <w:szCs w:val="18"/>
              </w:rPr>
            </w:pPr>
            <w:r w:rsidRPr="007D6943">
              <w:rPr>
                <w:rFonts w:ascii="Wingdings" w:eastAsia="Wingdings" w:hAnsi="Wingdings" w:cs="Wingdings"/>
              </w:rPr>
              <w:t></w:t>
            </w:r>
          </w:p>
        </w:tc>
        <w:tc>
          <w:tcPr>
            <w:tcW w:w="1800" w:type="dxa"/>
            <w:vAlign w:val="center"/>
          </w:tcPr>
          <w:p w14:paraId="0219B950" w14:textId="77777777" w:rsidR="001367A9" w:rsidRPr="001252F4" w:rsidRDefault="001367A9" w:rsidP="0040110C">
            <w:pPr>
              <w:jc w:val="center"/>
              <w:rPr>
                <w:sz w:val="18"/>
                <w:szCs w:val="18"/>
              </w:rPr>
            </w:pPr>
            <w:r w:rsidRPr="007D6943">
              <w:rPr>
                <w:rFonts w:ascii="Wingdings" w:eastAsia="Wingdings" w:hAnsi="Wingdings" w:cs="Wingdings"/>
              </w:rPr>
              <w:t></w:t>
            </w:r>
          </w:p>
        </w:tc>
      </w:tr>
      <w:tr w:rsidR="001367A9" w:rsidRPr="001252F4" w14:paraId="2BDF3975" w14:textId="77777777" w:rsidTr="001367A9">
        <w:tc>
          <w:tcPr>
            <w:tcW w:w="2065" w:type="dxa"/>
          </w:tcPr>
          <w:p w14:paraId="46826202" w14:textId="77777777" w:rsidR="001367A9" w:rsidRDefault="001367A9" w:rsidP="0040110C">
            <w:pPr>
              <w:rPr>
                <w:sz w:val="18"/>
                <w:szCs w:val="18"/>
              </w:rPr>
            </w:pPr>
            <w:r>
              <w:rPr>
                <w:sz w:val="18"/>
                <w:szCs w:val="18"/>
              </w:rPr>
              <w:t>Finance/Accounting staff</w:t>
            </w:r>
          </w:p>
        </w:tc>
        <w:tc>
          <w:tcPr>
            <w:tcW w:w="720" w:type="dxa"/>
            <w:vAlign w:val="center"/>
          </w:tcPr>
          <w:p w14:paraId="12F6BBC6" w14:textId="77777777" w:rsidR="001367A9" w:rsidRPr="007D6943" w:rsidRDefault="001367A9" w:rsidP="0040110C">
            <w:pPr>
              <w:jc w:val="center"/>
              <w:rPr>
                <w:rFonts w:ascii="Wingdings" w:eastAsia="Wingdings" w:hAnsi="Wingdings" w:cs="Wingdings"/>
              </w:rPr>
            </w:pPr>
            <w:r w:rsidRPr="007D6943">
              <w:rPr>
                <w:rFonts w:ascii="Wingdings" w:eastAsia="Wingdings" w:hAnsi="Wingdings" w:cs="Wingdings"/>
              </w:rPr>
              <w:t></w:t>
            </w:r>
          </w:p>
        </w:tc>
        <w:tc>
          <w:tcPr>
            <w:tcW w:w="720" w:type="dxa"/>
            <w:vAlign w:val="center"/>
          </w:tcPr>
          <w:p w14:paraId="1E8E54A0" w14:textId="77777777" w:rsidR="001367A9" w:rsidRPr="007D6943" w:rsidRDefault="001367A9" w:rsidP="0040110C">
            <w:pPr>
              <w:jc w:val="center"/>
              <w:rPr>
                <w:rFonts w:ascii="Wingdings" w:eastAsia="Wingdings" w:hAnsi="Wingdings" w:cs="Wingdings"/>
              </w:rPr>
            </w:pPr>
            <w:r w:rsidRPr="007D6943">
              <w:rPr>
                <w:rFonts w:ascii="Wingdings" w:eastAsia="Wingdings" w:hAnsi="Wingdings" w:cs="Wingdings"/>
              </w:rPr>
              <w:t></w:t>
            </w:r>
          </w:p>
        </w:tc>
        <w:tc>
          <w:tcPr>
            <w:tcW w:w="1800" w:type="dxa"/>
            <w:vAlign w:val="center"/>
          </w:tcPr>
          <w:p w14:paraId="555152B8" w14:textId="77777777" w:rsidR="001367A9" w:rsidRPr="007D6943" w:rsidRDefault="001367A9" w:rsidP="0040110C">
            <w:pPr>
              <w:jc w:val="center"/>
              <w:rPr>
                <w:rFonts w:ascii="Wingdings" w:eastAsia="Wingdings" w:hAnsi="Wingdings" w:cs="Wingdings"/>
              </w:rPr>
            </w:pPr>
            <w:r w:rsidRPr="007D6943">
              <w:rPr>
                <w:rFonts w:ascii="Wingdings" w:eastAsia="Wingdings" w:hAnsi="Wingdings" w:cs="Wingdings"/>
              </w:rPr>
              <w:t></w:t>
            </w:r>
          </w:p>
        </w:tc>
      </w:tr>
      <w:tr w:rsidR="001367A9" w:rsidRPr="001252F4" w14:paraId="77E3C48D" w14:textId="77777777" w:rsidTr="001367A9">
        <w:tc>
          <w:tcPr>
            <w:tcW w:w="2065" w:type="dxa"/>
          </w:tcPr>
          <w:p w14:paraId="2DAC0476" w14:textId="77777777" w:rsidR="001367A9" w:rsidRPr="0002653B" w:rsidRDefault="001367A9" w:rsidP="0040110C">
            <w:pPr>
              <w:rPr>
                <w:sz w:val="18"/>
                <w:szCs w:val="18"/>
              </w:rPr>
            </w:pPr>
            <w:r>
              <w:rPr>
                <w:sz w:val="18"/>
                <w:szCs w:val="18"/>
              </w:rPr>
              <w:t>Computer/Systems staff</w:t>
            </w:r>
          </w:p>
        </w:tc>
        <w:tc>
          <w:tcPr>
            <w:tcW w:w="720" w:type="dxa"/>
            <w:vAlign w:val="center"/>
          </w:tcPr>
          <w:p w14:paraId="3B33FD3B" w14:textId="77777777" w:rsidR="001367A9" w:rsidRPr="007D6943" w:rsidRDefault="001367A9" w:rsidP="0040110C">
            <w:pPr>
              <w:jc w:val="center"/>
              <w:rPr>
                <w:rFonts w:ascii="Wingdings" w:eastAsia="Wingdings" w:hAnsi="Wingdings" w:cs="Wingdings"/>
              </w:rPr>
            </w:pPr>
            <w:r w:rsidRPr="007D6943">
              <w:rPr>
                <w:rFonts w:ascii="Wingdings" w:eastAsia="Wingdings" w:hAnsi="Wingdings" w:cs="Wingdings"/>
              </w:rPr>
              <w:t></w:t>
            </w:r>
          </w:p>
        </w:tc>
        <w:tc>
          <w:tcPr>
            <w:tcW w:w="720" w:type="dxa"/>
            <w:vAlign w:val="center"/>
          </w:tcPr>
          <w:p w14:paraId="54869C85" w14:textId="77777777" w:rsidR="001367A9" w:rsidRPr="007D6943" w:rsidRDefault="001367A9" w:rsidP="0040110C">
            <w:pPr>
              <w:jc w:val="center"/>
              <w:rPr>
                <w:rFonts w:ascii="Wingdings" w:eastAsia="Wingdings" w:hAnsi="Wingdings" w:cs="Wingdings"/>
              </w:rPr>
            </w:pPr>
            <w:r w:rsidRPr="007D6943">
              <w:rPr>
                <w:rFonts w:ascii="Wingdings" w:eastAsia="Wingdings" w:hAnsi="Wingdings" w:cs="Wingdings"/>
              </w:rPr>
              <w:t></w:t>
            </w:r>
          </w:p>
        </w:tc>
        <w:tc>
          <w:tcPr>
            <w:tcW w:w="1800" w:type="dxa"/>
            <w:vAlign w:val="center"/>
          </w:tcPr>
          <w:p w14:paraId="4B2F7D39" w14:textId="77777777" w:rsidR="001367A9" w:rsidRPr="007D6943" w:rsidRDefault="001367A9" w:rsidP="0040110C">
            <w:pPr>
              <w:jc w:val="center"/>
              <w:rPr>
                <w:rFonts w:ascii="Wingdings" w:eastAsia="Wingdings" w:hAnsi="Wingdings" w:cs="Wingdings"/>
              </w:rPr>
            </w:pPr>
            <w:r w:rsidRPr="007D6943">
              <w:rPr>
                <w:rFonts w:ascii="Wingdings" w:eastAsia="Wingdings" w:hAnsi="Wingdings" w:cs="Wingdings"/>
              </w:rPr>
              <w:t></w:t>
            </w:r>
          </w:p>
        </w:tc>
      </w:tr>
    </w:tbl>
    <w:p w14:paraId="0D9B5CD1" w14:textId="77777777" w:rsidR="009D40AA" w:rsidRPr="009D40AA" w:rsidRDefault="009D40AA" w:rsidP="009D40AA">
      <w:pPr>
        <w:spacing w:after="0" w:line="240" w:lineRule="auto"/>
        <w:ind w:left="360"/>
        <w:contextualSpacing/>
        <w:rPr>
          <w:rFonts w:ascii="Calibri" w:eastAsia="Times New Roman" w:hAnsi="Calibri" w:cs="Times New Roman"/>
        </w:rPr>
      </w:pPr>
    </w:p>
    <w:p w14:paraId="1C446C4F" w14:textId="517DC58A" w:rsidR="009D40AA" w:rsidRDefault="009D0983" w:rsidP="009D40AA">
      <w:pPr>
        <w:numPr>
          <w:ilvl w:val="0"/>
          <w:numId w:val="1"/>
        </w:numPr>
        <w:spacing w:after="0" w:line="240" w:lineRule="auto"/>
        <w:contextualSpacing/>
        <w:rPr>
          <w:rFonts w:ascii="Calibri" w:eastAsia="Times New Roman" w:hAnsi="Calibri" w:cs="Times New Roman"/>
        </w:rPr>
      </w:pPr>
      <w:r>
        <w:rPr>
          <w:rFonts w:ascii="Calibri" w:eastAsia="Times New Roman" w:hAnsi="Calibri" w:cs="Times New Roman"/>
        </w:rPr>
        <w:t xml:space="preserve">Have </w:t>
      </w:r>
      <w:r w:rsidR="009D40AA" w:rsidRPr="009D40AA">
        <w:rPr>
          <w:rFonts w:ascii="Calibri" w:eastAsia="Times New Roman" w:hAnsi="Calibri" w:cs="Times New Roman"/>
        </w:rPr>
        <w:t xml:space="preserve">corporate or regional/district LP/AP staff ever worked with law enforcement officials to investigate SNAP fraud? </w:t>
      </w:r>
    </w:p>
    <w:p w14:paraId="40E8A226" w14:textId="77777777" w:rsidR="001367A9" w:rsidRDefault="001367A9" w:rsidP="001367A9">
      <w:pPr>
        <w:pStyle w:val="ListParagraph"/>
        <w:ind w:left="360"/>
      </w:pPr>
      <w:r w:rsidRPr="007D6943">
        <w:rPr>
          <w:rFonts w:ascii="Wingdings" w:eastAsia="Wingdings" w:hAnsi="Wingdings" w:cs="Wingdings"/>
        </w:rPr>
        <w:t></w:t>
      </w:r>
      <w:r>
        <w:t>Yes</w:t>
      </w:r>
    </w:p>
    <w:p w14:paraId="37A15828" w14:textId="77777777" w:rsidR="001367A9" w:rsidRDefault="001367A9" w:rsidP="001367A9">
      <w:pPr>
        <w:pStyle w:val="ListParagraph"/>
        <w:ind w:left="360"/>
      </w:pPr>
      <w:r w:rsidRPr="007D6943">
        <w:rPr>
          <w:rFonts w:ascii="Wingdings" w:eastAsia="Wingdings" w:hAnsi="Wingdings" w:cs="Wingdings"/>
        </w:rPr>
        <w:t></w:t>
      </w:r>
      <w:r>
        <w:t>No</w:t>
      </w:r>
    </w:p>
    <w:p w14:paraId="43BFD3E4" w14:textId="77777777" w:rsidR="001367A9" w:rsidRDefault="001367A9" w:rsidP="001367A9">
      <w:pPr>
        <w:pStyle w:val="ListParagraph"/>
        <w:ind w:left="360"/>
      </w:pPr>
      <w:r w:rsidRPr="007D6943">
        <w:rPr>
          <w:rFonts w:ascii="Wingdings" w:eastAsia="Wingdings" w:hAnsi="Wingdings" w:cs="Wingdings"/>
        </w:rPr>
        <w:t></w:t>
      </w:r>
      <w:r>
        <w:t>Not sure</w:t>
      </w:r>
    </w:p>
    <w:p w14:paraId="3130B81B" w14:textId="77777777" w:rsidR="001367A9" w:rsidRDefault="001367A9" w:rsidP="001367A9">
      <w:pPr>
        <w:pStyle w:val="ListParagraph"/>
        <w:ind w:left="360"/>
      </w:pPr>
      <w:r w:rsidRPr="007D6943">
        <w:rPr>
          <w:rFonts w:ascii="Wingdings" w:eastAsia="Wingdings" w:hAnsi="Wingdings" w:cs="Wingdings"/>
        </w:rPr>
        <w:t></w:t>
      </w:r>
      <w:r>
        <w:t>Prefer not to answer</w:t>
      </w:r>
    </w:p>
    <w:p w14:paraId="07FBD6E3" w14:textId="77777777" w:rsidR="009D40AA" w:rsidRPr="009D40AA" w:rsidRDefault="009D40AA" w:rsidP="009D40AA">
      <w:pPr>
        <w:spacing w:after="0" w:line="240" w:lineRule="auto"/>
        <w:ind w:left="360"/>
        <w:contextualSpacing/>
        <w:rPr>
          <w:rFonts w:ascii="Calibri" w:eastAsia="Times New Roman" w:hAnsi="Calibri" w:cs="Times New Roman"/>
        </w:rPr>
      </w:pPr>
    </w:p>
    <w:p w14:paraId="636F812E" w14:textId="77777777" w:rsidR="009D40AA" w:rsidRPr="009D40AA" w:rsidRDefault="009D40AA" w:rsidP="009D40AA">
      <w:pPr>
        <w:spacing w:after="0" w:line="240" w:lineRule="auto"/>
        <w:ind w:left="360"/>
        <w:contextualSpacing/>
        <w:rPr>
          <w:rFonts w:ascii="Calibri" w:eastAsia="Times New Roman" w:hAnsi="Calibri" w:cs="Times New Roman"/>
          <w:b/>
        </w:rPr>
      </w:pPr>
      <w:r w:rsidRPr="009D40AA">
        <w:rPr>
          <w:rFonts w:ascii="Calibri" w:eastAsia="Times New Roman" w:hAnsi="Calibri" w:cs="Times New Roman"/>
          <w:b/>
        </w:rPr>
        <w:t>IF YES:</w:t>
      </w:r>
    </w:p>
    <w:p w14:paraId="0552062B" w14:textId="1C839077" w:rsidR="001367A9" w:rsidRPr="001367A9" w:rsidRDefault="001367A9" w:rsidP="001367A9">
      <w:pPr>
        <w:spacing w:after="0" w:line="240" w:lineRule="auto"/>
        <w:ind w:left="360"/>
        <w:contextualSpacing/>
        <w:rPr>
          <w:rFonts w:ascii="Calibri" w:eastAsia="Times New Roman" w:hAnsi="Calibri" w:cs="Times New Roman"/>
        </w:rPr>
      </w:pPr>
      <w:r w:rsidRPr="008D5887">
        <w:rPr>
          <w:rFonts w:ascii="Calibri" w:eastAsia="Times New Roman" w:hAnsi="Calibri" w:cs="Times New Roman"/>
          <w:noProof/>
          <w:szCs w:val="24"/>
        </w:rPr>
        <mc:AlternateContent>
          <mc:Choice Requires="wps">
            <w:drawing>
              <wp:anchor distT="45720" distB="45720" distL="114300" distR="114300" simplePos="0" relativeHeight="251676672" behindDoc="0" locked="0" layoutInCell="1" allowOverlap="1" wp14:anchorId="4D1798F1" wp14:editId="5288F7B9">
                <wp:simplePos x="0" y="0"/>
                <wp:positionH relativeFrom="column">
                  <wp:posOffset>171450</wp:posOffset>
                </wp:positionH>
                <wp:positionV relativeFrom="paragraph">
                  <wp:posOffset>444500</wp:posOffset>
                </wp:positionV>
                <wp:extent cx="5715000" cy="619125"/>
                <wp:effectExtent l="0" t="0" r="19050" b="28575"/>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19125"/>
                        </a:xfrm>
                        <a:prstGeom prst="rect">
                          <a:avLst/>
                        </a:prstGeom>
                        <a:solidFill>
                          <a:srgbClr val="FFFFFF"/>
                        </a:solidFill>
                        <a:ln w="9525">
                          <a:solidFill>
                            <a:srgbClr val="000000"/>
                          </a:solidFill>
                          <a:miter lim="800000"/>
                          <a:headEnd/>
                          <a:tailEnd/>
                        </a:ln>
                      </wps:spPr>
                      <wps:txbx>
                        <w:txbxContent>
                          <w:p w14:paraId="2793E1CB" w14:textId="77777777" w:rsidR="00E4003D" w:rsidRDefault="00E4003D" w:rsidP="001367A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13.5pt;margin-top:35pt;width:450pt;height:48.7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">
                <v:textbox>
                  <w:txbxContent>
                    <w:p w14:paraId="2793E1CB" w14:textId="77777777" w:rsidR="00E4003D" w:rsidRDefault="00E4003D" w:rsidP="001367A9"/>
                  </w:txbxContent>
                </v:textbox>
                <w10:wrap type="topAndBottom"/>
              </v:shape>
            </w:pict>
          </mc:Fallback>
        </mc:AlternateContent>
      </w:r>
      <w:r w:rsidR="002C3549">
        <w:rPr>
          <w:rFonts w:ascii="Calibri" w:eastAsia="Times New Roman" w:hAnsi="Calibri" w:cs="Times New Roman"/>
        </w:rPr>
        <w:t>49</w:t>
      </w:r>
      <w:r w:rsidR="009D0983">
        <w:rPr>
          <w:rFonts w:ascii="Calibri" w:eastAsia="Times New Roman" w:hAnsi="Calibri" w:cs="Times New Roman"/>
        </w:rPr>
        <w:t xml:space="preserve">A. In what ways has </w:t>
      </w:r>
      <w:r w:rsidR="009D40AA" w:rsidRPr="009D40AA">
        <w:rPr>
          <w:rFonts w:ascii="Calibri" w:eastAsia="Times New Roman" w:hAnsi="Calibri" w:cs="Times New Roman"/>
        </w:rPr>
        <w:t xml:space="preserve">corporate or regional/district LP/AP staff worked with law enforcement to investigate SNAP fraud? </w:t>
      </w:r>
      <w:r>
        <w:t xml:space="preserve"> </w:t>
      </w:r>
    </w:p>
    <w:p w14:paraId="36C352CC" w14:textId="77777777" w:rsidR="001367A9" w:rsidRDefault="001367A9" w:rsidP="001367A9">
      <w:pPr>
        <w:pStyle w:val="ListParagraph"/>
        <w:ind w:left="360"/>
      </w:pPr>
      <w:r w:rsidRPr="007D6943">
        <w:rPr>
          <w:rFonts w:ascii="Wingdings" w:eastAsia="Wingdings" w:hAnsi="Wingdings" w:cs="Wingdings"/>
        </w:rPr>
        <w:t></w:t>
      </w:r>
      <w:r>
        <w:t>Not sure</w:t>
      </w:r>
    </w:p>
    <w:p w14:paraId="7E4C3845" w14:textId="77777777" w:rsidR="001367A9" w:rsidRDefault="001367A9" w:rsidP="001367A9">
      <w:pPr>
        <w:pStyle w:val="ListParagraph"/>
        <w:ind w:left="360"/>
      </w:pPr>
      <w:r w:rsidRPr="007D6943">
        <w:rPr>
          <w:rFonts w:ascii="Wingdings" w:eastAsia="Wingdings" w:hAnsi="Wingdings" w:cs="Wingdings"/>
        </w:rPr>
        <w:t></w:t>
      </w:r>
      <w:r>
        <w:t>Prefer not to answer</w:t>
      </w:r>
    </w:p>
    <w:p w14:paraId="037C1FB3" w14:textId="77777777" w:rsidR="009D40AA" w:rsidRPr="009D40AA" w:rsidRDefault="009D40AA" w:rsidP="009D40AA">
      <w:pPr>
        <w:spacing w:after="0" w:line="240" w:lineRule="auto"/>
        <w:ind w:left="360"/>
        <w:contextualSpacing/>
        <w:rPr>
          <w:rFonts w:ascii="Calibri" w:eastAsia="Times New Roman" w:hAnsi="Calibri" w:cs="Times New Roman"/>
        </w:rPr>
      </w:pPr>
    </w:p>
    <w:p w14:paraId="300B63BD" w14:textId="77777777" w:rsidR="001367A9" w:rsidRDefault="009D0983" w:rsidP="009D40AA">
      <w:pPr>
        <w:numPr>
          <w:ilvl w:val="0"/>
          <w:numId w:val="1"/>
        </w:numPr>
        <w:spacing w:after="0" w:line="240" w:lineRule="auto"/>
        <w:contextualSpacing/>
        <w:rPr>
          <w:rFonts w:ascii="Calibri" w:eastAsia="Times New Roman" w:hAnsi="Calibri" w:cs="Times New Roman"/>
        </w:rPr>
      </w:pPr>
      <w:r>
        <w:rPr>
          <w:rFonts w:ascii="Calibri" w:eastAsia="Times New Roman" w:hAnsi="Calibri" w:cs="Times New Roman"/>
        </w:rPr>
        <w:t xml:space="preserve">Have </w:t>
      </w:r>
      <w:r w:rsidR="009D40AA" w:rsidRPr="009D40AA">
        <w:rPr>
          <w:rFonts w:ascii="Calibri" w:eastAsia="Times New Roman" w:hAnsi="Calibri" w:cs="Times New Roman"/>
        </w:rPr>
        <w:t xml:space="preserve">corporate or regional/district LP/AP staff worked with law enforcement officials on large-scale investigations of retail fraud, </w:t>
      </w:r>
      <w:r w:rsidR="00D049DE">
        <w:rPr>
          <w:rFonts w:ascii="Calibri" w:eastAsia="Times New Roman" w:hAnsi="Calibri" w:cs="Times New Roman"/>
        </w:rPr>
        <w:t xml:space="preserve">interstate theft, </w:t>
      </w:r>
      <w:r w:rsidR="009D40AA" w:rsidRPr="009D40AA">
        <w:rPr>
          <w:rFonts w:ascii="Calibri" w:eastAsia="Times New Roman" w:hAnsi="Calibri" w:cs="Times New Roman"/>
        </w:rPr>
        <w:t xml:space="preserve">fraud involving government programs, or other major criminal activities? </w:t>
      </w:r>
    </w:p>
    <w:p w14:paraId="13DB54B8" w14:textId="77777777" w:rsidR="001367A9" w:rsidRDefault="001367A9" w:rsidP="001367A9">
      <w:pPr>
        <w:pStyle w:val="ListParagraph"/>
        <w:ind w:left="360"/>
      </w:pPr>
      <w:r w:rsidRPr="007D6943">
        <w:rPr>
          <w:rFonts w:ascii="Wingdings" w:eastAsia="Wingdings" w:hAnsi="Wingdings" w:cs="Wingdings"/>
        </w:rPr>
        <w:t></w:t>
      </w:r>
      <w:r>
        <w:t>Yes</w:t>
      </w:r>
    </w:p>
    <w:p w14:paraId="604DC84B" w14:textId="77777777" w:rsidR="001367A9" w:rsidRDefault="001367A9" w:rsidP="001367A9">
      <w:pPr>
        <w:pStyle w:val="ListParagraph"/>
        <w:ind w:left="360"/>
      </w:pPr>
      <w:r w:rsidRPr="007D6943">
        <w:rPr>
          <w:rFonts w:ascii="Wingdings" w:eastAsia="Wingdings" w:hAnsi="Wingdings" w:cs="Wingdings"/>
        </w:rPr>
        <w:t></w:t>
      </w:r>
      <w:r>
        <w:t>No</w:t>
      </w:r>
    </w:p>
    <w:p w14:paraId="2309E0F4" w14:textId="77777777" w:rsidR="001367A9" w:rsidRDefault="001367A9" w:rsidP="001367A9">
      <w:pPr>
        <w:pStyle w:val="ListParagraph"/>
        <w:ind w:left="360"/>
      </w:pPr>
      <w:r w:rsidRPr="007D6943">
        <w:rPr>
          <w:rFonts w:ascii="Wingdings" w:eastAsia="Wingdings" w:hAnsi="Wingdings" w:cs="Wingdings"/>
        </w:rPr>
        <w:t></w:t>
      </w:r>
      <w:r>
        <w:t>Not sure</w:t>
      </w:r>
    </w:p>
    <w:p w14:paraId="4D07C635" w14:textId="77777777" w:rsidR="001367A9" w:rsidRDefault="001367A9" w:rsidP="001367A9">
      <w:pPr>
        <w:pStyle w:val="ListParagraph"/>
        <w:ind w:left="360"/>
      </w:pPr>
      <w:r w:rsidRPr="007D6943">
        <w:rPr>
          <w:rFonts w:ascii="Wingdings" w:eastAsia="Wingdings" w:hAnsi="Wingdings" w:cs="Wingdings"/>
        </w:rPr>
        <w:t></w:t>
      </w:r>
      <w:r>
        <w:t>Prefer not to answer</w:t>
      </w:r>
    </w:p>
    <w:p w14:paraId="4BD8CFB9" w14:textId="3E4BC9BA" w:rsidR="009D40AA" w:rsidRPr="009D40AA" w:rsidRDefault="009D40AA" w:rsidP="001367A9">
      <w:pPr>
        <w:spacing w:after="0" w:line="240" w:lineRule="auto"/>
        <w:ind w:left="360"/>
        <w:contextualSpacing/>
        <w:rPr>
          <w:rFonts w:ascii="Calibri" w:eastAsia="Times New Roman" w:hAnsi="Calibri" w:cs="Times New Roman"/>
        </w:rPr>
      </w:pPr>
    </w:p>
    <w:p w14:paraId="57A5C0CD" w14:textId="77777777" w:rsidR="009D40AA" w:rsidRPr="009D40AA" w:rsidRDefault="009D40AA" w:rsidP="009D40AA">
      <w:pPr>
        <w:spacing w:after="0" w:line="240" w:lineRule="auto"/>
        <w:ind w:left="360"/>
        <w:contextualSpacing/>
        <w:rPr>
          <w:rFonts w:ascii="Calibri" w:eastAsia="Times New Roman" w:hAnsi="Calibri" w:cs="Times New Roman"/>
          <w:b/>
        </w:rPr>
      </w:pPr>
      <w:r w:rsidRPr="009D40AA">
        <w:rPr>
          <w:rFonts w:ascii="Calibri" w:eastAsia="Times New Roman" w:hAnsi="Calibri" w:cs="Times New Roman"/>
          <w:b/>
        </w:rPr>
        <w:t>IF YES:</w:t>
      </w:r>
    </w:p>
    <w:p w14:paraId="0CE25516" w14:textId="612DB4C1" w:rsidR="009D40AA" w:rsidRDefault="001367A9" w:rsidP="009D40AA">
      <w:pPr>
        <w:spacing w:after="0" w:line="240" w:lineRule="auto"/>
        <w:ind w:left="360"/>
        <w:contextualSpacing/>
        <w:rPr>
          <w:rFonts w:ascii="Calibri" w:eastAsia="Times New Roman" w:hAnsi="Calibri" w:cs="Times New Roman"/>
        </w:rPr>
      </w:pPr>
      <w:r w:rsidRPr="008D5887">
        <w:rPr>
          <w:rFonts w:ascii="Calibri" w:eastAsia="Times New Roman" w:hAnsi="Calibri" w:cs="Times New Roman"/>
          <w:noProof/>
          <w:szCs w:val="24"/>
        </w:rPr>
        <mc:AlternateContent>
          <mc:Choice Requires="wps">
            <w:drawing>
              <wp:anchor distT="45720" distB="45720" distL="114300" distR="114300" simplePos="0" relativeHeight="251678720" behindDoc="0" locked="0" layoutInCell="1" allowOverlap="1" wp14:anchorId="3C6DFA64" wp14:editId="594A0BA7">
                <wp:simplePos x="0" y="0"/>
                <wp:positionH relativeFrom="column">
                  <wp:posOffset>171450</wp:posOffset>
                </wp:positionH>
                <wp:positionV relativeFrom="paragraph">
                  <wp:posOffset>509270</wp:posOffset>
                </wp:positionV>
                <wp:extent cx="5715000" cy="619125"/>
                <wp:effectExtent l="0" t="0" r="19050" b="28575"/>
                <wp:wrapTopAndBottom/>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19125"/>
                        </a:xfrm>
                        <a:prstGeom prst="rect">
                          <a:avLst/>
                        </a:prstGeom>
                        <a:solidFill>
                          <a:srgbClr val="FFFFFF"/>
                        </a:solidFill>
                        <a:ln w="9525">
                          <a:solidFill>
                            <a:srgbClr val="000000"/>
                          </a:solidFill>
                          <a:miter lim="800000"/>
                          <a:headEnd/>
                          <a:tailEnd/>
                        </a:ln>
                      </wps:spPr>
                      <wps:txbx>
                        <w:txbxContent>
                          <w:p w14:paraId="30842539" w14:textId="77777777" w:rsidR="00E4003D" w:rsidRDefault="00E4003D" w:rsidP="001367A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13.5pt;margin-top:40.1pt;width:450pt;height:48.7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">
                <v:textbox>
                  <w:txbxContent>
                    <w:p w14:paraId="30842539" w14:textId="77777777" w:rsidR="00E4003D" w:rsidRDefault="00E4003D" w:rsidP="001367A9"/>
                  </w:txbxContent>
                </v:textbox>
                <w10:wrap type="topAndBottom"/>
              </v:shape>
            </w:pict>
          </mc:Fallback>
        </mc:AlternateContent>
      </w:r>
      <w:r w:rsidR="002C3549">
        <w:rPr>
          <w:rFonts w:ascii="Calibri" w:eastAsia="Times New Roman" w:hAnsi="Calibri" w:cs="Times New Roman"/>
        </w:rPr>
        <w:t>50</w:t>
      </w:r>
      <w:r w:rsidR="009D0983">
        <w:rPr>
          <w:rFonts w:ascii="Calibri" w:eastAsia="Times New Roman" w:hAnsi="Calibri" w:cs="Times New Roman"/>
        </w:rPr>
        <w:t xml:space="preserve">A. In what ways have </w:t>
      </w:r>
      <w:r w:rsidR="009D40AA" w:rsidRPr="009D40AA">
        <w:rPr>
          <w:rFonts w:ascii="Calibri" w:eastAsia="Times New Roman" w:hAnsi="Calibri" w:cs="Times New Roman"/>
        </w:rPr>
        <w:t xml:space="preserve">corporate or regional/district LP/AP staff worked with law enforcement in large-scale investigations? </w:t>
      </w:r>
    </w:p>
    <w:p w14:paraId="441B0659" w14:textId="4C8C3BD1" w:rsidR="001367A9" w:rsidRDefault="001367A9" w:rsidP="001367A9">
      <w:pPr>
        <w:spacing w:after="0" w:line="240" w:lineRule="auto"/>
        <w:ind w:left="360"/>
        <w:contextualSpacing/>
      </w:pPr>
      <w:r w:rsidRPr="007D6943">
        <w:rPr>
          <w:rFonts w:ascii="Wingdings" w:eastAsia="Wingdings" w:hAnsi="Wingdings" w:cs="Wingdings"/>
        </w:rPr>
        <w:t></w:t>
      </w:r>
      <w:r>
        <w:t>Not sure</w:t>
      </w:r>
    </w:p>
    <w:p w14:paraId="5BCF57F3" w14:textId="77777777" w:rsidR="001367A9" w:rsidRDefault="001367A9" w:rsidP="001367A9">
      <w:pPr>
        <w:pStyle w:val="ListParagraph"/>
        <w:ind w:left="360"/>
      </w:pPr>
      <w:r w:rsidRPr="007D6943">
        <w:rPr>
          <w:rFonts w:ascii="Wingdings" w:eastAsia="Wingdings" w:hAnsi="Wingdings" w:cs="Wingdings"/>
        </w:rPr>
        <w:t></w:t>
      </w:r>
      <w:r>
        <w:t>Prefer not to answer</w:t>
      </w:r>
    </w:p>
    <w:p w14:paraId="74298BA3" w14:textId="77777777" w:rsidR="009D40AA" w:rsidRPr="009D40AA" w:rsidRDefault="009D40AA" w:rsidP="009D40AA">
      <w:pPr>
        <w:keepNext/>
        <w:keepLines/>
        <w:spacing w:before="240" w:after="0" w:line="240" w:lineRule="auto"/>
        <w:outlineLvl w:val="0"/>
        <w:rPr>
          <w:rFonts w:ascii="Calibri Light" w:eastAsia="Times New Roman" w:hAnsi="Calibri Light" w:cs="Times New Roman"/>
          <w:color w:val="2E74B5"/>
          <w:sz w:val="32"/>
          <w:szCs w:val="32"/>
        </w:rPr>
      </w:pPr>
      <w:r w:rsidRPr="009D40AA">
        <w:rPr>
          <w:rFonts w:ascii="Calibri Light" w:eastAsia="Times New Roman" w:hAnsi="Calibri Light" w:cs="Times New Roman"/>
          <w:color w:val="2E74B5"/>
          <w:sz w:val="32"/>
          <w:szCs w:val="32"/>
        </w:rPr>
        <w:t>Future Directions</w:t>
      </w:r>
    </w:p>
    <w:p w14:paraId="78DEEEA9" w14:textId="221CB715" w:rsidR="009D40AA" w:rsidRPr="009D40AA" w:rsidRDefault="009D40AA" w:rsidP="009D40AA">
      <w:pPr>
        <w:numPr>
          <w:ilvl w:val="0"/>
          <w:numId w:val="1"/>
        </w:numPr>
        <w:spacing w:after="0" w:line="240" w:lineRule="auto"/>
        <w:contextualSpacing/>
        <w:rPr>
          <w:rFonts w:ascii="Calibri" w:eastAsia="Times New Roman" w:hAnsi="Calibri" w:cs="Times New Roman"/>
          <w:szCs w:val="24"/>
        </w:rPr>
      </w:pPr>
      <w:r w:rsidRPr="009D40AA">
        <w:rPr>
          <w:rFonts w:ascii="Calibri" w:eastAsia="Times New Roman" w:hAnsi="Calibri" w:cs="Times New Roman"/>
          <w:szCs w:val="24"/>
        </w:rPr>
        <w:t xml:space="preserve">Which, if any, of these </w:t>
      </w:r>
      <w:r w:rsidR="00792705">
        <w:rPr>
          <w:rFonts w:ascii="Calibri" w:eastAsia="Times New Roman" w:hAnsi="Calibri" w:cs="Times New Roman"/>
          <w:szCs w:val="24"/>
        </w:rPr>
        <w:t>risks pose a concern</w:t>
      </w:r>
      <w:r w:rsidR="00EA3798">
        <w:rPr>
          <w:rFonts w:ascii="Calibri" w:eastAsia="Times New Roman" w:hAnsi="Calibri" w:cs="Times New Roman"/>
          <w:szCs w:val="24"/>
        </w:rPr>
        <w:t xml:space="preserve"> </w:t>
      </w:r>
      <w:r w:rsidR="005953E0">
        <w:rPr>
          <w:rFonts w:ascii="Calibri" w:eastAsia="Times New Roman" w:hAnsi="Calibri" w:cs="Times New Roman"/>
          <w:szCs w:val="24"/>
        </w:rPr>
        <w:t>to</w:t>
      </w:r>
      <w:r w:rsidRPr="009D40AA">
        <w:rPr>
          <w:rFonts w:ascii="Calibri" w:eastAsia="Times New Roman" w:hAnsi="Calibri" w:cs="Times New Roman"/>
          <w:szCs w:val="24"/>
        </w:rPr>
        <w:t xml:space="preserve"> </w:t>
      </w:r>
      <w:r w:rsidR="009D0983">
        <w:rPr>
          <w:rFonts w:ascii="Calibri" w:eastAsia="Times New Roman" w:hAnsi="Calibri" w:cs="Times New Roman"/>
          <w:szCs w:val="24"/>
        </w:rPr>
        <w:t>the</w:t>
      </w:r>
      <w:r w:rsidRPr="009D40AA">
        <w:rPr>
          <w:rFonts w:ascii="Calibri" w:eastAsia="Times New Roman" w:hAnsi="Calibri" w:cs="Times New Roman"/>
          <w:szCs w:val="24"/>
        </w:rPr>
        <w:t xml:space="preserve"> company</w:t>
      </w:r>
      <w:r w:rsidR="00792705">
        <w:rPr>
          <w:rFonts w:ascii="Calibri" w:eastAsia="Times New Roman" w:hAnsi="Calibri" w:cs="Times New Roman"/>
          <w:szCs w:val="24"/>
        </w:rPr>
        <w:t xml:space="preserve"> </w:t>
      </w:r>
      <w:r w:rsidRPr="009D40AA">
        <w:rPr>
          <w:rFonts w:ascii="Calibri" w:eastAsia="Times New Roman" w:hAnsi="Calibri" w:cs="Times New Roman"/>
          <w:szCs w:val="24"/>
        </w:rPr>
        <w:t xml:space="preserve">in </w:t>
      </w:r>
      <w:r w:rsidR="00D35A1E">
        <w:rPr>
          <w:rFonts w:ascii="Calibri" w:eastAsia="Times New Roman" w:hAnsi="Calibri" w:cs="Times New Roman"/>
          <w:szCs w:val="24"/>
        </w:rPr>
        <w:t xml:space="preserve">the </w:t>
      </w:r>
      <w:r w:rsidR="001367A9">
        <w:rPr>
          <w:rFonts w:ascii="Calibri" w:eastAsia="Times New Roman" w:hAnsi="Calibri" w:cs="Times New Roman"/>
          <w:szCs w:val="24"/>
        </w:rPr>
        <w:t>near future? (Please mark ALL that apply.)</w:t>
      </w:r>
    </w:p>
    <w:p w14:paraId="1B76D2BE" w14:textId="77777777" w:rsidR="009D40AA" w:rsidRPr="009D40AA" w:rsidRDefault="009D40AA" w:rsidP="009D40AA">
      <w:pPr>
        <w:spacing w:after="0" w:line="240" w:lineRule="auto"/>
        <w:ind w:left="720" w:hanging="360"/>
        <w:rPr>
          <w:rFonts w:ascii="Calibri" w:eastAsia="Times New Roman" w:hAnsi="Calibri" w:cs="Times New Roman"/>
          <w:szCs w:val="24"/>
        </w:rPr>
      </w:pPr>
    </w:p>
    <w:p w14:paraId="0CA7218A" w14:textId="29B01715" w:rsidR="009D40AA" w:rsidRPr="009D40AA" w:rsidRDefault="00360E20" w:rsidP="009D40AA">
      <w:pPr>
        <w:spacing w:after="0" w:line="240" w:lineRule="auto"/>
        <w:ind w:left="720" w:hanging="360"/>
        <w:rPr>
          <w:rFonts w:ascii="Calibri" w:eastAsia="Times New Roman" w:hAnsi="Calibri" w:cs="Times New Roman"/>
          <w:szCs w:val="24"/>
        </w:rPr>
      </w:pPr>
      <w:sdt>
        <w:sdtPr>
          <w:rPr>
            <w:rFonts w:ascii="Calibri" w:eastAsia="Times New Roman" w:hAnsi="Calibri" w:cs="Times New Roman"/>
            <w:szCs w:val="24"/>
          </w:rPr>
          <w:id w:val="-1919926587"/>
          <w14:checkbox>
            <w14:checked w14:val="0"/>
            <w14:checkedState w14:val="2612" w14:font="MS Gothic"/>
            <w14:uncheckedState w14:val="2610" w14:font="MS Gothic"/>
          </w14:checkbox>
        </w:sdtPr>
        <w:sdtEndPr/>
        <w:sdtContent>
          <w:r w:rsidR="001367A9">
            <w:rPr>
              <w:rFonts w:ascii="MS Gothic" w:eastAsia="MS Gothic" w:hAnsi="MS Gothic" w:cs="Times New Roman" w:hint="eastAsia"/>
              <w:szCs w:val="24"/>
            </w:rPr>
            <w:t>☐</w:t>
          </w:r>
        </w:sdtContent>
      </w:sdt>
      <w:r w:rsidR="009D40AA" w:rsidRPr="009D40AA">
        <w:rPr>
          <w:rFonts w:ascii="Calibri" w:eastAsia="Times New Roman" w:hAnsi="Calibri" w:cs="Times New Roman"/>
          <w:szCs w:val="24"/>
        </w:rPr>
        <w:t>Credit card fraud</w:t>
      </w:r>
    </w:p>
    <w:p w14:paraId="02BE5638" w14:textId="7E6D8163" w:rsidR="009D40AA" w:rsidRPr="009D40AA" w:rsidRDefault="00360E20" w:rsidP="009D40AA">
      <w:pPr>
        <w:spacing w:after="0" w:line="240" w:lineRule="auto"/>
        <w:ind w:left="720" w:hanging="360"/>
        <w:rPr>
          <w:rFonts w:ascii="Calibri" w:eastAsia="Times New Roman" w:hAnsi="Calibri" w:cs="Times New Roman"/>
          <w:szCs w:val="24"/>
        </w:rPr>
      </w:pPr>
      <w:sdt>
        <w:sdtPr>
          <w:rPr>
            <w:rFonts w:ascii="Calibri" w:eastAsia="Times New Roman" w:hAnsi="Calibri" w:cs="Times New Roman"/>
            <w:szCs w:val="24"/>
          </w:rPr>
          <w:id w:val="-2100786465"/>
          <w14:checkbox>
            <w14:checked w14:val="0"/>
            <w14:checkedState w14:val="2612" w14:font="MS Gothic"/>
            <w14:uncheckedState w14:val="2610" w14:font="MS Gothic"/>
          </w14:checkbox>
        </w:sdtPr>
        <w:sdtEndPr/>
        <w:sdtContent>
          <w:r w:rsidR="001367A9">
            <w:rPr>
              <w:rFonts w:ascii="MS Gothic" w:eastAsia="MS Gothic" w:hAnsi="MS Gothic" w:cs="Times New Roman" w:hint="eastAsia"/>
              <w:szCs w:val="24"/>
            </w:rPr>
            <w:t>☐</w:t>
          </w:r>
        </w:sdtContent>
      </w:sdt>
      <w:r w:rsidR="009D40AA" w:rsidRPr="009D40AA">
        <w:rPr>
          <w:rFonts w:ascii="Calibri" w:eastAsia="Times New Roman" w:hAnsi="Calibri" w:cs="Times New Roman"/>
          <w:szCs w:val="24"/>
        </w:rPr>
        <w:t>Cyber crime</w:t>
      </w:r>
    </w:p>
    <w:p w14:paraId="5AFE66D4" w14:textId="56708354" w:rsidR="009D40AA" w:rsidRPr="009D40AA" w:rsidRDefault="00360E20" w:rsidP="009D40AA">
      <w:pPr>
        <w:spacing w:after="0" w:line="240" w:lineRule="auto"/>
        <w:ind w:left="720" w:hanging="360"/>
        <w:rPr>
          <w:rFonts w:ascii="Calibri" w:eastAsia="Times New Roman" w:hAnsi="Calibri" w:cs="Times New Roman"/>
          <w:szCs w:val="24"/>
        </w:rPr>
      </w:pPr>
      <w:sdt>
        <w:sdtPr>
          <w:rPr>
            <w:rFonts w:ascii="Calibri" w:eastAsia="Times New Roman" w:hAnsi="Calibri" w:cs="Times New Roman"/>
            <w:szCs w:val="24"/>
          </w:rPr>
          <w:id w:val="916214476"/>
          <w14:checkbox>
            <w14:checked w14:val="0"/>
            <w14:checkedState w14:val="2612" w14:font="MS Gothic"/>
            <w14:uncheckedState w14:val="2610" w14:font="MS Gothic"/>
          </w14:checkbox>
        </w:sdtPr>
        <w:sdtEndPr/>
        <w:sdtContent>
          <w:r w:rsidR="001367A9">
            <w:rPr>
              <w:rFonts w:ascii="MS Gothic" w:eastAsia="MS Gothic" w:hAnsi="MS Gothic" w:cs="Times New Roman" w:hint="eastAsia"/>
              <w:szCs w:val="24"/>
            </w:rPr>
            <w:t>☐</w:t>
          </w:r>
        </w:sdtContent>
      </w:sdt>
      <w:r w:rsidR="009D40AA" w:rsidRPr="009D40AA">
        <w:rPr>
          <w:rFonts w:ascii="Calibri" w:eastAsia="Times New Roman" w:hAnsi="Calibri" w:cs="Times New Roman"/>
          <w:szCs w:val="24"/>
        </w:rPr>
        <w:t>Debit card fraud</w:t>
      </w:r>
    </w:p>
    <w:p w14:paraId="6CBBAD9B" w14:textId="154FF935" w:rsidR="009D40AA" w:rsidRPr="009D40AA" w:rsidRDefault="00360E20" w:rsidP="009D40AA">
      <w:pPr>
        <w:spacing w:after="0" w:line="240" w:lineRule="auto"/>
        <w:ind w:left="720" w:hanging="360"/>
        <w:rPr>
          <w:rFonts w:ascii="Calibri" w:eastAsia="Times New Roman" w:hAnsi="Calibri" w:cs="Times New Roman"/>
          <w:szCs w:val="24"/>
        </w:rPr>
      </w:pPr>
      <w:sdt>
        <w:sdtPr>
          <w:rPr>
            <w:rFonts w:ascii="Calibri" w:eastAsia="Times New Roman" w:hAnsi="Calibri" w:cs="Times New Roman"/>
            <w:szCs w:val="24"/>
          </w:rPr>
          <w:id w:val="1236127131"/>
          <w14:checkbox>
            <w14:checked w14:val="0"/>
            <w14:checkedState w14:val="2612" w14:font="MS Gothic"/>
            <w14:uncheckedState w14:val="2610" w14:font="MS Gothic"/>
          </w14:checkbox>
        </w:sdtPr>
        <w:sdtEndPr/>
        <w:sdtContent>
          <w:r w:rsidR="001367A9">
            <w:rPr>
              <w:rFonts w:ascii="MS Gothic" w:eastAsia="MS Gothic" w:hAnsi="MS Gothic" w:cs="Times New Roman" w:hint="eastAsia"/>
              <w:szCs w:val="24"/>
            </w:rPr>
            <w:t>☐</w:t>
          </w:r>
        </w:sdtContent>
      </w:sdt>
      <w:r w:rsidR="009D40AA" w:rsidRPr="009D40AA">
        <w:rPr>
          <w:rFonts w:ascii="Calibri" w:eastAsia="Times New Roman" w:hAnsi="Calibri" w:cs="Times New Roman"/>
          <w:szCs w:val="24"/>
        </w:rPr>
        <w:t>Employee theft</w:t>
      </w:r>
    </w:p>
    <w:p w14:paraId="76FFF4F0" w14:textId="3F0EBEF6" w:rsidR="009D40AA" w:rsidRPr="009D40AA" w:rsidRDefault="00360E20" w:rsidP="009D40AA">
      <w:pPr>
        <w:spacing w:after="0" w:line="240" w:lineRule="auto"/>
        <w:ind w:left="720" w:hanging="360"/>
        <w:rPr>
          <w:rFonts w:ascii="Calibri" w:eastAsia="Times New Roman" w:hAnsi="Calibri" w:cs="Times New Roman"/>
          <w:szCs w:val="24"/>
        </w:rPr>
      </w:pPr>
      <w:sdt>
        <w:sdtPr>
          <w:rPr>
            <w:rFonts w:ascii="Calibri" w:eastAsia="Times New Roman" w:hAnsi="Calibri" w:cs="Times New Roman"/>
            <w:szCs w:val="24"/>
          </w:rPr>
          <w:id w:val="-1951009602"/>
          <w14:checkbox>
            <w14:checked w14:val="0"/>
            <w14:checkedState w14:val="2612" w14:font="MS Gothic"/>
            <w14:uncheckedState w14:val="2610" w14:font="MS Gothic"/>
          </w14:checkbox>
        </w:sdtPr>
        <w:sdtEndPr/>
        <w:sdtContent>
          <w:r w:rsidR="001367A9">
            <w:rPr>
              <w:rFonts w:ascii="MS Gothic" w:eastAsia="MS Gothic" w:hAnsi="MS Gothic" w:cs="Times New Roman" w:hint="eastAsia"/>
              <w:szCs w:val="24"/>
            </w:rPr>
            <w:t>☐</w:t>
          </w:r>
        </w:sdtContent>
      </w:sdt>
      <w:r w:rsidR="009D40AA" w:rsidRPr="009D40AA">
        <w:rPr>
          <w:rFonts w:ascii="Calibri" w:eastAsia="Times New Roman" w:hAnsi="Calibri" w:cs="Times New Roman"/>
          <w:szCs w:val="24"/>
        </w:rPr>
        <w:t>Organized crime</w:t>
      </w:r>
    </w:p>
    <w:p w14:paraId="54648F1A" w14:textId="41540E3F" w:rsidR="009D40AA" w:rsidRPr="009D40AA" w:rsidRDefault="00360E20" w:rsidP="009D40AA">
      <w:pPr>
        <w:spacing w:after="0" w:line="240" w:lineRule="auto"/>
        <w:ind w:left="720" w:hanging="360"/>
        <w:rPr>
          <w:rFonts w:ascii="Calibri" w:eastAsia="Times New Roman" w:hAnsi="Calibri" w:cs="Times New Roman"/>
          <w:szCs w:val="24"/>
        </w:rPr>
      </w:pPr>
      <w:sdt>
        <w:sdtPr>
          <w:rPr>
            <w:rFonts w:ascii="Calibri" w:eastAsia="Times New Roman" w:hAnsi="Calibri" w:cs="Times New Roman"/>
            <w:szCs w:val="24"/>
          </w:rPr>
          <w:id w:val="1355533933"/>
          <w14:checkbox>
            <w14:checked w14:val="0"/>
            <w14:checkedState w14:val="2612" w14:font="MS Gothic"/>
            <w14:uncheckedState w14:val="2610" w14:font="MS Gothic"/>
          </w14:checkbox>
        </w:sdtPr>
        <w:sdtEndPr/>
        <w:sdtContent>
          <w:r w:rsidR="001367A9">
            <w:rPr>
              <w:rFonts w:ascii="MS Gothic" w:eastAsia="MS Gothic" w:hAnsi="MS Gothic" w:cs="Times New Roman" w:hint="eastAsia"/>
              <w:szCs w:val="24"/>
            </w:rPr>
            <w:t>☐</w:t>
          </w:r>
        </w:sdtContent>
      </w:sdt>
      <w:r w:rsidR="009D40AA" w:rsidRPr="009D40AA">
        <w:rPr>
          <w:rFonts w:ascii="Calibri" w:eastAsia="Times New Roman" w:hAnsi="Calibri" w:cs="Times New Roman"/>
          <w:szCs w:val="24"/>
        </w:rPr>
        <w:t xml:space="preserve">Return </w:t>
      </w:r>
      <w:r w:rsidR="008B070E">
        <w:rPr>
          <w:rFonts w:ascii="Calibri" w:eastAsia="Times New Roman" w:hAnsi="Calibri" w:cs="Times New Roman"/>
          <w:szCs w:val="24"/>
        </w:rPr>
        <w:t>fraud</w:t>
      </w:r>
    </w:p>
    <w:p w14:paraId="30D2B249" w14:textId="08A1089C" w:rsidR="009D40AA" w:rsidRPr="009D40AA" w:rsidRDefault="00360E20" w:rsidP="009D40AA">
      <w:pPr>
        <w:spacing w:after="0" w:line="240" w:lineRule="auto"/>
        <w:ind w:left="720" w:hanging="360"/>
        <w:rPr>
          <w:rFonts w:ascii="Calibri" w:eastAsia="Times New Roman" w:hAnsi="Calibri" w:cs="Times New Roman"/>
          <w:szCs w:val="24"/>
        </w:rPr>
      </w:pPr>
      <w:sdt>
        <w:sdtPr>
          <w:rPr>
            <w:rFonts w:ascii="Calibri" w:eastAsia="Times New Roman" w:hAnsi="Calibri" w:cs="Times New Roman"/>
            <w:szCs w:val="24"/>
          </w:rPr>
          <w:id w:val="-1275629635"/>
          <w14:checkbox>
            <w14:checked w14:val="0"/>
            <w14:checkedState w14:val="2612" w14:font="MS Gothic"/>
            <w14:uncheckedState w14:val="2610" w14:font="MS Gothic"/>
          </w14:checkbox>
        </w:sdtPr>
        <w:sdtEndPr/>
        <w:sdtContent>
          <w:r w:rsidR="001367A9">
            <w:rPr>
              <w:rFonts w:ascii="MS Gothic" w:eastAsia="MS Gothic" w:hAnsi="MS Gothic" w:cs="Times New Roman" w:hint="eastAsia"/>
              <w:szCs w:val="24"/>
            </w:rPr>
            <w:t>☐</w:t>
          </w:r>
        </w:sdtContent>
      </w:sdt>
      <w:r w:rsidR="009D40AA" w:rsidRPr="009D40AA">
        <w:rPr>
          <w:rFonts w:ascii="Calibri" w:eastAsia="Times New Roman" w:hAnsi="Calibri" w:cs="Times New Roman"/>
          <w:szCs w:val="24"/>
        </w:rPr>
        <w:t>Self-checkout theft</w:t>
      </w:r>
    </w:p>
    <w:p w14:paraId="1E0E6C32" w14:textId="0334C089" w:rsidR="009D40AA" w:rsidRPr="009D40AA" w:rsidRDefault="00360E20" w:rsidP="009D40AA">
      <w:pPr>
        <w:spacing w:after="0" w:line="240" w:lineRule="auto"/>
        <w:ind w:left="720" w:hanging="360"/>
        <w:rPr>
          <w:rFonts w:ascii="Calibri" w:eastAsia="Times New Roman" w:hAnsi="Calibri" w:cs="Times New Roman"/>
          <w:szCs w:val="24"/>
        </w:rPr>
      </w:pPr>
      <w:sdt>
        <w:sdtPr>
          <w:rPr>
            <w:rFonts w:ascii="Calibri" w:eastAsia="Times New Roman" w:hAnsi="Calibri" w:cs="Times New Roman"/>
            <w:szCs w:val="24"/>
          </w:rPr>
          <w:id w:val="-1432194251"/>
          <w14:checkbox>
            <w14:checked w14:val="0"/>
            <w14:checkedState w14:val="2612" w14:font="MS Gothic"/>
            <w14:uncheckedState w14:val="2610" w14:font="MS Gothic"/>
          </w14:checkbox>
        </w:sdtPr>
        <w:sdtEndPr/>
        <w:sdtContent>
          <w:r w:rsidR="001367A9">
            <w:rPr>
              <w:rFonts w:ascii="MS Gothic" w:eastAsia="MS Gothic" w:hAnsi="MS Gothic" w:cs="Times New Roman" w:hint="eastAsia"/>
              <w:szCs w:val="24"/>
            </w:rPr>
            <w:t>☐</w:t>
          </w:r>
        </w:sdtContent>
      </w:sdt>
      <w:r w:rsidR="009D40AA" w:rsidRPr="009D40AA">
        <w:rPr>
          <w:rFonts w:ascii="Calibri" w:eastAsia="Times New Roman" w:hAnsi="Calibri" w:cs="Times New Roman"/>
          <w:szCs w:val="24"/>
        </w:rPr>
        <w:t>Shoplifting</w:t>
      </w:r>
    </w:p>
    <w:p w14:paraId="2A596D31" w14:textId="6CFE99C3" w:rsidR="009D40AA" w:rsidRPr="009D40AA" w:rsidRDefault="00360E20" w:rsidP="009D40AA">
      <w:pPr>
        <w:spacing w:after="0" w:line="240" w:lineRule="auto"/>
        <w:ind w:left="720" w:hanging="360"/>
        <w:rPr>
          <w:rFonts w:ascii="Calibri" w:eastAsia="Times New Roman" w:hAnsi="Calibri" w:cs="Times New Roman"/>
          <w:szCs w:val="24"/>
        </w:rPr>
      </w:pPr>
      <w:sdt>
        <w:sdtPr>
          <w:rPr>
            <w:rFonts w:ascii="Calibri" w:eastAsia="Times New Roman" w:hAnsi="Calibri" w:cs="Times New Roman"/>
            <w:szCs w:val="24"/>
          </w:rPr>
          <w:id w:val="-683125086"/>
          <w14:checkbox>
            <w14:checked w14:val="0"/>
            <w14:checkedState w14:val="2612" w14:font="MS Gothic"/>
            <w14:uncheckedState w14:val="2610" w14:font="MS Gothic"/>
          </w14:checkbox>
        </w:sdtPr>
        <w:sdtEndPr/>
        <w:sdtContent>
          <w:r w:rsidR="001367A9">
            <w:rPr>
              <w:rFonts w:ascii="MS Gothic" w:eastAsia="MS Gothic" w:hAnsi="MS Gothic" w:cs="Times New Roman" w:hint="eastAsia"/>
              <w:szCs w:val="24"/>
            </w:rPr>
            <w:t>☐</w:t>
          </w:r>
        </w:sdtContent>
      </w:sdt>
      <w:r w:rsidR="009D40AA" w:rsidRPr="009D40AA">
        <w:rPr>
          <w:rFonts w:ascii="Calibri" w:eastAsia="Times New Roman" w:hAnsi="Calibri" w:cs="Times New Roman"/>
          <w:szCs w:val="24"/>
        </w:rPr>
        <w:t>SNAP fraud</w:t>
      </w:r>
    </w:p>
    <w:p w14:paraId="43BEBF07" w14:textId="189AF14E" w:rsidR="009D40AA" w:rsidRPr="009D40AA" w:rsidRDefault="00360E20" w:rsidP="009D40AA">
      <w:pPr>
        <w:spacing w:after="0" w:line="240" w:lineRule="auto"/>
        <w:ind w:left="720" w:hanging="360"/>
        <w:rPr>
          <w:rFonts w:ascii="Calibri" w:eastAsia="Times New Roman" w:hAnsi="Calibri" w:cs="Times New Roman"/>
          <w:szCs w:val="24"/>
        </w:rPr>
      </w:pPr>
      <w:sdt>
        <w:sdtPr>
          <w:rPr>
            <w:rFonts w:ascii="Calibri" w:eastAsia="Times New Roman" w:hAnsi="Calibri" w:cs="Times New Roman"/>
            <w:szCs w:val="24"/>
          </w:rPr>
          <w:id w:val="-209568454"/>
          <w14:checkbox>
            <w14:checked w14:val="0"/>
            <w14:checkedState w14:val="2612" w14:font="MS Gothic"/>
            <w14:uncheckedState w14:val="2610" w14:font="MS Gothic"/>
          </w14:checkbox>
        </w:sdtPr>
        <w:sdtEndPr/>
        <w:sdtContent>
          <w:r w:rsidR="001367A9">
            <w:rPr>
              <w:rFonts w:ascii="MS Gothic" w:eastAsia="MS Gothic" w:hAnsi="MS Gothic" w:cs="Times New Roman" w:hint="eastAsia"/>
              <w:szCs w:val="24"/>
            </w:rPr>
            <w:t>☐</w:t>
          </w:r>
        </w:sdtContent>
      </w:sdt>
      <w:r w:rsidR="009D40AA" w:rsidRPr="009D40AA">
        <w:rPr>
          <w:rFonts w:ascii="Calibri" w:eastAsia="Times New Roman" w:hAnsi="Calibri" w:cs="Times New Roman"/>
          <w:szCs w:val="24"/>
        </w:rPr>
        <w:t>Flash mob thefts</w:t>
      </w:r>
    </w:p>
    <w:p w14:paraId="07B33B4D" w14:textId="199E7060" w:rsidR="009D40AA" w:rsidRPr="009D40AA" w:rsidRDefault="00360E20" w:rsidP="009D40AA">
      <w:pPr>
        <w:spacing w:after="0" w:line="240" w:lineRule="auto"/>
        <w:ind w:left="720" w:hanging="360"/>
        <w:rPr>
          <w:rFonts w:ascii="Calibri" w:eastAsia="Times New Roman" w:hAnsi="Calibri" w:cs="Times New Roman"/>
          <w:szCs w:val="24"/>
        </w:rPr>
      </w:pPr>
      <w:sdt>
        <w:sdtPr>
          <w:rPr>
            <w:rFonts w:ascii="Calibri" w:eastAsia="Times New Roman" w:hAnsi="Calibri" w:cs="Times New Roman"/>
            <w:szCs w:val="24"/>
          </w:rPr>
          <w:id w:val="171000006"/>
          <w14:checkbox>
            <w14:checked w14:val="0"/>
            <w14:checkedState w14:val="2612" w14:font="MS Gothic"/>
            <w14:uncheckedState w14:val="2610" w14:font="MS Gothic"/>
          </w14:checkbox>
        </w:sdtPr>
        <w:sdtEndPr/>
        <w:sdtContent>
          <w:r w:rsidR="001367A9">
            <w:rPr>
              <w:rFonts w:ascii="MS Gothic" w:eastAsia="MS Gothic" w:hAnsi="MS Gothic" w:cs="Times New Roman" w:hint="eastAsia"/>
              <w:szCs w:val="24"/>
            </w:rPr>
            <w:t>☐</w:t>
          </w:r>
        </w:sdtContent>
      </w:sdt>
      <w:r w:rsidR="009D40AA" w:rsidRPr="009D40AA">
        <w:rPr>
          <w:rFonts w:ascii="Calibri" w:eastAsia="Times New Roman" w:hAnsi="Calibri" w:cs="Times New Roman"/>
          <w:szCs w:val="24"/>
        </w:rPr>
        <w:t>Armed robbery</w:t>
      </w:r>
    </w:p>
    <w:p w14:paraId="01F69E97" w14:textId="6694DA9D" w:rsidR="009D40AA" w:rsidRPr="009D40AA" w:rsidRDefault="00360E20" w:rsidP="009D40AA">
      <w:pPr>
        <w:spacing w:after="0" w:line="240" w:lineRule="auto"/>
        <w:ind w:left="720" w:hanging="360"/>
        <w:rPr>
          <w:rFonts w:ascii="Calibri" w:eastAsia="Times New Roman" w:hAnsi="Calibri" w:cs="Times New Roman"/>
          <w:szCs w:val="24"/>
        </w:rPr>
      </w:pPr>
      <w:sdt>
        <w:sdtPr>
          <w:rPr>
            <w:rFonts w:ascii="Calibri" w:eastAsia="Times New Roman" w:hAnsi="Calibri" w:cs="Times New Roman"/>
            <w:szCs w:val="24"/>
          </w:rPr>
          <w:id w:val="412829565"/>
          <w14:checkbox>
            <w14:checked w14:val="0"/>
            <w14:checkedState w14:val="2612" w14:font="MS Gothic"/>
            <w14:uncheckedState w14:val="2610" w14:font="MS Gothic"/>
          </w14:checkbox>
        </w:sdtPr>
        <w:sdtEndPr/>
        <w:sdtContent>
          <w:r w:rsidR="001367A9">
            <w:rPr>
              <w:rFonts w:ascii="MS Gothic" w:eastAsia="MS Gothic" w:hAnsi="MS Gothic" w:cs="Times New Roman" w:hint="eastAsia"/>
              <w:szCs w:val="24"/>
            </w:rPr>
            <w:t>☐</w:t>
          </w:r>
        </w:sdtContent>
      </w:sdt>
      <w:r w:rsidR="009D40AA" w:rsidRPr="009D40AA">
        <w:rPr>
          <w:rFonts w:ascii="Calibri" w:eastAsia="Times New Roman" w:hAnsi="Calibri" w:cs="Times New Roman"/>
          <w:szCs w:val="24"/>
        </w:rPr>
        <w:t xml:space="preserve">Other </w:t>
      </w:r>
      <w:r w:rsidR="001367A9">
        <w:rPr>
          <w:rFonts w:ascii="Calibri" w:eastAsia="Times New Roman" w:hAnsi="Calibri" w:cs="Times New Roman"/>
          <w:szCs w:val="24"/>
        </w:rPr>
        <w:t xml:space="preserve">(Please </w:t>
      </w:r>
      <w:r w:rsidR="009D40AA" w:rsidRPr="009D40AA">
        <w:rPr>
          <w:rFonts w:ascii="Calibri" w:eastAsia="Times New Roman" w:hAnsi="Calibri" w:cs="Times New Roman"/>
          <w:szCs w:val="24"/>
        </w:rPr>
        <w:t>specify</w:t>
      </w:r>
      <w:r w:rsidR="001367A9">
        <w:rPr>
          <w:rFonts w:ascii="Calibri" w:eastAsia="Times New Roman" w:hAnsi="Calibri" w:cs="Times New Roman"/>
          <w:szCs w:val="24"/>
        </w:rPr>
        <w:t>):_______________________</w:t>
      </w:r>
    </w:p>
    <w:p w14:paraId="6D2EC15F" w14:textId="20BD0806" w:rsidR="009D40AA" w:rsidRPr="009D40AA" w:rsidRDefault="00360E20" w:rsidP="009D40AA">
      <w:pPr>
        <w:spacing w:after="0" w:line="240" w:lineRule="auto"/>
        <w:ind w:left="720" w:hanging="360"/>
        <w:rPr>
          <w:rFonts w:ascii="Calibri" w:eastAsia="Times New Roman" w:hAnsi="Calibri" w:cs="Times New Roman"/>
          <w:szCs w:val="24"/>
        </w:rPr>
      </w:pPr>
      <w:sdt>
        <w:sdtPr>
          <w:rPr>
            <w:rFonts w:ascii="Calibri" w:eastAsia="Times New Roman" w:hAnsi="Calibri" w:cs="Times New Roman"/>
            <w:szCs w:val="24"/>
          </w:rPr>
          <w:id w:val="1494763625"/>
          <w14:checkbox>
            <w14:checked w14:val="0"/>
            <w14:checkedState w14:val="2612" w14:font="MS Gothic"/>
            <w14:uncheckedState w14:val="2610" w14:font="MS Gothic"/>
          </w14:checkbox>
        </w:sdtPr>
        <w:sdtEndPr/>
        <w:sdtContent>
          <w:r w:rsidR="001367A9">
            <w:rPr>
              <w:rFonts w:ascii="MS Gothic" w:eastAsia="MS Gothic" w:hAnsi="MS Gothic" w:cs="Times New Roman" w:hint="eastAsia"/>
              <w:szCs w:val="24"/>
            </w:rPr>
            <w:t>☐</w:t>
          </w:r>
        </w:sdtContent>
      </w:sdt>
      <w:r w:rsidR="009D40AA" w:rsidRPr="009D40AA">
        <w:rPr>
          <w:rFonts w:ascii="Calibri" w:eastAsia="Times New Roman" w:hAnsi="Calibri" w:cs="Times New Roman"/>
          <w:szCs w:val="24"/>
        </w:rPr>
        <w:t>N</w:t>
      </w:r>
      <w:r w:rsidR="00D01F71">
        <w:rPr>
          <w:rFonts w:ascii="Calibri" w:eastAsia="Times New Roman" w:hAnsi="Calibri" w:cs="Times New Roman"/>
          <w:szCs w:val="24"/>
        </w:rPr>
        <w:t>one of these</w:t>
      </w:r>
    </w:p>
    <w:p w14:paraId="35BD5466" w14:textId="2A69EAB8" w:rsidR="009D40AA" w:rsidRPr="009D40AA" w:rsidRDefault="00360E20" w:rsidP="009D40AA">
      <w:pPr>
        <w:spacing w:after="0" w:line="240" w:lineRule="auto"/>
        <w:ind w:left="720" w:hanging="360"/>
        <w:rPr>
          <w:rFonts w:ascii="Calibri" w:eastAsia="Times New Roman" w:hAnsi="Calibri" w:cs="Times New Roman"/>
          <w:szCs w:val="24"/>
        </w:rPr>
      </w:pPr>
      <w:sdt>
        <w:sdtPr>
          <w:rPr>
            <w:rFonts w:ascii="Calibri" w:eastAsia="Times New Roman" w:hAnsi="Calibri" w:cs="Times New Roman"/>
            <w:szCs w:val="24"/>
          </w:rPr>
          <w:id w:val="1832169012"/>
          <w14:checkbox>
            <w14:checked w14:val="0"/>
            <w14:checkedState w14:val="2612" w14:font="MS Gothic"/>
            <w14:uncheckedState w14:val="2610" w14:font="MS Gothic"/>
          </w14:checkbox>
        </w:sdtPr>
        <w:sdtEndPr/>
        <w:sdtContent>
          <w:r w:rsidR="001367A9">
            <w:rPr>
              <w:rFonts w:ascii="MS Gothic" w:eastAsia="MS Gothic" w:hAnsi="MS Gothic" w:cs="Times New Roman" w:hint="eastAsia"/>
              <w:szCs w:val="24"/>
            </w:rPr>
            <w:t>☐</w:t>
          </w:r>
        </w:sdtContent>
      </w:sdt>
      <w:r w:rsidR="009D40AA" w:rsidRPr="009D40AA">
        <w:rPr>
          <w:rFonts w:ascii="Calibri" w:eastAsia="Times New Roman" w:hAnsi="Calibri" w:cs="Times New Roman"/>
          <w:szCs w:val="24"/>
        </w:rPr>
        <w:t>Prefer not to answer</w:t>
      </w:r>
    </w:p>
    <w:p w14:paraId="3B5B936A" w14:textId="77777777" w:rsidR="009D40AA" w:rsidRPr="009D40AA" w:rsidRDefault="009D40AA" w:rsidP="009D40AA">
      <w:pPr>
        <w:spacing w:after="0" w:line="240" w:lineRule="auto"/>
        <w:ind w:left="720"/>
        <w:rPr>
          <w:rFonts w:ascii="Calibri" w:eastAsia="Times New Roman" w:hAnsi="Calibri" w:cs="Times New Roman"/>
          <w:szCs w:val="24"/>
        </w:rPr>
      </w:pPr>
    </w:p>
    <w:p w14:paraId="4333127D" w14:textId="633A3693" w:rsidR="009D40AA" w:rsidRPr="009D40AA" w:rsidRDefault="009D40AA" w:rsidP="009D40AA">
      <w:pPr>
        <w:numPr>
          <w:ilvl w:val="0"/>
          <w:numId w:val="1"/>
        </w:numPr>
        <w:spacing w:after="0" w:line="240" w:lineRule="auto"/>
        <w:contextualSpacing/>
        <w:rPr>
          <w:rFonts w:ascii="Calibri" w:eastAsia="Times New Roman" w:hAnsi="Calibri" w:cs="Times New Roman"/>
          <w:szCs w:val="24"/>
        </w:rPr>
      </w:pPr>
      <w:r w:rsidRPr="009D40AA">
        <w:rPr>
          <w:rFonts w:ascii="Calibri" w:eastAsia="Times New Roman" w:hAnsi="Calibri" w:cs="Times New Roman"/>
          <w:szCs w:val="24"/>
        </w:rPr>
        <w:t xml:space="preserve">Does </w:t>
      </w:r>
      <w:r w:rsidR="009D0983">
        <w:rPr>
          <w:rFonts w:ascii="Calibri" w:eastAsia="Times New Roman" w:hAnsi="Calibri" w:cs="Times New Roman"/>
          <w:szCs w:val="24"/>
        </w:rPr>
        <w:t>the</w:t>
      </w:r>
      <w:r w:rsidRPr="009D40AA">
        <w:rPr>
          <w:rFonts w:ascii="Calibri" w:eastAsia="Times New Roman" w:hAnsi="Calibri" w:cs="Times New Roman"/>
          <w:szCs w:val="24"/>
        </w:rPr>
        <w:t xml:space="preserve"> company have future plans to increase resources in any of these LP/AP areas? </w:t>
      </w:r>
      <w:r w:rsidR="001367A9">
        <w:rPr>
          <w:rFonts w:ascii="Calibri" w:eastAsia="Times New Roman" w:hAnsi="Calibri" w:cs="Times New Roman"/>
          <w:szCs w:val="24"/>
        </w:rPr>
        <w:t>(Please mark ALL that apply.)</w:t>
      </w:r>
    </w:p>
    <w:p w14:paraId="19591C1B" w14:textId="77777777" w:rsidR="009D40AA" w:rsidRPr="009D40AA" w:rsidRDefault="009D40AA" w:rsidP="009D40AA">
      <w:pPr>
        <w:spacing w:after="0" w:line="240" w:lineRule="auto"/>
        <w:ind w:left="720" w:hanging="360"/>
        <w:contextualSpacing/>
        <w:rPr>
          <w:rFonts w:ascii="Calibri" w:eastAsia="Times New Roman" w:hAnsi="Calibri" w:cs="Times New Roman"/>
          <w:szCs w:val="24"/>
        </w:rPr>
      </w:pPr>
    </w:p>
    <w:p w14:paraId="0212F6B8" w14:textId="4EEF310F" w:rsidR="009D40AA" w:rsidRPr="009D40AA" w:rsidRDefault="00360E20" w:rsidP="009D40AA">
      <w:pPr>
        <w:spacing w:after="0" w:line="240" w:lineRule="auto"/>
        <w:ind w:left="720" w:hanging="360"/>
        <w:contextualSpacing/>
        <w:rPr>
          <w:rFonts w:ascii="Calibri" w:eastAsia="Times New Roman" w:hAnsi="Calibri" w:cs="Times New Roman"/>
          <w:szCs w:val="24"/>
        </w:rPr>
      </w:pPr>
      <w:sdt>
        <w:sdtPr>
          <w:rPr>
            <w:rFonts w:ascii="Calibri" w:eastAsia="Times New Roman" w:hAnsi="Calibri" w:cs="Times New Roman"/>
            <w:szCs w:val="24"/>
          </w:rPr>
          <w:id w:val="-559398071"/>
          <w14:checkbox>
            <w14:checked w14:val="0"/>
            <w14:checkedState w14:val="2612" w14:font="MS Gothic"/>
            <w14:uncheckedState w14:val="2610" w14:font="MS Gothic"/>
          </w14:checkbox>
        </w:sdtPr>
        <w:sdtEndPr/>
        <w:sdtContent>
          <w:r w:rsidR="001367A9">
            <w:rPr>
              <w:rFonts w:ascii="MS Gothic" w:eastAsia="MS Gothic" w:hAnsi="MS Gothic" w:cs="Times New Roman" w:hint="eastAsia"/>
              <w:szCs w:val="24"/>
            </w:rPr>
            <w:t>☐</w:t>
          </w:r>
        </w:sdtContent>
      </w:sdt>
      <w:r w:rsidR="009D40AA" w:rsidRPr="009D40AA">
        <w:rPr>
          <w:rFonts w:ascii="Calibri" w:eastAsia="Times New Roman" w:hAnsi="Calibri" w:cs="Times New Roman"/>
          <w:szCs w:val="24"/>
        </w:rPr>
        <w:t>Loss prevention training</w:t>
      </w:r>
    </w:p>
    <w:p w14:paraId="2C8FAF56" w14:textId="431AF3B4" w:rsidR="009D40AA" w:rsidRPr="009D40AA" w:rsidRDefault="00360E20" w:rsidP="009D40AA">
      <w:pPr>
        <w:spacing w:after="0" w:line="240" w:lineRule="auto"/>
        <w:ind w:left="720" w:hanging="360"/>
        <w:contextualSpacing/>
        <w:rPr>
          <w:rFonts w:ascii="Calibri" w:eastAsia="Times New Roman" w:hAnsi="Calibri" w:cs="Times New Roman"/>
          <w:szCs w:val="24"/>
        </w:rPr>
      </w:pPr>
      <w:sdt>
        <w:sdtPr>
          <w:rPr>
            <w:rFonts w:ascii="Calibri" w:eastAsia="Times New Roman" w:hAnsi="Calibri" w:cs="Times New Roman"/>
            <w:szCs w:val="24"/>
          </w:rPr>
          <w:id w:val="-1939131010"/>
          <w14:checkbox>
            <w14:checked w14:val="0"/>
            <w14:checkedState w14:val="2612" w14:font="MS Gothic"/>
            <w14:uncheckedState w14:val="2610" w14:font="MS Gothic"/>
          </w14:checkbox>
        </w:sdtPr>
        <w:sdtEndPr/>
        <w:sdtContent>
          <w:r w:rsidR="001367A9">
            <w:rPr>
              <w:rFonts w:ascii="MS Gothic" w:eastAsia="MS Gothic" w:hAnsi="MS Gothic" w:cs="Times New Roman" w:hint="eastAsia"/>
              <w:szCs w:val="24"/>
            </w:rPr>
            <w:t>☐</w:t>
          </w:r>
        </w:sdtContent>
      </w:sdt>
      <w:r w:rsidR="00751759">
        <w:rPr>
          <w:rFonts w:ascii="Calibri" w:eastAsia="Times New Roman" w:hAnsi="Calibri" w:cs="Times New Roman"/>
          <w:szCs w:val="24"/>
        </w:rPr>
        <w:t>S</w:t>
      </w:r>
      <w:r w:rsidR="009D40AA" w:rsidRPr="009D40AA">
        <w:rPr>
          <w:rFonts w:ascii="Calibri" w:eastAsia="Times New Roman" w:hAnsi="Calibri" w:cs="Times New Roman"/>
          <w:szCs w:val="24"/>
        </w:rPr>
        <w:t>urveillance</w:t>
      </w:r>
    </w:p>
    <w:p w14:paraId="1F463C74" w14:textId="5D5AC3C9" w:rsidR="009D40AA" w:rsidRPr="009D40AA" w:rsidRDefault="00360E20" w:rsidP="009D40AA">
      <w:pPr>
        <w:spacing w:after="0" w:line="240" w:lineRule="auto"/>
        <w:ind w:left="720" w:hanging="360"/>
        <w:contextualSpacing/>
        <w:rPr>
          <w:rFonts w:ascii="Calibri" w:eastAsia="Times New Roman" w:hAnsi="Calibri" w:cs="Times New Roman"/>
          <w:szCs w:val="24"/>
        </w:rPr>
      </w:pPr>
      <w:sdt>
        <w:sdtPr>
          <w:rPr>
            <w:rFonts w:ascii="Calibri" w:eastAsia="Times New Roman" w:hAnsi="Calibri" w:cs="Times New Roman"/>
            <w:szCs w:val="24"/>
          </w:rPr>
          <w:id w:val="-1679802734"/>
          <w14:checkbox>
            <w14:checked w14:val="0"/>
            <w14:checkedState w14:val="2612" w14:font="MS Gothic"/>
            <w14:uncheckedState w14:val="2610" w14:font="MS Gothic"/>
          </w14:checkbox>
        </w:sdtPr>
        <w:sdtEndPr/>
        <w:sdtContent>
          <w:r w:rsidR="001367A9">
            <w:rPr>
              <w:rFonts w:ascii="MS Gothic" w:eastAsia="MS Gothic" w:hAnsi="MS Gothic" w:cs="Times New Roman" w:hint="eastAsia"/>
              <w:szCs w:val="24"/>
            </w:rPr>
            <w:t>☐</w:t>
          </w:r>
        </w:sdtContent>
      </w:sdt>
      <w:r w:rsidR="009D40AA" w:rsidRPr="009D40AA">
        <w:rPr>
          <w:rFonts w:ascii="Calibri" w:eastAsia="Times New Roman" w:hAnsi="Calibri" w:cs="Times New Roman"/>
          <w:szCs w:val="24"/>
        </w:rPr>
        <w:t>In-store investigation</w:t>
      </w:r>
    </w:p>
    <w:p w14:paraId="648A002F" w14:textId="0764DBC0" w:rsidR="009D40AA" w:rsidRPr="009D40AA" w:rsidRDefault="00360E20" w:rsidP="009D40AA">
      <w:pPr>
        <w:spacing w:after="0" w:line="240" w:lineRule="auto"/>
        <w:ind w:left="720" w:hanging="360"/>
        <w:contextualSpacing/>
        <w:rPr>
          <w:rFonts w:ascii="Calibri" w:eastAsia="Times New Roman" w:hAnsi="Calibri" w:cs="Times New Roman"/>
          <w:szCs w:val="24"/>
        </w:rPr>
      </w:pPr>
      <w:sdt>
        <w:sdtPr>
          <w:rPr>
            <w:rFonts w:ascii="Calibri" w:eastAsia="Times New Roman" w:hAnsi="Calibri" w:cs="Times New Roman"/>
            <w:szCs w:val="24"/>
          </w:rPr>
          <w:id w:val="112174187"/>
          <w14:checkbox>
            <w14:checked w14:val="0"/>
            <w14:checkedState w14:val="2612" w14:font="MS Gothic"/>
            <w14:uncheckedState w14:val="2610" w14:font="MS Gothic"/>
          </w14:checkbox>
        </w:sdtPr>
        <w:sdtEndPr/>
        <w:sdtContent>
          <w:r w:rsidR="001367A9">
            <w:rPr>
              <w:rFonts w:ascii="MS Gothic" w:eastAsia="MS Gothic" w:hAnsi="MS Gothic" w:cs="Times New Roman" w:hint="eastAsia"/>
              <w:szCs w:val="24"/>
            </w:rPr>
            <w:t>☐</w:t>
          </w:r>
        </w:sdtContent>
      </w:sdt>
      <w:r w:rsidR="009D40AA" w:rsidRPr="009D40AA">
        <w:rPr>
          <w:rFonts w:ascii="Calibri" w:eastAsia="Times New Roman" w:hAnsi="Calibri" w:cs="Times New Roman"/>
          <w:szCs w:val="24"/>
        </w:rPr>
        <w:t>Analytics/exception reporting</w:t>
      </w:r>
    </w:p>
    <w:p w14:paraId="1D36074F" w14:textId="4172A516" w:rsidR="009D40AA" w:rsidRPr="009D40AA" w:rsidRDefault="00360E20" w:rsidP="009D40AA">
      <w:pPr>
        <w:spacing w:after="0" w:line="240" w:lineRule="auto"/>
        <w:ind w:left="720" w:hanging="360"/>
        <w:contextualSpacing/>
        <w:rPr>
          <w:rFonts w:ascii="Calibri" w:eastAsia="Times New Roman" w:hAnsi="Calibri" w:cs="Times New Roman"/>
          <w:szCs w:val="24"/>
        </w:rPr>
      </w:pPr>
      <w:sdt>
        <w:sdtPr>
          <w:rPr>
            <w:rFonts w:ascii="Calibri" w:eastAsia="Times New Roman" w:hAnsi="Calibri" w:cs="Times New Roman"/>
            <w:szCs w:val="24"/>
          </w:rPr>
          <w:id w:val="1469716430"/>
          <w14:checkbox>
            <w14:checked w14:val="0"/>
            <w14:checkedState w14:val="2612" w14:font="MS Gothic"/>
            <w14:uncheckedState w14:val="2610" w14:font="MS Gothic"/>
          </w14:checkbox>
        </w:sdtPr>
        <w:sdtEndPr/>
        <w:sdtContent>
          <w:r w:rsidR="001367A9">
            <w:rPr>
              <w:rFonts w:ascii="MS Gothic" w:eastAsia="MS Gothic" w:hAnsi="MS Gothic" w:cs="Times New Roman" w:hint="eastAsia"/>
              <w:szCs w:val="24"/>
            </w:rPr>
            <w:t>☐</w:t>
          </w:r>
        </w:sdtContent>
      </w:sdt>
      <w:r w:rsidR="009D40AA" w:rsidRPr="009D40AA">
        <w:rPr>
          <w:rFonts w:ascii="Calibri" w:eastAsia="Times New Roman" w:hAnsi="Calibri" w:cs="Times New Roman"/>
          <w:szCs w:val="24"/>
        </w:rPr>
        <w:t>Liaison with law enforcement</w:t>
      </w:r>
    </w:p>
    <w:p w14:paraId="3CC31B52" w14:textId="206A1808" w:rsidR="009D40AA" w:rsidRPr="009D40AA" w:rsidRDefault="00360E20" w:rsidP="009D40AA">
      <w:pPr>
        <w:spacing w:after="0" w:line="240" w:lineRule="auto"/>
        <w:ind w:left="720" w:hanging="360"/>
        <w:contextualSpacing/>
        <w:rPr>
          <w:rFonts w:ascii="Calibri" w:eastAsia="Times New Roman" w:hAnsi="Calibri" w:cs="Times New Roman"/>
          <w:szCs w:val="24"/>
        </w:rPr>
      </w:pPr>
      <w:sdt>
        <w:sdtPr>
          <w:rPr>
            <w:rFonts w:ascii="Calibri" w:eastAsia="Times New Roman" w:hAnsi="Calibri" w:cs="Times New Roman"/>
            <w:szCs w:val="24"/>
          </w:rPr>
          <w:id w:val="2124186650"/>
          <w14:checkbox>
            <w14:checked w14:val="0"/>
            <w14:checkedState w14:val="2612" w14:font="MS Gothic"/>
            <w14:uncheckedState w14:val="2610" w14:font="MS Gothic"/>
          </w14:checkbox>
        </w:sdtPr>
        <w:sdtEndPr/>
        <w:sdtContent>
          <w:r w:rsidR="001367A9">
            <w:rPr>
              <w:rFonts w:ascii="MS Gothic" w:eastAsia="MS Gothic" w:hAnsi="MS Gothic" w:cs="Times New Roman" w:hint="eastAsia"/>
              <w:szCs w:val="24"/>
            </w:rPr>
            <w:t>☐</w:t>
          </w:r>
        </w:sdtContent>
      </w:sdt>
      <w:r w:rsidR="00DE4E70">
        <w:rPr>
          <w:rFonts w:ascii="Calibri" w:eastAsia="Times New Roman" w:hAnsi="Calibri" w:cs="Times New Roman"/>
          <w:szCs w:val="24"/>
        </w:rPr>
        <w:t>Product</w:t>
      </w:r>
      <w:r w:rsidR="009D40AA" w:rsidRPr="009D40AA">
        <w:rPr>
          <w:rFonts w:ascii="Calibri" w:eastAsia="Times New Roman" w:hAnsi="Calibri" w:cs="Times New Roman"/>
          <w:szCs w:val="24"/>
        </w:rPr>
        <w:t xml:space="preserve"> protection</w:t>
      </w:r>
    </w:p>
    <w:p w14:paraId="23FBE66B" w14:textId="75B9BEE1" w:rsidR="009D40AA" w:rsidRPr="009D40AA" w:rsidRDefault="00360E20" w:rsidP="009D40AA">
      <w:pPr>
        <w:spacing w:after="0" w:line="240" w:lineRule="auto"/>
        <w:ind w:left="720" w:hanging="360"/>
        <w:contextualSpacing/>
        <w:rPr>
          <w:rFonts w:ascii="Calibri" w:eastAsia="Times New Roman" w:hAnsi="Calibri" w:cs="Times New Roman"/>
          <w:szCs w:val="24"/>
        </w:rPr>
      </w:pPr>
      <w:sdt>
        <w:sdtPr>
          <w:rPr>
            <w:rFonts w:ascii="Calibri" w:eastAsia="Times New Roman" w:hAnsi="Calibri" w:cs="Times New Roman"/>
            <w:szCs w:val="24"/>
          </w:rPr>
          <w:id w:val="-208336055"/>
          <w14:checkbox>
            <w14:checked w14:val="0"/>
            <w14:checkedState w14:val="2612" w14:font="MS Gothic"/>
            <w14:uncheckedState w14:val="2610" w14:font="MS Gothic"/>
          </w14:checkbox>
        </w:sdtPr>
        <w:sdtEndPr/>
        <w:sdtContent>
          <w:r w:rsidR="001367A9">
            <w:rPr>
              <w:rFonts w:ascii="MS Gothic" w:eastAsia="MS Gothic" w:hAnsi="MS Gothic" w:cs="Times New Roman" w:hint="eastAsia"/>
              <w:szCs w:val="24"/>
            </w:rPr>
            <w:t>☐</w:t>
          </w:r>
        </w:sdtContent>
      </w:sdt>
      <w:r w:rsidR="001367A9">
        <w:rPr>
          <w:rFonts w:ascii="Calibri" w:eastAsia="Times New Roman" w:hAnsi="Calibri" w:cs="Times New Roman"/>
          <w:szCs w:val="24"/>
        </w:rPr>
        <w:t>Other</w:t>
      </w:r>
      <w:r w:rsidR="009D40AA" w:rsidRPr="009D40AA">
        <w:rPr>
          <w:rFonts w:ascii="Calibri" w:eastAsia="Times New Roman" w:hAnsi="Calibri" w:cs="Times New Roman"/>
          <w:szCs w:val="24"/>
        </w:rPr>
        <w:t xml:space="preserve"> </w:t>
      </w:r>
      <w:r w:rsidR="001367A9">
        <w:rPr>
          <w:rFonts w:ascii="Calibri" w:eastAsia="Times New Roman" w:hAnsi="Calibri" w:cs="Times New Roman"/>
          <w:szCs w:val="24"/>
        </w:rPr>
        <w:t>(P</w:t>
      </w:r>
      <w:r w:rsidR="00EA3798">
        <w:rPr>
          <w:rFonts w:ascii="Calibri" w:eastAsia="Times New Roman" w:hAnsi="Calibri" w:cs="Times New Roman"/>
          <w:szCs w:val="24"/>
        </w:rPr>
        <w:t xml:space="preserve">lease </w:t>
      </w:r>
      <w:r w:rsidR="009D40AA" w:rsidRPr="009D40AA">
        <w:rPr>
          <w:rFonts w:ascii="Calibri" w:eastAsia="Times New Roman" w:hAnsi="Calibri" w:cs="Times New Roman"/>
          <w:szCs w:val="24"/>
        </w:rPr>
        <w:t>describe</w:t>
      </w:r>
      <w:r w:rsidR="001367A9">
        <w:rPr>
          <w:rFonts w:ascii="Calibri" w:eastAsia="Times New Roman" w:hAnsi="Calibri" w:cs="Times New Roman"/>
          <w:szCs w:val="24"/>
        </w:rPr>
        <w:t>):_________________________</w:t>
      </w:r>
    </w:p>
    <w:p w14:paraId="11C3513E" w14:textId="087B4BB6" w:rsidR="009D40AA" w:rsidRPr="009D40AA" w:rsidRDefault="00360E20" w:rsidP="009D40AA">
      <w:pPr>
        <w:spacing w:after="0" w:line="240" w:lineRule="auto"/>
        <w:ind w:left="720" w:hanging="360"/>
        <w:contextualSpacing/>
        <w:rPr>
          <w:rFonts w:ascii="Calibri" w:eastAsia="Times New Roman" w:hAnsi="Calibri" w:cs="Times New Roman"/>
          <w:szCs w:val="24"/>
        </w:rPr>
      </w:pPr>
      <w:sdt>
        <w:sdtPr>
          <w:rPr>
            <w:rFonts w:ascii="Calibri" w:eastAsia="Times New Roman" w:hAnsi="Calibri" w:cs="Times New Roman"/>
            <w:szCs w:val="24"/>
          </w:rPr>
          <w:id w:val="36550635"/>
          <w14:checkbox>
            <w14:checked w14:val="0"/>
            <w14:checkedState w14:val="2612" w14:font="MS Gothic"/>
            <w14:uncheckedState w14:val="2610" w14:font="MS Gothic"/>
          </w14:checkbox>
        </w:sdtPr>
        <w:sdtEndPr/>
        <w:sdtContent>
          <w:r w:rsidR="001367A9">
            <w:rPr>
              <w:rFonts w:ascii="MS Gothic" w:eastAsia="MS Gothic" w:hAnsi="MS Gothic" w:cs="Times New Roman" w:hint="eastAsia"/>
              <w:szCs w:val="24"/>
            </w:rPr>
            <w:t>☐</w:t>
          </w:r>
        </w:sdtContent>
      </w:sdt>
      <w:r w:rsidR="009D40AA" w:rsidRPr="009D40AA">
        <w:rPr>
          <w:rFonts w:ascii="Calibri" w:eastAsia="Times New Roman" w:hAnsi="Calibri" w:cs="Times New Roman"/>
          <w:szCs w:val="24"/>
        </w:rPr>
        <w:t>Not sure</w:t>
      </w:r>
    </w:p>
    <w:p w14:paraId="0D107E1C" w14:textId="526C4BAB" w:rsidR="009D40AA" w:rsidRPr="009D40AA" w:rsidRDefault="00360E20" w:rsidP="009D40AA">
      <w:pPr>
        <w:spacing w:after="0" w:line="240" w:lineRule="auto"/>
        <w:ind w:left="720" w:hanging="360"/>
        <w:contextualSpacing/>
        <w:rPr>
          <w:rFonts w:ascii="Calibri" w:eastAsia="Times New Roman" w:hAnsi="Calibri" w:cs="Times New Roman"/>
          <w:szCs w:val="24"/>
        </w:rPr>
      </w:pPr>
      <w:sdt>
        <w:sdtPr>
          <w:rPr>
            <w:rFonts w:ascii="Calibri" w:eastAsia="Times New Roman" w:hAnsi="Calibri" w:cs="Times New Roman"/>
            <w:szCs w:val="24"/>
          </w:rPr>
          <w:id w:val="1058129947"/>
          <w14:checkbox>
            <w14:checked w14:val="0"/>
            <w14:checkedState w14:val="2612" w14:font="MS Gothic"/>
            <w14:uncheckedState w14:val="2610" w14:font="MS Gothic"/>
          </w14:checkbox>
        </w:sdtPr>
        <w:sdtEndPr/>
        <w:sdtContent>
          <w:r w:rsidR="001367A9">
            <w:rPr>
              <w:rFonts w:ascii="MS Gothic" w:eastAsia="MS Gothic" w:hAnsi="MS Gothic" w:cs="Times New Roman" w:hint="eastAsia"/>
              <w:szCs w:val="24"/>
            </w:rPr>
            <w:t>☐</w:t>
          </w:r>
        </w:sdtContent>
      </w:sdt>
      <w:r w:rsidR="009D40AA" w:rsidRPr="009D40AA">
        <w:rPr>
          <w:rFonts w:ascii="Calibri" w:eastAsia="Times New Roman" w:hAnsi="Calibri" w:cs="Times New Roman"/>
          <w:szCs w:val="24"/>
        </w:rPr>
        <w:t>Prefer</w:t>
      </w:r>
      <w:r w:rsidR="001367A9">
        <w:rPr>
          <w:rFonts w:ascii="Calibri" w:eastAsia="Times New Roman" w:hAnsi="Calibri" w:cs="Times New Roman"/>
          <w:szCs w:val="24"/>
        </w:rPr>
        <w:t xml:space="preserve"> not to answer</w:t>
      </w:r>
    </w:p>
    <w:p w14:paraId="4CC2AFB1" w14:textId="77777777" w:rsidR="009D40AA" w:rsidRPr="009D40AA" w:rsidRDefault="009D40AA" w:rsidP="009D40AA">
      <w:pPr>
        <w:spacing w:after="0" w:line="240" w:lineRule="auto"/>
        <w:rPr>
          <w:rFonts w:ascii="Calibri" w:eastAsia="Calibri" w:hAnsi="Calibri" w:cs="Times New Roman"/>
          <w:sz w:val="16"/>
          <w:szCs w:val="16"/>
        </w:rPr>
      </w:pPr>
    </w:p>
    <w:p w14:paraId="63DB09FE" w14:textId="25DE6625" w:rsidR="009D40AA" w:rsidRDefault="00243264" w:rsidP="009D40AA">
      <w:pPr>
        <w:numPr>
          <w:ilvl w:val="0"/>
          <w:numId w:val="1"/>
        </w:numPr>
        <w:spacing w:after="0" w:line="240" w:lineRule="auto"/>
        <w:contextualSpacing/>
        <w:rPr>
          <w:rFonts w:ascii="Calibri" w:eastAsia="Times New Roman" w:hAnsi="Calibri" w:cs="Times New Roman"/>
        </w:rPr>
      </w:pPr>
      <w:r>
        <w:rPr>
          <w:rFonts w:ascii="Calibri" w:eastAsia="Times New Roman" w:hAnsi="Calibri" w:cs="Times New Roman"/>
        </w:rPr>
        <w:t>Do you have any</w:t>
      </w:r>
      <w:r w:rsidR="00815D85">
        <w:rPr>
          <w:rFonts w:ascii="Calibri" w:eastAsia="Times New Roman" w:hAnsi="Calibri" w:cs="Times New Roman"/>
        </w:rPr>
        <w:t xml:space="preserve"> suggestions</w:t>
      </w:r>
      <w:r w:rsidR="005953E0">
        <w:rPr>
          <w:rFonts w:ascii="Calibri" w:eastAsia="Times New Roman" w:hAnsi="Calibri" w:cs="Times New Roman"/>
        </w:rPr>
        <w:t xml:space="preserve"> </w:t>
      </w:r>
      <w:r>
        <w:rPr>
          <w:rFonts w:ascii="Calibri" w:eastAsia="Times New Roman" w:hAnsi="Calibri" w:cs="Times New Roman"/>
        </w:rPr>
        <w:t xml:space="preserve">for FNS </w:t>
      </w:r>
      <w:r w:rsidR="005953E0">
        <w:rPr>
          <w:rFonts w:ascii="Calibri" w:eastAsia="Times New Roman" w:hAnsi="Calibri" w:cs="Times New Roman"/>
        </w:rPr>
        <w:t>about</w:t>
      </w:r>
      <w:r w:rsidR="00815D85">
        <w:rPr>
          <w:rFonts w:ascii="Calibri" w:eastAsia="Times New Roman" w:hAnsi="Calibri" w:cs="Times New Roman"/>
        </w:rPr>
        <w:t xml:space="preserve"> reducing SNAP fraud in</w:t>
      </w:r>
      <w:r w:rsidR="005953E0">
        <w:rPr>
          <w:rFonts w:ascii="Calibri" w:eastAsia="Times New Roman" w:hAnsi="Calibri" w:cs="Times New Roman"/>
        </w:rPr>
        <w:t xml:space="preserve"> retail</w:t>
      </w:r>
      <w:r w:rsidR="00815D85">
        <w:rPr>
          <w:rFonts w:ascii="Calibri" w:eastAsia="Times New Roman" w:hAnsi="Calibri" w:cs="Times New Roman"/>
        </w:rPr>
        <w:t xml:space="preserve"> settings</w:t>
      </w:r>
      <w:r w:rsidR="009D40AA" w:rsidRPr="009D40AA">
        <w:rPr>
          <w:rFonts w:ascii="Calibri" w:eastAsia="Times New Roman" w:hAnsi="Calibri" w:cs="Times New Roman"/>
        </w:rPr>
        <w:t xml:space="preserve">? </w:t>
      </w:r>
    </w:p>
    <w:p w14:paraId="30BF1934" w14:textId="77777777" w:rsidR="001367A9" w:rsidRDefault="001367A9" w:rsidP="001367A9">
      <w:pPr>
        <w:pStyle w:val="ListParagraph"/>
        <w:ind w:left="360"/>
      </w:pPr>
      <w:r w:rsidRPr="007D6943">
        <w:rPr>
          <w:rFonts w:ascii="Wingdings" w:eastAsia="Wingdings" w:hAnsi="Wingdings" w:cs="Wingdings"/>
        </w:rPr>
        <w:t></w:t>
      </w:r>
      <w:r>
        <w:t>Yes</w:t>
      </w:r>
    </w:p>
    <w:p w14:paraId="2E36A952" w14:textId="77777777" w:rsidR="001367A9" w:rsidRDefault="001367A9" w:rsidP="001367A9">
      <w:pPr>
        <w:pStyle w:val="ListParagraph"/>
        <w:ind w:left="360"/>
      </w:pPr>
      <w:r w:rsidRPr="007D6943">
        <w:rPr>
          <w:rFonts w:ascii="Wingdings" w:eastAsia="Wingdings" w:hAnsi="Wingdings" w:cs="Wingdings"/>
        </w:rPr>
        <w:t></w:t>
      </w:r>
      <w:r>
        <w:t>No</w:t>
      </w:r>
    </w:p>
    <w:p w14:paraId="020A88EF" w14:textId="77777777" w:rsidR="001367A9" w:rsidRDefault="001367A9" w:rsidP="001367A9">
      <w:pPr>
        <w:pStyle w:val="ListParagraph"/>
        <w:ind w:left="360"/>
      </w:pPr>
      <w:r w:rsidRPr="007D6943">
        <w:rPr>
          <w:rFonts w:ascii="Wingdings" w:eastAsia="Wingdings" w:hAnsi="Wingdings" w:cs="Wingdings"/>
        </w:rPr>
        <w:t></w:t>
      </w:r>
      <w:r>
        <w:t>Not sure</w:t>
      </w:r>
    </w:p>
    <w:p w14:paraId="60016651" w14:textId="4D015D25" w:rsidR="001367A9" w:rsidRPr="001367A9" w:rsidRDefault="001367A9" w:rsidP="001367A9">
      <w:pPr>
        <w:pStyle w:val="ListParagraph"/>
        <w:ind w:left="360"/>
      </w:pPr>
      <w:r w:rsidRPr="007D6943">
        <w:rPr>
          <w:rFonts w:ascii="Wingdings" w:eastAsia="Wingdings" w:hAnsi="Wingdings" w:cs="Wingdings"/>
        </w:rPr>
        <w:t></w:t>
      </w:r>
      <w:r>
        <w:t>Prefer not to answer</w:t>
      </w:r>
    </w:p>
    <w:p w14:paraId="651B364E" w14:textId="77777777" w:rsidR="009D40AA" w:rsidRPr="009D40AA" w:rsidRDefault="009D40AA" w:rsidP="009D40AA">
      <w:pPr>
        <w:spacing w:after="0" w:line="240" w:lineRule="auto"/>
        <w:ind w:left="360"/>
        <w:contextualSpacing/>
        <w:rPr>
          <w:rFonts w:ascii="Calibri" w:eastAsia="Times New Roman" w:hAnsi="Calibri" w:cs="Times New Roman"/>
        </w:rPr>
      </w:pPr>
    </w:p>
    <w:p w14:paraId="5FFF30CA" w14:textId="77777777" w:rsidR="009D40AA" w:rsidRPr="009D40AA" w:rsidRDefault="009D40AA" w:rsidP="009D40AA">
      <w:pPr>
        <w:spacing w:after="0" w:line="240" w:lineRule="auto"/>
        <w:ind w:left="360"/>
        <w:contextualSpacing/>
        <w:rPr>
          <w:rFonts w:ascii="Calibri" w:eastAsia="Times New Roman" w:hAnsi="Calibri" w:cs="Times New Roman"/>
          <w:b/>
        </w:rPr>
      </w:pPr>
      <w:r w:rsidRPr="009D40AA">
        <w:rPr>
          <w:rFonts w:ascii="Calibri" w:eastAsia="Times New Roman" w:hAnsi="Calibri" w:cs="Times New Roman"/>
          <w:b/>
        </w:rPr>
        <w:t>IF YES:</w:t>
      </w:r>
    </w:p>
    <w:p w14:paraId="5BFFA925" w14:textId="10BC60E8" w:rsidR="009D40AA" w:rsidRDefault="002C3549" w:rsidP="009D40AA">
      <w:pPr>
        <w:spacing w:after="0" w:line="240" w:lineRule="auto"/>
        <w:ind w:left="360"/>
        <w:contextualSpacing/>
        <w:rPr>
          <w:rFonts w:ascii="Calibri" w:eastAsia="Times New Roman" w:hAnsi="Calibri" w:cs="Times New Roman"/>
        </w:rPr>
      </w:pPr>
      <w:r>
        <w:rPr>
          <w:rFonts w:ascii="Calibri" w:eastAsia="Times New Roman" w:hAnsi="Calibri" w:cs="Times New Roman"/>
        </w:rPr>
        <w:t>5</w:t>
      </w:r>
      <w:r w:rsidR="001367A9">
        <w:rPr>
          <w:rFonts w:ascii="Calibri" w:eastAsia="Times New Roman" w:hAnsi="Calibri" w:cs="Times New Roman"/>
        </w:rPr>
        <w:t>2</w:t>
      </w:r>
      <w:r w:rsidR="009D40AA" w:rsidRPr="009D40AA">
        <w:rPr>
          <w:rFonts w:ascii="Calibri" w:eastAsia="Times New Roman" w:hAnsi="Calibri" w:cs="Times New Roman"/>
        </w:rPr>
        <w:t>A. Please feel fr</w:t>
      </w:r>
      <w:r w:rsidR="00815D85">
        <w:rPr>
          <w:rFonts w:ascii="Calibri" w:eastAsia="Times New Roman" w:hAnsi="Calibri" w:cs="Times New Roman"/>
        </w:rPr>
        <w:t>ee to add any other thoughts or suggestions</w:t>
      </w:r>
      <w:r w:rsidR="001367A9">
        <w:rPr>
          <w:rFonts w:ascii="Calibri" w:eastAsia="Times New Roman" w:hAnsi="Calibri" w:cs="Times New Roman"/>
        </w:rPr>
        <w:t xml:space="preserve">: </w:t>
      </w:r>
    </w:p>
    <w:p w14:paraId="01111027" w14:textId="2AF7475C" w:rsidR="001367A9" w:rsidRPr="009D40AA" w:rsidRDefault="001367A9" w:rsidP="009D40AA">
      <w:pPr>
        <w:spacing w:after="0" w:line="240" w:lineRule="auto"/>
        <w:ind w:left="360"/>
        <w:contextualSpacing/>
        <w:rPr>
          <w:rFonts w:ascii="Calibri" w:eastAsia="Times New Roman" w:hAnsi="Calibri" w:cs="Times New Roman"/>
        </w:rPr>
      </w:pPr>
      <w:r w:rsidRPr="008D5887">
        <w:rPr>
          <w:rFonts w:ascii="Calibri" w:eastAsia="Times New Roman" w:hAnsi="Calibri" w:cs="Times New Roman"/>
          <w:noProof/>
          <w:szCs w:val="24"/>
        </w:rPr>
        <mc:AlternateContent>
          <mc:Choice Requires="wps">
            <w:drawing>
              <wp:anchor distT="45720" distB="45720" distL="114300" distR="114300" simplePos="0" relativeHeight="251680768" behindDoc="0" locked="0" layoutInCell="1" allowOverlap="1" wp14:anchorId="6B795BD4" wp14:editId="29C4B1D4">
                <wp:simplePos x="0" y="0"/>
                <wp:positionH relativeFrom="column">
                  <wp:posOffset>0</wp:posOffset>
                </wp:positionH>
                <wp:positionV relativeFrom="paragraph">
                  <wp:posOffset>216535</wp:posOffset>
                </wp:positionV>
                <wp:extent cx="5715000" cy="619125"/>
                <wp:effectExtent l="0" t="0" r="19050" b="28575"/>
                <wp:wrapTopAndBottom/>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19125"/>
                        </a:xfrm>
                        <a:prstGeom prst="rect">
                          <a:avLst/>
                        </a:prstGeom>
                        <a:solidFill>
                          <a:srgbClr val="FFFFFF"/>
                        </a:solidFill>
                        <a:ln w="9525">
                          <a:solidFill>
                            <a:srgbClr val="000000"/>
                          </a:solidFill>
                          <a:miter lim="800000"/>
                          <a:headEnd/>
                          <a:tailEnd/>
                        </a:ln>
                      </wps:spPr>
                      <wps:txbx>
                        <w:txbxContent>
                          <w:p w14:paraId="123DA929" w14:textId="77777777" w:rsidR="00E4003D" w:rsidRDefault="00E4003D" w:rsidP="001367A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0;margin-top:17.05pt;width:450pt;height:48.7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">
                <v:textbox>
                  <w:txbxContent>
                    <w:p w14:paraId="123DA929" w14:textId="77777777" w:rsidR="00E4003D" w:rsidRDefault="00E4003D" w:rsidP="001367A9"/>
                  </w:txbxContent>
                </v:textbox>
                <w10:wrap type="topAndBottom"/>
              </v:shape>
            </w:pict>
          </mc:Fallback>
        </mc:AlternateContent>
      </w:r>
    </w:p>
    <w:p w14:paraId="7A08E2A1" w14:textId="77777777" w:rsidR="009D40AA" w:rsidRPr="009D40AA" w:rsidRDefault="009D40AA" w:rsidP="009D40AA">
      <w:pPr>
        <w:spacing w:after="0" w:line="240" w:lineRule="auto"/>
        <w:rPr>
          <w:rFonts w:ascii="Calibri" w:eastAsia="Times New Roman" w:hAnsi="Calibri" w:cs="Times New Roman"/>
        </w:rPr>
      </w:pPr>
    </w:p>
    <w:p w14:paraId="41EB33CC" w14:textId="77777777" w:rsidR="009D40AA" w:rsidRPr="009D40AA" w:rsidRDefault="009D40AA" w:rsidP="009D40AA">
      <w:pPr>
        <w:spacing w:after="0" w:line="240" w:lineRule="auto"/>
        <w:rPr>
          <w:rFonts w:ascii="Calibri" w:eastAsia="Times New Roman" w:hAnsi="Calibri" w:cs="Times New Roman"/>
          <w:i/>
        </w:rPr>
      </w:pPr>
      <w:r w:rsidRPr="009D40AA">
        <w:rPr>
          <w:rFonts w:ascii="Calibri" w:eastAsia="Times New Roman" w:hAnsi="Calibri" w:cs="Times New Roman"/>
          <w:i/>
        </w:rPr>
        <w:t>Thank you for your time and participation.</w:t>
      </w:r>
    </w:p>
    <w:p w14:paraId="772EF5F1" w14:textId="77777777" w:rsidR="00A211C5" w:rsidRDefault="00A211C5"/>
    <w:p w14:paraId="5F9E20C6" w14:textId="77777777" w:rsidR="00A211C5" w:rsidRPr="00A211C5" w:rsidRDefault="00A211C5" w:rsidP="00A211C5"/>
    <w:p w14:paraId="7E211A32" w14:textId="77777777" w:rsidR="00374042" w:rsidRPr="00A211C5" w:rsidRDefault="00A211C5" w:rsidP="00A211C5">
      <w:pPr>
        <w:tabs>
          <w:tab w:val="left" w:pos="3140"/>
        </w:tabs>
      </w:pPr>
      <w:r>
        <w:tab/>
      </w:r>
    </w:p>
    <w:sectPr w:rsidR="00374042" w:rsidRPr="00A211C5" w:rsidSect="00490079">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9CD83A" w14:textId="77777777" w:rsidR="00E4003D" w:rsidRDefault="00E4003D" w:rsidP="009D40AA">
      <w:pPr>
        <w:spacing w:after="0" w:line="240" w:lineRule="auto"/>
      </w:pPr>
      <w:r>
        <w:separator/>
      </w:r>
    </w:p>
  </w:endnote>
  <w:endnote w:type="continuationSeparator" w:id="0">
    <w:p w14:paraId="41DC5F9D" w14:textId="77777777" w:rsidR="00E4003D" w:rsidRDefault="00E4003D" w:rsidP="009D40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6614037"/>
      <w:docPartObj>
        <w:docPartGallery w:val="Page Numbers (Bottom of Page)"/>
        <w:docPartUnique/>
      </w:docPartObj>
    </w:sdtPr>
    <w:sdtEndPr>
      <w:rPr>
        <w:noProof/>
      </w:rPr>
    </w:sdtEndPr>
    <w:sdtContent>
      <w:p w14:paraId="5328D419" w14:textId="480919F7" w:rsidR="00E4003D" w:rsidRDefault="00E4003D">
        <w:pPr>
          <w:pStyle w:val="Footer"/>
          <w:jc w:val="right"/>
        </w:pPr>
        <w:r>
          <w:fldChar w:fldCharType="begin"/>
        </w:r>
        <w:r>
          <w:instrText xml:space="preserve"> PAGE   \* MERGEFORMAT </w:instrText>
        </w:r>
        <w:r>
          <w:fldChar w:fldCharType="separate"/>
        </w:r>
        <w:r w:rsidR="00360E20">
          <w:rPr>
            <w:noProof/>
          </w:rPr>
          <w:t>2</w:t>
        </w:r>
        <w:r>
          <w:rPr>
            <w:noProof/>
          </w:rPr>
          <w:fldChar w:fldCharType="end"/>
        </w:r>
      </w:p>
    </w:sdtContent>
  </w:sdt>
  <w:p w14:paraId="718E5AEE" w14:textId="77777777" w:rsidR="00E4003D" w:rsidRDefault="00E400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157C9E" w14:textId="436BD039" w:rsidR="00E4003D" w:rsidRPr="008A1A96" w:rsidRDefault="008A1A96" w:rsidP="008A1A96">
    <w:pPr>
      <w:pStyle w:val="Footer"/>
    </w:pPr>
    <w:r w:rsidRPr="008A1A96">
      <w:rPr>
        <w:b/>
      </w:rPr>
      <w:t>Public reporting burden for this collec</w:t>
    </w:r>
    <w:r>
      <w:rPr>
        <w:b/>
      </w:rPr>
      <w:t>tion of information is 0584-NEW</w:t>
    </w:r>
    <w:r w:rsidRPr="008A1A96">
      <w:rPr>
        <w:b/>
      </w:rPr>
      <w:t xml:space="preserve"> is estimated to average 90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79BE72" w14:textId="77777777" w:rsidR="00E4003D" w:rsidRDefault="00E4003D" w:rsidP="009D40AA">
      <w:pPr>
        <w:spacing w:after="0" w:line="240" w:lineRule="auto"/>
      </w:pPr>
      <w:r>
        <w:separator/>
      </w:r>
    </w:p>
  </w:footnote>
  <w:footnote w:type="continuationSeparator" w:id="0">
    <w:p w14:paraId="72E2098F" w14:textId="77777777" w:rsidR="00E4003D" w:rsidRDefault="00E4003D" w:rsidP="009D40AA">
      <w:pPr>
        <w:spacing w:after="0" w:line="240" w:lineRule="auto"/>
      </w:pPr>
      <w:r>
        <w:continuationSeparator/>
      </w:r>
    </w:p>
  </w:footnote>
  <w:footnote w:id="1">
    <w:p w14:paraId="771986DA" w14:textId="77777777" w:rsidR="00E4003D" w:rsidRDefault="00E4003D" w:rsidP="00542110">
      <w:pPr>
        <w:pStyle w:val="FootnoteText"/>
      </w:pPr>
      <w:r>
        <w:rPr>
          <w:rStyle w:val="FootnoteReference"/>
        </w:rPr>
        <w:footnoteRef/>
      </w:r>
      <w:r>
        <w:t xml:space="preserve"> Text in italics under headings is transitional text for CATI interviewers to read for CATI administration.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EB4A8" w14:textId="264A78DA" w:rsidR="000049B4" w:rsidRPr="00CB2E19" w:rsidRDefault="000049B4" w:rsidP="000049B4">
    <w:pPr>
      <w:tabs>
        <w:tab w:val="center" w:pos="4680"/>
        <w:tab w:val="right" w:pos="9360"/>
      </w:tabs>
      <w:spacing w:after="0" w:line="240" w:lineRule="auto"/>
      <w:rPr>
        <w:rFonts w:ascii="Calibri" w:eastAsia="Calibri" w:hAnsi="Calibri" w:cs="Times New Roman"/>
      </w:rPr>
    </w:pPr>
    <w:r>
      <w:rPr>
        <w:rFonts w:ascii="Calibri" w:eastAsia="Calibri" w:hAnsi="Calibri" w:cs="Times New Roman"/>
      </w:rPr>
      <w:t xml:space="preserve">Appendix F1:  Company Survey Pretest </w:t>
    </w:r>
    <w:r w:rsidRPr="00C73F57">
      <w:rPr>
        <w:rFonts w:ascii="Calibri" w:eastAsia="Calibri" w:hAnsi="Calibri" w:cs="Times New Roman"/>
        <w:sz w:val="16"/>
        <w:szCs w:val="16"/>
      </w:rPr>
      <w:tab/>
    </w:r>
    <w:r w:rsidRPr="00C73F57">
      <w:rPr>
        <w:rFonts w:ascii="Calibri" w:eastAsia="Calibri" w:hAnsi="Calibri" w:cs="Times New Roman"/>
        <w:sz w:val="16"/>
        <w:szCs w:val="16"/>
      </w:rPr>
      <w:tab/>
    </w:r>
    <w:r w:rsidRPr="00CB2E19">
      <w:rPr>
        <w:rFonts w:ascii="Calibri" w:eastAsia="Calibri" w:hAnsi="Calibri" w:cs="Times New Roman"/>
      </w:rPr>
      <w:t>OMB Control Number 0584-XXXX</w:t>
    </w:r>
  </w:p>
  <w:p w14:paraId="1EC577E9" w14:textId="492A7728" w:rsidR="000049B4" w:rsidRDefault="000049B4" w:rsidP="000049B4">
    <w:pPr>
      <w:tabs>
        <w:tab w:val="center" w:pos="4680"/>
        <w:tab w:val="right" w:pos="9360"/>
      </w:tabs>
      <w:spacing w:after="0" w:line="240" w:lineRule="auto"/>
      <w:rPr>
        <w:rFonts w:ascii="Calibri" w:eastAsia="Calibri" w:hAnsi="Calibri" w:cs="Times New Roman"/>
      </w:rPr>
    </w:pPr>
    <w:r w:rsidRPr="00CB2E19">
      <w:rPr>
        <w:rFonts w:ascii="Calibri" w:eastAsia="Calibri" w:hAnsi="Calibri" w:cs="Times New Roman"/>
      </w:rPr>
      <w:tab/>
    </w:r>
    <w:r w:rsidRPr="00CB2E19">
      <w:rPr>
        <w:rFonts w:ascii="Calibri" w:eastAsia="Calibri" w:hAnsi="Calibri" w:cs="Times New Roman"/>
      </w:rPr>
      <w:tab/>
      <w:t>Expires Month/Day/Year</w:t>
    </w:r>
  </w:p>
  <w:p w14:paraId="4C71522F" w14:textId="13CB2F35" w:rsidR="00E4003D" w:rsidRPr="000049B4" w:rsidRDefault="00E4003D" w:rsidP="000049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05B8E8" w14:textId="2319EBEF" w:rsidR="000049B4" w:rsidRDefault="000049B4">
    <w:pPr>
      <w:pStyle w:val="Header"/>
    </w:pPr>
    <w:r>
      <w:t>Appendix F1: Company Survey Pretest</w:t>
    </w:r>
  </w:p>
  <w:p w14:paraId="347CEEB1" w14:textId="77777777" w:rsidR="000049B4" w:rsidRDefault="000049B4">
    <w:pPr>
      <w:pStyle w:val="Header"/>
    </w:pPr>
  </w:p>
  <w:p w14:paraId="3D2B56E4" w14:textId="2CD4FD4A" w:rsidR="00522FDD" w:rsidRDefault="00522FDD">
    <w:pPr>
      <w:pStyle w:val="Header"/>
    </w:pPr>
    <w:r>
      <w:rPr>
        <w:noProof/>
      </w:rPr>
      <w:drawing>
        <wp:inline distT="0" distB="0" distL="0" distR="0" wp14:anchorId="6B147BDC" wp14:editId="0BE0912C">
          <wp:extent cx="1838325" cy="364911"/>
          <wp:effectExtent l="0" t="0" r="0" b="0"/>
          <wp:docPr id="17" name="Picture 17" descr="Food and Nutri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d and Nutrition Servi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3370" cy="389733"/>
                  </a:xfrm>
                  <a:prstGeom prst="rect">
                    <a:avLst/>
                  </a:prstGeom>
                  <a:noFill/>
                  <a:ln>
                    <a:noFill/>
                  </a:ln>
                </pic:spPr>
              </pic:pic>
            </a:graphicData>
          </a:graphic>
        </wp:inline>
      </w:drawing>
    </w:r>
    <w:r>
      <w:ptab w:relativeTo="margin" w:alignment="center" w:leader="none"/>
    </w:r>
    <w:r>
      <w:rPr>
        <w:noProof/>
      </w:rPr>
      <w:drawing>
        <wp:inline distT="0" distB="0" distL="0" distR="0" wp14:anchorId="72B6BC72" wp14:editId="676858C6">
          <wp:extent cx="1152525" cy="365585"/>
          <wp:effectExtent l="0" t="0" r="0" b="0"/>
          <wp:docPr id="15" name="Picture 15" descr="Economic Systems In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rotWithShape="1">
                  <a:blip r:embed="rId2" cstate="print">
                    <a:extLst>
                      <a:ext uri="{28A0092B-C50C-407E-A947-70E740481C1C}">
                        <a14:useLocalDpi xmlns:a14="http://schemas.microsoft.com/office/drawing/2010/main" val="0"/>
                      </a:ext>
                    </a:extLst>
                  </a:blip>
                  <a:srcRect b="12676"/>
                  <a:stretch/>
                </pic:blipFill>
                <pic:spPr bwMode="auto">
                  <a:xfrm>
                    <a:off x="0" y="0"/>
                    <a:ext cx="1215037" cy="385414"/>
                  </a:xfrm>
                  <a:prstGeom prst="rect">
                    <a:avLst/>
                  </a:prstGeom>
                  <a:ln>
                    <a:noFill/>
                  </a:ln>
                  <a:extLst>
                    <a:ext uri="{53640926-AAD7-44D8-BBD7-CCE9431645EC}">
                      <a14:shadowObscured xmlns:a14="http://schemas.microsoft.com/office/drawing/2010/main"/>
                    </a:ext>
                  </a:extLst>
                </pic:spPr>
              </pic:pic>
            </a:graphicData>
          </a:graphic>
        </wp:inline>
      </w:drawing>
    </w:r>
    <w:r>
      <w:ptab w:relativeTo="margin" w:alignment="right" w:leader="none"/>
    </w:r>
    <w:r>
      <w:rPr>
        <w:noProof/>
      </w:rPr>
      <w:drawing>
        <wp:inline distT="0" distB="0" distL="0" distR="0" wp14:anchorId="020CBA84" wp14:editId="0941A144">
          <wp:extent cx="1047808" cy="291465"/>
          <wp:effectExtent l="0" t="0" r="0" b="0"/>
          <wp:docPr id="14" name="Picture 14" descr="UF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F Hom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18070" cy="311009"/>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0782B"/>
    <w:multiLevelType w:val="hybridMultilevel"/>
    <w:tmpl w:val="C980E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3A6820"/>
    <w:multiLevelType w:val="hybridMultilevel"/>
    <w:tmpl w:val="45A8C1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6B2EC5"/>
    <w:multiLevelType w:val="hybridMultilevel"/>
    <w:tmpl w:val="01880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F03055"/>
    <w:multiLevelType w:val="hybridMultilevel"/>
    <w:tmpl w:val="F62EE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2F4CF0"/>
    <w:multiLevelType w:val="hybridMultilevel"/>
    <w:tmpl w:val="B02AEA8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C002D73"/>
    <w:multiLevelType w:val="hybridMultilevel"/>
    <w:tmpl w:val="40DCACF8"/>
    <w:lvl w:ilvl="0" w:tplc="A166313A">
      <w:start w:val="1"/>
      <w:numFmt w:val="decimal"/>
      <w:lvlText w:val="%1."/>
      <w:lvlJc w:val="left"/>
      <w:pPr>
        <w:ind w:left="360" w:hanging="360"/>
      </w:pPr>
      <w:rPr>
        <w:rFonts w:hint="default"/>
        <w:b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0340270"/>
    <w:multiLevelType w:val="hybridMultilevel"/>
    <w:tmpl w:val="4EAA443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2C60495"/>
    <w:multiLevelType w:val="hybridMultilevel"/>
    <w:tmpl w:val="F18ABB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2A743AC"/>
    <w:multiLevelType w:val="hybridMultilevel"/>
    <w:tmpl w:val="A166393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5940426"/>
    <w:multiLevelType w:val="hybridMultilevel"/>
    <w:tmpl w:val="8D380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3D1D03"/>
    <w:multiLevelType w:val="hybridMultilevel"/>
    <w:tmpl w:val="5E7AFDC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D721C79"/>
    <w:multiLevelType w:val="hybridMultilevel"/>
    <w:tmpl w:val="3D96F26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1DF658F"/>
    <w:multiLevelType w:val="hybridMultilevel"/>
    <w:tmpl w:val="C5329D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25814DB"/>
    <w:multiLevelType w:val="hybridMultilevel"/>
    <w:tmpl w:val="963ABB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D6C0BA6"/>
    <w:multiLevelType w:val="hybridMultilevel"/>
    <w:tmpl w:val="244CE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F7D6915"/>
    <w:multiLevelType w:val="hybridMultilevel"/>
    <w:tmpl w:val="45A8C1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D6C79C7"/>
    <w:multiLevelType w:val="hybridMultilevel"/>
    <w:tmpl w:val="1C0AF1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3"/>
  </w:num>
  <w:num w:numId="3">
    <w:abstractNumId w:val="12"/>
  </w:num>
  <w:num w:numId="4">
    <w:abstractNumId w:val="9"/>
  </w:num>
  <w:num w:numId="5">
    <w:abstractNumId w:val="16"/>
  </w:num>
  <w:num w:numId="6">
    <w:abstractNumId w:val="14"/>
  </w:num>
  <w:num w:numId="7">
    <w:abstractNumId w:val="7"/>
  </w:num>
  <w:num w:numId="8">
    <w:abstractNumId w:val="3"/>
  </w:num>
  <w:num w:numId="9">
    <w:abstractNumId w:val="10"/>
  </w:num>
  <w:num w:numId="10">
    <w:abstractNumId w:val="15"/>
  </w:num>
  <w:num w:numId="11">
    <w:abstractNumId w:val="1"/>
  </w:num>
  <w:num w:numId="12">
    <w:abstractNumId w:val="11"/>
  </w:num>
  <w:num w:numId="13">
    <w:abstractNumId w:val="8"/>
  </w:num>
  <w:num w:numId="14">
    <w:abstractNumId w:val="4"/>
  </w:num>
  <w:num w:numId="15">
    <w:abstractNumId w:val="2"/>
  </w:num>
  <w:num w:numId="16">
    <w:abstractNumId w:val="6"/>
  </w:num>
  <w:num w:numId="17">
    <w:abstractNumId w:val="9"/>
  </w:num>
  <w:num w:numId="18">
    <w:abstractNumId w:val="2"/>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1C5"/>
    <w:rsid w:val="000049B4"/>
    <w:rsid w:val="00016638"/>
    <w:rsid w:val="0002170B"/>
    <w:rsid w:val="00036CB6"/>
    <w:rsid w:val="00041012"/>
    <w:rsid w:val="000516AE"/>
    <w:rsid w:val="0007144F"/>
    <w:rsid w:val="00072EE5"/>
    <w:rsid w:val="000810D9"/>
    <w:rsid w:val="0008155C"/>
    <w:rsid w:val="0009760C"/>
    <w:rsid w:val="000A476C"/>
    <w:rsid w:val="000B0E82"/>
    <w:rsid w:val="000C0198"/>
    <w:rsid w:val="000C6F28"/>
    <w:rsid w:val="000D57FF"/>
    <w:rsid w:val="000D64A7"/>
    <w:rsid w:val="00103629"/>
    <w:rsid w:val="00103B95"/>
    <w:rsid w:val="001079ED"/>
    <w:rsid w:val="00113F9E"/>
    <w:rsid w:val="00117F0C"/>
    <w:rsid w:val="00122BC7"/>
    <w:rsid w:val="0012336A"/>
    <w:rsid w:val="001367A9"/>
    <w:rsid w:val="0016556D"/>
    <w:rsid w:val="00182E1A"/>
    <w:rsid w:val="0019122B"/>
    <w:rsid w:val="00195471"/>
    <w:rsid w:val="00197282"/>
    <w:rsid w:val="001D2275"/>
    <w:rsid w:val="001F58CA"/>
    <w:rsid w:val="00200BEB"/>
    <w:rsid w:val="0022294B"/>
    <w:rsid w:val="00230572"/>
    <w:rsid w:val="00231E95"/>
    <w:rsid w:val="00232617"/>
    <w:rsid w:val="00232825"/>
    <w:rsid w:val="00241BAF"/>
    <w:rsid w:val="00243264"/>
    <w:rsid w:val="002457F3"/>
    <w:rsid w:val="002504A4"/>
    <w:rsid w:val="002533E2"/>
    <w:rsid w:val="00256258"/>
    <w:rsid w:val="0027214A"/>
    <w:rsid w:val="002A11FA"/>
    <w:rsid w:val="002B7C08"/>
    <w:rsid w:val="002C2453"/>
    <w:rsid w:val="002C3549"/>
    <w:rsid w:val="002C422B"/>
    <w:rsid w:val="002C4D69"/>
    <w:rsid w:val="002D1F76"/>
    <w:rsid w:val="002F2C1C"/>
    <w:rsid w:val="00300B51"/>
    <w:rsid w:val="00306A92"/>
    <w:rsid w:val="00306D14"/>
    <w:rsid w:val="00314460"/>
    <w:rsid w:val="00322995"/>
    <w:rsid w:val="003360D4"/>
    <w:rsid w:val="00350A84"/>
    <w:rsid w:val="003558A6"/>
    <w:rsid w:val="00357DE8"/>
    <w:rsid w:val="00360E20"/>
    <w:rsid w:val="0036283C"/>
    <w:rsid w:val="00374042"/>
    <w:rsid w:val="0039096D"/>
    <w:rsid w:val="003A180D"/>
    <w:rsid w:val="003A45FD"/>
    <w:rsid w:val="003B0727"/>
    <w:rsid w:val="003D4FAD"/>
    <w:rsid w:val="003D6E6B"/>
    <w:rsid w:val="003F2CA9"/>
    <w:rsid w:val="0040110C"/>
    <w:rsid w:val="004217EB"/>
    <w:rsid w:val="00421808"/>
    <w:rsid w:val="004270FA"/>
    <w:rsid w:val="004277CB"/>
    <w:rsid w:val="00430631"/>
    <w:rsid w:val="0043666E"/>
    <w:rsid w:val="0045007B"/>
    <w:rsid w:val="00462974"/>
    <w:rsid w:val="00467396"/>
    <w:rsid w:val="00467D80"/>
    <w:rsid w:val="00490079"/>
    <w:rsid w:val="00492030"/>
    <w:rsid w:val="004963F8"/>
    <w:rsid w:val="004B6F2D"/>
    <w:rsid w:val="004D6CD9"/>
    <w:rsid w:val="004E09E0"/>
    <w:rsid w:val="004E3B35"/>
    <w:rsid w:val="004F7260"/>
    <w:rsid w:val="005025B6"/>
    <w:rsid w:val="00511585"/>
    <w:rsid w:val="00522FDD"/>
    <w:rsid w:val="00537714"/>
    <w:rsid w:val="00542110"/>
    <w:rsid w:val="0057548C"/>
    <w:rsid w:val="00580B21"/>
    <w:rsid w:val="005953E0"/>
    <w:rsid w:val="00597443"/>
    <w:rsid w:val="005A344B"/>
    <w:rsid w:val="005A4A80"/>
    <w:rsid w:val="005B5F9E"/>
    <w:rsid w:val="005B690E"/>
    <w:rsid w:val="005C520E"/>
    <w:rsid w:val="005C6415"/>
    <w:rsid w:val="005D7716"/>
    <w:rsid w:val="005E1BBA"/>
    <w:rsid w:val="005F07A7"/>
    <w:rsid w:val="0061318B"/>
    <w:rsid w:val="00613A29"/>
    <w:rsid w:val="00624978"/>
    <w:rsid w:val="00636ABF"/>
    <w:rsid w:val="00636E77"/>
    <w:rsid w:val="006435F4"/>
    <w:rsid w:val="00645820"/>
    <w:rsid w:val="0067058B"/>
    <w:rsid w:val="00670AC5"/>
    <w:rsid w:val="00694B03"/>
    <w:rsid w:val="00694E56"/>
    <w:rsid w:val="006A609D"/>
    <w:rsid w:val="006A6804"/>
    <w:rsid w:val="006B1AE3"/>
    <w:rsid w:val="006B6C1D"/>
    <w:rsid w:val="006C40EF"/>
    <w:rsid w:val="006C4B08"/>
    <w:rsid w:val="006D45FA"/>
    <w:rsid w:val="006E1D05"/>
    <w:rsid w:val="006E7B51"/>
    <w:rsid w:val="006F5A4F"/>
    <w:rsid w:val="00713A7C"/>
    <w:rsid w:val="00725FE4"/>
    <w:rsid w:val="00735EB1"/>
    <w:rsid w:val="00743292"/>
    <w:rsid w:val="00745A9C"/>
    <w:rsid w:val="00747C7E"/>
    <w:rsid w:val="00751759"/>
    <w:rsid w:val="00752D85"/>
    <w:rsid w:val="0076027B"/>
    <w:rsid w:val="007744F9"/>
    <w:rsid w:val="00791F8B"/>
    <w:rsid w:val="00792705"/>
    <w:rsid w:val="00796CCD"/>
    <w:rsid w:val="007A3619"/>
    <w:rsid w:val="007B012C"/>
    <w:rsid w:val="007B2586"/>
    <w:rsid w:val="007B7691"/>
    <w:rsid w:val="007C41D7"/>
    <w:rsid w:val="007C61AC"/>
    <w:rsid w:val="007D5ED1"/>
    <w:rsid w:val="007E1791"/>
    <w:rsid w:val="007E2A26"/>
    <w:rsid w:val="007F0052"/>
    <w:rsid w:val="007F1C5B"/>
    <w:rsid w:val="007F3CFE"/>
    <w:rsid w:val="007F5AFA"/>
    <w:rsid w:val="008117D2"/>
    <w:rsid w:val="00815D85"/>
    <w:rsid w:val="0082331C"/>
    <w:rsid w:val="00837172"/>
    <w:rsid w:val="0084106A"/>
    <w:rsid w:val="00881A6E"/>
    <w:rsid w:val="008A1A96"/>
    <w:rsid w:val="008B070E"/>
    <w:rsid w:val="008B3374"/>
    <w:rsid w:val="008C5C34"/>
    <w:rsid w:val="008F0750"/>
    <w:rsid w:val="009007C6"/>
    <w:rsid w:val="00902843"/>
    <w:rsid w:val="009038E2"/>
    <w:rsid w:val="00912875"/>
    <w:rsid w:val="00925EBE"/>
    <w:rsid w:val="00947753"/>
    <w:rsid w:val="009538AF"/>
    <w:rsid w:val="0096242C"/>
    <w:rsid w:val="0096766D"/>
    <w:rsid w:val="0098320B"/>
    <w:rsid w:val="00984036"/>
    <w:rsid w:val="0099181D"/>
    <w:rsid w:val="00994E94"/>
    <w:rsid w:val="009A167B"/>
    <w:rsid w:val="009A4E49"/>
    <w:rsid w:val="009B255A"/>
    <w:rsid w:val="009B3412"/>
    <w:rsid w:val="009C6B76"/>
    <w:rsid w:val="009D0983"/>
    <w:rsid w:val="009D30E9"/>
    <w:rsid w:val="009D40AA"/>
    <w:rsid w:val="009D43D3"/>
    <w:rsid w:val="009D4BE2"/>
    <w:rsid w:val="00A0320B"/>
    <w:rsid w:val="00A10E2D"/>
    <w:rsid w:val="00A211C5"/>
    <w:rsid w:val="00A27D71"/>
    <w:rsid w:val="00A33174"/>
    <w:rsid w:val="00A33909"/>
    <w:rsid w:val="00A35E6C"/>
    <w:rsid w:val="00A47E1C"/>
    <w:rsid w:val="00A54AD1"/>
    <w:rsid w:val="00A6065F"/>
    <w:rsid w:val="00A75434"/>
    <w:rsid w:val="00A77816"/>
    <w:rsid w:val="00A92B22"/>
    <w:rsid w:val="00A96223"/>
    <w:rsid w:val="00AA09C4"/>
    <w:rsid w:val="00AA180E"/>
    <w:rsid w:val="00AA56D9"/>
    <w:rsid w:val="00AB19B6"/>
    <w:rsid w:val="00AC66AB"/>
    <w:rsid w:val="00AD2B61"/>
    <w:rsid w:val="00AD67B9"/>
    <w:rsid w:val="00AD77D4"/>
    <w:rsid w:val="00AE3D91"/>
    <w:rsid w:val="00AE5FDF"/>
    <w:rsid w:val="00AF18E7"/>
    <w:rsid w:val="00AF4E0D"/>
    <w:rsid w:val="00B1699C"/>
    <w:rsid w:val="00B27579"/>
    <w:rsid w:val="00B304C0"/>
    <w:rsid w:val="00B32D50"/>
    <w:rsid w:val="00B61B27"/>
    <w:rsid w:val="00B751ED"/>
    <w:rsid w:val="00B81A19"/>
    <w:rsid w:val="00B86244"/>
    <w:rsid w:val="00BA463E"/>
    <w:rsid w:val="00BA58DB"/>
    <w:rsid w:val="00BA7D42"/>
    <w:rsid w:val="00BB3DE8"/>
    <w:rsid w:val="00BB4FFF"/>
    <w:rsid w:val="00BC2C80"/>
    <w:rsid w:val="00BD0CBC"/>
    <w:rsid w:val="00BE4D36"/>
    <w:rsid w:val="00BE765C"/>
    <w:rsid w:val="00BF24F1"/>
    <w:rsid w:val="00BF4F14"/>
    <w:rsid w:val="00BF592E"/>
    <w:rsid w:val="00C022BC"/>
    <w:rsid w:val="00C15B71"/>
    <w:rsid w:val="00C20810"/>
    <w:rsid w:val="00C228D2"/>
    <w:rsid w:val="00C264E8"/>
    <w:rsid w:val="00C300F4"/>
    <w:rsid w:val="00C36EA8"/>
    <w:rsid w:val="00C43B6F"/>
    <w:rsid w:val="00C76B5D"/>
    <w:rsid w:val="00C872C6"/>
    <w:rsid w:val="00CA0A0C"/>
    <w:rsid w:val="00CD0580"/>
    <w:rsid w:val="00CF521D"/>
    <w:rsid w:val="00CF647F"/>
    <w:rsid w:val="00CF7D25"/>
    <w:rsid w:val="00D013D7"/>
    <w:rsid w:val="00D019AC"/>
    <w:rsid w:val="00D01F71"/>
    <w:rsid w:val="00D049DE"/>
    <w:rsid w:val="00D067B5"/>
    <w:rsid w:val="00D2168B"/>
    <w:rsid w:val="00D24613"/>
    <w:rsid w:val="00D30F4B"/>
    <w:rsid w:val="00D35A1E"/>
    <w:rsid w:val="00D5197F"/>
    <w:rsid w:val="00D77DFC"/>
    <w:rsid w:val="00DA1167"/>
    <w:rsid w:val="00DA31D1"/>
    <w:rsid w:val="00DD53C2"/>
    <w:rsid w:val="00DE3367"/>
    <w:rsid w:val="00DE4E70"/>
    <w:rsid w:val="00DF17D6"/>
    <w:rsid w:val="00DF3081"/>
    <w:rsid w:val="00DF584D"/>
    <w:rsid w:val="00E104ED"/>
    <w:rsid w:val="00E210A6"/>
    <w:rsid w:val="00E30A15"/>
    <w:rsid w:val="00E3484C"/>
    <w:rsid w:val="00E4003D"/>
    <w:rsid w:val="00E46FDA"/>
    <w:rsid w:val="00E618FE"/>
    <w:rsid w:val="00E6356B"/>
    <w:rsid w:val="00E64255"/>
    <w:rsid w:val="00E66792"/>
    <w:rsid w:val="00E8201B"/>
    <w:rsid w:val="00E83B56"/>
    <w:rsid w:val="00E85309"/>
    <w:rsid w:val="00E97820"/>
    <w:rsid w:val="00EA3798"/>
    <w:rsid w:val="00EA673D"/>
    <w:rsid w:val="00EB34F3"/>
    <w:rsid w:val="00EB40DD"/>
    <w:rsid w:val="00EB5142"/>
    <w:rsid w:val="00ED2C43"/>
    <w:rsid w:val="00EE0C05"/>
    <w:rsid w:val="00EE286B"/>
    <w:rsid w:val="00EF3108"/>
    <w:rsid w:val="00F271A5"/>
    <w:rsid w:val="00F34C0B"/>
    <w:rsid w:val="00F456E4"/>
    <w:rsid w:val="00F456FF"/>
    <w:rsid w:val="00F66844"/>
    <w:rsid w:val="00F7644D"/>
    <w:rsid w:val="00F77221"/>
    <w:rsid w:val="00F972B0"/>
    <w:rsid w:val="00FA655A"/>
    <w:rsid w:val="00FA6AB7"/>
    <w:rsid w:val="00FF5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143D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4"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B514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D40AA"/>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9D40AA"/>
    <w:rPr>
      <w:rFonts w:eastAsia="Times New Roman" w:cs="Times New Roman"/>
      <w:sz w:val="20"/>
      <w:szCs w:val="20"/>
    </w:rPr>
  </w:style>
  <w:style w:type="character" w:styleId="FootnoteReference">
    <w:name w:val="footnote reference"/>
    <w:basedOn w:val="DefaultParagraphFont"/>
    <w:uiPriority w:val="99"/>
    <w:semiHidden/>
    <w:unhideWhenUsed/>
    <w:rsid w:val="009D40AA"/>
    <w:rPr>
      <w:vertAlign w:val="superscript"/>
    </w:rPr>
  </w:style>
  <w:style w:type="paragraph" w:styleId="Header">
    <w:name w:val="header"/>
    <w:basedOn w:val="Normal"/>
    <w:link w:val="HeaderChar"/>
    <w:uiPriority w:val="99"/>
    <w:unhideWhenUsed/>
    <w:rsid w:val="009D40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40AA"/>
  </w:style>
  <w:style w:type="paragraph" w:styleId="Footer">
    <w:name w:val="footer"/>
    <w:basedOn w:val="Normal"/>
    <w:link w:val="FooterChar"/>
    <w:uiPriority w:val="99"/>
    <w:unhideWhenUsed/>
    <w:rsid w:val="009D40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40AA"/>
  </w:style>
  <w:style w:type="character" w:styleId="CommentReference">
    <w:name w:val="annotation reference"/>
    <w:basedOn w:val="DefaultParagraphFont"/>
    <w:uiPriority w:val="99"/>
    <w:semiHidden/>
    <w:unhideWhenUsed/>
    <w:rsid w:val="00BA463E"/>
    <w:rPr>
      <w:sz w:val="16"/>
      <w:szCs w:val="16"/>
    </w:rPr>
  </w:style>
  <w:style w:type="paragraph" w:styleId="CommentText">
    <w:name w:val="annotation text"/>
    <w:basedOn w:val="Normal"/>
    <w:link w:val="CommentTextChar"/>
    <w:uiPriority w:val="99"/>
    <w:semiHidden/>
    <w:unhideWhenUsed/>
    <w:rsid w:val="00BA463E"/>
    <w:pPr>
      <w:spacing w:line="240" w:lineRule="auto"/>
    </w:pPr>
    <w:rPr>
      <w:sz w:val="20"/>
      <w:szCs w:val="20"/>
    </w:rPr>
  </w:style>
  <w:style w:type="character" w:customStyle="1" w:styleId="CommentTextChar">
    <w:name w:val="Comment Text Char"/>
    <w:basedOn w:val="DefaultParagraphFont"/>
    <w:link w:val="CommentText"/>
    <w:uiPriority w:val="99"/>
    <w:semiHidden/>
    <w:rsid w:val="00BA463E"/>
    <w:rPr>
      <w:sz w:val="20"/>
      <w:szCs w:val="20"/>
    </w:rPr>
  </w:style>
  <w:style w:type="paragraph" w:styleId="CommentSubject">
    <w:name w:val="annotation subject"/>
    <w:basedOn w:val="CommentText"/>
    <w:next w:val="CommentText"/>
    <w:link w:val="CommentSubjectChar"/>
    <w:uiPriority w:val="99"/>
    <w:semiHidden/>
    <w:unhideWhenUsed/>
    <w:rsid w:val="00BA463E"/>
    <w:rPr>
      <w:b/>
      <w:bCs/>
    </w:rPr>
  </w:style>
  <w:style w:type="character" w:customStyle="1" w:styleId="CommentSubjectChar">
    <w:name w:val="Comment Subject Char"/>
    <w:basedOn w:val="CommentTextChar"/>
    <w:link w:val="CommentSubject"/>
    <w:uiPriority w:val="99"/>
    <w:semiHidden/>
    <w:rsid w:val="00BA463E"/>
    <w:rPr>
      <w:b/>
      <w:bCs/>
      <w:sz w:val="20"/>
      <w:szCs w:val="20"/>
    </w:rPr>
  </w:style>
  <w:style w:type="paragraph" w:styleId="BalloonText">
    <w:name w:val="Balloon Text"/>
    <w:basedOn w:val="Normal"/>
    <w:link w:val="BalloonTextChar"/>
    <w:uiPriority w:val="99"/>
    <w:semiHidden/>
    <w:unhideWhenUsed/>
    <w:rsid w:val="00BA46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63E"/>
    <w:rPr>
      <w:rFonts w:ascii="Tahoma" w:hAnsi="Tahoma" w:cs="Tahoma"/>
      <w:sz w:val="16"/>
      <w:szCs w:val="16"/>
    </w:rPr>
  </w:style>
  <w:style w:type="paragraph" w:styleId="Revision">
    <w:name w:val="Revision"/>
    <w:hidden/>
    <w:uiPriority w:val="99"/>
    <w:semiHidden/>
    <w:rsid w:val="00694B03"/>
    <w:pPr>
      <w:spacing w:after="0" w:line="240" w:lineRule="auto"/>
    </w:pPr>
  </w:style>
  <w:style w:type="paragraph" w:styleId="ListParagraph">
    <w:name w:val="List Paragraph"/>
    <w:basedOn w:val="Normal"/>
    <w:uiPriority w:val="34"/>
    <w:qFormat/>
    <w:rsid w:val="00511585"/>
    <w:pPr>
      <w:ind w:left="720"/>
      <w:contextualSpacing/>
    </w:pPr>
  </w:style>
  <w:style w:type="character" w:styleId="Hyperlink">
    <w:name w:val="Hyperlink"/>
    <w:basedOn w:val="DefaultParagraphFont"/>
    <w:uiPriority w:val="99"/>
    <w:unhideWhenUsed/>
    <w:rsid w:val="0007144F"/>
    <w:rPr>
      <w:color w:val="0563C1" w:themeColor="hyperlink"/>
      <w:u w:val="single"/>
    </w:rPr>
  </w:style>
  <w:style w:type="character" w:styleId="IntenseEmphasis">
    <w:name w:val="Intense Emphasis"/>
    <w:basedOn w:val="DefaultParagraphFont"/>
    <w:uiPriority w:val="21"/>
    <w:qFormat/>
    <w:rsid w:val="00122BC7"/>
    <w:rPr>
      <w:i/>
      <w:iCs/>
      <w:color w:val="5B9BD5" w:themeColor="accent1"/>
    </w:rPr>
  </w:style>
  <w:style w:type="character" w:styleId="Emphasis">
    <w:name w:val="Emphasis"/>
    <w:basedOn w:val="DefaultParagraphFont"/>
    <w:uiPriority w:val="20"/>
    <w:qFormat/>
    <w:rsid w:val="00122BC7"/>
    <w:rPr>
      <w:i/>
      <w:iCs/>
    </w:rPr>
  </w:style>
  <w:style w:type="character" w:styleId="Strong">
    <w:name w:val="Strong"/>
    <w:basedOn w:val="DefaultParagraphFont"/>
    <w:uiPriority w:val="22"/>
    <w:qFormat/>
    <w:rsid w:val="00C264E8"/>
    <w:rPr>
      <w:b/>
      <w:bCs/>
    </w:rPr>
  </w:style>
  <w:style w:type="character" w:customStyle="1" w:styleId="Heading1Char">
    <w:name w:val="Heading 1 Char"/>
    <w:basedOn w:val="DefaultParagraphFont"/>
    <w:link w:val="Heading1"/>
    <w:uiPriority w:val="9"/>
    <w:rsid w:val="00EB5142"/>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E667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next w:val="Normal"/>
    <w:link w:val="TitleChar"/>
    <w:uiPriority w:val="4"/>
    <w:qFormat/>
    <w:rsid w:val="00E4003D"/>
    <w:pPr>
      <w:spacing w:before="1000" w:after="0" w:line="240" w:lineRule="auto"/>
      <w:contextualSpacing/>
    </w:pPr>
    <w:rPr>
      <w:rFonts w:asciiTheme="majorHAnsi" w:eastAsiaTheme="majorEastAsia" w:hAnsiTheme="majorHAnsi" w:cstheme="majorBidi"/>
      <w:spacing w:val="13"/>
      <w:sz w:val="52"/>
      <w:szCs w:val="52"/>
    </w:rPr>
  </w:style>
  <w:style w:type="character" w:customStyle="1" w:styleId="TitleChar">
    <w:name w:val="Title Char"/>
    <w:basedOn w:val="DefaultParagraphFont"/>
    <w:link w:val="Title"/>
    <w:uiPriority w:val="4"/>
    <w:rsid w:val="00E4003D"/>
    <w:rPr>
      <w:rFonts w:asciiTheme="majorHAnsi" w:eastAsiaTheme="majorEastAsia" w:hAnsiTheme="majorHAnsi" w:cstheme="majorBidi"/>
      <w:spacing w:val="13"/>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4"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B514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D40AA"/>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9D40AA"/>
    <w:rPr>
      <w:rFonts w:eastAsia="Times New Roman" w:cs="Times New Roman"/>
      <w:sz w:val="20"/>
      <w:szCs w:val="20"/>
    </w:rPr>
  </w:style>
  <w:style w:type="character" w:styleId="FootnoteReference">
    <w:name w:val="footnote reference"/>
    <w:basedOn w:val="DefaultParagraphFont"/>
    <w:uiPriority w:val="99"/>
    <w:semiHidden/>
    <w:unhideWhenUsed/>
    <w:rsid w:val="009D40AA"/>
    <w:rPr>
      <w:vertAlign w:val="superscript"/>
    </w:rPr>
  </w:style>
  <w:style w:type="paragraph" w:styleId="Header">
    <w:name w:val="header"/>
    <w:basedOn w:val="Normal"/>
    <w:link w:val="HeaderChar"/>
    <w:uiPriority w:val="99"/>
    <w:unhideWhenUsed/>
    <w:rsid w:val="009D40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40AA"/>
  </w:style>
  <w:style w:type="paragraph" w:styleId="Footer">
    <w:name w:val="footer"/>
    <w:basedOn w:val="Normal"/>
    <w:link w:val="FooterChar"/>
    <w:uiPriority w:val="99"/>
    <w:unhideWhenUsed/>
    <w:rsid w:val="009D40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40AA"/>
  </w:style>
  <w:style w:type="character" w:styleId="CommentReference">
    <w:name w:val="annotation reference"/>
    <w:basedOn w:val="DefaultParagraphFont"/>
    <w:uiPriority w:val="99"/>
    <w:semiHidden/>
    <w:unhideWhenUsed/>
    <w:rsid w:val="00BA463E"/>
    <w:rPr>
      <w:sz w:val="16"/>
      <w:szCs w:val="16"/>
    </w:rPr>
  </w:style>
  <w:style w:type="paragraph" w:styleId="CommentText">
    <w:name w:val="annotation text"/>
    <w:basedOn w:val="Normal"/>
    <w:link w:val="CommentTextChar"/>
    <w:uiPriority w:val="99"/>
    <w:semiHidden/>
    <w:unhideWhenUsed/>
    <w:rsid w:val="00BA463E"/>
    <w:pPr>
      <w:spacing w:line="240" w:lineRule="auto"/>
    </w:pPr>
    <w:rPr>
      <w:sz w:val="20"/>
      <w:szCs w:val="20"/>
    </w:rPr>
  </w:style>
  <w:style w:type="character" w:customStyle="1" w:styleId="CommentTextChar">
    <w:name w:val="Comment Text Char"/>
    <w:basedOn w:val="DefaultParagraphFont"/>
    <w:link w:val="CommentText"/>
    <w:uiPriority w:val="99"/>
    <w:semiHidden/>
    <w:rsid w:val="00BA463E"/>
    <w:rPr>
      <w:sz w:val="20"/>
      <w:szCs w:val="20"/>
    </w:rPr>
  </w:style>
  <w:style w:type="paragraph" w:styleId="CommentSubject">
    <w:name w:val="annotation subject"/>
    <w:basedOn w:val="CommentText"/>
    <w:next w:val="CommentText"/>
    <w:link w:val="CommentSubjectChar"/>
    <w:uiPriority w:val="99"/>
    <w:semiHidden/>
    <w:unhideWhenUsed/>
    <w:rsid w:val="00BA463E"/>
    <w:rPr>
      <w:b/>
      <w:bCs/>
    </w:rPr>
  </w:style>
  <w:style w:type="character" w:customStyle="1" w:styleId="CommentSubjectChar">
    <w:name w:val="Comment Subject Char"/>
    <w:basedOn w:val="CommentTextChar"/>
    <w:link w:val="CommentSubject"/>
    <w:uiPriority w:val="99"/>
    <w:semiHidden/>
    <w:rsid w:val="00BA463E"/>
    <w:rPr>
      <w:b/>
      <w:bCs/>
      <w:sz w:val="20"/>
      <w:szCs w:val="20"/>
    </w:rPr>
  </w:style>
  <w:style w:type="paragraph" w:styleId="BalloonText">
    <w:name w:val="Balloon Text"/>
    <w:basedOn w:val="Normal"/>
    <w:link w:val="BalloonTextChar"/>
    <w:uiPriority w:val="99"/>
    <w:semiHidden/>
    <w:unhideWhenUsed/>
    <w:rsid w:val="00BA46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63E"/>
    <w:rPr>
      <w:rFonts w:ascii="Tahoma" w:hAnsi="Tahoma" w:cs="Tahoma"/>
      <w:sz w:val="16"/>
      <w:szCs w:val="16"/>
    </w:rPr>
  </w:style>
  <w:style w:type="paragraph" w:styleId="Revision">
    <w:name w:val="Revision"/>
    <w:hidden/>
    <w:uiPriority w:val="99"/>
    <w:semiHidden/>
    <w:rsid w:val="00694B03"/>
    <w:pPr>
      <w:spacing w:after="0" w:line="240" w:lineRule="auto"/>
    </w:pPr>
  </w:style>
  <w:style w:type="paragraph" w:styleId="ListParagraph">
    <w:name w:val="List Paragraph"/>
    <w:basedOn w:val="Normal"/>
    <w:uiPriority w:val="34"/>
    <w:qFormat/>
    <w:rsid w:val="00511585"/>
    <w:pPr>
      <w:ind w:left="720"/>
      <w:contextualSpacing/>
    </w:pPr>
  </w:style>
  <w:style w:type="character" w:styleId="Hyperlink">
    <w:name w:val="Hyperlink"/>
    <w:basedOn w:val="DefaultParagraphFont"/>
    <w:uiPriority w:val="99"/>
    <w:unhideWhenUsed/>
    <w:rsid w:val="0007144F"/>
    <w:rPr>
      <w:color w:val="0563C1" w:themeColor="hyperlink"/>
      <w:u w:val="single"/>
    </w:rPr>
  </w:style>
  <w:style w:type="character" w:styleId="IntenseEmphasis">
    <w:name w:val="Intense Emphasis"/>
    <w:basedOn w:val="DefaultParagraphFont"/>
    <w:uiPriority w:val="21"/>
    <w:qFormat/>
    <w:rsid w:val="00122BC7"/>
    <w:rPr>
      <w:i/>
      <w:iCs/>
      <w:color w:val="5B9BD5" w:themeColor="accent1"/>
    </w:rPr>
  </w:style>
  <w:style w:type="character" w:styleId="Emphasis">
    <w:name w:val="Emphasis"/>
    <w:basedOn w:val="DefaultParagraphFont"/>
    <w:uiPriority w:val="20"/>
    <w:qFormat/>
    <w:rsid w:val="00122BC7"/>
    <w:rPr>
      <w:i/>
      <w:iCs/>
    </w:rPr>
  </w:style>
  <w:style w:type="character" w:styleId="Strong">
    <w:name w:val="Strong"/>
    <w:basedOn w:val="DefaultParagraphFont"/>
    <w:uiPriority w:val="22"/>
    <w:qFormat/>
    <w:rsid w:val="00C264E8"/>
    <w:rPr>
      <w:b/>
      <w:bCs/>
    </w:rPr>
  </w:style>
  <w:style w:type="character" w:customStyle="1" w:styleId="Heading1Char">
    <w:name w:val="Heading 1 Char"/>
    <w:basedOn w:val="DefaultParagraphFont"/>
    <w:link w:val="Heading1"/>
    <w:uiPriority w:val="9"/>
    <w:rsid w:val="00EB5142"/>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E667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next w:val="Normal"/>
    <w:link w:val="TitleChar"/>
    <w:uiPriority w:val="4"/>
    <w:qFormat/>
    <w:rsid w:val="00E4003D"/>
    <w:pPr>
      <w:spacing w:before="1000" w:after="0" w:line="240" w:lineRule="auto"/>
      <w:contextualSpacing/>
    </w:pPr>
    <w:rPr>
      <w:rFonts w:asciiTheme="majorHAnsi" w:eastAsiaTheme="majorEastAsia" w:hAnsiTheme="majorHAnsi" w:cstheme="majorBidi"/>
      <w:spacing w:val="13"/>
      <w:sz w:val="52"/>
      <w:szCs w:val="52"/>
    </w:rPr>
  </w:style>
  <w:style w:type="character" w:customStyle="1" w:styleId="TitleChar">
    <w:name w:val="Title Char"/>
    <w:basedOn w:val="DefaultParagraphFont"/>
    <w:link w:val="Title"/>
    <w:uiPriority w:val="4"/>
    <w:rsid w:val="00E4003D"/>
    <w:rPr>
      <w:rFonts w:asciiTheme="majorHAnsi" w:eastAsiaTheme="majorEastAsia" w:hAnsiTheme="majorHAnsi" w:cstheme="majorBidi"/>
      <w:spacing w:val="13"/>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52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87079742D804FBFAD3EBEAF0FF93D61"/>
        <w:category>
          <w:name w:val="General"/>
          <w:gallery w:val="placeholder"/>
        </w:category>
        <w:types>
          <w:type w:val="bbPlcHdr"/>
        </w:types>
        <w:behaviors>
          <w:behavior w:val="content"/>
        </w:behaviors>
        <w:guid w:val="{B28DE374-E753-4AC7-9B80-9953CEDC1E8E}"/>
      </w:docPartPr>
      <w:docPartBody>
        <w:p w:rsidR="00052460" w:rsidRDefault="00052460" w:rsidP="00052460">
          <w:pPr>
            <w:pStyle w:val="687079742D804FBFAD3EBEAF0FF93D61"/>
          </w:pPr>
          <w:r w:rsidRPr="0089217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460"/>
    <w:rsid w:val="00052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2460"/>
    <w:rPr>
      <w:color w:val="808080"/>
    </w:rPr>
  </w:style>
  <w:style w:type="paragraph" w:customStyle="1" w:styleId="687079742D804FBFAD3EBEAF0FF93D61">
    <w:name w:val="687079742D804FBFAD3EBEAF0FF93D61"/>
    <w:rsid w:val="00052460"/>
  </w:style>
  <w:style w:type="paragraph" w:customStyle="1" w:styleId="9263526889E64EE5A67559339563BB89">
    <w:name w:val="9263526889E64EE5A67559339563BB89"/>
    <w:rsid w:val="00052460"/>
  </w:style>
  <w:style w:type="paragraph" w:customStyle="1" w:styleId="7E1896F0F9504292B693BDDBE37BE056">
    <w:name w:val="7E1896F0F9504292B693BDDBE37BE056"/>
    <w:rsid w:val="0005246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2460"/>
    <w:rPr>
      <w:color w:val="808080"/>
    </w:rPr>
  </w:style>
  <w:style w:type="paragraph" w:customStyle="1" w:styleId="687079742D804FBFAD3EBEAF0FF93D61">
    <w:name w:val="687079742D804FBFAD3EBEAF0FF93D61"/>
    <w:rsid w:val="00052460"/>
  </w:style>
  <w:style w:type="paragraph" w:customStyle="1" w:styleId="9263526889E64EE5A67559339563BB89">
    <w:name w:val="9263526889E64EE5A67559339563BB89"/>
    <w:rsid w:val="00052460"/>
  </w:style>
  <w:style w:type="paragraph" w:customStyle="1" w:styleId="7E1896F0F9504292B693BDDBE37BE056">
    <w:name w:val="7E1896F0F9504292B693BDDBE37BE056"/>
    <w:rsid w:val="000524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1C263-F3B6-4955-84D7-FA1E79857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4571</Words>
  <Characters>26060</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30570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 KuchK</dc:creator>
  <cp:lastModifiedBy>SYSTEM</cp:lastModifiedBy>
  <cp:revision>2</cp:revision>
  <dcterms:created xsi:type="dcterms:W3CDTF">2017-09-24T22:19:00Z</dcterms:created>
  <dcterms:modified xsi:type="dcterms:W3CDTF">2017-09-24T22:19:00Z</dcterms:modified>
</cp:coreProperties>
</file>