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05883" w14:textId="77777777" w:rsidR="00933AA3" w:rsidRPr="00E00F2D" w:rsidRDefault="00933AA3" w:rsidP="00933AA3">
      <w:pPr>
        <w:rPr>
          <w:b/>
        </w:rPr>
      </w:pPr>
      <w:bookmarkStart w:id="0" w:name="_GoBack"/>
      <w:bookmarkEnd w:id="0"/>
    </w:p>
    <w:p w14:paraId="4E907022" w14:textId="77777777" w:rsidR="00933AA3" w:rsidRPr="00E00F2D" w:rsidRDefault="00933AA3" w:rsidP="00933AA3">
      <w:pPr>
        <w:rPr>
          <w:b/>
        </w:rPr>
      </w:pPr>
    </w:p>
    <w:p w14:paraId="162A9A53" w14:textId="77777777" w:rsidR="00933AA3" w:rsidRPr="00E00F2D" w:rsidRDefault="00933AA3" w:rsidP="00933AA3">
      <w:pPr>
        <w:rPr>
          <w:b/>
        </w:rPr>
      </w:pPr>
    </w:p>
    <w:sdt>
      <w:sdtPr>
        <w:rPr>
          <w:rStyle w:val="TitleChar"/>
        </w:rPr>
        <w:alias w:val="Title"/>
        <w:tag w:val="Title"/>
        <w:id w:val="-1848323410"/>
        <w:placeholder>
          <w:docPart w:val="B7F0DA2619964E8C9785C6B7873C2567"/>
        </w:placeholder>
      </w:sdtPr>
      <w:sdtEndPr>
        <w:rPr>
          <w:rStyle w:val="DefaultParagraphFont"/>
        </w:rPr>
      </w:sdtEndPr>
      <w:sdtContent>
        <w:p w14:paraId="7B6F310C" w14:textId="77777777" w:rsidR="00933AA3" w:rsidRDefault="00933AA3" w:rsidP="00933AA3">
          <w:pPr>
            <w:pStyle w:val="Title"/>
            <w:widowControl w:val="0"/>
            <w:spacing w:before="720" w:after="480"/>
          </w:pPr>
          <w:r>
            <w:rPr>
              <w:rStyle w:val="TitleChar"/>
            </w:rPr>
            <w:t>Store Survey of Large SNAP Retailers</w:t>
          </w:r>
        </w:p>
      </w:sdtContent>
    </w:sdt>
    <w:p w14:paraId="73B9A3D3" w14:textId="77777777" w:rsidR="00933AA3" w:rsidRPr="00E00F2D" w:rsidRDefault="00933AA3" w:rsidP="00933AA3">
      <w:r>
        <w:t xml:space="preserve"> </w:t>
      </w:r>
    </w:p>
    <w:p w14:paraId="33CEC945" w14:textId="77777777" w:rsidR="00933AA3" w:rsidRDefault="00933AA3" w:rsidP="00933AA3">
      <w:pPr>
        <w:rPr>
          <w:b/>
        </w:rPr>
      </w:pPr>
      <w:r>
        <w:rPr>
          <w:b/>
        </w:rPr>
        <w:br w:type="page"/>
      </w:r>
    </w:p>
    <w:p w14:paraId="1F0C1A09" w14:textId="77777777" w:rsidR="00933AA3" w:rsidRPr="00E00F2D" w:rsidRDefault="00933AA3" w:rsidP="00933AA3">
      <w:pPr>
        <w:rPr>
          <w:b/>
        </w:rPr>
      </w:pPr>
    </w:p>
    <w:tbl>
      <w:tblPr>
        <w:tblStyle w:val="TableGrid"/>
        <w:tblW w:w="0" w:type="auto"/>
        <w:tblLook w:val="04A0" w:firstRow="1" w:lastRow="0" w:firstColumn="1" w:lastColumn="0" w:noHBand="0" w:noVBand="1"/>
      </w:tblPr>
      <w:tblGrid>
        <w:gridCol w:w="9350"/>
      </w:tblGrid>
      <w:tr w:rsidR="00933AA3" w:rsidRPr="00E00F2D" w14:paraId="154DEC04" w14:textId="77777777" w:rsidTr="00BE277A">
        <w:tc>
          <w:tcPr>
            <w:tcW w:w="9350" w:type="dxa"/>
          </w:tcPr>
          <w:p w14:paraId="3754E549" w14:textId="77777777" w:rsidR="00933AA3" w:rsidRPr="00E00F2D" w:rsidRDefault="00933AA3" w:rsidP="00933AA3">
            <w:pPr>
              <w:spacing w:after="160" w:line="259" w:lineRule="auto"/>
            </w:pPr>
            <w:r w:rsidRPr="00E00F2D">
              <w:t>This survey is being conducted for the Food and Nutrition Service, U.S. Department of Agriculture as part of a study of the large retail chains participating in the Supplemental Nutrition Assistance Program (SNAP, formerly food stamps). All responses will be kept private to the extent allowed by law; no names will be used in our reports, and only aggregated results will be reported.</w:t>
            </w:r>
          </w:p>
          <w:p w14:paraId="4EED0087" w14:textId="77777777" w:rsidR="00933AA3" w:rsidRPr="00E00F2D" w:rsidRDefault="00933AA3" w:rsidP="00933AA3">
            <w:pPr>
              <w:spacing w:after="160" w:line="259" w:lineRule="auto"/>
            </w:pPr>
          </w:p>
          <w:p w14:paraId="753A212B" w14:textId="77777777" w:rsidR="00933AA3" w:rsidRPr="00E00F2D" w:rsidRDefault="00933AA3" w:rsidP="00933AA3">
            <w:pPr>
              <w:spacing w:after="160" w:line="259" w:lineRule="auto"/>
            </w:pPr>
            <w:r w:rsidRPr="00E00F2D">
              <w:t>The study is authorized by the Agricultural Act of 2014, 7 U.S. Code § 2026 - Research, demonstration, and evaluations, (l) Cooperation with Program Research and Evaluation, which says “States, State agencies, local agencies, institutions, facilities such as data consortiums, and contractors participating in programs authorized under this Act shall— ‘‘(1) cooperate with officials and contractors acting on behalf of the Secretary in the conduct of evaluations and studies under this Act; and 2) submit information at such time and in such manner as the Secretary may require.’’</w:t>
            </w:r>
          </w:p>
          <w:p w14:paraId="52175E90" w14:textId="77777777" w:rsidR="00933AA3" w:rsidRPr="00E00F2D" w:rsidRDefault="00933AA3" w:rsidP="00933AA3">
            <w:pPr>
              <w:spacing w:after="160" w:line="259" w:lineRule="auto"/>
            </w:pPr>
          </w:p>
          <w:p w14:paraId="6593A289" w14:textId="77777777" w:rsidR="00933AA3" w:rsidRPr="00E00F2D" w:rsidRDefault="00933AA3" w:rsidP="00933AA3">
            <w:pPr>
              <w:spacing w:after="160" w:line="259" w:lineRule="auto"/>
            </w:pPr>
            <w:r w:rsidRPr="00E00F2D">
              <w:t>Send comments regarding this burden estimate or any other aspect of this collection of information, including suggestions for reducing this burden, to:</w:t>
            </w:r>
          </w:p>
          <w:p w14:paraId="6BCF5502" w14:textId="77777777" w:rsidR="00933AA3" w:rsidRPr="00E00F2D" w:rsidRDefault="00933AA3" w:rsidP="00933AA3">
            <w:pPr>
              <w:spacing w:after="160" w:line="259" w:lineRule="auto"/>
            </w:pPr>
            <w:r w:rsidRPr="00E00F2D">
              <w:t>U.S. Department of Agriculture</w:t>
            </w:r>
            <w:r w:rsidRPr="00E00F2D">
              <w:br/>
              <w:t>Food and Nutrition Service</w:t>
            </w:r>
            <w:r w:rsidRPr="00E00F2D">
              <w:br/>
              <w:t xml:space="preserve">Office of Policy Support </w:t>
            </w:r>
            <w:r w:rsidRPr="00E00F2D">
              <w:br/>
              <w:t>Alexandria, VA 22302</w:t>
            </w:r>
            <w:r w:rsidRPr="00E00F2D">
              <w:br/>
              <w:t>Attn: Dr. Eric Sean Williams</w:t>
            </w:r>
          </w:p>
          <w:p w14:paraId="0BFD1581" w14:textId="77777777" w:rsidR="00933AA3" w:rsidRPr="00E00F2D" w:rsidRDefault="00933AA3" w:rsidP="00933AA3">
            <w:pPr>
              <w:spacing w:after="160" w:line="259" w:lineRule="auto"/>
            </w:pPr>
          </w:p>
          <w:p w14:paraId="072EBF5F" w14:textId="77777777" w:rsidR="00933AA3" w:rsidRPr="00E00F2D" w:rsidRDefault="00933AA3" w:rsidP="00933AA3">
            <w:pPr>
              <w:spacing w:after="160" w:line="259" w:lineRule="auto"/>
            </w:pPr>
          </w:p>
          <w:p w14:paraId="27705A42" w14:textId="77777777" w:rsidR="00933AA3" w:rsidRPr="00E00F2D" w:rsidRDefault="00933AA3" w:rsidP="00933AA3">
            <w:pPr>
              <w:spacing w:after="160" w:line="259" w:lineRule="auto"/>
              <w:rPr>
                <w:b/>
              </w:rPr>
            </w:pPr>
            <w:r w:rsidRPr="00E00F2D">
              <w:rPr>
                <w:b/>
              </w:rPr>
              <w:t>We thank you for your cooperation and participation in this very important study.</w:t>
            </w:r>
          </w:p>
          <w:p w14:paraId="5B598B9D" w14:textId="77777777" w:rsidR="00933AA3" w:rsidRPr="00E00F2D" w:rsidRDefault="00933AA3" w:rsidP="00BE277A">
            <w:pPr>
              <w:spacing w:after="160" w:line="259" w:lineRule="auto"/>
            </w:pPr>
          </w:p>
        </w:tc>
      </w:tr>
    </w:tbl>
    <w:p w14:paraId="69641118" w14:textId="77777777" w:rsidR="00933AA3" w:rsidRPr="00E00F2D" w:rsidRDefault="00933AA3" w:rsidP="00933AA3">
      <w:pPr>
        <w:rPr>
          <w:b/>
        </w:rPr>
      </w:pPr>
      <w:r w:rsidRPr="00E00F2D">
        <w:rPr>
          <w:b/>
        </w:rPr>
        <w:br w:type="page"/>
      </w:r>
    </w:p>
    <w:p w14:paraId="71096C64" w14:textId="77777777" w:rsidR="00933AA3" w:rsidRPr="00E00F2D" w:rsidRDefault="00933AA3" w:rsidP="00933AA3">
      <w:pPr>
        <w:rPr>
          <w:b/>
          <w:i/>
          <w:iCs/>
        </w:rPr>
      </w:pPr>
      <w:r w:rsidRPr="00E00F2D">
        <w:rPr>
          <w:b/>
          <w:i/>
          <w:iCs/>
        </w:rPr>
        <w:lastRenderedPageBreak/>
        <w:t>SURVEY INSTRUCTIONS</w:t>
      </w:r>
    </w:p>
    <w:p w14:paraId="119032C4" w14:textId="77777777" w:rsidR="00933AA3" w:rsidRPr="00E00F2D" w:rsidRDefault="00933AA3" w:rsidP="00933AA3">
      <w:pPr>
        <w:rPr>
          <w:b/>
          <w:i/>
          <w:iCs/>
        </w:rPr>
      </w:pPr>
      <w:r w:rsidRPr="00E00F2D">
        <w:rPr>
          <w:b/>
          <w:i/>
          <w:iCs/>
        </w:rPr>
        <w:t>This survey asks about loss prevention and SNAP violations. Misuse of SNAP in retail settings includes these types of violations:</w:t>
      </w:r>
    </w:p>
    <w:p w14:paraId="63F8352F" w14:textId="77777777" w:rsidR="00933AA3" w:rsidRPr="00E00F2D" w:rsidRDefault="00933AA3" w:rsidP="00933AA3">
      <w:pPr>
        <w:numPr>
          <w:ilvl w:val="0"/>
          <w:numId w:val="29"/>
        </w:numPr>
        <w:spacing w:after="160" w:line="259" w:lineRule="auto"/>
        <w:rPr>
          <w:b/>
          <w:i/>
          <w:iCs/>
        </w:rPr>
      </w:pPr>
      <w:r w:rsidRPr="00E00F2D">
        <w:rPr>
          <w:b/>
          <w:i/>
          <w:iCs/>
        </w:rPr>
        <w:t>SNAP benefits being accepted for non-food or hot food purchases.</w:t>
      </w:r>
    </w:p>
    <w:p w14:paraId="441D3DD1" w14:textId="77777777" w:rsidR="00933AA3" w:rsidRPr="00E00F2D" w:rsidRDefault="00933AA3" w:rsidP="00933AA3">
      <w:pPr>
        <w:numPr>
          <w:ilvl w:val="0"/>
          <w:numId w:val="29"/>
        </w:numPr>
        <w:spacing w:after="160" w:line="259" w:lineRule="auto"/>
        <w:rPr>
          <w:b/>
          <w:i/>
          <w:iCs/>
        </w:rPr>
      </w:pPr>
      <w:r w:rsidRPr="00E00F2D">
        <w:rPr>
          <w:b/>
          <w:i/>
          <w:iCs/>
        </w:rPr>
        <w:t>Cash being provided as change for SNAP benefits.</w:t>
      </w:r>
    </w:p>
    <w:p w14:paraId="30D94A6D" w14:textId="77777777" w:rsidR="00933AA3" w:rsidRPr="00E00F2D" w:rsidRDefault="00933AA3" w:rsidP="00933AA3">
      <w:pPr>
        <w:numPr>
          <w:ilvl w:val="0"/>
          <w:numId w:val="29"/>
        </w:numPr>
        <w:spacing w:after="160" w:line="259" w:lineRule="auto"/>
        <w:rPr>
          <w:b/>
          <w:i/>
          <w:iCs/>
        </w:rPr>
      </w:pPr>
      <w:r w:rsidRPr="00E00F2D">
        <w:rPr>
          <w:b/>
          <w:i/>
          <w:iCs/>
        </w:rPr>
        <w:t>SNAP benefits being exchanged for cash, usually at a lesser value.</w:t>
      </w:r>
    </w:p>
    <w:p w14:paraId="1B0906B9" w14:textId="77777777" w:rsidR="00933AA3" w:rsidRPr="00E00F2D" w:rsidRDefault="00933AA3" w:rsidP="00933AA3">
      <w:pPr>
        <w:numPr>
          <w:ilvl w:val="0"/>
          <w:numId w:val="29"/>
        </w:numPr>
        <w:spacing w:after="160" w:line="259" w:lineRule="auto"/>
        <w:rPr>
          <w:b/>
          <w:i/>
          <w:iCs/>
        </w:rPr>
      </w:pPr>
      <w:r w:rsidRPr="00E00F2D">
        <w:rPr>
          <w:b/>
          <w:i/>
          <w:iCs/>
        </w:rPr>
        <w:t>SNAP purchases being returned for cash or store credit instead of being credited to the SNAP EBT card.</w:t>
      </w:r>
    </w:p>
    <w:p w14:paraId="4453B9DA" w14:textId="77777777" w:rsidR="00933AA3" w:rsidRPr="00E00F2D" w:rsidRDefault="00933AA3" w:rsidP="00933AA3">
      <w:pPr>
        <w:numPr>
          <w:ilvl w:val="0"/>
          <w:numId w:val="29"/>
        </w:numPr>
        <w:spacing w:after="160" w:line="259" w:lineRule="auto"/>
        <w:rPr>
          <w:b/>
          <w:i/>
          <w:iCs/>
        </w:rPr>
      </w:pPr>
      <w:r w:rsidRPr="00E00F2D">
        <w:rPr>
          <w:b/>
          <w:i/>
          <w:iCs/>
        </w:rPr>
        <w:t>Stolen cards being used to make purchases at authorized SNAP retail stores.</w:t>
      </w:r>
    </w:p>
    <w:p w14:paraId="5B0DC772" w14:textId="77777777" w:rsidR="00933AA3" w:rsidRPr="00E00F2D" w:rsidRDefault="00933AA3" w:rsidP="00933AA3">
      <w:pPr>
        <w:numPr>
          <w:ilvl w:val="0"/>
          <w:numId w:val="29"/>
        </w:numPr>
        <w:spacing w:after="160" w:line="259" w:lineRule="auto"/>
        <w:rPr>
          <w:b/>
          <w:i/>
          <w:iCs/>
        </w:rPr>
      </w:pPr>
      <w:r w:rsidRPr="00E00F2D">
        <w:rPr>
          <w:b/>
          <w:i/>
          <w:iCs/>
        </w:rPr>
        <w:t>Purchased cards being used to make purchases at authorized SNAP retail stores.</w:t>
      </w:r>
    </w:p>
    <w:p w14:paraId="3AA945CB" w14:textId="77777777" w:rsidR="00933AA3" w:rsidRPr="00E00F2D" w:rsidRDefault="00933AA3" w:rsidP="00933AA3">
      <w:pPr>
        <w:rPr>
          <w:b/>
          <w:i/>
          <w:iCs/>
        </w:rPr>
      </w:pPr>
      <w:r w:rsidRPr="00E00F2D">
        <w:rPr>
          <w:b/>
          <w:i/>
          <w:iCs/>
        </w:rPr>
        <w:t xml:space="preserve">FNS recognizes that some violations can occur due to misunderstanding, lack of knowledge, and that stolen, purchased cards and non-receipted returns may not be detectable by SNAP retailers. </w:t>
      </w:r>
    </w:p>
    <w:p w14:paraId="0AE74D5F" w14:textId="77777777" w:rsidR="00933AA3" w:rsidRPr="00E00F2D" w:rsidRDefault="00933AA3" w:rsidP="00933AA3">
      <w:pPr>
        <w:rPr>
          <w:b/>
          <w:i/>
          <w:iCs/>
        </w:rPr>
      </w:pPr>
    </w:p>
    <w:p w14:paraId="668FFA12" w14:textId="77777777" w:rsidR="00933AA3" w:rsidRPr="00E00F2D" w:rsidRDefault="00933AA3" w:rsidP="00933AA3">
      <w:pPr>
        <w:rPr>
          <w:b/>
          <w:i/>
          <w:iCs/>
        </w:rPr>
      </w:pPr>
      <w:r w:rsidRPr="00E00F2D">
        <w:rPr>
          <w:b/>
          <w:i/>
          <w:iCs/>
        </w:rPr>
        <w:t xml:space="preserve">Please complete this electronic survey by either marking the appropriate answer or typing an answer in the space provided. </w:t>
      </w:r>
    </w:p>
    <w:p w14:paraId="6A0B1ADA" w14:textId="77777777" w:rsidR="00933AA3" w:rsidRDefault="00933AA3">
      <w:pPr>
        <w:spacing w:after="200" w:line="276" w:lineRule="auto"/>
        <w:rPr>
          <w:b/>
          <w:i/>
          <w:iCs/>
        </w:rPr>
      </w:pPr>
      <w:r>
        <w:rPr>
          <w:b/>
          <w:i/>
          <w:iCs/>
        </w:rPr>
        <w:br w:type="page"/>
      </w:r>
    </w:p>
    <w:p w14:paraId="2FDF4318" w14:textId="77777777" w:rsidR="00550F5B" w:rsidRDefault="00550F5B" w:rsidP="00550F5B">
      <w:pPr>
        <w:pStyle w:val="Heading1"/>
      </w:pPr>
      <w:r>
        <w:t>Surrounding Area</w:t>
      </w:r>
    </w:p>
    <w:p w14:paraId="231DBC73" w14:textId="226D9D5C" w:rsidR="00550F5B" w:rsidRPr="005436EF" w:rsidRDefault="00550F5B" w:rsidP="00550F5B">
      <w:pPr>
        <w:rPr>
          <w:rStyle w:val="IntenseEmphasis"/>
        </w:rPr>
      </w:pPr>
      <w:r w:rsidRPr="005436EF">
        <w:rPr>
          <w:rStyle w:val="IntenseEmphasis"/>
        </w:rPr>
        <w:t>First, we have a few questions about the area surrounding this store.</w:t>
      </w:r>
      <w:r w:rsidR="00D43D04">
        <w:rPr>
          <w:rStyle w:val="FootnoteReference"/>
          <w:i/>
          <w:iCs/>
          <w:color w:val="4F81BD" w:themeColor="accent1"/>
        </w:rPr>
        <w:footnoteReference w:id="1"/>
      </w:r>
    </w:p>
    <w:p w14:paraId="46D33B41" w14:textId="77777777" w:rsidR="00550F5B" w:rsidRPr="00F721D9" w:rsidRDefault="00550F5B" w:rsidP="00550F5B">
      <w:pPr>
        <w:rPr>
          <w:i/>
        </w:rPr>
      </w:pPr>
    </w:p>
    <w:p w14:paraId="2F03F8CC" w14:textId="7614FC9B" w:rsidR="00907504" w:rsidRDefault="00550F5B" w:rsidP="00550F5B">
      <w:pPr>
        <w:numPr>
          <w:ilvl w:val="0"/>
          <w:numId w:val="1"/>
        </w:numPr>
      </w:pPr>
      <w:r w:rsidRPr="00F721D9">
        <w:t xml:space="preserve">Is there a public transportation stop (bus, subway, train, el, etc.) within half a mile of </w:t>
      </w:r>
      <w:r>
        <w:t>this store</w:t>
      </w:r>
      <w:r w:rsidRPr="00F721D9">
        <w:t xml:space="preserve">? </w:t>
      </w:r>
    </w:p>
    <w:p w14:paraId="508D439A" w14:textId="12848047" w:rsidR="00907504" w:rsidRDefault="00BA605A" w:rsidP="00907504">
      <w:pPr>
        <w:ind w:left="360"/>
      </w:pPr>
      <w:r w:rsidRPr="007D6943">
        <w:rPr>
          <w:rFonts w:ascii="Wingdings" w:eastAsia="Wingdings" w:hAnsi="Wingdings" w:cs="Wingdings"/>
        </w:rPr>
        <w:t></w:t>
      </w:r>
      <w:r w:rsidR="00907504">
        <w:t>Yes</w:t>
      </w:r>
    </w:p>
    <w:p w14:paraId="6036E20D" w14:textId="0039F146" w:rsidR="00907504" w:rsidRDefault="00BA605A" w:rsidP="00907504">
      <w:pPr>
        <w:ind w:left="360"/>
      </w:pPr>
      <w:r w:rsidRPr="007D6943">
        <w:rPr>
          <w:rFonts w:ascii="Wingdings" w:eastAsia="Wingdings" w:hAnsi="Wingdings" w:cs="Wingdings"/>
        </w:rPr>
        <w:t></w:t>
      </w:r>
      <w:r w:rsidR="00907504">
        <w:t>No</w:t>
      </w:r>
    </w:p>
    <w:p w14:paraId="3094FE49" w14:textId="49E9B6DD" w:rsidR="00550F5B" w:rsidRPr="00F721D9" w:rsidRDefault="00BA605A" w:rsidP="00907504">
      <w:pPr>
        <w:ind w:left="360"/>
      </w:pPr>
      <w:r w:rsidRPr="007D6943">
        <w:rPr>
          <w:rFonts w:ascii="Wingdings" w:eastAsia="Wingdings" w:hAnsi="Wingdings" w:cs="Wingdings"/>
        </w:rPr>
        <w:t></w:t>
      </w:r>
      <w:r w:rsidR="00550F5B">
        <w:t>Not sure</w:t>
      </w:r>
    </w:p>
    <w:p w14:paraId="5EEC0FE8" w14:textId="77777777" w:rsidR="00550F5B" w:rsidRPr="00F721D9" w:rsidRDefault="00550F5B" w:rsidP="00550F5B">
      <w:pPr>
        <w:ind w:left="360"/>
      </w:pPr>
    </w:p>
    <w:p w14:paraId="58C7B3F3" w14:textId="27D373FA" w:rsidR="00907504" w:rsidRDefault="00550F5B" w:rsidP="00550F5B">
      <w:pPr>
        <w:numPr>
          <w:ilvl w:val="0"/>
          <w:numId w:val="1"/>
        </w:numPr>
      </w:pPr>
      <w:r w:rsidRPr="00F721D9">
        <w:t>Is there a major highway</w:t>
      </w:r>
      <w:r w:rsidR="00523BC7">
        <w:t xml:space="preserve"> exit</w:t>
      </w:r>
      <w:r w:rsidRPr="00F721D9">
        <w:t>, interstate</w:t>
      </w:r>
      <w:r w:rsidR="00523BC7">
        <w:t xml:space="preserve"> exit</w:t>
      </w:r>
      <w:r w:rsidRPr="00F721D9">
        <w:t>, or freeway</w:t>
      </w:r>
      <w:r w:rsidR="00523BC7">
        <w:t xml:space="preserve"> exit</w:t>
      </w:r>
      <w:r w:rsidRPr="00F721D9">
        <w:t xml:space="preserve"> within one mile of </w:t>
      </w:r>
      <w:r>
        <w:t>this store</w:t>
      </w:r>
      <w:r w:rsidRPr="00F721D9">
        <w:t xml:space="preserve">? </w:t>
      </w:r>
    </w:p>
    <w:p w14:paraId="7E29A23F" w14:textId="26190B1D" w:rsidR="00907504" w:rsidRDefault="00BA605A" w:rsidP="00907504">
      <w:pPr>
        <w:pStyle w:val="ListParagraph"/>
        <w:ind w:left="360"/>
      </w:pPr>
      <w:r w:rsidRPr="007D6943">
        <w:rPr>
          <w:rFonts w:ascii="Wingdings" w:eastAsia="Wingdings" w:hAnsi="Wingdings" w:cs="Wingdings"/>
        </w:rPr>
        <w:t></w:t>
      </w:r>
      <w:r w:rsidR="00907504">
        <w:t>Yes</w:t>
      </w:r>
    </w:p>
    <w:p w14:paraId="1E42482C" w14:textId="29CC1CB2" w:rsidR="00907504" w:rsidRDefault="00BA605A" w:rsidP="00907504">
      <w:pPr>
        <w:pStyle w:val="ListParagraph"/>
        <w:ind w:left="360"/>
      </w:pPr>
      <w:r w:rsidRPr="007D6943">
        <w:rPr>
          <w:rFonts w:ascii="Wingdings" w:eastAsia="Wingdings" w:hAnsi="Wingdings" w:cs="Wingdings"/>
        </w:rPr>
        <w:t></w:t>
      </w:r>
      <w:r w:rsidR="00907504">
        <w:t>No</w:t>
      </w:r>
    </w:p>
    <w:p w14:paraId="6FD77674" w14:textId="1675A53E" w:rsidR="00907504" w:rsidRPr="00F721D9" w:rsidRDefault="00BA605A" w:rsidP="00907504">
      <w:pPr>
        <w:pStyle w:val="ListParagraph"/>
        <w:ind w:left="360"/>
      </w:pPr>
      <w:r w:rsidRPr="007D6943">
        <w:rPr>
          <w:rFonts w:ascii="Wingdings" w:eastAsia="Wingdings" w:hAnsi="Wingdings" w:cs="Wingdings"/>
        </w:rPr>
        <w:t></w:t>
      </w:r>
      <w:r w:rsidR="00907504">
        <w:t>Not sure</w:t>
      </w:r>
    </w:p>
    <w:p w14:paraId="103ED5C4" w14:textId="77777777" w:rsidR="00550F5B" w:rsidRPr="00F721D9" w:rsidRDefault="00550F5B" w:rsidP="00550F5B"/>
    <w:p w14:paraId="64C38092" w14:textId="77777777" w:rsidR="00B74D0E" w:rsidRDefault="00550F5B" w:rsidP="00F440B1">
      <w:pPr>
        <w:numPr>
          <w:ilvl w:val="0"/>
          <w:numId w:val="1"/>
        </w:numPr>
      </w:pPr>
      <w:r w:rsidRPr="00F721D9">
        <w:t xml:space="preserve">Is </w:t>
      </w:r>
      <w:r>
        <w:t>this store</w:t>
      </w:r>
      <w:r w:rsidRPr="00F721D9">
        <w:t>:</w:t>
      </w:r>
    </w:p>
    <w:p w14:paraId="60C3AEEF" w14:textId="3A51076D" w:rsidR="00B74D0E" w:rsidRDefault="00BA605A" w:rsidP="00B74D0E">
      <w:pPr>
        <w:ind w:left="360"/>
      </w:pPr>
      <w:r w:rsidRPr="007D6943">
        <w:rPr>
          <w:rFonts w:ascii="Wingdings" w:eastAsia="Wingdings" w:hAnsi="Wingdings" w:cs="Wingdings"/>
        </w:rPr>
        <w:t></w:t>
      </w:r>
      <w:r w:rsidR="00550F5B" w:rsidRPr="00F721D9">
        <w:t>A detached, free-standing building</w:t>
      </w:r>
      <w:r w:rsidR="00A43BA4">
        <w:t xml:space="preserve"> that is not located in a shopping center or strip mall</w:t>
      </w:r>
    </w:p>
    <w:p w14:paraId="48BA1ACB" w14:textId="5196BA83" w:rsidR="00B74D0E" w:rsidRDefault="00BA605A" w:rsidP="00B74D0E">
      <w:pPr>
        <w:ind w:left="360"/>
      </w:pPr>
      <w:r w:rsidRPr="007D6943">
        <w:rPr>
          <w:rFonts w:ascii="Wingdings" w:eastAsia="Wingdings" w:hAnsi="Wingdings" w:cs="Wingdings"/>
        </w:rPr>
        <w:t></w:t>
      </w:r>
      <w:r w:rsidR="00550F5B" w:rsidRPr="00F721D9">
        <w:t>Located in a strip mall</w:t>
      </w:r>
    </w:p>
    <w:p w14:paraId="7BA0204F" w14:textId="1E7E0C3B" w:rsidR="00B74D0E" w:rsidRDefault="00BA605A" w:rsidP="00B74D0E">
      <w:pPr>
        <w:ind w:left="360"/>
      </w:pPr>
      <w:r w:rsidRPr="007D6943">
        <w:rPr>
          <w:rFonts w:ascii="Wingdings" w:eastAsia="Wingdings" w:hAnsi="Wingdings" w:cs="Wingdings"/>
        </w:rPr>
        <w:t></w:t>
      </w:r>
      <w:r w:rsidR="00550F5B" w:rsidRPr="00F721D9">
        <w:t>Located in a shopping center</w:t>
      </w:r>
    </w:p>
    <w:p w14:paraId="38D8E310" w14:textId="64A808B3" w:rsidR="00B74D0E" w:rsidRDefault="00BA605A" w:rsidP="00B74D0E">
      <w:pPr>
        <w:ind w:left="360"/>
      </w:pPr>
      <w:r w:rsidRPr="007D6943">
        <w:rPr>
          <w:rFonts w:ascii="Wingdings" w:eastAsia="Wingdings" w:hAnsi="Wingdings" w:cs="Wingdings"/>
        </w:rPr>
        <w:t></w:t>
      </w:r>
      <w:r w:rsidR="00550F5B" w:rsidRPr="00F721D9">
        <w:t>Located inside a shopping mall</w:t>
      </w:r>
    </w:p>
    <w:p w14:paraId="7A70D628" w14:textId="1D62AFFE" w:rsidR="00B74D0E" w:rsidRDefault="00BA605A" w:rsidP="00B74D0E">
      <w:pPr>
        <w:ind w:left="360"/>
      </w:pPr>
      <w:r w:rsidRPr="007D6943">
        <w:rPr>
          <w:rFonts w:ascii="Wingdings" w:eastAsia="Wingdings" w:hAnsi="Wingdings" w:cs="Wingdings"/>
        </w:rPr>
        <w:t></w:t>
      </w:r>
      <w:r w:rsidR="00550F5B" w:rsidRPr="00F721D9">
        <w:t>Other (</w:t>
      </w:r>
      <w:r w:rsidR="00B74D0E">
        <w:t>P</w:t>
      </w:r>
      <w:r w:rsidR="00550F5B" w:rsidRPr="00F721D9">
        <w:t>lease describe)</w:t>
      </w:r>
      <w:r w:rsidR="00B74D0E">
        <w:t>:_________________________</w:t>
      </w:r>
    </w:p>
    <w:p w14:paraId="5690DCBE" w14:textId="6E066B80" w:rsidR="00550F5B" w:rsidRPr="00F721D9" w:rsidRDefault="00BA605A" w:rsidP="00B74D0E">
      <w:pPr>
        <w:ind w:left="360"/>
      </w:pPr>
      <w:r w:rsidRPr="007D6943">
        <w:rPr>
          <w:rFonts w:ascii="Wingdings" w:eastAsia="Wingdings" w:hAnsi="Wingdings" w:cs="Wingdings"/>
        </w:rPr>
        <w:t></w:t>
      </w:r>
      <w:r w:rsidR="00550F5B">
        <w:t>Not sure</w:t>
      </w:r>
    </w:p>
    <w:p w14:paraId="0E715040" w14:textId="77777777" w:rsidR="00550F5B" w:rsidRPr="00F721D9" w:rsidRDefault="00550F5B" w:rsidP="00550F5B">
      <w:pPr>
        <w:ind w:left="360"/>
      </w:pPr>
    </w:p>
    <w:p w14:paraId="635B79B0" w14:textId="77777777" w:rsidR="00B74D0E" w:rsidRDefault="00550F5B" w:rsidP="00550F5B">
      <w:pPr>
        <w:numPr>
          <w:ilvl w:val="0"/>
          <w:numId w:val="1"/>
        </w:numPr>
      </w:pPr>
      <w:r w:rsidRPr="00F721D9">
        <w:t xml:space="preserve">Is the area surrounding </w:t>
      </w:r>
      <w:r>
        <w:t>this store</w:t>
      </w:r>
      <w:r w:rsidRPr="00F721D9">
        <w:t xml:space="preserve"> primarily</w:t>
      </w:r>
      <w:r w:rsidR="00B74D0E">
        <w:t>:</w:t>
      </w:r>
    </w:p>
    <w:p w14:paraId="74BA5BEB" w14:textId="0757119A" w:rsidR="00B74D0E" w:rsidRDefault="00BA605A" w:rsidP="00B74D0E">
      <w:pPr>
        <w:ind w:left="360"/>
      </w:pPr>
      <w:r w:rsidRPr="007D6943">
        <w:rPr>
          <w:rFonts w:ascii="Wingdings" w:eastAsia="Wingdings" w:hAnsi="Wingdings" w:cs="Wingdings"/>
        </w:rPr>
        <w:t></w:t>
      </w:r>
      <w:r w:rsidR="00550F5B" w:rsidRPr="00F721D9">
        <w:t>Commercial</w:t>
      </w:r>
    </w:p>
    <w:p w14:paraId="52211C1F" w14:textId="324AFD6A" w:rsidR="00B74D0E" w:rsidRDefault="00BA605A" w:rsidP="00B74D0E">
      <w:pPr>
        <w:ind w:left="360"/>
      </w:pPr>
      <w:r w:rsidRPr="007D6943">
        <w:rPr>
          <w:rFonts w:ascii="Wingdings" w:eastAsia="Wingdings" w:hAnsi="Wingdings" w:cs="Wingdings"/>
        </w:rPr>
        <w:t></w:t>
      </w:r>
      <w:r w:rsidR="00550F5B" w:rsidRPr="00F721D9">
        <w:t>Residential</w:t>
      </w:r>
    </w:p>
    <w:p w14:paraId="332C8D2E" w14:textId="01E89564" w:rsidR="00B74D0E" w:rsidRDefault="00BA605A" w:rsidP="00B74D0E">
      <w:pPr>
        <w:ind w:left="360"/>
      </w:pPr>
      <w:r w:rsidRPr="007D6943">
        <w:rPr>
          <w:rFonts w:ascii="Wingdings" w:eastAsia="Wingdings" w:hAnsi="Wingdings" w:cs="Wingdings"/>
        </w:rPr>
        <w:t></w:t>
      </w:r>
      <w:r w:rsidR="00550F5B" w:rsidRPr="00F721D9">
        <w:t>Industrial</w:t>
      </w:r>
    </w:p>
    <w:p w14:paraId="303D5F75" w14:textId="52B7D48D" w:rsidR="00B74D0E" w:rsidRDefault="00BA605A" w:rsidP="00B74D0E">
      <w:pPr>
        <w:ind w:left="360"/>
      </w:pPr>
      <w:r w:rsidRPr="007D6943">
        <w:rPr>
          <w:rFonts w:ascii="Wingdings" w:eastAsia="Wingdings" w:hAnsi="Wingdings" w:cs="Wingdings"/>
        </w:rPr>
        <w:t></w:t>
      </w:r>
      <w:r w:rsidR="00550F5B" w:rsidRPr="00F721D9">
        <w:t>Tourist</w:t>
      </w:r>
    </w:p>
    <w:p w14:paraId="2C2057F4" w14:textId="7161FA0B" w:rsidR="00550F5B" w:rsidRPr="00F721D9" w:rsidRDefault="00BA605A" w:rsidP="00B74D0E">
      <w:pPr>
        <w:ind w:left="360"/>
      </w:pPr>
      <w:r w:rsidRPr="007D6943">
        <w:rPr>
          <w:rFonts w:ascii="Wingdings" w:eastAsia="Wingdings" w:hAnsi="Wingdings" w:cs="Wingdings"/>
        </w:rPr>
        <w:t></w:t>
      </w:r>
      <w:r w:rsidR="00550F5B">
        <w:t>Not sure</w:t>
      </w:r>
    </w:p>
    <w:p w14:paraId="6FDB0806" w14:textId="77777777" w:rsidR="00550F5B" w:rsidRPr="00F721D9" w:rsidRDefault="00550F5B" w:rsidP="00550F5B">
      <w:pPr>
        <w:ind w:left="360"/>
      </w:pPr>
    </w:p>
    <w:p w14:paraId="0F484411" w14:textId="77777777" w:rsidR="00B74D0E" w:rsidRDefault="00550F5B" w:rsidP="00550F5B">
      <w:pPr>
        <w:numPr>
          <w:ilvl w:val="0"/>
          <w:numId w:val="1"/>
        </w:numPr>
      </w:pPr>
      <w:r>
        <w:t xml:space="preserve">Is </w:t>
      </w:r>
      <w:r w:rsidRPr="00F721D9">
        <w:t xml:space="preserve">the area where </w:t>
      </w:r>
      <w:r>
        <w:t>this store is located</w:t>
      </w:r>
      <w:r w:rsidRPr="00F721D9">
        <w:t xml:space="preserve"> a low crime, average crime, or high crime area?</w:t>
      </w:r>
    </w:p>
    <w:p w14:paraId="1DC8CD63" w14:textId="56C25A27" w:rsidR="00B74D0E" w:rsidRDefault="00BA605A" w:rsidP="00B74D0E">
      <w:pPr>
        <w:ind w:left="360"/>
      </w:pPr>
      <w:r w:rsidRPr="007D6943">
        <w:rPr>
          <w:rFonts w:ascii="Wingdings" w:eastAsia="Wingdings" w:hAnsi="Wingdings" w:cs="Wingdings"/>
        </w:rPr>
        <w:t></w:t>
      </w:r>
      <w:r w:rsidR="00550F5B" w:rsidRPr="00F721D9">
        <w:t>Low</w:t>
      </w:r>
      <w:r w:rsidR="00B74D0E">
        <w:t xml:space="preserve"> crime</w:t>
      </w:r>
    </w:p>
    <w:p w14:paraId="16420E30" w14:textId="79096235" w:rsidR="00B74D0E" w:rsidRDefault="00BA605A" w:rsidP="00B74D0E">
      <w:pPr>
        <w:ind w:left="360"/>
      </w:pPr>
      <w:r w:rsidRPr="007D6943">
        <w:rPr>
          <w:rFonts w:ascii="Wingdings" w:eastAsia="Wingdings" w:hAnsi="Wingdings" w:cs="Wingdings"/>
        </w:rPr>
        <w:t></w:t>
      </w:r>
      <w:r w:rsidR="00550F5B" w:rsidRPr="00F721D9">
        <w:t>Average</w:t>
      </w:r>
      <w:r w:rsidR="00B74D0E">
        <w:t xml:space="preserve"> crime</w:t>
      </w:r>
    </w:p>
    <w:p w14:paraId="5B73DA87" w14:textId="78097580" w:rsidR="00B74D0E" w:rsidRDefault="00BA605A" w:rsidP="00B74D0E">
      <w:pPr>
        <w:ind w:left="360"/>
      </w:pPr>
      <w:r w:rsidRPr="007D6943">
        <w:rPr>
          <w:rFonts w:ascii="Wingdings" w:eastAsia="Wingdings" w:hAnsi="Wingdings" w:cs="Wingdings"/>
        </w:rPr>
        <w:t></w:t>
      </w:r>
      <w:r w:rsidR="00550F5B" w:rsidRPr="00F721D9">
        <w:t>High</w:t>
      </w:r>
      <w:r w:rsidR="00B74D0E">
        <w:t xml:space="preserve"> crime</w:t>
      </w:r>
    </w:p>
    <w:p w14:paraId="40CFCCF5" w14:textId="1DED9F38" w:rsidR="00550F5B" w:rsidRPr="00F721D9" w:rsidRDefault="00BA605A" w:rsidP="00B74D0E">
      <w:pPr>
        <w:ind w:left="360"/>
      </w:pPr>
      <w:r w:rsidRPr="007D6943">
        <w:rPr>
          <w:rFonts w:ascii="Wingdings" w:eastAsia="Wingdings" w:hAnsi="Wingdings" w:cs="Wingdings"/>
        </w:rPr>
        <w:t></w:t>
      </w:r>
      <w:r w:rsidR="00550F5B">
        <w:t>Not sure</w:t>
      </w:r>
    </w:p>
    <w:p w14:paraId="3B00DB9C" w14:textId="77777777" w:rsidR="00550F5B" w:rsidRPr="00550F5B" w:rsidRDefault="00550F5B" w:rsidP="00550F5B"/>
    <w:p w14:paraId="588C946C" w14:textId="23061AC6" w:rsidR="00025AAA" w:rsidRDefault="00025AAA" w:rsidP="00025AAA">
      <w:pPr>
        <w:pStyle w:val="Heading1"/>
      </w:pPr>
      <w:r>
        <w:t>Store Policies</w:t>
      </w:r>
      <w:r w:rsidR="005A61A6">
        <w:t xml:space="preserve"> &amp;Procedures</w:t>
      </w:r>
    </w:p>
    <w:p w14:paraId="2426C7E8" w14:textId="14BA972E" w:rsidR="00025AAA" w:rsidRPr="0075699E" w:rsidRDefault="00025AAA" w:rsidP="00025AAA">
      <w:pPr>
        <w:rPr>
          <w:rStyle w:val="IntenseEmphasis"/>
        </w:rPr>
      </w:pPr>
      <w:r w:rsidRPr="0075699E">
        <w:rPr>
          <w:rStyle w:val="IntenseEmphasis"/>
        </w:rPr>
        <w:t>Next, we have a few questions about polici</w:t>
      </w:r>
      <w:r w:rsidR="0072688B" w:rsidRPr="0075699E">
        <w:rPr>
          <w:rStyle w:val="IntenseEmphasis"/>
        </w:rPr>
        <w:t xml:space="preserve">es and procedures at </w:t>
      </w:r>
      <w:r w:rsidR="00117A7D" w:rsidRPr="0075699E">
        <w:rPr>
          <w:rStyle w:val="IntenseEmphasis"/>
        </w:rPr>
        <w:t>this store</w:t>
      </w:r>
      <w:r w:rsidR="0072688B" w:rsidRPr="0075699E">
        <w:rPr>
          <w:rStyle w:val="IntenseEmphasis"/>
        </w:rPr>
        <w:t>.</w:t>
      </w:r>
    </w:p>
    <w:p w14:paraId="7ECFCC7F" w14:textId="77777777" w:rsidR="00025AAA" w:rsidRDefault="00025AAA" w:rsidP="00025AAA"/>
    <w:p w14:paraId="6A72EF72" w14:textId="77777777" w:rsidR="00B74D0E" w:rsidRDefault="00305562" w:rsidP="008F27F7">
      <w:pPr>
        <w:pStyle w:val="ListParagraph"/>
        <w:numPr>
          <w:ilvl w:val="0"/>
          <w:numId w:val="1"/>
        </w:numPr>
      </w:pPr>
      <w:r>
        <w:t xml:space="preserve">Is it store policy to allow </w:t>
      </w:r>
      <w:r w:rsidR="005C14C5">
        <w:t>food items for return?</w:t>
      </w:r>
    </w:p>
    <w:p w14:paraId="4226A8EB" w14:textId="4001FA97" w:rsidR="00B74D0E" w:rsidRDefault="00BA605A" w:rsidP="00B74D0E">
      <w:pPr>
        <w:pStyle w:val="ListParagraph"/>
        <w:ind w:left="360"/>
      </w:pPr>
      <w:r w:rsidRPr="007D6943">
        <w:rPr>
          <w:rFonts w:ascii="Wingdings" w:eastAsia="Wingdings" w:hAnsi="Wingdings" w:cs="Wingdings"/>
        </w:rPr>
        <w:t></w:t>
      </w:r>
      <w:r w:rsidR="00B74D0E">
        <w:t>Yes</w:t>
      </w:r>
    </w:p>
    <w:p w14:paraId="35B07286" w14:textId="26F74521" w:rsidR="00B74D0E" w:rsidRDefault="00BA605A" w:rsidP="00B74D0E">
      <w:pPr>
        <w:pStyle w:val="ListParagraph"/>
        <w:ind w:left="360"/>
      </w:pPr>
      <w:r w:rsidRPr="007D6943">
        <w:rPr>
          <w:rFonts w:ascii="Wingdings" w:eastAsia="Wingdings" w:hAnsi="Wingdings" w:cs="Wingdings"/>
        </w:rPr>
        <w:t></w:t>
      </w:r>
      <w:r w:rsidR="005C14C5">
        <w:t>No</w:t>
      </w:r>
    </w:p>
    <w:p w14:paraId="346F8AAD" w14:textId="7723C765" w:rsidR="00B74D0E" w:rsidRDefault="00BA605A" w:rsidP="00B74D0E">
      <w:pPr>
        <w:pStyle w:val="ListParagraph"/>
        <w:ind w:left="360"/>
      </w:pPr>
      <w:r w:rsidRPr="007D6943">
        <w:rPr>
          <w:rFonts w:ascii="Wingdings" w:eastAsia="Wingdings" w:hAnsi="Wingdings" w:cs="Wingdings"/>
        </w:rPr>
        <w:t></w:t>
      </w:r>
      <w:r w:rsidR="005C14C5">
        <w:t>Not sure</w:t>
      </w:r>
    </w:p>
    <w:p w14:paraId="623D76FB" w14:textId="32A567AD" w:rsidR="005C14C5" w:rsidRDefault="00BA605A" w:rsidP="00B74D0E">
      <w:pPr>
        <w:pStyle w:val="ListParagraph"/>
        <w:ind w:left="360"/>
      </w:pPr>
      <w:r w:rsidRPr="007D6943">
        <w:rPr>
          <w:rFonts w:ascii="Wingdings" w:eastAsia="Wingdings" w:hAnsi="Wingdings" w:cs="Wingdings"/>
        </w:rPr>
        <w:t></w:t>
      </w:r>
      <w:r w:rsidR="005C14C5">
        <w:t>P</w:t>
      </w:r>
      <w:r w:rsidR="00B74D0E">
        <w:t>refer not to answer</w:t>
      </w:r>
    </w:p>
    <w:p w14:paraId="72CEDC1F" w14:textId="77777777" w:rsidR="00B74D0E" w:rsidRDefault="00B74D0E" w:rsidP="00B74D0E">
      <w:pPr>
        <w:pStyle w:val="ListParagraph"/>
        <w:ind w:left="360"/>
      </w:pPr>
    </w:p>
    <w:p w14:paraId="6C1E018C" w14:textId="66B84FBA" w:rsidR="009E33C7" w:rsidRPr="009E33C7" w:rsidRDefault="00CB56E0" w:rsidP="009E33C7">
      <w:pPr>
        <w:ind w:firstLine="360"/>
        <w:rPr>
          <w:b/>
        </w:rPr>
      </w:pPr>
      <w:r>
        <w:rPr>
          <w:b/>
        </w:rPr>
        <w:t xml:space="preserve">IF NO, skip to </w:t>
      </w:r>
      <w:r w:rsidR="00120275">
        <w:rPr>
          <w:b/>
        </w:rPr>
        <w:t>8</w:t>
      </w:r>
    </w:p>
    <w:p w14:paraId="659742F1" w14:textId="018F44BE" w:rsidR="00F07E1E" w:rsidRDefault="005C14C5" w:rsidP="00F07E1E">
      <w:pPr>
        <w:pStyle w:val="ListParagraph"/>
        <w:ind w:left="360"/>
      </w:pPr>
      <w:r>
        <w:rPr>
          <w:b/>
        </w:rPr>
        <w:t xml:space="preserve">IF YES: </w:t>
      </w:r>
      <w:r>
        <w:t xml:space="preserve"> </w:t>
      </w:r>
    </w:p>
    <w:p w14:paraId="10A93DBD" w14:textId="77777777" w:rsidR="00B74D0E" w:rsidRDefault="001A1A3F" w:rsidP="00F07E1E">
      <w:pPr>
        <w:pStyle w:val="ListParagraph"/>
        <w:ind w:left="360"/>
      </w:pPr>
      <w:r>
        <w:t>6A</w:t>
      </w:r>
      <w:r w:rsidR="009B27DE">
        <w:t>. Are</w:t>
      </w:r>
      <w:r w:rsidR="00ED5894" w:rsidRPr="00ED5894">
        <w:t xml:space="preserve"> all food items allowed or only non-perishable food products?</w:t>
      </w:r>
    </w:p>
    <w:p w14:paraId="6A714DF0" w14:textId="0E87269A" w:rsidR="00B74D0E" w:rsidRDefault="00BA605A" w:rsidP="00F07E1E">
      <w:pPr>
        <w:pStyle w:val="ListParagraph"/>
        <w:ind w:left="360"/>
      </w:pPr>
      <w:r w:rsidRPr="007D6943">
        <w:rPr>
          <w:rFonts w:ascii="Wingdings" w:eastAsia="Wingdings" w:hAnsi="Wingdings" w:cs="Wingdings"/>
        </w:rPr>
        <w:t></w:t>
      </w:r>
      <w:r w:rsidR="00ED5894" w:rsidRPr="00ED5894">
        <w:t>All</w:t>
      </w:r>
    </w:p>
    <w:p w14:paraId="7E859183" w14:textId="71E091BF" w:rsidR="00B74D0E" w:rsidRDefault="00BA605A" w:rsidP="00F07E1E">
      <w:pPr>
        <w:pStyle w:val="ListParagraph"/>
        <w:ind w:left="360"/>
      </w:pPr>
      <w:r w:rsidRPr="007D6943">
        <w:rPr>
          <w:rFonts w:ascii="Wingdings" w:eastAsia="Wingdings" w:hAnsi="Wingdings" w:cs="Wingdings"/>
        </w:rPr>
        <w:t></w:t>
      </w:r>
      <w:r w:rsidR="00ED5894" w:rsidRPr="00ED5894">
        <w:t>Only non-perishable</w:t>
      </w:r>
    </w:p>
    <w:p w14:paraId="38950EF5" w14:textId="4F44483E" w:rsidR="00B74D0E" w:rsidRDefault="00BA605A" w:rsidP="00F07E1E">
      <w:pPr>
        <w:pStyle w:val="ListParagraph"/>
        <w:ind w:left="360"/>
      </w:pPr>
      <w:r w:rsidRPr="007D6943">
        <w:rPr>
          <w:rFonts w:ascii="Wingdings" w:eastAsia="Wingdings" w:hAnsi="Wingdings" w:cs="Wingdings"/>
        </w:rPr>
        <w:t></w:t>
      </w:r>
      <w:r w:rsidR="00ED5894" w:rsidRPr="00ED5894">
        <w:t>Other (</w:t>
      </w:r>
      <w:r w:rsidR="00B74D0E">
        <w:t>P</w:t>
      </w:r>
      <w:r w:rsidR="00ED5894" w:rsidRPr="00ED5894">
        <w:t>lease describe)</w:t>
      </w:r>
      <w:r w:rsidR="00B74D0E">
        <w:t>:________________________</w:t>
      </w:r>
    </w:p>
    <w:p w14:paraId="704CD735" w14:textId="0994561B" w:rsidR="001A1A3F" w:rsidRDefault="00BA605A" w:rsidP="00F07E1E">
      <w:pPr>
        <w:pStyle w:val="ListParagraph"/>
        <w:ind w:left="360"/>
      </w:pPr>
      <w:r w:rsidRPr="007D6943">
        <w:rPr>
          <w:rFonts w:ascii="Wingdings" w:eastAsia="Wingdings" w:hAnsi="Wingdings" w:cs="Wingdings"/>
        </w:rPr>
        <w:t></w:t>
      </w:r>
      <w:r w:rsidR="00271518">
        <w:t>Prefer not to answer</w:t>
      </w:r>
    </w:p>
    <w:p w14:paraId="063BBB0E" w14:textId="77777777" w:rsidR="00EF1090" w:rsidRPr="005C14C5" w:rsidRDefault="00EF1090" w:rsidP="008455D5">
      <w:pPr>
        <w:pStyle w:val="ListParagraph"/>
        <w:ind w:left="360"/>
        <w:rPr>
          <w:b/>
        </w:rPr>
      </w:pPr>
    </w:p>
    <w:p w14:paraId="04C7D97E" w14:textId="77777777" w:rsidR="00B74D0E" w:rsidRDefault="00305562" w:rsidP="00692AC2">
      <w:pPr>
        <w:pStyle w:val="ListParagraph"/>
        <w:numPr>
          <w:ilvl w:val="0"/>
          <w:numId w:val="1"/>
        </w:numPr>
      </w:pPr>
      <w:r>
        <w:t>Does your store</w:t>
      </w:r>
      <w:r w:rsidR="00E33637">
        <w:t xml:space="preserve"> allow non-receipted returns</w:t>
      </w:r>
      <w:r w:rsidR="00306A9A">
        <w:t xml:space="preserve"> of food items</w:t>
      </w:r>
      <w:r w:rsidR="00E33637">
        <w:t>?</w:t>
      </w:r>
    </w:p>
    <w:p w14:paraId="430A32C6" w14:textId="1AB80CA6" w:rsidR="00B74D0E" w:rsidRDefault="00BA605A" w:rsidP="00B74D0E">
      <w:pPr>
        <w:pStyle w:val="ListParagraph"/>
        <w:ind w:left="360"/>
      </w:pPr>
      <w:r w:rsidRPr="007D6943">
        <w:rPr>
          <w:rFonts w:ascii="Wingdings" w:eastAsia="Wingdings" w:hAnsi="Wingdings" w:cs="Wingdings"/>
        </w:rPr>
        <w:t></w:t>
      </w:r>
      <w:r w:rsidR="00E33637">
        <w:t>Yes</w:t>
      </w:r>
    </w:p>
    <w:p w14:paraId="7DA80F3D" w14:textId="21C9F0AF" w:rsidR="00B74D0E" w:rsidRDefault="00BA605A" w:rsidP="00B74D0E">
      <w:pPr>
        <w:pStyle w:val="ListParagraph"/>
        <w:ind w:left="360"/>
      </w:pPr>
      <w:r w:rsidRPr="007D6943">
        <w:rPr>
          <w:rFonts w:ascii="Wingdings" w:eastAsia="Wingdings" w:hAnsi="Wingdings" w:cs="Wingdings"/>
        </w:rPr>
        <w:t></w:t>
      </w:r>
      <w:r w:rsidR="00E33637">
        <w:t>No</w:t>
      </w:r>
    </w:p>
    <w:p w14:paraId="587766FC" w14:textId="5B231BC6" w:rsidR="00692AC2" w:rsidRDefault="00BA605A" w:rsidP="00B74D0E">
      <w:pPr>
        <w:pStyle w:val="ListParagraph"/>
        <w:ind w:left="360"/>
      </w:pPr>
      <w:r w:rsidRPr="007D6943">
        <w:rPr>
          <w:rFonts w:ascii="Wingdings" w:eastAsia="Wingdings" w:hAnsi="Wingdings" w:cs="Wingdings"/>
        </w:rPr>
        <w:t></w:t>
      </w:r>
      <w:r w:rsidR="00E33637">
        <w:t>Prefer not to answer</w:t>
      </w:r>
    </w:p>
    <w:p w14:paraId="5D513F36" w14:textId="77777777" w:rsidR="00E33637" w:rsidRDefault="00E33637" w:rsidP="00E33637">
      <w:pPr>
        <w:pStyle w:val="ListParagraph"/>
        <w:ind w:left="360"/>
      </w:pPr>
    </w:p>
    <w:p w14:paraId="715F34B8" w14:textId="77777777" w:rsidR="00F07E1E" w:rsidRDefault="00E33637" w:rsidP="008F27F7">
      <w:pPr>
        <w:pStyle w:val="ListParagraph"/>
        <w:ind w:left="360"/>
        <w:rPr>
          <w:b/>
        </w:rPr>
      </w:pPr>
      <w:r>
        <w:rPr>
          <w:b/>
        </w:rPr>
        <w:t>IF YES:</w:t>
      </w:r>
      <w:r w:rsidR="008F27F7">
        <w:rPr>
          <w:b/>
        </w:rPr>
        <w:t xml:space="preserve"> </w:t>
      </w:r>
    </w:p>
    <w:p w14:paraId="3E5A3471" w14:textId="77777777" w:rsidR="00B74D0E" w:rsidRDefault="00120275" w:rsidP="00B74D0E">
      <w:pPr>
        <w:pStyle w:val="ListParagraph"/>
        <w:ind w:left="360"/>
      </w:pPr>
      <w:r>
        <w:t>7</w:t>
      </w:r>
      <w:r w:rsidR="00E33637">
        <w:t xml:space="preserve">A. </w:t>
      </w:r>
      <w:r w:rsidR="00692AC2">
        <w:t xml:space="preserve">Please estimate the </w:t>
      </w:r>
      <w:r w:rsidR="0074424D">
        <w:t xml:space="preserve">percent of </w:t>
      </w:r>
      <w:r w:rsidR="00A43BA4">
        <w:t>food returns your store accepts without a receipt</w:t>
      </w:r>
      <w:r w:rsidR="0074424D">
        <w:t>.</w:t>
      </w:r>
      <w:r w:rsidR="00692AC2">
        <w:t xml:space="preserve"> </w:t>
      </w:r>
    </w:p>
    <w:p w14:paraId="6957DF54" w14:textId="6CED6F97" w:rsidR="00B74D0E" w:rsidRDefault="00BA605A" w:rsidP="00B74D0E">
      <w:pPr>
        <w:pStyle w:val="ListParagraph"/>
        <w:ind w:left="360"/>
      </w:pPr>
      <w:r w:rsidRPr="007D6943">
        <w:rPr>
          <w:rFonts w:ascii="Wingdings" w:eastAsia="Wingdings" w:hAnsi="Wingdings" w:cs="Wingdings"/>
        </w:rPr>
        <w:t></w:t>
      </w:r>
      <w:r w:rsidR="00B74D0E">
        <w:t>Percent: __________</w:t>
      </w:r>
      <w:r w:rsidR="00692AC2" w:rsidRPr="00692AC2">
        <w:t>%</w:t>
      </w:r>
    </w:p>
    <w:p w14:paraId="629313CB" w14:textId="6BDEECF0" w:rsidR="00B74D0E" w:rsidRDefault="00BA605A" w:rsidP="00B74D0E">
      <w:pPr>
        <w:pStyle w:val="ListParagraph"/>
        <w:ind w:left="360"/>
      </w:pPr>
      <w:r w:rsidRPr="007D6943">
        <w:rPr>
          <w:rFonts w:ascii="Wingdings" w:eastAsia="Wingdings" w:hAnsi="Wingdings" w:cs="Wingdings"/>
        </w:rPr>
        <w:t></w:t>
      </w:r>
      <w:r w:rsidR="00692AC2" w:rsidRPr="00692AC2">
        <w:t>Not sure</w:t>
      </w:r>
    </w:p>
    <w:p w14:paraId="07D2F0EE" w14:textId="6234A168" w:rsidR="00692AC2" w:rsidRDefault="00BA605A" w:rsidP="00B74D0E">
      <w:pPr>
        <w:pStyle w:val="ListParagraph"/>
        <w:ind w:left="360"/>
      </w:pPr>
      <w:r w:rsidRPr="007D6943">
        <w:rPr>
          <w:rFonts w:ascii="Wingdings" w:eastAsia="Wingdings" w:hAnsi="Wingdings" w:cs="Wingdings"/>
        </w:rPr>
        <w:t></w:t>
      </w:r>
      <w:r w:rsidR="00692AC2" w:rsidRPr="00692AC2">
        <w:t>Prefer not to answer</w:t>
      </w:r>
    </w:p>
    <w:p w14:paraId="03520D69" w14:textId="77777777" w:rsidR="00692AC2" w:rsidRDefault="00692AC2" w:rsidP="008F27F7">
      <w:pPr>
        <w:pStyle w:val="ListParagraph"/>
        <w:ind w:left="360"/>
      </w:pPr>
    </w:p>
    <w:p w14:paraId="5AA86D76" w14:textId="77777777" w:rsidR="00B74D0E" w:rsidRDefault="00692AC2" w:rsidP="008F27F7">
      <w:pPr>
        <w:pStyle w:val="ListParagraph"/>
        <w:ind w:left="360"/>
      </w:pPr>
      <w:r>
        <w:t xml:space="preserve">7B. </w:t>
      </w:r>
      <w:r w:rsidR="00E33637">
        <w:t>For a non-receipted return</w:t>
      </w:r>
      <w:r w:rsidR="00306A9A">
        <w:t xml:space="preserve"> of food</w:t>
      </w:r>
      <w:r w:rsidR="00E33637">
        <w:t xml:space="preserve">, is </w:t>
      </w:r>
      <w:r w:rsidR="00117A7D">
        <w:t>this store</w:t>
      </w:r>
      <w:r w:rsidR="00305562">
        <w:t>’s</w:t>
      </w:r>
      <w:r w:rsidR="00E33637">
        <w:t xml:space="preserve"> policy for associates to first ask what form of payment was used in the purchase? </w:t>
      </w:r>
    </w:p>
    <w:p w14:paraId="5D886542" w14:textId="1820F41E" w:rsidR="00B74D0E" w:rsidRDefault="00BA605A" w:rsidP="008F27F7">
      <w:pPr>
        <w:pStyle w:val="ListParagraph"/>
        <w:ind w:left="360"/>
      </w:pPr>
      <w:r w:rsidRPr="007D6943">
        <w:rPr>
          <w:rFonts w:ascii="Wingdings" w:eastAsia="Wingdings" w:hAnsi="Wingdings" w:cs="Wingdings"/>
        </w:rPr>
        <w:t></w:t>
      </w:r>
      <w:r w:rsidR="00E33637">
        <w:t>Yes</w:t>
      </w:r>
    </w:p>
    <w:p w14:paraId="0DC731CC" w14:textId="4341D480" w:rsidR="00B74D0E" w:rsidRDefault="00BA605A" w:rsidP="008F27F7">
      <w:pPr>
        <w:pStyle w:val="ListParagraph"/>
        <w:ind w:left="360"/>
      </w:pPr>
      <w:r w:rsidRPr="007D6943">
        <w:rPr>
          <w:rFonts w:ascii="Wingdings" w:eastAsia="Wingdings" w:hAnsi="Wingdings" w:cs="Wingdings"/>
        </w:rPr>
        <w:t></w:t>
      </w:r>
      <w:r w:rsidR="00E33637">
        <w:t>No</w:t>
      </w:r>
    </w:p>
    <w:p w14:paraId="10F2F25B" w14:textId="4F8215C8" w:rsidR="00E33637" w:rsidRDefault="00BA605A" w:rsidP="008F27F7">
      <w:pPr>
        <w:pStyle w:val="ListParagraph"/>
        <w:ind w:left="360"/>
      </w:pPr>
      <w:r w:rsidRPr="007D6943">
        <w:rPr>
          <w:rFonts w:ascii="Wingdings" w:eastAsia="Wingdings" w:hAnsi="Wingdings" w:cs="Wingdings"/>
        </w:rPr>
        <w:t></w:t>
      </w:r>
      <w:r w:rsidR="00E33637">
        <w:t>Prefer not to answer</w:t>
      </w:r>
    </w:p>
    <w:p w14:paraId="13218E64" w14:textId="5935FC0D" w:rsidR="00F07E1E" w:rsidRDefault="00F07E1E" w:rsidP="00E33637">
      <w:pPr>
        <w:pStyle w:val="ListParagraph"/>
        <w:ind w:left="360"/>
      </w:pPr>
    </w:p>
    <w:p w14:paraId="1761C81D" w14:textId="78020FBE" w:rsidR="00E33637" w:rsidRDefault="00120275" w:rsidP="00E33637">
      <w:pPr>
        <w:pStyle w:val="ListParagraph"/>
        <w:ind w:left="360"/>
      </w:pPr>
      <w:r>
        <w:t>7</w:t>
      </w:r>
      <w:r w:rsidR="00692AC2">
        <w:t>C</w:t>
      </w:r>
      <w:r w:rsidR="00E33637">
        <w:t xml:space="preserve">. If the type of payment cannot be confirmed, </w:t>
      </w:r>
      <w:r w:rsidR="005140E3">
        <w:t xml:space="preserve">what is </w:t>
      </w:r>
      <w:r w:rsidR="00692AC2">
        <w:t>possible</w:t>
      </w:r>
      <w:r w:rsidR="00E33637">
        <w:t>? [Please mark all that apply.]</w:t>
      </w:r>
    </w:p>
    <w:p w14:paraId="3FDE8172" w14:textId="17F9D107" w:rsidR="00E33637" w:rsidRDefault="00103DF4" w:rsidP="00B74D0E">
      <w:pPr>
        <w:pStyle w:val="ListParagraph"/>
        <w:ind w:left="360"/>
      </w:pPr>
      <w:sdt>
        <w:sdtPr>
          <w:id w:val="973637208"/>
          <w14:checkbox>
            <w14:checked w14:val="0"/>
            <w14:checkedState w14:val="2612" w14:font="MS Gothic"/>
            <w14:uncheckedState w14:val="2610" w14:font="MS Gothic"/>
          </w14:checkbox>
        </w:sdtPr>
        <w:sdtEndPr/>
        <w:sdtContent>
          <w:r w:rsidR="00907504">
            <w:rPr>
              <w:rFonts w:ascii="MS Gothic" w:eastAsia="MS Gothic" w:hAnsi="MS Gothic" w:hint="eastAsia"/>
            </w:rPr>
            <w:t>☐</w:t>
          </w:r>
        </w:sdtContent>
      </w:sdt>
      <w:r w:rsidR="00E33637">
        <w:t>Return is refused</w:t>
      </w:r>
    </w:p>
    <w:p w14:paraId="5618D8FD" w14:textId="7E46A3B8" w:rsidR="00E33637" w:rsidRDefault="00103DF4" w:rsidP="00B74D0E">
      <w:pPr>
        <w:pStyle w:val="ListParagraph"/>
        <w:ind w:left="360"/>
      </w:pPr>
      <w:sdt>
        <w:sdtPr>
          <w:id w:val="-1688130515"/>
          <w14:checkbox>
            <w14:checked w14:val="0"/>
            <w14:checkedState w14:val="2612" w14:font="MS Gothic"/>
            <w14:uncheckedState w14:val="2610" w14:font="MS Gothic"/>
          </w14:checkbox>
        </w:sdtPr>
        <w:sdtEndPr/>
        <w:sdtContent>
          <w:r w:rsidR="00907504">
            <w:rPr>
              <w:rFonts w:ascii="MS Gothic" w:eastAsia="MS Gothic" w:hAnsi="MS Gothic" w:hint="eastAsia"/>
            </w:rPr>
            <w:t>☐</w:t>
          </w:r>
        </w:sdtContent>
      </w:sdt>
      <w:r w:rsidR="00E33637">
        <w:t>Customer is given a like item in exchange</w:t>
      </w:r>
    </w:p>
    <w:p w14:paraId="1249554E" w14:textId="19A46617" w:rsidR="00E33637" w:rsidRDefault="00103DF4" w:rsidP="00B74D0E">
      <w:pPr>
        <w:pStyle w:val="ListParagraph"/>
        <w:ind w:left="360"/>
      </w:pPr>
      <w:sdt>
        <w:sdtPr>
          <w:id w:val="-2144955932"/>
          <w14:checkbox>
            <w14:checked w14:val="0"/>
            <w14:checkedState w14:val="2612" w14:font="MS Gothic"/>
            <w14:uncheckedState w14:val="2610" w14:font="MS Gothic"/>
          </w14:checkbox>
        </w:sdtPr>
        <w:sdtEndPr/>
        <w:sdtContent>
          <w:r w:rsidR="00907504">
            <w:rPr>
              <w:rFonts w:ascii="MS Gothic" w:eastAsia="MS Gothic" w:hAnsi="MS Gothic" w:hint="eastAsia"/>
            </w:rPr>
            <w:t>☐</w:t>
          </w:r>
        </w:sdtContent>
      </w:sdt>
      <w:r w:rsidR="00E33637">
        <w:t>Customer is given store credit for the item</w:t>
      </w:r>
    </w:p>
    <w:p w14:paraId="225A3A53" w14:textId="1E7B42F2" w:rsidR="00E33637" w:rsidRDefault="00103DF4" w:rsidP="00B74D0E">
      <w:pPr>
        <w:pStyle w:val="ListParagraph"/>
        <w:ind w:left="360"/>
      </w:pPr>
      <w:sdt>
        <w:sdtPr>
          <w:id w:val="856617591"/>
          <w14:checkbox>
            <w14:checked w14:val="0"/>
            <w14:checkedState w14:val="2612" w14:font="MS Gothic"/>
            <w14:uncheckedState w14:val="2610" w14:font="MS Gothic"/>
          </w14:checkbox>
        </w:sdtPr>
        <w:sdtEndPr/>
        <w:sdtContent>
          <w:r w:rsidR="00907504">
            <w:rPr>
              <w:rFonts w:ascii="MS Gothic" w:eastAsia="MS Gothic" w:hAnsi="MS Gothic" w:hint="eastAsia"/>
            </w:rPr>
            <w:t>☐</w:t>
          </w:r>
        </w:sdtContent>
      </w:sdt>
      <w:r w:rsidR="00E33637">
        <w:t>Customer is given cash for the item</w:t>
      </w:r>
    </w:p>
    <w:p w14:paraId="7A7C4356" w14:textId="731CD7D6" w:rsidR="00E33637" w:rsidRDefault="00103DF4" w:rsidP="00B74D0E">
      <w:pPr>
        <w:pStyle w:val="ListParagraph"/>
        <w:ind w:left="360"/>
      </w:pPr>
      <w:sdt>
        <w:sdtPr>
          <w:id w:val="-1197615991"/>
          <w14:checkbox>
            <w14:checked w14:val="0"/>
            <w14:checkedState w14:val="2612" w14:font="MS Gothic"/>
            <w14:uncheckedState w14:val="2610" w14:font="MS Gothic"/>
          </w14:checkbox>
        </w:sdtPr>
        <w:sdtEndPr/>
        <w:sdtContent>
          <w:r w:rsidR="00907504">
            <w:rPr>
              <w:rFonts w:ascii="MS Gothic" w:eastAsia="MS Gothic" w:hAnsi="MS Gothic" w:hint="eastAsia"/>
            </w:rPr>
            <w:t>☐</w:t>
          </w:r>
        </w:sdtContent>
      </w:sdt>
      <w:r w:rsidR="00E33637">
        <w:t>Customer is given their preference (like item, store credit, or cash)</w:t>
      </w:r>
    </w:p>
    <w:p w14:paraId="0C303B7F" w14:textId="69BFA109" w:rsidR="00E33637" w:rsidRPr="00907504" w:rsidRDefault="00103DF4" w:rsidP="00B74D0E">
      <w:pPr>
        <w:tabs>
          <w:tab w:val="left" w:pos="3624"/>
        </w:tabs>
        <w:ind w:left="360"/>
        <w:rPr>
          <w:rFonts w:ascii="Calibri" w:eastAsia="Times New Roman" w:hAnsi="Calibri" w:cs="Times New Roman"/>
        </w:rPr>
      </w:pPr>
      <w:sdt>
        <w:sdtPr>
          <w:id w:val="-815488912"/>
          <w14:checkbox>
            <w14:checked w14:val="0"/>
            <w14:checkedState w14:val="2612" w14:font="MS Gothic"/>
            <w14:uncheckedState w14:val="2610" w14:font="MS Gothic"/>
          </w14:checkbox>
        </w:sdtPr>
        <w:sdtEndPr/>
        <w:sdtContent>
          <w:r w:rsidR="00907504">
            <w:rPr>
              <w:rFonts w:ascii="MS Gothic" w:eastAsia="MS Gothic" w:hAnsi="MS Gothic" w:hint="eastAsia"/>
            </w:rPr>
            <w:t>☐</w:t>
          </w:r>
        </w:sdtContent>
      </w:sdt>
      <w:r w:rsidR="00907504" w:rsidRPr="00907504">
        <w:rPr>
          <w:rFonts w:ascii="Calibri" w:eastAsia="Times New Roman" w:hAnsi="Calibri" w:cs="Times New Roman"/>
        </w:rPr>
        <w:t xml:space="preserve"> </w:t>
      </w:r>
      <w:r w:rsidR="00907504">
        <w:rPr>
          <w:rFonts w:ascii="Calibri" w:eastAsia="Times New Roman" w:hAnsi="Calibri" w:cs="Times New Roman"/>
        </w:rPr>
        <w:t>Other (Please describe)</w:t>
      </w:r>
      <w:r w:rsidR="00184A2D">
        <w:rPr>
          <w:rFonts w:ascii="Calibri" w:eastAsia="Times New Roman" w:hAnsi="Calibri" w:cs="Times New Roman"/>
        </w:rPr>
        <w:t>:</w:t>
      </w:r>
      <w:r w:rsidR="00907504">
        <w:rPr>
          <w:rFonts w:ascii="Calibri" w:eastAsia="Times New Roman" w:hAnsi="Calibri" w:cs="Times New Roman"/>
        </w:rPr>
        <w:t>_____________________________________</w:t>
      </w:r>
      <w:r w:rsidR="00907504">
        <w:rPr>
          <w:rFonts w:ascii="Calibri" w:eastAsia="Times New Roman" w:hAnsi="Calibri" w:cs="Times New Roman"/>
        </w:rPr>
        <w:tab/>
      </w:r>
    </w:p>
    <w:p w14:paraId="5FC344B8" w14:textId="7B870903" w:rsidR="00025AAA" w:rsidRDefault="00103DF4" w:rsidP="00B74D0E">
      <w:pPr>
        <w:pStyle w:val="ListParagraph"/>
        <w:ind w:left="360"/>
      </w:pPr>
      <w:sdt>
        <w:sdtPr>
          <w:id w:val="-241798261"/>
          <w14:checkbox>
            <w14:checked w14:val="0"/>
            <w14:checkedState w14:val="2612" w14:font="MS Gothic"/>
            <w14:uncheckedState w14:val="2610" w14:font="MS Gothic"/>
          </w14:checkbox>
        </w:sdtPr>
        <w:sdtEndPr/>
        <w:sdtContent>
          <w:r w:rsidR="00907504">
            <w:rPr>
              <w:rFonts w:ascii="MS Gothic" w:eastAsia="MS Gothic" w:hAnsi="MS Gothic" w:hint="eastAsia"/>
            </w:rPr>
            <w:t>☐</w:t>
          </w:r>
        </w:sdtContent>
      </w:sdt>
      <w:r w:rsidR="00E33637">
        <w:t>Prefer not to answer</w:t>
      </w:r>
    </w:p>
    <w:p w14:paraId="61303C8E" w14:textId="77777777" w:rsidR="00025AAA" w:rsidRDefault="00025AAA" w:rsidP="005C14C5"/>
    <w:p w14:paraId="143F8601" w14:textId="77777777" w:rsidR="00BA605A" w:rsidRDefault="005140E3" w:rsidP="00EB2232">
      <w:pPr>
        <w:pStyle w:val="ListParagraph"/>
        <w:numPr>
          <w:ilvl w:val="0"/>
          <w:numId w:val="1"/>
        </w:numPr>
        <w:rPr>
          <w:rFonts w:ascii="Calibri" w:eastAsia="Times New Roman" w:hAnsi="Calibri" w:cs="Times New Roman"/>
          <w:szCs w:val="24"/>
        </w:rPr>
      </w:pPr>
      <w:r>
        <w:rPr>
          <w:rFonts w:ascii="Calibri" w:eastAsia="Times New Roman" w:hAnsi="Calibri" w:cs="Times New Roman"/>
          <w:szCs w:val="24"/>
        </w:rPr>
        <w:t xml:space="preserve">Does the store have a policy when three or more payment cards </w:t>
      </w:r>
      <w:r w:rsidR="00523BC7">
        <w:rPr>
          <w:rFonts w:ascii="Calibri" w:eastAsia="Times New Roman" w:hAnsi="Calibri" w:cs="Times New Roman"/>
          <w:szCs w:val="24"/>
        </w:rPr>
        <w:t xml:space="preserve">(of any kind) </w:t>
      </w:r>
      <w:r>
        <w:rPr>
          <w:rFonts w:ascii="Calibri" w:eastAsia="Times New Roman" w:hAnsi="Calibri" w:cs="Times New Roman"/>
          <w:szCs w:val="24"/>
        </w:rPr>
        <w:t>are used by a customer?</w:t>
      </w:r>
      <w:r w:rsidR="00EB2232">
        <w:rPr>
          <w:rFonts w:ascii="Calibri" w:eastAsia="Times New Roman" w:hAnsi="Calibri" w:cs="Times New Roman"/>
          <w:szCs w:val="24"/>
        </w:rPr>
        <w:t xml:space="preserve"> </w:t>
      </w:r>
    </w:p>
    <w:p w14:paraId="1DE30690" w14:textId="0528FC65" w:rsidR="00BA605A" w:rsidRDefault="00BA605A" w:rsidP="00BA605A">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Ye</w:t>
      </w:r>
      <w:r w:rsidR="00EB2232" w:rsidRPr="00EB2232">
        <w:rPr>
          <w:rFonts w:ascii="Calibri" w:eastAsia="Times New Roman" w:hAnsi="Calibri" w:cs="Times New Roman"/>
          <w:szCs w:val="24"/>
        </w:rPr>
        <w:t>s</w:t>
      </w:r>
    </w:p>
    <w:p w14:paraId="5047D895" w14:textId="296AE6E7" w:rsidR="00BA605A" w:rsidRDefault="00BA605A" w:rsidP="00BA605A">
      <w:pPr>
        <w:pStyle w:val="ListParagraph"/>
        <w:ind w:left="360"/>
        <w:rPr>
          <w:rFonts w:ascii="Calibri" w:eastAsia="Times New Roman" w:hAnsi="Calibri" w:cs="Times New Roman"/>
          <w:szCs w:val="24"/>
        </w:rPr>
      </w:pPr>
      <w:r w:rsidRPr="007D6943">
        <w:rPr>
          <w:rFonts w:ascii="Wingdings" w:eastAsia="Wingdings" w:hAnsi="Wingdings" w:cs="Wingdings"/>
        </w:rPr>
        <w:t></w:t>
      </w:r>
      <w:r w:rsidR="00EB2232" w:rsidRPr="00EB2232">
        <w:rPr>
          <w:rFonts w:ascii="Calibri" w:eastAsia="Times New Roman" w:hAnsi="Calibri" w:cs="Times New Roman"/>
          <w:szCs w:val="24"/>
        </w:rPr>
        <w:t>No</w:t>
      </w:r>
    </w:p>
    <w:p w14:paraId="41105998" w14:textId="69BA4160" w:rsidR="005140E3" w:rsidRDefault="00BA605A" w:rsidP="00BA605A">
      <w:pPr>
        <w:pStyle w:val="ListParagraph"/>
        <w:ind w:left="360"/>
        <w:rPr>
          <w:rFonts w:ascii="Calibri" w:eastAsia="Times New Roman" w:hAnsi="Calibri" w:cs="Times New Roman"/>
          <w:szCs w:val="24"/>
        </w:rPr>
      </w:pPr>
      <w:r w:rsidRPr="007D6943">
        <w:rPr>
          <w:rFonts w:ascii="Wingdings" w:eastAsia="Wingdings" w:hAnsi="Wingdings" w:cs="Wingdings"/>
        </w:rPr>
        <w:t></w:t>
      </w:r>
      <w:r w:rsidR="00EB2232" w:rsidRPr="00EB2232">
        <w:rPr>
          <w:rFonts w:ascii="Calibri" w:eastAsia="Times New Roman" w:hAnsi="Calibri" w:cs="Times New Roman"/>
          <w:szCs w:val="24"/>
        </w:rPr>
        <w:t>Prefer not to answer</w:t>
      </w:r>
    </w:p>
    <w:p w14:paraId="6A0FB73B" w14:textId="77777777" w:rsidR="00D41E7F" w:rsidRDefault="00D41E7F" w:rsidP="00D41E7F">
      <w:pPr>
        <w:pStyle w:val="ListParagraph"/>
        <w:ind w:left="360" w:firstLine="360"/>
        <w:rPr>
          <w:b/>
        </w:rPr>
      </w:pPr>
    </w:p>
    <w:p w14:paraId="443D4C2A" w14:textId="4C52EEED" w:rsidR="00FF24ED" w:rsidRPr="005140E3" w:rsidRDefault="005140E3" w:rsidP="00C20794">
      <w:pPr>
        <w:ind w:left="360"/>
        <w:rPr>
          <w:rFonts w:ascii="Calibri" w:eastAsia="Times New Roman" w:hAnsi="Calibri" w:cs="Times New Roman"/>
          <w:szCs w:val="24"/>
        </w:rPr>
      </w:pPr>
      <w:r w:rsidRPr="005140E3">
        <w:rPr>
          <w:rFonts w:ascii="Calibri" w:eastAsia="Times New Roman" w:hAnsi="Calibri" w:cs="Times New Roman"/>
          <w:b/>
          <w:szCs w:val="24"/>
        </w:rPr>
        <w:t>IF YES:</w:t>
      </w:r>
      <w:r>
        <w:rPr>
          <w:rFonts w:ascii="Calibri" w:eastAsia="Times New Roman" w:hAnsi="Calibri" w:cs="Times New Roman"/>
          <w:szCs w:val="24"/>
        </w:rPr>
        <w:br/>
      </w:r>
      <w:r w:rsidR="00D41E7F">
        <w:rPr>
          <w:rFonts w:ascii="Calibri" w:eastAsia="Times New Roman" w:hAnsi="Calibri" w:cs="Times New Roman"/>
          <w:szCs w:val="24"/>
        </w:rPr>
        <w:t xml:space="preserve">8A. </w:t>
      </w:r>
      <w:r w:rsidR="00FF24ED" w:rsidRPr="005140E3">
        <w:rPr>
          <w:rFonts w:ascii="Calibri" w:eastAsia="Times New Roman" w:hAnsi="Calibri" w:cs="Times New Roman"/>
          <w:szCs w:val="24"/>
        </w:rPr>
        <w:t xml:space="preserve">What </w:t>
      </w:r>
      <w:r>
        <w:rPr>
          <w:rFonts w:ascii="Calibri" w:eastAsia="Times New Roman" w:hAnsi="Calibri" w:cs="Times New Roman"/>
          <w:szCs w:val="24"/>
        </w:rPr>
        <w:t xml:space="preserve">is the policy? </w:t>
      </w:r>
      <w:r w:rsidR="00907504">
        <w:rPr>
          <w:rFonts w:ascii="Calibri" w:eastAsia="Times New Roman" w:hAnsi="Calibri" w:cs="Times New Roman"/>
          <w:szCs w:val="24"/>
        </w:rPr>
        <w:t>(</w:t>
      </w:r>
      <w:r w:rsidR="002F415D" w:rsidRPr="005140E3">
        <w:rPr>
          <w:rFonts w:ascii="Calibri" w:eastAsia="Times New Roman" w:hAnsi="Calibri" w:cs="Times New Roman"/>
          <w:szCs w:val="24"/>
        </w:rPr>
        <w:t xml:space="preserve">Select the response that </w:t>
      </w:r>
      <w:r w:rsidR="0075699E">
        <w:rPr>
          <w:rFonts w:ascii="Calibri" w:eastAsia="Times New Roman" w:hAnsi="Calibri" w:cs="Times New Roman"/>
          <w:szCs w:val="24"/>
        </w:rPr>
        <w:t xml:space="preserve">is closest to </w:t>
      </w:r>
      <w:r w:rsidR="002F415D" w:rsidRPr="005140E3">
        <w:rPr>
          <w:rFonts w:ascii="Calibri" w:eastAsia="Times New Roman" w:hAnsi="Calibri" w:cs="Times New Roman"/>
          <w:szCs w:val="24"/>
        </w:rPr>
        <w:t>store policy</w:t>
      </w:r>
      <w:r w:rsidR="00A77941" w:rsidRPr="005140E3">
        <w:rPr>
          <w:rFonts w:ascii="Calibri" w:eastAsia="Times New Roman" w:hAnsi="Calibri" w:cs="Times New Roman"/>
          <w:szCs w:val="24"/>
        </w:rPr>
        <w:t>.</w:t>
      </w:r>
      <w:r w:rsidR="00907504">
        <w:rPr>
          <w:rFonts w:ascii="Calibri" w:eastAsia="Times New Roman" w:hAnsi="Calibri" w:cs="Times New Roman"/>
          <w:szCs w:val="24"/>
        </w:rPr>
        <w:t>)</w:t>
      </w:r>
    </w:p>
    <w:p w14:paraId="52AE4E7C" w14:textId="10676551" w:rsidR="00FF24ED" w:rsidRPr="005140E3" w:rsidRDefault="00BA605A" w:rsidP="00B74D0E">
      <w:pPr>
        <w:ind w:left="360"/>
        <w:rPr>
          <w:rFonts w:ascii="Calibri" w:eastAsia="Times New Roman" w:hAnsi="Calibri" w:cs="Times New Roman"/>
        </w:rPr>
      </w:pPr>
      <w:r w:rsidRPr="007D6943">
        <w:rPr>
          <w:rFonts w:ascii="Wingdings" w:eastAsia="Wingdings" w:hAnsi="Wingdings" w:cs="Wingdings"/>
        </w:rPr>
        <w:t></w:t>
      </w:r>
      <w:r w:rsidR="00FF24ED" w:rsidRPr="005140E3">
        <w:rPr>
          <w:rFonts w:ascii="Calibri" w:eastAsia="Times New Roman" w:hAnsi="Calibri" w:cs="Times New Roman"/>
        </w:rPr>
        <w:t xml:space="preserve">Accept the cards </w:t>
      </w:r>
    </w:p>
    <w:p w14:paraId="0405BFCB" w14:textId="69A697DC" w:rsidR="00FF24ED" w:rsidRPr="005140E3" w:rsidRDefault="00BA605A" w:rsidP="00B74D0E">
      <w:pPr>
        <w:ind w:left="360"/>
        <w:rPr>
          <w:rFonts w:ascii="Calibri" w:eastAsia="Times New Roman" w:hAnsi="Calibri" w:cs="Times New Roman"/>
        </w:rPr>
      </w:pPr>
      <w:r w:rsidRPr="007D6943">
        <w:rPr>
          <w:rFonts w:ascii="Wingdings" w:eastAsia="Wingdings" w:hAnsi="Wingdings" w:cs="Wingdings"/>
        </w:rPr>
        <w:t></w:t>
      </w:r>
      <w:r w:rsidR="00FF24ED" w:rsidRPr="005140E3">
        <w:rPr>
          <w:rFonts w:ascii="Calibri" w:eastAsia="Times New Roman" w:hAnsi="Calibri" w:cs="Times New Roman"/>
        </w:rPr>
        <w:t>Accept the cards</w:t>
      </w:r>
      <w:r w:rsidR="002D39A0" w:rsidRPr="005140E3">
        <w:rPr>
          <w:rFonts w:ascii="Calibri" w:eastAsia="Times New Roman" w:hAnsi="Calibri" w:cs="Times New Roman"/>
        </w:rPr>
        <w:t xml:space="preserve"> and report it to a supervisor, store manager or security</w:t>
      </w:r>
    </w:p>
    <w:p w14:paraId="6B9B92EE" w14:textId="371CBF0B" w:rsidR="00FF24ED" w:rsidRPr="005140E3" w:rsidRDefault="00BA605A" w:rsidP="00B74D0E">
      <w:pPr>
        <w:ind w:left="360"/>
        <w:rPr>
          <w:rFonts w:ascii="Calibri" w:eastAsia="Times New Roman" w:hAnsi="Calibri" w:cs="Times New Roman"/>
        </w:rPr>
      </w:pPr>
      <w:r w:rsidRPr="007D6943">
        <w:rPr>
          <w:rFonts w:ascii="Wingdings" w:eastAsia="Wingdings" w:hAnsi="Wingdings" w:cs="Wingdings"/>
        </w:rPr>
        <w:t></w:t>
      </w:r>
      <w:r w:rsidR="00FF24ED" w:rsidRPr="005140E3">
        <w:rPr>
          <w:rFonts w:ascii="Calibri" w:eastAsia="Times New Roman" w:hAnsi="Calibri" w:cs="Times New Roman"/>
        </w:rPr>
        <w:t>Call in supervisor, store manager</w:t>
      </w:r>
      <w:r w:rsidR="00E438E8" w:rsidRPr="005140E3">
        <w:rPr>
          <w:rFonts w:ascii="Calibri" w:eastAsia="Times New Roman" w:hAnsi="Calibri" w:cs="Times New Roman"/>
        </w:rPr>
        <w:t>,</w:t>
      </w:r>
      <w:r w:rsidR="00FF24ED" w:rsidRPr="005140E3">
        <w:rPr>
          <w:rFonts w:ascii="Calibri" w:eastAsia="Times New Roman" w:hAnsi="Calibri" w:cs="Times New Roman"/>
        </w:rPr>
        <w:t xml:space="preserve"> or security to </w:t>
      </w:r>
      <w:r w:rsidR="00A43BA4">
        <w:rPr>
          <w:rFonts w:ascii="Calibri" w:eastAsia="Times New Roman" w:hAnsi="Calibri" w:cs="Times New Roman"/>
        </w:rPr>
        <w:t>determine how to handle</w:t>
      </w:r>
      <w:r w:rsidR="00FF24ED" w:rsidRPr="005140E3">
        <w:rPr>
          <w:rFonts w:ascii="Calibri" w:eastAsia="Times New Roman" w:hAnsi="Calibri" w:cs="Times New Roman"/>
        </w:rPr>
        <w:t xml:space="preserve"> the situation</w:t>
      </w:r>
      <w:r w:rsidR="002D39A0" w:rsidRPr="005140E3">
        <w:rPr>
          <w:rFonts w:ascii="Calibri" w:eastAsia="Times New Roman" w:hAnsi="Calibri" w:cs="Times New Roman"/>
        </w:rPr>
        <w:t xml:space="preserve"> </w:t>
      </w:r>
    </w:p>
    <w:p w14:paraId="651CD4D4" w14:textId="64D9E6F4" w:rsidR="00117A7D" w:rsidRDefault="00BA605A" w:rsidP="00B74D0E">
      <w:pPr>
        <w:tabs>
          <w:tab w:val="left" w:pos="3624"/>
        </w:tabs>
        <w:ind w:left="360"/>
        <w:rPr>
          <w:rFonts w:ascii="Calibri" w:eastAsia="Times New Roman" w:hAnsi="Calibri" w:cs="Times New Roman"/>
        </w:rPr>
      </w:pPr>
      <w:r w:rsidRPr="007D6943">
        <w:rPr>
          <w:rFonts w:ascii="Wingdings" w:eastAsia="Wingdings" w:hAnsi="Wingdings" w:cs="Wingdings"/>
        </w:rPr>
        <w:t></w:t>
      </w:r>
      <w:r w:rsidR="00117A7D">
        <w:rPr>
          <w:rFonts w:ascii="Calibri" w:eastAsia="Times New Roman" w:hAnsi="Calibri" w:cs="Times New Roman"/>
        </w:rPr>
        <w:t>Other (Please describe)</w:t>
      </w:r>
      <w:r w:rsidR="00184A2D">
        <w:rPr>
          <w:rFonts w:ascii="Calibri" w:eastAsia="Times New Roman" w:hAnsi="Calibri" w:cs="Times New Roman"/>
        </w:rPr>
        <w:t>:</w:t>
      </w:r>
      <w:r w:rsidR="00907504">
        <w:rPr>
          <w:rFonts w:ascii="Calibri" w:eastAsia="Times New Roman" w:hAnsi="Calibri" w:cs="Times New Roman"/>
        </w:rPr>
        <w:t>_____________________________________</w:t>
      </w:r>
      <w:r w:rsidR="009B5F09">
        <w:rPr>
          <w:rFonts w:ascii="Calibri" w:eastAsia="Times New Roman" w:hAnsi="Calibri" w:cs="Times New Roman"/>
        </w:rPr>
        <w:tab/>
      </w:r>
    </w:p>
    <w:p w14:paraId="0FA242BC" w14:textId="167E164E" w:rsidR="002F5D2D" w:rsidRPr="005140E3" w:rsidRDefault="00BA605A" w:rsidP="00B74D0E">
      <w:pPr>
        <w:ind w:left="360"/>
        <w:rPr>
          <w:rFonts w:ascii="Calibri" w:eastAsia="Times New Roman" w:hAnsi="Calibri" w:cs="Times New Roman"/>
        </w:rPr>
      </w:pPr>
      <w:r w:rsidRPr="007D6943">
        <w:rPr>
          <w:rFonts w:ascii="Wingdings" w:eastAsia="Wingdings" w:hAnsi="Wingdings" w:cs="Wingdings"/>
        </w:rPr>
        <w:t></w:t>
      </w:r>
      <w:r w:rsidR="002F5D2D" w:rsidRPr="005140E3">
        <w:rPr>
          <w:rFonts w:ascii="Calibri" w:eastAsia="Times New Roman" w:hAnsi="Calibri" w:cs="Times New Roman"/>
        </w:rPr>
        <w:t>Not sure</w:t>
      </w:r>
    </w:p>
    <w:p w14:paraId="4A60998A" w14:textId="7E2A64E1" w:rsidR="00FF24ED" w:rsidRPr="005140E3" w:rsidRDefault="00BA605A" w:rsidP="00B74D0E">
      <w:pPr>
        <w:ind w:left="360"/>
        <w:rPr>
          <w:rFonts w:ascii="Calibri" w:eastAsia="Times New Roman" w:hAnsi="Calibri" w:cs="Times New Roman"/>
        </w:rPr>
      </w:pPr>
      <w:r w:rsidRPr="007D6943">
        <w:rPr>
          <w:rFonts w:ascii="Wingdings" w:eastAsia="Wingdings" w:hAnsi="Wingdings" w:cs="Wingdings"/>
        </w:rPr>
        <w:t></w:t>
      </w:r>
      <w:r w:rsidR="002F5D2D" w:rsidRPr="005140E3">
        <w:rPr>
          <w:rFonts w:ascii="Calibri" w:eastAsia="Times New Roman" w:hAnsi="Calibri" w:cs="Times New Roman"/>
        </w:rPr>
        <w:t>Prefer not to answer</w:t>
      </w:r>
    </w:p>
    <w:p w14:paraId="76EF1E51" w14:textId="77777777" w:rsidR="002D39A0" w:rsidRDefault="002D39A0" w:rsidP="002D39A0">
      <w:pPr>
        <w:contextualSpacing/>
        <w:rPr>
          <w:rFonts w:ascii="Calibri" w:eastAsia="Times New Roman" w:hAnsi="Calibri" w:cs="Times New Roman"/>
        </w:rPr>
      </w:pPr>
    </w:p>
    <w:p w14:paraId="02B0E80D" w14:textId="77777777" w:rsidR="00B74D0E" w:rsidRDefault="005140E3" w:rsidP="00EB2232">
      <w:pPr>
        <w:pStyle w:val="ListParagraph"/>
        <w:numPr>
          <w:ilvl w:val="0"/>
          <w:numId w:val="1"/>
        </w:numPr>
        <w:rPr>
          <w:rFonts w:ascii="Calibri" w:eastAsia="Times New Roman" w:hAnsi="Calibri" w:cs="Times New Roman"/>
          <w:szCs w:val="24"/>
        </w:rPr>
      </w:pPr>
      <w:r>
        <w:rPr>
          <w:rFonts w:ascii="Calibri" w:eastAsia="Times New Roman" w:hAnsi="Calibri" w:cs="Times New Roman"/>
          <w:szCs w:val="24"/>
        </w:rPr>
        <w:t xml:space="preserve">Does the store have a policy about a customer using three or more </w:t>
      </w:r>
      <w:r w:rsidR="00561387">
        <w:rPr>
          <w:rFonts w:ascii="Calibri" w:eastAsia="Times New Roman" w:hAnsi="Calibri" w:cs="Times New Roman"/>
          <w:szCs w:val="24"/>
        </w:rPr>
        <w:t>SNAP EBT</w:t>
      </w:r>
      <w:r>
        <w:rPr>
          <w:rFonts w:ascii="Calibri" w:eastAsia="Times New Roman" w:hAnsi="Calibri" w:cs="Times New Roman"/>
          <w:szCs w:val="24"/>
        </w:rPr>
        <w:t xml:space="preserve"> cards?</w:t>
      </w:r>
      <w:r w:rsidR="00EB2232">
        <w:rPr>
          <w:rFonts w:ascii="Calibri" w:eastAsia="Times New Roman" w:hAnsi="Calibri" w:cs="Times New Roman"/>
          <w:szCs w:val="24"/>
        </w:rPr>
        <w:t xml:space="preserve"> </w:t>
      </w:r>
    </w:p>
    <w:p w14:paraId="12BA6B8F" w14:textId="3FFDDCF4" w:rsidR="00B74D0E" w:rsidRDefault="00BA605A" w:rsidP="00B74D0E">
      <w:pPr>
        <w:pStyle w:val="ListParagraph"/>
        <w:ind w:left="360"/>
        <w:rPr>
          <w:rFonts w:ascii="Calibri" w:eastAsia="Times New Roman" w:hAnsi="Calibri" w:cs="Times New Roman"/>
          <w:szCs w:val="24"/>
        </w:rPr>
      </w:pPr>
      <w:r w:rsidRPr="007D6943">
        <w:rPr>
          <w:rFonts w:ascii="Wingdings" w:eastAsia="Wingdings" w:hAnsi="Wingdings" w:cs="Wingdings"/>
        </w:rPr>
        <w:t></w:t>
      </w:r>
      <w:r w:rsidR="00EB2232" w:rsidRPr="00EB2232">
        <w:rPr>
          <w:rFonts w:ascii="Calibri" w:eastAsia="Times New Roman" w:hAnsi="Calibri" w:cs="Times New Roman"/>
          <w:szCs w:val="24"/>
        </w:rPr>
        <w:t>Yes</w:t>
      </w:r>
    </w:p>
    <w:p w14:paraId="43E2EA85" w14:textId="09124879" w:rsidR="00B74D0E" w:rsidRDefault="00BA605A" w:rsidP="00B74D0E">
      <w:pPr>
        <w:pStyle w:val="ListParagraph"/>
        <w:ind w:left="360"/>
        <w:rPr>
          <w:rFonts w:ascii="Calibri" w:eastAsia="Times New Roman" w:hAnsi="Calibri" w:cs="Times New Roman"/>
          <w:szCs w:val="24"/>
        </w:rPr>
      </w:pPr>
      <w:r w:rsidRPr="007D6943">
        <w:rPr>
          <w:rFonts w:ascii="Wingdings" w:eastAsia="Wingdings" w:hAnsi="Wingdings" w:cs="Wingdings"/>
        </w:rPr>
        <w:t></w:t>
      </w:r>
      <w:r w:rsidR="00EB2232" w:rsidRPr="00EB2232">
        <w:rPr>
          <w:rFonts w:ascii="Calibri" w:eastAsia="Times New Roman" w:hAnsi="Calibri" w:cs="Times New Roman"/>
          <w:szCs w:val="24"/>
        </w:rPr>
        <w:t>No</w:t>
      </w:r>
    </w:p>
    <w:p w14:paraId="47504515" w14:textId="1D72F68B" w:rsidR="005140E3" w:rsidRPr="00B74D0E" w:rsidRDefault="00BA605A" w:rsidP="00B74D0E">
      <w:pPr>
        <w:pStyle w:val="ListParagraph"/>
        <w:ind w:left="360"/>
        <w:rPr>
          <w:rFonts w:ascii="Calibri" w:eastAsia="Times New Roman" w:hAnsi="Calibri" w:cs="Times New Roman"/>
          <w:szCs w:val="24"/>
        </w:rPr>
      </w:pPr>
      <w:r w:rsidRPr="007D6943">
        <w:rPr>
          <w:rFonts w:ascii="Wingdings" w:eastAsia="Wingdings" w:hAnsi="Wingdings" w:cs="Wingdings"/>
        </w:rPr>
        <w:t></w:t>
      </w:r>
      <w:r w:rsidR="00EB2232" w:rsidRPr="00B74D0E">
        <w:rPr>
          <w:rFonts w:ascii="Calibri" w:eastAsia="Times New Roman" w:hAnsi="Calibri" w:cs="Times New Roman"/>
          <w:szCs w:val="24"/>
        </w:rPr>
        <w:t>Prefer not to answer</w:t>
      </w:r>
    </w:p>
    <w:p w14:paraId="481E198F" w14:textId="77777777" w:rsidR="005140E3" w:rsidRDefault="005140E3" w:rsidP="005140E3">
      <w:pPr>
        <w:ind w:left="720"/>
        <w:rPr>
          <w:rFonts w:ascii="Calibri" w:eastAsia="Times New Roman" w:hAnsi="Calibri" w:cs="Times New Roman"/>
          <w:szCs w:val="24"/>
        </w:rPr>
      </w:pPr>
    </w:p>
    <w:p w14:paraId="2308ACEA" w14:textId="12B0449C" w:rsidR="005140E3" w:rsidRPr="00D41E7F" w:rsidRDefault="005140E3" w:rsidP="00C20794">
      <w:pPr>
        <w:ind w:left="360"/>
        <w:rPr>
          <w:rFonts w:ascii="Calibri" w:eastAsia="Times New Roman" w:hAnsi="Calibri" w:cs="Times New Roman"/>
          <w:b/>
          <w:szCs w:val="24"/>
        </w:rPr>
      </w:pPr>
      <w:r w:rsidRPr="00D41E7F">
        <w:rPr>
          <w:rFonts w:ascii="Calibri" w:eastAsia="Times New Roman" w:hAnsi="Calibri" w:cs="Times New Roman"/>
          <w:b/>
          <w:szCs w:val="24"/>
        </w:rPr>
        <w:t>IF YES:</w:t>
      </w:r>
    </w:p>
    <w:p w14:paraId="3A28578D" w14:textId="77777777" w:rsidR="00907504" w:rsidRDefault="00D41E7F" w:rsidP="00A43BA4">
      <w:pPr>
        <w:ind w:left="360"/>
        <w:rPr>
          <w:rFonts w:ascii="Calibri" w:eastAsia="Times New Roman" w:hAnsi="Calibri" w:cs="Times New Roman"/>
          <w:szCs w:val="24"/>
        </w:rPr>
      </w:pPr>
      <w:r>
        <w:rPr>
          <w:rFonts w:ascii="Calibri" w:eastAsia="Times New Roman" w:hAnsi="Calibri" w:cs="Times New Roman"/>
          <w:szCs w:val="24"/>
        </w:rPr>
        <w:t>9</w:t>
      </w:r>
      <w:r w:rsidR="005140E3">
        <w:rPr>
          <w:rFonts w:ascii="Calibri" w:eastAsia="Times New Roman" w:hAnsi="Calibri" w:cs="Times New Roman"/>
          <w:szCs w:val="24"/>
        </w:rPr>
        <w:t xml:space="preserve">A. </w:t>
      </w:r>
      <w:r w:rsidR="00FF24ED" w:rsidRPr="005140E3">
        <w:rPr>
          <w:rFonts w:ascii="Calibri" w:eastAsia="Times New Roman" w:hAnsi="Calibri" w:cs="Times New Roman"/>
          <w:szCs w:val="24"/>
        </w:rPr>
        <w:t xml:space="preserve">What </w:t>
      </w:r>
      <w:r w:rsidR="005140E3">
        <w:rPr>
          <w:rFonts w:ascii="Calibri" w:eastAsia="Times New Roman" w:hAnsi="Calibri" w:cs="Times New Roman"/>
          <w:szCs w:val="24"/>
        </w:rPr>
        <w:t>is the policy</w:t>
      </w:r>
      <w:r w:rsidR="00FF24ED" w:rsidRPr="005140E3">
        <w:rPr>
          <w:rFonts w:ascii="Calibri" w:eastAsia="Times New Roman" w:hAnsi="Calibri" w:cs="Times New Roman"/>
          <w:szCs w:val="24"/>
        </w:rPr>
        <w:t xml:space="preserve">? </w:t>
      </w:r>
      <w:r w:rsidR="00907504">
        <w:rPr>
          <w:rFonts w:ascii="Calibri" w:eastAsia="Times New Roman" w:hAnsi="Calibri" w:cs="Times New Roman"/>
          <w:szCs w:val="24"/>
        </w:rPr>
        <w:t>(</w:t>
      </w:r>
      <w:r w:rsidR="002D39A0" w:rsidRPr="005140E3">
        <w:rPr>
          <w:rFonts w:ascii="Calibri" w:eastAsia="Times New Roman" w:hAnsi="Calibri" w:cs="Times New Roman"/>
          <w:szCs w:val="24"/>
        </w:rPr>
        <w:t xml:space="preserve">Mark the </w:t>
      </w:r>
      <w:r w:rsidR="002F415D" w:rsidRPr="005140E3">
        <w:rPr>
          <w:rFonts w:ascii="Calibri" w:eastAsia="Times New Roman" w:hAnsi="Calibri" w:cs="Times New Roman"/>
          <w:szCs w:val="24"/>
        </w:rPr>
        <w:t>r</w:t>
      </w:r>
      <w:r w:rsidR="00117A7D">
        <w:rPr>
          <w:rFonts w:ascii="Calibri" w:eastAsia="Times New Roman" w:hAnsi="Calibri" w:cs="Times New Roman"/>
          <w:szCs w:val="24"/>
        </w:rPr>
        <w:t>esponse that</w:t>
      </w:r>
      <w:r w:rsidR="0075699E">
        <w:rPr>
          <w:rFonts w:ascii="Calibri" w:eastAsia="Times New Roman" w:hAnsi="Calibri" w:cs="Times New Roman"/>
          <w:szCs w:val="24"/>
        </w:rPr>
        <w:t xml:space="preserve"> is closest to </w:t>
      </w:r>
      <w:r w:rsidR="00117A7D">
        <w:rPr>
          <w:rFonts w:ascii="Calibri" w:eastAsia="Times New Roman" w:hAnsi="Calibri" w:cs="Times New Roman"/>
          <w:szCs w:val="24"/>
        </w:rPr>
        <w:t>store</w:t>
      </w:r>
      <w:r w:rsidR="002F415D" w:rsidRPr="005140E3">
        <w:rPr>
          <w:rFonts w:ascii="Calibri" w:eastAsia="Times New Roman" w:hAnsi="Calibri" w:cs="Times New Roman"/>
          <w:szCs w:val="24"/>
        </w:rPr>
        <w:t xml:space="preserve"> policy</w:t>
      </w:r>
      <w:r w:rsidR="00A77941" w:rsidRPr="005140E3">
        <w:rPr>
          <w:rFonts w:ascii="Calibri" w:eastAsia="Times New Roman" w:hAnsi="Calibri" w:cs="Times New Roman"/>
          <w:szCs w:val="24"/>
        </w:rPr>
        <w:t>.</w:t>
      </w:r>
      <w:r w:rsidR="00907504">
        <w:rPr>
          <w:rFonts w:ascii="Calibri" w:eastAsia="Times New Roman" w:hAnsi="Calibri" w:cs="Times New Roman"/>
          <w:szCs w:val="24"/>
        </w:rPr>
        <w:t>)</w:t>
      </w:r>
      <w:r w:rsidR="009B27DE">
        <w:rPr>
          <w:rFonts w:ascii="Calibri" w:eastAsia="Times New Roman" w:hAnsi="Calibri" w:cs="Times New Roman"/>
          <w:szCs w:val="24"/>
        </w:rPr>
        <w:t xml:space="preserve"> </w:t>
      </w:r>
    </w:p>
    <w:p w14:paraId="56CD4580" w14:textId="248F2311" w:rsidR="00907504" w:rsidRDefault="00BA605A" w:rsidP="00A43BA4">
      <w:pPr>
        <w:ind w:left="360"/>
        <w:rPr>
          <w:rFonts w:ascii="Calibri" w:eastAsia="Times New Roman" w:hAnsi="Calibri" w:cs="Times New Roman"/>
        </w:rPr>
      </w:pPr>
      <w:r w:rsidRPr="007D6943">
        <w:rPr>
          <w:rFonts w:ascii="Wingdings" w:eastAsia="Wingdings" w:hAnsi="Wingdings" w:cs="Wingdings"/>
        </w:rPr>
        <w:t></w:t>
      </w:r>
      <w:r w:rsidR="002D39A0">
        <w:rPr>
          <w:rFonts w:ascii="Calibri" w:eastAsia="Times New Roman" w:hAnsi="Calibri" w:cs="Times New Roman"/>
        </w:rPr>
        <w:t>Accept the cards</w:t>
      </w:r>
    </w:p>
    <w:p w14:paraId="78F50905" w14:textId="2240F6CE" w:rsidR="00907504" w:rsidRDefault="00BA605A" w:rsidP="00A43BA4">
      <w:pPr>
        <w:ind w:left="360"/>
        <w:rPr>
          <w:rFonts w:ascii="Calibri" w:eastAsia="Times New Roman" w:hAnsi="Calibri" w:cs="Times New Roman"/>
        </w:rPr>
      </w:pPr>
      <w:r w:rsidRPr="007D6943">
        <w:rPr>
          <w:rFonts w:ascii="Wingdings" w:eastAsia="Wingdings" w:hAnsi="Wingdings" w:cs="Wingdings"/>
        </w:rPr>
        <w:t></w:t>
      </w:r>
      <w:r w:rsidR="002D39A0">
        <w:rPr>
          <w:rFonts w:ascii="Calibri" w:eastAsia="Times New Roman" w:hAnsi="Calibri" w:cs="Times New Roman"/>
        </w:rPr>
        <w:t xml:space="preserve">Accept the cards and report it to a </w:t>
      </w:r>
      <w:r w:rsidR="002D39A0" w:rsidRPr="002D39A0">
        <w:rPr>
          <w:rFonts w:ascii="Calibri" w:eastAsia="Times New Roman" w:hAnsi="Calibri" w:cs="Times New Roman"/>
        </w:rPr>
        <w:t>supervisor, store manager</w:t>
      </w:r>
      <w:r w:rsidR="00E438E8">
        <w:rPr>
          <w:rFonts w:ascii="Calibri" w:eastAsia="Times New Roman" w:hAnsi="Calibri" w:cs="Times New Roman"/>
        </w:rPr>
        <w:t>,</w:t>
      </w:r>
      <w:r w:rsidR="002D39A0" w:rsidRPr="002D39A0">
        <w:rPr>
          <w:rFonts w:ascii="Calibri" w:eastAsia="Times New Roman" w:hAnsi="Calibri" w:cs="Times New Roman"/>
        </w:rPr>
        <w:t xml:space="preserve"> or security</w:t>
      </w:r>
    </w:p>
    <w:p w14:paraId="456E08DF" w14:textId="3148F615" w:rsidR="00907504" w:rsidRDefault="00BA605A" w:rsidP="00907504">
      <w:pPr>
        <w:ind w:left="360"/>
        <w:rPr>
          <w:rFonts w:ascii="Calibri" w:eastAsia="Times New Roman" w:hAnsi="Calibri" w:cs="Times New Roman"/>
        </w:rPr>
      </w:pPr>
      <w:r w:rsidRPr="007D6943">
        <w:rPr>
          <w:rFonts w:ascii="Wingdings" w:eastAsia="Wingdings" w:hAnsi="Wingdings" w:cs="Wingdings"/>
        </w:rPr>
        <w:t></w:t>
      </w:r>
      <w:r w:rsidR="00A43BA4" w:rsidRPr="00A43BA4">
        <w:rPr>
          <w:rFonts w:ascii="Calibri" w:eastAsia="Times New Roman" w:hAnsi="Calibri" w:cs="Times New Roman"/>
        </w:rPr>
        <w:t>Call in supervisor, store manager, or security to determine how to handle the situation</w:t>
      </w:r>
    </w:p>
    <w:p w14:paraId="0E3E382E" w14:textId="571554C6" w:rsidR="00907504" w:rsidRDefault="00BA605A" w:rsidP="00907504">
      <w:pPr>
        <w:ind w:left="360"/>
        <w:rPr>
          <w:rFonts w:ascii="Calibri" w:eastAsia="Times New Roman" w:hAnsi="Calibri" w:cs="Times New Roman"/>
        </w:rPr>
      </w:pPr>
      <w:r w:rsidRPr="007D6943">
        <w:rPr>
          <w:rFonts w:ascii="Wingdings" w:eastAsia="Wingdings" w:hAnsi="Wingdings" w:cs="Wingdings"/>
        </w:rPr>
        <w:t></w:t>
      </w:r>
      <w:r w:rsidR="00907504">
        <w:rPr>
          <w:rFonts w:ascii="Calibri" w:eastAsia="Times New Roman" w:hAnsi="Calibri" w:cs="Times New Roman"/>
        </w:rPr>
        <w:t>Other (Please describe)</w:t>
      </w:r>
      <w:r w:rsidR="00184A2D">
        <w:rPr>
          <w:rFonts w:ascii="Calibri" w:eastAsia="Times New Roman" w:hAnsi="Calibri" w:cs="Times New Roman"/>
        </w:rPr>
        <w:t>:</w:t>
      </w:r>
      <w:r w:rsidR="00907504">
        <w:rPr>
          <w:rFonts w:ascii="Calibri" w:eastAsia="Times New Roman" w:hAnsi="Calibri" w:cs="Times New Roman"/>
        </w:rPr>
        <w:t>_____________________________________</w:t>
      </w:r>
      <w:r w:rsidR="00907504">
        <w:rPr>
          <w:rFonts w:ascii="Calibri" w:eastAsia="Times New Roman" w:hAnsi="Calibri" w:cs="Times New Roman"/>
        </w:rPr>
        <w:tab/>
      </w:r>
    </w:p>
    <w:p w14:paraId="0E168320" w14:textId="68622544" w:rsidR="002D39A0" w:rsidRDefault="00BA605A" w:rsidP="009B27DE">
      <w:pPr>
        <w:ind w:left="360"/>
        <w:rPr>
          <w:rFonts w:ascii="Calibri" w:eastAsia="Times New Roman" w:hAnsi="Calibri" w:cs="Times New Roman"/>
        </w:rPr>
      </w:pPr>
      <w:r w:rsidRPr="007D6943">
        <w:rPr>
          <w:rFonts w:ascii="Wingdings" w:eastAsia="Wingdings" w:hAnsi="Wingdings" w:cs="Wingdings"/>
        </w:rPr>
        <w:t></w:t>
      </w:r>
      <w:r w:rsidR="002F5D2D">
        <w:rPr>
          <w:rFonts w:ascii="Calibri" w:eastAsia="Times New Roman" w:hAnsi="Calibri" w:cs="Times New Roman"/>
        </w:rPr>
        <w:t>Prefer not to answer</w:t>
      </w:r>
    </w:p>
    <w:p w14:paraId="10B12DDB" w14:textId="77777777" w:rsidR="002D39A0" w:rsidRDefault="002D39A0" w:rsidP="002D39A0">
      <w:pPr>
        <w:ind w:left="360"/>
        <w:contextualSpacing/>
        <w:rPr>
          <w:rFonts w:ascii="Calibri" w:eastAsia="Times New Roman" w:hAnsi="Calibri" w:cs="Times New Roman"/>
        </w:rPr>
      </w:pPr>
    </w:p>
    <w:p w14:paraId="507C396A" w14:textId="77777777" w:rsidR="00B74D0E" w:rsidRDefault="002F415D" w:rsidP="008F27F7">
      <w:pPr>
        <w:pStyle w:val="ListParagraph"/>
        <w:numPr>
          <w:ilvl w:val="0"/>
          <w:numId w:val="1"/>
        </w:numPr>
      </w:pPr>
      <w:r>
        <w:t>Do you have any "Do-It-Yourself”</w:t>
      </w:r>
      <w:r w:rsidR="002D39A0" w:rsidRPr="00F721D9">
        <w:t xml:space="preserve"> (DIY) </w:t>
      </w:r>
      <w:r>
        <w:t>or self-check</w:t>
      </w:r>
      <w:r w:rsidR="002D39A0" w:rsidRPr="00F721D9">
        <w:t>outs?</w:t>
      </w:r>
    </w:p>
    <w:p w14:paraId="64E3DFA1" w14:textId="183C8CC7" w:rsidR="00B74D0E" w:rsidRDefault="00BA605A" w:rsidP="00B74D0E">
      <w:pPr>
        <w:pStyle w:val="ListParagraph"/>
        <w:ind w:left="360"/>
      </w:pPr>
      <w:r w:rsidRPr="007D6943">
        <w:rPr>
          <w:rFonts w:ascii="Wingdings" w:eastAsia="Wingdings" w:hAnsi="Wingdings" w:cs="Wingdings"/>
        </w:rPr>
        <w:t></w:t>
      </w:r>
      <w:r w:rsidR="002D39A0" w:rsidRPr="00F721D9">
        <w:t>Y</w:t>
      </w:r>
      <w:r w:rsidR="002D39A0">
        <w:t>es</w:t>
      </w:r>
    </w:p>
    <w:p w14:paraId="6ADD2DD5" w14:textId="65F1776C" w:rsidR="00B74D0E" w:rsidRDefault="00BA605A" w:rsidP="00B74D0E">
      <w:pPr>
        <w:pStyle w:val="ListParagraph"/>
        <w:ind w:left="360"/>
      </w:pPr>
      <w:r w:rsidRPr="007D6943">
        <w:rPr>
          <w:rFonts w:ascii="Wingdings" w:eastAsia="Wingdings" w:hAnsi="Wingdings" w:cs="Wingdings"/>
        </w:rPr>
        <w:t></w:t>
      </w:r>
      <w:r w:rsidR="002D39A0">
        <w:t>No</w:t>
      </w:r>
    </w:p>
    <w:p w14:paraId="31D6F158" w14:textId="7B7F4EDC" w:rsidR="00B74D0E" w:rsidRDefault="00BA605A" w:rsidP="00B74D0E">
      <w:pPr>
        <w:pStyle w:val="ListParagraph"/>
        <w:ind w:left="360"/>
      </w:pPr>
      <w:r w:rsidRPr="007D6943">
        <w:rPr>
          <w:rFonts w:ascii="Wingdings" w:eastAsia="Wingdings" w:hAnsi="Wingdings" w:cs="Wingdings"/>
        </w:rPr>
        <w:t></w:t>
      </w:r>
      <w:r w:rsidR="002D39A0">
        <w:t>Not Sure</w:t>
      </w:r>
    </w:p>
    <w:p w14:paraId="7838EC1E" w14:textId="5E014BF3" w:rsidR="002D39A0" w:rsidRDefault="00BA605A" w:rsidP="00B74D0E">
      <w:pPr>
        <w:pStyle w:val="ListParagraph"/>
        <w:ind w:left="360"/>
      </w:pPr>
      <w:r w:rsidRPr="007D6943">
        <w:rPr>
          <w:rFonts w:ascii="Wingdings" w:eastAsia="Wingdings" w:hAnsi="Wingdings" w:cs="Wingdings"/>
        </w:rPr>
        <w:t></w:t>
      </w:r>
      <w:r w:rsidR="002D39A0">
        <w:t>Prefer not to answer</w:t>
      </w:r>
    </w:p>
    <w:p w14:paraId="3AC738A1" w14:textId="77777777" w:rsidR="002D39A0" w:rsidRDefault="002D39A0" w:rsidP="002D39A0">
      <w:pPr>
        <w:ind w:left="360"/>
        <w:contextualSpacing/>
        <w:rPr>
          <w:rFonts w:ascii="Calibri" w:eastAsia="Times New Roman" w:hAnsi="Calibri" w:cs="Times New Roman"/>
        </w:rPr>
      </w:pPr>
    </w:p>
    <w:p w14:paraId="07D44A8A" w14:textId="77777777" w:rsidR="002D39A0" w:rsidRDefault="002D39A0" w:rsidP="00C20794">
      <w:pPr>
        <w:ind w:left="360"/>
        <w:contextualSpacing/>
        <w:rPr>
          <w:rFonts w:ascii="Calibri" w:eastAsia="Times New Roman" w:hAnsi="Calibri" w:cs="Times New Roman"/>
        </w:rPr>
      </w:pPr>
      <w:r w:rsidRPr="00FD2984">
        <w:rPr>
          <w:rFonts w:ascii="Calibri" w:eastAsia="Times New Roman" w:hAnsi="Calibri" w:cs="Times New Roman"/>
          <w:b/>
        </w:rPr>
        <w:t>IF YES</w:t>
      </w:r>
      <w:r>
        <w:rPr>
          <w:rFonts w:ascii="Calibri" w:eastAsia="Times New Roman" w:hAnsi="Calibri" w:cs="Times New Roman"/>
        </w:rPr>
        <w:t>:</w:t>
      </w:r>
    </w:p>
    <w:p w14:paraId="48D9ADF3" w14:textId="77777777" w:rsidR="00907504" w:rsidRDefault="00C20794" w:rsidP="00C20794">
      <w:pPr>
        <w:ind w:left="360"/>
        <w:contextualSpacing/>
        <w:rPr>
          <w:rFonts w:ascii="Calibri" w:eastAsia="Times New Roman" w:hAnsi="Calibri" w:cs="Times New Roman"/>
        </w:rPr>
      </w:pPr>
      <w:r>
        <w:rPr>
          <w:rFonts w:ascii="Calibri" w:eastAsia="Times New Roman" w:hAnsi="Calibri" w:cs="Times New Roman"/>
        </w:rPr>
        <w:t>10</w:t>
      </w:r>
      <w:r w:rsidR="007C140B">
        <w:rPr>
          <w:rFonts w:ascii="Calibri" w:eastAsia="Times New Roman" w:hAnsi="Calibri" w:cs="Times New Roman"/>
        </w:rPr>
        <w:t xml:space="preserve">A. </w:t>
      </w:r>
      <w:r w:rsidR="00187A4B">
        <w:rPr>
          <w:rFonts w:ascii="Calibri" w:eastAsia="Times New Roman" w:hAnsi="Calibri" w:cs="Times New Roman"/>
        </w:rPr>
        <w:t xml:space="preserve">Please estimate the </w:t>
      </w:r>
      <w:r w:rsidR="002F415D">
        <w:rPr>
          <w:rFonts w:ascii="Calibri" w:eastAsia="Times New Roman" w:hAnsi="Calibri" w:cs="Times New Roman"/>
        </w:rPr>
        <w:t xml:space="preserve">percent of </w:t>
      </w:r>
      <w:r w:rsidR="00117A7D">
        <w:rPr>
          <w:rFonts w:ascii="Calibri" w:eastAsia="Times New Roman" w:hAnsi="Calibri" w:cs="Times New Roman"/>
        </w:rPr>
        <w:t>this store</w:t>
      </w:r>
      <w:r w:rsidR="002F415D">
        <w:rPr>
          <w:rFonts w:ascii="Calibri" w:eastAsia="Times New Roman" w:hAnsi="Calibri" w:cs="Times New Roman"/>
        </w:rPr>
        <w:t xml:space="preserve">’s SNAP </w:t>
      </w:r>
      <w:r w:rsidR="00120275">
        <w:rPr>
          <w:rFonts w:ascii="Calibri" w:eastAsia="Times New Roman" w:hAnsi="Calibri" w:cs="Times New Roman"/>
        </w:rPr>
        <w:t xml:space="preserve">sales </w:t>
      </w:r>
      <w:r w:rsidR="00187A4B">
        <w:rPr>
          <w:rFonts w:ascii="Calibri" w:eastAsia="Times New Roman" w:hAnsi="Calibri" w:cs="Times New Roman"/>
        </w:rPr>
        <w:t xml:space="preserve">that </w:t>
      </w:r>
      <w:r w:rsidR="005140E3">
        <w:rPr>
          <w:rFonts w:ascii="Calibri" w:eastAsia="Times New Roman" w:hAnsi="Calibri" w:cs="Times New Roman"/>
        </w:rPr>
        <w:t>are made at self-checkouts.</w:t>
      </w:r>
      <w:r w:rsidR="00FD2984">
        <w:rPr>
          <w:rFonts w:ascii="Calibri" w:eastAsia="Times New Roman" w:hAnsi="Calibri" w:cs="Times New Roman"/>
        </w:rPr>
        <w:t xml:space="preserve"> </w:t>
      </w:r>
    </w:p>
    <w:p w14:paraId="1CD3A4EE" w14:textId="72CB9732" w:rsidR="00907504" w:rsidRDefault="00BA605A" w:rsidP="00C20794">
      <w:pPr>
        <w:ind w:left="360"/>
        <w:contextualSpacing/>
        <w:rPr>
          <w:rFonts w:ascii="Calibri" w:eastAsia="Times New Roman" w:hAnsi="Calibri" w:cs="Times New Roman"/>
        </w:rPr>
      </w:pPr>
      <w:r w:rsidRPr="007D6943">
        <w:rPr>
          <w:rFonts w:ascii="Wingdings" w:eastAsia="Wingdings" w:hAnsi="Wingdings" w:cs="Wingdings"/>
        </w:rPr>
        <w:t></w:t>
      </w:r>
      <w:r w:rsidR="00907504">
        <w:rPr>
          <w:rFonts w:ascii="Calibri" w:eastAsia="Times New Roman" w:hAnsi="Calibri" w:cs="Times New Roman"/>
        </w:rPr>
        <w:t>Percent: ________%</w:t>
      </w:r>
    </w:p>
    <w:p w14:paraId="00623034" w14:textId="077444EA" w:rsidR="002F415D" w:rsidRDefault="00BA605A" w:rsidP="00C20794">
      <w:pPr>
        <w:ind w:left="360"/>
        <w:contextualSpacing/>
        <w:rPr>
          <w:rFonts w:ascii="Calibri" w:eastAsia="Times New Roman" w:hAnsi="Calibri" w:cs="Times New Roman"/>
        </w:rPr>
      </w:pPr>
      <w:r w:rsidRPr="007D6943">
        <w:rPr>
          <w:rFonts w:ascii="Wingdings" w:eastAsia="Wingdings" w:hAnsi="Wingdings" w:cs="Wingdings"/>
        </w:rPr>
        <w:t></w:t>
      </w:r>
      <w:r w:rsidR="002F415D">
        <w:rPr>
          <w:rFonts w:ascii="Calibri" w:eastAsia="Times New Roman" w:hAnsi="Calibri" w:cs="Times New Roman"/>
        </w:rPr>
        <w:t>Prefer not to answer</w:t>
      </w:r>
    </w:p>
    <w:p w14:paraId="51DFE23A" w14:textId="77777777" w:rsidR="007C140B" w:rsidRDefault="007C140B" w:rsidP="00C20794">
      <w:pPr>
        <w:ind w:left="360"/>
        <w:contextualSpacing/>
        <w:rPr>
          <w:rFonts w:ascii="Calibri" w:eastAsia="Times New Roman" w:hAnsi="Calibri" w:cs="Times New Roman"/>
        </w:rPr>
      </w:pPr>
    </w:p>
    <w:p w14:paraId="62666660" w14:textId="77777777" w:rsidR="0088077E" w:rsidRDefault="001421FA" w:rsidP="008F27F7">
      <w:pPr>
        <w:pStyle w:val="ListParagraph"/>
        <w:numPr>
          <w:ilvl w:val="0"/>
          <w:numId w:val="1"/>
        </w:numPr>
      </w:pPr>
      <w:r w:rsidRPr="00F721D9">
        <w:t xml:space="preserve">Is </w:t>
      </w:r>
      <w:r w:rsidR="00117A7D">
        <w:t>this store</w:t>
      </w:r>
      <w:r w:rsidRPr="00F721D9">
        <w:t xml:space="preserve"> open 24-hours a day? </w:t>
      </w:r>
    </w:p>
    <w:p w14:paraId="1AB7E88D" w14:textId="5E68E8E4" w:rsidR="0088077E" w:rsidRDefault="00BA605A" w:rsidP="0088077E">
      <w:pPr>
        <w:pStyle w:val="ListParagraph"/>
        <w:ind w:left="360"/>
      </w:pPr>
      <w:r w:rsidRPr="007D6943">
        <w:rPr>
          <w:rFonts w:ascii="Wingdings" w:eastAsia="Wingdings" w:hAnsi="Wingdings" w:cs="Wingdings"/>
        </w:rPr>
        <w:t></w:t>
      </w:r>
      <w:r w:rsidR="000D2F68">
        <w:t>Yes</w:t>
      </w:r>
    </w:p>
    <w:p w14:paraId="394718A5" w14:textId="79BB6E15" w:rsidR="0088077E" w:rsidRDefault="00BA605A" w:rsidP="0088077E">
      <w:pPr>
        <w:pStyle w:val="ListParagraph"/>
        <w:ind w:left="360"/>
      </w:pPr>
      <w:r w:rsidRPr="007D6943">
        <w:rPr>
          <w:rFonts w:ascii="Wingdings" w:eastAsia="Wingdings" w:hAnsi="Wingdings" w:cs="Wingdings"/>
        </w:rPr>
        <w:t></w:t>
      </w:r>
      <w:r w:rsidR="000D2F68">
        <w:t>No</w:t>
      </w:r>
    </w:p>
    <w:p w14:paraId="2A027A75" w14:textId="267B141E" w:rsidR="0088077E" w:rsidRDefault="00BA605A" w:rsidP="0088077E">
      <w:pPr>
        <w:pStyle w:val="ListParagraph"/>
        <w:ind w:left="360"/>
      </w:pPr>
      <w:r w:rsidRPr="007D6943">
        <w:rPr>
          <w:rFonts w:ascii="Wingdings" w:eastAsia="Wingdings" w:hAnsi="Wingdings" w:cs="Wingdings"/>
        </w:rPr>
        <w:t></w:t>
      </w:r>
      <w:r w:rsidR="000D2F68">
        <w:t>Not sure</w:t>
      </w:r>
    </w:p>
    <w:p w14:paraId="5ED4DCAB" w14:textId="5ABF795F" w:rsidR="001421FA" w:rsidRDefault="00BA605A" w:rsidP="0088077E">
      <w:pPr>
        <w:pStyle w:val="ListParagraph"/>
        <w:ind w:left="360"/>
      </w:pPr>
      <w:r w:rsidRPr="007D6943">
        <w:rPr>
          <w:rFonts w:ascii="Wingdings" w:eastAsia="Wingdings" w:hAnsi="Wingdings" w:cs="Wingdings"/>
        </w:rPr>
        <w:t></w:t>
      </w:r>
      <w:r w:rsidR="0088077E">
        <w:t>P</w:t>
      </w:r>
      <w:r w:rsidR="000D2F68">
        <w:t>refer not to answer</w:t>
      </w:r>
    </w:p>
    <w:p w14:paraId="1A626A93" w14:textId="77777777" w:rsidR="006A5DCD" w:rsidRDefault="006A5DCD" w:rsidP="006A5DCD">
      <w:pPr>
        <w:pStyle w:val="ListParagraph"/>
        <w:ind w:left="360"/>
      </w:pPr>
    </w:p>
    <w:p w14:paraId="5B39D738" w14:textId="77777777" w:rsidR="00550F5B" w:rsidRPr="00F721D9" w:rsidRDefault="00550F5B" w:rsidP="00550F5B">
      <w:pPr>
        <w:pStyle w:val="Heading1"/>
      </w:pPr>
      <w:r>
        <w:t>SNAP in This store</w:t>
      </w:r>
    </w:p>
    <w:p w14:paraId="55027607" w14:textId="77777777" w:rsidR="00550F5B" w:rsidRPr="00F721D9" w:rsidRDefault="00550F5B" w:rsidP="00550F5B">
      <w:pPr>
        <w:rPr>
          <w:i/>
        </w:rPr>
      </w:pPr>
      <w:r w:rsidRPr="00F721D9">
        <w:rPr>
          <w:i/>
        </w:rPr>
        <w:t>The first se</w:t>
      </w:r>
      <w:r>
        <w:rPr>
          <w:i/>
        </w:rPr>
        <w:t>t of questions relates to SNAP use</w:t>
      </w:r>
      <w:r w:rsidRPr="00F721D9">
        <w:rPr>
          <w:i/>
        </w:rPr>
        <w:t xml:space="preserve"> in </w:t>
      </w:r>
      <w:r>
        <w:rPr>
          <w:i/>
        </w:rPr>
        <w:t>this store</w:t>
      </w:r>
      <w:r w:rsidRPr="00F721D9">
        <w:rPr>
          <w:i/>
        </w:rPr>
        <w:t>.</w:t>
      </w:r>
    </w:p>
    <w:p w14:paraId="5A76DFF4" w14:textId="77777777" w:rsidR="00550F5B" w:rsidRDefault="00550F5B" w:rsidP="00550F5B">
      <w:pPr>
        <w:pStyle w:val="ListParagraph"/>
        <w:ind w:left="1170"/>
      </w:pPr>
    </w:p>
    <w:p w14:paraId="1D7A85AF" w14:textId="1CC4DC66" w:rsidR="00550F5B" w:rsidRDefault="00550F5B" w:rsidP="00550F5B">
      <w:pPr>
        <w:pStyle w:val="ListParagraph"/>
        <w:numPr>
          <w:ilvl w:val="0"/>
          <w:numId w:val="1"/>
        </w:numPr>
      </w:pPr>
      <w:r>
        <w:t xml:space="preserve">What is/are your source(s) of information </w:t>
      </w:r>
      <w:r w:rsidR="00E854DA">
        <w:t xml:space="preserve">about </w:t>
      </w:r>
      <w:r>
        <w:t>SNAP program</w:t>
      </w:r>
      <w:r w:rsidR="00E854DA">
        <w:t xml:space="preserve"> requirements that apply to the store</w:t>
      </w:r>
      <w:r w:rsidR="0088077E">
        <w:t>? (</w:t>
      </w:r>
      <w:r>
        <w:t>Please mark ALL that apply.</w:t>
      </w:r>
      <w:r w:rsidR="0088077E">
        <w:t>)</w:t>
      </w:r>
    </w:p>
    <w:p w14:paraId="1664EC23" w14:textId="5A96A400" w:rsidR="00550F5B" w:rsidRDefault="00103DF4" w:rsidP="00550F5B">
      <w:pPr>
        <w:ind w:left="360"/>
      </w:pPr>
      <w:sdt>
        <w:sdtPr>
          <w:id w:val="490998551"/>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t>Corporate representatives</w:t>
      </w:r>
    </w:p>
    <w:p w14:paraId="38C3A880" w14:textId="6829DAEF" w:rsidR="00550F5B" w:rsidRDefault="00103DF4" w:rsidP="00550F5B">
      <w:pPr>
        <w:ind w:left="360"/>
      </w:pPr>
      <w:sdt>
        <w:sdtPr>
          <w:id w:val="-1443993148"/>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t>Notices received directly from the federal-level Food and Nutrition Service (FNS)</w:t>
      </w:r>
    </w:p>
    <w:p w14:paraId="4523F7AB" w14:textId="55926A50" w:rsidR="00550F5B" w:rsidRDefault="00103DF4" w:rsidP="00550F5B">
      <w:pPr>
        <w:ind w:left="360"/>
      </w:pPr>
      <w:sdt>
        <w:sdtPr>
          <w:id w:val="112870584"/>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t>Federal-level Food and Nutrition Services (FNS) website</w:t>
      </w:r>
    </w:p>
    <w:p w14:paraId="0FE13DE1" w14:textId="6D614BD9" w:rsidR="00550F5B" w:rsidRDefault="00103DF4" w:rsidP="00550F5B">
      <w:pPr>
        <w:ind w:left="360"/>
      </w:pPr>
      <w:sdt>
        <w:sdtPr>
          <w:id w:val="-661619449"/>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t xml:space="preserve">Notices directly from state-level departments and organizations responsible for managing SNAP </w:t>
      </w:r>
      <w:sdt>
        <w:sdtPr>
          <w:id w:val="1920991723"/>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t>funds (such as the state Department of Children and Family Services)</w:t>
      </w:r>
    </w:p>
    <w:p w14:paraId="4F0FA3A6" w14:textId="1E941912" w:rsidR="00550F5B" w:rsidRDefault="00103DF4" w:rsidP="00550F5B">
      <w:pPr>
        <w:ind w:left="360"/>
      </w:pPr>
      <w:sdt>
        <w:sdtPr>
          <w:id w:val="802360257"/>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t>Notices on state-level department and organization websites</w:t>
      </w:r>
    </w:p>
    <w:p w14:paraId="2605F903" w14:textId="75E77A5A" w:rsidR="00550F5B" w:rsidRDefault="00103DF4" w:rsidP="00550F5B">
      <w:pPr>
        <w:ind w:left="360"/>
      </w:pPr>
      <w:sdt>
        <w:sdtPr>
          <w:id w:val="-878935650"/>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rsidRPr="00156F58">
        <w:t>Professional association meetings, newsletters or websites</w:t>
      </w:r>
    </w:p>
    <w:p w14:paraId="04BD829A" w14:textId="70E54912" w:rsidR="00464305" w:rsidRDefault="00103DF4" w:rsidP="00550F5B">
      <w:pPr>
        <w:ind w:left="360"/>
      </w:pPr>
      <w:sdt>
        <w:sdtPr>
          <w:id w:val="998386872"/>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464305">
        <w:t>Word of mouth</w:t>
      </w:r>
    </w:p>
    <w:p w14:paraId="20AF2215" w14:textId="460EEC24" w:rsidR="0088077E" w:rsidRDefault="00103DF4" w:rsidP="00550F5B">
      <w:pPr>
        <w:ind w:left="360"/>
        <w:rPr>
          <w:rFonts w:ascii="Calibri" w:eastAsia="Times New Roman" w:hAnsi="Calibri" w:cs="Times New Roman"/>
        </w:rPr>
      </w:pPr>
      <w:sdt>
        <w:sdtPr>
          <w:rPr>
            <w:rFonts w:ascii="Calibri" w:eastAsia="Times New Roman" w:hAnsi="Calibri" w:cs="Times New Roman"/>
          </w:rPr>
          <w:id w:val="1982274864"/>
          <w14:checkbox>
            <w14:checked w14:val="0"/>
            <w14:checkedState w14:val="2612" w14:font="MS Gothic"/>
            <w14:uncheckedState w14:val="2610" w14:font="MS Gothic"/>
          </w14:checkbox>
        </w:sdtPr>
        <w:sdtEndPr/>
        <w:sdtContent>
          <w:r w:rsidR="0088077E">
            <w:rPr>
              <w:rFonts w:ascii="MS Gothic" w:eastAsia="MS Gothic" w:hAnsi="MS Gothic" w:cs="Times New Roman" w:hint="eastAsia"/>
            </w:rPr>
            <w:t>☐</w:t>
          </w:r>
        </w:sdtContent>
      </w:sdt>
      <w:r w:rsidR="0088077E">
        <w:rPr>
          <w:rFonts w:ascii="Calibri" w:eastAsia="Times New Roman" w:hAnsi="Calibri" w:cs="Times New Roman"/>
        </w:rPr>
        <w:t>Other (Please describe)</w:t>
      </w:r>
      <w:r w:rsidR="00184A2D">
        <w:rPr>
          <w:rFonts w:ascii="Calibri" w:eastAsia="Times New Roman" w:hAnsi="Calibri" w:cs="Times New Roman"/>
        </w:rPr>
        <w:t>:</w:t>
      </w:r>
      <w:r w:rsidR="0088077E">
        <w:rPr>
          <w:rFonts w:ascii="Calibri" w:eastAsia="Times New Roman" w:hAnsi="Calibri" w:cs="Times New Roman"/>
        </w:rPr>
        <w:t>_____________________________________</w:t>
      </w:r>
    </w:p>
    <w:p w14:paraId="107BBE9E" w14:textId="2685649E" w:rsidR="00550F5B" w:rsidRDefault="00103DF4" w:rsidP="00550F5B">
      <w:pPr>
        <w:ind w:left="360"/>
      </w:pPr>
      <w:sdt>
        <w:sdtPr>
          <w:id w:val="1642151394"/>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t>Prefer not to answer</w:t>
      </w:r>
    </w:p>
    <w:p w14:paraId="0CDE1652" w14:textId="77777777" w:rsidR="00C20794" w:rsidRDefault="00C20794" w:rsidP="00C20794">
      <w:pPr>
        <w:rPr>
          <w:b/>
        </w:rPr>
      </w:pPr>
    </w:p>
    <w:p w14:paraId="6C0DB14E" w14:textId="77777777" w:rsidR="00550F5B" w:rsidRPr="00793ECF" w:rsidRDefault="00550F5B" w:rsidP="00550F5B">
      <w:pPr>
        <w:ind w:firstLine="360"/>
        <w:rPr>
          <w:b/>
        </w:rPr>
      </w:pPr>
      <w:r w:rsidRPr="00793ECF">
        <w:rPr>
          <w:b/>
        </w:rPr>
        <w:t>IF ‘From Corporate Representatives’:</w:t>
      </w:r>
    </w:p>
    <w:p w14:paraId="70B8575B" w14:textId="77777777" w:rsidR="002A3DDA" w:rsidRDefault="00550F5B" w:rsidP="00550F5B">
      <w:pPr>
        <w:pStyle w:val="ListParagraph"/>
        <w:ind w:left="360"/>
      </w:pPr>
      <w:r>
        <w:t>1</w:t>
      </w:r>
      <w:r w:rsidR="00C20794">
        <w:t>2</w:t>
      </w:r>
      <w:r>
        <w:t xml:space="preserve">A </w:t>
      </w:r>
      <w:r w:rsidRPr="00306A9A">
        <w:t>How</w:t>
      </w:r>
      <w:r>
        <w:t xml:space="preserve"> often do you meet or talk on the phone with your district manager or other company representatives (either formally or informally) to discuss SNAP-related issues (policies, procedures, fraud, etc</w:t>
      </w:r>
      <w:r w:rsidRPr="00271518">
        <w:t xml:space="preserve">.)? </w:t>
      </w:r>
    </w:p>
    <w:p w14:paraId="2EB55CBD" w14:textId="7EA00D5F" w:rsidR="002A3DDA" w:rsidRDefault="00BA605A" w:rsidP="00550F5B">
      <w:pPr>
        <w:pStyle w:val="ListParagraph"/>
        <w:ind w:left="360"/>
      </w:pPr>
      <w:r w:rsidRPr="007D6943">
        <w:rPr>
          <w:rFonts w:ascii="Wingdings" w:eastAsia="Wingdings" w:hAnsi="Wingdings" w:cs="Wingdings"/>
        </w:rPr>
        <w:t></w:t>
      </w:r>
      <w:r w:rsidR="002A3DDA">
        <w:t>A</w:t>
      </w:r>
      <w:r w:rsidR="00550F5B" w:rsidRPr="00271518">
        <w:t>t least once a week</w:t>
      </w:r>
    </w:p>
    <w:p w14:paraId="1B1C137C" w14:textId="5D2DE9E0" w:rsidR="002A3DDA" w:rsidRDefault="00BA605A" w:rsidP="00550F5B">
      <w:pPr>
        <w:pStyle w:val="ListParagraph"/>
        <w:ind w:left="360"/>
      </w:pPr>
      <w:r w:rsidRPr="007D6943">
        <w:rPr>
          <w:rFonts w:ascii="Wingdings" w:eastAsia="Wingdings" w:hAnsi="Wingdings" w:cs="Wingdings"/>
        </w:rPr>
        <w:t></w:t>
      </w:r>
      <w:r w:rsidR="00550F5B" w:rsidRPr="00271518">
        <w:t>At least once a month</w:t>
      </w:r>
    </w:p>
    <w:p w14:paraId="30E240F6" w14:textId="457213A9" w:rsidR="002A3DDA" w:rsidRDefault="00BA605A" w:rsidP="00550F5B">
      <w:pPr>
        <w:pStyle w:val="ListParagraph"/>
        <w:ind w:left="360"/>
      </w:pPr>
      <w:r w:rsidRPr="007D6943">
        <w:rPr>
          <w:rFonts w:ascii="Wingdings" w:eastAsia="Wingdings" w:hAnsi="Wingdings" w:cs="Wingdings"/>
        </w:rPr>
        <w:t></w:t>
      </w:r>
      <w:r w:rsidR="00550F5B" w:rsidRPr="00271518">
        <w:t>At least once a quarter</w:t>
      </w:r>
    </w:p>
    <w:p w14:paraId="62CCC07A" w14:textId="446919B4" w:rsidR="002A3DDA" w:rsidRDefault="00BA605A" w:rsidP="00550F5B">
      <w:pPr>
        <w:pStyle w:val="ListParagraph"/>
        <w:ind w:left="360"/>
      </w:pPr>
      <w:r w:rsidRPr="007D6943">
        <w:rPr>
          <w:rFonts w:ascii="Wingdings" w:eastAsia="Wingdings" w:hAnsi="Wingdings" w:cs="Wingdings"/>
        </w:rPr>
        <w:t></w:t>
      </w:r>
      <w:r w:rsidR="00550F5B" w:rsidRPr="00271518">
        <w:t>At least once a year</w:t>
      </w:r>
    </w:p>
    <w:p w14:paraId="6637DF10" w14:textId="0F0BEA08" w:rsidR="002A3DDA" w:rsidRDefault="00BA605A" w:rsidP="00550F5B">
      <w:pPr>
        <w:pStyle w:val="ListParagraph"/>
        <w:ind w:left="360"/>
      </w:pPr>
      <w:r w:rsidRPr="007D6943">
        <w:rPr>
          <w:rFonts w:ascii="Wingdings" w:eastAsia="Wingdings" w:hAnsi="Wingdings" w:cs="Wingdings"/>
        </w:rPr>
        <w:t></w:t>
      </w:r>
      <w:r w:rsidR="00550F5B" w:rsidRPr="00271518">
        <w:t>Less than once a year</w:t>
      </w:r>
    </w:p>
    <w:p w14:paraId="57FF7F50" w14:textId="571DEE00" w:rsidR="002A3DDA" w:rsidRDefault="00BA605A" w:rsidP="00550F5B">
      <w:pPr>
        <w:pStyle w:val="ListParagraph"/>
        <w:ind w:left="360"/>
      </w:pPr>
      <w:r w:rsidRPr="007D6943">
        <w:rPr>
          <w:rFonts w:ascii="Wingdings" w:eastAsia="Wingdings" w:hAnsi="Wingdings" w:cs="Wingdings"/>
        </w:rPr>
        <w:t></w:t>
      </w:r>
      <w:r w:rsidR="00550F5B" w:rsidRPr="00271518">
        <w:t>Never</w:t>
      </w:r>
    </w:p>
    <w:p w14:paraId="6457DEF7" w14:textId="32405F93" w:rsidR="00550F5B" w:rsidRDefault="00BA605A" w:rsidP="00550F5B">
      <w:pPr>
        <w:pStyle w:val="ListParagraph"/>
        <w:ind w:left="360"/>
      </w:pPr>
      <w:r w:rsidRPr="007D6943">
        <w:rPr>
          <w:rFonts w:ascii="Wingdings" w:eastAsia="Wingdings" w:hAnsi="Wingdings" w:cs="Wingdings"/>
        </w:rPr>
        <w:t></w:t>
      </w:r>
      <w:r w:rsidR="00550F5B" w:rsidRPr="00271518">
        <w:t>Prefer not to answer</w:t>
      </w:r>
    </w:p>
    <w:p w14:paraId="1A119DA6" w14:textId="77777777" w:rsidR="00550F5B" w:rsidRDefault="00550F5B" w:rsidP="00550F5B">
      <w:pPr>
        <w:pStyle w:val="ListParagraph"/>
      </w:pPr>
    </w:p>
    <w:p w14:paraId="7F70D4B8" w14:textId="77777777" w:rsidR="00BA605A" w:rsidRDefault="00550F5B" w:rsidP="00550F5B">
      <w:pPr>
        <w:pStyle w:val="ListParagraph"/>
        <w:numPr>
          <w:ilvl w:val="0"/>
          <w:numId w:val="1"/>
        </w:numPr>
      </w:pPr>
      <w:r>
        <w:t>In this store does</w:t>
      </w:r>
      <w:r w:rsidRPr="00993DB9">
        <w:t xml:space="preserve"> a SNAP</w:t>
      </w:r>
      <w:r w:rsidR="00561387">
        <w:t xml:space="preserve"> </w:t>
      </w:r>
      <w:r w:rsidRPr="00993DB9">
        <w:t xml:space="preserve">EBT purchase takes less time, about the same amount of time, or more time to complete than a purchase made with another form of payment? </w:t>
      </w:r>
    </w:p>
    <w:p w14:paraId="773EF875" w14:textId="39B2110E" w:rsidR="00BA605A" w:rsidRDefault="009D068B" w:rsidP="00BA605A">
      <w:pPr>
        <w:pStyle w:val="ListParagraph"/>
        <w:ind w:left="360"/>
      </w:pPr>
      <w:r w:rsidRPr="007D6943">
        <w:rPr>
          <w:rFonts w:ascii="Wingdings" w:eastAsia="Wingdings" w:hAnsi="Wingdings" w:cs="Wingdings"/>
        </w:rPr>
        <w:t></w:t>
      </w:r>
      <w:r w:rsidR="00550F5B" w:rsidRPr="00993DB9">
        <w:t>Less</w:t>
      </w:r>
    </w:p>
    <w:p w14:paraId="3BBDA29F" w14:textId="31DBE59A" w:rsidR="00BA605A" w:rsidRDefault="009D068B" w:rsidP="00BA605A">
      <w:pPr>
        <w:pStyle w:val="ListParagraph"/>
        <w:ind w:left="360"/>
      </w:pPr>
      <w:r w:rsidRPr="007D6943">
        <w:rPr>
          <w:rFonts w:ascii="Wingdings" w:eastAsia="Wingdings" w:hAnsi="Wingdings" w:cs="Wingdings"/>
        </w:rPr>
        <w:t></w:t>
      </w:r>
      <w:r w:rsidR="00550F5B" w:rsidRPr="00993DB9">
        <w:t>Same</w:t>
      </w:r>
    </w:p>
    <w:p w14:paraId="3E22240A" w14:textId="5C042141" w:rsidR="00BA605A" w:rsidRDefault="009D068B" w:rsidP="00BA605A">
      <w:pPr>
        <w:pStyle w:val="ListParagraph"/>
        <w:ind w:left="360"/>
      </w:pPr>
      <w:r w:rsidRPr="007D6943">
        <w:rPr>
          <w:rFonts w:ascii="Wingdings" w:eastAsia="Wingdings" w:hAnsi="Wingdings" w:cs="Wingdings"/>
        </w:rPr>
        <w:t></w:t>
      </w:r>
      <w:r w:rsidR="00550F5B" w:rsidRPr="00993DB9">
        <w:t>More</w:t>
      </w:r>
    </w:p>
    <w:p w14:paraId="32506A52" w14:textId="257CB26D" w:rsidR="00BA605A" w:rsidRDefault="009D068B" w:rsidP="00BA605A">
      <w:pPr>
        <w:pStyle w:val="ListParagraph"/>
        <w:ind w:left="360"/>
      </w:pPr>
      <w:r w:rsidRPr="007D6943">
        <w:rPr>
          <w:rFonts w:ascii="Wingdings" w:eastAsia="Wingdings" w:hAnsi="Wingdings" w:cs="Wingdings"/>
        </w:rPr>
        <w:t></w:t>
      </w:r>
      <w:r w:rsidR="00550F5B" w:rsidRPr="00993DB9">
        <w:t>Not sure</w:t>
      </w:r>
    </w:p>
    <w:p w14:paraId="30D99CB5" w14:textId="3BD5C415" w:rsidR="00550F5B" w:rsidRDefault="009D068B" w:rsidP="00BA605A">
      <w:pPr>
        <w:pStyle w:val="ListParagraph"/>
        <w:ind w:left="360"/>
      </w:pPr>
      <w:r w:rsidRPr="007D6943">
        <w:rPr>
          <w:rFonts w:ascii="Wingdings" w:eastAsia="Wingdings" w:hAnsi="Wingdings" w:cs="Wingdings"/>
        </w:rPr>
        <w:t></w:t>
      </w:r>
      <w:r w:rsidR="00550F5B" w:rsidRPr="00993DB9">
        <w:t>Prefer not to answer</w:t>
      </w:r>
    </w:p>
    <w:p w14:paraId="275D9676" w14:textId="77777777" w:rsidR="00550F5B" w:rsidRDefault="00550F5B" w:rsidP="00550F5B">
      <w:pPr>
        <w:pStyle w:val="ListParagraph"/>
        <w:ind w:left="1080"/>
      </w:pPr>
    </w:p>
    <w:p w14:paraId="4C61E404" w14:textId="4FE9EAC3" w:rsidR="00550F5B" w:rsidRPr="00F07E1E" w:rsidRDefault="00550F5B" w:rsidP="00550F5B">
      <w:pPr>
        <w:ind w:firstLine="360"/>
        <w:rPr>
          <w:b/>
        </w:rPr>
      </w:pPr>
      <w:r w:rsidRPr="00F07E1E">
        <w:rPr>
          <w:b/>
        </w:rPr>
        <w:t xml:space="preserve">IF </w:t>
      </w:r>
      <w:r w:rsidR="00C20794">
        <w:rPr>
          <w:b/>
        </w:rPr>
        <w:t>‘</w:t>
      </w:r>
      <w:r w:rsidRPr="00F07E1E">
        <w:rPr>
          <w:b/>
        </w:rPr>
        <w:t>TAKES MORE TIME</w:t>
      </w:r>
      <w:r w:rsidR="00C20794">
        <w:rPr>
          <w:b/>
        </w:rPr>
        <w:t>’:</w:t>
      </w:r>
    </w:p>
    <w:p w14:paraId="62753B4D" w14:textId="606A38C6" w:rsidR="00550F5B" w:rsidRDefault="00C20794" w:rsidP="00C20794">
      <w:pPr>
        <w:ind w:left="360"/>
      </w:pPr>
      <w:r>
        <w:t>13</w:t>
      </w:r>
      <w:r w:rsidR="00550F5B">
        <w:t xml:space="preserve">A. Do any of these situations cause </w:t>
      </w:r>
      <w:r w:rsidR="00E8652A">
        <w:t>SNAP transactions to take more time</w:t>
      </w:r>
      <w:r w:rsidR="0088077E">
        <w:t>? (Please mark ALL that apply.)</w:t>
      </w:r>
    </w:p>
    <w:p w14:paraId="757EB740" w14:textId="7D8D62DA" w:rsidR="00550F5B" w:rsidRDefault="00103DF4" w:rsidP="001252F4">
      <w:pPr>
        <w:pStyle w:val="ListParagraph"/>
        <w:tabs>
          <w:tab w:val="left" w:pos="900"/>
        </w:tabs>
        <w:ind w:left="360"/>
      </w:pPr>
      <w:sdt>
        <w:sdtPr>
          <w:id w:val="425160223"/>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t>Some SNAP participants try to purchase non-permitted items</w:t>
      </w:r>
    </w:p>
    <w:p w14:paraId="194917A0" w14:textId="162A0793" w:rsidR="00550F5B" w:rsidRDefault="00103DF4" w:rsidP="001252F4">
      <w:pPr>
        <w:pStyle w:val="ListParagraph"/>
        <w:tabs>
          <w:tab w:val="left" w:pos="900"/>
        </w:tabs>
        <w:ind w:left="360"/>
      </w:pPr>
      <w:sdt>
        <w:sdtPr>
          <w:id w:val="1822240591"/>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t xml:space="preserve">Some SNAP participants ask for cash </w:t>
      </w:r>
    </w:p>
    <w:p w14:paraId="241C14E4" w14:textId="7AE360C3" w:rsidR="00550F5B" w:rsidRDefault="00103DF4" w:rsidP="001252F4">
      <w:pPr>
        <w:pStyle w:val="ListParagraph"/>
        <w:tabs>
          <w:tab w:val="left" w:pos="900"/>
        </w:tabs>
        <w:ind w:left="360"/>
      </w:pPr>
      <w:sdt>
        <w:sdtPr>
          <w:id w:val="-508913955"/>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t>Some SNAP participants try to use expired cards</w:t>
      </w:r>
    </w:p>
    <w:p w14:paraId="645A3868" w14:textId="144D8577" w:rsidR="00550F5B" w:rsidRDefault="00103DF4" w:rsidP="001252F4">
      <w:pPr>
        <w:pStyle w:val="ListParagraph"/>
        <w:tabs>
          <w:tab w:val="left" w:pos="900"/>
        </w:tabs>
        <w:ind w:left="360"/>
      </w:pPr>
      <w:sdt>
        <w:sdtPr>
          <w:id w:val="828257153"/>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t xml:space="preserve">Some SNAP participants try to use an </w:t>
      </w:r>
      <w:r w:rsidR="00561387">
        <w:t>SNAP EBT</w:t>
      </w:r>
      <w:r w:rsidR="00550F5B">
        <w:t xml:space="preserve"> card with insufficient funds </w:t>
      </w:r>
    </w:p>
    <w:p w14:paraId="7432D5DB" w14:textId="2AAFE763" w:rsidR="00550F5B" w:rsidRDefault="00103DF4" w:rsidP="001252F4">
      <w:pPr>
        <w:pStyle w:val="ListParagraph"/>
        <w:tabs>
          <w:tab w:val="left" w:pos="900"/>
        </w:tabs>
        <w:ind w:left="360"/>
      </w:pPr>
      <w:sdt>
        <w:sdtPr>
          <w:id w:val="166997299"/>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t>Some SNAP participants do not know their PIN</w:t>
      </w:r>
    </w:p>
    <w:p w14:paraId="5D4317DC" w14:textId="2DE36603" w:rsidR="00550F5B" w:rsidRDefault="00103DF4" w:rsidP="001252F4">
      <w:pPr>
        <w:pStyle w:val="ListParagraph"/>
        <w:tabs>
          <w:tab w:val="left" w:pos="900"/>
        </w:tabs>
        <w:ind w:left="360"/>
      </w:pPr>
      <w:sdt>
        <w:sdtPr>
          <w:id w:val="-1035665622"/>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t>Some SNAP participants need to use multiple payment methods</w:t>
      </w:r>
    </w:p>
    <w:p w14:paraId="71F742F0" w14:textId="2CEFC073" w:rsidR="00550F5B" w:rsidRDefault="00103DF4" w:rsidP="001252F4">
      <w:pPr>
        <w:tabs>
          <w:tab w:val="left" w:pos="900"/>
        </w:tabs>
        <w:ind w:left="360"/>
      </w:pPr>
      <w:sdt>
        <w:sdtPr>
          <w:id w:val="-189297742"/>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t>Electronic approval of SNAP EBT transaction processing is sometimes slower or less reliable</w:t>
      </w:r>
      <w:r w:rsidR="0088077E">
        <w:t xml:space="preserve"> </w:t>
      </w:r>
      <w:r w:rsidR="00550F5B">
        <w:t>than other forms of tender</w:t>
      </w:r>
    </w:p>
    <w:p w14:paraId="35CFE03B" w14:textId="105C755B" w:rsidR="00550F5B" w:rsidRDefault="00103DF4" w:rsidP="001252F4">
      <w:pPr>
        <w:pStyle w:val="ListParagraph"/>
        <w:tabs>
          <w:tab w:val="left" w:pos="900"/>
        </w:tabs>
        <w:ind w:left="360"/>
      </w:pPr>
      <w:sdt>
        <w:sdtPr>
          <w:id w:val="-522475238"/>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184A2D">
        <w:t>Other (Please describe)</w:t>
      </w:r>
      <w:r w:rsidR="00550F5B">
        <w:t xml:space="preserve">: </w:t>
      </w:r>
      <w:r w:rsidR="00184A2D">
        <w:t>____________________________</w:t>
      </w:r>
    </w:p>
    <w:p w14:paraId="02DA18C5" w14:textId="495ED406" w:rsidR="00550F5B" w:rsidRDefault="00103DF4" w:rsidP="001252F4">
      <w:pPr>
        <w:pStyle w:val="ListParagraph"/>
        <w:tabs>
          <w:tab w:val="left" w:pos="900"/>
        </w:tabs>
        <w:ind w:left="360"/>
      </w:pPr>
      <w:sdt>
        <w:sdtPr>
          <w:id w:val="-599412494"/>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550F5B">
        <w:t>Not sure</w:t>
      </w:r>
    </w:p>
    <w:p w14:paraId="03F4EF2C" w14:textId="745EE961" w:rsidR="00550F5B" w:rsidRDefault="00103DF4" w:rsidP="001252F4">
      <w:pPr>
        <w:pStyle w:val="ListParagraph"/>
        <w:tabs>
          <w:tab w:val="left" w:pos="900"/>
        </w:tabs>
        <w:ind w:left="360"/>
      </w:pPr>
      <w:sdt>
        <w:sdtPr>
          <w:id w:val="1809578495"/>
          <w14:checkbox>
            <w14:checked w14:val="0"/>
            <w14:checkedState w14:val="2612" w14:font="MS Gothic"/>
            <w14:uncheckedState w14:val="2610" w14:font="MS Gothic"/>
          </w14:checkbox>
        </w:sdtPr>
        <w:sdtEndPr/>
        <w:sdtContent>
          <w:r w:rsidR="0088077E">
            <w:rPr>
              <w:rFonts w:ascii="MS Gothic" w:eastAsia="MS Gothic" w:hAnsi="MS Gothic" w:hint="eastAsia"/>
            </w:rPr>
            <w:t>☐</w:t>
          </w:r>
        </w:sdtContent>
      </w:sdt>
      <w:r w:rsidR="0088077E">
        <w:t>Prefer not to answer</w:t>
      </w:r>
    </w:p>
    <w:p w14:paraId="668827E7" w14:textId="77777777" w:rsidR="00550F5B" w:rsidRDefault="00550F5B" w:rsidP="00550F5B">
      <w:pPr>
        <w:pStyle w:val="ListParagraph"/>
        <w:ind w:left="810"/>
      </w:pPr>
    </w:p>
    <w:p w14:paraId="339880F8" w14:textId="77777777" w:rsidR="001252F4" w:rsidRDefault="00550F5B" w:rsidP="00550F5B">
      <w:pPr>
        <w:numPr>
          <w:ilvl w:val="0"/>
          <w:numId w:val="1"/>
        </w:numPr>
        <w:contextualSpacing/>
        <w:rPr>
          <w:rFonts w:ascii="Calibri" w:eastAsia="Times New Roman" w:hAnsi="Calibri" w:cs="Times New Roman"/>
        </w:rPr>
      </w:pPr>
      <w:r w:rsidRPr="009D40AA">
        <w:rPr>
          <w:rFonts w:ascii="Calibri" w:eastAsia="Times New Roman" w:hAnsi="Calibri" w:cs="Times New Roman"/>
        </w:rPr>
        <w:t>Approximately w</w:t>
      </w:r>
      <w:r>
        <w:rPr>
          <w:rFonts w:ascii="Calibri" w:eastAsia="Times New Roman" w:hAnsi="Calibri" w:cs="Times New Roman"/>
        </w:rPr>
        <w:t>hat percentage of this store’s</w:t>
      </w:r>
      <w:r w:rsidRPr="009D40AA">
        <w:rPr>
          <w:rFonts w:ascii="Calibri" w:eastAsia="Times New Roman" w:hAnsi="Calibri" w:cs="Times New Roman"/>
        </w:rPr>
        <w:t xml:space="preserve"> total sales are a</w:t>
      </w:r>
      <w:r w:rsidR="001252F4">
        <w:rPr>
          <w:rFonts w:ascii="Calibri" w:eastAsia="Times New Roman" w:hAnsi="Calibri" w:cs="Times New Roman"/>
        </w:rPr>
        <w:t>ccounted for by SNAP purchases?</w:t>
      </w:r>
    </w:p>
    <w:p w14:paraId="50942728" w14:textId="12D03438" w:rsidR="001252F4" w:rsidRDefault="009D068B" w:rsidP="001252F4">
      <w:pPr>
        <w:ind w:left="360"/>
        <w:contextualSpacing/>
        <w:rPr>
          <w:rFonts w:ascii="Calibri" w:eastAsia="Times New Roman" w:hAnsi="Calibri" w:cs="Times New Roman"/>
        </w:rPr>
      </w:pPr>
      <w:r w:rsidRPr="007D6943">
        <w:rPr>
          <w:rFonts w:ascii="Wingdings" w:eastAsia="Wingdings" w:hAnsi="Wingdings" w:cs="Wingdings"/>
        </w:rPr>
        <w:t></w:t>
      </w:r>
      <w:r w:rsidR="001252F4">
        <w:rPr>
          <w:rFonts w:ascii="Calibri" w:eastAsia="Times New Roman" w:hAnsi="Calibri" w:cs="Times New Roman"/>
        </w:rPr>
        <w:t>Percent: _______</w:t>
      </w:r>
      <w:r w:rsidR="00550F5B" w:rsidRPr="009D40AA">
        <w:rPr>
          <w:rFonts w:ascii="Calibri" w:eastAsia="Times New Roman" w:hAnsi="Calibri" w:cs="Times New Roman"/>
        </w:rPr>
        <w:t>%</w:t>
      </w:r>
    </w:p>
    <w:p w14:paraId="106FAD3E" w14:textId="587012F9" w:rsidR="00550F5B" w:rsidRPr="009D40AA" w:rsidRDefault="009D068B" w:rsidP="001252F4">
      <w:pPr>
        <w:ind w:left="360"/>
        <w:contextualSpacing/>
        <w:rPr>
          <w:rFonts w:ascii="Calibri" w:eastAsia="Times New Roman" w:hAnsi="Calibri" w:cs="Times New Roman"/>
        </w:rPr>
      </w:pPr>
      <w:r w:rsidRPr="007D6943">
        <w:rPr>
          <w:rFonts w:ascii="Wingdings" w:eastAsia="Wingdings" w:hAnsi="Wingdings" w:cs="Wingdings"/>
        </w:rPr>
        <w:t></w:t>
      </w:r>
      <w:r w:rsidR="00550F5B" w:rsidRPr="009D40AA">
        <w:rPr>
          <w:rFonts w:ascii="Calibri" w:eastAsia="Times New Roman" w:hAnsi="Calibri" w:cs="Times New Roman"/>
        </w:rPr>
        <w:t>Prefer not to answer</w:t>
      </w:r>
    </w:p>
    <w:p w14:paraId="65F38500" w14:textId="77777777" w:rsidR="00550F5B" w:rsidRDefault="00550F5B" w:rsidP="005436EF"/>
    <w:p w14:paraId="4ADE62F8" w14:textId="2057070C" w:rsidR="006F1E95" w:rsidRDefault="00550F5B" w:rsidP="005436EF">
      <w:pPr>
        <w:pStyle w:val="Heading1"/>
        <w:rPr>
          <w:rStyle w:val="IntenseEmphasis"/>
        </w:rPr>
      </w:pPr>
      <w:r>
        <w:rPr>
          <w:rStyle w:val="IntenseEmphasis"/>
        </w:rPr>
        <w:t>Loss Prevention in This Store</w:t>
      </w:r>
    </w:p>
    <w:p w14:paraId="45B628CE" w14:textId="77777777" w:rsidR="00550F5B" w:rsidRPr="00550F5B" w:rsidRDefault="00550F5B" w:rsidP="005436EF"/>
    <w:p w14:paraId="4CB7254B" w14:textId="087869BD" w:rsidR="006F1E95" w:rsidRPr="001252F4" w:rsidRDefault="006F1E95" w:rsidP="001252F4">
      <w:pPr>
        <w:rPr>
          <w:i/>
        </w:rPr>
      </w:pPr>
      <w:r w:rsidRPr="001252F4">
        <w:rPr>
          <w:i/>
        </w:rPr>
        <w:t xml:space="preserve">Now we want to ask about </w:t>
      </w:r>
      <w:r w:rsidR="00117A7D" w:rsidRPr="001252F4">
        <w:rPr>
          <w:i/>
        </w:rPr>
        <w:t>this store</w:t>
      </w:r>
      <w:r w:rsidRPr="001252F4">
        <w:rPr>
          <w:i/>
        </w:rPr>
        <w:t>’s loss prevention systems, beginning with security.</w:t>
      </w:r>
    </w:p>
    <w:p w14:paraId="27227A1E" w14:textId="77777777" w:rsidR="00A24835" w:rsidRPr="00F721D9" w:rsidRDefault="00A24835" w:rsidP="00A24835">
      <w:pPr>
        <w:ind w:left="360"/>
      </w:pPr>
    </w:p>
    <w:p w14:paraId="70B39D3F" w14:textId="1837924A" w:rsidR="002D39A0" w:rsidRDefault="001421FA" w:rsidP="00726997">
      <w:pPr>
        <w:pStyle w:val="ListParagraph"/>
        <w:numPr>
          <w:ilvl w:val="0"/>
          <w:numId w:val="1"/>
        </w:numPr>
      </w:pPr>
      <w:r w:rsidRPr="00F721D9">
        <w:t xml:space="preserve">Which of the following security measures are used in </w:t>
      </w:r>
      <w:r w:rsidR="00117A7D">
        <w:t>this store</w:t>
      </w:r>
      <w:r w:rsidRPr="00F721D9">
        <w:t xml:space="preserve">? </w:t>
      </w:r>
      <w:r w:rsidR="00184A2D">
        <w:t>(</w:t>
      </w:r>
      <w:r w:rsidRPr="00F721D9">
        <w:t>Please mark ALL tha</w:t>
      </w:r>
      <w:r w:rsidR="00390FD5">
        <w:t>t apply</w:t>
      </w:r>
      <w:r w:rsidR="00184A2D">
        <w:t>)</w:t>
      </w:r>
      <w:r w:rsidR="00726997" w:rsidRPr="00726997">
        <w:t xml:space="preserve"> </w:t>
      </w:r>
    </w:p>
    <w:p w14:paraId="476334A8" w14:textId="3A723116" w:rsidR="002F5D2D" w:rsidRDefault="00103DF4" w:rsidP="005140E3">
      <w:pPr>
        <w:pStyle w:val="ListParagraph"/>
        <w:ind w:left="360"/>
      </w:pPr>
      <w:sdt>
        <w:sdtPr>
          <w:id w:val="1172065477"/>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1421FA" w:rsidRPr="00F721D9">
        <w:t>E</w:t>
      </w:r>
      <w:r w:rsidR="00390FD5">
        <w:t>l</w:t>
      </w:r>
      <w:r w:rsidR="00FF24ED">
        <w:t xml:space="preserve">ectronic </w:t>
      </w:r>
      <w:r w:rsidR="005140E3">
        <w:t>Article Surveillance (EAS)</w:t>
      </w:r>
    </w:p>
    <w:p w14:paraId="70314AC4" w14:textId="6C295E02" w:rsidR="002F5D2D" w:rsidRDefault="00103DF4" w:rsidP="002F5D2D">
      <w:pPr>
        <w:pStyle w:val="ListParagraph"/>
        <w:ind w:left="360"/>
      </w:pPr>
      <w:sdt>
        <w:sdtPr>
          <w:id w:val="1004711659"/>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726997">
        <w:t>Closed circuit television (</w:t>
      </w:r>
      <w:r w:rsidR="001421FA" w:rsidRPr="00F721D9">
        <w:t>CCTV</w:t>
      </w:r>
      <w:r w:rsidR="00726997">
        <w:t>)</w:t>
      </w:r>
    </w:p>
    <w:p w14:paraId="7881E071" w14:textId="6606D74B" w:rsidR="00726997" w:rsidRDefault="00103DF4" w:rsidP="002F5D2D">
      <w:pPr>
        <w:pStyle w:val="ListParagraph"/>
        <w:ind w:left="360"/>
      </w:pPr>
      <w:sdt>
        <w:sdtPr>
          <w:id w:val="1482421633"/>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1421FA" w:rsidRPr="00F721D9">
        <w:t>Uniformed guards</w:t>
      </w:r>
    </w:p>
    <w:p w14:paraId="2C9B16BF" w14:textId="308BD54E" w:rsidR="002F5D2D" w:rsidRDefault="00103DF4" w:rsidP="002F5D2D">
      <w:pPr>
        <w:pStyle w:val="ListParagraph"/>
        <w:ind w:left="360"/>
      </w:pPr>
      <w:sdt>
        <w:sdtPr>
          <w:id w:val="-432050301"/>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1421FA" w:rsidRPr="00F721D9">
        <w:t>Undercover LP agents</w:t>
      </w:r>
    </w:p>
    <w:p w14:paraId="188B6679" w14:textId="40C35DAB" w:rsidR="00726997" w:rsidRDefault="00103DF4" w:rsidP="002F5D2D">
      <w:pPr>
        <w:pStyle w:val="ListParagraph"/>
        <w:ind w:left="360"/>
      </w:pPr>
      <w:sdt>
        <w:sdtPr>
          <w:id w:val="1669288230"/>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726997">
        <w:t>Signs/special signage</w:t>
      </w:r>
    </w:p>
    <w:p w14:paraId="371E2417" w14:textId="0EC718EB" w:rsidR="00726997" w:rsidRDefault="00103DF4" w:rsidP="002F5D2D">
      <w:pPr>
        <w:pStyle w:val="ListParagraph"/>
        <w:ind w:left="360"/>
      </w:pPr>
      <w:sdt>
        <w:sdtPr>
          <w:id w:val="604929836"/>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726997">
        <w:t>Public-view monitors (PVM)</w:t>
      </w:r>
    </w:p>
    <w:p w14:paraId="2F1E34B1" w14:textId="7C866D59" w:rsidR="002F5D2D" w:rsidRDefault="00103DF4" w:rsidP="002F5D2D">
      <w:pPr>
        <w:pStyle w:val="ListParagraph"/>
        <w:ind w:left="360"/>
      </w:pPr>
      <w:sdt>
        <w:sdtPr>
          <w:id w:val="-646352182"/>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1421FA" w:rsidRPr="00F721D9">
        <w:t>Other (</w:t>
      </w:r>
      <w:r w:rsidR="00184A2D">
        <w:t xml:space="preserve">Please </w:t>
      </w:r>
      <w:r w:rsidR="001421FA" w:rsidRPr="00F721D9">
        <w:t>describe)</w:t>
      </w:r>
      <w:r w:rsidR="00184A2D">
        <w:t>:_________________________________</w:t>
      </w:r>
    </w:p>
    <w:p w14:paraId="35A47D9D" w14:textId="1CC6BE1A" w:rsidR="001421FA" w:rsidRPr="00F721D9" w:rsidRDefault="00103DF4" w:rsidP="002F5D2D">
      <w:pPr>
        <w:pStyle w:val="ListParagraph"/>
        <w:ind w:left="360"/>
      </w:pPr>
      <w:sdt>
        <w:sdtPr>
          <w:id w:val="-1669395479"/>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0D2F68">
        <w:t>Prefer not to answer</w:t>
      </w:r>
    </w:p>
    <w:p w14:paraId="0273B01A" w14:textId="27520666" w:rsidR="00A24835" w:rsidRPr="00F721D9" w:rsidRDefault="00A24835" w:rsidP="00A24835">
      <w:pPr>
        <w:ind w:left="360"/>
      </w:pPr>
    </w:p>
    <w:p w14:paraId="2B379489" w14:textId="67A5C67C" w:rsidR="00A24835" w:rsidRPr="00F721D9" w:rsidRDefault="00561387" w:rsidP="00A24835">
      <w:pPr>
        <w:ind w:left="360"/>
        <w:rPr>
          <w:b/>
        </w:rPr>
      </w:pPr>
      <w:r>
        <w:rPr>
          <w:b/>
        </w:rPr>
        <w:t>If YES to one or more s</w:t>
      </w:r>
      <w:r w:rsidR="006B3939">
        <w:rPr>
          <w:b/>
        </w:rPr>
        <w:t>ecurity</w:t>
      </w:r>
      <w:r>
        <w:rPr>
          <w:b/>
        </w:rPr>
        <w:t xml:space="preserve"> m</w:t>
      </w:r>
      <w:r w:rsidR="006B3939">
        <w:rPr>
          <w:b/>
        </w:rPr>
        <w:t>easure</w:t>
      </w:r>
      <w:r>
        <w:rPr>
          <w:b/>
        </w:rPr>
        <w:t>s</w:t>
      </w:r>
      <w:r w:rsidR="007C140B">
        <w:rPr>
          <w:b/>
        </w:rPr>
        <w:t>:</w:t>
      </w:r>
    </w:p>
    <w:p w14:paraId="119D6A96" w14:textId="23507179" w:rsidR="001252F4" w:rsidRDefault="00C06276" w:rsidP="00A24835">
      <w:pPr>
        <w:ind w:left="360"/>
      </w:pPr>
      <w:r>
        <w:t>15</w:t>
      </w:r>
      <w:r w:rsidR="00A24835" w:rsidRPr="00F721D9">
        <w:t>A. Using a scale from 1 to 5, where 1 is "not effective at all" and 5 is "very effective</w:t>
      </w:r>
      <w:r w:rsidR="006B3939">
        <w:t xml:space="preserve">," </w:t>
      </w:r>
      <w:r w:rsidR="001252F4">
        <w:t>please answer the following questions.</w:t>
      </w:r>
    </w:p>
    <w:tbl>
      <w:tblPr>
        <w:tblStyle w:val="TableGrid"/>
        <w:tblW w:w="0" w:type="auto"/>
        <w:tblInd w:w="360" w:type="dxa"/>
        <w:tblLook w:val="04A0" w:firstRow="1" w:lastRow="0" w:firstColumn="1" w:lastColumn="0" w:noHBand="0" w:noVBand="1"/>
      </w:tblPr>
      <w:tblGrid>
        <w:gridCol w:w="2987"/>
        <w:gridCol w:w="1028"/>
        <w:gridCol w:w="854"/>
        <w:gridCol w:w="997"/>
        <w:gridCol w:w="852"/>
        <w:gridCol w:w="959"/>
        <w:gridCol w:w="608"/>
        <w:gridCol w:w="931"/>
      </w:tblGrid>
      <w:tr w:rsidR="00520BFD" w:rsidRPr="001252F4" w14:paraId="072F8B63" w14:textId="77777777" w:rsidTr="00FB44C7">
        <w:trPr>
          <w:trHeight w:val="503"/>
        </w:trPr>
        <w:tc>
          <w:tcPr>
            <w:tcW w:w="3595" w:type="dxa"/>
          </w:tcPr>
          <w:p w14:paraId="67CC20F1" w14:textId="77777777" w:rsidR="00520BFD" w:rsidRPr="001252F4" w:rsidRDefault="00520BFD" w:rsidP="00520BFD">
            <w:pPr>
              <w:rPr>
                <w:sz w:val="18"/>
                <w:szCs w:val="18"/>
              </w:rPr>
            </w:pPr>
          </w:p>
        </w:tc>
        <w:tc>
          <w:tcPr>
            <w:tcW w:w="1080" w:type="dxa"/>
          </w:tcPr>
          <w:p w14:paraId="1D18A926" w14:textId="6D1AA263" w:rsidR="00520BFD" w:rsidRPr="001252F4" w:rsidRDefault="00520BFD" w:rsidP="00520BFD">
            <w:pPr>
              <w:rPr>
                <w:sz w:val="18"/>
                <w:szCs w:val="18"/>
              </w:rPr>
            </w:pPr>
            <w:r>
              <w:rPr>
                <w:sz w:val="18"/>
                <w:szCs w:val="18"/>
              </w:rPr>
              <w:t xml:space="preserve">1 - </w:t>
            </w:r>
            <w:r w:rsidRPr="001252F4">
              <w:rPr>
                <w:sz w:val="18"/>
                <w:szCs w:val="18"/>
              </w:rPr>
              <w:t xml:space="preserve">Not </w:t>
            </w:r>
            <w:r>
              <w:rPr>
                <w:sz w:val="18"/>
                <w:szCs w:val="18"/>
              </w:rPr>
              <w:t>at all e</w:t>
            </w:r>
            <w:r w:rsidRPr="001252F4">
              <w:rPr>
                <w:sz w:val="18"/>
                <w:szCs w:val="18"/>
              </w:rPr>
              <w:t>ffective</w:t>
            </w:r>
          </w:p>
        </w:tc>
        <w:tc>
          <w:tcPr>
            <w:tcW w:w="540" w:type="dxa"/>
          </w:tcPr>
          <w:p w14:paraId="561DEA59" w14:textId="47B95078" w:rsidR="00520BFD" w:rsidRPr="001252F4" w:rsidRDefault="00520BFD" w:rsidP="00520BFD">
            <w:pPr>
              <w:rPr>
                <w:sz w:val="18"/>
                <w:szCs w:val="18"/>
              </w:rPr>
            </w:pPr>
            <w:r w:rsidRPr="001252F4">
              <w:rPr>
                <w:sz w:val="18"/>
                <w:szCs w:val="18"/>
              </w:rPr>
              <w:t>2</w:t>
            </w:r>
            <w:r>
              <w:rPr>
                <w:sz w:val="18"/>
                <w:szCs w:val="18"/>
              </w:rPr>
              <w:t xml:space="preserve"> – Slightly effective</w:t>
            </w:r>
          </w:p>
        </w:tc>
        <w:tc>
          <w:tcPr>
            <w:tcW w:w="630" w:type="dxa"/>
          </w:tcPr>
          <w:p w14:paraId="54B4467A" w14:textId="58CF4CE2" w:rsidR="00520BFD" w:rsidRPr="001252F4" w:rsidRDefault="00520BFD" w:rsidP="00520BFD">
            <w:pPr>
              <w:rPr>
                <w:sz w:val="18"/>
                <w:szCs w:val="18"/>
              </w:rPr>
            </w:pPr>
            <w:r w:rsidRPr="001252F4">
              <w:rPr>
                <w:sz w:val="18"/>
                <w:szCs w:val="18"/>
              </w:rPr>
              <w:t>3</w:t>
            </w:r>
            <w:r>
              <w:rPr>
                <w:sz w:val="18"/>
                <w:szCs w:val="18"/>
              </w:rPr>
              <w:t xml:space="preserve"> – Somewhat effective</w:t>
            </w:r>
          </w:p>
        </w:tc>
        <w:tc>
          <w:tcPr>
            <w:tcW w:w="540" w:type="dxa"/>
          </w:tcPr>
          <w:p w14:paraId="2300909C" w14:textId="674E5266" w:rsidR="00520BFD" w:rsidRPr="001252F4" w:rsidRDefault="00520BFD" w:rsidP="00520BFD">
            <w:pPr>
              <w:rPr>
                <w:sz w:val="18"/>
                <w:szCs w:val="18"/>
              </w:rPr>
            </w:pPr>
            <w:r w:rsidRPr="001252F4">
              <w:rPr>
                <w:sz w:val="18"/>
                <w:szCs w:val="18"/>
              </w:rPr>
              <w:t>4</w:t>
            </w:r>
            <w:r>
              <w:rPr>
                <w:sz w:val="18"/>
                <w:szCs w:val="18"/>
              </w:rPr>
              <w:t xml:space="preserve"> - Effective</w:t>
            </w:r>
          </w:p>
        </w:tc>
        <w:tc>
          <w:tcPr>
            <w:tcW w:w="990" w:type="dxa"/>
          </w:tcPr>
          <w:p w14:paraId="67B885CA" w14:textId="3FD1EF79" w:rsidR="00520BFD" w:rsidRPr="001252F4" w:rsidRDefault="00520BFD" w:rsidP="00520BFD">
            <w:pPr>
              <w:rPr>
                <w:sz w:val="18"/>
                <w:szCs w:val="18"/>
              </w:rPr>
            </w:pPr>
            <w:r>
              <w:rPr>
                <w:sz w:val="18"/>
                <w:szCs w:val="18"/>
              </w:rPr>
              <w:t>5 - Very effective</w:t>
            </w:r>
          </w:p>
        </w:tc>
        <w:tc>
          <w:tcPr>
            <w:tcW w:w="630" w:type="dxa"/>
          </w:tcPr>
          <w:p w14:paraId="2CF17D69" w14:textId="2E5B6E5A" w:rsidR="00520BFD" w:rsidRPr="001252F4" w:rsidRDefault="00520BFD" w:rsidP="00520BFD">
            <w:pPr>
              <w:rPr>
                <w:sz w:val="18"/>
                <w:szCs w:val="18"/>
              </w:rPr>
            </w:pPr>
            <w:r>
              <w:rPr>
                <w:sz w:val="18"/>
                <w:szCs w:val="18"/>
              </w:rPr>
              <w:t>Not sure</w:t>
            </w:r>
          </w:p>
        </w:tc>
        <w:tc>
          <w:tcPr>
            <w:tcW w:w="985" w:type="dxa"/>
          </w:tcPr>
          <w:p w14:paraId="4764F59E" w14:textId="04A53CF4" w:rsidR="00520BFD" w:rsidRPr="001252F4" w:rsidRDefault="00520BFD" w:rsidP="00520BFD">
            <w:pPr>
              <w:rPr>
                <w:sz w:val="18"/>
                <w:szCs w:val="18"/>
              </w:rPr>
            </w:pPr>
            <w:r>
              <w:rPr>
                <w:sz w:val="18"/>
                <w:szCs w:val="18"/>
              </w:rPr>
              <w:t>Prefer not to answer</w:t>
            </w:r>
          </w:p>
        </w:tc>
      </w:tr>
      <w:tr w:rsidR="00520BFD" w:rsidRPr="001252F4" w14:paraId="7973243D" w14:textId="77777777" w:rsidTr="00267F46">
        <w:tc>
          <w:tcPr>
            <w:tcW w:w="3595" w:type="dxa"/>
          </w:tcPr>
          <w:p w14:paraId="46031866" w14:textId="5D6D227A" w:rsidR="00520BFD" w:rsidRPr="001252F4" w:rsidRDefault="00520BFD" w:rsidP="00520BFD">
            <w:pPr>
              <w:rPr>
                <w:sz w:val="18"/>
                <w:szCs w:val="18"/>
              </w:rPr>
            </w:pPr>
            <w:r>
              <w:rPr>
                <w:sz w:val="18"/>
                <w:szCs w:val="18"/>
              </w:rPr>
              <w:t>H</w:t>
            </w:r>
            <w:r w:rsidRPr="001252F4">
              <w:rPr>
                <w:sz w:val="18"/>
                <w:szCs w:val="18"/>
              </w:rPr>
              <w:t>ow effective are the store’s security measures in reducing shrink?</w:t>
            </w:r>
          </w:p>
        </w:tc>
        <w:tc>
          <w:tcPr>
            <w:tcW w:w="1080" w:type="dxa"/>
            <w:vAlign w:val="center"/>
          </w:tcPr>
          <w:p w14:paraId="7FCBED2C" w14:textId="4D898F91" w:rsidR="00520BFD" w:rsidRPr="001252F4" w:rsidRDefault="00520BFD" w:rsidP="00520BFD">
            <w:pPr>
              <w:jc w:val="center"/>
              <w:rPr>
                <w:sz w:val="18"/>
                <w:szCs w:val="18"/>
              </w:rPr>
            </w:pPr>
            <w:r w:rsidRPr="007D6943">
              <w:rPr>
                <w:rFonts w:ascii="Wingdings" w:eastAsia="Wingdings" w:hAnsi="Wingdings" w:cs="Wingdings"/>
              </w:rPr>
              <w:t></w:t>
            </w:r>
          </w:p>
        </w:tc>
        <w:tc>
          <w:tcPr>
            <w:tcW w:w="540" w:type="dxa"/>
            <w:vAlign w:val="center"/>
          </w:tcPr>
          <w:p w14:paraId="4D56B54F" w14:textId="315596E0" w:rsidR="00520BFD" w:rsidRPr="001252F4" w:rsidRDefault="00520BFD" w:rsidP="00520BFD">
            <w:pPr>
              <w:jc w:val="center"/>
              <w:rPr>
                <w:sz w:val="18"/>
                <w:szCs w:val="18"/>
              </w:rPr>
            </w:pPr>
            <w:r w:rsidRPr="007D6943">
              <w:rPr>
                <w:rFonts w:ascii="Wingdings" w:eastAsia="Wingdings" w:hAnsi="Wingdings" w:cs="Wingdings"/>
              </w:rPr>
              <w:t></w:t>
            </w:r>
          </w:p>
        </w:tc>
        <w:tc>
          <w:tcPr>
            <w:tcW w:w="630" w:type="dxa"/>
            <w:vAlign w:val="center"/>
          </w:tcPr>
          <w:p w14:paraId="12766926" w14:textId="3B89EA1D" w:rsidR="00520BFD" w:rsidRPr="001252F4" w:rsidRDefault="00520BFD" w:rsidP="00520BFD">
            <w:pPr>
              <w:jc w:val="center"/>
              <w:rPr>
                <w:sz w:val="18"/>
                <w:szCs w:val="18"/>
              </w:rPr>
            </w:pPr>
            <w:r w:rsidRPr="007D6943">
              <w:rPr>
                <w:rFonts w:ascii="Wingdings" w:eastAsia="Wingdings" w:hAnsi="Wingdings" w:cs="Wingdings"/>
              </w:rPr>
              <w:t></w:t>
            </w:r>
          </w:p>
        </w:tc>
        <w:tc>
          <w:tcPr>
            <w:tcW w:w="540" w:type="dxa"/>
            <w:vAlign w:val="center"/>
          </w:tcPr>
          <w:p w14:paraId="63AC9B4A" w14:textId="34E7331A" w:rsidR="00520BFD" w:rsidRPr="001252F4" w:rsidRDefault="00520BFD" w:rsidP="00520BFD">
            <w:pPr>
              <w:jc w:val="center"/>
              <w:rPr>
                <w:sz w:val="18"/>
                <w:szCs w:val="18"/>
              </w:rPr>
            </w:pPr>
            <w:r w:rsidRPr="007D6943">
              <w:rPr>
                <w:rFonts w:ascii="Wingdings" w:eastAsia="Wingdings" w:hAnsi="Wingdings" w:cs="Wingdings"/>
              </w:rPr>
              <w:t></w:t>
            </w:r>
          </w:p>
        </w:tc>
        <w:tc>
          <w:tcPr>
            <w:tcW w:w="990" w:type="dxa"/>
            <w:vAlign w:val="center"/>
          </w:tcPr>
          <w:p w14:paraId="6FCE4078" w14:textId="24A03ABF" w:rsidR="00520BFD" w:rsidRPr="001252F4" w:rsidRDefault="00520BFD" w:rsidP="00520BFD">
            <w:pPr>
              <w:jc w:val="center"/>
              <w:rPr>
                <w:sz w:val="18"/>
                <w:szCs w:val="18"/>
              </w:rPr>
            </w:pPr>
            <w:r w:rsidRPr="007D6943">
              <w:rPr>
                <w:rFonts w:ascii="Wingdings" w:eastAsia="Wingdings" w:hAnsi="Wingdings" w:cs="Wingdings"/>
              </w:rPr>
              <w:t></w:t>
            </w:r>
          </w:p>
        </w:tc>
        <w:tc>
          <w:tcPr>
            <w:tcW w:w="630" w:type="dxa"/>
            <w:vAlign w:val="center"/>
          </w:tcPr>
          <w:p w14:paraId="568C2C96" w14:textId="31FA841C" w:rsidR="00520BFD" w:rsidRPr="001252F4" w:rsidRDefault="00520BFD" w:rsidP="00520BFD">
            <w:pPr>
              <w:jc w:val="center"/>
              <w:rPr>
                <w:sz w:val="18"/>
                <w:szCs w:val="18"/>
              </w:rPr>
            </w:pPr>
            <w:r w:rsidRPr="007D6943">
              <w:rPr>
                <w:rFonts w:ascii="Wingdings" w:eastAsia="Wingdings" w:hAnsi="Wingdings" w:cs="Wingdings"/>
              </w:rPr>
              <w:t></w:t>
            </w:r>
          </w:p>
        </w:tc>
        <w:tc>
          <w:tcPr>
            <w:tcW w:w="985" w:type="dxa"/>
            <w:vAlign w:val="center"/>
          </w:tcPr>
          <w:p w14:paraId="5A974D08" w14:textId="72AAEE06" w:rsidR="00520BFD" w:rsidRPr="001252F4" w:rsidRDefault="00520BFD" w:rsidP="00520BFD">
            <w:pPr>
              <w:jc w:val="center"/>
              <w:rPr>
                <w:sz w:val="18"/>
                <w:szCs w:val="18"/>
              </w:rPr>
            </w:pPr>
            <w:r w:rsidRPr="007D6943">
              <w:rPr>
                <w:rFonts w:ascii="Wingdings" w:eastAsia="Wingdings" w:hAnsi="Wingdings" w:cs="Wingdings"/>
              </w:rPr>
              <w:t></w:t>
            </w:r>
          </w:p>
        </w:tc>
      </w:tr>
      <w:tr w:rsidR="00520BFD" w:rsidRPr="001252F4" w14:paraId="1E2BA08F" w14:textId="77777777" w:rsidTr="00267F46">
        <w:tc>
          <w:tcPr>
            <w:tcW w:w="3595" w:type="dxa"/>
          </w:tcPr>
          <w:p w14:paraId="51422D6C" w14:textId="647DDB09" w:rsidR="00520BFD" w:rsidRPr="001252F4" w:rsidRDefault="00520BFD" w:rsidP="00520BFD">
            <w:pPr>
              <w:rPr>
                <w:sz w:val="18"/>
                <w:szCs w:val="18"/>
              </w:rPr>
            </w:pPr>
            <w:r>
              <w:rPr>
                <w:sz w:val="18"/>
                <w:szCs w:val="18"/>
              </w:rPr>
              <w:t>H</w:t>
            </w:r>
            <w:r w:rsidRPr="001252F4">
              <w:rPr>
                <w:sz w:val="18"/>
                <w:szCs w:val="18"/>
              </w:rPr>
              <w:t>ow effective are the store’s security measures in limiting misuse of SNAP benefits?</w:t>
            </w:r>
          </w:p>
        </w:tc>
        <w:tc>
          <w:tcPr>
            <w:tcW w:w="1080" w:type="dxa"/>
            <w:vAlign w:val="center"/>
          </w:tcPr>
          <w:p w14:paraId="72D56C69" w14:textId="227A63CD" w:rsidR="00520BFD" w:rsidRPr="001252F4" w:rsidRDefault="00520BFD" w:rsidP="00520BFD">
            <w:pPr>
              <w:jc w:val="center"/>
              <w:rPr>
                <w:sz w:val="18"/>
                <w:szCs w:val="18"/>
              </w:rPr>
            </w:pPr>
            <w:r w:rsidRPr="007D6943">
              <w:rPr>
                <w:rFonts w:ascii="Wingdings" w:eastAsia="Wingdings" w:hAnsi="Wingdings" w:cs="Wingdings"/>
              </w:rPr>
              <w:t></w:t>
            </w:r>
          </w:p>
        </w:tc>
        <w:tc>
          <w:tcPr>
            <w:tcW w:w="540" w:type="dxa"/>
            <w:vAlign w:val="center"/>
          </w:tcPr>
          <w:p w14:paraId="00ACF2BB" w14:textId="4C53809F" w:rsidR="00520BFD" w:rsidRPr="001252F4" w:rsidRDefault="00520BFD" w:rsidP="00520BFD">
            <w:pPr>
              <w:jc w:val="center"/>
              <w:rPr>
                <w:sz w:val="18"/>
                <w:szCs w:val="18"/>
              </w:rPr>
            </w:pPr>
            <w:r w:rsidRPr="007D6943">
              <w:rPr>
                <w:rFonts w:ascii="Wingdings" w:eastAsia="Wingdings" w:hAnsi="Wingdings" w:cs="Wingdings"/>
              </w:rPr>
              <w:t></w:t>
            </w:r>
          </w:p>
        </w:tc>
        <w:tc>
          <w:tcPr>
            <w:tcW w:w="630" w:type="dxa"/>
            <w:vAlign w:val="center"/>
          </w:tcPr>
          <w:p w14:paraId="05E8A9B5" w14:textId="3A7A22BD" w:rsidR="00520BFD" w:rsidRPr="001252F4" w:rsidRDefault="00520BFD" w:rsidP="00520BFD">
            <w:pPr>
              <w:jc w:val="center"/>
              <w:rPr>
                <w:sz w:val="18"/>
                <w:szCs w:val="18"/>
              </w:rPr>
            </w:pPr>
            <w:r w:rsidRPr="007D6943">
              <w:rPr>
                <w:rFonts w:ascii="Wingdings" w:eastAsia="Wingdings" w:hAnsi="Wingdings" w:cs="Wingdings"/>
              </w:rPr>
              <w:t></w:t>
            </w:r>
          </w:p>
        </w:tc>
        <w:tc>
          <w:tcPr>
            <w:tcW w:w="540" w:type="dxa"/>
            <w:vAlign w:val="center"/>
          </w:tcPr>
          <w:p w14:paraId="49C339F4" w14:textId="7A93715E" w:rsidR="00520BFD" w:rsidRPr="001252F4" w:rsidRDefault="00520BFD" w:rsidP="00520BFD">
            <w:pPr>
              <w:jc w:val="center"/>
              <w:rPr>
                <w:sz w:val="18"/>
                <w:szCs w:val="18"/>
              </w:rPr>
            </w:pPr>
            <w:r w:rsidRPr="007D6943">
              <w:rPr>
                <w:rFonts w:ascii="Wingdings" w:eastAsia="Wingdings" w:hAnsi="Wingdings" w:cs="Wingdings"/>
              </w:rPr>
              <w:t></w:t>
            </w:r>
          </w:p>
        </w:tc>
        <w:tc>
          <w:tcPr>
            <w:tcW w:w="990" w:type="dxa"/>
            <w:vAlign w:val="center"/>
          </w:tcPr>
          <w:p w14:paraId="619329A0" w14:textId="057112A5" w:rsidR="00520BFD" w:rsidRPr="001252F4" w:rsidRDefault="00520BFD" w:rsidP="00520BFD">
            <w:pPr>
              <w:jc w:val="center"/>
              <w:rPr>
                <w:sz w:val="18"/>
                <w:szCs w:val="18"/>
              </w:rPr>
            </w:pPr>
            <w:r w:rsidRPr="007D6943">
              <w:rPr>
                <w:rFonts w:ascii="Wingdings" w:eastAsia="Wingdings" w:hAnsi="Wingdings" w:cs="Wingdings"/>
              </w:rPr>
              <w:t></w:t>
            </w:r>
          </w:p>
        </w:tc>
        <w:tc>
          <w:tcPr>
            <w:tcW w:w="630" w:type="dxa"/>
            <w:vAlign w:val="center"/>
          </w:tcPr>
          <w:p w14:paraId="65B0D3DC" w14:textId="5DE50235" w:rsidR="00520BFD" w:rsidRPr="001252F4" w:rsidRDefault="00520BFD" w:rsidP="00520BFD">
            <w:pPr>
              <w:jc w:val="center"/>
              <w:rPr>
                <w:sz w:val="18"/>
                <w:szCs w:val="18"/>
              </w:rPr>
            </w:pPr>
            <w:r w:rsidRPr="007D6943">
              <w:rPr>
                <w:rFonts w:ascii="Wingdings" w:eastAsia="Wingdings" w:hAnsi="Wingdings" w:cs="Wingdings"/>
              </w:rPr>
              <w:t></w:t>
            </w:r>
          </w:p>
        </w:tc>
        <w:tc>
          <w:tcPr>
            <w:tcW w:w="985" w:type="dxa"/>
            <w:vAlign w:val="center"/>
          </w:tcPr>
          <w:p w14:paraId="4BBC9EF9" w14:textId="359282EC" w:rsidR="00520BFD" w:rsidRPr="001252F4" w:rsidRDefault="00520BFD" w:rsidP="00520BFD">
            <w:pPr>
              <w:jc w:val="center"/>
              <w:rPr>
                <w:sz w:val="18"/>
                <w:szCs w:val="18"/>
              </w:rPr>
            </w:pPr>
            <w:r w:rsidRPr="007D6943">
              <w:rPr>
                <w:rFonts w:ascii="Wingdings" w:eastAsia="Wingdings" w:hAnsi="Wingdings" w:cs="Wingdings"/>
              </w:rPr>
              <w:t></w:t>
            </w:r>
          </w:p>
        </w:tc>
      </w:tr>
    </w:tbl>
    <w:p w14:paraId="52DA7F3F" w14:textId="77777777" w:rsidR="001252F4" w:rsidRDefault="001252F4" w:rsidP="00A24835">
      <w:pPr>
        <w:ind w:left="360"/>
      </w:pPr>
    </w:p>
    <w:p w14:paraId="1EC5DBB9" w14:textId="55713258" w:rsidR="00A01F07" w:rsidRDefault="00A01F07" w:rsidP="00390FD5">
      <w:pPr>
        <w:ind w:left="360"/>
      </w:pPr>
    </w:p>
    <w:p w14:paraId="72A53F45" w14:textId="11E168F4" w:rsidR="00A01F07" w:rsidRPr="00A01F07" w:rsidRDefault="00A01F07" w:rsidP="00A01F07">
      <w:pPr>
        <w:rPr>
          <w:rStyle w:val="IntenseEmphasis"/>
        </w:rPr>
      </w:pPr>
      <w:r w:rsidRPr="00A01F07">
        <w:rPr>
          <w:rStyle w:val="IntenseEmphasis"/>
        </w:rPr>
        <w:t xml:space="preserve">Now we have some questions about your POS system. </w:t>
      </w:r>
    </w:p>
    <w:p w14:paraId="6F29B84F" w14:textId="77777777" w:rsidR="00390FD5" w:rsidRPr="00F721D9" w:rsidRDefault="00390FD5" w:rsidP="00A24835">
      <w:pPr>
        <w:ind w:left="360"/>
      </w:pPr>
    </w:p>
    <w:p w14:paraId="595B1CEA" w14:textId="77777777" w:rsidR="004B7575" w:rsidRDefault="00117A7D" w:rsidP="008F27F7">
      <w:pPr>
        <w:pStyle w:val="ListParagraph"/>
        <w:numPr>
          <w:ilvl w:val="0"/>
          <w:numId w:val="1"/>
        </w:numPr>
      </w:pPr>
      <w:r>
        <w:t>Does this</w:t>
      </w:r>
      <w:r w:rsidR="0072688B">
        <w:t xml:space="preserve"> store have a POS system? </w:t>
      </w:r>
    </w:p>
    <w:p w14:paraId="12ED8C88" w14:textId="03A680B3" w:rsidR="004B7575" w:rsidRDefault="004B7575" w:rsidP="004B7575">
      <w:pPr>
        <w:pStyle w:val="ListParagraph"/>
        <w:ind w:left="360"/>
      </w:pPr>
      <w:r w:rsidRPr="007D6943">
        <w:rPr>
          <w:rFonts w:ascii="Wingdings" w:eastAsia="Wingdings" w:hAnsi="Wingdings" w:cs="Wingdings"/>
        </w:rPr>
        <w:t></w:t>
      </w:r>
      <w:r>
        <w:t>Y</w:t>
      </w:r>
      <w:r w:rsidR="0072688B">
        <w:t>es</w:t>
      </w:r>
    </w:p>
    <w:p w14:paraId="138217D1" w14:textId="25A40EAC" w:rsidR="004B7575" w:rsidRDefault="004B7575" w:rsidP="004B7575">
      <w:pPr>
        <w:pStyle w:val="ListParagraph"/>
        <w:ind w:left="360"/>
      </w:pPr>
      <w:r w:rsidRPr="007D6943">
        <w:rPr>
          <w:rFonts w:ascii="Wingdings" w:eastAsia="Wingdings" w:hAnsi="Wingdings" w:cs="Wingdings"/>
        </w:rPr>
        <w:t></w:t>
      </w:r>
      <w:r w:rsidR="0072688B">
        <w:t>No</w:t>
      </w:r>
    </w:p>
    <w:p w14:paraId="2E90A563" w14:textId="21D3A671" w:rsidR="0072688B" w:rsidRDefault="004B7575" w:rsidP="004B7575">
      <w:pPr>
        <w:pStyle w:val="ListParagraph"/>
        <w:ind w:left="360"/>
      </w:pPr>
      <w:r w:rsidRPr="007D6943">
        <w:rPr>
          <w:rFonts w:ascii="Wingdings" w:eastAsia="Wingdings" w:hAnsi="Wingdings" w:cs="Wingdings"/>
        </w:rPr>
        <w:t></w:t>
      </w:r>
      <w:r w:rsidR="0072688B">
        <w:t>Prefer not to answer</w:t>
      </w:r>
    </w:p>
    <w:p w14:paraId="7E259603" w14:textId="77777777" w:rsidR="0072688B" w:rsidRDefault="0072688B" w:rsidP="0072688B">
      <w:pPr>
        <w:ind w:left="360"/>
      </w:pPr>
    </w:p>
    <w:p w14:paraId="02F8E323" w14:textId="77777777" w:rsidR="0072688B" w:rsidRDefault="0072688B" w:rsidP="002F5D2D">
      <w:pPr>
        <w:ind w:left="360"/>
        <w:rPr>
          <w:b/>
        </w:rPr>
      </w:pPr>
      <w:r>
        <w:rPr>
          <w:b/>
        </w:rPr>
        <w:t>IF YES:</w:t>
      </w:r>
    </w:p>
    <w:p w14:paraId="26C63535" w14:textId="77777777" w:rsidR="004B7575" w:rsidRDefault="00CB56E0" w:rsidP="002F5D2D">
      <w:pPr>
        <w:ind w:left="360"/>
      </w:pPr>
      <w:r>
        <w:t>1</w:t>
      </w:r>
      <w:r w:rsidR="00C06276">
        <w:t>6</w:t>
      </w:r>
      <w:r w:rsidR="0072688B">
        <w:t xml:space="preserve">A. </w:t>
      </w:r>
      <w:r w:rsidR="00726997">
        <w:t xml:space="preserve">Can inventory </w:t>
      </w:r>
      <w:r w:rsidR="00974C41">
        <w:t xml:space="preserve">for this store </w:t>
      </w:r>
      <w:r w:rsidR="00726997">
        <w:t>be</w:t>
      </w:r>
      <w:r w:rsidR="009D748A">
        <w:t xml:space="preserve"> monitor</w:t>
      </w:r>
      <w:r w:rsidR="00726997">
        <w:t>ed</w:t>
      </w:r>
      <w:r w:rsidR="009D748A">
        <w:t xml:space="preserve"> through the POS</w:t>
      </w:r>
      <w:r w:rsidR="00F71FC7">
        <w:t xml:space="preserve">? </w:t>
      </w:r>
    </w:p>
    <w:p w14:paraId="76134D1E" w14:textId="4FA4FB3E" w:rsidR="004B7575" w:rsidRDefault="004B7575" w:rsidP="002F5D2D">
      <w:pPr>
        <w:ind w:left="360"/>
      </w:pPr>
      <w:r w:rsidRPr="007D6943">
        <w:rPr>
          <w:rFonts w:ascii="Wingdings" w:eastAsia="Wingdings" w:hAnsi="Wingdings" w:cs="Wingdings"/>
        </w:rPr>
        <w:t></w:t>
      </w:r>
      <w:r w:rsidR="00F71FC7" w:rsidRPr="00F71FC7">
        <w:t>Yes</w:t>
      </w:r>
    </w:p>
    <w:p w14:paraId="0D4123FA" w14:textId="07474A3A" w:rsidR="004B7575" w:rsidRDefault="004B7575" w:rsidP="002F5D2D">
      <w:pPr>
        <w:ind w:left="360"/>
      </w:pPr>
      <w:r w:rsidRPr="007D6943">
        <w:rPr>
          <w:rFonts w:ascii="Wingdings" w:eastAsia="Wingdings" w:hAnsi="Wingdings" w:cs="Wingdings"/>
        </w:rPr>
        <w:t></w:t>
      </w:r>
      <w:r w:rsidR="00F71FC7" w:rsidRPr="00F71FC7">
        <w:t>No</w:t>
      </w:r>
    </w:p>
    <w:p w14:paraId="212E5483" w14:textId="54F7383C" w:rsidR="00F71FC7" w:rsidRDefault="004B7575" w:rsidP="002F5D2D">
      <w:pPr>
        <w:ind w:left="360"/>
      </w:pPr>
      <w:r w:rsidRPr="007D6943">
        <w:rPr>
          <w:rFonts w:ascii="Wingdings" w:eastAsia="Wingdings" w:hAnsi="Wingdings" w:cs="Wingdings"/>
        </w:rPr>
        <w:t></w:t>
      </w:r>
      <w:r w:rsidR="00F71FC7" w:rsidRPr="00F71FC7">
        <w:t>Prefer not to answer</w:t>
      </w:r>
    </w:p>
    <w:p w14:paraId="096CF22C" w14:textId="77777777" w:rsidR="00F71FC7" w:rsidRDefault="00F71FC7" w:rsidP="002F5D2D">
      <w:pPr>
        <w:ind w:left="360"/>
      </w:pPr>
    </w:p>
    <w:p w14:paraId="40B0AC98" w14:textId="2B35333C" w:rsidR="004B7575" w:rsidRDefault="00CB56E0" w:rsidP="002F5D2D">
      <w:pPr>
        <w:ind w:left="360"/>
      </w:pPr>
      <w:r w:rsidRPr="00CB56E0">
        <w:t>1</w:t>
      </w:r>
      <w:r w:rsidR="00C06276">
        <w:t>6</w:t>
      </w:r>
      <w:r w:rsidR="00F71FC7">
        <w:t xml:space="preserve">B. </w:t>
      </w:r>
      <w:r w:rsidR="00726997">
        <w:t>Is the</w:t>
      </w:r>
      <w:r w:rsidR="0072688B">
        <w:t xml:space="preserve"> POS system programmed to detect</w:t>
      </w:r>
      <w:r w:rsidR="00807261">
        <w:t xml:space="preserve"> permitted</w:t>
      </w:r>
      <w:r w:rsidR="0072688B">
        <w:t xml:space="preserve"> products for purchase with SNAP benefits? </w:t>
      </w:r>
      <w:r w:rsidR="004B7575" w:rsidRPr="007D6943">
        <w:rPr>
          <w:rFonts w:ascii="Wingdings" w:eastAsia="Wingdings" w:hAnsi="Wingdings" w:cs="Wingdings"/>
        </w:rPr>
        <w:t></w:t>
      </w:r>
      <w:r w:rsidR="0072688B">
        <w:t>Yes</w:t>
      </w:r>
    </w:p>
    <w:p w14:paraId="65B83307" w14:textId="32FB4BAE" w:rsidR="004B7575" w:rsidRDefault="004B7575" w:rsidP="002F5D2D">
      <w:pPr>
        <w:ind w:left="360"/>
      </w:pPr>
      <w:r w:rsidRPr="007D6943">
        <w:rPr>
          <w:rFonts w:ascii="Wingdings" w:eastAsia="Wingdings" w:hAnsi="Wingdings" w:cs="Wingdings"/>
        </w:rPr>
        <w:t></w:t>
      </w:r>
      <w:r w:rsidR="0072688B">
        <w:t>No</w:t>
      </w:r>
    </w:p>
    <w:p w14:paraId="33933E87" w14:textId="6D93259B" w:rsidR="00F71FC7" w:rsidRDefault="004B7575" w:rsidP="004B7575">
      <w:pPr>
        <w:ind w:left="360"/>
      </w:pPr>
      <w:r w:rsidRPr="007D6943">
        <w:rPr>
          <w:rFonts w:ascii="Wingdings" w:eastAsia="Wingdings" w:hAnsi="Wingdings" w:cs="Wingdings"/>
        </w:rPr>
        <w:t></w:t>
      </w:r>
      <w:r w:rsidR="0072688B">
        <w:t>Prefer not to answer</w:t>
      </w:r>
    </w:p>
    <w:p w14:paraId="32D291E4" w14:textId="77777777" w:rsidR="002F415D" w:rsidRDefault="002F415D" w:rsidP="002F5D2D">
      <w:pPr>
        <w:ind w:left="360"/>
      </w:pPr>
    </w:p>
    <w:p w14:paraId="7BCA668C" w14:textId="77777777" w:rsidR="004B7575" w:rsidRDefault="00C06276" w:rsidP="002F5D2D">
      <w:pPr>
        <w:ind w:left="360"/>
      </w:pPr>
      <w:r>
        <w:t>16</w:t>
      </w:r>
      <w:r w:rsidR="002F415D">
        <w:t>C. Does the POS syste</w:t>
      </w:r>
      <w:r w:rsidR="00AD3F86">
        <w:t>m lock</w:t>
      </w:r>
      <w:r w:rsidR="00561387">
        <w:t xml:space="preserve"> the cash drawer during a</w:t>
      </w:r>
      <w:r w:rsidR="002F415D">
        <w:t xml:space="preserve"> </w:t>
      </w:r>
      <w:r w:rsidR="00561387">
        <w:t>SNAP EBT</w:t>
      </w:r>
      <w:r w:rsidR="002F415D">
        <w:t xml:space="preserve"> transaction?</w:t>
      </w:r>
    </w:p>
    <w:p w14:paraId="6403F1D0" w14:textId="41168B84" w:rsidR="004B7575" w:rsidRDefault="004B7575" w:rsidP="002F5D2D">
      <w:pPr>
        <w:ind w:left="360"/>
      </w:pPr>
      <w:r w:rsidRPr="007D6943">
        <w:rPr>
          <w:rFonts w:ascii="Wingdings" w:eastAsia="Wingdings" w:hAnsi="Wingdings" w:cs="Wingdings"/>
        </w:rPr>
        <w:t></w:t>
      </w:r>
      <w:r w:rsidR="002E756A" w:rsidRPr="002E756A">
        <w:t>Yes</w:t>
      </w:r>
    </w:p>
    <w:p w14:paraId="7B693768" w14:textId="18F3297D" w:rsidR="004B7575" w:rsidRDefault="004B7575" w:rsidP="002F5D2D">
      <w:pPr>
        <w:ind w:left="360"/>
      </w:pPr>
      <w:r w:rsidRPr="007D6943">
        <w:rPr>
          <w:rFonts w:ascii="Wingdings" w:eastAsia="Wingdings" w:hAnsi="Wingdings" w:cs="Wingdings"/>
        </w:rPr>
        <w:t></w:t>
      </w:r>
      <w:r w:rsidR="002E756A" w:rsidRPr="002E756A">
        <w:t>No</w:t>
      </w:r>
    </w:p>
    <w:p w14:paraId="5333B14B" w14:textId="438B4E6B" w:rsidR="002F415D" w:rsidRDefault="004B7575" w:rsidP="002F5D2D">
      <w:pPr>
        <w:ind w:left="360"/>
      </w:pPr>
      <w:r w:rsidRPr="007D6943">
        <w:rPr>
          <w:rFonts w:ascii="Wingdings" w:eastAsia="Wingdings" w:hAnsi="Wingdings" w:cs="Wingdings"/>
        </w:rPr>
        <w:t></w:t>
      </w:r>
      <w:r w:rsidR="002E756A" w:rsidRPr="002E756A">
        <w:t>Prefer not to answer</w:t>
      </w:r>
    </w:p>
    <w:p w14:paraId="01255F72" w14:textId="77777777" w:rsidR="00AD3F86" w:rsidRDefault="00AD3F86" w:rsidP="002F5D2D">
      <w:pPr>
        <w:ind w:left="360"/>
      </w:pPr>
    </w:p>
    <w:p w14:paraId="003D6DAA" w14:textId="77777777" w:rsidR="004B7575" w:rsidRDefault="00CB56E0" w:rsidP="002F5D2D">
      <w:pPr>
        <w:ind w:left="360"/>
      </w:pPr>
      <w:r w:rsidRPr="00CB56E0">
        <w:t>1</w:t>
      </w:r>
      <w:r w:rsidR="00C06276">
        <w:t>6</w:t>
      </w:r>
      <w:r w:rsidR="00AD3F86">
        <w:t>D. Does the POS system require manager approval of a void?</w:t>
      </w:r>
      <w:r w:rsidR="002E756A" w:rsidRPr="002E756A">
        <w:t xml:space="preserve"> </w:t>
      </w:r>
    </w:p>
    <w:p w14:paraId="05791639" w14:textId="524C2694" w:rsidR="004B7575" w:rsidRDefault="004B7575" w:rsidP="002F5D2D">
      <w:pPr>
        <w:ind w:left="360"/>
      </w:pPr>
      <w:r w:rsidRPr="007D6943">
        <w:rPr>
          <w:rFonts w:ascii="Wingdings" w:eastAsia="Wingdings" w:hAnsi="Wingdings" w:cs="Wingdings"/>
        </w:rPr>
        <w:t></w:t>
      </w:r>
      <w:r>
        <w:t>Y</w:t>
      </w:r>
      <w:r w:rsidR="002E756A" w:rsidRPr="002E756A">
        <w:t>es</w:t>
      </w:r>
    </w:p>
    <w:p w14:paraId="075EDAE2" w14:textId="4E70CF16" w:rsidR="004B7575" w:rsidRDefault="004B7575" w:rsidP="002F5D2D">
      <w:pPr>
        <w:ind w:left="360"/>
      </w:pPr>
      <w:r w:rsidRPr="007D6943">
        <w:rPr>
          <w:rFonts w:ascii="Wingdings" w:eastAsia="Wingdings" w:hAnsi="Wingdings" w:cs="Wingdings"/>
        </w:rPr>
        <w:t></w:t>
      </w:r>
      <w:r w:rsidR="002E756A" w:rsidRPr="002E756A">
        <w:t>No</w:t>
      </w:r>
    </w:p>
    <w:p w14:paraId="11CB39AF" w14:textId="58C5583B" w:rsidR="00AD3F86" w:rsidRDefault="004B7575" w:rsidP="002F5D2D">
      <w:pPr>
        <w:ind w:left="360"/>
      </w:pPr>
      <w:r w:rsidRPr="007D6943">
        <w:rPr>
          <w:rFonts w:ascii="Wingdings" w:eastAsia="Wingdings" w:hAnsi="Wingdings" w:cs="Wingdings"/>
        </w:rPr>
        <w:t></w:t>
      </w:r>
      <w:r w:rsidR="002E756A" w:rsidRPr="002E756A">
        <w:t>Prefer not to answer</w:t>
      </w:r>
      <w:r w:rsidR="002E756A">
        <w:t xml:space="preserve"> </w:t>
      </w:r>
    </w:p>
    <w:p w14:paraId="3C70BAEE" w14:textId="77777777" w:rsidR="00AD3F86" w:rsidRDefault="00AD3F86" w:rsidP="002F5D2D">
      <w:pPr>
        <w:ind w:left="360"/>
      </w:pPr>
    </w:p>
    <w:p w14:paraId="39143DFD" w14:textId="77777777" w:rsidR="004B7575" w:rsidRDefault="00C06276" w:rsidP="002F5D2D">
      <w:pPr>
        <w:ind w:left="360"/>
      </w:pPr>
      <w:r>
        <w:t>16</w:t>
      </w:r>
      <w:r w:rsidR="00AD3F86">
        <w:t>E. Does the POS system require manager approval of use of a generic SKU</w:t>
      </w:r>
      <w:r w:rsidR="0070079F">
        <w:t xml:space="preserve"> (e.g., </w:t>
      </w:r>
      <w:r w:rsidR="003925EF">
        <w:t>“</w:t>
      </w:r>
      <w:r w:rsidR="0070079F">
        <w:t>grocery</w:t>
      </w:r>
      <w:r w:rsidR="003925EF">
        <w:t>"</w:t>
      </w:r>
      <w:r w:rsidR="0070079F">
        <w:t xml:space="preserve"> instead of </w:t>
      </w:r>
      <w:r w:rsidR="003925EF">
        <w:t>specific item</w:t>
      </w:r>
      <w:r w:rsidR="0070079F">
        <w:t>)</w:t>
      </w:r>
      <w:r w:rsidR="00AD3F86">
        <w:t>?</w:t>
      </w:r>
      <w:r w:rsidR="002E756A">
        <w:t xml:space="preserve"> </w:t>
      </w:r>
    </w:p>
    <w:p w14:paraId="3948C3D0" w14:textId="1279A0A5" w:rsidR="004B7575" w:rsidRDefault="004B7575" w:rsidP="002F5D2D">
      <w:pPr>
        <w:ind w:left="360"/>
      </w:pPr>
      <w:r w:rsidRPr="007D6943">
        <w:rPr>
          <w:rFonts w:ascii="Wingdings" w:eastAsia="Wingdings" w:hAnsi="Wingdings" w:cs="Wingdings"/>
        </w:rPr>
        <w:t></w:t>
      </w:r>
      <w:r w:rsidR="002E756A" w:rsidRPr="002E756A">
        <w:t>Yes</w:t>
      </w:r>
    </w:p>
    <w:p w14:paraId="60C42126" w14:textId="5F149608" w:rsidR="004B7575" w:rsidRDefault="004B7575" w:rsidP="002F5D2D">
      <w:pPr>
        <w:ind w:left="360"/>
      </w:pPr>
      <w:r w:rsidRPr="007D6943">
        <w:rPr>
          <w:rFonts w:ascii="Wingdings" w:eastAsia="Wingdings" w:hAnsi="Wingdings" w:cs="Wingdings"/>
        </w:rPr>
        <w:t></w:t>
      </w:r>
      <w:r w:rsidR="002E756A" w:rsidRPr="002E756A">
        <w:t>No</w:t>
      </w:r>
    </w:p>
    <w:p w14:paraId="4BBFFEF6" w14:textId="33CCA4AC" w:rsidR="00AD3F86" w:rsidRDefault="004B7575" w:rsidP="002F5D2D">
      <w:pPr>
        <w:ind w:left="360"/>
      </w:pPr>
      <w:r w:rsidRPr="007D6943">
        <w:rPr>
          <w:rFonts w:ascii="Wingdings" w:eastAsia="Wingdings" w:hAnsi="Wingdings" w:cs="Wingdings"/>
        </w:rPr>
        <w:t></w:t>
      </w:r>
      <w:r w:rsidR="002E756A" w:rsidRPr="002E756A">
        <w:t>Prefer not to answer</w:t>
      </w:r>
    </w:p>
    <w:p w14:paraId="1FA4F1E5" w14:textId="77777777" w:rsidR="00AD3F86" w:rsidRDefault="00AD3F86" w:rsidP="002F5D2D">
      <w:pPr>
        <w:ind w:left="360"/>
      </w:pPr>
    </w:p>
    <w:p w14:paraId="73A27840" w14:textId="77777777" w:rsidR="004B7575" w:rsidRDefault="00C06276" w:rsidP="002F5D2D">
      <w:pPr>
        <w:ind w:left="360"/>
      </w:pPr>
      <w:r>
        <w:t>16</w:t>
      </w:r>
      <w:r w:rsidR="00AD3F86">
        <w:t>F. Does the POS system require a manager</w:t>
      </w:r>
      <w:r w:rsidR="002E756A">
        <w:t xml:space="preserve"> approval of an override?</w:t>
      </w:r>
      <w:r w:rsidR="00AD3F86">
        <w:t xml:space="preserve"> </w:t>
      </w:r>
    </w:p>
    <w:p w14:paraId="552FDB0B" w14:textId="4CD62650" w:rsidR="004B7575" w:rsidRDefault="004B7575" w:rsidP="002F5D2D">
      <w:pPr>
        <w:ind w:left="360"/>
      </w:pPr>
      <w:r w:rsidRPr="007D6943">
        <w:rPr>
          <w:rFonts w:ascii="Wingdings" w:eastAsia="Wingdings" w:hAnsi="Wingdings" w:cs="Wingdings"/>
        </w:rPr>
        <w:t></w:t>
      </w:r>
      <w:r>
        <w:t>Y</w:t>
      </w:r>
      <w:r w:rsidR="002E756A" w:rsidRPr="002E756A">
        <w:t>es</w:t>
      </w:r>
    </w:p>
    <w:p w14:paraId="277753C6" w14:textId="4E889E02" w:rsidR="004B7575" w:rsidRDefault="004B7575" w:rsidP="002F5D2D">
      <w:pPr>
        <w:ind w:left="360"/>
      </w:pPr>
      <w:r w:rsidRPr="007D6943">
        <w:rPr>
          <w:rFonts w:ascii="Wingdings" w:eastAsia="Wingdings" w:hAnsi="Wingdings" w:cs="Wingdings"/>
        </w:rPr>
        <w:t></w:t>
      </w:r>
      <w:r w:rsidR="002E756A" w:rsidRPr="002E756A">
        <w:t>No</w:t>
      </w:r>
    </w:p>
    <w:p w14:paraId="15E09F75" w14:textId="6A228F7C" w:rsidR="00AD3F86" w:rsidRDefault="004B7575" w:rsidP="002F5D2D">
      <w:pPr>
        <w:ind w:left="360"/>
      </w:pPr>
      <w:r w:rsidRPr="007D6943">
        <w:rPr>
          <w:rFonts w:ascii="Wingdings" w:eastAsia="Wingdings" w:hAnsi="Wingdings" w:cs="Wingdings"/>
        </w:rPr>
        <w:t></w:t>
      </w:r>
      <w:r w:rsidR="002E756A" w:rsidRPr="002E756A">
        <w:t>Prefer not to answer</w:t>
      </w:r>
    </w:p>
    <w:p w14:paraId="655206FF" w14:textId="77777777" w:rsidR="00AD3F86" w:rsidRDefault="00AD3F86" w:rsidP="002F5D2D">
      <w:pPr>
        <w:ind w:left="360"/>
      </w:pPr>
    </w:p>
    <w:p w14:paraId="45DB9923" w14:textId="77777777" w:rsidR="004B7575" w:rsidRDefault="00C06276" w:rsidP="002F5D2D">
      <w:pPr>
        <w:ind w:left="360"/>
      </w:pPr>
      <w:r>
        <w:t>16</w:t>
      </w:r>
      <w:r w:rsidR="00AD3F86">
        <w:t>G. Does the POS or timecard system require a photo clock-in</w:t>
      </w:r>
      <w:r w:rsidR="009D748A">
        <w:t xml:space="preserve"> for all staff with register access</w:t>
      </w:r>
      <w:r w:rsidR="00AD3F86">
        <w:t>?</w:t>
      </w:r>
    </w:p>
    <w:p w14:paraId="0D0A3A45" w14:textId="4AE7834E" w:rsidR="004B7575" w:rsidRDefault="004B7575" w:rsidP="002F5D2D">
      <w:pPr>
        <w:ind w:left="360"/>
      </w:pPr>
      <w:r w:rsidRPr="007D6943">
        <w:rPr>
          <w:rFonts w:ascii="Wingdings" w:eastAsia="Wingdings" w:hAnsi="Wingdings" w:cs="Wingdings"/>
        </w:rPr>
        <w:t></w:t>
      </w:r>
      <w:r w:rsidR="002E756A" w:rsidRPr="002E756A">
        <w:t>Yes</w:t>
      </w:r>
    </w:p>
    <w:p w14:paraId="6DFE9F46" w14:textId="2EA51975" w:rsidR="004B7575" w:rsidRDefault="004B7575" w:rsidP="002F5D2D">
      <w:pPr>
        <w:ind w:left="360"/>
      </w:pPr>
      <w:r w:rsidRPr="007D6943">
        <w:rPr>
          <w:rFonts w:ascii="Wingdings" w:eastAsia="Wingdings" w:hAnsi="Wingdings" w:cs="Wingdings"/>
        </w:rPr>
        <w:t></w:t>
      </w:r>
      <w:r w:rsidR="002E756A" w:rsidRPr="002E756A">
        <w:t>No</w:t>
      </w:r>
    </w:p>
    <w:p w14:paraId="16E34705" w14:textId="0ECE7A58" w:rsidR="00AD3F86" w:rsidRDefault="004B7575" w:rsidP="002F5D2D">
      <w:pPr>
        <w:ind w:left="360"/>
      </w:pPr>
      <w:r w:rsidRPr="007D6943">
        <w:rPr>
          <w:rFonts w:ascii="Wingdings" w:eastAsia="Wingdings" w:hAnsi="Wingdings" w:cs="Wingdings"/>
        </w:rPr>
        <w:t></w:t>
      </w:r>
      <w:r w:rsidR="002E756A" w:rsidRPr="002E756A">
        <w:t>Prefer not to answer</w:t>
      </w:r>
    </w:p>
    <w:p w14:paraId="28285140" w14:textId="77777777" w:rsidR="002E756A" w:rsidRDefault="002E756A" w:rsidP="002F5D2D">
      <w:pPr>
        <w:ind w:left="360"/>
      </w:pPr>
    </w:p>
    <w:p w14:paraId="791B0E8B" w14:textId="77777777" w:rsidR="004B7575" w:rsidRDefault="00C06276" w:rsidP="002F5D2D">
      <w:pPr>
        <w:ind w:left="360"/>
      </w:pPr>
      <w:r>
        <w:t>16</w:t>
      </w:r>
      <w:r w:rsidR="002E756A">
        <w:t>H. Does the POS have automatic logout for inactivity?</w:t>
      </w:r>
    </w:p>
    <w:p w14:paraId="07DC0A35" w14:textId="22383778" w:rsidR="004B7575" w:rsidRDefault="004B7575" w:rsidP="002F5D2D">
      <w:pPr>
        <w:ind w:left="360"/>
      </w:pPr>
      <w:r w:rsidRPr="007D6943">
        <w:rPr>
          <w:rFonts w:ascii="Wingdings" w:eastAsia="Wingdings" w:hAnsi="Wingdings" w:cs="Wingdings"/>
        </w:rPr>
        <w:t></w:t>
      </w:r>
      <w:r w:rsidR="002E756A" w:rsidRPr="002E756A">
        <w:t>Yes</w:t>
      </w:r>
    </w:p>
    <w:p w14:paraId="4AC3D5B2" w14:textId="61B4C498" w:rsidR="004B7575" w:rsidRDefault="004B7575" w:rsidP="002F5D2D">
      <w:pPr>
        <w:ind w:left="360"/>
      </w:pPr>
      <w:r w:rsidRPr="007D6943">
        <w:rPr>
          <w:rFonts w:ascii="Wingdings" w:eastAsia="Wingdings" w:hAnsi="Wingdings" w:cs="Wingdings"/>
        </w:rPr>
        <w:t></w:t>
      </w:r>
      <w:r w:rsidR="002E756A" w:rsidRPr="002E756A">
        <w:t>No</w:t>
      </w:r>
    </w:p>
    <w:p w14:paraId="2DC1D433" w14:textId="6EE6D86D" w:rsidR="002E756A" w:rsidRDefault="004B7575" w:rsidP="002F5D2D">
      <w:pPr>
        <w:ind w:left="360"/>
      </w:pPr>
      <w:r w:rsidRPr="007D6943">
        <w:rPr>
          <w:rFonts w:ascii="Wingdings" w:eastAsia="Wingdings" w:hAnsi="Wingdings" w:cs="Wingdings"/>
        </w:rPr>
        <w:t></w:t>
      </w:r>
      <w:r w:rsidR="002E756A" w:rsidRPr="002E756A">
        <w:t>Prefer not to answer</w:t>
      </w:r>
    </w:p>
    <w:p w14:paraId="7FF67B18" w14:textId="77777777" w:rsidR="00B430E7" w:rsidRDefault="00B430E7" w:rsidP="002F5D2D">
      <w:pPr>
        <w:ind w:left="360"/>
      </w:pPr>
    </w:p>
    <w:p w14:paraId="5C68B20C" w14:textId="77777777" w:rsidR="004B7575" w:rsidRDefault="00C06276" w:rsidP="002F5D2D">
      <w:pPr>
        <w:ind w:left="360"/>
      </w:pPr>
      <w:r>
        <w:t>16</w:t>
      </w:r>
      <w:r w:rsidR="005A774A">
        <w:t>I. Does the POS record transaction</w:t>
      </w:r>
      <w:r w:rsidR="004B7575">
        <w:t xml:space="preserve"> revenues by form of tender?</w:t>
      </w:r>
    </w:p>
    <w:p w14:paraId="69A239C2" w14:textId="2909CC4E" w:rsidR="004B7575" w:rsidRDefault="004B7575" w:rsidP="002F5D2D">
      <w:pPr>
        <w:ind w:left="360"/>
      </w:pPr>
      <w:r w:rsidRPr="007D6943">
        <w:rPr>
          <w:rFonts w:ascii="Wingdings" w:eastAsia="Wingdings" w:hAnsi="Wingdings" w:cs="Wingdings"/>
        </w:rPr>
        <w:t></w:t>
      </w:r>
      <w:r w:rsidR="00B430E7" w:rsidRPr="00B430E7">
        <w:t>Yes</w:t>
      </w:r>
    </w:p>
    <w:p w14:paraId="57AD325E" w14:textId="77EF85CE" w:rsidR="004B7575" w:rsidRDefault="004B7575" w:rsidP="002F5D2D">
      <w:pPr>
        <w:ind w:left="360"/>
      </w:pPr>
      <w:r w:rsidRPr="007D6943">
        <w:rPr>
          <w:rFonts w:ascii="Wingdings" w:eastAsia="Wingdings" w:hAnsi="Wingdings" w:cs="Wingdings"/>
        </w:rPr>
        <w:t></w:t>
      </w:r>
      <w:r w:rsidR="00B430E7" w:rsidRPr="00B430E7">
        <w:t>No</w:t>
      </w:r>
    </w:p>
    <w:p w14:paraId="06FF447F" w14:textId="3AED15E4" w:rsidR="004B7575" w:rsidRDefault="004B7575" w:rsidP="002F5D2D">
      <w:pPr>
        <w:ind w:left="360"/>
      </w:pPr>
      <w:r w:rsidRPr="007D6943">
        <w:rPr>
          <w:rFonts w:ascii="Wingdings" w:eastAsia="Wingdings" w:hAnsi="Wingdings" w:cs="Wingdings"/>
        </w:rPr>
        <w:t></w:t>
      </w:r>
      <w:r w:rsidR="00B430E7" w:rsidRPr="00B430E7">
        <w:t>Not sure</w:t>
      </w:r>
    </w:p>
    <w:p w14:paraId="1E142F5D" w14:textId="346D8E97" w:rsidR="00B430E7" w:rsidRDefault="004B7575" w:rsidP="002F5D2D">
      <w:pPr>
        <w:ind w:left="360"/>
      </w:pPr>
      <w:r w:rsidRPr="007D6943">
        <w:rPr>
          <w:rFonts w:ascii="Wingdings" w:eastAsia="Wingdings" w:hAnsi="Wingdings" w:cs="Wingdings"/>
        </w:rPr>
        <w:t></w:t>
      </w:r>
      <w:r w:rsidR="00B430E7" w:rsidRPr="00B430E7">
        <w:t>Prefer not</w:t>
      </w:r>
      <w:r>
        <w:t xml:space="preserve"> </w:t>
      </w:r>
      <w:r w:rsidR="00B430E7" w:rsidRPr="00B430E7">
        <w:t>to answer</w:t>
      </w:r>
    </w:p>
    <w:p w14:paraId="0769B3A4" w14:textId="77777777" w:rsidR="008F27F7" w:rsidRDefault="008F27F7" w:rsidP="002F5D2D">
      <w:pPr>
        <w:ind w:left="360"/>
      </w:pPr>
    </w:p>
    <w:p w14:paraId="45B0F9A2" w14:textId="77777777" w:rsidR="004B7575" w:rsidRDefault="00C06276" w:rsidP="002F5D2D">
      <w:pPr>
        <w:ind w:left="360"/>
      </w:pPr>
      <w:r>
        <w:t>16</w:t>
      </w:r>
      <w:r w:rsidR="00117A7D">
        <w:t xml:space="preserve">J. How long can a </w:t>
      </w:r>
      <w:r w:rsidR="005A774A">
        <w:t xml:space="preserve">transaction </w:t>
      </w:r>
      <w:r w:rsidR="00117A7D">
        <w:t xml:space="preserve">be accessed </w:t>
      </w:r>
      <w:r w:rsidR="004B7575">
        <w:t>in the POS?</w:t>
      </w:r>
    </w:p>
    <w:p w14:paraId="025381F1" w14:textId="6A040AA0" w:rsidR="004B7575" w:rsidRDefault="004B7575" w:rsidP="002F5D2D">
      <w:pPr>
        <w:ind w:left="360"/>
      </w:pPr>
      <w:r w:rsidRPr="007D6943">
        <w:rPr>
          <w:rFonts w:ascii="Wingdings" w:eastAsia="Wingdings" w:hAnsi="Wingdings" w:cs="Wingdings"/>
        </w:rPr>
        <w:t></w:t>
      </w:r>
      <w:r w:rsidR="005A774A" w:rsidRPr="005A774A">
        <w:t>1 day or less</w:t>
      </w:r>
    </w:p>
    <w:p w14:paraId="1679B775" w14:textId="381878D0" w:rsidR="004B7575" w:rsidRDefault="004B7575" w:rsidP="002F5D2D">
      <w:pPr>
        <w:ind w:left="360"/>
      </w:pPr>
      <w:r w:rsidRPr="007D6943">
        <w:rPr>
          <w:rFonts w:ascii="Wingdings" w:eastAsia="Wingdings" w:hAnsi="Wingdings" w:cs="Wingdings"/>
        </w:rPr>
        <w:t></w:t>
      </w:r>
      <w:r w:rsidR="005A774A" w:rsidRPr="005A774A">
        <w:t>2 to 7 days</w:t>
      </w:r>
    </w:p>
    <w:p w14:paraId="0BCA1800" w14:textId="1DDF917E" w:rsidR="004B7575" w:rsidRDefault="004B7575" w:rsidP="002F5D2D">
      <w:pPr>
        <w:ind w:left="360"/>
      </w:pPr>
      <w:r w:rsidRPr="007D6943">
        <w:rPr>
          <w:rFonts w:ascii="Wingdings" w:eastAsia="Wingdings" w:hAnsi="Wingdings" w:cs="Wingdings"/>
        </w:rPr>
        <w:t></w:t>
      </w:r>
      <w:r w:rsidR="005A774A" w:rsidRPr="005A774A">
        <w:t>8 to 14 days</w:t>
      </w:r>
    </w:p>
    <w:p w14:paraId="19929E02" w14:textId="24DD3EA8" w:rsidR="004B7575" w:rsidRDefault="004B7575" w:rsidP="002F5D2D">
      <w:pPr>
        <w:ind w:left="360"/>
      </w:pPr>
      <w:r w:rsidRPr="007D6943">
        <w:rPr>
          <w:rFonts w:ascii="Wingdings" w:eastAsia="Wingdings" w:hAnsi="Wingdings" w:cs="Wingdings"/>
        </w:rPr>
        <w:t></w:t>
      </w:r>
      <w:r w:rsidR="005A774A" w:rsidRPr="005A774A">
        <w:t>15 to 30 days</w:t>
      </w:r>
    </w:p>
    <w:p w14:paraId="1240E6D7" w14:textId="56B96921" w:rsidR="004B7575" w:rsidRDefault="004B7575" w:rsidP="002F5D2D">
      <w:pPr>
        <w:ind w:left="360"/>
      </w:pPr>
      <w:r w:rsidRPr="007D6943">
        <w:rPr>
          <w:rFonts w:ascii="Wingdings" w:eastAsia="Wingdings" w:hAnsi="Wingdings" w:cs="Wingdings"/>
        </w:rPr>
        <w:t></w:t>
      </w:r>
      <w:r w:rsidR="005A774A" w:rsidRPr="005A774A">
        <w:t>1 to 3 months</w:t>
      </w:r>
    </w:p>
    <w:p w14:paraId="50C639D5" w14:textId="2202F660" w:rsidR="004B7575" w:rsidRDefault="004B7575" w:rsidP="002F5D2D">
      <w:pPr>
        <w:ind w:left="360"/>
      </w:pPr>
      <w:r w:rsidRPr="007D6943">
        <w:rPr>
          <w:rFonts w:ascii="Wingdings" w:eastAsia="Wingdings" w:hAnsi="Wingdings" w:cs="Wingdings"/>
        </w:rPr>
        <w:t></w:t>
      </w:r>
      <w:r w:rsidR="005A774A" w:rsidRPr="005A774A">
        <w:t>4 to 6 months</w:t>
      </w:r>
    </w:p>
    <w:p w14:paraId="2A407986" w14:textId="66B27D1E" w:rsidR="004B7575" w:rsidRDefault="004B7575" w:rsidP="002F5D2D">
      <w:pPr>
        <w:ind w:left="360"/>
      </w:pPr>
      <w:r w:rsidRPr="007D6943">
        <w:rPr>
          <w:rFonts w:ascii="Wingdings" w:eastAsia="Wingdings" w:hAnsi="Wingdings" w:cs="Wingdings"/>
        </w:rPr>
        <w:t></w:t>
      </w:r>
      <w:r w:rsidR="005A774A" w:rsidRPr="005A774A">
        <w:t>7 to 9 months</w:t>
      </w:r>
    </w:p>
    <w:p w14:paraId="5CCB8B77" w14:textId="6876C33C" w:rsidR="004B7575" w:rsidRDefault="004B7575" w:rsidP="002F5D2D">
      <w:pPr>
        <w:ind w:left="360"/>
      </w:pPr>
      <w:r w:rsidRPr="007D6943">
        <w:rPr>
          <w:rFonts w:ascii="Wingdings" w:eastAsia="Wingdings" w:hAnsi="Wingdings" w:cs="Wingdings"/>
        </w:rPr>
        <w:t></w:t>
      </w:r>
      <w:r w:rsidR="005A774A" w:rsidRPr="005A774A">
        <w:t>10 to 12 months</w:t>
      </w:r>
    </w:p>
    <w:p w14:paraId="43727602" w14:textId="41DA7568" w:rsidR="004B7575" w:rsidRDefault="004B7575" w:rsidP="002F5D2D">
      <w:pPr>
        <w:ind w:left="360"/>
      </w:pPr>
      <w:r w:rsidRPr="007D6943">
        <w:rPr>
          <w:rFonts w:ascii="Wingdings" w:eastAsia="Wingdings" w:hAnsi="Wingdings" w:cs="Wingdings"/>
        </w:rPr>
        <w:t></w:t>
      </w:r>
      <w:r>
        <w:t>M</w:t>
      </w:r>
      <w:r w:rsidR="005A774A" w:rsidRPr="005A774A">
        <w:t>ore than 1 year</w:t>
      </w:r>
    </w:p>
    <w:p w14:paraId="3FFF0558" w14:textId="74D6FCD5" w:rsidR="004B7575" w:rsidRDefault="004B7575" w:rsidP="002F5D2D">
      <w:pPr>
        <w:ind w:left="360"/>
      </w:pPr>
      <w:r w:rsidRPr="007D6943">
        <w:rPr>
          <w:rFonts w:ascii="Wingdings" w:eastAsia="Wingdings" w:hAnsi="Wingdings" w:cs="Wingdings"/>
        </w:rPr>
        <w:t></w:t>
      </w:r>
      <w:r w:rsidR="005A774A" w:rsidRPr="005A774A">
        <w:t>Not sure</w:t>
      </w:r>
    </w:p>
    <w:p w14:paraId="7D1D5E89" w14:textId="76AE605A" w:rsidR="005A774A" w:rsidRPr="005A774A" w:rsidRDefault="004B7575" w:rsidP="002F5D2D">
      <w:pPr>
        <w:ind w:left="360"/>
      </w:pPr>
      <w:r w:rsidRPr="007D6943">
        <w:rPr>
          <w:rFonts w:ascii="Wingdings" w:eastAsia="Wingdings" w:hAnsi="Wingdings" w:cs="Wingdings"/>
        </w:rPr>
        <w:t></w:t>
      </w:r>
      <w:r w:rsidR="005A774A" w:rsidRPr="005A774A">
        <w:t xml:space="preserve">Prefer not to answer  </w:t>
      </w:r>
    </w:p>
    <w:p w14:paraId="6AC0A44E" w14:textId="77777777" w:rsidR="005A774A" w:rsidRDefault="005A774A" w:rsidP="002F5D2D">
      <w:pPr>
        <w:ind w:left="360"/>
      </w:pPr>
    </w:p>
    <w:p w14:paraId="7B6C2BF5" w14:textId="15275C7D" w:rsidR="00E11F74" w:rsidRDefault="00C06276" w:rsidP="004A46AA">
      <w:pPr>
        <w:ind w:left="360"/>
      </w:pPr>
      <w:r>
        <w:t>16</w:t>
      </w:r>
      <w:r w:rsidR="008F27F7">
        <w:t>K</w:t>
      </w:r>
      <w:r w:rsidR="004A46AA">
        <w:t xml:space="preserve">. </w:t>
      </w:r>
      <w:r w:rsidR="004A46AA" w:rsidRPr="004A46AA">
        <w:t>Using a scale from 1 to 5, where 1 is "not effective at all" and 5 is "very effective,"</w:t>
      </w:r>
      <w:r w:rsidR="004B7575">
        <w:t xml:space="preserve"> please answer the following questions.</w:t>
      </w:r>
    </w:p>
    <w:tbl>
      <w:tblPr>
        <w:tblStyle w:val="TableGrid"/>
        <w:tblW w:w="0" w:type="auto"/>
        <w:tblInd w:w="360" w:type="dxa"/>
        <w:tblLook w:val="04A0" w:firstRow="1" w:lastRow="0" w:firstColumn="1" w:lastColumn="0" w:noHBand="0" w:noVBand="1"/>
      </w:tblPr>
      <w:tblGrid>
        <w:gridCol w:w="2985"/>
        <w:gridCol w:w="1029"/>
        <w:gridCol w:w="854"/>
        <w:gridCol w:w="997"/>
        <w:gridCol w:w="852"/>
        <w:gridCol w:w="959"/>
        <w:gridCol w:w="608"/>
        <w:gridCol w:w="932"/>
      </w:tblGrid>
      <w:tr w:rsidR="00520BFD" w:rsidRPr="001252F4" w14:paraId="2EF416A4" w14:textId="77777777" w:rsidTr="00386550">
        <w:trPr>
          <w:trHeight w:val="503"/>
        </w:trPr>
        <w:tc>
          <w:tcPr>
            <w:tcW w:w="3595" w:type="dxa"/>
          </w:tcPr>
          <w:p w14:paraId="4C9718FF" w14:textId="77777777" w:rsidR="00520BFD" w:rsidRPr="001252F4" w:rsidRDefault="00520BFD" w:rsidP="00520BFD">
            <w:pPr>
              <w:rPr>
                <w:sz w:val="18"/>
                <w:szCs w:val="18"/>
              </w:rPr>
            </w:pPr>
          </w:p>
        </w:tc>
        <w:tc>
          <w:tcPr>
            <w:tcW w:w="1080" w:type="dxa"/>
          </w:tcPr>
          <w:p w14:paraId="5BA6BB96" w14:textId="0EDE9065" w:rsidR="00520BFD" w:rsidRPr="001252F4" w:rsidRDefault="00520BFD" w:rsidP="00520BFD">
            <w:pPr>
              <w:rPr>
                <w:sz w:val="18"/>
                <w:szCs w:val="18"/>
              </w:rPr>
            </w:pPr>
            <w:r>
              <w:rPr>
                <w:sz w:val="18"/>
                <w:szCs w:val="18"/>
              </w:rPr>
              <w:t xml:space="preserve">1 - </w:t>
            </w:r>
            <w:r w:rsidRPr="001252F4">
              <w:rPr>
                <w:sz w:val="18"/>
                <w:szCs w:val="18"/>
              </w:rPr>
              <w:t xml:space="preserve">Not </w:t>
            </w:r>
            <w:r>
              <w:rPr>
                <w:sz w:val="18"/>
                <w:szCs w:val="18"/>
              </w:rPr>
              <w:t>at all e</w:t>
            </w:r>
            <w:r w:rsidRPr="001252F4">
              <w:rPr>
                <w:sz w:val="18"/>
                <w:szCs w:val="18"/>
              </w:rPr>
              <w:t>ffective</w:t>
            </w:r>
          </w:p>
        </w:tc>
        <w:tc>
          <w:tcPr>
            <w:tcW w:w="540" w:type="dxa"/>
          </w:tcPr>
          <w:p w14:paraId="2677583D" w14:textId="00FAC8B5" w:rsidR="00520BFD" w:rsidRPr="001252F4" w:rsidRDefault="00520BFD" w:rsidP="00520BFD">
            <w:pPr>
              <w:rPr>
                <w:sz w:val="18"/>
                <w:szCs w:val="18"/>
              </w:rPr>
            </w:pPr>
            <w:r w:rsidRPr="001252F4">
              <w:rPr>
                <w:sz w:val="18"/>
                <w:szCs w:val="18"/>
              </w:rPr>
              <w:t>2</w:t>
            </w:r>
            <w:r>
              <w:rPr>
                <w:sz w:val="18"/>
                <w:szCs w:val="18"/>
              </w:rPr>
              <w:t xml:space="preserve"> – Slightly effective</w:t>
            </w:r>
          </w:p>
        </w:tc>
        <w:tc>
          <w:tcPr>
            <w:tcW w:w="630" w:type="dxa"/>
          </w:tcPr>
          <w:p w14:paraId="4B80E178" w14:textId="0129DDBF" w:rsidR="00520BFD" w:rsidRPr="001252F4" w:rsidRDefault="00520BFD" w:rsidP="00520BFD">
            <w:pPr>
              <w:rPr>
                <w:sz w:val="18"/>
                <w:szCs w:val="18"/>
              </w:rPr>
            </w:pPr>
            <w:r w:rsidRPr="001252F4">
              <w:rPr>
                <w:sz w:val="18"/>
                <w:szCs w:val="18"/>
              </w:rPr>
              <w:t>3</w:t>
            </w:r>
            <w:r>
              <w:rPr>
                <w:sz w:val="18"/>
                <w:szCs w:val="18"/>
              </w:rPr>
              <w:t xml:space="preserve"> – Somewhat effective</w:t>
            </w:r>
          </w:p>
        </w:tc>
        <w:tc>
          <w:tcPr>
            <w:tcW w:w="540" w:type="dxa"/>
          </w:tcPr>
          <w:p w14:paraId="2A56931C" w14:textId="4DCACCE6" w:rsidR="00520BFD" w:rsidRPr="001252F4" w:rsidRDefault="00520BFD" w:rsidP="00520BFD">
            <w:pPr>
              <w:rPr>
                <w:sz w:val="18"/>
                <w:szCs w:val="18"/>
              </w:rPr>
            </w:pPr>
            <w:r w:rsidRPr="001252F4">
              <w:rPr>
                <w:sz w:val="18"/>
                <w:szCs w:val="18"/>
              </w:rPr>
              <w:t>4</w:t>
            </w:r>
            <w:r>
              <w:rPr>
                <w:sz w:val="18"/>
                <w:szCs w:val="18"/>
              </w:rPr>
              <w:t xml:space="preserve"> - Effective</w:t>
            </w:r>
          </w:p>
        </w:tc>
        <w:tc>
          <w:tcPr>
            <w:tcW w:w="990" w:type="dxa"/>
          </w:tcPr>
          <w:p w14:paraId="56565CD5" w14:textId="002EA421" w:rsidR="00520BFD" w:rsidRPr="001252F4" w:rsidRDefault="00520BFD" w:rsidP="00520BFD">
            <w:pPr>
              <w:rPr>
                <w:sz w:val="18"/>
                <w:szCs w:val="18"/>
              </w:rPr>
            </w:pPr>
            <w:r>
              <w:rPr>
                <w:sz w:val="18"/>
                <w:szCs w:val="18"/>
              </w:rPr>
              <w:t>5 - Very effective</w:t>
            </w:r>
          </w:p>
        </w:tc>
        <w:tc>
          <w:tcPr>
            <w:tcW w:w="630" w:type="dxa"/>
          </w:tcPr>
          <w:p w14:paraId="4A34320B" w14:textId="77777777" w:rsidR="00520BFD" w:rsidRPr="001252F4" w:rsidRDefault="00520BFD" w:rsidP="00520BFD">
            <w:pPr>
              <w:rPr>
                <w:sz w:val="18"/>
                <w:szCs w:val="18"/>
              </w:rPr>
            </w:pPr>
            <w:r>
              <w:rPr>
                <w:sz w:val="18"/>
                <w:szCs w:val="18"/>
              </w:rPr>
              <w:t>Not sure</w:t>
            </w:r>
          </w:p>
        </w:tc>
        <w:tc>
          <w:tcPr>
            <w:tcW w:w="985" w:type="dxa"/>
          </w:tcPr>
          <w:p w14:paraId="4F70A198" w14:textId="77777777" w:rsidR="00520BFD" w:rsidRPr="001252F4" w:rsidRDefault="00520BFD" w:rsidP="00520BFD">
            <w:pPr>
              <w:rPr>
                <w:sz w:val="18"/>
                <w:szCs w:val="18"/>
              </w:rPr>
            </w:pPr>
            <w:r>
              <w:rPr>
                <w:sz w:val="18"/>
                <w:szCs w:val="18"/>
              </w:rPr>
              <w:t>Prefer not to answer</w:t>
            </w:r>
          </w:p>
        </w:tc>
      </w:tr>
      <w:tr w:rsidR="00520BFD" w:rsidRPr="001252F4" w14:paraId="1726222E" w14:textId="77777777" w:rsidTr="00267F46">
        <w:tc>
          <w:tcPr>
            <w:tcW w:w="3595" w:type="dxa"/>
          </w:tcPr>
          <w:p w14:paraId="651563EC" w14:textId="388F1638" w:rsidR="00520BFD" w:rsidRPr="001252F4" w:rsidRDefault="00520BFD" w:rsidP="00520BFD">
            <w:pPr>
              <w:rPr>
                <w:sz w:val="18"/>
                <w:szCs w:val="18"/>
              </w:rPr>
            </w:pPr>
            <w:r>
              <w:rPr>
                <w:sz w:val="18"/>
                <w:szCs w:val="18"/>
              </w:rPr>
              <w:t>H</w:t>
            </w:r>
            <w:r w:rsidRPr="004B7575">
              <w:rPr>
                <w:sz w:val="18"/>
                <w:szCs w:val="18"/>
              </w:rPr>
              <w:t>ow effective is this store’s POS in reducing shrink?</w:t>
            </w:r>
          </w:p>
        </w:tc>
        <w:tc>
          <w:tcPr>
            <w:tcW w:w="1080" w:type="dxa"/>
            <w:vAlign w:val="center"/>
          </w:tcPr>
          <w:p w14:paraId="00A7467B" w14:textId="17F560B0" w:rsidR="00520BFD" w:rsidRPr="001252F4" w:rsidRDefault="00520BFD" w:rsidP="00520BFD">
            <w:pPr>
              <w:jc w:val="center"/>
              <w:rPr>
                <w:sz w:val="18"/>
                <w:szCs w:val="18"/>
              </w:rPr>
            </w:pPr>
            <w:r w:rsidRPr="007D6943">
              <w:rPr>
                <w:rFonts w:ascii="Wingdings" w:eastAsia="Wingdings" w:hAnsi="Wingdings" w:cs="Wingdings"/>
              </w:rPr>
              <w:t></w:t>
            </w:r>
          </w:p>
        </w:tc>
        <w:tc>
          <w:tcPr>
            <w:tcW w:w="540" w:type="dxa"/>
            <w:vAlign w:val="center"/>
          </w:tcPr>
          <w:p w14:paraId="2C4785D2" w14:textId="3B8AECD2" w:rsidR="00520BFD" w:rsidRPr="001252F4" w:rsidRDefault="00520BFD" w:rsidP="00520BFD">
            <w:pPr>
              <w:jc w:val="center"/>
              <w:rPr>
                <w:sz w:val="18"/>
                <w:szCs w:val="18"/>
              </w:rPr>
            </w:pPr>
            <w:r w:rsidRPr="007D6943">
              <w:rPr>
                <w:rFonts w:ascii="Wingdings" w:eastAsia="Wingdings" w:hAnsi="Wingdings" w:cs="Wingdings"/>
              </w:rPr>
              <w:t></w:t>
            </w:r>
          </w:p>
        </w:tc>
        <w:tc>
          <w:tcPr>
            <w:tcW w:w="630" w:type="dxa"/>
            <w:vAlign w:val="center"/>
          </w:tcPr>
          <w:p w14:paraId="4EE5986A" w14:textId="5BAC068F" w:rsidR="00520BFD" w:rsidRPr="001252F4" w:rsidRDefault="00520BFD" w:rsidP="00520BFD">
            <w:pPr>
              <w:jc w:val="center"/>
              <w:rPr>
                <w:sz w:val="18"/>
                <w:szCs w:val="18"/>
              </w:rPr>
            </w:pPr>
            <w:r w:rsidRPr="007D6943">
              <w:rPr>
                <w:rFonts w:ascii="Wingdings" w:eastAsia="Wingdings" w:hAnsi="Wingdings" w:cs="Wingdings"/>
              </w:rPr>
              <w:t></w:t>
            </w:r>
          </w:p>
        </w:tc>
        <w:tc>
          <w:tcPr>
            <w:tcW w:w="540" w:type="dxa"/>
            <w:vAlign w:val="center"/>
          </w:tcPr>
          <w:p w14:paraId="5914F8A7" w14:textId="718486B8" w:rsidR="00520BFD" w:rsidRPr="001252F4" w:rsidRDefault="00520BFD" w:rsidP="00520BFD">
            <w:pPr>
              <w:jc w:val="center"/>
              <w:rPr>
                <w:sz w:val="18"/>
                <w:szCs w:val="18"/>
              </w:rPr>
            </w:pPr>
            <w:r w:rsidRPr="007D6943">
              <w:rPr>
                <w:rFonts w:ascii="Wingdings" w:eastAsia="Wingdings" w:hAnsi="Wingdings" w:cs="Wingdings"/>
              </w:rPr>
              <w:t></w:t>
            </w:r>
          </w:p>
        </w:tc>
        <w:tc>
          <w:tcPr>
            <w:tcW w:w="990" w:type="dxa"/>
            <w:vAlign w:val="center"/>
          </w:tcPr>
          <w:p w14:paraId="1494149C" w14:textId="04313AD5" w:rsidR="00520BFD" w:rsidRPr="001252F4" w:rsidRDefault="00520BFD" w:rsidP="00520BFD">
            <w:pPr>
              <w:jc w:val="center"/>
              <w:rPr>
                <w:sz w:val="18"/>
                <w:szCs w:val="18"/>
              </w:rPr>
            </w:pPr>
            <w:r w:rsidRPr="007D6943">
              <w:rPr>
                <w:rFonts w:ascii="Wingdings" w:eastAsia="Wingdings" w:hAnsi="Wingdings" w:cs="Wingdings"/>
              </w:rPr>
              <w:t></w:t>
            </w:r>
          </w:p>
        </w:tc>
        <w:tc>
          <w:tcPr>
            <w:tcW w:w="630" w:type="dxa"/>
            <w:vAlign w:val="center"/>
          </w:tcPr>
          <w:p w14:paraId="0FE75468" w14:textId="6FAAA5C3" w:rsidR="00520BFD" w:rsidRPr="001252F4" w:rsidRDefault="00520BFD" w:rsidP="00520BFD">
            <w:pPr>
              <w:jc w:val="center"/>
              <w:rPr>
                <w:sz w:val="18"/>
                <w:szCs w:val="18"/>
              </w:rPr>
            </w:pPr>
            <w:r w:rsidRPr="007D6943">
              <w:rPr>
                <w:rFonts w:ascii="Wingdings" w:eastAsia="Wingdings" w:hAnsi="Wingdings" w:cs="Wingdings"/>
              </w:rPr>
              <w:t></w:t>
            </w:r>
          </w:p>
        </w:tc>
        <w:tc>
          <w:tcPr>
            <w:tcW w:w="985" w:type="dxa"/>
            <w:vAlign w:val="center"/>
          </w:tcPr>
          <w:p w14:paraId="389DC1F2" w14:textId="00A62660" w:rsidR="00520BFD" w:rsidRPr="001252F4" w:rsidRDefault="00520BFD" w:rsidP="00520BFD">
            <w:pPr>
              <w:jc w:val="center"/>
              <w:rPr>
                <w:sz w:val="18"/>
                <w:szCs w:val="18"/>
              </w:rPr>
            </w:pPr>
            <w:r w:rsidRPr="007D6943">
              <w:rPr>
                <w:rFonts w:ascii="Wingdings" w:eastAsia="Wingdings" w:hAnsi="Wingdings" w:cs="Wingdings"/>
              </w:rPr>
              <w:t></w:t>
            </w:r>
          </w:p>
        </w:tc>
      </w:tr>
      <w:tr w:rsidR="00520BFD" w:rsidRPr="001252F4" w14:paraId="4D18A0FB" w14:textId="77777777" w:rsidTr="00267F46">
        <w:tc>
          <w:tcPr>
            <w:tcW w:w="3595" w:type="dxa"/>
          </w:tcPr>
          <w:p w14:paraId="2CF9FA35" w14:textId="486FA146" w:rsidR="00520BFD" w:rsidRPr="001252F4" w:rsidRDefault="00520BFD" w:rsidP="00520BFD">
            <w:pPr>
              <w:rPr>
                <w:sz w:val="18"/>
                <w:szCs w:val="18"/>
              </w:rPr>
            </w:pPr>
            <w:r>
              <w:rPr>
                <w:sz w:val="18"/>
                <w:szCs w:val="18"/>
              </w:rPr>
              <w:t>H</w:t>
            </w:r>
            <w:r w:rsidRPr="001252F4">
              <w:rPr>
                <w:sz w:val="18"/>
                <w:szCs w:val="18"/>
              </w:rPr>
              <w:t xml:space="preserve">ow effective </w:t>
            </w:r>
            <w:r w:rsidRPr="004B7575">
              <w:rPr>
                <w:sz w:val="18"/>
                <w:szCs w:val="18"/>
              </w:rPr>
              <w:t>is this store’s POS in limiting misuse of SNAP benefits?</w:t>
            </w:r>
          </w:p>
        </w:tc>
        <w:tc>
          <w:tcPr>
            <w:tcW w:w="1080" w:type="dxa"/>
            <w:vAlign w:val="center"/>
          </w:tcPr>
          <w:p w14:paraId="0D007F46" w14:textId="011AE029" w:rsidR="00520BFD" w:rsidRPr="001252F4" w:rsidRDefault="00520BFD" w:rsidP="00520BFD">
            <w:pPr>
              <w:jc w:val="center"/>
              <w:rPr>
                <w:sz w:val="18"/>
                <w:szCs w:val="18"/>
              </w:rPr>
            </w:pPr>
            <w:r w:rsidRPr="007D6943">
              <w:rPr>
                <w:rFonts w:ascii="Wingdings" w:eastAsia="Wingdings" w:hAnsi="Wingdings" w:cs="Wingdings"/>
              </w:rPr>
              <w:t></w:t>
            </w:r>
          </w:p>
        </w:tc>
        <w:tc>
          <w:tcPr>
            <w:tcW w:w="540" w:type="dxa"/>
            <w:vAlign w:val="center"/>
          </w:tcPr>
          <w:p w14:paraId="671F66DC" w14:textId="7F16299B" w:rsidR="00520BFD" w:rsidRPr="001252F4" w:rsidRDefault="00520BFD" w:rsidP="00520BFD">
            <w:pPr>
              <w:jc w:val="center"/>
              <w:rPr>
                <w:sz w:val="18"/>
                <w:szCs w:val="18"/>
              </w:rPr>
            </w:pPr>
            <w:r w:rsidRPr="007D6943">
              <w:rPr>
                <w:rFonts w:ascii="Wingdings" w:eastAsia="Wingdings" w:hAnsi="Wingdings" w:cs="Wingdings"/>
              </w:rPr>
              <w:t></w:t>
            </w:r>
          </w:p>
        </w:tc>
        <w:tc>
          <w:tcPr>
            <w:tcW w:w="630" w:type="dxa"/>
            <w:vAlign w:val="center"/>
          </w:tcPr>
          <w:p w14:paraId="3AB9FC3C" w14:textId="10472B2A" w:rsidR="00520BFD" w:rsidRPr="001252F4" w:rsidRDefault="00520BFD" w:rsidP="00520BFD">
            <w:pPr>
              <w:jc w:val="center"/>
              <w:rPr>
                <w:sz w:val="18"/>
                <w:szCs w:val="18"/>
              </w:rPr>
            </w:pPr>
            <w:r w:rsidRPr="007D6943">
              <w:rPr>
                <w:rFonts w:ascii="Wingdings" w:eastAsia="Wingdings" w:hAnsi="Wingdings" w:cs="Wingdings"/>
              </w:rPr>
              <w:t></w:t>
            </w:r>
          </w:p>
        </w:tc>
        <w:tc>
          <w:tcPr>
            <w:tcW w:w="540" w:type="dxa"/>
            <w:vAlign w:val="center"/>
          </w:tcPr>
          <w:p w14:paraId="0C0E5C5F" w14:textId="154F9B30" w:rsidR="00520BFD" w:rsidRPr="001252F4" w:rsidRDefault="00520BFD" w:rsidP="00520BFD">
            <w:pPr>
              <w:jc w:val="center"/>
              <w:rPr>
                <w:sz w:val="18"/>
                <w:szCs w:val="18"/>
              </w:rPr>
            </w:pPr>
            <w:r w:rsidRPr="007D6943">
              <w:rPr>
                <w:rFonts w:ascii="Wingdings" w:eastAsia="Wingdings" w:hAnsi="Wingdings" w:cs="Wingdings"/>
              </w:rPr>
              <w:t></w:t>
            </w:r>
          </w:p>
        </w:tc>
        <w:tc>
          <w:tcPr>
            <w:tcW w:w="990" w:type="dxa"/>
            <w:vAlign w:val="center"/>
          </w:tcPr>
          <w:p w14:paraId="1DFA626F" w14:textId="2A014B5E" w:rsidR="00520BFD" w:rsidRPr="001252F4" w:rsidRDefault="00520BFD" w:rsidP="00520BFD">
            <w:pPr>
              <w:jc w:val="center"/>
              <w:rPr>
                <w:sz w:val="18"/>
                <w:szCs w:val="18"/>
              </w:rPr>
            </w:pPr>
            <w:r w:rsidRPr="007D6943">
              <w:rPr>
                <w:rFonts w:ascii="Wingdings" w:eastAsia="Wingdings" w:hAnsi="Wingdings" w:cs="Wingdings"/>
              </w:rPr>
              <w:t></w:t>
            </w:r>
          </w:p>
        </w:tc>
        <w:tc>
          <w:tcPr>
            <w:tcW w:w="630" w:type="dxa"/>
            <w:vAlign w:val="center"/>
          </w:tcPr>
          <w:p w14:paraId="299EFF76" w14:textId="0EB52134" w:rsidR="00520BFD" w:rsidRPr="001252F4" w:rsidRDefault="00520BFD" w:rsidP="00520BFD">
            <w:pPr>
              <w:jc w:val="center"/>
              <w:rPr>
                <w:sz w:val="18"/>
                <w:szCs w:val="18"/>
              </w:rPr>
            </w:pPr>
            <w:r w:rsidRPr="007D6943">
              <w:rPr>
                <w:rFonts w:ascii="Wingdings" w:eastAsia="Wingdings" w:hAnsi="Wingdings" w:cs="Wingdings"/>
              </w:rPr>
              <w:t></w:t>
            </w:r>
          </w:p>
        </w:tc>
        <w:tc>
          <w:tcPr>
            <w:tcW w:w="985" w:type="dxa"/>
            <w:vAlign w:val="center"/>
          </w:tcPr>
          <w:p w14:paraId="53BB221D" w14:textId="55C78960" w:rsidR="00520BFD" w:rsidRPr="001252F4" w:rsidRDefault="00520BFD" w:rsidP="00520BFD">
            <w:pPr>
              <w:jc w:val="center"/>
              <w:rPr>
                <w:sz w:val="18"/>
                <w:szCs w:val="18"/>
              </w:rPr>
            </w:pPr>
            <w:r w:rsidRPr="007D6943">
              <w:rPr>
                <w:rFonts w:ascii="Wingdings" w:eastAsia="Wingdings" w:hAnsi="Wingdings" w:cs="Wingdings"/>
              </w:rPr>
              <w:t></w:t>
            </w:r>
          </w:p>
        </w:tc>
      </w:tr>
    </w:tbl>
    <w:p w14:paraId="10D35F9C" w14:textId="77777777" w:rsidR="00E11F74" w:rsidRPr="00B430E7" w:rsidRDefault="00E11F74" w:rsidP="00B430E7">
      <w:pPr>
        <w:ind w:left="720"/>
      </w:pPr>
    </w:p>
    <w:p w14:paraId="28656559" w14:textId="77777777" w:rsidR="008D5887" w:rsidRDefault="00117A7D" w:rsidP="008F27F7">
      <w:pPr>
        <w:pStyle w:val="ListParagraph"/>
        <w:numPr>
          <w:ilvl w:val="0"/>
          <w:numId w:val="1"/>
        </w:numPr>
      </w:pPr>
      <w:r>
        <w:t>Is video surveillance</w:t>
      </w:r>
      <w:r w:rsidR="004A46AA">
        <w:t xml:space="preserve"> used</w:t>
      </w:r>
      <w:r w:rsidR="00656D0F">
        <w:t xml:space="preserve"> at the POS? </w:t>
      </w:r>
    </w:p>
    <w:p w14:paraId="5417980F" w14:textId="1D1DC57E" w:rsidR="008D5887" w:rsidRDefault="008D5887" w:rsidP="008D5887">
      <w:pPr>
        <w:pStyle w:val="ListParagraph"/>
        <w:ind w:left="360"/>
      </w:pPr>
      <w:r w:rsidRPr="007D6943">
        <w:rPr>
          <w:rFonts w:ascii="Wingdings" w:eastAsia="Wingdings" w:hAnsi="Wingdings" w:cs="Wingdings"/>
        </w:rPr>
        <w:t></w:t>
      </w:r>
      <w:r>
        <w:t>Y</w:t>
      </w:r>
      <w:r w:rsidR="00656D0F">
        <w:t>es</w:t>
      </w:r>
    </w:p>
    <w:p w14:paraId="37C5B3DA" w14:textId="1A2E46D8" w:rsidR="008D5887" w:rsidRDefault="008D5887" w:rsidP="008D5887">
      <w:pPr>
        <w:pStyle w:val="ListParagraph"/>
        <w:ind w:left="360"/>
      </w:pPr>
      <w:r w:rsidRPr="007D6943">
        <w:rPr>
          <w:rFonts w:ascii="Wingdings" w:eastAsia="Wingdings" w:hAnsi="Wingdings" w:cs="Wingdings"/>
        </w:rPr>
        <w:t></w:t>
      </w:r>
      <w:r w:rsidR="00656D0F">
        <w:t>No</w:t>
      </w:r>
    </w:p>
    <w:p w14:paraId="56C865DC" w14:textId="7C609EA9" w:rsidR="008D5887" w:rsidRDefault="008D5887" w:rsidP="008D5887">
      <w:pPr>
        <w:pStyle w:val="ListParagraph"/>
        <w:ind w:left="360"/>
      </w:pPr>
      <w:r w:rsidRPr="007D6943">
        <w:rPr>
          <w:rFonts w:ascii="Wingdings" w:eastAsia="Wingdings" w:hAnsi="Wingdings" w:cs="Wingdings"/>
        </w:rPr>
        <w:t></w:t>
      </w:r>
      <w:r w:rsidR="00656D0F">
        <w:t>Not sure</w:t>
      </w:r>
    </w:p>
    <w:p w14:paraId="18078BFC" w14:textId="21B3C391" w:rsidR="00656D0F" w:rsidRDefault="008D5887" w:rsidP="008D5887">
      <w:pPr>
        <w:pStyle w:val="ListParagraph"/>
        <w:ind w:left="360"/>
      </w:pPr>
      <w:r w:rsidRPr="007D6943">
        <w:rPr>
          <w:rFonts w:ascii="Wingdings" w:eastAsia="Wingdings" w:hAnsi="Wingdings" w:cs="Wingdings"/>
        </w:rPr>
        <w:t></w:t>
      </w:r>
      <w:r w:rsidR="00656D0F">
        <w:t>Prefer not to answer</w:t>
      </w:r>
    </w:p>
    <w:p w14:paraId="749211BE" w14:textId="77777777" w:rsidR="00656D0F" w:rsidRDefault="00656D0F" w:rsidP="00656D0F">
      <w:pPr>
        <w:ind w:left="360"/>
      </w:pPr>
    </w:p>
    <w:p w14:paraId="22BFA601" w14:textId="77777777" w:rsidR="00656D0F" w:rsidRDefault="00656D0F" w:rsidP="002F5D2D">
      <w:pPr>
        <w:ind w:left="360"/>
        <w:rPr>
          <w:b/>
        </w:rPr>
      </w:pPr>
      <w:r>
        <w:rPr>
          <w:b/>
        </w:rPr>
        <w:t>IF YES:</w:t>
      </w:r>
    </w:p>
    <w:p w14:paraId="2EBF5C05" w14:textId="77777777" w:rsidR="008D5887" w:rsidRDefault="00C42385" w:rsidP="002F5D2D">
      <w:pPr>
        <w:pStyle w:val="ListParagraph"/>
        <w:ind w:left="360"/>
      </w:pPr>
      <w:r>
        <w:t>17</w:t>
      </w:r>
      <w:r w:rsidR="00561387">
        <w:t xml:space="preserve">A. Does </w:t>
      </w:r>
      <w:r w:rsidR="00656D0F">
        <w:t>video surveillance at the POS monitor the area as a whole, individual check-out lanes, or both?</w:t>
      </w:r>
    </w:p>
    <w:p w14:paraId="484131CC" w14:textId="0862430F" w:rsidR="008D5887" w:rsidRDefault="008D5887" w:rsidP="002F5D2D">
      <w:pPr>
        <w:pStyle w:val="ListParagraph"/>
        <w:ind w:left="360"/>
      </w:pPr>
      <w:r w:rsidRPr="007D6943">
        <w:rPr>
          <w:rFonts w:ascii="Wingdings" w:eastAsia="Wingdings" w:hAnsi="Wingdings" w:cs="Wingdings"/>
        </w:rPr>
        <w:t></w:t>
      </w:r>
      <w:r w:rsidR="00656D0F">
        <w:t>POS area</w:t>
      </w:r>
    </w:p>
    <w:p w14:paraId="0C9B387F" w14:textId="3CB33E76" w:rsidR="008D5887" w:rsidRDefault="008D5887" w:rsidP="002F5D2D">
      <w:pPr>
        <w:pStyle w:val="ListParagraph"/>
        <w:ind w:left="360"/>
      </w:pPr>
      <w:r w:rsidRPr="007D6943">
        <w:rPr>
          <w:rFonts w:ascii="Wingdings" w:eastAsia="Wingdings" w:hAnsi="Wingdings" w:cs="Wingdings"/>
        </w:rPr>
        <w:t></w:t>
      </w:r>
      <w:r w:rsidR="00656D0F">
        <w:t>Individual check-outs</w:t>
      </w:r>
    </w:p>
    <w:p w14:paraId="68C79530" w14:textId="43700E8E" w:rsidR="008D5887" w:rsidRDefault="008D5887" w:rsidP="002F5D2D">
      <w:pPr>
        <w:pStyle w:val="ListParagraph"/>
        <w:ind w:left="360"/>
      </w:pPr>
      <w:r w:rsidRPr="007D6943">
        <w:rPr>
          <w:rFonts w:ascii="Wingdings" w:eastAsia="Wingdings" w:hAnsi="Wingdings" w:cs="Wingdings"/>
        </w:rPr>
        <w:t></w:t>
      </w:r>
      <w:r w:rsidR="00656D0F">
        <w:t>Both</w:t>
      </w:r>
    </w:p>
    <w:p w14:paraId="2D503122" w14:textId="3CEB47AF" w:rsidR="00656D0F" w:rsidRDefault="008D5887" w:rsidP="002F5D2D">
      <w:pPr>
        <w:pStyle w:val="ListParagraph"/>
        <w:ind w:left="360"/>
      </w:pPr>
      <w:r w:rsidRPr="007D6943">
        <w:rPr>
          <w:rFonts w:ascii="Wingdings" w:eastAsia="Wingdings" w:hAnsi="Wingdings" w:cs="Wingdings"/>
        </w:rPr>
        <w:t></w:t>
      </w:r>
      <w:r w:rsidR="00656D0F">
        <w:t>Prefer not to answer</w:t>
      </w:r>
    </w:p>
    <w:p w14:paraId="7879A4BD" w14:textId="77777777" w:rsidR="00656D0F" w:rsidRDefault="00656D0F" w:rsidP="002F5D2D">
      <w:pPr>
        <w:pStyle w:val="ListParagraph"/>
        <w:ind w:left="360"/>
      </w:pPr>
    </w:p>
    <w:p w14:paraId="0250C7BE" w14:textId="2929E635" w:rsidR="008D5887" w:rsidRDefault="00C42385" w:rsidP="002F5D2D">
      <w:pPr>
        <w:pStyle w:val="ListParagraph"/>
        <w:ind w:left="360"/>
      </w:pPr>
      <w:r>
        <w:t>17</w:t>
      </w:r>
      <w:r w:rsidR="00656D0F">
        <w:t xml:space="preserve">B. Does video surveillance capture images of the cashiers/store associates, customers, or both? </w:t>
      </w:r>
      <w:r w:rsidR="008D5887" w:rsidRPr="007D6943">
        <w:rPr>
          <w:rFonts w:ascii="Wingdings" w:eastAsia="Wingdings" w:hAnsi="Wingdings" w:cs="Wingdings"/>
        </w:rPr>
        <w:t></w:t>
      </w:r>
      <w:r w:rsidR="00C47FA2">
        <w:t>Cashiers/store a</w:t>
      </w:r>
      <w:r w:rsidR="00656D0F">
        <w:t>ssociates</w:t>
      </w:r>
    </w:p>
    <w:p w14:paraId="697628EF" w14:textId="47714CBB" w:rsidR="008D5887" w:rsidRDefault="008D5887" w:rsidP="002F5D2D">
      <w:pPr>
        <w:pStyle w:val="ListParagraph"/>
        <w:ind w:left="360"/>
      </w:pPr>
      <w:r w:rsidRPr="007D6943">
        <w:rPr>
          <w:rFonts w:ascii="Wingdings" w:eastAsia="Wingdings" w:hAnsi="Wingdings" w:cs="Wingdings"/>
        </w:rPr>
        <w:t></w:t>
      </w:r>
      <w:r w:rsidR="00656D0F">
        <w:t>Customers</w:t>
      </w:r>
    </w:p>
    <w:p w14:paraId="0D032D3D" w14:textId="609974BA" w:rsidR="008D5887" w:rsidRDefault="008D5887" w:rsidP="002F5D2D">
      <w:pPr>
        <w:pStyle w:val="ListParagraph"/>
        <w:ind w:left="360"/>
      </w:pPr>
      <w:r w:rsidRPr="007D6943">
        <w:rPr>
          <w:rFonts w:ascii="Wingdings" w:eastAsia="Wingdings" w:hAnsi="Wingdings" w:cs="Wingdings"/>
        </w:rPr>
        <w:t></w:t>
      </w:r>
      <w:r w:rsidR="00656D0F">
        <w:t>Both</w:t>
      </w:r>
    </w:p>
    <w:p w14:paraId="14D35B07" w14:textId="7A1FF8C1" w:rsidR="008D5887" w:rsidRDefault="008D5887" w:rsidP="002F5D2D">
      <w:pPr>
        <w:pStyle w:val="ListParagraph"/>
        <w:ind w:left="360"/>
      </w:pPr>
      <w:r w:rsidRPr="007D6943">
        <w:rPr>
          <w:rFonts w:ascii="Wingdings" w:eastAsia="Wingdings" w:hAnsi="Wingdings" w:cs="Wingdings"/>
        </w:rPr>
        <w:t></w:t>
      </w:r>
      <w:r w:rsidR="00E47300">
        <w:t>Neither</w:t>
      </w:r>
    </w:p>
    <w:p w14:paraId="6DB1DA1F" w14:textId="3797079D" w:rsidR="00656D0F" w:rsidRDefault="008D5887" w:rsidP="002F5D2D">
      <w:pPr>
        <w:pStyle w:val="ListParagraph"/>
        <w:ind w:left="360"/>
      </w:pPr>
      <w:r w:rsidRPr="007D6943">
        <w:rPr>
          <w:rFonts w:ascii="Wingdings" w:eastAsia="Wingdings" w:hAnsi="Wingdings" w:cs="Wingdings"/>
        </w:rPr>
        <w:t></w:t>
      </w:r>
      <w:r w:rsidR="00656D0F">
        <w:t>Prefer not to answer</w:t>
      </w:r>
    </w:p>
    <w:p w14:paraId="5B09D404" w14:textId="77777777" w:rsidR="00656D0F" w:rsidRDefault="00656D0F" w:rsidP="002F5D2D">
      <w:pPr>
        <w:ind w:left="360"/>
      </w:pPr>
    </w:p>
    <w:p w14:paraId="3D304A3D" w14:textId="77777777" w:rsidR="008D5887" w:rsidRDefault="00C42385" w:rsidP="002F5D2D">
      <w:pPr>
        <w:ind w:left="360"/>
      </w:pPr>
      <w:r>
        <w:t>17</w:t>
      </w:r>
      <w:r w:rsidR="00656D0F">
        <w:t xml:space="preserve">C. Is video surveillance at the POS monitored in real time, recorded for later review, or both? </w:t>
      </w:r>
    </w:p>
    <w:p w14:paraId="3D2DE302" w14:textId="380BE37C" w:rsidR="008D5887" w:rsidRDefault="008D5887" w:rsidP="002F5D2D">
      <w:pPr>
        <w:ind w:left="360"/>
      </w:pPr>
      <w:r w:rsidRPr="007D6943">
        <w:rPr>
          <w:rFonts w:ascii="Wingdings" w:eastAsia="Wingdings" w:hAnsi="Wingdings" w:cs="Wingdings"/>
        </w:rPr>
        <w:t></w:t>
      </w:r>
      <w:r w:rsidR="00656D0F">
        <w:t>Monitored in real time</w:t>
      </w:r>
    </w:p>
    <w:p w14:paraId="4F9CA92E" w14:textId="3B22D088" w:rsidR="008D5887" w:rsidRDefault="008D5887" w:rsidP="002F5D2D">
      <w:pPr>
        <w:ind w:left="360"/>
      </w:pPr>
      <w:r w:rsidRPr="007D6943">
        <w:rPr>
          <w:rFonts w:ascii="Wingdings" w:eastAsia="Wingdings" w:hAnsi="Wingdings" w:cs="Wingdings"/>
        </w:rPr>
        <w:t></w:t>
      </w:r>
      <w:r w:rsidR="00656D0F">
        <w:t>Recorded</w:t>
      </w:r>
    </w:p>
    <w:p w14:paraId="73F652EB" w14:textId="41A6CBFF" w:rsidR="008D5887" w:rsidRDefault="008D5887" w:rsidP="002F5D2D">
      <w:pPr>
        <w:ind w:left="360"/>
      </w:pPr>
      <w:r w:rsidRPr="007D6943">
        <w:rPr>
          <w:rFonts w:ascii="Wingdings" w:eastAsia="Wingdings" w:hAnsi="Wingdings" w:cs="Wingdings"/>
        </w:rPr>
        <w:t></w:t>
      </w:r>
      <w:r w:rsidR="00656D0F">
        <w:t>Both</w:t>
      </w:r>
    </w:p>
    <w:p w14:paraId="231787EE" w14:textId="36ECC044" w:rsidR="00656D0F" w:rsidRDefault="008D5887" w:rsidP="002F5D2D">
      <w:pPr>
        <w:ind w:left="360"/>
      </w:pPr>
      <w:r w:rsidRPr="007D6943">
        <w:rPr>
          <w:rFonts w:ascii="Wingdings" w:eastAsia="Wingdings" w:hAnsi="Wingdings" w:cs="Wingdings"/>
        </w:rPr>
        <w:t></w:t>
      </w:r>
      <w:r w:rsidR="00656D0F">
        <w:t>Prefer not to answer</w:t>
      </w:r>
    </w:p>
    <w:p w14:paraId="58C66D35" w14:textId="77777777" w:rsidR="00656D0F" w:rsidRDefault="00656D0F" w:rsidP="002F5D2D">
      <w:pPr>
        <w:ind w:left="360"/>
      </w:pPr>
    </w:p>
    <w:p w14:paraId="7084E9C8" w14:textId="77777777" w:rsidR="008D5887" w:rsidRDefault="00C42385" w:rsidP="002F5D2D">
      <w:pPr>
        <w:pStyle w:val="ListParagraph"/>
        <w:ind w:left="360"/>
        <w:rPr>
          <w:rFonts w:ascii="Calibri" w:eastAsia="Times New Roman" w:hAnsi="Calibri" w:cs="Times New Roman"/>
        </w:rPr>
      </w:pPr>
      <w:r>
        <w:t>17</w:t>
      </w:r>
      <w:r w:rsidR="00656D0F">
        <w:t xml:space="preserve">D. How long is video surveillance data retained by </w:t>
      </w:r>
      <w:r w:rsidR="00117A7D">
        <w:t>this store</w:t>
      </w:r>
      <w:r w:rsidR="00656D0F">
        <w:t>?</w:t>
      </w:r>
      <w:r w:rsidR="002F5D2D">
        <w:rPr>
          <w:rFonts w:ascii="Calibri" w:eastAsia="Times New Roman" w:hAnsi="Calibri" w:cs="Times New Roman"/>
        </w:rPr>
        <w:t xml:space="preserve"> </w:t>
      </w:r>
    </w:p>
    <w:p w14:paraId="4AFE42EF" w14:textId="77777777" w:rsidR="008D5887" w:rsidRDefault="008D5887" w:rsidP="008D5887">
      <w:pPr>
        <w:ind w:left="360"/>
      </w:pPr>
      <w:r w:rsidRPr="007D6943">
        <w:rPr>
          <w:rFonts w:ascii="Wingdings" w:eastAsia="Wingdings" w:hAnsi="Wingdings" w:cs="Wingdings"/>
        </w:rPr>
        <w:t></w:t>
      </w:r>
      <w:r w:rsidRPr="005A774A">
        <w:t>1 day or less</w:t>
      </w:r>
    </w:p>
    <w:p w14:paraId="175A959B" w14:textId="77777777" w:rsidR="008D5887" w:rsidRDefault="008D5887" w:rsidP="008D5887">
      <w:pPr>
        <w:ind w:left="360"/>
      </w:pPr>
      <w:r w:rsidRPr="007D6943">
        <w:rPr>
          <w:rFonts w:ascii="Wingdings" w:eastAsia="Wingdings" w:hAnsi="Wingdings" w:cs="Wingdings"/>
        </w:rPr>
        <w:t></w:t>
      </w:r>
      <w:r w:rsidRPr="005A774A">
        <w:t>2 to 7 days</w:t>
      </w:r>
    </w:p>
    <w:p w14:paraId="092A196E" w14:textId="77777777" w:rsidR="008D5887" w:rsidRDefault="008D5887" w:rsidP="008D5887">
      <w:pPr>
        <w:ind w:left="360"/>
      </w:pPr>
      <w:r w:rsidRPr="007D6943">
        <w:rPr>
          <w:rFonts w:ascii="Wingdings" w:eastAsia="Wingdings" w:hAnsi="Wingdings" w:cs="Wingdings"/>
        </w:rPr>
        <w:t></w:t>
      </w:r>
      <w:r w:rsidRPr="005A774A">
        <w:t>8 to 14 days</w:t>
      </w:r>
    </w:p>
    <w:p w14:paraId="2F1E3454" w14:textId="77777777" w:rsidR="008D5887" w:rsidRDefault="008D5887" w:rsidP="008D5887">
      <w:pPr>
        <w:ind w:left="360"/>
      </w:pPr>
      <w:r w:rsidRPr="007D6943">
        <w:rPr>
          <w:rFonts w:ascii="Wingdings" w:eastAsia="Wingdings" w:hAnsi="Wingdings" w:cs="Wingdings"/>
        </w:rPr>
        <w:t></w:t>
      </w:r>
      <w:r w:rsidRPr="005A774A">
        <w:t>15 to 30 days</w:t>
      </w:r>
    </w:p>
    <w:p w14:paraId="34CA4A2A" w14:textId="77777777" w:rsidR="008D5887" w:rsidRDefault="008D5887" w:rsidP="008D5887">
      <w:pPr>
        <w:ind w:left="360"/>
      </w:pPr>
      <w:r w:rsidRPr="007D6943">
        <w:rPr>
          <w:rFonts w:ascii="Wingdings" w:eastAsia="Wingdings" w:hAnsi="Wingdings" w:cs="Wingdings"/>
        </w:rPr>
        <w:t></w:t>
      </w:r>
      <w:r w:rsidRPr="005A774A">
        <w:t>1 to 3 months</w:t>
      </w:r>
    </w:p>
    <w:p w14:paraId="4F8C0A51" w14:textId="77777777" w:rsidR="008D5887" w:rsidRDefault="008D5887" w:rsidP="008D5887">
      <w:pPr>
        <w:ind w:left="360"/>
      </w:pPr>
      <w:r w:rsidRPr="007D6943">
        <w:rPr>
          <w:rFonts w:ascii="Wingdings" w:eastAsia="Wingdings" w:hAnsi="Wingdings" w:cs="Wingdings"/>
        </w:rPr>
        <w:t></w:t>
      </w:r>
      <w:r w:rsidRPr="005A774A">
        <w:t>4 to 6 months</w:t>
      </w:r>
    </w:p>
    <w:p w14:paraId="4A74B631" w14:textId="77777777" w:rsidR="008D5887" w:rsidRDefault="008D5887" w:rsidP="008D5887">
      <w:pPr>
        <w:ind w:left="360"/>
      </w:pPr>
      <w:r w:rsidRPr="007D6943">
        <w:rPr>
          <w:rFonts w:ascii="Wingdings" w:eastAsia="Wingdings" w:hAnsi="Wingdings" w:cs="Wingdings"/>
        </w:rPr>
        <w:t></w:t>
      </w:r>
      <w:r w:rsidRPr="005A774A">
        <w:t>7 to 9 months</w:t>
      </w:r>
    </w:p>
    <w:p w14:paraId="7A7E5DCC" w14:textId="77777777" w:rsidR="008D5887" w:rsidRDefault="008D5887" w:rsidP="008D5887">
      <w:pPr>
        <w:ind w:left="360"/>
      </w:pPr>
      <w:r w:rsidRPr="007D6943">
        <w:rPr>
          <w:rFonts w:ascii="Wingdings" w:eastAsia="Wingdings" w:hAnsi="Wingdings" w:cs="Wingdings"/>
        </w:rPr>
        <w:t></w:t>
      </w:r>
      <w:r w:rsidRPr="005A774A">
        <w:t>10 to 12 months</w:t>
      </w:r>
    </w:p>
    <w:p w14:paraId="5CE15FCE" w14:textId="77777777" w:rsidR="008D5887" w:rsidRDefault="008D5887" w:rsidP="008D5887">
      <w:pPr>
        <w:ind w:left="360"/>
      </w:pPr>
      <w:r w:rsidRPr="007D6943">
        <w:rPr>
          <w:rFonts w:ascii="Wingdings" w:eastAsia="Wingdings" w:hAnsi="Wingdings" w:cs="Wingdings"/>
        </w:rPr>
        <w:t></w:t>
      </w:r>
      <w:r>
        <w:t>M</w:t>
      </w:r>
      <w:r w:rsidRPr="005A774A">
        <w:t>ore than 1 year</w:t>
      </w:r>
    </w:p>
    <w:p w14:paraId="4D25560D" w14:textId="77777777" w:rsidR="008D5887" w:rsidRDefault="008D5887" w:rsidP="008D5887">
      <w:pPr>
        <w:ind w:left="360"/>
      </w:pPr>
      <w:r w:rsidRPr="007D6943">
        <w:rPr>
          <w:rFonts w:ascii="Wingdings" w:eastAsia="Wingdings" w:hAnsi="Wingdings" w:cs="Wingdings"/>
        </w:rPr>
        <w:t></w:t>
      </w:r>
      <w:r w:rsidRPr="005A774A">
        <w:t>Not sure</w:t>
      </w:r>
    </w:p>
    <w:p w14:paraId="2C630000" w14:textId="77777777" w:rsidR="008D5887" w:rsidRPr="005A774A" w:rsidRDefault="008D5887" w:rsidP="008D5887">
      <w:pPr>
        <w:ind w:left="360"/>
      </w:pPr>
      <w:r w:rsidRPr="007D6943">
        <w:rPr>
          <w:rFonts w:ascii="Wingdings" w:eastAsia="Wingdings" w:hAnsi="Wingdings" w:cs="Wingdings"/>
        </w:rPr>
        <w:t></w:t>
      </w:r>
      <w:r w:rsidRPr="005A774A">
        <w:t xml:space="preserve">Prefer not to answer  </w:t>
      </w:r>
    </w:p>
    <w:p w14:paraId="0DD3B515" w14:textId="77777777" w:rsidR="00656D0F" w:rsidRDefault="00656D0F" w:rsidP="002F5D2D">
      <w:pPr>
        <w:ind w:left="360"/>
      </w:pPr>
    </w:p>
    <w:p w14:paraId="58E33DD3" w14:textId="77777777" w:rsidR="008D5887" w:rsidRDefault="00C42385" w:rsidP="002F5D2D">
      <w:pPr>
        <w:ind w:left="360"/>
      </w:pPr>
      <w:r>
        <w:t>17</w:t>
      </w:r>
      <w:r w:rsidR="00656D0F">
        <w:t xml:space="preserve">E. Does </w:t>
      </w:r>
      <w:r w:rsidR="005A61A6">
        <w:t xml:space="preserve">POS </w:t>
      </w:r>
      <w:r w:rsidR="00656D0F">
        <w:t>video surveillance data link electronically to individual transactions in the POS?</w:t>
      </w:r>
      <w:r w:rsidR="00656D0F" w:rsidRPr="002E756A">
        <w:t xml:space="preserve"> </w:t>
      </w:r>
    </w:p>
    <w:p w14:paraId="284E50A2" w14:textId="77777777" w:rsidR="008D5887" w:rsidRDefault="008D5887" w:rsidP="008D5887">
      <w:pPr>
        <w:pStyle w:val="ListParagraph"/>
        <w:ind w:left="360"/>
      </w:pPr>
      <w:r w:rsidRPr="007D6943">
        <w:rPr>
          <w:rFonts w:ascii="Wingdings" w:eastAsia="Wingdings" w:hAnsi="Wingdings" w:cs="Wingdings"/>
        </w:rPr>
        <w:t></w:t>
      </w:r>
      <w:r>
        <w:t>Yes</w:t>
      </w:r>
    </w:p>
    <w:p w14:paraId="5F781FE8" w14:textId="77777777" w:rsidR="008D5887" w:rsidRDefault="008D5887" w:rsidP="008D5887">
      <w:pPr>
        <w:pStyle w:val="ListParagraph"/>
        <w:ind w:left="360"/>
      </w:pPr>
      <w:r w:rsidRPr="007D6943">
        <w:rPr>
          <w:rFonts w:ascii="Wingdings" w:eastAsia="Wingdings" w:hAnsi="Wingdings" w:cs="Wingdings"/>
        </w:rPr>
        <w:t></w:t>
      </w:r>
      <w:r>
        <w:t>No</w:t>
      </w:r>
    </w:p>
    <w:p w14:paraId="1E6CE4F2" w14:textId="77777777" w:rsidR="008D5887" w:rsidRDefault="008D5887" w:rsidP="008D5887">
      <w:pPr>
        <w:pStyle w:val="ListParagraph"/>
        <w:ind w:left="360"/>
      </w:pPr>
      <w:r w:rsidRPr="007D6943">
        <w:rPr>
          <w:rFonts w:ascii="Wingdings" w:eastAsia="Wingdings" w:hAnsi="Wingdings" w:cs="Wingdings"/>
        </w:rPr>
        <w:t></w:t>
      </w:r>
      <w:r>
        <w:t>Prefer not to answer</w:t>
      </w:r>
    </w:p>
    <w:p w14:paraId="7E587EAA" w14:textId="77777777" w:rsidR="002A74D9" w:rsidRDefault="002A74D9" w:rsidP="002F5D2D">
      <w:pPr>
        <w:ind w:left="360"/>
      </w:pPr>
    </w:p>
    <w:p w14:paraId="01C442E5" w14:textId="548E22D2" w:rsidR="002F5D2D" w:rsidRDefault="00C42385" w:rsidP="002F5D2D">
      <w:pPr>
        <w:ind w:left="360"/>
      </w:pPr>
      <w:r>
        <w:t>17</w:t>
      </w:r>
      <w:r w:rsidR="008F27F7">
        <w:t>F</w:t>
      </w:r>
      <w:r w:rsidR="002A74D9">
        <w:t xml:space="preserve">. </w:t>
      </w:r>
      <w:r w:rsidR="00E47300" w:rsidRPr="00E47300">
        <w:t xml:space="preserve">Using a scale from 1 to 5, where 1 is "not effective at all" and 5 is "very effective," </w:t>
      </w:r>
      <w:r w:rsidR="008D5887">
        <w:t>please answer the following questions.</w:t>
      </w:r>
    </w:p>
    <w:tbl>
      <w:tblPr>
        <w:tblStyle w:val="TableGrid"/>
        <w:tblW w:w="0" w:type="auto"/>
        <w:tblInd w:w="360" w:type="dxa"/>
        <w:tblLook w:val="04A0" w:firstRow="1" w:lastRow="0" w:firstColumn="1" w:lastColumn="0" w:noHBand="0" w:noVBand="1"/>
      </w:tblPr>
      <w:tblGrid>
        <w:gridCol w:w="2994"/>
        <w:gridCol w:w="1026"/>
        <w:gridCol w:w="854"/>
        <w:gridCol w:w="997"/>
        <w:gridCol w:w="852"/>
        <w:gridCol w:w="957"/>
        <w:gridCol w:w="607"/>
        <w:gridCol w:w="929"/>
      </w:tblGrid>
      <w:tr w:rsidR="00520BFD" w:rsidRPr="001252F4" w14:paraId="52813C7C" w14:textId="77777777" w:rsidTr="00386550">
        <w:trPr>
          <w:trHeight w:val="503"/>
        </w:trPr>
        <w:tc>
          <w:tcPr>
            <w:tcW w:w="3595" w:type="dxa"/>
          </w:tcPr>
          <w:p w14:paraId="79E0432B" w14:textId="77777777" w:rsidR="00520BFD" w:rsidRPr="001252F4" w:rsidRDefault="00520BFD" w:rsidP="00520BFD">
            <w:pPr>
              <w:rPr>
                <w:sz w:val="18"/>
                <w:szCs w:val="18"/>
              </w:rPr>
            </w:pPr>
          </w:p>
        </w:tc>
        <w:tc>
          <w:tcPr>
            <w:tcW w:w="1080" w:type="dxa"/>
          </w:tcPr>
          <w:p w14:paraId="2B7DCC1F" w14:textId="6F904B01" w:rsidR="00520BFD" w:rsidRPr="001252F4" w:rsidRDefault="00520BFD" w:rsidP="00520BFD">
            <w:pPr>
              <w:rPr>
                <w:sz w:val="18"/>
                <w:szCs w:val="18"/>
              </w:rPr>
            </w:pPr>
            <w:r>
              <w:rPr>
                <w:sz w:val="18"/>
                <w:szCs w:val="18"/>
              </w:rPr>
              <w:t xml:space="preserve">1 - </w:t>
            </w:r>
            <w:r w:rsidRPr="001252F4">
              <w:rPr>
                <w:sz w:val="18"/>
                <w:szCs w:val="18"/>
              </w:rPr>
              <w:t xml:space="preserve">Not </w:t>
            </w:r>
            <w:r>
              <w:rPr>
                <w:sz w:val="18"/>
                <w:szCs w:val="18"/>
              </w:rPr>
              <w:t>at all e</w:t>
            </w:r>
            <w:r w:rsidRPr="001252F4">
              <w:rPr>
                <w:sz w:val="18"/>
                <w:szCs w:val="18"/>
              </w:rPr>
              <w:t>ffective</w:t>
            </w:r>
          </w:p>
        </w:tc>
        <w:tc>
          <w:tcPr>
            <w:tcW w:w="540" w:type="dxa"/>
          </w:tcPr>
          <w:p w14:paraId="140C92B6" w14:textId="739C8702" w:rsidR="00520BFD" w:rsidRPr="001252F4" w:rsidRDefault="00520BFD" w:rsidP="00520BFD">
            <w:pPr>
              <w:rPr>
                <w:sz w:val="18"/>
                <w:szCs w:val="18"/>
              </w:rPr>
            </w:pPr>
            <w:r w:rsidRPr="001252F4">
              <w:rPr>
                <w:sz w:val="18"/>
                <w:szCs w:val="18"/>
              </w:rPr>
              <w:t>2</w:t>
            </w:r>
            <w:r>
              <w:rPr>
                <w:sz w:val="18"/>
                <w:szCs w:val="18"/>
              </w:rPr>
              <w:t xml:space="preserve"> – Slightly effective</w:t>
            </w:r>
          </w:p>
        </w:tc>
        <w:tc>
          <w:tcPr>
            <w:tcW w:w="630" w:type="dxa"/>
          </w:tcPr>
          <w:p w14:paraId="4165149A" w14:textId="75E9C246" w:rsidR="00520BFD" w:rsidRPr="001252F4" w:rsidRDefault="00520BFD" w:rsidP="00520BFD">
            <w:pPr>
              <w:rPr>
                <w:sz w:val="18"/>
                <w:szCs w:val="18"/>
              </w:rPr>
            </w:pPr>
            <w:r w:rsidRPr="001252F4">
              <w:rPr>
                <w:sz w:val="18"/>
                <w:szCs w:val="18"/>
              </w:rPr>
              <w:t>3</w:t>
            </w:r>
            <w:r>
              <w:rPr>
                <w:sz w:val="18"/>
                <w:szCs w:val="18"/>
              </w:rPr>
              <w:t xml:space="preserve"> – Somewhat effective</w:t>
            </w:r>
          </w:p>
        </w:tc>
        <w:tc>
          <w:tcPr>
            <w:tcW w:w="540" w:type="dxa"/>
          </w:tcPr>
          <w:p w14:paraId="5DD43288" w14:textId="530515F2" w:rsidR="00520BFD" w:rsidRPr="001252F4" w:rsidRDefault="00520BFD" w:rsidP="00520BFD">
            <w:pPr>
              <w:rPr>
                <w:sz w:val="18"/>
                <w:szCs w:val="18"/>
              </w:rPr>
            </w:pPr>
            <w:r w:rsidRPr="001252F4">
              <w:rPr>
                <w:sz w:val="18"/>
                <w:szCs w:val="18"/>
              </w:rPr>
              <w:t>4</w:t>
            </w:r>
            <w:r>
              <w:rPr>
                <w:sz w:val="18"/>
                <w:szCs w:val="18"/>
              </w:rPr>
              <w:t xml:space="preserve"> - Effective</w:t>
            </w:r>
          </w:p>
        </w:tc>
        <w:tc>
          <w:tcPr>
            <w:tcW w:w="990" w:type="dxa"/>
          </w:tcPr>
          <w:p w14:paraId="30A37C66" w14:textId="5FC26FD0" w:rsidR="00520BFD" w:rsidRPr="001252F4" w:rsidRDefault="00520BFD" w:rsidP="00520BFD">
            <w:pPr>
              <w:rPr>
                <w:sz w:val="18"/>
                <w:szCs w:val="18"/>
              </w:rPr>
            </w:pPr>
            <w:r>
              <w:rPr>
                <w:sz w:val="18"/>
                <w:szCs w:val="18"/>
              </w:rPr>
              <w:t>5 - Very effective</w:t>
            </w:r>
          </w:p>
        </w:tc>
        <w:tc>
          <w:tcPr>
            <w:tcW w:w="630" w:type="dxa"/>
          </w:tcPr>
          <w:p w14:paraId="0AE82B9A" w14:textId="77777777" w:rsidR="00520BFD" w:rsidRPr="001252F4" w:rsidRDefault="00520BFD" w:rsidP="00520BFD">
            <w:pPr>
              <w:rPr>
                <w:sz w:val="18"/>
                <w:szCs w:val="18"/>
              </w:rPr>
            </w:pPr>
            <w:r>
              <w:rPr>
                <w:sz w:val="18"/>
                <w:szCs w:val="18"/>
              </w:rPr>
              <w:t>Not sure</w:t>
            </w:r>
          </w:p>
        </w:tc>
        <w:tc>
          <w:tcPr>
            <w:tcW w:w="985" w:type="dxa"/>
          </w:tcPr>
          <w:p w14:paraId="07DD5E8F" w14:textId="77777777" w:rsidR="00520BFD" w:rsidRPr="001252F4" w:rsidRDefault="00520BFD" w:rsidP="00520BFD">
            <w:pPr>
              <w:rPr>
                <w:sz w:val="18"/>
                <w:szCs w:val="18"/>
              </w:rPr>
            </w:pPr>
            <w:r>
              <w:rPr>
                <w:sz w:val="18"/>
                <w:szCs w:val="18"/>
              </w:rPr>
              <w:t>Prefer not to answer</w:t>
            </w:r>
          </w:p>
        </w:tc>
      </w:tr>
      <w:tr w:rsidR="00520BFD" w:rsidRPr="001252F4" w14:paraId="2EBB4F7D" w14:textId="77777777" w:rsidTr="00386550">
        <w:tc>
          <w:tcPr>
            <w:tcW w:w="3595" w:type="dxa"/>
          </w:tcPr>
          <w:p w14:paraId="42FA4527" w14:textId="7EDA5BEA" w:rsidR="00520BFD" w:rsidRPr="001252F4" w:rsidRDefault="00520BFD" w:rsidP="00520BFD">
            <w:pPr>
              <w:rPr>
                <w:sz w:val="18"/>
                <w:szCs w:val="18"/>
              </w:rPr>
            </w:pPr>
            <w:r>
              <w:rPr>
                <w:sz w:val="18"/>
                <w:szCs w:val="18"/>
              </w:rPr>
              <w:t>H</w:t>
            </w:r>
            <w:r w:rsidRPr="004B7575">
              <w:rPr>
                <w:sz w:val="18"/>
                <w:szCs w:val="18"/>
              </w:rPr>
              <w:t xml:space="preserve">ow effective </w:t>
            </w:r>
            <w:r w:rsidRPr="008D5887">
              <w:rPr>
                <w:sz w:val="18"/>
                <w:szCs w:val="18"/>
              </w:rPr>
              <w:t>is this store’s video surveillance system in reducing shrink?</w:t>
            </w:r>
          </w:p>
        </w:tc>
        <w:tc>
          <w:tcPr>
            <w:tcW w:w="1080" w:type="dxa"/>
            <w:vAlign w:val="center"/>
          </w:tcPr>
          <w:p w14:paraId="163BB66C"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540" w:type="dxa"/>
            <w:vAlign w:val="center"/>
          </w:tcPr>
          <w:p w14:paraId="0BD20B21"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630" w:type="dxa"/>
            <w:vAlign w:val="center"/>
          </w:tcPr>
          <w:p w14:paraId="1401A5D1"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540" w:type="dxa"/>
            <w:vAlign w:val="center"/>
          </w:tcPr>
          <w:p w14:paraId="1E42F894"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990" w:type="dxa"/>
            <w:vAlign w:val="center"/>
          </w:tcPr>
          <w:p w14:paraId="0A46FB58"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630" w:type="dxa"/>
            <w:vAlign w:val="center"/>
          </w:tcPr>
          <w:p w14:paraId="60250D93"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985" w:type="dxa"/>
            <w:vAlign w:val="center"/>
          </w:tcPr>
          <w:p w14:paraId="0886997F" w14:textId="77777777" w:rsidR="00520BFD" w:rsidRPr="001252F4" w:rsidRDefault="00520BFD" w:rsidP="00520BFD">
            <w:pPr>
              <w:jc w:val="center"/>
              <w:rPr>
                <w:sz w:val="18"/>
                <w:szCs w:val="18"/>
              </w:rPr>
            </w:pPr>
            <w:r w:rsidRPr="007D6943">
              <w:rPr>
                <w:rFonts w:ascii="Wingdings" w:eastAsia="Wingdings" w:hAnsi="Wingdings" w:cs="Wingdings"/>
              </w:rPr>
              <w:t></w:t>
            </w:r>
          </w:p>
        </w:tc>
      </w:tr>
      <w:tr w:rsidR="00520BFD" w:rsidRPr="001252F4" w14:paraId="7F0FEE34" w14:textId="77777777" w:rsidTr="00386550">
        <w:tc>
          <w:tcPr>
            <w:tcW w:w="3595" w:type="dxa"/>
          </w:tcPr>
          <w:p w14:paraId="62E54AA5" w14:textId="37721F8F" w:rsidR="00520BFD" w:rsidRPr="001252F4" w:rsidRDefault="00520BFD" w:rsidP="00520BFD">
            <w:pPr>
              <w:rPr>
                <w:sz w:val="18"/>
                <w:szCs w:val="18"/>
              </w:rPr>
            </w:pPr>
            <w:r>
              <w:rPr>
                <w:sz w:val="18"/>
                <w:szCs w:val="18"/>
              </w:rPr>
              <w:t>H</w:t>
            </w:r>
            <w:r w:rsidRPr="001252F4">
              <w:rPr>
                <w:sz w:val="18"/>
                <w:szCs w:val="18"/>
              </w:rPr>
              <w:t xml:space="preserve">ow effective </w:t>
            </w:r>
            <w:r w:rsidRPr="008D5887">
              <w:rPr>
                <w:sz w:val="18"/>
                <w:szCs w:val="18"/>
              </w:rPr>
              <w:t>is this store’s POS in limiting misuse of SNAP benefits?</w:t>
            </w:r>
          </w:p>
        </w:tc>
        <w:tc>
          <w:tcPr>
            <w:tcW w:w="1080" w:type="dxa"/>
            <w:vAlign w:val="center"/>
          </w:tcPr>
          <w:p w14:paraId="116D8CC9"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540" w:type="dxa"/>
            <w:vAlign w:val="center"/>
          </w:tcPr>
          <w:p w14:paraId="32BEC3A0"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630" w:type="dxa"/>
            <w:vAlign w:val="center"/>
          </w:tcPr>
          <w:p w14:paraId="5B63AB56"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540" w:type="dxa"/>
            <w:vAlign w:val="center"/>
          </w:tcPr>
          <w:p w14:paraId="19B0F6C2"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990" w:type="dxa"/>
            <w:vAlign w:val="center"/>
          </w:tcPr>
          <w:p w14:paraId="34F73543"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630" w:type="dxa"/>
            <w:vAlign w:val="center"/>
          </w:tcPr>
          <w:p w14:paraId="0AC31B71"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985" w:type="dxa"/>
            <w:vAlign w:val="center"/>
          </w:tcPr>
          <w:p w14:paraId="7A007831" w14:textId="77777777" w:rsidR="00520BFD" w:rsidRPr="001252F4" w:rsidRDefault="00520BFD" w:rsidP="00520BFD">
            <w:pPr>
              <w:jc w:val="center"/>
              <w:rPr>
                <w:sz w:val="18"/>
                <w:szCs w:val="18"/>
              </w:rPr>
            </w:pPr>
            <w:r w:rsidRPr="007D6943">
              <w:rPr>
                <w:rFonts w:ascii="Wingdings" w:eastAsia="Wingdings" w:hAnsi="Wingdings" w:cs="Wingdings"/>
              </w:rPr>
              <w:t></w:t>
            </w:r>
          </w:p>
        </w:tc>
      </w:tr>
    </w:tbl>
    <w:p w14:paraId="38C51090" w14:textId="77777777" w:rsidR="002A74D9" w:rsidRDefault="002A74D9" w:rsidP="002F5D2D">
      <w:pPr>
        <w:ind w:left="360"/>
      </w:pPr>
    </w:p>
    <w:p w14:paraId="643394AA" w14:textId="435E2042" w:rsidR="00F71FC7" w:rsidRDefault="00F71FC7" w:rsidP="009305CF">
      <w:pPr>
        <w:pStyle w:val="Heading1"/>
      </w:pPr>
      <w:r>
        <w:t>Fraud and Theft</w:t>
      </w:r>
    </w:p>
    <w:p w14:paraId="0D0864A3" w14:textId="7BCAC643" w:rsidR="006F1E95" w:rsidRDefault="006F1E95" w:rsidP="006F1E95">
      <w:pPr>
        <w:rPr>
          <w:rStyle w:val="IntenseEmphasis"/>
        </w:rPr>
      </w:pPr>
      <w:r w:rsidRPr="005436EF">
        <w:rPr>
          <w:rStyle w:val="IntenseEmphasis"/>
        </w:rPr>
        <w:t>Next we have some questions on fraud and theft.</w:t>
      </w:r>
    </w:p>
    <w:p w14:paraId="2D24EC8E" w14:textId="77777777" w:rsidR="005436EF" w:rsidRPr="005436EF" w:rsidRDefault="005436EF" w:rsidP="006F1E95">
      <w:pPr>
        <w:rPr>
          <w:rStyle w:val="IntenseEmphasis"/>
        </w:rPr>
      </w:pPr>
    </w:p>
    <w:p w14:paraId="58D3EFD5" w14:textId="77777777" w:rsidR="00E11F74" w:rsidRPr="00E11F74" w:rsidRDefault="00E11F74" w:rsidP="00E11F74">
      <w:pPr>
        <w:rPr>
          <w:rFonts w:ascii="Calibri" w:eastAsia="Times New Roman" w:hAnsi="Calibri" w:cs="Times New Roman"/>
          <w:szCs w:val="24"/>
        </w:rPr>
      </w:pPr>
    </w:p>
    <w:p w14:paraId="55A4B524" w14:textId="6447DFDF" w:rsidR="00E11F74" w:rsidRDefault="00E11F74" w:rsidP="0075699E">
      <w:pPr>
        <w:numPr>
          <w:ilvl w:val="0"/>
          <w:numId w:val="1"/>
        </w:numPr>
        <w:rPr>
          <w:rFonts w:ascii="Calibri" w:eastAsia="Times New Roman" w:hAnsi="Calibri" w:cs="Times New Roman"/>
          <w:szCs w:val="24"/>
        </w:rPr>
      </w:pPr>
      <w:r w:rsidRPr="00E11F74">
        <w:rPr>
          <w:rFonts w:ascii="Calibri" w:eastAsia="Times New Roman" w:hAnsi="Calibri" w:cs="Times New Roman"/>
          <w:szCs w:val="24"/>
        </w:rPr>
        <w:t>Using a scale from 1 to 5, where 1 is "not a problem at all" and 5 is "a signifi</w:t>
      </w:r>
      <w:r w:rsidR="00FC0A75">
        <w:rPr>
          <w:rFonts w:ascii="Calibri" w:eastAsia="Times New Roman" w:hAnsi="Calibri" w:cs="Times New Roman"/>
          <w:szCs w:val="24"/>
        </w:rPr>
        <w:t>cant problem," how problematic are</w:t>
      </w:r>
      <w:r w:rsidR="00B35352">
        <w:rPr>
          <w:rFonts w:ascii="Calibri" w:eastAsia="Times New Roman" w:hAnsi="Calibri" w:cs="Times New Roman"/>
          <w:szCs w:val="24"/>
        </w:rPr>
        <w:t xml:space="preserve"> the following </w:t>
      </w:r>
      <w:r w:rsidR="009B5F09">
        <w:rPr>
          <w:rFonts w:ascii="Calibri" w:eastAsia="Times New Roman" w:hAnsi="Calibri" w:cs="Times New Roman"/>
          <w:szCs w:val="24"/>
        </w:rPr>
        <w:t xml:space="preserve">issues </w:t>
      </w:r>
      <w:r w:rsidRPr="00E11F74">
        <w:rPr>
          <w:rFonts w:ascii="Calibri" w:eastAsia="Times New Roman" w:hAnsi="Calibri" w:cs="Times New Roman"/>
          <w:szCs w:val="24"/>
        </w:rPr>
        <w:t xml:space="preserve">for </w:t>
      </w:r>
      <w:r w:rsidR="00117A7D">
        <w:rPr>
          <w:rFonts w:ascii="Calibri" w:eastAsia="Times New Roman" w:hAnsi="Calibri" w:cs="Times New Roman"/>
          <w:szCs w:val="24"/>
        </w:rPr>
        <w:t>this store</w:t>
      </w:r>
      <w:r w:rsidRPr="00E11F74">
        <w:rPr>
          <w:rFonts w:ascii="Calibri" w:eastAsia="Times New Roman" w:hAnsi="Calibri" w:cs="Times New Roman"/>
          <w:szCs w:val="24"/>
        </w:rPr>
        <w:t>?</w:t>
      </w:r>
      <w:r w:rsidR="0075699E">
        <w:rPr>
          <w:rFonts w:ascii="Calibri" w:eastAsia="Times New Roman" w:hAnsi="Calibri" w:cs="Times New Roman"/>
          <w:szCs w:val="24"/>
        </w:rPr>
        <w:t xml:space="preserve"> </w:t>
      </w:r>
    </w:p>
    <w:tbl>
      <w:tblPr>
        <w:tblStyle w:val="TableGrid"/>
        <w:tblW w:w="0" w:type="auto"/>
        <w:tblInd w:w="360" w:type="dxa"/>
        <w:tblLook w:val="04A0" w:firstRow="1" w:lastRow="0" w:firstColumn="1" w:lastColumn="0" w:noHBand="0" w:noVBand="1"/>
      </w:tblPr>
      <w:tblGrid>
        <w:gridCol w:w="2605"/>
        <w:gridCol w:w="1080"/>
        <w:gridCol w:w="990"/>
        <w:gridCol w:w="1080"/>
        <w:gridCol w:w="990"/>
        <w:gridCol w:w="962"/>
        <w:gridCol w:w="534"/>
        <w:gridCol w:w="749"/>
      </w:tblGrid>
      <w:tr w:rsidR="007763F2" w:rsidRPr="001252F4" w14:paraId="38D47DD0" w14:textId="77777777" w:rsidTr="007763F2">
        <w:trPr>
          <w:trHeight w:val="503"/>
        </w:trPr>
        <w:tc>
          <w:tcPr>
            <w:tcW w:w="2605" w:type="dxa"/>
          </w:tcPr>
          <w:p w14:paraId="3C866EE6" w14:textId="77777777" w:rsidR="008D5887" w:rsidRPr="001252F4" w:rsidRDefault="008D5887" w:rsidP="00386550">
            <w:pPr>
              <w:rPr>
                <w:sz w:val="18"/>
                <w:szCs w:val="18"/>
              </w:rPr>
            </w:pPr>
          </w:p>
        </w:tc>
        <w:tc>
          <w:tcPr>
            <w:tcW w:w="1080" w:type="dxa"/>
          </w:tcPr>
          <w:p w14:paraId="0C593C3C" w14:textId="107EC67B" w:rsidR="008D5887" w:rsidRPr="001252F4" w:rsidRDefault="008D5887" w:rsidP="008D5887">
            <w:pPr>
              <w:rPr>
                <w:sz w:val="18"/>
                <w:szCs w:val="18"/>
              </w:rPr>
            </w:pPr>
            <w:r>
              <w:rPr>
                <w:sz w:val="18"/>
                <w:szCs w:val="18"/>
              </w:rPr>
              <w:t>1 (Not a problem at all)</w:t>
            </w:r>
          </w:p>
        </w:tc>
        <w:tc>
          <w:tcPr>
            <w:tcW w:w="990" w:type="dxa"/>
          </w:tcPr>
          <w:p w14:paraId="566872A2" w14:textId="090CC3D6" w:rsidR="008D5887" w:rsidRPr="001252F4" w:rsidRDefault="008D5887" w:rsidP="00386550">
            <w:pPr>
              <w:rPr>
                <w:sz w:val="18"/>
                <w:szCs w:val="18"/>
              </w:rPr>
            </w:pPr>
            <w:r w:rsidRPr="001252F4">
              <w:rPr>
                <w:sz w:val="18"/>
                <w:szCs w:val="18"/>
              </w:rPr>
              <w:t>2</w:t>
            </w:r>
            <w:r w:rsidR="009B31CB">
              <w:rPr>
                <w:sz w:val="18"/>
                <w:szCs w:val="18"/>
              </w:rPr>
              <w:t xml:space="preserve"> – Rarely a problem</w:t>
            </w:r>
          </w:p>
        </w:tc>
        <w:tc>
          <w:tcPr>
            <w:tcW w:w="1080" w:type="dxa"/>
          </w:tcPr>
          <w:p w14:paraId="00028A78" w14:textId="411466A1" w:rsidR="008D5887" w:rsidRPr="001252F4" w:rsidRDefault="008D5887" w:rsidP="00386550">
            <w:pPr>
              <w:rPr>
                <w:sz w:val="18"/>
                <w:szCs w:val="18"/>
              </w:rPr>
            </w:pPr>
            <w:r w:rsidRPr="001252F4">
              <w:rPr>
                <w:sz w:val="18"/>
                <w:szCs w:val="18"/>
              </w:rPr>
              <w:t>3</w:t>
            </w:r>
            <w:r w:rsidR="009B31CB">
              <w:rPr>
                <w:sz w:val="18"/>
                <w:szCs w:val="18"/>
              </w:rPr>
              <w:t xml:space="preserve"> – Sometimes a problem</w:t>
            </w:r>
          </w:p>
        </w:tc>
        <w:tc>
          <w:tcPr>
            <w:tcW w:w="990" w:type="dxa"/>
          </w:tcPr>
          <w:p w14:paraId="7C86DA5B" w14:textId="2F965A93" w:rsidR="008D5887" w:rsidRPr="001252F4" w:rsidRDefault="008D5887" w:rsidP="00386550">
            <w:pPr>
              <w:rPr>
                <w:sz w:val="18"/>
                <w:szCs w:val="18"/>
              </w:rPr>
            </w:pPr>
            <w:r w:rsidRPr="001252F4">
              <w:rPr>
                <w:sz w:val="18"/>
                <w:szCs w:val="18"/>
              </w:rPr>
              <w:t>4</w:t>
            </w:r>
            <w:r w:rsidR="009B31CB">
              <w:rPr>
                <w:sz w:val="18"/>
                <w:szCs w:val="18"/>
              </w:rPr>
              <w:t xml:space="preserve">  - Often a problem</w:t>
            </w:r>
          </w:p>
        </w:tc>
        <w:tc>
          <w:tcPr>
            <w:tcW w:w="962" w:type="dxa"/>
          </w:tcPr>
          <w:p w14:paraId="5C73E12D" w14:textId="6144E2E6" w:rsidR="008D5887" w:rsidRPr="001252F4" w:rsidRDefault="008D5887" w:rsidP="009B31CB">
            <w:pPr>
              <w:rPr>
                <w:sz w:val="18"/>
                <w:szCs w:val="18"/>
              </w:rPr>
            </w:pPr>
            <w:r>
              <w:rPr>
                <w:sz w:val="18"/>
                <w:szCs w:val="18"/>
              </w:rPr>
              <w:t xml:space="preserve">5 </w:t>
            </w:r>
            <w:r w:rsidR="009B31CB">
              <w:rPr>
                <w:sz w:val="18"/>
                <w:szCs w:val="18"/>
              </w:rPr>
              <w:t xml:space="preserve">- </w:t>
            </w:r>
            <w:r>
              <w:rPr>
                <w:sz w:val="18"/>
                <w:szCs w:val="18"/>
              </w:rPr>
              <w:t>A significant problem</w:t>
            </w:r>
          </w:p>
        </w:tc>
        <w:tc>
          <w:tcPr>
            <w:tcW w:w="534" w:type="dxa"/>
          </w:tcPr>
          <w:p w14:paraId="64925662" w14:textId="77777777" w:rsidR="008D5887" w:rsidRPr="001252F4" w:rsidRDefault="008D5887" w:rsidP="00386550">
            <w:pPr>
              <w:rPr>
                <w:sz w:val="18"/>
                <w:szCs w:val="18"/>
              </w:rPr>
            </w:pPr>
            <w:r>
              <w:rPr>
                <w:sz w:val="18"/>
                <w:szCs w:val="18"/>
              </w:rPr>
              <w:t>Not sure</w:t>
            </w:r>
          </w:p>
        </w:tc>
        <w:tc>
          <w:tcPr>
            <w:tcW w:w="749" w:type="dxa"/>
          </w:tcPr>
          <w:p w14:paraId="5D08E20A" w14:textId="77777777" w:rsidR="008D5887" w:rsidRPr="001252F4" w:rsidRDefault="008D5887" w:rsidP="00386550">
            <w:pPr>
              <w:rPr>
                <w:sz w:val="18"/>
                <w:szCs w:val="18"/>
              </w:rPr>
            </w:pPr>
            <w:r>
              <w:rPr>
                <w:sz w:val="18"/>
                <w:szCs w:val="18"/>
              </w:rPr>
              <w:t>Prefer not to answer</w:t>
            </w:r>
          </w:p>
        </w:tc>
      </w:tr>
      <w:tr w:rsidR="007763F2" w:rsidRPr="001252F4" w14:paraId="68D9C85D" w14:textId="77777777" w:rsidTr="007763F2">
        <w:tc>
          <w:tcPr>
            <w:tcW w:w="2605" w:type="dxa"/>
          </w:tcPr>
          <w:p w14:paraId="4AEB68C8" w14:textId="337DDAD7" w:rsidR="008D5887" w:rsidRPr="001252F4" w:rsidRDefault="008D5887" w:rsidP="00386550">
            <w:pPr>
              <w:rPr>
                <w:sz w:val="18"/>
                <w:szCs w:val="18"/>
              </w:rPr>
            </w:pPr>
            <w:r>
              <w:rPr>
                <w:sz w:val="18"/>
                <w:szCs w:val="18"/>
              </w:rPr>
              <w:t>Coupon fraud</w:t>
            </w:r>
          </w:p>
        </w:tc>
        <w:tc>
          <w:tcPr>
            <w:tcW w:w="1080" w:type="dxa"/>
            <w:vAlign w:val="center"/>
          </w:tcPr>
          <w:p w14:paraId="441FA0CA" w14:textId="77777777" w:rsidR="008D5887" w:rsidRPr="001252F4" w:rsidRDefault="008D5887" w:rsidP="00386550">
            <w:pPr>
              <w:jc w:val="center"/>
              <w:rPr>
                <w:sz w:val="18"/>
                <w:szCs w:val="18"/>
              </w:rPr>
            </w:pPr>
            <w:r w:rsidRPr="007D6943">
              <w:rPr>
                <w:rFonts w:ascii="Wingdings" w:eastAsia="Wingdings" w:hAnsi="Wingdings" w:cs="Wingdings"/>
              </w:rPr>
              <w:t></w:t>
            </w:r>
          </w:p>
        </w:tc>
        <w:tc>
          <w:tcPr>
            <w:tcW w:w="990" w:type="dxa"/>
            <w:vAlign w:val="center"/>
          </w:tcPr>
          <w:p w14:paraId="0C6840F3" w14:textId="77777777" w:rsidR="008D5887" w:rsidRPr="001252F4" w:rsidRDefault="008D5887" w:rsidP="00386550">
            <w:pPr>
              <w:jc w:val="center"/>
              <w:rPr>
                <w:sz w:val="18"/>
                <w:szCs w:val="18"/>
              </w:rPr>
            </w:pPr>
            <w:r w:rsidRPr="007D6943">
              <w:rPr>
                <w:rFonts w:ascii="Wingdings" w:eastAsia="Wingdings" w:hAnsi="Wingdings" w:cs="Wingdings"/>
              </w:rPr>
              <w:t></w:t>
            </w:r>
          </w:p>
        </w:tc>
        <w:tc>
          <w:tcPr>
            <w:tcW w:w="1080" w:type="dxa"/>
            <w:vAlign w:val="center"/>
          </w:tcPr>
          <w:p w14:paraId="16905C68" w14:textId="77777777" w:rsidR="008D5887" w:rsidRPr="001252F4" w:rsidRDefault="008D5887" w:rsidP="00386550">
            <w:pPr>
              <w:jc w:val="center"/>
              <w:rPr>
                <w:sz w:val="18"/>
                <w:szCs w:val="18"/>
              </w:rPr>
            </w:pPr>
            <w:r w:rsidRPr="007D6943">
              <w:rPr>
                <w:rFonts w:ascii="Wingdings" w:eastAsia="Wingdings" w:hAnsi="Wingdings" w:cs="Wingdings"/>
              </w:rPr>
              <w:t></w:t>
            </w:r>
          </w:p>
        </w:tc>
        <w:tc>
          <w:tcPr>
            <w:tcW w:w="990" w:type="dxa"/>
            <w:vAlign w:val="center"/>
          </w:tcPr>
          <w:p w14:paraId="3B35C91D" w14:textId="77777777" w:rsidR="008D5887" w:rsidRPr="001252F4" w:rsidRDefault="008D5887" w:rsidP="00386550">
            <w:pPr>
              <w:jc w:val="center"/>
              <w:rPr>
                <w:sz w:val="18"/>
                <w:szCs w:val="18"/>
              </w:rPr>
            </w:pPr>
            <w:r w:rsidRPr="007D6943">
              <w:rPr>
                <w:rFonts w:ascii="Wingdings" w:eastAsia="Wingdings" w:hAnsi="Wingdings" w:cs="Wingdings"/>
              </w:rPr>
              <w:t></w:t>
            </w:r>
          </w:p>
        </w:tc>
        <w:tc>
          <w:tcPr>
            <w:tcW w:w="962" w:type="dxa"/>
            <w:vAlign w:val="center"/>
          </w:tcPr>
          <w:p w14:paraId="19713461" w14:textId="77777777" w:rsidR="008D5887" w:rsidRPr="001252F4" w:rsidRDefault="008D5887" w:rsidP="00386550">
            <w:pPr>
              <w:jc w:val="center"/>
              <w:rPr>
                <w:sz w:val="18"/>
                <w:szCs w:val="18"/>
              </w:rPr>
            </w:pPr>
            <w:r w:rsidRPr="007D6943">
              <w:rPr>
                <w:rFonts w:ascii="Wingdings" w:eastAsia="Wingdings" w:hAnsi="Wingdings" w:cs="Wingdings"/>
              </w:rPr>
              <w:t></w:t>
            </w:r>
          </w:p>
        </w:tc>
        <w:tc>
          <w:tcPr>
            <w:tcW w:w="534" w:type="dxa"/>
            <w:vAlign w:val="center"/>
          </w:tcPr>
          <w:p w14:paraId="26F334B9" w14:textId="77777777" w:rsidR="008D5887" w:rsidRPr="001252F4" w:rsidRDefault="008D5887" w:rsidP="00386550">
            <w:pPr>
              <w:jc w:val="center"/>
              <w:rPr>
                <w:sz w:val="18"/>
                <w:szCs w:val="18"/>
              </w:rPr>
            </w:pPr>
            <w:r w:rsidRPr="007D6943">
              <w:rPr>
                <w:rFonts w:ascii="Wingdings" w:eastAsia="Wingdings" w:hAnsi="Wingdings" w:cs="Wingdings"/>
              </w:rPr>
              <w:t></w:t>
            </w:r>
          </w:p>
        </w:tc>
        <w:tc>
          <w:tcPr>
            <w:tcW w:w="749" w:type="dxa"/>
            <w:vAlign w:val="center"/>
          </w:tcPr>
          <w:p w14:paraId="5B3A5B9F" w14:textId="77777777" w:rsidR="008D5887" w:rsidRPr="001252F4" w:rsidRDefault="008D5887" w:rsidP="00386550">
            <w:pPr>
              <w:jc w:val="center"/>
              <w:rPr>
                <w:sz w:val="18"/>
                <w:szCs w:val="18"/>
              </w:rPr>
            </w:pPr>
            <w:r w:rsidRPr="007D6943">
              <w:rPr>
                <w:rFonts w:ascii="Wingdings" w:eastAsia="Wingdings" w:hAnsi="Wingdings" w:cs="Wingdings"/>
              </w:rPr>
              <w:t></w:t>
            </w:r>
          </w:p>
        </w:tc>
      </w:tr>
      <w:tr w:rsidR="007763F2" w:rsidRPr="001252F4" w14:paraId="7E555983" w14:textId="77777777" w:rsidTr="007763F2">
        <w:tc>
          <w:tcPr>
            <w:tcW w:w="2605" w:type="dxa"/>
          </w:tcPr>
          <w:p w14:paraId="05E87D51" w14:textId="5891CB49" w:rsidR="008D5887" w:rsidRPr="001252F4" w:rsidRDefault="008D5887" w:rsidP="00386550">
            <w:pPr>
              <w:rPr>
                <w:sz w:val="18"/>
                <w:szCs w:val="18"/>
              </w:rPr>
            </w:pPr>
            <w:r>
              <w:rPr>
                <w:sz w:val="18"/>
                <w:szCs w:val="18"/>
              </w:rPr>
              <w:t>Employee theft</w:t>
            </w:r>
          </w:p>
        </w:tc>
        <w:tc>
          <w:tcPr>
            <w:tcW w:w="1080" w:type="dxa"/>
            <w:vAlign w:val="center"/>
          </w:tcPr>
          <w:p w14:paraId="431C449F" w14:textId="77777777" w:rsidR="008D5887" w:rsidRPr="001252F4" w:rsidRDefault="008D5887" w:rsidP="00386550">
            <w:pPr>
              <w:jc w:val="center"/>
              <w:rPr>
                <w:sz w:val="18"/>
                <w:szCs w:val="18"/>
              </w:rPr>
            </w:pPr>
            <w:r w:rsidRPr="007D6943">
              <w:rPr>
                <w:rFonts w:ascii="Wingdings" w:eastAsia="Wingdings" w:hAnsi="Wingdings" w:cs="Wingdings"/>
              </w:rPr>
              <w:t></w:t>
            </w:r>
          </w:p>
        </w:tc>
        <w:tc>
          <w:tcPr>
            <w:tcW w:w="990" w:type="dxa"/>
            <w:vAlign w:val="center"/>
          </w:tcPr>
          <w:p w14:paraId="2E816A72" w14:textId="77777777" w:rsidR="008D5887" w:rsidRPr="001252F4" w:rsidRDefault="008D5887" w:rsidP="00386550">
            <w:pPr>
              <w:jc w:val="center"/>
              <w:rPr>
                <w:sz w:val="18"/>
                <w:szCs w:val="18"/>
              </w:rPr>
            </w:pPr>
            <w:r w:rsidRPr="007D6943">
              <w:rPr>
                <w:rFonts w:ascii="Wingdings" w:eastAsia="Wingdings" w:hAnsi="Wingdings" w:cs="Wingdings"/>
              </w:rPr>
              <w:t></w:t>
            </w:r>
          </w:p>
        </w:tc>
        <w:tc>
          <w:tcPr>
            <w:tcW w:w="1080" w:type="dxa"/>
            <w:vAlign w:val="center"/>
          </w:tcPr>
          <w:p w14:paraId="35DD535C" w14:textId="77777777" w:rsidR="008D5887" w:rsidRPr="001252F4" w:rsidRDefault="008D5887" w:rsidP="00386550">
            <w:pPr>
              <w:jc w:val="center"/>
              <w:rPr>
                <w:sz w:val="18"/>
                <w:szCs w:val="18"/>
              </w:rPr>
            </w:pPr>
            <w:r w:rsidRPr="007D6943">
              <w:rPr>
                <w:rFonts w:ascii="Wingdings" w:eastAsia="Wingdings" w:hAnsi="Wingdings" w:cs="Wingdings"/>
              </w:rPr>
              <w:t></w:t>
            </w:r>
          </w:p>
        </w:tc>
        <w:tc>
          <w:tcPr>
            <w:tcW w:w="990" w:type="dxa"/>
            <w:vAlign w:val="center"/>
          </w:tcPr>
          <w:p w14:paraId="06D3AFE4" w14:textId="77777777" w:rsidR="008D5887" w:rsidRPr="001252F4" w:rsidRDefault="008D5887" w:rsidP="00386550">
            <w:pPr>
              <w:jc w:val="center"/>
              <w:rPr>
                <w:sz w:val="18"/>
                <w:szCs w:val="18"/>
              </w:rPr>
            </w:pPr>
            <w:r w:rsidRPr="007D6943">
              <w:rPr>
                <w:rFonts w:ascii="Wingdings" w:eastAsia="Wingdings" w:hAnsi="Wingdings" w:cs="Wingdings"/>
              </w:rPr>
              <w:t></w:t>
            </w:r>
          </w:p>
        </w:tc>
        <w:tc>
          <w:tcPr>
            <w:tcW w:w="962" w:type="dxa"/>
            <w:vAlign w:val="center"/>
          </w:tcPr>
          <w:p w14:paraId="020F6B8A" w14:textId="77777777" w:rsidR="008D5887" w:rsidRPr="001252F4" w:rsidRDefault="008D5887" w:rsidP="00386550">
            <w:pPr>
              <w:jc w:val="center"/>
              <w:rPr>
                <w:sz w:val="18"/>
                <w:szCs w:val="18"/>
              </w:rPr>
            </w:pPr>
            <w:r w:rsidRPr="007D6943">
              <w:rPr>
                <w:rFonts w:ascii="Wingdings" w:eastAsia="Wingdings" w:hAnsi="Wingdings" w:cs="Wingdings"/>
              </w:rPr>
              <w:t></w:t>
            </w:r>
          </w:p>
        </w:tc>
        <w:tc>
          <w:tcPr>
            <w:tcW w:w="534" w:type="dxa"/>
            <w:vAlign w:val="center"/>
          </w:tcPr>
          <w:p w14:paraId="249D38F8" w14:textId="77777777" w:rsidR="008D5887" w:rsidRPr="001252F4" w:rsidRDefault="008D5887" w:rsidP="00386550">
            <w:pPr>
              <w:jc w:val="center"/>
              <w:rPr>
                <w:sz w:val="18"/>
                <w:szCs w:val="18"/>
              </w:rPr>
            </w:pPr>
            <w:r w:rsidRPr="007D6943">
              <w:rPr>
                <w:rFonts w:ascii="Wingdings" w:eastAsia="Wingdings" w:hAnsi="Wingdings" w:cs="Wingdings"/>
              </w:rPr>
              <w:t></w:t>
            </w:r>
          </w:p>
        </w:tc>
        <w:tc>
          <w:tcPr>
            <w:tcW w:w="749" w:type="dxa"/>
            <w:vAlign w:val="center"/>
          </w:tcPr>
          <w:p w14:paraId="3E9F3F8A" w14:textId="77777777" w:rsidR="008D5887" w:rsidRPr="001252F4" w:rsidRDefault="008D5887" w:rsidP="00386550">
            <w:pPr>
              <w:jc w:val="center"/>
              <w:rPr>
                <w:sz w:val="18"/>
                <w:szCs w:val="18"/>
              </w:rPr>
            </w:pPr>
            <w:r w:rsidRPr="007D6943">
              <w:rPr>
                <w:rFonts w:ascii="Wingdings" w:eastAsia="Wingdings" w:hAnsi="Wingdings" w:cs="Wingdings"/>
              </w:rPr>
              <w:t></w:t>
            </w:r>
          </w:p>
        </w:tc>
      </w:tr>
      <w:tr w:rsidR="007763F2" w:rsidRPr="001252F4" w14:paraId="64995D7A" w14:textId="77777777" w:rsidTr="007763F2">
        <w:tc>
          <w:tcPr>
            <w:tcW w:w="2605" w:type="dxa"/>
          </w:tcPr>
          <w:p w14:paraId="5A0DDE2C" w14:textId="6C309B90" w:rsidR="008D5887" w:rsidRDefault="008D5887" w:rsidP="008D5887">
            <w:pPr>
              <w:rPr>
                <w:sz w:val="18"/>
                <w:szCs w:val="18"/>
              </w:rPr>
            </w:pPr>
            <w:r>
              <w:rPr>
                <w:sz w:val="18"/>
                <w:szCs w:val="18"/>
              </w:rPr>
              <w:t>Shoplifting</w:t>
            </w:r>
          </w:p>
        </w:tc>
        <w:tc>
          <w:tcPr>
            <w:tcW w:w="1080" w:type="dxa"/>
            <w:vAlign w:val="center"/>
          </w:tcPr>
          <w:p w14:paraId="611133B2" w14:textId="0A2198A6"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6BF91B36" w14:textId="45E9C689"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4E95E7DE" w14:textId="34725262"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67ED1639" w14:textId="20CF4090"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962" w:type="dxa"/>
            <w:vAlign w:val="center"/>
          </w:tcPr>
          <w:p w14:paraId="0D7A7C1A" w14:textId="49EC8850"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534" w:type="dxa"/>
            <w:vAlign w:val="center"/>
          </w:tcPr>
          <w:p w14:paraId="2EF79A6F" w14:textId="12364127"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6BEC5582" w14:textId="466E31B6"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r>
      <w:tr w:rsidR="007763F2" w:rsidRPr="001252F4" w14:paraId="36F1048A" w14:textId="77777777" w:rsidTr="007763F2">
        <w:tc>
          <w:tcPr>
            <w:tcW w:w="2605" w:type="dxa"/>
          </w:tcPr>
          <w:p w14:paraId="1759B5B9" w14:textId="1FCCE0AB" w:rsidR="008D5887" w:rsidRDefault="008D5887" w:rsidP="008D5887">
            <w:pPr>
              <w:rPr>
                <w:sz w:val="18"/>
                <w:szCs w:val="18"/>
              </w:rPr>
            </w:pPr>
            <w:r>
              <w:rPr>
                <w:sz w:val="18"/>
                <w:szCs w:val="18"/>
              </w:rPr>
              <w:t>Return fraud</w:t>
            </w:r>
          </w:p>
        </w:tc>
        <w:tc>
          <w:tcPr>
            <w:tcW w:w="1080" w:type="dxa"/>
            <w:vAlign w:val="center"/>
          </w:tcPr>
          <w:p w14:paraId="679D3F70" w14:textId="0C75E3F8"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1697A599" w14:textId="21B75432"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52B8A65D" w14:textId="1125D75C"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10D31814" w14:textId="73C3AC0D"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962" w:type="dxa"/>
            <w:vAlign w:val="center"/>
          </w:tcPr>
          <w:p w14:paraId="0D4F6606" w14:textId="34AC6170"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534" w:type="dxa"/>
            <w:vAlign w:val="center"/>
          </w:tcPr>
          <w:p w14:paraId="3A09B4D8" w14:textId="5422E31F"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216B92F2" w14:textId="59700982"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r>
      <w:tr w:rsidR="007763F2" w:rsidRPr="001252F4" w14:paraId="117B7051" w14:textId="77777777" w:rsidTr="007763F2">
        <w:tc>
          <w:tcPr>
            <w:tcW w:w="2605" w:type="dxa"/>
          </w:tcPr>
          <w:p w14:paraId="76B1791A" w14:textId="11D3D59E" w:rsidR="008D5887" w:rsidRDefault="008D5887" w:rsidP="008D5887">
            <w:pPr>
              <w:rPr>
                <w:sz w:val="18"/>
                <w:szCs w:val="18"/>
              </w:rPr>
            </w:pPr>
            <w:r>
              <w:rPr>
                <w:sz w:val="18"/>
                <w:szCs w:val="18"/>
              </w:rPr>
              <w:t>SNAP fraud</w:t>
            </w:r>
          </w:p>
        </w:tc>
        <w:tc>
          <w:tcPr>
            <w:tcW w:w="1080" w:type="dxa"/>
            <w:vAlign w:val="center"/>
          </w:tcPr>
          <w:p w14:paraId="117FDCD3" w14:textId="01DF93FF"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71474039" w14:textId="793D5887"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5577C60A" w14:textId="417A2A68"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6EF546DF" w14:textId="06B9AFD3"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962" w:type="dxa"/>
            <w:vAlign w:val="center"/>
          </w:tcPr>
          <w:p w14:paraId="52ACBFAA" w14:textId="1C9AF58A"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534" w:type="dxa"/>
            <w:vAlign w:val="center"/>
          </w:tcPr>
          <w:p w14:paraId="4841B0E7" w14:textId="7FCA7856"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1B2C6716" w14:textId="157766D8"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r>
      <w:tr w:rsidR="007763F2" w:rsidRPr="001252F4" w14:paraId="42A14EFB" w14:textId="77777777" w:rsidTr="007763F2">
        <w:tc>
          <w:tcPr>
            <w:tcW w:w="2605" w:type="dxa"/>
          </w:tcPr>
          <w:p w14:paraId="588869D7" w14:textId="06B6CB8B" w:rsidR="008D5887" w:rsidRDefault="008D5887" w:rsidP="008D5887">
            <w:pPr>
              <w:rPr>
                <w:sz w:val="18"/>
                <w:szCs w:val="18"/>
              </w:rPr>
            </w:pPr>
            <w:r>
              <w:rPr>
                <w:sz w:val="18"/>
                <w:szCs w:val="18"/>
              </w:rPr>
              <w:t>Violent crime</w:t>
            </w:r>
          </w:p>
        </w:tc>
        <w:tc>
          <w:tcPr>
            <w:tcW w:w="1080" w:type="dxa"/>
            <w:vAlign w:val="center"/>
          </w:tcPr>
          <w:p w14:paraId="045145B6" w14:textId="7471B499"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3CEBFA1C" w14:textId="76FAE47D"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43E6D758" w14:textId="6B56FC05"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09E01646" w14:textId="7B9F5C40"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962" w:type="dxa"/>
            <w:vAlign w:val="center"/>
          </w:tcPr>
          <w:p w14:paraId="74C343F5" w14:textId="24DA23A5"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534" w:type="dxa"/>
            <w:vAlign w:val="center"/>
          </w:tcPr>
          <w:p w14:paraId="0213079E" w14:textId="23948E45"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2F17E462" w14:textId="6FE83E76"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r>
      <w:tr w:rsidR="007763F2" w:rsidRPr="001252F4" w14:paraId="6325002D" w14:textId="77777777" w:rsidTr="007763F2">
        <w:tc>
          <w:tcPr>
            <w:tcW w:w="2605" w:type="dxa"/>
          </w:tcPr>
          <w:p w14:paraId="6BB93BB4" w14:textId="2DAB4F5E" w:rsidR="008D5887" w:rsidRDefault="008D5887" w:rsidP="008D5887">
            <w:pPr>
              <w:rPr>
                <w:sz w:val="18"/>
                <w:szCs w:val="18"/>
              </w:rPr>
            </w:pPr>
            <w:r>
              <w:rPr>
                <w:sz w:val="18"/>
                <w:szCs w:val="18"/>
              </w:rPr>
              <w:t>Bookkeeping/Processing errors</w:t>
            </w:r>
          </w:p>
        </w:tc>
        <w:tc>
          <w:tcPr>
            <w:tcW w:w="1080" w:type="dxa"/>
            <w:vAlign w:val="center"/>
          </w:tcPr>
          <w:p w14:paraId="3C3456E9" w14:textId="3BB13572"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3EF6FF7D" w14:textId="185C2491"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1080" w:type="dxa"/>
            <w:vAlign w:val="center"/>
          </w:tcPr>
          <w:p w14:paraId="24B425E5" w14:textId="21F39376"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2E1E809C" w14:textId="186CE5F8"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962" w:type="dxa"/>
            <w:vAlign w:val="center"/>
          </w:tcPr>
          <w:p w14:paraId="63389FE9" w14:textId="24BF153D"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534" w:type="dxa"/>
            <w:vAlign w:val="center"/>
          </w:tcPr>
          <w:p w14:paraId="0E5B932D" w14:textId="519E9D33"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6A29DD8B" w14:textId="4D0197C6" w:rsidR="008D5887" w:rsidRPr="007D6943" w:rsidRDefault="008D5887" w:rsidP="008D5887">
            <w:pPr>
              <w:jc w:val="center"/>
              <w:rPr>
                <w:rFonts w:ascii="Wingdings" w:eastAsia="Wingdings" w:hAnsi="Wingdings" w:cs="Wingdings"/>
              </w:rPr>
            </w:pPr>
            <w:r w:rsidRPr="007D6943">
              <w:rPr>
                <w:rFonts w:ascii="Wingdings" w:eastAsia="Wingdings" w:hAnsi="Wingdings" w:cs="Wingdings"/>
              </w:rPr>
              <w:t></w:t>
            </w:r>
          </w:p>
        </w:tc>
      </w:tr>
    </w:tbl>
    <w:p w14:paraId="695901CC" w14:textId="77777777" w:rsidR="008072C3" w:rsidRDefault="008072C3" w:rsidP="008072C3">
      <w:pPr>
        <w:rPr>
          <w:rFonts w:ascii="Calibri" w:eastAsia="Times New Roman" w:hAnsi="Calibri" w:cs="Times New Roman"/>
          <w:szCs w:val="24"/>
        </w:rPr>
      </w:pPr>
    </w:p>
    <w:p w14:paraId="536BD284" w14:textId="77777777" w:rsidR="00D506E3" w:rsidRDefault="00D506E3" w:rsidP="008072C3">
      <w:pPr>
        <w:rPr>
          <w:rFonts w:ascii="Calibri" w:eastAsia="Times New Roman" w:hAnsi="Calibri" w:cs="Times New Roman"/>
          <w:szCs w:val="24"/>
        </w:rPr>
      </w:pPr>
    </w:p>
    <w:p w14:paraId="16A6EE57" w14:textId="3157FB90" w:rsidR="008072C3" w:rsidRDefault="008D5887" w:rsidP="008F27F7">
      <w:pPr>
        <w:pStyle w:val="ListParagraph"/>
        <w:numPr>
          <w:ilvl w:val="0"/>
          <w:numId w:val="1"/>
        </w:numPr>
        <w:rPr>
          <w:rFonts w:ascii="Calibri" w:eastAsia="Times New Roman" w:hAnsi="Calibri" w:cs="Times New Roman"/>
          <w:szCs w:val="24"/>
        </w:rPr>
      </w:pPr>
      <w:r w:rsidRPr="008D5887">
        <w:rPr>
          <w:rFonts w:ascii="Calibri" w:eastAsia="Times New Roman" w:hAnsi="Calibri" w:cs="Times New Roman"/>
          <w:noProof/>
          <w:szCs w:val="24"/>
        </w:rPr>
        <mc:AlternateContent>
          <mc:Choice Requires="wps">
            <w:drawing>
              <wp:anchor distT="45720" distB="45720" distL="114300" distR="114300" simplePos="0" relativeHeight="251659264" behindDoc="0" locked="0" layoutInCell="1" allowOverlap="1" wp14:anchorId="634AAA07" wp14:editId="784BD06A">
                <wp:simplePos x="0" y="0"/>
                <wp:positionH relativeFrom="column">
                  <wp:posOffset>152400</wp:posOffset>
                </wp:positionH>
                <wp:positionV relativeFrom="paragraph">
                  <wp:posOffset>335280</wp:posOffset>
                </wp:positionV>
                <wp:extent cx="5715000" cy="619125"/>
                <wp:effectExtent l="0" t="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2F50ABF8" w14:textId="4C1167B3" w:rsidR="00CD5091" w:rsidRDefault="00CD50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26.4pt;width:450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">
                <v:textbox>
                  <w:txbxContent>
                    <w:p w14:paraId="2F50ABF8" w14:textId="4C1167B3" w:rsidR="00CD5091" w:rsidRDefault="00CD5091"/>
                  </w:txbxContent>
                </v:textbox>
                <w10:wrap type="topAndBottom"/>
              </v:shape>
            </w:pict>
          </mc:Fallback>
        </mc:AlternateContent>
      </w:r>
      <w:r w:rsidR="004A46AA">
        <w:rPr>
          <w:rFonts w:ascii="Calibri" w:eastAsia="Times New Roman" w:hAnsi="Calibri" w:cs="Times New Roman"/>
          <w:szCs w:val="24"/>
        </w:rPr>
        <w:t xml:space="preserve">If </w:t>
      </w:r>
      <w:r w:rsidR="00120275">
        <w:rPr>
          <w:rFonts w:ascii="Calibri" w:eastAsia="Times New Roman" w:hAnsi="Calibri" w:cs="Times New Roman"/>
          <w:szCs w:val="24"/>
        </w:rPr>
        <w:t xml:space="preserve">employee </w:t>
      </w:r>
      <w:r w:rsidR="00FC0A75">
        <w:rPr>
          <w:rFonts w:ascii="Calibri" w:eastAsia="Times New Roman" w:hAnsi="Calibri" w:cs="Times New Roman"/>
          <w:szCs w:val="24"/>
        </w:rPr>
        <w:t>fraud or theft</w:t>
      </w:r>
      <w:r w:rsidR="004A46AA">
        <w:rPr>
          <w:rFonts w:ascii="Calibri" w:eastAsia="Times New Roman" w:hAnsi="Calibri" w:cs="Times New Roman"/>
          <w:szCs w:val="24"/>
        </w:rPr>
        <w:t xml:space="preserve"> is suspected</w:t>
      </w:r>
      <w:r w:rsidR="008072C3" w:rsidRPr="00303FB2">
        <w:rPr>
          <w:rFonts w:ascii="Calibri" w:eastAsia="Times New Roman" w:hAnsi="Calibri" w:cs="Times New Roman"/>
          <w:szCs w:val="24"/>
        </w:rPr>
        <w:t xml:space="preserve">, </w:t>
      </w:r>
      <w:r w:rsidR="00303FB2" w:rsidRPr="00303FB2">
        <w:rPr>
          <w:rFonts w:ascii="Calibri" w:eastAsia="Times New Roman" w:hAnsi="Calibri" w:cs="Times New Roman"/>
          <w:szCs w:val="24"/>
        </w:rPr>
        <w:t xml:space="preserve">what </w:t>
      </w:r>
      <w:r w:rsidR="00FC0A75">
        <w:rPr>
          <w:rFonts w:ascii="Calibri" w:eastAsia="Times New Roman" w:hAnsi="Calibri" w:cs="Times New Roman"/>
          <w:szCs w:val="24"/>
        </w:rPr>
        <w:t xml:space="preserve">corporate </w:t>
      </w:r>
      <w:r w:rsidR="00303FB2" w:rsidRPr="00303FB2">
        <w:rPr>
          <w:rFonts w:ascii="Calibri" w:eastAsia="Times New Roman" w:hAnsi="Calibri" w:cs="Times New Roman"/>
          <w:szCs w:val="24"/>
        </w:rPr>
        <w:t xml:space="preserve">department </w:t>
      </w:r>
      <w:r w:rsidR="00FC0A75">
        <w:rPr>
          <w:rFonts w:ascii="Calibri" w:eastAsia="Times New Roman" w:hAnsi="Calibri" w:cs="Times New Roman"/>
          <w:szCs w:val="24"/>
        </w:rPr>
        <w:t>is notified</w:t>
      </w:r>
      <w:r w:rsidR="008072C3" w:rsidRPr="00303FB2">
        <w:rPr>
          <w:rFonts w:ascii="Calibri" w:eastAsia="Times New Roman" w:hAnsi="Calibri" w:cs="Times New Roman"/>
          <w:szCs w:val="24"/>
        </w:rPr>
        <w:t>?</w:t>
      </w:r>
      <w:r w:rsidR="00303FB2" w:rsidRPr="00303FB2">
        <w:rPr>
          <w:rFonts w:ascii="Calibri" w:eastAsia="Times New Roman" w:hAnsi="Calibri" w:cs="Times New Roman"/>
          <w:szCs w:val="24"/>
        </w:rPr>
        <w:t xml:space="preserve"> </w:t>
      </w:r>
    </w:p>
    <w:p w14:paraId="168E8B8B" w14:textId="2D41AC70" w:rsidR="008D5887" w:rsidRDefault="008D5887" w:rsidP="008D5887">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Prefer not to answer</w:t>
      </w:r>
    </w:p>
    <w:p w14:paraId="1D12436B" w14:textId="77777777" w:rsidR="002A74D9" w:rsidRDefault="002A74D9" w:rsidP="002A74D9">
      <w:pPr>
        <w:ind w:left="720"/>
        <w:rPr>
          <w:rFonts w:ascii="Calibri" w:eastAsia="Times New Roman" w:hAnsi="Calibri" w:cs="Times New Roman"/>
          <w:szCs w:val="24"/>
        </w:rPr>
      </w:pPr>
    </w:p>
    <w:p w14:paraId="60B1221B" w14:textId="3262E240" w:rsidR="002A74D9" w:rsidRDefault="00120275" w:rsidP="008F27F7">
      <w:pPr>
        <w:pStyle w:val="ListParagraph"/>
        <w:numPr>
          <w:ilvl w:val="0"/>
          <w:numId w:val="1"/>
        </w:numPr>
      </w:pPr>
      <w:r>
        <w:t>In the past year, h</w:t>
      </w:r>
      <w:r w:rsidR="00E47300">
        <w:t>as</w:t>
      </w:r>
      <w:r w:rsidR="002A74D9">
        <w:t xml:space="preserve"> </w:t>
      </w:r>
      <w:r w:rsidR="00FC0A75">
        <w:t xml:space="preserve">the manager </w:t>
      </w:r>
      <w:r w:rsidR="0070079F">
        <w:t xml:space="preserve">or a relevant supervisor </w:t>
      </w:r>
      <w:r w:rsidR="00FC0A75">
        <w:t xml:space="preserve">of this store </w:t>
      </w:r>
      <w:r w:rsidR="002A74D9">
        <w:t>been notified by corporate or observed any of</w:t>
      </w:r>
      <w:r w:rsidR="00FC0A75">
        <w:t xml:space="preserve"> these </w:t>
      </w:r>
      <w:r w:rsidR="00E47300">
        <w:t>situations involving</w:t>
      </w:r>
      <w:r w:rsidR="002A74D9">
        <w:t xml:space="preserve"> cashier</w:t>
      </w:r>
      <w:r w:rsidR="00825E4F">
        <w:t>s</w:t>
      </w:r>
      <w:r w:rsidR="002A74D9">
        <w:t xml:space="preserve">/associates in </w:t>
      </w:r>
      <w:r w:rsidR="00FC0A75">
        <w:t>this store</w:t>
      </w:r>
      <w:r w:rsidR="002A74D9">
        <w:t xml:space="preserve">? </w:t>
      </w:r>
      <w:r w:rsidR="008D5887">
        <w:t>(</w:t>
      </w:r>
      <w:r w:rsidR="009B27DE">
        <w:t>Please m</w:t>
      </w:r>
      <w:r w:rsidR="003A03D9">
        <w:t xml:space="preserve">ark </w:t>
      </w:r>
      <w:r w:rsidR="009B27DE">
        <w:t>ALL</w:t>
      </w:r>
      <w:r w:rsidR="003A03D9">
        <w:t xml:space="preserve"> that apply</w:t>
      </w:r>
      <w:r w:rsidR="008D5887">
        <w:t>)</w:t>
      </w:r>
    </w:p>
    <w:p w14:paraId="06765588" w14:textId="1309F15F" w:rsidR="002A74D9" w:rsidRDefault="00103DF4" w:rsidP="009A62A0">
      <w:pPr>
        <w:pStyle w:val="ListParagraph"/>
        <w:ind w:left="360"/>
      </w:pPr>
      <w:sdt>
        <w:sdtPr>
          <w:id w:val="1815837020"/>
          <w14:checkbox>
            <w14:checked w14:val="0"/>
            <w14:checkedState w14:val="2612" w14:font="MS Gothic"/>
            <w14:uncheckedState w14:val="2610" w14:font="MS Gothic"/>
          </w14:checkbox>
        </w:sdtPr>
        <w:sdtEndPr/>
        <w:sdtContent>
          <w:r w:rsidR="008D5887">
            <w:rPr>
              <w:rFonts w:ascii="MS Gothic" w:eastAsia="MS Gothic" w:hAnsi="MS Gothic" w:hint="eastAsia"/>
            </w:rPr>
            <w:t>☐</w:t>
          </w:r>
        </w:sdtContent>
      </w:sdt>
      <w:r w:rsidR="002A74D9">
        <w:t>Excessive overrides</w:t>
      </w:r>
      <w:r w:rsidR="009A62A0">
        <w:t xml:space="preserve"> </w:t>
      </w:r>
    </w:p>
    <w:p w14:paraId="04BBEF38" w14:textId="256CA653" w:rsidR="002A74D9" w:rsidRDefault="00103DF4" w:rsidP="009A62A0">
      <w:pPr>
        <w:pStyle w:val="ListParagraph"/>
        <w:ind w:left="360"/>
      </w:pPr>
      <w:sdt>
        <w:sdtPr>
          <w:id w:val="-1665389768"/>
          <w14:checkbox>
            <w14:checked w14:val="0"/>
            <w14:checkedState w14:val="2612" w14:font="MS Gothic"/>
            <w14:uncheckedState w14:val="2610" w14:font="MS Gothic"/>
          </w14:checkbox>
        </w:sdtPr>
        <w:sdtEndPr/>
        <w:sdtContent>
          <w:r w:rsidR="008D5887">
            <w:rPr>
              <w:rFonts w:ascii="MS Gothic" w:eastAsia="MS Gothic" w:hAnsi="MS Gothic" w:hint="eastAsia"/>
            </w:rPr>
            <w:t>☐</w:t>
          </w:r>
        </w:sdtContent>
      </w:sdt>
      <w:r w:rsidR="002A74D9">
        <w:t>Excessive use of generic SKUs</w:t>
      </w:r>
      <w:r w:rsidR="00FC0A75">
        <w:t xml:space="preserve"> </w:t>
      </w:r>
      <w:r w:rsidR="0070079F">
        <w:t xml:space="preserve">(e.g., </w:t>
      </w:r>
      <w:r w:rsidR="003925EF">
        <w:t>“</w:t>
      </w:r>
      <w:r w:rsidR="0070079F">
        <w:t>grocery</w:t>
      </w:r>
      <w:r w:rsidR="003925EF">
        <w:t>”</w:t>
      </w:r>
      <w:r w:rsidR="0070079F">
        <w:t xml:space="preserve"> instead of </w:t>
      </w:r>
      <w:r w:rsidR="003925EF">
        <w:t>a specific item</w:t>
      </w:r>
      <w:r w:rsidR="0070079F">
        <w:t>)</w:t>
      </w:r>
    </w:p>
    <w:p w14:paraId="38D4DC49" w14:textId="2127A905" w:rsidR="002A74D9" w:rsidRDefault="00103DF4" w:rsidP="009A62A0">
      <w:pPr>
        <w:pStyle w:val="ListParagraph"/>
        <w:ind w:left="360"/>
      </w:pPr>
      <w:sdt>
        <w:sdtPr>
          <w:id w:val="-1025709896"/>
          <w14:checkbox>
            <w14:checked w14:val="0"/>
            <w14:checkedState w14:val="2612" w14:font="MS Gothic"/>
            <w14:uncheckedState w14:val="2610" w14:font="MS Gothic"/>
          </w14:checkbox>
        </w:sdtPr>
        <w:sdtEndPr/>
        <w:sdtContent>
          <w:r w:rsidR="008D5887">
            <w:rPr>
              <w:rFonts w:ascii="MS Gothic" w:eastAsia="MS Gothic" w:hAnsi="MS Gothic" w:hint="eastAsia"/>
            </w:rPr>
            <w:t>☐</w:t>
          </w:r>
        </w:sdtContent>
      </w:sdt>
      <w:r w:rsidR="002A74D9">
        <w:t>Excessive use of voids</w:t>
      </w:r>
    </w:p>
    <w:p w14:paraId="5913A50D" w14:textId="791A29D9" w:rsidR="002A74D9" w:rsidRDefault="00103DF4" w:rsidP="009A62A0">
      <w:pPr>
        <w:pStyle w:val="ListParagraph"/>
        <w:ind w:left="360"/>
      </w:pPr>
      <w:sdt>
        <w:sdtPr>
          <w:id w:val="-1200312403"/>
          <w14:checkbox>
            <w14:checked w14:val="0"/>
            <w14:checkedState w14:val="2612" w14:font="MS Gothic"/>
            <w14:uncheckedState w14:val="2610" w14:font="MS Gothic"/>
          </w14:checkbox>
        </w:sdtPr>
        <w:sdtEndPr/>
        <w:sdtContent>
          <w:r w:rsidR="008D5887">
            <w:rPr>
              <w:rFonts w:ascii="MS Gothic" w:eastAsia="MS Gothic" w:hAnsi="MS Gothic" w:hint="eastAsia"/>
            </w:rPr>
            <w:t>☐</w:t>
          </w:r>
        </w:sdtContent>
      </w:sdt>
      <w:r w:rsidR="002A74D9">
        <w:t>Excessive use of register markdowns</w:t>
      </w:r>
      <w:r w:rsidR="00FC0A75">
        <w:t xml:space="preserve"> </w:t>
      </w:r>
    </w:p>
    <w:p w14:paraId="61AFB6F7" w14:textId="590F1CCB" w:rsidR="002A74D9" w:rsidRDefault="00103DF4" w:rsidP="009A62A0">
      <w:pPr>
        <w:pStyle w:val="ListParagraph"/>
        <w:ind w:left="360"/>
      </w:pPr>
      <w:sdt>
        <w:sdtPr>
          <w:id w:val="-768234164"/>
          <w14:checkbox>
            <w14:checked w14:val="0"/>
            <w14:checkedState w14:val="2612" w14:font="MS Gothic"/>
            <w14:uncheckedState w14:val="2610" w14:font="MS Gothic"/>
          </w14:checkbox>
        </w:sdtPr>
        <w:sdtEndPr/>
        <w:sdtContent>
          <w:r w:rsidR="008D5887">
            <w:rPr>
              <w:rFonts w:ascii="MS Gothic" w:eastAsia="MS Gothic" w:hAnsi="MS Gothic" w:hint="eastAsia"/>
            </w:rPr>
            <w:t>☐</w:t>
          </w:r>
        </w:sdtContent>
      </w:sdt>
      <w:r w:rsidR="002A74D9">
        <w:t>Discrepancies between cash and other forms of tender</w:t>
      </w:r>
    </w:p>
    <w:p w14:paraId="2D0B1A5E" w14:textId="041BD6A5" w:rsidR="002A74D9" w:rsidRDefault="00103DF4" w:rsidP="009A62A0">
      <w:pPr>
        <w:pStyle w:val="ListParagraph"/>
        <w:ind w:left="360"/>
      </w:pPr>
      <w:sdt>
        <w:sdtPr>
          <w:id w:val="-552085703"/>
          <w14:checkbox>
            <w14:checked w14:val="0"/>
            <w14:checkedState w14:val="2612" w14:font="MS Gothic"/>
            <w14:uncheckedState w14:val="2610" w14:font="MS Gothic"/>
          </w14:checkbox>
        </w:sdtPr>
        <w:sdtEndPr/>
        <w:sdtContent>
          <w:r w:rsidR="008D5887">
            <w:rPr>
              <w:rFonts w:ascii="MS Gothic" w:eastAsia="MS Gothic" w:hAnsi="MS Gothic" w:hint="eastAsia"/>
            </w:rPr>
            <w:t>☐</w:t>
          </w:r>
        </w:sdtContent>
      </w:sdt>
      <w:r w:rsidR="002A74D9">
        <w:t>Cash reconciliation issues</w:t>
      </w:r>
    </w:p>
    <w:p w14:paraId="1DFF4C8F" w14:textId="128E6D9C" w:rsidR="002A74D9" w:rsidRDefault="00103DF4" w:rsidP="009A62A0">
      <w:pPr>
        <w:pStyle w:val="ListParagraph"/>
        <w:ind w:left="360"/>
      </w:pPr>
      <w:sdt>
        <w:sdtPr>
          <w:id w:val="-922104080"/>
          <w14:checkbox>
            <w14:checked w14:val="0"/>
            <w14:checkedState w14:val="2612" w14:font="MS Gothic"/>
            <w14:uncheckedState w14:val="2610" w14:font="MS Gothic"/>
          </w14:checkbox>
        </w:sdtPr>
        <w:sdtEndPr/>
        <w:sdtContent>
          <w:r w:rsidR="008D5887">
            <w:rPr>
              <w:rFonts w:ascii="MS Gothic" w:eastAsia="MS Gothic" w:hAnsi="MS Gothic" w:hint="eastAsia"/>
            </w:rPr>
            <w:t>☐</w:t>
          </w:r>
        </w:sdtContent>
      </w:sdt>
      <w:r w:rsidR="002A74D9">
        <w:t>Slow transaction time</w:t>
      </w:r>
    </w:p>
    <w:p w14:paraId="6628DD91" w14:textId="54AAFCB3" w:rsidR="002A74D9" w:rsidRDefault="00103DF4" w:rsidP="009A62A0">
      <w:pPr>
        <w:pStyle w:val="ListParagraph"/>
        <w:ind w:left="360"/>
      </w:pPr>
      <w:sdt>
        <w:sdtPr>
          <w:id w:val="1371344766"/>
          <w14:checkbox>
            <w14:checked w14:val="0"/>
            <w14:checkedState w14:val="2612" w14:font="MS Gothic"/>
            <w14:uncheckedState w14:val="2610" w14:font="MS Gothic"/>
          </w14:checkbox>
        </w:sdtPr>
        <w:sdtEndPr/>
        <w:sdtContent>
          <w:r w:rsidR="008D5887">
            <w:rPr>
              <w:rFonts w:ascii="MS Gothic" w:eastAsia="MS Gothic" w:hAnsi="MS Gothic" w:hint="eastAsia"/>
            </w:rPr>
            <w:t>☐</w:t>
          </w:r>
        </w:sdtContent>
      </w:sdt>
      <w:r w:rsidR="002A74D9">
        <w:t>High return volume</w:t>
      </w:r>
      <w:r w:rsidR="00FC0A75">
        <w:t xml:space="preserve"> </w:t>
      </w:r>
    </w:p>
    <w:p w14:paraId="48C8F8CA" w14:textId="7E16163D" w:rsidR="002A74D9" w:rsidRDefault="00103DF4" w:rsidP="009A62A0">
      <w:pPr>
        <w:pStyle w:val="ListParagraph"/>
        <w:ind w:left="360"/>
      </w:pPr>
      <w:sdt>
        <w:sdtPr>
          <w:id w:val="-290981164"/>
          <w14:checkbox>
            <w14:checked w14:val="0"/>
            <w14:checkedState w14:val="2612" w14:font="MS Gothic"/>
            <w14:uncheckedState w14:val="2610" w14:font="MS Gothic"/>
          </w14:checkbox>
        </w:sdtPr>
        <w:sdtEndPr/>
        <w:sdtContent>
          <w:r w:rsidR="008D5887">
            <w:rPr>
              <w:rFonts w:ascii="MS Gothic" w:eastAsia="MS Gothic" w:hAnsi="MS Gothic" w:hint="eastAsia"/>
            </w:rPr>
            <w:t>☐</w:t>
          </w:r>
        </w:sdtContent>
      </w:sdt>
      <w:r w:rsidR="002A74D9">
        <w:t>High return dollars</w:t>
      </w:r>
      <w:r w:rsidR="00FC0A75">
        <w:t xml:space="preserve"> </w:t>
      </w:r>
    </w:p>
    <w:p w14:paraId="40A1463C" w14:textId="7B4B4B6F" w:rsidR="008462ED" w:rsidRDefault="00103DF4" w:rsidP="009A62A0">
      <w:pPr>
        <w:pStyle w:val="ListParagraph"/>
        <w:ind w:left="360"/>
      </w:pPr>
      <w:sdt>
        <w:sdtPr>
          <w:id w:val="1805583061"/>
          <w14:checkbox>
            <w14:checked w14:val="0"/>
            <w14:checkedState w14:val="2612" w14:font="MS Gothic"/>
            <w14:uncheckedState w14:val="2610" w14:font="MS Gothic"/>
          </w14:checkbox>
        </w:sdtPr>
        <w:sdtEndPr/>
        <w:sdtContent>
          <w:r w:rsidR="008D5887">
            <w:rPr>
              <w:rFonts w:ascii="MS Gothic" w:eastAsia="MS Gothic" w:hAnsi="MS Gothic" w:hint="eastAsia"/>
            </w:rPr>
            <w:t>☐</w:t>
          </w:r>
        </w:sdtContent>
      </w:sdt>
      <w:r w:rsidR="008462ED">
        <w:t xml:space="preserve">None of these </w:t>
      </w:r>
    </w:p>
    <w:p w14:paraId="478B62C0" w14:textId="1940C4F2" w:rsidR="009B27DE" w:rsidRDefault="00103DF4" w:rsidP="009A62A0">
      <w:pPr>
        <w:pStyle w:val="ListParagraph"/>
        <w:ind w:left="360"/>
      </w:pPr>
      <w:sdt>
        <w:sdtPr>
          <w:id w:val="1334343694"/>
          <w14:checkbox>
            <w14:checked w14:val="0"/>
            <w14:checkedState w14:val="2612" w14:font="MS Gothic"/>
            <w14:uncheckedState w14:val="2610" w14:font="MS Gothic"/>
          </w14:checkbox>
        </w:sdtPr>
        <w:sdtEndPr/>
        <w:sdtContent>
          <w:r w:rsidR="008D5887">
            <w:rPr>
              <w:rFonts w:ascii="MS Gothic" w:eastAsia="MS Gothic" w:hAnsi="MS Gothic" w:hint="eastAsia"/>
            </w:rPr>
            <w:t>☐</w:t>
          </w:r>
        </w:sdtContent>
      </w:sdt>
      <w:r w:rsidR="008D5887">
        <w:t>Prefer not to answer</w:t>
      </w:r>
    </w:p>
    <w:p w14:paraId="60FD338C" w14:textId="614FE008" w:rsidR="002A74D9" w:rsidRDefault="00A561D6" w:rsidP="00A561D6">
      <w:r>
        <w:tab/>
      </w:r>
    </w:p>
    <w:p w14:paraId="102BE9A6" w14:textId="34EBF59C" w:rsidR="00A561D6" w:rsidRPr="00A561D6" w:rsidRDefault="00A561D6" w:rsidP="009A62A0">
      <w:pPr>
        <w:ind w:left="360"/>
        <w:rPr>
          <w:b/>
        </w:rPr>
      </w:pPr>
      <w:r w:rsidRPr="00A561D6">
        <w:rPr>
          <w:b/>
        </w:rPr>
        <w:t>IF ‘None of these’ Skip to Q24:</w:t>
      </w:r>
    </w:p>
    <w:p w14:paraId="5BA221F5" w14:textId="63C75455" w:rsidR="00F62C94" w:rsidRDefault="00F62C94" w:rsidP="009A62A0">
      <w:pPr>
        <w:ind w:left="360"/>
      </w:pPr>
      <w:r w:rsidRPr="00F62C94">
        <w:t>2</w:t>
      </w:r>
      <w:r w:rsidR="00D20CCB">
        <w:t>0</w:t>
      </w:r>
      <w:r w:rsidRPr="00F62C94">
        <w:t>A.</w:t>
      </w:r>
      <w:r>
        <w:rPr>
          <w:b/>
        </w:rPr>
        <w:t xml:space="preserve"> </w:t>
      </w:r>
      <w:r>
        <w:t>C</w:t>
      </w:r>
      <w:r w:rsidR="003A03D9" w:rsidRPr="003A03D9">
        <w:t>onsidering the</w:t>
      </w:r>
      <w:r>
        <w:t>se situations</w:t>
      </w:r>
      <w:r w:rsidR="003A03D9" w:rsidRPr="003A03D9">
        <w:t xml:space="preserve"> over the last year, on a s</w:t>
      </w:r>
      <w:r w:rsidR="00120275">
        <w:t>cale of 1 to 5 where 1 is “not at all often</w:t>
      </w:r>
      <w:r w:rsidR="003A03D9" w:rsidRPr="003A03D9">
        <w:t>” and 5 is “</w:t>
      </w:r>
      <w:r w:rsidR="00520BFD">
        <w:t>Always</w:t>
      </w:r>
      <w:r w:rsidR="003A03D9" w:rsidRPr="003A03D9">
        <w:t>,</w:t>
      </w:r>
      <w:r>
        <w:t>” please describe how often these situations</w:t>
      </w:r>
      <w:r w:rsidR="00A561D6">
        <w:t xml:space="preserve"> were resolved in these ways.</w:t>
      </w:r>
    </w:p>
    <w:tbl>
      <w:tblPr>
        <w:tblStyle w:val="TableGrid"/>
        <w:tblW w:w="0" w:type="auto"/>
        <w:tblInd w:w="360" w:type="dxa"/>
        <w:tblLook w:val="04A0" w:firstRow="1" w:lastRow="0" w:firstColumn="1" w:lastColumn="0" w:noHBand="0" w:noVBand="1"/>
      </w:tblPr>
      <w:tblGrid>
        <w:gridCol w:w="3458"/>
        <w:gridCol w:w="1067"/>
        <w:gridCol w:w="854"/>
        <w:gridCol w:w="1031"/>
        <w:gridCol w:w="852"/>
        <w:gridCol w:w="982"/>
        <w:gridCol w:w="972"/>
      </w:tblGrid>
      <w:tr w:rsidR="00520BFD" w:rsidRPr="001252F4" w14:paraId="7CD3C948" w14:textId="77777777" w:rsidTr="00520BFD">
        <w:trPr>
          <w:trHeight w:val="503"/>
        </w:trPr>
        <w:tc>
          <w:tcPr>
            <w:tcW w:w="3592" w:type="dxa"/>
          </w:tcPr>
          <w:p w14:paraId="1FF29BDF" w14:textId="77777777" w:rsidR="00520BFD" w:rsidRPr="001252F4" w:rsidRDefault="00520BFD" w:rsidP="00520BFD">
            <w:pPr>
              <w:rPr>
                <w:sz w:val="18"/>
                <w:szCs w:val="18"/>
              </w:rPr>
            </w:pPr>
          </w:p>
        </w:tc>
        <w:tc>
          <w:tcPr>
            <w:tcW w:w="1079" w:type="dxa"/>
          </w:tcPr>
          <w:p w14:paraId="39528D1C" w14:textId="6C33C06A" w:rsidR="00520BFD" w:rsidRPr="00520BFD" w:rsidRDefault="00520BFD" w:rsidP="00520BFD">
            <w:pPr>
              <w:rPr>
                <w:sz w:val="18"/>
                <w:szCs w:val="18"/>
              </w:rPr>
            </w:pPr>
            <w:r>
              <w:rPr>
                <w:sz w:val="18"/>
                <w:szCs w:val="18"/>
              </w:rPr>
              <w:t xml:space="preserve">1 - </w:t>
            </w:r>
            <w:r w:rsidRPr="001252F4">
              <w:rPr>
                <w:sz w:val="18"/>
                <w:szCs w:val="18"/>
              </w:rPr>
              <w:t xml:space="preserve">Not </w:t>
            </w:r>
            <w:r>
              <w:rPr>
                <w:sz w:val="18"/>
                <w:szCs w:val="18"/>
              </w:rPr>
              <w:t>at all e</w:t>
            </w:r>
            <w:r w:rsidRPr="001252F4">
              <w:rPr>
                <w:sz w:val="18"/>
                <w:szCs w:val="18"/>
              </w:rPr>
              <w:t>ffective</w:t>
            </w:r>
          </w:p>
        </w:tc>
        <w:tc>
          <w:tcPr>
            <w:tcW w:w="676" w:type="dxa"/>
          </w:tcPr>
          <w:p w14:paraId="2EFC2F82" w14:textId="25328D48" w:rsidR="00520BFD" w:rsidRPr="001252F4" w:rsidRDefault="00520BFD" w:rsidP="00520BFD">
            <w:pPr>
              <w:rPr>
                <w:sz w:val="18"/>
                <w:szCs w:val="18"/>
              </w:rPr>
            </w:pPr>
            <w:r w:rsidRPr="001252F4">
              <w:rPr>
                <w:sz w:val="18"/>
                <w:szCs w:val="18"/>
              </w:rPr>
              <w:t>2</w:t>
            </w:r>
            <w:r>
              <w:rPr>
                <w:sz w:val="18"/>
                <w:szCs w:val="18"/>
              </w:rPr>
              <w:t xml:space="preserve"> – Slightly effective</w:t>
            </w:r>
          </w:p>
        </w:tc>
        <w:tc>
          <w:tcPr>
            <w:tcW w:w="1033" w:type="dxa"/>
          </w:tcPr>
          <w:p w14:paraId="1BB75AE1" w14:textId="2E71980F" w:rsidR="00520BFD" w:rsidRPr="001252F4" w:rsidRDefault="00520BFD" w:rsidP="00520BFD">
            <w:pPr>
              <w:rPr>
                <w:sz w:val="18"/>
                <w:szCs w:val="18"/>
              </w:rPr>
            </w:pPr>
            <w:r w:rsidRPr="001252F4">
              <w:rPr>
                <w:sz w:val="18"/>
                <w:szCs w:val="18"/>
              </w:rPr>
              <w:t>3</w:t>
            </w:r>
            <w:r>
              <w:rPr>
                <w:sz w:val="18"/>
                <w:szCs w:val="18"/>
              </w:rPr>
              <w:t xml:space="preserve"> – Somewhat effective</w:t>
            </w:r>
          </w:p>
        </w:tc>
        <w:tc>
          <w:tcPr>
            <w:tcW w:w="635" w:type="dxa"/>
          </w:tcPr>
          <w:p w14:paraId="64263C9B" w14:textId="6A4AAEB3" w:rsidR="00520BFD" w:rsidRPr="001252F4" w:rsidRDefault="00520BFD" w:rsidP="00520BFD">
            <w:pPr>
              <w:rPr>
                <w:sz w:val="18"/>
                <w:szCs w:val="18"/>
              </w:rPr>
            </w:pPr>
            <w:r w:rsidRPr="001252F4">
              <w:rPr>
                <w:sz w:val="18"/>
                <w:szCs w:val="18"/>
              </w:rPr>
              <w:t>4</w:t>
            </w:r>
            <w:r>
              <w:rPr>
                <w:sz w:val="18"/>
                <w:szCs w:val="18"/>
              </w:rPr>
              <w:t xml:space="preserve"> - Effective</w:t>
            </w:r>
          </w:p>
        </w:tc>
        <w:tc>
          <w:tcPr>
            <w:tcW w:w="990" w:type="dxa"/>
          </w:tcPr>
          <w:p w14:paraId="29F00277" w14:textId="46EA3CCB" w:rsidR="00520BFD" w:rsidRPr="001252F4" w:rsidRDefault="00520BFD" w:rsidP="00520BFD">
            <w:pPr>
              <w:rPr>
                <w:sz w:val="18"/>
                <w:szCs w:val="18"/>
              </w:rPr>
            </w:pPr>
            <w:r>
              <w:rPr>
                <w:sz w:val="18"/>
                <w:szCs w:val="18"/>
              </w:rPr>
              <w:t>5 - Very effective</w:t>
            </w:r>
          </w:p>
        </w:tc>
        <w:tc>
          <w:tcPr>
            <w:tcW w:w="985" w:type="dxa"/>
          </w:tcPr>
          <w:p w14:paraId="1FFB0AA3" w14:textId="77777777" w:rsidR="00520BFD" w:rsidRPr="001252F4" w:rsidRDefault="00520BFD" w:rsidP="00520BFD">
            <w:pPr>
              <w:rPr>
                <w:sz w:val="18"/>
                <w:szCs w:val="18"/>
              </w:rPr>
            </w:pPr>
            <w:r>
              <w:rPr>
                <w:sz w:val="18"/>
                <w:szCs w:val="18"/>
              </w:rPr>
              <w:t>Prefer not to answer</w:t>
            </w:r>
          </w:p>
        </w:tc>
      </w:tr>
      <w:tr w:rsidR="00520BFD" w:rsidRPr="001252F4" w14:paraId="122BE088" w14:textId="77777777" w:rsidTr="00520BFD">
        <w:tc>
          <w:tcPr>
            <w:tcW w:w="3592" w:type="dxa"/>
          </w:tcPr>
          <w:p w14:paraId="63DDC697" w14:textId="06255427" w:rsidR="00520BFD" w:rsidRPr="001252F4" w:rsidRDefault="00520BFD" w:rsidP="00520BFD">
            <w:pPr>
              <w:rPr>
                <w:sz w:val="18"/>
                <w:szCs w:val="18"/>
              </w:rPr>
            </w:pPr>
            <w:r>
              <w:rPr>
                <w:sz w:val="18"/>
                <w:szCs w:val="18"/>
              </w:rPr>
              <w:t>Disciplining the employee</w:t>
            </w:r>
          </w:p>
        </w:tc>
        <w:tc>
          <w:tcPr>
            <w:tcW w:w="1079" w:type="dxa"/>
            <w:vAlign w:val="center"/>
          </w:tcPr>
          <w:p w14:paraId="4E187D60"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676" w:type="dxa"/>
            <w:vAlign w:val="center"/>
          </w:tcPr>
          <w:p w14:paraId="1C8EA2A5"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1033" w:type="dxa"/>
            <w:vAlign w:val="center"/>
          </w:tcPr>
          <w:p w14:paraId="27025475"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635" w:type="dxa"/>
            <w:vAlign w:val="center"/>
          </w:tcPr>
          <w:p w14:paraId="1F6ECF0B"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990" w:type="dxa"/>
            <w:vAlign w:val="center"/>
          </w:tcPr>
          <w:p w14:paraId="790997DC"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985" w:type="dxa"/>
            <w:vAlign w:val="center"/>
          </w:tcPr>
          <w:p w14:paraId="101F0C69" w14:textId="77777777" w:rsidR="00520BFD" w:rsidRPr="001252F4" w:rsidRDefault="00520BFD" w:rsidP="00520BFD">
            <w:pPr>
              <w:jc w:val="center"/>
              <w:rPr>
                <w:sz w:val="18"/>
                <w:szCs w:val="18"/>
              </w:rPr>
            </w:pPr>
            <w:r w:rsidRPr="007D6943">
              <w:rPr>
                <w:rFonts w:ascii="Wingdings" w:eastAsia="Wingdings" w:hAnsi="Wingdings" w:cs="Wingdings"/>
              </w:rPr>
              <w:t></w:t>
            </w:r>
          </w:p>
        </w:tc>
      </w:tr>
      <w:tr w:rsidR="00520BFD" w:rsidRPr="001252F4" w14:paraId="7DB1BAC4" w14:textId="77777777" w:rsidTr="00520BFD">
        <w:tc>
          <w:tcPr>
            <w:tcW w:w="3592" w:type="dxa"/>
          </w:tcPr>
          <w:p w14:paraId="38516E02" w14:textId="65A8F6C6" w:rsidR="00520BFD" w:rsidRPr="001252F4" w:rsidRDefault="00520BFD" w:rsidP="00520BFD">
            <w:pPr>
              <w:rPr>
                <w:sz w:val="18"/>
                <w:szCs w:val="18"/>
              </w:rPr>
            </w:pPr>
            <w:r>
              <w:rPr>
                <w:sz w:val="18"/>
                <w:szCs w:val="18"/>
              </w:rPr>
              <w:t>Re-training the employee</w:t>
            </w:r>
          </w:p>
        </w:tc>
        <w:tc>
          <w:tcPr>
            <w:tcW w:w="1079" w:type="dxa"/>
            <w:vAlign w:val="center"/>
          </w:tcPr>
          <w:p w14:paraId="26F617A4"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676" w:type="dxa"/>
            <w:vAlign w:val="center"/>
          </w:tcPr>
          <w:p w14:paraId="49F5B8D5"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1033" w:type="dxa"/>
            <w:vAlign w:val="center"/>
          </w:tcPr>
          <w:p w14:paraId="72C09D71"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635" w:type="dxa"/>
            <w:vAlign w:val="center"/>
          </w:tcPr>
          <w:p w14:paraId="6264DEA0"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990" w:type="dxa"/>
            <w:vAlign w:val="center"/>
          </w:tcPr>
          <w:p w14:paraId="52BD9397" w14:textId="77777777" w:rsidR="00520BFD" w:rsidRPr="001252F4" w:rsidRDefault="00520BFD" w:rsidP="00520BFD">
            <w:pPr>
              <w:jc w:val="center"/>
              <w:rPr>
                <w:sz w:val="18"/>
                <w:szCs w:val="18"/>
              </w:rPr>
            </w:pPr>
            <w:r w:rsidRPr="007D6943">
              <w:rPr>
                <w:rFonts w:ascii="Wingdings" w:eastAsia="Wingdings" w:hAnsi="Wingdings" w:cs="Wingdings"/>
              </w:rPr>
              <w:t></w:t>
            </w:r>
          </w:p>
        </w:tc>
        <w:tc>
          <w:tcPr>
            <w:tcW w:w="985" w:type="dxa"/>
            <w:vAlign w:val="center"/>
          </w:tcPr>
          <w:p w14:paraId="53FF216A" w14:textId="77777777" w:rsidR="00520BFD" w:rsidRPr="001252F4" w:rsidRDefault="00520BFD" w:rsidP="00520BFD">
            <w:pPr>
              <w:jc w:val="center"/>
              <w:rPr>
                <w:sz w:val="18"/>
                <w:szCs w:val="18"/>
              </w:rPr>
            </w:pPr>
            <w:r w:rsidRPr="007D6943">
              <w:rPr>
                <w:rFonts w:ascii="Wingdings" w:eastAsia="Wingdings" w:hAnsi="Wingdings" w:cs="Wingdings"/>
              </w:rPr>
              <w:t></w:t>
            </w:r>
          </w:p>
        </w:tc>
      </w:tr>
      <w:tr w:rsidR="00520BFD" w:rsidRPr="001252F4" w14:paraId="52E58717" w14:textId="77777777" w:rsidTr="00520BFD">
        <w:tc>
          <w:tcPr>
            <w:tcW w:w="3592" w:type="dxa"/>
          </w:tcPr>
          <w:p w14:paraId="2656FA8C" w14:textId="615301B4" w:rsidR="00520BFD" w:rsidRDefault="00520BFD" w:rsidP="00520BFD">
            <w:pPr>
              <w:rPr>
                <w:sz w:val="18"/>
                <w:szCs w:val="18"/>
              </w:rPr>
            </w:pPr>
            <w:r w:rsidRPr="00811059">
              <w:rPr>
                <w:sz w:val="18"/>
                <w:szCs w:val="18"/>
              </w:rPr>
              <w:t>Closer monitoring of employee performance</w:t>
            </w:r>
          </w:p>
        </w:tc>
        <w:tc>
          <w:tcPr>
            <w:tcW w:w="1079" w:type="dxa"/>
            <w:vAlign w:val="center"/>
          </w:tcPr>
          <w:p w14:paraId="71D6A4BF"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676" w:type="dxa"/>
            <w:vAlign w:val="center"/>
          </w:tcPr>
          <w:p w14:paraId="527B3610"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5BD5D542"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635" w:type="dxa"/>
            <w:vAlign w:val="center"/>
          </w:tcPr>
          <w:p w14:paraId="35632FD3"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392E8C3E"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985" w:type="dxa"/>
            <w:vAlign w:val="center"/>
          </w:tcPr>
          <w:p w14:paraId="701E3BB5"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r>
      <w:tr w:rsidR="00520BFD" w:rsidRPr="001252F4" w14:paraId="367D5BC4" w14:textId="77777777" w:rsidTr="00520BFD">
        <w:tc>
          <w:tcPr>
            <w:tcW w:w="3592" w:type="dxa"/>
          </w:tcPr>
          <w:p w14:paraId="4A7C4C68" w14:textId="2A12E7EE" w:rsidR="00520BFD" w:rsidRDefault="00520BFD" w:rsidP="00520BFD">
            <w:pPr>
              <w:rPr>
                <w:sz w:val="18"/>
                <w:szCs w:val="18"/>
              </w:rPr>
            </w:pPr>
            <w:r w:rsidRPr="00811059">
              <w:rPr>
                <w:sz w:val="18"/>
                <w:szCs w:val="18"/>
              </w:rPr>
              <w:t>Follow-up by in-store investigator</w:t>
            </w:r>
          </w:p>
        </w:tc>
        <w:tc>
          <w:tcPr>
            <w:tcW w:w="1079" w:type="dxa"/>
            <w:vAlign w:val="center"/>
          </w:tcPr>
          <w:p w14:paraId="1D8BFD76"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676" w:type="dxa"/>
            <w:vAlign w:val="center"/>
          </w:tcPr>
          <w:p w14:paraId="1E875CE1"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4A02E261"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635" w:type="dxa"/>
            <w:vAlign w:val="center"/>
          </w:tcPr>
          <w:p w14:paraId="6BB37761"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5EF7C3C4"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985" w:type="dxa"/>
            <w:vAlign w:val="center"/>
          </w:tcPr>
          <w:p w14:paraId="37403D53"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r>
      <w:tr w:rsidR="00520BFD" w:rsidRPr="001252F4" w14:paraId="20359866" w14:textId="77777777" w:rsidTr="00520BFD">
        <w:tc>
          <w:tcPr>
            <w:tcW w:w="3592" w:type="dxa"/>
          </w:tcPr>
          <w:p w14:paraId="0236340A" w14:textId="532E1327" w:rsidR="00520BFD" w:rsidRDefault="00520BFD" w:rsidP="00520BFD">
            <w:pPr>
              <w:rPr>
                <w:sz w:val="18"/>
                <w:szCs w:val="18"/>
              </w:rPr>
            </w:pPr>
            <w:r w:rsidRPr="00811059">
              <w:rPr>
                <w:sz w:val="18"/>
                <w:szCs w:val="18"/>
              </w:rPr>
              <w:t>Investigation involving corporate LP/AP</w:t>
            </w:r>
          </w:p>
        </w:tc>
        <w:tc>
          <w:tcPr>
            <w:tcW w:w="1079" w:type="dxa"/>
            <w:vAlign w:val="center"/>
          </w:tcPr>
          <w:p w14:paraId="74772232"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676" w:type="dxa"/>
            <w:vAlign w:val="center"/>
          </w:tcPr>
          <w:p w14:paraId="1967CBB5"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3DFEACC1"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635" w:type="dxa"/>
            <w:vAlign w:val="center"/>
          </w:tcPr>
          <w:p w14:paraId="6E364552"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330E597E"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985" w:type="dxa"/>
            <w:vAlign w:val="center"/>
          </w:tcPr>
          <w:p w14:paraId="414C1E5C"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r>
      <w:tr w:rsidR="00520BFD" w:rsidRPr="001252F4" w14:paraId="2E98E451" w14:textId="77777777" w:rsidTr="00520BFD">
        <w:tc>
          <w:tcPr>
            <w:tcW w:w="3592" w:type="dxa"/>
          </w:tcPr>
          <w:p w14:paraId="432446E3" w14:textId="51CE0277" w:rsidR="00520BFD" w:rsidRDefault="00520BFD" w:rsidP="00520BFD">
            <w:pPr>
              <w:rPr>
                <w:sz w:val="18"/>
                <w:szCs w:val="18"/>
              </w:rPr>
            </w:pPr>
            <w:r w:rsidRPr="00811059">
              <w:rPr>
                <w:sz w:val="18"/>
                <w:szCs w:val="18"/>
              </w:rPr>
              <w:t>Termination of an employee</w:t>
            </w:r>
          </w:p>
        </w:tc>
        <w:tc>
          <w:tcPr>
            <w:tcW w:w="1079" w:type="dxa"/>
            <w:vAlign w:val="center"/>
          </w:tcPr>
          <w:p w14:paraId="61C05764"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676" w:type="dxa"/>
            <w:vAlign w:val="center"/>
          </w:tcPr>
          <w:p w14:paraId="2AE58ADF"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1033" w:type="dxa"/>
            <w:vAlign w:val="center"/>
          </w:tcPr>
          <w:p w14:paraId="430D43EF"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635" w:type="dxa"/>
            <w:vAlign w:val="center"/>
          </w:tcPr>
          <w:p w14:paraId="6EF40721"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990" w:type="dxa"/>
            <w:vAlign w:val="center"/>
          </w:tcPr>
          <w:p w14:paraId="22C27EFE"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c>
          <w:tcPr>
            <w:tcW w:w="985" w:type="dxa"/>
            <w:vAlign w:val="center"/>
          </w:tcPr>
          <w:p w14:paraId="6A21D297" w14:textId="77777777" w:rsidR="00520BFD" w:rsidRPr="007D6943" w:rsidRDefault="00520BFD" w:rsidP="00520BFD">
            <w:pPr>
              <w:jc w:val="center"/>
              <w:rPr>
                <w:rFonts w:ascii="Wingdings" w:eastAsia="Wingdings" w:hAnsi="Wingdings" w:cs="Wingdings"/>
              </w:rPr>
            </w:pPr>
            <w:r w:rsidRPr="007D6943">
              <w:rPr>
                <w:rFonts w:ascii="Wingdings" w:eastAsia="Wingdings" w:hAnsi="Wingdings" w:cs="Wingdings"/>
              </w:rPr>
              <w:t></w:t>
            </w:r>
          </w:p>
        </w:tc>
      </w:tr>
    </w:tbl>
    <w:p w14:paraId="3D286707" w14:textId="77777777" w:rsidR="002D35D9" w:rsidRDefault="002D35D9" w:rsidP="002D35D9">
      <w:pPr>
        <w:pStyle w:val="ListParagraph"/>
        <w:ind w:left="360"/>
      </w:pPr>
    </w:p>
    <w:p w14:paraId="10ED8D4C" w14:textId="77777777" w:rsidR="00811059" w:rsidRDefault="00825E4F" w:rsidP="008072C3">
      <w:pPr>
        <w:pStyle w:val="ListParagraph"/>
        <w:numPr>
          <w:ilvl w:val="0"/>
          <w:numId w:val="1"/>
        </w:numPr>
      </w:pPr>
      <w:r>
        <w:t>In the past 12</w:t>
      </w:r>
      <w:r w:rsidR="00FC0A75">
        <w:t xml:space="preserve"> months, how many times has this store used</w:t>
      </w:r>
      <w:r w:rsidR="00634962">
        <w:t xml:space="preserve"> an </w:t>
      </w:r>
      <w:r w:rsidR="008072C3">
        <w:t xml:space="preserve">investigator to look into a concern about fraud or theft in </w:t>
      </w:r>
      <w:r w:rsidR="00117A7D">
        <w:t>this store</w:t>
      </w:r>
      <w:r w:rsidR="008072C3">
        <w:t xml:space="preserve">?  </w:t>
      </w:r>
    </w:p>
    <w:p w14:paraId="0C6AA896" w14:textId="45ED7B6A" w:rsidR="00811059" w:rsidRDefault="00811059" w:rsidP="00811059">
      <w:pPr>
        <w:pStyle w:val="ListParagraph"/>
        <w:ind w:left="360"/>
      </w:pPr>
      <w:r w:rsidRPr="007D6943">
        <w:rPr>
          <w:rFonts w:ascii="Wingdings" w:eastAsia="Wingdings" w:hAnsi="Wingdings" w:cs="Wingdings"/>
        </w:rPr>
        <w:t></w:t>
      </w:r>
      <w:r w:rsidR="00825E4F">
        <w:t>None</w:t>
      </w:r>
    </w:p>
    <w:p w14:paraId="305FED64" w14:textId="42A45E9C" w:rsidR="00811059" w:rsidRDefault="00811059" w:rsidP="00811059">
      <w:pPr>
        <w:pStyle w:val="ListParagraph"/>
        <w:ind w:left="360"/>
      </w:pPr>
      <w:r w:rsidRPr="007D6943">
        <w:rPr>
          <w:rFonts w:ascii="Wingdings" w:eastAsia="Wingdings" w:hAnsi="Wingdings" w:cs="Wingdings"/>
        </w:rPr>
        <w:t></w:t>
      </w:r>
      <w:r>
        <w:t>Number:____________</w:t>
      </w:r>
    </w:p>
    <w:p w14:paraId="00AFE016" w14:textId="36CE5CFD" w:rsidR="008072C3" w:rsidRDefault="00811059" w:rsidP="00811059">
      <w:pPr>
        <w:pStyle w:val="ListParagraph"/>
        <w:ind w:left="360"/>
      </w:pPr>
      <w:r w:rsidRPr="007D6943">
        <w:rPr>
          <w:rFonts w:ascii="Wingdings" w:eastAsia="Wingdings" w:hAnsi="Wingdings" w:cs="Wingdings"/>
        </w:rPr>
        <w:t></w:t>
      </w:r>
      <w:r w:rsidR="00B020C3">
        <w:t>P</w:t>
      </w:r>
      <w:r w:rsidR="00B020C3" w:rsidRPr="008072C3">
        <w:t>refer</w:t>
      </w:r>
      <w:r>
        <w:t xml:space="preserve"> not to answer</w:t>
      </w:r>
    </w:p>
    <w:p w14:paraId="76346CCD" w14:textId="77777777" w:rsidR="008072C3" w:rsidRDefault="008072C3" w:rsidP="008072C3">
      <w:pPr>
        <w:pStyle w:val="ListParagraph"/>
        <w:ind w:left="360"/>
      </w:pPr>
    </w:p>
    <w:p w14:paraId="543EF93F" w14:textId="67379292" w:rsidR="008072C3" w:rsidRDefault="00B020C3" w:rsidP="008072C3">
      <w:pPr>
        <w:pStyle w:val="ListParagraph"/>
        <w:ind w:left="360"/>
      </w:pPr>
      <w:r>
        <w:rPr>
          <w:b/>
        </w:rPr>
        <w:t xml:space="preserve">IF </w:t>
      </w:r>
      <w:r w:rsidR="00A561D6">
        <w:rPr>
          <w:b/>
        </w:rPr>
        <w:t xml:space="preserve">Response to Q24 is </w:t>
      </w:r>
      <w:r>
        <w:rPr>
          <w:b/>
        </w:rPr>
        <w:t>&gt;0</w:t>
      </w:r>
      <w:r w:rsidR="008072C3">
        <w:t>:</w:t>
      </w:r>
    </w:p>
    <w:p w14:paraId="0CEE99DF" w14:textId="7785A0A8" w:rsidR="00811059" w:rsidRDefault="00CB56E0" w:rsidP="008072C3">
      <w:pPr>
        <w:pStyle w:val="ListParagraph"/>
        <w:ind w:left="360"/>
      </w:pPr>
      <w:r>
        <w:t>2</w:t>
      </w:r>
      <w:r w:rsidR="00D20CCB">
        <w:t>1</w:t>
      </w:r>
      <w:r w:rsidR="008F27F7">
        <w:t xml:space="preserve">A. </w:t>
      </w:r>
      <w:r w:rsidR="00120275" w:rsidRPr="00120275">
        <w:t>Using a scale from 1 to 5, where 1 is "not</w:t>
      </w:r>
      <w:r w:rsidR="00120275">
        <w:t xml:space="preserve"> important</w:t>
      </w:r>
      <w:r w:rsidR="00120275" w:rsidRPr="00120275">
        <w:t xml:space="preserve"> at all" and 5 is "</w:t>
      </w:r>
      <w:r w:rsidR="00120275">
        <w:t>very important</w:t>
      </w:r>
      <w:r w:rsidR="00811059">
        <w:t>”</w:t>
      </w:r>
      <w:r w:rsidR="00120275">
        <w:t>, please rate the importance of</w:t>
      </w:r>
      <w:r w:rsidR="008072C3">
        <w:t xml:space="preserve"> in-store investigation </w:t>
      </w:r>
      <w:r w:rsidR="00E470E4">
        <w:t>in</w:t>
      </w:r>
      <w:r w:rsidR="008072C3">
        <w:t xml:space="preserve"> protecting </w:t>
      </w:r>
      <w:r w:rsidR="00117A7D">
        <w:t>this store</w:t>
      </w:r>
      <w:r w:rsidR="008072C3">
        <w:t xml:space="preserve"> from fraud and theft</w:t>
      </w:r>
      <w:r w:rsidR="00E470E4">
        <w:t xml:space="preserve">. </w:t>
      </w:r>
    </w:p>
    <w:p w14:paraId="7D45C5C3" w14:textId="583A47F9" w:rsidR="00811059" w:rsidRDefault="00811059" w:rsidP="008072C3">
      <w:pPr>
        <w:pStyle w:val="ListParagraph"/>
        <w:ind w:left="360"/>
      </w:pPr>
      <w:r w:rsidRPr="007D6943">
        <w:rPr>
          <w:rFonts w:ascii="Wingdings" w:eastAsia="Wingdings" w:hAnsi="Wingdings" w:cs="Wingdings"/>
        </w:rPr>
        <w:t></w:t>
      </w:r>
      <w:r w:rsidR="00E470E4" w:rsidRPr="00E470E4">
        <w:t>1</w:t>
      </w:r>
      <w:r>
        <w:t xml:space="preserve"> – Not important at all</w:t>
      </w:r>
    </w:p>
    <w:p w14:paraId="17B7B24D" w14:textId="5D676C0A" w:rsidR="00811059" w:rsidRDefault="00811059" w:rsidP="008072C3">
      <w:pPr>
        <w:pStyle w:val="ListParagraph"/>
        <w:ind w:left="360"/>
      </w:pPr>
      <w:r w:rsidRPr="007D6943">
        <w:rPr>
          <w:rFonts w:ascii="Wingdings" w:eastAsia="Wingdings" w:hAnsi="Wingdings" w:cs="Wingdings"/>
        </w:rPr>
        <w:t></w:t>
      </w:r>
      <w:r>
        <w:t>2</w:t>
      </w:r>
      <w:r w:rsidR="007763F2">
        <w:t xml:space="preserve"> – Rarely important</w:t>
      </w:r>
    </w:p>
    <w:p w14:paraId="16DB813F" w14:textId="1BB8D9F9" w:rsidR="00811059" w:rsidRDefault="00811059" w:rsidP="008072C3">
      <w:pPr>
        <w:pStyle w:val="ListParagraph"/>
        <w:ind w:left="360"/>
      </w:pPr>
      <w:r w:rsidRPr="007D6943">
        <w:rPr>
          <w:rFonts w:ascii="Wingdings" w:eastAsia="Wingdings" w:hAnsi="Wingdings" w:cs="Wingdings"/>
        </w:rPr>
        <w:t></w:t>
      </w:r>
      <w:r>
        <w:t>3</w:t>
      </w:r>
      <w:r w:rsidR="007763F2">
        <w:t xml:space="preserve"> – Somewhat important</w:t>
      </w:r>
    </w:p>
    <w:p w14:paraId="7CC80ACC" w14:textId="5D2F5E02" w:rsidR="00811059" w:rsidRDefault="00811059" w:rsidP="008072C3">
      <w:pPr>
        <w:pStyle w:val="ListParagraph"/>
        <w:ind w:left="360"/>
      </w:pPr>
      <w:r w:rsidRPr="007D6943">
        <w:rPr>
          <w:rFonts w:ascii="Wingdings" w:eastAsia="Wingdings" w:hAnsi="Wingdings" w:cs="Wingdings"/>
        </w:rPr>
        <w:t></w:t>
      </w:r>
      <w:r>
        <w:t>4</w:t>
      </w:r>
      <w:r w:rsidR="007763F2">
        <w:t xml:space="preserve"> – Important </w:t>
      </w:r>
    </w:p>
    <w:p w14:paraId="6A9849F3" w14:textId="0F5B2085" w:rsidR="00811059" w:rsidRDefault="00811059" w:rsidP="008072C3">
      <w:pPr>
        <w:pStyle w:val="ListParagraph"/>
        <w:ind w:left="360"/>
      </w:pPr>
      <w:r w:rsidRPr="007D6943">
        <w:rPr>
          <w:rFonts w:ascii="Wingdings" w:eastAsia="Wingdings" w:hAnsi="Wingdings" w:cs="Wingdings"/>
        </w:rPr>
        <w:t></w:t>
      </w:r>
      <w:r w:rsidR="00E470E4" w:rsidRPr="00E470E4">
        <w:t>5</w:t>
      </w:r>
      <w:r>
        <w:t xml:space="preserve"> – Very Important</w:t>
      </w:r>
    </w:p>
    <w:p w14:paraId="4B0DAE66" w14:textId="35FB4278" w:rsidR="00811059" w:rsidRDefault="00811059" w:rsidP="008072C3">
      <w:pPr>
        <w:pStyle w:val="ListParagraph"/>
        <w:ind w:left="360"/>
      </w:pPr>
      <w:r w:rsidRPr="007D6943">
        <w:rPr>
          <w:rFonts w:ascii="Wingdings" w:eastAsia="Wingdings" w:hAnsi="Wingdings" w:cs="Wingdings"/>
        </w:rPr>
        <w:t></w:t>
      </w:r>
      <w:r w:rsidR="00E470E4" w:rsidRPr="00E470E4">
        <w:t>Not sure</w:t>
      </w:r>
    </w:p>
    <w:p w14:paraId="0EECC62C" w14:textId="0331B942" w:rsidR="008072C3" w:rsidRDefault="00811059" w:rsidP="008072C3">
      <w:pPr>
        <w:pStyle w:val="ListParagraph"/>
        <w:ind w:left="360"/>
      </w:pPr>
      <w:r w:rsidRPr="007D6943">
        <w:rPr>
          <w:rFonts w:ascii="Wingdings" w:eastAsia="Wingdings" w:hAnsi="Wingdings" w:cs="Wingdings"/>
        </w:rPr>
        <w:t></w:t>
      </w:r>
      <w:r w:rsidR="00E470E4" w:rsidRPr="00E470E4">
        <w:t>Prefer not to answer</w:t>
      </w:r>
    </w:p>
    <w:p w14:paraId="60F0DAD5" w14:textId="2DDA183C" w:rsidR="006A5DCD" w:rsidRDefault="006A5DCD" w:rsidP="008072C3">
      <w:pPr>
        <w:pStyle w:val="ListParagraph"/>
        <w:ind w:left="360"/>
      </w:pPr>
    </w:p>
    <w:p w14:paraId="22E07EA1" w14:textId="01482D00" w:rsidR="006A5DCD" w:rsidRDefault="006A5DCD" w:rsidP="008072C3">
      <w:pPr>
        <w:pStyle w:val="ListParagraph"/>
        <w:ind w:left="360"/>
      </w:pPr>
      <w:r>
        <w:t>2</w:t>
      </w:r>
      <w:r w:rsidR="00D20CCB">
        <w:t>1</w:t>
      </w:r>
      <w:r>
        <w:t xml:space="preserve">B. </w:t>
      </w:r>
      <w:r w:rsidR="00E27E00">
        <w:t>In this store, what types of issues</w:t>
      </w:r>
      <w:r>
        <w:t xml:space="preserve"> </w:t>
      </w:r>
      <w:r w:rsidR="00AE1F12">
        <w:t xml:space="preserve">necessitate </w:t>
      </w:r>
      <w:r w:rsidR="00576B0D">
        <w:t xml:space="preserve">involvement of </w:t>
      </w:r>
      <w:r w:rsidR="00AE1F12">
        <w:t>an in-store investigator?</w:t>
      </w:r>
      <w:r>
        <w:t xml:space="preserve"> </w:t>
      </w:r>
      <w:r w:rsidR="00184A2D">
        <w:t>(Please mark ALL that apply)</w:t>
      </w:r>
    </w:p>
    <w:p w14:paraId="33400FE4" w14:textId="6FA59614" w:rsidR="006A5DCD" w:rsidRDefault="00103DF4" w:rsidP="008072C3">
      <w:pPr>
        <w:pStyle w:val="ListParagraph"/>
        <w:ind w:left="360"/>
      </w:pPr>
      <w:sdt>
        <w:sdtPr>
          <w:id w:val="781231777"/>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6A5DCD">
        <w:t>Suspected shoplifting</w:t>
      </w:r>
    </w:p>
    <w:p w14:paraId="4C533B89" w14:textId="5CD7863B" w:rsidR="006A5DCD" w:rsidRDefault="00103DF4" w:rsidP="008072C3">
      <w:pPr>
        <w:pStyle w:val="ListParagraph"/>
        <w:ind w:left="360"/>
      </w:pPr>
      <w:sdt>
        <w:sdtPr>
          <w:id w:val="701522117"/>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6A5DCD">
        <w:t>Suspected employee theft of inventory</w:t>
      </w:r>
    </w:p>
    <w:p w14:paraId="379D1381" w14:textId="07DB4594" w:rsidR="006A5DCD" w:rsidRDefault="00103DF4" w:rsidP="008072C3">
      <w:pPr>
        <w:pStyle w:val="ListParagraph"/>
        <w:ind w:left="360"/>
      </w:pPr>
      <w:sdt>
        <w:sdtPr>
          <w:id w:val="960385195"/>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6A5DCD">
        <w:t>Suspected employee theft at point-of-sale</w:t>
      </w:r>
    </w:p>
    <w:p w14:paraId="0080FD25" w14:textId="7D79AAF8" w:rsidR="00E27E00" w:rsidRDefault="00103DF4" w:rsidP="008072C3">
      <w:pPr>
        <w:pStyle w:val="ListParagraph"/>
        <w:ind w:left="360"/>
      </w:pPr>
      <w:sdt>
        <w:sdtPr>
          <w:id w:val="-1864353750"/>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E27E00">
        <w:t>Suspected employee theft through bookkeeping, data systems</w:t>
      </w:r>
    </w:p>
    <w:p w14:paraId="3F961B4A" w14:textId="2E10791E" w:rsidR="00AE1F12" w:rsidRDefault="00103DF4" w:rsidP="008072C3">
      <w:pPr>
        <w:pStyle w:val="ListParagraph"/>
        <w:ind w:left="360"/>
      </w:pPr>
      <w:sdt>
        <w:sdtPr>
          <w:id w:val="-1453555649"/>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AE1F12">
        <w:t>Suspected SNAP fraud</w:t>
      </w:r>
    </w:p>
    <w:p w14:paraId="0B92AAB6" w14:textId="4D0C1A48" w:rsidR="006A5DCD" w:rsidRDefault="00103DF4" w:rsidP="008072C3">
      <w:pPr>
        <w:pStyle w:val="ListParagraph"/>
        <w:ind w:left="360"/>
      </w:pPr>
      <w:sdt>
        <w:sdtPr>
          <w:id w:val="-1720354058"/>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E27E00">
        <w:t>Resolution of exception reports</w:t>
      </w:r>
    </w:p>
    <w:p w14:paraId="5CF6A588" w14:textId="0FAB4314" w:rsidR="00E27E00" w:rsidRDefault="00103DF4" w:rsidP="008072C3">
      <w:pPr>
        <w:pStyle w:val="ListParagraph"/>
        <w:ind w:left="360"/>
      </w:pPr>
      <w:sdt>
        <w:sdtPr>
          <w:id w:val="466547445"/>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E27E00">
        <w:t>Customer slips, falls, other injuries</w:t>
      </w:r>
    </w:p>
    <w:p w14:paraId="768D1A03" w14:textId="0E390215" w:rsidR="00E27E00" w:rsidRDefault="00103DF4" w:rsidP="008072C3">
      <w:pPr>
        <w:pStyle w:val="ListParagraph"/>
        <w:ind w:left="360"/>
      </w:pPr>
      <w:sdt>
        <w:sdtPr>
          <w:id w:val="1898251327"/>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E27E00">
        <w:t>Developing evidence for legal action</w:t>
      </w:r>
    </w:p>
    <w:p w14:paraId="46697440" w14:textId="44C4D08B" w:rsidR="00E27E00" w:rsidRDefault="00103DF4" w:rsidP="008072C3">
      <w:pPr>
        <w:pStyle w:val="ListParagraph"/>
        <w:ind w:left="360"/>
      </w:pPr>
      <w:sdt>
        <w:sdtPr>
          <w:id w:val="-69658454"/>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E27E00">
        <w:t>Vandalism</w:t>
      </w:r>
      <w:r w:rsidR="00AE1F12">
        <w:t>, product damage</w:t>
      </w:r>
    </w:p>
    <w:p w14:paraId="02BF8853" w14:textId="7EA38C50" w:rsidR="00E27E00" w:rsidRDefault="00103DF4" w:rsidP="008072C3">
      <w:pPr>
        <w:pStyle w:val="ListParagraph"/>
        <w:ind w:left="360"/>
      </w:pPr>
      <w:sdt>
        <w:sdtPr>
          <w:id w:val="-1150829324"/>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E27E00">
        <w:t>Other (</w:t>
      </w:r>
      <w:r w:rsidR="00184A2D">
        <w:t>Please describe</w:t>
      </w:r>
      <w:r w:rsidR="00E27E00">
        <w:t>)</w:t>
      </w:r>
      <w:r w:rsidR="00184A2D">
        <w:t>:_____________________________</w:t>
      </w:r>
    </w:p>
    <w:p w14:paraId="5EEB31E1" w14:textId="5A87D682" w:rsidR="00E27E00" w:rsidRDefault="00103DF4" w:rsidP="008072C3">
      <w:pPr>
        <w:pStyle w:val="ListParagraph"/>
        <w:ind w:left="360"/>
      </w:pPr>
      <w:sdt>
        <w:sdtPr>
          <w:id w:val="60289077"/>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E27E00">
        <w:t>Prefer not to answer</w:t>
      </w:r>
    </w:p>
    <w:p w14:paraId="069E35BE" w14:textId="7F5FE980" w:rsidR="00E27E00" w:rsidRDefault="00E27E00" w:rsidP="008072C3">
      <w:pPr>
        <w:pStyle w:val="ListParagraph"/>
        <w:ind w:left="360"/>
      </w:pPr>
    </w:p>
    <w:p w14:paraId="1D8DBF66" w14:textId="2DBFA6AE" w:rsidR="00E27E00" w:rsidRDefault="00576B0D" w:rsidP="008072C3">
      <w:pPr>
        <w:pStyle w:val="ListParagraph"/>
        <w:ind w:left="360"/>
      </w:pPr>
      <w:r>
        <w:t>2</w:t>
      </w:r>
      <w:r w:rsidR="00D20CCB">
        <w:t>1</w:t>
      </w:r>
      <w:r>
        <w:t xml:space="preserve">C. From the following list of </w:t>
      </w:r>
      <w:r w:rsidR="00AE1F12">
        <w:t>ski</w:t>
      </w:r>
      <w:r>
        <w:t xml:space="preserve">lls, experiences and background, which are the three most important for an effective </w:t>
      </w:r>
      <w:r w:rsidR="00AE1F12">
        <w:t>in-store investigator</w:t>
      </w:r>
      <w:r w:rsidR="00E27E00">
        <w:t>?</w:t>
      </w:r>
      <w:r w:rsidR="00AE1F12">
        <w:t xml:space="preserve"> </w:t>
      </w:r>
      <w:r w:rsidR="00184A2D">
        <w:t>(Select up to three options)</w:t>
      </w:r>
    </w:p>
    <w:p w14:paraId="6045FF75" w14:textId="7973766E" w:rsidR="00AE1F12" w:rsidRDefault="00103DF4" w:rsidP="008072C3">
      <w:pPr>
        <w:pStyle w:val="ListParagraph"/>
        <w:ind w:left="360"/>
      </w:pPr>
      <w:sdt>
        <w:sdtPr>
          <w:id w:val="-1961175854"/>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AE1F12">
        <w:t>Prior military service</w:t>
      </w:r>
    </w:p>
    <w:p w14:paraId="33BF0E64" w14:textId="7EB25289" w:rsidR="00AE1F12" w:rsidRDefault="00103DF4" w:rsidP="008072C3">
      <w:pPr>
        <w:pStyle w:val="ListParagraph"/>
        <w:ind w:left="360"/>
      </w:pPr>
      <w:sdt>
        <w:sdtPr>
          <w:id w:val="-1721508813"/>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AE1F12">
        <w:t>Prior law enforcement experience</w:t>
      </w:r>
    </w:p>
    <w:p w14:paraId="1818DE31" w14:textId="619CFF3B" w:rsidR="00AE1F12" w:rsidRDefault="00103DF4" w:rsidP="008072C3">
      <w:pPr>
        <w:pStyle w:val="ListParagraph"/>
        <w:ind w:left="360"/>
      </w:pPr>
      <w:sdt>
        <w:sdtPr>
          <w:id w:val="1129980290"/>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AE1F12">
        <w:t>A college education</w:t>
      </w:r>
    </w:p>
    <w:p w14:paraId="030F4950" w14:textId="7E27951F" w:rsidR="00AE1F12" w:rsidRDefault="00103DF4" w:rsidP="008072C3">
      <w:pPr>
        <w:pStyle w:val="ListParagraph"/>
        <w:ind w:left="360"/>
      </w:pPr>
      <w:sdt>
        <w:sdtPr>
          <w:id w:val="606470829"/>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AE1F12">
        <w:t>Prior retail investigative experience</w:t>
      </w:r>
    </w:p>
    <w:p w14:paraId="72A57DC0" w14:textId="661D67D0" w:rsidR="00AE1F12" w:rsidRDefault="00103DF4" w:rsidP="008072C3">
      <w:pPr>
        <w:pStyle w:val="ListParagraph"/>
        <w:ind w:left="360"/>
      </w:pPr>
      <w:sdt>
        <w:sdtPr>
          <w:id w:val="-1538965783"/>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AE1F12">
        <w:t>Prior experience in this store</w:t>
      </w:r>
    </w:p>
    <w:p w14:paraId="364A506A" w14:textId="41758DBD" w:rsidR="00AE1F12" w:rsidRDefault="00103DF4" w:rsidP="008072C3">
      <w:pPr>
        <w:pStyle w:val="ListParagraph"/>
        <w:ind w:left="360"/>
      </w:pPr>
      <w:sdt>
        <w:sdtPr>
          <w:id w:val="-1662764283"/>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AE1F12">
        <w:t>Personal characteristics suc</w:t>
      </w:r>
      <w:r w:rsidR="00576B0D">
        <w:t xml:space="preserve">h as inquisitiveness, persistence, </w:t>
      </w:r>
      <w:r w:rsidR="00AE1F12">
        <w:t>attention to detail</w:t>
      </w:r>
    </w:p>
    <w:p w14:paraId="6F01C7A0" w14:textId="06735441" w:rsidR="00576B0D" w:rsidRDefault="00103DF4" w:rsidP="008072C3">
      <w:pPr>
        <w:pStyle w:val="ListParagraph"/>
        <w:ind w:left="360"/>
      </w:pPr>
      <w:sdt>
        <w:sdtPr>
          <w:id w:val="-1421101718"/>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576B0D">
        <w:t>Analytical and logic skills</w:t>
      </w:r>
    </w:p>
    <w:p w14:paraId="0BEA1655" w14:textId="1454C4A3" w:rsidR="00AE1F12" w:rsidRDefault="00103DF4" w:rsidP="008072C3">
      <w:pPr>
        <w:pStyle w:val="ListParagraph"/>
        <w:ind w:left="360"/>
      </w:pPr>
      <w:sdt>
        <w:sdtPr>
          <w:id w:val="-1240242623"/>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AE1F12">
        <w:t xml:space="preserve">Investigative skills, such as </w:t>
      </w:r>
      <w:r w:rsidR="00576B0D">
        <w:t xml:space="preserve">observation, </w:t>
      </w:r>
      <w:r w:rsidR="00AE1F12">
        <w:t>thoroughness and objectivity</w:t>
      </w:r>
    </w:p>
    <w:p w14:paraId="4D8DDBC2" w14:textId="03C3076F" w:rsidR="00AE1F12" w:rsidRDefault="00103DF4" w:rsidP="008072C3">
      <w:pPr>
        <w:pStyle w:val="ListParagraph"/>
        <w:ind w:left="360"/>
      </w:pPr>
      <w:sdt>
        <w:sdtPr>
          <w:id w:val="1366564251"/>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AE1F12">
        <w:t>Intuitive skills</w:t>
      </w:r>
      <w:r w:rsidR="00576B0D">
        <w:t>/gut reaction</w:t>
      </w:r>
    </w:p>
    <w:p w14:paraId="085130DB" w14:textId="15BB5AB5" w:rsidR="00576B0D" w:rsidRDefault="00103DF4" w:rsidP="008072C3">
      <w:pPr>
        <w:pStyle w:val="ListParagraph"/>
        <w:ind w:left="360"/>
      </w:pPr>
      <w:sdt>
        <w:sdtPr>
          <w:id w:val="-1052155451"/>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576B0D">
        <w:t>Ability to document and communicate findings and conclusions</w:t>
      </w:r>
    </w:p>
    <w:p w14:paraId="4783EE36" w14:textId="1882DFF0" w:rsidR="00184A2D" w:rsidRDefault="00103DF4" w:rsidP="008072C3">
      <w:pPr>
        <w:pStyle w:val="ListParagraph"/>
        <w:ind w:left="360"/>
      </w:pPr>
      <w:sdt>
        <w:sdtPr>
          <w:id w:val="-60091288"/>
          <w14:checkbox>
            <w14:checked w14:val="0"/>
            <w14:checkedState w14:val="2612" w14:font="MS Gothic"/>
            <w14:uncheckedState w14:val="2610" w14:font="MS Gothic"/>
          </w14:checkbox>
        </w:sdtPr>
        <w:sdtEndPr/>
        <w:sdtContent>
          <w:r w:rsidR="00184A2D">
            <w:rPr>
              <w:rFonts w:ascii="MS Gothic" w:eastAsia="MS Gothic" w:hAnsi="MS Gothic" w:hint="eastAsia"/>
            </w:rPr>
            <w:t>☐</w:t>
          </w:r>
        </w:sdtContent>
      </w:sdt>
      <w:r w:rsidR="00184A2D">
        <w:t>Prefer not to answer</w:t>
      </w:r>
    </w:p>
    <w:p w14:paraId="0E83EAE7" w14:textId="1DA1B50B" w:rsidR="008072C3" w:rsidRDefault="008072C3" w:rsidP="008072C3">
      <w:pPr>
        <w:pStyle w:val="ListParagraph"/>
        <w:ind w:left="360"/>
      </w:pPr>
    </w:p>
    <w:p w14:paraId="139B0381" w14:textId="77777777" w:rsidR="00811059" w:rsidRDefault="008462ED" w:rsidP="002D35D9">
      <w:pPr>
        <w:pStyle w:val="ListParagraph"/>
        <w:numPr>
          <w:ilvl w:val="0"/>
          <w:numId w:val="1"/>
        </w:numPr>
      </w:pPr>
      <w:r>
        <w:t>Has this store</w:t>
      </w:r>
      <w:r w:rsidR="002A74D9">
        <w:t xml:space="preserve"> ever worked with law enforcement officials to investigate SNAP fraud in </w:t>
      </w:r>
      <w:r w:rsidR="00117A7D">
        <w:t>this store</w:t>
      </w:r>
      <w:r w:rsidR="002A74D9">
        <w:t xml:space="preserve">? </w:t>
      </w:r>
    </w:p>
    <w:p w14:paraId="49D63E68" w14:textId="77777777" w:rsidR="00811059" w:rsidRDefault="00811059" w:rsidP="00811059">
      <w:pPr>
        <w:pStyle w:val="ListParagraph"/>
        <w:ind w:left="360"/>
      </w:pPr>
      <w:r w:rsidRPr="007D6943">
        <w:rPr>
          <w:rFonts w:ascii="Wingdings" w:eastAsia="Wingdings" w:hAnsi="Wingdings" w:cs="Wingdings"/>
        </w:rPr>
        <w:t></w:t>
      </w:r>
      <w:r>
        <w:t>Yes</w:t>
      </w:r>
    </w:p>
    <w:p w14:paraId="3B24F94B" w14:textId="77777777" w:rsidR="00811059" w:rsidRDefault="00811059" w:rsidP="00811059">
      <w:pPr>
        <w:pStyle w:val="ListParagraph"/>
        <w:ind w:left="360"/>
      </w:pPr>
      <w:r w:rsidRPr="007D6943">
        <w:rPr>
          <w:rFonts w:ascii="Wingdings" w:eastAsia="Wingdings" w:hAnsi="Wingdings" w:cs="Wingdings"/>
        </w:rPr>
        <w:t></w:t>
      </w:r>
      <w:r>
        <w:t>No</w:t>
      </w:r>
    </w:p>
    <w:p w14:paraId="147C8019" w14:textId="77777777" w:rsidR="00811059" w:rsidRDefault="00811059" w:rsidP="00811059">
      <w:pPr>
        <w:pStyle w:val="ListParagraph"/>
        <w:ind w:left="360"/>
      </w:pPr>
      <w:r w:rsidRPr="007D6943">
        <w:rPr>
          <w:rFonts w:ascii="Wingdings" w:eastAsia="Wingdings" w:hAnsi="Wingdings" w:cs="Wingdings"/>
        </w:rPr>
        <w:t></w:t>
      </w:r>
      <w:r>
        <w:t>Not sure</w:t>
      </w:r>
    </w:p>
    <w:p w14:paraId="75D76560" w14:textId="74EA4AFA" w:rsidR="002A74D9" w:rsidRDefault="00811059" w:rsidP="00811059">
      <w:pPr>
        <w:pStyle w:val="ListParagraph"/>
        <w:ind w:left="360"/>
      </w:pPr>
      <w:r w:rsidRPr="007D6943">
        <w:rPr>
          <w:rFonts w:ascii="Wingdings" w:eastAsia="Wingdings" w:hAnsi="Wingdings" w:cs="Wingdings"/>
        </w:rPr>
        <w:t></w:t>
      </w:r>
      <w:r>
        <w:t>Prefer not to answer</w:t>
      </w:r>
    </w:p>
    <w:p w14:paraId="6358FC53" w14:textId="77777777" w:rsidR="002A74D9" w:rsidRDefault="002A74D9" w:rsidP="002A74D9">
      <w:pPr>
        <w:pStyle w:val="ListParagraph"/>
        <w:ind w:left="360"/>
      </w:pPr>
    </w:p>
    <w:p w14:paraId="67D4DE15" w14:textId="77777777" w:rsidR="002A74D9" w:rsidRDefault="002A74D9" w:rsidP="002A74D9">
      <w:pPr>
        <w:pStyle w:val="ListParagraph"/>
        <w:ind w:left="360"/>
        <w:rPr>
          <w:b/>
        </w:rPr>
      </w:pPr>
      <w:r>
        <w:rPr>
          <w:b/>
        </w:rPr>
        <w:t>IF YES:</w:t>
      </w:r>
    </w:p>
    <w:p w14:paraId="5E7A3FE9" w14:textId="0E930145" w:rsidR="00811059" w:rsidRDefault="00811059" w:rsidP="002A74D9">
      <w:pPr>
        <w:pStyle w:val="ListParagraph"/>
        <w:ind w:left="360"/>
      </w:pPr>
      <w:r w:rsidRPr="008D5887">
        <w:rPr>
          <w:rFonts w:ascii="Calibri" w:eastAsia="Times New Roman" w:hAnsi="Calibri" w:cs="Times New Roman"/>
          <w:noProof/>
          <w:szCs w:val="24"/>
        </w:rPr>
        <mc:AlternateContent>
          <mc:Choice Requires="wps">
            <w:drawing>
              <wp:anchor distT="45720" distB="45720" distL="114300" distR="114300" simplePos="0" relativeHeight="251661312" behindDoc="0" locked="0" layoutInCell="1" allowOverlap="1" wp14:anchorId="6E03F563" wp14:editId="1FF1A187">
                <wp:simplePos x="0" y="0"/>
                <wp:positionH relativeFrom="column">
                  <wp:posOffset>171450</wp:posOffset>
                </wp:positionH>
                <wp:positionV relativeFrom="paragraph">
                  <wp:posOffset>263525</wp:posOffset>
                </wp:positionV>
                <wp:extent cx="5715000" cy="619125"/>
                <wp:effectExtent l="0" t="0" r="1905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4B130FE5" w14:textId="77777777" w:rsidR="00CD5091" w:rsidRDefault="00CD5091" w:rsidP="008110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5pt;margin-top:20.75pt;width:450pt;height:4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">
                <v:textbox>
                  <w:txbxContent>
                    <w:p w14:paraId="4B130FE5" w14:textId="77777777" w:rsidR="00CD5091" w:rsidRDefault="00CD5091" w:rsidP="00811059"/>
                  </w:txbxContent>
                </v:textbox>
                <w10:wrap type="topAndBottom"/>
              </v:shape>
            </w:pict>
          </mc:Fallback>
        </mc:AlternateContent>
      </w:r>
      <w:r w:rsidR="00CB56E0">
        <w:t>2</w:t>
      </w:r>
      <w:r>
        <w:t>2</w:t>
      </w:r>
      <w:r w:rsidR="002A74D9">
        <w:t xml:space="preserve">A. In what ways has </w:t>
      </w:r>
      <w:r w:rsidR="00117A7D">
        <w:t>this store</w:t>
      </w:r>
      <w:r w:rsidR="002A74D9">
        <w:t xml:space="preserve"> worked with law enforcement to investigate SNAP fraud? </w:t>
      </w:r>
    </w:p>
    <w:p w14:paraId="6F320880" w14:textId="5DB5CFAD" w:rsidR="00811059" w:rsidRDefault="00811059" w:rsidP="002A74D9">
      <w:pPr>
        <w:pStyle w:val="ListParagraph"/>
        <w:ind w:left="360"/>
      </w:pPr>
      <w:r w:rsidRPr="007D6943">
        <w:rPr>
          <w:rFonts w:ascii="Wingdings" w:eastAsia="Wingdings" w:hAnsi="Wingdings" w:cs="Wingdings"/>
        </w:rPr>
        <w:t></w:t>
      </w:r>
      <w:r w:rsidR="002A74D9">
        <w:t>Not sure</w:t>
      </w:r>
    </w:p>
    <w:p w14:paraId="6C58B4FA" w14:textId="22ED0168" w:rsidR="002A74D9" w:rsidRDefault="00811059" w:rsidP="002A74D9">
      <w:pPr>
        <w:pStyle w:val="ListParagraph"/>
        <w:ind w:left="360"/>
      </w:pPr>
      <w:r w:rsidRPr="007D6943">
        <w:rPr>
          <w:rFonts w:ascii="Wingdings" w:eastAsia="Wingdings" w:hAnsi="Wingdings" w:cs="Wingdings"/>
        </w:rPr>
        <w:t></w:t>
      </w:r>
      <w:r w:rsidR="002A74D9">
        <w:t>Prefer not to answer</w:t>
      </w:r>
    </w:p>
    <w:p w14:paraId="2223C37F" w14:textId="77777777" w:rsidR="002A74D9" w:rsidRPr="00E11F74" w:rsidRDefault="002A74D9" w:rsidP="002A74D9">
      <w:pPr>
        <w:rPr>
          <w:rFonts w:ascii="Calibri" w:eastAsia="Times New Roman" w:hAnsi="Calibri" w:cs="Times New Roman"/>
          <w:szCs w:val="24"/>
        </w:rPr>
      </w:pPr>
    </w:p>
    <w:p w14:paraId="2E3B2462" w14:textId="77777777" w:rsidR="00811059" w:rsidRDefault="00E11F74" w:rsidP="008F27F7">
      <w:pPr>
        <w:numPr>
          <w:ilvl w:val="0"/>
          <w:numId w:val="1"/>
        </w:numPr>
        <w:rPr>
          <w:rFonts w:ascii="Calibri" w:eastAsia="Times New Roman" w:hAnsi="Calibri" w:cs="Times New Roman"/>
          <w:szCs w:val="24"/>
        </w:rPr>
      </w:pPr>
      <w:r w:rsidRPr="00E11F74">
        <w:rPr>
          <w:rFonts w:ascii="Calibri" w:eastAsia="Times New Roman" w:hAnsi="Calibri" w:cs="Times New Roman"/>
          <w:szCs w:val="24"/>
        </w:rPr>
        <w:t>Using a scale from 1</w:t>
      </w:r>
      <w:r w:rsidR="008462ED">
        <w:rPr>
          <w:rFonts w:ascii="Calibri" w:eastAsia="Times New Roman" w:hAnsi="Calibri" w:cs="Times New Roman"/>
          <w:szCs w:val="24"/>
        </w:rPr>
        <w:t xml:space="preserve"> to 5, where 1 is "</w:t>
      </w:r>
      <w:r w:rsidR="00D8637F">
        <w:rPr>
          <w:rFonts w:ascii="Calibri" w:eastAsia="Times New Roman" w:hAnsi="Calibri" w:cs="Times New Roman"/>
          <w:szCs w:val="24"/>
        </w:rPr>
        <w:t>presents no</w:t>
      </w:r>
      <w:r w:rsidR="008462ED">
        <w:rPr>
          <w:rFonts w:ascii="Calibri" w:eastAsia="Times New Roman" w:hAnsi="Calibri" w:cs="Times New Roman"/>
          <w:szCs w:val="24"/>
        </w:rPr>
        <w:t xml:space="preserve"> challenge</w:t>
      </w:r>
      <w:r w:rsidRPr="00E11F74">
        <w:rPr>
          <w:rFonts w:ascii="Calibri" w:eastAsia="Times New Roman" w:hAnsi="Calibri" w:cs="Times New Roman"/>
          <w:szCs w:val="24"/>
        </w:rPr>
        <w:t>" and 5 is "</w:t>
      </w:r>
      <w:r w:rsidR="00D8637F">
        <w:rPr>
          <w:rFonts w:ascii="Calibri" w:eastAsia="Times New Roman" w:hAnsi="Calibri" w:cs="Times New Roman"/>
          <w:szCs w:val="24"/>
        </w:rPr>
        <w:t xml:space="preserve">presents </w:t>
      </w:r>
      <w:r w:rsidRPr="00E11F74">
        <w:rPr>
          <w:rFonts w:ascii="Calibri" w:eastAsia="Times New Roman" w:hAnsi="Calibri" w:cs="Times New Roman"/>
          <w:szCs w:val="24"/>
        </w:rPr>
        <w:t>a sign</w:t>
      </w:r>
      <w:r w:rsidR="008462ED">
        <w:rPr>
          <w:rFonts w:ascii="Calibri" w:eastAsia="Times New Roman" w:hAnsi="Calibri" w:cs="Times New Roman"/>
          <w:szCs w:val="24"/>
        </w:rPr>
        <w:t xml:space="preserve">ificant challenge," how much of a </w:t>
      </w:r>
      <w:r w:rsidRPr="00E11F74">
        <w:rPr>
          <w:rFonts w:ascii="Calibri" w:eastAsia="Times New Roman" w:hAnsi="Calibri" w:cs="Times New Roman"/>
          <w:szCs w:val="24"/>
        </w:rPr>
        <w:t>c</w:t>
      </w:r>
      <w:r w:rsidR="008462ED">
        <w:rPr>
          <w:rFonts w:ascii="Calibri" w:eastAsia="Times New Roman" w:hAnsi="Calibri" w:cs="Times New Roman"/>
          <w:szCs w:val="24"/>
        </w:rPr>
        <w:t xml:space="preserve">hallenge </w:t>
      </w:r>
      <w:r w:rsidR="003A03D9">
        <w:rPr>
          <w:rFonts w:ascii="Calibri" w:eastAsia="Times New Roman" w:hAnsi="Calibri" w:cs="Times New Roman"/>
          <w:szCs w:val="24"/>
        </w:rPr>
        <w:t>do</w:t>
      </w:r>
      <w:r w:rsidRPr="00E11F74">
        <w:rPr>
          <w:rFonts w:ascii="Calibri" w:eastAsia="Times New Roman" w:hAnsi="Calibri" w:cs="Times New Roman"/>
          <w:szCs w:val="24"/>
        </w:rPr>
        <w:t xml:space="preserve"> the</w:t>
      </w:r>
      <w:r w:rsidR="008462ED">
        <w:rPr>
          <w:rFonts w:ascii="Calibri" w:eastAsia="Times New Roman" w:hAnsi="Calibri" w:cs="Times New Roman"/>
          <w:szCs w:val="24"/>
        </w:rPr>
        <w:t xml:space="preserve">se types of SNAP violations </w:t>
      </w:r>
      <w:r w:rsidR="00D8637F">
        <w:rPr>
          <w:rFonts w:ascii="Calibri" w:eastAsia="Times New Roman" w:hAnsi="Calibri" w:cs="Times New Roman"/>
          <w:szCs w:val="24"/>
        </w:rPr>
        <w:t xml:space="preserve">pose </w:t>
      </w:r>
      <w:r w:rsidR="008462ED">
        <w:rPr>
          <w:rFonts w:ascii="Calibri" w:eastAsia="Times New Roman" w:hAnsi="Calibri" w:cs="Times New Roman"/>
          <w:szCs w:val="24"/>
        </w:rPr>
        <w:t>to</w:t>
      </w:r>
      <w:r w:rsidRPr="00E11F74">
        <w:rPr>
          <w:rFonts w:ascii="Calibri" w:eastAsia="Times New Roman" w:hAnsi="Calibri" w:cs="Times New Roman"/>
          <w:szCs w:val="24"/>
        </w:rPr>
        <w:t xml:space="preserve"> </w:t>
      </w:r>
      <w:r w:rsidR="00117A7D">
        <w:rPr>
          <w:rFonts w:ascii="Calibri" w:eastAsia="Times New Roman" w:hAnsi="Calibri" w:cs="Times New Roman"/>
          <w:szCs w:val="24"/>
        </w:rPr>
        <w:t>this store</w:t>
      </w:r>
      <w:r w:rsidRPr="00E11F74">
        <w:rPr>
          <w:rFonts w:ascii="Calibri" w:eastAsia="Times New Roman" w:hAnsi="Calibri" w:cs="Times New Roman"/>
          <w:szCs w:val="24"/>
        </w:rPr>
        <w:t>?</w:t>
      </w:r>
    </w:p>
    <w:tbl>
      <w:tblPr>
        <w:tblStyle w:val="TableGrid"/>
        <w:tblW w:w="0" w:type="auto"/>
        <w:tblInd w:w="360" w:type="dxa"/>
        <w:tblLook w:val="04A0" w:firstRow="1" w:lastRow="0" w:firstColumn="1" w:lastColumn="0" w:noHBand="0" w:noVBand="1"/>
      </w:tblPr>
      <w:tblGrid>
        <w:gridCol w:w="2353"/>
        <w:gridCol w:w="997"/>
        <w:gridCol w:w="914"/>
        <w:gridCol w:w="1126"/>
        <w:gridCol w:w="914"/>
        <w:gridCol w:w="1052"/>
        <w:gridCol w:w="1111"/>
        <w:gridCol w:w="749"/>
      </w:tblGrid>
      <w:tr w:rsidR="007763F2" w:rsidRPr="001252F4" w14:paraId="79A798F2" w14:textId="77777777" w:rsidTr="0002653B">
        <w:trPr>
          <w:trHeight w:val="503"/>
        </w:trPr>
        <w:tc>
          <w:tcPr>
            <w:tcW w:w="3297" w:type="dxa"/>
          </w:tcPr>
          <w:p w14:paraId="57A98113" w14:textId="77777777" w:rsidR="007763F2" w:rsidRPr="001252F4" w:rsidRDefault="007763F2" w:rsidP="007763F2">
            <w:pPr>
              <w:rPr>
                <w:sz w:val="18"/>
                <w:szCs w:val="18"/>
              </w:rPr>
            </w:pPr>
          </w:p>
        </w:tc>
        <w:tc>
          <w:tcPr>
            <w:tcW w:w="1059" w:type="dxa"/>
          </w:tcPr>
          <w:p w14:paraId="1CC98E65" w14:textId="62DF06B0" w:rsidR="007763F2" w:rsidRPr="001252F4" w:rsidRDefault="007763F2" w:rsidP="007763F2">
            <w:pPr>
              <w:rPr>
                <w:sz w:val="18"/>
                <w:szCs w:val="18"/>
              </w:rPr>
            </w:pPr>
            <w:r>
              <w:rPr>
                <w:sz w:val="18"/>
                <w:szCs w:val="18"/>
              </w:rPr>
              <w:t>1 - Presents no challenge</w:t>
            </w:r>
          </w:p>
        </w:tc>
        <w:tc>
          <w:tcPr>
            <w:tcW w:w="519" w:type="dxa"/>
          </w:tcPr>
          <w:p w14:paraId="7B688005" w14:textId="11C55CCA" w:rsidR="007763F2" w:rsidRPr="001252F4" w:rsidRDefault="007763F2" w:rsidP="007763F2">
            <w:pPr>
              <w:rPr>
                <w:sz w:val="18"/>
                <w:szCs w:val="18"/>
              </w:rPr>
            </w:pPr>
            <w:r w:rsidRPr="001252F4">
              <w:rPr>
                <w:sz w:val="18"/>
                <w:szCs w:val="18"/>
              </w:rPr>
              <w:t>2</w:t>
            </w:r>
            <w:r>
              <w:rPr>
                <w:sz w:val="18"/>
                <w:szCs w:val="18"/>
              </w:rPr>
              <w:t xml:space="preserve"> - Rarely a challenge</w:t>
            </w:r>
          </w:p>
        </w:tc>
        <w:tc>
          <w:tcPr>
            <w:tcW w:w="592" w:type="dxa"/>
          </w:tcPr>
          <w:p w14:paraId="73043D05" w14:textId="29414929" w:rsidR="007763F2" w:rsidRPr="001252F4" w:rsidRDefault="007763F2" w:rsidP="007763F2">
            <w:pPr>
              <w:rPr>
                <w:sz w:val="18"/>
                <w:szCs w:val="18"/>
              </w:rPr>
            </w:pPr>
            <w:r w:rsidRPr="001252F4">
              <w:rPr>
                <w:sz w:val="18"/>
                <w:szCs w:val="18"/>
              </w:rPr>
              <w:t>3</w:t>
            </w:r>
            <w:r>
              <w:rPr>
                <w:sz w:val="18"/>
                <w:szCs w:val="18"/>
              </w:rPr>
              <w:t xml:space="preserve"> - Occasionally a challenge</w:t>
            </w:r>
          </w:p>
        </w:tc>
        <w:tc>
          <w:tcPr>
            <w:tcW w:w="519" w:type="dxa"/>
          </w:tcPr>
          <w:p w14:paraId="04A5D6BD" w14:textId="510193EF" w:rsidR="007763F2" w:rsidRPr="001252F4" w:rsidRDefault="007763F2" w:rsidP="007763F2">
            <w:pPr>
              <w:rPr>
                <w:sz w:val="18"/>
                <w:szCs w:val="18"/>
              </w:rPr>
            </w:pPr>
            <w:r w:rsidRPr="001252F4">
              <w:rPr>
                <w:sz w:val="18"/>
                <w:szCs w:val="18"/>
              </w:rPr>
              <w:t>4</w:t>
            </w:r>
            <w:r>
              <w:rPr>
                <w:sz w:val="18"/>
                <w:szCs w:val="18"/>
              </w:rPr>
              <w:t xml:space="preserve"> – Often a challenge</w:t>
            </w:r>
          </w:p>
        </w:tc>
        <w:tc>
          <w:tcPr>
            <w:tcW w:w="1119" w:type="dxa"/>
          </w:tcPr>
          <w:p w14:paraId="692BD61E" w14:textId="26912FE5" w:rsidR="007763F2" w:rsidRPr="001252F4" w:rsidRDefault="007763F2" w:rsidP="007763F2">
            <w:pPr>
              <w:rPr>
                <w:sz w:val="18"/>
                <w:szCs w:val="18"/>
              </w:rPr>
            </w:pPr>
            <w:r>
              <w:rPr>
                <w:sz w:val="18"/>
                <w:szCs w:val="18"/>
              </w:rPr>
              <w:t>5 - Presents a significant challenge</w:t>
            </w:r>
          </w:p>
        </w:tc>
        <w:tc>
          <w:tcPr>
            <w:tcW w:w="1136" w:type="dxa"/>
          </w:tcPr>
          <w:p w14:paraId="51C22559" w14:textId="5F3619F3" w:rsidR="007763F2" w:rsidRPr="001252F4" w:rsidRDefault="007763F2" w:rsidP="007763F2">
            <w:pPr>
              <w:rPr>
                <w:sz w:val="18"/>
                <w:szCs w:val="18"/>
              </w:rPr>
            </w:pPr>
            <w:r>
              <w:rPr>
                <w:sz w:val="18"/>
                <w:szCs w:val="18"/>
              </w:rPr>
              <w:t>Cannot be determined</w:t>
            </w:r>
          </w:p>
        </w:tc>
        <w:tc>
          <w:tcPr>
            <w:tcW w:w="749" w:type="dxa"/>
          </w:tcPr>
          <w:p w14:paraId="201FA91E" w14:textId="77777777" w:rsidR="007763F2" w:rsidRPr="001252F4" w:rsidRDefault="007763F2" w:rsidP="007763F2">
            <w:pPr>
              <w:rPr>
                <w:sz w:val="18"/>
                <w:szCs w:val="18"/>
              </w:rPr>
            </w:pPr>
            <w:r>
              <w:rPr>
                <w:sz w:val="18"/>
                <w:szCs w:val="18"/>
              </w:rPr>
              <w:t>Prefer not to answer</w:t>
            </w:r>
          </w:p>
        </w:tc>
      </w:tr>
      <w:tr w:rsidR="00811059" w:rsidRPr="001252F4" w14:paraId="5370D7AD" w14:textId="77777777" w:rsidTr="0002653B">
        <w:tc>
          <w:tcPr>
            <w:tcW w:w="3297" w:type="dxa"/>
          </w:tcPr>
          <w:p w14:paraId="2DA36CD5" w14:textId="0EC61050" w:rsidR="00811059" w:rsidRPr="001252F4" w:rsidRDefault="0002653B" w:rsidP="00386550">
            <w:pPr>
              <w:rPr>
                <w:sz w:val="18"/>
                <w:szCs w:val="18"/>
              </w:rPr>
            </w:pPr>
            <w:r w:rsidRPr="0002653B">
              <w:rPr>
                <w:sz w:val="18"/>
                <w:szCs w:val="18"/>
              </w:rPr>
              <w:t>SNAP participants attempting to purchase non-food products with SNAP EBT cards</w:t>
            </w:r>
          </w:p>
        </w:tc>
        <w:tc>
          <w:tcPr>
            <w:tcW w:w="1059" w:type="dxa"/>
            <w:vAlign w:val="center"/>
          </w:tcPr>
          <w:p w14:paraId="7192F706" w14:textId="77777777" w:rsidR="00811059" w:rsidRPr="001252F4" w:rsidRDefault="00811059" w:rsidP="00386550">
            <w:pPr>
              <w:jc w:val="center"/>
              <w:rPr>
                <w:sz w:val="18"/>
                <w:szCs w:val="18"/>
              </w:rPr>
            </w:pPr>
            <w:r w:rsidRPr="007D6943">
              <w:rPr>
                <w:rFonts w:ascii="Wingdings" w:eastAsia="Wingdings" w:hAnsi="Wingdings" w:cs="Wingdings"/>
              </w:rPr>
              <w:t></w:t>
            </w:r>
          </w:p>
        </w:tc>
        <w:tc>
          <w:tcPr>
            <w:tcW w:w="519" w:type="dxa"/>
            <w:vAlign w:val="center"/>
          </w:tcPr>
          <w:p w14:paraId="2E1BA49B" w14:textId="77777777" w:rsidR="00811059" w:rsidRPr="001252F4" w:rsidRDefault="00811059" w:rsidP="00386550">
            <w:pPr>
              <w:jc w:val="center"/>
              <w:rPr>
                <w:sz w:val="18"/>
                <w:szCs w:val="18"/>
              </w:rPr>
            </w:pPr>
            <w:r w:rsidRPr="007D6943">
              <w:rPr>
                <w:rFonts w:ascii="Wingdings" w:eastAsia="Wingdings" w:hAnsi="Wingdings" w:cs="Wingdings"/>
              </w:rPr>
              <w:t></w:t>
            </w:r>
          </w:p>
        </w:tc>
        <w:tc>
          <w:tcPr>
            <w:tcW w:w="592" w:type="dxa"/>
            <w:vAlign w:val="center"/>
          </w:tcPr>
          <w:p w14:paraId="758698DC" w14:textId="77777777" w:rsidR="00811059" w:rsidRPr="001252F4" w:rsidRDefault="00811059" w:rsidP="00386550">
            <w:pPr>
              <w:jc w:val="center"/>
              <w:rPr>
                <w:sz w:val="18"/>
                <w:szCs w:val="18"/>
              </w:rPr>
            </w:pPr>
            <w:r w:rsidRPr="007D6943">
              <w:rPr>
                <w:rFonts w:ascii="Wingdings" w:eastAsia="Wingdings" w:hAnsi="Wingdings" w:cs="Wingdings"/>
              </w:rPr>
              <w:t></w:t>
            </w:r>
          </w:p>
        </w:tc>
        <w:tc>
          <w:tcPr>
            <w:tcW w:w="519" w:type="dxa"/>
            <w:vAlign w:val="center"/>
          </w:tcPr>
          <w:p w14:paraId="47A325DC" w14:textId="77777777" w:rsidR="00811059" w:rsidRPr="001252F4" w:rsidRDefault="00811059" w:rsidP="00386550">
            <w:pPr>
              <w:jc w:val="center"/>
              <w:rPr>
                <w:sz w:val="18"/>
                <w:szCs w:val="18"/>
              </w:rPr>
            </w:pPr>
            <w:r w:rsidRPr="007D6943">
              <w:rPr>
                <w:rFonts w:ascii="Wingdings" w:eastAsia="Wingdings" w:hAnsi="Wingdings" w:cs="Wingdings"/>
              </w:rPr>
              <w:t></w:t>
            </w:r>
          </w:p>
        </w:tc>
        <w:tc>
          <w:tcPr>
            <w:tcW w:w="1119" w:type="dxa"/>
            <w:vAlign w:val="center"/>
          </w:tcPr>
          <w:p w14:paraId="58F03F2A" w14:textId="77777777" w:rsidR="00811059" w:rsidRPr="001252F4" w:rsidRDefault="00811059" w:rsidP="00386550">
            <w:pPr>
              <w:jc w:val="center"/>
              <w:rPr>
                <w:sz w:val="18"/>
                <w:szCs w:val="18"/>
              </w:rPr>
            </w:pPr>
            <w:r w:rsidRPr="007D6943">
              <w:rPr>
                <w:rFonts w:ascii="Wingdings" w:eastAsia="Wingdings" w:hAnsi="Wingdings" w:cs="Wingdings"/>
              </w:rPr>
              <w:t></w:t>
            </w:r>
          </w:p>
        </w:tc>
        <w:tc>
          <w:tcPr>
            <w:tcW w:w="1136" w:type="dxa"/>
            <w:vAlign w:val="center"/>
          </w:tcPr>
          <w:p w14:paraId="13B40AB9" w14:textId="77777777" w:rsidR="00811059" w:rsidRPr="001252F4" w:rsidRDefault="00811059" w:rsidP="00386550">
            <w:pPr>
              <w:jc w:val="center"/>
              <w:rPr>
                <w:sz w:val="18"/>
                <w:szCs w:val="18"/>
              </w:rPr>
            </w:pPr>
            <w:r w:rsidRPr="007D6943">
              <w:rPr>
                <w:rFonts w:ascii="Wingdings" w:eastAsia="Wingdings" w:hAnsi="Wingdings" w:cs="Wingdings"/>
              </w:rPr>
              <w:t></w:t>
            </w:r>
          </w:p>
        </w:tc>
        <w:tc>
          <w:tcPr>
            <w:tcW w:w="749" w:type="dxa"/>
            <w:vAlign w:val="center"/>
          </w:tcPr>
          <w:p w14:paraId="7D0C1439" w14:textId="77777777" w:rsidR="00811059" w:rsidRPr="001252F4" w:rsidRDefault="00811059" w:rsidP="00386550">
            <w:pPr>
              <w:jc w:val="center"/>
              <w:rPr>
                <w:sz w:val="18"/>
                <w:szCs w:val="18"/>
              </w:rPr>
            </w:pPr>
            <w:r w:rsidRPr="007D6943">
              <w:rPr>
                <w:rFonts w:ascii="Wingdings" w:eastAsia="Wingdings" w:hAnsi="Wingdings" w:cs="Wingdings"/>
              </w:rPr>
              <w:t></w:t>
            </w:r>
          </w:p>
        </w:tc>
      </w:tr>
      <w:tr w:rsidR="00811059" w:rsidRPr="001252F4" w14:paraId="06AB6AFB" w14:textId="77777777" w:rsidTr="0002653B">
        <w:tc>
          <w:tcPr>
            <w:tcW w:w="3297" w:type="dxa"/>
          </w:tcPr>
          <w:p w14:paraId="2B0EE330" w14:textId="6BE04E6B" w:rsidR="00811059" w:rsidRPr="001252F4" w:rsidRDefault="0002653B" w:rsidP="00386550">
            <w:pPr>
              <w:rPr>
                <w:sz w:val="18"/>
                <w:szCs w:val="18"/>
              </w:rPr>
            </w:pPr>
            <w:r w:rsidRPr="0002653B">
              <w:rPr>
                <w:sz w:val="18"/>
                <w:szCs w:val="18"/>
              </w:rPr>
              <w:t>SNAP participants getting cash as change for SNAP EBT purchases</w:t>
            </w:r>
          </w:p>
        </w:tc>
        <w:tc>
          <w:tcPr>
            <w:tcW w:w="1059" w:type="dxa"/>
            <w:vAlign w:val="center"/>
          </w:tcPr>
          <w:p w14:paraId="752E6C05" w14:textId="77777777" w:rsidR="00811059" w:rsidRPr="001252F4" w:rsidRDefault="00811059" w:rsidP="00386550">
            <w:pPr>
              <w:jc w:val="center"/>
              <w:rPr>
                <w:sz w:val="18"/>
                <w:szCs w:val="18"/>
              </w:rPr>
            </w:pPr>
            <w:r w:rsidRPr="007D6943">
              <w:rPr>
                <w:rFonts w:ascii="Wingdings" w:eastAsia="Wingdings" w:hAnsi="Wingdings" w:cs="Wingdings"/>
              </w:rPr>
              <w:t></w:t>
            </w:r>
          </w:p>
        </w:tc>
        <w:tc>
          <w:tcPr>
            <w:tcW w:w="519" w:type="dxa"/>
            <w:vAlign w:val="center"/>
          </w:tcPr>
          <w:p w14:paraId="10F2F5E1" w14:textId="77777777" w:rsidR="00811059" w:rsidRPr="001252F4" w:rsidRDefault="00811059" w:rsidP="00386550">
            <w:pPr>
              <w:jc w:val="center"/>
              <w:rPr>
                <w:sz w:val="18"/>
                <w:szCs w:val="18"/>
              </w:rPr>
            </w:pPr>
            <w:r w:rsidRPr="007D6943">
              <w:rPr>
                <w:rFonts w:ascii="Wingdings" w:eastAsia="Wingdings" w:hAnsi="Wingdings" w:cs="Wingdings"/>
              </w:rPr>
              <w:t></w:t>
            </w:r>
          </w:p>
        </w:tc>
        <w:tc>
          <w:tcPr>
            <w:tcW w:w="592" w:type="dxa"/>
            <w:vAlign w:val="center"/>
          </w:tcPr>
          <w:p w14:paraId="53CF682B" w14:textId="77777777" w:rsidR="00811059" w:rsidRPr="001252F4" w:rsidRDefault="00811059" w:rsidP="00386550">
            <w:pPr>
              <w:jc w:val="center"/>
              <w:rPr>
                <w:sz w:val="18"/>
                <w:szCs w:val="18"/>
              </w:rPr>
            </w:pPr>
            <w:r w:rsidRPr="007D6943">
              <w:rPr>
                <w:rFonts w:ascii="Wingdings" w:eastAsia="Wingdings" w:hAnsi="Wingdings" w:cs="Wingdings"/>
              </w:rPr>
              <w:t></w:t>
            </w:r>
          </w:p>
        </w:tc>
        <w:tc>
          <w:tcPr>
            <w:tcW w:w="519" w:type="dxa"/>
            <w:vAlign w:val="center"/>
          </w:tcPr>
          <w:p w14:paraId="56DC12A3" w14:textId="77777777" w:rsidR="00811059" w:rsidRPr="001252F4" w:rsidRDefault="00811059" w:rsidP="00386550">
            <w:pPr>
              <w:jc w:val="center"/>
              <w:rPr>
                <w:sz w:val="18"/>
                <w:szCs w:val="18"/>
              </w:rPr>
            </w:pPr>
            <w:r w:rsidRPr="007D6943">
              <w:rPr>
                <w:rFonts w:ascii="Wingdings" w:eastAsia="Wingdings" w:hAnsi="Wingdings" w:cs="Wingdings"/>
              </w:rPr>
              <w:t></w:t>
            </w:r>
          </w:p>
        </w:tc>
        <w:tc>
          <w:tcPr>
            <w:tcW w:w="1119" w:type="dxa"/>
            <w:vAlign w:val="center"/>
          </w:tcPr>
          <w:p w14:paraId="53C3C8F6" w14:textId="77777777" w:rsidR="00811059" w:rsidRPr="001252F4" w:rsidRDefault="00811059" w:rsidP="00386550">
            <w:pPr>
              <w:jc w:val="center"/>
              <w:rPr>
                <w:sz w:val="18"/>
                <w:szCs w:val="18"/>
              </w:rPr>
            </w:pPr>
            <w:r w:rsidRPr="007D6943">
              <w:rPr>
                <w:rFonts w:ascii="Wingdings" w:eastAsia="Wingdings" w:hAnsi="Wingdings" w:cs="Wingdings"/>
              </w:rPr>
              <w:t></w:t>
            </w:r>
          </w:p>
        </w:tc>
        <w:tc>
          <w:tcPr>
            <w:tcW w:w="1136" w:type="dxa"/>
            <w:vAlign w:val="center"/>
          </w:tcPr>
          <w:p w14:paraId="190165BA" w14:textId="77777777" w:rsidR="00811059" w:rsidRPr="001252F4" w:rsidRDefault="00811059" w:rsidP="00386550">
            <w:pPr>
              <w:jc w:val="center"/>
              <w:rPr>
                <w:sz w:val="18"/>
                <w:szCs w:val="18"/>
              </w:rPr>
            </w:pPr>
            <w:r w:rsidRPr="007D6943">
              <w:rPr>
                <w:rFonts w:ascii="Wingdings" w:eastAsia="Wingdings" w:hAnsi="Wingdings" w:cs="Wingdings"/>
              </w:rPr>
              <w:t></w:t>
            </w:r>
          </w:p>
        </w:tc>
        <w:tc>
          <w:tcPr>
            <w:tcW w:w="749" w:type="dxa"/>
            <w:vAlign w:val="center"/>
          </w:tcPr>
          <w:p w14:paraId="65A85AAC" w14:textId="77777777" w:rsidR="00811059" w:rsidRPr="001252F4" w:rsidRDefault="00811059" w:rsidP="00386550">
            <w:pPr>
              <w:jc w:val="center"/>
              <w:rPr>
                <w:sz w:val="18"/>
                <w:szCs w:val="18"/>
              </w:rPr>
            </w:pPr>
            <w:r w:rsidRPr="007D6943">
              <w:rPr>
                <w:rFonts w:ascii="Wingdings" w:eastAsia="Wingdings" w:hAnsi="Wingdings" w:cs="Wingdings"/>
              </w:rPr>
              <w:t></w:t>
            </w:r>
          </w:p>
        </w:tc>
      </w:tr>
      <w:tr w:rsidR="00811059" w:rsidRPr="001252F4" w14:paraId="771B17EB" w14:textId="77777777" w:rsidTr="0002653B">
        <w:tc>
          <w:tcPr>
            <w:tcW w:w="3297" w:type="dxa"/>
          </w:tcPr>
          <w:p w14:paraId="7933C146" w14:textId="056D5B7D" w:rsidR="00811059" w:rsidRDefault="0002653B" w:rsidP="00386550">
            <w:pPr>
              <w:rPr>
                <w:sz w:val="18"/>
                <w:szCs w:val="18"/>
              </w:rPr>
            </w:pPr>
            <w:r w:rsidRPr="0002653B">
              <w:rPr>
                <w:sz w:val="18"/>
                <w:szCs w:val="18"/>
              </w:rPr>
              <w:t>SNAP participants getting cash or non-SNAP items for SNAP EBT returns</w:t>
            </w:r>
          </w:p>
        </w:tc>
        <w:tc>
          <w:tcPr>
            <w:tcW w:w="1059" w:type="dxa"/>
            <w:vAlign w:val="center"/>
          </w:tcPr>
          <w:p w14:paraId="518A8D12" w14:textId="77777777" w:rsidR="00811059" w:rsidRPr="007D6943" w:rsidRDefault="00811059" w:rsidP="00386550">
            <w:pPr>
              <w:jc w:val="center"/>
              <w:rPr>
                <w:rFonts w:ascii="Wingdings" w:eastAsia="Wingdings" w:hAnsi="Wingdings" w:cs="Wingdings"/>
              </w:rPr>
            </w:pPr>
            <w:r w:rsidRPr="007D6943">
              <w:rPr>
                <w:rFonts w:ascii="Wingdings" w:eastAsia="Wingdings" w:hAnsi="Wingdings" w:cs="Wingdings"/>
              </w:rPr>
              <w:t></w:t>
            </w:r>
          </w:p>
        </w:tc>
        <w:tc>
          <w:tcPr>
            <w:tcW w:w="519" w:type="dxa"/>
            <w:vAlign w:val="center"/>
          </w:tcPr>
          <w:p w14:paraId="4B52C215" w14:textId="77777777" w:rsidR="00811059" w:rsidRPr="007D6943" w:rsidRDefault="00811059" w:rsidP="00386550">
            <w:pPr>
              <w:jc w:val="center"/>
              <w:rPr>
                <w:rFonts w:ascii="Wingdings" w:eastAsia="Wingdings" w:hAnsi="Wingdings" w:cs="Wingdings"/>
              </w:rPr>
            </w:pPr>
            <w:r w:rsidRPr="007D6943">
              <w:rPr>
                <w:rFonts w:ascii="Wingdings" w:eastAsia="Wingdings" w:hAnsi="Wingdings" w:cs="Wingdings"/>
              </w:rPr>
              <w:t></w:t>
            </w:r>
          </w:p>
        </w:tc>
        <w:tc>
          <w:tcPr>
            <w:tcW w:w="592" w:type="dxa"/>
            <w:vAlign w:val="center"/>
          </w:tcPr>
          <w:p w14:paraId="40EC719A" w14:textId="77777777" w:rsidR="00811059" w:rsidRPr="007D6943" w:rsidRDefault="00811059" w:rsidP="00386550">
            <w:pPr>
              <w:jc w:val="center"/>
              <w:rPr>
                <w:rFonts w:ascii="Wingdings" w:eastAsia="Wingdings" w:hAnsi="Wingdings" w:cs="Wingdings"/>
              </w:rPr>
            </w:pPr>
            <w:r w:rsidRPr="007D6943">
              <w:rPr>
                <w:rFonts w:ascii="Wingdings" w:eastAsia="Wingdings" w:hAnsi="Wingdings" w:cs="Wingdings"/>
              </w:rPr>
              <w:t></w:t>
            </w:r>
          </w:p>
        </w:tc>
        <w:tc>
          <w:tcPr>
            <w:tcW w:w="519" w:type="dxa"/>
            <w:vAlign w:val="center"/>
          </w:tcPr>
          <w:p w14:paraId="49CEEFD8" w14:textId="77777777" w:rsidR="00811059" w:rsidRPr="007D6943" w:rsidRDefault="00811059" w:rsidP="00386550">
            <w:pPr>
              <w:jc w:val="center"/>
              <w:rPr>
                <w:rFonts w:ascii="Wingdings" w:eastAsia="Wingdings" w:hAnsi="Wingdings" w:cs="Wingdings"/>
              </w:rPr>
            </w:pPr>
            <w:r w:rsidRPr="007D6943">
              <w:rPr>
                <w:rFonts w:ascii="Wingdings" w:eastAsia="Wingdings" w:hAnsi="Wingdings" w:cs="Wingdings"/>
              </w:rPr>
              <w:t></w:t>
            </w:r>
          </w:p>
        </w:tc>
        <w:tc>
          <w:tcPr>
            <w:tcW w:w="1119" w:type="dxa"/>
            <w:vAlign w:val="center"/>
          </w:tcPr>
          <w:p w14:paraId="22D41593" w14:textId="77777777" w:rsidR="00811059" w:rsidRPr="007D6943" w:rsidRDefault="00811059" w:rsidP="00386550">
            <w:pPr>
              <w:jc w:val="center"/>
              <w:rPr>
                <w:rFonts w:ascii="Wingdings" w:eastAsia="Wingdings" w:hAnsi="Wingdings" w:cs="Wingdings"/>
              </w:rPr>
            </w:pPr>
            <w:r w:rsidRPr="007D6943">
              <w:rPr>
                <w:rFonts w:ascii="Wingdings" w:eastAsia="Wingdings" w:hAnsi="Wingdings" w:cs="Wingdings"/>
              </w:rPr>
              <w:t></w:t>
            </w:r>
          </w:p>
        </w:tc>
        <w:tc>
          <w:tcPr>
            <w:tcW w:w="1136" w:type="dxa"/>
            <w:vAlign w:val="center"/>
          </w:tcPr>
          <w:p w14:paraId="3D4C75A7" w14:textId="77777777" w:rsidR="00811059" w:rsidRPr="007D6943" w:rsidRDefault="00811059" w:rsidP="00386550">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394A6BEC" w14:textId="77777777" w:rsidR="00811059" w:rsidRPr="007D6943" w:rsidRDefault="00811059" w:rsidP="00386550">
            <w:pPr>
              <w:jc w:val="center"/>
              <w:rPr>
                <w:rFonts w:ascii="Wingdings" w:eastAsia="Wingdings" w:hAnsi="Wingdings" w:cs="Wingdings"/>
              </w:rPr>
            </w:pPr>
            <w:r w:rsidRPr="007D6943">
              <w:rPr>
                <w:rFonts w:ascii="Wingdings" w:eastAsia="Wingdings" w:hAnsi="Wingdings" w:cs="Wingdings"/>
              </w:rPr>
              <w:t></w:t>
            </w:r>
          </w:p>
        </w:tc>
      </w:tr>
      <w:tr w:rsidR="00811059" w:rsidRPr="001252F4" w14:paraId="12C50303" w14:textId="77777777" w:rsidTr="0002653B">
        <w:tc>
          <w:tcPr>
            <w:tcW w:w="3297" w:type="dxa"/>
          </w:tcPr>
          <w:p w14:paraId="657194BF" w14:textId="25106B16" w:rsidR="00811059" w:rsidRPr="0002653B" w:rsidRDefault="0002653B" w:rsidP="00386550">
            <w:pPr>
              <w:rPr>
                <w:sz w:val="18"/>
                <w:szCs w:val="18"/>
              </w:rPr>
            </w:pPr>
            <w:r w:rsidRPr="0002653B">
              <w:rPr>
                <w:rFonts w:ascii="Calibri" w:eastAsia="Times New Roman" w:hAnsi="Calibri" w:cs="Times New Roman"/>
                <w:sz w:val="18"/>
                <w:szCs w:val="18"/>
              </w:rPr>
              <w:t>Stolen or purchased SNAP EBT cards being used to make purchases in the company’s</w:t>
            </w:r>
            <w:r w:rsidR="00D506E3">
              <w:rPr>
                <w:rFonts w:ascii="Calibri" w:eastAsia="Times New Roman" w:hAnsi="Calibri" w:cs="Times New Roman"/>
                <w:sz w:val="18"/>
                <w:szCs w:val="18"/>
              </w:rPr>
              <w:t xml:space="preserve"> stores</w:t>
            </w:r>
          </w:p>
        </w:tc>
        <w:tc>
          <w:tcPr>
            <w:tcW w:w="1059" w:type="dxa"/>
            <w:vAlign w:val="center"/>
          </w:tcPr>
          <w:p w14:paraId="51643F53" w14:textId="77777777" w:rsidR="00811059" w:rsidRPr="007D6943" w:rsidRDefault="00811059" w:rsidP="00386550">
            <w:pPr>
              <w:jc w:val="center"/>
              <w:rPr>
                <w:rFonts w:ascii="Wingdings" w:eastAsia="Wingdings" w:hAnsi="Wingdings" w:cs="Wingdings"/>
              </w:rPr>
            </w:pPr>
            <w:r w:rsidRPr="007D6943">
              <w:rPr>
                <w:rFonts w:ascii="Wingdings" w:eastAsia="Wingdings" w:hAnsi="Wingdings" w:cs="Wingdings"/>
              </w:rPr>
              <w:t></w:t>
            </w:r>
          </w:p>
        </w:tc>
        <w:tc>
          <w:tcPr>
            <w:tcW w:w="519" w:type="dxa"/>
            <w:vAlign w:val="center"/>
          </w:tcPr>
          <w:p w14:paraId="0DDE2820" w14:textId="77777777" w:rsidR="00811059" w:rsidRPr="007D6943" w:rsidRDefault="00811059" w:rsidP="00386550">
            <w:pPr>
              <w:jc w:val="center"/>
              <w:rPr>
                <w:rFonts w:ascii="Wingdings" w:eastAsia="Wingdings" w:hAnsi="Wingdings" w:cs="Wingdings"/>
              </w:rPr>
            </w:pPr>
            <w:r w:rsidRPr="007D6943">
              <w:rPr>
                <w:rFonts w:ascii="Wingdings" w:eastAsia="Wingdings" w:hAnsi="Wingdings" w:cs="Wingdings"/>
              </w:rPr>
              <w:t></w:t>
            </w:r>
          </w:p>
        </w:tc>
        <w:tc>
          <w:tcPr>
            <w:tcW w:w="592" w:type="dxa"/>
            <w:vAlign w:val="center"/>
          </w:tcPr>
          <w:p w14:paraId="1EB6065B" w14:textId="77777777" w:rsidR="00811059" w:rsidRPr="007D6943" w:rsidRDefault="00811059" w:rsidP="00386550">
            <w:pPr>
              <w:jc w:val="center"/>
              <w:rPr>
                <w:rFonts w:ascii="Wingdings" w:eastAsia="Wingdings" w:hAnsi="Wingdings" w:cs="Wingdings"/>
              </w:rPr>
            </w:pPr>
            <w:r w:rsidRPr="007D6943">
              <w:rPr>
                <w:rFonts w:ascii="Wingdings" w:eastAsia="Wingdings" w:hAnsi="Wingdings" w:cs="Wingdings"/>
              </w:rPr>
              <w:t></w:t>
            </w:r>
          </w:p>
        </w:tc>
        <w:tc>
          <w:tcPr>
            <w:tcW w:w="519" w:type="dxa"/>
            <w:vAlign w:val="center"/>
          </w:tcPr>
          <w:p w14:paraId="481E8369" w14:textId="77777777" w:rsidR="00811059" w:rsidRPr="007D6943" w:rsidRDefault="00811059" w:rsidP="00386550">
            <w:pPr>
              <w:jc w:val="center"/>
              <w:rPr>
                <w:rFonts w:ascii="Wingdings" w:eastAsia="Wingdings" w:hAnsi="Wingdings" w:cs="Wingdings"/>
              </w:rPr>
            </w:pPr>
            <w:r w:rsidRPr="007D6943">
              <w:rPr>
                <w:rFonts w:ascii="Wingdings" w:eastAsia="Wingdings" w:hAnsi="Wingdings" w:cs="Wingdings"/>
              </w:rPr>
              <w:t></w:t>
            </w:r>
          </w:p>
        </w:tc>
        <w:tc>
          <w:tcPr>
            <w:tcW w:w="1119" w:type="dxa"/>
            <w:vAlign w:val="center"/>
          </w:tcPr>
          <w:p w14:paraId="55A42F61" w14:textId="77777777" w:rsidR="00811059" w:rsidRPr="007D6943" w:rsidRDefault="00811059" w:rsidP="00386550">
            <w:pPr>
              <w:jc w:val="center"/>
              <w:rPr>
                <w:rFonts w:ascii="Wingdings" w:eastAsia="Wingdings" w:hAnsi="Wingdings" w:cs="Wingdings"/>
              </w:rPr>
            </w:pPr>
            <w:r w:rsidRPr="007D6943">
              <w:rPr>
                <w:rFonts w:ascii="Wingdings" w:eastAsia="Wingdings" w:hAnsi="Wingdings" w:cs="Wingdings"/>
              </w:rPr>
              <w:t></w:t>
            </w:r>
          </w:p>
        </w:tc>
        <w:tc>
          <w:tcPr>
            <w:tcW w:w="1136" w:type="dxa"/>
            <w:vAlign w:val="center"/>
          </w:tcPr>
          <w:p w14:paraId="16BA8D15" w14:textId="77777777" w:rsidR="00811059" w:rsidRPr="007D6943" w:rsidRDefault="00811059" w:rsidP="00386550">
            <w:pPr>
              <w:jc w:val="center"/>
              <w:rPr>
                <w:rFonts w:ascii="Wingdings" w:eastAsia="Wingdings" w:hAnsi="Wingdings" w:cs="Wingdings"/>
              </w:rPr>
            </w:pPr>
            <w:r w:rsidRPr="007D6943">
              <w:rPr>
                <w:rFonts w:ascii="Wingdings" w:eastAsia="Wingdings" w:hAnsi="Wingdings" w:cs="Wingdings"/>
              </w:rPr>
              <w:t></w:t>
            </w:r>
          </w:p>
        </w:tc>
        <w:tc>
          <w:tcPr>
            <w:tcW w:w="749" w:type="dxa"/>
            <w:vAlign w:val="center"/>
          </w:tcPr>
          <w:p w14:paraId="0DC3273D" w14:textId="77777777" w:rsidR="00811059" w:rsidRPr="007D6943" w:rsidRDefault="00811059" w:rsidP="00386550">
            <w:pPr>
              <w:jc w:val="center"/>
              <w:rPr>
                <w:rFonts w:ascii="Wingdings" w:eastAsia="Wingdings" w:hAnsi="Wingdings" w:cs="Wingdings"/>
              </w:rPr>
            </w:pPr>
            <w:r w:rsidRPr="007D6943">
              <w:rPr>
                <w:rFonts w:ascii="Wingdings" w:eastAsia="Wingdings" w:hAnsi="Wingdings" w:cs="Wingdings"/>
              </w:rPr>
              <w:t></w:t>
            </w:r>
          </w:p>
        </w:tc>
      </w:tr>
    </w:tbl>
    <w:p w14:paraId="61CDF0C9" w14:textId="2DEF7D5F" w:rsidR="00E11F74" w:rsidRDefault="00E11F74" w:rsidP="00811059">
      <w:pPr>
        <w:ind w:left="360"/>
        <w:rPr>
          <w:rFonts w:ascii="Calibri" w:eastAsia="Times New Roman" w:hAnsi="Calibri" w:cs="Times New Roman"/>
          <w:szCs w:val="24"/>
        </w:rPr>
      </w:pPr>
      <w:r w:rsidRPr="00E11F74">
        <w:rPr>
          <w:rFonts w:ascii="Calibri" w:eastAsia="Times New Roman" w:hAnsi="Calibri" w:cs="Times New Roman"/>
          <w:szCs w:val="24"/>
        </w:rPr>
        <w:t xml:space="preserve"> </w:t>
      </w:r>
    </w:p>
    <w:p w14:paraId="4D72EAF0" w14:textId="0F80E4C2" w:rsidR="00D8637F" w:rsidRPr="0041264F" w:rsidRDefault="00D8637F" w:rsidP="00D8637F">
      <w:pPr>
        <w:ind w:left="360"/>
        <w:rPr>
          <w:rFonts w:ascii="Calibri" w:eastAsia="Times New Roman" w:hAnsi="Calibri" w:cs="Times New Roman"/>
          <w:b/>
          <w:szCs w:val="24"/>
        </w:rPr>
      </w:pPr>
      <w:r w:rsidRPr="0041264F">
        <w:rPr>
          <w:rFonts w:ascii="Calibri" w:eastAsia="Times New Roman" w:hAnsi="Calibri" w:cs="Times New Roman"/>
          <w:b/>
          <w:szCs w:val="24"/>
        </w:rPr>
        <w:t>IF does not present a challenge (responses 1 or 2):</w:t>
      </w:r>
    </w:p>
    <w:p w14:paraId="4CABEA54" w14:textId="7D7D2C09" w:rsidR="00D8637F" w:rsidRDefault="00D8637F" w:rsidP="00D8637F">
      <w:pPr>
        <w:ind w:left="360"/>
        <w:rPr>
          <w:rFonts w:ascii="Calibri" w:eastAsia="Times New Roman" w:hAnsi="Calibri" w:cs="Times New Roman"/>
          <w:szCs w:val="24"/>
        </w:rPr>
      </w:pPr>
      <w:r>
        <w:rPr>
          <w:rFonts w:ascii="Calibri" w:eastAsia="Times New Roman" w:hAnsi="Calibri" w:cs="Times New Roman"/>
          <w:szCs w:val="24"/>
        </w:rPr>
        <w:t>2</w:t>
      </w:r>
      <w:r w:rsidR="00D20CCB">
        <w:rPr>
          <w:rFonts w:ascii="Calibri" w:eastAsia="Times New Roman" w:hAnsi="Calibri" w:cs="Times New Roman"/>
          <w:szCs w:val="24"/>
        </w:rPr>
        <w:t>3</w:t>
      </w:r>
      <w:r w:rsidRPr="00D8637F">
        <w:rPr>
          <w:rFonts w:ascii="Calibri" w:eastAsia="Times New Roman" w:hAnsi="Calibri" w:cs="Times New Roman"/>
          <w:szCs w:val="24"/>
        </w:rPr>
        <w:t>A</w:t>
      </w:r>
      <w:r w:rsidR="009B27DE">
        <w:rPr>
          <w:rFonts w:ascii="Calibri" w:eastAsia="Times New Roman" w:hAnsi="Calibri" w:cs="Times New Roman"/>
          <w:szCs w:val="24"/>
        </w:rPr>
        <w:t>.</w:t>
      </w:r>
      <w:r w:rsidRPr="00D8637F">
        <w:rPr>
          <w:rFonts w:ascii="Calibri" w:eastAsia="Times New Roman" w:hAnsi="Calibri" w:cs="Times New Roman"/>
          <w:szCs w:val="24"/>
        </w:rPr>
        <w:t xml:space="preserve"> </w:t>
      </w:r>
      <w:r w:rsidR="0002653B">
        <w:rPr>
          <w:rFonts w:ascii="Calibri" w:eastAsia="Times New Roman" w:hAnsi="Calibri" w:cs="Times New Roman"/>
          <w:szCs w:val="24"/>
        </w:rPr>
        <w:t>For items above that you identified as presenting little to no challenge, i</w:t>
      </w:r>
      <w:r w:rsidRPr="00D8637F">
        <w:rPr>
          <w:rFonts w:ascii="Calibri" w:eastAsia="Times New Roman" w:hAnsi="Calibri" w:cs="Times New Roman"/>
          <w:szCs w:val="24"/>
        </w:rPr>
        <w:t>s that because</w:t>
      </w:r>
      <w:r w:rsidR="00D20CCB">
        <w:rPr>
          <w:rFonts w:ascii="Calibri" w:eastAsia="Times New Roman" w:hAnsi="Calibri" w:cs="Times New Roman"/>
          <w:szCs w:val="24"/>
        </w:rPr>
        <w:t>:</w:t>
      </w:r>
      <w:r w:rsidRPr="00D8637F">
        <w:rPr>
          <w:rFonts w:ascii="Calibri" w:eastAsia="Times New Roman" w:hAnsi="Calibri" w:cs="Times New Roman"/>
          <w:szCs w:val="24"/>
        </w:rPr>
        <w:t xml:space="preserve"> </w:t>
      </w:r>
    </w:p>
    <w:p w14:paraId="1D369A9D" w14:textId="64E5BDA6" w:rsidR="00EB2232" w:rsidRDefault="00EB2232" w:rsidP="00D8637F">
      <w:pPr>
        <w:ind w:left="360"/>
        <w:rPr>
          <w:rFonts w:ascii="Calibri" w:eastAsia="Times New Roman" w:hAnsi="Calibri" w:cs="Times New Roman"/>
          <w:szCs w:val="24"/>
        </w:rPr>
      </w:pPr>
    </w:p>
    <w:p w14:paraId="1520E550" w14:textId="77777777" w:rsidR="0002653B" w:rsidRDefault="00EB2232" w:rsidP="00EB2232">
      <w:pPr>
        <w:ind w:left="360"/>
        <w:rPr>
          <w:rFonts w:ascii="Calibri" w:eastAsia="Times New Roman" w:hAnsi="Calibri" w:cs="Times New Roman"/>
          <w:szCs w:val="24"/>
        </w:rPr>
      </w:pPr>
      <w:r w:rsidRPr="00EB2232">
        <w:rPr>
          <w:rFonts w:ascii="Calibri" w:eastAsia="Times New Roman" w:hAnsi="Calibri" w:cs="Times New Roman"/>
          <w:szCs w:val="24"/>
        </w:rPr>
        <w:t>SNAP participants purchasing non-food products with SNAP EBT cards</w:t>
      </w:r>
    </w:p>
    <w:p w14:paraId="7157133F" w14:textId="5E18702D" w:rsidR="0002653B" w:rsidRDefault="0002653B" w:rsidP="00EB2232">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3DCAD9BF" w14:textId="6A944A0F" w:rsidR="0002653B" w:rsidRDefault="0002653B" w:rsidP="00EB2232">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1B42BA49" w14:textId="55EA07E0" w:rsidR="0002653B" w:rsidRDefault="0002653B" w:rsidP="00EB2232">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2A9F7BB2" w14:textId="0E3D01D5" w:rsidR="0002653B" w:rsidRDefault="0002653B" w:rsidP="00EB2232">
      <w:pPr>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w:t>
      </w:r>
      <w:r w:rsidRPr="00D8637F">
        <w:rPr>
          <w:rFonts w:ascii="Calibri" w:eastAsia="Times New Roman" w:hAnsi="Calibri" w:cs="Times New Roman"/>
          <w:szCs w:val="24"/>
        </w:rPr>
        <w:t>?</w:t>
      </w:r>
      <w:r>
        <w:rPr>
          <w:rFonts w:ascii="Calibri" w:eastAsia="Times New Roman" w:hAnsi="Calibri" w:cs="Times New Roman"/>
          <w:szCs w:val="24"/>
        </w:rPr>
        <w:t xml:space="preserve"> _________________________________</w:t>
      </w:r>
    </w:p>
    <w:p w14:paraId="30319ED1" w14:textId="557BF99B" w:rsidR="0002653B" w:rsidRDefault="0002653B" w:rsidP="00EB2232">
      <w:pPr>
        <w:ind w:left="360"/>
        <w:rPr>
          <w:rFonts w:ascii="Calibri" w:eastAsia="Times New Roman" w:hAnsi="Calibri" w:cs="Times New Roman"/>
          <w:szCs w:val="24"/>
        </w:rPr>
      </w:pPr>
      <w:r w:rsidRPr="007D6943">
        <w:rPr>
          <w:rFonts w:ascii="Wingdings" w:eastAsia="Wingdings" w:hAnsi="Wingdings" w:cs="Wingdings"/>
        </w:rPr>
        <w:t></w:t>
      </w:r>
      <w:r w:rsidR="00A561D6" w:rsidRPr="00D8637F">
        <w:rPr>
          <w:rFonts w:ascii="Calibri" w:eastAsia="Times New Roman" w:hAnsi="Calibri" w:cs="Times New Roman"/>
          <w:szCs w:val="24"/>
        </w:rPr>
        <w:t>Not sure</w:t>
      </w:r>
    </w:p>
    <w:p w14:paraId="3840B138" w14:textId="1023961D" w:rsidR="00EB2232" w:rsidRPr="00EB2232" w:rsidRDefault="0002653B" w:rsidP="00EB2232">
      <w:pPr>
        <w:ind w:left="360"/>
        <w:rPr>
          <w:rFonts w:ascii="Calibri" w:eastAsia="Times New Roman" w:hAnsi="Calibri" w:cs="Times New Roman"/>
          <w:szCs w:val="24"/>
        </w:rPr>
      </w:pPr>
      <w:r w:rsidRPr="007D6943">
        <w:rPr>
          <w:rFonts w:ascii="Wingdings" w:eastAsia="Wingdings" w:hAnsi="Wingdings" w:cs="Wingdings"/>
        </w:rPr>
        <w:t></w:t>
      </w:r>
      <w:r w:rsidR="00A561D6" w:rsidRPr="00D8637F">
        <w:rPr>
          <w:rFonts w:ascii="Calibri" w:eastAsia="Times New Roman" w:hAnsi="Calibri" w:cs="Times New Roman"/>
          <w:szCs w:val="24"/>
        </w:rPr>
        <w:t>Prefer not to answer</w:t>
      </w:r>
    </w:p>
    <w:p w14:paraId="71570821" w14:textId="77777777" w:rsidR="0002653B" w:rsidRDefault="0002653B" w:rsidP="00EB2232">
      <w:pPr>
        <w:ind w:left="360"/>
        <w:rPr>
          <w:rFonts w:ascii="Calibri" w:eastAsia="Times New Roman" w:hAnsi="Calibri" w:cs="Times New Roman"/>
          <w:szCs w:val="24"/>
        </w:rPr>
      </w:pPr>
    </w:p>
    <w:p w14:paraId="24DB7694" w14:textId="4F196059" w:rsidR="00EB2232" w:rsidRDefault="00EB2232" w:rsidP="00EB2232">
      <w:pPr>
        <w:ind w:left="360"/>
        <w:rPr>
          <w:rFonts w:ascii="Calibri" w:eastAsia="Times New Roman" w:hAnsi="Calibri" w:cs="Times New Roman"/>
          <w:szCs w:val="24"/>
        </w:rPr>
      </w:pPr>
      <w:r w:rsidRPr="00EB2232">
        <w:rPr>
          <w:rFonts w:ascii="Calibri" w:eastAsia="Times New Roman" w:hAnsi="Calibri" w:cs="Times New Roman"/>
          <w:szCs w:val="24"/>
        </w:rPr>
        <w:t>SNAP participants getting cash as change for SNAP EBT purchases</w:t>
      </w:r>
      <w:r w:rsidR="00A561D6">
        <w:rPr>
          <w:rFonts w:ascii="Calibri" w:eastAsia="Times New Roman" w:hAnsi="Calibri" w:cs="Times New Roman"/>
          <w:szCs w:val="24"/>
        </w:rPr>
        <w:t xml:space="preserve"> </w:t>
      </w:r>
    </w:p>
    <w:p w14:paraId="4CA8C37C" w14:textId="77777777" w:rsidR="0002653B"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01604BBC" w14:textId="77777777" w:rsidR="0002653B"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66461D0C" w14:textId="77777777" w:rsidR="0002653B"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2AD54694" w14:textId="77777777" w:rsidR="0002653B"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w:t>
      </w:r>
      <w:r w:rsidRPr="00D8637F">
        <w:rPr>
          <w:rFonts w:ascii="Calibri" w:eastAsia="Times New Roman" w:hAnsi="Calibri" w:cs="Times New Roman"/>
          <w:szCs w:val="24"/>
        </w:rPr>
        <w:t>?</w:t>
      </w:r>
      <w:r>
        <w:rPr>
          <w:rFonts w:ascii="Calibri" w:eastAsia="Times New Roman" w:hAnsi="Calibri" w:cs="Times New Roman"/>
          <w:szCs w:val="24"/>
        </w:rPr>
        <w:t xml:space="preserve"> _________________________________</w:t>
      </w:r>
    </w:p>
    <w:p w14:paraId="53016C50" w14:textId="77777777" w:rsidR="0002653B"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78A51D04" w14:textId="77777777" w:rsidR="0002653B" w:rsidRPr="00EB2232"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1B920A7B" w14:textId="77777777" w:rsidR="0002653B" w:rsidRPr="00EB2232" w:rsidRDefault="0002653B" w:rsidP="00EB2232">
      <w:pPr>
        <w:ind w:left="360"/>
        <w:rPr>
          <w:rFonts w:ascii="Calibri" w:eastAsia="Times New Roman" w:hAnsi="Calibri" w:cs="Times New Roman"/>
          <w:szCs w:val="24"/>
        </w:rPr>
      </w:pPr>
    </w:p>
    <w:p w14:paraId="1260DF50" w14:textId="32DFC68F" w:rsidR="00EB2232" w:rsidRDefault="00EB2232" w:rsidP="00EB2232">
      <w:pPr>
        <w:ind w:left="360"/>
        <w:rPr>
          <w:rFonts w:ascii="Calibri" w:eastAsia="Times New Roman" w:hAnsi="Calibri" w:cs="Times New Roman"/>
          <w:szCs w:val="24"/>
        </w:rPr>
      </w:pPr>
      <w:r w:rsidRPr="00EB2232">
        <w:rPr>
          <w:rFonts w:ascii="Calibri" w:eastAsia="Times New Roman" w:hAnsi="Calibri" w:cs="Times New Roman"/>
          <w:szCs w:val="24"/>
        </w:rPr>
        <w:t>SNAP participants getting cash or non-SNAP items for SNAP EBT returns</w:t>
      </w:r>
      <w:r w:rsidR="00A561D6">
        <w:rPr>
          <w:rFonts w:ascii="Calibri" w:eastAsia="Times New Roman" w:hAnsi="Calibri" w:cs="Times New Roman"/>
          <w:szCs w:val="24"/>
        </w:rPr>
        <w:t xml:space="preserve"> </w:t>
      </w:r>
    </w:p>
    <w:p w14:paraId="6F2E8ADC" w14:textId="77777777" w:rsidR="0002653B"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67921B52" w14:textId="77777777" w:rsidR="0002653B"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6B2F0D4D" w14:textId="77777777" w:rsidR="0002653B"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071E2E20" w14:textId="77777777" w:rsidR="0002653B"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w:t>
      </w:r>
      <w:r w:rsidRPr="00D8637F">
        <w:rPr>
          <w:rFonts w:ascii="Calibri" w:eastAsia="Times New Roman" w:hAnsi="Calibri" w:cs="Times New Roman"/>
          <w:szCs w:val="24"/>
        </w:rPr>
        <w:t>?</w:t>
      </w:r>
      <w:r>
        <w:rPr>
          <w:rFonts w:ascii="Calibri" w:eastAsia="Times New Roman" w:hAnsi="Calibri" w:cs="Times New Roman"/>
          <w:szCs w:val="24"/>
        </w:rPr>
        <w:t xml:space="preserve"> _________________________________</w:t>
      </w:r>
    </w:p>
    <w:p w14:paraId="2BDC2B83" w14:textId="77777777" w:rsidR="0002653B"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387E08AC" w14:textId="77777777" w:rsidR="0002653B" w:rsidRPr="00EB2232"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4DD13D6E" w14:textId="77777777" w:rsidR="0002653B" w:rsidRPr="00EB2232" w:rsidRDefault="0002653B" w:rsidP="00EB2232">
      <w:pPr>
        <w:ind w:left="360"/>
        <w:rPr>
          <w:rFonts w:ascii="Calibri" w:eastAsia="Times New Roman" w:hAnsi="Calibri" w:cs="Times New Roman"/>
          <w:szCs w:val="24"/>
        </w:rPr>
      </w:pPr>
    </w:p>
    <w:p w14:paraId="5CA96790" w14:textId="561F7E48" w:rsidR="00EB2232" w:rsidRDefault="00EB2232" w:rsidP="00EB2232">
      <w:pPr>
        <w:ind w:left="360"/>
        <w:rPr>
          <w:rFonts w:ascii="Calibri" w:eastAsia="Times New Roman" w:hAnsi="Calibri" w:cs="Times New Roman"/>
          <w:szCs w:val="24"/>
        </w:rPr>
      </w:pPr>
      <w:r w:rsidRPr="00EB2232">
        <w:rPr>
          <w:rFonts w:ascii="Calibri" w:eastAsia="Times New Roman" w:hAnsi="Calibri" w:cs="Times New Roman"/>
          <w:szCs w:val="24"/>
        </w:rPr>
        <w:t>Stolen or purchased SNAP EBT cards being used to make purchases in the company’s stores</w:t>
      </w:r>
      <w:r w:rsidR="00A561D6">
        <w:rPr>
          <w:rFonts w:ascii="Calibri" w:eastAsia="Times New Roman" w:hAnsi="Calibri" w:cs="Times New Roman"/>
          <w:szCs w:val="24"/>
        </w:rPr>
        <w:t xml:space="preserve"> </w:t>
      </w:r>
    </w:p>
    <w:p w14:paraId="584D6FB1" w14:textId="77777777" w:rsidR="0002653B"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1</w:t>
      </w:r>
      <w:r>
        <w:rPr>
          <w:rFonts w:ascii="Calibri" w:eastAsia="Times New Roman" w:hAnsi="Calibri" w:cs="Times New Roman"/>
          <w:szCs w:val="24"/>
        </w:rPr>
        <w:t xml:space="preserve"> – This</w:t>
      </w:r>
      <w:r w:rsidRPr="00D8637F">
        <w:rPr>
          <w:rFonts w:ascii="Calibri" w:eastAsia="Times New Roman" w:hAnsi="Calibri" w:cs="Times New Roman"/>
          <w:szCs w:val="24"/>
        </w:rPr>
        <w:t xml:space="preserve">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rarely attempted</w:t>
      </w:r>
    </w:p>
    <w:p w14:paraId="2DC2C20D" w14:textId="77777777" w:rsidR="0002653B"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2</w:t>
      </w:r>
      <w:r>
        <w:rPr>
          <w:rFonts w:ascii="Calibri" w:eastAsia="Times New Roman" w:hAnsi="Calibri" w:cs="Times New Roman"/>
          <w:szCs w:val="24"/>
        </w:rPr>
        <w:t xml:space="preserve"> – T</w:t>
      </w:r>
      <w:r w:rsidRPr="00D8637F">
        <w:rPr>
          <w:rFonts w:ascii="Calibri" w:eastAsia="Times New Roman" w:hAnsi="Calibri" w:cs="Times New Roman"/>
          <w:szCs w:val="24"/>
        </w:rPr>
        <w:t xml:space="preserve">his type of </w:t>
      </w:r>
      <w:r>
        <w:rPr>
          <w:rFonts w:ascii="Calibri" w:eastAsia="Times New Roman" w:hAnsi="Calibri" w:cs="Times New Roman"/>
          <w:szCs w:val="24"/>
        </w:rPr>
        <w:t>violation</w:t>
      </w:r>
      <w:r w:rsidRPr="00D8637F">
        <w:rPr>
          <w:rFonts w:ascii="Calibri" w:eastAsia="Times New Roman" w:hAnsi="Calibri" w:cs="Times New Roman"/>
          <w:szCs w:val="24"/>
        </w:rPr>
        <w:t xml:space="preserve"> is not detectable</w:t>
      </w:r>
    </w:p>
    <w:p w14:paraId="239B4404" w14:textId="77777777" w:rsidR="0002653B"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3</w:t>
      </w:r>
      <w:r>
        <w:rPr>
          <w:rFonts w:ascii="Calibri" w:eastAsia="Times New Roman" w:hAnsi="Calibri" w:cs="Times New Roman"/>
          <w:szCs w:val="24"/>
        </w:rPr>
        <w:t xml:space="preserve"> – Store practices/systems </w:t>
      </w:r>
      <w:r w:rsidRPr="00D8637F">
        <w:rPr>
          <w:rFonts w:ascii="Calibri" w:eastAsia="Times New Roman" w:hAnsi="Calibri" w:cs="Times New Roman"/>
          <w:szCs w:val="24"/>
        </w:rPr>
        <w:t xml:space="preserve">prevent this type of </w:t>
      </w:r>
      <w:r>
        <w:rPr>
          <w:rFonts w:ascii="Calibri" w:eastAsia="Times New Roman" w:hAnsi="Calibri" w:cs="Times New Roman"/>
          <w:szCs w:val="24"/>
        </w:rPr>
        <w:t>violation</w:t>
      </w:r>
    </w:p>
    <w:p w14:paraId="168D1862" w14:textId="77777777" w:rsidR="0002653B"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 – S</w:t>
      </w:r>
      <w:r w:rsidRPr="00D8637F">
        <w:rPr>
          <w:rFonts w:ascii="Calibri" w:eastAsia="Times New Roman" w:hAnsi="Calibri" w:cs="Times New Roman"/>
          <w:szCs w:val="24"/>
        </w:rPr>
        <w:t>ome other reason</w:t>
      </w:r>
      <w:r>
        <w:rPr>
          <w:rFonts w:ascii="Calibri" w:eastAsia="Times New Roman" w:hAnsi="Calibri" w:cs="Times New Roman"/>
          <w:szCs w:val="24"/>
        </w:rPr>
        <w:t>, please describe</w:t>
      </w:r>
      <w:r w:rsidRPr="00D8637F">
        <w:rPr>
          <w:rFonts w:ascii="Calibri" w:eastAsia="Times New Roman" w:hAnsi="Calibri" w:cs="Times New Roman"/>
          <w:szCs w:val="24"/>
        </w:rPr>
        <w:t>?</w:t>
      </w:r>
      <w:r>
        <w:rPr>
          <w:rFonts w:ascii="Calibri" w:eastAsia="Times New Roman" w:hAnsi="Calibri" w:cs="Times New Roman"/>
          <w:szCs w:val="24"/>
        </w:rPr>
        <w:t xml:space="preserve"> _________________________________</w:t>
      </w:r>
    </w:p>
    <w:p w14:paraId="3DED33A7" w14:textId="77777777" w:rsidR="0002653B"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Not sure</w:t>
      </w:r>
    </w:p>
    <w:p w14:paraId="4FE37585" w14:textId="77777777" w:rsidR="0002653B" w:rsidRPr="00EB2232" w:rsidRDefault="0002653B" w:rsidP="0002653B">
      <w:pPr>
        <w:ind w:left="360"/>
        <w:rPr>
          <w:rFonts w:ascii="Calibri" w:eastAsia="Times New Roman" w:hAnsi="Calibri" w:cs="Times New Roman"/>
          <w:szCs w:val="24"/>
        </w:rPr>
      </w:pPr>
      <w:r w:rsidRPr="007D6943">
        <w:rPr>
          <w:rFonts w:ascii="Wingdings" w:eastAsia="Wingdings" w:hAnsi="Wingdings" w:cs="Wingdings"/>
        </w:rPr>
        <w:t></w:t>
      </w:r>
      <w:r w:rsidRPr="00D8637F">
        <w:rPr>
          <w:rFonts w:ascii="Calibri" w:eastAsia="Times New Roman" w:hAnsi="Calibri" w:cs="Times New Roman"/>
          <w:szCs w:val="24"/>
        </w:rPr>
        <w:t>Prefer not to answer</w:t>
      </w:r>
    </w:p>
    <w:p w14:paraId="113C7B28" w14:textId="77777777" w:rsidR="0002653B" w:rsidRDefault="0002653B" w:rsidP="00EB2232">
      <w:pPr>
        <w:ind w:left="360"/>
        <w:rPr>
          <w:rFonts w:ascii="Calibri" w:eastAsia="Times New Roman" w:hAnsi="Calibri" w:cs="Times New Roman"/>
          <w:szCs w:val="24"/>
        </w:rPr>
      </w:pPr>
    </w:p>
    <w:p w14:paraId="06C70F2C" w14:textId="77777777" w:rsidR="0002653B" w:rsidRPr="00D8637F" w:rsidRDefault="0002653B" w:rsidP="0002653B">
      <w:pPr>
        <w:rPr>
          <w:rFonts w:ascii="Calibri" w:eastAsia="Times New Roman" w:hAnsi="Calibri" w:cs="Times New Roman"/>
          <w:szCs w:val="24"/>
        </w:rPr>
      </w:pPr>
    </w:p>
    <w:p w14:paraId="704D0C5D" w14:textId="27C409F1" w:rsidR="00D8637F" w:rsidRPr="00A561D6" w:rsidRDefault="00D8637F" w:rsidP="00D8637F">
      <w:pPr>
        <w:ind w:left="360"/>
        <w:rPr>
          <w:rFonts w:ascii="Calibri" w:eastAsia="Times New Roman" w:hAnsi="Calibri" w:cs="Times New Roman"/>
          <w:b/>
          <w:szCs w:val="24"/>
        </w:rPr>
      </w:pPr>
      <w:r w:rsidRPr="00A561D6">
        <w:rPr>
          <w:rFonts w:ascii="Calibri" w:eastAsia="Times New Roman" w:hAnsi="Calibri" w:cs="Times New Roman"/>
          <w:b/>
          <w:szCs w:val="24"/>
        </w:rPr>
        <w:t xml:space="preserve">IF </w:t>
      </w:r>
      <w:r w:rsidR="00954066">
        <w:rPr>
          <w:rFonts w:ascii="Calibri" w:eastAsia="Times New Roman" w:hAnsi="Calibri" w:cs="Times New Roman"/>
          <w:b/>
          <w:szCs w:val="24"/>
        </w:rPr>
        <w:t>store practices/</w:t>
      </w:r>
      <w:r w:rsidRPr="00A561D6">
        <w:rPr>
          <w:rFonts w:ascii="Calibri" w:eastAsia="Times New Roman" w:hAnsi="Calibri" w:cs="Times New Roman"/>
          <w:b/>
          <w:szCs w:val="24"/>
        </w:rPr>
        <w:t xml:space="preserve">systems prevent this type of </w:t>
      </w:r>
      <w:r w:rsidR="00546D67">
        <w:rPr>
          <w:rFonts w:ascii="Calibri" w:eastAsia="Times New Roman" w:hAnsi="Calibri" w:cs="Times New Roman"/>
          <w:b/>
          <w:szCs w:val="24"/>
        </w:rPr>
        <w:t>violation</w:t>
      </w:r>
      <w:r w:rsidRPr="00A561D6">
        <w:rPr>
          <w:rFonts w:ascii="Calibri" w:eastAsia="Times New Roman" w:hAnsi="Calibri" w:cs="Times New Roman"/>
          <w:b/>
          <w:szCs w:val="24"/>
        </w:rPr>
        <w:t xml:space="preserve"> (response 3):</w:t>
      </w:r>
    </w:p>
    <w:p w14:paraId="56E041CC" w14:textId="5588521E" w:rsidR="00D8637F" w:rsidRDefault="00D20CCB" w:rsidP="00D8637F">
      <w:pPr>
        <w:ind w:left="360"/>
        <w:rPr>
          <w:rFonts w:ascii="Calibri" w:eastAsia="Times New Roman" w:hAnsi="Calibri" w:cs="Times New Roman"/>
          <w:szCs w:val="24"/>
        </w:rPr>
      </w:pPr>
      <w:r>
        <w:rPr>
          <w:rFonts w:ascii="Calibri" w:eastAsia="Times New Roman" w:hAnsi="Calibri" w:cs="Times New Roman"/>
          <w:szCs w:val="24"/>
        </w:rPr>
        <w:t>2</w:t>
      </w:r>
      <w:r w:rsidR="00D8637F" w:rsidRPr="00D8637F">
        <w:rPr>
          <w:rFonts w:ascii="Calibri" w:eastAsia="Times New Roman" w:hAnsi="Calibri" w:cs="Times New Roman"/>
          <w:szCs w:val="24"/>
        </w:rPr>
        <w:t xml:space="preserve">3B What works best in preventing this type of </w:t>
      </w:r>
      <w:r w:rsidR="00546D67">
        <w:rPr>
          <w:rFonts w:ascii="Calibri" w:eastAsia="Times New Roman" w:hAnsi="Calibri" w:cs="Times New Roman"/>
          <w:szCs w:val="24"/>
        </w:rPr>
        <w:t>violation</w:t>
      </w:r>
      <w:r w:rsidR="00D8637F" w:rsidRPr="00D8637F">
        <w:rPr>
          <w:rFonts w:ascii="Calibri" w:eastAsia="Times New Roman" w:hAnsi="Calibri" w:cs="Times New Roman"/>
          <w:szCs w:val="24"/>
        </w:rPr>
        <w:t xml:space="preserve">? </w:t>
      </w:r>
    </w:p>
    <w:p w14:paraId="6ECF6CD8" w14:textId="77777777" w:rsidR="00EB2232" w:rsidRPr="00D8637F" w:rsidRDefault="00EB2232" w:rsidP="00D8637F">
      <w:pPr>
        <w:ind w:left="360"/>
        <w:rPr>
          <w:rFonts w:ascii="Calibri" w:eastAsia="Times New Roman" w:hAnsi="Calibri" w:cs="Times New Roman"/>
          <w:szCs w:val="24"/>
        </w:rPr>
      </w:pPr>
    </w:p>
    <w:p w14:paraId="7861B84D" w14:textId="38D9B494" w:rsidR="0002653B" w:rsidRDefault="0002653B" w:rsidP="0002653B">
      <w:pPr>
        <w:ind w:left="360"/>
      </w:pPr>
      <w:r w:rsidRPr="008D5887">
        <w:rPr>
          <w:rFonts w:ascii="Calibri" w:eastAsia="Times New Roman" w:hAnsi="Calibri" w:cs="Times New Roman"/>
          <w:noProof/>
          <w:szCs w:val="24"/>
        </w:rPr>
        <mc:AlternateContent>
          <mc:Choice Requires="wps">
            <w:drawing>
              <wp:anchor distT="45720" distB="45720" distL="114300" distR="114300" simplePos="0" relativeHeight="251663360" behindDoc="0" locked="0" layoutInCell="1" allowOverlap="1" wp14:anchorId="29B903EA" wp14:editId="0F2D72C6">
                <wp:simplePos x="0" y="0"/>
                <wp:positionH relativeFrom="column">
                  <wp:posOffset>171450</wp:posOffset>
                </wp:positionH>
                <wp:positionV relativeFrom="paragraph">
                  <wp:posOffset>415925</wp:posOffset>
                </wp:positionV>
                <wp:extent cx="5715000" cy="619125"/>
                <wp:effectExtent l="0" t="0" r="19050" b="285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01E0E90D" w14:textId="77777777" w:rsidR="00CD5091" w:rsidRDefault="00CD5091" w:rsidP="000265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3.5pt;margin-top:32.75pt;width:450pt;height:4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">
                <v:textbox>
                  <w:txbxContent>
                    <w:p w14:paraId="01E0E90D" w14:textId="77777777" w:rsidR="00CD5091" w:rsidRDefault="00CD5091" w:rsidP="0002653B"/>
                  </w:txbxContent>
                </v:textbox>
                <w10:wrap type="topAndBottom"/>
              </v:shape>
            </w:pict>
          </mc:Fallback>
        </mc:AlternateContent>
      </w:r>
      <w:r w:rsidR="00EB2232" w:rsidRPr="00EB2232">
        <w:rPr>
          <w:rFonts w:ascii="Calibri" w:eastAsia="Times New Roman" w:hAnsi="Calibri" w:cs="Times New Roman"/>
          <w:szCs w:val="24"/>
        </w:rPr>
        <w:t>SNAP participants purchasing non-food products with SNAP EBT cards</w:t>
      </w:r>
      <w:r w:rsidR="00A561D6">
        <w:rPr>
          <w:rFonts w:ascii="Calibri" w:eastAsia="Times New Roman" w:hAnsi="Calibri" w:cs="Times New Roman"/>
          <w:szCs w:val="24"/>
        </w:rPr>
        <w:t xml:space="preserve"> </w:t>
      </w:r>
      <w:r w:rsidR="00A561D6" w:rsidRPr="00D8637F">
        <w:rPr>
          <w:rFonts w:ascii="Calibri" w:eastAsia="Times New Roman" w:hAnsi="Calibri" w:cs="Times New Roman"/>
          <w:szCs w:val="24"/>
        </w:rPr>
        <w:t>[Text</w:t>
      </w:r>
      <w:r w:rsidR="009B27DE">
        <w:rPr>
          <w:rFonts w:ascii="Calibri" w:eastAsia="Times New Roman" w:hAnsi="Calibri" w:cs="Times New Roman"/>
          <w:szCs w:val="24"/>
        </w:rPr>
        <w:t xml:space="preserve">, </w:t>
      </w:r>
      <w:r w:rsidR="009B27DE" w:rsidRPr="00D8637F">
        <w:rPr>
          <w:rFonts w:ascii="Calibri" w:eastAsia="Times New Roman" w:hAnsi="Calibri" w:cs="Times New Roman"/>
          <w:szCs w:val="24"/>
        </w:rPr>
        <w:t>Not sure, Prefer not to answer</w:t>
      </w:r>
      <w:r w:rsidR="00A561D6" w:rsidRPr="00D8637F">
        <w:rPr>
          <w:rFonts w:ascii="Calibri" w:eastAsia="Times New Roman" w:hAnsi="Calibri" w:cs="Times New Roman"/>
          <w:szCs w:val="24"/>
        </w:rPr>
        <w:t>]</w:t>
      </w:r>
    </w:p>
    <w:p w14:paraId="57E8688B" w14:textId="77777777" w:rsidR="0002653B" w:rsidRDefault="0002653B" w:rsidP="0002653B">
      <w:pPr>
        <w:pStyle w:val="ListParagraph"/>
        <w:ind w:left="360"/>
      </w:pPr>
      <w:r w:rsidRPr="007D6943">
        <w:rPr>
          <w:rFonts w:ascii="Wingdings" w:eastAsia="Wingdings" w:hAnsi="Wingdings" w:cs="Wingdings"/>
        </w:rPr>
        <w:t></w:t>
      </w:r>
      <w:r>
        <w:t>Not sure</w:t>
      </w:r>
    </w:p>
    <w:p w14:paraId="09FF7F08" w14:textId="77777777" w:rsidR="0002653B" w:rsidRDefault="0002653B" w:rsidP="0002653B">
      <w:pPr>
        <w:pStyle w:val="ListParagraph"/>
        <w:ind w:left="360"/>
      </w:pPr>
      <w:r w:rsidRPr="007D6943">
        <w:rPr>
          <w:rFonts w:ascii="Wingdings" w:eastAsia="Wingdings" w:hAnsi="Wingdings" w:cs="Wingdings"/>
        </w:rPr>
        <w:t></w:t>
      </w:r>
      <w:r>
        <w:t>Prefer not to answer</w:t>
      </w:r>
    </w:p>
    <w:p w14:paraId="6D416C34" w14:textId="77777777" w:rsidR="0002653B" w:rsidRPr="00EB2232" w:rsidRDefault="0002653B" w:rsidP="00EB2232">
      <w:pPr>
        <w:ind w:left="360"/>
        <w:rPr>
          <w:rFonts w:ascii="Calibri" w:eastAsia="Times New Roman" w:hAnsi="Calibri" w:cs="Times New Roman"/>
          <w:szCs w:val="24"/>
        </w:rPr>
      </w:pPr>
    </w:p>
    <w:p w14:paraId="08246A9F" w14:textId="5D98D937" w:rsidR="00EB2232" w:rsidRDefault="00EB2232" w:rsidP="00EB2232">
      <w:pPr>
        <w:ind w:left="360"/>
        <w:rPr>
          <w:rFonts w:ascii="Calibri" w:eastAsia="Times New Roman" w:hAnsi="Calibri" w:cs="Times New Roman"/>
          <w:szCs w:val="24"/>
        </w:rPr>
      </w:pPr>
      <w:r w:rsidRPr="00EB2232">
        <w:rPr>
          <w:rFonts w:ascii="Calibri" w:eastAsia="Times New Roman" w:hAnsi="Calibri" w:cs="Times New Roman"/>
          <w:szCs w:val="24"/>
        </w:rPr>
        <w:t>SNAP participants getting cash as change for SNAP EBT purchases</w:t>
      </w:r>
      <w:r w:rsidR="00A561D6">
        <w:rPr>
          <w:rFonts w:ascii="Calibri" w:eastAsia="Times New Roman" w:hAnsi="Calibri" w:cs="Times New Roman"/>
          <w:szCs w:val="24"/>
        </w:rPr>
        <w:t xml:space="preserve"> </w:t>
      </w:r>
    </w:p>
    <w:p w14:paraId="30AFEF8C" w14:textId="6EEBF32B" w:rsidR="0002653B" w:rsidRDefault="0002653B" w:rsidP="0002653B">
      <w:pPr>
        <w:pStyle w:val="ListParagraph"/>
        <w:ind w:left="360"/>
      </w:pPr>
      <w:r w:rsidRPr="008D5887">
        <w:rPr>
          <w:rFonts w:ascii="Calibri" w:eastAsia="Times New Roman" w:hAnsi="Calibri" w:cs="Times New Roman"/>
          <w:noProof/>
          <w:szCs w:val="24"/>
        </w:rPr>
        <mc:AlternateContent>
          <mc:Choice Requires="wps">
            <w:drawing>
              <wp:anchor distT="45720" distB="45720" distL="114300" distR="114300" simplePos="0" relativeHeight="251665408" behindDoc="0" locked="0" layoutInCell="1" allowOverlap="1" wp14:anchorId="678B51B6" wp14:editId="79D49712">
                <wp:simplePos x="0" y="0"/>
                <wp:positionH relativeFrom="column">
                  <wp:posOffset>171450</wp:posOffset>
                </wp:positionH>
                <wp:positionV relativeFrom="paragraph">
                  <wp:posOffset>92075</wp:posOffset>
                </wp:positionV>
                <wp:extent cx="5715000" cy="6191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501DBE76" w14:textId="77777777" w:rsidR="00CD5091" w:rsidRDefault="00CD5091" w:rsidP="000265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3.5pt;margin-top:7.25pt;width:450pt;height:48.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">
                <v:textbox>
                  <w:txbxContent>
                    <w:p w14:paraId="501DBE76" w14:textId="77777777" w:rsidR="00CD5091" w:rsidRDefault="00CD5091" w:rsidP="0002653B"/>
                  </w:txbxContent>
                </v:textbox>
                <w10:wrap type="topAndBottom"/>
              </v:shape>
            </w:pict>
          </mc:Fallback>
        </mc:AlternateContent>
      </w:r>
      <w:r w:rsidRPr="007D6943">
        <w:rPr>
          <w:rFonts w:ascii="Wingdings" w:eastAsia="Wingdings" w:hAnsi="Wingdings" w:cs="Wingdings"/>
        </w:rPr>
        <w:t></w:t>
      </w:r>
      <w:r>
        <w:t>Not sure</w:t>
      </w:r>
    </w:p>
    <w:p w14:paraId="688593FD" w14:textId="77777777" w:rsidR="0002653B" w:rsidRDefault="0002653B" w:rsidP="0002653B">
      <w:pPr>
        <w:pStyle w:val="ListParagraph"/>
        <w:ind w:left="360"/>
      </w:pPr>
      <w:r w:rsidRPr="007D6943">
        <w:rPr>
          <w:rFonts w:ascii="Wingdings" w:eastAsia="Wingdings" w:hAnsi="Wingdings" w:cs="Wingdings"/>
        </w:rPr>
        <w:t></w:t>
      </w:r>
      <w:r>
        <w:t>Prefer not to answer</w:t>
      </w:r>
    </w:p>
    <w:p w14:paraId="4BD1F12A" w14:textId="77777777" w:rsidR="0002653B" w:rsidRPr="00EB2232" w:rsidRDefault="0002653B" w:rsidP="00EB2232">
      <w:pPr>
        <w:ind w:left="360"/>
        <w:rPr>
          <w:rFonts w:ascii="Calibri" w:eastAsia="Times New Roman" w:hAnsi="Calibri" w:cs="Times New Roman"/>
          <w:szCs w:val="24"/>
        </w:rPr>
      </w:pPr>
    </w:p>
    <w:p w14:paraId="74BB309D" w14:textId="211EC0E8" w:rsidR="0002653B" w:rsidRPr="0002653B" w:rsidRDefault="00EB2232" w:rsidP="0002653B">
      <w:pPr>
        <w:ind w:left="360"/>
        <w:rPr>
          <w:rFonts w:ascii="Calibri" w:eastAsia="Times New Roman" w:hAnsi="Calibri" w:cs="Times New Roman"/>
          <w:szCs w:val="24"/>
        </w:rPr>
      </w:pPr>
      <w:r w:rsidRPr="00EB2232">
        <w:rPr>
          <w:rFonts w:ascii="Calibri" w:eastAsia="Times New Roman" w:hAnsi="Calibri" w:cs="Times New Roman"/>
          <w:szCs w:val="24"/>
        </w:rPr>
        <w:t>SNAP participants getting cash or non-SNAP items for SNAP EBT returns</w:t>
      </w:r>
      <w:r w:rsidR="00A561D6">
        <w:rPr>
          <w:rFonts w:ascii="Calibri" w:eastAsia="Times New Roman" w:hAnsi="Calibri" w:cs="Times New Roman"/>
          <w:szCs w:val="24"/>
        </w:rPr>
        <w:t xml:space="preserve"> </w:t>
      </w:r>
      <w:r w:rsidR="0002653B" w:rsidRPr="008D5887">
        <w:rPr>
          <w:noProof/>
        </w:rPr>
        <mc:AlternateContent>
          <mc:Choice Requires="wps">
            <w:drawing>
              <wp:anchor distT="45720" distB="45720" distL="114300" distR="114300" simplePos="0" relativeHeight="251667456" behindDoc="0" locked="0" layoutInCell="1" allowOverlap="1" wp14:anchorId="2CE2C647" wp14:editId="12DD5C33">
                <wp:simplePos x="0" y="0"/>
                <wp:positionH relativeFrom="column">
                  <wp:posOffset>171450</wp:posOffset>
                </wp:positionH>
                <wp:positionV relativeFrom="paragraph">
                  <wp:posOffset>263525</wp:posOffset>
                </wp:positionV>
                <wp:extent cx="5715000" cy="619125"/>
                <wp:effectExtent l="0" t="0" r="19050" b="2857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55ED6517" w14:textId="77777777" w:rsidR="00CD5091" w:rsidRDefault="00CD5091" w:rsidP="000265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3.5pt;margin-top:20.75pt;width:450pt;height:4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">
                <v:textbox>
                  <w:txbxContent>
                    <w:p w14:paraId="55ED6517" w14:textId="77777777" w:rsidR="00CD5091" w:rsidRDefault="00CD5091" w:rsidP="0002653B"/>
                  </w:txbxContent>
                </v:textbox>
                <w10:wrap type="topAndBottom"/>
              </v:shape>
            </w:pict>
          </mc:Fallback>
        </mc:AlternateContent>
      </w:r>
    </w:p>
    <w:p w14:paraId="4C44E721" w14:textId="77777777" w:rsidR="0002653B" w:rsidRDefault="0002653B" w:rsidP="0002653B">
      <w:pPr>
        <w:pStyle w:val="ListParagraph"/>
        <w:ind w:left="360"/>
      </w:pPr>
      <w:r w:rsidRPr="007D6943">
        <w:rPr>
          <w:rFonts w:ascii="Wingdings" w:eastAsia="Wingdings" w:hAnsi="Wingdings" w:cs="Wingdings"/>
        </w:rPr>
        <w:t></w:t>
      </w:r>
      <w:r>
        <w:t>Not sure</w:t>
      </w:r>
    </w:p>
    <w:p w14:paraId="0A63ACA4" w14:textId="77777777" w:rsidR="0002653B" w:rsidRDefault="0002653B" w:rsidP="0002653B">
      <w:pPr>
        <w:pStyle w:val="ListParagraph"/>
        <w:ind w:left="360"/>
      </w:pPr>
      <w:r w:rsidRPr="007D6943">
        <w:rPr>
          <w:rFonts w:ascii="Wingdings" w:eastAsia="Wingdings" w:hAnsi="Wingdings" w:cs="Wingdings"/>
        </w:rPr>
        <w:t></w:t>
      </w:r>
      <w:r>
        <w:t>Prefer not to answer</w:t>
      </w:r>
    </w:p>
    <w:p w14:paraId="052ACC54" w14:textId="77777777" w:rsidR="0002653B" w:rsidRPr="00EB2232" w:rsidRDefault="0002653B" w:rsidP="00EB2232">
      <w:pPr>
        <w:ind w:left="360"/>
        <w:rPr>
          <w:rFonts w:ascii="Calibri" w:eastAsia="Times New Roman" w:hAnsi="Calibri" w:cs="Times New Roman"/>
          <w:szCs w:val="24"/>
        </w:rPr>
      </w:pPr>
    </w:p>
    <w:p w14:paraId="42CF343B" w14:textId="4E6C75DC" w:rsidR="0002653B" w:rsidRPr="0002653B" w:rsidRDefault="00EB2232" w:rsidP="0002653B">
      <w:pPr>
        <w:ind w:left="360"/>
        <w:rPr>
          <w:rFonts w:ascii="Calibri" w:eastAsia="Times New Roman" w:hAnsi="Calibri" w:cs="Times New Roman"/>
          <w:szCs w:val="24"/>
        </w:rPr>
      </w:pPr>
      <w:r w:rsidRPr="00EB2232">
        <w:rPr>
          <w:rFonts w:ascii="Calibri" w:eastAsia="Times New Roman" w:hAnsi="Calibri" w:cs="Times New Roman"/>
          <w:szCs w:val="24"/>
        </w:rPr>
        <w:t>Stolen or purchased SNAP EBT cards being used to make purchases in the company’s stores</w:t>
      </w:r>
      <w:r w:rsidR="00A561D6">
        <w:rPr>
          <w:rFonts w:ascii="Calibri" w:eastAsia="Times New Roman" w:hAnsi="Calibri" w:cs="Times New Roman"/>
          <w:szCs w:val="24"/>
        </w:rPr>
        <w:t xml:space="preserve"> </w:t>
      </w:r>
      <w:r w:rsidR="0002653B" w:rsidRPr="008D5887">
        <w:rPr>
          <w:rFonts w:ascii="Calibri" w:eastAsia="Times New Roman" w:hAnsi="Calibri" w:cs="Times New Roman"/>
          <w:noProof/>
          <w:szCs w:val="24"/>
        </w:rPr>
        <mc:AlternateContent>
          <mc:Choice Requires="wps">
            <w:drawing>
              <wp:anchor distT="45720" distB="45720" distL="114300" distR="114300" simplePos="0" relativeHeight="251669504" behindDoc="0" locked="0" layoutInCell="1" allowOverlap="1" wp14:anchorId="53641D5E" wp14:editId="42C7801B">
                <wp:simplePos x="0" y="0"/>
                <wp:positionH relativeFrom="column">
                  <wp:posOffset>171450</wp:posOffset>
                </wp:positionH>
                <wp:positionV relativeFrom="paragraph">
                  <wp:posOffset>263525</wp:posOffset>
                </wp:positionV>
                <wp:extent cx="5715000" cy="619125"/>
                <wp:effectExtent l="0" t="0" r="1905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58B745B1" w14:textId="77777777" w:rsidR="00CD5091" w:rsidRDefault="00CD5091" w:rsidP="000265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3.5pt;margin-top:20.75pt;width:450pt;height:48.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">
                <v:textbox>
                  <w:txbxContent>
                    <w:p w14:paraId="58B745B1" w14:textId="77777777" w:rsidR="00CD5091" w:rsidRDefault="00CD5091" w:rsidP="0002653B"/>
                  </w:txbxContent>
                </v:textbox>
                <w10:wrap type="topAndBottom"/>
              </v:shape>
            </w:pict>
          </mc:Fallback>
        </mc:AlternateContent>
      </w:r>
      <w:r w:rsidR="0002653B">
        <w:t xml:space="preserve"> </w:t>
      </w:r>
    </w:p>
    <w:p w14:paraId="22139905" w14:textId="77777777" w:rsidR="0002653B" w:rsidRDefault="0002653B" w:rsidP="0002653B">
      <w:pPr>
        <w:pStyle w:val="ListParagraph"/>
        <w:ind w:left="360"/>
      </w:pPr>
      <w:r w:rsidRPr="007D6943">
        <w:rPr>
          <w:rFonts w:ascii="Wingdings" w:eastAsia="Wingdings" w:hAnsi="Wingdings" w:cs="Wingdings"/>
        </w:rPr>
        <w:t></w:t>
      </w:r>
      <w:r>
        <w:t>Not sure</w:t>
      </w:r>
    </w:p>
    <w:p w14:paraId="64E229A2" w14:textId="77777777" w:rsidR="0002653B" w:rsidRDefault="0002653B" w:rsidP="0002653B">
      <w:pPr>
        <w:pStyle w:val="ListParagraph"/>
        <w:ind w:left="360"/>
      </w:pPr>
      <w:r w:rsidRPr="007D6943">
        <w:rPr>
          <w:rFonts w:ascii="Wingdings" w:eastAsia="Wingdings" w:hAnsi="Wingdings" w:cs="Wingdings"/>
        </w:rPr>
        <w:t></w:t>
      </w:r>
      <w:r>
        <w:t>Prefer not to answer</w:t>
      </w:r>
    </w:p>
    <w:p w14:paraId="6D28FE78" w14:textId="77777777" w:rsidR="0002653B" w:rsidRDefault="0002653B" w:rsidP="00EB2232">
      <w:pPr>
        <w:ind w:left="360"/>
        <w:rPr>
          <w:rFonts w:ascii="Calibri" w:eastAsia="Times New Roman" w:hAnsi="Calibri" w:cs="Times New Roman"/>
          <w:szCs w:val="24"/>
        </w:rPr>
      </w:pPr>
    </w:p>
    <w:p w14:paraId="0E853838" w14:textId="77777777" w:rsidR="00BB5112" w:rsidRDefault="00BB5112" w:rsidP="00BB5112">
      <w:pPr>
        <w:pStyle w:val="ListParagraph"/>
        <w:ind w:left="360"/>
      </w:pPr>
    </w:p>
    <w:p w14:paraId="2A028AB7" w14:textId="38E3CE56" w:rsidR="0002653B" w:rsidRDefault="0002653B" w:rsidP="0002653B">
      <w:pPr>
        <w:pStyle w:val="ListParagraph"/>
        <w:numPr>
          <w:ilvl w:val="0"/>
          <w:numId w:val="1"/>
        </w:numPr>
      </w:pPr>
      <w:r w:rsidRPr="008D5887">
        <w:rPr>
          <w:rFonts w:ascii="Calibri" w:eastAsia="Times New Roman" w:hAnsi="Calibri" w:cs="Times New Roman"/>
          <w:noProof/>
          <w:szCs w:val="24"/>
        </w:rPr>
        <mc:AlternateContent>
          <mc:Choice Requires="wps">
            <w:drawing>
              <wp:anchor distT="45720" distB="45720" distL="114300" distR="114300" simplePos="0" relativeHeight="251671552" behindDoc="0" locked="0" layoutInCell="1" allowOverlap="1" wp14:anchorId="6A773162" wp14:editId="0E91EF55">
                <wp:simplePos x="0" y="0"/>
                <wp:positionH relativeFrom="column">
                  <wp:posOffset>171450</wp:posOffset>
                </wp:positionH>
                <wp:positionV relativeFrom="paragraph">
                  <wp:posOffset>415925</wp:posOffset>
                </wp:positionV>
                <wp:extent cx="5715000" cy="619125"/>
                <wp:effectExtent l="0" t="0" r="19050" b="2857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9125"/>
                        </a:xfrm>
                        <a:prstGeom prst="rect">
                          <a:avLst/>
                        </a:prstGeom>
                        <a:solidFill>
                          <a:srgbClr val="FFFFFF"/>
                        </a:solidFill>
                        <a:ln w="9525">
                          <a:solidFill>
                            <a:srgbClr val="000000"/>
                          </a:solidFill>
                          <a:miter lim="800000"/>
                          <a:headEnd/>
                          <a:tailEnd/>
                        </a:ln>
                      </wps:spPr>
                      <wps:txbx>
                        <w:txbxContent>
                          <w:p w14:paraId="662408B4" w14:textId="77777777" w:rsidR="00CD5091" w:rsidRDefault="00CD5091" w:rsidP="000265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3.5pt;margin-top:32.75pt;width:450pt;height:48.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">
                <v:textbox>
                  <w:txbxContent>
                    <w:p w14:paraId="662408B4" w14:textId="77777777" w:rsidR="00CD5091" w:rsidRDefault="00CD5091" w:rsidP="0002653B"/>
                  </w:txbxContent>
                </v:textbox>
                <w10:wrap type="topAndBottom"/>
              </v:shape>
            </w:pict>
          </mc:Fallback>
        </mc:AlternateContent>
      </w:r>
      <w:r w:rsidR="008462ED">
        <w:t xml:space="preserve">If </w:t>
      </w:r>
      <w:r w:rsidR="009114E4">
        <w:t xml:space="preserve">a </w:t>
      </w:r>
      <w:r w:rsidR="00BB5112">
        <w:t>SNAP violation or fraud issue</w:t>
      </w:r>
      <w:r w:rsidR="008462ED">
        <w:t xml:space="preserve"> is suspected in this store</w:t>
      </w:r>
      <w:r w:rsidR="00BB5112">
        <w:t xml:space="preserve">, </w:t>
      </w:r>
      <w:r w:rsidR="00634962" w:rsidRPr="00634962">
        <w:t>to what department</w:t>
      </w:r>
      <w:r w:rsidR="00634962">
        <w:t xml:space="preserve"> at the corporate level</w:t>
      </w:r>
      <w:r w:rsidR="008462ED">
        <w:t xml:space="preserve"> is it reported</w:t>
      </w:r>
      <w:r w:rsidR="00BB5112">
        <w:t xml:space="preserve">? </w:t>
      </w:r>
      <w:r>
        <w:t xml:space="preserve"> </w:t>
      </w:r>
    </w:p>
    <w:p w14:paraId="3E904CD2" w14:textId="77777777" w:rsidR="0002653B" w:rsidRDefault="0002653B" w:rsidP="0002653B">
      <w:pPr>
        <w:pStyle w:val="ListParagraph"/>
        <w:ind w:left="360"/>
      </w:pPr>
      <w:r w:rsidRPr="007D6943">
        <w:rPr>
          <w:rFonts w:ascii="Wingdings" w:eastAsia="Wingdings" w:hAnsi="Wingdings" w:cs="Wingdings"/>
        </w:rPr>
        <w:t></w:t>
      </w:r>
      <w:r>
        <w:t>Not sure</w:t>
      </w:r>
    </w:p>
    <w:p w14:paraId="40DFF2EC" w14:textId="77777777" w:rsidR="0002653B" w:rsidRDefault="0002653B" w:rsidP="0002653B">
      <w:pPr>
        <w:pStyle w:val="ListParagraph"/>
        <w:ind w:left="360"/>
      </w:pPr>
      <w:r w:rsidRPr="007D6943">
        <w:rPr>
          <w:rFonts w:ascii="Wingdings" w:eastAsia="Wingdings" w:hAnsi="Wingdings" w:cs="Wingdings"/>
        </w:rPr>
        <w:t></w:t>
      </w:r>
      <w:r>
        <w:t>Prefer not to answer</w:t>
      </w:r>
    </w:p>
    <w:p w14:paraId="673E8FEB" w14:textId="77777777" w:rsidR="0002653B" w:rsidRDefault="0002653B" w:rsidP="0002653B">
      <w:pPr>
        <w:pStyle w:val="ListParagraph"/>
        <w:ind w:left="360"/>
      </w:pPr>
    </w:p>
    <w:p w14:paraId="5D786548" w14:textId="77777777" w:rsidR="00825E4F" w:rsidRDefault="00825E4F" w:rsidP="00825E4F">
      <w:pPr>
        <w:pStyle w:val="ListParagraph"/>
        <w:ind w:left="360"/>
      </w:pPr>
    </w:p>
    <w:p w14:paraId="6F82AA0F" w14:textId="07D1052A" w:rsidR="00825E4F" w:rsidRDefault="00825E4F" w:rsidP="00825E4F">
      <w:pPr>
        <w:pStyle w:val="ListParagraph"/>
        <w:numPr>
          <w:ilvl w:val="0"/>
          <w:numId w:val="1"/>
        </w:numPr>
      </w:pPr>
      <w:r>
        <w:t xml:space="preserve">In the past 12 months, </w:t>
      </w:r>
      <w:r w:rsidR="00E47300">
        <w:t>has this store</w:t>
      </w:r>
      <w:r>
        <w:t xml:space="preserve"> reported a SNAP violation or fraud issue to corporate</w:t>
      </w:r>
      <w:r w:rsidR="00617E4D">
        <w:t xml:space="preserve"> offices</w:t>
      </w:r>
      <w:r>
        <w:t xml:space="preserve">? </w:t>
      </w:r>
    </w:p>
    <w:p w14:paraId="72ED0151" w14:textId="77777777" w:rsidR="0002653B" w:rsidRDefault="0002653B" w:rsidP="0002653B">
      <w:pPr>
        <w:pStyle w:val="ListParagraph"/>
        <w:ind w:left="360"/>
      </w:pPr>
      <w:r w:rsidRPr="007D6943">
        <w:rPr>
          <w:rFonts w:ascii="Wingdings" w:eastAsia="Wingdings" w:hAnsi="Wingdings" w:cs="Wingdings"/>
        </w:rPr>
        <w:t></w:t>
      </w:r>
      <w:r>
        <w:t>Yes</w:t>
      </w:r>
    </w:p>
    <w:p w14:paraId="09588055" w14:textId="77777777" w:rsidR="0002653B" w:rsidRDefault="0002653B" w:rsidP="0002653B">
      <w:pPr>
        <w:pStyle w:val="ListParagraph"/>
        <w:ind w:left="360"/>
      </w:pPr>
      <w:r w:rsidRPr="007D6943">
        <w:rPr>
          <w:rFonts w:ascii="Wingdings" w:eastAsia="Wingdings" w:hAnsi="Wingdings" w:cs="Wingdings"/>
        </w:rPr>
        <w:t></w:t>
      </w:r>
      <w:r>
        <w:t>No</w:t>
      </w:r>
    </w:p>
    <w:p w14:paraId="233FF2C1" w14:textId="77777777" w:rsidR="0002653B" w:rsidRDefault="0002653B" w:rsidP="0002653B">
      <w:pPr>
        <w:pStyle w:val="ListParagraph"/>
        <w:ind w:left="360"/>
      </w:pPr>
      <w:r w:rsidRPr="007D6943">
        <w:rPr>
          <w:rFonts w:ascii="Wingdings" w:eastAsia="Wingdings" w:hAnsi="Wingdings" w:cs="Wingdings"/>
        </w:rPr>
        <w:t></w:t>
      </w:r>
      <w:r>
        <w:t>Not sure</w:t>
      </w:r>
    </w:p>
    <w:p w14:paraId="6750A097" w14:textId="77777777" w:rsidR="0002653B" w:rsidRDefault="0002653B" w:rsidP="0002653B">
      <w:pPr>
        <w:pStyle w:val="ListParagraph"/>
        <w:ind w:left="360"/>
      </w:pPr>
      <w:r w:rsidRPr="007D6943">
        <w:rPr>
          <w:rFonts w:ascii="Wingdings" w:eastAsia="Wingdings" w:hAnsi="Wingdings" w:cs="Wingdings"/>
        </w:rPr>
        <w:t></w:t>
      </w:r>
      <w:r>
        <w:t>Prefer not to answer</w:t>
      </w:r>
    </w:p>
    <w:p w14:paraId="78BFD8CC" w14:textId="77777777" w:rsidR="0002653B" w:rsidRDefault="0002653B" w:rsidP="0002653B">
      <w:pPr>
        <w:pStyle w:val="ListParagraph"/>
        <w:ind w:left="360"/>
      </w:pPr>
    </w:p>
    <w:p w14:paraId="4AAF72EB" w14:textId="2C504F0F" w:rsidR="0072102C" w:rsidRPr="008F27F7" w:rsidRDefault="00AB5C79" w:rsidP="008F27F7">
      <w:pPr>
        <w:pStyle w:val="ListParagraph"/>
        <w:numPr>
          <w:ilvl w:val="0"/>
          <w:numId w:val="1"/>
        </w:numPr>
        <w:rPr>
          <w:rFonts w:ascii="Calibri" w:eastAsia="Times New Roman" w:hAnsi="Calibri" w:cs="Times New Roman"/>
          <w:szCs w:val="24"/>
        </w:rPr>
      </w:pPr>
      <w:r w:rsidRPr="00AB5C79">
        <w:rPr>
          <w:rFonts w:ascii="Calibri" w:eastAsia="Times New Roman" w:hAnsi="Calibri" w:cs="Times New Roman"/>
          <w:szCs w:val="24"/>
        </w:rPr>
        <w:t>Which, if any, of these issues pose a concern to</w:t>
      </w:r>
      <w:r w:rsidR="00954066">
        <w:rPr>
          <w:rFonts w:ascii="Calibri" w:eastAsia="Times New Roman" w:hAnsi="Calibri" w:cs="Times New Roman"/>
          <w:szCs w:val="24"/>
        </w:rPr>
        <w:t xml:space="preserve"> you about</w:t>
      </w:r>
      <w:r w:rsidRPr="00AB5C79">
        <w:rPr>
          <w:rFonts w:ascii="Calibri" w:eastAsia="Times New Roman" w:hAnsi="Calibri" w:cs="Times New Roman"/>
          <w:szCs w:val="24"/>
        </w:rPr>
        <w:t xml:space="preserve"> this store in the near future? </w:t>
      </w:r>
      <w:r w:rsidR="0002653B">
        <w:rPr>
          <w:rFonts w:ascii="Calibri" w:eastAsia="Times New Roman" w:hAnsi="Calibri" w:cs="Times New Roman"/>
          <w:szCs w:val="24"/>
        </w:rPr>
        <w:t>(</w:t>
      </w:r>
      <w:r w:rsidRPr="00AB5C79">
        <w:rPr>
          <w:rFonts w:ascii="Calibri" w:eastAsia="Times New Roman" w:hAnsi="Calibri" w:cs="Times New Roman"/>
          <w:szCs w:val="24"/>
        </w:rPr>
        <w:t xml:space="preserve">Please </w:t>
      </w:r>
      <w:r w:rsidR="0002653B">
        <w:rPr>
          <w:rFonts w:ascii="Calibri" w:eastAsia="Times New Roman" w:hAnsi="Calibri" w:cs="Times New Roman"/>
          <w:szCs w:val="24"/>
        </w:rPr>
        <w:t>select ALL that apply.)</w:t>
      </w:r>
    </w:p>
    <w:p w14:paraId="63AA331B" w14:textId="38CD18B4" w:rsidR="00634962" w:rsidRDefault="00103DF4" w:rsidP="009A62A0">
      <w:pPr>
        <w:ind w:left="720" w:hanging="360"/>
        <w:rPr>
          <w:rFonts w:ascii="Calibri" w:eastAsia="Times New Roman" w:hAnsi="Calibri" w:cs="Times New Roman"/>
          <w:szCs w:val="24"/>
        </w:rPr>
      </w:pPr>
      <w:sdt>
        <w:sdtPr>
          <w:rPr>
            <w:rFonts w:ascii="Calibri" w:eastAsia="Times New Roman" w:hAnsi="Calibri" w:cs="Times New Roman"/>
            <w:szCs w:val="24"/>
          </w:rPr>
          <w:id w:val="-1237011031"/>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634962">
        <w:rPr>
          <w:rFonts w:ascii="Calibri" w:eastAsia="Times New Roman" w:hAnsi="Calibri" w:cs="Times New Roman"/>
          <w:szCs w:val="24"/>
        </w:rPr>
        <w:t>Coupon fraud</w:t>
      </w:r>
    </w:p>
    <w:p w14:paraId="58F86166" w14:textId="74530F5D" w:rsidR="0072102C" w:rsidRPr="0072102C" w:rsidRDefault="00103DF4" w:rsidP="009A62A0">
      <w:pPr>
        <w:ind w:left="720" w:hanging="360"/>
        <w:rPr>
          <w:rFonts w:ascii="Calibri" w:eastAsia="Times New Roman" w:hAnsi="Calibri" w:cs="Times New Roman"/>
          <w:szCs w:val="24"/>
        </w:rPr>
      </w:pPr>
      <w:sdt>
        <w:sdtPr>
          <w:rPr>
            <w:rFonts w:ascii="Calibri" w:eastAsia="Times New Roman" w:hAnsi="Calibri" w:cs="Times New Roman"/>
            <w:szCs w:val="24"/>
          </w:rPr>
          <w:id w:val="-1851092256"/>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72102C" w:rsidRPr="0072102C">
        <w:rPr>
          <w:rFonts w:ascii="Calibri" w:eastAsia="Times New Roman" w:hAnsi="Calibri" w:cs="Times New Roman"/>
          <w:szCs w:val="24"/>
        </w:rPr>
        <w:t>Credit card fraud</w:t>
      </w:r>
    </w:p>
    <w:p w14:paraId="4BBD5EEB" w14:textId="6259BFD1" w:rsidR="0072102C" w:rsidRPr="0072102C" w:rsidRDefault="00103DF4" w:rsidP="009A62A0">
      <w:pPr>
        <w:ind w:left="720" w:hanging="360"/>
        <w:rPr>
          <w:rFonts w:ascii="Calibri" w:eastAsia="Times New Roman" w:hAnsi="Calibri" w:cs="Times New Roman"/>
          <w:szCs w:val="24"/>
        </w:rPr>
      </w:pPr>
      <w:sdt>
        <w:sdtPr>
          <w:rPr>
            <w:rFonts w:ascii="Calibri" w:eastAsia="Times New Roman" w:hAnsi="Calibri" w:cs="Times New Roman"/>
            <w:szCs w:val="24"/>
          </w:rPr>
          <w:id w:val="-835076919"/>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72102C" w:rsidRPr="0072102C">
        <w:rPr>
          <w:rFonts w:ascii="Calibri" w:eastAsia="Times New Roman" w:hAnsi="Calibri" w:cs="Times New Roman"/>
          <w:szCs w:val="24"/>
        </w:rPr>
        <w:t>Debit card fraud</w:t>
      </w:r>
    </w:p>
    <w:p w14:paraId="3AEF478C" w14:textId="0B5B3796" w:rsidR="0072102C" w:rsidRPr="0072102C" w:rsidRDefault="00103DF4" w:rsidP="009A62A0">
      <w:pPr>
        <w:ind w:left="720" w:hanging="360"/>
        <w:rPr>
          <w:rFonts w:ascii="Calibri" w:eastAsia="Times New Roman" w:hAnsi="Calibri" w:cs="Times New Roman"/>
          <w:szCs w:val="24"/>
        </w:rPr>
      </w:pPr>
      <w:sdt>
        <w:sdtPr>
          <w:rPr>
            <w:rFonts w:ascii="Calibri" w:eastAsia="Times New Roman" w:hAnsi="Calibri" w:cs="Times New Roman"/>
            <w:szCs w:val="24"/>
          </w:rPr>
          <w:id w:val="-1735081751"/>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72102C" w:rsidRPr="0072102C">
        <w:rPr>
          <w:rFonts w:ascii="Calibri" w:eastAsia="Times New Roman" w:hAnsi="Calibri" w:cs="Times New Roman"/>
          <w:szCs w:val="24"/>
        </w:rPr>
        <w:t>Employee theft</w:t>
      </w:r>
    </w:p>
    <w:p w14:paraId="0898881A" w14:textId="2BB3DF77" w:rsidR="0072102C" w:rsidRPr="0072102C" w:rsidRDefault="00103DF4" w:rsidP="009A62A0">
      <w:pPr>
        <w:ind w:left="720" w:hanging="360"/>
        <w:rPr>
          <w:rFonts w:ascii="Calibri" w:eastAsia="Times New Roman" w:hAnsi="Calibri" w:cs="Times New Roman"/>
          <w:szCs w:val="24"/>
        </w:rPr>
      </w:pPr>
      <w:sdt>
        <w:sdtPr>
          <w:rPr>
            <w:rFonts w:ascii="Calibri" w:eastAsia="Times New Roman" w:hAnsi="Calibri" w:cs="Times New Roman"/>
            <w:szCs w:val="24"/>
          </w:rPr>
          <w:id w:val="-847328985"/>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8462ED">
        <w:rPr>
          <w:rFonts w:ascii="Calibri" w:eastAsia="Times New Roman" w:hAnsi="Calibri" w:cs="Times New Roman"/>
          <w:szCs w:val="24"/>
        </w:rPr>
        <w:t>Organized c</w:t>
      </w:r>
      <w:r w:rsidR="0072102C" w:rsidRPr="0072102C">
        <w:rPr>
          <w:rFonts w:ascii="Calibri" w:eastAsia="Times New Roman" w:hAnsi="Calibri" w:cs="Times New Roman"/>
          <w:szCs w:val="24"/>
        </w:rPr>
        <w:t>rime</w:t>
      </w:r>
    </w:p>
    <w:p w14:paraId="5EA9F06F" w14:textId="458B4B39" w:rsidR="0072102C" w:rsidRPr="0072102C" w:rsidRDefault="00103DF4" w:rsidP="009A62A0">
      <w:pPr>
        <w:ind w:left="720" w:hanging="360"/>
        <w:rPr>
          <w:rFonts w:ascii="Calibri" w:eastAsia="Times New Roman" w:hAnsi="Calibri" w:cs="Times New Roman"/>
          <w:szCs w:val="24"/>
        </w:rPr>
      </w:pPr>
      <w:sdt>
        <w:sdtPr>
          <w:rPr>
            <w:rFonts w:ascii="Calibri" w:eastAsia="Times New Roman" w:hAnsi="Calibri" w:cs="Times New Roman"/>
            <w:szCs w:val="24"/>
          </w:rPr>
          <w:id w:val="-393200437"/>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8462ED">
        <w:rPr>
          <w:rFonts w:ascii="Calibri" w:eastAsia="Times New Roman" w:hAnsi="Calibri" w:cs="Times New Roman"/>
          <w:szCs w:val="24"/>
        </w:rPr>
        <w:t>Return fraud</w:t>
      </w:r>
    </w:p>
    <w:p w14:paraId="3879CBDC" w14:textId="395D7F12" w:rsidR="0072102C" w:rsidRPr="0072102C" w:rsidRDefault="00103DF4" w:rsidP="009A62A0">
      <w:pPr>
        <w:ind w:left="720" w:hanging="360"/>
        <w:rPr>
          <w:rFonts w:ascii="Calibri" w:eastAsia="Times New Roman" w:hAnsi="Calibri" w:cs="Times New Roman"/>
          <w:szCs w:val="24"/>
        </w:rPr>
      </w:pPr>
      <w:sdt>
        <w:sdtPr>
          <w:rPr>
            <w:rFonts w:ascii="Calibri" w:eastAsia="Times New Roman" w:hAnsi="Calibri" w:cs="Times New Roman"/>
            <w:szCs w:val="24"/>
          </w:rPr>
          <w:id w:val="-1465109202"/>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72102C" w:rsidRPr="0072102C">
        <w:rPr>
          <w:rFonts w:ascii="Calibri" w:eastAsia="Times New Roman" w:hAnsi="Calibri" w:cs="Times New Roman"/>
          <w:szCs w:val="24"/>
        </w:rPr>
        <w:t>Self-Checkout theft</w:t>
      </w:r>
    </w:p>
    <w:p w14:paraId="338E823A" w14:textId="59510DBD" w:rsidR="0072102C" w:rsidRPr="0072102C" w:rsidRDefault="00103DF4" w:rsidP="009A62A0">
      <w:pPr>
        <w:ind w:left="720" w:hanging="360"/>
        <w:rPr>
          <w:rFonts w:ascii="Calibri" w:eastAsia="Times New Roman" w:hAnsi="Calibri" w:cs="Times New Roman"/>
          <w:szCs w:val="24"/>
        </w:rPr>
      </w:pPr>
      <w:sdt>
        <w:sdtPr>
          <w:rPr>
            <w:rFonts w:ascii="Calibri" w:eastAsia="Times New Roman" w:hAnsi="Calibri" w:cs="Times New Roman"/>
            <w:szCs w:val="24"/>
          </w:rPr>
          <w:id w:val="12198901"/>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72102C" w:rsidRPr="0072102C">
        <w:rPr>
          <w:rFonts w:ascii="Calibri" w:eastAsia="Times New Roman" w:hAnsi="Calibri" w:cs="Times New Roman"/>
          <w:szCs w:val="24"/>
        </w:rPr>
        <w:t>Shoplifting</w:t>
      </w:r>
    </w:p>
    <w:p w14:paraId="7D26B399" w14:textId="7FD8DA89" w:rsidR="0072102C" w:rsidRPr="0072102C" w:rsidRDefault="00103DF4" w:rsidP="009A62A0">
      <w:pPr>
        <w:ind w:left="720" w:hanging="360"/>
        <w:rPr>
          <w:rFonts w:ascii="Calibri" w:eastAsia="Times New Roman" w:hAnsi="Calibri" w:cs="Times New Roman"/>
          <w:szCs w:val="24"/>
        </w:rPr>
      </w:pPr>
      <w:sdt>
        <w:sdtPr>
          <w:rPr>
            <w:rFonts w:ascii="Calibri" w:eastAsia="Times New Roman" w:hAnsi="Calibri" w:cs="Times New Roman"/>
            <w:szCs w:val="24"/>
          </w:rPr>
          <w:id w:val="1254854838"/>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72102C" w:rsidRPr="0072102C">
        <w:rPr>
          <w:rFonts w:ascii="Calibri" w:eastAsia="Times New Roman" w:hAnsi="Calibri" w:cs="Times New Roman"/>
          <w:szCs w:val="24"/>
        </w:rPr>
        <w:t>SNAP fraud</w:t>
      </w:r>
    </w:p>
    <w:p w14:paraId="50C4EE31" w14:textId="46E9171A" w:rsidR="0072102C" w:rsidRPr="0072102C" w:rsidRDefault="00103DF4" w:rsidP="009A62A0">
      <w:pPr>
        <w:ind w:left="720" w:hanging="360"/>
        <w:rPr>
          <w:rFonts w:ascii="Calibri" w:eastAsia="Times New Roman" w:hAnsi="Calibri" w:cs="Times New Roman"/>
          <w:szCs w:val="24"/>
        </w:rPr>
      </w:pPr>
      <w:sdt>
        <w:sdtPr>
          <w:rPr>
            <w:rFonts w:ascii="Calibri" w:eastAsia="Times New Roman" w:hAnsi="Calibri" w:cs="Times New Roman"/>
            <w:szCs w:val="24"/>
          </w:rPr>
          <w:id w:val="1173300205"/>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72102C" w:rsidRPr="0072102C">
        <w:rPr>
          <w:rFonts w:ascii="Calibri" w:eastAsia="Times New Roman" w:hAnsi="Calibri" w:cs="Times New Roman"/>
          <w:szCs w:val="24"/>
        </w:rPr>
        <w:t>Flash mob thefts</w:t>
      </w:r>
    </w:p>
    <w:p w14:paraId="2DF2A026" w14:textId="36D534A4" w:rsidR="0072102C" w:rsidRPr="0072102C" w:rsidRDefault="00103DF4" w:rsidP="009A62A0">
      <w:pPr>
        <w:ind w:left="720" w:hanging="360"/>
        <w:rPr>
          <w:rFonts w:ascii="Calibri" w:eastAsia="Times New Roman" w:hAnsi="Calibri" w:cs="Times New Roman"/>
          <w:szCs w:val="24"/>
        </w:rPr>
      </w:pPr>
      <w:sdt>
        <w:sdtPr>
          <w:rPr>
            <w:rFonts w:ascii="Calibri" w:eastAsia="Times New Roman" w:hAnsi="Calibri" w:cs="Times New Roman"/>
            <w:szCs w:val="24"/>
          </w:rPr>
          <w:id w:val="2016423520"/>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72102C" w:rsidRPr="0072102C">
        <w:rPr>
          <w:rFonts w:ascii="Calibri" w:eastAsia="Times New Roman" w:hAnsi="Calibri" w:cs="Times New Roman"/>
          <w:szCs w:val="24"/>
        </w:rPr>
        <w:t>Armed robbery</w:t>
      </w:r>
    </w:p>
    <w:p w14:paraId="42F8E393" w14:textId="1AD6883C" w:rsidR="0072102C" w:rsidRPr="0072102C" w:rsidRDefault="00103DF4" w:rsidP="00907504">
      <w:pPr>
        <w:ind w:left="720" w:hanging="360"/>
        <w:rPr>
          <w:rFonts w:ascii="Calibri" w:eastAsia="Times New Roman" w:hAnsi="Calibri" w:cs="Times New Roman"/>
          <w:szCs w:val="24"/>
        </w:rPr>
      </w:pPr>
      <w:sdt>
        <w:sdtPr>
          <w:rPr>
            <w:rFonts w:ascii="Calibri" w:eastAsia="Times New Roman" w:hAnsi="Calibri" w:cs="Times New Roman"/>
            <w:szCs w:val="24"/>
          </w:rPr>
          <w:id w:val="1214380845"/>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72102C" w:rsidRPr="0072102C">
        <w:rPr>
          <w:rFonts w:ascii="Calibri" w:eastAsia="Times New Roman" w:hAnsi="Calibri" w:cs="Times New Roman"/>
          <w:szCs w:val="24"/>
        </w:rPr>
        <w:t>Other</w:t>
      </w:r>
      <w:r w:rsidR="0002653B">
        <w:rPr>
          <w:rFonts w:ascii="Calibri" w:eastAsia="Times New Roman" w:hAnsi="Calibri" w:cs="Times New Roman"/>
          <w:szCs w:val="24"/>
        </w:rPr>
        <w:t xml:space="preserve"> (Please</w:t>
      </w:r>
      <w:r w:rsidR="0072102C" w:rsidRPr="0072102C">
        <w:rPr>
          <w:rFonts w:ascii="Calibri" w:eastAsia="Times New Roman" w:hAnsi="Calibri" w:cs="Times New Roman"/>
          <w:szCs w:val="24"/>
        </w:rPr>
        <w:t xml:space="preserve"> </w:t>
      </w:r>
      <w:r w:rsidR="0002653B">
        <w:rPr>
          <w:rFonts w:ascii="Calibri" w:eastAsia="Times New Roman" w:hAnsi="Calibri" w:cs="Times New Roman"/>
          <w:szCs w:val="24"/>
        </w:rPr>
        <w:t>describe):___________________________</w:t>
      </w:r>
      <w:r w:rsidR="009A62A0">
        <w:rPr>
          <w:rFonts w:ascii="Calibri" w:eastAsia="Times New Roman" w:hAnsi="Calibri" w:cs="Times New Roman"/>
          <w:szCs w:val="24"/>
        </w:rPr>
        <w:tab/>
      </w:r>
    </w:p>
    <w:p w14:paraId="613F4D86" w14:textId="3818F765" w:rsidR="0072102C" w:rsidRDefault="00103DF4" w:rsidP="009A62A0">
      <w:pPr>
        <w:ind w:left="720" w:hanging="360"/>
        <w:rPr>
          <w:rFonts w:ascii="Calibri" w:eastAsia="Times New Roman" w:hAnsi="Calibri" w:cs="Times New Roman"/>
          <w:szCs w:val="24"/>
        </w:rPr>
      </w:pPr>
      <w:sdt>
        <w:sdtPr>
          <w:rPr>
            <w:rFonts w:ascii="Calibri" w:eastAsia="Times New Roman" w:hAnsi="Calibri" w:cs="Times New Roman"/>
            <w:szCs w:val="24"/>
          </w:rPr>
          <w:id w:val="-1874683513"/>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02653B">
        <w:rPr>
          <w:rFonts w:ascii="Calibri" w:eastAsia="Times New Roman" w:hAnsi="Calibri" w:cs="Times New Roman"/>
          <w:szCs w:val="24"/>
        </w:rPr>
        <w:t>Prefer not to answer</w:t>
      </w:r>
    </w:p>
    <w:p w14:paraId="427470C7" w14:textId="581A1CD2" w:rsidR="00AB5C79" w:rsidRDefault="00AB5C79" w:rsidP="009A62A0">
      <w:pPr>
        <w:ind w:left="720" w:hanging="360"/>
        <w:rPr>
          <w:rFonts w:ascii="Calibri" w:eastAsia="Times New Roman" w:hAnsi="Calibri" w:cs="Times New Roman"/>
          <w:szCs w:val="24"/>
        </w:rPr>
      </w:pPr>
    </w:p>
    <w:p w14:paraId="30B041CA" w14:textId="7E381CE8" w:rsidR="00AB5C79" w:rsidRPr="00AB5C79" w:rsidRDefault="00AB5C79" w:rsidP="00AB5C79">
      <w:pPr>
        <w:ind w:left="720" w:hanging="360"/>
        <w:rPr>
          <w:rFonts w:ascii="Calibri" w:eastAsia="Times New Roman" w:hAnsi="Calibri" w:cs="Times New Roman"/>
          <w:szCs w:val="24"/>
        </w:rPr>
      </w:pPr>
      <w:r>
        <w:rPr>
          <w:rFonts w:ascii="Calibri" w:eastAsia="Times New Roman" w:hAnsi="Calibri" w:cs="Times New Roman"/>
          <w:szCs w:val="24"/>
        </w:rPr>
        <w:t>2</w:t>
      </w:r>
      <w:r w:rsidR="00D20CCB">
        <w:rPr>
          <w:rFonts w:ascii="Calibri" w:eastAsia="Times New Roman" w:hAnsi="Calibri" w:cs="Times New Roman"/>
          <w:szCs w:val="24"/>
        </w:rPr>
        <w:t>6</w:t>
      </w:r>
      <w:r>
        <w:rPr>
          <w:rFonts w:ascii="Calibri" w:eastAsia="Times New Roman" w:hAnsi="Calibri" w:cs="Times New Roman"/>
          <w:szCs w:val="24"/>
        </w:rPr>
        <w:t xml:space="preserve">A. </w:t>
      </w:r>
      <w:r w:rsidRPr="00AB5C79">
        <w:rPr>
          <w:rFonts w:ascii="Calibri" w:eastAsia="Times New Roman" w:hAnsi="Calibri" w:cs="Times New Roman"/>
          <w:szCs w:val="24"/>
        </w:rPr>
        <w:t xml:space="preserve">Does the store have future plans to increase resources in any of </w:t>
      </w:r>
      <w:r w:rsidR="0002653B">
        <w:rPr>
          <w:rFonts w:ascii="Calibri" w:eastAsia="Times New Roman" w:hAnsi="Calibri" w:cs="Times New Roman"/>
          <w:szCs w:val="24"/>
        </w:rPr>
        <w:t>these loss prevention methods? (</w:t>
      </w:r>
      <w:r w:rsidRPr="00AB5C79">
        <w:rPr>
          <w:rFonts w:ascii="Calibri" w:eastAsia="Times New Roman" w:hAnsi="Calibri" w:cs="Times New Roman"/>
          <w:szCs w:val="24"/>
        </w:rPr>
        <w:t xml:space="preserve">Please </w:t>
      </w:r>
      <w:r w:rsidR="0002653B">
        <w:rPr>
          <w:rFonts w:ascii="Calibri" w:eastAsia="Times New Roman" w:hAnsi="Calibri" w:cs="Times New Roman"/>
          <w:szCs w:val="24"/>
        </w:rPr>
        <w:t>select</w:t>
      </w:r>
      <w:r w:rsidRPr="00AB5C79">
        <w:rPr>
          <w:rFonts w:ascii="Calibri" w:eastAsia="Times New Roman" w:hAnsi="Calibri" w:cs="Times New Roman"/>
          <w:szCs w:val="24"/>
        </w:rPr>
        <w:t xml:space="preserve"> ALL that apply.</w:t>
      </w:r>
      <w:r w:rsidR="00386550">
        <w:rPr>
          <w:rFonts w:ascii="Calibri" w:eastAsia="Times New Roman" w:hAnsi="Calibri" w:cs="Times New Roman"/>
          <w:szCs w:val="24"/>
        </w:rPr>
        <w:t>)</w:t>
      </w:r>
    </w:p>
    <w:p w14:paraId="74D8B148" w14:textId="77777777" w:rsidR="00AB5C79" w:rsidRPr="00AB5C79" w:rsidRDefault="00AB5C79" w:rsidP="00AB5C79">
      <w:pPr>
        <w:ind w:left="720" w:hanging="360"/>
        <w:rPr>
          <w:rFonts w:ascii="Calibri" w:eastAsia="Times New Roman" w:hAnsi="Calibri" w:cs="Times New Roman"/>
          <w:szCs w:val="24"/>
        </w:rPr>
      </w:pPr>
    </w:p>
    <w:p w14:paraId="3E550697" w14:textId="461459EE" w:rsidR="00AB5C79" w:rsidRPr="00AB5C79" w:rsidRDefault="00103DF4" w:rsidP="00AB5C79">
      <w:pPr>
        <w:ind w:left="720" w:hanging="360"/>
        <w:rPr>
          <w:rFonts w:ascii="Calibri" w:eastAsia="Times New Roman" w:hAnsi="Calibri" w:cs="Times New Roman"/>
          <w:szCs w:val="24"/>
        </w:rPr>
      </w:pPr>
      <w:sdt>
        <w:sdtPr>
          <w:rPr>
            <w:rFonts w:ascii="Calibri" w:eastAsia="Times New Roman" w:hAnsi="Calibri" w:cs="Times New Roman"/>
            <w:szCs w:val="24"/>
          </w:rPr>
          <w:id w:val="-1156446232"/>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AB5C79" w:rsidRPr="00AB5C79">
        <w:rPr>
          <w:rFonts w:ascii="Calibri" w:eastAsia="Times New Roman" w:hAnsi="Calibri" w:cs="Times New Roman"/>
          <w:szCs w:val="24"/>
        </w:rPr>
        <w:t>Loss prevention training</w:t>
      </w:r>
    </w:p>
    <w:p w14:paraId="5EEAB31C" w14:textId="65C70AA1" w:rsidR="00AB5C79" w:rsidRPr="00AB5C79" w:rsidRDefault="00103DF4" w:rsidP="00AB5C79">
      <w:pPr>
        <w:ind w:left="720" w:hanging="360"/>
        <w:rPr>
          <w:rFonts w:ascii="Calibri" w:eastAsia="Times New Roman" w:hAnsi="Calibri" w:cs="Times New Roman"/>
          <w:szCs w:val="24"/>
        </w:rPr>
      </w:pPr>
      <w:sdt>
        <w:sdtPr>
          <w:rPr>
            <w:rFonts w:ascii="Calibri" w:eastAsia="Times New Roman" w:hAnsi="Calibri" w:cs="Times New Roman"/>
            <w:szCs w:val="24"/>
          </w:rPr>
          <w:id w:val="-280412332"/>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AB5C79" w:rsidRPr="00AB5C79">
        <w:rPr>
          <w:rFonts w:ascii="Calibri" w:eastAsia="Times New Roman" w:hAnsi="Calibri" w:cs="Times New Roman"/>
          <w:szCs w:val="24"/>
        </w:rPr>
        <w:t>Surveillance</w:t>
      </w:r>
    </w:p>
    <w:p w14:paraId="6CE6145B" w14:textId="13362537" w:rsidR="00AB5C79" w:rsidRPr="00AB5C79" w:rsidRDefault="00103DF4" w:rsidP="00AB5C79">
      <w:pPr>
        <w:ind w:left="720" w:hanging="360"/>
        <w:rPr>
          <w:rFonts w:ascii="Calibri" w:eastAsia="Times New Roman" w:hAnsi="Calibri" w:cs="Times New Roman"/>
          <w:szCs w:val="24"/>
        </w:rPr>
      </w:pPr>
      <w:sdt>
        <w:sdtPr>
          <w:rPr>
            <w:rFonts w:ascii="Calibri" w:eastAsia="Times New Roman" w:hAnsi="Calibri" w:cs="Times New Roman"/>
            <w:szCs w:val="24"/>
          </w:rPr>
          <w:id w:val="272679926"/>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AB5C79" w:rsidRPr="00AB5C79">
        <w:rPr>
          <w:rFonts w:ascii="Calibri" w:eastAsia="Times New Roman" w:hAnsi="Calibri" w:cs="Times New Roman"/>
          <w:szCs w:val="24"/>
        </w:rPr>
        <w:t>In-store investigation</w:t>
      </w:r>
    </w:p>
    <w:p w14:paraId="51A7E96F" w14:textId="6F38D865" w:rsidR="00AB5C79" w:rsidRPr="00AB5C79" w:rsidRDefault="00103DF4" w:rsidP="00AB5C79">
      <w:pPr>
        <w:ind w:left="720" w:hanging="360"/>
        <w:rPr>
          <w:rFonts w:ascii="Calibri" w:eastAsia="Times New Roman" w:hAnsi="Calibri" w:cs="Times New Roman"/>
          <w:szCs w:val="24"/>
        </w:rPr>
      </w:pPr>
      <w:sdt>
        <w:sdtPr>
          <w:rPr>
            <w:rFonts w:ascii="Calibri" w:eastAsia="Times New Roman" w:hAnsi="Calibri" w:cs="Times New Roman"/>
            <w:szCs w:val="24"/>
          </w:rPr>
          <w:id w:val="-560247128"/>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AB5C79" w:rsidRPr="00AB5C79">
        <w:rPr>
          <w:rFonts w:ascii="Calibri" w:eastAsia="Times New Roman" w:hAnsi="Calibri" w:cs="Times New Roman"/>
          <w:szCs w:val="24"/>
        </w:rPr>
        <w:t>Analytics/exception reporting</w:t>
      </w:r>
    </w:p>
    <w:p w14:paraId="31B32343" w14:textId="5F93A2B1" w:rsidR="00AB5C79" w:rsidRPr="00AB5C79" w:rsidRDefault="00103DF4" w:rsidP="00AB5C79">
      <w:pPr>
        <w:ind w:left="720" w:hanging="360"/>
        <w:rPr>
          <w:rFonts w:ascii="Calibri" w:eastAsia="Times New Roman" w:hAnsi="Calibri" w:cs="Times New Roman"/>
          <w:szCs w:val="24"/>
        </w:rPr>
      </w:pPr>
      <w:sdt>
        <w:sdtPr>
          <w:rPr>
            <w:rFonts w:ascii="Calibri" w:eastAsia="Times New Roman" w:hAnsi="Calibri" w:cs="Times New Roman"/>
            <w:szCs w:val="24"/>
          </w:rPr>
          <w:id w:val="1188942550"/>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AB5C79" w:rsidRPr="00AB5C79">
        <w:rPr>
          <w:rFonts w:ascii="Calibri" w:eastAsia="Times New Roman" w:hAnsi="Calibri" w:cs="Times New Roman"/>
          <w:szCs w:val="24"/>
        </w:rPr>
        <w:t>Liaison with law enforcement</w:t>
      </w:r>
    </w:p>
    <w:p w14:paraId="405C964F" w14:textId="69568B20" w:rsidR="00AB5C79" w:rsidRPr="00AB5C79" w:rsidRDefault="00103DF4" w:rsidP="00AB5C79">
      <w:pPr>
        <w:ind w:left="720" w:hanging="360"/>
        <w:rPr>
          <w:rFonts w:ascii="Calibri" w:eastAsia="Times New Roman" w:hAnsi="Calibri" w:cs="Times New Roman"/>
          <w:szCs w:val="24"/>
        </w:rPr>
      </w:pPr>
      <w:sdt>
        <w:sdtPr>
          <w:rPr>
            <w:rFonts w:ascii="Calibri" w:eastAsia="Times New Roman" w:hAnsi="Calibri" w:cs="Times New Roman"/>
            <w:szCs w:val="24"/>
          </w:rPr>
          <w:id w:val="-2093693243"/>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AB5C79" w:rsidRPr="00AB5C79">
        <w:rPr>
          <w:rFonts w:ascii="Calibri" w:eastAsia="Times New Roman" w:hAnsi="Calibri" w:cs="Times New Roman"/>
          <w:szCs w:val="24"/>
        </w:rPr>
        <w:t>Product protection</w:t>
      </w:r>
    </w:p>
    <w:p w14:paraId="3AFF2DCA" w14:textId="501E876B" w:rsidR="00AB5C79" w:rsidRPr="00AB5C79" w:rsidRDefault="00103DF4" w:rsidP="00AB5C79">
      <w:pPr>
        <w:ind w:left="720" w:hanging="360"/>
        <w:rPr>
          <w:rFonts w:ascii="Calibri" w:eastAsia="Times New Roman" w:hAnsi="Calibri" w:cs="Times New Roman"/>
          <w:szCs w:val="24"/>
        </w:rPr>
      </w:pPr>
      <w:sdt>
        <w:sdtPr>
          <w:rPr>
            <w:rFonts w:ascii="Calibri" w:eastAsia="Times New Roman" w:hAnsi="Calibri" w:cs="Times New Roman"/>
            <w:szCs w:val="24"/>
          </w:rPr>
          <w:id w:val="1232041428"/>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AB5C79" w:rsidRPr="00AB5C79">
        <w:rPr>
          <w:rFonts w:ascii="Calibri" w:eastAsia="Times New Roman" w:hAnsi="Calibri" w:cs="Times New Roman"/>
          <w:szCs w:val="24"/>
        </w:rPr>
        <w:t xml:space="preserve">Other </w:t>
      </w:r>
      <w:r w:rsidR="0002653B">
        <w:rPr>
          <w:rFonts w:ascii="Calibri" w:eastAsia="Times New Roman" w:hAnsi="Calibri" w:cs="Times New Roman"/>
          <w:szCs w:val="24"/>
        </w:rPr>
        <w:t>(P</w:t>
      </w:r>
      <w:r w:rsidR="00AB5C79" w:rsidRPr="00AB5C79">
        <w:rPr>
          <w:rFonts w:ascii="Calibri" w:eastAsia="Times New Roman" w:hAnsi="Calibri" w:cs="Times New Roman"/>
          <w:szCs w:val="24"/>
        </w:rPr>
        <w:t>lease describe</w:t>
      </w:r>
      <w:r w:rsidR="0002653B">
        <w:rPr>
          <w:rFonts w:ascii="Calibri" w:eastAsia="Times New Roman" w:hAnsi="Calibri" w:cs="Times New Roman"/>
          <w:szCs w:val="24"/>
        </w:rPr>
        <w:t>):_____________________________</w:t>
      </w:r>
    </w:p>
    <w:p w14:paraId="6A8C7718" w14:textId="0C994D04" w:rsidR="00AB5C79" w:rsidRPr="00AB5C79" w:rsidRDefault="00103DF4" w:rsidP="00AB5C79">
      <w:pPr>
        <w:ind w:left="720" w:hanging="360"/>
        <w:rPr>
          <w:rFonts w:ascii="Calibri" w:eastAsia="Times New Roman" w:hAnsi="Calibri" w:cs="Times New Roman"/>
          <w:szCs w:val="24"/>
        </w:rPr>
      </w:pPr>
      <w:sdt>
        <w:sdtPr>
          <w:rPr>
            <w:rFonts w:ascii="Calibri" w:eastAsia="Times New Roman" w:hAnsi="Calibri" w:cs="Times New Roman"/>
            <w:szCs w:val="24"/>
          </w:rPr>
          <w:id w:val="102848531"/>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AB5C79" w:rsidRPr="00AB5C79">
        <w:rPr>
          <w:rFonts w:ascii="Calibri" w:eastAsia="Times New Roman" w:hAnsi="Calibri" w:cs="Times New Roman"/>
          <w:szCs w:val="24"/>
        </w:rPr>
        <w:t>Not sure</w:t>
      </w:r>
    </w:p>
    <w:p w14:paraId="29C1D652" w14:textId="5C647281" w:rsidR="00AB5C79" w:rsidRPr="00AB5C79" w:rsidRDefault="00103DF4" w:rsidP="00AB5C79">
      <w:pPr>
        <w:ind w:left="720" w:hanging="360"/>
        <w:rPr>
          <w:rFonts w:ascii="Calibri" w:eastAsia="Times New Roman" w:hAnsi="Calibri" w:cs="Times New Roman"/>
          <w:szCs w:val="24"/>
        </w:rPr>
      </w:pPr>
      <w:sdt>
        <w:sdtPr>
          <w:rPr>
            <w:rFonts w:ascii="Calibri" w:eastAsia="Times New Roman" w:hAnsi="Calibri" w:cs="Times New Roman"/>
            <w:szCs w:val="24"/>
          </w:rPr>
          <w:id w:val="-1450397600"/>
          <w14:checkbox>
            <w14:checked w14:val="0"/>
            <w14:checkedState w14:val="2612" w14:font="MS Gothic"/>
            <w14:uncheckedState w14:val="2610" w14:font="MS Gothic"/>
          </w14:checkbox>
        </w:sdtPr>
        <w:sdtEndPr/>
        <w:sdtContent>
          <w:r w:rsidR="0002653B">
            <w:rPr>
              <w:rFonts w:ascii="MS Gothic" w:eastAsia="MS Gothic" w:hAnsi="MS Gothic" w:cs="Times New Roman" w:hint="eastAsia"/>
              <w:szCs w:val="24"/>
            </w:rPr>
            <w:t>☐</w:t>
          </w:r>
        </w:sdtContent>
      </w:sdt>
      <w:r w:rsidR="00AB5C79" w:rsidRPr="00AB5C79">
        <w:rPr>
          <w:rFonts w:ascii="Calibri" w:eastAsia="Times New Roman" w:hAnsi="Calibri" w:cs="Times New Roman"/>
          <w:szCs w:val="24"/>
        </w:rPr>
        <w:t>Prefer not to answer]</w:t>
      </w:r>
    </w:p>
    <w:p w14:paraId="548E06B0" w14:textId="702B45E7" w:rsidR="00535926" w:rsidRPr="00F721D9" w:rsidRDefault="000E55CA" w:rsidP="009305CF">
      <w:pPr>
        <w:pStyle w:val="Heading1"/>
      </w:pPr>
      <w:r>
        <w:t>S</w:t>
      </w:r>
      <w:r w:rsidR="009305CF">
        <w:t>tore Employees</w:t>
      </w:r>
    </w:p>
    <w:p w14:paraId="67A37530" w14:textId="7AD9B880" w:rsidR="00535926" w:rsidRDefault="00535926" w:rsidP="00B7726B">
      <w:pPr>
        <w:spacing w:after="200" w:line="276" w:lineRule="auto"/>
        <w:rPr>
          <w:i/>
        </w:rPr>
      </w:pPr>
      <w:r w:rsidRPr="00F721D9">
        <w:rPr>
          <w:i/>
        </w:rPr>
        <w:t xml:space="preserve">Now, we have some questions about </w:t>
      </w:r>
      <w:r w:rsidR="00117A7D">
        <w:rPr>
          <w:i/>
        </w:rPr>
        <w:t>this store</w:t>
      </w:r>
      <w:r w:rsidRPr="00F721D9">
        <w:rPr>
          <w:i/>
        </w:rPr>
        <w:t>'s employees.</w:t>
      </w:r>
    </w:p>
    <w:p w14:paraId="4473FD8C" w14:textId="07B4B388" w:rsidR="001C713C" w:rsidRPr="00E11F74" w:rsidRDefault="00271518" w:rsidP="008F27F7">
      <w:pPr>
        <w:pStyle w:val="ListParagraph"/>
        <w:numPr>
          <w:ilvl w:val="0"/>
          <w:numId w:val="1"/>
        </w:numPr>
        <w:rPr>
          <w:szCs w:val="24"/>
        </w:rPr>
      </w:pPr>
      <w:r>
        <w:t>Please indicate which</w:t>
      </w:r>
      <w:r w:rsidR="001C713C">
        <w:t xml:space="preserve"> methods are used in </w:t>
      </w:r>
      <w:r w:rsidR="00117A7D">
        <w:t>this store</w:t>
      </w:r>
      <w:r w:rsidR="001C713C">
        <w:t xml:space="preserve"> for hiring/selecting staff who have </w:t>
      </w:r>
      <w:r w:rsidR="008462ED">
        <w:t xml:space="preserve">cash </w:t>
      </w:r>
      <w:r w:rsidR="001C713C">
        <w:t xml:space="preserve">register access? </w:t>
      </w:r>
      <w:r w:rsidR="00386550">
        <w:t>(</w:t>
      </w:r>
      <w:r w:rsidR="001C713C">
        <w:t xml:space="preserve">Please </w:t>
      </w:r>
      <w:r w:rsidR="00386550">
        <w:t>select</w:t>
      </w:r>
      <w:r w:rsidR="001C713C">
        <w:t xml:space="preserve"> ALL that apply.</w:t>
      </w:r>
      <w:r w:rsidR="00386550">
        <w:t>)</w:t>
      </w:r>
    </w:p>
    <w:p w14:paraId="668FD130" w14:textId="77777777" w:rsidR="00386550" w:rsidRDefault="00386550" w:rsidP="001C713C">
      <w:pPr>
        <w:pStyle w:val="ListParagraph"/>
        <w:ind w:left="360"/>
      </w:pPr>
    </w:p>
    <w:p w14:paraId="7F9BF47C" w14:textId="70ED9A41" w:rsidR="001C713C" w:rsidRDefault="00103DF4" w:rsidP="001C713C">
      <w:pPr>
        <w:pStyle w:val="ListParagraph"/>
        <w:ind w:left="360"/>
      </w:pPr>
      <w:sdt>
        <w:sdtPr>
          <w:id w:val="-1882233074"/>
          <w14:checkbox>
            <w14:checked w14:val="0"/>
            <w14:checkedState w14:val="2612" w14:font="MS Gothic"/>
            <w14:uncheckedState w14:val="2610" w14:font="MS Gothic"/>
          </w14:checkbox>
        </w:sdtPr>
        <w:sdtEndPr/>
        <w:sdtContent>
          <w:r w:rsidR="00386550">
            <w:rPr>
              <w:rFonts w:ascii="MS Gothic" w:eastAsia="MS Gothic" w:hAnsi="MS Gothic" w:hint="eastAsia"/>
            </w:rPr>
            <w:t>☐</w:t>
          </w:r>
        </w:sdtContent>
      </w:sdt>
      <w:r w:rsidR="001C721B">
        <w:t>R</w:t>
      </w:r>
      <w:r w:rsidR="001E68DD">
        <w:t>eference checks</w:t>
      </w:r>
    </w:p>
    <w:p w14:paraId="7B0321F0" w14:textId="0D8346C6" w:rsidR="001C713C" w:rsidRDefault="00103DF4" w:rsidP="001C713C">
      <w:pPr>
        <w:pStyle w:val="ListParagraph"/>
        <w:ind w:left="360"/>
      </w:pPr>
      <w:sdt>
        <w:sdtPr>
          <w:id w:val="-95403154"/>
          <w14:checkbox>
            <w14:checked w14:val="0"/>
            <w14:checkedState w14:val="2612" w14:font="MS Gothic"/>
            <w14:uncheckedState w14:val="2610" w14:font="MS Gothic"/>
          </w14:checkbox>
        </w:sdtPr>
        <w:sdtEndPr/>
        <w:sdtContent>
          <w:r w:rsidR="00386550">
            <w:rPr>
              <w:rFonts w:ascii="MS Gothic" w:eastAsia="MS Gothic" w:hAnsi="MS Gothic" w:hint="eastAsia"/>
            </w:rPr>
            <w:t>☐</w:t>
          </w:r>
        </w:sdtContent>
      </w:sdt>
      <w:r w:rsidR="001C713C">
        <w:t>Criminal background checks</w:t>
      </w:r>
    </w:p>
    <w:p w14:paraId="4239FC8F" w14:textId="04C0424C" w:rsidR="001C713C" w:rsidRDefault="00103DF4" w:rsidP="001C713C">
      <w:pPr>
        <w:pStyle w:val="ListParagraph"/>
        <w:ind w:left="360"/>
      </w:pPr>
      <w:sdt>
        <w:sdtPr>
          <w:id w:val="-860360621"/>
          <w14:checkbox>
            <w14:checked w14:val="0"/>
            <w14:checkedState w14:val="2612" w14:font="MS Gothic"/>
            <w14:uncheckedState w14:val="2610" w14:font="MS Gothic"/>
          </w14:checkbox>
        </w:sdtPr>
        <w:sdtEndPr/>
        <w:sdtContent>
          <w:r w:rsidR="00386550">
            <w:rPr>
              <w:rFonts w:ascii="MS Gothic" w:eastAsia="MS Gothic" w:hAnsi="MS Gothic" w:hint="eastAsia"/>
            </w:rPr>
            <w:t>☐</w:t>
          </w:r>
        </w:sdtContent>
      </w:sdt>
      <w:r w:rsidR="001C713C">
        <w:t>Internet/social media checks</w:t>
      </w:r>
    </w:p>
    <w:p w14:paraId="459AC3E7" w14:textId="79412B65" w:rsidR="001C713C" w:rsidRDefault="00103DF4" w:rsidP="001C713C">
      <w:pPr>
        <w:pStyle w:val="ListParagraph"/>
        <w:ind w:left="360"/>
      </w:pPr>
      <w:sdt>
        <w:sdtPr>
          <w:id w:val="228431034"/>
          <w14:checkbox>
            <w14:checked w14:val="0"/>
            <w14:checkedState w14:val="2612" w14:font="MS Gothic"/>
            <w14:uncheckedState w14:val="2610" w14:font="MS Gothic"/>
          </w14:checkbox>
        </w:sdtPr>
        <w:sdtEndPr/>
        <w:sdtContent>
          <w:r w:rsidR="00386550">
            <w:rPr>
              <w:rFonts w:ascii="MS Gothic" w:eastAsia="MS Gothic" w:hAnsi="MS Gothic" w:hint="eastAsia"/>
            </w:rPr>
            <w:t>☐</w:t>
          </w:r>
        </w:sdtContent>
      </w:sdt>
      <w:r w:rsidR="001C713C">
        <w:t>Honesty tests/assessments</w:t>
      </w:r>
    </w:p>
    <w:p w14:paraId="5D5A5978" w14:textId="1B28B062" w:rsidR="001C713C" w:rsidRPr="002155BB" w:rsidRDefault="00103DF4" w:rsidP="001C713C">
      <w:pPr>
        <w:ind w:firstLine="360"/>
      </w:pPr>
      <w:sdt>
        <w:sdtPr>
          <w:id w:val="-861823325"/>
          <w14:checkbox>
            <w14:checked w14:val="0"/>
            <w14:checkedState w14:val="2612" w14:font="MS Gothic"/>
            <w14:uncheckedState w14:val="2610" w14:font="MS Gothic"/>
          </w14:checkbox>
        </w:sdtPr>
        <w:sdtEndPr/>
        <w:sdtContent>
          <w:r w:rsidR="00386550">
            <w:rPr>
              <w:rFonts w:ascii="MS Gothic" w:eastAsia="MS Gothic" w:hAnsi="MS Gothic" w:hint="eastAsia"/>
            </w:rPr>
            <w:t>☐</w:t>
          </w:r>
        </w:sdtContent>
      </w:sdt>
      <w:r w:rsidR="001C713C">
        <w:t>In-person i</w:t>
      </w:r>
      <w:r w:rsidR="001C713C" w:rsidRPr="002155BB">
        <w:t>nterviews</w:t>
      </w:r>
    </w:p>
    <w:p w14:paraId="6E2747A7" w14:textId="7D068D0B" w:rsidR="001C713C" w:rsidRDefault="00103DF4" w:rsidP="001C713C">
      <w:pPr>
        <w:pStyle w:val="ListParagraph"/>
        <w:ind w:left="360"/>
      </w:pPr>
      <w:sdt>
        <w:sdtPr>
          <w:id w:val="-1019544703"/>
          <w14:checkbox>
            <w14:checked w14:val="0"/>
            <w14:checkedState w14:val="2612" w14:font="MS Gothic"/>
            <w14:uncheckedState w14:val="2610" w14:font="MS Gothic"/>
          </w14:checkbox>
        </w:sdtPr>
        <w:sdtEndPr/>
        <w:sdtContent>
          <w:r w:rsidR="00386550">
            <w:rPr>
              <w:rFonts w:ascii="MS Gothic" w:eastAsia="MS Gothic" w:hAnsi="MS Gothic" w:hint="eastAsia"/>
            </w:rPr>
            <w:t>☐</w:t>
          </w:r>
        </w:sdtContent>
      </w:sdt>
      <w:r w:rsidR="001C713C">
        <w:t>Job-skill assessments (e.g., use of electronic registers, pro</w:t>
      </w:r>
      <w:r w:rsidR="00386550">
        <w:t>cessing payments)</w:t>
      </w:r>
      <w:r w:rsidR="00386550">
        <w:br/>
      </w:r>
      <w:sdt>
        <w:sdtPr>
          <w:id w:val="506408895"/>
          <w14:checkbox>
            <w14:checked w14:val="0"/>
            <w14:checkedState w14:val="2612" w14:font="MS Gothic"/>
            <w14:uncheckedState w14:val="2610" w14:font="MS Gothic"/>
          </w14:checkbox>
        </w:sdtPr>
        <w:sdtEndPr/>
        <w:sdtContent>
          <w:r w:rsidR="00386550">
            <w:rPr>
              <w:rFonts w:ascii="MS Gothic" w:eastAsia="MS Gothic" w:hAnsi="MS Gothic" w:hint="eastAsia"/>
            </w:rPr>
            <w:t>☐</w:t>
          </w:r>
        </w:sdtContent>
      </w:sdt>
      <w:r w:rsidR="00386550">
        <w:t>Other (Please describe):+______________________________</w:t>
      </w:r>
    </w:p>
    <w:p w14:paraId="73F4C38E" w14:textId="461CDA9F" w:rsidR="001C713C" w:rsidRDefault="00103DF4" w:rsidP="001C713C">
      <w:pPr>
        <w:pStyle w:val="ListParagraph"/>
        <w:ind w:left="360"/>
      </w:pPr>
      <w:sdt>
        <w:sdtPr>
          <w:id w:val="-1020849579"/>
          <w14:checkbox>
            <w14:checked w14:val="0"/>
            <w14:checkedState w14:val="2612" w14:font="MS Gothic"/>
            <w14:uncheckedState w14:val="2610" w14:font="MS Gothic"/>
          </w14:checkbox>
        </w:sdtPr>
        <w:sdtEndPr/>
        <w:sdtContent>
          <w:r w:rsidR="00386550">
            <w:rPr>
              <w:rFonts w:ascii="MS Gothic" w:eastAsia="MS Gothic" w:hAnsi="MS Gothic" w:hint="eastAsia"/>
            </w:rPr>
            <w:t>☐</w:t>
          </w:r>
        </w:sdtContent>
      </w:sdt>
      <w:r w:rsidR="009B27DE">
        <w:t>Prefer not to answer</w:t>
      </w:r>
    </w:p>
    <w:p w14:paraId="0FFF2263" w14:textId="77777777" w:rsidR="001C713C" w:rsidRDefault="001C713C" w:rsidP="001C713C"/>
    <w:p w14:paraId="0A911776" w14:textId="1530D270" w:rsidR="000E55CA" w:rsidRDefault="00EB2232" w:rsidP="006575F4">
      <w:pPr>
        <w:pStyle w:val="ListParagraph"/>
        <w:numPr>
          <w:ilvl w:val="0"/>
          <w:numId w:val="1"/>
        </w:numPr>
      </w:pPr>
      <w:r>
        <w:t xml:space="preserve">How long does it </w:t>
      </w:r>
      <w:r w:rsidR="00413888">
        <w:t>typically</w:t>
      </w:r>
      <w:r w:rsidR="00CE22F0">
        <w:t xml:space="preserve"> </w:t>
      </w:r>
      <w:r>
        <w:t>take a new employee to complete training on SNAP requirements (in</w:t>
      </w:r>
      <w:r w:rsidR="00271518">
        <w:t xml:space="preserve">cluding violations)? </w:t>
      </w:r>
    </w:p>
    <w:p w14:paraId="6B0461AC" w14:textId="1FC86DEF" w:rsidR="000E55CA" w:rsidRDefault="000E55CA" w:rsidP="000E55CA">
      <w:pPr>
        <w:pStyle w:val="ListParagraph"/>
        <w:ind w:left="360"/>
      </w:pPr>
      <w:r w:rsidRPr="007D6943">
        <w:rPr>
          <w:rFonts w:ascii="Wingdings" w:eastAsia="Wingdings" w:hAnsi="Wingdings" w:cs="Wingdings"/>
        </w:rPr>
        <w:t></w:t>
      </w:r>
      <w:r>
        <w:t>0-15</w:t>
      </w:r>
      <w:r w:rsidR="00EB2232">
        <w:t xml:space="preserve"> minutes</w:t>
      </w:r>
    </w:p>
    <w:p w14:paraId="4DD2BFF7" w14:textId="672E2B9C" w:rsidR="000E55CA" w:rsidRDefault="000E55CA" w:rsidP="000E55CA">
      <w:pPr>
        <w:pStyle w:val="ListParagraph"/>
        <w:ind w:left="360"/>
      </w:pPr>
      <w:r w:rsidRPr="007D6943">
        <w:rPr>
          <w:rFonts w:ascii="Wingdings" w:eastAsia="Wingdings" w:hAnsi="Wingdings" w:cs="Wingdings"/>
        </w:rPr>
        <w:t></w:t>
      </w:r>
      <w:r>
        <w:t>16-30 minutes</w:t>
      </w:r>
    </w:p>
    <w:p w14:paraId="5A361C38" w14:textId="195ECCD6" w:rsidR="000E55CA" w:rsidRDefault="000E55CA" w:rsidP="000E55CA">
      <w:pPr>
        <w:pStyle w:val="ListParagraph"/>
        <w:ind w:left="360"/>
      </w:pPr>
      <w:r w:rsidRPr="007D6943">
        <w:rPr>
          <w:rFonts w:ascii="Wingdings" w:eastAsia="Wingdings" w:hAnsi="Wingdings" w:cs="Wingdings"/>
        </w:rPr>
        <w:t></w:t>
      </w:r>
      <w:r>
        <w:t>30-60 minutes</w:t>
      </w:r>
    </w:p>
    <w:p w14:paraId="136D193B" w14:textId="64E4E50A" w:rsidR="000E55CA" w:rsidRDefault="000E55CA" w:rsidP="000E55CA">
      <w:pPr>
        <w:pStyle w:val="ListParagraph"/>
        <w:ind w:left="360"/>
      </w:pPr>
      <w:r w:rsidRPr="007D6943">
        <w:rPr>
          <w:rFonts w:ascii="Wingdings" w:eastAsia="Wingdings" w:hAnsi="Wingdings" w:cs="Wingdings"/>
        </w:rPr>
        <w:t></w:t>
      </w:r>
      <w:r w:rsidR="00EB2232">
        <w:t xml:space="preserve">More than </w:t>
      </w:r>
      <w:r>
        <w:t>60 minutes</w:t>
      </w:r>
    </w:p>
    <w:p w14:paraId="235A81EE" w14:textId="3C338C6C" w:rsidR="00EB2232" w:rsidRDefault="000E55CA" w:rsidP="000E55CA">
      <w:pPr>
        <w:pStyle w:val="ListParagraph"/>
        <w:ind w:left="360"/>
      </w:pPr>
      <w:r w:rsidRPr="007D6943">
        <w:rPr>
          <w:rFonts w:ascii="Wingdings" w:eastAsia="Wingdings" w:hAnsi="Wingdings" w:cs="Wingdings"/>
        </w:rPr>
        <w:t></w:t>
      </w:r>
      <w:r w:rsidR="00EB2232">
        <w:t>Prefer not to answer</w:t>
      </w:r>
    </w:p>
    <w:p w14:paraId="614767EA" w14:textId="79F80EFE" w:rsidR="00EB2232" w:rsidRDefault="00EB2232" w:rsidP="00EB2232"/>
    <w:p w14:paraId="6CE3D32B" w14:textId="77777777" w:rsidR="00636B74" w:rsidRDefault="006575F4" w:rsidP="00EB2232">
      <w:pPr>
        <w:pStyle w:val="ListParagraph"/>
        <w:numPr>
          <w:ilvl w:val="0"/>
          <w:numId w:val="1"/>
        </w:numPr>
      </w:pPr>
      <w:r w:rsidRPr="00F721D9">
        <w:t xml:space="preserve">How often do </w:t>
      </w:r>
      <w:r w:rsidR="00634962">
        <w:t>staff who operate registers</w:t>
      </w:r>
      <w:r w:rsidRPr="00F721D9">
        <w:t xml:space="preserve"> receive updated or on-going training related to </w:t>
      </w:r>
      <w:r>
        <w:t>SNAP rules and regulations (including violations)</w:t>
      </w:r>
      <w:r w:rsidRPr="00F721D9">
        <w:t xml:space="preserve">? </w:t>
      </w:r>
    </w:p>
    <w:p w14:paraId="556CDE50" w14:textId="2FB05E3B" w:rsidR="00636B74" w:rsidRDefault="00636B74" w:rsidP="00636B74">
      <w:pPr>
        <w:pStyle w:val="ListParagraph"/>
        <w:ind w:left="360"/>
      </w:pPr>
      <w:r w:rsidRPr="007D6943">
        <w:rPr>
          <w:rFonts w:ascii="Wingdings" w:eastAsia="Wingdings" w:hAnsi="Wingdings" w:cs="Wingdings"/>
        </w:rPr>
        <w:t></w:t>
      </w:r>
      <w:r w:rsidR="006575F4" w:rsidRPr="00F721D9">
        <w:t>At least once a week</w:t>
      </w:r>
    </w:p>
    <w:p w14:paraId="300636C0" w14:textId="1C1BD2B4" w:rsidR="00636B74" w:rsidRDefault="00636B74" w:rsidP="00636B74">
      <w:pPr>
        <w:pStyle w:val="ListParagraph"/>
        <w:ind w:left="360"/>
      </w:pPr>
      <w:r w:rsidRPr="007D6943">
        <w:rPr>
          <w:rFonts w:ascii="Wingdings" w:eastAsia="Wingdings" w:hAnsi="Wingdings" w:cs="Wingdings"/>
        </w:rPr>
        <w:t></w:t>
      </w:r>
      <w:r w:rsidR="006575F4" w:rsidRPr="00F721D9">
        <w:t>At least once a month</w:t>
      </w:r>
    </w:p>
    <w:p w14:paraId="42615D3A" w14:textId="726F11FD" w:rsidR="00636B74" w:rsidRDefault="00636B74" w:rsidP="00636B74">
      <w:pPr>
        <w:pStyle w:val="ListParagraph"/>
        <w:ind w:left="360"/>
      </w:pPr>
      <w:r w:rsidRPr="007D6943">
        <w:rPr>
          <w:rFonts w:ascii="Wingdings" w:eastAsia="Wingdings" w:hAnsi="Wingdings" w:cs="Wingdings"/>
        </w:rPr>
        <w:t></w:t>
      </w:r>
      <w:r w:rsidR="006575F4" w:rsidRPr="00F721D9">
        <w:t>At least once a quarter</w:t>
      </w:r>
    </w:p>
    <w:p w14:paraId="406539C5" w14:textId="2A120582" w:rsidR="00636B74" w:rsidRDefault="00636B74" w:rsidP="00636B74">
      <w:pPr>
        <w:pStyle w:val="ListParagraph"/>
        <w:ind w:left="360"/>
      </w:pPr>
      <w:r w:rsidRPr="007D6943">
        <w:rPr>
          <w:rFonts w:ascii="Wingdings" w:eastAsia="Wingdings" w:hAnsi="Wingdings" w:cs="Wingdings"/>
        </w:rPr>
        <w:t></w:t>
      </w:r>
      <w:r w:rsidR="006575F4" w:rsidRPr="00F721D9">
        <w:t>At least once a year</w:t>
      </w:r>
    </w:p>
    <w:p w14:paraId="5EBB6198" w14:textId="106A039A" w:rsidR="00636B74" w:rsidRDefault="00636B74" w:rsidP="00636B74">
      <w:pPr>
        <w:pStyle w:val="ListParagraph"/>
        <w:ind w:left="360"/>
      </w:pPr>
      <w:r w:rsidRPr="007D6943">
        <w:rPr>
          <w:rFonts w:ascii="Wingdings" w:eastAsia="Wingdings" w:hAnsi="Wingdings" w:cs="Wingdings"/>
        </w:rPr>
        <w:t></w:t>
      </w:r>
      <w:r w:rsidR="006575F4">
        <w:t>Less than once a year</w:t>
      </w:r>
    </w:p>
    <w:p w14:paraId="6F87D87D" w14:textId="4E18E756" w:rsidR="00636B74" w:rsidRDefault="00636B74" w:rsidP="00636B74">
      <w:pPr>
        <w:pStyle w:val="ListParagraph"/>
        <w:ind w:left="360"/>
      </w:pPr>
      <w:r w:rsidRPr="007D6943">
        <w:rPr>
          <w:rFonts w:ascii="Wingdings" w:eastAsia="Wingdings" w:hAnsi="Wingdings" w:cs="Wingdings"/>
        </w:rPr>
        <w:t></w:t>
      </w:r>
      <w:r w:rsidR="006575F4" w:rsidRPr="00F721D9">
        <w:t>Never</w:t>
      </w:r>
    </w:p>
    <w:p w14:paraId="49D6F6EC" w14:textId="0DAF4954" w:rsidR="006575F4" w:rsidRDefault="00636B74" w:rsidP="00636B74">
      <w:pPr>
        <w:pStyle w:val="ListParagraph"/>
        <w:ind w:left="360"/>
      </w:pPr>
      <w:r w:rsidRPr="007D6943">
        <w:rPr>
          <w:rFonts w:ascii="Wingdings" w:eastAsia="Wingdings" w:hAnsi="Wingdings" w:cs="Wingdings"/>
        </w:rPr>
        <w:t></w:t>
      </w:r>
      <w:r w:rsidR="006575F4">
        <w:t>Prefer not to answer</w:t>
      </w:r>
      <w:r w:rsidR="006575F4" w:rsidRPr="00F721D9">
        <w:t>]</w:t>
      </w:r>
    </w:p>
    <w:p w14:paraId="56CB9619" w14:textId="77777777" w:rsidR="007A13F1" w:rsidRDefault="007A13F1" w:rsidP="007A13F1">
      <w:pPr>
        <w:ind w:left="360"/>
        <w:rPr>
          <w:rFonts w:ascii="Calibri" w:eastAsia="Times New Roman" w:hAnsi="Calibri" w:cs="Times New Roman"/>
          <w:szCs w:val="24"/>
        </w:rPr>
      </w:pPr>
    </w:p>
    <w:p w14:paraId="4B2FD815" w14:textId="77777777" w:rsidR="00237FAC" w:rsidRPr="00237FAC" w:rsidRDefault="007A13F1" w:rsidP="007A13F1">
      <w:pPr>
        <w:pStyle w:val="ListParagraph"/>
        <w:numPr>
          <w:ilvl w:val="0"/>
          <w:numId w:val="1"/>
        </w:numPr>
        <w:rPr>
          <w:rFonts w:ascii="Calibri" w:eastAsia="Times New Roman" w:hAnsi="Calibri" w:cs="Times New Roman"/>
          <w:szCs w:val="24"/>
        </w:rPr>
      </w:pPr>
      <w:r w:rsidRPr="007A13F1">
        <w:rPr>
          <w:rFonts w:ascii="Calibri" w:eastAsia="Times New Roman" w:hAnsi="Calibri" w:cs="Times New Roman"/>
          <w:szCs w:val="24"/>
        </w:rPr>
        <w:t xml:space="preserve">Using a scale from 1 to 5, where 1 is “not at all effective” and 5 is “very effective,” how effective </w:t>
      </w:r>
      <w:r w:rsidR="00EB2232">
        <w:t xml:space="preserve">is </w:t>
      </w:r>
      <w:r>
        <w:t xml:space="preserve">SNAP </w:t>
      </w:r>
      <w:r w:rsidR="00C01191">
        <w:t xml:space="preserve">training </w:t>
      </w:r>
      <w:r w:rsidR="001C713C">
        <w:t xml:space="preserve">in communicating to </w:t>
      </w:r>
      <w:r w:rsidR="00634962">
        <w:t>staff</w:t>
      </w:r>
      <w:r w:rsidR="001C713C">
        <w:t xml:space="preserve"> about </w:t>
      </w:r>
      <w:r w:rsidR="005B537F" w:rsidRPr="001C713C">
        <w:t xml:space="preserve">SNAP </w:t>
      </w:r>
      <w:r w:rsidR="00E33637" w:rsidRPr="001C713C">
        <w:t>rules and regulations (including violations)</w:t>
      </w:r>
      <w:r w:rsidR="00C01191">
        <w:t>?</w:t>
      </w:r>
      <w:r>
        <w:t xml:space="preserve"> </w:t>
      </w:r>
    </w:p>
    <w:p w14:paraId="59DAFF86" w14:textId="6A4C68DB" w:rsidR="00237FAC" w:rsidRDefault="00237FAC" w:rsidP="00237FAC">
      <w:pPr>
        <w:pStyle w:val="ListParagraph"/>
        <w:ind w:left="360"/>
        <w:rPr>
          <w:rFonts w:ascii="Calibri" w:eastAsia="Times New Roman" w:hAnsi="Calibri" w:cs="Times New Roman"/>
          <w:szCs w:val="24"/>
        </w:rPr>
      </w:pPr>
      <w:r w:rsidRPr="007D6943">
        <w:rPr>
          <w:rFonts w:ascii="Wingdings" w:eastAsia="Wingdings" w:hAnsi="Wingdings" w:cs="Wingdings"/>
        </w:rPr>
        <w:t></w:t>
      </w:r>
      <w:r w:rsidR="007A13F1" w:rsidRPr="007A13F1">
        <w:rPr>
          <w:rFonts w:ascii="Calibri" w:eastAsia="Times New Roman" w:hAnsi="Calibri" w:cs="Times New Roman"/>
          <w:szCs w:val="24"/>
        </w:rPr>
        <w:t>1</w:t>
      </w:r>
      <w:r>
        <w:rPr>
          <w:rFonts w:ascii="Calibri" w:eastAsia="Times New Roman" w:hAnsi="Calibri" w:cs="Times New Roman"/>
          <w:szCs w:val="24"/>
        </w:rPr>
        <w:t xml:space="preserve"> – Not at all effective</w:t>
      </w:r>
    </w:p>
    <w:p w14:paraId="59943F77" w14:textId="10E660FF" w:rsidR="00237FAC" w:rsidRDefault="00237FAC" w:rsidP="00237FAC">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2</w:t>
      </w:r>
      <w:r w:rsidR="007763F2">
        <w:rPr>
          <w:rFonts w:ascii="Calibri" w:eastAsia="Times New Roman" w:hAnsi="Calibri" w:cs="Times New Roman"/>
          <w:szCs w:val="24"/>
        </w:rPr>
        <w:t xml:space="preserve"> – Slightly effective</w:t>
      </w:r>
    </w:p>
    <w:p w14:paraId="4D1A4292" w14:textId="04A0666E" w:rsidR="00237FAC" w:rsidRDefault="00237FAC" w:rsidP="00237FAC">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3</w:t>
      </w:r>
      <w:r w:rsidR="007763F2">
        <w:rPr>
          <w:rFonts w:ascii="Calibri" w:eastAsia="Times New Roman" w:hAnsi="Calibri" w:cs="Times New Roman"/>
          <w:szCs w:val="24"/>
        </w:rPr>
        <w:t xml:space="preserve"> – Somewhat effective</w:t>
      </w:r>
    </w:p>
    <w:p w14:paraId="4A975833" w14:textId="3371CD9F" w:rsidR="00237FAC" w:rsidRDefault="00237FAC" w:rsidP="00237FAC">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4</w:t>
      </w:r>
      <w:r w:rsidR="007763F2">
        <w:rPr>
          <w:rFonts w:ascii="Calibri" w:eastAsia="Times New Roman" w:hAnsi="Calibri" w:cs="Times New Roman"/>
          <w:szCs w:val="24"/>
        </w:rPr>
        <w:t xml:space="preserve"> – Effective </w:t>
      </w:r>
    </w:p>
    <w:p w14:paraId="7EBA5608" w14:textId="57D25137" w:rsidR="00237FAC" w:rsidRDefault="00237FAC" w:rsidP="00237FAC">
      <w:pPr>
        <w:pStyle w:val="ListParagraph"/>
        <w:ind w:left="360"/>
        <w:rPr>
          <w:rFonts w:ascii="Calibri" w:eastAsia="Times New Roman" w:hAnsi="Calibri" w:cs="Times New Roman"/>
          <w:szCs w:val="24"/>
        </w:rPr>
      </w:pPr>
      <w:r w:rsidRPr="007D6943">
        <w:rPr>
          <w:rFonts w:ascii="Wingdings" w:eastAsia="Wingdings" w:hAnsi="Wingdings" w:cs="Wingdings"/>
        </w:rPr>
        <w:t></w:t>
      </w:r>
      <w:r w:rsidR="007A13F1" w:rsidRPr="007A13F1">
        <w:rPr>
          <w:rFonts w:ascii="Calibri" w:eastAsia="Times New Roman" w:hAnsi="Calibri" w:cs="Times New Roman"/>
          <w:szCs w:val="24"/>
        </w:rPr>
        <w:t>5</w:t>
      </w:r>
      <w:r>
        <w:rPr>
          <w:rFonts w:ascii="Calibri" w:eastAsia="Times New Roman" w:hAnsi="Calibri" w:cs="Times New Roman"/>
          <w:szCs w:val="24"/>
        </w:rPr>
        <w:t xml:space="preserve"> – Very effective</w:t>
      </w:r>
    </w:p>
    <w:p w14:paraId="5836E04F" w14:textId="3A829E72" w:rsidR="00237FAC" w:rsidRDefault="00237FAC" w:rsidP="00237FAC">
      <w:pPr>
        <w:pStyle w:val="ListParagraph"/>
        <w:ind w:left="360"/>
        <w:rPr>
          <w:rFonts w:ascii="Calibri" w:eastAsia="Times New Roman" w:hAnsi="Calibri" w:cs="Times New Roman"/>
          <w:szCs w:val="24"/>
        </w:rPr>
      </w:pPr>
      <w:r w:rsidRPr="007D6943">
        <w:rPr>
          <w:rFonts w:ascii="Wingdings" w:eastAsia="Wingdings" w:hAnsi="Wingdings" w:cs="Wingdings"/>
        </w:rPr>
        <w:t></w:t>
      </w:r>
      <w:r w:rsidR="007A13F1" w:rsidRPr="007A13F1">
        <w:rPr>
          <w:rFonts w:ascii="Calibri" w:eastAsia="Times New Roman" w:hAnsi="Calibri" w:cs="Times New Roman"/>
          <w:szCs w:val="24"/>
        </w:rPr>
        <w:t>Not sure</w:t>
      </w:r>
    </w:p>
    <w:p w14:paraId="5B4A192B" w14:textId="400551BB" w:rsidR="007A13F1" w:rsidRPr="007A13F1" w:rsidRDefault="00237FAC" w:rsidP="00237FAC">
      <w:pPr>
        <w:pStyle w:val="ListParagraph"/>
        <w:ind w:left="360"/>
        <w:rPr>
          <w:rFonts w:ascii="Calibri" w:eastAsia="Times New Roman" w:hAnsi="Calibri" w:cs="Times New Roman"/>
          <w:szCs w:val="24"/>
        </w:rPr>
      </w:pPr>
      <w:r w:rsidRPr="007D6943">
        <w:rPr>
          <w:rFonts w:ascii="Wingdings" w:eastAsia="Wingdings" w:hAnsi="Wingdings" w:cs="Wingdings"/>
        </w:rPr>
        <w:t></w:t>
      </w:r>
      <w:r w:rsidR="007A13F1" w:rsidRPr="007A13F1">
        <w:rPr>
          <w:rFonts w:ascii="Calibri" w:eastAsia="Times New Roman" w:hAnsi="Calibri" w:cs="Times New Roman"/>
          <w:szCs w:val="24"/>
        </w:rPr>
        <w:t>Prefer not to answer</w:t>
      </w:r>
      <w:r w:rsidR="00636B74">
        <w:rPr>
          <w:rFonts w:ascii="Calibri" w:eastAsia="Times New Roman" w:hAnsi="Calibri" w:cs="Times New Roman"/>
          <w:szCs w:val="24"/>
        </w:rPr>
        <w:br/>
      </w:r>
    </w:p>
    <w:p w14:paraId="57FD744B" w14:textId="3BFC51FC" w:rsidR="006575F4" w:rsidRDefault="005A774A" w:rsidP="006575F4">
      <w:pPr>
        <w:pStyle w:val="ListParagraph"/>
        <w:numPr>
          <w:ilvl w:val="0"/>
          <w:numId w:val="1"/>
        </w:numPr>
      </w:pPr>
      <w:r>
        <w:t>In the past year, did you receive</w:t>
      </w:r>
      <w:r w:rsidR="006575F4">
        <w:t xml:space="preserve"> </w:t>
      </w:r>
      <w:r w:rsidR="0072102C">
        <w:t xml:space="preserve">any </w:t>
      </w:r>
      <w:r w:rsidR="006575F4">
        <w:t>training on SNAP rules and regulations (including violations)</w:t>
      </w:r>
      <w:r w:rsidR="0072102C">
        <w:t>?</w:t>
      </w:r>
    </w:p>
    <w:p w14:paraId="59E1FFF6" w14:textId="676B9767" w:rsidR="00CE22F0" w:rsidRDefault="00760985" w:rsidP="00907504">
      <w:pPr>
        <w:pStyle w:val="ListParagraph"/>
        <w:ind w:left="360"/>
      </w:pPr>
      <w:r w:rsidRPr="007D6943">
        <w:rPr>
          <w:rFonts w:ascii="Wingdings" w:eastAsia="Wingdings" w:hAnsi="Wingdings" w:cs="Wingdings"/>
        </w:rPr>
        <w:t></w:t>
      </w:r>
      <w:r w:rsidR="00CE22F0">
        <w:t>Yes</w:t>
      </w:r>
    </w:p>
    <w:p w14:paraId="3098B78D" w14:textId="259C48C0" w:rsidR="00CE22F0" w:rsidRDefault="00760985" w:rsidP="00907504">
      <w:pPr>
        <w:pStyle w:val="ListParagraph"/>
        <w:ind w:left="360"/>
      </w:pPr>
      <w:r w:rsidRPr="007D6943">
        <w:rPr>
          <w:rFonts w:ascii="Wingdings" w:eastAsia="Wingdings" w:hAnsi="Wingdings" w:cs="Wingdings"/>
        </w:rPr>
        <w:t></w:t>
      </w:r>
      <w:r w:rsidR="00CE22F0">
        <w:t>No</w:t>
      </w:r>
    </w:p>
    <w:p w14:paraId="11B10927" w14:textId="779FAAAA" w:rsidR="00CE22F0" w:rsidRDefault="00760985" w:rsidP="00907504">
      <w:pPr>
        <w:pStyle w:val="ListParagraph"/>
        <w:ind w:left="360"/>
      </w:pPr>
      <w:r w:rsidRPr="007D6943">
        <w:rPr>
          <w:rFonts w:ascii="Wingdings" w:eastAsia="Wingdings" w:hAnsi="Wingdings" w:cs="Wingdings"/>
        </w:rPr>
        <w:t></w:t>
      </w:r>
      <w:r w:rsidR="00CE22F0">
        <w:t>Prefer not to Answer</w:t>
      </w:r>
    </w:p>
    <w:p w14:paraId="359EB4CC" w14:textId="77777777" w:rsidR="006E7385" w:rsidRDefault="006E7385" w:rsidP="0054660D">
      <w:pPr>
        <w:ind w:firstLine="360"/>
      </w:pPr>
    </w:p>
    <w:p w14:paraId="248AD8DE" w14:textId="77777777" w:rsidR="006E7385" w:rsidRPr="0056005A" w:rsidRDefault="006E7385" w:rsidP="0056005A">
      <w:pPr>
        <w:ind w:firstLine="360"/>
        <w:rPr>
          <w:b/>
        </w:rPr>
      </w:pPr>
      <w:r w:rsidRPr="0056005A">
        <w:rPr>
          <w:b/>
        </w:rPr>
        <w:t>IF NO:</w:t>
      </w:r>
    </w:p>
    <w:p w14:paraId="2B87090D" w14:textId="77777777" w:rsidR="00237FAC" w:rsidRDefault="00CB56E0" w:rsidP="0056005A">
      <w:pPr>
        <w:ind w:left="360"/>
      </w:pPr>
      <w:r>
        <w:t>33</w:t>
      </w:r>
      <w:r w:rsidR="006E7385">
        <w:t>A. I</w:t>
      </w:r>
      <w:r w:rsidR="0072102C">
        <w:t>n what year did you last receive any training on SNAP rules and regulations (including violations)?</w:t>
      </w:r>
      <w:r w:rsidR="008462ED" w:rsidRPr="008462ED">
        <w:t xml:space="preserve"> </w:t>
      </w:r>
    </w:p>
    <w:p w14:paraId="3ADF09CE" w14:textId="6B6DE787" w:rsidR="00237FAC" w:rsidRDefault="00237FAC" w:rsidP="0056005A">
      <w:pPr>
        <w:ind w:left="360"/>
      </w:pPr>
      <w:r w:rsidRPr="007D6943">
        <w:rPr>
          <w:rFonts w:ascii="Wingdings" w:eastAsia="Wingdings" w:hAnsi="Wingdings" w:cs="Wingdings"/>
        </w:rPr>
        <w:t></w:t>
      </w:r>
      <w:r>
        <w:t>Y</w:t>
      </w:r>
      <w:r w:rsidR="008462ED" w:rsidRPr="008462ED">
        <w:t>ear</w:t>
      </w:r>
      <w:r>
        <w:t>__________</w:t>
      </w:r>
    </w:p>
    <w:p w14:paraId="31633671" w14:textId="72581383" w:rsidR="0072102C" w:rsidRDefault="00237FAC" w:rsidP="0056005A">
      <w:pPr>
        <w:ind w:left="360"/>
      </w:pPr>
      <w:r w:rsidRPr="007D6943">
        <w:rPr>
          <w:rFonts w:ascii="Wingdings" w:eastAsia="Wingdings" w:hAnsi="Wingdings" w:cs="Wingdings"/>
        </w:rPr>
        <w:t></w:t>
      </w:r>
      <w:r w:rsidR="008462ED" w:rsidRPr="008462ED">
        <w:t>Prefer not to answer</w:t>
      </w:r>
    </w:p>
    <w:p w14:paraId="462C54AF" w14:textId="77777777" w:rsidR="007A13F1" w:rsidRDefault="007A13F1" w:rsidP="005A774A">
      <w:pPr>
        <w:pStyle w:val="ListParagraph"/>
        <w:ind w:left="1080"/>
      </w:pPr>
    </w:p>
    <w:p w14:paraId="1B272FDA" w14:textId="77777777" w:rsidR="00237FAC" w:rsidRDefault="009B5F09">
      <w:pPr>
        <w:pStyle w:val="ListParagraph"/>
        <w:numPr>
          <w:ilvl w:val="0"/>
          <w:numId w:val="1"/>
        </w:numPr>
      </w:pPr>
      <w:r>
        <w:t>Ha</w:t>
      </w:r>
      <w:r w:rsidR="00CE22F0">
        <w:t>ve</w:t>
      </w:r>
      <w:r>
        <w:t xml:space="preserve"> </w:t>
      </w:r>
      <w:r w:rsidR="007A13F1">
        <w:t xml:space="preserve">SNAP </w:t>
      </w:r>
      <w:r w:rsidR="0072102C">
        <w:t>training materials provided by the U.S. Department of Agriculture/Food and Nutrition Service</w:t>
      </w:r>
      <w:r>
        <w:t xml:space="preserve"> been used </w:t>
      </w:r>
      <w:r w:rsidR="00CE22F0">
        <w:t>to train</w:t>
      </w:r>
      <w:r>
        <w:t xml:space="preserve"> employees in this store</w:t>
      </w:r>
      <w:r w:rsidR="0072102C">
        <w:t>?</w:t>
      </w:r>
      <w:r w:rsidR="00237FAC">
        <w:t xml:space="preserve"> </w:t>
      </w:r>
    </w:p>
    <w:p w14:paraId="23FC29E6" w14:textId="37F170F7" w:rsidR="00237FAC" w:rsidRDefault="00237FAC" w:rsidP="00237FAC">
      <w:pPr>
        <w:pStyle w:val="ListParagraph"/>
        <w:ind w:left="360"/>
      </w:pPr>
      <w:r w:rsidRPr="007D6943">
        <w:rPr>
          <w:rFonts w:ascii="Wingdings" w:eastAsia="Wingdings" w:hAnsi="Wingdings" w:cs="Wingdings"/>
        </w:rPr>
        <w:t></w:t>
      </w:r>
      <w:r w:rsidR="006E7385">
        <w:t>Yes</w:t>
      </w:r>
    </w:p>
    <w:p w14:paraId="6F764222" w14:textId="44878E9E" w:rsidR="00237FAC" w:rsidRDefault="00237FAC" w:rsidP="00237FAC">
      <w:pPr>
        <w:pStyle w:val="ListParagraph"/>
        <w:ind w:left="360"/>
      </w:pPr>
      <w:r w:rsidRPr="007D6943">
        <w:rPr>
          <w:rFonts w:ascii="Wingdings" w:eastAsia="Wingdings" w:hAnsi="Wingdings" w:cs="Wingdings"/>
        </w:rPr>
        <w:t></w:t>
      </w:r>
      <w:r w:rsidR="006E7385">
        <w:t>No</w:t>
      </w:r>
    </w:p>
    <w:p w14:paraId="382DEEC1" w14:textId="1F7729E7" w:rsidR="00237FAC" w:rsidRDefault="00237FAC" w:rsidP="00237FAC">
      <w:pPr>
        <w:pStyle w:val="ListParagraph"/>
        <w:ind w:left="360"/>
        <w:rPr>
          <w:rFonts w:ascii="Calibri" w:eastAsia="Times New Roman" w:hAnsi="Calibri" w:cs="Times New Roman"/>
          <w:szCs w:val="24"/>
        </w:rPr>
      </w:pPr>
      <w:r w:rsidRPr="007D6943">
        <w:rPr>
          <w:rFonts w:ascii="Wingdings" w:eastAsia="Wingdings" w:hAnsi="Wingdings" w:cs="Wingdings"/>
        </w:rPr>
        <w:t></w:t>
      </w:r>
      <w:r w:rsidR="006E7385" w:rsidRPr="007A13F1">
        <w:rPr>
          <w:rFonts w:ascii="Calibri" w:eastAsia="Times New Roman" w:hAnsi="Calibri" w:cs="Times New Roman"/>
          <w:szCs w:val="24"/>
        </w:rPr>
        <w:t>Not sure</w:t>
      </w:r>
    </w:p>
    <w:p w14:paraId="78489B30" w14:textId="398F48FA" w:rsidR="006E7385" w:rsidRDefault="00237FAC" w:rsidP="00237FAC">
      <w:pPr>
        <w:pStyle w:val="ListParagraph"/>
        <w:ind w:left="360"/>
      </w:pPr>
      <w:r w:rsidRPr="007D6943">
        <w:rPr>
          <w:rFonts w:ascii="Wingdings" w:eastAsia="Wingdings" w:hAnsi="Wingdings" w:cs="Wingdings"/>
        </w:rPr>
        <w:t></w:t>
      </w:r>
      <w:r w:rsidR="006E7385" w:rsidRPr="007A13F1">
        <w:rPr>
          <w:rFonts w:ascii="Calibri" w:eastAsia="Times New Roman" w:hAnsi="Calibri" w:cs="Times New Roman"/>
          <w:szCs w:val="24"/>
        </w:rPr>
        <w:t>Prefer not to answer</w:t>
      </w:r>
    </w:p>
    <w:p w14:paraId="7CE9177C" w14:textId="77777777" w:rsidR="006E7385" w:rsidRDefault="006E7385" w:rsidP="0056005A">
      <w:pPr>
        <w:pStyle w:val="ListParagraph"/>
        <w:ind w:left="360"/>
      </w:pPr>
    </w:p>
    <w:p w14:paraId="41ED2675" w14:textId="77777777" w:rsidR="0072102C" w:rsidRPr="0056005A" w:rsidRDefault="0072102C" w:rsidP="0056005A">
      <w:pPr>
        <w:pStyle w:val="ListParagraph"/>
        <w:ind w:left="360"/>
        <w:rPr>
          <w:b/>
        </w:rPr>
      </w:pPr>
      <w:r w:rsidRPr="0056005A">
        <w:rPr>
          <w:b/>
        </w:rPr>
        <w:t>IF YES:</w:t>
      </w:r>
    </w:p>
    <w:p w14:paraId="4F23D413" w14:textId="0F045C82" w:rsidR="00D20CCB" w:rsidRDefault="00CB56E0" w:rsidP="0056005A">
      <w:pPr>
        <w:ind w:left="360"/>
      </w:pPr>
      <w:r>
        <w:t>3</w:t>
      </w:r>
      <w:r w:rsidR="00CE22F0">
        <w:t>2</w:t>
      </w:r>
      <w:r w:rsidR="008F27F7">
        <w:t xml:space="preserve">A. </w:t>
      </w:r>
      <w:r w:rsidR="007A13F1" w:rsidRPr="007A13F1">
        <w:t xml:space="preserve">Using a scale from 1 to 5, where 1 is “not at all effective” and 5 is “very effective,” how effective </w:t>
      </w:r>
      <w:r w:rsidR="007A13F1">
        <w:t>are</w:t>
      </w:r>
      <w:r w:rsidR="007A13F1" w:rsidRPr="007A13F1">
        <w:t xml:space="preserve"> the </w:t>
      </w:r>
      <w:r w:rsidR="007A13F1">
        <w:t xml:space="preserve">USDA SNAP </w:t>
      </w:r>
      <w:r w:rsidR="007A13F1" w:rsidRPr="007A13F1">
        <w:t xml:space="preserve">training </w:t>
      </w:r>
      <w:r w:rsidR="007A13F1">
        <w:t>materials</w:t>
      </w:r>
      <w:r w:rsidR="007A13F1" w:rsidRPr="007A13F1">
        <w:t xml:space="preserve"> </w:t>
      </w:r>
      <w:r w:rsidR="007A13F1">
        <w:t>for store employees</w:t>
      </w:r>
      <w:r w:rsidR="001C713C" w:rsidRPr="001C713C">
        <w:t xml:space="preserve"> </w:t>
      </w:r>
      <w:r w:rsidR="001C713C">
        <w:t xml:space="preserve">in communicating </w:t>
      </w:r>
      <w:r w:rsidR="005B537F" w:rsidRPr="001C713C">
        <w:t xml:space="preserve">SNAP </w:t>
      </w:r>
      <w:r w:rsidR="00E33637" w:rsidRPr="001C713C">
        <w:t>rules and regulations (including violations)</w:t>
      </w:r>
      <w:r w:rsidR="007A13F1">
        <w:t>?</w:t>
      </w:r>
      <w:r w:rsidR="0056005A">
        <w:t xml:space="preserve"> </w:t>
      </w:r>
    </w:p>
    <w:p w14:paraId="0852D8AA" w14:textId="77777777" w:rsidR="00D20CCB" w:rsidRDefault="00D20CCB" w:rsidP="00D20CCB">
      <w:pPr>
        <w:pStyle w:val="ListParagraph"/>
        <w:ind w:left="360"/>
        <w:rPr>
          <w:rFonts w:ascii="Calibri" w:eastAsia="Times New Roman" w:hAnsi="Calibri" w:cs="Times New Roman"/>
          <w:szCs w:val="24"/>
        </w:rPr>
      </w:pPr>
      <w:r w:rsidRPr="007D6943">
        <w:rPr>
          <w:rFonts w:ascii="Wingdings" w:eastAsia="Wingdings" w:hAnsi="Wingdings" w:cs="Wingdings"/>
        </w:rPr>
        <w:t></w:t>
      </w:r>
      <w:r w:rsidRPr="007A13F1">
        <w:rPr>
          <w:rFonts w:ascii="Calibri" w:eastAsia="Times New Roman" w:hAnsi="Calibri" w:cs="Times New Roman"/>
          <w:szCs w:val="24"/>
        </w:rPr>
        <w:t>1</w:t>
      </w:r>
      <w:r>
        <w:rPr>
          <w:rFonts w:ascii="Calibri" w:eastAsia="Times New Roman" w:hAnsi="Calibri" w:cs="Times New Roman"/>
          <w:szCs w:val="24"/>
        </w:rPr>
        <w:t xml:space="preserve"> – Not at all effective</w:t>
      </w:r>
    </w:p>
    <w:p w14:paraId="649547B4" w14:textId="77777777" w:rsidR="007763F2" w:rsidRDefault="007763F2" w:rsidP="007763F2">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2 – Slightly effective</w:t>
      </w:r>
    </w:p>
    <w:p w14:paraId="4DECAB44" w14:textId="77777777" w:rsidR="007763F2" w:rsidRDefault="007763F2" w:rsidP="007763F2">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3 – Somewhat effective</w:t>
      </w:r>
    </w:p>
    <w:p w14:paraId="0B73389B" w14:textId="77777777" w:rsidR="007763F2" w:rsidRDefault="007763F2" w:rsidP="007763F2">
      <w:pPr>
        <w:pStyle w:val="ListParagraph"/>
        <w:ind w:left="360"/>
        <w:rPr>
          <w:rFonts w:ascii="Calibri" w:eastAsia="Times New Roman" w:hAnsi="Calibri" w:cs="Times New Roman"/>
          <w:szCs w:val="24"/>
        </w:rPr>
      </w:pPr>
      <w:r w:rsidRPr="007D6943">
        <w:rPr>
          <w:rFonts w:ascii="Wingdings" w:eastAsia="Wingdings" w:hAnsi="Wingdings" w:cs="Wingdings"/>
        </w:rPr>
        <w:t></w:t>
      </w:r>
      <w:r>
        <w:rPr>
          <w:rFonts w:ascii="Calibri" w:eastAsia="Times New Roman" w:hAnsi="Calibri" w:cs="Times New Roman"/>
          <w:szCs w:val="24"/>
        </w:rPr>
        <w:t xml:space="preserve">4 – Effective </w:t>
      </w:r>
    </w:p>
    <w:p w14:paraId="39941361" w14:textId="77777777" w:rsidR="00D20CCB" w:rsidRDefault="00D20CCB" w:rsidP="00D20CCB">
      <w:pPr>
        <w:pStyle w:val="ListParagraph"/>
        <w:ind w:left="360"/>
        <w:rPr>
          <w:rFonts w:ascii="Calibri" w:eastAsia="Times New Roman" w:hAnsi="Calibri" w:cs="Times New Roman"/>
          <w:szCs w:val="24"/>
        </w:rPr>
      </w:pPr>
      <w:r w:rsidRPr="007D6943">
        <w:rPr>
          <w:rFonts w:ascii="Wingdings" w:eastAsia="Wingdings" w:hAnsi="Wingdings" w:cs="Wingdings"/>
        </w:rPr>
        <w:t></w:t>
      </w:r>
      <w:r w:rsidRPr="007A13F1">
        <w:rPr>
          <w:rFonts w:ascii="Calibri" w:eastAsia="Times New Roman" w:hAnsi="Calibri" w:cs="Times New Roman"/>
          <w:szCs w:val="24"/>
        </w:rPr>
        <w:t>5</w:t>
      </w:r>
      <w:r>
        <w:rPr>
          <w:rFonts w:ascii="Calibri" w:eastAsia="Times New Roman" w:hAnsi="Calibri" w:cs="Times New Roman"/>
          <w:szCs w:val="24"/>
        </w:rPr>
        <w:t xml:space="preserve"> – Very effective</w:t>
      </w:r>
    </w:p>
    <w:p w14:paraId="00B833E7" w14:textId="77777777" w:rsidR="00D20CCB" w:rsidRDefault="00D20CCB" w:rsidP="00D20CCB">
      <w:pPr>
        <w:pStyle w:val="ListParagraph"/>
        <w:ind w:left="360"/>
        <w:rPr>
          <w:rFonts w:ascii="Calibri" w:eastAsia="Times New Roman" w:hAnsi="Calibri" w:cs="Times New Roman"/>
          <w:szCs w:val="24"/>
        </w:rPr>
      </w:pPr>
      <w:r w:rsidRPr="007D6943">
        <w:rPr>
          <w:rFonts w:ascii="Wingdings" w:eastAsia="Wingdings" w:hAnsi="Wingdings" w:cs="Wingdings"/>
        </w:rPr>
        <w:t></w:t>
      </w:r>
      <w:r w:rsidRPr="007A13F1">
        <w:rPr>
          <w:rFonts w:ascii="Calibri" w:eastAsia="Times New Roman" w:hAnsi="Calibri" w:cs="Times New Roman"/>
          <w:szCs w:val="24"/>
        </w:rPr>
        <w:t>Not sure</w:t>
      </w:r>
    </w:p>
    <w:p w14:paraId="2BCD9C2D" w14:textId="35ABD938" w:rsidR="00BB3C3A" w:rsidRDefault="00D20CCB" w:rsidP="00D20CCB">
      <w:pPr>
        <w:ind w:left="360"/>
      </w:pPr>
      <w:r w:rsidRPr="007D6943">
        <w:rPr>
          <w:rFonts w:ascii="Wingdings" w:eastAsia="Wingdings" w:hAnsi="Wingdings" w:cs="Wingdings"/>
        </w:rPr>
        <w:t></w:t>
      </w:r>
      <w:r w:rsidRPr="007A13F1">
        <w:rPr>
          <w:rFonts w:ascii="Calibri" w:eastAsia="Times New Roman" w:hAnsi="Calibri" w:cs="Times New Roman"/>
          <w:szCs w:val="24"/>
        </w:rPr>
        <w:t>Prefer not to answer</w:t>
      </w:r>
      <w:r w:rsidR="0056005A">
        <w:br/>
      </w:r>
    </w:p>
    <w:p w14:paraId="4C8A7FBE" w14:textId="0F07CDF1" w:rsidR="00F5649D" w:rsidRPr="00D20CCB" w:rsidRDefault="00F5649D" w:rsidP="00F5649D">
      <w:pPr>
        <w:numPr>
          <w:ilvl w:val="0"/>
          <w:numId w:val="1"/>
        </w:numPr>
      </w:pPr>
      <w:r w:rsidRPr="00F721D9">
        <w:t xml:space="preserve">On average, how many years has a full-time employee </w:t>
      </w:r>
      <w:r w:rsidR="00704ADC" w:rsidRPr="00F721D9">
        <w:t xml:space="preserve">in </w:t>
      </w:r>
      <w:r w:rsidR="00117A7D">
        <w:t>this store</w:t>
      </w:r>
      <w:r w:rsidR="00704ADC" w:rsidRPr="00F721D9">
        <w:t xml:space="preserve"> </w:t>
      </w:r>
      <w:r w:rsidRPr="00F721D9">
        <w:t xml:space="preserve">been with </w:t>
      </w:r>
      <w:r w:rsidR="008462ED">
        <w:t>the</w:t>
      </w:r>
      <w:r w:rsidRPr="00F721D9">
        <w:t xml:space="preserve"> </w:t>
      </w:r>
      <w:r w:rsidRPr="007E290A">
        <w:rPr>
          <w:u w:val="single"/>
        </w:rPr>
        <w:t>company</w:t>
      </w:r>
      <w:r w:rsidR="009114E4">
        <w:rPr>
          <w:u w:val="single"/>
        </w:rPr>
        <w:t xml:space="preserve"> (include prior company </w:t>
      </w:r>
      <w:r w:rsidR="00EB2232">
        <w:rPr>
          <w:u w:val="single"/>
        </w:rPr>
        <w:t>if an</w:t>
      </w:r>
      <w:r w:rsidR="009114E4">
        <w:rPr>
          <w:u w:val="single"/>
        </w:rPr>
        <w:t xml:space="preserve"> acquisition</w:t>
      </w:r>
      <w:r w:rsidR="00D20CCB">
        <w:rPr>
          <w:u w:val="single"/>
        </w:rPr>
        <w:t>?</w:t>
      </w:r>
    </w:p>
    <w:p w14:paraId="39744203" w14:textId="77777777" w:rsidR="00D20CCB" w:rsidRDefault="00D20CCB" w:rsidP="00D20CCB">
      <w:pPr>
        <w:pStyle w:val="ListParagraph"/>
        <w:ind w:left="360"/>
      </w:pPr>
      <w:r w:rsidRPr="007D6943">
        <w:rPr>
          <w:rFonts w:ascii="Wingdings" w:eastAsia="Wingdings" w:hAnsi="Wingdings" w:cs="Wingdings"/>
        </w:rPr>
        <w:t></w:t>
      </w:r>
      <w:r>
        <w:t>Number:____________</w:t>
      </w:r>
    </w:p>
    <w:p w14:paraId="4965AA7F" w14:textId="0384985B" w:rsidR="00D20CCB" w:rsidRDefault="00D20CCB" w:rsidP="00D20CCB">
      <w:pPr>
        <w:pStyle w:val="ListParagraph"/>
        <w:ind w:left="360"/>
      </w:pPr>
      <w:r w:rsidRPr="007D6943">
        <w:rPr>
          <w:rFonts w:ascii="Wingdings" w:eastAsia="Wingdings" w:hAnsi="Wingdings" w:cs="Wingdings"/>
        </w:rPr>
        <w:t></w:t>
      </w:r>
      <w:r>
        <w:t>Not sure</w:t>
      </w:r>
    </w:p>
    <w:p w14:paraId="3C152E0E" w14:textId="79338AED" w:rsidR="00D20CCB" w:rsidRDefault="00D20CCB" w:rsidP="00D20CCB">
      <w:pPr>
        <w:pStyle w:val="ListParagraph"/>
        <w:ind w:left="360"/>
      </w:pPr>
      <w:r w:rsidRPr="007D6943">
        <w:rPr>
          <w:rFonts w:ascii="Wingdings" w:eastAsia="Wingdings" w:hAnsi="Wingdings" w:cs="Wingdings"/>
        </w:rPr>
        <w:t></w:t>
      </w:r>
      <w:r>
        <w:t>P</w:t>
      </w:r>
      <w:r w:rsidRPr="008072C3">
        <w:t>refer</w:t>
      </w:r>
      <w:r>
        <w:t xml:space="preserve"> not to answer</w:t>
      </w:r>
    </w:p>
    <w:p w14:paraId="0F3212CC" w14:textId="77777777" w:rsidR="00D20CCB" w:rsidRPr="00F721D9" w:rsidRDefault="00D20CCB" w:rsidP="00D20CCB">
      <w:pPr>
        <w:ind w:left="360"/>
      </w:pPr>
    </w:p>
    <w:p w14:paraId="6982063B" w14:textId="77777777" w:rsidR="007E290A" w:rsidRDefault="007E290A" w:rsidP="007E290A">
      <w:pPr>
        <w:pStyle w:val="ListParagraph"/>
      </w:pPr>
    </w:p>
    <w:p w14:paraId="3C35FEAB" w14:textId="1E704474" w:rsidR="00F5649D" w:rsidRDefault="00F5649D" w:rsidP="00F5649D">
      <w:pPr>
        <w:numPr>
          <w:ilvl w:val="0"/>
          <w:numId w:val="1"/>
        </w:numPr>
      </w:pPr>
      <w:r w:rsidRPr="00F721D9">
        <w:t xml:space="preserve">On average, how many years has a part-time employee </w:t>
      </w:r>
      <w:r w:rsidR="00704ADC" w:rsidRPr="00F721D9">
        <w:t xml:space="preserve">in </w:t>
      </w:r>
      <w:r w:rsidR="00117A7D">
        <w:t>this store</w:t>
      </w:r>
      <w:r w:rsidR="00704ADC" w:rsidRPr="00F721D9">
        <w:t xml:space="preserve"> </w:t>
      </w:r>
      <w:r w:rsidRPr="00F721D9">
        <w:t>been with</w:t>
      </w:r>
      <w:r w:rsidR="008462ED">
        <w:t xml:space="preserve"> the</w:t>
      </w:r>
      <w:r w:rsidRPr="00F721D9">
        <w:t xml:space="preserve"> </w:t>
      </w:r>
      <w:r w:rsidRPr="007E290A">
        <w:rPr>
          <w:u w:val="single"/>
        </w:rPr>
        <w:t>company</w:t>
      </w:r>
      <w:r w:rsidR="009114E4">
        <w:rPr>
          <w:u w:val="single"/>
        </w:rPr>
        <w:t xml:space="preserve"> (include prior company i</w:t>
      </w:r>
      <w:r w:rsidR="00EB2232">
        <w:rPr>
          <w:u w:val="single"/>
        </w:rPr>
        <w:t xml:space="preserve">f an </w:t>
      </w:r>
      <w:r w:rsidR="009114E4">
        <w:rPr>
          <w:u w:val="single"/>
        </w:rPr>
        <w:t>acquisition)</w:t>
      </w:r>
      <w:r w:rsidRPr="00F721D9">
        <w:t xml:space="preserve">? </w:t>
      </w:r>
    </w:p>
    <w:p w14:paraId="73FEDC3C" w14:textId="77777777" w:rsidR="00D20CCB" w:rsidRDefault="00D20CCB" w:rsidP="00D20CCB">
      <w:pPr>
        <w:pStyle w:val="ListParagraph"/>
        <w:ind w:left="360"/>
      </w:pPr>
      <w:r w:rsidRPr="007D6943">
        <w:rPr>
          <w:rFonts w:ascii="Wingdings" w:eastAsia="Wingdings" w:hAnsi="Wingdings" w:cs="Wingdings"/>
        </w:rPr>
        <w:t></w:t>
      </w:r>
      <w:r>
        <w:t>Number:____________</w:t>
      </w:r>
    </w:p>
    <w:p w14:paraId="1353E641" w14:textId="77777777" w:rsidR="00D20CCB" w:rsidRDefault="00D20CCB" w:rsidP="00D20CCB">
      <w:pPr>
        <w:pStyle w:val="ListParagraph"/>
        <w:ind w:left="360"/>
      </w:pPr>
      <w:r w:rsidRPr="007D6943">
        <w:rPr>
          <w:rFonts w:ascii="Wingdings" w:eastAsia="Wingdings" w:hAnsi="Wingdings" w:cs="Wingdings"/>
        </w:rPr>
        <w:t></w:t>
      </w:r>
      <w:r>
        <w:t>Not sure</w:t>
      </w:r>
    </w:p>
    <w:p w14:paraId="14B51A37" w14:textId="77777777" w:rsidR="00D20CCB" w:rsidRDefault="00D20CCB" w:rsidP="00D20CCB">
      <w:pPr>
        <w:pStyle w:val="ListParagraph"/>
        <w:ind w:left="360"/>
      </w:pPr>
      <w:r w:rsidRPr="007D6943">
        <w:rPr>
          <w:rFonts w:ascii="Wingdings" w:eastAsia="Wingdings" w:hAnsi="Wingdings" w:cs="Wingdings"/>
        </w:rPr>
        <w:t></w:t>
      </w:r>
      <w:r>
        <w:t>P</w:t>
      </w:r>
      <w:r w:rsidRPr="008072C3">
        <w:t>refer</w:t>
      </w:r>
      <w:r>
        <w:t xml:space="preserve"> not to answer</w:t>
      </w:r>
    </w:p>
    <w:p w14:paraId="53FEE0B2" w14:textId="77777777" w:rsidR="00D20CCB" w:rsidRDefault="00D20CCB" w:rsidP="00D20CCB">
      <w:pPr>
        <w:ind w:left="360"/>
      </w:pPr>
    </w:p>
    <w:p w14:paraId="00534518" w14:textId="02BB7837" w:rsidR="00F5649D" w:rsidRDefault="009114E4" w:rsidP="00F5649D">
      <w:pPr>
        <w:numPr>
          <w:ilvl w:val="0"/>
          <w:numId w:val="1"/>
        </w:numPr>
      </w:pPr>
      <w:r>
        <w:t>In the past year h</w:t>
      </w:r>
      <w:r w:rsidR="00F5649D" w:rsidRPr="00F721D9">
        <w:t xml:space="preserve">ow many employees have been </w:t>
      </w:r>
      <w:r w:rsidR="00B36699">
        <w:t xml:space="preserve">disciplined or </w:t>
      </w:r>
      <w:r w:rsidR="003A03D9">
        <w:t>terminated</w:t>
      </w:r>
      <w:r w:rsidR="00F5649D" w:rsidRPr="00F721D9">
        <w:t xml:space="preserve"> from </w:t>
      </w:r>
      <w:r w:rsidR="00117A7D">
        <w:t>this store</w:t>
      </w:r>
      <w:r w:rsidR="00F5649D" w:rsidRPr="00F721D9">
        <w:t xml:space="preserve"> for </w:t>
      </w:r>
      <w:r w:rsidR="00B36699">
        <w:t xml:space="preserve">any </w:t>
      </w:r>
      <w:r w:rsidR="001E752C">
        <w:t>suspected</w:t>
      </w:r>
      <w:r w:rsidR="003A03D9">
        <w:t xml:space="preserve"> or proven</w:t>
      </w:r>
      <w:r w:rsidR="001E752C">
        <w:t xml:space="preserve"> </w:t>
      </w:r>
      <w:r w:rsidR="00F5649D" w:rsidRPr="00F721D9">
        <w:t>theft</w:t>
      </w:r>
      <w:r w:rsidR="001E752C">
        <w:t xml:space="preserve"> or fraud</w:t>
      </w:r>
      <w:r w:rsidR="00EB2232">
        <w:t>ulent activities</w:t>
      </w:r>
      <w:r w:rsidR="00F5649D" w:rsidRPr="00F721D9">
        <w:t xml:space="preserve">? </w:t>
      </w:r>
    </w:p>
    <w:p w14:paraId="22DE9875" w14:textId="77777777" w:rsidR="00D20CCB" w:rsidRDefault="00D20CCB" w:rsidP="00D20CCB">
      <w:pPr>
        <w:pStyle w:val="ListParagraph"/>
        <w:ind w:left="360"/>
      </w:pPr>
      <w:r w:rsidRPr="007D6943">
        <w:rPr>
          <w:rFonts w:ascii="Wingdings" w:eastAsia="Wingdings" w:hAnsi="Wingdings" w:cs="Wingdings"/>
        </w:rPr>
        <w:t></w:t>
      </w:r>
      <w:r>
        <w:t>Number:____________</w:t>
      </w:r>
    </w:p>
    <w:p w14:paraId="10F2F59A" w14:textId="77777777" w:rsidR="00D20CCB" w:rsidRDefault="00D20CCB" w:rsidP="00D20CCB">
      <w:pPr>
        <w:pStyle w:val="ListParagraph"/>
        <w:ind w:left="360"/>
      </w:pPr>
      <w:r w:rsidRPr="007D6943">
        <w:rPr>
          <w:rFonts w:ascii="Wingdings" w:eastAsia="Wingdings" w:hAnsi="Wingdings" w:cs="Wingdings"/>
        </w:rPr>
        <w:t></w:t>
      </w:r>
      <w:r>
        <w:t>P</w:t>
      </w:r>
      <w:r w:rsidRPr="008072C3">
        <w:t>refer</w:t>
      </w:r>
      <w:r>
        <w:t xml:space="preserve"> not to answer</w:t>
      </w:r>
    </w:p>
    <w:p w14:paraId="158E5C60" w14:textId="77777777" w:rsidR="00C10E66" w:rsidRDefault="00C10E66" w:rsidP="00C10E66">
      <w:pPr>
        <w:pStyle w:val="ListParagraph"/>
      </w:pPr>
    </w:p>
    <w:p w14:paraId="117A7A43" w14:textId="0FF9AA5B" w:rsidR="00C10E66" w:rsidRDefault="00820385" w:rsidP="00820385">
      <w:pPr>
        <w:numPr>
          <w:ilvl w:val="0"/>
          <w:numId w:val="1"/>
        </w:numPr>
      </w:pPr>
      <w:r w:rsidRPr="00820385">
        <w:t>In the past year how many employees have been disciplined or terminated from this store for any suspected or proven theft or fraudulent activities</w:t>
      </w:r>
      <w:r w:rsidRPr="00820385" w:rsidDel="00820385">
        <w:t xml:space="preserve"> </w:t>
      </w:r>
      <w:r w:rsidR="00C10E66">
        <w:t xml:space="preserve">related to SNAP or EBT cards? </w:t>
      </w:r>
    </w:p>
    <w:p w14:paraId="133DCC12" w14:textId="77777777" w:rsidR="00D20CCB" w:rsidRDefault="00D20CCB" w:rsidP="00D20CCB">
      <w:pPr>
        <w:pStyle w:val="ListParagraph"/>
        <w:ind w:left="360"/>
      </w:pPr>
      <w:r w:rsidRPr="007D6943">
        <w:rPr>
          <w:rFonts w:ascii="Wingdings" w:eastAsia="Wingdings" w:hAnsi="Wingdings" w:cs="Wingdings"/>
        </w:rPr>
        <w:t></w:t>
      </w:r>
      <w:r>
        <w:t>Number:____________</w:t>
      </w:r>
    </w:p>
    <w:p w14:paraId="44CA7FEB" w14:textId="77777777" w:rsidR="00D20CCB" w:rsidRDefault="00D20CCB" w:rsidP="00D20CCB">
      <w:pPr>
        <w:pStyle w:val="ListParagraph"/>
        <w:ind w:left="360"/>
      </w:pPr>
      <w:r w:rsidRPr="007D6943">
        <w:rPr>
          <w:rFonts w:ascii="Wingdings" w:eastAsia="Wingdings" w:hAnsi="Wingdings" w:cs="Wingdings"/>
        </w:rPr>
        <w:t></w:t>
      </w:r>
      <w:r>
        <w:t>P</w:t>
      </w:r>
      <w:r w:rsidRPr="008072C3">
        <w:t>refer</w:t>
      </w:r>
      <w:r>
        <w:t xml:space="preserve"> not to answer</w:t>
      </w:r>
    </w:p>
    <w:p w14:paraId="22B124B4" w14:textId="77777777" w:rsidR="007F6284" w:rsidRPr="00F721D9" w:rsidRDefault="007F6284" w:rsidP="007F6284"/>
    <w:p w14:paraId="00D9DA8D" w14:textId="279A28BF" w:rsidR="00B7726B" w:rsidRDefault="00B7726B" w:rsidP="00B7726B">
      <w:pPr>
        <w:numPr>
          <w:ilvl w:val="0"/>
          <w:numId w:val="1"/>
        </w:numPr>
      </w:pPr>
      <w:r w:rsidRPr="00F721D9">
        <w:t xml:space="preserve">Does </w:t>
      </w:r>
      <w:r w:rsidR="00117A7D">
        <w:t>this store</w:t>
      </w:r>
      <w:r w:rsidRPr="00F721D9">
        <w:t xml:space="preserve"> have a hotline (or similar means) for employees to report concerns, </w:t>
      </w:r>
      <w:r w:rsidR="00492838" w:rsidRPr="00F721D9">
        <w:t xml:space="preserve">awareness of employee theft, and similar issues?  </w:t>
      </w:r>
    </w:p>
    <w:p w14:paraId="601A0113" w14:textId="301172D5" w:rsidR="00D20CCB" w:rsidRDefault="00D20CCB" w:rsidP="00D20CCB">
      <w:pPr>
        <w:ind w:left="360"/>
      </w:pPr>
      <w:r w:rsidRPr="007D6943">
        <w:rPr>
          <w:rFonts w:ascii="Wingdings" w:eastAsia="Wingdings" w:hAnsi="Wingdings" w:cs="Wingdings"/>
        </w:rPr>
        <w:t></w:t>
      </w:r>
      <w:r>
        <w:t>Yes</w:t>
      </w:r>
    </w:p>
    <w:p w14:paraId="60A82000" w14:textId="286F228F" w:rsidR="00D20CCB" w:rsidRDefault="00D20CCB" w:rsidP="00D20CCB">
      <w:pPr>
        <w:ind w:left="360"/>
      </w:pPr>
      <w:r w:rsidRPr="007D6943">
        <w:rPr>
          <w:rFonts w:ascii="Wingdings" w:eastAsia="Wingdings" w:hAnsi="Wingdings" w:cs="Wingdings"/>
        </w:rPr>
        <w:t></w:t>
      </w:r>
      <w:r>
        <w:t>No</w:t>
      </w:r>
    </w:p>
    <w:p w14:paraId="3BD9F154" w14:textId="4A8D7EDF" w:rsidR="00D20CCB" w:rsidRPr="00F721D9" w:rsidRDefault="00D20CCB" w:rsidP="00D20CCB">
      <w:pPr>
        <w:ind w:left="360"/>
      </w:pPr>
      <w:r w:rsidRPr="007D6943">
        <w:rPr>
          <w:rFonts w:ascii="Wingdings" w:eastAsia="Wingdings" w:hAnsi="Wingdings" w:cs="Wingdings"/>
        </w:rPr>
        <w:t></w:t>
      </w:r>
      <w:r>
        <w:t>Prefer not to answer</w:t>
      </w:r>
    </w:p>
    <w:p w14:paraId="40A21203" w14:textId="7B42DEF0" w:rsidR="009305CF" w:rsidRDefault="001E752C" w:rsidP="009305CF">
      <w:pPr>
        <w:pStyle w:val="Heading1"/>
      </w:pPr>
      <w:r>
        <w:t>Store Manager</w:t>
      </w:r>
      <w:r w:rsidR="009305CF">
        <w:t xml:space="preserve"> Background</w:t>
      </w:r>
    </w:p>
    <w:p w14:paraId="2499DF2D" w14:textId="77777777" w:rsidR="009305CF" w:rsidRDefault="009305CF" w:rsidP="009305CF">
      <w:pPr>
        <w:rPr>
          <w:i/>
        </w:rPr>
      </w:pPr>
      <w:r>
        <w:rPr>
          <w:i/>
        </w:rPr>
        <w:t>Finally, we'd like to know more about your background.</w:t>
      </w:r>
    </w:p>
    <w:p w14:paraId="3E13775F" w14:textId="77777777" w:rsidR="009305CF" w:rsidRDefault="009305CF" w:rsidP="009305CF"/>
    <w:p w14:paraId="15182EF0" w14:textId="77777777" w:rsidR="00D20CCB" w:rsidRDefault="009305CF" w:rsidP="009305CF">
      <w:pPr>
        <w:numPr>
          <w:ilvl w:val="0"/>
          <w:numId w:val="1"/>
        </w:numPr>
      </w:pPr>
      <w:r>
        <w:t xml:space="preserve">How many years have </w:t>
      </w:r>
      <w:r w:rsidR="00692AC2">
        <w:t>you</w:t>
      </w:r>
      <w:r>
        <w:t xml:space="preserve"> </w:t>
      </w:r>
      <w:r w:rsidR="009114E4">
        <w:t>worked</w:t>
      </w:r>
      <w:r>
        <w:t xml:space="preserve"> in retail?</w:t>
      </w:r>
    </w:p>
    <w:p w14:paraId="1646C491" w14:textId="77777777" w:rsidR="00D20CCB" w:rsidRDefault="00D20CCB" w:rsidP="00D20CCB">
      <w:pPr>
        <w:pStyle w:val="ListParagraph"/>
        <w:ind w:left="360"/>
      </w:pPr>
      <w:r w:rsidRPr="007D6943">
        <w:rPr>
          <w:rFonts w:ascii="Wingdings" w:eastAsia="Wingdings" w:hAnsi="Wingdings" w:cs="Wingdings"/>
        </w:rPr>
        <w:t></w:t>
      </w:r>
      <w:r>
        <w:t>Number:____________</w:t>
      </w:r>
    </w:p>
    <w:p w14:paraId="33EFBDBA" w14:textId="77777777" w:rsidR="00D20CCB" w:rsidRDefault="00D20CCB" w:rsidP="00D20CCB">
      <w:pPr>
        <w:pStyle w:val="ListParagraph"/>
        <w:ind w:left="360"/>
      </w:pPr>
      <w:r w:rsidRPr="007D6943">
        <w:rPr>
          <w:rFonts w:ascii="Wingdings" w:eastAsia="Wingdings" w:hAnsi="Wingdings" w:cs="Wingdings"/>
        </w:rPr>
        <w:t></w:t>
      </w:r>
      <w:r>
        <w:t>P</w:t>
      </w:r>
      <w:r w:rsidRPr="008072C3">
        <w:t>refer</w:t>
      </w:r>
      <w:r>
        <w:t xml:space="preserve"> not to answer</w:t>
      </w:r>
    </w:p>
    <w:p w14:paraId="0BD74FEE" w14:textId="747A6377" w:rsidR="009305CF" w:rsidRDefault="009305CF" w:rsidP="00D20CCB">
      <w:pPr>
        <w:ind w:left="360"/>
      </w:pPr>
    </w:p>
    <w:p w14:paraId="5E221DD3" w14:textId="77777777" w:rsidR="009305CF" w:rsidRDefault="009305CF" w:rsidP="009305CF">
      <w:pPr>
        <w:ind w:left="360"/>
      </w:pPr>
    </w:p>
    <w:p w14:paraId="5DDF029D" w14:textId="0F4E5440" w:rsidR="009305CF" w:rsidRDefault="009305CF" w:rsidP="009305CF">
      <w:pPr>
        <w:numPr>
          <w:ilvl w:val="0"/>
          <w:numId w:val="1"/>
        </w:numPr>
      </w:pPr>
      <w:r>
        <w:t xml:space="preserve">How many years have </w:t>
      </w:r>
      <w:r w:rsidR="00692AC2">
        <w:t>you</w:t>
      </w:r>
      <w:r>
        <w:t xml:space="preserve"> worked in retail at the management level? </w:t>
      </w:r>
    </w:p>
    <w:p w14:paraId="486228FB" w14:textId="77777777" w:rsidR="00D20CCB" w:rsidRDefault="00D20CCB" w:rsidP="00D20CCB">
      <w:pPr>
        <w:pStyle w:val="ListParagraph"/>
        <w:ind w:left="360"/>
      </w:pPr>
      <w:r w:rsidRPr="007D6943">
        <w:rPr>
          <w:rFonts w:ascii="Wingdings" w:eastAsia="Wingdings" w:hAnsi="Wingdings" w:cs="Wingdings"/>
        </w:rPr>
        <w:t></w:t>
      </w:r>
      <w:r>
        <w:t>Number:____________</w:t>
      </w:r>
    </w:p>
    <w:p w14:paraId="78CAF953" w14:textId="77777777" w:rsidR="00D20CCB" w:rsidRDefault="00D20CCB" w:rsidP="00D20CCB">
      <w:pPr>
        <w:pStyle w:val="ListParagraph"/>
        <w:ind w:left="360"/>
      </w:pPr>
      <w:r w:rsidRPr="007D6943">
        <w:rPr>
          <w:rFonts w:ascii="Wingdings" w:eastAsia="Wingdings" w:hAnsi="Wingdings" w:cs="Wingdings"/>
        </w:rPr>
        <w:t></w:t>
      </w:r>
      <w:r>
        <w:t>P</w:t>
      </w:r>
      <w:r w:rsidRPr="008072C3">
        <w:t>refer</w:t>
      </w:r>
      <w:r>
        <w:t xml:space="preserve"> not to answer</w:t>
      </w:r>
    </w:p>
    <w:p w14:paraId="4B02E042" w14:textId="77777777" w:rsidR="00D20CCB" w:rsidRDefault="00D20CCB" w:rsidP="00D20CCB">
      <w:pPr>
        <w:ind w:left="360"/>
      </w:pPr>
    </w:p>
    <w:p w14:paraId="3728F32A" w14:textId="1DCBE4AF" w:rsidR="009305CF" w:rsidRDefault="009305CF" w:rsidP="009305CF">
      <w:pPr>
        <w:numPr>
          <w:ilvl w:val="0"/>
          <w:numId w:val="1"/>
        </w:numPr>
      </w:pPr>
      <w:r>
        <w:t xml:space="preserve">How many years have </w:t>
      </w:r>
      <w:r w:rsidR="00692AC2">
        <w:t>you</w:t>
      </w:r>
      <w:r>
        <w:t xml:space="preserve"> been working for your current employer</w:t>
      </w:r>
      <w:r w:rsidR="009114E4">
        <w:t xml:space="preserve"> (include time with former company in acquisition situation)</w:t>
      </w:r>
      <w:r>
        <w:t xml:space="preserve">? </w:t>
      </w:r>
    </w:p>
    <w:p w14:paraId="48B0D70C" w14:textId="77777777" w:rsidR="00D20CCB" w:rsidRDefault="00D20CCB" w:rsidP="00D20CCB">
      <w:pPr>
        <w:pStyle w:val="ListParagraph"/>
        <w:ind w:left="360"/>
      </w:pPr>
      <w:r w:rsidRPr="007D6943">
        <w:rPr>
          <w:rFonts w:ascii="Wingdings" w:eastAsia="Wingdings" w:hAnsi="Wingdings" w:cs="Wingdings"/>
        </w:rPr>
        <w:t></w:t>
      </w:r>
      <w:r>
        <w:t>Number:____________</w:t>
      </w:r>
    </w:p>
    <w:p w14:paraId="4336D056" w14:textId="77777777" w:rsidR="00D20CCB" w:rsidRDefault="00D20CCB" w:rsidP="00D20CCB">
      <w:pPr>
        <w:pStyle w:val="ListParagraph"/>
        <w:ind w:left="360"/>
      </w:pPr>
      <w:r w:rsidRPr="007D6943">
        <w:rPr>
          <w:rFonts w:ascii="Wingdings" w:eastAsia="Wingdings" w:hAnsi="Wingdings" w:cs="Wingdings"/>
        </w:rPr>
        <w:t></w:t>
      </w:r>
      <w:r>
        <w:t>P</w:t>
      </w:r>
      <w:r w:rsidRPr="008072C3">
        <w:t>refer</w:t>
      </w:r>
      <w:r>
        <w:t xml:space="preserve"> not to answer</w:t>
      </w:r>
    </w:p>
    <w:p w14:paraId="498ACA40" w14:textId="6A6C638E" w:rsidR="009305CF" w:rsidRDefault="009305CF" w:rsidP="009305CF">
      <w:pPr>
        <w:ind w:left="360"/>
      </w:pPr>
    </w:p>
    <w:p w14:paraId="319C5097" w14:textId="77777777" w:rsidR="009305CF" w:rsidRPr="00F721D9" w:rsidRDefault="009305CF" w:rsidP="009305CF"/>
    <w:p w14:paraId="43B2BA34" w14:textId="77777777" w:rsidR="00A05C59" w:rsidRPr="00A05C59" w:rsidRDefault="00A05C59" w:rsidP="00A05C59">
      <w:pPr>
        <w:rPr>
          <w:i/>
        </w:rPr>
      </w:pPr>
      <w:r w:rsidRPr="00F721D9">
        <w:rPr>
          <w:i/>
        </w:rPr>
        <w:t>That completes our survey.  Thank you again for your time and participation.</w:t>
      </w:r>
    </w:p>
    <w:sectPr w:rsidR="00A05C59" w:rsidRPr="00A05C59" w:rsidSect="000D33A4">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AD6E4" w14:textId="77777777" w:rsidR="00CD5091" w:rsidRDefault="00CD5091" w:rsidP="001421FA">
      <w:r>
        <w:separator/>
      </w:r>
    </w:p>
  </w:endnote>
  <w:endnote w:type="continuationSeparator" w:id="0">
    <w:p w14:paraId="7D52E5A3" w14:textId="77777777" w:rsidR="00CD5091" w:rsidRDefault="00CD5091" w:rsidP="0014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575"/>
      <w:docPartObj>
        <w:docPartGallery w:val="Page Numbers (Bottom of Page)"/>
        <w:docPartUnique/>
      </w:docPartObj>
    </w:sdtPr>
    <w:sdtEndPr/>
    <w:sdtContent>
      <w:p w14:paraId="013A8C40" w14:textId="4488BE93" w:rsidR="00CD5091" w:rsidRDefault="00CD5091">
        <w:pPr>
          <w:pStyle w:val="Footer"/>
          <w:jc w:val="right"/>
        </w:pPr>
        <w:r>
          <w:fldChar w:fldCharType="begin"/>
        </w:r>
        <w:r>
          <w:instrText xml:space="preserve"> PAGE   \* MERGEFORMAT </w:instrText>
        </w:r>
        <w:r>
          <w:fldChar w:fldCharType="separate"/>
        </w:r>
        <w:r w:rsidR="00103DF4">
          <w:rPr>
            <w:noProof/>
          </w:rPr>
          <w:t>2</w:t>
        </w:r>
        <w:r>
          <w:rPr>
            <w:noProof/>
          </w:rPr>
          <w:fldChar w:fldCharType="end"/>
        </w:r>
      </w:p>
    </w:sdtContent>
  </w:sdt>
  <w:p w14:paraId="3E2320A8" w14:textId="77777777" w:rsidR="00CD5091" w:rsidRDefault="00CD50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3D1CA" w14:textId="2CA94A9D" w:rsidR="00CD5091" w:rsidRPr="002420AE" w:rsidRDefault="002420AE" w:rsidP="002420AE">
    <w:pPr>
      <w:pStyle w:val="Footer"/>
    </w:pPr>
    <w:r w:rsidRPr="002420AE">
      <w:rPr>
        <w:b/>
      </w:rPr>
      <w:t>Public reporting burden for this collec</w:t>
    </w:r>
    <w:r>
      <w:rPr>
        <w:b/>
      </w:rPr>
      <w:t>tion of information is 0584-NEW</w:t>
    </w:r>
    <w:r w:rsidRPr="002420AE">
      <w:rPr>
        <w:b/>
      </w:rPr>
      <w:t xml:space="preserve">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3BD8F" w14:textId="77777777" w:rsidR="00CD5091" w:rsidRDefault="00CD5091" w:rsidP="001421FA">
      <w:r>
        <w:separator/>
      </w:r>
    </w:p>
  </w:footnote>
  <w:footnote w:type="continuationSeparator" w:id="0">
    <w:p w14:paraId="51FB55BA" w14:textId="77777777" w:rsidR="00CD5091" w:rsidRDefault="00CD5091" w:rsidP="001421FA">
      <w:r>
        <w:continuationSeparator/>
      </w:r>
    </w:p>
  </w:footnote>
  <w:footnote w:id="1">
    <w:p w14:paraId="623AA78A" w14:textId="0EC3CABB" w:rsidR="00CD5091" w:rsidRDefault="00CD5091">
      <w:pPr>
        <w:pStyle w:val="FootnoteText"/>
      </w:pPr>
      <w:r>
        <w:rPr>
          <w:rStyle w:val="FootnoteReference"/>
        </w:rPr>
        <w:footnoteRef/>
      </w:r>
      <w:r>
        <w:t xml:space="preserve"> Subheadings in italics are read by interviewers in the CATI version of the instrument.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C8C07" w14:textId="4E955BDD" w:rsidR="00176DD7" w:rsidRPr="00CB2E19" w:rsidRDefault="00176DD7" w:rsidP="00176DD7">
    <w:pPr>
      <w:tabs>
        <w:tab w:val="center" w:pos="4680"/>
        <w:tab w:val="right" w:pos="9360"/>
      </w:tabs>
      <w:rPr>
        <w:rFonts w:ascii="Calibri" w:eastAsia="Calibri" w:hAnsi="Calibri" w:cs="Times New Roman"/>
      </w:rPr>
    </w:pPr>
    <w:r>
      <w:rPr>
        <w:rFonts w:ascii="Calibri" w:eastAsia="Calibri" w:hAnsi="Calibri" w:cs="Times New Roman"/>
      </w:rPr>
      <w:t>Appendix F2:  Store Pretest Instrument</w:t>
    </w:r>
    <w:r w:rsidRPr="00C73F57">
      <w:rPr>
        <w:rFonts w:ascii="Calibri" w:eastAsia="Calibri" w:hAnsi="Calibri" w:cs="Times New Roman"/>
        <w:sz w:val="16"/>
        <w:szCs w:val="16"/>
      </w:rPr>
      <w:tab/>
    </w:r>
    <w:r w:rsidRPr="00C73F57">
      <w:rPr>
        <w:rFonts w:ascii="Calibri" w:eastAsia="Calibri" w:hAnsi="Calibri" w:cs="Times New Roman"/>
        <w:sz w:val="16"/>
        <w:szCs w:val="16"/>
      </w:rPr>
      <w:tab/>
    </w:r>
    <w:r w:rsidRPr="00CB2E19">
      <w:rPr>
        <w:rFonts w:ascii="Calibri" w:eastAsia="Calibri" w:hAnsi="Calibri" w:cs="Times New Roman"/>
      </w:rPr>
      <w:t>OMB Control Number 0584-XXXX</w:t>
    </w:r>
  </w:p>
  <w:p w14:paraId="5C74BD96" w14:textId="092DE1E2" w:rsidR="00176DD7" w:rsidRDefault="00176DD7" w:rsidP="00176DD7">
    <w:pPr>
      <w:tabs>
        <w:tab w:val="center" w:pos="4680"/>
        <w:tab w:val="right" w:pos="9360"/>
      </w:tabs>
      <w:rPr>
        <w:rFonts w:ascii="Calibri" w:eastAsia="Calibri" w:hAnsi="Calibri" w:cs="Times New Roman"/>
      </w:rPr>
    </w:pPr>
    <w:r w:rsidRPr="00CB2E19">
      <w:rPr>
        <w:rFonts w:ascii="Calibri" w:eastAsia="Calibri" w:hAnsi="Calibri" w:cs="Times New Roman"/>
      </w:rPr>
      <w:tab/>
    </w:r>
    <w:r w:rsidRPr="00CB2E19">
      <w:rPr>
        <w:rFonts w:ascii="Calibri" w:eastAsia="Calibri" w:hAnsi="Calibri" w:cs="Times New Roman"/>
      </w:rPr>
      <w:tab/>
      <w:t>Expires Month/Day/Year</w:t>
    </w:r>
  </w:p>
  <w:p w14:paraId="600E2C14" w14:textId="67A851F1" w:rsidR="00CD5091" w:rsidRPr="00176DD7" w:rsidRDefault="00CD5091" w:rsidP="00176D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3D13C" w14:textId="7B9B3572" w:rsidR="00CD5091" w:rsidRDefault="00933AA3" w:rsidP="006E228E">
    <w:pPr>
      <w:pStyle w:val="Header"/>
    </w:pPr>
    <w:r>
      <w:rPr>
        <w:noProof/>
      </w:rPr>
      <w:drawing>
        <wp:inline distT="0" distB="0" distL="0" distR="0" wp14:anchorId="27CCA9B1" wp14:editId="7196C4EA">
          <wp:extent cx="1838325" cy="364911"/>
          <wp:effectExtent l="0" t="0" r="0" b="0"/>
          <wp:docPr id="17" name="Picture 17" descr="Food and Nutri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and Nutrition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3370" cy="389733"/>
                  </a:xfrm>
                  <a:prstGeom prst="rect">
                    <a:avLst/>
                  </a:prstGeom>
                  <a:noFill/>
                  <a:ln>
                    <a:noFill/>
                  </a:ln>
                </pic:spPr>
              </pic:pic>
            </a:graphicData>
          </a:graphic>
        </wp:inline>
      </w:drawing>
    </w:r>
    <w:r>
      <w:ptab w:relativeTo="margin" w:alignment="center" w:leader="none"/>
    </w:r>
    <w:r>
      <w:rPr>
        <w:noProof/>
      </w:rPr>
      <w:drawing>
        <wp:inline distT="0" distB="0" distL="0" distR="0" wp14:anchorId="400D2823" wp14:editId="53C9AC8B">
          <wp:extent cx="1152525" cy="365585"/>
          <wp:effectExtent l="0" t="0" r="0" b="0"/>
          <wp:docPr id="15" name="Picture 15" descr="Economic Systems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2" cstate="print">
                    <a:extLst>
                      <a:ext uri="{28A0092B-C50C-407E-A947-70E740481C1C}">
                        <a14:useLocalDpi xmlns:a14="http://schemas.microsoft.com/office/drawing/2010/main" val="0"/>
                      </a:ext>
                    </a:extLst>
                  </a:blip>
                  <a:srcRect b="12676"/>
                  <a:stretch/>
                </pic:blipFill>
                <pic:spPr bwMode="auto">
                  <a:xfrm>
                    <a:off x="0" y="0"/>
                    <a:ext cx="1215037" cy="385414"/>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right" w:leader="none"/>
    </w:r>
    <w:r>
      <w:rPr>
        <w:noProof/>
      </w:rPr>
      <w:drawing>
        <wp:inline distT="0" distB="0" distL="0" distR="0" wp14:anchorId="7AED2490" wp14:editId="76A0A0DE">
          <wp:extent cx="1047808" cy="291465"/>
          <wp:effectExtent l="0" t="0" r="0" b="0"/>
          <wp:docPr id="14" name="Picture 14" descr="UF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 Hom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8070" cy="311009"/>
                  </a:xfrm>
                  <a:prstGeom prst="rect">
                    <a:avLst/>
                  </a:prstGeom>
                  <a:noFill/>
                  <a:ln>
                    <a:noFill/>
                  </a:ln>
                </pic:spPr>
              </pic:pic>
            </a:graphicData>
          </a:graphic>
        </wp:inline>
      </w:drawing>
    </w:r>
  </w:p>
  <w:p w14:paraId="0C5E4B28" w14:textId="2F386227" w:rsidR="00176DD7" w:rsidRDefault="00176DD7" w:rsidP="006E228E">
    <w:pPr>
      <w:pStyle w:val="Header"/>
    </w:pPr>
  </w:p>
  <w:p w14:paraId="211A3741" w14:textId="145F9C04" w:rsidR="00176DD7" w:rsidRPr="006E228E" w:rsidRDefault="00176DD7" w:rsidP="006E228E">
    <w:pPr>
      <w:pStyle w:val="Header"/>
    </w:pPr>
    <w:r>
      <w:t>Appendix F2: Store Pretest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782B"/>
    <w:multiLevelType w:val="hybridMultilevel"/>
    <w:tmpl w:val="C98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21A5A"/>
    <w:multiLevelType w:val="hybridMultilevel"/>
    <w:tmpl w:val="42761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6B2EC5"/>
    <w:multiLevelType w:val="hybridMultilevel"/>
    <w:tmpl w:val="0188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C32CB"/>
    <w:multiLevelType w:val="hybridMultilevel"/>
    <w:tmpl w:val="9754E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A80DF4"/>
    <w:multiLevelType w:val="hybridMultilevel"/>
    <w:tmpl w:val="F1D08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6B49D5"/>
    <w:multiLevelType w:val="hybridMultilevel"/>
    <w:tmpl w:val="4A86762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2FD0AE1"/>
    <w:multiLevelType w:val="hybridMultilevel"/>
    <w:tmpl w:val="27660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73DFA"/>
    <w:multiLevelType w:val="hybridMultilevel"/>
    <w:tmpl w:val="CF349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002D73"/>
    <w:multiLevelType w:val="hybridMultilevel"/>
    <w:tmpl w:val="644C443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nsid w:val="30340270"/>
    <w:multiLevelType w:val="hybridMultilevel"/>
    <w:tmpl w:val="4EAA44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A401C6"/>
    <w:multiLevelType w:val="hybridMultilevel"/>
    <w:tmpl w:val="5D7E3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392720"/>
    <w:multiLevelType w:val="hybridMultilevel"/>
    <w:tmpl w:val="63A4F7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94426E"/>
    <w:multiLevelType w:val="hybridMultilevel"/>
    <w:tmpl w:val="7A5E0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0CA5781"/>
    <w:multiLevelType w:val="hybridMultilevel"/>
    <w:tmpl w:val="0D7A7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D96EF9"/>
    <w:multiLevelType w:val="hybridMultilevel"/>
    <w:tmpl w:val="38C2F8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940426"/>
    <w:multiLevelType w:val="hybridMultilevel"/>
    <w:tmpl w:val="8D380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6C37AA4"/>
    <w:multiLevelType w:val="hybridMultilevel"/>
    <w:tmpl w:val="62105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785B1D"/>
    <w:multiLevelType w:val="hybridMultilevel"/>
    <w:tmpl w:val="4D9CDC7A"/>
    <w:lvl w:ilvl="0" w:tplc="8230C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B22469"/>
    <w:multiLevelType w:val="hybridMultilevel"/>
    <w:tmpl w:val="21A4E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8B33102"/>
    <w:multiLevelType w:val="hybridMultilevel"/>
    <w:tmpl w:val="D39C7E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465CEB"/>
    <w:multiLevelType w:val="hybridMultilevel"/>
    <w:tmpl w:val="D1FC2E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6B52A76"/>
    <w:multiLevelType w:val="hybridMultilevel"/>
    <w:tmpl w:val="7D8A84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772005F"/>
    <w:multiLevelType w:val="hybridMultilevel"/>
    <w:tmpl w:val="E7680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EF6E4C"/>
    <w:multiLevelType w:val="hybridMultilevel"/>
    <w:tmpl w:val="4F24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20471E"/>
    <w:multiLevelType w:val="hybridMultilevel"/>
    <w:tmpl w:val="0BC6F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F90AD3"/>
    <w:multiLevelType w:val="hybridMultilevel"/>
    <w:tmpl w:val="CE820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7F426D0"/>
    <w:multiLevelType w:val="hybridMultilevel"/>
    <w:tmpl w:val="53FA1B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85C3B22"/>
    <w:multiLevelType w:val="hybridMultilevel"/>
    <w:tmpl w:val="6B8C5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D74972"/>
    <w:multiLevelType w:val="hybridMultilevel"/>
    <w:tmpl w:val="D0F84B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5"/>
  </w:num>
  <w:num w:numId="3">
    <w:abstractNumId w:val="3"/>
  </w:num>
  <w:num w:numId="4">
    <w:abstractNumId w:val="16"/>
  </w:num>
  <w:num w:numId="5">
    <w:abstractNumId w:val="12"/>
  </w:num>
  <w:num w:numId="6">
    <w:abstractNumId w:val="21"/>
  </w:num>
  <w:num w:numId="7">
    <w:abstractNumId w:val="18"/>
  </w:num>
  <w:num w:numId="8">
    <w:abstractNumId w:val="1"/>
  </w:num>
  <w:num w:numId="9">
    <w:abstractNumId w:val="11"/>
  </w:num>
  <w:num w:numId="10">
    <w:abstractNumId w:val="10"/>
  </w:num>
  <w:num w:numId="11">
    <w:abstractNumId w:val="4"/>
  </w:num>
  <w:num w:numId="12">
    <w:abstractNumId w:val="20"/>
  </w:num>
  <w:num w:numId="13">
    <w:abstractNumId w:val="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3"/>
  </w:num>
  <w:num w:numId="18">
    <w:abstractNumId w:val="26"/>
  </w:num>
  <w:num w:numId="19">
    <w:abstractNumId w:val="5"/>
  </w:num>
  <w:num w:numId="20">
    <w:abstractNumId w:val="14"/>
  </w:num>
  <w:num w:numId="21">
    <w:abstractNumId w:val="19"/>
  </w:num>
  <w:num w:numId="22">
    <w:abstractNumId w:val="28"/>
  </w:num>
  <w:num w:numId="23">
    <w:abstractNumId w:val="7"/>
  </w:num>
  <w:num w:numId="24">
    <w:abstractNumId w:val="23"/>
  </w:num>
  <w:num w:numId="25">
    <w:abstractNumId w:val="27"/>
  </w:num>
  <w:num w:numId="26">
    <w:abstractNumId w:val="6"/>
  </w:num>
  <w:num w:numId="27">
    <w:abstractNumId w:val="24"/>
  </w:num>
  <w:num w:numId="28">
    <w:abstractNumId w:val="22"/>
  </w:num>
  <w:num w:numId="29">
    <w:abstractNumId w:val="2"/>
  </w:num>
  <w:num w:numId="30">
    <w:abstractNumId w:val="17"/>
  </w:num>
  <w:num w:numId="31">
    <w:abstractNumId w:val="15"/>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1FA"/>
    <w:rsid w:val="000165B9"/>
    <w:rsid w:val="00025AAA"/>
    <w:rsid w:val="0002653B"/>
    <w:rsid w:val="00027C35"/>
    <w:rsid w:val="00050D64"/>
    <w:rsid w:val="0006105D"/>
    <w:rsid w:val="00071DC5"/>
    <w:rsid w:val="000760D2"/>
    <w:rsid w:val="00090059"/>
    <w:rsid w:val="00090161"/>
    <w:rsid w:val="000D2F68"/>
    <w:rsid w:val="000D33A4"/>
    <w:rsid w:val="000D4B0B"/>
    <w:rsid w:val="000E46C7"/>
    <w:rsid w:val="000E55CA"/>
    <w:rsid w:val="001008D2"/>
    <w:rsid w:val="00103DF4"/>
    <w:rsid w:val="00104CA1"/>
    <w:rsid w:val="00117A7D"/>
    <w:rsid w:val="00117F53"/>
    <w:rsid w:val="00120275"/>
    <w:rsid w:val="001252F4"/>
    <w:rsid w:val="00125BF7"/>
    <w:rsid w:val="00131284"/>
    <w:rsid w:val="001367C2"/>
    <w:rsid w:val="001408A0"/>
    <w:rsid w:val="001421FA"/>
    <w:rsid w:val="00147858"/>
    <w:rsid w:val="00156F58"/>
    <w:rsid w:val="00176DD7"/>
    <w:rsid w:val="00180E5A"/>
    <w:rsid w:val="00184A2D"/>
    <w:rsid w:val="00187A4B"/>
    <w:rsid w:val="001975FD"/>
    <w:rsid w:val="001A1710"/>
    <w:rsid w:val="001A1A3F"/>
    <w:rsid w:val="001A6642"/>
    <w:rsid w:val="001C713C"/>
    <w:rsid w:val="001C721B"/>
    <w:rsid w:val="001E1F64"/>
    <w:rsid w:val="001E68DD"/>
    <w:rsid w:val="001E752C"/>
    <w:rsid w:val="0020622F"/>
    <w:rsid w:val="00237FAC"/>
    <w:rsid w:val="002420AE"/>
    <w:rsid w:val="00255DC9"/>
    <w:rsid w:val="00257DFC"/>
    <w:rsid w:val="00260299"/>
    <w:rsid w:val="002636C3"/>
    <w:rsid w:val="00267F46"/>
    <w:rsid w:val="002710BA"/>
    <w:rsid w:val="00271518"/>
    <w:rsid w:val="002A3DDA"/>
    <w:rsid w:val="002A5294"/>
    <w:rsid w:val="002A74D9"/>
    <w:rsid w:val="002C4FE4"/>
    <w:rsid w:val="002D35D9"/>
    <w:rsid w:val="002D39A0"/>
    <w:rsid w:val="002E21B0"/>
    <w:rsid w:val="002E756A"/>
    <w:rsid w:val="002F1E30"/>
    <w:rsid w:val="002F2D32"/>
    <w:rsid w:val="002F415D"/>
    <w:rsid w:val="002F5D2D"/>
    <w:rsid w:val="00303FB2"/>
    <w:rsid w:val="003052B6"/>
    <w:rsid w:val="00305562"/>
    <w:rsid w:val="00306A9A"/>
    <w:rsid w:val="00311A6E"/>
    <w:rsid w:val="00326FC2"/>
    <w:rsid w:val="003320F0"/>
    <w:rsid w:val="003602BA"/>
    <w:rsid w:val="0036467D"/>
    <w:rsid w:val="00386550"/>
    <w:rsid w:val="00390FD5"/>
    <w:rsid w:val="003925EF"/>
    <w:rsid w:val="003A03D9"/>
    <w:rsid w:val="0041264F"/>
    <w:rsid w:val="00412A34"/>
    <w:rsid w:val="00413888"/>
    <w:rsid w:val="004175D1"/>
    <w:rsid w:val="00421820"/>
    <w:rsid w:val="004402F1"/>
    <w:rsid w:val="00464305"/>
    <w:rsid w:val="00482FE2"/>
    <w:rsid w:val="00492838"/>
    <w:rsid w:val="00493303"/>
    <w:rsid w:val="004A46AA"/>
    <w:rsid w:val="004B3D9A"/>
    <w:rsid w:val="004B557C"/>
    <w:rsid w:val="004B7575"/>
    <w:rsid w:val="004D1AB9"/>
    <w:rsid w:val="004F032B"/>
    <w:rsid w:val="005125C8"/>
    <w:rsid w:val="005126C8"/>
    <w:rsid w:val="005140E3"/>
    <w:rsid w:val="00520BFD"/>
    <w:rsid w:val="00523BC7"/>
    <w:rsid w:val="00535926"/>
    <w:rsid w:val="005436EF"/>
    <w:rsid w:val="0054660D"/>
    <w:rsid w:val="00546D67"/>
    <w:rsid w:val="00550F5B"/>
    <w:rsid w:val="0056005A"/>
    <w:rsid w:val="00561387"/>
    <w:rsid w:val="0057336E"/>
    <w:rsid w:val="00576B0D"/>
    <w:rsid w:val="005855F5"/>
    <w:rsid w:val="005A19B3"/>
    <w:rsid w:val="005A61A6"/>
    <w:rsid w:val="005A774A"/>
    <w:rsid w:val="005B537F"/>
    <w:rsid w:val="005C14C5"/>
    <w:rsid w:val="005C1EB9"/>
    <w:rsid w:val="005D51F3"/>
    <w:rsid w:val="005E2587"/>
    <w:rsid w:val="005E52DE"/>
    <w:rsid w:val="005E67F0"/>
    <w:rsid w:val="0061330B"/>
    <w:rsid w:val="00616E13"/>
    <w:rsid w:val="006173E6"/>
    <w:rsid w:val="00617E4D"/>
    <w:rsid w:val="006236F0"/>
    <w:rsid w:val="0062417C"/>
    <w:rsid w:val="00632E28"/>
    <w:rsid w:val="00634962"/>
    <w:rsid w:val="00636B74"/>
    <w:rsid w:val="00643A2B"/>
    <w:rsid w:val="00654FF7"/>
    <w:rsid w:val="00656D0F"/>
    <w:rsid w:val="006575F4"/>
    <w:rsid w:val="006606B9"/>
    <w:rsid w:val="00675E03"/>
    <w:rsid w:val="00684A74"/>
    <w:rsid w:val="00692AC2"/>
    <w:rsid w:val="006977C9"/>
    <w:rsid w:val="006A5DCD"/>
    <w:rsid w:val="006A6FFE"/>
    <w:rsid w:val="006B3939"/>
    <w:rsid w:val="006C2684"/>
    <w:rsid w:val="006D6618"/>
    <w:rsid w:val="006D6A8E"/>
    <w:rsid w:val="006D7A88"/>
    <w:rsid w:val="006E228E"/>
    <w:rsid w:val="006E7385"/>
    <w:rsid w:val="006F1E95"/>
    <w:rsid w:val="0070079F"/>
    <w:rsid w:val="00704ADC"/>
    <w:rsid w:val="00717AF4"/>
    <w:rsid w:val="0072102C"/>
    <w:rsid w:val="0072688B"/>
    <w:rsid w:val="00726997"/>
    <w:rsid w:val="0074424D"/>
    <w:rsid w:val="007513B1"/>
    <w:rsid w:val="0075699E"/>
    <w:rsid w:val="00760985"/>
    <w:rsid w:val="0077193A"/>
    <w:rsid w:val="007755B4"/>
    <w:rsid w:val="007763F2"/>
    <w:rsid w:val="00793ECF"/>
    <w:rsid w:val="007977F4"/>
    <w:rsid w:val="007A13F1"/>
    <w:rsid w:val="007B0D6A"/>
    <w:rsid w:val="007C140B"/>
    <w:rsid w:val="007C1DE5"/>
    <w:rsid w:val="007E2230"/>
    <w:rsid w:val="007E290A"/>
    <w:rsid w:val="007E2C91"/>
    <w:rsid w:val="007F3179"/>
    <w:rsid w:val="007F4F4B"/>
    <w:rsid w:val="007F6284"/>
    <w:rsid w:val="00807261"/>
    <w:rsid w:val="008072C3"/>
    <w:rsid w:val="00811059"/>
    <w:rsid w:val="00820385"/>
    <w:rsid w:val="00825E4F"/>
    <w:rsid w:val="008332D4"/>
    <w:rsid w:val="00836A9B"/>
    <w:rsid w:val="00837E00"/>
    <w:rsid w:val="008436B5"/>
    <w:rsid w:val="008455D5"/>
    <w:rsid w:val="008462ED"/>
    <w:rsid w:val="0084713A"/>
    <w:rsid w:val="0088077E"/>
    <w:rsid w:val="008819D4"/>
    <w:rsid w:val="00886865"/>
    <w:rsid w:val="0089749A"/>
    <w:rsid w:val="008B0DAE"/>
    <w:rsid w:val="008C4436"/>
    <w:rsid w:val="008D5887"/>
    <w:rsid w:val="008E0D03"/>
    <w:rsid w:val="008F1292"/>
    <w:rsid w:val="008F27F7"/>
    <w:rsid w:val="008F3CB8"/>
    <w:rsid w:val="009069DC"/>
    <w:rsid w:val="00907504"/>
    <w:rsid w:val="009114E4"/>
    <w:rsid w:val="0091567F"/>
    <w:rsid w:val="00930525"/>
    <w:rsid w:val="009305CF"/>
    <w:rsid w:val="009317DD"/>
    <w:rsid w:val="00933AA3"/>
    <w:rsid w:val="00933ACE"/>
    <w:rsid w:val="009355FA"/>
    <w:rsid w:val="00952337"/>
    <w:rsid w:val="00954066"/>
    <w:rsid w:val="00971C29"/>
    <w:rsid w:val="00974391"/>
    <w:rsid w:val="00974C41"/>
    <w:rsid w:val="00977605"/>
    <w:rsid w:val="00993DB9"/>
    <w:rsid w:val="009A62A0"/>
    <w:rsid w:val="009B27DE"/>
    <w:rsid w:val="009B31CB"/>
    <w:rsid w:val="009B5F09"/>
    <w:rsid w:val="009D068B"/>
    <w:rsid w:val="009D3431"/>
    <w:rsid w:val="009D748A"/>
    <w:rsid w:val="009E2DDC"/>
    <w:rsid w:val="009E33C7"/>
    <w:rsid w:val="009E3BB4"/>
    <w:rsid w:val="009F6363"/>
    <w:rsid w:val="00A01F07"/>
    <w:rsid w:val="00A05C59"/>
    <w:rsid w:val="00A10C52"/>
    <w:rsid w:val="00A2418F"/>
    <w:rsid w:val="00A24835"/>
    <w:rsid w:val="00A24F06"/>
    <w:rsid w:val="00A43BA4"/>
    <w:rsid w:val="00A44D8C"/>
    <w:rsid w:val="00A52405"/>
    <w:rsid w:val="00A561D6"/>
    <w:rsid w:val="00A77941"/>
    <w:rsid w:val="00AB5C79"/>
    <w:rsid w:val="00AB65D4"/>
    <w:rsid w:val="00AB708A"/>
    <w:rsid w:val="00AD3F86"/>
    <w:rsid w:val="00AD66FB"/>
    <w:rsid w:val="00AE1F12"/>
    <w:rsid w:val="00B020C3"/>
    <w:rsid w:val="00B0350E"/>
    <w:rsid w:val="00B10961"/>
    <w:rsid w:val="00B14DB7"/>
    <w:rsid w:val="00B2422B"/>
    <w:rsid w:val="00B25292"/>
    <w:rsid w:val="00B35352"/>
    <w:rsid w:val="00B36699"/>
    <w:rsid w:val="00B369A2"/>
    <w:rsid w:val="00B430E7"/>
    <w:rsid w:val="00B477E8"/>
    <w:rsid w:val="00B51CBE"/>
    <w:rsid w:val="00B63786"/>
    <w:rsid w:val="00B74D0E"/>
    <w:rsid w:val="00B7726B"/>
    <w:rsid w:val="00BA0DB5"/>
    <w:rsid w:val="00BA605A"/>
    <w:rsid w:val="00BB3C3A"/>
    <w:rsid w:val="00BB5112"/>
    <w:rsid w:val="00BD500B"/>
    <w:rsid w:val="00BE7EF8"/>
    <w:rsid w:val="00BF3774"/>
    <w:rsid w:val="00C01191"/>
    <w:rsid w:val="00C06276"/>
    <w:rsid w:val="00C10E66"/>
    <w:rsid w:val="00C15A55"/>
    <w:rsid w:val="00C20794"/>
    <w:rsid w:val="00C364B1"/>
    <w:rsid w:val="00C42385"/>
    <w:rsid w:val="00C47FA2"/>
    <w:rsid w:val="00C53C87"/>
    <w:rsid w:val="00C5453F"/>
    <w:rsid w:val="00C611D1"/>
    <w:rsid w:val="00CA063F"/>
    <w:rsid w:val="00CA06CE"/>
    <w:rsid w:val="00CA6ED9"/>
    <w:rsid w:val="00CA79C6"/>
    <w:rsid w:val="00CB178A"/>
    <w:rsid w:val="00CB56E0"/>
    <w:rsid w:val="00CD092E"/>
    <w:rsid w:val="00CD3C35"/>
    <w:rsid w:val="00CD5091"/>
    <w:rsid w:val="00CE22F0"/>
    <w:rsid w:val="00CF6265"/>
    <w:rsid w:val="00D04857"/>
    <w:rsid w:val="00D20CCB"/>
    <w:rsid w:val="00D41E7F"/>
    <w:rsid w:val="00D43D04"/>
    <w:rsid w:val="00D46644"/>
    <w:rsid w:val="00D46F4A"/>
    <w:rsid w:val="00D506E3"/>
    <w:rsid w:val="00D62E3A"/>
    <w:rsid w:val="00D66BCC"/>
    <w:rsid w:val="00D66C91"/>
    <w:rsid w:val="00D83C05"/>
    <w:rsid w:val="00D84E5C"/>
    <w:rsid w:val="00D86126"/>
    <w:rsid w:val="00D8637F"/>
    <w:rsid w:val="00D865D6"/>
    <w:rsid w:val="00D97B55"/>
    <w:rsid w:val="00DB1418"/>
    <w:rsid w:val="00DB5CCD"/>
    <w:rsid w:val="00DF2BB6"/>
    <w:rsid w:val="00DF4A7D"/>
    <w:rsid w:val="00DF5854"/>
    <w:rsid w:val="00DF603F"/>
    <w:rsid w:val="00E07B39"/>
    <w:rsid w:val="00E11F74"/>
    <w:rsid w:val="00E144C7"/>
    <w:rsid w:val="00E27E00"/>
    <w:rsid w:val="00E33637"/>
    <w:rsid w:val="00E438E8"/>
    <w:rsid w:val="00E470E4"/>
    <w:rsid w:val="00E47300"/>
    <w:rsid w:val="00E82A8C"/>
    <w:rsid w:val="00E84E47"/>
    <w:rsid w:val="00E854DA"/>
    <w:rsid w:val="00E8652A"/>
    <w:rsid w:val="00EB18F0"/>
    <w:rsid w:val="00EB2232"/>
    <w:rsid w:val="00EB3D86"/>
    <w:rsid w:val="00EB6462"/>
    <w:rsid w:val="00EC69DD"/>
    <w:rsid w:val="00ED5327"/>
    <w:rsid w:val="00ED5894"/>
    <w:rsid w:val="00EF1090"/>
    <w:rsid w:val="00F04A69"/>
    <w:rsid w:val="00F07E1E"/>
    <w:rsid w:val="00F440B1"/>
    <w:rsid w:val="00F44DAF"/>
    <w:rsid w:val="00F5649D"/>
    <w:rsid w:val="00F62C94"/>
    <w:rsid w:val="00F71FC7"/>
    <w:rsid w:val="00F721D9"/>
    <w:rsid w:val="00FB44C7"/>
    <w:rsid w:val="00FB6744"/>
    <w:rsid w:val="00FC0A75"/>
    <w:rsid w:val="00FD2984"/>
    <w:rsid w:val="00FF0501"/>
    <w:rsid w:val="00FF24ED"/>
    <w:rsid w:val="00FF489C"/>
    <w:rsid w:val="00FF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4ED"/>
    <w:pPr>
      <w:spacing w:after="0" w:line="240" w:lineRule="auto"/>
    </w:pPr>
  </w:style>
  <w:style w:type="paragraph" w:styleId="Heading1">
    <w:name w:val="heading 1"/>
    <w:basedOn w:val="Normal"/>
    <w:next w:val="Normal"/>
    <w:link w:val="Heading1Char"/>
    <w:uiPriority w:val="9"/>
    <w:qFormat/>
    <w:rsid w:val="00025A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1FA"/>
    <w:pPr>
      <w:tabs>
        <w:tab w:val="center" w:pos="4680"/>
        <w:tab w:val="right" w:pos="9360"/>
      </w:tabs>
    </w:pPr>
  </w:style>
  <w:style w:type="character" w:customStyle="1" w:styleId="HeaderChar">
    <w:name w:val="Header Char"/>
    <w:basedOn w:val="DefaultParagraphFont"/>
    <w:link w:val="Header"/>
    <w:uiPriority w:val="99"/>
    <w:rsid w:val="001421FA"/>
  </w:style>
  <w:style w:type="paragraph" w:styleId="Footer">
    <w:name w:val="footer"/>
    <w:basedOn w:val="Normal"/>
    <w:link w:val="FooterChar"/>
    <w:uiPriority w:val="99"/>
    <w:unhideWhenUsed/>
    <w:rsid w:val="001421FA"/>
    <w:pPr>
      <w:tabs>
        <w:tab w:val="center" w:pos="4680"/>
        <w:tab w:val="right" w:pos="9360"/>
      </w:tabs>
    </w:pPr>
  </w:style>
  <w:style w:type="character" w:customStyle="1" w:styleId="FooterChar">
    <w:name w:val="Footer Char"/>
    <w:basedOn w:val="DefaultParagraphFont"/>
    <w:link w:val="Footer"/>
    <w:uiPriority w:val="99"/>
    <w:rsid w:val="001421FA"/>
  </w:style>
  <w:style w:type="paragraph" w:styleId="BalloonText">
    <w:name w:val="Balloon Text"/>
    <w:basedOn w:val="Normal"/>
    <w:link w:val="BalloonTextChar"/>
    <w:uiPriority w:val="99"/>
    <w:semiHidden/>
    <w:unhideWhenUsed/>
    <w:rsid w:val="001421FA"/>
    <w:rPr>
      <w:rFonts w:ascii="Tahoma" w:hAnsi="Tahoma" w:cs="Tahoma"/>
      <w:sz w:val="16"/>
      <w:szCs w:val="16"/>
    </w:rPr>
  </w:style>
  <w:style w:type="character" w:customStyle="1" w:styleId="BalloonTextChar">
    <w:name w:val="Balloon Text Char"/>
    <w:basedOn w:val="DefaultParagraphFont"/>
    <w:link w:val="BalloonText"/>
    <w:uiPriority w:val="99"/>
    <w:semiHidden/>
    <w:rsid w:val="001421FA"/>
    <w:rPr>
      <w:rFonts w:ascii="Tahoma" w:hAnsi="Tahoma" w:cs="Tahoma"/>
      <w:sz w:val="16"/>
      <w:szCs w:val="16"/>
    </w:rPr>
  </w:style>
  <w:style w:type="paragraph" w:styleId="ListParagraph">
    <w:name w:val="List Paragraph"/>
    <w:basedOn w:val="Normal"/>
    <w:uiPriority w:val="34"/>
    <w:qFormat/>
    <w:rsid w:val="00836A9B"/>
    <w:pPr>
      <w:ind w:left="720"/>
      <w:contextualSpacing/>
    </w:pPr>
  </w:style>
  <w:style w:type="character" w:customStyle="1" w:styleId="Heading1Char">
    <w:name w:val="Heading 1 Char"/>
    <w:basedOn w:val="DefaultParagraphFont"/>
    <w:link w:val="Heading1"/>
    <w:uiPriority w:val="9"/>
    <w:rsid w:val="00025AA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46F4A"/>
    <w:rPr>
      <w:color w:val="0000FF" w:themeColor="hyperlink"/>
      <w:u w:val="single"/>
    </w:rPr>
  </w:style>
  <w:style w:type="paragraph" w:styleId="FootnoteText">
    <w:name w:val="footnote text"/>
    <w:basedOn w:val="Normal"/>
    <w:link w:val="FootnoteTextChar"/>
    <w:uiPriority w:val="99"/>
    <w:semiHidden/>
    <w:unhideWhenUsed/>
    <w:rsid w:val="00EF1090"/>
    <w:rPr>
      <w:sz w:val="20"/>
      <w:szCs w:val="20"/>
    </w:rPr>
  </w:style>
  <w:style w:type="character" w:customStyle="1" w:styleId="FootnoteTextChar">
    <w:name w:val="Footnote Text Char"/>
    <w:basedOn w:val="DefaultParagraphFont"/>
    <w:link w:val="FootnoteText"/>
    <w:uiPriority w:val="99"/>
    <w:semiHidden/>
    <w:rsid w:val="00EF1090"/>
    <w:rPr>
      <w:sz w:val="20"/>
      <w:szCs w:val="20"/>
    </w:rPr>
  </w:style>
  <w:style w:type="character" w:styleId="FootnoteReference">
    <w:name w:val="footnote reference"/>
    <w:basedOn w:val="DefaultParagraphFont"/>
    <w:uiPriority w:val="99"/>
    <w:semiHidden/>
    <w:unhideWhenUsed/>
    <w:rsid w:val="00EF1090"/>
    <w:rPr>
      <w:vertAlign w:val="superscript"/>
    </w:rPr>
  </w:style>
  <w:style w:type="character" w:styleId="CommentReference">
    <w:name w:val="annotation reference"/>
    <w:basedOn w:val="DefaultParagraphFont"/>
    <w:uiPriority w:val="99"/>
    <w:semiHidden/>
    <w:unhideWhenUsed/>
    <w:rsid w:val="00EF1090"/>
    <w:rPr>
      <w:sz w:val="16"/>
      <w:szCs w:val="16"/>
    </w:rPr>
  </w:style>
  <w:style w:type="paragraph" w:styleId="CommentText">
    <w:name w:val="annotation text"/>
    <w:basedOn w:val="Normal"/>
    <w:link w:val="CommentTextChar"/>
    <w:uiPriority w:val="99"/>
    <w:semiHidden/>
    <w:unhideWhenUsed/>
    <w:rsid w:val="00EF1090"/>
    <w:rPr>
      <w:sz w:val="20"/>
      <w:szCs w:val="20"/>
    </w:rPr>
  </w:style>
  <w:style w:type="character" w:customStyle="1" w:styleId="CommentTextChar">
    <w:name w:val="Comment Text Char"/>
    <w:basedOn w:val="DefaultParagraphFont"/>
    <w:link w:val="CommentText"/>
    <w:uiPriority w:val="99"/>
    <w:semiHidden/>
    <w:rsid w:val="00EF1090"/>
    <w:rPr>
      <w:sz w:val="20"/>
      <w:szCs w:val="20"/>
    </w:rPr>
  </w:style>
  <w:style w:type="paragraph" w:styleId="CommentSubject">
    <w:name w:val="annotation subject"/>
    <w:basedOn w:val="CommentText"/>
    <w:next w:val="CommentText"/>
    <w:link w:val="CommentSubjectChar"/>
    <w:uiPriority w:val="99"/>
    <w:semiHidden/>
    <w:unhideWhenUsed/>
    <w:rsid w:val="00EF1090"/>
    <w:rPr>
      <w:b/>
      <w:bCs/>
    </w:rPr>
  </w:style>
  <w:style w:type="character" w:customStyle="1" w:styleId="CommentSubjectChar">
    <w:name w:val="Comment Subject Char"/>
    <w:basedOn w:val="CommentTextChar"/>
    <w:link w:val="CommentSubject"/>
    <w:uiPriority w:val="99"/>
    <w:semiHidden/>
    <w:rsid w:val="00EF1090"/>
    <w:rPr>
      <w:b/>
      <w:bCs/>
      <w:sz w:val="20"/>
      <w:szCs w:val="20"/>
    </w:rPr>
  </w:style>
  <w:style w:type="paragraph" w:styleId="IntenseQuote">
    <w:name w:val="Intense Quote"/>
    <w:basedOn w:val="Normal"/>
    <w:next w:val="Normal"/>
    <w:link w:val="IntenseQuoteChar"/>
    <w:uiPriority w:val="30"/>
    <w:qFormat/>
    <w:rsid w:val="00A01F0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01F07"/>
    <w:rPr>
      <w:i/>
      <w:iCs/>
      <w:color w:val="4F81BD" w:themeColor="accent1"/>
    </w:rPr>
  </w:style>
  <w:style w:type="character" w:styleId="IntenseEmphasis">
    <w:name w:val="Intense Emphasis"/>
    <w:basedOn w:val="DefaultParagraphFont"/>
    <w:uiPriority w:val="21"/>
    <w:qFormat/>
    <w:rsid w:val="00A01F07"/>
    <w:rPr>
      <w:i/>
      <w:iCs/>
      <w:color w:val="4F81BD" w:themeColor="accent1"/>
    </w:rPr>
  </w:style>
  <w:style w:type="paragraph" w:styleId="Revision">
    <w:name w:val="Revision"/>
    <w:hidden/>
    <w:uiPriority w:val="99"/>
    <w:semiHidden/>
    <w:rsid w:val="00D8637F"/>
    <w:pPr>
      <w:spacing w:after="0" w:line="240" w:lineRule="auto"/>
    </w:pPr>
  </w:style>
  <w:style w:type="table" w:styleId="TableGrid">
    <w:name w:val="Table Grid"/>
    <w:basedOn w:val="TableNormal"/>
    <w:uiPriority w:val="39"/>
    <w:rsid w:val="00125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4"/>
    <w:qFormat/>
    <w:rsid w:val="00933AA3"/>
    <w:pPr>
      <w:spacing w:before="1000" w:after="0" w:line="240" w:lineRule="auto"/>
      <w:contextualSpacing/>
    </w:pPr>
    <w:rPr>
      <w:rFonts w:asciiTheme="majorHAnsi" w:eastAsiaTheme="majorEastAsia" w:hAnsiTheme="majorHAnsi" w:cstheme="majorBidi"/>
      <w:spacing w:val="13"/>
      <w:sz w:val="52"/>
      <w:szCs w:val="52"/>
    </w:rPr>
  </w:style>
  <w:style w:type="character" w:customStyle="1" w:styleId="TitleChar">
    <w:name w:val="Title Char"/>
    <w:basedOn w:val="DefaultParagraphFont"/>
    <w:link w:val="Title"/>
    <w:uiPriority w:val="4"/>
    <w:rsid w:val="00933AA3"/>
    <w:rPr>
      <w:rFonts w:asciiTheme="majorHAnsi" w:eastAsiaTheme="majorEastAsia" w:hAnsiTheme="majorHAnsi" w:cstheme="majorBidi"/>
      <w:spacing w:val="13"/>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4ED"/>
    <w:pPr>
      <w:spacing w:after="0" w:line="240" w:lineRule="auto"/>
    </w:pPr>
  </w:style>
  <w:style w:type="paragraph" w:styleId="Heading1">
    <w:name w:val="heading 1"/>
    <w:basedOn w:val="Normal"/>
    <w:next w:val="Normal"/>
    <w:link w:val="Heading1Char"/>
    <w:uiPriority w:val="9"/>
    <w:qFormat/>
    <w:rsid w:val="00025A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1FA"/>
    <w:pPr>
      <w:tabs>
        <w:tab w:val="center" w:pos="4680"/>
        <w:tab w:val="right" w:pos="9360"/>
      </w:tabs>
    </w:pPr>
  </w:style>
  <w:style w:type="character" w:customStyle="1" w:styleId="HeaderChar">
    <w:name w:val="Header Char"/>
    <w:basedOn w:val="DefaultParagraphFont"/>
    <w:link w:val="Header"/>
    <w:uiPriority w:val="99"/>
    <w:rsid w:val="001421FA"/>
  </w:style>
  <w:style w:type="paragraph" w:styleId="Footer">
    <w:name w:val="footer"/>
    <w:basedOn w:val="Normal"/>
    <w:link w:val="FooterChar"/>
    <w:uiPriority w:val="99"/>
    <w:unhideWhenUsed/>
    <w:rsid w:val="001421FA"/>
    <w:pPr>
      <w:tabs>
        <w:tab w:val="center" w:pos="4680"/>
        <w:tab w:val="right" w:pos="9360"/>
      </w:tabs>
    </w:pPr>
  </w:style>
  <w:style w:type="character" w:customStyle="1" w:styleId="FooterChar">
    <w:name w:val="Footer Char"/>
    <w:basedOn w:val="DefaultParagraphFont"/>
    <w:link w:val="Footer"/>
    <w:uiPriority w:val="99"/>
    <w:rsid w:val="001421FA"/>
  </w:style>
  <w:style w:type="paragraph" w:styleId="BalloonText">
    <w:name w:val="Balloon Text"/>
    <w:basedOn w:val="Normal"/>
    <w:link w:val="BalloonTextChar"/>
    <w:uiPriority w:val="99"/>
    <w:semiHidden/>
    <w:unhideWhenUsed/>
    <w:rsid w:val="001421FA"/>
    <w:rPr>
      <w:rFonts w:ascii="Tahoma" w:hAnsi="Tahoma" w:cs="Tahoma"/>
      <w:sz w:val="16"/>
      <w:szCs w:val="16"/>
    </w:rPr>
  </w:style>
  <w:style w:type="character" w:customStyle="1" w:styleId="BalloonTextChar">
    <w:name w:val="Balloon Text Char"/>
    <w:basedOn w:val="DefaultParagraphFont"/>
    <w:link w:val="BalloonText"/>
    <w:uiPriority w:val="99"/>
    <w:semiHidden/>
    <w:rsid w:val="001421FA"/>
    <w:rPr>
      <w:rFonts w:ascii="Tahoma" w:hAnsi="Tahoma" w:cs="Tahoma"/>
      <w:sz w:val="16"/>
      <w:szCs w:val="16"/>
    </w:rPr>
  </w:style>
  <w:style w:type="paragraph" w:styleId="ListParagraph">
    <w:name w:val="List Paragraph"/>
    <w:basedOn w:val="Normal"/>
    <w:uiPriority w:val="34"/>
    <w:qFormat/>
    <w:rsid w:val="00836A9B"/>
    <w:pPr>
      <w:ind w:left="720"/>
      <w:contextualSpacing/>
    </w:pPr>
  </w:style>
  <w:style w:type="character" w:customStyle="1" w:styleId="Heading1Char">
    <w:name w:val="Heading 1 Char"/>
    <w:basedOn w:val="DefaultParagraphFont"/>
    <w:link w:val="Heading1"/>
    <w:uiPriority w:val="9"/>
    <w:rsid w:val="00025AA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46F4A"/>
    <w:rPr>
      <w:color w:val="0000FF" w:themeColor="hyperlink"/>
      <w:u w:val="single"/>
    </w:rPr>
  </w:style>
  <w:style w:type="paragraph" w:styleId="FootnoteText">
    <w:name w:val="footnote text"/>
    <w:basedOn w:val="Normal"/>
    <w:link w:val="FootnoteTextChar"/>
    <w:uiPriority w:val="99"/>
    <w:semiHidden/>
    <w:unhideWhenUsed/>
    <w:rsid w:val="00EF1090"/>
    <w:rPr>
      <w:sz w:val="20"/>
      <w:szCs w:val="20"/>
    </w:rPr>
  </w:style>
  <w:style w:type="character" w:customStyle="1" w:styleId="FootnoteTextChar">
    <w:name w:val="Footnote Text Char"/>
    <w:basedOn w:val="DefaultParagraphFont"/>
    <w:link w:val="FootnoteText"/>
    <w:uiPriority w:val="99"/>
    <w:semiHidden/>
    <w:rsid w:val="00EF1090"/>
    <w:rPr>
      <w:sz w:val="20"/>
      <w:szCs w:val="20"/>
    </w:rPr>
  </w:style>
  <w:style w:type="character" w:styleId="FootnoteReference">
    <w:name w:val="footnote reference"/>
    <w:basedOn w:val="DefaultParagraphFont"/>
    <w:uiPriority w:val="99"/>
    <w:semiHidden/>
    <w:unhideWhenUsed/>
    <w:rsid w:val="00EF1090"/>
    <w:rPr>
      <w:vertAlign w:val="superscript"/>
    </w:rPr>
  </w:style>
  <w:style w:type="character" w:styleId="CommentReference">
    <w:name w:val="annotation reference"/>
    <w:basedOn w:val="DefaultParagraphFont"/>
    <w:uiPriority w:val="99"/>
    <w:semiHidden/>
    <w:unhideWhenUsed/>
    <w:rsid w:val="00EF1090"/>
    <w:rPr>
      <w:sz w:val="16"/>
      <w:szCs w:val="16"/>
    </w:rPr>
  </w:style>
  <w:style w:type="paragraph" w:styleId="CommentText">
    <w:name w:val="annotation text"/>
    <w:basedOn w:val="Normal"/>
    <w:link w:val="CommentTextChar"/>
    <w:uiPriority w:val="99"/>
    <w:semiHidden/>
    <w:unhideWhenUsed/>
    <w:rsid w:val="00EF1090"/>
    <w:rPr>
      <w:sz w:val="20"/>
      <w:szCs w:val="20"/>
    </w:rPr>
  </w:style>
  <w:style w:type="character" w:customStyle="1" w:styleId="CommentTextChar">
    <w:name w:val="Comment Text Char"/>
    <w:basedOn w:val="DefaultParagraphFont"/>
    <w:link w:val="CommentText"/>
    <w:uiPriority w:val="99"/>
    <w:semiHidden/>
    <w:rsid w:val="00EF1090"/>
    <w:rPr>
      <w:sz w:val="20"/>
      <w:szCs w:val="20"/>
    </w:rPr>
  </w:style>
  <w:style w:type="paragraph" w:styleId="CommentSubject">
    <w:name w:val="annotation subject"/>
    <w:basedOn w:val="CommentText"/>
    <w:next w:val="CommentText"/>
    <w:link w:val="CommentSubjectChar"/>
    <w:uiPriority w:val="99"/>
    <w:semiHidden/>
    <w:unhideWhenUsed/>
    <w:rsid w:val="00EF1090"/>
    <w:rPr>
      <w:b/>
      <w:bCs/>
    </w:rPr>
  </w:style>
  <w:style w:type="character" w:customStyle="1" w:styleId="CommentSubjectChar">
    <w:name w:val="Comment Subject Char"/>
    <w:basedOn w:val="CommentTextChar"/>
    <w:link w:val="CommentSubject"/>
    <w:uiPriority w:val="99"/>
    <w:semiHidden/>
    <w:rsid w:val="00EF1090"/>
    <w:rPr>
      <w:b/>
      <w:bCs/>
      <w:sz w:val="20"/>
      <w:szCs w:val="20"/>
    </w:rPr>
  </w:style>
  <w:style w:type="paragraph" w:styleId="IntenseQuote">
    <w:name w:val="Intense Quote"/>
    <w:basedOn w:val="Normal"/>
    <w:next w:val="Normal"/>
    <w:link w:val="IntenseQuoteChar"/>
    <w:uiPriority w:val="30"/>
    <w:qFormat/>
    <w:rsid w:val="00A01F0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01F07"/>
    <w:rPr>
      <w:i/>
      <w:iCs/>
      <w:color w:val="4F81BD" w:themeColor="accent1"/>
    </w:rPr>
  </w:style>
  <w:style w:type="character" w:styleId="IntenseEmphasis">
    <w:name w:val="Intense Emphasis"/>
    <w:basedOn w:val="DefaultParagraphFont"/>
    <w:uiPriority w:val="21"/>
    <w:qFormat/>
    <w:rsid w:val="00A01F07"/>
    <w:rPr>
      <w:i/>
      <w:iCs/>
      <w:color w:val="4F81BD" w:themeColor="accent1"/>
    </w:rPr>
  </w:style>
  <w:style w:type="paragraph" w:styleId="Revision">
    <w:name w:val="Revision"/>
    <w:hidden/>
    <w:uiPriority w:val="99"/>
    <w:semiHidden/>
    <w:rsid w:val="00D8637F"/>
    <w:pPr>
      <w:spacing w:after="0" w:line="240" w:lineRule="auto"/>
    </w:pPr>
  </w:style>
  <w:style w:type="table" w:styleId="TableGrid">
    <w:name w:val="Table Grid"/>
    <w:basedOn w:val="TableNormal"/>
    <w:uiPriority w:val="39"/>
    <w:rsid w:val="00125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4"/>
    <w:qFormat/>
    <w:rsid w:val="00933AA3"/>
    <w:pPr>
      <w:spacing w:before="1000" w:after="0" w:line="240" w:lineRule="auto"/>
      <w:contextualSpacing/>
    </w:pPr>
    <w:rPr>
      <w:rFonts w:asciiTheme="majorHAnsi" w:eastAsiaTheme="majorEastAsia" w:hAnsiTheme="majorHAnsi" w:cstheme="majorBidi"/>
      <w:spacing w:val="13"/>
      <w:sz w:val="52"/>
      <w:szCs w:val="52"/>
    </w:rPr>
  </w:style>
  <w:style w:type="character" w:customStyle="1" w:styleId="TitleChar">
    <w:name w:val="Title Char"/>
    <w:basedOn w:val="DefaultParagraphFont"/>
    <w:link w:val="Title"/>
    <w:uiPriority w:val="4"/>
    <w:rsid w:val="00933AA3"/>
    <w:rPr>
      <w:rFonts w:asciiTheme="majorHAnsi" w:eastAsiaTheme="majorEastAsia" w:hAnsiTheme="majorHAnsi" w:cstheme="majorBidi"/>
      <w:spacing w:val="13"/>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3641">
      <w:bodyDiv w:val="1"/>
      <w:marLeft w:val="0"/>
      <w:marRight w:val="0"/>
      <w:marTop w:val="0"/>
      <w:marBottom w:val="0"/>
      <w:divBdr>
        <w:top w:val="none" w:sz="0" w:space="0" w:color="auto"/>
        <w:left w:val="none" w:sz="0" w:space="0" w:color="auto"/>
        <w:bottom w:val="none" w:sz="0" w:space="0" w:color="auto"/>
        <w:right w:val="none" w:sz="0" w:space="0" w:color="auto"/>
      </w:divBdr>
    </w:div>
    <w:div w:id="616329428">
      <w:bodyDiv w:val="1"/>
      <w:marLeft w:val="0"/>
      <w:marRight w:val="0"/>
      <w:marTop w:val="0"/>
      <w:marBottom w:val="0"/>
      <w:divBdr>
        <w:top w:val="none" w:sz="0" w:space="0" w:color="auto"/>
        <w:left w:val="none" w:sz="0" w:space="0" w:color="auto"/>
        <w:bottom w:val="none" w:sz="0" w:space="0" w:color="auto"/>
        <w:right w:val="none" w:sz="0" w:space="0" w:color="auto"/>
      </w:divBdr>
    </w:div>
    <w:div w:id="629750844">
      <w:bodyDiv w:val="1"/>
      <w:marLeft w:val="0"/>
      <w:marRight w:val="0"/>
      <w:marTop w:val="0"/>
      <w:marBottom w:val="0"/>
      <w:divBdr>
        <w:top w:val="none" w:sz="0" w:space="0" w:color="auto"/>
        <w:left w:val="none" w:sz="0" w:space="0" w:color="auto"/>
        <w:bottom w:val="none" w:sz="0" w:space="0" w:color="auto"/>
        <w:right w:val="none" w:sz="0" w:space="0" w:color="auto"/>
      </w:divBdr>
    </w:div>
    <w:div w:id="689259387">
      <w:bodyDiv w:val="1"/>
      <w:marLeft w:val="0"/>
      <w:marRight w:val="0"/>
      <w:marTop w:val="0"/>
      <w:marBottom w:val="0"/>
      <w:divBdr>
        <w:top w:val="none" w:sz="0" w:space="0" w:color="auto"/>
        <w:left w:val="none" w:sz="0" w:space="0" w:color="auto"/>
        <w:bottom w:val="none" w:sz="0" w:space="0" w:color="auto"/>
        <w:right w:val="none" w:sz="0" w:space="0" w:color="auto"/>
      </w:divBdr>
    </w:div>
    <w:div w:id="801381556">
      <w:bodyDiv w:val="1"/>
      <w:marLeft w:val="0"/>
      <w:marRight w:val="0"/>
      <w:marTop w:val="0"/>
      <w:marBottom w:val="0"/>
      <w:divBdr>
        <w:top w:val="none" w:sz="0" w:space="0" w:color="auto"/>
        <w:left w:val="none" w:sz="0" w:space="0" w:color="auto"/>
        <w:bottom w:val="none" w:sz="0" w:space="0" w:color="auto"/>
        <w:right w:val="none" w:sz="0" w:space="0" w:color="auto"/>
      </w:divBdr>
    </w:div>
    <w:div w:id="870076350">
      <w:bodyDiv w:val="1"/>
      <w:marLeft w:val="0"/>
      <w:marRight w:val="0"/>
      <w:marTop w:val="0"/>
      <w:marBottom w:val="0"/>
      <w:divBdr>
        <w:top w:val="none" w:sz="0" w:space="0" w:color="auto"/>
        <w:left w:val="none" w:sz="0" w:space="0" w:color="auto"/>
        <w:bottom w:val="none" w:sz="0" w:space="0" w:color="auto"/>
        <w:right w:val="none" w:sz="0" w:space="0" w:color="auto"/>
      </w:divBdr>
    </w:div>
    <w:div w:id="1202133508">
      <w:bodyDiv w:val="1"/>
      <w:marLeft w:val="0"/>
      <w:marRight w:val="0"/>
      <w:marTop w:val="0"/>
      <w:marBottom w:val="0"/>
      <w:divBdr>
        <w:top w:val="none" w:sz="0" w:space="0" w:color="auto"/>
        <w:left w:val="none" w:sz="0" w:space="0" w:color="auto"/>
        <w:bottom w:val="none" w:sz="0" w:space="0" w:color="auto"/>
        <w:right w:val="none" w:sz="0" w:space="0" w:color="auto"/>
      </w:divBdr>
    </w:div>
    <w:div w:id="1227112209">
      <w:bodyDiv w:val="1"/>
      <w:marLeft w:val="0"/>
      <w:marRight w:val="0"/>
      <w:marTop w:val="0"/>
      <w:marBottom w:val="0"/>
      <w:divBdr>
        <w:top w:val="none" w:sz="0" w:space="0" w:color="auto"/>
        <w:left w:val="none" w:sz="0" w:space="0" w:color="auto"/>
        <w:bottom w:val="none" w:sz="0" w:space="0" w:color="auto"/>
        <w:right w:val="none" w:sz="0" w:space="0" w:color="auto"/>
      </w:divBdr>
    </w:div>
    <w:div w:id="1313411014">
      <w:bodyDiv w:val="1"/>
      <w:marLeft w:val="0"/>
      <w:marRight w:val="0"/>
      <w:marTop w:val="0"/>
      <w:marBottom w:val="0"/>
      <w:divBdr>
        <w:top w:val="none" w:sz="0" w:space="0" w:color="auto"/>
        <w:left w:val="none" w:sz="0" w:space="0" w:color="auto"/>
        <w:bottom w:val="none" w:sz="0" w:space="0" w:color="auto"/>
        <w:right w:val="none" w:sz="0" w:space="0" w:color="auto"/>
      </w:divBdr>
    </w:div>
    <w:div w:id="1337490081">
      <w:bodyDiv w:val="1"/>
      <w:marLeft w:val="0"/>
      <w:marRight w:val="0"/>
      <w:marTop w:val="0"/>
      <w:marBottom w:val="0"/>
      <w:divBdr>
        <w:top w:val="none" w:sz="0" w:space="0" w:color="auto"/>
        <w:left w:val="none" w:sz="0" w:space="0" w:color="auto"/>
        <w:bottom w:val="none" w:sz="0" w:space="0" w:color="auto"/>
        <w:right w:val="none" w:sz="0" w:space="0" w:color="auto"/>
      </w:divBdr>
    </w:div>
    <w:div w:id="1373111387">
      <w:bodyDiv w:val="1"/>
      <w:marLeft w:val="0"/>
      <w:marRight w:val="0"/>
      <w:marTop w:val="0"/>
      <w:marBottom w:val="0"/>
      <w:divBdr>
        <w:top w:val="none" w:sz="0" w:space="0" w:color="auto"/>
        <w:left w:val="none" w:sz="0" w:space="0" w:color="auto"/>
        <w:bottom w:val="none" w:sz="0" w:space="0" w:color="auto"/>
        <w:right w:val="none" w:sz="0" w:space="0" w:color="auto"/>
      </w:divBdr>
    </w:div>
    <w:div w:id="1387876400">
      <w:bodyDiv w:val="1"/>
      <w:marLeft w:val="0"/>
      <w:marRight w:val="0"/>
      <w:marTop w:val="0"/>
      <w:marBottom w:val="0"/>
      <w:divBdr>
        <w:top w:val="none" w:sz="0" w:space="0" w:color="auto"/>
        <w:left w:val="none" w:sz="0" w:space="0" w:color="auto"/>
        <w:bottom w:val="none" w:sz="0" w:space="0" w:color="auto"/>
        <w:right w:val="none" w:sz="0" w:space="0" w:color="auto"/>
      </w:divBdr>
    </w:div>
    <w:div w:id="1463813918">
      <w:bodyDiv w:val="1"/>
      <w:marLeft w:val="0"/>
      <w:marRight w:val="0"/>
      <w:marTop w:val="0"/>
      <w:marBottom w:val="0"/>
      <w:divBdr>
        <w:top w:val="none" w:sz="0" w:space="0" w:color="auto"/>
        <w:left w:val="none" w:sz="0" w:space="0" w:color="auto"/>
        <w:bottom w:val="none" w:sz="0" w:space="0" w:color="auto"/>
        <w:right w:val="none" w:sz="0" w:space="0" w:color="auto"/>
      </w:divBdr>
    </w:div>
    <w:div w:id="1516075622">
      <w:bodyDiv w:val="1"/>
      <w:marLeft w:val="0"/>
      <w:marRight w:val="0"/>
      <w:marTop w:val="0"/>
      <w:marBottom w:val="0"/>
      <w:divBdr>
        <w:top w:val="none" w:sz="0" w:space="0" w:color="auto"/>
        <w:left w:val="none" w:sz="0" w:space="0" w:color="auto"/>
        <w:bottom w:val="none" w:sz="0" w:space="0" w:color="auto"/>
        <w:right w:val="none" w:sz="0" w:space="0" w:color="auto"/>
      </w:divBdr>
    </w:div>
    <w:div w:id="1602370406">
      <w:bodyDiv w:val="1"/>
      <w:marLeft w:val="0"/>
      <w:marRight w:val="0"/>
      <w:marTop w:val="0"/>
      <w:marBottom w:val="0"/>
      <w:divBdr>
        <w:top w:val="none" w:sz="0" w:space="0" w:color="auto"/>
        <w:left w:val="none" w:sz="0" w:space="0" w:color="auto"/>
        <w:bottom w:val="none" w:sz="0" w:space="0" w:color="auto"/>
        <w:right w:val="none" w:sz="0" w:space="0" w:color="auto"/>
      </w:divBdr>
    </w:div>
    <w:div w:id="1797601357">
      <w:bodyDiv w:val="1"/>
      <w:marLeft w:val="0"/>
      <w:marRight w:val="0"/>
      <w:marTop w:val="0"/>
      <w:marBottom w:val="0"/>
      <w:divBdr>
        <w:top w:val="none" w:sz="0" w:space="0" w:color="auto"/>
        <w:left w:val="none" w:sz="0" w:space="0" w:color="auto"/>
        <w:bottom w:val="none" w:sz="0" w:space="0" w:color="auto"/>
        <w:right w:val="none" w:sz="0" w:space="0" w:color="auto"/>
      </w:divBdr>
    </w:div>
    <w:div w:id="1837182047">
      <w:bodyDiv w:val="1"/>
      <w:marLeft w:val="0"/>
      <w:marRight w:val="0"/>
      <w:marTop w:val="0"/>
      <w:marBottom w:val="0"/>
      <w:divBdr>
        <w:top w:val="none" w:sz="0" w:space="0" w:color="auto"/>
        <w:left w:val="none" w:sz="0" w:space="0" w:color="auto"/>
        <w:bottom w:val="none" w:sz="0" w:space="0" w:color="auto"/>
        <w:right w:val="none" w:sz="0" w:space="0" w:color="auto"/>
      </w:divBdr>
    </w:div>
    <w:div w:id="185252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F0DA2619964E8C9785C6B7873C2567"/>
        <w:category>
          <w:name w:val="General"/>
          <w:gallery w:val="placeholder"/>
        </w:category>
        <w:types>
          <w:type w:val="bbPlcHdr"/>
        </w:types>
        <w:behaviors>
          <w:behavior w:val="content"/>
        </w:behaviors>
        <w:guid w:val="{56A217C8-9A2C-45A0-A185-5F2EB7DCB236}"/>
      </w:docPartPr>
      <w:docPartBody>
        <w:p w:rsidR="00622606" w:rsidRDefault="00694152" w:rsidP="00694152">
          <w:pPr>
            <w:pStyle w:val="B7F0DA2619964E8C9785C6B7873C2567"/>
          </w:pPr>
          <w:r w:rsidRPr="008921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152"/>
    <w:rsid w:val="00622606"/>
    <w:rsid w:val="0069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152"/>
    <w:rPr>
      <w:color w:val="808080"/>
    </w:rPr>
  </w:style>
  <w:style w:type="paragraph" w:customStyle="1" w:styleId="B7F0DA2619964E8C9785C6B7873C2567">
    <w:name w:val="B7F0DA2619964E8C9785C6B7873C2567"/>
    <w:rsid w:val="006941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152"/>
    <w:rPr>
      <w:color w:val="808080"/>
    </w:rPr>
  </w:style>
  <w:style w:type="paragraph" w:customStyle="1" w:styleId="B7F0DA2619964E8C9785C6B7873C2567">
    <w:name w:val="B7F0DA2619964E8C9785C6B7873C2567"/>
    <w:rsid w:val="00694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65761-07A5-4AC4-9A94-C0EFE7FC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3510</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SYSTEM</cp:lastModifiedBy>
  <cp:revision>2</cp:revision>
  <cp:lastPrinted>2016-04-18T18:46:00Z</cp:lastPrinted>
  <dcterms:created xsi:type="dcterms:W3CDTF">2017-09-24T22:21:00Z</dcterms:created>
  <dcterms:modified xsi:type="dcterms:W3CDTF">2017-09-24T22:21:00Z</dcterms:modified>
</cp:coreProperties>
</file>