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145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4"/>
        <w:gridCol w:w="1134"/>
        <w:gridCol w:w="1158"/>
        <w:gridCol w:w="1134"/>
        <w:gridCol w:w="1134"/>
        <w:gridCol w:w="1158"/>
        <w:gridCol w:w="1158"/>
        <w:gridCol w:w="1134"/>
        <w:gridCol w:w="786"/>
        <w:gridCol w:w="1080"/>
        <w:gridCol w:w="1260"/>
      </w:tblGrid>
      <w:tr w:rsidR="00943F12" w:rsidRPr="00531896" w14:paraId="1B6C5EF8" w14:textId="77777777" w:rsidTr="00DD2FE3">
        <w:trPr>
          <w:trHeight w:val="98"/>
        </w:trPr>
        <w:tc>
          <w:tcPr>
            <w:tcW w:w="229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1B6C5EEF" w14:textId="77777777" w:rsidR="00943F12" w:rsidRPr="00DD2FE3" w:rsidRDefault="00943F12" w:rsidP="005E1CD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2FE3">
              <w:rPr>
                <w:rFonts w:ascii="Times New Roman" w:hAnsi="Times New Roman" w:cs="Times New Roman"/>
                <w:sz w:val="12"/>
                <w:szCs w:val="12"/>
              </w:rPr>
              <w:t>Form D-2009</w:t>
            </w:r>
          </w:p>
          <w:p w14:paraId="1B6C5EF0" w14:textId="77777777" w:rsidR="00943F12" w:rsidRPr="00DD2FE3" w:rsidRDefault="00943F12" w:rsidP="005E1CD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D2FE3">
              <w:rPr>
                <w:rFonts w:ascii="Times New Roman" w:hAnsi="Times New Roman" w:cs="Times New Roman"/>
                <w:sz w:val="14"/>
                <w:szCs w:val="14"/>
              </w:rPr>
              <w:t>(XX-XX-XXXX)</w:t>
            </w:r>
          </w:p>
          <w:p w14:paraId="1B6C5EF1" w14:textId="77777777" w:rsidR="00943F12" w:rsidRPr="00DD2FE3" w:rsidRDefault="00943F12" w:rsidP="00D71E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D2FE3">
              <w:rPr>
                <w:rFonts w:ascii="Times New Roman" w:hAnsi="Times New Roman" w:cs="Times New Roman"/>
                <w:sz w:val="14"/>
                <w:szCs w:val="14"/>
              </w:rPr>
              <w:t xml:space="preserve">OMB </w:t>
            </w:r>
            <w:r w:rsidR="00D71E4C" w:rsidRPr="00DD2FE3">
              <w:rPr>
                <w:rFonts w:ascii="Times New Roman" w:hAnsi="Times New Roman" w:cs="Times New Roman"/>
                <w:sz w:val="14"/>
                <w:szCs w:val="14"/>
              </w:rPr>
              <w:t>Control</w:t>
            </w:r>
            <w:r w:rsidRPr="00DD2FE3">
              <w:rPr>
                <w:rFonts w:ascii="Times New Roman" w:hAnsi="Times New Roman" w:cs="Times New Roman"/>
                <w:sz w:val="14"/>
                <w:szCs w:val="14"/>
              </w:rPr>
              <w:t xml:space="preserve"> No. XXXX-XXXX</w:t>
            </w:r>
          </w:p>
        </w:tc>
        <w:tc>
          <w:tcPr>
            <w:tcW w:w="8796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6C5EF2" w14:textId="77777777" w:rsidR="00943F12" w:rsidRPr="00DD2FE3" w:rsidRDefault="00943F12" w:rsidP="00943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FE3">
              <w:rPr>
                <w:rFonts w:ascii="Times New Roman" w:hAnsi="Times New Roman" w:cs="Times New Roman"/>
                <w:b/>
              </w:rPr>
              <w:t>Address Count List</w:t>
            </w:r>
          </w:p>
          <w:p w14:paraId="1B6C5EF3" w14:textId="5AC8C4FB" w:rsidR="00943F12" w:rsidRPr="00DD2FE3" w:rsidRDefault="00DD2FE3" w:rsidP="00943F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 CENSUS LOCAL UPDATE OF CENSUS ADDRESSES OPERATION (LUCA)</w:t>
            </w:r>
          </w:p>
          <w:p w14:paraId="1B6C5EF4" w14:textId="45168AE5" w:rsidR="00943F12" w:rsidRPr="00DD2FE3" w:rsidRDefault="00943F12" w:rsidP="008D316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1B6C5EF5" w14:textId="68B76A10" w:rsidR="00943F12" w:rsidRPr="00DD2FE3" w:rsidRDefault="00943F12" w:rsidP="00DD2FE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DD2FE3">
              <w:rPr>
                <w:rFonts w:ascii="Times New Roman" w:hAnsi="Times New Roman" w:cs="Times New Roman"/>
                <w:sz w:val="12"/>
                <w:szCs w:val="12"/>
              </w:rPr>
              <w:t>U.S. DEPARTMENT OFCOMMERCE</w:t>
            </w:r>
          </w:p>
          <w:p w14:paraId="1B6C5EF6" w14:textId="77777777" w:rsidR="00943F12" w:rsidRPr="00DD2FE3" w:rsidRDefault="00943F12" w:rsidP="00DD2FE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DD2FE3">
              <w:rPr>
                <w:rFonts w:ascii="Times New Roman" w:hAnsi="Times New Roman" w:cs="Times New Roman"/>
                <w:sz w:val="8"/>
                <w:szCs w:val="8"/>
              </w:rPr>
              <w:t>ECONOMICS AND STATISTICS ADMINISTRATION</w:t>
            </w:r>
            <w:r w:rsidRPr="00DD2FE3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14:paraId="1B6C5EF7" w14:textId="77777777" w:rsidR="00943F12" w:rsidRPr="00DD2FE3" w:rsidRDefault="00943F12" w:rsidP="00DD2FE3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DD2FE3">
              <w:rPr>
                <w:rFonts w:ascii="Times New Roman" w:hAnsi="Times New Roman" w:cs="Times New Roman"/>
                <w:sz w:val="12"/>
                <w:szCs w:val="12"/>
              </w:rPr>
              <w:t>U.S. CENSUS BUREAU</w:t>
            </w:r>
          </w:p>
        </w:tc>
      </w:tr>
      <w:tr w:rsidR="00943F12" w:rsidRPr="00531896" w14:paraId="1B6C5EFF" w14:textId="77777777" w:rsidTr="00DD2FE3">
        <w:trPr>
          <w:trHeight w:val="97"/>
        </w:trPr>
        <w:tc>
          <w:tcPr>
            <w:tcW w:w="4584" w:type="dxa"/>
            <w:gridSpan w:val="5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C5EF9" w14:textId="77777777" w:rsidR="00943F12" w:rsidRPr="00DD2FE3" w:rsidRDefault="00943F12" w:rsidP="00943F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ST/CO: </w:t>
            </w:r>
          </w:p>
          <w:p w14:paraId="1B6C5EFA" w14:textId="77777777" w:rsidR="00943F12" w:rsidRPr="00DD2FE3" w:rsidRDefault="00943F12" w:rsidP="002D65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Entity: </w:t>
            </w:r>
            <w:r w:rsidR="00F0580E" w:rsidRPr="00DD2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8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C5EFB" w14:textId="77777777" w:rsidR="00943F12" w:rsidRPr="00DD2FE3" w:rsidRDefault="00943F12" w:rsidP="007E76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C5EFC" w14:textId="77777777" w:rsidR="00943F12" w:rsidRPr="00DD2FE3" w:rsidRDefault="00943F12" w:rsidP="00943F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B6C5EFD" w14:textId="77777777" w:rsidR="00943F12" w:rsidRPr="00DD2FE3" w:rsidRDefault="00943F12" w:rsidP="00943F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Page: </w:t>
            </w:r>
            <w:r w:rsidR="00F0580E" w:rsidRPr="00DD2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B6C5EFE" w14:textId="77777777" w:rsidR="00943F12" w:rsidRPr="00DD2FE3" w:rsidRDefault="00943F12" w:rsidP="002D6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FE3">
              <w:rPr>
                <w:rFonts w:ascii="Times New Roman" w:hAnsi="Times New Roman" w:cs="Times New Roman"/>
                <w:b/>
                <w:sz w:val="20"/>
                <w:szCs w:val="20"/>
              </w:rPr>
              <w:t>Date:</w:t>
            </w:r>
            <w:r w:rsidR="00F0580E" w:rsidRPr="00DD2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5E1CD2" w:rsidRPr="00531896" w14:paraId="1B6C5F0C" w14:textId="77777777" w:rsidTr="00DD2FE3">
        <w:tc>
          <w:tcPr>
            <w:tcW w:w="1134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14:paraId="1B6C5F00" w14:textId="77777777" w:rsidR="005E1CD2" w:rsidRPr="00DD2FE3" w:rsidRDefault="005E1CD2" w:rsidP="007E76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FE3">
              <w:rPr>
                <w:rFonts w:ascii="Times New Roman" w:hAnsi="Times New Roman" w:cs="Times New Roman"/>
                <w:b/>
                <w:sz w:val="16"/>
                <w:szCs w:val="16"/>
              </w:rPr>
              <w:t>Census Tract Number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B6C5F01" w14:textId="77777777" w:rsidR="005E1CD2" w:rsidRPr="00DD2FE3" w:rsidRDefault="005E1CD2" w:rsidP="007E76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FE3">
              <w:rPr>
                <w:rFonts w:ascii="Times New Roman" w:hAnsi="Times New Roman" w:cs="Times New Roman"/>
                <w:b/>
                <w:sz w:val="16"/>
                <w:szCs w:val="16"/>
              </w:rPr>
              <w:t>Census Block Number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1B6C5F02" w14:textId="77777777" w:rsidR="005E1CD2" w:rsidRPr="00DD2FE3" w:rsidRDefault="005E1CD2" w:rsidP="007E76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FE3">
              <w:rPr>
                <w:rFonts w:ascii="Times New Roman" w:hAnsi="Times New Roman" w:cs="Times New Roman"/>
                <w:b/>
                <w:sz w:val="16"/>
                <w:szCs w:val="16"/>
              </w:rPr>
              <w:t>Count of Housing Unit Addresses</w:t>
            </w:r>
          </w:p>
        </w:tc>
        <w:tc>
          <w:tcPr>
            <w:tcW w:w="1158" w:type="dxa"/>
            <w:tcBorders>
              <w:bottom w:val="single" w:sz="12" w:space="0" w:color="auto"/>
              <w:right w:val="thinThickThinSmallGap" w:sz="24" w:space="0" w:color="auto"/>
            </w:tcBorders>
            <w:shd w:val="pct10" w:color="auto" w:fill="auto"/>
            <w:vAlign w:val="center"/>
          </w:tcPr>
          <w:p w14:paraId="1B6C5F03" w14:textId="77777777" w:rsidR="005E1CD2" w:rsidRPr="00DD2FE3" w:rsidRDefault="005E1CD2" w:rsidP="007E76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FE3">
              <w:rPr>
                <w:rFonts w:ascii="Times New Roman" w:hAnsi="Times New Roman" w:cs="Times New Roman"/>
                <w:b/>
                <w:sz w:val="16"/>
                <w:szCs w:val="16"/>
              </w:rPr>
              <w:t>Count of Group Quarters Addresses</w:t>
            </w:r>
          </w:p>
        </w:tc>
        <w:tc>
          <w:tcPr>
            <w:tcW w:w="1134" w:type="dxa"/>
            <w:tcBorders>
              <w:left w:val="thinThickThinSmallGap" w:sz="24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1B6C5F04" w14:textId="77777777" w:rsidR="005E1CD2" w:rsidRPr="00DD2FE3" w:rsidRDefault="005E1CD2" w:rsidP="007E76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FE3">
              <w:rPr>
                <w:rFonts w:ascii="Times New Roman" w:hAnsi="Times New Roman" w:cs="Times New Roman"/>
                <w:b/>
                <w:sz w:val="16"/>
                <w:szCs w:val="16"/>
              </w:rPr>
              <w:t>Census Tract Number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B6C5F05" w14:textId="77777777" w:rsidR="005E1CD2" w:rsidRPr="00DD2FE3" w:rsidRDefault="005E1CD2" w:rsidP="007E76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FE3">
              <w:rPr>
                <w:rFonts w:ascii="Times New Roman" w:hAnsi="Times New Roman" w:cs="Times New Roman"/>
                <w:b/>
                <w:sz w:val="16"/>
                <w:szCs w:val="16"/>
              </w:rPr>
              <w:t>Census Block Number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1B6C5F06" w14:textId="77777777" w:rsidR="005E1CD2" w:rsidRPr="00DD2FE3" w:rsidRDefault="005E1CD2" w:rsidP="007E76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FE3">
              <w:rPr>
                <w:rFonts w:ascii="Times New Roman" w:hAnsi="Times New Roman" w:cs="Times New Roman"/>
                <w:b/>
                <w:sz w:val="16"/>
                <w:szCs w:val="16"/>
              </w:rPr>
              <w:t>Count of Housing Unit Addresses</w:t>
            </w:r>
          </w:p>
        </w:tc>
        <w:tc>
          <w:tcPr>
            <w:tcW w:w="1158" w:type="dxa"/>
            <w:tcBorders>
              <w:bottom w:val="single" w:sz="12" w:space="0" w:color="auto"/>
              <w:right w:val="thinThickThinSmallGap" w:sz="24" w:space="0" w:color="auto"/>
            </w:tcBorders>
            <w:shd w:val="pct10" w:color="auto" w:fill="auto"/>
            <w:vAlign w:val="center"/>
          </w:tcPr>
          <w:p w14:paraId="1B6C5F07" w14:textId="77777777" w:rsidR="005E1CD2" w:rsidRPr="00DD2FE3" w:rsidRDefault="005E1CD2" w:rsidP="007E76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FE3">
              <w:rPr>
                <w:rFonts w:ascii="Times New Roman" w:hAnsi="Times New Roman" w:cs="Times New Roman"/>
                <w:b/>
                <w:sz w:val="16"/>
                <w:szCs w:val="16"/>
              </w:rPr>
              <w:t>Count of Group Quarters Addresses</w:t>
            </w:r>
          </w:p>
        </w:tc>
        <w:tc>
          <w:tcPr>
            <w:tcW w:w="1134" w:type="dxa"/>
            <w:tcBorders>
              <w:left w:val="thinThickThinSmallGap" w:sz="24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1B6C5F08" w14:textId="77777777" w:rsidR="005E1CD2" w:rsidRPr="00DD2FE3" w:rsidRDefault="005E1CD2" w:rsidP="007E76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FE3">
              <w:rPr>
                <w:rFonts w:ascii="Times New Roman" w:hAnsi="Times New Roman" w:cs="Times New Roman"/>
                <w:b/>
                <w:sz w:val="16"/>
                <w:szCs w:val="16"/>
              </w:rPr>
              <w:t>Census Tract Number</w:t>
            </w:r>
          </w:p>
        </w:tc>
        <w:tc>
          <w:tcPr>
            <w:tcW w:w="786" w:type="dxa"/>
            <w:tcBorders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B6C5F09" w14:textId="77777777" w:rsidR="005E1CD2" w:rsidRPr="00DD2FE3" w:rsidRDefault="005E1CD2" w:rsidP="007E76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FE3">
              <w:rPr>
                <w:rFonts w:ascii="Times New Roman" w:hAnsi="Times New Roman" w:cs="Times New Roman"/>
                <w:b/>
                <w:sz w:val="16"/>
                <w:szCs w:val="16"/>
              </w:rPr>
              <w:t>Census Block Number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1B6C5F0A" w14:textId="77777777" w:rsidR="005E1CD2" w:rsidRPr="00DD2FE3" w:rsidRDefault="005E1CD2" w:rsidP="007E76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FE3">
              <w:rPr>
                <w:rFonts w:ascii="Times New Roman" w:hAnsi="Times New Roman" w:cs="Times New Roman"/>
                <w:b/>
                <w:sz w:val="16"/>
                <w:szCs w:val="16"/>
              </w:rPr>
              <w:t>Count of Housing Unit Addresses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14:paraId="1B6C5F0B" w14:textId="77777777" w:rsidR="005E1CD2" w:rsidRPr="00DD2FE3" w:rsidRDefault="005E1CD2" w:rsidP="007E76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FE3">
              <w:rPr>
                <w:rFonts w:ascii="Times New Roman" w:hAnsi="Times New Roman" w:cs="Times New Roman"/>
                <w:b/>
                <w:sz w:val="16"/>
                <w:szCs w:val="16"/>
              </w:rPr>
              <w:t>Count of Group Quarters Addresses</w:t>
            </w:r>
          </w:p>
        </w:tc>
      </w:tr>
      <w:tr w:rsidR="005E1CD2" w:rsidRPr="00531896" w14:paraId="1B6C5F19" w14:textId="77777777" w:rsidTr="00DD2FE3">
        <w:tc>
          <w:tcPr>
            <w:tcW w:w="1134" w:type="dxa"/>
            <w:tcBorders>
              <w:top w:val="single" w:sz="12" w:space="0" w:color="auto"/>
            </w:tcBorders>
          </w:tcPr>
          <w:p w14:paraId="1B6C5F0D" w14:textId="77777777" w:rsidR="005E1CD2" w:rsidRPr="00DD2FE3" w:rsidRDefault="005E1CD2" w:rsidP="00B32B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</w:tcPr>
          <w:p w14:paraId="1B6C5F0E" w14:textId="77777777" w:rsidR="005E1CD2" w:rsidRPr="00DD2FE3" w:rsidRDefault="005E1CD2" w:rsidP="00B32B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14:paraId="1B6C5F0F" w14:textId="77777777" w:rsidR="005E1CD2" w:rsidRPr="00DD2FE3" w:rsidRDefault="005E1CD2" w:rsidP="00B32B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12" w:space="0" w:color="auto"/>
              <w:right w:val="thinThickThinSmallGap" w:sz="24" w:space="0" w:color="auto"/>
            </w:tcBorders>
          </w:tcPr>
          <w:p w14:paraId="1B6C5F10" w14:textId="77777777" w:rsidR="005E1CD2" w:rsidRPr="00DD2FE3" w:rsidRDefault="005E1CD2" w:rsidP="00B32B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thinThickThinSmallGap" w:sz="24" w:space="0" w:color="auto"/>
            </w:tcBorders>
          </w:tcPr>
          <w:p w14:paraId="1B6C5F11" w14:textId="77777777" w:rsidR="005E1CD2" w:rsidRPr="00DD2FE3" w:rsidRDefault="005E1CD2" w:rsidP="00B32B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</w:tcPr>
          <w:p w14:paraId="1B6C5F12" w14:textId="77777777" w:rsidR="005E1CD2" w:rsidRPr="00DD2FE3" w:rsidRDefault="005E1CD2" w:rsidP="00B32B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</w:tcBorders>
          </w:tcPr>
          <w:p w14:paraId="1B6C5F13" w14:textId="77777777" w:rsidR="005E1CD2" w:rsidRPr="00DD2FE3" w:rsidRDefault="005E1CD2" w:rsidP="00B32B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12" w:space="0" w:color="auto"/>
              <w:right w:val="thinThickThinSmallGap" w:sz="24" w:space="0" w:color="auto"/>
            </w:tcBorders>
          </w:tcPr>
          <w:p w14:paraId="1B6C5F14" w14:textId="77777777" w:rsidR="005E1CD2" w:rsidRPr="00DD2FE3" w:rsidRDefault="005E1CD2" w:rsidP="00B32B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thinThickThinSmallGap" w:sz="24" w:space="0" w:color="auto"/>
            </w:tcBorders>
          </w:tcPr>
          <w:p w14:paraId="1B6C5F15" w14:textId="77777777" w:rsidR="005E1CD2" w:rsidRPr="00DD2FE3" w:rsidRDefault="005E1CD2" w:rsidP="00B32B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12" w:space="0" w:color="auto"/>
              <w:right w:val="single" w:sz="4" w:space="0" w:color="auto"/>
            </w:tcBorders>
          </w:tcPr>
          <w:p w14:paraId="1B6C5F16" w14:textId="77777777" w:rsidR="005E1CD2" w:rsidRPr="00DD2FE3" w:rsidRDefault="005E1CD2" w:rsidP="00B32B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</w:tcBorders>
          </w:tcPr>
          <w:p w14:paraId="1B6C5F17" w14:textId="77777777" w:rsidR="005E1CD2" w:rsidRPr="00DD2FE3" w:rsidRDefault="005E1CD2" w:rsidP="00B32B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1B6C5F18" w14:textId="77777777" w:rsidR="005E1CD2" w:rsidRPr="00DD2FE3" w:rsidRDefault="005E1CD2" w:rsidP="00B32B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CD2" w:rsidRPr="00531896" w14:paraId="1B6C5F26" w14:textId="77777777" w:rsidTr="00DD2FE3">
        <w:tc>
          <w:tcPr>
            <w:tcW w:w="1134" w:type="dxa"/>
          </w:tcPr>
          <w:p w14:paraId="1B6C5F1A" w14:textId="77777777" w:rsidR="005E1CD2" w:rsidRPr="00DD2FE3" w:rsidRDefault="005E1CD2" w:rsidP="00B32B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5F1B" w14:textId="77777777" w:rsidR="005E1CD2" w:rsidRPr="00DD2FE3" w:rsidRDefault="005E1CD2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14:paraId="1B6C5F1C" w14:textId="77777777" w:rsidR="005E1CD2" w:rsidRPr="00DD2FE3" w:rsidRDefault="005E1CD2" w:rsidP="00B32B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5F1D" w14:textId="77777777" w:rsidR="005E1CD2" w:rsidRPr="00DD2FE3" w:rsidRDefault="005E1CD2" w:rsidP="00B32B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5F1E" w14:textId="77777777" w:rsidR="005E1CD2" w:rsidRPr="00DD2FE3" w:rsidRDefault="005E1CD2" w:rsidP="00B32B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5F1F" w14:textId="77777777" w:rsidR="005E1CD2" w:rsidRPr="00DD2FE3" w:rsidRDefault="005E1CD2" w:rsidP="00B32B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14:paraId="1B6C5F20" w14:textId="77777777" w:rsidR="005E1CD2" w:rsidRPr="00DD2FE3" w:rsidRDefault="005E1CD2" w:rsidP="00B32B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5F21" w14:textId="77777777" w:rsidR="005E1CD2" w:rsidRPr="00DD2FE3" w:rsidRDefault="005E1CD2" w:rsidP="00B32B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5F22" w14:textId="77777777" w:rsidR="005E1CD2" w:rsidRPr="00DD2FE3" w:rsidRDefault="005E1CD2" w:rsidP="00B32B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14:paraId="1B6C5F23" w14:textId="77777777" w:rsidR="005E1CD2" w:rsidRPr="00DD2FE3" w:rsidRDefault="005E1CD2" w:rsidP="00B32B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1B6C5F24" w14:textId="77777777" w:rsidR="005E1CD2" w:rsidRPr="00DD2FE3" w:rsidRDefault="005E1CD2" w:rsidP="00B32B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B6C5F25" w14:textId="77777777" w:rsidR="005E1CD2" w:rsidRPr="00DD2FE3" w:rsidRDefault="005E1CD2" w:rsidP="00B32B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7EB" w:rsidRPr="00531896" w14:paraId="1B6C5F33" w14:textId="77777777" w:rsidTr="00DD2FE3">
        <w:tc>
          <w:tcPr>
            <w:tcW w:w="1134" w:type="dxa"/>
          </w:tcPr>
          <w:p w14:paraId="1B6C5F27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5F28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14:paraId="1B6C5F29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5F2A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5F2B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5F2C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14:paraId="1B6C5F2D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5F2E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5F2F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14:paraId="1B6C5F30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1B6C5F31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B6C5F32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7EB" w:rsidRPr="00531896" w14:paraId="1B6C5F40" w14:textId="77777777" w:rsidTr="00DD2FE3">
        <w:tc>
          <w:tcPr>
            <w:tcW w:w="1134" w:type="dxa"/>
          </w:tcPr>
          <w:p w14:paraId="1B6C5F34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5F35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14:paraId="1B6C5F36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5F37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5F38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5F39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14:paraId="1B6C5F3A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5F3B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5F3C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14:paraId="1B6C5F3D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1B6C5F3E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B6C5F3F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7EB" w:rsidRPr="00531896" w14:paraId="1B6C5F4D" w14:textId="77777777" w:rsidTr="00DD2FE3">
        <w:tc>
          <w:tcPr>
            <w:tcW w:w="1134" w:type="dxa"/>
          </w:tcPr>
          <w:p w14:paraId="1B6C5F41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5F42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14:paraId="1B6C5F43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5F44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5F45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5F46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14:paraId="1B6C5F47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5F48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5F49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14:paraId="1B6C5F4A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1B6C5F4B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B6C5F4C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7EB" w:rsidRPr="00531896" w14:paraId="1B6C5F5A" w14:textId="77777777" w:rsidTr="00DD2FE3">
        <w:tc>
          <w:tcPr>
            <w:tcW w:w="1134" w:type="dxa"/>
          </w:tcPr>
          <w:p w14:paraId="1B6C5F4E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5F4F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14:paraId="1B6C5F50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5F51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5F52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5F53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14:paraId="1B6C5F54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5F55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5F56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14:paraId="1B6C5F57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1B6C5F58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B6C5F59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7EB" w:rsidRPr="00531896" w14:paraId="1B6C5F67" w14:textId="77777777" w:rsidTr="00DD2FE3">
        <w:tc>
          <w:tcPr>
            <w:tcW w:w="1134" w:type="dxa"/>
          </w:tcPr>
          <w:p w14:paraId="1B6C5F5B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5F5C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14:paraId="1B6C5F5D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5F5E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5F5F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5F60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14:paraId="1B6C5F61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5F62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5F63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14:paraId="1B6C5F64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1B6C5F65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B6C5F66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7EB" w:rsidRPr="00531896" w14:paraId="1B6C5F74" w14:textId="77777777" w:rsidTr="00DD2FE3">
        <w:tc>
          <w:tcPr>
            <w:tcW w:w="1134" w:type="dxa"/>
          </w:tcPr>
          <w:p w14:paraId="1B6C5F68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5F69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14:paraId="1B6C5F6A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5F6B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5F6C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5F6D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14:paraId="1B6C5F6E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5F6F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5F70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14:paraId="1B6C5F71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1B6C5F72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B6C5F73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7EB" w:rsidRPr="00531896" w14:paraId="1B6C5F81" w14:textId="77777777" w:rsidTr="00DD2FE3">
        <w:tc>
          <w:tcPr>
            <w:tcW w:w="1134" w:type="dxa"/>
          </w:tcPr>
          <w:p w14:paraId="1B6C5F75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5F76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14:paraId="1B6C5F77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5F78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5F79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5F7A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14:paraId="1B6C5F7B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5F7C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5F7D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14:paraId="1B6C5F7E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1B6C5F7F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B6C5F80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7EB" w:rsidRPr="00531896" w14:paraId="1B6C5F8E" w14:textId="77777777" w:rsidTr="00DD2FE3">
        <w:tc>
          <w:tcPr>
            <w:tcW w:w="1134" w:type="dxa"/>
          </w:tcPr>
          <w:p w14:paraId="1B6C5F82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5F83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14:paraId="1B6C5F84" w14:textId="77777777" w:rsidR="00D947EB" w:rsidRPr="00DD2FE3" w:rsidRDefault="00D947EB" w:rsidP="00A577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5F85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5F86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5F87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14:paraId="1B6C5F88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5F89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5F8A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14:paraId="1B6C5F8B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1B6C5F8C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B6C5F8D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7EB" w:rsidRPr="00531896" w14:paraId="1B6C5F9B" w14:textId="77777777" w:rsidTr="00DD2FE3">
        <w:tc>
          <w:tcPr>
            <w:tcW w:w="1134" w:type="dxa"/>
          </w:tcPr>
          <w:p w14:paraId="1B6C5F8F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5F90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14:paraId="1B6C5F91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5F92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5F93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5F94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14:paraId="1B6C5F95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5F96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5F97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14:paraId="1B6C5F98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1B6C5F99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B6C5F9A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7EB" w:rsidRPr="00531896" w14:paraId="1B6C5FA8" w14:textId="77777777" w:rsidTr="00DD2FE3">
        <w:tc>
          <w:tcPr>
            <w:tcW w:w="1134" w:type="dxa"/>
          </w:tcPr>
          <w:p w14:paraId="1B6C5F9C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5F9D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14:paraId="1B6C5F9E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5F9F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5FA0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5FA1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14:paraId="1B6C5FA2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5FA3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5FA4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14:paraId="1B6C5FA5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1B6C5FA6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B6C5FA7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7EB" w:rsidRPr="00531896" w14:paraId="1B6C5FB5" w14:textId="77777777" w:rsidTr="00DD2FE3">
        <w:tc>
          <w:tcPr>
            <w:tcW w:w="1134" w:type="dxa"/>
          </w:tcPr>
          <w:p w14:paraId="1B6C5FA9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5FAA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14:paraId="1B6C5FAB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5FAC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5FAD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5FAE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14:paraId="1B6C5FAF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5FB0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5FB1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14:paraId="1B6C5FB2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1B6C5FB3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B6C5FB4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7EB" w:rsidRPr="00531896" w14:paraId="1B6C5FC2" w14:textId="77777777" w:rsidTr="00DD2FE3">
        <w:tc>
          <w:tcPr>
            <w:tcW w:w="1134" w:type="dxa"/>
          </w:tcPr>
          <w:p w14:paraId="1B6C5FB6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5FB7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14:paraId="1B6C5FB8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5FB9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5FBA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5FBB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14:paraId="1B6C5FBC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5FBD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5FBE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14:paraId="1B6C5FBF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1B6C5FC0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B6C5FC1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7EB" w:rsidRPr="00531896" w14:paraId="1B6C5FCF" w14:textId="77777777" w:rsidTr="00DD2FE3">
        <w:tc>
          <w:tcPr>
            <w:tcW w:w="1134" w:type="dxa"/>
          </w:tcPr>
          <w:p w14:paraId="1B6C5FC3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5FC4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14:paraId="1B6C5FC5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5FC6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5FC7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5FC8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14:paraId="1B6C5FC9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5FCA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5FCB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14:paraId="1B6C5FCC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1B6C5FCD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B6C5FCE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7EB" w:rsidRPr="00531896" w14:paraId="1B6C5FDC" w14:textId="77777777" w:rsidTr="00DD2FE3">
        <w:tc>
          <w:tcPr>
            <w:tcW w:w="1134" w:type="dxa"/>
          </w:tcPr>
          <w:p w14:paraId="1B6C5FD0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5FD1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14:paraId="1B6C5FD2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5FD3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5FD4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5FD5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14:paraId="1B6C5FD6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5FD7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5FD8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14:paraId="1B6C5FD9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1B6C5FDA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B6C5FDB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7EB" w:rsidRPr="00531896" w14:paraId="1B6C5FE9" w14:textId="77777777" w:rsidTr="00DD2FE3">
        <w:tc>
          <w:tcPr>
            <w:tcW w:w="1134" w:type="dxa"/>
          </w:tcPr>
          <w:p w14:paraId="1B6C5FDD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5FDE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14:paraId="1B6C5FDF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5FE0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5FE1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5FE2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14:paraId="1B6C5FE3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5FE4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5FE5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14:paraId="1B6C5FE6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1B6C5FE7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B6C5FE8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7EB" w:rsidRPr="00531896" w14:paraId="1B6C5FF6" w14:textId="77777777" w:rsidTr="00DD2FE3">
        <w:tc>
          <w:tcPr>
            <w:tcW w:w="1134" w:type="dxa"/>
          </w:tcPr>
          <w:p w14:paraId="1B6C5FEA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5FEB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14:paraId="1B6C5FEC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5FED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5FEE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5FEF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14:paraId="1B6C5FF0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5FF1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5FF2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14:paraId="1B6C5FF3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1B6C5FF4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B6C5FF5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7EB" w:rsidRPr="00531896" w14:paraId="1B6C6003" w14:textId="77777777" w:rsidTr="00DD2FE3">
        <w:tc>
          <w:tcPr>
            <w:tcW w:w="1134" w:type="dxa"/>
          </w:tcPr>
          <w:p w14:paraId="1B6C5FF7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5FF8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14:paraId="1B6C5FF9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5FFA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5FFB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5FFC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14:paraId="1B6C5FFD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5FFE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5FFF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14:paraId="1B6C6000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1B6C6001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B6C6002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7EB" w:rsidRPr="00531896" w14:paraId="1B6C6010" w14:textId="77777777" w:rsidTr="00DD2FE3">
        <w:tc>
          <w:tcPr>
            <w:tcW w:w="1134" w:type="dxa"/>
          </w:tcPr>
          <w:p w14:paraId="1B6C6004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6005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14:paraId="1B6C6006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6007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6008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6009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14:paraId="1B6C600A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600B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600C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14:paraId="1B6C600D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1B6C600E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B6C600F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7EB" w:rsidRPr="00531896" w14:paraId="1B6C601D" w14:textId="77777777" w:rsidTr="00DD2FE3">
        <w:tc>
          <w:tcPr>
            <w:tcW w:w="1134" w:type="dxa"/>
          </w:tcPr>
          <w:p w14:paraId="1B6C6011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6012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14:paraId="1B6C6013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6014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6015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6016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14:paraId="1B6C6017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6018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6019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14:paraId="1B6C601A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1B6C601B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B6C601C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7EB" w:rsidRPr="00531896" w14:paraId="1B6C602A" w14:textId="77777777" w:rsidTr="00DD2FE3">
        <w:tc>
          <w:tcPr>
            <w:tcW w:w="1134" w:type="dxa"/>
          </w:tcPr>
          <w:p w14:paraId="1B6C601E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601F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14:paraId="1B6C6020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6021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6022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6023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14:paraId="1B6C6024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6025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6026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14:paraId="1B6C6027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1B6C6028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B6C6029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7EB" w:rsidRPr="00531896" w14:paraId="1B6C6037" w14:textId="77777777" w:rsidTr="00DD2FE3">
        <w:tc>
          <w:tcPr>
            <w:tcW w:w="1134" w:type="dxa"/>
          </w:tcPr>
          <w:p w14:paraId="1B6C602B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602C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14:paraId="1B6C602D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602E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602F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6030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14:paraId="1B6C6031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6032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6033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14:paraId="1B6C6034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1B6C6035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B6C6036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7EB" w:rsidRPr="00531896" w14:paraId="1B6C6044" w14:textId="77777777" w:rsidTr="00DD2FE3">
        <w:tc>
          <w:tcPr>
            <w:tcW w:w="1134" w:type="dxa"/>
          </w:tcPr>
          <w:p w14:paraId="1B6C6038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6039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14:paraId="1B6C603A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603B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603C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603D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14:paraId="1B6C603E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603F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6040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14:paraId="1B6C6041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1B6C6042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B6C6043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7EB" w:rsidRPr="00531896" w14:paraId="1B6C6051" w14:textId="77777777" w:rsidTr="00DD2FE3">
        <w:tc>
          <w:tcPr>
            <w:tcW w:w="1134" w:type="dxa"/>
          </w:tcPr>
          <w:p w14:paraId="1B6C6045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6046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14:paraId="1B6C6047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6048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6049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604A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14:paraId="1B6C604B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604C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604D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14:paraId="1B6C604E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1B6C604F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B6C6050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7EB" w:rsidRPr="00531896" w14:paraId="1B6C605E" w14:textId="77777777" w:rsidTr="00DD2FE3">
        <w:tc>
          <w:tcPr>
            <w:tcW w:w="1134" w:type="dxa"/>
          </w:tcPr>
          <w:p w14:paraId="1B6C6052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6053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14:paraId="1B6C6054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6055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6056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6057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14:paraId="1B6C6058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6059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605A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14:paraId="1B6C605B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1B6C605C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B6C605D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7EB" w:rsidRPr="00531896" w14:paraId="1B6C606B" w14:textId="77777777" w:rsidTr="00DD2FE3">
        <w:tc>
          <w:tcPr>
            <w:tcW w:w="1134" w:type="dxa"/>
          </w:tcPr>
          <w:p w14:paraId="1B6C605F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6060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14:paraId="1B6C6061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6062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6063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6064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14:paraId="1B6C6065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6066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6067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14:paraId="1B6C6068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1B6C6069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B6C606A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7EB" w:rsidRPr="00531896" w14:paraId="1B6C6078" w14:textId="77777777" w:rsidTr="00DD2FE3">
        <w:tc>
          <w:tcPr>
            <w:tcW w:w="1134" w:type="dxa"/>
          </w:tcPr>
          <w:p w14:paraId="1B6C606C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606D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14:paraId="1B6C606E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606F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6070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6071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14:paraId="1B6C6072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6073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6074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14:paraId="1B6C6075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1B6C6076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B6C6077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7EB" w:rsidRPr="00531896" w14:paraId="1B6C6085" w14:textId="77777777" w:rsidTr="00DD2FE3">
        <w:tc>
          <w:tcPr>
            <w:tcW w:w="1134" w:type="dxa"/>
          </w:tcPr>
          <w:p w14:paraId="1B6C6079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607A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14:paraId="1B6C607B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607C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607D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607E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14:paraId="1B6C607F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6080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6081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14:paraId="1B6C6082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1B6C6083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B6C6084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7EB" w:rsidRPr="00531896" w14:paraId="1B6C6092" w14:textId="77777777" w:rsidTr="00DD2FE3">
        <w:tc>
          <w:tcPr>
            <w:tcW w:w="1134" w:type="dxa"/>
          </w:tcPr>
          <w:p w14:paraId="1B6C6086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6087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14:paraId="1B6C6088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6089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608A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C608B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14:paraId="1B6C608C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right w:val="thinThickThinSmallGap" w:sz="24" w:space="0" w:color="auto"/>
            </w:tcBorders>
          </w:tcPr>
          <w:p w14:paraId="1B6C608D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ThinSmallGap" w:sz="24" w:space="0" w:color="auto"/>
            </w:tcBorders>
          </w:tcPr>
          <w:p w14:paraId="1B6C608E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14:paraId="1B6C608F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1B6C6090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B6C6091" w14:textId="77777777" w:rsidR="00D947EB" w:rsidRPr="00DD2FE3" w:rsidRDefault="00D947EB" w:rsidP="00D947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B6C6093" w14:textId="77777777" w:rsidR="007D4C09" w:rsidRPr="00DD2FE3" w:rsidRDefault="00E240D0" w:rsidP="007D4C09">
      <w:pPr>
        <w:rPr>
          <w:rFonts w:ascii="Times New Roman" w:hAnsi="Times New Roman" w:cs="Times New Roman"/>
          <w:i/>
        </w:rPr>
      </w:pPr>
      <w:r w:rsidRPr="00DD2FE3">
        <w:rPr>
          <w:rFonts w:ascii="Times New Roman" w:hAnsi="Times New Roman" w:cs="Times New Roman"/>
          <w:i/>
        </w:rPr>
        <w:t>For ref</w:t>
      </w:r>
      <w:bookmarkStart w:id="0" w:name="_GoBack"/>
      <w:bookmarkEnd w:id="0"/>
      <w:r w:rsidRPr="00DD2FE3">
        <w:rPr>
          <w:rFonts w:ascii="Times New Roman" w:hAnsi="Times New Roman" w:cs="Times New Roman"/>
          <w:i/>
        </w:rPr>
        <w:t>erence only</w:t>
      </w:r>
    </w:p>
    <w:sectPr w:rsidR="007D4C09" w:rsidRPr="00DD2FE3" w:rsidSect="002368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C6096" w14:textId="77777777" w:rsidR="00014B59" w:rsidRDefault="00014B59" w:rsidP="00C14FBF">
      <w:r>
        <w:separator/>
      </w:r>
    </w:p>
  </w:endnote>
  <w:endnote w:type="continuationSeparator" w:id="0">
    <w:p w14:paraId="1B6C6097" w14:textId="77777777" w:rsidR="00014B59" w:rsidRDefault="00014B59" w:rsidP="00C1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C609A" w14:textId="77777777" w:rsidR="00014B59" w:rsidRDefault="00014B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C609B" w14:textId="77777777" w:rsidR="00014B59" w:rsidRDefault="00014B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C609D" w14:textId="77777777" w:rsidR="00014B59" w:rsidRDefault="00014B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C6094" w14:textId="77777777" w:rsidR="00014B59" w:rsidRDefault="00014B59" w:rsidP="00C14FBF">
      <w:r>
        <w:separator/>
      </w:r>
    </w:p>
  </w:footnote>
  <w:footnote w:type="continuationSeparator" w:id="0">
    <w:p w14:paraId="1B6C6095" w14:textId="77777777" w:rsidR="00014B59" w:rsidRDefault="00014B59" w:rsidP="00C14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C6098" w14:textId="77777777" w:rsidR="00014B59" w:rsidRDefault="00014B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820379"/>
      <w:docPartObj>
        <w:docPartGallery w:val="Watermarks"/>
        <w:docPartUnique/>
      </w:docPartObj>
    </w:sdtPr>
    <w:sdtEndPr/>
    <w:sdtContent>
      <w:p w14:paraId="1B6C6099" w14:textId="77777777" w:rsidR="00014B59" w:rsidRDefault="00DD2FE3">
        <w:pPr>
          <w:pStyle w:val="Header"/>
        </w:pPr>
        <w:r>
          <w:rPr>
            <w:noProof/>
            <w:lang w:eastAsia="zh-TW"/>
          </w:rPr>
          <w:pict w14:anchorId="1B6C609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C609C" w14:textId="77777777" w:rsidR="00014B59" w:rsidRDefault="00014B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ff366478-424e-4ccc-a2f8-cbe9d691f691"/>
  </w:docVars>
  <w:rsids>
    <w:rsidRoot w:val="007D4C09"/>
    <w:rsid w:val="00014B59"/>
    <w:rsid w:val="001F4A35"/>
    <w:rsid w:val="002368B7"/>
    <w:rsid w:val="0025623B"/>
    <w:rsid w:val="00265C39"/>
    <w:rsid w:val="002D65EF"/>
    <w:rsid w:val="003967B4"/>
    <w:rsid w:val="00454266"/>
    <w:rsid w:val="004E5052"/>
    <w:rsid w:val="00531896"/>
    <w:rsid w:val="005E1CD2"/>
    <w:rsid w:val="006247DF"/>
    <w:rsid w:val="00701643"/>
    <w:rsid w:val="00780D02"/>
    <w:rsid w:val="007D4C09"/>
    <w:rsid w:val="007E7675"/>
    <w:rsid w:val="007F0470"/>
    <w:rsid w:val="0081168F"/>
    <w:rsid w:val="008D3161"/>
    <w:rsid w:val="00943F12"/>
    <w:rsid w:val="00984C5D"/>
    <w:rsid w:val="009E7660"/>
    <w:rsid w:val="00A57745"/>
    <w:rsid w:val="00AC3400"/>
    <w:rsid w:val="00B32B9B"/>
    <w:rsid w:val="00BA1619"/>
    <w:rsid w:val="00C14FBF"/>
    <w:rsid w:val="00CD08D5"/>
    <w:rsid w:val="00D71E4C"/>
    <w:rsid w:val="00D947EB"/>
    <w:rsid w:val="00DD2FE3"/>
    <w:rsid w:val="00E240D0"/>
    <w:rsid w:val="00F0580E"/>
    <w:rsid w:val="00FB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B6C5E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4F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FBF"/>
  </w:style>
  <w:style w:type="paragraph" w:styleId="Footer">
    <w:name w:val="footer"/>
    <w:basedOn w:val="Normal"/>
    <w:link w:val="FooterChar"/>
    <w:uiPriority w:val="99"/>
    <w:unhideWhenUsed/>
    <w:rsid w:val="00C14F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FBF"/>
  </w:style>
  <w:style w:type="paragraph" w:styleId="BalloonText">
    <w:name w:val="Balloon Text"/>
    <w:basedOn w:val="Normal"/>
    <w:link w:val="BalloonTextChar"/>
    <w:uiPriority w:val="99"/>
    <w:semiHidden/>
    <w:unhideWhenUsed/>
    <w:rsid w:val="005318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4F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FBF"/>
  </w:style>
  <w:style w:type="paragraph" w:styleId="Footer">
    <w:name w:val="footer"/>
    <w:basedOn w:val="Normal"/>
    <w:link w:val="FooterChar"/>
    <w:uiPriority w:val="99"/>
    <w:unhideWhenUsed/>
    <w:rsid w:val="00C14F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FBF"/>
  </w:style>
  <w:style w:type="paragraph" w:styleId="BalloonText">
    <w:name w:val="Balloon Text"/>
    <w:basedOn w:val="Normal"/>
    <w:link w:val="BalloonTextChar"/>
    <w:uiPriority w:val="99"/>
    <w:semiHidden/>
    <w:unhideWhenUsed/>
    <w:rsid w:val="005318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72143E5D64648B546B7FE1B11DD98" ma:contentTypeVersion="2" ma:contentTypeDescription="Create a new document." ma:contentTypeScope="" ma:versionID="e476956741bd17964ece9ca602eafc7e">
  <xsd:schema xmlns:xsd="http://www.w3.org/2001/XMLSchema" xmlns:xs="http://www.w3.org/2001/XMLSchema" xmlns:p="http://schemas.microsoft.com/office/2006/metadata/properties" xmlns:ns2="9437ff5d-21c2-4339-9ac8-4f223b4986b5" targetNamespace="http://schemas.microsoft.com/office/2006/metadata/properties" ma:root="true" ma:fieldsID="1f7e6385529673d9c179f47ad2c8f93f" ns2:_="">
    <xsd:import namespace="9437ff5d-21c2-4339-9ac8-4f223b4986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ff5d-21c2-4339-9ac8-4f223b498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385D7-4AE2-43C5-8E27-306661F42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7ff5d-21c2-4339-9ac8-4f223b498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B5B13A-D928-4710-A83C-1180703AEB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9D819D-A2CD-47DC-9BA0-AB660811CECA}">
  <ds:schemaRefs>
    <ds:schemaRef ds:uri="http://schemas.openxmlformats.org/package/2006/metadata/core-properties"/>
    <ds:schemaRef ds:uri="9437ff5d-21c2-4339-9ac8-4f223b4986b5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D210B15-1530-4432-8789-A7416AA6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3B08B660.dotm</Template>
  <TotalTime>0</TotalTime>
  <Pages>1</Pages>
  <Words>147</Words>
  <Characters>839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 Swartz</dc:creator>
  <cp:lastModifiedBy>Carrie A Hritz (CENSUS/GEO FED)</cp:lastModifiedBy>
  <cp:revision>2</cp:revision>
  <cp:lastPrinted>2016-09-22T16:53:00Z</cp:lastPrinted>
  <dcterms:created xsi:type="dcterms:W3CDTF">2016-09-22T17:24:00Z</dcterms:created>
  <dcterms:modified xsi:type="dcterms:W3CDTF">2016-09-22T17:24:00Z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0x010100D8172143E5D64648B546B7FE1B11DD98</vt:lpwstr>
  </property>
</Properties>
</file>