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E784" w14:textId="24EBDA7A" w:rsidR="007E1396" w:rsidRDefault="007E1396" w:rsidP="007E1396">
      <w:pPr>
        <w:spacing w:before="30" w:after="30"/>
        <w:rPr>
          <w:b/>
        </w:rPr>
      </w:pPr>
      <w:bookmarkStart w:id="0" w:name="_GoBack"/>
      <w:bookmarkEnd w:id="0"/>
      <w:r w:rsidRPr="008224C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AEA62" wp14:editId="2506242E">
                <wp:simplePos x="0" y="0"/>
                <wp:positionH relativeFrom="column">
                  <wp:posOffset>4505960</wp:posOffset>
                </wp:positionH>
                <wp:positionV relativeFrom="paragraph">
                  <wp:posOffset>-223520</wp:posOffset>
                </wp:positionV>
                <wp:extent cx="1600200" cy="571500"/>
                <wp:effectExtent l="0" t="0" r="25400" b="381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8797" w14:textId="77777777" w:rsidR="007E1396" w:rsidRDefault="007E1396" w:rsidP="007E139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4.8pt;margin-top:-17.6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">
                <v:textbox>
                  <w:txbxContent>
                    <w:p w14:paraId="0B4F8797" w14:textId="77777777" w:rsidR="007E1396" w:rsidRDefault="007E1396" w:rsidP="007E139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4BA4B2" w14:textId="4C4192B3" w:rsidR="007E1396" w:rsidRDefault="007E1396" w:rsidP="007E1396">
      <w:pPr>
        <w:spacing w:before="30" w:after="30"/>
        <w:rPr>
          <w:rFonts w:ascii="Times New Roman" w:hAnsi="Times New Roman" w:cs="Times New Roman"/>
        </w:rPr>
      </w:pPr>
      <w:r>
        <w:rPr>
          <w:b/>
        </w:rPr>
        <w:t xml:space="preserve"> AHRQ Safety Program for Improving Surgical Care and Recovery Site Visit Interview Guide</w:t>
      </w:r>
    </w:p>
    <w:p w14:paraId="3DFA102A" w14:textId="77777777" w:rsidR="007E1396" w:rsidRDefault="007E1396" w:rsidP="007E1396">
      <w:pPr>
        <w:spacing w:before="30" w:after="30"/>
        <w:rPr>
          <w:rFonts w:ascii="Times New Roman" w:hAnsi="Times New Roman" w:cs="Times New Roman"/>
        </w:rPr>
      </w:pPr>
      <w:r w:rsidRPr="008224C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4C24" wp14:editId="7019C03D">
                <wp:simplePos x="0" y="0"/>
                <wp:positionH relativeFrom="column">
                  <wp:posOffset>52070</wp:posOffset>
                </wp:positionH>
                <wp:positionV relativeFrom="paragraph">
                  <wp:posOffset>232410</wp:posOffset>
                </wp:positionV>
                <wp:extent cx="5600700" cy="1104900"/>
                <wp:effectExtent l="0" t="0" r="38100" b="3810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9E92" w14:textId="56FDD3FE" w:rsidR="007E1396" w:rsidRDefault="007E1396" w:rsidP="007E13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 hours per visit, the estimated time required to complete the visit.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      </w:r>
                          </w:p>
                          <w:p w14:paraId="72AC0B09" w14:textId="77777777" w:rsidR="007E1396" w:rsidRDefault="007E1396" w:rsidP="007E13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.1pt;margin-top:18.3pt;width:44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h8KwIAAFk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">
                <v:textbox>
                  <w:txbxContent>
                    <w:p w14:paraId="098C9E92" w14:textId="56FDD3FE" w:rsidR="007E1396" w:rsidRDefault="007E1396" w:rsidP="007E13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 hours per visit, the estimated time required to complete the visit.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</w:r>
                    </w:p>
                    <w:p w14:paraId="72AC0B09" w14:textId="77777777" w:rsidR="007E1396" w:rsidRDefault="007E1396" w:rsidP="007E139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8295A7" w14:textId="77777777" w:rsidR="007E1396" w:rsidRDefault="007E1396" w:rsidP="006C56EA">
      <w:pPr>
        <w:outlineLvl w:val="0"/>
        <w:rPr>
          <w:rFonts w:cs="Times New Roman"/>
          <w:b/>
          <w:color w:val="000000"/>
        </w:rPr>
      </w:pPr>
    </w:p>
    <w:p w14:paraId="5DFF2D05" w14:textId="64F35012" w:rsidR="006C24B2" w:rsidRDefault="00CD6B54" w:rsidP="006C56EA">
      <w:pPr>
        <w:outlineLvl w:val="0"/>
        <w:rPr>
          <w:rFonts w:cs="Times New Roman"/>
          <w:b/>
          <w:color w:val="000000"/>
        </w:rPr>
      </w:pPr>
      <w:r w:rsidRPr="00CD6B54">
        <w:rPr>
          <w:rFonts w:cs="Times New Roman"/>
          <w:b/>
          <w:color w:val="000000"/>
        </w:rPr>
        <w:t>Interview guide</w:t>
      </w:r>
    </w:p>
    <w:p w14:paraId="6EC67F94" w14:textId="6EFA1F38" w:rsidR="00B24FA7" w:rsidRDefault="00B24FA7" w:rsidP="00B24FA7">
      <w:pPr>
        <w:pStyle w:val="CommentText"/>
        <w:rPr>
          <w:i/>
        </w:rPr>
      </w:pPr>
      <w:r w:rsidRPr="00B24FA7">
        <w:rPr>
          <w:rFonts w:cs="Times New Roman"/>
          <w:b/>
          <w:i/>
          <w:color w:val="000000"/>
        </w:rPr>
        <w:t>*</w:t>
      </w:r>
      <w:r w:rsidRPr="00B24FA7">
        <w:rPr>
          <w:i/>
        </w:rPr>
        <w:t xml:space="preserve">Questions in bold differ between groups </w:t>
      </w:r>
    </w:p>
    <w:p w14:paraId="3A751082" w14:textId="77777777" w:rsidR="00852B02" w:rsidRDefault="00852B02" w:rsidP="00B24FA7">
      <w:pPr>
        <w:pStyle w:val="CommentText"/>
        <w:rPr>
          <w:i/>
        </w:rPr>
      </w:pPr>
    </w:p>
    <w:p w14:paraId="38071BA0" w14:textId="2356ABEB" w:rsidR="00852B02" w:rsidRDefault="00852B02" w:rsidP="00B24FA7">
      <w:pPr>
        <w:pStyle w:val="CommentText"/>
        <w:rPr>
          <w:i/>
        </w:rPr>
      </w:pPr>
      <w:r>
        <w:rPr>
          <w:i/>
        </w:rPr>
        <w:t>General questions to ask about program</w:t>
      </w:r>
      <w:r w:rsidR="00F00782">
        <w:rPr>
          <w:i/>
        </w:rPr>
        <w:t xml:space="preserve"> (or a survey that we hand participants to fill out)</w:t>
      </w:r>
      <w:r>
        <w:rPr>
          <w:i/>
        </w:rPr>
        <w:t xml:space="preserve">: </w:t>
      </w:r>
    </w:p>
    <w:p w14:paraId="39BD7D84" w14:textId="77777777" w:rsidR="00852B02" w:rsidRDefault="00852B02" w:rsidP="00852B02"/>
    <w:p w14:paraId="0533E724" w14:textId="77777777" w:rsidR="008B58C3" w:rsidRPr="00FF5A1F" w:rsidRDefault="008B58C3" w:rsidP="008B58C3">
      <w:pPr>
        <w:rPr>
          <w:rFonts w:cstheme="minorHAnsi"/>
          <w:sz w:val="22"/>
          <w:szCs w:val="22"/>
        </w:rPr>
      </w:pPr>
      <w:r w:rsidRPr="00FF5A1F">
        <w:rPr>
          <w:rFonts w:cstheme="minorHAnsi"/>
          <w:sz w:val="22"/>
          <w:szCs w:val="22"/>
        </w:rPr>
        <w:t>Which of the following enhanced recovery pathway elements has your hospital implemented:</w:t>
      </w:r>
    </w:p>
    <w:p w14:paraId="333702A8" w14:textId="77777777" w:rsidR="008B58C3" w:rsidRPr="00FF5A1F" w:rsidRDefault="008B58C3" w:rsidP="008B58C3">
      <w:pPr>
        <w:rPr>
          <w:rFonts w:cstheme="minorHAnsi"/>
          <w:sz w:val="22"/>
          <w:szCs w:val="22"/>
        </w:rPr>
      </w:pPr>
      <w:r w:rsidRPr="00FF5A1F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722"/>
        <w:gridCol w:w="1130"/>
        <w:gridCol w:w="1260"/>
        <w:gridCol w:w="1530"/>
        <w:gridCol w:w="1530"/>
        <w:gridCol w:w="1080"/>
      </w:tblGrid>
      <w:tr w:rsidR="008B58C3" w:rsidRPr="00FF5A1F" w14:paraId="58A70B27" w14:textId="77777777" w:rsidTr="00C0517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06DB1CF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6B4B36AD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Intervention component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F7D7AF1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Most of the time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BE23F33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Some of the time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19F6497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About 50% of the time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E2BF43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Infrequently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D02EFB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Almost never</w:t>
            </w:r>
          </w:p>
        </w:tc>
      </w:tr>
      <w:tr w:rsidR="008B58C3" w:rsidRPr="00FF5A1F" w14:paraId="5E7B5E01" w14:textId="77777777" w:rsidTr="00C05172">
        <w:tc>
          <w:tcPr>
            <w:tcW w:w="9828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B63CB4F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Preoperative </w:t>
            </w:r>
          </w:p>
        </w:tc>
      </w:tr>
      <w:tr w:rsidR="008B58C3" w:rsidRPr="00FF5A1F" w14:paraId="502BDB25" w14:textId="77777777" w:rsidTr="00C05172"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14:paraId="3DD23111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</w:tcPr>
          <w:p w14:paraId="43B137CF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Patient Education</w:t>
            </w:r>
          </w:p>
        </w:tc>
        <w:tc>
          <w:tcPr>
            <w:tcW w:w="1130" w:type="dxa"/>
            <w:tcBorders>
              <w:top w:val="dotted" w:sz="4" w:space="0" w:color="auto"/>
              <w:bottom w:val="single" w:sz="4" w:space="0" w:color="auto"/>
            </w:tcBorders>
          </w:tcPr>
          <w:p w14:paraId="00B6E9DA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04360805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27DE67A9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1A3B7414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5E0E7DC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6391C373" w14:textId="77777777" w:rsidTr="00C05172"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2F22F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Immediate Preoperative </w:t>
            </w:r>
          </w:p>
        </w:tc>
      </w:tr>
      <w:tr w:rsidR="008B58C3" w:rsidRPr="00FF5A1F" w14:paraId="1E5C1833" w14:textId="77777777" w:rsidTr="00C05172">
        <w:tc>
          <w:tcPr>
            <w:tcW w:w="576" w:type="dxa"/>
            <w:tcBorders>
              <w:top w:val="single" w:sz="4" w:space="0" w:color="auto"/>
            </w:tcBorders>
          </w:tcPr>
          <w:p w14:paraId="6A03EC77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33937B54" w14:textId="107E7AE6" w:rsidR="008B58C3" w:rsidRPr="00FF5A1F" w:rsidRDefault="008B58C3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bCs/>
                <w:sz w:val="22"/>
                <w:szCs w:val="22"/>
              </w:rPr>
              <w:t>Preoperative Mechanical Bowel Prep</w:t>
            </w:r>
            <w:r w:rsidRPr="00FF5A1F">
              <w:rPr>
                <w:rStyle w:val="apple-converted-space"/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3C4867" w:rsidRPr="00DD42B8">
              <w:rPr>
                <w:rStyle w:val="apple-converted-space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and</w:t>
            </w:r>
          </w:p>
          <w:p w14:paraId="3BEF2726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bCs/>
                <w:sz w:val="22"/>
                <w:szCs w:val="22"/>
              </w:rPr>
              <w:t>Preoperative Oral Antibiotics</w:t>
            </w:r>
            <w:r w:rsidRPr="00FF5A1F">
              <w:rPr>
                <w:rStyle w:val="apple-converted-space"/>
                <w:rFonts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60BDAA47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73A5EF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5598577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62035F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927FE85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3669B47E" w14:textId="77777777" w:rsidTr="00C05172">
        <w:tc>
          <w:tcPr>
            <w:tcW w:w="576" w:type="dxa"/>
          </w:tcPr>
          <w:p w14:paraId="4E1914DF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14:paraId="33429FA1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 xml:space="preserve">Preoperative Bathing </w:t>
            </w:r>
          </w:p>
        </w:tc>
        <w:tc>
          <w:tcPr>
            <w:tcW w:w="1130" w:type="dxa"/>
          </w:tcPr>
          <w:p w14:paraId="1DF2BD8E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045EB0CE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3FB17580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15F57EDA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0610326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3C4C6788" w14:textId="77777777" w:rsidTr="00C05172">
        <w:tc>
          <w:tcPr>
            <w:tcW w:w="576" w:type="dxa"/>
          </w:tcPr>
          <w:p w14:paraId="103E05EA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14:paraId="3675A811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Reduced Fasting</w:t>
            </w:r>
          </w:p>
        </w:tc>
        <w:tc>
          <w:tcPr>
            <w:tcW w:w="1130" w:type="dxa"/>
          </w:tcPr>
          <w:p w14:paraId="5ABD67A5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2F3E0C1E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7A63B94E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5EC8E071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5B5739AC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114727F6" w14:textId="77777777" w:rsidTr="00C05172">
        <w:tc>
          <w:tcPr>
            <w:tcW w:w="576" w:type="dxa"/>
          </w:tcPr>
          <w:p w14:paraId="5A2CA366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14:paraId="7D855578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Carbohydrate Loading</w:t>
            </w:r>
          </w:p>
        </w:tc>
        <w:tc>
          <w:tcPr>
            <w:tcW w:w="1130" w:type="dxa"/>
          </w:tcPr>
          <w:p w14:paraId="7F2CDF7D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7786CB3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092E490F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4FB57CB8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007E887F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63499844" w14:textId="77777777" w:rsidTr="00C05172">
        <w:tc>
          <w:tcPr>
            <w:tcW w:w="576" w:type="dxa"/>
          </w:tcPr>
          <w:p w14:paraId="71D4C834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2" w:type="dxa"/>
          </w:tcPr>
          <w:p w14:paraId="0B11754F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7CDFDB0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48A264C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2EC17E2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65D370E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15FAF7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B58C3" w:rsidRPr="00FF5A1F" w14:paraId="2A6C341F" w14:textId="77777777" w:rsidTr="00C05172">
        <w:tc>
          <w:tcPr>
            <w:tcW w:w="576" w:type="dxa"/>
          </w:tcPr>
          <w:p w14:paraId="19634DEF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14:paraId="11B18C83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 xml:space="preserve">Multimodal Pre-Anesthesia Medication </w:t>
            </w:r>
          </w:p>
        </w:tc>
        <w:tc>
          <w:tcPr>
            <w:tcW w:w="1130" w:type="dxa"/>
          </w:tcPr>
          <w:p w14:paraId="63684A64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32FABF2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58836F44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45505D78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371E8F4C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53B940D7" w14:textId="77777777" w:rsidTr="00C05172">
        <w:tc>
          <w:tcPr>
            <w:tcW w:w="576" w:type="dxa"/>
          </w:tcPr>
          <w:p w14:paraId="1418571D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14:paraId="04D2C2D0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 xml:space="preserve">Mu Opioid Antagonists (Alvimopan) </w:t>
            </w:r>
          </w:p>
        </w:tc>
        <w:tc>
          <w:tcPr>
            <w:tcW w:w="1130" w:type="dxa"/>
          </w:tcPr>
          <w:p w14:paraId="24885FC9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1ECF5AAB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13D611E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1678FB0C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3A43BD12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3E6E5CDE" w14:textId="77777777" w:rsidTr="00C05172">
        <w:tc>
          <w:tcPr>
            <w:tcW w:w="576" w:type="dxa"/>
          </w:tcPr>
          <w:p w14:paraId="04F96821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2722" w:type="dxa"/>
          </w:tcPr>
          <w:p w14:paraId="6F1C5C4E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Glucose Control</w:t>
            </w:r>
          </w:p>
        </w:tc>
        <w:tc>
          <w:tcPr>
            <w:tcW w:w="1130" w:type="dxa"/>
          </w:tcPr>
          <w:p w14:paraId="2E0DFD85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69C3A16B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1114785D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595A503D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78C526CC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6F882754" w14:textId="77777777" w:rsidTr="00C05172">
        <w:tc>
          <w:tcPr>
            <w:tcW w:w="576" w:type="dxa"/>
            <w:tcBorders>
              <w:bottom w:val="single" w:sz="4" w:space="0" w:color="auto"/>
            </w:tcBorders>
          </w:tcPr>
          <w:p w14:paraId="2AED74C3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2A51495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Normothermia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2139DBA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96BD51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E9909D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5D95C0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46C1DF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8B58C3" w:rsidRPr="00FF5A1F" w14:paraId="6EFC5D6E" w14:textId="77777777" w:rsidTr="00C05172"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9BEDF" w14:textId="77777777" w:rsidR="008B58C3" w:rsidRPr="00FF5A1F" w:rsidRDefault="008B58C3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Intraoperative</w:t>
            </w:r>
          </w:p>
        </w:tc>
      </w:tr>
      <w:tr w:rsidR="008B58C3" w:rsidRPr="00FF5A1F" w14:paraId="15CFE5B3" w14:textId="77777777" w:rsidTr="00C05172">
        <w:tc>
          <w:tcPr>
            <w:tcW w:w="576" w:type="dxa"/>
            <w:tcBorders>
              <w:top w:val="single" w:sz="4" w:space="0" w:color="auto"/>
            </w:tcBorders>
          </w:tcPr>
          <w:p w14:paraId="62993ECB" w14:textId="77777777" w:rsidR="008B58C3" w:rsidRPr="00FF5A1F" w:rsidRDefault="008B58C3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2C0AD913" w14:textId="77777777" w:rsidR="008B58C3" w:rsidRPr="00FF5A1F" w:rsidRDefault="008B58C3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Prophylactic Antibiotics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73673E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F0897F8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BACA07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3E54C93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EB7A207" w14:textId="77777777" w:rsidR="008B58C3" w:rsidRPr="00FF5A1F" w:rsidRDefault="008B58C3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5FDE264C" w14:textId="77777777" w:rsidTr="00C05172">
        <w:tc>
          <w:tcPr>
            <w:tcW w:w="576" w:type="dxa"/>
          </w:tcPr>
          <w:p w14:paraId="63ABC0F1" w14:textId="5F3D8C1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2722" w:type="dxa"/>
          </w:tcPr>
          <w:p w14:paraId="4F15D13D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Preoperative VTE Prophylaxis </w:t>
            </w:r>
          </w:p>
        </w:tc>
        <w:tc>
          <w:tcPr>
            <w:tcW w:w="1130" w:type="dxa"/>
          </w:tcPr>
          <w:p w14:paraId="1308FC63" w14:textId="1831C712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5AC712AB" w14:textId="48AECD56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22240683" w14:textId="7508473D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5B1A81A4" w14:textId="59A1D7AF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22EC574F" w14:textId="30DC3D66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753494B1" w14:textId="77777777" w:rsidTr="00C05172">
        <w:tc>
          <w:tcPr>
            <w:tcW w:w="576" w:type="dxa"/>
          </w:tcPr>
          <w:p w14:paraId="68701F14" w14:textId="43A2341E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14:paraId="30652A91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Skin Preparation with an alcohol-containing agent  </w:t>
            </w:r>
          </w:p>
        </w:tc>
        <w:tc>
          <w:tcPr>
            <w:tcW w:w="1130" w:type="dxa"/>
          </w:tcPr>
          <w:p w14:paraId="341ED086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1D3261F9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30E55743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69517BF4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760D3EF1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167F2F0A" w14:textId="77777777" w:rsidTr="00C05172">
        <w:tc>
          <w:tcPr>
            <w:tcW w:w="576" w:type="dxa"/>
          </w:tcPr>
          <w:p w14:paraId="4C628F08" w14:textId="296D5A08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14:paraId="7C15F16E" w14:textId="7777777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Euvolemia </w:t>
            </w:r>
          </w:p>
          <w:p w14:paraId="70DC0CC2" w14:textId="7777777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 xml:space="preserve">- Fluids/Goal-Directed Fluid </w:t>
            </w:r>
            <w:r w:rsidRPr="00FF5A1F">
              <w:rPr>
                <w:rFonts w:cstheme="minorHAnsi"/>
                <w:sz w:val="22"/>
                <w:szCs w:val="22"/>
              </w:rPr>
              <w:lastRenderedPageBreak/>
              <w:t>Therapy</w:t>
            </w:r>
          </w:p>
        </w:tc>
        <w:tc>
          <w:tcPr>
            <w:tcW w:w="1130" w:type="dxa"/>
          </w:tcPr>
          <w:p w14:paraId="44E25BCC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lastRenderedPageBreak/>
              <w:sym w:font="Wingdings" w:char="F071"/>
            </w:r>
          </w:p>
        </w:tc>
        <w:tc>
          <w:tcPr>
            <w:tcW w:w="1260" w:type="dxa"/>
          </w:tcPr>
          <w:p w14:paraId="3AE87B8C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03D88CEB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25A2CBCB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7170FBF7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654B742B" w14:textId="77777777" w:rsidTr="00C05172">
        <w:tc>
          <w:tcPr>
            <w:tcW w:w="576" w:type="dxa"/>
          </w:tcPr>
          <w:p w14:paraId="283C534C" w14:textId="6D9B9415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lastRenderedPageBreak/>
              <w:t>1</w:t>
            </w:r>
            <w:r w:rsidR="00445CC5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14:paraId="2D545B15" w14:textId="7777777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Normothermia</w:t>
            </w:r>
          </w:p>
        </w:tc>
        <w:tc>
          <w:tcPr>
            <w:tcW w:w="1130" w:type="dxa"/>
          </w:tcPr>
          <w:p w14:paraId="1837119E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13AB9DD6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39D2E080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69FB6C7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6D7CBC29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097BCADD" w14:textId="77777777" w:rsidTr="00C05172">
        <w:tc>
          <w:tcPr>
            <w:tcW w:w="576" w:type="dxa"/>
          </w:tcPr>
          <w:p w14:paraId="1AB47874" w14:textId="2A2D61FF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14:paraId="187DC406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Avoid Drains/nasogastric tubes </w:t>
            </w:r>
          </w:p>
        </w:tc>
        <w:tc>
          <w:tcPr>
            <w:tcW w:w="1130" w:type="dxa"/>
          </w:tcPr>
          <w:p w14:paraId="2BD5D167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44CF313D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5BA0BC50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40652A0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0409DD4F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49362839" w14:textId="77777777" w:rsidTr="00C05172">
        <w:tc>
          <w:tcPr>
            <w:tcW w:w="576" w:type="dxa"/>
            <w:tcBorders>
              <w:bottom w:val="single" w:sz="4" w:space="0" w:color="auto"/>
            </w:tcBorders>
          </w:tcPr>
          <w:p w14:paraId="6D22255F" w14:textId="0B89D2AE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5200AA57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Use of Regional Anesthesia- </w:t>
            </w:r>
          </w:p>
          <w:p w14:paraId="7E93BD1E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Standard Intraoperative Anesthesia Pathway  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4CB2F39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DF52FC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7F46A4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C5EB29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DB2563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6E312401" w14:textId="77777777" w:rsidTr="00C05172"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1EF2B" w14:textId="77777777" w:rsidR="003C4867" w:rsidRPr="00FF5A1F" w:rsidRDefault="003C4867" w:rsidP="00C05172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Postoperative</w:t>
            </w:r>
          </w:p>
        </w:tc>
      </w:tr>
      <w:tr w:rsidR="003C4867" w:rsidRPr="00FF5A1F" w14:paraId="67878CBA" w14:textId="77777777" w:rsidTr="00C05172">
        <w:tc>
          <w:tcPr>
            <w:tcW w:w="576" w:type="dxa"/>
          </w:tcPr>
          <w:p w14:paraId="6E3F1CF7" w14:textId="38A44D4E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14:paraId="0647316F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First Postoperative VTE Chemoprophylaxis Dose </w:t>
            </w:r>
          </w:p>
        </w:tc>
        <w:tc>
          <w:tcPr>
            <w:tcW w:w="1130" w:type="dxa"/>
          </w:tcPr>
          <w:p w14:paraId="744032FB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5DF0C83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793D915C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49FE7D2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4313BEB2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29C6AAF3" w14:textId="77777777" w:rsidTr="00C05172">
        <w:tc>
          <w:tcPr>
            <w:tcW w:w="576" w:type="dxa"/>
          </w:tcPr>
          <w:p w14:paraId="562EA225" w14:textId="51083EDF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2722" w:type="dxa"/>
          </w:tcPr>
          <w:p w14:paraId="560F58D4" w14:textId="7777777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Standard Postoperative Multimodal Analgesic Regimen</w:t>
            </w:r>
          </w:p>
        </w:tc>
        <w:tc>
          <w:tcPr>
            <w:tcW w:w="1130" w:type="dxa"/>
          </w:tcPr>
          <w:p w14:paraId="25CFB2BB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2C08711F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5AE88D26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267BD14F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771989C1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4D0CAD65" w14:textId="77777777" w:rsidTr="00C05172">
        <w:tc>
          <w:tcPr>
            <w:tcW w:w="576" w:type="dxa"/>
          </w:tcPr>
          <w:p w14:paraId="4598ED3D" w14:textId="5197B041" w:rsidR="003C4867" w:rsidRPr="00FF5A1F" w:rsidRDefault="00445CC5" w:rsidP="003C486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2722" w:type="dxa"/>
          </w:tcPr>
          <w:p w14:paraId="16D22982" w14:textId="7777777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Early postoperative feeding </w:t>
            </w:r>
          </w:p>
        </w:tc>
        <w:tc>
          <w:tcPr>
            <w:tcW w:w="1130" w:type="dxa"/>
          </w:tcPr>
          <w:p w14:paraId="178F2CBB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6AB3C6DE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0DE110B0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0E49E1D8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4369CDE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02556800" w14:textId="77777777" w:rsidTr="00C05172">
        <w:trPr>
          <w:trHeight w:val="233"/>
        </w:trPr>
        <w:tc>
          <w:tcPr>
            <w:tcW w:w="576" w:type="dxa"/>
          </w:tcPr>
          <w:p w14:paraId="7A64E869" w14:textId="28E8E8C6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  <w:r w:rsidR="00445CC5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2722" w:type="dxa"/>
          </w:tcPr>
          <w:p w14:paraId="0C34F37E" w14:textId="77777777" w:rsidR="003C4867" w:rsidRPr="00FF5A1F" w:rsidRDefault="003C4867" w:rsidP="00C05172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Early postoperative day 1 mobilization  </w:t>
            </w:r>
          </w:p>
        </w:tc>
        <w:tc>
          <w:tcPr>
            <w:tcW w:w="1130" w:type="dxa"/>
          </w:tcPr>
          <w:p w14:paraId="666DD940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1F345A19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36712F80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2F3800BE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12813831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5FAFE59E" w14:textId="77777777" w:rsidTr="00C05172">
        <w:tc>
          <w:tcPr>
            <w:tcW w:w="576" w:type="dxa"/>
          </w:tcPr>
          <w:p w14:paraId="21838452" w14:textId="6F3F6140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  <w:r w:rsidR="00445CC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14:paraId="4D77F9BC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Early Urinary Bladder Catheter Removal postoperative day 1  </w:t>
            </w:r>
          </w:p>
        </w:tc>
        <w:tc>
          <w:tcPr>
            <w:tcW w:w="1130" w:type="dxa"/>
          </w:tcPr>
          <w:p w14:paraId="0EB477C4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14:paraId="3C63653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4C2E7546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14:paraId="2D55E229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14:paraId="52D20FAB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="003C4867" w:rsidRPr="00FF5A1F" w14:paraId="2BFAA5EE" w14:textId="77777777" w:rsidTr="00C05172">
        <w:tc>
          <w:tcPr>
            <w:tcW w:w="576" w:type="dxa"/>
          </w:tcPr>
          <w:p w14:paraId="7A08B7B6" w14:textId="4D656B99" w:rsidR="003C4867" w:rsidRPr="00FF5A1F" w:rsidRDefault="003C4867" w:rsidP="003C486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  <w:r w:rsidR="00445CC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B7CAEBD" w14:textId="77777777" w:rsidR="003C4867" w:rsidRPr="00FF5A1F" w:rsidRDefault="003C4867" w:rsidP="00C0517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Early IV Fluid Discontinuation postoperative day 1  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948589C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7C2B3F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193C9CE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B1CD55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1F2C7E" w14:textId="77777777" w:rsidR="003C4867" w:rsidRPr="00FF5A1F" w:rsidRDefault="003C4867" w:rsidP="00C0517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</w:tbl>
    <w:p w14:paraId="51BC92B9" w14:textId="77777777" w:rsidR="00852B02" w:rsidRDefault="00852B02" w:rsidP="00852B02"/>
    <w:p w14:paraId="4A55A956" w14:textId="77777777" w:rsidR="00852B02" w:rsidRDefault="00852B02" w:rsidP="00852B02"/>
    <w:p w14:paraId="534E11D2" w14:textId="6DBA2F94" w:rsidR="00852B02" w:rsidRPr="009A43EE" w:rsidRDefault="00852B02" w:rsidP="00852B02">
      <w:pPr>
        <w:ind w:left="450" w:hanging="450"/>
      </w:pPr>
      <w:r>
        <w:t>9</w:t>
      </w:r>
      <w:r w:rsidRPr="009A43EE">
        <w:t>.</w:t>
      </w:r>
      <w:r w:rsidRPr="009A43EE">
        <w:tab/>
      </w:r>
      <w:r w:rsidRPr="009A43EE">
        <w:rPr>
          <w:u w:val="single"/>
        </w:rPr>
        <w:t>In the past nine months</w:t>
      </w:r>
      <w:r w:rsidRPr="009A43EE">
        <w:t>, how often did each of the following factors slow your team's progress in implementing the</w:t>
      </w:r>
      <w:r w:rsidRPr="009A43EE">
        <w:rPr>
          <w:color w:val="FF0000"/>
        </w:rPr>
        <w:t xml:space="preserve"> </w:t>
      </w:r>
      <w:r w:rsidR="00063BCE">
        <w:t>enhanced recovery</w:t>
      </w:r>
      <w:r w:rsidRPr="009A43EE">
        <w:t xml:space="preserve"> pathway?</w:t>
      </w:r>
    </w:p>
    <w:p w14:paraId="750E8D5D" w14:textId="77777777" w:rsidR="00852B02" w:rsidRPr="009A43EE" w:rsidRDefault="00852B02" w:rsidP="00852B02"/>
    <w:tbl>
      <w:tblPr>
        <w:tblW w:w="958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9"/>
        <w:gridCol w:w="1296"/>
        <w:gridCol w:w="1296"/>
        <w:gridCol w:w="1296"/>
        <w:gridCol w:w="1296"/>
      </w:tblGrid>
      <w:tr w:rsidR="00852B02" w:rsidRPr="009A43EE" w14:paraId="7C7E2180" w14:textId="77777777" w:rsidTr="00BE320C">
        <w:trPr>
          <w:cantSplit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520E17" w14:textId="77777777" w:rsidR="00852B02" w:rsidRPr="009A43EE" w:rsidRDefault="00852B02" w:rsidP="00BE320C">
            <w:pPr>
              <w:contextualSpacing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F35202" w14:textId="77777777" w:rsidR="00852B02" w:rsidRPr="009A43EE" w:rsidRDefault="00852B02" w:rsidP="00BE320C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Never/</w:t>
            </w:r>
          </w:p>
          <w:p w14:paraId="399E05C5" w14:textId="77777777" w:rsidR="00852B02" w:rsidRPr="009A43EE" w:rsidRDefault="00852B02" w:rsidP="00BE320C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Rarely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037BF" w14:textId="77777777" w:rsidR="00852B02" w:rsidRPr="009A43EE" w:rsidRDefault="00852B02" w:rsidP="00BE320C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Occasionally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778AC7" w14:textId="77777777" w:rsidR="00852B02" w:rsidRPr="009A43EE" w:rsidRDefault="00852B02" w:rsidP="00BE320C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Frequently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13DFD1" w14:textId="77777777" w:rsidR="00852B02" w:rsidRPr="009A43EE" w:rsidRDefault="00852B02" w:rsidP="00BE320C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Almost Always</w:t>
            </w:r>
          </w:p>
        </w:tc>
      </w:tr>
      <w:tr w:rsidR="00852B02" w:rsidRPr="009A43EE" w14:paraId="4340D591" w14:textId="77777777" w:rsidTr="00BE320C">
        <w:trPr>
          <w:cantSplit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D81DC5" w14:textId="77777777" w:rsidR="00852B02" w:rsidRPr="009A43EE" w:rsidRDefault="00852B02" w:rsidP="00BE320C">
            <w:pPr>
              <w:contextualSpacing/>
            </w:pPr>
            <w:r w:rsidRPr="009A43EE">
              <w:t xml:space="preserve">Insufficient knowledge of evidence supporting interventions 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FAC231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F8B169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BADA4A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553E38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2E663F69" w14:textId="77777777" w:rsidTr="00BE320C">
        <w:trPr>
          <w:cantSplit/>
        </w:trPr>
        <w:tc>
          <w:tcPr>
            <w:tcW w:w="958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294DF2BF" w14:textId="77777777" w:rsidR="00852B02" w:rsidRPr="009A43EE" w:rsidRDefault="00852B02" w:rsidP="00BE320C">
            <w:pPr>
              <w:contextualSpacing/>
            </w:pPr>
            <w:r w:rsidRPr="009A43EE">
              <w:rPr>
                <w:i/>
              </w:rPr>
              <w:t>Leadership support issues</w:t>
            </w:r>
          </w:p>
        </w:tc>
      </w:tr>
      <w:tr w:rsidR="00852B02" w:rsidRPr="009A43EE" w14:paraId="58D50F14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B7790" w14:textId="77777777" w:rsidR="00852B02" w:rsidRPr="009A43EE" w:rsidRDefault="00852B02" w:rsidP="00BE320C">
            <w:pPr>
              <w:ind w:left="720" w:hanging="180"/>
              <w:contextualSpacing/>
            </w:pPr>
            <w:r w:rsidRPr="009A43EE">
              <w:t xml:space="preserve">Not enough leadership support from executives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68FAE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2BAD0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584AB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7F7C6B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01C33BE9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05600" w14:textId="77777777" w:rsidR="00852B02" w:rsidRPr="009A43EE" w:rsidRDefault="00852B02" w:rsidP="00BE320C">
            <w:pPr>
              <w:ind w:left="720" w:hanging="180"/>
              <w:contextualSpacing/>
            </w:pPr>
            <w:r w:rsidRPr="009A43EE">
              <w:t xml:space="preserve">Not enough leadership support from surgeons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FE86A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3D6A5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E3665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699699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06A16A6E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E0255" w14:textId="77777777" w:rsidR="00852B02" w:rsidRPr="009A43EE" w:rsidRDefault="00852B02" w:rsidP="00BE320C">
            <w:pPr>
              <w:ind w:left="720" w:hanging="180"/>
              <w:contextualSpacing/>
            </w:pPr>
            <w:r w:rsidRPr="009A43EE">
              <w:t>Not enough leadership support from anesthesiologists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C4290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243F7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6104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C554E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3788DE60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CB04F" w14:textId="77777777" w:rsidR="00852B02" w:rsidRPr="009A43EE" w:rsidRDefault="00852B02" w:rsidP="00BE320C">
            <w:pPr>
              <w:ind w:left="720" w:hanging="180"/>
              <w:contextualSpacing/>
            </w:pPr>
            <w:r w:rsidRPr="009A43EE">
              <w:t xml:space="preserve">Not enough leadership support from nurses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4C94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B5986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65F9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5F067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7AD01450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C7D12F" w14:textId="77777777" w:rsidR="00852B02" w:rsidRPr="009A43EE" w:rsidRDefault="00852B02" w:rsidP="00BE320C">
            <w:pPr>
              <w:ind w:left="720" w:hanging="180"/>
              <w:contextualSpacing/>
            </w:pPr>
            <w:r w:rsidRPr="009A43EE">
              <w:t xml:space="preserve">Insufficient autonomy/authority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B0B66A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52DF24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751BA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172AC2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1D5EBFEE" w14:textId="77777777" w:rsidTr="00BE320C">
        <w:trPr>
          <w:cantSplit/>
        </w:trPr>
        <w:tc>
          <w:tcPr>
            <w:tcW w:w="43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A837FA" w14:textId="77777777" w:rsidR="00852B02" w:rsidRPr="009A43EE" w:rsidRDefault="00852B02" w:rsidP="00BE320C">
            <w:pPr>
              <w:contextualSpacing/>
              <w:rPr>
                <w:i/>
              </w:rPr>
            </w:pPr>
            <w:r w:rsidRPr="009A43EE">
              <w:rPr>
                <w:i/>
              </w:rPr>
              <w:t>Team skills and cohesion issues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82F7D" w14:textId="77777777" w:rsidR="00852B02" w:rsidRPr="009A43EE" w:rsidRDefault="00852B02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294B1" w14:textId="77777777" w:rsidR="00852B02" w:rsidRPr="009A43EE" w:rsidRDefault="00852B02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F32AE" w14:textId="77777777" w:rsidR="00852B02" w:rsidRPr="009A43EE" w:rsidRDefault="00852B02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D7F1A9" w14:textId="77777777" w:rsidR="00852B02" w:rsidRPr="009A43EE" w:rsidRDefault="00852B02" w:rsidP="00BE320C">
            <w:pPr>
              <w:contextualSpacing/>
              <w:jc w:val="center"/>
            </w:pPr>
          </w:p>
        </w:tc>
      </w:tr>
      <w:tr w:rsidR="00852B02" w:rsidRPr="009A43EE" w14:paraId="1CB903D9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5D7A4" w14:textId="77777777" w:rsidR="00852B02" w:rsidRPr="009A43EE" w:rsidRDefault="00852B02" w:rsidP="00BE320C">
            <w:pPr>
              <w:ind w:left="540"/>
              <w:contextualSpacing/>
            </w:pPr>
            <w:r w:rsidRPr="009A43EE">
              <w:t xml:space="preserve">Lack of quality improvement skills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E81A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8E2F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86DBA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F64B70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0AFED65D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54E90" w14:textId="1AC040E5" w:rsidR="00852B02" w:rsidRPr="009A43EE" w:rsidRDefault="00852B02" w:rsidP="00063BCE">
            <w:pPr>
              <w:ind w:left="540"/>
              <w:contextualSpacing/>
            </w:pPr>
            <w:r w:rsidRPr="009A43EE">
              <w:t xml:space="preserve">Confusion about how to proceed with </w:t>
            </w:r>
            <w:r w:rsidR="00063BCE">
              <w:t>enhancing surgical care and recovery</w:t>
            </w:r>
            <w:r w:rsidR="00063BCE" w:rsidRPr="009A43EE">
              <w:t xml:space="preserve"> </w:t>
            </w:r>
            <w:r w:rsidRPr="009A43EE">
              <w:t xml:space="preserve">activities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39CAB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E01FE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F699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33A99D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55FBCD61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25798" w14:textId="77777777" w:rsidR="00852B02" w:rsidRPr="009A43EE" w:rsidRDefault="00852B02" w:rsidP="00BE320C">
            <w:pPr>
              <w:ind w:left="540"/>
              <w:contextualSpacing/>
            </w:pPr>
            <w:r w:rsidRPr="009A43EE">
              <w:t xml:space="preserve">Lack of team member consensus regarding goals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749B2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305AA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CEF9F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F18EB0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4E06FDBC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2DB1B" w14:textId="77777777" w:rsidR="00852B02" w:rsidRPr="009A43EE" w:rsidRDefault="00852B02" w:rsidP="00BE320C">
            <w:pPr>
              <w:ind w:left="540"/>
              <w:contextualSpacing/>
            </w:pPr>
            <w:r w:rsidRPr="009A43EE">
              <w:t xml:space="preserve">Inability of team members to work together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C5E9E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6BBFF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7155B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8B173B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852B02" w:rsidRPr="009A43EE" w14:paraId="6A6CCD51" w14:textId="77777777" w:rsidTr="00BE320C">
        <w:trPr>
          <w:cantSplit/>
        </w:trPr>
        <w:tc>
          <w:tcPr>
            <w:tcW w:w="43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410430" w14:textId="77777777" w:rsidR="00852B02" w:rsidRPr="009A43EE" w:rsidRDefault="00852B02" w:rsidP="00BE320C">
            <w:pPr>
              <w:contextualSpacing/>
              <w:rPr>
                <w:i/>
              </w:rPr>
            </w:pPr>
            <w:r w:rsidRPr="009A43EE">
              <w:rPr>
                <w:i/>
              </w:rPr>
              <w:t>Stakeholder push-back issues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A9F0C" w14:textId="77777777" w:rsidR="00852B02" w:rsidRPr="009A43EE" w:rsidRDefault="00852B02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461B5" w14:textId="77777777" w:rsidR="00852B02" w:rsidRPr="009A43EE" w:rsidRDefault="00852B02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52821" w14:textId="77777777" w:rsidR="00852B02" w:rsidRPr="009A43EE" w:rsidRDefault="00852B02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416FD9" w14:textId="77777777" w:rsidR="00852B02" w:rsidRPr="009A43EE" w:rsidRDefault="00852B02" w:rsidP="00BE320C">
            <w:pPr>
              <w:contextualSpacing/>
              <w:jc w:val="center"/>
            </w:pPr>
          </w:p>
        </w:tc>
      </w:tr>
      <w:tr w:rsidR="00852B02" w:rsidRPr="009A43EE" w14:paraId="321C33BE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D956F" w14:textId="77777777" w:rsidR="00852B02" w:rsidRPr="009A43EE" w:rsidRDefault="00852B02" w:rsidP="00BE320C">
            <w:pPr>
              <w:ind w:left="540"/>
              <w:contextualSpacing/>
            </w:pPr>
            <w:r w:rsidRPr="009A43EE">
              <w:t>Not enough buy-in from</w:t>
            </w:r>
            <w:r>
              <w:t xml:space="preserve"> surgery staff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AAA94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EAEEF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9BF05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521C80" w14:textId="77777777" w:rsidR="00852B02" w:rsidRPr="009A43EE" w:rsidRDefault="00852B02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2AF423B6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C04F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>Not enou</w:t>
            </w:r>
            <w:r>
              <w:t>gh buy-in from anesthesiology staff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3910E" w14:textId="4104ED56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0B7C0" w14:textId="7511E4B0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62FA6" w14:textId="4A7F3C15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1EA030" w14:textId="0E30CD1F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2FCE8C79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AC186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 xml:space="preserve">Not enough buy-in from nursing staff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F2BA9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AE782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03C79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1CA40E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2DBF50D2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EFBA34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 xml:space="preserve">Not enough buy-in from other staff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11DE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05353B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8127E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4A417E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40A52F84" w14:textId="77777777" w:rsidTr="00BE320C">
        <w:trPr>
          <w:cantSplit/>
        </w:trPr>
        <w:tc>
          <w:tcPr>
            <w:tcW w:w="43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8C5E29" w14:textId="77777777" w:rsidR="00253D5C" w:rsidRPr="009A43EE" w:rsidRDefault="00253D5C" w:rsidP="00BE320C">
            <w:pPr>
              <w:contextualSpacing/>
              <w:rPr>
                <w:i/>
              </w:rPr>
            </w:pPr>
            <w:r w:rsidRPr="009A43EE">
              <w:rPr>
                <w:i/>
              </w:rPr>
              <w:t>Workload and time issues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50483" w14:textId="77777777" w:rsidR="00253D5C" w:rsidRPr="009A43EE" w:rsidRDefault="00253D5C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B0994" w14:textId="77777777" w:rsidR="00253D5C" w:rsidRPr="009A43EE" w:rsidRDefault="00253D5C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B537F" w14:textId="77777777" w:rsidR="00253D5C" w:rsidRPr="009A43EE" w:rsidRDefault="00253D5C" w:rsidP="00BE320C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BF1C15" w14:textId="77777777" w:rsidR="00253D5C" w:rsidRPr="009A43EE" w:rsidRDefault="00253D5C" w:rsidP="00BE320C">
            <w:pPr>
              <w:contextualSpacing/>
              <w:jc w:val="center"/>
            </w:pPr>
          </w:p>
        </w:tc>
      </w:tr>
      <w:tr w:rsidR="00253D5C" w:rsidRPr="009A43EE" w14:paraId="5AFE4F4E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CA549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 xml:space="preserve">Not enough time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D9C31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DBFE5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78198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3700C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65BCD504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54018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>Staff turnover on unit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8D3FA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8EFF2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9CD64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092AD3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70F23519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4D7AB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 xml:space="preserve">Data collection burden for staff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26D1A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37D6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B1231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5A89D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5EF7C18B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BE46B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 xml:space="preserve">Problems with data systems 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6894D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E4428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9B608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89225B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="00253D5C" w:rsidRPr="009A43EE" w14:paraId="264C6294" w14:textId="77777777" w:rsidTr="00BE320C">
        <w:trPr>
          <w:cantSplit/>
        </w:trPr>
        <w:tc>
          <w:tcPr>
            <w:tcW w:w="4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8CC15" w14:textId="77777777" w:rsidR="00253D5C" w:rsidRPr="009A43EE" w:rsidRDefault="00253D5C" w:rsidP="00BE320C">
            <w:pPr>
              <w:ind w:left="540"/>
              <w:contextualSpacing/>
            </w:pPr>
            <w:r w:rsidRPr="009A43EE">
              <w:t>Competing priorities or distractions (e.g., new EMR, accreditation visit)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A329E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4D44F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D18662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1D3379" w14:textId="77777777" w:rsidR="00253D5C" w:rsidRPr="009A43EE" w:rsidRDefault="00253D5C" w:rsidP="00BE320C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</w:tbl>
    <w:p w14:paraId="5B6E9564" w14:textId="77777777" w:rsidR="00852B02" w:rsidRPr="009A43EE" w:rsidRDefault="00852B02" w:rsidP="00852B02">
      <w:pPr>
        <w:spacing w:line="276" w:lineRule="auto"/>
        <w:contextualSpacing/>
      </w:pPr>
    </w:p>
    <w:p w14:paraId="2E2C699C" w14:textId="271C3767" w:rsidR="00852B02" w:rsidRPr="00F00782" w:rsidRDefault="00852B02" w:rsidP="00F00782">
      <w:pPr>
        <w:rPr>
          <w:i/>
          <w:sz w:val="20"/>
          <w:szCs w:val="20"/>
        </w:rPr>
      </w:pPr>
      <w:r>
        <w:rPr>
          <w:i/>
        </w:rPr>
        <w:t>Questions to potential</w:t>
      </w:r>
      <w:r w:rsidR="00086F66">
        <w:rPr>
          <w:i/>
        </w:rPr>
        <w:t>ly</w:t>
      </w:r>
      <w:r>
        <w:rPr>
          <w:i/>
        </w:rPr>
        <w:t xml:space="preserve"> ask specific groups of people: </w:t>
      </w:r>
    </w:p>
    <w:p w14:paraId="48D28518" w14:textId="41C707C8" w:rsidR="00B24FA7" w:rsidRPr="00A106BE" w:rsidRDefault="00B24FA7" w:rsidP="00B24FA7">
      <w:pPr>
        <w:pBdr>
          <w:bottom w:val="single" w:sz="4" w:space="1" w:color="auto"/>
        </w:pBdr>
        <w:rPr>
          <w:rFonts w:eastAsia="Times New Roman" w:cs="Times New Roman"/>
          <w:b/>
          <w:color w:val="000000" w:themeColor="text1"/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</w:rPr>
        <w:t xml:space="preserve">Senior Leadership </w:t>
      </w:r>
      <w:r w:rsidRPr="00A106BE">
        <w:rPr>
          <w:rFonts w:eastAsia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4F48D743" w14:textId="77777777" w:rsidR="00B24FA7" w:rsidRDefault="00B24FA7" w:rsidP="00B24FA7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3877149C" w14:textId="2A288A23" w:rsidR="00B24FA7" w:rsidRPr="008224C7" w:rsidRDefault="00B24FA7" w:rsidP="00B24FA7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Can you describe how your hospital decided to implement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the Improving Surgical Care and Recovery Program (ISCR)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14:paraId="4B5E7465" w14:textId="77777777" w:rsidR="00B24FA7" w:rsidRPr="008224C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Who was involved?</w:t>
      </w:r>
    </w:p>
    <w:p w14:paraId="01A42ABA" w14:textId="77777777" w:rsidR="00B24FA7" w:rsidRPr="008224C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long did it take to arrive at this decision? </w:t>
      </w:r>
    </w:p>
    <w:p w14:paraId="1207C17E" w14:textId="34551C7C" w:rsidR="00B24FA7" w:rsidRPr="008224C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What were the reasons given in favor of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the ISCR program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14:paraId="4E96C0C9" w14:textId="0F21A31C" w:rsidR="00B24FA7" w:rsidRPr="008224C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Was there any resistance against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? What were the reasons given? </w:t>
      </w:r>
    </w:p>
    <w:p w14:paraId="086EC556" w14:textId="77777777" w:rsidR="00B24FA7" w:rsidRPr="008224C7" w:rsidRDefault="00B24FA7" w:rsidP="00B24FA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did the project team deal with any resistance?  </w:t>
      </w:r>
    </w:p>
    <w:p w14:paraId="242C8C78" w14:textId="77777777" w:rsidR="00B24FA7" w:rsidRDefault="00B24FA7" w:rsidP="00B24FA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</w:p>
    <w:p w14:paraId="5C15ACB6" w14:textId="2DFEDF06" w:rsidR="00B24FA7" w:rsidRDefault="00B24FA7" w:rsidP="00B24FA7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experience with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. </w:t>
      </w:r>
    </w:p>
    <w:p w14:paraId="468FA925" w14:textId="77777777" w:rsidR="00B24FA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has gone well? </w:t>
      </w:r>
    </w:p>
    <w:p w14:paraId="1058C0EB" w14:textId="77777777" w:rsidR="00B24FA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14:paraId="37EDADFF" w14:textId="77777777" w:rsidR="00B24FA7" w:rsidRDefault="00B24FA7" w:rsidP="00B24FA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14:paraId="3438D313" w14:textId="37309CD0" w:rsidR="00B24FA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12380F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implement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12380F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14:paraId="030645AA" w14:textId="77777777" w:rsidR="00B24FA7" w:rsidRDefault="00B24FA7" w:rsidP="00B24FA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12380F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14:paraId="22AB425B" w14:textId="77777777" w:rsidR="00B24FA7" w:rsidRPr="008224C7" w:rsidRDefault="00B24FA7" w:rsidP="00B24FA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</w:t>
      </w: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If yes, for how long? </w:t>
      </w:r>
    </w:p>
    <w:p w14:paraId="3AA06AE2" w14:textId="48B25CD4" w:rsidR="00B24FA7" w:rsidRPr="008D54D9" w:rsidRDefault="00B24FA7" w:rsidP="008D54D9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37312F60" w14:textId="2A9BCCC8" w:rsidR="00B24FA7" w:rsidRDefault="00B24FA7" w:rsidP="00B24FA7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the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program in this hospital over the next year? </w:t>
      </w:r>
    </w:p>
    <w:p w14:paraId="74F35674" w14:textId="4B5743B0" w:rsidR="00B24FA7" w:rsidRDefault="00B24FA7" w:rsidP="00B24FA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like other improvement efforts the hospital has undertaken, or different? How so? </w:t>
      </w:r>
    </w:p>
    <w:p w14:paraId="3648A584" w14:textId="77777777" w:rsidR="00B24FA7" w:rsidRDefault="00B24FA7" w:rsidP="00B24FA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1C0278B8" w14:textId="7C6418E6" w:rsidR="00B24FA7" w:rsidRDefault="00B24FA7" w:rsidP="00B24FA7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</w:t>
      </w:r>
      <w:r w:rsidR="00086F66">
        <w:rPr>
          <w:rFonts w:eastAsia="Times New Roman" w:cs="Times New Roman"/>
          <w:color w:val="000000" w:themeColor="text1"/>
          <w:sz w:val="22"/>
          <w:szCs w:val="22"/>
        </w:rPr>
        <w:t xml:space="preserve">implement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14:paraId="6D09288C" w14:textId="77777777" w:rsidR="00F00782" w:rsidRDefault="00F00782" w:rsidP="00F00782"/>
    <w:p w14:paraId="2E6F620C" w14:textId="351D489E" w:rsidR="00F00782" w:rsidRPr="00F00782" w:rsidRDefault="00F00782" w:rsidP="00F00782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14:paraId="25DDF46D" w14:textId="77777777" w:rsidR="00B24FA7" w:rsidRDefault="00B24FA7" w:rsidP="00F00782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53A0BCCA" w14:textId="57CEC499" w:rsidR="00852B02" w:rsidRDefault="00B24FA7" w:rsidP="00F00782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your enhanced surgical </w:t>
      </w:r>
      <w:r w:rsidR="00F77D87">
        <w:rPr>
          <w:rFonts w:eastAsia="Times New Roman" w:cs="Times New Roman"/>
          <w:color w:val="000000" w:themeColor="text1"/>
          <w:sz w:val="22"/>
          <w:szCs w:val="22"/>
        </w:rPr>
        <w:t xml:space="preserve">care and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recovery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efforts that you’d like to share? </w:t>
      </w:r>
    </w:p>
    <w:p w14:paraId="7622DC67" w14:textId="77777777" w:rsidR="00F00782" w:rsidRDefault="00F00782" w:rsidP="00F00782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326E5D6B" w14:textId="77777777" w:rsidR="00F00782" w:rsidRPr="00F00782" w:rsidRDefault="00F00782" w:rsidP="00F00782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4C09A1FA" w14:textId="5943D8A8" w:rsidR="00B24FA7" w:rsidRPr="00F15DC3" w:rsidRDefault="00B24FA7" w:rsidP="00B24FA7">
      <w:pPr>
        <w:pBdr>
          <w:bottom w:val="single" w:sz="4" w:space="1" w:color="auto"/>
        </w:pBdr>
        <w:rPr>
          <w:b/>
          <w:color w:val="000000" w:themeColor="text1"/>
          <w:sz w:val="22"/>
          <w:szCs w:val="22"/>
        </w:rPr>
      </w:pPr>
      <w:r w:rsidRPr="00F15DC3">
        <w:rPr>
          <w:b/>
          <w:color w:val="000000" w:themeColor="text1"/>
          <w:sz w:val="22"/>
          <w:szCs w:val="22"/>
        </w:rPr>
        <w:t xml:space="preserve">Patient safety and quality staff </w:t>
      </w:r>
    </w:p>
    <w:p w14:paraId="2897D694" w14:textId="77777777" w:rsidR="00B24FA7" w:rsidRDefault="00B24FA7" w:rsidP="00B24FA7">
      <w:pPr>
        <w:rPr>
          <w:color w:val="000000" w:themeColor="text1"/>
          <w:sz w:val="22"/>
          <w:szCs w:val="22"/>
        </w:rPr>
      </w:pPr>
    </w:p>
    <w:p w14:paraId="099BE8DC" w14:textId="77777777" w:rsidR="008B58C3" w:rsidRPr="008224C7" w:rsidRDefault="008B58C3" w:rsidP="008B58C3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Can you describe how your hospital decided to implement the Improving Surgical Care and Recovery Program (ISCR)?</w:t>
      </w:r>
    </w:p>
    <w:p w14:paraId="3D40E490" w14:textId="77777777" w:rsidR="008B58C3" w:rsidRPr="00C05172" w:rsidRDefault="008B58C3" w:rsidP="008B58C3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>Who was involved?</w:t>
      </w:r>
    </w:p>
    <w:p w14:paraId="7D8D3B54" w14:textId="77777777" w:rsidR="008B58C3" w:rsidRPr="00C05172" w:rsidRDefault="008B58C3" w:rsidP="008B58C3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How long did it take to arrive at this decision? </w:t>
      </w:r>
    </w:p>
    <w:p w14:paraId="2E2A0F9C" w14:textId="77777777" w:rsidR="008B58C3" w:rsidRPr="00C05172" w:rsidRDefault="008B58C3" w:rsidP="008B58C3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What were the reasons given in favor of implementing </w:t>
      </w:r>
      <w:r>
        <w:rPr>
          <w:rFonts w:eastAsia="Times New Roman" w:cs="Times New Roman"/>
          <w:color w:val="000000" w:themeColor="text1"/>
          <w:sz w:val="22"/>
          <w:szCs w:val="22"/>
        </w:rPr>
        <w:t>the ISCR program</w:t>
      </w: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14:paraId="1EA5A486" w14:textId="77777777" w:rsidR="008B58C3" w:rsidRPr="00C05172" w:rsidRDefault="008B58C3" w:rsidP="008B58C3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Was there any resistance against implementing </w:t>
      </w:r>
      <w:r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? What were the reasons given? </w:t>
      </w:r>
    </w:p>
    <w:p w14:paraId="53A55BC8" w14:textId="77777777" w:rsidR="008B58C3" w:rsidRPr="00C05172" w:rsidRDefault="008B58C3" w:rsidP="008B58C3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How did the project team deal with any resistance?  </w:t>
      </w:r>
    </w:p>
    <w:p w14:paraId="54F985A6" w14:textId="77777777" w:rsidR="00B24FA7" w:rsidRDefault="00B24FA7" w:rsidP="00B24FA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</w:p>
    <w:p w14:paraId="038924C6" w14:textId="1BB0107E" w:rsidR="00B24FA7" w:rsidRDefault="00B24FA7" w:rsidP="008224C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experience with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. </w:t>
      </w:r>
    </w:p>
    <w:p w14:paraId="3F546FE2" w14:textId="2F6DB435" w:rsidR="00B24FA7" w:rsidRPr="008224C7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many estimated hours did your team spend prepping for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14:paraId="25551489" w14:textId="77777777" w:rsidR="00B24FA7" w:rsidRPr="008B58C3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has gone well? </w:t>
      </w:r>
    </w:p>
    <w:p w14:paraId="4C0180AB" w14:textId="77777777" w:rsidR="00B24FA7" w:rsidRPr="008B58C3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14:paraId="70B20319" w14:textId="77777777" w:rsidR="00B24FA7" w:rsidRPr="008B58C3" w:rsidRDefault="00B24FA7" w:rsidP="008224C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14:paraId="782DD442" w14:textId="0C73782A" w:rsidR="00B24FA7" w:rsidRPr="008224C7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Were there any process measures that you weren’t doing that you added once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ISCR kicked off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 If so, what were they?</w:t>
      </w:r>
    </w:p>
    <w:p w14:paraId="1134E3B0" w14:textId="524F0D18" w:rsidR="00B24FA7" w:rsidRPr="008224C7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Did you wait until the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ACS registry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data was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ready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to know about their process measures or did you attempt to collect them in real time?</w:t>
      </w:r>
    </w:p>
    <w:p w14:paraId="350F8638" w14:textId="27829F4B" w:rsidR="00B24FA7" w:rsidRPr="008224C7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Did you have a Senior Executive that helped support you through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 implementation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 What was his/her involvement like? Can you give me an example of how s/he helped in the implementation? How were you able to get him/her involved?</w:t>
      </w:r>
    </w:p>
    <w:p w14:paraId="2F9CDD6C" w14:textId="0CA46B6A" w:rsidR="00B24FA7" w:rsidRPr="008B58C3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implement </w:t>
      </w:r>
      <w:r w:rsidR="008B58C3" w:rsidRP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14:paraId="2FE75239" w14:textId="77777777" w:rsidR="00B24FA7" w:rsidRPr="008B58C3" w:rsidRDefault="00B24FA7" w:rsidP="008224C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14:paraId="584A3450" w14:textId="77777777" w:rsidR="00B24FA7" w:rsidRPr="008224C7" w:rsidRDefault="00B24FA7" w:rsidP="008224C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were you able to obtain these resources?</w:t>
      </w:r>
    </w:p>
    <w:p w14:paraId="31C5D893" w14:textId="615E1802" w:rsidR="00B24FA7" w:rsidRPr="008224C7" w:rsidRDefault="00B24FA7" w:rsidP="008224C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Do you think such a role is important for sustained use of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14:paraId="421A35F8" w14:textId="77777777" w:rsidR="00B24FA7" w:rsidRDefault="00B24FA7" w:rsidP="00AA0C28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029548E8" w14:textId="171C7C53" w:rsidR="00B24FA7" w:rsidRDefault="00B24FA7" w:rsidP="008224C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the 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program in this hospital over the next year? </w:t>
      </w:r>
    </w:p>
    <w:p w14:paraId="341AAFA5" w14:textId="1CEEB7FB" w:rsidR="00B24FA7" w:rsidRDefault="00B24FA7" w:rsidP="008224C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like other improvement efforts the hospital has undertaken, or different? How so? </w:t>
      </w:r>
    </w:p>
    <w:p w14:paraId="7ED10BBB" w14:textId="77777777" w:rsidR="00B24FA7" w:rsidRDefault="00B24FA7" w:rsidP="00B24FA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34BBFE05" w14:textId="6CAEDFF4" w:rsidR="00B24FA7" w:rsidRDefault="00B24FA7" w:rsidP="008224C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implement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>?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1E583CD2" w14:textId="77777777" w:rsidR="00F00782" w:rsidRDefault="00F00782" w:rsidP="00F00782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355CACF6" w14:textId="77777777" w:rsidR="00F00782" w:rsidRPr="00F00782" w:rsidRDefault="00F00782" w:rsidP="008224C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14:paraId="2B0CCDAD" w14:textId="77777777" w:rsidR="00B24FA7" w:rsidRDefault="00B24FA7" w:rsidP="00B24FA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253B20BE" w14:textId="7F56E626" w:rsidR="00B24FA7" w:rsidRPr="0012380F" w:rsidRDefault="00B24FA7" w:rsidP="008224C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your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enhanced surgical </w:t>
      </w:r>
      <w:r w:rsidR="0013107E">
        <w:rPr>
          <w:rFonts w:eastAsia="Times New Roman" w:cs="Times New Roman"/>
          <w:color w:val="000000" w:themeColor="text1"/>
          <w:sz w:val="22"/>
          <w:szCs w:val="22"/>
        </w:rPr>
        <w:t xml:space="preserve">care and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recovery efforts that you’d like to share? </w:t>
      </w:r>
    </w:p>
    <w:p w14:paraId="4609964C" w14:textId="77777777" w:rsidR="00B24FA7" w:rsidRDefault="00B24FA7" w:rsidP="00B24FA7">
      <w:pPr>
        <w:rPr>
          <w:color w:val="000000" w:themeColor="text1"/>
          <w:sz w:val="22"/>
          <w:szCs w:val="22"/>
        </w:rPr>
      </w:pPr>
    </w:p>
    <w:p w14:paraId="78D7A9FD" w14:textId="77777777" w:rsidR="00B24FA7" w:rsidRDefault="00B24FA7" w:rsidP="00B24FA7">
      <w:pPr>
        <w:rPr>
          <w:color w:val="000000" w:themeColor="text1"/>
          <w:sz w:val="22"/>
          <w:szCs w:val="22"/>
        </w:rPr>
      </w:pPr>
    </w:p>
    <w:p w14:paraId="04A13A96" w14:textId="28A115AA" w:rsidR="00B24FA7" w:rsidRDefault="00B24FA7" w:rsidP="00B24FA7">
      <w:pPr>
        <w:pBdr>
          <w:bottom w:val="single" w:sz="4" w:space="1" w:color="auto"/>
        </w:pBdr>
        <w:rPr>
          <w:color w:val="000000" w:themeColor="text1"/>
          <w:sz w:val="22"/>
          <w:szCs w:val="22"/>
        </w:rPr>
      </w:pPr>
      <w:r w:rsidRPr="00F15DC3">
        <w:rPr>
          <w:b/>
          <w:color w:val="000000" w:themeColor="text1"/>
          <w:sz w:val="22"/>
          <w:szCs w:val="22"/>
        </w:rPr>
        <w:t>Perioperative leadership</w:t>
      </w:r>
      <w:r>
        <w:rPr>
          <w:color w:val="000000" w:themeColor="text1"/>
          <w:sz w:val="22"/>
          <w:szCs w:val="22"/>
        </w:rPr>
        <w:t xml:space="preserve"> (Pre-op, OR, PACU, step down, inpatient, discharge, etc.) </w:t>
      </w:r>
    </w:p>
    <w:p w14:paraId="385140B8" w14:textId="77777777" w:rsidR="00B24FA7" w:rsidRDefault="00B24FA7" w:rsidP="00B24FA7">
      <w:pPr>
        <w:rPr>
          <w:color w:val="000000" w:themeColor="text1"/>
          <w:sz w:val="22"/>
          <w:szCs w:val="22"/>
        </w:rPr>
      </w:pPr>
    </w:p>
    <w:p w14:paraId="304B2672" w14:textId="77777777" w:rsidR="008B58C3" w:rsidRPr="008224C7" w:rsidRDefault="008B58C3" w:rsidP="008B58C3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Can you describe how your hospital decided to implement the Improving Surgical Care and Recovery Program (ISCR)?</w:t>
      </w:r>
    </w:p>
    <w:p w14:paraId="4E0EB0F7" w14:textId="77777777" w:rsidR="008B58C3" w:rsidRPr="008B58C3" w:rsidRDefault="008B58C3" w:rsidP="008B58C3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Who was involved?</w:t>
      </w:r>
    </w:p>
    <w:p w14:paraId="24A7CD7F" w14:textId="77777777" w:rsidR="008B58C3" w:rsidRPr="008B58C3" w:rsidRDefault="008B58C3" w:rsidP="008B58C3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How long did it take to arrive at this decision? </w:t>
      </w:r>
    </w:p>
    <w:p w14:paraId="54834BD7" w14:textId="77777777" w:rsidR="008B58C3" w:rsidRPr="008B58C3" w:rsidRDefault="008B58C3" w:rsidP="008B58C3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were the reasons given in favor of implementing the ISCR program? </w:t>
      </w:r>
    </w:p>
    <w:p w14:paraId="4C01549E" w14:textId="77777777" w:rsidR="008B58C3" w:rsidRPr="008B58C3" w:rsidRDefault="008B58C3" w:rsidP="008B58C3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Was there any resistance against implementing ISCR? What were the reasons given? </w:t>
      </w:r>
    </w:p>
    <w:p w14:paraId="6A17FF3F" w14:textId="77777777" w:rsidR="008B58C3" w:rsidRPr="008B58C3" w:rsidRDefault="008B58C3" w:rsidP="008B58C3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How did the project team deal with any resistance?  </w:t>
      </w:r>
    </w:p>
    <w:p w14:paraId="1FF9193F" w14:textId="77777777" w:rsidR="00B24FA7" w:rsidRPr="008B58C3" w:rsidRDefault="00B24FA7" w:rsidP="00B24FA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</w:p>
    <w:p w14:paraId="73EBB0B9" w14:textId="77777777" w:rsidR="008B58C3" w:rsidRPr="008B58C3" w:rsidRDefault="008B58C3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experience with implementing ISCR. </w:t>
      </w:r>
    </w:p>
    <w:p w14:paraId="33E7AD15" w14:textId="77777777" w:rsidR="008B58C3" w:rsidRPr="008224C7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many estimated hours did your team spend prepping for ISCR?</w:t>
      </w:r>
    </w:p>
    <w:p w14:paraId="59E7CC7A" w14:textId="77777777" w:rsidR="008B58C3" w:rsidRPr="008B58C3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has gone well? </w:t>
      </w:r>
    </w:p>
    <w:p w14:paraId="2C9C59F6" w14:textId="77777777" w:rsidR="008B58C3" w:rsidRPr="008B58C3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14:paraId="0533EC97" w14:textId="77777777" w:rsidR="008B58C3" w:rsidRPr="008B58C3" w:rsidRDefault="008B58C3" w:rsidP="008224C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14:paraId="34081581" w14:textId="77777777" w:rsidR="008B58C3" w:rsidRPr="008224C7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Were there any process measures that you weren’t doing that you added once ISCR kicked off ? If so, what were they?</w:t>
      </w:r>
    </w:p>
    <w:p w14:paraId="352DB5A1" w14:textId="77777777" w:rsidR="008B58C3" w:rsidRPr="008224C7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Did you wait until the ACS registry data was ready to know about their process measures or did you attempt to collect them in real time?</w:t>
      </w:r>
    </w:p>
    <w:p w14:paraId="359DAB12" w14:textId="77777777" w:rsidR="008B58C3" w:rsidRPr="008224C7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Did you have a Senior Executive that helped support you through ISCR implementation? What was his/her involvement like? Can you give me an example of how s/he helped in the implementation? How were you able to get him/her involved?</w:t>
      </w:r>
    </w:p>
    <w:p w14:paraId="7CB8933F" w14:textId="77777777" w:rsidR="008B58C3" w:rsidRPr="008B58C3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implement ISCR? </w:t>
      </w:r>
    </w:p>
    <w:p w14:paraId="4FF5E38D" w14:textId="77777777" w:rsidR="008B58C3" w:rsidRPr="008B58C3" w:rsidRDefault="008B58C3" w:rsidP="008224C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14:paraId="2727883E" w14:textId="77777777" w:rsidR="008B58C3" w:rsidRPr="008224C7" w:rsidRDefault="008B58C3" w:rsidP="008224C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were you able to obtain these resources?</w:t>
      </w:r>
    </w:p>
    <w:p w14:paraId="32A27B34" w14:textId="77777777" w:rsidR="008B58C3" w:rsidRPr="008224C7" w:rsidRDefault="008B58C3" w:rsidP="008224C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Do you think such a role is important for sustained use of ISCR?</w:t>
      </w:r>
    </w:p>
    <w:p w14:paraId="250A728C" w14:textId="77777777" w:rsidR="00B24FA7" w:rsidRPr="008B58C3" w:rsidRDefault="00B24FA7" w:rsidP="00B24FA7">
      <w:pPr>
        <w:ind w:left="2160"/>
        <w:rPr>
          <w:rFonts w:eastAsia="Times New Roman" w:cs="Times New Roman"/>
          <w:color w:val="000000" w:themeColor="text1"/>
          <w:sz w:val="22"/>
          <w:szCs w:val="22"/>
        </w:rPr>
      </w:pPr>
    </w:p>
    <w:p w14:paraId="355C8396" w14:textId="77777777" w:rsidR="00272646" w:rsidRPr="008B58C3" w:rsidRDefault="00272646" w:rsidP="00B24FA7">
      <w:pPr>
        <w:ind w:left="2160"/>
        <w:rPr>
          <w:rFonts w:eastAsia="Times New Roman" w:cs="Times New Roman"/>
          <w:color w:val="000000" w:themeColor="text1"/>
          <w:sz w:val="22"/>
          <w:szCs w:val="22"/>
        </w:rPr>
      </w:pPr>
    </w:p>
    <w:p w14:paraId="1CD919B0" w14:textId="77777777" w:rsidR="00B24FA7" w:rsidRPr="008224C7" w:rsidRDefault="00B24FA7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What is the structure of your operating room? Do you have designated teams?</w:t>
      </w:r>
    </w:p>
    <w:p w14:paraId="4FBB3616" w14:textId="77777777" w:rsidR="00B24FA7" w:rsidRPr="008B58C3" w:rsidRDefault="00B24FA7" w:rsidP="00B24FA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5C16D494" w14:textId="22C9ED8E" w:rsidR="00B24FA7" w:rsidRPr="008224C7" w:rsidRDefault="00B24FA7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is your pre-op education done? Does it include language 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about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D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o you educate your patients about early m</w:t>
      </w:r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obility, early discharge, etc.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a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s </w:t>
      </w:r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part of the pre-op education? If so, how do you educate them (e.g., website, brochures, nurse educator, etc.)</w:t>
      </w:r>
    </w:p>
    <w:p w14:paraId="2D35D61E" w14:textId="2BEF0045" w:rsidR="00B24FA7" w:rsidRPr="008B58C3" w:rsidRDefault="00B24FA7" w:rsidP="00B24FA7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658B2843" w14:textId="77777777" w:rsidR="008B58C3" w:rsidRDefault="008B58C3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the ISCR program in this hospital over the next year? </w:t>
      </w:r>
    </w:p>
    <w:p w14:paraId="26948355" w14:textId="77777777" w:rsidR="008B58C3" w:rsidRDefault="008B58C3" w:rsidP="008224C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ISCR like other improvement efforts the hospital has undertaken, or different? How so? </w:t>
      </w:r>
    </w:p>
    <w:p w14:paraId="2A7F2A6C" w14:textId="77777777" w:rsidR="008B58C3" w:rsidRDefault="008B58C3" w:rsidP="008B58C3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6B8B4334" w14:textId="77777777" w:rsidR="008B58C3" w:rsidRDefault="008B58C3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implement ISCR? </w:t>
      </w:r>
    </w:p>
    <w:p w14:paraId="589E1727" w14:textId="77777777" w:rsidR="008B58C3" w:rsidRDefault="008B58C3" w:rsidP="008B58C3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43EB1759" w14:textId="77777777" w:rsidR="008B58C3" w:rsidRPr="00F00782" w:rsidRDefault="008B58C3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14:paraId="2CEB858E" w14:textId="77777777" w:rsidR="008B58C3" w:rsidRDefault="008B58C3" w:rsidP="008B58C3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626F525B" w14:textId="77777777" w:rsidR="008B58C3" w:rsidRPr="0012380F" w:rsidRDefault="008B58C3" w:rsidP="008224C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your enhanced surgical care and recovery efforts that you’d like to share? </w:t>
      </w:r>
    </w:p>
    <w:p w14:paraId="3930E543" w14:textId="77777777" w:rsidR="00272646" w:rsidRPr="008D1D27" w:rsidRDefault="00272646" w:rsidP="00272646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04280093" w14:textId="77777777" w:rsidR="008B58C3" w:rsidRDefault="008B58C3" w:rsidP="00B24FA7">
      <w:pPr>
        <w:pBdr>
          <w:bottom w:val="single" w:sz="4" w:space="1" w:color="auto"/>
        </w:pBdr>
        <w:rPr>
          <w:b/>
          <w:color w:val="000000" w:themeColor="text1"/>
          <w:sz w:val="22"/>
          <w:szCs w:val="22"/>
        </w:rPr>
      </w:pPr>
    </w:p>
    <w:p w14:paraId="0DAAA6F3" w14:textId="77777777" w:rsidR="008B58C3" w:rsidRDefault="008B58C3" w:rsidP="00B24FA7">
      <w:pPr>
        <w:pBdr>
          <w:bottom w:val="single" w:sz="4" w:space="1" w:color="auto"/>
        </w:pBdr>
        <w:rPr>
          <w:b/>
          <w:color w:val="000000" w:themeColor="text1"/>
          <w:sz w:val="22"/>
          <w:szCs w:val="22"/>
        </w:rPr>
      </w:pPr>
    </w:p>
    <w:p w14:paraId="1BEC5314" w14:textId="7A31DEEB" w:rsidR="00B24FA7" w:rsidRDefault="00B24FA7" w:rsidP="00B24FA7">
      <w:pPr>
        <w:pBdr>
          <w:bottom w:val="single" w:sz="4" w:space="1" w:color="auto"/>
        </w:pBdr>
        <w:rPr>
          <w:color w:val="000000" w:themeColor="text1"/>
          <w:sz w:val="22"/>
          <w:szCs w:val="22"/>
        </w:rPr>
      </w:pPr>
      <w:r w:rsidRPr="00F15DC3">
        <w:rPr>
          <w:b/>
          <w:color w:val="000000" w:themeColor="text1"/>
          <w:sz w:val="22"/>
          <w:szCs w:val="22"/>
        </w:rPr>
        <w:t>Perioperative frontline staff</w:t>
      </w:r>
      <w:r>
        <w:rPr>
          <w:color w:val="000000" w:themeColor="text1"/>
          <w:sz w:val="22"/>
          <w:szCs w:val="22"/>
        </w:rPr>
        <w:t xml:space="preserve"> (Pre-op, OR, PACU, step down, inpatient, discharge, etc.) </w:t>
      </w:r>
    </w:p>
    <w:p w14:paraId="543BD9BE" w14:textId="77777777" w:rsidR="00B24FA7" w:rsidRDefault="00B24FA7" w:rsidP="00B24FA7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171D1FB3" w14:textId="6A17FD0C" w:rsidR="00B24FA7" w:rsidRPr="008B58C3" w:rsidRDefault="00B24FA7" w:rsidP="00B24FA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</w:t>
      </w:r>
      <w:r w:rsidR="006C56EA"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experience with implementing </w:t>
      </w:r>
      <w:r w:rsidR="008B58C3" w:rsidRPr="008B58C3">
        <w:rPr>
          <w:rFonts w:eastAsia="Times New Roman" w:cs="Times New Roman"/>
          <w:color w:val="000000" w:themeColor="text1"/>
          <w:sz w:val="22"/>
          <w:szCs w:val="22"/>
        </w:rPr>
        <w:t>the ISCR program</w:t>
      </w:r>
      <w:r w:rsidR="006C56EA"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. </w:t>
      </w:r>
    </w:p>
    <w:p w14:paraId="5355C90D" w14:textId="77777777" w:rsidR="00B24FA7" w:rsidRPr="008B58C3" w:rsidRDefault="00B24FA7" w:rsidP="00B24FA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has gone well with the implementation process? </w:t>
      </w:r>
    </w:p>
    <w:p w14:paraId="1D0EEC50" w14:textId="77777777" w:rsidR="00B24FA7" w:rsidRPr="008B58C3" w:rsidRDefault="00B24FA7" w:rsidP="00B24FA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14:paraId="608C84D0" w14:textId="77777777" w:rsidR="00B24FA7" w:rsidRPr="008B58C3" w:rsidRDefault="00B24FA7" w:rsidP="00B24FA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14:paraId="09D011E8" w14:textId="77777777" w:rsidR="00B24FA7" w:rsidRPr="008224C7" w:rsidRDefault="00B24FA7" w:rsidP="00B24FA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Were any of these challenges concentrated in any part(s) of the continuum of care (pre-operative, intra-operative, post-operative)? </w:t>
      </w:r>
    </w:p>
    <w:p w14:paraId="0E4BABCE" w14:textId="77777777" w:rsidR="00B24FA7" w:rsidRPr="008224C7" w:rsidRDefault="00B24FA7" w:rsidP="00B24FA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In thinking about the different people with whom you need to interact when caring for enhanced recovery patients, what is it like to work with them? </w:t>
      </w:r>
    </w:p>
    <w:p w14:paraId="080AABFF" w14:textId="2B24B6A9" w:rsidR="00B24FA7" w:rsidRPr="008224C7" w:rsidRDefault="00B24FA7" w:rsidP="00B24FA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Have those interactions changed since starting a 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formal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 program? </w:t>
      </w:r>
    </w:p>
    <w:p w14:paraId="1C7504EB" w14:textId="195DCE06" w:rsidR="00B24FA7" w:rsidRPr="008224C7" w:rsidRDefault="00B24FA7" w:rsidP="00B24FA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Did you have a Senior Executive that helped support 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you through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 implementation? 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W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hat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was his/her involvement like? Can you give me an example of how s/he helped in the implementation? How were you able to get him/her involved?</w:t>
      </w:r>
    </w:p>
    <w:p w14:paraId="504A7673" w14:textId="21C4EBF9" w:rsidR="00B24FA7" w:rsidRPr="008B58C3" w:rsidRDefault="00B24FA7" w:rsidP="00B24FA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</w:t>
      </w:r>
      <w:r w:rsidR="006C56EA"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implement </w:t>
      </w:r>
      <w:r w:rsidR="008B58C3" w:rsidRP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14:paraId="53AEF3C4" w14:textId="77777777" w:rsidR="00B24FA7" w:rsidRPr="008B58C3" w:rsidRDefault="00B24FA7" w:rsidP="00B24FA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14:paraId="79CA85CF" w14:textId="77777777" w:rsidR="00B24FA7" w:rsidRPr="008224C7" w:rsidRDefault="00B24FA7" w:rsidP="00B24FA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were you able to obtain these resources?</w:t>
      </w:r>
    </w:p>
    <w:p w14:paraId="697C4DB5" w14:textId="40A7ED6F" w:rsidR="00B24FA7" w:rsidRPr="008B58C3" w:rsidRDefault="00B24FA7" w:rsidP="00B24FA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Do you think such a 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role is important for sustained use of </w:t>
      </w:r>
      <w:r w:rsidR="008B58C3" w:rsidRPr="008224C7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14:paraId="60BE0E2A" w14:textId="77777777" w:rsidR="00B24FA7" w:rsidRPr="008B58C3" w:rsidRDefault="00B24FA7" w:rsidP="00B24FA7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7632534C" w14:textId="77777777" w:rsidR="00B24FA7" w:rsidRPr="008224C7" w:rsidRDefault="00B24FA7" w:rsidP="00B24FA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What is the structure of your operating room? Do you have designated teams?</w:t>
      </w:r>
    </w:p>
    <w:p w14:paraId="03B275FC" w14:textId="77777777" w:rsidR="00B24FA7" w:rsidRPr="008B58C3" w:rsidRDefault="00B24FA7" w:rsidP="00B24FA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26D733ED" w14:textId="77777777" w:rsidR="008B58C3" w:rsidRPr="008224C7" w:rsidRDefault="008B58C3" w:rsidP="008224C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is your pre-op education done? Does it include language about ISCR? </w:t>
      </w:r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Do you educate your patients about early mobility, early discharge, etc. as part of the pre-op education? If so, how do you educate them (e.g., website, brochures, nurse educator, etc.)</w:t>
      </w:r>
    </w:p>
    <w:p w14:paraId="6E3AFC73" w14:textId="77777777" w:rsidR="00B24FA7" w:rsidRPr="008B58C3" w:rsidRDefault="00B24FA7" w:rsidP="00B24FA7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67F3C32F" w14:textId="50F0B92A" w:rsidR="00B24FA7" w:rsidRPr="008224C7" w:rsidRDefault="00B24FA7" w:rsidP="00B24FA7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8224C7">
        <w:rPr>
          <w:color w:val="000000" w:themeColor="text1"/>
          <w:sz w:val="22"/>
          <w:szCs w:val="22"/>
        </w:rPr>
        <w:t xml:space="preserve">In the current literature </w:t>
      </w:r>
      <w:r w:rsidR="006C56EA" w:rsidRPr="008224C7">
        <w:rPr>
          <w:color w:val="000000" w:themeColor="text1"/>
          <w:sz w:val="22"/>
          <w:szCs w:val="22"/>
        </w:rPr>
        <w:t>about enhanced recovery practices</w:t>
      </w:r>
      <w:r w:rsidR="00030469" w:rsidRPr="008224C7">
        <w:rPr>
          <w:color w:val="000000" w:themeColor="text1"/>
          <w:sz w:val="22"/>
          <w:szCs w:val="22"/>
        </w:rPr>
        <w:t xml:space="preserve"> for surgical patients</w:t>
      </w:r>
      <w:r w:rsidR="006C56EA" w:rsidRPr="008224C7">
        <w:rPr>
          <w:color w:val="000000" w:themeColor="text1"/>
          <w:sz w:val="22"/>
          <w:szCs w:val="22"/>
        </w:rPr>
        <w:t xml:space="preserve">, some </w:t>
      </w:r>
      <w:r w:rsidRPr="008224C7">
        <w:rPr>
          <w:color w:val="000000" w:themeColor="text1"/>
          <w:sz w:val="22"/>
          <w:szCs w:val="22"/>
        </w:rPr>
        <w:t xml:space="preserve">frontline staff have </w:t>
      </w:r>
      <w:r w:rsidR="006C56EA" w:rsidRPr="008224C7">
        <w:rPr>
          <w:color w:val="000000" w:themeColor="text1"/>
          <w:sz w:val="22"/>
          <w:szCs w:val="22"/>
        </w:rPr>
        <w:t xml:space="preserve">expressed confusion about when to deviate from the enhanced recovery practices protocol </w:t>
      </w:r>
      <w:r w:rsidRPr="008224C7">
        <w:rPr>
          <w:color w:val="000000" w:themeColor="text1"/>
          <w:sz w:val="22"/>
          <w:szCs w:val="22"/>
        </w:rPr>
        <w:t xml:space="preserve">(for example, if a patient has nausea or poor pain control)? Has anyone experienced a similar sense of confusion? Or noticed that the protocol is not being consistently applied?  Have there been any efforts to resolve these issues?  </w:t>
      </w:r>
    </w:p>
    <w:p w14:paraId="0D93C236" w14:textId="77777777" w:rsidR="00B24FA7" w:rsidRPr="008B58C3" w:rsidRDefault="00B24FA7" w:rsidP="00B24FA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400122AB" w14:textId="3179FB44" w:rsidR="00B24FA7" w:rsidRPr="008B58C3" w:rsidRDefault="00B24FA7" w:rsidP="00B24FA7">
      <w:p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4CF077D1" w14:textId="77777777" w:rsidR="008B58C3" w:rsidRPr="008B58C3" w:rsidRDefault="008B58C3" w:rsidP="008B58C3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the ISCR program in this hospital over the next year? </w:t>
      </w:r>
    </w:p>
    <w:p w14:paraId="4031584E" w14:textId="77777777" w:rsidR="008B58C3" w:rsidRPr="008B58C3" w:rsidRDefault="008B58C3" w:rsidP="008B58C3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ISCR like other improvement efforts the hospital has undertaken, or different? How so? </w:t>
      </w:r>
    </w:p>
    <w:p w14:paraId="401577D6" w14:textId="77777777" w:rsidR="008B58C3" w:rsidRDefault="008B58C3" w:rsidP="008B58C3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12A31BDF" w14:textId="77777777" w:rsidR="008B58C3" w:rsidRDefault="008B58C3" w:rsidP="008B58C3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implement ISCR? </w:t>
      </w:r>
    </w:p>
    <w:p w14:paraId="1670E64C" w14:textId="77777777" w:rsidR="008B58C3" w:rsidRDefault="008B58C3" w:rsidP="008B58C3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043FB280" w14:textId="77777777" w:rsidR="008B58C3" w:rsidRPr="00F00782" w:rsidRDefault="008B58C3" w:rsidP="008B58C3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14:paraId="1AAF9784" w14:textId="77777777" w:rsidR="008B58C3" w:rsidRDefault="008B58C3" w:rsidP="008B58C3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14:paraId="5D547393" w14:textId="77777777" w:rsidR="008B58C3" w:rsidRPr="0012380F" w:rsidRDefault="008B58C3" w:rsidP="008B58C3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your enhanced surgical care and recovery efforts that you’d like to share? </w:t>
      </w:r>
    </w:p>
    <w:p w14:paraId="4B77630F" w14:textId="77777777" w:rsidR="00D653F8" w:rsidRPr="00CD6B54" w:rsidRDefault="00D653F8" w:rsidP="008224C7">
      <w:pPr>
        <w:ind w:left="720"/>
      </w:pPr>
    </w:p>
    <w:sectPr w:rsidR="00D653F8" w:rsidRPr="00CD6B54" w:rsidSect="00B14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A11FD6" w15:done="0"/>
  <w15:commentEx w15:paraId="2CFC2B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639"/>
    <w:multiLevelType w:val="hybridMultilevel"/>
    <w:tmpl w:val="A86EF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A2A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505C8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F1ACA"/>
    <w:multiLevelType w:val="hybridMultilevel"/>
    <w:tmpl w:val="E71A58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2C76E8"/>
    <w:multiLevelType w:val="hybridMultilevel"/>
    <w:tmpl w:val="C89EF77C"/>
    <w:lvl w:ilvl="0" w:tplc="0B04EE84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color w:val="191919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59BB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8465F"/>
    <w:multiLevelType w:val="hybridMultilevel"/>
    <w:tmpl w:val="A934A1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5A70A82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45F75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012C4"/>
    <w:multiLevelType w:val="multilevel"/>
    <w:tmpl w:val="3620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201D9"/>
    <w:multiLevelType w:val="hybridMultilevel"/>
    <w:tmpl w:val="3DA2EF3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53031CE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8495B"/>
    <w:multiLevelType w:val="hybridMultilevel"/>
    <w:tmpl w:val="D2F831A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DD35B6C"/>
    <w:multiLevelType w:val="hybridMultilevel"/>
    <w:tmpl w:val="33769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n Hanahan">
    <w15:presenceInfo w15:providerId="None" w15:userId="Erin Hana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86"/>
    <w:rsid w:val="00030469"/>
    <w:rsid w:val="00063BCE"/>
    <w:rsid w:val="00086F66"/>
    <w:rsid w:val="0013107E"/>
    <w:rsid w:val="00144A14"/>
    <w:rsid w:val="001E1B2A"/>
    <w:rsid w:val="00253D5C"/>
    <w:rsid w:val="00272646"/>
    <w:rsid w:val="00353907"/>
    <w:rsid w:val="003C2CD7"/>
    <w:rsid w:val="003C4867"/>
    <w:rsid w:val="00421D6F"/>
    <w:rsid w:val="00444158"/>
    <w:rsid w:val="00445CC5"/>
    <w:rsid w:val="004B6A31"/>
    <w:rsid w:val="0059414A"/>
    <w:rsid w:val="005A7594"/>
    <w:rsid w:val="0061271C"/>
    <w:rsid w:val="006825CB"/>
    <w:rsid w:val="006C24B2"/>
    <w:rsid w:val="006C56EA"/>
    <w:rsid w:val="006F1C79"/>
    <w:rsid w:val="00707869"/>
    <w:rsid w:val="00734966"/>
    <w:rsid w:val="007937FD"/>
    <w:rsid w:val="007A22D4"/>
    <w:rsid w:val="007E1396"/>
    <w:rsid w:val="008224C7"/>
    <w:rsid w:val="0082277F"/>
    <w:rsid w:val="00852B02"/>
    <w:rsid w:val="008B58C3"/>
    <w:rsid w:val="008D54D9"/>
    <w:rsid w:val="008F49C8"/>
    <w:rsid w:val="00915CA0"/>
    <w:rsid w:val="009370D7"/>
    <w:rsid w:val="00996D5B"/>
    <w:rsid w:val="009C2D4C"/>
    <w:rsid w:val="00AA0C28"/>
    <w:rsid w:val="00B003FE"/>
    <w:rsid w:val="00B14E05"/>
    <w:rsid w:val="00B24FA7"/>
    <w:rsid w:val="00B40A86"/>
    <w:rsid w:val="00B51470"/>
    <w:rsid w:val="00B90A6A"/>
    <w:rsid w:val="00CD6B54"/>
    <w:rsid w:val="00D057E1"/>
    <w:rsid w:val="00D12930"/>
    <w:rsid w:val="00D653F8"/>
    <w:rsid w:val="00DD42B8"/>
    <w:rsid w:val="00E05F83"/>
    <w:rsid w:val="00E33BC9"/>
    <w:rsid w:val="00E73E57"/>
    <w:rsid w:val="00EF2B14"/>
    <w:rsid w:val="00F00782"/>
    <w:rsid w:val="00F77D87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1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F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A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2726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1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396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B58C3"/>
  </w:style>
  <w:style w:type="paragraph" w:customStyle="1" w:styleId="p1">
    <w:name w:val="p1"/>
    <w:basedOn w:val="Normal"/>
    <w:rsid w:val="008B58C3"/>
    <w:rPr>
      <w:rFonts w:ascii="Calibri" w:hAnsi="Calibri" w:cs="Times New Roman"/>
      <w:sz w:val="15"/>
      <w:szCs w:val="15"/>
    </w:rPr>
  </w:style>
  <w:style w:type="paragraph" w:styleId="Revision">
    <w:name w:val="Revision"/>
    <w:hidden/>
    <w:uiPriority w:val="99"/>
    <w:semiHidden/>
    <w:rsid w:val="008B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F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A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2726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1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396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B58C3"/>
  </w:style>
  <w:style w:type="paragraph" w:customStyle="1" w:styleId="p1">
    <w:name w:val="p1"/>
    <w:basedOn w:val="Normal"/>
    <w:rsid w:val="008B58C3"/>
    <w:rPr>
      <w:rFonts w:ascii="Calibri" w:hAnsi="Calibri" w:cs="Times New Roman"/>
      <w:sz w:val="15"/>
      <w:szCs w:val="15"/>
    </w:rPr>
  </w:style>
  <w:style w:type="paragraph" w:styleId="Revision">
    <w:name w:val="Revision"/>
    <w:hidden/>
    <w:uiPriority w:val="99"/>
    <w:semiHidden/>
    <w:rsid w:val="008B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Hanahan</dc:creator>
  <cp:lastModifiedBy>SYSTEM</cp:lastModifiedBy>
  <cp:revision>2</cp:revision>
  <dcterms:created xsi:type="dcterms:W3CDTF">2017-07-28T20:05:00Z</dcterms:created>
  <dcterms:modified xsi:type="dcterms:W3CDTF">2017-07-28T20:05:00Z</dcterms:modified>
</cp:coreProperties>
</file>