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E3BF" w14:textId="6929AD44" w:rsidR="00251A3C" w:rsidRPr="005C44B7" w:rsidRDefault="00251A3C">
      <w:pPr>
        <w:jc w:val="center"/>
        <w:rPr>
          <w:rFonts w:cs="Times New Roman"/>
          <w:b/>
          <w:bCs/>
          <w:szCs w:val="24"/>
        </w:rPr>
      </w:pPr>
      <w:bookmarkStart w:id="0" w:name="_Toc328472337"/>
      <w:bookmarkStart w:id="1" w:name="_Toc328472340"/>
      <w:bookmarkStart w:id="2" w:name="_GoBack"/>
      <w:bookmarkEnd w:id="2"/>
      <w:r w:rsidRPr="005C44B7">
        <w:rPr>
          <w:rFonts w:cs="Times New Roman"/>
          <w:b/>
          <w:bCs/>
          <w:szCs w:val="24"/>
        </w:rPr>
        <w:t xml:space="preserve">Appendix </w:t>
      </w:r>
      <w:r w:rsidR="00865464" w:rsidRPr="005C44B7">
        <w:rPr>
          <w:rFonts w:cs="Times New Roman"/>
          <w:b/>
          <w:bCs/>
          <w:szCs w:val="24"/>
        </w:rPr>
        <w:t>A</w:t>
      </w:r>
    </w:p>
    <w:bookmarkEnd w:id="0"/>
    <w:p w14:paraId="3ADAD002" w14:textId="3BB42A19" w:rsidR="00251A3C" w:rsidRPr="005C44B7" w:rsidRDefault="4B439F78">
      <w:pPr>
        <w:jc w:val="center"/>
        <w:rPr>
          <w:rFonts w:cs="Times New Roman"/>
          <w:b/>
          <w:bCs/>
          <w:szCs w:val="24"/>
        </w:rPr>
      </w:pPr>
      <w:r w:rsidRPr="005C44B7">
        <w:rPr>
          <w:rFonts w:cs="Times New Roman"/>
          <w:b/>
          <w:bCs/>
          <w:szCs w:val="24"/>
        </w:rPr>
        <w:t>Protocol for Staff Interviews</w:t>
      </w:r>
      <w:r w:rsidR="00953B7E" w:rsidRPr="005C44B7">
        <w:rPr>
          <w:rFonts w:cs="Times New Roman"/>
          <w:b/>
          <w:bCs/>
          <w:szCs w:val="24"/>
        </w:rPr>
        <w:t>/Focus Groups</w:t>
      </w:r>
    </w:p>
    <w:bookmarkEnd w:id="1"/>
    <w:p w14:paraId="0230A761" w14:textId="77777777" w:rsidR="00251A3C" w:rsidRPr="005C44B7" w:rsidRDefault="00251A3C" w:rsidP="002C2F63">
      <w:pPr>
        <w:suppressAutoHyphens/>
        <w:spacing w:after="0" w:line="240" w:lineRule="auto"/>
        <w:jc w:val="both"/>
        <w:rPr>
          <w:rFonts w:eastAsia="Times New Roman" w:cs="Times New Roman"/>
          <w:b/>
          <w:bCs/>
          <w:kern w:val="1"/>
          <w:szCs w:val="24"/>
          <w:lang w:eastAsia="ar-SA"/>
        </w:rPr>
      </w:pPr>
    </w:p>
    <w:p w14:paraId="12D26A56" w14:textId="5F48AD63" w:rsidR="002C2F63" w:rsidRPr="005C44B7" w:rsidRDefault="002C2F63" w:rsidP="002C2F63">
      <w:pPr>
        <w:suppressAutoHyphens/>
        <w:spacing w:after="0" w:line="240" w:lineRule="auto"/>
        <w:jc w:val="both"/>
        <w:rPr>
          <w:rFonts w:eastAsia="Times New Roman" w:cs="Times New Roman"/>
          <w:b/>
          <w:bCs/>
          <w:kern w:val="1"/>
          <w:szCs w:val="24"/>
          <w:lang w:eastAsia="ar-SA"/>
        </w:rPr>
      </w:pPr>
      <w:r w:rsidRPr="005C44B7">
        <w:rPr>
          <w:rFonts w:eastAsia="Times New Roman" w:cs="Times New Roman"/>
          <w:b/>
          <w:bCs/>
          <w:kern w:val="1"/>
          <w:szCs w:val="24"/>
          <w:lang w:eastAsia="ar-SA"/>
        </w:rPr>
        <w:t>Introduction</w:t>
      </w:r>
    </w:p>
    <w:p w14:paraId="2D461B0B" w14:textId="77777777" w:rsidR="002C2F63" w:rsidRPr="005C44B7" w:rsidRDefault="002C2F63" w:rsidP="002C2F63">
      <w:pPr>
        <w:suppressAutoHyphens/>
        <w:spacing w:after="0" w:line="240" w:lineRule="auto"/>
        <w:jc w:val="both"/>
        <w:rPr>
          <w:rFonts w:eastAsia="Times New Roman" w:cs="Times New Roman"/>
          <w:kern w:val="1"/>
          <w:szCs w:val="24"/>
          <w:lang w:eastAsia="ar-SA"/>
        </w:rPr>
      </w:pPr>
    </w:p>
    <w:p w14:paraId="0ADA1174" w14:textId="158EC788" w:rsidR="002C2F63" w:rsidRPr="009C763F" w:rsidRDefault="002C2F63" w:rsidP="41D1F11A">
      <w:pPr>
        <w:suppressAutoHyphens/>
        <w:spacing w:after="0" w:line="240" w:lineRule="auto"/>
        <w:jc w:val="both"/>
        <w:rPr>
          <w:rFonts w:eastAsia="Times New Roman" w:cs="Times New Roman"/>
          <w:szCs w:val="24"/>
          <w:lang w:eastAsia="ar-SA"/>
        </w:rPr>
      </w:pPr>
      <w:r w:rsidRPr="005C44B7">
        <w:rPr>
          <w:rFonts w:eastAsia="Times New Roman" w:cs="Times New Roman"/>
          <w:kern w:val="1"/>
          <w:szCs w:val="24"/>
          <w:lang w:eastAsia="ar-SA"/>
        </w:rPr>
        <w:t xml:space="preserve">Thank you for agreeing to participate in this interview. Your insights are a really important part of the </w:t>
      </w:r>
      <w:bookmarkStart w:id="3" w:name="_Hlk512845435"/>
      <w:r w:rsidRPr="005C44B7">
        <w:rPr>
          <w:rFonts w:eastAsia="Times New Roman" w:cs="Times New Roman"/>
          <w:kern w:val="1"/>
          <w:szCs w:val="24"/>
          <w:lang w:eastAsia="ar-SA"/>
        </w:rPr>
        <w:t>Behavioral Interventions to Advance Self-Sufficiency Next Generation (BIAS-NG) project</w:t>
      </w:r>
      <w:bookmarkEnd w:id="3"/>
      <w:r w:rsidRPr="005C44B7">
        <w:rPr>
          <w:rFonts w:eastAsia="Times New Roman" w:cs="Times New Roman"/>
          <w:kern w:val="1"/>
          <w:szCs w:val="24"/>
          <w:lang w:eastAsia="ar-SA"/>
        </w:rPr>
        <w:t>. The goal of the project is to explore ways that we can apply principles of the behavioral sciences—</w:t>
      </w:r>
      <w:r w:rsidR="00A16DD9" w:rsidRPr="005C44B7">
        <w:rPr>
          <w:rFonts w:eastAsia="Times New Roman" w:cs="Times New Roman"/>
          <w:kern w:val="1"/>
          <w:szCs w:val="24"/>
          <w:lang w:eastAsia="ar-SA"/>
        </w:rPr>
        <w:t xml:space="preserve">which </w:t>
      </w:r>
      <w:r w:rsidRPr="005C44B7">
        <w:rPr>
          <w:rFonts w:eastAsia="Times New Roman" w:cs="Times New Roman"/>
          <w:kern w:val="1"/>
          <w:szCs w:val="24"/>
          <w:lang w:eastAsia="ar-SA"/>
        </w:rPr>
        <w:t xml:space="preserve">uses </w:t>
      </w:r>
      <w:r w:rsidR="007505B2" w:rsidRPr="005C44B7">
        <w:rPr>
          <w:rFonts w:eastAsia="Times New Roman" w:cs="Times New Roman"/>
          <w:kern w:val="1"/>
          <w:szCs w:val="24"/>
          <w:lang w:eastAsia="ar-SA"/>
        </w:rPr>
        <w:t xml:space="preserve">ideas from </w:t>
      </w:r>
      <w:r w:rsidRPr="00641EE2">
        <w:rPr>
          <w:rFonts w:eastAsia="Times New Roman" w:cs="Times New Roman"/>
          <w:kern w:val="1"/>
          <w:szCs w:val="24"/>
          <w:lang w:eastAsia="ar-SA"/>
        </w:rPr>
        <w:t>psychology and economics</w:t>
      </w:r>
      <w:r w:rsidR="00A16DD9" w:rsidRPr="00641EE2">
        <w:rPr>
          <w:rFonts w:eastAsia="Times New Roman" w:cs="Times New Roman"/>
          <w:kern w:val="1"/>
          <w:szCs w:val="24"/>
          <w:lang w:eastAsia="ar-SA"/>
        </w:rPr>
        <w:t>—</w:t>
      </w:r>
      <w:r w:rsidRPr="00641EE2">
        <w:rPr>
          <w:rFonts w:eastAsia="Times New Roman" w:cs="Times New Roman"/>
          <w:kern w:val="1"/>
          <w:szCs w:val="24"/>
          <w:lang w:eastAsia="ar-SA"/>
        </w:rPr>
        <w:t>to improve your jobs and help better serve</w:t>
      </w:r>
      <w:r w:rsidR="00D400B9" w:rsidRPr="00641EE2">
        <w:rPr>
          <w:rFonts w:eastAsia="Times New Roman" w:cs="Times New Roman"/>
          <w:kern w:val="1"/>
          <w:szCs w:val="24"/>
          <w:lang w:eastAsia="ar-SA"/>
        </w:rPr>
        <w:t xml:space="preserve"> individuals and</w:t>
      </w:r>
      <w:r w:rsidRPr="009C763F">
        <w:rPr>
          <w:rFonts w:eastAsia="Times New Roman" w:cs="Times New Roman"/>
          <w:kern w:val="1"/>
          <w:szCs w:val="24"/>
          <w:lang w:eastAsia="ar-SA"/>
        </w:rPr>
        <w:t xml:space="preserve"> families.  </w:t>
      </w:r>
    </w:p>
    <w:p w14:paraId="3CBE5CE9" w14:textId="617D3097" w:rsidR="41D1F11A" w:rsidRPr="00C535AE" w:rsidRDefault="41D1F11A" w:rsidP="41D1F11A">
      <w:pPr>
        <w:spacing w:after="0" w:line="240" w:lineRule="auto"/>
        <w:jc w:val="both"/>
        <w:rPr>
          <w:rFonts w:eastAsia="Times New Roman" w:cs="Times New Roman"/>
          <w:szCs w:val="24"/>
          <w:lang w:eastAsia="ar-SA"/>
        </w:rPr>
      </w:pPr>
    </w:p>
    <w:p w14:paraId="36A89884" w14:textId="010B2BA1" w:rsidR="002C2F63" w:rsidRPr="00E940AD" w:rsidRDefault="002C2F63" w:rsidP="00D75FE5">
      <w:pPr>
        <w:suppressAutoHyphens/>
        <w:spacing w:after="0" w:line="240" w:lineRule="auto"/>
        <w:jc w:val="both"/>
        <w:rPr>
          <w:rFonts w:cs="Times New Roman"/>
          <w:kern w:val="1"/>
          <w:szCs w:val="24"/>
          <w:lang w:eastAsia="ar-SA"/>
        </w:rPr>
      </w:pPr>
      <w:r w:rsidRPr="00E940AD">
        <w:rPr>
          <w:rFonts w:eastAsia="Times New Roman" w:cs="Times New Roman"/>
          <w:kern w:val="1"/>
          <w:szCs w:val="24"/>
          <w:lang w:eastAsia="ar-SA"/>
        </w:rPr>
        <w:t xml:space="preserve">We want to </w:t>
      </w:r>
      <w:r w:rsidR="00A5050F" w:rsidRPr="00E940AD">
        <w:rPr>
          <w:rFonts w:eastAsia="Times New Roman" w:cs="Times New Roman"/>
          <w:kern w:val="1"/>
          <w:szCs w:val="24"/>
          <w:lang w:eastAsia="ar-SA"/>
        </w:rPr>
        <w:t>hear your thoughts about</w:t>
      </w:r>
      <w:r w:rsidRPr="00E940AD">
        <w:rPr>
          <w:rFonts w:eastAsia="Times New Roman" w:cs="Times New Roman"/>
          <w:kern w:val="1"/>
          <w:szCs w:val="24"/>
          <w:lang w:eastAsia="ar-SA"/>
        </w:rPr>
        <w:t xml:space="preserve"> how the </w:t>
      </w:r>
      <w:r w:rsidR="00251A3C" w:rsidRPr="00E940AD">
        <w:rPr>
          <w:rFonts w:eastAsia="Times New Roman" w:cs="Times New Roman"/>
          <w:kern w:val="1"/>
          <w:szCs w:val="24"/>
          <w:lang w:eastAsia="ar-SA"/>
        </w:rPr>
        <w:t>intervention</w:t>
      </w:r>
      <w:r w:rsidRPr="00E940AD">
        <w:rPr>
          <w:rFonts w:eastAsia="Times New Roman" w:cs="Times New Roman"/>
          <w:kern w:val="1"/>
          <w:szCs w:val="24"/>
          <w:lang w:eastAsia="ar-SA"/>
        </w:rPr>
        <w:t xml:space="preserve"> we designed with the county </w:t>
      </w:r>
      <w:r w:rsidR="00A5050F" w:rsidRPr="00E940AD">
        <w:rPr>
          <w:rFonts w:eastAsia="Times New Roman" w:cs="Times New Roman"/>
          <w:kern w:val="1"/>
          <w:szCs w:val="24"/>
          <w:lang w:eastAsia="ar-SA"/>
        </w:rPr>
        <w:t>operates</w:t>
      </w:r>
      <w:r w:rsidRPr="00E940AD">
        <w:rPr>
          <w:rFonts w:eastAsia="Times New Roman" w:cs="Times New Roman"/>
          <w:kern w:val="1"/>
          <w:szCs w:val="24"/>
          <w:lang w:eastAsia="ar-SA"/>
        </w:rPr>
        <w:t xml:space="preserve">, and any ideas you have that might help you do your job better or improve the experience of the program for families. </w:t>
      </w:r>
      <w:bookmarkStart w:id="4" w:name="_Hlk512846804"/>
      <w:r w:rsidR="00AA06F7" w:rsidRPr="00E940AD">
        <w:rPr>
          <w:rFonts w:eastAsia="Times New Roman" w:cs="Times New Roman"/>
          <w:kern w:val="1"/>
          <w:szCs w:val="24"/>
          <w:lang w:eastAsia="ar-SA"/>
        </w:rPr>
        <w:t xml:space="preserve">This interview is completely voluntary and private. </w:t>
      </w:r>
      <w:r w:rsidR="00AA06F7" w:rsidRPr="00E940AD">
        <w:rPr>
          <w:rFonts w:cs="Times New Roman"/>
          <w:kern w:val="1"/>
          <w:szCs w:val="24"/>
          <w:lang w:eastAsia="ar-SA"/>
        </w:rPr>
        <w:t>Your supervisor and clients will not see these responses. The research team working with the County on the project will summarize responses. The research team will never identify an individual nor link any answers back to a specific individual.</w:t>
      </w:r>
      <w:bookmarkEnd w:id="4"/>
      <w:r w:rsidR="00E351DF" w:rsidRPr="00E940AD">
        <w:rPr>
          <w:rFonts w:cs="Times New Roman"/>
          <w:kern w:val="1"/>
          <w:szCs w:val="24"/>
          <w:lang w:eastAsia="ar-SA"/>
        </w:rPr>
        <w:t xml:space="preserve"> </w:t>
      </w:r>
    </w:p>
    <w:p w14:paraId="2495822D" w14:textId="16AFC527" w:rsidR="00E351DF" w:rsidRPr="00E940AD" w:rsidRDefault="00E351DF" w:rsidP="00D75FE5">
      <w:pPr>
        <w:suppressAutoHyphens/>
        <w:spacing w:after="0" w:line="240" w:lineRule="auto"/>
        <w:jc w:val="both"/>
        <w:rPr>
          <w:rFonts w:eastAsia="Times New Roman" w:cs="Times New Roman"/>
          <w:kern w:val="1"/>
          <w:szCs w:val="24"/>
          <w:lang w:eastAsia="ar-SA"/>
        </w:rPr>
      </w:pPr>
    </w:p>
    <w:p w14:paraId="702B2F1C" w14:textId="3275D883" w:rsidR="00E351DF" w:rsidRPr="00E940AD" w:rsidRDefault="00E351DF" w:rsidP="00D75FE5">
      <w:pPr>
        <w:suppressAutoHyphens/>
        <w:spacing w:after="0" w:line="240" w:lineRule="auto"/>
        <w:jc w:val="both"/>
        <w:rPr>
          <w:rFonts w:eastAsia="Times New Roman" w:cs="Times New Roman"/>
          <w:kern w:val="1"/>
          <w:szCs w:val="24"/>
          <w:lang w:eastAsia="ar-SA"/>
        </w:rPr>
      </w:pPr>
      <w:r w:rsidRPr="00E940AD">
        <w:rPr>
          <w:rFonts w:eastAsia="Times New Roman" w:cs="Times New Roman"/>
          <w:kern w:val="1"/>
          <w:szCs w:val="24"/>
          <w:lang w:eastAsia="ar-SA"/>
        </w:rPr>
        <w:t xml:space="preserve">[If a focus group] We ask that you not share anything that is said here outside of this group. However, we cannot guarantee that </w:t>
      </w:r>
      <w:r w:rsidR="00631AA5" w:rsidRPr="00E940AD">
        <w:rPr>
          <w:rFonts w:eastAsia="Times New Roman" w:cs="Times New Roman"/>
          <w:kern w:val="1"/>
          <w:szCs w:val="24"/>
          <w:lang w:eastAsia="ar-SA"/>
        </w:rPr>
        <w:t>others will not do so.</w:t>
      </w:r>
    </w:p>
    <w:p w14:paraId="1635CCEF" w14:textId="77777777" w:rsidR="002C2F63" w:rsidRPr="005C44B7" w:rsidRDefault="002C2F63" w:rsidP="002C2F63">
      <w:pPr>
        <w:suppressAutoHyphens/>
        <w:spacing w:after="0" w:line="240" w:lineRule="auto"/>
        <w:jc w:val="both"/>
        <w:rPr>
          <w:rFonts w:eastAsia="Times New Roman" w:cs="Times New Roman"/>
          <w:kern w:val="1"/>
          <w:szCs w:val="24"/>
          <w:lang w:eastAsia="ar-SA"/>
        </w:rPr>
      </w:pPr>
    </w:p>
    <w:p w14:paraId="75883881" w14:textId="44F1BC95" w:rsidR="002C2F63" w:rsidRPr="00E940AD" w:rsidRDefault="002C2F63" w:rsidP="00D75FE5">
      <w:pPr>
        <w:suppressAutoHyphens/>
        <w:spacing w:after="0" w:line="240" w:lineRule="auto"/>
        <w:jc w:val="both"/>
        <w:rPr>
          <w:rFonts w:eastAsia="Times New Roman" w:cs="Times New Roman"/>
          <w:szCs w:val="24"/>
          <w:lang w:eastAsia="ar-SA"/>
        </w:rPr>
      </w:pPr>
      <w:r w:rsidRPr="00641EE2">
        <w:rPr>
          <w:rFonts w:eastAsia="Times New Roman" w:cs="Times New Roman"/>
          <w:kern w:val="1"/>
          <w:szCs w:val="24"/>
          <w:lang w:eastAsia="ar-SA"/>
        </w:rPr>
        <w:t xml:space="preserve">Please read through and sign the consent form and we can get started. The conversation will be </w:t>
      </w:r>
      <w:r w:rsidRPr="009C763F">
        <w:rPr>
          <w:rFonts w:eastAsia="Times New Roman" w:cs="Times New Roman"/>
          <w:kern w:val="1"/>
          <w:szCs w:val="24"/>
          <w:lang w:eastAsia="ar-SA"/>
        </w:rPr>
        <w:t>audio-recorded, but you will have the opportunity to tell us if you do not want any comments re</w:t>
      </w:r>
      <w:r w:rsidR="6233EC22" w:rsidRPr="00C535AE">
        <w:rPr>
          <w:rFonts w:eastAsia="Times New Roman" w:cs="Times New Roman"/>
          <w:kern w:val="1"/>
          <w:szCs w:val="24"/>
          <w:lang w:eastAsia="ar-SA"/>
        </w:rPr>
        <w:t>corded</w:t>
      </w:r>
      <w:r w:rsidRPr="00C535AE">
        <w:rPr>
          <w:rFonts w:eastAsia="Times New Roman" w:cs="Times New Roman"/>
          <w:kern w:val="1"/>
          <w:szCs w:val="24"/>
          <w:lang w:eastAsia="ar-SA"/>
        </w:rPr>
        <w:t xml:space="preserve">.  You are also welcome to share any comments to any one of us privately. </w:t>
      </w:r>
      <w:r w:rsidRPr="00C535AE">
        <w:rPr>
          <w:rFonts w:eastAsia="Times New Roman" w:cs="Times New Roman"/>
          <w:i/>
          <w:iCs/>
          <w:kern w:val="1"/>
          <w:szCs w:val="24"/>
          <w:lang w:eastAsia="ar-SA"/>
        </w:rPr>
        <w:t>As is stated in the consent form that I’ll be handing out, participation is voluntary and</w:t>
      </w:r>
      <w:r w:rsidRPr="00E940AD">
        <w:rPr>
          <w:rFonts w:eastAsia="Times New Roman" w:cs="Times New Roman"/>
          <w:i/>
          <w:iCs/>
          <w:kern w:val="1"/>
          <w:szCs w:val="24"/>
          <w:lang w:eastAsia="ar-SA"/>
        </w:rPr>
        <w:t xml:space="preserve"> the </w:t>
      </w:r>
      <w:r w:rsidR="00251A3C" w:rsidRPr="00E940AD">
        <w:rPr>
          <w:rFonts w:eastAsia="Times New Roman" w:cs="Times New Roman"/>
          <w:i/>
          <w:iCs/>
          <w:kern w:val="1"/>
          <w:szCs w:val="24"/>
          <w:lang w:eastAsia="ar-SA"/>
        </w:rPr>
        <w:t>interview</w:t>
      </w:r>
      <w:r w:rsidRPr="00E940AD">
        <w:rPr>
          <w:rFonts w:eastAsia="Times New Roman" w:cs="Times New Roman"/>
          <w:i/>
          <w:iCs/>
          <w:kern w:val="1"/>
          <w:szCs w:val="24"/>
          <w:lang w:eastAsia="ar-SA"/>
        </w:rPr>
        <w:t xml:space="preserve"> should take about </w:t>
      </w:r>
      <w:r w:rsidR="00E70EAD" w:rsidRPr="00E940AD">
        <w:rPr>
          <w:rFonts w:eastAsia="Times New Roman" w:cs="Times New Roman"/>
          <w:i/>
          <w:iCs/>
          <w:kern w:val="1"/>
          <w:szCs w:val="24"/>
          <w:lang w:eastAsia="ar-SA"/>
        </w:rPr>
        <w:t>1 hour</w:t>
      </w:r>
      <w:r w:rsidR="3CDCFAEE" w:rsidRPr="00E940AD">
        <w:rPr>
          <w:rFonts w:eastAsia="Times New Roman" w:cs="Times New Roman"/>
          <w:i/>
          <w:iCs/>
          <w:szCs w:val="24"/>
          <w:lang w:eastAsia="ar-SA"/>
        </w:rPr>
        <w:t xml:space="preserve"> </w:t>
      </w:r>
      <w:r w:rsidRPr="00E940AD">
        <w:rPr>
          <w:rFonts w:eastAsia="Times New Roman" w:cs="Times New Roman"/>
          <w:i/>
          <w:iCs/>
          <w:kern w:val="1"/>
          <w:szCs w:val="24"/>
          <w:lang w:eastAsia="ar-SA"/>
        </w:rPr>
        <w:t xml:space="preserve">of your time. </w:t>
      </w:r>
      <w:bookmarkStart w:id="5" w:name="_Hlk512850465"/>
      <w:r w:rsidRPr="00E940AD">
        <w:rPr>
          <w:rFonts w:eastAsia="Times New Roman" w:cs="Times New Roman"/>
          <w:kern w:val="1"/>
          <w:szCs w:val="24"/>
          <w:lang w:eastAsia="ar-SA"/>
        </w:rPr>
        <w:t>According to the Paperwork Reduction Act of 1995</w:t>
      </w:r>
      <w:r w:rsidRPr="00E940AD">
        <w:rPr>
          <w:rFonts w:cs="Times New Roman"/>
          <w:szCs w:val="24"/>
        </w:rPr>
        <w:t xml:space="preserve"> (Pub. L. 104-13), an agency may not conduct or sponsor, and a person is not required to respond to, a collection of information unless it displays a currently valid OMB control number. The OMB number for this collection is 0970-</w:t>
      </w:r>
      <w:r w:rsidR="00B90D9D" w:rsidRPr="00E940AD">
        <w:rPr>
          <w:rFonts w:cs="Times New Roman"/>
          <w:szCs w:val="24"/>
        </w:rPr>
        <w:t xml:space="preserve">0502 </w:t>
      </w:r>
      <w:r w:rsidRPr="00E940AD">
        <w:rPr>
          <w:rFonts w:cs="Times New Roman"/>
          <w:szCs w:val="24"/>
        </w:rPr>
        <w:t xml:space="preserve">and the expiration date is </w:t>
      </w:r>
      <w:r w:rsidR="00B90D9D" w:rsidRPr="00E940AD">
        <w:rPr>
          <w:rFonts w:cs="Times New Roman"/>
          <w:szCs w:val="24"/>
        </w:rPr>
        <w:t>08/31/2020</w:t>
      </w:r>
      <w:r w:rsidRPr="00E940AD">
        <w:rPr>
          <w:rFonts w:cs="Times New Roman"/>
          <w:szCs w:val="24"/>
        </w:rPr>
        <w:t>.</w:t>
      </w:r>
      <w:bookmarkEnd w:id="5"/>
    </w:p>
    <w:p w14:paraId="05EC9FF5" w14:textId="4CC94523" w:rsidR="002C2F63" w:rsidRPr="00E940AD" w:rsidRDefault="002C2F63" w:rsidP="00D75FE5">
      <w:pPr>
        <w:suppressAutoHyphens/>
        <w:spacing w:after="0" w:line="240" w:lineRule="auto"/>
        <w:jc w:val="both"/>
        <w:rPr>
          <w:rFonts w:eastAsia="Times New Roman" w:cs="Times New Roman"/>
          <w:i/>
          <w:iCs/>
          <w:kern w:val="1"/>
          <w:szCs w:val="24"/>
          <w:lang w:eastAsia="ar-SA"/>
        </w:rPr>
      </w:pPr>
    </w:p>
    <w:p w14:paraId="606E394A" w14:textId="7F98A319" w:rsidR="00E70EAD" w:rsidRPr="00E940AD" w:rsidRDefault="00E70EAD" w:rsidP="00D75FE5">
      <w:pPr>
        <w:suppressAutoHyphens/>
        <w:spacing w:after="0" w:line="240" w:lineRule="auto"/>
        <w:jc w:val="both"/>
        <w:rPr>
          <w:rFonts w:eastAsia="Times New Roman" w:cs="Times New Roman"/>
          <w:i/>
          <w:iCs/>
          <w:kern w:val="1"/>
          <w:szCs w:val="24"/>
          <w:lang w:eastAsia="ar-SA"/>
        </w:rPr>
      </w:pPr>
    </w:p>
    <w:p w14:paraId="67F41260" w14:textId="77777777" w:rsidR="00E70EAD" w:rsidRPr="00E940AD" w:rsidRDefault="00E70EAD">
      <w:pPr>
        <w:spacing w:after="160" w:line="259" w:lineRule="auto"/>
        <w:rPr>
          <w:rFonts w:cs="Times New Roman"/>
          <w:b/>
          <w:bCs/>
          <w:szCs w:val="24"/>
        </w:rPr>
      </w:pPr>
      <w:r w:rsidRPr="00E940AD">
        <w:rPr>
          <w:rFonts w:cs="Times New Roman"/>
          <w:b/>
          <w:bCs/>
          <w:szCs w:val="24"/>
        </w:rPr>
        <w:br w:type="page"/>
      </w:r>
    </w:p>
    <w:p w14:paraId="3B555320" w14:textId="000C03A2" w:rsidR="00E70EAD" w:rsidRPr="00E940AD" w:rsidRDefault="00E70EAD" w:rsidP="00E70EAD">
      <w:pPr>
        <w:jc w:val="center"/>
        <w:rPr>
          <w:rFonts w:cs="Times New Roman"/>
          <w:b/>
          <w:bCs/>
          <w:szCs w:val="24"/>
        </w:rPr>
      </w:pPr>
      <w:r w:rsidRPr="00E940AD">
        <w:rPr>
          <w:rFonts w:cs="Times New Roman"/>
          <w:b/>
          <w:bCs/>
          <w:szCs w:val="24"/>
        </w:rPr>
        <w:lastRenderedPageBreak/>
        <w:t>Informed Consent: Staff Interviews</w:t>
      </w:r>
    </w:p>
    <w:p w14:paraId="5362D980" w14:textId="77777777" w:rsidR="00E70EAD" w:rsidRPr="00E940AD" w:rsidRDefault="00E70EAD" w:rsidP="00E70EAD">
      <w:pPr>
        <w:rPr>
          <w:rFonts w:cs="Times New Roman"/>
          <w:szCs w:val="24"/>
        </w:rPr>
      </w:pPr>
      <w:r w:rsidRPr="00E940AD">
        <w:rPr>
          <w:rFonts w:cs="Times New Roman"/>
          <w:szCs w:val="24"/>
        </w:rPr>
        <w:t>You are invited to participate in an interview for the Behavioral Interventions to Advance Self-Sufficiency Next Generation (BIAS-NG) project.</w:t>
      </w:r>
    </w:p>
    <w:p w14:paraId="123EEC67" w14:textId="77777777" w:rsidR="00E70EAD" w:rsidRPr="00E940AD" w:rsidRDefault="00E70EAD" w:rsidP="00E70EAD">
      <w:pPr>
        <w:rPr>
          <w:rFonts w:cs="Times New Roman"/>
          <w:b/>
          <w:bCs/>
          <w:szCs w:val="24"/>
        </w:rPr>
      </w:pPr>
      <w:r w:rsidRPr="00E940AD">
        <w:rPr>
          <w:rFonts w:cs="Times New Roman"/>
          <w:b/>
          <w:bCs/>
          <w:szCs w:val="24"/>
        </w:rPr>
        <w:t>What is the study?</w:t>
      </w:r>
    </w:p>
    <w:p w14:paraId="12FFEA49" w14:textId="1E04E2DB" w:rsidR="00E70EAD" w:rsidRPr="00E940AD" w:rsidRDefault="00E70EAD" w:rsidP="00E70EAD">
      <w:pPr>
        <w:rPr>
          <w:rFonts w:cs="Times New Roman"/>
          <w:szCs w:val="24"/>
        </w:rPr>
      </w:pPr>
      <w:r w:rsidRPr="00E940AD">
        <w:rPr>
          <w:rFonts w:cs="Times New Roman"/>
          <w:szCs w:val="24"/>
        </w:rP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w:t>
      </w:r>
      <w:r w:rsidR="007505B2" w:rsidRPr="00E940AD">
        <w:rPr>
          <w:rFonts w:cs="Times New Roman"/>
          <w:szCs w:val="24"/>
        </w:rPr>
        <w:t xml:space="preserve">ideas from </w:t>
      </w:r>
      <w:r w:rsidRPr="00E940AD">
        <w:rPr>
          <w:rFonts w:cs="Times New Roman"/>
          <w:szCs w:val="24"/>
        </w:rPr>
        <w:t xml:space="preserve">psychology and economics, to improve </w:t>
      </w:r>
      <w:r w:rsidR="009F5BEE" w:rsidRPr="00E940AD">
        <w:rPr>
          <w:rFonts w:cs="Times New Roman"/>
          <w:szCs w:val="24"/>
        </w:rPr>
        <w:t xml:space="preserve">communication </w:t>
      </w:r>
      <w:r w:rsidR="00A07A2D" w:rsidRPr="00E940AD">
        <w:rPr>
          <w:rFonts w:cs="Times New Roman"/>
          <w:szCs w:val="24"/>
        </w:rPr>
        <w:t xml:space="preserve">with and </w:t>
      </w:r>
      <w:r w:rsidR="00BD7858" w:rsidRPr="00E940AD">
        <w:rPr>
          <w:rFonts w:cs="Times New Roman"/>
          <w:szCs w:val="24"/>
        </w:rPr>
        <w:t>participation of</w:t>
      </w:r>
      <w:r w:rsidR="009F5BEE" w:rsidRPr="00E940AD">
        <w:rPr>
          <w:rFonts w:cs="Times New Roman"/>
          <w:szCs w:val="24"/>
        </w:rPr>
        <w:t xml:space="preserve"> individuals who receive services from the Monroe County Department of Social Services (MCDSS). We </w:t>
      </w:r>
      <w:r w:rsidR="002C3413" w:rsidRPr="00E940AD">
        <w:rPr>
          <w:rFonts w:cs="Times New Roman"/>
          <w:szCs w:val="24"/>
        </w:rPr>
        <w:t xml:space="preserve">have </w:t>
      </w:r>
      <w:r w:rsidR="009F5BEE" w:rsidRPr="00E940AD">
        <w:rPr>
          <w:rFonts w:cs="Times New Roman"/>
          <w:szCs w:val="24"/>
        </w:rPr>
        <w:t xml:space="preserve">developed revised outreach materials for the </w:t>
      </w:r>
      <w:r w:rsidR="00956901" w:rsidRPr="00E940AD">
        <w:rPr>
          <w:rFonts w:cs="Times New Roman"/>
          <w:szCs w:val="24"/>
        </w:rPr>
        <w:t>E</w:t>
      </w:r>
      <w:r w:rsidR="009F5BEE" w:rsidRPr="00E940AD">
        <w:rPr>
          <w:rFonts w:cs="Times New Roman"/>
          <w:szCs w:val="24"/>
        </w:rPr>
        <w:t xml:space="preserve">mployment </w:t>
      </w:r>
      <w:r w:rsidR="00956901" w:rsidRPr="00E940AD">
        <w:rPr>
          <w:rFonts w:cs="Times New Roman"/>
          <w:szCs w:val="24"/>
        </w:rPr>
        <w:t>A</w:t>
      </w:r>
      <w:r w:rsidR="009F5BEE" w:rsidRPr="00E940AD">
        <w:rPr>
          <w:rFonts w:cs="Times New Roman"/>
          <w:szCs w:val="24"/>
        </w:rPr>
        <w:t xml:space="preserve">ssessment and </w:t>
      </w:r>
      <w:r w:rsidR="00956901" w:rsidRPr="00E940AD">
        <w:rPr>
          <w:rFonts w:cs="Times New Roman"/>
          <w:szCs w:val="24"/>
        </w:rPr>
        <w:t>W</w:t>
      </w:r>
      <w:r w:rsidR="00A25329" w:rsidRPr="00E940AD">
        <w:rPr>
          <w:rFonts w:cs="Times New Roman"/>
          <w:szCs w:val="24"/>
        </w:rPr>
        <w:t xml:space="preserve">ork </w:t>
      </w:r>
      <w:r w:rsidR="00956901" w:rsidRPr="00E940AD">
        <w:rPr>
          <w:rFonts w:cs="Times New Roman"/>
          <w:szCs w:val="24"/>
        </w:rPr>
        <w:t>E</w:t>
      </w:r>
      <w:r w:rsidR="00A25329" w:rsidRPr="00E940AD">
        <w:rPr>
          <w:rFonts w:cs="Times New Roman"/>
          <w:szCs w:val="24"/>
        </w:rPr>
        <w:t xml:space="preserve">xperience </w:t>
      </w:r>
      <w:r w:rsidR="00956901" w:rsidRPr="00E940AD">
        <w:rPr>
          <w:rFonts w:cs="Times New Roman"/>
          <w:szCs w:val="24"/>
        </w:rPr>
        <w:t>P</w:t>
      </w:r>
      <w:r w:rsidR="009F5BEE" w:rsidRPr="00E940AD">
        <w:rPr>
          <w:rFonts w:cs="Times New Roman"/>
          <w:szCs w:val="24"/>
        </w:rPr>
        <w:t xml:space="preserve">rogram. We </w:t>
      </w:r>
      <w:r w:rsidR="002C3413" w:rsidRPr="00E940AD">
        <w:rPr>
          <w:rFonts w:cs="Times New Roman"/>
          <w:szCs w:val="24"/>
        </w:rPr>
        <w:t xml:space="preserve">have </w:t>
      </w:r>
      <w:r w:rsidR="009F5BEE" w:rsidRPr="00E940AD">
        <w:rPr>
          <w:rFonts w:cs="Times New Roman"/>
          <w:szCs w:val="24"/>
        </w:rPr>
        <w:t>also developed some text messages for clients to remind them about appointments.</w:t>
      </w:r>
    </w:p>
    <w:p w14:paraId="7ECBB534" w14:textId="77777777" w:rsidR="00E70EAD" w:rsidRPr="00E940AD" w:rsidRDefault="00E70EAD" w:rsidP="00E70EAD">
      <w:pPr>
        <w:rPr>
          <w:rFonts w:cs="Times New Roman"/>
          <w:b/>
          <w:bCs/>
          <w:szCs w:val="24"/>
        </w:rPr>
      </w:pPr>
      <w:r w:rsidRPr="00E940AD">
        <w:rPr>
          <w:rFonts w:cs="Times New Roman"/>
          <w:b/>
          <w:bCs/>
          <w:szCs w:val="24"/>
        </w:rPr>
        <w:t>What will I need to do?</w:t>
      </w:r>
    </w:p>
    <w:p w14:paraId="67F37F0E" w14:textId="043BA8E2" w:rsidR="00E70EAD" w:rsidRPr="00E940AD" w:rsidRDefault="00E70EAD" w:rsidP="00E70EAD">
      <w:pPr>
        <w:rPr>
          <w:rFonts w:cs="Times New Roman"/>
          <w:szCs w:val="24"/>
        </w:rPr>
      </w:pPr>
      <w:r w:rsidRPr="00E940AD">
        <w:rPr>
          <w:rFonts w:cs="Times New Roman"/>
          <w:szCs w:val="24"/>
        </w:rPr>
        <w:t xml:space="preserve">We are talking with staff and </w:t>
      </w:r>
      <w:r w:rsidR="00A36761" w:rsidRPr="00E940AD">
        <w:rPr>
          <w:rFonts w:cs="Times New Roman"/>
          <w:szCs w:val="24"/>
        </w:rPr>
        <w:t xml:space="preserve">clients </w:t>
      </w:r>
      <w:r w:rsidRPr="00E940AD">
        <w:rPr>
          <w:rFonts w:cs="Times New Roman"/>
          <w:szCs w:val="24"/>
        </w:rPr>
        <w:t xml:space="preserve">who have interacted with our interventions to provide their thoughts </w:t>
      </w:r>
      <w:r w:rsidR="00DD4F6C" w:rsidRPr="00E940AD">
        <w:rPr>
          <w:rFonts w:cs="Times New Roman"/>
          <w:szCs w:val="24"/>
        </w:rPr>
        <w:t xml:space="preserve">on </w:t>
      </w:r>
      <w:r w:rsidRPr="00E940AD">
        <w:rPr>
          <w:rFonts w:cs="Times New Roman"/>
          <w:szCs w:val="24"/>
        </w:rPr>
        <w:t xml:space="preserve">and experiences with the </w:t>
      </w:r>
      <w:r w:rsidR="00865464" w:rsidRPr="00E940AD">
        <w:rPr>
          <w:rFonts w:cs="Times New Roman"/>
          <w:szCs w:val="24"/>
        </w:rPr>
        <w:t xml:space="preserve">outreach materials </w:t>
      </w:r>
      <w:r w:rsidRPr="00E940AD">
        <w:rPr>
          <w:rFonts w:cs="Times New Roman"/>
          <w:szCs w:val="24"/>
        </w:rPr>
        <w:t>and text messages. This interview will take up to 1 hour. The interview focuses on your thoughts</w:t>
      </w:r>
      <w:r w:rsidR="007505B2" w:rsidRPr="00E940AD">
        <w:rPr>
          <w:rFonts w:cs="Times New Roman"/>
          <w:szCs w:val="24"/>
        </w:rPr>
        <w:t xml:space="preserve"> and</w:t>
      </w:r>
      <w:r w:rsidR="00C20C66" w:rsidRPr="00E940AD">
        <w:rPr>
          <w:rFonts w:cs="Times New Roman"/>
          <w:szCs w:val="24"/>
        </w:rPr>
        <w:t xml:space="preserve"> </w:t>
      </w:r>
      <w:r w:rsidRPr="00E940AD">
        <w:rPr>
          <w:rFonts w:cs="Times New Roman"/>
          <w:szCs w:val="24"/>
        </w:rPr>
        <w:t xml:space="preserve">experiences, and </w:t>
      </w:r>
      <w:r w:rsidR="007505B2" w:rsidRPr="00E940AD">
        <w:rPr>
          <w:rFonts w:cs="Times New Roman"/>
          <w:szCs w:val="24"/>
        </w:rPr>
        <w:t xml:space="preserve">gives you an opportunity to provide </w:t>
      </w:r>
      <w:r w:rsidRPr="00E940AD">
        <w:rPr>
          <w:rFonts w:cs="Times New Roman"/>
          <w:szCs w:val="24"/>
        </w:rPr>
        <w:t xml:space="preserve">feedback on how you and the </w:t>
      </w:r>
      <w:r w:rsidR="00DC38DC" w:rsidRPr="00E940AD">
        <w:rPr>
          <w:rFonts w:cs="Times New Roman"/>
          <w:szCs w:val="24"/>
        </w:rPr>
        <w:t xml:space="preserve">clients </w:t>
      </w:r>
      <w:r w:rsidRPr="00E940AD">
        <w:rPr>
          <w:rFonts w:cs="Times New Roman"/>
          <w:szCs w:val="24"/>
        </w:rPr>
        <w:t>on your caseload interacted with the interventions.</w:t>
      </w:r>
    </w:p>
    <w:p w14:paraId="035E1CF9" w14:textId="77777777" w:rsidR="00E70EAD" w:rsidRPr="00E940AD" w:rsidRDefault="00E70EAD" w:rsidP="00E70EAD">
      <w:pPr>
        <w:rPr>
          <w:rFonts w:cs="Times New Roman"/>
          <w:b/>
          <w:bCs/>
          <w:szCs w:val="24"/>
        </w:rPr>
      </w:pPr>
      <w:r w:rsidRPr="00E940AD">
        <w:rPr>
          <w:rFonts w:cs="Times New Roman"/>
          <w:b/>
          <w:bCs/>
          <w:szCs w:val="24"/>
        </w:rPr>
        <w:t>What are the risks and benefits of participating in this interview?</w:t>
      </w:r>
    </w:p>
    <w:p w14:paraId="4C8A2A9D" w14:textId="77777777" w:rsidR="00E70EAD" w:rsidRPr="00E940AD" w:rsidRDefault="00E70EAD" w:rsidP="00E70EAD">
      <w:pPr>
        <w:rPr>
          <w:rFonts w:cs="Times New Roman"/>
          <w:szCs w:val="24"/>
        </w:rPr>
      </w:pPr>
      <w:r w:rsidRPr="00E940AD">
        <w:rPr>
          <w:rFonts w:cs="Times New Roman"/>
          <w:szCs w:val="24"/>
        </w:rPr>
        <w:t>There are no significant risks to your participation. Sometimes people feel uncomfortable answering some questions. If that happens, you do not have to answer them. You may stop participating in the interview at any time. We would like to record the interview to help with our notes. However, if you do not want us to record, we will not. If we do record, you can ask to stop the recording at any time.</w:t>
      </w:r>
    </w:p>
    <w:p w14:paraId="6B919EAD" w14:textId="6C3AD349" w:rsidR="00E70EAD" w:rsidRPr="00641EE2" w:rsidRDefault="00E70EAD" w:rsidP="00E70EAD">
      <w:pPr>
        <w:rPr>
          <w:rFonts w:cs="Times New Roman"/>
          <w:szCs w:val="24"/>
        </w:rPr>
      </w:pPr>
      <w:r w:rsidRPr="00E940AD">
        <w:rPr>
          <w:rFonts w:cs="Times New Roman"/>
          <w:szCs w:val="24"/>
        </w:rPr>
        <w:t xml:space="preserve">Participating in the interview will not benefit you directly but sharing your thoughts on these interventions may help improve the experiences of </w:t>
      </w:r>
      <w:r w:rsidR="00A94B34" w:rsidRPr="00E940AD">
        <w:rPr>
          <w:rFonts w:cs="Times New Roman"/>
          <w:szCs w:val="24"/>
        </w:rPr>
        <w:t xml:space="preserve">individuals </w:t>
      </w:r>
      <w:r w:rsidRPr="00E940AD">
        <w:rPr>
          <w:rFonts w:cs="Times New Roman"/>
          <w:szCs w:val="24"/>
        </w:rPr>
        <w:t xml:space="preserve">involved in </w:t>
      </w:r>
      <w:r w:rsidR="00A94B34" w:rsidRPr="00E940AD">
        <w:rPr>
          <w:rFonts w:cs="Times New Roman"/>
          <w:szCs w:val="24"/>
        </w:rPr>
        <w:t>MCDSS</w:t>
      </w:r>
      <w:r w:rsidR="00641EE2">
        <w:rPr>
          <w:rFonts w:cs="Times New Roman"/>
          <w:szCs w:val="24"/>
        </w:rPr>
        <w:t xml:space="preserve">.  </w:t>
      </w:r>
      <w:r w:rsidR="007F4279" w:rsidRPr="005C44B7">
        <w:rPr>
          <w:rFonts w:eastAsia="Calibri" w:cs="Times New Roman"/>
          <w:szCs w:val="24"/>
        </w:rPr>
        <w:t>We have very strong security measure in place and will make every effort to protect your privacy</w:t>
      </w:r>
      <w:r w:rsidR="00EF04AE">
        <w:rPr>
          <w:rFonts w:cs="Times New Roman"/>
          <w:color w:val="000000"/>
          <w:szCs w:val="24"/>
        </w:rPr>
        <w:t>.</w:t>
      </w:r>
      <w:r w:rsidR="007F4279" w:rsidRPr="005C44B7">
        <w:rPr>
          <w:rFonts w:cs="Times New Roman"/>
          <w:color w:val="000000"/>
          <w:szCs w:val="24"/>
        </w:rPr>
        <w:t xml:space="preserve"> </w:t>
      </w:r>
      <w:r w:rsidR="00EF04AE">
        <w:rPr>
          <w:rFonts w:cs="Times New Roman"/>
          <w:color w:val="000000"/>
          <w:szCs w:val="24"/>
        </w:rPr>
        <w:t>T</w:t>
      </w:r>
      <w:r w:rsidR="007F4279" w:rsidRPr="005C44B7">
        <w:rPr>
          <w:rFonts w:cs="Times New Roman"/>
          <w:color w:val="000000"/>
          <w:szCs w:val="24"/>
        </w:rPr>
        <w:t>here is a small possibility of someone outside of the study staff hearing or seeing your survey responses.</w:t>
      </w:r>
    </w:p>
    <w:p w14:paraId="4C81444A" w14:textId="77777777" w:rsidR="00E70EAD" w:rsidRPr="009C763F" w:rsidRDefault="00E70EAD" w:rsidP="00E70EAD">
      <w:pPr>
        <w:rPr>
          <w:rFonts w:cs="Times New Roman"/>
          <w:b/>
          <w:bCs/>
          <w:szCs w:val="24"/>
        </w:rPr>
      </w:pPr>
      <w:r w:rsidRPr="009C763F">
        <w:rPr>
          <w:rFonts w:cs="Times New Roman"/>
          <w:b/>
          <w:bCs/>
          <w:szCs w:val="24"/>
        </w:rPr>
        <w:t>Will you share information from the interview?</w:t>
      </w:r>
    </w:p>
    <w:p w14:paraId="1625A506" w14:textId="77777777" w:rsidR="00E70EAD" w:rsidRPr="00E940AD" w:rsidRDefault="00E70EAD" w:rsidP="00E70EAD">
      <w:pPr>
        <w:rPr>
          <w:rFonts w:cs="Times New Roman"/>
          <w:szCs w:val="24"/>
        </w:rPr>
      </w:pPr>
      <w:r w:rsidRPr="00C535AE">
        <w:rPr>
          <w:rFonts w:cs="Times New Roman"/>
          <w:szCs w:val="24"/>
        </w:rP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265C3443" w14:textId="77777777" w:rsidR="005C4371" w:rsidRPr="00E940AD" w:rsidRDefault="005C4371" w:rsidP="00E70EAD">
      <w:pPr>
        <w:rPr>
          <w:rFonts w:cs="Times New Roman"/>
          <w:b/>
          <w:bCs/>
          <w:szCs w:val="24"/>
        </w:rPr>
      </w:pPr>
    </w:p>
    <w:p w14:paraId="3D389E5D" w14:textId="393E4EA7" w:rsidR="00E70EAD" w:rsidRPr="00E940AD" w:rsidRDefault="00E70EAD" w:rsidP="00E70EAD">
      <w:pPr>
        <w:rPr>
          <w:rFonts w:cs="Times New Roman"/>
          <w:b/>
          <w:bCs/>
          <w:szCs w:val="24"/>
        </w:rPr>
      </w:pPr>
      <w:r w:rsidRPr="00E940AD">
        <w:rPr>
          <w:rFonts w:cs="Times New Roman"/>
          <w:b/>
          <w:bCs/>
          <w:szCs w:val="24"/>
        </w:rPr>
        <w:lastRenderedPageBreak/>
        <w:t>Do I have to do the interview?</w:t>
      </w:r>
    </w:p>
    <w:p w14:paraId="40201EB1" w14:textId="12846BDD" w:rsidR="00E70EAD" w:rsidRPr="00641EE2" w:rsidRDefault="00E70EAD" w:rsidP="00E70EAD">
      <w:pPr>
        <w:rPr>
          <w:rFonts w:cs="Times New Roman"/>
          <w:szCs w:val="24"/>
        </w:rPr>
      </w:pPr>
      <w:r w:rsidRPr="00E940AD">
        <w:rPr>
          <w:rFonts w:cs="Times New Roman"/>
          <w:szCs w:val="24"/>
        </w:rPr>
        <w:t>Your participation in the interview is voluntary</w:t>
      </w:r>
      <w:r w:rsidR="00642C6A" w:rsidRPr="005C44B7">
        <w:rPr>
          <w:rFonts w:eastAsia="Calibri" w:cs="Times New Roman"/>
          <w:szCs w:val="24"/>
        </w:rPr>
        <w:t xml:space="preserve"> and you do not have to answer any questions you do not want to complete.  </w:t>
      </w:r>
      <w:r w:rsidR="00642C6A" w:rsidRPr="005C44B7">
        <w:rPr>
          <w:rFonts w:cs="Times New Roman"/>
          <w:color w:val="000000"/>
          <w:szCs w:val="24"/>
        </w:rPr>
        <w:t>Whether or not you choose to participate will not be shared with anyone.</w:t>
      </w:r>
    </w:p>
    <w:p w14:paraId="2B463C07" w14:textId="77777777" w:rsidR="00E70EAD" w:rsidRPr="009C763F" w:rsidRDefault="00E70EAD" w:rsidP="00E70EAD">
      <w:pPr>
        <w:rPr>
          <w:rFonts w:cs="Times New Roman"/>
          <w:b/>
          <w:bCs/>
          <w:szCs w:val="24"/>
        </w:rPr>
      </w:pPr>
      <w:r w:rsidRPr="009C763F">
        <w:rPr>
          <w:rFonts w:cs="Times New Roman"/>
          <w:b/>
          <w:bCs/>
          <w:szCs w:val="24"/>
        </w:rPr>
        <w:t>Questions:</w:t>
      </w:r>
    </w:p>
    <w:p w14:paraId="40799636" w14:textId="41072695" w:rsidR="00E70EAD" w:rsidRPr="00E940AD" w:rsidRDefault="00E70EAD" w:rsidP="00E70EAD">
      <w:pPr>
        <w:rPr>
          <w:rFonts w:cs="Times New Roman"/>
          <w:szCs w:val="24"/>
        </w:rPr>
      </w:pPr>
      <w:r w:rsidRPr="00C535AE">
        <w:rPr>
          <w:rFonts w:cs="Times New Roman"/>
          <w:szCs w:val="24"/>
        </w:rPr>
        <w:t xml:space="preserve">If you have questions about the study, you can call the project director, </w:t>
      </w:r>
      <w:r w:rsidR="003F7B69" w:rsidRPr="00C535AE">
        <w:rPr>
          <w:rFonts w:cs="Times New Roman"/>
          <w:szCs w:val="24"/>
        </w:rPr>
        <w:t xml:space="preserve">Peter Baird </w:t>
      </w:r>
      <w:r w:rsidRPr="00C535AE">
        <w:rPr>
          <w:rFonts w:cs="Times New Roman"/>
          <w:szCs w:val="24"/>
        </w:rPr>
        <w:t>at MDRC at 212-340-8</w:t>
      </w:r>
      <w:r w:rsidR="005142FA" w:rsidRPr="00E940AD">
        <w:rPr>
          <w:rFonts w:cs="Times New Roman"/>
          <w:szCs w:val="24"/>
        </w:rPr>
        <w:t>834</w:t>
      </w:r>
      <w:r w:rsidRPr="00E940AD">
        <w:rPr>
          <w:rFonts w:cs="Times New Roman"/>
          <w:szCs w:val="24"/>
        </w:rPr>
        <w:t>.</w:t>
      </w:r>
    </w:p>
    <w:p w14:paraId="13845BE7" w14:textId="77777777" w:rsidR="00E70EAD" w:rsidRPr="00E940AD" w:rsidRDefault="00E70EAD" w:rsidP="00E70EAD">
      <w:pPr>
        <w:rPr>
          <w:rFonts w:cs="Times New Roman"/>
          <w:szCs w:val="24"/>
        </w:rPr>
      </w:pPr>
      <w:r w:rsidRPr="00E940AD">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57C66EEE" w14:textId="77777777" w:rsidR="00E70EAD" w:rsidRPr="00E940AD" w:rsidRDefault="00E70EAD" w:rsidP="00E70EAD">
      <w:pPr>
        <w:rPr>
          <w:rFonts w:cs="Times New Roman"/>
          <w:b/>
          <w:bCs/>
          <w:szCs w:val="24"/>
          <w:u w:val="single"/>
        </w:rPr>
      </w:pPr>
      <w:r w:rsidRPr="00E940AD">
        <w:rPr>
          <w:rFonts w:cs="Times New Roman"/>
          <w:b/>
          <w:bCs/>
          <w:szCs w:val="24"/>
          <w:u w:val="single"/>
        </w:rPr>
        <w:t>Statement</w:t>
      </w:r>
    </w:p>
    <w:p w14:paraId="729A7B45" w14:textId="77777777" w:rsidR="00E70EAD" w:rsidRPr="00E940AD" w:rsidRDefault="00E70EAD" w:rsidP="00E70EAD">
      <w:pPr>
        <w:rPr>
          <w:rFonts w:cs="Times New Roman"/>
          <w:szCs w:val="24"/>
        </w:rPr>
      </w:pPr>
      <w:r w:rsidRPr="00E940AD">
        <w:rPr>
          <w:rFonts w:cs="Times New Roman"/>
          <w:szCs w:val="24"/>
        </w:rPr>
        <w:t>“I have read this form and agree to be in the study. I know that my participation is voluntary and that MDRC follows strict rules to protect my privacy. I know that I can refuse to answer any questions and that I can stop participating at any point.”</w:t>
      </w:r>
    </w:p>
    <w:p w14:paraId="2B780BF7" w14:textId="77777777" w:rsidR="00E70EAD" w:rsidRPr="00E940AD" w:rsidRDefault="00E70EAD" w:rsidP="00E70EAD">
      <w:pPr>
        <w:rPr>
          <w:rFonts w:cs="Times New Roman"/>
          <w:szCs w:val="24"/>
        </w:rPr>
      </w:pPr>
    </w:p>
    <w:p w14:paraId="376FCCFC" w14:textId="77777777" w:rsidR="00E70EAD" w:rsidRPr="00E940AD" w:rsidRDefault="00E70EAD" w:rsidP="00E70EAD">
      <w:pPr>
        <w:rPr>
          <w:rFonts w:cs="Times New Roman"/>
          <w:szCs w:val="24"/>
        </w:rPr>
      </w:pPr>
      <w:r w:rsidRPr="00E940AD">
        <w:rPr>
          <w:rFonts w:cs="Times New Roman"/>
          <w:szCs w:val="24"/>
        </w:rPr>
        <w:t xml:space="preserve">________________________________          ____________________________                         </w:t>
      </w:r>
    </w:p>
    <w:p w14:paraId="5717B99C" w14:textId="77777777" w:rsidR="00E70EAD" w:rsidRPr="00E940AD" w:rsidRDefault="00E70EAD" w:rsidP="00E70EAD">
      <w:pPr>
        <w:rPr>
          <w:rFonts w:cs="Times New Roman"/>
          <w:szCs w:val="24"/>
        </w:rPr>
      </w:pPr>
      <w:r w:rsidRPr="00E940AD">
        <w:rPr>
          <w:rFonts w:cs="Times New Roman"/>
          <w:szCs w:val="24"/>
        </w:rPr>
        <w:t xml:space="preserve">Name of Study Participant (Print)                    Signature of Study Participant                                    </w:t>
      </w:r>
    </w:p>
    <w:p w14:paraId="44387C40" w14:textId="77777777" w:rsidR="00E70EAD" w:rsidRPr="00E940AD" w:rsidRDefault="00E70EAD" w:rsidP="00E70EAD">
      <w:pPr>
        <w:rPr>
          <w:rFonts w:cs="Times New Roman"/>
          <w:szCs w:val="24"/>
        </w:rPr>
      </w:pPr>
    </w:p>
    <w:p w14:paraId="1DB5E068" w14:textId="656EC607" w:rsidR="00E70EAD" w:rsidRPr="00E940AD" w:rsidRDefault="00E70EAD" w:rsidP="00D75FE5">
      <w:pPr>
        <w:suppressAutoHyphens/>
        <w:spacing w:after="0" w:line="240" w:lineRule="auto"/>
        <w:jc w:val="both"/>
        <w:rPr>
          <w:rFonts w:eastAsia="Times New Roman" w:cs="Times New Roman"/>
          <w:i/>
          <w:iCs/>
          <w:kern w:val="1"/>
          <w:szCs w:val="24"/>
          <w:lang w:eastAsia="ar-SA"/>
        </w:rPr>
      </w:pPr>
    </w:p>
    <w:p w14:paraId="65AFE8FC" w14:textId="77777777" w:rsidR="00E70EAD" w:rsidRPr="00E940AD" w:rsidRDefault="00E70EAD" w:rsidP="00D75FE5">
      <w:pPr>
        <w:suppressAutoHyphens/>
        <w:spacing w:after="0" w:line="240" w:lineRule="auto"/>
        <w:jc w:val="both"/>
        <w:rPr>
          <w:rFonts w:eastAsia="Times New Roman" w:cs="Times New Roman"/>
          <w:i/>
          <w:iCs/>
          <w:kern w:val="1"/>
          <w:szCs w:val="24"/>
          <w:lang w:eastAsia="ar-SA"/>
        </w:rPr>
      </w:pPr>
    </w:p>
    <w:p w14:paraId="5C95D481" w14:textId="77777777" w:rsidR="00E70EAD" w:rsidRPr="00E940AD" w:rsidRDefault="00E70EAD">
      <w:pPr>
        <w:spacing w:after="160" w:line="259" w:lineRule="auto"/>
        <w:rPr>
          <w:rFonts w:cs="Times New Roman"/>
          <w:i/>
          <w:iCs/>
          <w:szCs w:val="24"/>
        </w:rPr>
      </w:pPr>
      <w:r w:rsidRPr="00E940AD">
        <w:rPr>
          <w:rFonts w:cs="Times New Roman"/>
          <w:i/>
          <w:iCs/>
          <w:szCs w:val="24"/>
        </w:rPr>
        <w:br w:type="page"/>
      </w:r>
    </w:p>
    <w:p w14:paraId="19CFBB34" w14:textId="70ED59AA" w:rsidR="3D745D87" w:rsidRPr="00E940AD" w:rsidRDefault="3D745D87" w:rsidP="00D75FE5">
      <w:pPr>
        <w:spacing w:after="0"/>
        <w:rPr>
          <w:rFonts w:cs="Times New Roman"/>
          <w:i/>
          <w:iCs/>
          <w:szCs w:val="24"/>
        </w:rPr>
      </w:pPr>
      <w:r w:rsidRPr="00E940AD">
        <w:rPr>
          <w:rFonts w:cs="Times New Roman"/>
          <w:i/>
          <w:iCs/>
          <w:szCs w:val="24"/>
        </w:rPr>
        <w:t>Let's start with some background.</w:t>
      </w:r>
    </w:p>
    <w:p w14:paraId="2D8B662A" w14:textId="4BB07BCD" w:rsidR="3D745D87" w:rsidRPr="00E940AD" w:rsidRDefault="3D745D87" w:rsidP="00D75FE5">
      <w:pPr>
        <w:spacing w:after="0"/>
        <w:rPr>
          <w:rFonts w:cs="Times New Roman"/>
          <w:i/>
          <w:iCs/>
          <w:szCs w:val="24"/>
        </w:rPr>
      </w:pPr>
    </w:p>
    <w:p w14:paraId="27519B52" w14:textId="5E103940" w:rsidR="3D745D87" w:rsidRPr="00E940AD" w:rsidRDefault="3D745D87" w:rsidP="00D75FE5">
      <w:pPr>
        <w:pStyle w:val="ListParagraph"/>
        <w:numPr>
          <w:ilvl w:val="0"/>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How long have you been</w:t>
      </w:r>
      <w:r w:rsidR="00A94B34" w:rsidRPr="00E940AD">
        <w:rPr>
          <w:rFonts w:eastAsia="Times New Roman" w:cs="Times New Roman"/>
          <w:szCs w:val="24"/>
          <w:lang w:eastAsia="ar-SA"/>
        </w:rPr>
        <w:t xml:space="preserve"> working </w:t>
      </w:r>
      <w:r w:rsidRPr="00E940AD">
        <w:rPr>
          <w:rFonts w:eastAsia="Times New Roman" w:cs="Times New Roman"/>
          <w:szCs w:val="24"/>
          <w:lang w:eastAsia="ar-SA"/>
        </w:rPr>
        <w:t xml:space="preserve">at </w:t>
      </w:r>
      <w:r w:rsidR="00A94B34" w:rsidRPr="00E940AD">
        <w:rPr>
          <w:rFonts w:eastAsia="Times New Roman" w:cs="Times New Roman"/>
          <w:szCs w:val="24"/>
          <w:lang w:eastAsia="ar-SA"/>
        </w:rPr>
        <w:t>MCDSS/Rochester Works</w:t>
      </w:r>
      <w:r w:rsidRPr="00E940AD">
        <w:rPr>
          <w:rFonts w:eastAsia="Times New Roman" w:cs="Times New Roman"/>
          <w:szCs w:val="24"/>
          <w:lang w:eastAsia="ar-SA"/>
        </w:rPr>
        <w:t>? What is your current position?</w:t>
      </w:r>
      <w:r w:rsidR="005A0AC2" w:rsidRPr="00E940AD">
        <w:rPr>
          <w:rFonts w:eastAsia="Times New Roman" w:cs="Times New Roman"/>
          <w:szCs w:val="24"/>
          <w:lang w:eastAsia="ar-SA"/>
        </w:rPr>
        <w:t xml:space="preserve"> How long have you been in this position?</w:t>
      </w:r>
    </w:p>
    <w:p w14:paraId="4A40D51F" w14:textId="5D155964" w:rsidR="5B475E90" w:rsidRPr="00E940AD" w:rsidRDefault="5B475E90" w:rsidP="00D75FE5">
      <w:pPr>
        <w:spacing w:after="0" w:line="240" w:lineRule="auto"/>
        <w:ind w:hanging="360"/>
        <w:jc w:val="both"/>
        <w:rPr>
          <w:rFonts w:eastAsia="Times New Roman" w:cs="Times New Roman"/>
          <w:szCs w:val="24"/>
          <w:lang w:eastAsia="ar-SA"/>
        </w:rPr>
      </w:pPr>
    </w:p>
    <w:p w14:paraId="683D08D3" w14:textId="2F7126D7" w:rsidR="23B81210" w:rsidRPr="00E940AD" w:rsidRDefault="5E31E907" w:rsidP="00DB21E1">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 xml:space="preserve">What is the size of your current caseload? </w:t>
      </w:r>
      <w:r w:rsidR="5B475E90" w:rsidRPr="00E940AD">
        <w:rPr>
          <w:rFonts w:eastAsia="Times New Roman" w:cs="Times New Roman"/>
          <w:szCs w:val="24"/>
          <w:lang w:eastAsia="ar-SA"/>
        </w:rPr>
        <w:t>Does it change from month to month</w:t>
      </w:r>
      <w:r w:rsidR="00256F87" w:rsidRPr="00E940AD">
        <w:rPr>
          <w:rFonts w:eastAsia="Times New Roman" w:cs="Times New Roman"/>
          <w:szCs w:val="24"/>
          <w:lang w:eastAsia="ar-SA"/>
        </w:rPr>
        <w:t xml:space="preserve"> or by season</w:t>
      </w:r>
      <w:r w:rsidR="00912C3D" w:rsidRPr="00E940AD">
        <w:rPr>
          <w:rFonts w:eastAsia="Times New Roman" w:cs="Times New Roman"/>
          <w:szCs w:val="24"/>
          <w:lang w:eastAsia="ar-SA"/>
        </w:rPr>
        <w:t>, say summer versus winter</w:t>
      </w:r>
      <w:r w:rsidR="5B475E90" w:rsidRPr="00E940AD">
        <w:rPr>
          <w:rFonts w:eastAsia="Times New Roman" w:cs="Times New Roman"/>
          <w:szCs w:val="24"/>
          <w:lang w:eastAsia="ar-SA"/>
        </w:rPr>
        <w:t>?</w:t>
      </w:r>
      <w:r w:rsidR="00A94B34" w:rsidRPr="00E940AD">
        <w:rPr>
          <w:rFonts w:eastAsia="Times New Roman" w:cs="Times New Roman"/>
          <w:szCs w:val="24"/>
          <w:lang w:eastAsia="ar-SA"/>
        </w:rPr>
        <w:t xml:space="preserve"> How many people do you meet with each week?</w:t>
      </w:r>
    </w:p>
    <w:p w14:paraId="7C8E97BC" w14:textId="75A0E8DC" w:rsidR="23B81210" w:rsidRPr="00E940AD" w:rsidRDefault="23B81210" w:rsidP="00D75FE5">
      <w:pPr>
        <w:spacing w:after="0" w:line="240" w:lineRule="auto"/>
        <w:ind w:hanging="360"/>
        <w:jc w:val="both"/>
        <w:rPr>
          <w:rFonts w:eastAsia="Times New Roman" w:cs="Times New Roman"/>
          <w:szCs w:val="24"/>
          <w:lang w:eastAsia="ar-SA"/>
        </w:rPr>
      </w:pPr>
    </w:p>
    <w:p w14:paraId="7515D67A" w14:textId="4BB392D7" w:rsidR="00B222B4" w:rsidRPr="00E940AD" w:rsidRDefault="5E31E907">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To what extent do you feel like you have time</w:t>
      </w:r>
      <w:r w:rsidR="5B475E90" w:rsidRPr="00E940AD">
        <w:rPr>
          <w:rFonts w:eastAsia="Times New Roman" w:cs="Times New Roman"/>
          <w:szCs w:val="24"/>
          <w:lang w:eastAsia="ar-SA"/>
        </w:rPr>
        <w:t xml:space="preserve"> to connect with each of your </w:t>
      </w:r>
      <w:r w:rsidR="00B87823" w:rsidRPr="00E940AD">
        <w:rPr>
          <w:rFonts w:eastAsia="Times New Roman" w:cs="Times New Roman"/>
          <w:szCs w:val="24"/>
          <w:lang w:eastAsia="ar-SA"/>
        </w:rPr>
        <w:t xml:space="preserve">clients </w:t>
      </w:r>
      <w:r w:rsidR="00A94B34" w:rsidRPr="00E940AD">
        <w:rPr>
          <w:rFonts w:eastAsia="Times New Roman" w:cs="Times New Roman"/>
          <w:szCs w:val="24"/>
          <w:lang w:eastAsia="ar-SA"/>
        </w:rPr>
        <w:t>and track their progress through the TANF program?</w:t>
      </w:r>
      <w:r w:rsidR="007939AD" w:rsidRPr="00E940AD">
        <w:rPr>
          <w:rFonts w:eastAsia="Times New Roman" w:cs="Times New Roman"/>
          <w:szCs w:val="24"/>
          <w:lang w:eastAsia="ar-SA"/>
        </w:rPr>
        <w:t xml:space="preserve"> </w:t>
      </w:r>
    </w:p>
    <w:p w14:paraId="61D1F67C" w14:textId="77777777" w:rsidR="00B222B4" w:rsidRPr="00E940AD" w:rsidRDefault="00B222B4" w:rsidP="00DB21E1">
      <w:pPr>
        <w:pStyle w:val="ListParagraph"/>
        <w:rPr>
          <w:rFonts w:eastAsia="Times New Roman" w:cs="Times New Roman"/>
          <w:szCs w:val="24"/>
          <w:lang w:eastAsia="ar-SA"/>
        </w:rPr>
      </w:pPr>
    </w:p>
    <w:p w14:paraId="28A84A33" w14:textId="38A38AEF" w:rsidR="5B475E90" w:rsidRPr="00E940AD" w:rsidRDefault="007939AD" w:rsidP="00DB21E1">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Do you take any actions if a client misses an appointment?</w:t>
      </w:r>
    </w:p>
    <w:p w14:paraId="679A8289" w14:textId="1D4B19F1" w:rsidR="3D745D87" w:rsidRPr="00E940AD" w:rsidRDefault="3D745D87" w:rsidP="00D75FE5">
      <w:pPr>
        <w:spacing w:after="0" w:line="240" w:lineRule="auto"/>
        <w:jc w:val="both"/>
        <w:rPr>
          <w:rFonts w:eastAsia="Times New Roman" w:cs="Times New Roman"/>
          <w:szCs w:val="24"/>
          <w:lang w:eastAsia="ar-SA"/>
        </w:rPr>
      </w:pPr>
    </w:p>
    <w:p w14:paraId="09775845" w14:textId="1AB0122B" w:rsidR="3D745D87" w:rsidRPr="005C44B7" w:rsidRDefault="78E00C29" w:rsidP="00D75FE5">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 xml:space="preserve">Thinking back on the </w:t>
      </w:r>
      <w:r w:rsidRPr="005C44B7">
        <w:rPr>
          <w:rFonts w:eastAsia="Times New Roman" w:cs="Times New Roman"/>
          <w:szCs w:val="24"/>
          <w:lang w:eastAsia="ar-SA"/>
        </w:rPr>
        <w:t>past 2-3 months, d</w:t>
      </w:r>
      <w:r w:rsidR="3D745D87" w:rsidRPr="005C44B7">
        <w:rPr>
          <w:rFonts w:eastAsia="Times New Roman" w:cs="Times New Roman"/>
          <w:szCs w:val="24"/>
          <w:lang w:eastAsia="ar-SA"/>
        </w:rPr>
        <w:t xml:space="preserve">o you have a story that you consider a particular success or failure </w:t>
      </w:r>
      <w:r w:rsidR="3C503AD9" w:rsidRPr="005C44B7">
        <w:rPr>
          <w:rFonts w:eastAsia="Times New Roman" w:cs="Times New Roman"/>
          <w:szCs w:val="24"/>
          <w:lang w:eastAsia="ar-SA"/>
        </w:rPr>
        <w:t xml:space="preserve">for </w:t>
      </w:r>
      <w:r w:rsidR="3D745D87" w:rsidRPr="005C44B7">
        <w:rPr>
          <w:rFonts w:eastAsia="Times New Roman" w:cs="Times New Roman"/>
          <w:szCs w:val="24"/>
          <w:lang w:eastAsia="ar-SA"/>
        </w:rPr>
        <w:t xml:space="preserve">a client navigating </w:t>
      </w:r>
      <w:r w:rsidR="00A94B34" w:rsidRPr="005C44B7">
        <w:rPr>
          <w:rFonts w:eastAsia="Times New Roman" w:cs="Times New Roman"/>
          <w:szCs w:val="24"/>
          <w:lang w:eastAsia="ar-SA"/>
        </w:rPr>
        <w:t xml:space="preserve">the system, and achieving </w:t>
      </w:r>
      <w:r w:rsidR="0003195E" w:rsidRPr="005C44B7">
        <w:rPr>
          <w:rFonts w:eastAsia="Times New Roman" w:cs="Times New Roman"/>
          <w:szCs w:val="24"/>
          <w:lang w:eastAsia="ar-SA"/>
        </w:rPr>
        <w:t xml:space="preserve">or failing to achieve </w:t>
      </w:r>
      <w:r w:rsidR="00A94B34" w:rsidRPr="005C44B7">
        <w:rPr>
          <w:rFonts w:eastAsia="Times New Roman" w:cs="Times New Roman"/>
          <w:szCs w:val="24"/>
          <w:lang w:eastAsia="ar-SA"/>
        </w:rPr>
        <w:t>a job outcome</w:t>
      </w:r>
      <w:r w:rsidR="3D745D87" w:rsidRPr="005C44B7">
        <w:rPr>
          <w:rFonts w:eastAsia="Times New Roman" w:cs="Times New Roman"/>
          <w:szCs w:val="24"/>
          <w:lang w:eastAsia="ar-SA"/>
        </w:rPr>
        <w:t xml:space="preserve">? What </w:t>
      </w:r>
      <w:r w:rsidR="40A3ECDE" w:rsidRPr="005C44B7">
        <w:rPr>
          <w:rFonts w:eastAsia="Times New Roman" w:cs="Times New Roman"/>
          <w:szCs w:val="24"/>
          <w:lang w:eastAsia="ar-SA"/>
        </w:rPr>
        <w:t xml:space="preserve">factors </w:t>
      </w:r>
      <w:r w:rsidR="3D745D87" w:rsidRPr="005C44B7">
        <w:rPr>
          <w:rFonts w:eastAsia="Times New Roman" w:cs="Times New Roman"/>
          <w:szCs w:val="24"/>
          <w:lang w:eastAsia="ar-SA"/>
        </w:rPr>
        <w:t>help them succeed? What gets in the way?</w:t>
      </w:r>
    </w:p>
    <w:p w14:paraId="197B374A" w14:textId="6E11F397" w:rsidR="3D745D87" w:rsidRPr="005C44B7" w:rsidRDefault="3D745D87" w:rsidP="00B83DB4">
      <w:pPr>
        <w:spacing w:after="0"/>
        <w:rPr>
          <w:rFonts w:cs="Times New Roman"/>
          <w:i/>
          <w:iCs/>
          <w:szCs w:val="24"/>
        </w:rPr>
      </w:pPr>
    </w:p>
    <w:p w14:paraId="69095A5F" w14:textId="6FB5B95C" w:rsidR="41D1F11A" w:rsidRPr="005C44B7" w:rsidRDefault="41D1F11A" w:rsidP="59B03865">
      <w:pPr>
        <w:spacing w:after="0"/>
        <w:rPr>
          <w:rFonts w:cs="Times New Roman"/>
          <w:i/>
          <w:iCs/>
          <w:szCs w:val="24"/>
        </w:rPr>
      </w:pPr>
      <w:r w:rsidRPr="005C44B7">
        <w:rPr>
          <w:rFonts w:cs="Times New Roman"/>
          <w:i/>
          <w:iCs/>
          <w:szCs w:val="24"/>
        </w:rPr>
        <w:t xml:space="preserve">We'd like to ask about the intervention </w:t>
      </w:r>
      <w:r w:rsidR="00E21614" w:rsidRPr="005C44B7">
        <w:rPr>
          <w:rFonts w:cs="Times New Roman"/>
          <w:i/>
          <w:iCs/>
          <w:szCs w:val="24"/>
        </w:rPr>
        <w:t xml:space="preserve">materials </w:t>
      </w:r>
      <w:r w:rsidRPr="005C44B7">
        <w:rPr>
          <w:rFonts w:cs="Times New Roman"/>
          <w:i/>
          <w:iCs/>
          <w:szCs w:val="24"/>
        </w:rPr>
        <w:t>and text messages.</w:t>
      </w:r>
    </w:p>
    <w:p w14:paraId="130BD174" w14:textId="467BC916" w:rsidR="41D1F11A" w:rsidRPr="005C44B7" w:rsidRDefault="41D1F11A" w:rsidP="41D1F11A">
      <w:pPr>
        <w:spacing w:after="0"/>
        <w:rPr>
          <w:rFonts w:cs="Times New Roman"/>
          <w:szCs w:val="24"/>
        </w:rPr>
      </w:pPr>
    </w:p>
    <w:p w14:paraId="0F657873" w14:textId="52162799" w:rsidR="005C14FD" w:rsidRPr="005C44B7" w:rsidRDefault="00956901" w:rsidP="0028777B">
      <w:pPr>
        <w:pStyle w:val="ListParagraph"/>
        <w:numPr>
          <w:ilvl w:val="0"/>
          <w:numId w:val="2"/>
        </w:numPr>
        <w:suppressAutoHyphens/>
        <w:spacing w:after="0" w:line="240" w:lineRule="auto"/>
        <w:jc w:val="both"/>
        <w:rPr>
          <w:rFonts w:eastAsia="Times New Roman" w:cs="Times New Roman"/>
          <w:szCs w:val="24"/>
          <w:lang w:eastAsia="ar-SA"/>
        </w:rPr>
      </w:pPr>
      <w:r w:rsidRPr="005C44B7">
        <w:rPr>
          <w:rFonts w:eastAsia="Times New Roman" w:cs="Times New Roman"/>
          <w:szCs w:val="24"/>
          <w:lang w:eastAsia="ar-SA"/>
        </w:rPr>
        <w:t>Describe your</w:t>
      </w:r>
      <w:r w:rsidR="005C14FD" w:rsidRPr="005C44B7">
        <w:rPr>
          <w:rFonts w:eastAsia="Times New Roman" w:cs="Times New Roman"/>
          <w:szCs w:val="24"/>
          <w:lang w:eastAsia="ar-SA"/>
        </w:rPr>
        <w:t xml:space="preserve"> effort </w:t>
      </w:r>
      <w:r w:rsidRPr="005C44B7">
        <w:rPr>
          <w:rFonts w:eastAsia="Times New Roman" w:cs="Times New Roman"/>
          <w:szCs w:val="24"/>
          <w:lang w:eastAsia="ar-SA"/>
        </w:rPr>
        <w:t>and hours</w:t>
      </w:r>
      <w:r w:rsidR="005A30A6" w:rsidRPr="005C44B7">
        <w:rPr>
          <w:rFonts w:eastAsia="Times New Roman" w:cs="Times New Roman"/>
          <w:szCs w:val="24"/>
          <w:lang w:eastAsia="ar-SA"/>
        </w:rPr>
        <w:t xml:space="preserve"> </w:t>
      </w:r>
      <w:r w:rsidR="005C14FD" w:rsidRPr="005C44B7">
        <w:rPr>
          <w:rFonts w:eastAsia="Times New Roman" w:cs="Times New Roman"/>
          <w:szCs w:val="24"/>
          <w:lang w:eastAsia="ar-SA"/>
        </w:rPr>
        <w:t xml:space="preserve">involved in </w:t>
      </w:r>
      <w:r w:rsidR="000D6126" w:rsidRPr="005C44B7">
        <w:rPr>
          <w:rFonts w:eastAsia="Times New Roman" w:cs="Times New Roman"/>
          <w:szCs w:val="24"/>
          <w:lang w:eastAsia="ar-SA"/>
        </w:rPr>
        <w:t>working with</w:t>
      </w:r>
      <w:r w:rsidR="005C14FD" w:rsidRPr="005C44B7">
        <w:rPr>
          <w:rFonts w:eastAsia="Times New Roman" w:cs="Times New Roman"/>
          <w:szCs w:val="24"/>
          <w:lang w:eastAsia="ar-SA"/>
        </w:rPr>
        <w:t xml:space="preserve"> the new intervention </w:t>
      </w:r>
      <w:r w:rsidR="002036EE" w:rsidRPr="005C44B7">
        <w:rPr>
          <w:rFonts w:eastAsia="Times New Roman" w:cs="Times New Roman"/>
          <w:szCs w:val="24"/>
          <w:lang w:eastAsia="ar-SA"/>
        </w:rPr>
        <w:t>materials</w:t>
      </w:r>
      <w:r w:rsidR="005C14FD" w:rsidRPr="005C44B7">
        <w:rPr>
          <w:rFonts w:eastAsia="Times New Roman" w:cs="Times New Roman"/>
          <w:szCs w:val="24"/>
          <w:lang w:eastAsia="ar-SA"/>
        </w:rPr>
        <w:t xml:space="preserve"> and</w:t>
      </w:r>
      <w:r w:rsidRPr="005C44B7">
        <w:rPr>
          <w:rFonts w:eastAsia="Times New Roman" w:cs="Times New Roman"/>
          <w:szCs w:val="24"/>
          <w:lang w:eastAsia="ar-SA"/>
        </w:rPr>
        <w:t>/or</w:t>
      </w:r>
      <w:r w:rsidR="005C14FD" w:rsidRPr="005C44B7">
        <w:rPr>
          <w:rFonts w:eastAsia="Times New Roman" w:cs="Times New Roman"/>
          <w:szCs w:val="24"/>
          <w:lang w:eastAsia="ar-SA"/>
        </w:rPr>
        <w:t xml:space="preserve"> in the new presentation at Rochester Works?</w:t>
      </w:r>
    </w:p>
    <w:p w14:paraId="1F88709E" w14:textId="438CC97F" w:rsidR="000D602A" w:rsidRPr="005C44B7" w:rsidRDefault="00BB2A3F" w:rsidP="00BB2A3F">
      <w:pPr>
        <w:pStyle w:val="ListParagraph"/>
        <w:numPr>
          <w:ilvl w:val="1"/>
          <w:numId w:val="2"/>
        </w:numPr>
        <w:suppressAutoHyphens/>
        <w:spacing w:after="0" w:line="240" w:lineRule="auto"/>
        <w:jc w:val="both"/>
        <w:rPr>
          <w:rFonts w:eastAsia="Times New Roman" w:cs="Times New Roman"/>
          <w:szCs w:val="24"/>
          <w:lang w:eastAsia="ar-SA"/>
        </w:rPr>
      </w:pPr>
      <w:r w:rsidRPr="005C44B7">
        <w:rPr>
          <w:rFonts w:eastAsia="Times New Roman" w:cs="Times New Roman"/>
          <w:szCs w:val="24"/>
          <w:lang w:eastAsia="ar-SA"/>
        </w:rPr>
        <w:t>If you had a role in the intervention materials or presentation, what was it?</w:t>
      </w:r>
    </w:p>
    <w:p w14:paraId="008C8300" w14:textId="53298989" w:rsidR="002036EE" w:rsidRPr="005C44B7" w:rsidRDefault="002036EE" w:rsidP="00DB21E1">
      <w:pPr>
        <w:pStyle w:val="ListParagraph"/>
        <w:numPr>
          <w:ilvl w:val="1"/>
          <w:numId w:val="2"/>
        </w:numPr>
        <w:suppressAutoHyphens/>
        <w:spacing w:after="0" w:line="240" w:lineRule="auto"/>
        <w:jc w:val="both"/>
        <w:rPr>
          <w:rFonts w:eastAsia="Times New Roman" w:cs="Times New Roman"/>
          <w:szCs w:val="24"/>
          <w:lang w:eastAsia="ar-SA"/>
        </w:rPr>
      </w:pPr>
      <w:r w:rsidRPr="005C44B7">
        <w:rPr>
          <w:rFonts w:eastAsia="Times New Roman" w:cs="Times New Roman"/>
          <w:szCs w:val="24"/>
          <w:lang w:eastAsia="ar-SA"/>
        </w:rPr>
        <w:t xml:space="preserve">How did collaboration work </w:t>
      </w:r>
      <w:r w:rsidR="00D977A4" w:rsidRPr="005C44B7">
        <w:rPr>
          <w:rFonts w:eastAsia="Times New Roman" w:cs="Times New Roman"/>
          <w:szCs w:val="24"/>
          <w:lang w:eastAsia="ar-SA"/>
        </w:rPr>
        <w:t xml:space="preserve">within and </w:t>
      </w:r>
      <w:r w:rsidR="000D45F5" w:rsidRPr="005C44B7">
        <w:rPr>
          <w:rFonts w:eastAsia="Times New Roman" w:cs="Times New Roman"/>
          <w:szCs w:val="24"/>
          <w:lang w:eastAsia="ar-SA"/>
        </w:rPr>
        <w:t>across your agency and</w:t>
      </w:r>
      <w:r w:rsidRPr="005C44B7">
        <w:rPr>
          <w:rFonts w:eastAsia="Times New Roman" w:cs="Times New Roman"/>
          <w:szCs w:val="24"/>
          <w:lang w:eastAsia="ar-SA"/>
        </w:rPr>
        <w:t xml:space="preserve"> partners? MCDSS, Rochester Works, others?</w:t>
      </w:r>
    </w:p>
    <w:p w14:paraId="1E52F7C8" w14:textId="77777777" w:rsidR="005C14FD" w:rsidRPr="005C44B7" w:rsidRDefault="005C14FD" w:rsidP="00DB21E1">
      <w:pPr>
        <w:pStyle w:val="ListParagraph"/>
        <w:suppressAutoHyphens/>
        <w:spacing w:after="0" w:line="240" w:lineRule="auto"/>
        <w:ind w:left="360"/>
        <w:jc w:val="both"/>
        <w:rPr>
          <w:rFonts w:eastAsia="Times New Roman" w:cs="Times New Roman"/>
          <w:szCs w:val="24"/>
          <w:lang w:eastAsia="ar-SA"/>
        </w:rPr>
      </w:pPr>
    </w:p>
    <w:p w14:paraId="388BFD13" w14:textId="69BD6606" w:rsidR="0028777B" w:rsidRPr="005C44B7" w:rsidRDefault="00C305ED" w:rsidP="0028777B">
      <w:pPr>
        <w:pStyle w:val="ListParagraph"/>
        <w:numPr>
          <w:ilvl w:val="0"/>
          <w:numId w:val="2"/>
        </w:numPr>
        <w:suppressAutoHyphens/>
        <w:spacing w:after="0" w:line="240" w:lineRule="auto"/>
        <w:jc w:val="both"/>
        <w:rPr>
          <w:rFonts w:eastAsia="Times New Roman" w:cs="Times New Roman"/>
          <w:szCs w:val="24"/>
          <w:lang w:eastAsia="ar-SA"/>
        </w:rPr>
      </w:pPr>
      <w:r w:rsidRPr="005C44B7">
        <w:rPr>
          <w:rFonts w:eastAsia="Times New Roman" w:cs="Times New Roman"/>
          <w:kern w:val="1"/>
          <w:szCs w:val="24"/>
          <w:lang w:eastAsia="ar-SA"/>
        </w:rPr>
        <w:t xml:space="preserve">Did </w:t>
      </w:r>
      <w:r w:rsidR="005A6DF0" w:rsidRPr="005C44B7">
        <w:rPr>
          <w:rFonts w:eastAsia="Times New Roman" w:cs="Times New Roman"/>
          <w:kern w:val="1"/>
          <w:szCs w:val="24"/>
          <w:lang w:eastAsia="ar-SA"/>
        </w:rPr>
        <w:t xml:space="preserve">clients </w:t>
      </w:r>
      <w:r w:rsidRPr="005C44B7">
        <w:rPr>
          <w:rFonts w:eastAsia="Times New Roman" w:cs="Times New Roman"/>
          <w:kern w:val="1"/>
          <w:szCs w:val="24"/>
          <w:lang w:eastAsia="ar-SA"/>
        </w:rPr>
        <w:t xml:space="preserve">show you/bring you the </w:t>
      </w:r>
      <w:r w:rsidR="00E21614" w:rsidRPr="005C44B7">
        <w:rPr>
          <w:rFonts w:eastAsia="Times New Roman" w:cs="Times New Roman"/>
          <w:kern w:val="1"/>
          <w:szCs w:val="24"/>
          <w:lang w:eastAsia="ar-SA"/>
        </w:rPr>
        <w:t xml:space="preserve">revised </w:t>
      </w:r>
      <w:r w:rsidR="00245CBA" w:rsidRPr="005C44B7">
        <w:rPr>
          <w:rFonts w:eastAsia="Times New Roman" w:cs="Times New Roman"/>
          <w:kern w:val="1"/>
          <w:szCs w:val="24"/>
          <w:lang w:eastAsia="ar-SA"/>
        </w:rPr>
        <w:t>BIAS</w:t>
      </w:r>
      <w:r w:rsidR="005C44B7" w:rsidRPr="005C44B7">
        <w:rPr>
          <w:rFonts w:eastAsia="Times New Roman" w:cs="Times New Roman"/>
          <w:kern w:val="1"/>
          <w:szCs w:val="24"/>
          <w:lang w:eastAsia="ar-SA"/>
        </w:rPr>
        <w:t>-NG</w:t>
      </w:r>
      <w:r w:rsidR="00245CBA" w:rsidRPr="005C44B7">
        <w:rPr>
          <w:rFonts w:eastAsia="Times New Roman" w:cs="Times New Roman"/>
          <w:kern w:val="1"/>
          <w:szCs w:val="24"/>
          <w:lang w:eastAsia="ar-SA"/>
        </w:rPr>
        <w:t xml:space="preserve"> </w:t>
      </w:r>
      <w:r w:rsidR="00487412" w:rsidRPr="005C44B7">
        <w:rPr>
          <w:rFonts w:eastAsia="Times New Roman" w:cs="Times New Roman"/>
          <w:kern w:val="1"/>
          <w:szCs w:val="24"/>
          <w:lang w:eastAsia="ar-SA"/>
        </w:rPr>
        <w:t>EA or W</w:t>
      </w:r>
      <w:r w:rsidR="000957CC" w:rsidRPr="005C44B7">
        <w:rPr>
          <w:rFonts w:eastAsia="Times New Roman" w:cs="Times New Roman"/>
          <w:kern w:val="1"/>
          <w:szCs w:val="24"/>
          <w:lang w:eastAsia="ar-SA"/>
        </w:rPr>
        <w:t xml:space="preserve">ork </w:t>
      </w:r>
      <w:r w:rsidR="00487412" w:rsidRPr="005C44B7">
        <w:rPr>
          <w:rFonts w:eastAsia="Times New Roman" w:cs="Times New Roman"/>
          <w:kern w:val="1"/>
          <w:szCs w:val="24"/>
          <w:lang w:eastAsia="ar-SA"/>
        </w:rPr>
        <w:t>E</w:t>
      </w:r>
      <w:r w:rsidR="000957CC" w:rsidRPr="005C44B7">
        <w:rPr>
          <w:rFonts w:eastAsia="Times New Roman" w:cs="Times New Roman"/>
          <w:kern w:val="1"/>
          <w:szCs w:val="24"/>
          <w:lang w:eastAsia="ar-SA"/>
        </w:rPr>
        <w:t xml:space="preserve">xperience </w:t>
      </w:r>
      <w:r w:rsidR="00487412" w:rsidRPr="005C44B7">
        <w:rPr>
          <w:rFonts w:eastAsia="Times New Roman" w:cs="Times New Roman"/>
          <w:kern w:val="1"/>
          <w:szCs w:val="24"/>
          <w:lang w:eastAsia="ar-SA"/>
        </w:rPr>
        <w:t>P</w:t>
      </w:r>
      <w:r w:rsidR="000957CC" w:rsidRPr="005C44B7">
        <w:rPr>
          <w:rFonts w:eastAsia="Times New Roman" w:cs="Times New Roman"/>
          <w:kern w:val="1"/>
          <w:szCs w:val="24"/>
          <w:lang w:eastAsia="ar-SA"/>
        </w:rPr>
        <w:t>rogram</w:t>
      </w:r>
      <w:r w:rsidR="00487412" w:rsidRPr="005C44B7">
        <w:rPr>
          <w:rFonts w:eastAsia="Times New Roman" w:cs="Times New Roman"/>
          <w:kern w:val="1"/>
          <w:szCs w:val="24"/>
          <w:lang w:eastAsia="ar-SA"/>
        </w:rPr>
        <w:t xml:space="preserve"> </w:t>
      </w:r>
      <w:r w:rsidR="00E21614" w:rsidRPr="005C44B7">
        <w:rPr>
          <w:rFonts w:eastAsia="Times New Roman" w:cs="Times New Roman"/>
          <w:kern w:val="1"/>
          <w:szCs w:val="24"/>
          <w:lang w:eastAsia="ar-SA"/>
        </w:rPr>
        <w:t>letter</w:t>
      </w:r>
      <w:r w:rsidR="000957CC" w:rsidRPr="005C44B7">
        <w:rPr>
          <w:rFonts w:eastAsia="Times New Roman" w:cs="Times New Roman"/>
          <w:kern w:val="1"/>
          <w:szCs w:val="24"/>
          <w:lang w:eastAsia="ar-SA"/>
        </w:rPr>
        <w:t>s</w:t>
      </w:r>
      <w:r w:rsidRPr="005C44B7">
        <w:rPr>
          <w:rFonts w:eastAsia="Times New Roman" w:cs="Times New Roman"/>
          <w:kern w:val="1"/>
          <w:szCs w:val="24"/>
          <w:lang w:eastAsia="ar-SA"/>
        </w:rPr>
        <w:t xml:space="preserve">? </w:t>
      </w:r>
      <w:r w:rsidR="00E21614" w:rsidRPr="005C44B7">
        <w:rPr>
          <w:rFonts w:eastAsia="Times New Roman" w:cs="Times New Roman"/>
          <w:kern w:val="1"/>
          <w:szCs w:val="24"/>
          <w:lang w:eastAsia="ar-SA"/>
        </w:rPr>
        <w:t xml:space="preserve">Discuss the magnet? </w:t>
      </w:r>
    </w:p>
    <w:p w14:paraId="35DC0B75" w14:textId="640D2F6C" w:rsidR="0028777B" w:rsidRPr="009C763F" w:rsidRDefault="0028777B" w:rsidP="00A523A1">
      <w:pPr>
        <w:pStyle w:val="ListParagraph"/>
        <w:numPr>
          <w:ilvl w:val="1"/>
          <w:numId w:val="2"/>
        </w:numPr>
        <w:suppressAutoHyphens/>
        <w:spacing w:after="0" w:line="240" w:lineRule="auto"/>
        <w:jc w:val="both"/>
        <w:rPr>
          <w:rFonts w:eastAsia="Times New Roman" w:cs="Times New Roman"/>
          <w:szCs w:val="24"/>
          <w:lang w:eastAsia="ar-SA"/>
        </w:rPr>
      </w:pPr>
      <w:r w:rsidRPr="00641EE2">
        <w:rPr>
          <w:rFonts w:eastAsia="Times New Roman" w:cs="Times New Roman"/>
          <w:szCs w:val="24"/>
          <w:lang w:eastAsia="ar-SA"/>
        </w:rPr>
        <w:t xml:space="preserve">If so, do you think the </w:t>
      </w:r>
      <w:r w:rsidR="00487412" w:rsidRPr="00641EE2">
        <w:rPr>
          <w:rFonts w:eastAsia="Times New Roman" w:cs="Times New Roman"/>
          <w:szCs w:val="24"/>
          <w:lang w:eastAsia="ar-SA"/>
        </w:rPr>
        <w:t>new</w:t>
      </w:r>
      <w:r w:rsidR="00245CBA" w:rsidRPr="00641EE2">
        <w:rPr>
          <w:rFonts w:eastAsia="Times New Roman" w:cs="Times New Roman"/>
          <w:szCs w:val="24"/>
          <w:lang w:eastAsia="ar-SA"/>
        </w:rPr>
        <w:t xml:space="preserve"> BIAS</w:t>
      </w:r>
      <w:r w:rsidR="005C44B7" w:rsidRPr="00EF04AE">
        <w:rPr>
          <w:rFonts w:eastAsia="Times New Roman" w:cs="Times New Roman"/>
          <w:szCs w:val="24"/>
          <w:lang w:eastAsia="ar-SA"/>
        </w:rPr>
        <w:t>-NG</w:t>
      </w:r>
      <w:r w:rsidR="00E21614" w:rsidRPr="00EF04AE">
        <w:rPr>
          <w:rFonts w:eastAsia="Times New Roman" w:cs="Times New Roman"/>
          <w:szCs w:val="24"/>
          <w:lang w:eastAsia="ar-SA"/>
        </w:rPr>
        <w:t xml:space="preserve"> materials were </w:t>
      </w:r>
      <w:r w:rsidRPr="00EF04AE">
        <w:rPr>
          <w:rFonts w:eastAsia="Times New Roman" w:cs="Times New Roman"/>
          <w:szCs w:val="24"/>
          <w:lang w:eastAsia="ar-SA"/>
        </w:rPr>
        <w:t xml:space="preserve">helpful to </w:t>
      </w:r>
      <w:r w:rsidR="00E21614" w:rsidRPr="00EF04AE">
        <w:rPr>
          <w:rFonts w:eastAsia="Times New Roman" w:cs="Times New Roman"/>
          <w:szCs w:val="24"/>
          <w:lang w:eastAsia="ar-SA"/>
        </w:rPr>
        <w:t>clients</w:t>
      </w:r>
      <w:r w:rsidRPr="00EF04AE">
        <w:rPr>
          <w:rFonts w:eastAsia="Times New Roman" w:cs="Times New Roman"/>
          <w:szCs w:val="24"/>
          <w:lang w:eastAsia="ar-SA"/>
        </w:rPr>
        <w:t>? Why or why not?</w:t>
      </w:r>
    </w:p>
    <w:p w14:paraId="47D88796" w14:textId="77777777" w:rsidR="0028777B" w:rsidRPr="00C535AE" w:rsidRDefault="0028777B" w:rsidP="00A523A1">
      <w:pPr>
        <w:pStyle w:val="ListParagraph"/>
        <w:suppressAutoHyphens/>
        <w:spacing w:after="0" w:line="240" w:lineRule="auto"/>
        <w:ind w:left="360"/>
        <w:jc w:val="both"/>
        <w:rPr>
          <w:rFonts w:eastAsia="Times New Roman" w:cs="Times New Roman"/>
          <w:szCs w:val="24"/>
          <w:lang w:eastAsia="ar-SA"/>
        </w:rPr>
      </w:pPr>
    </w:p>
    <w:p w14:paraId="5EFC5D6F" w14:textId="187EAD00" w:rsidR="00C305ED" w:rsidRPr="00E940AD" w:rsidRDefault="00C305ED" w:rsidP="41D1F11A">
      <w:pPr>
        <w:pStyle w:val="ListParagraph"/>
        <w:numPr>
          <w:ilvl w:val="0"/>
          <w:numId w:val="2"/>
        </w:numPr>
        <w:suppressAutoHyphens/>
        <w:spacing w:after="0" w:line="240" w:lineRule="auto"/>
        <w:jc w:val="both"/>
        <w:rPr>
          <w:rFonts w:eastAsia="Times New Roman" w:cs="Times New Roman"/>
          <w:szCs w:val="24"/>
          <w:lang w:eastAsia="ar-SA"/>
        </w:rPr>
      </w:pPr>
      <w:r w:rsidRPr="00C535AE">
        <w:rPr>
          <w:rFonts w:eastAsia="Times New Roman" w:cs="Times New Roman"/>
          <w:kern w:val="1"/>
          <w:szCs w:val="24"/>
          <w:lang w:eastAsia="ar-SA"/>
        </w:rPr>
        <w:t xml:space="preserve">Did intervention group </w:t>
      </w:r>
      <w:r w:rsidR="005A30A6" w:rsidRPr="00C535AE">
        <w:rPr>
          <w:rFonts w:eastAsia="Times New Roman" w:cs="Times New Roman"/>
          <w:kern w:val="1"/>
          <w:szCs w:val="24"/>
          <w:lang w:eastAsia="ar-SA"/>
        </w:rPr>
        <w:t xml:space="preserve">individuals </w:t>
      </w:r>
      <w:r w:rsidRPr="00C535AE">
        <w:rPr>
          <w:rFonts w:eastAsia="Times New Roman" w:cs="Times New Roman"/>
          <w:kern w:val="1"/>
          <w:szCs w:val="24"/>
          <w:lang w:eastAsia="ar-SA"/>
        </w:rPr>
        <w:t xml:space="preserve">discuss the text messages they received? </w:t>
      </w:r>
      <w:r w:rsidR="00A16DD9" w:rsidRPr="005070DF">
        <w:rPr>
          <w:rFonts w:eastAsia="Times New Roman" w:cs="Times New Roman"/>
          <w:kern w:val="1"/>
          <w:szCs w:val="24"/>
          <w:lang w:eastAsia="ar-SA"/>
        </w:rPr>
        <w:t>If so, what types of things did they bring up? Did they mention questions and concerns? If so, what are some examples, and h</w:t>
      </w:r>
      <w:r w:rsidRPr="00E940AD">
        <w:rPr>
          <w:rFonts w:eastAsia="Times New Roman" w:cs="Times New Roman"/>
          <w:kern w:val="1"/>
          <w:szCs w:val="24"/>
          <w:lang w:eastAsia="ar-SA"/>
        </w:rPr>
        <w:t>ow did you handle the</w:t>
      </w:r>
      <w:r w:rsidR="00A16DD9" w:rsidRPr="00E940AD">
        <w:rPr>
          <w:rFonts w:eastAsia="Times New Roman" w:cs="Times New Roman"/>
          <w:kern w:val="1"/>
          <w:szCs w:val="24"/>
          <w:lang w:eastAsia="ar-SA"/>
        </w:rPr>
        <w:t>m</w:t>
      </w:r>
      <w:r w:rsidRPr="00E940AD">
        <w:rPr>
          <w:rFonts w:eastAsia="Times New Roman" w:cs="Times New Roman"/>
          <w:kern w:val="1"/>
          <w:szCs w:val="24"/>
          <w:lang w:eastAsia="ar-SA"/>
        </w:rPr>
        <w:t xml:space="preserve">? </w:t>
      </w:r>
    </w:p>
    <w:p w14:paraId="4AC86BE8" w14:textId="46F6E2A3" w:rsidR="002C2F63" w:rsidRPr="00E940AD" w:rsidRDefault="002C2F63" w:rsidP="002C2F63">
      <w:pPr>
        <w:spacing w:after="0"/>
        <w:rPr>
          <w:rFonts w:cs="Times New Roman"/>
          <w:szCs w:val="24"/>
        </w:rPr>
      </w:pPr>
    </w:p>
    <w:p w14:paraId="26C812C3" w14:textId="1BBC182D" w:rsidR="002B4921" w:rsidRPr="00E940AD" w:rsidRDefault="00464DB9" w:rsidP="00DB21E1">
      <w:pPr>
        <w:pStyle w:val="ListParagraph"/>
        <w:spacing w:after="0" w:line="240" w:lineRule="auto"/>
        <w:ind w:left="360"/>
        <w:jc w:val="both"/>
        <w:rPr>
          <w:rFonts w:eastAsia="Times New Roman" w:cs="Times New Roman"/>
          <w:szCs w:val="24"/>
          <w:lang w:eastAsia="ar-SA"/>
        </w:rPr>
      </w:pPr>
      <w:r w:rsidRPr="00E940AD">
        <w:rPr>
          <w:rFonts w:eastAsia="Times New Roman" w:cs="Times New Roman"/>
          <w:szCs w:val="24"/>
          <w:lang w:eastAsia="ar-SA"/>
        </w:rPr>
        <w:t xml:space="preserve">If you are aware of who was in the </w:t>
      </w:r>
      <w:r w:rsidR="00C831EF" w:rsidRPr="00E940AD">
        <w:rPr>
          <w:rFonts w:eastAsia="Times New Roman" w:cs="Times New Roman"/>
          <w:szCs w:val="24"/>
          <w:lang w:eastAsia="ar-SA"/>
        </w:rPr>
        <w:t>BIAS</w:t>
      </w:r>
      <w:r w:rsidR="005C44B7">
        <w:rPr>
          <w:rFonts w:eastAsia="Times New Roman" w:cs="Times New Roman"/>
          <w:szCs w:val="24"/>
          <w:lang w:eastAsia="ar-SA"/>
        </w:rPr>
        <w:t>-NG</w:t>
      </w:r>
      <w:r w:rsidR="00C831EF" w:rsidRPr="00E940AD">
        <w:rPr>
          <w:rFonts w:eastAsia="Times New Roman" w:cs="Times New Roman"/>
          <w:szCs w:val="24"/>
          <w:lang w:eastAsia="ar-SA"/>
        </w:rPr>
        <w:t xml:space="preserve"> </w:t>
      </w:r>
      <w:r w:rsidRPr="00E940AD">
        <w:rPr>
          <w:rFonts w:eastAsia="Times New Roman" w:cs="Times New Roman"/>
          <w:szCs w:val="24"/>
          <w:lang w:eastAsia="ar-SA"/>
        </w:rPr>
        <w:t xml:space="preserve">intervention group: </w:t>
      </w:r>
      <w:r w:rsidR="00F95C17" w:rsidRPr="005C44B7">
        <w:rPr>
          <w:rFonts w:eastAsia="Times New Roman" w:cs="Times New Roman"/>
          <w:szCs w:val="24"/>
          <w:lang w:eastAsia="ar-SA"/>
        </w:rPr>
        <w:t>D</w:t>
      </w:r>
      <w:r w:rsidR="002B4921" w:rsidRPr="005C44B7">
        <w:rPr>
          <w:rFonts w:eastAsia="Times New Roman" w:cs="Times New Roman"/>
          <w:szCs w:val="24"/>
          <w:lang w:eastAsia="ar-SA"/>
        </w:rPr>
        <w:t>id</w:t>
      </w:r>
      <w:r w:rsidR="00BF43FD" w:rsidRPr="005C44B7">
        <w:rPr>
          <w:rFonts w:eastAsia="Times New Roman" w:cs="Times New Roman"/>
          <w:szCs w:val="24"/>
          <w:lang w:eastAsia="ar-SA"/>
        </w:rPr>
        <w:t xml:space="preserve"> you notice any differences</w:t>
      </w:r>
      <w:r w:rsidR="002B4921" w:rsidRPr="005C44B7">
        <w:rPr>
          <w:rFonts w:eastAsia="Times New Roman" w:cs="Times New Roman"/>
          <w:szCs w:val="24"/>
          <w:lang w:eastAsia="ar-SA"/>
        </w:rPr>
        <w:t xml:space="preserve"> </w:t>
      </w:r>
      <w:r w:rsidR="00BF43FD" w:rsidRPr="005C44B7">
        <w:rPr>
          <w:rFonts w:eastAsia="Times New Roman" w:cs="Times New Roman"/>
          <w:szCs w:val="24"/>
          <w:lang w:eastAsia="ar-SA"/>
        </w:rPr>
        <w:t xml:space="preserve">in </w:t>
      </w:r>
      <w:r w:rsidR="274B5798" w:rsidRPr="005C44B7">
        <w:rPr>
          <w:rFonts w:eastAsia="Times New Roman" w:cs="Times New Roman"/>
          <w:szCs w:val="24"/>
          <w:lang w:eastAsia="ar-SA"/>
        </w:rPr>
        <w:t xml:space="preserve">the </w:t>
      </w:r>
      <w:r w:rsidR="002B4921" w:rsidRPr="005C44B7">
        <w:rPr>
          <w:rFonts w:eastAsia="Times New Roman" w:cs="Times New Roman"/>
          <w:szCs w:val="24"/>
          <w:lang w:eastAsia="ar-SA"/>
        </w:rPr>
        <w:t>level of preparation for</w:t>
      </w:r>
      <w:r w:rsidR="00BF43FD" w:rsidRPr="00641EE2">
        <w:rPr>
          <w:rFonts w:eastAsia="Times New Roman" w:cs="Times New Roman"/>
          <w:szCs w:val="24"/>
          <w:lang w:eastAsia="ar-SA"/>
        </w:rPr>
        <w:t xml:space="preserve"> or</w:t>
      </w:r>
      <w:r w:rsidR="002B4921" w:rsidRPr="00641EE2">
        <w:rPr>
          <w:rFonts w:eastAsia="Times New Roman" w:cs="Times New Roman"/>
          <w:szCs w:val="24"/>
          <w:lang w:eastAsia="ar-SA"/>
        </w:rPr>
        <w:t xml:space="preserve"> participation in</w:t>
      </w:r>
      <w:r w:rsidR="005C4371" w:rsidRPr="00641EE2">
        <w:rPr>
          <w:rFonts w:eastAsia="Times New Roman" w:cs="Times New Roman"/>
          <w:szCs w:val="24"/>
          <w:lang w:eastAsia="ar-SA"/>
        </w:rPr>
        <w:t xml:space="preserve"> </w:t>
      </w:r>
      <w:r w:rsidR="00802753" w:rsidRPr="00EF04AE">
        <w:rPr>
          <w:rFonts w:eastAsia="Times New Roman" w:cs="Times New Roman"/>
          <w:szCs w:val="24"/>
          <w:lang w:eastAsia="ar-SA"/>
        </w:rPr>
        <w:t>meetings, internships, or</w:t>
      </w:r>
      <w:r w:rsidR="002B4921" w:rsidRPr="00EF04AE">
        <w:rPr>
          <w:rFonts w:eastAsia="Times New Roman" w:cs="Times New Roman"/>
          <w:szCs w:val="24"/>
          <w:lang w:eastAsia="ar-SA"/>
        </w:rPr>
        <w:t xml:space="preserve"> </w:t>
      </w:r>
      <w:r w:rsidR="00C5045B" w:rsidRPr="00EF04AE">
        <w:rPr>
          <w:rFonts w:eastAsia="Times New Roman" w:cs="Times New Roman"/>
          <w:szCs w:val="24"/>
          <w:lang w:eastAsia="ar-SA"/>
        </w:rPr>
        <w:t>TANF</w:t>
      </w:r>
      <w:r w:rsidR="00802753" w:rsidRPr="00EF04AE">
        <w:rPr>
          <w:rFonts w:eastAsia="Times New Roman" w:cs="Times New Roman"/>
          <w:szCs w:val="24"/>
          <w:lang w:eastAsia="ar-SA"/>
        </w:rPr>
        <w:t xml:space="preserve"> generally </w:t>
      </w:r>
      <w:r w:rsidR="274B5798" w:rsidRPr="009C763F">
        <w:rPr>
          <w:rFonts w:eastAsia="Times New Roman" w:cs="Times New Roman"/>
          <w:szCs w:val="24"/>
          <w:lang w:eastAsia="ar-SA"/>
        </w:rPr>
        <w:t xml:space="preserve">who received the intervention messages </w:t>
      </w:r>
      <w:r w:rsidR="005A30A6" w:rsidRPr="009C763F">
        <w:rPr>
          <w:rFonts w:eastAsia="Times New Roman" w:cs="Times New Roman"/>
          <w:szCs w:val="24"/>
          <w:lang w:eastAsia="ar-SA"/>
        </w:rPr>
        <w:t xml:space="preserve">and letters </w:t>
      </w:r>
      <w:r w:rsidR="002B4921" w:rsidRPr="009C763F">
        <w:rPr>
          <w:rFonts w:eastAsia="Times New Roman" w:cs="Times New Roman"/>
          <w:szCs w:val="24"/>
          <w:lang w:eastAsia="ar-SA"/>
        </w:rPr>
        <w:t>compare</w:t>
      </w:r>
      <w:r w:rsidR="5E92181F" w:rsidRPr="009C763F">
        <w:rPr>
          <w:rFonts w:eastAsia="Times New Roman" w:cs="Times New Roman"/>
          <w:szCs w:val="24"/>
          <w:lang w:eastAsia="ar-SA"/>
        </w:rPr>
        <w:t>d</w:t>
      </w:r>
      <w:r w:rsidR="002B4921" w:rsidRPr="009C763F">
        <w:rPr>
          <w:rFonts w:eastAsia="Times New Roman" w:cs="Times New Roman"/>
          <w:szCs w:val="24"/>
          <w:lang w:eastAsia="ar-SA"/>
        </w:rPr>
        <w:t xml:space="preserve"> to </w:t>
      </w:r>
      <w:r w:rsidR="00155264" w:rsidRPr="009C763F">
        <w:rPr>
          <w:rFonts w:eastAsia="Times New Roman" w:cs="Times New Roman"/>
          <w:szCs w:val="24"/>
          <w:lang w:eastAsia="ar-SA"/>
        </w:rPr>
        <w:t>client</w:t>
      </w:r>
      <w:r w:rsidR="274B5798" w:rsidRPr="009C763F">
        <w:rPr>
          <w:rFonts w:eastAsia="Times New Roman" w:cs="Times New Roman"/>
          <w:szCs w:val="24"/>
          <w:lang w:eastAsia="ar-SA"/>
        </w:rPr>
        <w:t xml:space="preserve"> who did not receive it</w:t>
      </w:r>
      <w:r w:rsidR="002B4921" w:rsidRPr="00C535AE">
        <w:rPr>
          <w:rFonts w:eastAsia="Times New Roman" w:cs="Times New Roman"/>
          <w:szCs w:val="24"/>
          <w:lang w:eastAsia="ar-SA"/>
        </w:rPr>
        <w:t xml:space="preserve">?  </w:t>
      </w:r>
      <w:r w:rsidR="496A01DD" w:rsidRPr="00C535AE">
        <w:rPr>
          <w:rFonts w:eastAsia="Times New Roman" w:cs="Times New Roman"/>
          <w:szCs w:val="24"/>
          <w:lang w:eastAsia="ar-SA"/>
        </w:rPr>
        <w:t xml:space="preserve">What </w:t>
      </w:r>
      <w:r w:rsidR="4C2A842A" w:rsidRPr="00C535AE">
        <w:rPr>
          <w:rFonts w:eastAsia="Times New Roman" w:cs="Times New Roman"/>
          <w:szCs w:val="24"/>
          <w:lang w:eastAsia="ar-SA"/>
        </w:rPr>
        <w:t>kinds of</w:t>
      </w:r>
      <w:r w:rsidR="496A01DD" w:rsidRPr="00C535AE">
        <w:rPr>
          <w:rFonts w:eastAsia="Times New Roman" w:cs="Times New Roman"/>
          <w:szCs w:val="24"/>
          <w:lang w:eastAsia="ar-SA"/>
        </w:rPr>
        <w:t xml:space="preserve"> differences </w:t>
      </w:r>
      <w:r w:rsidR="4C2A842A" w:rsidRPr="00C535AE">
        <w:rPr>
          <w:rFonts w:eastAsia="Times New Roman" w:cs="Times New Roman"/>
          <w:szCs w:val="24"/>
          <w:lang w:eastAsia="ar-SA"/>
        </w:rPr>
        <w:t xml:space="preserve">did you notice? </w:t>
      </w:r>
      <w:r w:rsidR="496A01DD" w:rsidRPr="00C535AE">
        <w:rPr>
          <w:rFonts w:eastAsia="Times New Roman" w:cs="Times New Roman"/>
          <w:szCs w:val="24"/>
          <w:lang w:eastAsia="ar-SA"/>
        </w:rPr>
        <w:t xml:space="preserve">(e.g., initiating </w:t>
      </w:r>
      <w:r w:rsidR="768C6979" w:rsidRPr="00C535AE">
        <w:rPr>
          <w:rFonts w:eastAsia="Times New Roman" w:cs="Times New Roman"/>
          <w:szCs w:val="24"/>
          <w:lang w:eastAsia="ar-SA"/>
        </w:rPr>
        <w:t xml:space="preserve">or returning </w:t>
      </w:r>
      <w:r w:rsidR="496A01DD" w:rsidRPr="00C535AE">
        <w:rPr>
          <w:rFonts w:eastAsia="Times New Roman" w:cs="Times New Roman"/>
          <w:szCs w:val="24"/>
          <w:lang w:eastAsia="ar-SA"/>
        </w:rPr>
        <w:t xml:space="preserve">phone calls, types of questions asked, </w:t>
      </w:r>
      <w:r w:rsidR="007B2572" w:rsidRPr="00E940AD">
        <w:rPr>
          <w:rFonts w:eastAsia="Times New Roman" w:cs="Times New Roman"/>
          <w:szCs w:val="24"/>
          <w:lang w:eastAsia="ar-SA"/>
        </w:rPr>
        <w:t>punctuality to meetings, engagement</w:t>
      </w:r>
      <w:r w:rsidR="00E83D3D" w:rsidRPr="00E940AD">
        <w:rPr>
          <w:rFonts w:eastAsia="Times New Roman" w:cs="Times New Roman"/>
          <w:szCs w:val="24"/>
          <w:lang w:eastAsia="ar-SA"/>
        </w:rPr>
        <w:t xml:space="preserve">, duration of participation, </w:t>
      </w:r>
      <w:r w:rsidR="40A3ECDE" w:rsidRPr="00E940AD">
        <w:rPr>
          <w:rFonts w:eastAsia="Times New Roman" w:cs="Times New Roman"/>
          <w:szCs w:val="24"/>
          <w:lang w:eastAsia="ar-SA"/>
        </w:rPr>
        <w:t>etc.)</w:t>
      </w:r>
    </w:p>
    <w:p w14:paraId="3BB780A2" w14:textId="55902823" w:rsidR="00277E7D" w:rsidRPr="00E940AD" w:rsidRDefault="00277E7D" w:rsidP="00DB21E1">
      <w:pPr>
        <w:pStyle w:val="ListParagraph"/>
        <w:spacing w:after="0" w:line="240" w:lineRule="auto"/>
        <w:ind w:left="360"/>
        <w:jc w:val="both"/>
        <w:rPr>
          <w:rFonts w:eastAsia="Times New Roman" w:cs="Times New Roman"/>
          <w:szCs w:val="24"/>
          <w:lang w:eastAsia="ar-SA"/>
        </w:rPr>
      </w:pPr>
      <w:r w:rsidRPr="00E940AD">
        <w:rPr>
          <w:rFonts w:eastAsia="Times New Roman" w:cs="Times New Roman"/>
          <w:szCs w:val="24"/>
          <w:lang w:eastAsia="ar-SA"/>
        </w:rPr>
        <w:t xml:space="preserve"> </w:t>
      </w:r>
    </w:p>
    <w:p w14:paraId="65DEB78B" w14:textId="48F0A348" w:rsidR="00257559" w:rsidRPr="00E940AD" w:rsidRDefault="00257559" w:rsidP="00257559">
      <w:pPr>
        <w:pStyle w:val="ListParagraph"/>
        <w:numPr>
          <w:ilvl w:val="0"/>
          <w:numId w:val="2"/>
        </w:numPr>
        <w:spacing w:after="0" w:line="240" w:lineRule="auto"/>
        <w:jc w:val="both"/>
        <w:rPr>
          <w:rFonts w:cs="Times New Roman"/>
          <w:szCs w:val="24"/>
        </w:rPr>
      </w:pPr>
      <w:r w:rsidRPr="00E940AD">
        <w:rPr>
          <w:rFonts w:eastAsia="Times New Roman" w:cs="Times New Roman"/>
          <w:szCs w:val="24"/>
        </w:rPr>
        <w:t>Is there anything else you would like us to know about your experience or your perception of the case planning process?</w:t>
      </w:r>
    </w:p>
    <w:p w14:paraId="6C19CCAD" w14:textId="77777777" w:rsidR="002C79BA" w:rsidRPr="00E940AD" w:rsidRDefault="002C79BA" w:rsidP="00DB21E1">
      <w:pPr>
        <w:spacing w:after="0" w:line="240" w:lineRule="auto"/>
        <w:jc w:val="both"/>
        <w:rPr>
          <w:rFonts w:eastAsia="Times New Roman" w:cs="Times New Roman"/>
          <w:szCs w:val="24"/>
          <w:lang w:eastAsia="ar-SA"/>
        </w:rPr>
      </w:pPr>
    </w:p>
    <w:p w14:paraId="7C0EDE17" w14:textId="2957FFDD" w:rsidR="002C79BA" w:rsidRPr="00E940AD" w:rsidRDefault="002C79BA" w:rsidP="00DB21E1">
      <w:pPr>
        <w:spacing w:after="0" w:line="240" w:lineRule="auto"/>
        <w:jc w:val="both"/>
        <w:rPr>
          <w:rFonts w:eastAsia="Times New Roman" w:cs="Times New Roman"/>
          <w:szCs w:val="24"/>
          <w:lang w:eastAsia="ar-SA"/>
        </w:rPr>
      </w:pPr>
      <w:r w:rsidRPr="00E940AD">
        <w:rPr>
          <w:rFonts w:eastAsia="Times New Roman" w:cs="Times New Roman"/>
          <w:szCs w:val="24"/>
          <w:lang w:eastAsia="ar-SA"/>
        </w:rPr>
        <w:t xml:space="preserve">For Rochester Works staff: </w:t>
      </w:r>
    </w:p>
    <w:p w14:paraId="5AEA3421" w14:textId="77777777" w:rsidR="00257559" w:rsidRPr="005C44B7" w:rsidRDefault="00257559" w:rsidP="00DB21E1">
      <w:pPr>
        <w:pStyle w:val="ListParagraph"/>
        <w:spacing w:after="0" w:line="240" w:lineRule="auto"/>
        <w:ind w:left="360"/>
        <w:jc w:val="both"/>
        <w:rPr>
          <w:rFonts w:eastAsia="Times New Roman" w:cs="Times New Roman"/>
          <w:szCs w:val="24"/>
          <w:lang w:eastAsia="ar-SA"/>
        </w:rPr>
      </w:pPr>
    </w:p>
    <w:p w14:paraId="7B902577" w14:textId="644F8405" w:rsidR="00F131FA" w:rsidRPr="00641EE2" w:rsidRDefault="00F131FA" w:rsidP="00F131FA">
      <w:pPr>
        <w:pStyle w:val="ListParagraph"/>
        <w:numPr>
          <w:ilvl w:val="0"/>
          <w:numId w:val="2"/>
        </w:numPr>
        <w:spacing w:after="0" w:line="240" w:lineRule="auto"/>
        <w:jc w:val="both"/>
        <w:rPr>
          <w:rFonts w:cs="Times New Roman"/>
          <w:szCs w:val="24"/>
          <w:lang w:eastAsia="ar-SA"/>
        </w:rPr>
      </w:pPr>
      <w:r w:rsidRPr="005C44B7">
        <w:rPr>
          <w:rFonts w:eastAsia="Times New Roman" w:cs="Times New Roman"/>
          <w:szCs w:val="24"/>
          <w:lang w:eastAsia="ar-SA"/>
        </w:rPr>
        <w:t>Were staff able to handle the new presentation schedule and protocol? What was the impact of the new presentation on staff? In what ways was the presentation and procedures better or worse than the previous presentation and procedures?</w:t>
      </w:r>
    </w:p>
    <w:p w14:paraId="54B33F4C" w14:textId="77777777" w:rsidR="00F131FA" w:rsidRPr="009C763F" w:rsidRDefault="00F131FA" w:rsidP="00DB21E1">
      <w:pPr>
        <w:pStyle w:val="ListParagraph"/>
        <w:spacing w:after="0" w:line="240" w:lineRule="auto"/>
        <w:ind w:left="360"/>
        <w:jc w:val="both"/>
        <w:rPr>
          <w:rFonts w:eastAsia="Times New Roman" w:cs="Times New Roman"/>
          <w:szCs w:val="24"/>
          <w:lang w:eastAsia="ar-SA"/>
        </w:rPr>
      </w:pPr>
    </w:p>
    <w:p w14:paraId="627631B2" w14:textId="7B96DFAE" w:rsidR="00277E7D" w:rsidRPr="00E940AD" w:rsidRDefault="00277E7D" w:rsidP="00A82334">
      <w:pPr>
        <w:pStyle w:val="ListParagraph"/>
        <w:numPr>
          <w:ilvl w:val="0"/>
          <w:numId w:val="2"/>
        </w:numPr>
        <w:spacing w:after="0" w:line="240" w:lineRule="auto"/>
        <w:jc w:val="both"/>
        <w:rPr>
          <w:rFonts w:eastAsia="Times New Roman" w:cs="Times New Roman"/>
          <w:szCs w:val="24"/>
          <w:lang w:eastAsia="ar-SA"/>
        </w:rPr>
      </w:pPr>
      <w:r w:rsidRPr="00C535AE">
        <w:rPr>
          <w:rFonts w:eastAsia="Times New Roman" w:cs="Times New Roman"/>
          <w:szCs w:val="24"/>
          <w:lang w:eastAsia="ar-SA"/>
        </w:rPr>
        <w:t xml:space="preserve">How was the revised </w:t>
      </w:r>
      <w:r w:rsidR="005A30A6" w:rsidRPr="00C535AE">
        <w:rPr>
          <w:rFonts w:eastAsia="Times New Roman" w:cs="Times New Roman"/>
          <w:szCs w:val="24"/>
          <w:lang w:eastAsia="ar-SA"/>
        </w:rPr>
        <w:t>W</w:t>
      </w:r>
      <w:r w:rsidRPr="00C535AE">
        <w:rPr>
          <w:rFonts w:eastAsia="Times New Roman" w:cs="Times New Roman"/>
          <w:szCs w:val="24"/>
          <w:lang w:eastAsia="ar-SA"/>
        </w:rPr>
        <w:t xml:space="preserve">ork </w:t>
      </w:r>
      <w:r w:rsidR="005A30A6" w:rsidRPr="00C535AE">
        <w:rPr>
          <w:rFonts w:eastAsia="Times New Roman" w:cs="Times New Roman"/>
          <w:szCs w:val="24"/>
          <w:lang w:eastAsia="ar-SA"/>
        </w:rPr>
        <w:t>E</w:t>
      </w:r>
      <w:r w:rsidRPr="00C535AE">
        <w:rPr>
          <w:rFonts w:eastAsia="Times New Roman" w:cs="Times New Roman"/>
          <w:szCs w:val="24"/>
          <w:lang w:eastAsia="ar-SA"/>
        </w:rPr>
        <w:t xml:space="preserve">xperience </w:t>
      </w:r>
      <w:r w:rsidR="005A30A6" w:rsidRPr="00E940AD">
        <w:rPr>
          <w:rFonts w:eastAsia="Times New Roman" w:cs="Times New Roman"/>
          <w:szCs w:val="24"/>
          <w:lang w:eastAsia="ar-SA"/>
        </w:rPr>
        <w:t>P</w:t>
      </w:r>
      <w:r w:rsidRPr="00E940AD">
        <w:rPr>
          <w:rFonts w:eastAsia="Times New Roman" w:cs="Times New Roman"/>
          <w:szCs w:val="24"/>
          <w:lang w:eastAsia="ar-SA"/>
        </w:rPr>
        <w:t xml:space="preserve">rogram </w:t>
      </w:r>
      <w:r w:rsidR="005A30A6" w:rsidRPr="00E940AD">
        <w:rPr>
          <w:rFonts w:eastAsia="Times New Roman" w:cs="Times New Roman"/>
          <w:szCs w:val="24"/>
          <w:lang w:eastAsia="ar-SA"/>
        </w:rPr>
        <w:t xml:space="preserve">orientation </w:t>
      </w:r>
      <w:r w:rsidRPr="00E940AD">
        <w:rPr>
          <w:rFonts w:eastAsia="Times New Roman" w:cs="Times New Roman"/>
          <w:szCs w:val="24"/>
          <w:lang w:eastAsia="ar-SA"/>
        </w:rPr>
        <w:t xml:space="preserve">received?  </w:t>
      </w:r>
      <w:r w:rsidR="005A30A6" w:rsidRPr="00E940AD">
        <w:rPr>
          <w:rFonts w:eastAsia="Times New Roman" w:cs="Times New Roman"/>
          <w:szCs w:val="24"/>
          <w:lang w:eastAsia="ar-SA"/>
        </w:rPr>
        <w:t>Did</w:t>
      </w:r>
      <w:r w:rsidRPr="00E940AD">
        <w:rPr>
          <w:rFonts w:eastAsia="Times New Roman" w:cs="Times New Roman"/>
          <w:szCs w:val="24"/>
          <w:lang w:eastAsia="ar-SA"/>
        </w:rPr>
        <w:t xml:space="preserve"> clients </w:t>
      </w:r>
      <w:r w:rsidR="00FC3CC2" w:rsidRPr="00E940AD">
        <w:rPr>
          <w:rFonts w:eastAsia="Times New Roman" w:cs="Times New Roman"/>
          <w:szCs w:val="24"/>
          <w:lang w:eastAsia="ar-SA"/>
        </w:rPr>
        <w:t>seem to</w:t>
      </w:r>
      <w:r w:rsidR="6A449EC3" w:rsidRPr="00E940AD">
        <w:rPr>
          <w:rFonts w:eastAsia="Times New Roman" w:cs="Times New Roman"/>
          <w:szCs w:val="24"/>
          <w:lang w:eastAsia="ar-SA"/>
        </w:rPr>
        <w:t xml:space="preserve"> </w:t>
      </w:r>
      <w:r w:rsidRPr="00E940AD">
        <w:rPr>
          <w:rFonts w:eastAsia="Times New Roman" w:cs="Times New Roman"/>
          <w:szCs w:val="24"/>
          <w:lang w:eastAsia="ar-SA"/>
        </w:rPr>
        <w:t>engage</w:t>
      </w:r>
      <w:r w:rsidR="005A30A6" w:rsidRPr="00E940AD">
        <w:rPr>
          <w:rFonts w:eastAsia="Times New Roman" w:cs="Times New Roman"/>
          <w:szCs w:val="24"/>
          <w:lang w:eastAsia="ar-SA"/>
        </w:rPr>
        <w:t xml:space="preserve"> differently </w:t>
      </w:r>
      <w:r w:rsidRPr="00E940AD">
        <w:rPr>
          <w:rFonts w:eastAsia="Times New Roman" w:cs="Times New Roman"/>
          <w:szCs w:val="24"/>
          <w:lang w:eastAsia="ar-SA"/>
        </w:rPr>
        <w:t xml:space="preserve">in the </w:t>
      </w:r>
      <w:r w:rsidR="005A30A6" w:rsidRPr="00E940AD">
        <w:rPr>
          <w:rFonts w:eastAsia="Times New Roman" w:cs="Times New Roman"/>
          <w:szCs w:val="24"/>
          <w:lang w:eastAsia="ar-SA"/>
        </w:rPr>
        <w:t xml:space="preserve">orientation </w:t>
      </w:r>
      <w:r w:rsidR="00FC3CC2" w:rsidRPr="00E940AD">
        <w:rPr>
          <w:rFonts w:eastAsia="Times New Roman" w:cs="Times New Roman"/>
          <w:szCs w:val="24"/>
          <w:lang w:eastAsia="ar-SA"/>
        </w:rPr>
        <w:t>or</w:t>
      </w:r>
      <w:r w:rsidR="005A30A6" w:rsidRPr="00E940AD">
        <w:rPr>
          <w:rFonts w:eastAsia="Times New Roman" w:cs="Times New Roman"/>
          <w:szCs w:val="24"/>
          <w:lang w:eastAsia="ar-SA"/>
        </w:rPr>
        <w:t xml:space="preserve"> subsequent meetings</w:t>
      </w:r>
      <w:r w:rsidRPr="00E940AD">
        <w:rPr>
          <w:rFonts w:eastAsia="Times New Roman" w:cs="Times New Roman"/>
          <w:szCs w:val="24"/>
          <w:lang w:eastAsia="ar-SA"/>
        </w:rPr>
        <w:t xml:space="preserve">? </w:t>
      </w:r>
      <w:r w:rsidR="00E83D3D" w:rsidRPr="00E940AD">
        <w:rPr>
          <w:rFonts w:eastAsia="Times New Roman" w:cs="Times New Roman"/>
          <w:szCs w:val="24"/>
          <w:lang w:eastAsia="ar-SA"/>
        </w:rPr>
        <w:t>D</w:t>
      </w:r>
      <w:r w:rsidRPr="00E940AD">
        <w:rPr>
          <w:rFonts w:eastAsia="Times New Roman" w:cs="Times New Roman"/>
          <w:szCs w:val="24"/>
          <w:lang w:eastAsia="ar-SA"/>
        </w:rPr>
        <w:t xml:space="preserve">id </w:t>
      </w:r>
      <w:r w:rsidR="005A30A6" w:rsidRPr="00E940AD">
        <w:rPr>
          <w:rFonts w:eastAsia="Times New Roman" w:cs="Times New Roman"/>
          <w:szCs w:val="24"/>
          <w:lang w:eastAsia="ar-SA"/>
        </w:rPr>
        <w:t xml:space="preserve">the revised orientation </w:t>
      </w:r>
      <w:r w:rsidRPr="00E940AD">
        <w:rPr>
          <w:rFonts w:eastAsia="Times New Roman" w:cs="Times New Roman"/>
          <w:szCs w:val="24"/>
          <w:lang w:eastAsia="ar-SA"/>
        </w:rPr>
        <w:t>change interactions</w:t>
      </w:r>
      <w:r w:rsidR="00BB05F4" w:rsidRPr="00E940AD">
        <w:rPr>
          <w:rFonts w:eastAsia="Times New Roman" w:cs="Times New Roman"/>
          <w:szCs w:val="24"/>
          <w:lang w:eastAsia="ar-SA"/>
        </w:rPr>
        <w:t xml:space="preserve"> between staff and clients</w:t>
      </w:r>
      <w:r w:rsidRPr="00E940AD">
        <w:rPr>
          <w:rFonts w:eastAsia="Times New Roman" w:cs="Times New Roman"/>
          <w:szCs w:val="24"/>
          <w:lang w:eastAsia="ar-SA"/>
        </w:rPr>
        <w:t xml:space="preserve"> in the internship placement meeting after the presentation?</w:t>
      </w:r>
      <w:r w:rsidR="00E83D3D" w:rsidRPr="00E940AD">
        <w:rPr>
          <w:rFonts w:eastAsia="Times New Roman" w:cs="Times New Roman"/>
          <w:szCs w:val="24"/>
          <w:lang w:eastAsia="ar-SA"/>
        </w:rPr>
        <w:t xml:space="preserve"> If so, how?</w:t>
      </w:r>
    </w:p>
    <w:p w14:paraId="4B407E59" w14:textId="77777777"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Was there more interaction between people at the meeting?</w:t>
      </w:r>
    </w:p>
    <w:p w14:paraId="043BF20E" w14:textId="77777777"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What types of questions/concerns/problems were brought up?</w:t>
      </w:r>
    </w:p>
    <w:p w14:paraId="0AC1AEC6" w14:textId="77777777"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What types of success stories?</w:t>
      </w:r>
    </w:p>
    <w:p w14:paraId="435A916F" w14:textId="43E90D24"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Was the meeting generally positive, negative, or very different by day?</w:t>
      </w:r>
    </w:p>
    <w:p w14:paraId="048A2F50" w14:textId="19F82F26"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How did the subsequent internship placements go for those who got the revised Work Experience Program orientation versus for</w:t>
      </w:r>
      <w:r w:rsidR="005C44B7">
        <w:rPr>
          <w:rFonts w:eastAsia="Times New Roman" w:cs="Times New Roman"/>
          <w:szCs w:val="24"/>
          <w:lang w:eastAsia="ar-SA"/>
        </w:rPr>
        <w:t xml:space="preserve"> </w:t>
      </w:r>
      <w:r w:rsidRPr="00E940AD">
        <w:rPr>
          <w:rFonts w:eastAsia="Times New Roman" w:cs="Times New Roman"/>
          <w:szCs w:val="24"/>
          <w:lang w:eastAsia="ar-SA"/>
        </w:rPr>
        <w:t>those who got the standard presentation?</w:t>
      </w:r>
    </w:p>
    <w:p w14:paraId="364901E2" w14:textId="77777777" w:rsidR="0028777B" w:rsidRPr="005C44B7" w:rsidRDefault="0028777B" w:rsidP="00F131FA">
      <w:pPr>
        <w:suppressAutoHyphens/>
        <w:spacing w:after="0" w:line="240" w:lineRule="auto"/>
        <w:jc w:val="both"/>
        <w:rPr>
          <w:rFonts w:eastAsia="Times New Roman" w:cs="Times New Roman"/>
          <w:szCs w:val="24"/>
          <w:lang w:eastAsia="ar-SA"/>
        </w:rPr>
      </w:pPr>
    </w:p>
    <w:p w14:paraId="2FE4A412" w14:textId="5BE67BF9" w:rsidR="005E7280" w:rsidRPr="00E940AD" w:rsidRDefault="005E7280" w:rsidP="00A523A1">
      <w:pPr>
        <w:pStyle w:val="ListParagraph"/>
        <w:numPr>
          <w:ilvl w:val="0"/>
          <w:numId w:val="2"/>
        </w:numPr>
        <w:suppressAutoHyphens/>
        <w:spacing w:after="0" w:line="240" w:lineRule="auto"/>
        <w:jc w:val="both"/>
        <w:rPr>
          <w:rFonts w:eastAsia="Times New Roman" w:cs="Times New Roman"/>
          <w:szCs w:val="24"/>
        </w:rPr>
      </w:pPr>
      <w:r w:rsidRPr="00641EE2">
        <w:rPr>
          <w:rFonts w:eastAsia="Times New Roman" w:cs="Times New Roman"/>
          <w:kern w:val="1"/>
          <w:szCs w:val="24"/>
          <w:lang w:eastAsia="ar-SA"/>
        </w:rPr>
        <w:t xml:space="preserve">What would you do to improve </w:t>
      </w:r>
      <w:r w:rsidR="00794313" w:rsidRPr="00641EE2">
        <w:rPr>
          <w:rFonts w:eastAsia="Times New Roman" w:cs="Times New Roman"/>
          <w:kern w:val="1"/>
          <w:szCs w:val="24"/>
          <w:lang w:eastAsia="ar-SA"/>
        </w:rPr>
        <w:t xml:space="preserve">show up rates for the </w:t>
      </w:r>
      <w:r w:rsidR="007F5F3D" w:rsidRPr="00641EE2">
        <w:rPr>
          <w:rFonts w:eastAsia="Times New Roman" w:cs="Times New Roman"/>
          <w:kern w:val="1"/>
          <w:szCs w:val="24"/>
          <w:lang w:eastAsia="ar-SA"/>
        </w:rPr>
        <w:t>W</w:t>
      </w:r>
      <w:r w:rsidR="00794313" w:rsidRPr="00EF04AE">
        <w:rPr>
          <w:rFonts w:eastAsia="Times New Roman" w:cs="Times New Roman"/>
          <w:kern w:val="1"/>
          <w:szCs w:val="24"/>
          <w:lang w:eastAsia="ar-SA"/>
        </w:rPr>
        <w:t xml:space="preserve">ork </w:t>
      </w:r>
      <w:r w:rsidR="007F5F3D" w:rsidRPr="009C763F">
        <w:rPr>
          <w:rFonts w:eastAsia="Times New Roman" w:cs="Times New Roman"/>
          <w:kern w:val="1"/>
          <w:szCs w:val="24"/>
          <w:lang w:eastAsia="ar-SA"/>
        </w:rPr>
        <w:t>E</w:t>
      </w:r>
      <w:r w:rsidR="00794313" w:rsidRPr="009C763F">
        <w:rPr>
          <w:rFonts w:eastAsia="Times New Roman" w:cs="Times New Roman"/>
          <w:kern w:val="1"/>
          <w:szCs w:val="24"/>
          <w:lang w:eastAsia="ar-SA"/>
        </w:rPr>
        <w:t xml:space="preserve">xperience </w:t>
      </w:r>
      <w:r w:rsidR="007F5F3D" w:rsidRPr="009C763F">
        <w:rPr>
          <w:rFonts w:eastAsia="Times New Roman" w:cs="Times New Roman"/>
          <w:kern w:val="1"/>
          <w:szCs w:val="24"/>
          <w:lang w:eastAsia="ar-SA"/>
        </w:rPr>
        <w:t>P</w:t>
      </w:r>
      <w:r w:rsidR="00794313" w:rsidRPr="009C763F">
        <w:rPr>
          <w:rFonts w:eastAsia="Times New Roman" w:cs="Times New Roman"/>
          <w:kern w:val="1"/>
          <w:szCs w:val="24"/>
          <w:lang w:eastAsia="ar-SA"/>
        </w:rPr>
        <w:t>rogra</w:t>
      </w:r>
      <w:r w:rsidR="007F5F3D" w:rsidRPr="007A58BB">
        <w:rPr>
          <w:rFonts w:eastAsia="Times New Roman" w:cs="Times New Roman"/>
          <w:kern w:val="1"/>
          <w:szCs w:val="24"/>
          <w:lang w:eastAsia="ar-SA"/>
        </w:rPr>
        <w:t>m</w:t>
      </w:r>
      <w:r w:rsidR="00794313" w:rsidRPr="00C535AE">
        <w:rPr>
          <w:rFonts w:eastAsia="Times New Roman" w:cs="Times New Roman"/>
          <w:kern w:val="1"/>
          <w:szCs w:val="24"/>
          <w:lang w:eastAsia="ar-SA"/>
        </w:rPr>
        <w:t xml:space="preserve"> internship?</w:t>
      </w:r>
      <w:r w:rsidR="005A30A6" w:rsidRPr="00C535AE">
        <w:rPr>
          <w:rFonts w:eastAsia="Times New Roman" w:cs="Times New Roman"/>
          <w:kern w:val="1"/>
          <w:szCs w:val="24"/>
          <w:lang w:eastAsia="ar-SA"/>
        </w:rPr>
        <w:t xml:space="preserve"> </w:t>
      </w:r>
      <w:r w:rsidR="007F5F3D" w:rsidRPr="00C535AE">
        <w:rPr>
          <w:rFonts w:eastAsia="Times New Roman" w:cs="Times New Roman"/>
          <w:kern w:val="1"/>
          <w:szCs w:val="24"/>
          <w:lang w:eastAsia="ar-SA"/>
        </w:rPr>
        <w:t xml:space="preserve">What would you do to improve show up rates for </w:t>
      </w:r>
      <w:r w:rsidR="005A30A6" w:rsidRPr="00C535AE">
        <w:rPr>
          <w:rFonts w:eastAsia="Times New Roman" w:cs="Times New Roman"/>
          <w:kern w:val="1"/>
          <w:szCs w:val="24"/>
          <w:lang w:eastAsia="ar-SA"/>
        </w:rPr>
        <w:t>the Employment Assessment meetings and W</w:t>
      </w:r>
      <w:r w:rsidR="007F5F3D" w:rsidRPr="00E940AD">
        <w:rPr>
          <w:rFonts w:eastAsia="Times New Roman" w:cs="Times New Roman"/>
          <w:kern w:val="1"/>
          <w:szCs w:val="24"/>
          <w:lang w:eastAsia="ar-SA"/>
        </w:rPr>
        <w:t>ork Experience P</w:t>
      </w:r>
      <w:r w:rsidR="005A30A6" w:rsidRPr="00E940AD">
        <w:rPr>
          <w:rFonts w:eastAsia="Times New Roman" w:cs="Times New Roman"/>
          <w:kern w:val="1"/>
          <w:szCs w:val="24"/>
          <w:lang w:eastAsia="ar-SA"/>
        </w:rPr>
        <w:t>rogram orientation</w:t>
      </w:r>
      <w:r w:rsidR="007F5F3D" w:rsidRPr="00E940AD">
        <w:rPr>
          <w:rFonts w:eastAsia="Times New Roman" w:cs="Times New Roman"/>
          <w:kern w:val="1"/>
          <w:szCs w:val="24"/>
          <w:lang w:eastAsia="ar-SA"/>
        </w:rPr>
        <w:t>?</w:t>
      </w:r>
    </w:p>
    <w:p w14:paraId="3C4DCF7B" w14:textId="53605D85" w:rsidR="002C2F63" w:rsidRPr="00E940AD" w:rsidRDefault="002C2F63" w:rsidP="00A523A1">
      <w:pPr>
        <w:spacing w:after="0" w:line="240" w:lineRule="auto"/>
        <w:jc w:val="both"/>
        <w:rPr>
          <w:rFonts w:eastAsia="Times New Roman" w:cs="Times New Roman"/>
          <w:szCs w:val="24"/>
          <w:lang w:eastAsia="ar-SA"/>
        </w:rPr>
      </w:pPr>
    </w:p>
    <w:p w14:paraId="7E8565AE" w14:textId="1C825C32" w:rsidR="002C2F63" w:rsidRPr="005C44B7" w:rsidRDefault="002C2F63" w:rsidP="00A523A1">
      <w:pPr>
        <w:spacing w:line="240" w:lineRule="auto"/>
        <w:ind w:left="720" w:hanging="360"/>
        <w:jc w:val="both"/>
        <w:rPr>
          <w:rFonts w:eastAsia="Times New Roman" w:cs="Times New Roman"/>
          <w:szCs w:val="24"/>
        </w:rPr>
      </w:pPr>
    </w:p>
    <w:p w14:paraId="45D0A91F" w14:textId="003734A2" w:rsidR="002C2F63" w:rsidRPr="005C44B7" w:rsidRDefault="33027CA0" w:rsidP="00A523A1">
      <w:pPr>
        <w:spacing w:line="240" w:lineRule="auto"/>
        <w:ind w:left="720" w:hanging="360"/>
        <w:jc w:val="both"/>
        <w:rPr>
          <w:rFonts w:eastAsia="Times New Roman" w:cs="Times New Roman"/>
          <w:szCs w:val="24"/>
        </w:rPr>
      </w:pPr>
      <w:r w:rsidRPr="005C44B7">
        <w:rPr>
          <w:rFonts w:eastAsia="Times New Roman" w:cs="Times New Roman"/>
          <w:i/>
          <w:iCs/>
          <w:szCs w:val="24"/>
        </w:rPr>
        <w:t>Thank you for your time!</w:t>
      </w:r>
    </w:p>
    <w:p w14:paraId="592BA035" w14:textId="77777777" w:rsidR="33027CA0" w:rsidRPr="00641EE2" w:rsidRDefault="33027CA0" w:rsidP="00A523A1">
      <w:pPr>
        <w:spacing w:after="0"/>
        <w:rPr>
          <w:rFonts w:cs="Times New Roman"/>
          <w:szCs w:val="24"/>
        </w:rPr>
      </w:pPr>
    </w:p>
    <w:p w14:paraId="12912464" w14:textId="77777777" w:rsidR="002C2F63" w:rsidRPr="009C763F" w:rsidRDefault="002C2F63" w:rsidP="002C2F63">
      <w:pPr>
        <w:spacing w:after="0"/>
        <w:rPr>
          <w:rFonts w:cs="Times New Roman"/>
          <w:szCs w:val="24"/>
        </w:rPr>
      </w:pPr>
    </w:p>
    <w:p w14:paraId="41C7512C" w14:textId="77777777" w:rsidR="002C2F63" w:rsidRPr="005C44B7" w:rsidRDefault="002C2F63" w:rsidP="002C2F63">
      <w:pPr>
        <w:suppressAutoHyphens/>
        <w:spacing w:after="0" w:line="240" w:lineRule="auto"/>
        <w:ind w:left="709"/>
        <w:jc w:val="both"/>
        <w:rPr>
          <w:rFonts w:eastAsia="Times New Roman" w:cs="Times New Roman"/>
          <w:kern w:val="1"/>
          <w:szCs w:val="24"/>
          <w:lang w:eastAsia="ar-SA"/>
        </w:rPr>
      </w:pPr>
    </w:p>
    <w:p w14:paraId="225E1A87" w14:textId="77777777" w:rsidR="009B03AA" w:rsidRPr="00641EE2" w:rsidRDefault="009B03AA">
      <w:pPr>
        <w:rPr>
          <w:rFonts w:cs="Times New Roman"/>
          <w:szCs w:val="24"/>
        </w:rPr>
      </w:pPr>
    </w:p>
    <w:sectPr w:rsidR="009B03AA" w:rsidRPr="00641EE2" w:rsidSect="002C7F54">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7091B" w16cid:durableId="1F788988"/>
  <w16cid:commentId w16cid:paraId="456C9E82" w16cid:durableId="1F79A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6A6E7" w14:textId="77777777" w:rsidR="00F16AE0" w:rsidRDefault="00F16AE0" w:rsidP="00251A3C">
      <w:pPr>
        <w:spacing w:after="0" w:line="240" w:lineRule="auto"/>
      </w:pPr>
      <w:r>
        <w:separator/>
      </w:r>
    </w:p>
  </w:endnote>
  <w:endnote w:type="continuationSeparator" w:id="0">
    <w:p w14:paraId="70A82EAE" w14:textId="77777777" w:rsidR="00F16AE0" w:rsidRDefault="00F16AE0" w:rsidP="00251A3C">
      <w:pPr>
        <w:spacing w:after="0" w:line="240" w:lineRule="auto"/>
      </w:pPr>
      <w:r>
        <w:continuationSeparator/>
      </w:r>
    </w:p>
  </w:endnote>
  <w:endnote w:type="continuationNotice" w:id="1">
    <w:p w14:paraId="32EF529B" w14:textId="77777777" w:rsidR="00F16AE0" w:rsidRDefault="00F16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38C07" w14:textId="77777777" w:rsidR="00F16AE0" w:rsidRDefault="00F16AE0" w:rsidP="00251A3C">
      <w:pPr>
        <w:spacing w:after="0" w:line="240" w:lineRule="auto"/>
      </w:pPr>
      <w:r>
        <w:separator/>
      </w:r>
    </w:p>
  </w:footnote>
  <w:footnote w:type="continuationSeparator" w:id="0">
    <w:p w14:paraId="68DE5BB7" w14:textId="77777777" w:rsidR="00F16AE0" w:rsidRDefault="00F16AE0" w:rsidP="00251A3C">
      <w:pPr>
        <w:spacing w:after="0" w:line="240" w:lineRule="auto"/>
      </w:pPr>
      <w:r>
        <w:continuationSeparator/>
      </w:r>
    </w:p>
  </w:footnote>
  <w:footnote w:type="continuationNotice" w:id="1">
    <w:p w14:paraId="5C5B08FD" w14:textId="77777777" w:rsidR="00F16AE0" w:rsidRDefault="00F16A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8515A" w14:textId="1A0372EF" w:rsidR="00251A3C" w:rsidRPr="00251A3C" w:rsidRDefault="00A16DD9" w:rsidP="00251A3C">
    <w:pPr>
      <w:spacing w:after="0" w:line="240" w:lineRule="auto"/>
      <w:jc w:val="right"/>
      <w:rPr>
        <w:sz w:val="20"/>
        <w:szCs w:val="20"/>
      </w:rPr>
    </w:pPr>
    <w:r>
      <w:rPr>
        <w:sz w:val="20"/>
        <w:szCs w:val="20"/>
      </w:rPr>
      <w:t>O</w:t>
    </w:r>
    <w:r w:rsidR="00251A3C" w:rsidRPr="00251A3C">
      <w:rPr>
        <w:sz w:val="20"/>
        <w:szCs w:val="20"/>
      </w:rPr>
      <w:t>MB # 0970-</w:t>
    </w:r>
    <w:r w:rsidR="009A33A3">
      <w:rPr>
        <w:sz w:val="20"/>
        <w:szCs w:val="20"/>
      </w:rPr>
      <w:t>0502</w:t>
    </w:r>
  </w:p>
  <w:p w14:paraId="5FB5A197" w14:textId="115CFA24" w:rsidR="00251A3C" w:rsidRPr="00251A3C" w:rsidRDefault="00251A3C" w:rsidP="00251A3C">
    <w:pPr>
      <w:spacing w:after="0" w:line="240" w:lineRule="auto"/>
      <w:jc w:val="right"/>
      <w:rPr>
        <w:sz w:val="20"/>
        <w:szCs w:val="20"/>
      </w:rPr>
    </w:pPr>
    <w:r w:rsidRPr="00251A3C">
      <w:rPr>
        <w:sz w:val="20"/>
        <w:szCs w:val="20"/>
      </w:rPr>
      <w:t xml:space="preserve">Expiration Date: </w:t>
    </w:r>
    <w:r w:rsidR="009A33A3">
      <w:rPr>
        <w:sz w:val="20"/>
        <w:szCs w:val="20"/>
      </w:rPr>
      <w:t>08/31/2020</w:t>
    </w:r>
  </w:p>
  <w:p w14:paraId="77BD88FF" w14:textId="77777777" w:rsidR="00251A3C" w:rsidRDefault="00251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B4"/>
    <w:multiLevelType w:val="hybridMultilevel"/>
    <w:tmpl w:val="0A8AC9D4"/>
    <w:lvl w:ilvl="0" w:tplc="62F4A9D8">
      <w:start w:val="1"/>
      <w:numFmt w:val="bullet"/>
      <w:lvlText w:val=""/>
      <w:lvlJc w:val="left"/>
      <w:pPr>
        <w:ind w:left="720" w:hanging="360"/>
      </w:pPr>
      <w:rPr>
        <w:rFonts w:ascii="Symbol" w:hAnsi="Symbol" w:hint="default"/>
      </w:rPr>
    </w:lvl>
    <w:lvl w:ilvl="1" w:tplc="6518B40C">
      <w:start w:val="1"/>
      <w:numFmt w:val="bullet"/>
      <w:lvlText w:val="o"/>
      <w:lvlJc w:val="left"/>
      <w:pPr>
        <w:ind w:left="1440" w:hanging="360"/>
      </w:pPr>
      <w:rPr>
        <w:rFonts w:ascii="Courier New" w:hAnsi="Courier New" w:hint="default"/>
      </w:rPr>
    </w:lvl>
    <w:lvl w:ilvl="2" w:tplc="CB4A7A86">
      <w:start w:val="1"/>
      <w:numFmt w:val="bullet"/>
      <w:lvlText w:val=""/>
      <w:lvlJc w:val="left"/>
      <w:pPr>
        <w:ind w:left="2160" w:hanging="360"/>
      </w:pPr>
      <w:rPr>
        <w:rFonts w:ascii="Wingdings" w:hAnsi="Wingdings" w:hint="default"/>
      </w:rPr>
    </w:lvl>
    <w:lvl w:ilvl="3" w:tplc="E42CF0A6">
      <w:start w:val="1"/>
      <w:numFmt w:val="bullet"/>
      <w:lvlText w:val=""/>
      <w:lvlJc w:val="left"/>
      <w:pPr>
        <w:ind w:left="2880" w:hanging="360"/>
      </w:pPr>
      <w:rPr>
        <w:rFonts w:ascii="Symbol" w:hAnsi="Symbol" w:hint="default"/>
      </w:rPr>
    </w:lvl>
    <w:lvl w:ilvl="4" w:tplc="8F4E387C">
      <w:start w:val="1"/>
      <w:numFmt w:val="bullet"/>
      <w:lvlText w:val="o"/>
      <w:lvlJc w:val="left"/>
      <w:pPr>
        <w:ind w:left="3600" w:hanging="360"/>
      </w:pPr>
      <w:rPr>
        <w:rFonts w:ascii="Courier New" w:hAnsi="Courier New" w:hint="default"/>
      </w:rPr>
    </w:lvl>
    <w:lvl w:ilvl="5" w:tplc="802EC5D8">
      <w:start w:val="1"/>
      <w:numFmt w:val="bullet"/>
      <w:lvlText w:val=""/>
      <w:lvlJc w:val="left"/>
      <w:pPr>
        <w:ind w:left="4320" w:hanging="360"/>
      </w:pPr>
      <w:rPr>
        <w:rFonts w:ascii="Wingdings" w:hAnsi="Wingdings" w:hint="default"/>
      </w:rPr>
    </w:lvl>
    <w:lvl w:ilvl="6" w:tplc="A1A8430A">
      <w:start w:val="1"/>
      <w:numFmt w:val="bullet"/>
      <w:lvlText w:val=""/>
      <w:lvlJc w:val="left"/>
      <w:pPr>
        <w:ind w:left="5040" w:hanging="360"/>
      </w:pPr>
      <w:rPr>
        <w:rFonts w:ascii="Symbol" w:hAnsi="Symbol" w:hint="default"/>
      </w:rPr>
    </w:lvl>
    <w:lvl w:ilvl="7" w:tplc="2228DDA8">
      <w:start w:val="1"/>
      <w:numFmt w:val="bullet"/>
      <w:lvlText w:val="o"/>
      <w:lvlJc w:val="left"/>
      <w:pPr>
        <w:ind w:left="5760" w:hanging="360"/>
      </w:pPr>
      <w:rPr>
        <w:rFonts w:ascii="Courier New" w:hAnsi="Courier New" w:hint="default"/>
      </w:rPr>
    </w:lvl>
    <w:lvl w:ilvl="8" w:tplc="34C26D88">
      <w:start w:val="1"/>
      <w:numFmt w:val="bullet"/>
      <w:lvlText w:val=""/>
      <w:lvlJc w:val="left"/>
      <w:pPr>
        <w:ind w:left="6480" w:hanging="360"/>
      </w:pPr>
      <w:rPr>
        <w:rFonts w:ascii="Wingdings" w:hAnsi="Wingdings" w:hint="default"/>
      </w:rPr>
    </w:lvl>
  </w:abstractNum>
  <w:abstractNum w:abstractNumId="1">
    <w:nsid w:val="44B35888"/>
    <w:multiLevelType w:val="hybridMultilevel"/>
    <w:tmpl w:val="5896C384"/>
    <w:lvl w:ilvl="0" w:tplc="3EEEA5F2">
      <w:start w:val="1"/>
      <w:numFmt w:val="bullet"/>
      <w:lvlText w:val=""/>
      <w:lvlJc w:val="left"/>
      <w:pPr>
        <w:ind w:left="720" w:hanging="360"/>
      </w:pPr>
      <w:rPr>
        <w:rFonts w:ascii="Symbol" w:hAnsi="Symbol" w:hint="default"/>
      </w:rPr>
    </w:lvl>
    <w:lvl w:ilvl="1" w:tplc="B79C5FA0">
      <w:start w:val="1"/>
      <w:numFmt w:val="bullet"/>
      <w:lvlText w:val="o"/>
      <w:lvlJc w:val="left"/>
      <w:pPr>
        <w:ind w:left="1440" w:hanging="360"/>
      </w:pPr>
      <w:rPr>
        <w:rFonts w:ascii="Courier New" w:hAnsi="Courier New" w:hint="default"/>
      </w:rPr>
    </w:lvl>
    <w:lvl w:ilvl="2" w:tplc="D60299F8">
      <w:start w:val="1"/>
      <w:numFmt w:val="bullet"/>
      <w:lvlText w:val=""/>
      <w:lvlJc w:val="left"/>
      <w:pPr>
        <w:ind w:left="2160" w:hanging="360"/>
      </w:pPr>
      <w:rPr>
        <w:rFonts w:ascii="Wingdings" w:hAnsi="Wingdings" w:hint="default"/>
      </w:rPr>
    </w:lvl>
    <w:lvl w:ilvl="3" w:tplc="6674F966">
      <w:start w:val="1"/>
      <w:numFmt w:val="bullet"/>
      <w:lvlText w:val=""/>
      <w:lvlJc w:val="left"/>
      <w:pPr>
        <w:ind w:left="2880" w:hanging="360"/>
      </w:pPr>
      <w:rPr>
        <w:rFonts w:ascii="Symbol" w:hAnsi="Symbol" w:hint="default"/>
      </w:rPr>
    </w:lvl>
    <w:lvl w:ilvl="4" w:tplc="665074FE">
      <w:start w:val="1"/>
      <w:numFmt w:val="bullet"/>
      <w:lvlText w:val="o"/>
      <w:lvlJc w:val="left"/>
      <w:pPr>
        <w:ind w:left="3600" w:hanging="360"/>
      </w:pPr>
      <w:rPr>
        <w:rFonts w:ascii="Courier New" w:hAnsi="Courier New" w:hint="default"/>
      </w:rPr>
    </w:lvl>
    <w:lvl w:ilvl="5" w:tplc="D9E2640E">
      <w:start w:val="1"/>
      <w:numFmt w:val="bullet"/>
      <w:lvlText w:val=""/>
      <w:lvlJc w:val="left"/>
      <w:pPr>
        <w:ind w:left="4320" w:hanging="360"/>
      </w:pPr>
      <w:rPr>
        <w:rFonts w:ascii="Wingdings" w:hAnsi="Wingdings" w:hint="default"/>
      </w:rPr>
    </w:lvl>
    <w:lvl w:ilvl="6" w:tplc="F708B9A6">
      <w:start w:val="1"/>
      <w:numFmt w:val="bullet"/>
      <w:lvlText w:val=""/>
      <w:lvlJc w:val="left"/>
      <w:pPr>
        <w:ind w:left="5040" w:hanging="360"/>
      </w:pPr>
      <w:rPr>
        <w:rFonts w:ascii="Symbol" w:hAnsi="Symbol" w:hint="default"/>
      </w:rPr>
    </w:lvl>
    <w:lvl w:ilvl="7" w:tplc="8DC083FE">
      <w:start w:val="1"/>
      <w:numFmt w:val="bullet"/>
      <w:lvlText w:val="o"/>
      <w:lvlJc w:val="left"/>
      <w:pPr>
        <w:ind w:left="5760" w:hanging="360"/>
      </w:pPr>
      <w:rPr>
        <w:rFonts w:ascii="Courier New" w:hAnsi="Courier New" w:hint="default"/>
      </w:rPr>
    </w:lvl>
    <w:lvl w:ilvl="8" w:tplc="37ECAB18">
      <w:start w:val="1"/>
      <w:numFmt w:val="bullet"/>
      <w:lvlText w:val=""/>
      <w:lvlJc w:val="left"/>
      <w:pPr>
        <w:ind w:left="6480" w:hanging="360"/>
      </w:pPr>
      <w:rPr>
        <w:rFonts w:ascii="Wingdings" w:hAnsi="Wingdings" w:hint="default"/>
      </w:rPr>
    </w:lvl>
  </w:abstractNum>
  <w:abstractNum w:abstractNumId="2">
    <w:nsid w:val="68FE34B2"/>
    <w:multiLevelType w:val="hybridMultilevel"/>
    <w:tmpl w:val="B3DA352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63"/>
    <w:rsid w:val="0003195E"/>
    <w:rsid w:val="00090727"/>
    <w:rsid w:val="00092772"/>
    <w:rsid w:val="000957CC"/>
    <w:rsid w:val="000A3FB1"/>
    <w:rsid w:val="000D45F5"/>
    <w:rsid w:val="000D602A"/>
    <w:rsid w:val="000D6126"/>
    <w:rsid w:val="000F59BE"/>
    <w:rsid w:val="0010393B"/>
    <w:rsid w:val="00131725"/>
    <w:rsid w:val="00155264"/>
    <w:rsid w:val="00174B0F"/>
    <w:rsid w:val="002020C3"/>
    <w:rsid w:val="002036EE"/>
    <w:rsid w:val="00206548"/>
    <w:rsid w:val="00240ADE"/>
    <w:rsid w:val="00245CBA"/>
    <w:rsid w:val="00251A3C"/>
    <w:rsid w:val="00256F87"/>
    <w:rsid w:val="00257559"/>
    <w:rsid w:val="00262A1C"/>
    <w:rsid w:val="00277E7D"/>
    <w:rsid w:val="0028777B"/>
    <w:rsid w:val="002A2EDF"/>
    <w:rsid w:val="002B4921"/>
    <w:rsid w:val="002C2F63"/>
    <w:rsid w:val="002C3413"/>
    <w:rsid w:val="002C79BA"/>
    <w:rsid w:val="002C7F54"/>
    <w:rsid w:val="00345414"/>
    <w:rsid w:val="00355DF6"/>
    <w:rsid w:val="00392A23"/>
    <w:rsid w:val="003B12FE"/>
    <w:rsid w:val="003F7B69"/>
    <w:rsid w:val="00410BA5"/>
    <w:rsid w:val="00410DC7"/>
    <w:rsid w:val="00464DB9"/>
    <w:rsid w:val="00487412"/>
    <w:rsid w:val="004D71C0"/>
    <w:rsid w:val="004E649D"/>
    <w:rsid w:val="005070DF"/>
    <w:rsid w:val="005142FA"/>
    <w:rsid w:val="00515173"/>
    <w:rsid w:val="005A0AC2"/>
    <w:rsid w:val="005A30A6"/>
    <w:rsid w:val="005A6DF0"/>
    <w:rsid w:val="005B205B"/>
    <w:rsid w:val="005B3979"/>
    <w:rsid w:val="005C14FD"/>
    <w:rsid w:val="005C4371"/>
    <w:rsid w:val="005C44B7"/>
    <w:rsid w:val="005C4DD2"/>
    <w:rsid w:val="005D42B8"/>
    <w:rsid w:val="005D5420"/>
    <w:rsid w:val="005E7280"/>
    <w:rsid w:val="0062263E"/>
    <w:rsid w:val="00631AA5"/>
    <w:rsid w:val="00641EE2"/>
    <w:rsid w:val="00642C6A"/>
    <w:rsid w:val="00677D27"/>
    <w:rsid w:val="006932D8"/>
    <w:rsid w:val="006D58CF"/>
    <w:rsid w:val="006E7291"/>
    <w:rsid w:val="007505B2"/>
    <w:rsid w:val="00753CF3"/>
    <w:rsid w:val="007939AD"/>
    <w:rsid w:val="00793C44"/>
    <w:rsid w:val="00794313"/>
    <w:rsid w:val="007A58BB"/>
    <w:rsid w:val="007B2572"/>
    <w:rsid w:val="007D3367"/>
    <w:rsid w:val="007E1429"/>
    <w:rsid w:val="007E7BCA"/>
    <w:rsid w:val="007F4279"/>
    <w:rsid w:val="007F5F3D"/>
    <w:rsid w:val="00802753"/>
    <w:rsid w:val="0084237E"/>
    <w:rsid w:val="008454EF"/>
    <w:rsid w:val="00851A6E"/>
    <w:rsid w:val="00865464"/>
    <w:rsid w:val="00866B2C"/>
    <w:rsid w:val="00881661"/>
    <w:rsid w:val="008A3003"/>
    <w:rsid w:val="008A685A"/>
    <w:rsid w:val="008B32FD"/>
    <w:rsid w:val="008B3727"/>
    <w:rsid w:val="008C6887"/>
    <w:rsid w:val="008E51B6"/>
    <w:rsid w:val="00912C3D"/>
    <w:rsid w:val="00933261"/>
    <w:rsid w:val="00953B7E"/>
    <w:rsid w:val="009564AC"/>
    <w:rsid w:val="00956901"/>
    <w:rsid w:val="00981428"/>
    <w:rsid w:val="00981940"/>
    <w:rsid w:val="009A33A3"/>
    <w:rsid w:val="009B03AA"/>
    <w:rsid w:val="009C3BB0"/>
    <w:rsid w:val="009C763F"/>
    <w:rsid w:val="009F5BEE"/>
    <w:rsid w:val="00A07A2D"/>
    <w:rsid w:val="00A114EB"/>
    <w:rsid w:val="00A14D33"/>
    <w:rsid w:val="00A16DD9"/>
    <w:rsid w:val="00A25329"/>
    <w:rsid w:val="00A36761"/>
    <w:rsid w:val="00A502EE"/>
    <w:rsid w:val="00A5050F"/>
    <w:rsid w:val="00A523A1"/>
    <w:rsid w:val="00A5470F"/>
    <w:rsid w:val="00A82334"/>
    <w:rsid w:val="00A94B34"/>
    <w:rsid w:val="00AA06F7"/>
    <w:rsid w:val="00AB0090"/>
    <w:rsid w:val="00B13181"/>
    <w:rsid w:val="00B222B4"/>
    <w:rsid w:val="00B261C5"/>
    <w:rsid w:val="00B43981"/>
    <w:rsid w:val="00B80852"/>
    <w:rsid w:val="00B83DB4"/>
    <w:rsid w:val="00B87823"/>
    <w:rsid w:val="00B90D9D"/>
    <w:rsid w:val="00BB05F4"/>
    <w:rsid w:val="00BB2A3F"/>
    <w:rsid w:val="00BD7858"/>
    <w:rsid w:val="00BE6281"/>
    <w:rsid w:val="00BF43FD"/>
    <w:rsid w:val="00BF7911"/>
    <w:rsid w:val="00C20C66"/>
    <w:rsid w:val="00C305ED"/>
    <w:rsid w:val="00C32FBD"/>
    <w:rsid w:val="00C44F67"/>
    <w:rsid w:val="00C5045B"/>
    <w:rsid w:val="00C535AE"/>
    <w:rsid w:val="00C73820"/>
    <w:rsid w:val="00C831EF"/>
    <w:rsid w:val="00CA48AF"/>
    <w:rsid w:val="00D353CB"/>
    <w:rsid w:val="00D37AF3"/>
    <w:rsid w:val="00D400B9"/>
    <w:rsid w:val="00D52224"/>
    <w:rsid w:val="00D75FE5"/>
    <w:rsid w:val="00D903C3"/>
    <w:rsid w:val="00D977A4"/>
    <w:rsid w:val="00DA65A6"/>
    <w:rsid w:val="00DB21E1"/>
    <w:rsid w:val="00DC38DC"/>
    <w:rsid w:val="00DD4F6C"/>
    <w:rsid w:val="00DD6F9E"/>
    <w:rsid w:val="00E21614"/>
    <w:rsid w:val="00E351DF"/>
    <w:rsid w:val="00E473AB"/>
    <w:rsid w:val="00E57DAB"/>
    <w:rsid w:val="00E70835"/>
    <w:rsid w:val="00E70EAD"/>
    <w:rsid w:val="00E83D3D"/>
    <w:rsid w:val="00E8574B"/>
    <w:rsid w:val="00E940AD"/>
    <w:rsid w:val="00EE46C0"/>
    <w:rsid w:val="00EF00F7"/>
    <w:rsid w:val="00EF04AE"/>
    <w:rsid w:val="00F04047"/>
    <w:rsid w:val="00F131FA"/>
    <w:rsid w:val="00F16AE0"/>
    <w:rsid w:val="00F4103F"/>
    <w:rsid w:val="00F41326"/>
    <w:rsid w:val="00F6012D"/>
    <w:rsid w:val="00F847D4"/>
    <w:rsid w:val="00F95C17"/>
    <w:rsid w:val="00FC3CC2"/>
    <w:rsid w:val="00FD0F0B"/>
    <w:rsid w:val="00FD3C85"/>
    <w:rsid w:val="0B12086F"/>
    <w:rsid w:val="1C30BB74"/>
    <w:rsid w:val="23B81210"/>
    <w:rsid w:val="24D6D21E"/>
    <w:rsid w:val="274B5798"/>
    <w:rsid w:val="2A22C287"/>
    <w:rsid w:val="33027CA0"/>
    <w:rsid w:val="3529F8C8"/>
    <w:rsid w:val="38CF92F5"/>
    <w:rsid w:val="39048BA6"/>
    <w:rsid w:val="3C503AD9"/>
    <w:rsid w:val="3C96BEE4"/>
    <w:rsid w:val="3CDCFAEE"/>
    <w:rsid w:val="3D745D87"/>
    <w:rsid w:val="40A3ECDE"/>
    <w:rsid w:val="41D1F11A"/>
    <w:rsid w:val="496A01DD"/>
    <w:rsid w:val="4B439F78"/>
    <w:rsid w:val="4BD7A4ED"/>
    <w:rsid w:val="4C2A842A"/>
    <w:rsid w:val="59B03865"/>
    <w:rsid w:val="5B475E90"/>
    <w:rsid w:val="5E31E907"/>
    <w:rsid w:val="5E92181F"/>
    <w:rsid w:val="61E5312D"/>
    <w:rsid w:val="6233EC22"/>
    <w:rsid w:val="67E58B26"/>
    <w:rsid w:val="6A449EC3"/>
    <w:rsid w:val="768C6979"/>
    <w:rsid w:val="78E0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 w:type="paragraph" w:styleId="Revision">
    <w:name w:val="Revision"/>
    <w:hidden/>
    <w:uiPriority w:val="99"/>
    <w:semiHidden/>
    <w:rsid w:val="004D71C0"/>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 w:type="paragraph" w:styleId="Revision">
    <w:name w:val="Revision"/>
    <w:hidden/>
    <w:uiPriority w:val="99"/>
    <w:semiHidden/>
    <w:rsid w:val="004D71C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63f003-5b44-4800-b4a1-640f5347aa52">
      <UserInfo>
        <DisplayName>Peter Baird</DisplayName>
        <AccountId>25</AccountId>
        <AccountType/>
      </UserInfo>
      <UserInfo>
        <DisplayName>Bret Barden</DisplayName>
        <AccountId>38</AccountId>
        <AccountType/>
      </UserInfo>
      <UserInfo>
        <DisplayName>Prabin Subedi</DisplayName>
        <AccountId>23</AccountId>
        <AccountType/>
      </UserInfo>
      <UserInfo>
        <DisplayName>Jonathan Vayness</DisplayName>
        <AccountId>20</AccountId>
        <AccountType/>
      </UserInfo>
      <UserInfo>
        <DisplayName>Rekha Balu</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B5A20-2809-4F4F-8013-51AE08CF7DA7}">
  <ds:schemaRefs>
    <ds:schemaRef ds:uri="http://purl.org/dc/dcmitype/"/>
    <ds:schemaRef ds:uri="http://schemas.microsoft.com/office/infopath/2007/PartnerControls"/>
    <ds:schemaRef ds:uri="48a9a164-40a6-44ad-87b1-f60fe5c502c1"/>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963f003-5b44-4800-b4a1-640f5347aa52"/>
    <ds:schemaRef ds:uri="http://www.w3.org/XML/1998/namespace"/>
  </ds:schemaRefs>
</ds:datastoreItem>
</file>

<file path=customXml/itemProps2.xml><?xml version="1.0" encoding="utf-8"?>
<ds:datastoreItem xmlns:ds="http://schemas.openxmlformats.org/officeDocument/2006/customXml" ds:itemID="{1E16501D-6185-4D2D-9A17-772FE4B1B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B5D46-42BD-429D-B8AE-AD8ADC91F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2018-10-24T21:35:00Z</dcterms:created>
  <dcterms:modified xsi:type="dcterms:W3CDTF">2018-10-24T21:35:00Z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