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F9C" w:rsidRPr="002F1F9C" w:rsidRDefault="002F1F9C" w:rsidP="00102544">
      <w:pPr>
        <w:keepNext/>
        <w:widowControl w:val="0"/>
        <w:tabs>
          <w:tab w:val="left" w:pos="810"/>
          <w:tab w:val="left" w:pos="1440"/>
        </w:tabs>
        <w:autoSpaceDE w:val="0"/>
        <w:autoSpaceDN w:val="0"/>
        <w:adjustRightInd w:val="0"/>
        <w:spacing w:after="60" w:line="240" w:lineRule="auto"/>
        <w:ind w:left="720" w:hanging="720"/>
        <w:jc w:val="center"/>
        <w:outlineLvl w:val="0"/>
        <w:rPr>
          <w:rFonts w:eastAsia="Times New Roman" w:cs="Arial"/>
          <w:b/>
          <w:bCs/>
          <w:kern w:val="32"/>
          <w:szCs w:val="32"/>
        </w:rPr>
      </w:pPr>
      <w:bookmarkStart w:id="0" w:name="_Toc469491169"/>
      <w:bookmarkStart w:id="1" w:name="_GoBack"/>
      <w:bookmarkEnd w:id="1"/>
      <w:r w:rsidRPr="002F1F9C">
        <w:rPr>
          <w:rFonts w:eastAsia="Times New Roman" w:cs="Arial"/>
          <w:b/>
          <w:bCs/>
          <w:kern w:val="32"/>
          <w:szCs w:val="32"/>
        </w:rPr>
        <w:t>Statement of Compliance</w:t>
      </w:r>
      <w:bookmarkEnd w:id="0"/>
    </w:p>
    <w:p w:rsidR="002F1F9C" w:rsidRPr="002F1F9C" w:rsidRDefault="002F1F9C" w:rsidP="002F1F9C">
      <w:pPr>
        <w:tabs>
          <w:tab w:val="left" w:pos="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120" w:after="120" w:line="240" w:lineRule="auto"/>
        <w:ind w:left="720" w:hanging="720"/>
        <w:rPr>
          <w:rFonts w:eastAsia="Times New Roman" w:cs="Times New Roman"/>
          <w:b/>
          <w:bCs/>
          <w:sz w:val="28"/>
          <w:szCs w:val="28"/>
        </w:rPr>
      </w:pPr>
    </w:p>
    <w:p w:rsidR="002F1F9C" w:rsidRPr="002F1F9C" w:rsidRDefault="002F1F9C" w:rsidP="002F1F9C">
      <w:pPr>
        <w:tabs>
          <w:tab w:val="left" w:pos="810"/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 w:cs="Times New Roman"/>
          <w:szCs w:val="24"/>
        </w:rPr>
      </w:pPr>
      <w:r w:rsidRPr="002F1F9C">
        <w:rPr>
          <w:rFonts w:eastAsia="Times New Roman" w:cs="Times New Roman"/>
          <w:b/>
          <w:szCs w:val="24"/>
        </w:rPr>
        <w:t>Statement of Compliance with Outreach Training Program Requirements</w:t>
      </w:r>
    </w:p>
    <w:p w:rsidR="002F1F9C" w:rsidRPr="002F1F9C" w:rsidRDefault="002F1F9C" w:rsidP="002F1F9C">
      <w:pPr>
        <w:tabs>
          <w:tab w:val="left" w:pos="810"/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 w:cs="Times New Roman"/>
          <w:szCs w:val="24"/>
        </w:rPr>
      </w:pPr>
    </w:p>
    <w:p w:rsidR="002F1F9C" w:rsidRPr="002F1F9C" w:rsidRDefault="002F1F9C" w:rsidP="002F1F9C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2F1F9C">
        <w:rPr>
          <w:rFonts w:eastAsia="Times New Roman" w:cs="Times New Roman"/>
          <w:szCs w:val="24"/>
        </w:rPr>
        <w:t xml:space="preserve">I certify that I will conduct all Outreach Training Program training classes in accordance with the OSHA </w:t>
      </w:r>
      <w:r w:rsidRPr="00EB30AA">
        <w:rPr>
          <w:rFonts w:eastAsia="Times New Roman" w:cs="Times New Roman"/>
          <w:i/>
          <w:szCs w:val="24"/>
        </w:rPr>
        <w:t xml:space="preserve">Outreach Training Program </w:t>
      </w:r>
      <w:r w:rsidR="008825E5">
        <w:rPr>
          <w:rFonts w:eastAsia="Times New Roman" w:cs="Times New Roman"/>
          <w:i/>
          <w:szCs w:val="24"/>
        </w:rPr>
        <w:t>R</w:t>
      </w:r>
      <w:r w:rsidR="008825E5" w:rsidRPr="00EB30AA">
        <w:rPr>
          <w:rFonts w:eastAsia="Times New Roman" w:cs="Times New Roman"/>
          <w:i/>
          <w:szCs w:val="24"/>
        </w:rPr>
        <w:t>equirements</w:t>
      </w:r>
      <w:r w:rsidR="008825E5">
        <w:rPr>
          <w:rFonts w:eastAsia="Times New Roman" w:cs="Times New Roman"/>
          <w:szCs w:val="24"/>
        </w:rPr>
        <w:t xml:space="preserve"> and Industry-Specific </w:t>
      </w:r>
      <w:r w:rsidR="008825E5">
        <w:rPr>
          <w:rFonts w:eastAsia="Times New Roman" w:cs="Times New Roman"/>
          <w:i/>
          <w:szCs w:val="24"/>
        </w:rPr>
        <w:t>Procedures</w:t>
      </w:r>
      <w:r w:rsidR="00BD6D74">
        <w:rPr>
          <w:rFonts w:eastAsia="Times New Roman" w:cs="Times New Roman"/>
          <w:szCs w:val="24"/>
        </w:rPr>
        <w:t>, including displaying the highest professional, ethical, and fiduciary behavior</w:t>
      </w:r>
      <w:r w:rsidRPr="002F1F9C">
        <w:rPr>
          <w:rFonts w:eastAsia="Times New Roman" w:cs="Times New Roman"/>
          <w:szCs w:val="24"/>
        </w:rPr>
        <w:t xml:space="preserve">.  I understand that it is my responsibility to ensure that I meet the requirements of the most recent edition of the OSHA </w:t>
      </w:r>
      <w:r w:rsidRPr="00EB30AA">
        <w:rPr>
          <w:rFonts w:eastAsia="Times New Roman" w:cs="Times New Roman"/>
          <w:i/>
          <w:szCs w:val="24"/>
        </w:rPr>
        <w:t xml:space="preserve">Outreach Training Program </w:t>
      </w:r>
      <w:r w:rsidR="008825E5" w:rsidRPr="00EB30AA">
        <w:rPr>
          <w:rFonts w:eastAsia="Times New Roman" w:cs="Times New Roman"/>
          <w:i/>
          <w:szCs w:val="24"/>
        </w:rPr>
        <w:t>Requirements</w:t>
      </w:r>
      <w:r w:rsidR="008825E5" w:rsidRPr="002F1F9C">
        <w:rPr>
          <w:rFonts w:eastAsia="Times New Roman" w:cs="Times New Roman"/>
          <w:szCs w:val="24"/>
        </w:rPr>
        <w:t xml:space="preserve"> </w:t>
      </w:r>
      <w:r w:rsidRPr="002F1F9C">
        <w:rPr>
          <w:rFonts w:eastAsia="Times New Roman" w:cs="Times New Roman"/>
          <w:szCs w:val="24"/>
        </w:rPr>
        <w:t>and related procedures.  I will maintain the training records as required by the</w:t>
      </w:r>
      <w:r w:rsidR="008825E5">
        <w:rPr>
          <w:rFonts w:eastAsia="Times New Roman" w:cs="Times New Roman"/>
          <w:szCs w:val="24"/>
        </w:rPr>
        <w:t xml:space="preserve"> Program</w:t>
      </w:r>
      <w:r w:rsidRPr="002F1F9C">
        <w:rPr>
          <w:rFonts w:eastAsia="Times New Roman" w:cs="Times New Roman"/>
          <w:szCs w:val="24"/>
        </w:rPr>
        <w:t xml:space="preserve"> requirements and procedures and I will provide these records to the OSHA Directorate of Training and Education (or its designee) upon request.  I understand that I will be subject to immediate dismissal from the Outreach Training Program if I provide information that is not true, complete and correct.  I further understand that providing false information may subject me to civil and criminal penalties under Federal law, including 18 U.S.C.  Sec. 1001 and 29 U.S.C. 666</w:t>
      </w:r>
      <w:r w:rsidR="008825E5">
        <w:rPr>
          <w:rFonts w:eastAsia="Times New Roman" w:cs="Times New Roman"/>
          <w:szCs w:val="24"/>
        </w:rPr>
        <w:t xml:space="preserve"> </w:t>
      </w:r>
      <w:r w:rsidRPr="002F1F9C">
        <w:rPr>
          <w:rFonts w:eastAsia="Times New Roman" w:cs="Times New Roman"/>
          <w:szCs w:val="24"/>
        </w:rPr>
        <w:t>(g), which provide criminal penalties for making any false statement, representation or certification.</w:t>
      </w:r>
    </w:p>
    <w:p w:rsidR="002F1F9C" w:rsidRPr="002F1F9C" w:rsidRDefault="002F1F9C" w:rsidP="002F1F9C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360"/>
        <w:gridCol w:w="3708"/>
      </w:tblGrid>
      <w:tr w:rsidR="00806F05" w:rsidRPr="00066614" w:rsidTr="00806F05">
        <w:trPr>
          <w:trHeight w:val="422"/>
        </w:trPr>
        <w:tc>
          <w:tcPr>
            <w:tcW w:w="5508" w:type="dxa"/>
            <w:tcBorders>
              <w:bottom w:val="single" w:sz="4" w:space="0" w:color="auto"/>
            </w:tcBorders>
            <w:vAlign w:val="bottom"/>
          </w:tcPr>
          <w:p w:rsidR="00BD6D74" w:rsidRPr="00066614" w:rsidRDefault="00BD6D74" w:rsidP="00806F05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D6D74" w:rsidRPr="00066614" w:rsidRDefault="00BD6D74" w:rsidP="00806F05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08" w:type="dxa"/>
            <w:tcBorders>
              <w:bottom w:val="single" w:sz="4" w:space="0" w:color="auto"/>
            </w:tcBorders>
            <w:vAlign w:val="bottom"/>
          </w:tcPr>
          <w:p w:rsidR="00BD6D74" w:rsidRPr="00066614" w:rsidRDefault="00BD6D74" w:rsidP="00806F05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</w:p>
        </w:tc>
      </w:tr>
      <w:tr w:rsidR="00806F05" w:rsidRPr="00066614" w:rsidTr="00806F05">
        <w:tc>
          <w:tcPr>
            <w:tcW w:w="5508" w:type="dxa"/>
            <w:tcBorders>
              <w:top w:val="single" w:sz="4" w:space="0" w:color="auto"/>
            </w:tcBorders>
            <w:vAlign w:val="bottom"/>
          </w:tcPr>
          <w:p w:rsidR="00BD6D74" w:rsidRPr="00066614" w:rsidRDefault="00BD6D74" w:rsidP="00806F05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066614">
              <w:rPr>
                <w:rFonts w:eastAsia="Times New Roman" w:cs="Times New Roman"/>
                <w:szCs w:val="24"/>
              </w:rPr>
              <w:t>Trainer Signature</w:t>
            </w:r>
          </w:p>
        </w:tc>
        <w:tc>
          <w:tcPr>
            <w:tcW w:w="360" w:type="dxa"/>
            <w:vAlign w:val="bottom"/>
          </w:tcPr>
          <w:p w:rsidR="00BD6D74" w:rsidRPr="00066614" w:rsidRDefault="00BD6D74" w:rsidP="00806F05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</w:tcBorders>
            <w:vAlign w:val="bottom"/>
          </w:tcPr>
          <w:p w:rsidR="00BD6D74" w:rsidRPr="00066614" w:rsidRDefault="00806F05" w:rsidP="00806F05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066614">
              <w:rPr>
                <w:rFonts w:eastAsia="Times New Roman" w:cs="Times New Roman"/>
                <w:szCs w:val="24"/>
              </w:rPr>
              <w:t>Date</w:t>
            </w:r>
          </w:p>
        </w:tc>
      </w:tr>
      <w:tr w:rsidR="00806F05" w:rsidRPr="00066614" w:rsidTr="00806F05">
        <w:trPr>
          <w:trHeight w:val="432"/>
        </w:trPr>
        <w:tc>
          <w:tcPr>
            <w:tcW w:w="5508" w:type="dxa"/>
            <w:tcBorders>
              <w:bottom w:val="single" w:sz="4" w:space="0" w:color="auto"/>
            </w:tcBorders>
            <w:vAlign w:val="bottom"/>
          </w:tcPr>
          <w:p w:rsidR="00BD6D74" w:rsidRPr="00066614" w:rsidRDefault="00BD6D74" w:rsidP="00806F05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D6D74" w:rsidRPr="00066614" w:rsidRDefault="00BD6D74" w:rsidP="00806F05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08" w:type="dxa"/>
            <w:tcBorders>
              <w:bottom w:val="single" w:sz="4" w:space="0" w:color="auto"/>
            </w:tcBorders>
            <w:vAlign w:val="bottom"/>
          </w:tcPr>
          <w:p w:rsidR="00BD6D74" w:rsidRPr="00066614" w:rsidRDefault="00BD6D74" w:rsidP="00806F05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</w:p>
        </w:tc>
      </w:tr>
      <w:tr w:rsidR="00806F05" w:rsidRPr="00066614" w:rsidTr="00806F05">
        <w:tc>
          <w:tcPr>
            <w:tcW w:w="5508" w:type="dxa"/>
            <w:tcBorders>
              <w:top w:val="single" w:sz="4" w:space="0" w:color="auto"/>
            </w:tcBorders>
            <w:vAlign w:val="bottom"/>
          </w:tcPr>
          <w:p w:rsidR="00806F05" w:rsidRPr="00066614" w:rsidRDefault="00806F05" w:rsidP="00806F05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066614">
              <w:rPr>
                <w:rFonts w:eastAsia="Times New Roman" w:cs="Times New Roman"/>
                <w:szCs w:val="24"/>
              </w:rPr>
              <w:t xml:space="preserve">Trainer’s </w:t>
            </w:r>
            <w:r>
              <w:rPr>
                <w:rFonts w:eastAsia="Times New Roman" w:cs="Times New Roman"/>
                <w:szCs w:val="24"/>
              </w:rPr>
              <w:t xml:space="preserve">Typed or Printed Name </w:t>
            </w:r>
          </w:p>
        </w:tc>
        <w:tc>
          <w:tcPr>
            <w:tcW w:w="360" w:type="dxa"/>
            <w:vAlign w:val="bottom"/>
          </w:tcPr>
          <w:p w:rsidR="00806F05" w:rsidRPr="00066614" w:rsidRDefault="00806F05" w:rsidP="00806F05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</w:tcBorders>
            <w:vAlign w:val="bottom"/>
          </w:tcPr>
          <w:p w:rsidR="00806F05" w:rsidRPr="00066614" w:rsidRDefault="00806F05" w:rsidP="00806F05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066614">
              <w:rPr>
                <w:rFonts w:eastAsia="Times New Roman" w:cs="Times New Roman"/>
                <w:szCs w:val="24"/>
              </w:rPr>
              <w:t>Authorized Trainer Expiration Date</w:t>
            </w:r>
          </w:p>
        </w:tc>
      </w:tr>
      <w:tr w:rsidR="00806F05" w:rsidRPr="00066614" w:rsidTr="00806F05">
        <w:trPr>
          <w:trHeight w:val="441"/>
        </w:trPr>
        <w:tc>
          <w:tcPr>
            <w:tcW w:w="5508" w:type="dxa"/>
            <w:tcBorders>
              <w:bottom w:val="single" w:sz="4" w:space="0" w:color="auto"/>
            </w:tcBorders>
            <w:vAlign w:val="bottom"/>
          </w:tcPr>
          <w:p w:rsidR="00806F05" w:rsidRPr="00066614" w:rsidRDefault="00806F05" w:rsidP="00806F05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06F05" w:rsidRPr="00066614" w:rsidRDefault="00806F05" w:rsidP="00806F05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08" w:type="dxa"/>
            <w:tcBorders>
              <w:bottom w:val="single" w:sz="4" w:space="0" w:color="auto"/>
            </w:tcBorders>
            <w:vAlign w:val="bottom"/>
          </w:tcPr>
          <w:p w:rsidR="00806F05" w:rsidRPr="00066614" w:rsidRDefault="00806F05" w:rsidP="00806F05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</w:p>
        </w:tc>
      </w:tr>
      <w:tr w:rsidR="00806F05" w:rsidRPr="00066614" w:rsidTr="00806F05">
        <w:tc>
          <w:tcPr>
            <w:tcW w:w="5508" w:type="dxa"/>
            <w:tcBorders>
              <w:top w:val="single" w:sz="4" w:space="0" w:color="auto"/>
            </w:tcBorders>
            <w:vAlign w:val="bottom"/>
          </w:tcPr>
          <w:p w:rsidR="00806F05" w:rsidRPr="00066614" w:rsidRDefault="00806F05" w:rsidP="00806F05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Name of Course</w:t>
            </w:r>
          </w:p>
        </w:tc>
        <w:tc>
          <w:tcPr>
            <w:tcW w:w="360" w:type="dxa"/>
            <w:vAlign w:val="bottom"/>
          </w:tcPr>
          <w:p w:rsidR="00806F05" w:rsidRPr="00066614" w:rsidRDefault="00806F05" w:rsidP="00806F05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</w:tcBorders>
            <w:vAlign w:val="bottom"/>
          </w:tcPr>
          <w:p w:rsidR="00806F05" w:rsidRPr="00066614" w:rsidRDefault="00806F05" w:rsidP="00806F05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066614">
              <w:rPr>
                <w:rFonts w:eastAsia="Times New Roman" w:cs="Times New Roman"/>
                <w:szCs w:val="24"/>
              </w:rPr>
              <w:t>Course Dates</w:t>
            </w:r>
          </w:p>
        </w:tc>
      </w:tr>
      <w:tr w:rsidR="00806F05" w:rsidRPr="00066614" w:rsidTr="00806F05">
        <w:tc>
          <w:tcPr>
            <w:tcW w:w="9576" w:type="dxa"/>
            <w:gridSpan w:val="3"/>
            <w:vAlign w:val="bottom"/>
          </w:tcPr>
          <w:p w:rsidR="00806F05" w:rsidRPr="00066614" w:rsidRDefault="00806F05" w:rsidP="00806F05">
            <w:pPr>
              <w:tabs>
                <w:tab w:val="left" w:pos="4950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</w:t>
            </w:r>
            <w:r w:rsidRPr="00066614">
              <w:rPr>
                <w:rFonts w:eastAsia="Times New Roman" w:cs="Times New Roman"/>
                <w:szCs w:val="24"/>
              </w:rPr>
              <w:t>To be completed by OTI Education Center</w:t>
            </w:r>
            <w:r>
              <w:rPr>
                <w:rFonts w:eastAsia="Times New Roman" w:cs="Times New Roman"/>
                <w:szCs w:val="24"/>
              </w:rPr>
              <w:t>)</w:t>
            </w:r>
          </w:p>
        </w:tc>
      </w:tr>
      <w:tr w:rsidR="00806F05" w:rsidRPr="00066614" w:rsidTr="00806F05">
        <w:trPr>
          <w:trHeight w:val="423"/>
        </w:trPr>
        <w:tc>
          <w:tcPr>
            <w:tcW w:w="9576" w:type="dxa"/>
            <w:gridSpan w:val="3"/>
            <w:tcBorders>
              <w:bottom w:val="single" w:sz="4" w:space="0" w:color="auto"/>
            </w:tcBorders>
            <w:vAlign w:val="bottom"/>
          </w:tcPr>
          <w:p w:rsidR="00806F05" w:rsidRPr="00066614" w:rsidRDefault="00806F05" w:rsidP="00806F05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</w:p>
        </w:tc>
      </w:tr>
      <w:tr w:rsidR="00806F05" w:rsidRPr="00066614" w:rsidTr="00806F05">
        <w:tc>
          <w:tcPr>
            <w:tcW w:w="9576" w:type="dxa"/>
            <w:gridSpan w:val="3"/>
            <w:tcBorders>
              <w:top w:val="single" w:sz="4" w:space="0" w:color="auto"/>
            </w:tcBorders>
            <w:vAlign w:val="bottom"/>
          </w:tcPr>
          <w:p w:rsidR="00806F05" w:rsidRPr="00066614" w:rsidRDefault="00806F05" w:rsidP="00806F05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066614">
              <w:rPr>
                <w:rFonts w:eastAsia="Times New Roman" w:cs="Times New Roman"/>
                <w:szCs w:val="24"/>
              </w:rPr>
              <w:t xml:space="preserve">Name of OTI Education Center </w:t>
            </w:r>
          </w:p>
        </w:tc>
      </w:tr>
      <w:tr w:rsidR="00806F05" w:rsidRPr="00066614" w:rsidTr="00806F05">
        <w:tc>
          <w:tcPr>
            <w:tcW w:w="9576" w:type="dxa"/>
            <w:gridSpan w:val="3"/>
            <w:vAlign w:val="bottom"/>
          </w:tcPr>
          <w:p w:rsidR="00806F05" w:rsidRPr="00066614" w:rsidRDefault="00806F05" w:rsidP="00806F05">
            <w:pPr>
              <w:tabs>
                <w:tab w:val="left" w:pos="4950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066614">
              <w:rPr>
                <w:rFonts w:eastAsia="Times New Roman" w:cs="Times New Roman"/>
                <w:szCs w:val="24"/>
              </w:rPr>
              <w:t>(To be completed by OTI Education Center)</w:t>
            </w:r>
          </w:p>
        </w:tc>
      </w:tr>
    </w:tbl>
    <w:p w:rsidR="008825E5" w:rsidRDefault="008825E5" w:rsidP="002F1F9C">
      <w:pPr>
        <w:tabs>
          <w:tab w:val="left" w:pos="4950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</w:p>
    <w:p w:rsidR="008825E5" w:rsidRDefault="000009CB" w:rsidP="002F1F9C">
      <w:pPr>
        <w:tabs>
          <w:tab w:val="left" w:pos="4950"/>
        </w:tabs>
        <w:autoSpaceDE w:val="0"/>
        <w:autoSpaceDN w:val="0"/>
        <w:adjustRightInd w:val="0"/>
        <w:spacing w:after="0" w:line="240" w:lineRule="auto"/>
      </w:pPr>
      <w:r>
        <w:t xml:space="preserve">The </w:t>
      </w:r>
      <w:r w:rsidR="00BD6D74">
        <w:t xml:space="preserve">prospective </w:t>
      </w:r>
      <w:r>
        <w:t>OSHA</w:t>
      </w:r>
      <w:r w:rsidR="00BD6D74">
        <w:t>-authorized</w:t>
      </w:r>
      <w:r>
        <w:t xml:space="preserve"> Outreach Trainer is responsible for listing all a</w:t>
      </w:r>
      <w:r w:rsidR="008825E5">
        <w:t xml:space="preserve">dditional or concurrent Authorizing Training Organizations (ATOs) through which the </w:t>
      </w:r>
      <w:r>
        <w:t xml:space="preserve">Outreach </w:t>
      </w:r>
      <w:r w:rsidR="008825E5">
        <w:t xml:space="preserve">Trainer is </w:t>
      </w:r>
      <w:r w:rsidR="00BD6D74">
        <w:t xml:space="preserve">currently </w:t>
      </w:r>
      <w:r w:rsidR="008825E5">
        <w:t>authorized to deliver OSHA Outreach Training Program Classes:</w:t>
      </w:r>
    </w:p>
    <w:p w:rsidR="000009CB" w:rsidRPr="00EB30AA" w:rsidRDefault="000009CB" w:rsidP="002F1F9C">
      <w:pPr>
        <w:tabs>
          <w:tab w:val="left" w:pos="4950"/>
        </w:tabs>
        <w:autoSpaceDE w:val="0"/>
        <w:autoSpaceDN w:val="0"/>
        <w:adjustRightInd w:val="0"/>
        <w:spacing w:after="0" w:line="240" w:lineRule="auto"/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2520"/>
        <w:gridCol w:w="1890"/>
      </w:tblGrid>
      <w:tr w:rsidR="008825E5" w:rsidRPr="008825E5" w:rsidTr="00102544">
        <w:tc>
          <w:tcPr>
            <w:tcW w:w="4338" w:type="dxa"/>
            <w:vAlign w:val="bottom"/>
          </w:tcPr>
          <w:p w:rsidR="008825E5" w:rsidRPr="00EB30AA" w:rsidRDefault="008825E5" w:rsidP="008825E5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EB30AA">
              <w:rPr>
                <w:sz w:val="22"/>
              </w:rPr>
              <w:t>ATO Name</w:t>
            </w:r>
          </w:p>
        </w:tc>
        <w:tc>
          <w:tcPr>
            <w:tcW w:w="2520" w:type="dxa"/>
            <w:vAlign w:val="bottom"/>
          </w:tcPr>
          <w:p w:rsidR="008825E5" w:rsidRPr="00EB30AA" w:rsidRDefault="008825E5" w:rsidP="008825E5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EB30AA">
              <w:rPr>
                <w:sz w:val="22"/>
              </w:rPr>
              <w:t>OSHA Outreach Trainer or Trainer Update Course</w:t>
            </w:r>
            <w:r w:rsidR="00BD6D74">
              <w:rPr>
                <w:sz w:val="22"/>
              </w:rPr>
              <w:t xml:space="preserve"> (e.g., #500, #502, etc.)</w:t>
            </w:r>
          </w:p>
        </w:tc>
        <w:tc>
          <w:tcPr>
            <w:tcW w:w="1890" w:type="dxa"/>
            <w:vAlign w:val="bottom"/>
          </w:tcPr>
          <w:p w:rsidR="008825E5" w:rsidRPr="00EB30AA" w:rsidRDefault="008825E5" w:rsidP="008825E5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EB30AA">
              <w:rPr>
                <w:sz w:val="22"/>
              </w:rPr>
              <w:t>Expiration date of</w:t>
            </w:r>
          </w:p>
          <w:p w:rsidR="008825E5" w:rsidRPr="00EB30AA" w:rsidRDefault="008825E5" w:rsidP="008825E5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EB30AA">
              <w:rPr>
                <w:sz w:val="22"/>
              </w:rPr>
              <w:t>Authorization</w:t>
            </w:r>
          </w:p>
        </w:tc>
      </w:tr>
      <w:tr w:rsidR="008825E5" w:rsidRPr="008825E5" w:rsidTr="00102544">
        <w:trPr>
          <w:trHeight w:val="392"/>
        </w:trPr>
        <w:tc>
          <w:tcPr>
            <w:tcW w:w="4338" w:type="dxa"/>
          </w:tcPr>
          <w:p w:rsidR="008825E5" w:rsidRPr="00EB30AA" w:rsidRDefault="008825E5" w:rsidP="002F1F9C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520" w:type="dxa"/>
          </w:tcPr>
          <w:p w:rsidR="008825E5" w:rsidRPr="00EB30AA" w:rsidRDefault="008825E5" w:rsidP="002F1F9C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90" w:type="dxa"/>
          </w:tcPr>
          <w:p w:rsidR="008825E5" w:rsidRPr="00EB30AA" w:rsidRDefault="008825E5" w:rsidP="002F1F9C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8825E5" w:rsidRPr="008825E5" w:rsidTr="00102544">
        <w:trPr>
          <w:trHeight w:val="392"/>
        </w:trPr>
        <w:tc>
          <w:tcPr>
            <w:tcW w:w="4338" w:type="dxa"/>
          </w:tcPr>
          <w:p w:rsidR="008825E5" w:rsidRPr="00EB30AA" w:rsidRDefault="008825E5" w:rsidP="002F1F9C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520" w:type="dxa"/>
          </w:tcPr>
          <w:p w:rsidR="008825E5" w:rsidRPr="00EB30AA" w:rsidRDefault="008825E5" w:rsidP="002F1F9C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90" w:type="dxa"/>
          </w:tcPr>
          <w:p w:rsidR="008825E5" w:rsidRPr="00EB30AA" w:rsidRDefault="008825E5" w:rsidP="002F1F9C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8825E5" w:rsidRPr="008825E5" w:rsidTr="00102544">
        <w:trPr>
          <w:trHeight w:val="392"/>
        </w:trPr>
        <w:tc>
          <w:tcPr>
            <w:tcW w:w="4338" w:type="dxa"/>
          </w:tcPr>
          <w:p w:rsidR="008825E5" w:rsidRPr="00EB30AA" w:rsidRDefault="008825E5" w:rsidP="002F1F9C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520" w:type="dxa"/>
          </w:tcPr>
          <w:p w:rsidR="008825E5" w:rsidRPr="00EB30AA" w:rsidRDefault="008825E5" w:rsidP="002F1F9C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90" w:type="dxa"/>
          </w:tcPr>
          <w:p w:rsidR="008825E5" w:rsidRPr="00EB30AA" w:rsidRDefault="008825E5" w:rsidP="002F1F9C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8825E5" w:rsidRPr="008825E5" w:rsidTr="00102544">
        <w:trPr>
          <w:trHeight w:val="392"/>
        </w:trPr>
        <w:tc>
          <w:tcPr>
            <w:tcW w:w="4338" w:type="dxa"/>
          </w:tcPr>
          <w:p w:rsidR="008825E5" w:rsidRPr="00EB30AA" w:rsidRDefault="008825E5" w:rsidP="002F1F9C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520" w:type="dxa"/>
          </w:tcPr>
          <w:p w:rsidR="008825E5" w:rsidRPr="00EB30AA" w:rsidRDefault="008825E5" w:rsidP="002F1F9C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90" w:type="dxa"/>
          </w:tcPr>
          <w:p w:rsidR="008825E5" w:rsidRPr="00EB30AA" w:rsidRDefault="008825E5" w:rsidP="002F1F9C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8825E5" w:rsidRPr="008825E5" w:rsidTr="00102544">
        <w:trPr>
          <w:trHeight w:val="392"/>
        </w:trPr>
        <w:tc>
          <w:tcPr>
            <w:tcW w:w="4338" w:type="dxa"/>
          </w:tcPr>
          <w:p w:rsidR="008825E5" w:rsidRPr="00EB30AA" w:rsidRDefault="008825E5" w:rsidP="002F1F9C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520" w:type="dxa"/>
          </w:tcPr>
          <w:p w:rsidR="008825E5" w:rsidRPr="00EB30AA" w:rsidRDefault="008825E5" w:rsidP="002F1F9C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90" w:type="dxa"/>
          </w:tcPr>
          <w:p w:rsidR="008825E5" w:rsidRPr="00EB30AA" w:rsidRDefault="008825E5" w:rsidP="002F1F9C">
            <w:pPr>
              <w:tabs>
                <w:tab w:val="left" w:pos="4950"/>
              </w:tabs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8825E5" w:rsidRDefault="008825E5" w:rsidP="000009CB">
      <w:pPr>
        <w:tabs>
          <w:tab w:val="left" w:pos="4950"/>
        </w:tabs>
        <w:autoSpaceDE w:val="0"/>
        <w:autoSpaceDN w:val="0"/>
        <w:adjustRightInd w:val="0"/>
        <w:spacing w:after="0" w:line="240" w:lineRule="auto"/>
      </w:pPr>
    </w:p>
    <w:sectPr w:rsidR="008825E5" w:rsidSect="00102544">
      <w:footerReference w:type="default" r:id="rId7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D74" w:rsidRDefault="00BD6D74" w:rsidP="00BD6D74">
      <w:pPr>
        <w:spacing w:after="0" w:line="240" w:lineRule="auto"/>
      </w:pPr>
      <w:r>
        <w:separator/>
      </w:r>
    </w:p>
  </w:endnote>
  <w:endnote w:type="continuationSeparator" w:id="0">
    <w:p w:rsidR="00BD6D74" w:rsidRDefault="00BD6D74" w:rsidP="00BD6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F05" w:rsidRPr="00102544" w:rsidRDefault="00806F05" w:rsidP="00806F05">
    <w:pPr>
      <w:pStyle w:val="Footer"/>
      <w:jc w:val="right"/>
      <w:rPr>
        <w:sz w:val="20"/>
      </w:rPr>
    </w:pPr>
    <w:r w:rsidRPr="00102544">
      <w:rPr>
        <w:sz w:val="20"/>
      </w:rPr>
      <w:t xml:space="preserve">Revised 2/2017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D74" w:rsidRDefault="00BD6D74" w:rsidP="00BD6D74">
      <w:pPr>
        <w:spacing w:after="0" w:line="240" w:lineRule="auto"/>
      </w:pPr>
      <w:r>
        <w:separator/>
      </w:r>
    </w:p>
  </w:footnote>
  <w:footnote w:type="continuationSeparator" w:id="0">
    <w:p w:rsidR="00BD6D74" w:rsidRDefault="00BD6D74" w:rsidP="00BD6D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F9C"/>
    <w:rsid w:val="000009CB"/>
    <w:rsid w:val="00102544"/>
    <w:rsid w:val="002F1F9C"/>
    <w:rsid w:val="003B05BB"/>
    <w:rsid w:val="00806F05"/>
    <w:rsid w:val="008825E5"/>
    <w:rsid w:val="009E2953"/>
    <w:rsid w:val="00BD6D74"/>
    <w:rsid w:val="00EB30AA"/>
    <w:rsid w:val="00ED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2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5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6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D74"/>
  </w:style>
  <w:style w:type="paragraph" w:styleId="Footer">
    <w:name w:val="footer"/>
    <w:basedOn w:val="Normal"/>
    <w:link w:val="FooterChar"/>
    <w:uiPriority w:val="99"/>
    <w:unhideWhenUsed/>
    <w:rsid w:val="00BD6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2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5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6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D74"/>
  </w:style>
  <w:style w:type="paragraph" w:styleId="Footer">
    <w:name w:val="footer"/>
    <w:basedOn w:val="Normal"/>
    <w:link w:val="FooterChar"/>
    <w:uiPriority w:val="99"/>
    <w:unhideWhenUsed/>
    <w:rsid w:val="00BD6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Braam, Annette - OSHA</dc:creator>
  <cp:lastModifiedBy>SYSTEM</cp:lastModifiedBy>
  <cp:revision>2</cp:revision>
  <cp:lastPrinted>2017-07-16T18:32:00Z</cp:lastPrinted>
  <dcterms:created xsi:type="dcterms:W3CDTF">2017-07-19T23:09:00Z</dcterms:created>
  <dcterms:modified xsi:type="dcterms:W3CDTF">2017-07-19T23:09:00Z</dcterms:modified>
</cp:coreProperties>
</file>