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58C29" w14:textId="77777777" w:rsidR="00266940" w:rsidRPr="00D375B3" w:rsidRDefault="00220E3C" w:rsidP="00D375B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="00574189" w:rsidRPr="00D375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7C3830" w14:textId="30EFF71D" w:rsidR="00220E3C" w:rsidRPr="005876A1" w:rsidRDefault="00220E3C" w:rsidP="00D375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6A1">
        <w:rPr>
          <w:rFonts w:ascii="Times New Roman" w:hAnsi="Times New Roman" w:cs="Times New Roman"/>
          <w:sz w:val="24"/>
          <w:szCs w:val="24"/>
        </w:rPr>
        <w:t>3137-00</w:t>
      </w:r>
      <w:r w:rsidR="00871ABD" w:rsidRPr="005876A1">
        <w:rPr>
          <w:rFonts w:ascii="Times New Roman" w:hAnsi="Times New Roman" w:cs="Times New Roman"/>
          <w:sz w:val="24"/>
          <w:szCs w:val="24"/>
        </w:rPr>
        <w:t>92</w:t>
      </w:r>
      <w:r w:rsidRPr="005876A1">
        <w:rPr>
          <w:rFonts w:ascii="Times New Roman" w:hAnsi="Times New Roman" w:cs="Times New Roman"/>
          <w:sz w:val="24"/>
          <w:szCs w:val="24"/>
        </w:rPr>
        <w:t xml:space="preserve"> </w:t>
      </w:r>
      <w:r w:rsidR="00871ABD" w:rsidRPr="005876A1">
        <w:rPr>
          <w:rFonts w:ascii="Times New Roman" w:hAnsi="Times New Roman" w:cs="Times New Roman"/>
          <w:sz w:val="24"/>
          <w:szCs w:val="24"/>
        </w:rPr>
        <w:t>Generic Clearance for IMLS Grant Forms: Budget F</w:t>
      </w:r>
      <w:r w:rsidR="00E90AC5">
        <w:rPr>
          <w:rFonts w:ascii="Times New Roman" w:hAnsi="Times New Roman" w:cs="Times New Roman"/>
          <w:sz w:val="24"/>
          <w:szCs w:val="24"/>
        </w:rPr>
        <w:t>orm and Program Information Sheet</w:t>
      </w:r>
      <w:r w:rsidR="004E6F5E" w:rsidRPr="004E6F5E">
        <w:rPr>
          <w:rFonts w:ascii="Times New Roman" w:hAnsi="Times New Roman" w:cs="Times New Roman"/>
          <w:sz w:val="24"/>
          <w:szCs w:val="24"/>
        </w:rPr>
        <w:t>, and Digital Product Form and instructions</w:t>
      </w:r>
    </w:p>
    <w:p w14:paraId="1984727D" w14:textId="77777777" w:rsidR="00220E3C" w:rsidRPr="00266940" w:rsidRDefault="00220E3C" w:rsidP="00D375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28F237" w14:textId="6620E6DA" w:rsidR="00220E3C" w:rsidRPr="00266940" w:rsidRDefault="00220E3C" w:rsidP="00D375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654FAB">
        <w:rPr>
          <w:rFonts w:ascii="Times New Roman" w:hAnsi="Times New Roman" w:cs="Times New Roman"/>
          <w:sz w:val="24"/>
          <w:szCs w:val="24"/>
        </w:rPr>
        <w:t xml:space="preserve">make a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654FAB">
        <w:rPr>
          <w:rFonts w:ascii="Times New Roman" w:hAnsi="Times New Roman" w:cs="Times New Roman"/>
          <w:sz w:val="24"/>
          <w:szCs w:val="24"/>
        </w:rPr>
        <w:t xml:space="preserve"> in</w:t>
      </w:r>
      <w:r w:rsidRPr="00266940">
        <w:rPr>
          <w:rFonts w:ascii="Times New Roman" w:hAnsi="Times New Roman" w:cs="Times New Roman"/>
          <w:sz w:val="24"/>
          <w:szCs w:val="24"/>
        </w:rPr>
        <w:t xml:space="preserve"> the grant </w:t>
      </w:r>
      <w:r w:rsidR="00654FAB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4E6F5E">
        <w:rPr>
          <w:rFonts w:ascii="Times New Roman" w:hAnsi="Times New Roman" w:cs="Times New Roman"/>
          <w:sz w:val="24"/>
          <w:szCs w:val="24"/>
        </w:rPr>
        <w:t>Program Information S</w:t>
      </w:r>
      <w:r w:rsidRPr="00266940">
        <w:rPr>
          <w:rFonts w:ascii="Times New Roman" w:hAnsi="Times New Roman" w:cs="Times New Roman"/>
          <w:sz w:val="24"/>
          <w:szCs w:val="24"/>
        </w:rPr>
        <w:t>heet</w:t>
      </w:r>
      <w:r w:rsidR="00654FAB">
        <w:rPr>
          <w:rFonts w:ascii="Times New Roman" w:hAnsi="Times New Roman" w:cs="Times New Roman"/>
          <w:sz w:val="24"/>
          <w:szCs w:val="24"/>
        </w:rPr>
        <w:t>.</w:t>
      </w:r>
      <w:r w:rsidR="00816665">
        <w:rPr>
          <w:rFonts w:ascii="Times New Roman" w:hAnsi="Times New Roman" w:cs="Times New Roman"/>
          <w:sz w:val="24"/>
          <w:szCs w:val="24"/>
        </w:rPr>
        <w:t xml:space="preserve"> 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4E6F5E">
        <w:rPr>
          <w:rFonts w:ascii="Times New Roman" w:hAnsi="Times New Roman" w:cs="Times New Roman"/>
          <w:sz w:val="24"/>
          <w:szCs w:val="24"/>
        </w:rPr>
        <w:t xml:space="preserve">There are no changes requested for the </w:t>
      </w:r>
      <w:r w:rsidR="00816665">
        <w:rPr>
          <w:rFonts w:ascii="Times New Roman" w:hAnsi="Times New Roman" w:cs="Times New Roman"/>
          <w:sz w:val="24"/>
          <w:szCs w:val="24"/>
        </w:rPr>
        <w:t xml:space="preserve">Budget </w:t>
      </w:r>
      <w:r w:rsidR="004E6F5E">
        <w:rPr>
          <w:rFonts w:ascii="Times New Roman" w:hAnsi="Times New Roman" w:cs="Times New Roman"/>
          <w:sz w:val="24"/>
          <w:szCs w:val="24"/>
        </w:rPr>
        <w:t>Form</w:t>
      </w:r>
      <w:r w:rsidR="00654FAB">
        <w:rPr>
          <w:rFonts w:ascii="Times New Roman" w:hAnsi="Times New Roman" w:cs="Times New Roman"/>
          <w:sz w:val="24"/>
          <w:szCs w:val="24"/>
        </w:rPr>
        <w:t xml:space="preserve"> or the Digital Product Form</w:t>
      </w:r>
      <w:r w:rsidR="004E6F5E">
        <w:rPr>
          <w:rFonts w:ascii="Times New Roman" w:hAnsi="Times New Roman" w:cs="Times New Roman"/>
          <w:sz w:val="24"/>
          <w:szCs w:val="24"/>
        </w:rPr>
        <w:t xml:space="preserve">.  </w:t>
      </w:r>
      <w:r w:rsidRPr="00266940">
        <w:rPr>
          <w:rFonts w:ascii="Times New Roman" w:hAnsi="Times New Roman" w:cs="Times New Roman"/>
          <w:sz w:val="24"/>
          <w:szCs w:val="24"/>
        </w:rPr>
        <w:t xml:space="preserve">This </w:t>
      </w:r>
      <w:r w:rsidR="005450A2">
        <w:rPr>
          <w:rFonts w:ascii="Times New Roman" w:hAnsi="Times New Roman" w:cs="Times New Roman"/>
          <w:sz w:val="24"/>
          <w:szCs w:val="24"/>
        </w:rPr>
        <w:t>updated</w:t>
      </w:r>
      <w:r w:rsidR="005450A2"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grant submission expiration date of 07/31/2018, remains the same.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0E26E" w14:textId="77777777" w:rsidR="00220E3C" w:rsidRPr="00266940" w:rsidRDefault="00220E3C" w:rsidP="00D375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5B3D27" w14:textId="2C5C3719" w:rsidR="00220E3C" w:rsidRPr="00D375B3" w:rsidRDefault="00D375B3" w:rsidP="00D375B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R</w:t>
      </w:r>
      <w:r w:rsidR="00220E3C" w:rsidRPr="00D375B3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2F45B493" w14:textId="77777777" w:rsidR="00220E3C" w:rsidRPr="00266940" w:rsidRDefault="00220E3C" w:rsidP="00D375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2D26BD" w14:textId="17451DFA" w:rsidR="00220E3C" w:rsidRPr="00266940" w:rsidRDefault="00220E3C" w:rsidP="00D375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 xml:space="preserve">In </w:t>
      </w:r>
      <w:r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266940">
        <w:rPr>
          <w:rFonts w:ascii="Times New Roman" w:hAnsi="Times New Roman" w:cs="Times New Roman"/>
          <w:sz w:val="24"/>
          <w:szCs w:val="24"/>
        </w:rPr>
        <w:t>clearance submission (3137-00</w:t>
      </w:r>
      <w:r w:rsidR="00871ABD">
        <w:rPr>
          <w:rFonts w:ascii="Times New Roman" w:hAnsi="Times New Roman" w:cs="Times New Roman"/>
          <w:sz w:val="24"/>
          <w:szCs w:val="24"/>
        </w:rPr>
        <w:t>92</w:t>
      </w:r>
      <w:r w:rsidRPr="00266940">
        <w:rPr>
          <w:rFonts w:ascii="Times New Roman" w:hAnsi="Times New Roman" w:cs="Times New Roman"/>
          <w:sz w:val="24"/>
          <w:szCs w:val="24"/>
        </w:rPr>
        <w:t xml:space="preserve">) and justification, IMLS is requesting a </w:t>
      </w:r>
      <w:r w:rsidR="00574189">
        <w:rPr>
          <w:rFonts w:ascii="Times New Roman" w:hAnsi="Times New Roman" w:cs="Times New Roman"/>
          <w:sz w:val="24"/>
          <w:szCs w:val="24"/>
        </w:rPr>
        <w:t xml:space="preserve">change to a previously approved </w:t>
      </w:r>
      <w:r w:rsidRPr="00266940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574189">
        <w:rPr>
          <w:rFonts w:ascii="Times New Roman" w:hAnsi="Times New Roman" w:cs="Times New Roman"/>
          <w:sz w:val="24"/>
          <w:szCs w:val="24"/>
        </w:rPr>
        <w:t xml:space="preserve">the </w:t>
      </w:r>
      <w:r w:rsidRPr="00266940">
        <w:rPr>
          <w:rFonts w:ascii="Times New Roman" w:hAnsi="Times New Roman" w:cs="Times New Roman"/>
          <w:sz w:val="24"/>
          <w:szCs w:val="24"/>
        </w:rPr>
        <w:t xml:space="preserve">form used in </w:t>
      </w:r>
      <w:r w:rsidR="00574189">
        <w:rPr>
          <w:rFonts w:ascii="Times New Roman" w:hAnsi="Times New Roman" w:cs="Times New Roman"/>
          <w:sz w:val="24"/>
          <w:szCs w:val="24"/>
        </w:rPr>
        <w:t xml:space="preserve">the applications to </w:t>
      </w:r>
      <w:r w:rsidRPr="00266940">
        <w:rPr>
          <w:rFonts w:ascii="Times New Roman" w:hAnsi="Times New Roman" w:cs="Times New Roman"/>
          <w:sz w:val="24"/>
          <w:szCs w:val="24"/>
        </w:rPr>
        <w:t>its grant programs.</w:t>
      </w:r>
      <w:r w:rsidR="00574189" w:rsidRP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2941E" w14:textId="77777777" w:rsidR="00266940" w:rsidRDefault="00266940" w:rsidP="00D375B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09C329" w14:textId="77777777" w:rsidR="00E90AC5" w:rsidRPr="00E90AC5" w:rsidRDefault="00E90AC5" w:rsidP="00E90A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90AC5">
        <w:rPr>
          <w:rFonts w:ascii="Times New Roman" w:hAnsi="Times New Roman" w:cs="Times New Roman"/>
          <w:b/>
          <w:sz w:val="24"/>
          <w:szCs w:val="24"/>
        </w:rPr>
        <w:t>Program Information Sheet:</w:t>
      </w:r>
    </w:p>
    <w:p w14:paraId="3390ABC6" w14:textId="77777777" w:rsidR="00E90AC5" w:rsidRPr="00E90AC5" w:rsidRDefault="00E90AC5" w:rsidP="00E90A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678F4B" w14:textId="519BBF0F" w:rsidR="00E90AC5" w:rsidRDefault="00816665" w:rsidP="00E90A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 Information Sheet ha</w:t>
      </w:r>
      <w:r w:rsidR="00654FAB">
        <w:rPr>
          <w:rFonts w:ascii="Times New Roman" w:hAnsi="Times New Roman" w:cs="Times New Roman"/>
          <w:sz w:val="24"/>
          <w:szCs w:val="24"/>
        </w:rPr>
        <w:t>s a program clarification to accommodate the upcoming IMLS Office of Museum Service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54FAB">
        <w:rPr>
          <w:rFonts w:ascii="Times New Roman" w:hAnsi="Times New Roman" w:cs="Times New Roman"/>
          <w:sz w:val="24"/>
          <w:szCs w:val="24"/>
        </w:rPr>
        <w:t xml:space="preserve"> Notice of Funding Opportunities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4FAB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requests for information related to the DUNS number </w:t>
      </w:r>
      <w:r w:rsidR="00654FAB">
        <w:rPr>
          <w:rFonts w:ascii="Times New Roman" w:hAnsi="Times New Roman" w:cs="Times New Roman"/>
          <w:sz w:val="24"/>
          <w:szCs w:val="24"/>
        </w:rPr>
        <w:t>is retained on the</w:t>
      </w:r>
      <w:r>
        <w:rPr>
          <w:rFonts w:ascii="Times New Roman" w:hAnsi="Times New Roman" w:cs="Times New Roman"/>
          <w:sz w:val="24"/>
          <w:szCs w:val="24"/>
        </w:rPr>
        <w:t xml:space="preserve"> Program Information Sheet</w:t>
      </w:r>
      <w:r w:rsidR="00654FAB">
        <w:rPr>
          <w:rFonts w:ascii="Times New Roman" w:hAnsi="Times New Roman" w:cs="Times New Roman"/>
          <w:sz w:val="24"/>
          <w:szCs w:val="24"/>
        </w:rPr>
        <w:t xml:space="preserve"> to assist the Program Officers’ access to the information. Also under</w:t>
      </w:r>
      <w:r>
        <w:rPr>
          <w:rFonts w:ascii="Times New Roman" w:hAnsi="Times New Roman" w:cs="Times New Roman"/>
          <w:sz w:val="24"/>
          <w:szCs w:val="24"/>
        </w:rPr>
        <w:t xml:space="preserve"> Section 3, Grant Program selections, the program </w:t>
      </w:r>
      <w:r w:rsidR="00654FAB">
        <w:rPr>
          <w:rFonts w:ascii="Times New Roman" w:hAnsi="Times New Roman" w:cs="Times New Roman"/>
          <w:sz w:val="24"/>
          <w:szCs w:val="24"/>
        </w:rPr>
        <w:t xml:space="preserve">“Museums for America” cap for funding was changed from $500,000 to $250,000. </w:t>
      </w:r>
    </w:p>
    <w:p w14:paraId="45BE093C" w14:textId="77777777" w:rsidR="000D27BF" w:rsidRDefault="000D27BF" w:rsidP="00E90A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CA16FF" w14:textId="77777777" w:rsidR="000D27BF" w:rsidRPr="00042460" w:rsidRDefault="000D27BF" w:rsidP="000D27BF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 xml:space="preserve">The respondent burden should remain the same. </w:t>
      </w:r>
    </w:p>
    <w:p w14:paraId="64E11A9D" w14:textId="77777777" w:rsidR="000D27BF" w:rsidRPr="00774F7D" w:rsidRDefault="000D27BF" w:rsidP="000D27BF">
      <w:pPr>
        <w:rPr>
          <w:rFonts w:ascii="Times New Roman" w:hAnsi="Times New Roman" w:cs="Times New Roman"/>
          <w:sz w:val="24"/>
          <w:szCs w:val="24"/>
        </w:rPr>
      </w:pPr>
    </w:p>
    <w:p w14:paraId="26751C44" w14:textId="77777777" w:rsidR="000D27BF" w:rsidRPr="00E90AC5" w:rsidRDefault="000D27BF" w:rsidP="00E90A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D27BF" w:rsidRPr="00E9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3C"/>
    <w:rsid w:val="0001680B"/>
    <w:rsid w:val="00023DEF"/>
    <w:rsid w:val="0002420B"/>
    <w:rsid w:val="00091B9E"/>
    <w:rsid w:val="0009502F"/>
    <w:rsid w:val="000D27BF"/>
    <w:rsid w:val="001E3D7A"/>
    <w:rsid w:val="001F6780"/>
    <w:rsid w:val="00220E3C"/>
    <w:rsid w:val="00221532"/>
    <w:rsid w:val="00266940"/>
    <w:rsid w:val="0027605D"/>
    <w:rsid w:val="003D477E"/>
    <w:rsid w:val="0049785A"/>
    <w:rsid w:val="004B5E01"/>
    <w:rsid w:val="004E6F5E"/>
    <w:rsid w:val="00534EEE"/>
    <w:rsid w:val="00544901"/>
    <w:rsid w:val="005450A2"/>
    <w:rsid w:val="00574189"/>
    <w:rsid w:val="005876A1"/>
    <w:rsid w:val="005B72D7"/>
    <w:rsid w:val="00623777"/>
    <w:rsid w:val="00654FAB"/>
    <w:rsid w:val="00655F0C"/>
    <w:rsid w:val="00761D42"/>
    <w:rsid w:val="007D3B12"/>
    <w:rsid w:val="00816665"/>
    <w:rsid w:val="00871ABD"/>
    <w:rsid w:val="009D6E9F"/>
    <w:rsid w:val="00A9306A"/>
    <w:rsid w:val="00B10FAF"/>
    <w:rsid w:val="00B404D7"/>
    <w:rsid w:val="00D375B3"/>
    <w:rsid w:val="00E02057"/>
    <w:rsid w:val="00E17F2A"/>
    <w:rsid w:val="00E701FE"/>
    <w:rsid w:val="00E90AC5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SYSTEM</cp:lastModifiedBy>
  <cp:revision>2</cp:revision>
  <dcterms:created xsi:type="dcterms:W3CDTF">2017-07-20T17:53:00Z</dcterms:created>
  <dcterms:modified xsi:type="dcterms:W3CDTF">2017-07-20T17:53:00Z</dcterms:modified>
</cp:coreProperties>
</file>