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1350"/>
        <w:gridCol w:w="1710"/>
        <w:gridCol w:w="1620"/>
        <w:gridCol w:w="1800"/>
        <w:gridCol w:w="180"/>
        <w:gridCol w:w="180"/>
        <w:gridCol w:w="1080"/>
        <w:gridCol w:w="900"/>
        <w:gridCol w:w="90"/>
        <w:gridCol w:w="1278"/>
      </w:tblGrid>
      <w:tr w:rsidR="00A50983" w:rsidTr="00003F42">
        <w:tc>
          <w:tcPr>
            <w:tcW w:w="730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0983" w:rsidRPr="003F6962" w:rsidRDefault="00A50983" w:rsidP="00345ED6">
            <w:pPr>
              <w:rPr>
                <w:rFonts w:ascii="Arial" w:hAnsi="Arial" w:cs="Arial"/>
                <w:b/>
                <w:sz w:val="14"/>
                <w:szCs w:val="14"/>
              </w:rPr>
            </w:pPr>
            <w:bookmarkStart w:id="0" w:name="_GoBack"/>
            <w:bookmarkEnd w:id="0"/>
            <w:r w:rsidRPr="003F6962">
              <w:rPr>
                <w:rFonts w:ascii="Arial" w:hAnsi="Arial" w:cs="Arial"/>
                <w:b/>
                <w:sz w:val="14"/>
                <w:szCs w:val="14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0579-0040</w:t>
            </w:r>
            <w:r w:rsidR="00C223A6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Pr="003F6962">
              <w:rPr>
                <w:rFonts w:ascii="Arial" w:hAnsi="Arial" w:cs="Arial"/>
                <w:b/>
                <w:sz w:val="14"/>
                <w:szCs w:val="14"/>
              </w:rPr>
              <w:t xml:space="preserve">  The time required to complete this information colle</w:t>
            </w:r>
            <w:r w:rsidR="00585D4C">
              <w:rPr>
                <w:rFonts w:ascii="Arial" w:hAnsi="Arial" w:cs="Arial"/>
                <w:b/>
                <w:sz w:val="14"/>
                <w:szCs w:val="14"/>
              </w:rPr>
              <w:t>ction is estimated to average .08</w:t>
            </w:r>
            <w:r w:rsidRPr="003F6962">
              <w:rPr>
                <w:rFonts w:ascii="Arial" w:hAnsi="Arial" w:cs="Arial"/>
                <w:b/>
                <w:sz w:val="14"/>
                <w:szCs w:val="14"/>
              </w:rPr>
              <w:t xml:space="preserve"> hours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234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0983" w:rsidRPr="003F6962" w:rsidRDefault="00A50983" w:rsidP="00A509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sz w:val="14"/>
                <w:szCs w:val="14"/>
              </w:rPr>
              <w:t>This record is required by law (9 CFR 92). Failure to maintain this record can result in revocation of approval to operate a quarantine facility.</w:t>
            </w:r>
          </w:p>
        </w:tc>
        <w:tc>
          <w:tcPr>
            <w:tcW w:w="136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0983" w:rsidRPr="003F6962" w:rsidRDefault="00A50983" w:rsidP="00A5098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sz w:val="14"/>
                <w:szCs w:val="14"/>
              </w:rPr>
              <w:t>OMB APPROVED</w:t>
            </w:r>
          </w:p>
          <w:p w:rsidR="00210308" w:rsidRDefault="00A50983" w:rsidP="0021030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sz w:val="14"/>
                <w:szCs w:val="14"/>
              </w:rPr>
              <w:t>0579-0040</w:t>
            </w:r>
          </w:p>
          <w:p w:rsidR="00210308" w:rsidRPr="009447E0" w:rsidRDefault="00210308" w:rsidP="009447E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EXP.: XX/XX</w:t>
            </w:r>
            <w:r w:rsidR="00CB0A2B">
              <w:rPr>
                <w:rFonts w:ascii="Arial" w:hAnsi="Arial" w:cs="Arial"/>
                <w:b/>
                <w:sz w:val="14"/>
                <w:szCs w:val="14"/>
              </w:rPr>
              <w:t>X</w:t>
            </w:r>
            <w:r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</w:tr>
      <w:tr w:rsidR="00003F42" w:rsidRPr="00003F42" w:rsidTr="00003F42">
        <w:trPr>
          <w:trHeight w:val="443"/>
        </w:trPr>
        <w:tc>
          <w:tcPr>
            <w:tcW w:w="5508" w:type="dxa"/>
            <w:gridSpan w:val="4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0983" w:rsidRPr="003F6962" w:rsidRDefault="00A50983" w:rsidP="00A509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6962">
              <w:rPr>
                <w:rFonts w:ascii="Arial" w:hAnsi="Arial" w:cs="Arial"/>
                <w:b/>
                <w:sz w:val="16"/>
                <w:szCs w:val="16"/>
              </w:rPr>
              <w:t>UNITED STATES DEPARTMENT OF AGRICULTURE</w:t>
            </w:r>
          </w:p>
          <w:p w:rsidR="00A50983" w:rsidRPr="003F6962" w:rsidRDefault="00A50983" w:rsidP="00A509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6962">
              <w:rPr>
                <w:rFonts w:ascii="Arial" w:hAnsi="Arial" w:cs="Arial"/>
                <w:b/>
                <w:sz w:val="16"/>
                <w:szCs w:val="16"/>
              </w:rPr>
              <w:t>ANIMAL AND PLANT HEALTH INSPECTION SERVICE</w:t>
            </w:r>
          </w:p>
          <w:p w:rsidR="00A50983" w:rsidRPr="003F6962" w:rsidRDefault="00A50983" w:rsidP="00A509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6962">
              <w:rPr>
                <w:rFonts w:ascii="Arial" w:hAnsi="Arial" w:cs="Arial"/>
                <w:b/>
                <w:sz w:val="16"/>
                <w:szCs w:val="16"/>
              </w:rPr>
              <w:t>VETERINARY SERVICES</w:t>
            </w:r>
          </w:p>
          <w:p w:rsidR="00A50983" w:rsidRPr="003F6962" w:rsidRDefault="00A50983" w:rsidP="00A509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A50983" w:rsidRPr="003F6962" w:rsidRDefault="00A50983" w:rsidP="00A509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962">
              <w:rPr>
                <w:rFonts w:ascii="Arial" w:hAnsi="Arial" w:cs="Arial"/>
                <w:b/>
                <w:sz w:val="20"/>
                <w:szCs w:val="20"/>
              </w:rPr>
              <w:t>DAILY LOG FOR BIRDS</w:t>
            </w:r>
          </w:p>
          <w:p w:rsidR="00A50983" w:rsidRPr="003F6962" w:rsidRDefault="00A50983" w:rsidP="00A5098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sz w:val="20"/>
                <w:szCs w:val="20"/>
              </w:rPr>
              <w:t>QUARANTINE FACILITY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A50983" w:rsidRPr="003F6962" w:rsidRDefault="00A50983" w:rsidP="00A50983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1.  Permit Number</w:t>
            </w:r>
          </w:p>
          <w:p w:rsidR="00A50983" w:rsidRPr="003F6962" w:rsidRDefault="00A50983" w:rsidP="00A50983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  <w:p w:rsidR="00A50983" w:rsidRPr="003F6962" w:rsidRDefault="00A50983" w:rsidP="00A50983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  <w:p w:rsidR="00003F42" w:rsidRPr="003F6962" w:rsidRDefault="00003F42" w:rsidP="00A50983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3348" w:type="dxa"/>
            <w:gridSpan w:val="4"/>
            <w:tcBorders>
              <w:top w:val="single" w:sz="12" w:space="0" w:color="auto"/>
            </w:tcBorders>
          </w:tcPr>
          <w:p w:rsidR="00A50983" w:rsidRPr="003F6962" w:rsidRDefault="00A50983" w:rsidP="00A50983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2. Date lot placed in Facility</w:t>
            </w:r>
          </w:p>
        </w:tc>
      </w:tr>
      <w:tr w:rsidR="00003F42" w:rsidRPr="00003F42" w:rsidTr="00003F42">
        <w:trPr>
          <w:trHeight w:val="443"/>
        </w:trPr>
        <w:tc>
          <w:tcPr>
            <w:tcW w:w="550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72A64" w:rsidRPr="003F6962" w:rsidRDefault="00372A64" w:rsidP="00A509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08" w:type="dxa"/>
            <w:gridSpan w:val="7"/>
            <w:vMerge w:val="restart"/>
            <w:tcBorders>
              <w:left w:val="single" w:sz="12" w:space="0" w:color="auto"/>
            </w:tcBorders>
          </w:tcPr>
          <w:p w:rsidR="00372A64" w:rsidRPr="003F6962" w:rsidRDefault="00372A64" w:rsidP="00A50983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3. Origin</w:t>
            </w:r>
          </w:p>
          <w:p w:rsidR="00372A64" w:rsidRPr="003F6962" w:rsidRDefault="00372A64" w:rsidP="00A50983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  <w:p w:rsidR="00372A64" w:rsidRPr="003F6962" w:rsidRDefault="00372A64" w:rsidP="00A50983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  <w:p w:rsidR="00372A64" w:rsidRPr="003F6962" w:rsidRDefault="00372A64" w:rsidP="00A50983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  <w:p w:rsidR="00003F42" w:rsidRPr="003F6962" w:rsidRDefault="00003F42" w:rsidP="00A50983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  <w:p w:rsidR="00372A64" w:rsidRPr="003F6962" w:rsidRDefault="00372A64" w:rsidP="00A50983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  <w:p w:rsidR="00372A64" w:rsidRPr="00C223A6" w:rsidRDefault="00372A64" w:rsidP="00A50983">
            <w:pPr>
              <w:rPr>
                <w:rFonts w:ascii="Arial" w:hAnsi="Arial" w:cs="Arial"/>
                <w:b/>
                <w:caps/>
                <w:sz w:val="8"/>
                <w:szCs w:val="8"/>
              </w:rPr>
            </w:pPr>
          </w:p>
        </w:tc>
      </w:tr>
      <w:tr w:rsidR="00003F42" w:rsidRPr="00003F42" w:rsidTr="00003F42">
        <w:trPr>
          <w:trHeight w:val="443"/>
        </w:trPr>
        <w:tc>
          <w:tcPr>
            <w:tcW w:w="5508" w:type="dxa"/>
            <w:gridSpan w:val="4"/>
            <w:vMerge w:val="restart"/>
            <w:tcBorders>
              <w:top w:val="single" w:sz="12" w:space="0" w:color="auto"/>
            </w:tcBorders>
          </w:tcPr>
          <w:p w:rsidR="00372A64" w:rsidRPr="003F6962" w:rsidRDefault="00372A64" w:rsidP="00A50983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4. Firm’s Name and Location</w:t>
            </w:r>
          </w:p>
          <w:p w:rsidR="00372A64" w:rsidRPr="003F6962" w:rsidRDefault="00372A64" w:rsidP="00A50983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  <w:p w:rsidR="00372A64" w:rsidRPr="003F6962" w:rsidRDefault="00372A64" w:rsidP="00A50983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  <w:p w:rsidR="00372A64" w:rsidRPr="003F6962" w:rsidRDefault="00372A64" w:rsidP="00A50983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5508" w:type="dxa"/>
            <w:gridSpan w:val="7"/>
            <w:vMerge/>
          </w:tcPr>
          <w:p w:rsidR="00372A64" w:rsidRPr="003F6962" w:rsidRDefault="00372A64" w:rsidP="00A50983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</w:tr>
      <w:tr w:rsidR="00003F42" w:rsidRPr="00003F42" w:rsidTr="003F6962">
        <w:trPr>
          <w:trHeight w:val="443"/>
        </w:trPr>
        <w:tc>
          <w:tcPr>
            <w:tcW w:w="5508" w:type="dxa"/>
            <w:gridSpan w:val="4"/>
            <w:vMerge/>
            <w:tcBorders>
              <w:bottom w:val="single" w:sz="12" w:space="0" w:color="auto"/>
            </w:tcBorders>
          </w:tcPr>
          <w:p w:rsidR="00372A64" w:rsidRPr="003F6962" w:rsidRDefault="00372A64" w:rsidP="00A50983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2160" w:type="dxa"/>
            <w:gridSpan w:val="3"/>
            <w:tcBorders>
              <w:bottom w:val="single" w:sz="12" w:space="0" w:color="auto"/>
            </w:tcBorders>
          </w:tcPr>
          <w:p w:rsidR="00372A64" w:rsidRPr="003F6962" w:rsidRDefault="00372A64" w:rsidP="00A50983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5. Number imported</w:t>
            </w:r>
          </w:p>
        </w:tc>
        <w:tc>
          <w:tcPr>
            <w:tcW w:w="3348" w:type="dxa"/>
            <w:gridSpan w:val="4"/>
            <w:tcBorders>
              <w:bottom w:val="single" w:sz="12" w:space="0" w:color="auto"/>
            </w:tcBorders>
          </w:tcPr>
          <w:p w:rsidR="00372A64" w:rsidRPr="003F6962" w:rsidRDefault="00372A64" w:rsidP="00A50983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6. Number Dead upon arrival</w:t>
            </w:r>
          </w:p>
          <w:p w:rsidR="00372A64" w:rsidRPr="003F6962" w:rsidRDefault="00372A64" w:rsidP="00A50983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  <w:p w:rsidR="00372A64" w:rsidRPr="003F6962" w:rsidRDefault="00372A64" w:rsidP="00A50983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  <w:p w:rsidR="00003F42" w:rsidRPr="00C223A6" w:rsidRDefault="00003F42" w:rsidP="00A50983">
            <w:pPr>
              <w:rPr>
                <w:rFonts w:ascii="Arial" w:hAnsi="Arial" w:cs="Arial"/>
                <w:b/>
                <w:caps/>
                <w:sz w:val="8"/>
                <w:szCs w:val="8"/>
              </w:rPr>
            </w:pPr>
          </w:p>
        </w:tc>
      </w:tr>
      <w:tr w:rsidR="00003F42" w:rsidRPr="00003F42" w:rsidTr="003F6962">
        <w:trPr>
          <w:trHeight w:val="197"/>
        </w:trPr>
        <w:tc>
          <w:tcPr>
            <w:tcW w:w="8748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A64" w:rsidRPr="003F6962" w:rsidRDefault="00372A64" w:rsidP="00710980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7. General Condition of Birds Each Day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2A64" w:rsidRPr="003F6962" w:rsidRDefault="00372A64" w:rsidP="00710980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8. USDA Use Only</w:t>
            </w:r>
          </w:p>
        </w:tc>
      </w:tr>
      <w:tr w:rsidR="00003F42" w:rsidRPr="00003F42" w:rsidTr="003F6962">
        <w:trPr>
          <w:trHeight w:val="449"/>
        </w:trPr>
        <w:tc>
          <w:tcPr>
            <w:tcW w:w="828" w:type="dxa"/>
            <w:tcBorders>
              <w:top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A. Days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B. Number </w:t>
            </w:r>
            <w:r w:rsidR="00C223A6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OF </w:t>
            </w: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Deaths</w:t>
            </w:r>
          </w:p>
        </w:tc>
        <w:tc>
          <w:tcPr>
            <w:tcW w:w="657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C. Comments on General Condition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A. Date</w:t>
            </w:r>
          </w:p>
        </w:tc>
        <w:tc>
          <w:tcPr>
            <w:tcW w:w="1278" w:type="dxa"/>
            <w:tcBorders>
              <w:top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B. Inspector Initials</w:t>
            </w:r>
          </w:p>
        </w:tc>
      </w:tr>
      <w:tr w:rsidR="00003F42" w:rsidRPr="00003F42" w:rsidTr="003F6962">
        <w:trPr>
          <w:trHeight w:val="170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1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03F42" w:rsidRPr="00003F42" w:rsidTr="003F6962">
        <w:trPr>
          <w:trHeight w:val="179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2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03F42" w:rsidRPr="00003F42" w:rsidTr="003F6962">
        <w:trPr>
          <w:trHeight w:val="80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3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03F42" w:rsidRPr="00003F42" w:rsidTr="003F6962">
        <w:trPr>
          <w:trHeight w:val="89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4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03F42" w:rsidRPr="00003F42" w:rsidTr="003F6962">
        <w:trPr>
          <w:trHeight w:val="98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5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03F42" w:rsidRPr="00003F42" w:rsidTr="003F6962">
        <w:trPr>
          <w:trHeight w:val="107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6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03F42" w:rsidRPr="00003F42" w:rsidTr="003F6962">
        <w:trPr>
          <w:trHeight w:val="54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7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03F42" w:rsidRPr="00003F42" w:rsidTr="003F6962">
        <w:trPr>
          <w:trHeight w:val="54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8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03F42" w:rsidRPr="00003F42" w:rsidTr="003F6962">
        <w:trPr>
          <w:trHeight w:val="54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9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03F42" w:rsidRPr="00003F42" w:rsidTr="003F6962">
        <w:trPr>
          <w:trHeight w:val="54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10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03F42" w:rsidRPr="00003F42" w:rsidTr="003F6962">
        <w:trPr>
          <w:trHeight w:val="54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11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03F42" w:rsidRPr="00003F42" w:rsidTr="003F6962">
        <w:trPr>
          <w:trHeight w:val="54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12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03F42" w:rsidRPr="00003F42" w:rsidTr="003F6962">
        <w:trPr>
          <w:trHeight w:val="54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13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03F42" w:rsidRPr="00003F42" w:rsidTr="003F6962">
        <w:trPr>
          <w:trHeight w:val="54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14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03F42" w:rsidRPr="00003F42" w:rsidTr="003F6962">
        <w:trPr>
          <w:trHeight w:val="54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15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03F42" w:rsidRPr="00003F42" w:rsidTr="003F6962">
        <w:trPr>
          <w:trHeight w:val="54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16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03F42" w:rsidRPr="00003F42" w:rsidTr="003F6962">
        <w:trPr>
          <w:trHeight w:val="54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17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03F42" w:rsidRPr="00003F42" w:rsidTr="003F6962">
        <w:trPr>
          <w:trHeight w:val="54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18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72A64" w:rsidTr="003F6962">
        <w:trPr>
          <w:trHeight w:val="54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19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72A64" w:rsidTr="003F6962">
        <w:trPr>
          <w:trHeight w:val="54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20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72A64" w:rsidTr="003F6962">
        <w:trPr>
          <w:trHeight w:val="54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21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72A64" w:rsidTr="003F6962">
        <w:trPr>
          <w:trHeight w:val="54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22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72A64" w:rsidTr="003F6962">
        <w:trPr>
          <w:trHeight w:val="54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23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72A64" w:rsidTr="003F6962">
        <w:trPr>
          <w:trHeight w:val="54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24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72A64" w:rsidTr="003F6962">
        <w:trPr>
          <w:trHeight w:val="54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25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72A64" w:rsidTr="003F6962">
        <w:trPr>
          <w:trHeight w:val="54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26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72A64" w:rsidTr="003F6962">
        <w:trPr>
          <w:trHeight w:val="54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27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72A64" w:rsidTr="003F6962">
        <w:trPr>
          <w:trHeight w:val="54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28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72A64" w:rsidTr="003F6962">
        <w:trPr>
          <w:trHeight w:val="54"/>
        </w:trPr>
        <w:tc>
          <w:tcPr>
            <w:tcW w:w="82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29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223A6" w:rsidTr="003F6962">
        <w:trPr>
          <w:trHeight w:val="54"/>
        </w:trPr>
        <w:tc>
          <w:tcPr>
            <w:tcW w:w="828" w:type="dxa"/>
            <w:vAlign w:val="center"/>
          </w:tcPr>
          <w:p w:rsidR="00C223A6" w:rsidRPr="003F6962" w:rsidRDefault="00C223A6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>
              <w:rPr>
                <w:rFonts w:ascii="Arial" w:hAnsi="Arial" w:cs="Arial"/>
                <w:b/>
                <w:caps/>
                <w:sz w:val="14"/>
                <w:szCs w:val="14"/>
              </w:rPr>
              <w:t>30</w:t>
            </w:r>
          </w:p>
        </w:tc>
        <w:tc>
          <w:tcPr>
            <w:tcW w:w="1350" w:type="dxa"/>
            <w:vAlign w:val="center"/>
          </w:tcPr>
          <w:p w:rsidR="00C223A6" w:rsidRPr="003F6962" w:rsidRDefault="00C223A6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C223A6" w:rsidRPr="003F6962" w:rsidRDefault="00C223A6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C223A6" w:rsidRPr="003F6962" w:rsidRDefault="00C223A6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C223A6" w:rsidRPr="003F6962" w:rsidRDefault="00C223A6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72A64" w:rsidTr="003F6962">
        <w:trPr>
          <w:trHeight w:val="54"/>
        </w:trPr>
        <w:tc>
          <w:tcPr>
            <w:tcW w:w="828" w:type="dxa"/>
            <w:vAlign w:val="center"/>
          </w:tcPr>
          <w:p w:rsidR="00372A64" w:rsidRPr="003F6962" w:rsidRDefault="00C223A6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>
              <w:rPr>
                <w:rFonts w:ascii="Arial" w:hAnsi="Arial" w:cs="Arial"/>
                <w:b/>
                <w:caps/>
                <w:sz w:val="14"/>
                <w:szCs w:val="14"/>
              </w:rPr>
              <w:t>31</w:t>
            </w:r>
          </w:p>
        </w:tc>
        <w:tc>
          <w:tcPr>
            <w:tcW w:w="1350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righ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72A64" w:rsidTr="003F6962">
        <w:trPr>
          <w:trHeight w:val="350"/>
        </w:trPr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657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72A64" w:rsidRPr="003F6962" w:rsidRDefault="00710980" w:rsidP="00003F42">
            <w:pPr>
              <w:spacing w:before="120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35BD9E" wp14:editId="00B828D3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109220</wp:posOffset>
                      </wp:positionV>
                      <wp:extent cx="464185" cy="0"/>
                      <wp:effectExtent l="38100" t="133350" r="0" b="1333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4185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BAF01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.95pt;margin-top:8.6pt;width:36.5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" strokecolor="black [3213]" strokeweight="3pt">
                      <v:stroke endarrow="open"/>
                    </v:shape>
                  </w:pict>
                </mc:Fallback>
              </mc:AlternateContent>
            </w:r>
            <w:r w:rsidRPr="003F6962">
              <w:rPr>
                <w:rFonts w:ascii="Arial" w:hAnsi="Arial" w:cs="Arial"/>
                <w:b/>
                <w:sz w:val="14"/>
                <w:szCs w:val="14"/>
              </w:rPr>
              <w:t xml:space="preserve">                       </w:t>
            </w: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 total</w:t>
            </w:r>
          </w:p>
        </w:tc>
        <w:tc>
          <w:tcPr>
            <w:tcW w:w="9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tcBorders>
              <w:bottom w:val="single" w:sz="12" w:space="0" w:color="auto"/>
            </w:tcBorders>
            <w:vAlign w:val="center"/>
          </w:tcPr>
          <w:p w:rsidR="00372A64" w:rsidRPr="003F6962" w:rsidRDefault="00372A64" w:rsidP="00372A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710980" w:rsidTr="003F6962">
        <w:trPr>
          <w:trHeight w:val="449"/>
        </w:trPr>
        <w:tc>
          <w:tcPr>
            <w:tcW w:w="11016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710980" w:rsidRPr="003F6962" w:rsidRDefault="00710980" w:rsidP="00710980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sz w:val="14"/>
                <w:szCs w:val="14"/>
              </w:rPr>
              <w:t xml:space="preserve">9. </w:t>
            </w: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Other observation</w:t>
            </w:r>
            <w:r w:rsidR="00C223A6">
              <w:rPr>
                <w:rFonts w:ascii="Arial" w:hAnsi="Arial" w:cs="Arial"/>
                <w:b/>
                <w:caps/>
                <w:sz w:val="14"/>
                <w:szCs w:val="14"/>
              </w:rPr>
              <w:t>s</w:t>
            </w: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 pertinent to birds</w:t>
            </w:r>
            <w:r w:rsidR="00C223A6">
              <w:rPr>
                <w:rFonts w:ascii="Arial" w:hAnsi="Arial" w:cs="Arial"/>
                <w:b/>
                <w:caps/>
                <w:sz w:val="14"/>
                <w:szCs w:val="14"/>
              </w:rPr>
              <w:t>’</w:t>
            </w: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 health</w:t>
            </w:r>
            <w:r w:rsidRPr="003F696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3F6962">
              <w:rPr>
                <w:rFonts w:ascii="Arial" w:hAnsi="Arial" w:cs="Arial"/>
                <w:b/>
                <w:i/>
                <w:sz w:val="14"/>
                <w:szCs w:val="14"/>
              </w:rPr>
              <w:t>(Use additional sheet if more space is needed)</w:t>
            </w:r>
          </w:p>
          <w:p w:rsidR="00710980" w:rsidRPr="003F6962" w:rsidRDefault="00710980" w:rsidP="00710980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  <w:p w:rsidR="00710980" w:rsidRPr="003F6962" w:rsidRDefault="00710980" w:rsidP="0071098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10980" w:rsidRPr="003F6962" w:rsidRDefault="00710980" w:rsidP="0071098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10980" w:rsidRPr="003F6962" w:rsidRDefault="00710980" w:rsidP="0071098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10980" w:rsidRPr="003F6962" w:rsidRDefault="00710980" w:rsidP="0071098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10980" w:rsidRPr="003F6962" w:rsidRDefault="00710980" w:rsidP="00710980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710980" w:rsidTr="00003F42">
        <w:trPr>
          <w:trHeight w:val="449"/>
        </w:trPr>
        <w:tc>
          <w:tcPr>
            <w:tcW w:w="388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10980" w:rsidRPr="003F6962" w:rsidRDefault="00710980" w:rsidP="00710980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10. signature of record keeper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:rsidR="00710980" w:rsidRPr="003F6962" w:rsidRDefault="00710980" w:rsidP="00710980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11. Date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10980" w:rsidRPr="003F6962" w:rsidRDefault="00710980" w:rsidP="00710980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12. Date lot Released</w:t>
            </w:r>
          </w:p>
        </w:tc>
        <w:tc>
          <w:tcPr>
            <w:tcW w:w="352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710980" w:rsidRPr="003F6962" w:rsidRDefault="00710980" w:rsidP="00710980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3F6962">
              <w:rPr>
                <w:rFonts w:ascii="Arial" w:hAnsi="Arial" w:cs="Arial"/>
                <w:b/>
                <w:caps/>
                <w:sz w:val="14"/>
                <w:szCs w:val="14"/>
              </w:rPr>
              <w:t>13. signature of USDA Official</w:t>
            </w:r>
          </w:p>
          <w:p w:rsidR="00003F42" w:rsidRPr="003F6962" w:rsidRDefault="00003F42" w:rsidP="00710980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  <w:p w:rsidR="00003F42" w:rsidRPr="003F6962" w:rsidRDefault="00003F42" w:rsidP="00710980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  <w:p w:rsidR="00003F42" w:rsidRPr="003F6962" w:rsidRDefault="00003F42" w:rsidP="00710980">
            <w:pPr>
              <w:rPr>
                <w:rFonts w:ascii="Arial" w:hAnsi="Arial" w:cs="Arial"/>
                <w:b/>
                <w:caps/>
                <w:sz w:val="8"/>
                <w:szCs w:val="8"/>
              </w:rPr>
            </w:pPr>
          </w:p>
        </w:tc>
      </w:tr>
    </w:tbl>
    <w:p w:rsidR="00B7299C" w:rsidRPr="003F6962" w:rsidRDefault="00710980" w:rsidP="00003F42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r w:rsidRPr="003F6962">
        <w:rPr>
          <w:rFonts w:ascii="Arial" w:hAnsi="Arial" w:cs="Arial"/>
          <w:b/>
          <w:sz w:val="16"/>
          <w:szCs w:val="16"/>
        </w:rPr>
        <w:t>VS FORM 17-12</w:t>
      </w:r>
      <w:r w:rsidR="00003F42" w:rsidRPr="003F6962">
        <w:rPr>
          <w:rFonts w:ascii="Arial" w:hAnsi="Arial" w:cs="Arial"/>
          <w:b/>
          <w:sz w:val="16"/>
          <w:szCs w:val="16"/>
        </w:rPr>
        <w:tab/>
      </w:r>
      <w:r w:rsidR="00003F42" w:rsidRPr="003F6962">
        <w:rPr>
          <w:rFonts w:ascii="Arial" w:hAnsi="Arial" w:cs="Arial"/>
          <w:b/>
          <w:sz w:val="16"/>
          <w:szCs w:val="16"/>
        </w:rPr>
        <w:tab/>
      </w:r>
      <w:r w:rsidR="00003F42" w:rsidRPr="003F6962">
        <w:rPr>
          <w:rFonts w:ascii="Arial" w:hAnsi="Arial" w:cs="Arial"/>
          <w:b/>
          <w:sz w:val="16"/>
          <w:szCs w:val="16"/>
        </w:rPr>
        <w:tab/>
      </w:r>
      <w:r w:rsidR="00003F42" w:rsidRPr="003F6962">
        <w:rPr>
          <w:rFonts w:ascii="Arial" w:hAnsi="Arial" w:cs="Arial"/>
          <w:b/>
          <w:sz w:val="16"/>
          <w:szCs w:val="16"/>
        </w:rPr>
        <w:tab/>
      </w:r>
      <w:r w:rsidR="00003F42" w:rsidRPr="003F6962">
        <w:rPr>
          <w:rFonts w:ascii="Arial" w:hAnsi="Arial" w:cs="Arial"/>
          <w:b/>
          <w:sz w:val="16"/>
          <w:szCs w:val="16"/>
        </w:rPr>
        <w:tab/>
      </w:r>
      <w:r w:rsidR="00003F42" w:rsidRPr="003F6962">
        <w:rPr>
          <w:rFonts w:ascii="Arial" w:hAnsi="Arial" w:cs="Arial"/>
          <w:b/>
          <w:i/>
          <w:sz w:val="16"/>
          <w:szCs w:val="16"/>
        </w:rPr>
        <w:t>(Previous editions are obsolete)</w:t>
      </w:r>
      <w:r w:rsidR="00003F42" w:rsidRPr="003F6962">
        <w:rPr>
          <w:rFonts w:ascii="Arial" w:hAnsi="Arial" w:cs="Arial"/>
          <w:b/>
          <w:i/>
          <w:sz w:val="16"/>
          <w:szCs w:val="16"/>
        </w:rPr>
        <w:tab/>
      </w:r>
      <w:r w:rsidR="00003F42" w:rsidRPr="003F6962">
        <w:rPr>
          <w:rFonts w:ascii="Arial" w:hAnsi="Arial" w:cs="Arial"/>
          <w:b/>
          <w:i/>
          <w:sz w:val="16"/>
          <w:szCs w:val="16"/>
        </w:rPr>
        <w:tab/>
      </w:r>
      <w:r w:rsidR="00003F42" w:rsidRPr="003F6962">
        <w:rPr>
          <w:rFonts w:ascii="Arial" w:hAnsi="Arial" w:cs="Arial"/>
          <w:b/>
          <w:i/>
          <w:sz w:val="16"/>
          <w:szCs w:val="16"/>
        </w:rPr>
        <w:tab/>
      </w:r>
      <w:r w:rsidR="00003F42" w:rsidRPr="003F6962">
        <w:rPr>
          <w:rFonts w:ascii="Arial" w:hAnsi="Arial" w:cs="Arial"/>
          <w:b/>
          <w:i/>
          <w:sz w:val="16"/>
          <w:szCs w:val="16"/>
        </w:rPr>
        <w:tab/>
      </w:r>
      <w:r w:rsidR="00003F42" w:rsidRPr="003F6962">
        <w:rPr>
          <w:rFonts w:ascii="Arial" w:hAnsi="Arial" w:cs="Arial"/>
          <w:b/>
          <w:i/>
          <w:sz w:val="16"/>
          <w:szCs w:val="16"/>
        </w:rPr>
        <w:tab/>
        <w:t>(OVER)</w:t>
      </w:r>
    </w:p>
    <w:p w:rsidR="00710980" w:rsidRPr="003F6962" w:rsidRDefault="00210308" w:rsidP="00003F4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FEB</w:t>
      </w:r>
      <w:r w:rsidR="00003F42" w:rsidRPr="003F6962">
        <w:rPr>
          <w:rFonts w:ascii="Arial" w:hAnsi="Arial" w:cs="Arial"/>
          <w:b/>
          <w:sz w:val="16"/>
          <w:szCs w:val="16"/>
        </w:rPr>
        <w:t xml:space="preserve"> 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4"/>
        <w:gridCol w:w="3564"/>
        <w:gridCol w:w="1236"/>
        <w:gridCol w:w="1236"/>
        <w:gridCol w:w="1236"/>
      </w:tblGrid>
      <w:tr w:rsidR="00BA556B" w:rsidTr="003F6962">
        <w:trPr>
          <w:trHeight w:val="530"/>
        </w:trPr>
        <w:tc>
          <w:tcPr>
            <w:tcW w:w="73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A556B" w:rsidRPr="003F6962" w:rsidRDefault="00BA556B" w:rsidP="00BA556B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3F6962">
              <w:rPr>
                <w:rFonts w:ascii="Arial" w:hAnsi="Arial" w:cs="Arial"/>
                <w:b/>
                <w:caps/>
                <w:sz w:val="20"/>
                <w:szCs w:val="20"/>
              </w:rPr>
              <w:lastRenderedPageBreak/>
              <w:t>For usda use only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56B" w:rsidRPr="003F6962" w:rsidRDefault="00BA556B" w:rsidP="00BA556B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F6962">
              <w:rPr>
                <w:rFonts w:ascii="Arial" w:hAnsi="Arial" w:cs="Arial"/>
                <w:b/>
                <w:caps/>
                <w:sz w:val="16"/>
                <w:szCs w:val="16"/>
              </w:rPr>
              <w:t>Date Submitted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56B" w:rsidRPr="003F6962" w:rsidRDefault="00BA556B" w:rsidP="00BA556B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F6962">
              <w:rPr>
                <w:rFonts w:ascii="Arial" w:hAnsi="Arial" w:cs="Arial"/>
                <w:b/>
                <w:caps/>
                <w:sz w:val="16"/>
                <w:szCs w:val="16"/>
              </w:rPr>
              <w:t>Referral Number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A556B" w:rsidRPr="003F6962" w:rsidRDefault="00BA556B" w:rsidP="00BA556B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F6962">
              <w:rPr>
                <w:rFonts w:ascii="Arial" w:hAnsi="Arial" w:cs="Arial"/>
                <w:b/>
                <w:caps/>
                <w:sz w:val="16"/>
                <w:szCs w:val="16"/>
              </w:rPr>
              <w:t>NVSL Number</w:t>
            </w:r>
          </w:p>
        </w:tc>
      </w:tr>
      <w:tr w:rsidR="00BA556B" w:rsidTr="003F6962">
        <w:trPr>
          <w:trHeight w:val="710"/>
        </w:trPr>
        <w:tc>
          <w:tcPr>
            <w:tcW w:w="374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A556B" w:rsidRPr="003F6962" w:rsidRDefault="00BA556B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F6962">
              <w:rPr>
                <w:rFonts w:ascii="Arial" w:hAnsi="Arial" w:cs="Arial"/>
                <w:b/>
                <w:caps/>
                <w:sz w:val="16"/>
                <w:szCs w:val="16"/>
              </w:rPr>
              <w:t>Necropsy report</w:t>
            </w:r>
          </w:p>
        </w:tc>
        <w:tc>
          <w:tcPr>
            <w:tcW w:w="3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56B" w:rsidRPr="003F6962" w:rsidRDefault="00BA556B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F6962">
              <w:rPr>
                <w:rFonts w:ascii="Arial" w:hAnsi="Arial" w:cs="Arial"/>
                <w:b/>
                <w:caps/>
                <w:sz w:val="16"/>
                <w:szCs w:val="16"/>
              </w:rPr>
              <w:t>Signature of usda official</w:t>
            </w:r>
          </w:p>
          <w:p w:rsidR="00BA556B" w:rsidRPr="003F6962" w:rsidRDefault="00BA556B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BA556B" w:rsidRPr="003F6962" w:rsidRDefault="00BA556B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56B" w:rsidRPr="003F6962" w:rsidRDefault="00BA556B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56B" w:rsidRPr="003F6962" w:rsidRDefault="00BA556B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A556B" w:rsidRPr="003F6962" w:rsidRDefault="00BA556B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BA556B" w:rsidTr="003F6962">
        <w:trPr>
          <w:trHeight w:val="782"/>
        </w:trPr>
        <w:tc>
          <w:tcPr>
            <w:tcW w:w="1101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A556B" w:rsidRPr="003F6962" w:rsidRDefault="00BA556B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0F483C" w:rsidRPr="003F6962" w:rsidRDefault="000F483C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0F483C" w:rsidRPr="003F6962" w:rsidRDefault="000F483C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0F483C" w:rsidRPr="003F6962" w:rsidRDefault="000F483C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0F483C" w:rsidRPr="003F6962" w:rsidRDefault="000F483C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0F483C" w:rsidRPr="003F6962" w:rsidRDefault="000F483C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BA556B" w:rsidTr="003F6962">
        <w:trPr>
          <w:trHeight w:val="728"/>
        </w:trPr>
        <w:tc>
          <w:tcPr>
            <w:tcW w:w="374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A556B" w:rsidRPr="003F6962" w:rsidRDefault="00BA556B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F6962">
              <w:rPr>
                <w:rFonts w:ascii="Arial" w:hAnsi="Arial" w:cs="Arial"/>
                <w:b/>
                <w:caps/>
                <w:sz w:val="16"/>
                <w:szCs w:val="16"/>
              </w:rPr>
              <w:t>Necropsy report</w:t>
            </w:r>
          </w:p>
        </w:tc>
        <w:tc>
          <w:tcPr>
            <w:tcW w:w="3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56B" w:rsidRPr="003F6962" w:rsidRDefault="00BA556B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F6962">
              <w:rPr>
                <w:rFonts w:ascii="Arial" w:hAnsi="Arial" w:cs="Arial"/>
                <w:b/>
                <w:caps/>
                <w:sz w:val="16"/>
                <w:szCs w:val="16"/>
              </w:rPr>
              <w:t>Signature of usda official</w:t>
            </w:r>
          </w:p>
          <w:p w:rsidR="00BA556B" w:rsidRPr="003F6962" w:rsidRDefault="00BA556B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BA556B" w:rsidRPr="003F6962" w:rsidRDefault="00BA556B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56B" w:rsidRPr="003F6962" w:rsidRDefault="00BA556B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56B" w:rsidRPr="003F6962" w:rsidRDefault="00BA556B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A556B" w:rsidRPr="003F6962" w:rsidRDefault="00BA556B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3F6962" w:rsidTr="003F6962">
        <w:trPr>
          <w:trHeight w:val="782"/>
        </w:trPr>
        <w:tc>
          <w:tcPr>
            <w:tcW w:w="110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BA556B" w:rsidTr="003F6962">
        <w:trPr>
          <w:trHeight w:val="728"/>
        </w:trPr>
        <w:tc>
          <w:tcPr>
            <w:tcW w:w="374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A556B" w:rsidRPr="003F6962" w:rsidRDefault="00BA556B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F6962">
              <w:rPr>
                <w:rFonts w:ascii="Arial" w:hAnsi="Arial" w:cs="Arial"/>
                <w:b/>
                <w:caps/>
                <w:sz w:val="16"/>
                <w:szCs w:val="16"/>
              </w:rPr>
              <w:t>Necropsy report</w:t>
            </w:r>
          </w:p>
        </w:tc>
        <w:tc>
          <w:tcPr>
            <w:tcW w:w="3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56B" w:rsidRPr="003F6962" w:rsidRDefault="00BA556B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F6962">
              <w:rPr>
                <w:rFonts w:ascii="Arial" w:hAnsi="Arial" w:cs="Arial"/>
                <w:b/>
                <w:caps/>
                <w:sz w:val="16"/>
                <w:szCs w:val="16"/>
              </w:rPr>
              <w:t>Signature of usda official</w:t>
            </w:r>
          </w:p>
          <w:p w:rsidR="00BA556B" w:rsidRPr="003F6962" w:rsidRDefault="00BA556B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BA556B" w:rsidRPr="003F6962" w:rsidRDefault="00BA556B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56B" w:rsidRPr="003F6962" w:rsidRDefault="00BA556B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56B" w:rsidRPr="003F6962" w:rsidRDefault="00BA556B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A556B" w:rsidRPr="003F6962" w:rsidRDefault="00BA556B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3F6962" w:rsidTr="003F6962">
        <w:trPr>
          <w:trHeight w:val="782"/>
        </w:trPr>
        <w:tc>
          <w:tcPr>
            <w:tcW w:w="110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0F483C" w:rsidTr="003F6962">
        <w:trPr>
          <w:trHeight w:val="782"/>
        </w:trPr>
        <w:tc>
          <w:tcPr>
            <w:tcW w:w="374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F483C" w:rsidRPr="003F6962" w:rsidRDefault="000F483C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F6962">
              <w:rPr>
                <w:rFonts w:ascii="Arial" w:hAnsi="Arial" w:cs="Arial"/>
                <w:b/>
                <w:caps/>
                <w:sz w:val="16"/>
                <w:szCs w:val="16"/>
              </w:rPr>
              <w:t>Necropsy report</w:t>
            </w:r>
          </w:p>
        </w:tc>
        <w:tc>
          <w:tcPr>
            <w:tcW w:w="3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83C" w:rsidRPr="003F6962" w:rsidRDefault="000F483C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F6962">
              <w:rPr>
                <w:rFonts w:ascii="Arial" w:hAnsi="Arial" w:cs="Arial"/>
                <w:b/>
                <w:caps/>
                <w:sz w:val="16"/>
                <w:szCs w:val="16"/>
              </w:rPr>
              <w:t>Signature of usda official</w:t>
            </w:r>
          </w:p>
          <w:p w:rsidR="000F483C" w:rsidRPr="003F6962" w:rsidRDefault="000F483C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0F483C" w:rsidRPr="003F6962" w:rsidRDefault="000F483C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83C" w:rsidRPr="003F6962" w:rsidRDefault="000F483C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83C" w:rsidRPr="003F6962" w:rsidRDefault="000F483C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F483C" w:rsidRPr="003F6962" w:rsidRDefault="000F483C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3F6962" w:rsidTr="003F6962">
        <w:trPr>
          <w:trHeight w:val="782"/>
        </w:trPr>
        <w:tc>
          <w:tcPr>
            <w:tcW w:w="110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0F483C" w:rsidTr="003F6962">
        <w:trPr>
          <w:trHeight w:val="782"/>
        </w:trPr>
        <w:tc>
          <w:tcPr>
            <w:tcW w:w="374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F483C" w:rsidRPr="003F6962" w:rsidRDefault="000F483C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F6962">
              <w:rPr>
                <w:rFonts w:ascii="Arial" w:hAnsi="Arial" w:cs="Arial"/>
                <w:b/>
                <w:caps/>
                <w:sz w:val="16"/>
                <w:szCs w:val="16"/>
              </w:rPr>
              <w:t>Necropsy report</w:t>
            </w:r>
          </w:p>
        </w:tc>
        <w:tc>
          <w:tcPr>
            <w:tcW w:w="3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83C" w:rsidRPr="003F6962" w:rsidRDefault="000F483C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F6962">
              <w:rPr>
                <w:rFonts w:ascii="Arial" w:hAnsi="Arial" w:cs="Arial"/>
                <w:b/>
                <w:caps/>
                <w:sz w:val="16"/>
                <w:szCs w:val="16"/>
              </w:rPr>
              <w:t>Signature of usda official</w:t>
            </w:r>
          </w:p>
          <w:p w:rsidR="000F483C" w:rsidRPr="003F6962" w:rsidRDefault="000F483C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0F483C" w:rsidRPr="003F6962" w:rsidRDefault="000F483C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83C" w:rsidRPr="003F6962" w:rsidRDefault="000F483C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83C" w:rsidRPr="003F6962" w:rsidRDefault="000F483C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F483C" w:rsidRPr="003F6962" w:rsidRDefault="000F483C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3F6962" w:rsidTr="003F6962">
        <w:trPr>
          <w:trHeight w:val="782"/>
        </w:trPr>
        <w:tc>
          <w:tcPr>
            <w:tcW w:w="110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0F483C" w:rsidTr="003F6962">
        <w:trPr>
          <w:trHeight w:val="782"/>
        </w:trPr>
        <w:tc>
          <w:tcPr>
            <w:tcW w:w="374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F483C" w:rsidRPr="003F6962" w:rsidRDefault="000F483C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F6962">
              <w:rPr>
                <w:rFonts w:ascii="Arial" w:hAnsi="Arial" w:cs="Arial"/>
                <w:b/>
                <w:caps/>
                <w:sz w:val="16"/>
                <w:szCs w:val="16"/>
              </w:rPr>
              <w:t>Necropsy report</w:t>
            </w:r>
          </w:p>
        </w:tc>
        <w:tc>
          <w:tcPr>
            <w:tcW w:w="3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83C" w:rsidRPr="003F6962" w:rsidRDefault="000F483C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F6962">
              <w:rPr>
                <w:rFonts w:ascii="Arial" w:hAnsi="Arial" w:cs="Arial"/>
                <w:b/>
                <w:caps/>
                <w:sz w:val="16"/>
                <w:szCs w:val="16"/>
              </w:rPr>
              <w:t>Signature of usda official</w:t>
            </w:r>
          </w:p>
          <w:p w:rsidR="000F483C" w:rsidRPr="003F6962" w:rsidRDefault="000F483C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0F483C" w:rsidRPr="003F6962" w:rsidRDefault="000F483C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83C" w:rsidRPr="003F6962" w:rsidRDefault="000F483C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83C" w:rsidRPr="003F6962" w:rsidRDefault="000F483C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F483C" w:rsidRPr="003F6962" w:rsidRDefault="000F483C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3F6962" w:rsidTr="003F6962">
        <w:trPr>
          <w:trHeight w:val="782"/>
        </w:trPr>
        <w:tc>
          <w:tcPr>
            <w:tcW w:w="110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0F483C" w:rsidTr="003F6962">
        <w:trPr>
          <w:trHeight w:val="782"/>
        </w:trPr>
        <w:tc>
          <w:tcPr>
            <w:tcW w:w="374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F483C" w:rsidRPr="003F6962" w:rsidRDefault="000F483C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F6962">
              <w:rPr>
                <w:rFonts w:ascii="Arial" w:hAnsi="Arial" w:cs="Arial"/>
                <w:b/>
                <w:caps/>
                <w:sz w:val="16"/>
                <w:szCs w:val="16"/>
              </w:rPr>
              <w:t>Necropsy report</w:t>
            </w:r>
          </w:p>
        </w:tc>
        <w:tc>
          <w:tcPr>
            <w:tcW w:w="3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83C" w:rsidRPr="003F6962" w:rsidRDefault="000F483C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F6962">
              <w:rPr>
                <w:rFonts w:ascii="Arial" w:hAnsi="Arial" w:cs="Arial"/>
                <w:b/>
                <w:caps/>
                <w:sz w:val="16"/>
                <w:szCs w:val="16"/>
              </w:rPr>
              <w:t>Signature of usda official</w:t>
            </w:r>
          </w:p>
          <w:p w:rsidR="000F483C" w:rsidRPr="003F6962" w:rsidRDefault="000F483C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0F483C" w:rsidRPr="003F6962" w:rsidRDefault="000F483C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83C" w:rsidRPr="003F6962" w:rsidRDefault="000F483C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83C" w:rsidRPr="003F6962" w:rsidRDefault="000F483C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F483C" w:rsidRPr="003F6962" w:rsidRDefault="000F483C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3F6962" w:rsidTr="003F6962">
        <w:trPr>
          <w:trHeight w:val="782"/>
        </w:trPr>
        <w:tc>
          <w:tcPr>
            <w:tcW w:w="1101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345ED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3F6962" w:rsidRPr="003F6962" w:rsidRDefault="003F6962" w:rsidP="00003F42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</w:tbl>
    <w:p w:rsidR="00BA556B" w:rsidRPr="00003F42" w:rsidRDefault="003F6962" w:rsidP="00003F4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F6962">
        <w:rPr>
          <w:rFonts w:ascii="Arial" w:hAnsi="Arial" w:cs="Arial"/>
          <w:b/>
          <w:sz w:val="16"/>
          <w:szCs w:val="16"/>
        </w:rPr>
        <w:t>VS FORM 17-12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3F6962">
        <w:rPr>
          <w:rFonts w:ascii="Arial" w:hAnsi="Arial" w:cs="Arial"/>
          <w:b/>
          <w:i/>
          <w:sz w:val="16"/>
          <w:szCs w:val="16"/>
        </w:rPr>
        <w:t>(Reverse)</w:t>
      </w:r>
    </w:p>
    <w:sectPr w:rsidR="00BA556B" w:rsidRPr="00003F42" w:rsidSect="00A509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C19"/>
    <w:multiLevelType w:val="hybridMultilevel"/>
    <w:tmpl w:val="4AAC0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1794C"/>
    <w:multiLevelType w:val="hybridMultilevel"/>
    <w:tmpl w:val="48520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83"/>
    <w:rsid w:val="00003F42"/>
    <w:rsid w:val="000F483C"/>
    <w:rsid w:val="00210308"/>
    <w:rsid w:val="00372A64"/>
    <w:rsid w:val="003F6962"/>
    <w:rsid w:val="00585D4C"/>
    <w:rsid w:val="00710980"/>
    <w:rsid w:val="009447E0"/>
    <w:rsid w:val="00A50983"/>
    <w:rsid w:val="00B7299C"/>
    <w:rsid w:val="00BA556B"/>
    <w:rsid w:val="00C223A6"/>
    <w:rsid w:val="00CB0A2B"/>
    <w:rsid w:val="00FA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0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0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smharris</dc:creator>
  <cp:lastModifiedBy>SYSTEM</cp:lastModifiedBy>
  <cp:revision>2</cp:revision>
  <dcterms:created xsi:type="dcterms:W3CDTF">2017-08-21T19:20:00Z</dcterms:created>
  <dcterms:modified xsi:type="dcterms:W3CDTF">2017-08-21T19:20:00Z</dcterms:modified>
</cp:coreProperties>
</file>