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5E780" w14:textId="28E489D5" w:rsidR="00CC5032" w:rsidRPr="00AF1E04" w:rsidRDefault="00552FAD" w:rsidP="00D26902">
      <w:pPr>
        <w:pStyle w:val="Heading1"/>
        <w:rPr>
          <w:sz w:val="32"/>
        </w:rPr>
      </w:pPr>
      <w:bookmarkStart w:id="0" w:name="_GoBack"/>
      <w:bookmarkEnd w:id="0"/>
      <w:r>
        <w:rPr>
          <w:sz w:val="32"/>
        </w:rPr>
        <w:t xml:space="preserve">Attachment D.3.a </w:t>
      </w:r>
      <w:r w:rsidR="00054D5C">
        <w:rPr>
          <w:sz w:val="32"/>
        </w:rPr>
        <w:t xml:space="preserve">Texto de Reclutamiento por Teléfono: Estudio de Perspectivas del Participante Mayor </w:t>
      </w:r>
    </w:p>
    <w:p w14:paraId="152530E5" w14:textId="1E4D72F9" w:rsidR="0019273E" w:rsidRDefault="0019273E" w:rsidP="0019273E">
      <w:pPr>
        <w:pStyle w:val="Heading2"/>
      </w:pPr>
      <w:r>
        <w:t>Hola / Confirmar Nombre y Número de Encuestado</w:t>
      </w:r>
    </w:p>
    <w:p w14:paraId="52A780AD" w14:textId="3A4CA45F" w:rsidR="0019273E" w:rsidRDefault="0019273E" w:rsidP="00161E49">
      <w:pPr>
        <w:pStyle w:val="BodyText"/>
        <w:jc w:val="both"/>
      </w:pPr>
      <w:r>
        <w:t>Hola, ¿está [</w:t>
      </w:r>
      <w:r>
        <w:rPr>
          <w:i/>
        </w:rPr>
        <w:t>nombre del encuestado previsto</w:t>
      </w:r>
      <w:r w:rsidR="00161E49">
        <w:t>] allí?</w:t>
      </w:r>
    </w:p>
    <w:p w14:paraId="40A95447" w14:textId="6A97E4FE" w:rsidR="0019273E" w:rsidRDefault="0019273E" w:rsidP="00161E49">
      <w:pPr>
        <w:pStyle w:val="BodyText"/>
        <w:ind w:left="720"/>
        <w:jc w:val="both"/>
        <w:rPr>
          <w:i/>
        </w:rPr>
      </w:pPr>
      <w:r>
        <w:t xml:space="preserve">&lt;Si la respuesta es AFIRMATIVA, </w:t>
      </w:r>
      <w:r>
        <w:rPr>
          <w:i/>
        </w:rPr>
        <w:t>encuestado previsto</w:t>
      </w:r>
      <w:r>
        <w:t xml:space="preserve">&gt; </w:t>
      </w:r>
      <w:r>
        <w:rPr>
          <w:i/>
        </w:rPr>
        <w:t>Seguir con la Presentación.</w:t>
      </w:r>
    </w:p>
    <w:p w14:paraId="2257B357" w14:textId="363AAFB6" w:rsidR="0002432D" w:rsidRDefault="0002432D" w:rsidP="00161E49">
      <w:pPr>
        <w:pStyle w:val="BodyText"/>
        <w:ind w:firstLine="720"/>
        <w:jc w:val="both"/>
      </w:pPr>
      <w:r>
        <w:t xml:space="preserve">&lt;Si la respuesta es AFIRMATIVA, </w:t>
      </w:r>
      <w:r>
        <w:rPr>
          <w:i/>
        </w:rPr>
        <w:t>no encuestado previsto</w:t>
      </w:r>
      <w:r>
        <w:t>&gt; ¿Puedo hablar con él/ella?</w:t>
      </w:r>
    </w:p>
    <w:p w14:paraId="26DC71FC" w14:textId="637BDDA0" w:rsidR="0002432D" w:rsidRPr="0002432D" w:rsidRDefault="0002432D" w:rsidP="00161E49">
      <w:pPr>
        <w:pStyle w:val="BodyText"/>
        <w:numPr>
          <w:ilvl w:val="0"/>
          <w:numId w:val="19"/>
        </w:numPr>
        <w:jc w:val="both"/>
        <w:rPr>
          <w:i/>
        </w:rPr>
      </w:pPr>
      <w:r>
        <w:rPr>
          <w:i/>
        </w:rPr>
        <w:t>Una vez que el encuestado previsto está en línea, seguir con la Presentación.</w:t>
      </w:r>
    </w:p>
    <w:p w14:paraId="239B2AE3" w14:textId="0704ABFF" w:rsidR="0019273E" w:rsidRDefault="0019273E" w:rsidP="00161E49">
      <w:pPr>
        <w:pStyle w:val="BodyText"/>
        <w:jc w:val="both"/>
      </w:pPr>
      <w:r>
        <w:tab/>
        <w:t>&lt;Si la respuesta es NO&gt; ¿Podría decirme cómo puedo localizarlo/la?</w:t>
      </w:r>
    </w:p>
    <w:p w14:paraId="21A6B69A" w14:textId="2F22DFA1" w:rsidR="0019273E" w:rsidRPr="0002432D" w:rsidRDefault="0019273E" w:rsidP="00161E49">
      <w:pPr>
        <w:pStyle w:val="BodyText"/>
        <w:numPr>
          <w:ilvl w:val="0"/>
          <w:numId w:val="18"/>
        </w:numPr>
        <w:jc w:val="both"/>
      </w:pPr>
      <w:r>
        <w:rPr>
          <w:i/>
        </w:rPr>
        <w:t>Consulte si el número marcado es el mejor número para localizar al encuestado previsto. Si no es así, solicite el número adecuado y las horas recomendadas para llamar al encuestado previsto. Deje un nombre y un número de teléfono adonde el encuestado puede devolverle la llamada. Agradezca a la persona que responde la</w:t>
      </w:r>
      <w:r w:rsidR="00161E49">
        <w:rPr>
          <w:i/>
        </w:rPr>
        <w:t xml:space="preserve"> llamada y finalice la llamada.</w:t>
      </w:r>
    </w:p>
    <w:p w14:paraId="246C4AD6" w14:textId="352CBA4C" w:rsidR="0002432D" w:rsidRPr="00C37E60" w:rsidRDefault="0002432D" w:rsidP="00161E49">
      <w:pPr>
        <w:pStyle w:val="BodyText"/>
        <w:numPr>
          <w:ilvl w:val="0"/>
          <w:numId w:val="18"/>
        </w:numPr>
        <w:jc w:val="both"/>
      </w:pPr>
      <w:r>
        <w:rPr>
          <w:i/>
        </w:rPr>
        <w:t xml:space="preserve">Si la persona que responde el teléfono dice que tiene el número equivocado, responda que recibió este número para [nombre del encuestado previsto] y pregunte si están al tanto [encuestado previsto]. </w:t>
      </w:r>
    </w:p>
    <w:p w14:paraId="0FF3C39D" w14:textId="24ABCA50" w:rsidR="00C37E60" w:rsidRPr="00C37E60" w:rsidRDefault="00C37E60" w:rsidP="00161E49">
      <w:pPr>
        <w:pStyle w:val="BodyText"/>
        <w:numPr>
          <w:ilvl w:val="1"/>
          <w:numId w:val="18"/>
        </w:numPr>
        <w:jc w:val="both"/>
      </w:pPr>
      <w:r>
        <w:rPr>
          <w:i/>
        </w:rPr>
        <w:t>&lt;Si la respuesta es AFIRMATIVA&gt; Siga las instrucciones en el punto anterior.</w:t>
      </w:r>
    </w:p>
    <w:p w14:paraId="6D7D25A4" w14:textId="4F4E57EB" w:rsidR="00C37E60" w:rsidRPr="0019273E" w:rsidRDefault="00C37E60" w:rsidP="00161E49">
      <w:pPr>
        <w:pStyle w:val="BodyText"/>
        <w:numPr>
          <w:ilvl w:val="1"/>
          <w:numId w:val="18"/>
        </w:numPr>
        <w:jc w:val="both"/>
      </w:pPr>
      <w:r>
        <w:rPr>
          <w:i/>
        </w:rPr>
        <w:t xml:space="preserve">&lt;Si la respuesta es NO&gt; Agradézcales y finalice la llamada. </w:t>
      </w:r>
    </w:p>
    <w:p w14:paraId="09A1DE04" w14:textId="77777777" w:rsidR="0019273E" w:rsidRDefault="0019273E" w:rsidP="00161E49">
      <w:pPr>
        <w:pStyle w:val="Heading2"/>
        <w:jc w:val="both"/>
      </w:pPr>
      <w:r>
        <w:t xml:space="preserve">Introducción </w:t>
      </w:r>
    </w:p>
    <w:p w14:paraId="044C77AA" w14:textId="14B9E76F" w:rsidR="00D37AD4" w:rsidRDefault="00ED3DB5" w:rsidP="00161E49">
      <w:pPr>
        <w:pStyle w:val="BodyText"/>
        <w:jc w:val="both"/>
      </w:pPr>
      <w:r>
        <w:t>Hola. Mi nombre es ________ y trabajo para una compañía llamada SPR. Estamos trabajando en un estudio para el Departamento de Agricultura de Estados Unidos sobre los programas de asistencia alimentaria para personas de 60 años y más. Como parte de este estudio, estamos hablando con gente de 60 años y más sobre sus experiencias personales con los programas de asistencia alimentaria. Nos gustaría saber si le gusta</w:t>
      </w:r>
      <w:r w:rsidR="00161E49">
        <w:t>ría participar en este estudio.</w:t>
      </w:r>
    </w:p>
    <w:p w14:paraId="16EBDD0C" w14:textId="6415571F" w:rsidR="008E62E9" w:rsidRDefault="00190C35" w:rsidP="00161E49">
      <w:pPr>
        <w:pStyle w:val="BodyText"/>
        <w:jc w:val="both"/>
      </w:pPr>
      <w:r>
        <w:t>Esto implicaría hablar con nosotros en persona durante unos 45 minutos.  Estaremos en su área en unas dos semanas. Podríamos ir a su casa o encontrarnos con usted en algún lugar cercano donde se sienta cómodo. Si decide participar, le daremos una tarjeta de regalo de $20 como muestra de nuestro agradecimiento. Su participación es voluntaria. Puede cambiar de opinión y retirarse en cualq</w:t>
      </w:r>
      <w:r w:rsidR="008E62E9">
        <w:t>uier momento. ¿Está interesado?</w:t>
      </w:r>
    </w:p>
    <w:p w14:paraId="07B10EE0" w14:textId="456837DD" w:rsidR="00846B2F" w:rsidRPr="00846B2F" w:rsidRDefault="00846B2F" w:rsidP="00161E49">
      <w:pPr>
        <w:pStyle w:val="BodyText"/>
        <w:ind w:left="720"/>
        <w:jc w:val="both"/>
        <w:rPr>
          <w:i/>
        </w:rPr>
      </w:pPr>
      <w:r>
        <w:t xml:space="preserve">&lt;Si la respuesta es NO&gt; </w:t>
      </w:r>
      <w:r>
        <w:rPr>
          <w:i/>
        </w:rPr>
        <w:t xml:space="preserve">Si el encuestado cita preocupaciones especiales, escuche y responda a cada uno a la vez, utilizando la hoja de Preguntas frecuentes o FAQ como guía. Pregúnteles si pueden brindarle más información sobre el estudio antes de tomar una decisión. Recuérdeles nuevamente la importancia del estudio para ayudar a los </w:t>
      </w:r>
      <w:r>
        <w:rPr>
          <w:i/>
        </w:rPr>
        <w:lastRenderedPageBreak/>
        <w:t>adultos mayores a obtener lo suficiente para comer y sobre el incentivo de la tarjet</w:t>
      </w:r>
      <w:r w:rsidR="00161E49">
        <w:rPr>
          <w:i/>
        </w:rPr>
        <w:t>a de regalo.</w:t>
      </w:r>
    </w:p>
    <w:p w14:paraId="2E945169" w14:textId="77777777" w:rsidR="00846B2F" w:rsidRPr="00846B2F" w:rsidRDefault="00846B2F" w:rsidP="00161E49">
      <w:pPr>
        <w:pStyle w:val="BodyText"/>
        <w:ind w:left="720"/>
        <w:jc w:val="both"/>
        <w:rPr>
          <w:i/>
        </w:rPr>
      </w:pPr>
      <w:r>
        <w:rPr>
          <w:i/>
        </w:rPr>
        <w:t>&lt;Si la respuesta es afirmativa o requiere más información&gt;</w:t>
      </w:r>
      <w:r>
        <w:t xml:space="preserve"> ¡Gracias por su interés! </w:t>
      </w:r>
      <w:r>
        <w:rPr>
          <w:i/>
        </w:rPr>
        <w:t>Siga con Más información.</w:t>
      </w:r>
    </w:p>
    <w:p w14:paraId="0B03FF2A" w14:textId="77777777" w:rsidR="00846B2F" w:rsidRPr="00846B2F" w:rsidRDefault="00846B2F" w:rsidP="00161E49">
      <w:pPr>
        <w:pStyle w:val="BodyText"/>
        <w:jc w:val="both"/>
        <w:rPr>
          <w:i/>
        </w:rPr>
      </w:pPr>
      <w:r>
        <w:tab/>
      </w:r>
      <w:r>
        <w:rPr>
          <w:i/>
        </w:rPr>
        <w:t>&lt;Si la respuesta es NO&gt; Agradézcales y finalice la llamada.</w:t>
      </w:r>
    </w:p>
    <w:p w14:paraId="1D4B9E7E" w14:textId="36CBDF58" w:rsidR="000B5127" w:rsidRDefault="007B3822" w:rsidP="00161E49">
      <w:pPr>
        <w:pStyle w:val="BodyText"/>
        <w:jc w:val="both"/>
      </w:pPr>
      <w:r>
        <w:t xml:space="preserve">&lt;Si la respuesta es afirmativa&gt; Genial, ¡Gracias por su interés! Me gustaría ver si es elegible y contarle un poco más sobre el estudio. Antes de hacer eso, ¿tiene alguna pregunta o duda? </w:t>
      </w:r>
    </w:p>
    <w:p w14:paraId="22E50F19" w14:textId="0658CC85" w:rsidR="000B5127" w:rsidRDefault="000B5127" w:rsidP="00161E49">
      <w:pPr>
        <w:pStyle w:val="BodyText"/>
        <w:ind w:left="720"/>
        <w:jc w:val="both"/>
      </w:pPr>
      <w:r>
        <w:t xml:space="preserve">&lt;Si la respuesta es afirmativa&gt; Está bien, ¿cuáles son sus preguntas? </w:t>
      </w:r>
      <w:r>
        <w:rPr>
          <w:i/>
        </w:rPr>
        <w:t>Si el encuestado nombra inquietudes particulares, escuche y responda a cada una a la vez, utilizando la hoja de Preguntas frecuentes o FAQ como guía. Pregúnteles si puede brindarles más información sobre el estudio antes de tomar una decisión - si es así, consulte la sección Más información. Recuérdeles acerca de la importancia del estudio para ayudar a los adultos mayores a obtener lo suficiente para comer y sobre el incentivo de la tarjeta de regalo.</w:t>
      </w:r>
    </w:p>
    <w:p w14:paraId="7548046E" w14:textId="736D8A14" w:rsidR="007B3822" w:rsidRPr="007406BD" w:rsidRDefault="000B5127" w:rsidP="00161E49">
      <w:pPr>
        <w:pStyle w:val="BodyText"/>
        <w:ind w:left="720"/>
        <w:jc w:val="both"/>
      </w:pPr>
      <w:r>
        <w:t xml:space="preserve">&lt;Si la respuesta es NO o después de responder preguntas&gt; Está bien, antes de continuar, ¿puedo hacer unas preguntas para ver si podrá participar? </w:t>
      </w:r>
      <w:r>
        <w:rPr>
          <w:i/>
        </w:rPr>
        <w:t>Siga con Preguntas de Evaluación</w:t>
      </w:r>
    </w:p>
    <w:p w14:paraId="469A278D" w14:textId="77777777" w:rsidR="003700B7" w:rsidRDefault="003700B7" w:rsidP="00161E49">
      <w:pPr>
        <w:pStyle w:val="Heading2"/>
        <w:jc w:val="both"/>
      </w:pPr>
      <w:r>
        <w:t>Preguntas de Evaluación</w:t>
      </w:r>
    </w:p>
    <w:p w14:paraId="4573E26B" w14:textId="4EE96F1C" w:rsidR="00083EF9" w:rsidRDefault="007939F9" w:rsidP="00161E49">
      <w:pPr>
        <w:pStyle w:val="BodyText"/>
        <w:jc w:val="both"/>
        <w:rPr>
          <w:sz w:val="23"/>
        </w:rPr>
      </w:pPr>
      <w:r>
        <w:t>Me gustaría hacerle algunas preguntas para averiguar si es elegible para participar en el estudio. Sus respuestas no se compartirán con nadie fuera de nuestro equipo de investigación</w:t>
      </w:r>
      <w:r w:rsidR="00577FB8">
        <w:t>,</w:t>
      </w:r>
      <w:r w:rsidR="00577FB8" w:rsidRPr="00577FB8">
        <w:t xml:space="preserve"> excepto según lo exija la ley</w:t>
      </w:r>
      <w:r>
        <w:t xml:space="preserve">. Asimismo, nunca usaremos su nombre ni lo identificaremos en un informe público. También queremos que sepa que sus respuestas a estas preguntas no afectarán ninguno de los beneficios que recibe del gobierno, porque no se compartirán con el gobierno. Son solo para que podamos saber si es elegible. </w:t>
      </w:r>
    </w:p>
    <w:p w14:paraId="3276C1FF" w14:textId="70D6F884" w:rsidR="00E96A0D" w:rsidRPr="000C6168" w:rsidRDefault="00660045" w:rsidP="00161E49">
      <w:pPr>
        <w:pStyle w:val="BodyText"/>
        <w:jc w:val="both"/>
        <w:rPr>
          <w:rStyle w:val="Heading4Char"/>
          <w:rFonts w:asciiTheme="minorHAnsi" w:eastAsiaTheme="minorHAnsi" w:hAnsiTheme="minorHAnsi" w:cstheme="minorBidi"/>
          <w:b w:val="0"/>
          <w:iCs w:val="0"/>
          <w:color w:val="auto"/>
        </w:rPr>
      </w:pPr>
      <w:r>
        <w:t>¿Está bien si le hacemos algunas preguntas?</w:t>
      </w:r>
    </w:p>
    <w:p w14:paraId="5B88A690" w14:textId="6E1EC1F6" w:rsidR="007A749A" w:rsidRPr="000C6168" w:rsidRDefault="00E96A0D" w:rsidP="00161E49">
      <w:pPr>
        <w:pStyle w:val="BodyText"/>
        <w:jc w:val="both"/>
        <w:rPr>
          <w:i/>
        </w:rPr>
      </w:pPr>
      <w:r>
        <w:tab/>
        <w:t xml:space="preserve">&lt;Si la respuesta es afirmativa&gt; </w:t>
      </w:r>
      <w:r>
        <w:rPr>
          <w:i/>
        </w:rPr>
        <w:t>Siga con la Pregunta1.</w:t>
      </w:r>
    </w:p>
    <w:p w14:paraId="7F92B8E4" w14:textId="0AF25536" w:rsidR="00D93DCD" w:rsidRDefault="00E96A0D" w:rsidP="00161E49">
      <w:pPr>
        <w:pStyle w:val="BodyText"/>
        <w:ind w:left="720"/>
        <w:jc w:val="both"/>
        <w:rPr>
          <w:i/>
        </w:rPr>
      </w:pPr>
      <w:r>
        <w:t>&lt;Si la respuesta es NO&gt;</w:t>
      </w:r>
      <w:r>
        <w:rPr>
          <w:i/>
        </w:rPr>
        <w:t xml:space="preserve">Si el encuestado rechaza y expresa preocupaciones específicas, escuche con atención a esas inquietudes y responda a cada una a la vez. Recuerde al encuestado que solo espera formular algunas breves preguntas para ver si puede ser elegible para participar en una entrevista, y que las respuestas se mantendrán en forma </w:t>
      </w:r>
      <w:r w:rsidR="00577FB8">
        <w:rPr>
          <w:i/>
        </w:rPr>
        <w:t>privado</w:t>
      </w:r>
      <w:r>
        <w:rPr>
          <w:i/>
        </w:rPr>
        <w:t>. Siguen las aclaraciones:</w:t>
      </w:r>
    </w:p>
    <w:p w14:paraId="0F53DD00" w14:textId="1F3F60C8" w:rsidR="00D93DCD" w:rsidRDefault="00D93DCD" w:rsidP="00161E49">
      <w:pPr>
        <w:pStyle w:val="BodyText"/>
        <w:ind w:left="720"/>
        <w:jc w:val="both"/>
        <w:rPr>
          <w:i/>
        </w:rPr>
      </w:pPr>
      <w:r>
        <w:tab/>
      </w:r>
      <w:r>
        <w:rPr>
          <w:i/>
        </w:rPr>
        <w:t>&lt;Si ACUERDA&gt; Siga a la P1.</w:t>
      </w:r>
    </w:p>
    <w:p w14:paraId="39B7F730" w14:textId="44C6B286" w:rsidR="00E96A0D" w:rsidRDefault="00D93DCD" w:rsidP="00161E49">
      <w:pPr>
        <w:pStyle w:val="BodyText"/>
        <w:ind w:left="1440"/>
        <w:jc w:val="both"/>
        <w:rPr>
          <w:i/>
        </w:rPr>
      </w:pPr>
      <w:r>
        <w:rPr>
          <w:i/>
        </w:rPr>
        <w:t>&lt;Si RECHAZA&gt; Proporcione un punto de contacto para que el encuestado pueda conocer más sobre el estudio. Deje su nombre y número de teléfono (o el contacto apropiado) en caso de que el encuestado cambie de parecer. Agra</w:t>
      </w:r>
      <w:r w:rsidR="00161E49">
        <w:rPr>
          <w:i/>
        </w:rPr>
        <w:t>dézcales y finalice la llamada.</w:t>
      </w:r>
    </w:p>
    <w:p w14:paraId="75CA8AE4" w14:textId="46583C69" w:rsidR="00F44D6E" w:rsidRDefault="00F44D6E" w:rsidP="00161E49">
      <w:pPr>
        <w:pStyle w:val="BodyText"/>
        <w:numPr>
          <w:ilvl w:val="0"/>
          <w:numId w:val="20"/>
        </w:numPr>
        <w:jc w:val="both"/>
      </w:pPr>
      <w:r>
        <w:t>En primer lugar, ¿cuál de las siguientes categorías describe mejor su edad?</w:t>
      </w:r>
    </w:p>
    <w:p w14:paraId="763F34FA" w14:textId="77777777" w:rsidR="00F44D6E" w:rsidRDefault="00F44D6E" w:rsidP="00161E49">
      <w:pPr>
        <w:pStyle w:val="ListParagraph"/>
        <w:tabs>
          <w:tab w:val="left" w:pos="720"/>
          <w:tab w:val="left" w:pos="2970"/>
          <w:tab w:val="left" w:pos="3960"/>
        </w:tabs>
        <w:jc w:val="both"/>
      </w:pPr>
      <w:r w:rsidRPr="006D6917">
        <w:lastRenderedPageBreak/>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Menos de 60</w:t>
      </w:r>
    </w:p>
    <w:p w14:paraId="71E0473D" w14:textId="77777777" w:rsidR="00F44D6E" w:rsidRPr="006D6917" w:rsidRDefault="00F44D6E" w:rsidP="00161E49">
      <w:pPr>
        <w:pStyle w:val="ListParagraph"/>
        <w:tabs>
          <w:tab w:val="left" w:pos="720"/>
          <w:tab w:val="left" w:pos="2970"/>
          <w:tab w:val="left" w:pos="3960"/>
        </w:tabs>
        <w:jc w:val="both"/>
      </w:pPr>
      <w:r w:rsidRPr="006D6917">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60- 64</w:t>
      </w:r>
    </w:p>
    <w:p w14:paraId="4419E912"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65- 69</w:t>
      </w:r>
    </w:p>
    <w:p w14:paraId="310F1F66"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70- 74</w:t>
      </w:r>
    </w:p>
    <w:p w14:paraId="2C3446F3"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75- 79</w:t>
      </w:r>
    </w:p>
    <w:p w14:paraId="56602EEB" w14:textId="77777777" w:rsidR="000C6168" w:rsidRDefault="00F44D6E" w:rsidP="000C6168">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7F3105">
        <w:fldChar w:fldCharType="separate"/>
      </w:r>
      <w:r w:rsidRPr="006D6917">
        <w:fldChar w:fldCharType="end"/>
      </w:r>
      <w:r>
        <w:t xml:space="preserve"> 80 o más</w:t>
      </w:r>
    </w:p>
    <w:p w14:paraId="6C92A946" w14:textId="57B784EB" w:rsidR="00F44D6E" w:rsidRDefault="000C6168" w:rsidP="00161E49">
      <w:pPr>
        <w:pStyle w:val="BodyText"/>
        <w:numPr>
          <w:ilvl w:val="0"/>
          <w:numId w:val="27"/>
        </w:numPr>
        <w:jc w:val="both"/>
      </w:pPr>
      <w:r>
        <w:t xml:space="preserve">Si tiene menos de 60 años &gt; </w:t>
      </w:r>
      <w:r>
        <w:rPr>
          <w:i/>
        </w:rPr>
        <w:t>agradezca al encuestado por su tiempo, explíquele que el estudio se centra solo en aquellos de 60 añ</w:t>
      </w:r>
      <w:r w:rsidR="00161E49">
        <w:rPr>
          <w:i/>
        </w:rPr>
        <w:t>os o más y finalice la llamada.</w:t>
      </w:r>
    </w:p>
    <w:p w14:paraId="124CB399" w14:textId="2AD0781D" w:rsidR="00B920C7" w:rsidRDefault="00F44D6E" w:rsidP="00161E49">
      <w:pPr>
        <w:pStyle w:val="BodyText"/>
        <w:numPr>
          <w:ilvl w:val="0"/>
          <w:numId w:val="20"/>
        </w:numPr>
        <w:jc w:val="both"/>
      </w:pPr>
      <w:r>
        <w:t>¿Está actualmente recibiendo beneficios de [</w:t>
      </w:r>
      <w:r>
        <w:rPr>
          <w:i/>
        </w:rPr>
        <w:t>nombre SNAP local</w:t>
      </w:r>
      <w:r>
        <w:t>], anteriormente conocido como cupones de alimentos?</w:t>
      </w:r>
    </w:p>
    <w:p w14:paraId="71710636" w14:textId="5281D44F" w:rsidR="00B920C7" w:rsidRDefault="00B920C7" w:rsidP="00161E49">
      <w:pPr>
        <w:pStyle w:val="BodyText"/>
        <w:ind w:left="720"/>
        <w:jc w:val="both"/>
        <w:rPr>
          <w:i/>
        </w:rPr>
      </w:pPr>
      <w:r>
        <w:t xml:space="preserve">&lt;Si la respuesta es afirmativa&gt; </w:t>
      </w:r>
      <w:r>
        <w:rPr>
          <w:i/>
        </w:rPr>
        <w:t>Siga con la Pregunta 4.</w:t>
      </w:r>
    </w:p>
    <w:p w14:paraId="18A36B43" w14:textId="17715635" w:rsidR="00B920C7" w:rsidRDefault="00B920C7" w:rsidP="00161E49">
      <w:pPr>
        <w:pStyle w:val="BodyText"/>
        <w:ind w:left="720"/>
        <w:jc w:val="both"/>
      </w:pPr>
      <w:r>
        <w:t xml:space="preserve">&lt;Si la respuesta es NO&gt; </w:t>
      </w:r>
      <w:r>
        <w:rPr>
          <w:i/>
        </w:rPr>
        <w:t>Siga con la Pregunta 3.</w:t>
      </w:r>
    </w:p>
    <w:p w14:paraId="58516616" w14:textId="03F2DCFC" w:rsidR="00B920C7" w:rsidRDefault="00B920C7" w:rsidP="00161E49">
      <w:pPr>
        <w:pStyle w:val="BodyText"/>
        <w:numPr>
          <w:ilvl w:val="0"/>
          <w:numId w:val="20"/>
        </w:numPr>
        <w:jc w:val="both"/>
      </w:pPr>
      <w:r>
        <w:t>¿Ha recibido beneficios de [</w:t>
      </w:r>
      <w:r>
        <w:rPr>
          <w:i/>
        </w:rPr>
        <w:t>nombre SNAP local</w:t>
      </w:r>
      <w:r>
        <w:t>] desde que cumplió 60 años?</w:t>
      </w:r>
    </w:p>
    <w:p w14:paraId="53F375E1" w14:textId="4E18C2FF" w:rsidR="00997BA6" w:rsidRDefault="00CB6550" w:rsidP="00161E49">
      <w:pPr>
        <w:pStyle w:val="BodyText"/>
        <w:numPr>
          <w:ilvl w:val="0"/>
          <w:numId w:val="20"/>
        </w:numPr>
        <w:jc w:val="both"/>
      </w:pPr>
      <w:r>
        <w:t>¿Cuántas personas viven en su casa? Consideramos una vivienda como el lugar donde las personas viven juntas, compran alimentos como un grupo y preparan comidas como grupo.</w:t>
      </w:r>
    </w:p>
    <w:p w14:paraId="566DF230" w14:textId="77777777" w:rsidR="00660045" w:rsidRDefault="00660045" w:rsidP="00161E49">
      <w:pPr>
        <w:pStyle w:val="BodyText"/>
        <w:numPr>
          <w:ilvl w:val="0"/>
          <w:numId w:val="20"/>
        </w:numPr>
        <w:jc w:val="both"/>
      </w:pPr>
      <w:r>
        <w:t xml:space="preserve">¿Son sus ingresos mensuales superiores a $3,000? </w:t>
      </w:r>
    </w:p>
    <w:p w14:paraId="2A07972C" w14:textId="0D253562" w:rsidR="00CB6550" w:rsidRDefault="00660045" w:rsidP="00161E49">
      <w:pPr>
        <w:pStyle w:val="BodyText"/>
        <w:ind w:left="1080"/>
        <w:jc w:val="both"/>
      </w:pPr>
      <w:r>
        <w:t>&lt;Si la respuesta es NO&gt; Está bien, ¿Cuál de las siguientes categorías describe mejor su ingreso mensual?</w:t>
      </w:r>
    </w:p>
    <w:p w14:paraId="09EA52D4" w14:textId="77777777" w:rsidR="00CB6550" w:rsidRPr="002C08D5" w:rsidRDefault="00CB6550" w:rsidP="00161E49">
      <w:pPr>
        <w:pStyle w:val="ListParagraph"/>
        <w:ind w:left="1080"/>
        <w:jc w:val="both"/>
      </w:pPr>
      <w:r w:rsidRPr="002C08D5">
        <w:fldChar w:fldCharType="begin">
          <w:ffData>
            <w:name w:val="Check2"/>
            <w:enabled/>
            <w:calcOnExit w:val="0"/>
            <w:checkBox>
              <w:sizeAuto/>
              <w:default w:val="0"/>
            </w:checkBox>
          </w:ffData>
        </w:fldChar>
      </w:r>
      <w:r w:rsidRPr="002C08D5">
        <w:instrText xml:space="preserve"> FORMCHECKBOX </w:instrText>
      </w:r>
      <w:r w:rsidR="007F3105">
        <w:fldChar w:fldCharType="separate"/>
      </w:r>
      <w:r w:rsidRPr="002C08D5">
        <w:fldChar w:fldCharType="end"/>
      </w:r>
      <w:r>
        <w:t xml:space="preserve"> Menos de $1,000</w:t>
      </w:r>
    </w:p>
    <w:p w14:paraId="7D78384C" w14:textId="4BE2EC7E" w:rsidR="00CB6550" w:rsidRPr="002C08D5" w:rsidRDefault="00CB6550" w:rsidP="00161E49">
      <w:pPr>
        <w:pStyle w:val="ListParagraph"/>
        <w:ind w:left="1080"/>
        <w:jc w:val="both"/>
      </w:pPr>
      <w:r w:rsidRPr="002C08D5">
        <w:fldChar w:fldCharType="begin">
          <w:ffData>
            <w:name w:val="Check2"/>
            <w:enabled/>
            <w:calcOnExit w:val="0"/>
            <w:checkBox>
              <w:sizeAuto/>
              <w:default w:val="0"/>
            </w:checkBox>
          </w:ffData>
        </w:fldChar>
      </w:r>
      <w:r w:rsidRPr="002C08D5">
        <w:instrText xml:space="preserve"> FORMCHECKBOX </w:instrText>
      </w:r>
      <w:r w:rsidR="007F3105">
        <w:fldChar w:fldCharType="separate"/>
      </w:r>
      <w:r w:rsidRPr="002C08D5">
        <w:fldChar w:fldCharType="end"/>
      </w:r>
      <w:r>
        <w:t xml:space="preserve"> $1,001 – 1,500</w:t>
      </w:r>
    </w:p>
    <w:p w14:paraId="0814BF0A" w14:textId="510FF474" w:rsidR="00CB6550" w:rsidRPr="002C08D5" w:rsidRDefault="00CB6550" w:rsidP="00161E49">
      <w:pPr>
        <w:pStyle w:val="ListParagraph"/>
        <w:ind w:left="1080"/>
        <w:jc w:val="both"/>
      </w:pPr>
      <w:r w:rsidRPr="002C08D5">
        <w:fldChar w:fldCharType="begin">
          <w:ffData>
            <w:name w:val="Check2"/>
            <w:enabled/>
            <w:calcOnExit w:val="0"/>
            <w:checkBox>
              <w:sizeAuto/>
              <w:default w:val="0"/>
            </w:checkBox>
          </w:ffData>
        </w:fldChar>
      </w:r>
      <w:r w:rsidRPr="002C08D5">
        <w:instrText xml:space="preserve"> FORMCHECKBOX </w:instrText>
      </w:r>
      <w:r w:rsidR="007F3105">
        <w:fldChar w:fldCharType="separate"/>
      </w:r>
      <w:r w:rsidRPr="002C08D5">
        <w:fldChar w:fldCharType="end"/>
      </w:r>
      <w:r>
        <w:t xml:space="preserve"> $1501 – 1,999</w:t>
      </w:r>
      <w:r>
        <w:tab/>
      </w:r>
    </w:p>
    <w:p w14:paraId="1EF186D3" w14:textId="4739D4E8" w:rsidR="00CB6550" w:rsidRDefault="00CB6550" w:rsidP="00161E49">
      <w:pPr>
        <w:pStyle w:val="ListParagraph"/>
        <w:ind w:left="1080"/>
        <w:jc w:val="both"/>
      </w:pPr>
      <w:r w:rsidRPr="002C08D5">
        <w:fldChar w:fldCharType="begin">
          <w:ffData>
            <w:name w:val=""/>
            <w:enabled/>
            <w:calcOnExit w:val="0"/>
            <w:checkBox>
              <w:sizeAuto/>
              <w:default w:val="0"/>
            </w:checkBox>
          </w:ffData>
        </w:fldChar>
      </w:r>
      <w:r w:rsidRPr="002C08D5">
        <w:instrText xml:space="preserve"> FORMCHECKBOX </w:instrText>
      </w:r>
      <w:r w:rsidR="007F3105">
        <w:fldChar w:fldCharType="separate"/>
      </w:r>
      <w:r w:rsidRPr="002C08D5">
        <w:fldChar w:fldCharType="end"/>
      </w:r>
      <w:r>
        <w:t xml:space="preserve"> $2,000 - 2,999</w:t>
      </w:r>
    </w:p>
    <w:p w14:paraId="32CE1C3A" w14:textId="02A55B21" w:rsidR="00CB6550" w:rsidRDefault="00CB6550" w:rsidP="00161E49">
      <w:pPr>
        <w:pStyle w:val="ListParagraph"/>
        <w:ind w:left="1080"/>
        <w:jc w:val="both"/>
      </w:pPr>
      <w:r w:rsidRPr="002C08D5">
        <w:fldChar w:fldCharType="begin">
          <w:ffData>
            <w:name w:val=""/>
            <w:enabled/>
            <w:calcOnExit w:val="0"/>
            <w:checkBox>
              <w:sizeAuto/>
              <w:default w:val="0"/>
            </w:checkBox>
          </w:ffData>
        </w:fldChar>
      </w:r>
      <w:r w:rsidRPr="002C08D5">
        <w:instrText xml:space="preserve"> FORMCHECKBOX </w:instrText>
      </w:r>
      <w:r w:rsidR="007F3105">
        <w:fldChar w:fldCharType="separate"/>
      </w:r>
      <w:r w:rsidRPr="002C08D5">
        <w:fldChar w:fldCharType="end"/>
      </w:r>
      <w:r>
        <w:t xml:space="preserve"> $3,000 o más</w:t>
      </w:r>
    </w:p>
    <w:p w14:paraId="1CA59FA3" w14:textId="12D66F66" w:rsidR="00660045" w:rsidRDefault="00660045" w:rsidP="00161E49">
      <w:pPr>
        <w:pStyle w:val="ListParagraph"/>
        <w:ind w:left="1080"/>
        <w:jc w:val="both"/>
      </w:pPr>
    </w:p>
    <w:p w14:paraId="477C47AA" w14:textId="79CEC9EB" w:rsidR="00660045" w:rsidRPr="00B118DD" w:rsidRDefault="00660045" w:rsidP="00161E49">
      <w:pPr>
        <w:ind w:left="720"/>
        <w:jc w:val="both"/>
        <w:rPr>
          <w:i/>
        </w:rPr>
      </w:pPr>
      <w:r>
        <w:t xml:space="preserve">&lt;Si la respuesta es afirmativa&gt;, </w:t>
      </w:r>
      <w:r>
        <w:rPr>
          <w:i/>
        </w:rPr>
        <w:t>Agradezca al encuestado por s</w:t>
      </w:r>
      <w:r w:rsidR="00161E49">
        <w:rPr>
          <w:i/>
        </w:rPr>
        <w:t>u tiempo y finalice la llamada.</w:t>
      </w:r>
    </w:p>
    <w:p w14:paraId="35665A94" w14:textId="77777777" w:rsidR="0072252D" w:rsidRDefault="0072252D" w:rsidP="00CB6550">
      <w:pPr>
        <w:pStyle w:val="ListParagraph"/>
      </w:pPr>
    </w:p>
    <w:p w14:paraId="4EB10419" w14:textId="7145D80C" w:rsidR="00997BA6" w:rsidRDefault="00997BA6" w:rsidP="00997BA6">
      <w:pPr>
        <w:pStyle w:val="ListParagraph"/>
        <w:numPr>
          <w:ilvl w:val="0"/>
          <w:numId w:val="22"/>
        </w:numPr>
        <w:rPr>
          <w:i/>
        </w:rPr>
      </w:pPr>
      <w:r>
        <w:rPr>
          <w:i/>
        </w:rPr>
        <w:t>Basándose en las respuestas a las preguntas 4 y 5:</w:t>
      </w:r>
    </w:p>
    <w:p w14:paraId="1F7E3DBF" w14:textId="07A8A91E" w:rsidR="00997BA6" w:rsidRPr="0072252D" w:rsidRDefault="00920726" w:rsidP="00161E49">
      <w:pPr>
        <w:pStyle w:val="ListParagraph"/>
        <w:numPr>
          <w:ilvl w:val="1"/>
          <w:numId w:val="22"/>
        </w:numPr>
        <w:jc w:val="both"/>
        <w:rPr>
          <w:i/>
        </w:rPr>
      </w:pPr>
      <w:r>
        <w:t xml:space="preserve">Si está dentro de la categoría de ingresos elegibles de SNAP, </w:t>
      </w:r>
      <w:r>
        <w:rPr>
          <w:i/>
        </w:rPr>
        <w:t>continúe con la invitación y programación</w:t>
      </w:r>
    </w:p>
    <w:p w14:paraId="763B244C" w14:textId="2A08483B" w:rsidR="00920726" w:rsidRPr="002354BB" w:rsidRDefault="002354BB" w:rsidP="00161E49">
      <w:pPr>
        <w:pStyle w:val="ListParagraph"/>
        <w:numPr>
          <w:ilvl w:val="1"/>
          <w:numId w:val="22"/>
        </w:numPr>
        <w:jc w:val="both"/>
        <w:rPr>
          <w:i/>
        </w:rPr>
      </w:pPr>
      <w:r>
        <w:t xml:space="preserve">Si NO está en la categoría de ingresos elegibles de SNAP, </w:t>
      </w:r>
      <w:r>
        <w:rPr>
          <w:i/>
        </w:rPr>
        <w:t xml:space="preserve">agradezca al encuestado por su tiempo y finalice la llamada. </w:t>
      </w:r>
    </w:p>
    <w:p w14:paraId="22C95E85" w14:textId="77777777" w:rsidR="00660045" w:rsidRDefault="00660045" w:rsidP="00660045">
      <w:pPr>
        <w:pStyle w:val="Heading2"/>
      </w:pPr>
      <w:r>
        <w:t>Más información</w:t>
      </w:r>
    </w:p>
    <w:p w14:paraId="636A0557" w14:textId="3BA9EC57" w:rsidR="00660045" w:rsidRDefault="00660045" w:rsidP="00161E49">
      <w:pPr>
        <w:pStyle w:val="BodyText"/>
        <w:jc w:val="both"/>
      </w:pPr>
      <w:r>
        <w:t>Está bien. Gracias por responder a todas mis preguntas. Nos gustaría hablar con usted en persona y conocer más acerca de sus experiencias. Ahora le puedo decir un poco más sobre el estudio, si está interesado, o si siente que sabe lo suficiente podemos planificar dónde y cuándo encontrarnos. ¿Quiere saber más sobre este estudio?</w:t>
      </w:r>
    </w:p>
    <w:p w14:paraId="223BE697" w14:textId="004EB253" w:rsidR="00660045" w:rsidRDefault="00660045" w:rsidP="00161E49">
      <w:pPr>
        <w:pStyle w:val="BodyText"/>
        <w:jc w:val="both"/>
      </w:pPr>
      <w:r>
        <w:t>&lt;Si la respuesta es SÍ&gt; Está bien, este estudio se está llevando a cabo en diez (10) estados y es pa</w:t>
      </w:r>
      <w:r w:rsidR="00AA7D37">
        <w:t>trocinado</w:t>
      </w:r>
      <w:r>
        <w:t xml:space="preserve"> por el Servicio de Nutrición y Alimentos del Departamento de Agricultura de los Estados Unidos. Se centra en el Supplemental Nutrition Assistance</w:t>
      </w:r>
      <w:r w:rsidR="00224664">
        <w:t xml:space="preserve"> Program</w:t>
      </w:r>
      <w:r>
        <w:t xml:space="preserve"> </w:t>
      </w:r>
      <w:r w:rsidR="00224664">
        <w:t>(</w:t>
      </w:r>
      <w:r>
        <w:t>SN</w:t>
      </w:r>
      <w:r w:rsidR="00224664">
        <w:t xml:space="preserve">AP), </w:t>
      </w:r>
      <w:r w:rsidR="00577FB8">
        <w:t xml:space="preserve">conocido en el pasado </w:t>
      </w:r>
      <w:r w:rsidR="00224664">
        <w:t>como el Programa de C</w:t>
      </w:r>
      <w:r>
        <w:t>upones par</w:t>
      </w:r>
      <w:r w:rsidR="00224664">
        <w:t>a A</w:t>
      </w:r>
      <w:r>
        <w:t>limentos, o como [</w:t>
      </w:r>
      <w:r>
        <w:rPr>
          <w:i/>
        </w:rPr>
        <w:t>nombre SNAP local</w:t>
      </w:r>
      <w:r>
        <w:t>]. Estamos interesados en conocer las experiencias de personas de 60 años o más con [</w:t>
      </w:r>
      <w:r>
        <w:rPr>
          <w:i/>
        </w:rPr>
        <w:t>nombre SNAP local</w:t>
      </w:r>
      <w:r>
        <w:t>]. Esperamos conocer más acerca de cómo la gente de más de 60 accede a los alimentos cuando los necesitan, cuáles son sus opiniones de SNAP, y qué es lo que facilita o dificulta la participación [</w:t>
      </w:r>
      <w:r>
        <w:rPr>
          <w:i/>
        </w:rPr>
        <w:t>nombre local SNAP</w:t>
      </w:r>
      <w:r>
        <w:t>]. También estamos interesados en aprender cómo y por qué los adultos mayores deciden utilizar [nombre local SNAP], y lo que la gente encuentra más útil sobre el programa.</w:t>
      </w:r>
    </w:p>
    <w:p w14:paraId="1D1DC552" w14:textId="094AEED4" w:rsidR="00660045" w:rsidRDefault="00660045" w:rsidP="00161E49">
      <w:pPr>
        <w:pStyle w:val="BodyText"/>
        <w:jc w:val="both"/>
      </w:pPr>
      <w:r>
        <w:t>Como se menciona, trabajo para una compañía llamada SPR en Oakland, CA. No soy de [</w:t>
      </w:r>
      <w:r>
        <w:rPr>
          <w:i/>
        </w:rPr>
        <w:t>nombre de oficina local de SNAP</w:t>
      </w:r>
      <w:r>
        <w:t>] ni de cualquier organización local con la que pueda haber hablado [</w:t>
      </w:r>
      <w:r>
        <w:rPr>
          <w:i/>
        </w:rPr>
        <w:t>nombre SNAP local</w:t>
      </w:r>
      <w:r>
        <w:t>]. También quiero decirle que haremos todo lo posible para mantener la información personal que nos comparta en forma privada. Esperamos hablar con 200 personas y toda la información que comparta con nosotros será recopilada junto con información de otros, y vamos a eliminar toda la información que se podría utilizar para identificarlo. Entonces produciremos un informe final que analice nuestros resultados para el Departamento de Agricultura y esperamos que sea lanzado al público para que su voz puede ser escuchada.</w:t>
      </w:r>
    </w:p>
    <w:p w14:paraId="2FF1FA99" w14:textId="55645300" w:rsidR="00660045" w:rsidRPr="00285F4D" w:rsidRDefault="00660045" w:rsidP="00161E49">
      <w:pPr>
        <w:pStyle w:val="BodyText"/>
        <w:jc w:val="both"/>
        <w:rPr>
          <w:i/>
        </w:rPr>
      </w:pPr>
      <w:r>
        <w:t>&lt;Si la respuesta es NO&gt;</w:t>
      </w:r>
      <w:r>
        <w:rPr>
          <w:i/>
        </w:rPr>
        <w:t xml:space="preserve"> continúe con la invitación y programación</w:t>
      </w:r>
    </w:p>
    <w:p w14:paraId="14DF36EC" w14:textId="770B4744" w:rsidR="00105FD9" w:rsidRDefault="002D5FC6" w:rsidP="00161E49">
      <w:pPr>
        <w:pStyle w:val="Heading2"/>
        <w:jc w:val="both"/>
      </w:pPr>
      <w:r>
        <w:t>Invitación y Programación</w:t>
      </w:r>
    </w:p>
    <w:p w14:paraId="5E18648C" w14:textId="01195E11" w:rsidR="00105FD9" w:rsidRDefault="004E0DA9" w:rsidP="00161E49">
      <w:pPr>
        <w:pStyle w:val="BodyText"/>
        <w:jc w:val="both"/>
      </w:pPr>
      <w:r>
        <w:t xml:space="preserve">Está bien. Hablemos un poco sobre logística. Me gustaría tratar de encontrar un lugar y tiempo que sea más conveniente para usted. Como he mencionado, vamos a estar en [ubicación] la semana de [día/mes], que será en unas dos semanas y estamos felices de encontrarnos con usted donde sea más conveniente. </w:t>
      </w:r>
    </w:p>
    <w:p w14:paraId="1DF8D3B5" w14:textId="7B2A1AAC" w:rsidR="00AC6826" w:rsidRDefault="00AC6826" w:rsidP="00161E49">
      <w:pPr>
        <w:pStyle w:val="BodyText"/>
        <w:jc w:val="both"/>
      </w:pPr>
      <w:r>
        <w:t>¿Prefiere que nos encontremos en su casa o en [</w:t>
      </w:r>
      <w:r>
        <w:rPr>
          <w:i/>
        </w:rPr>
        <w:t>Centro senior/Biblioteca/otros cercanos a CBO</w:t>
      </w:r>
      <w:r>
        <w:t>]?</w:t>
      </w:r>
    </w:p>
    <w:p w14:paraId="2E56744A" w14:textId="2901207B" w:rsidR="00CD728E" w:rsidRDefault="00434169" w:rsidP="00161E49">
      <w:pPr>
        <w:pStyle w:val="BodyText"/>
        <w:numPr>
          <w:ilvl w:val="0"/>
          <w:numId w:val="25"/>
        </w:numPr>
        <w:jc w:val="both"/>
      </w:pPr>
      <w:r>
        <w:t xml:space="preserve">&lt;Si es en su hogar&gt; ¿Podría decirme su domicilio para que podamos llegar a su hogar? </w:t>
      </w:r>
    </w:p>
    <w:p w14:paraId="23EF8ECC" w14:textId="64DADA8A" w:rsidR="00CD728E" w:rsidRDefault="00434169" w:rsidP="00161E49">
      <w:pPr>
        <w:pStyle w:val="BodyText"/>
        <w:numPr>
          <w:ilvl w:val="0"/>
          <w:numId w:val="25"/>
        </w:numPr>
        <w:jc w:val="both"/>
      </w:pPr>
      <w:r>
        <w:t>&lt;Si es en CBO/Otros &gt; Asegúrese de que si necesita anteojos, los tenga a mano. Quizás haya algunos materiales que tendrá que leer o conocer. También, si utiliza audífonos, asegúrese de llevarlos.</w:t>
      </w:r>
    </w:p>
    <w:p w14:paraId="187B9B60" w14:textId="0239DF0E" w:rsidR="005A634D" w:rsidRDefault="005A634D" w:rsidP="00161E49">
      <w:pPr>
        <w:pStyle w:val="BodyText"/>
        <w:jc w:val="both"/>
      </w:pPr>
      <w:r>
        <w:t>Esperamos encontrarlo en [</w:t>
      </w:r>
      <w:r>
        <w:rPr>
          <w:i/>
        </w:rPr>
        <w:t>fecha(s) sugeridas</w:t>
      </w:r>
      <w:r>
        <w:t>] para la entrevista y podremos hablar con usted durante [</w:t>
      </w:r>
      <w:r>
        <w:rPr>
          <w:i/>
        </w:rPr>
        <w:t>horarios disponibles</w:t>
      </w:r>
      <w:r>
        <w:t>]. Necesitaremos 45 minutos de su tiempo. ¿Qué horario sería el más adecuado?</w:t>
      </w:r>
    </w:p>
    <w:p w14:paraId="22890BBD" w14:textId="67B72D30" w:rsidR="00A21759" w:rsidRDefault="00434169" w:rsidP="00161E49">
      <w:pPr>
        <w:pStyle w:val="BodyText"/>
        <w:numPr>
          <w:ilvl w:val="0"/>
          <w:numId w:val="26"/>
        </w:numPr>
        <w:jc w:val="both"/>
      </w:pPr>
      <w:r>
        <w:t>&lt;si no está disponible durante los horarios sugeridos&gt; ¿Tiene otro día o momento que podríamos reunirnos? Queremos hacer lo mejor posible para adecuarnos a su agenda.</w:t>
      </w:r>
    </w:p>
    <w:p w14:paraId="4AA5E483" w14:textId="3D55EE7A" w:rsidR="00A21759" w:rsidRDefault="00434169" w:rsidP="00161E49">
      <w:pPr>
        <w:pStyle w:val="BodyText"/>
        <w:numPr>
          <w:ilvl w:val="0"/>
          <w:numId w:val="26"/>
        </w:numPr>
        <w:jc w:val="both"/>
        <w:rPr>
          <w:i/>
        </w:rPr>
      </w:pPr>
      <w:r>
        <w:t>&lt;Si no está disponible durante la visita al sitio&gt; Gracias por tomarse su tiempo para hablar conmigo hoy. Lamentablemente solo estaremos en su zona durante unos días y no podremos conocerlo en persona. Me aseguraré de destruir cualquier información personal que haya recopilado sobre usted hoy mismo. Si tiene alguna pregunta para hacerme o desea conocer más sobre el estudio, no dude en comunicarse con nosotros en cualquier momento en [</w:t>
      </w:r>
      <w:r>
        <w:rPr>
          <w:i/>
        </w:rPr>
        <w:t>información de contacto</w:t>
      </w:r>
      <w:r>
        <w:t xml:space="preserve">]. </w:t>
      </w:r>
      <w:r>
        <w:rPr>
          <w:i/>
        </w:rPr>
        <w:t>Terminar la llamada.</w:t>
      </w:r>
    </w:p>
    <w:p w14:paraId="4F76148C" w14:textId="5C58DA5C" w:rsidR="00034089" w:rsidRDefault="00434169" w:rsidP="00161E49">
      <w:pPr>
        <w:pStyle w:val="BodyText"/>
        <w:numPr>
          <w:ilvl w:val="0"/>
          <w:numId w:val="26"/>
        </w:numPr>
        <w:jc w:val="both"/>
      </w:pPr>
      <w:r>
        <w:t>&lt;Si selecciona un día y un horario&gt; Eso sería estupendo. Antes que terminar, me gustaría que se asegure de que tengo la escritura correcta de su nombre. También me gustaría confirmar el mejor número de teléfono para consultar y llamarlo antes de nuestra entrevista. Le haremos una llamada unos días antes de la entrevista para asegurarnos de que esté disponible.</w:t>
      </w:r>
    </w:p>
    <w:p w14:paraId="1AB8E414" w14:textId="77777777" w:rsidR="00285F4D" w:rsidRDefault="00285F4D" w:rsidP="00161E49">
      <w:pPr>
        <w:pStyle w:val="BodyText"/>
        <w:jc w:val="both"/>
      </w:pPr>
    </w:p>
    <w:p w14:paraId="6D1CE78E" w14:textId="5409F7C6" w:rsidR="00034089" w:rsidRPr="00034089" w:rsidRDefault="00034089" w:rsidP="00161E49">
      <w:pPr>
        <w:pStyle w:val="BodyText"/>
        <w:jc w:val="both"/>
      </w:pPr>
      <w:r>
        <w:t>NOMBRE Y APELLIDO: __________________________________________________________</w:t>
      </w:r>
    </w:p>
    <w:p w14:paraId="08EC27A1" w14:textId="6039FCB0" w:rsidR="00034089" w:rsidRDefault="00034089" w:rsidP="00161E49">
      <w:pPr>
        <w:pStyle w:val="BodyText"/>
        <w:jc w:val="both"/>
      </w:pPr>
      <w:r>
        <w:t>TELÉFONO: _______________________________________________________________________</w:t>
      </w:r>
    </w:p>
    <w:p w14:paraId="66B8F479" w14:textId="77777777" w:rsidR="00034089" w:rsidRDefault="00034089" w:rsidP="00161E49">
      <w:pPr>
        <w:pStyle w:val="BalloonText"/>
        <w:jc w:val="both"/>
        <w:rPr>
          <w:rFonts w:ascii="Arial" w:hAnsi="Arial" w:cs="Times New Roman"/>
          <w:szCs w:val="20"/>
        </w:rPr>
      </w:pPr>
    </w:p>
    <w:p w14:paraId="2F2AF483" w14:textId="16215E9F" w:rsidR="00CD728E" w:rsidRDefault="00FF4AC6" w:rsidP="00161E49">
      <w:pPr>
        <w:pStyle w:val="BodyText"/>
        <w:jc w:val="both"/>
      </w:pPr>
      <w:r>
        <w:t>Me gustaría revisar los detalles de la entrevista con usted para asegurarme de que tengo la información correcta:</w:t>
      </w:r>
    </w:p>
    <w:p w14:paraId="07DB1105" w14:textId="79B5157F" w:rsidR="00FF4AC6" w:rsidRDefault="00FF4AC6" w:rsidP="00161E49">
      <w:pPr>
        <w:pStyle w:val="BodyText"/>
        <w:numPr>
          <w:ilvl w:val="0"/>
          <w:numId w:val="24"/>
        </w:numPr>
        <w:jc w:val="both"/>
      </w:pPr>
      <w:r>
        <w:t>Nuestra entrevista será el [</w:t>
      </w:r>
      <w:r>
        <w:rPr>
          <w:i/>
        </w:rPr>
        <w:t>fecha</w:t>
      </w:r>
      <w:r>
        <w:t>] a las [</w:t>
      </w:r>
      <w:r>
        <w:rPr>
          <w:i/>
        </w:rPr>
        <w:t>horario</w:t>
      </w:r>
      <w:r>
        <w:t>].</w:t>
      </w:r>
    </w:p>
    <w:p w14:paraId="3306AAC4" w14:textId="567AAD5F" w:rsidR="00FF4AC6" w:rsidRDefault="00FF4AC6" w:rsidP="00161E49">
      <w:pPr>
        <w:pStyle w:val="BodyText"/>
        <w:numPr>
          <w:ilvl w:val="0"/>
          <w:numId w:val="24"/>
        </w:numPr>
        <w:jc w:val="both"/>
      </w:pPr>
      <w:r>
        <w:t>La entrevista será en el [</w:t>
      </w:r>
      <w:r>
        <w:rPr>
          <w:i/>
        </w:rPr>
        <w:t xml:space="preserve">casa del encuestado </w:t>
      </w:r>
      <w:r>
        <w:rPr>
          <w:b/>
          <w:i/>
        </w:rPr>
        <w:t>o</w:t>
      </w:r>
      <w:r>
        <w:rPr>
          <w:i/>
        </w:rPr>
        <w:t xml:space="preserve"> CBO/centro / otros</w:t>
      </w:r>
      <w:r>
        <w:t>] que se encuentra en [dirección].</w:t>
      </w:r>
    </w:p>
    <w:p w14:paraId="0EF9D6FC" w14:textId="617C9602" w:rsidR="00FF4AC6" w:rsidRDefault="00FF4AC6" w:rsidP="00161E49">
      <w:pPr>
        <w:pStyle w:val="BodyText"/>
        <w:numPr>
          <w:ilvl w:val="0"/>
          <w:numId w:val="24"/>
        </w:numPr>
        <w:jc w:val="both"/>
      </w:pPr>
      <w:r>
        <w:t>Recibirá una llamada para confirmar la entrevista en [</w:t>
      </w:r>
      <w:r>
        <w:rPr>
          <w:i/>
        </w:rPr>
        <w:t>fecha de recordatorio</w:t>
      </w:r>
      <w:r>
        <w:t>] al [</w:t>
      </w:r>
      <w:r>
        <w:rPr>
          <w:i/>
        </w:rPr>
        <w:t>número de teléfono encuestado</w:t>
      </w:r>
      <w:r>
        <w:t>].</w:t>
      </w:r>
    </w:p>
    <w:p w14:paraId="08345A88" w14:textId="1083AB4E" w:rsidR="001075AE" w:rsidRDefault="001075AE" w:rsidP="00161E49">
      <w:pPr>
        <w:pStyle w:val="BodyText"/>
        <w:jc w:val="both"/>
      </w:pPr>
      <w:r>
        <w:t>Gracias por su tiempo para conversar conmigo en el día de hoy. Esperamos poder conocerlo en [</w:t>
      </w:r>
      <w:r>
        <w:rPr>
          <w:i/>
        </w:rPr>
        <w:t>fecha y hora de la entrevista</w:t>
      </w:r>
      <w:r>
        <w:t>] y saber más sobre su experiencia con [</w:t>
      </w:r>
      <w:r>
        <w:rPr>
          <w:i/>
        </w:rPr>
        <w:t>nombre local SNAP</w:t>
      </w:r>
      <w:r>
        <w:t>]. Mientras tanto, no dude en llamarnos en cualquier momento con sus consultas. Mi información de contacto es [</w:t>
      </w:r>
      <w:r>
        <w:rPr>
          <w:i/>
        </w:rPr>
        <w:t>información de contacto</w:t>
      </w:r>
      <w:r>
        <w:t>]. ¡Que tenga u</w:t>
      </w:r>
      <w:r w:rsidR="00161E49">
        <w:t>n hermoso resto del día! Adiós.</w:t>
      </w:r>
    </w:p>
    <w:p w14:paraId="7DC49D33" w14:textId="1083AB4E" w:rsidR="00DC4696" w:rsidRDefault="00DC4696" w:rsidP="00161E49">
      <w:pPr>
        <w:pStyle w:val="BodyText"/>
        <w:jc w:val="both"/>
      </w:pPr>
    </w:p>
    <w:p w14:paraId="1590ADBD" w14:textId="3C8F0806" w:rsidR="00DC4696" w:rsidRPr="00FF4AC6" w:rsidRDefault="00DC4696" w:rsidP="00E20DFE">
      <w:pPr>
        <w:pStyle w:val="BodyText"/>
        <w:jc w:val="both"/>
      </w:pPr>
    </w:p>
    <w:sectPr w:rsidR="00DC4696" w:rsidRPr="00FF4AC6" w:rsidSect="00AF1E04">
      <w:headerReference w:type="default" r:id="rId9"/>
      <w:footerReference w:type="default" r:id="rId10"/>
      <w:headerReference w:type="first" r:id="rId11"/>
      <w:footerReference w:type="first" r:id="rId12"/>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D54A" w14:textId="77777777" w:rsidR="00FA56A8" w:rsidRDefault="00FA56A8" w:rsidP="00223F63">
      <w:pPr>
        <w:spacing w:after="0"/>
      </w:pPr>
      <w:r>
        <w:separator/>
      </w:r>
    </w:p>
  </w:endnote>
  <w:endnote w:type="continuationSeparator" w:id="0">
    <w:p w14:paraId="12CC8F1B" w14:textId="77777777" w:rsidR="00FA56A8" w:rsidRDefault="00FA56A8" w:rsidP="0022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rPr>
      <w:id w:val="900869593"/>
      <w:docPartObj>
        <w:docPartGallery w:val="Page Numbers (Bottom of Page)"/>
        <w:docPartUnique/>
      </w:docPartObj>
    </w:sdtPr>
    <w:sdtEndPr>
      <w:rPr>
        <w:noProof/>
      </w:rPr>
    </w:sdtEndPr>
    <w:sdtContent>
      <w:p w14:paraId="0F3330CD" w14:textId="3FB08404" w:rsidR="00AF1E04" w:rsidRPr="00AF1E04" w:rsidRDefault="00AF1E04" w:rsidP="00AF1E04">
        <w:pPr>
          <w:pStyle w:val="Footer"/>
          <w:rPr>
            <w:rFonts w:ascii="Times New Roman" w:hAnsi="Times New Roman" w:cs="Times New Roman"/>
            <w:color w:val="auto"/>
          </w:rPr>
        </w:pPr>
        <w:r>
          <w:rPr>
            <w:rFonts w:ascii="Times New Roman" w:hAnsi="Times New Roman"/>
            <w:b/>
            <w:color w:val="auto"/>
          </w:rPr>
          <w:t>Texto de Reclutamiento por Teléfono: Estudio de Perspectivas del Participante Mayor</w:t>
        </w:r>
        <w:r>
          <w:tab/>
        </w:r>
        <w:r>
          <w:rPr>
            <w:rFonts w:ascii="Times New Roman" w:hAnsi="Times New Roman"/>
            <w:b/>
            <w:color w:val="auto"/>
          </w:rPr>
          <w:t xml:space="preserve"> </w:t>
        </w:r>
        <w:r w:rsidR="006E3385">
          <w:rPr>
            <w:rFonts w:ascii="Times New Roman" w:hAnsi="Times New Roman"/>
            <w:b/>
            <w:color w:val="auto"/>
          </w:rPr>
          <w:t>D.3.a-</w:t>
        </w:r>
        <w:r w:rsidRPr="00AF1E04">
          <w:rPr>
            <w:rFonts w:ascii="Times New Roman" w:hAnsi="Times New Roman" w:cs="Times New Roman"/>
            <w:color w:val="auto"/>
          </w:rPr>
          <w:fldChar w:fldCharType="begin"/>
        </w:r>
        <w:r w:rsidRPr="00AF1E04">
          <w:rPr>
            <w:rFonts w:ascii="Times New Roman" w:hAnsi="Times New Roman" w:cs="Times New Roman"/>
            <w:color w:val="auto"/>
          </w:rPr>
          <w:instrText xml:space="preserve"> PAGE   \* MERGEFORMAT </w:instrText>
        </w:r>
        <w:r w:rsidRPr="00AF1E04">
          <w:rPr>
            <w:rFonts w:ascii="Times New Roman" w:hAnsi="Times New Roman" w:cs="Times New Roman"/>
            <w:color w:val="auto"/>
          </w:rPr>
          <w:fldChar w:fldCharType="separate"/>
        </w:r>
        <w:r w:rsidR="007F3105">
          <w:rPr>
            <w:rFonts w:ascii="Times New Roman" w:hAnsi="Times New Roman" w:cs="Times New Roman"/>
            <w:noProof/>
            <w:color w:val="auto"/>
          </w:rPr>
          <w:t>2</w:t>
        </w:r>
        <w:r w:rsidRPr="00AF1E04">
          <w:rPr>
            <w:rFonts w:ascii="Times New Roman" w:hAnsi="Times New Roman" w:cs="Times New Roman"/>
            <w:noProof/>
            <w:color w:val="auto"/>
          </w:rPr>
          <w:fldChar w:fldCharType="end"/>
        </w:r>
      </w:p>
    </w:sdtContent>
  </w:sdt>
  <w:p w14:paraId="3E832B90" w14:textId="77777777" w:rsidR="00B920C7" w:rsidRPr="00AF1E04" w:rsidRDefault="00B920C7" w:rsidP="00266BB6">
    <w:pPr>
      <w:pStyle w:val="Footer"/>
      <w:tabs>
        <w:tab w:val="clear" w:pos="4680"/>
        <w:tab w:val="right" w:pos="8280"/>
      </w:tabs>
      <w:rPr>
        <w:rFonts w:ascii="Times New Roman" w:hAnsi="Times New Roman" w:cs="Times New Roman"/>
        <w:color w:val="auto"/>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B2CA" w14:textId="77777777" w:rsidR="001D5F9B" w:rsidRPr="008C6066" w:rsidRDefault="001D5F9B" w:rsidP="001D5F9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eastAsia="Times New Roman" w:hAnsi="Arial" w:cs="Arial"/>
        <w:b/>
        <w:bCs/>
        <w:i/>
        <w:iCs/>
        <w:sz w:val="14"/>
        <w:szCs w:val="14"/>
      </w:rPr>
    </w:pPr>
    <w:bookmarkStart w:id="1" w:name="_Hlk490742570"/>
    <w:r w:rsidRPr="00B93964">
      <w:rPr>
        <w:rFonts w:ascii="Arial" w:hAnsi="Arial" w:cs="Arial"/>
        <w:sz w:val="14"/>
        <w:szCs w:val="14"/>
      </w:rPr>
      <w:t xml:space="preserve">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0584-xxxx. Se calcula que el tiempo necesario para completar esta recopilación de datos es un promedio de </w:t>
    </w:r>
    <w:r>
      <w:rPr>
        <w:rFonts w:ascii="Arial" w:hAnsi="Arial" w:cs="Arial"/>
        <w:sz w:val="14"/>
        <w:szCs w:val="14"/>
      </w:rPr>
      <w:t>18</w:t>
    </w:r>
    <w:r w:rsidRPr="00B93964">
      <w:rPr>
        <w:rFonts w:ascii="Arial" w:hAnsi="Arial" w:cs="Arial"/>
        <w:sz w:val="14"/>
        <w:szCs w:val="14"/>
      </w:rPr>
      <w:t xml:space="preserve"> minutos, incluyendo el tiempo requerido para revisar las instrucciones, buscar fuentes de datos existentes, recolectar y mantener los datos necesarios, y completar y revisar la recopilación de datos. </w:t>
    </w:r>
    <w:r w:rsidRPr="00B93964">
      <w:rPr>
        <w:rFonts w:ascii="Arial" w:eastAsia="Times New Roman" w:hAnsi="Arial" w:cs="Arial"/>
        <w:sz w:val="14"/>
        <w:szCs w:val="14"/>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bookmarkEnd w:id="1"/>
  <w:p w14:paraId="1E4BEEDD" w14:textId="77777777" w:rsidR="001D5F9B" w:rsidRDefault="001D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D7A4" w14:textId="77777777" w:rsidR="00FA56A8" w:rsidRDefault="00FA56A8" w:rsidP="00223F63">
      <w:pPr>
        <w:spacing w:after="0"/>
      </w:pPr>
      <w:r>
        <w:separator/>
      </w:r>
    </w:p>
  </w:footnote>
  <w:footnote w:type="continuationSeparator" w:id="0">
    <w:p w14:paraId="72A8B38A" w14:textId="77777777" w:rsidR="00FA56A8" w:rsidRDefault="00FA56A8" w:rsidP="00223F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D752" w14:textId="77777777" w:rsidR="009D121D" w:rsidRPr="00365CF8" w:rsidRDefault="009D121D" w:rsidP="009D121D">
    <w:pPr>
      <w:spacing w:after="0"/>
      <w:jc w:val="right"/>
      <w:outlineLvl w:val="0"/>
      <w:rPr>
        <w:rFonts w:cs="Arial"/>
        <w:bCs/>
        <w:caps/>
        <w:sz w:val="16"/>
        <w:szCs w:val="16"/>
      </w:rPr>
    </w:pPr>
    <w:r w:rsidRPr="00365CF8">
      <w:rPr>
        <w:rFonts w:cs="Arial"/>
        <w:bCs/>
        <w:caps/>
        <w:sz w:val="16"/>
        <w:szCs w:val="16"/>
      </w:rPr>
      <w:t>OMB Control Number:  0584-xxxx</w:t>
    </w:r>
  </w:p>
  <w:p w14:paraId="1E6446CC" w14:textId="77777777" w:rsidR="009D121D" w:rsidRPr="00365CF8" w:rsidRDefault="009D121D" w:rsidP="009D121D">
    <w:pPr>
      <w:spacing w:after="0"/>
      <w:jc w:val="right"/>
      <w:outlineLvl w:val="0"/>
      <w:rPr>
        <w:rFonts w:cs="Arial"/>
        <w:bCs/>
        <w:caps/>
        <w:sz w:val="16"/>
        <w:szCs w:val="16"/>
      </w:rPr>
    </w:pPr>
    <w:r w:rsidRPr="00365CF8">
      <w:rPr>
        <w:rFonts w:cs="Arial"/>
        <w:bCs/>
        <w:caps/>
        <w:sz w:val="16"/>
        <w:szCs w:val="16"/>
      </w:rPr>
      <w:t>Expiration Date: xx/xx/xxxx</w:t>
    </w:r>
  </w:p>
  <w:p w14:paraId="52EEFEE5" w14:textId="77777777" w:rsidR="009D121D" w:rsidRDefault="009D1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EF989" w14:textId="77777777" w:rsidR="00DC4696" w:rsidRPr="00365CF8" w:rsidRDefault="00DC4696" w:rsidP="00DC4696">
    <w:pPr>
      <w:spacing w:after="0"/>
      <w:jc w:val="right"/>
      <w:outlineLvl w:val="0"/>
      <w:rPr>
        <w:rFonts w:cs="Arial"/>
        <w:bCs/>
        <w:caps/>
        <w:sz w:val="16"/>
        <w:szCs w:val="16"/>
      </w:rPr>
    </w:pPr>
    <w:r w:rsidRPr="00365CF8">
      <w:rPr>
        <w:rFonts w:cs="Arial"/>
        <w:bCs/>
        <w:caps/>
        <w:sz w:val="16"/>
        <w:szCs w:val="16"/>
      </w:rPr>
      <w:t>OMB Control Number:  0584-xxxx</w:t>
    </w:r>
  </w:p>
  <w:p w14:paraId="3447AEE6" w14:textId="77777777" w:rsidR="00DC4696" w:rsidRPr="00365CF8" w:rsidRDefault="00DC4696" w:rsidP="00DC4696">
    <w:pPr>
      <w:spacing w:after="0"/>
      <w:jc w:val="right"/>
      <w:outlineLvl w:val="0"/>
      <w:rPr>
        <w:rFonts w:cs="Arial"/>
        <w:bCs/>
        <w:caps/>
        <w:sz w:val="16"/>
        <w:szCs w:val="16"/>
      </w:rPr>
    </w:pPr>
    <w:r w:rsidRPr="00365CF8">
      <w:rPr>
        <w:rFonts w:cs="Arial"/>
        <w:bCs/>
        <w:caps/>
        <w:sz w:val="16"/>
        <w:szCs w:val="16"/>
      </w:rPr>
      <w:t>Expiration Date: xx/xx/xxxx</w:t>
    </w:r>
  </w:p>
  <w:p w14:paraId="7606A1F5" w14:textId="77777777" w:rsidR="00DC4696" w:rsidRDefault="00DC4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EF2"/>
    <w:multiLevelType w:val="hybridMultilevel"/>
    <w:tmpl w:val="E1761EC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63F42"/>
    <w:multiLevelType w:val="hybridMultilevel"/>
    <w:tmpl w:val="3D6A62C0"/>
    <w:lvl w:ilvl="0" w:tplc="B6FEA61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212C87"/>
    <w:multiLevelType w:val="hybridMultilevel"/>
    <w:tmpl w:val="B21E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65D09"/>
    <w:multiLevelType w:val="hybridMultilevel"/>
    <w:tmpl w:val="B94C2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0FF"/>
    <w:multiLevelType w:val="hybridMultilevel"/>
    <w:tmpl w:val="351CDC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18A541D"/>
    <w:multiLevelType w:val="hybridMultilevel"/>
    <w:tmpl w:val="261E9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05FF1"/>
    <w:multiLevelType w:val="hybridMultilevel"/>
    <w:tmpl w:val="DEA02130"/>
    <w:lvl w:ilvl="0" w:tplc="D7A08D7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C05623"/>
    <w:multiLevelType w:val="hybridMultilevel"/>
    <w:tmpl w:val="199CC820"/>
    <w:lvl w:ilvl="0" w:tplc="8B6069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8A8"/>
    <w:multiLevelType w:val="hybridMultilevel"/>
    <w:tmpl w:val="3FECB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B7324"/>
    <w:multiLevelType w:val="hybridMultilevel"/>
    <w:tmpl w:val="F8B4B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5638F3"/>
    <w:multiLevelType w:val="hybridMultilevel"/>
    <w:tmpl w:val="0E123BF6"/>
    <w:lvl w:ilvl="0" w:tplc="11F657C4">
      <w:numFmt w:val="bullet"/>
      <w:pStyle w:val="Table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D6866"/>
    <w:multiLevelType w:val="hybridMultilevel"/>
    <w:tmpl w:val="C8480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82575D"/>
    <w:multiLevelType w:val="hybridMultilevel"/>
    <w:tmpl w:val="A61604F4"/>
    <w:lvl w:ilvl="0" w:tplc="2CDA0A9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D5178"/>
    <w:multiLevelType w:val="hybridMultilevel"/>
    <w:tmpl w:val="7A3495E2"/>
    <w:lvl w:ilvl="0" w:tplc="5324E3AA">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7275B3D"/>
    <w:multiLevelType w:val="hybridMultilevel"/>
    <w:tmpl w:val="FF481402"/>
    <w:lvl w:ilvl="0" w:tplc="BB12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8306E"/>
    <w:multiLevelType w:val="hybridMultilevel"/>
    <w:tmpl w:val="2E0AB0CA"/>
    <w:lvl w:ilvl="0" w:tplc="59BABFB8">
      <w:start w:val="1"/>
      <w:numFmt w:val="bullet"/>
      <w:pStyle w:val="Table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A1D6A"/>
    <w:multiLevelType w:val="hybridMultilevel"/>
    <w:tmpl w:val="59BE4A16"/>
    <w:lvl w:ilvl="0" w:tplc="D7A08D7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B22A5"/>
    <w:multiLevelType w:val="hybridMultilevel"/>
    <w:tmpl w:val="AF20D042"/>
    <w:lvl w:ilvl="0" w:tplc="4C0A80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9539D"/>
    <w:multiLevelType w:val="hybridMultilevel"/>
    <w:tmpl w:val="0DCA6C18"/>
    <w:lvl w:ilvl="0" w:tplc="0AF817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A1FA1"/>
    <w:multiLevelType w:val="hybridMultilevel"/>
    <w:tmpl w:val="F446C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D24117"/>
    <w:multiLevelType w:val="hybridMultilevel"/>
    <w:tmpl w:val="668EB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18"/>
  </w:num>
  <w:num w:numId="4">
    <w:abstractNumId w:val="16"/>
  </w:num>
  <w:num w:numId="5">
    <w:abstractNumId w:val="4"/>
  </w:num>
  <w:num w:numId="6">
    <w:abstractNumId w:val="1"/>
  </w:num>
  <w:num w:numId="7">
    <w:abstractNumId w:val="9"/>
  </w:num>
  <w:num w:numId="8">
    <w:abstractNumId w:val="23"/>
  </w:num>
  <w:num w:numId="9">
    <w:abstractNumId w:val="8"/>
  </w:num>
  <w:num w:numId="10">
    <w:abstractNumId w:val="20"/>
  </w:num>
  <w:num w:numId="11">
    <w:abstractNumId w:val="5"/>
  </w:num>
  <w:num w:numId="12">
    <w:abstractNumId w:val="21"/>
  </w:num>
  <w:num w:numId="13">
    <w:abstractNumId w:val="15"/>
  </w:num>
  <w:num w:numId="14">
    <w:abstractNumId w:val="13"/>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7"/>
  </w:num>
  <w:num w:numId="21">
    <w:abstractNumId w:val="2"/>
  </w:num>
  <w:num w:numId="22">
    <w:abstractNumId w:val="12"/>
  </w:num>
  <w:num w:numId="23">
    <w:abstractNumId w:val="17"/>
  </w:num>
  <w:num w:numId="24">
    <w:abstractNumId w:val="0"/>
  </w:num>
  <w:num w:numId="25">
    <w:abstractNumId w:val="24"/>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57"/>
    <w:rsid w:val="00001B74"/>
    <w:rsid w:val="0001449F"/>
    <w:rsid w:val="0001575C"/>
    <w:rsid w:val="0002432D"/>
    <w:rsid w:val="00031E6C"/>
    <w:rsid w:val="000322C3"/>
    <w:rsid w:val="00034089"/>
    <w:rsid w:val="0003569E"/>
    <w:rsid w:val="0004074F"/>
    <w:rsid w:val="000414E5"/>
    <w:rsid w:val="0005060D"/>
    <w:rsid w:val="00054D5C"/>
    <w:rsid w:val="00060670"/>
    <w:rsid w:val="00073D1B"/>
    <w:rsid w:val="00083E38"/>
    <w:rsid w:val="00083EF9"/>
    <w:rsid w:val="00087B2C"/>
    <w:rsid w:val="000B1F11"/>
    <w:rsid w:val="000B508B"/>
    <w:rsid w:val="000B5127"/>
    <w:rsid w:val="000C4D47"/>
    <w:rsid w:val="000C6168"/>
    <w:rsid w:val="000E40A7"/>
    <w:rsid w:val="000E47E9"/>
    <w:rsid w:val="00104BEB"/>
    <w:rsid w:val="00105FD9"/>
    <w:rsid w:val="001075AE"/>
    <w:rsid w:val="00110724"/>
    <w:rsid w:val="0011518B"/>
    <w:rsid w:val="00122444"/>
    <w:rsid w:val="0012271D"/>
    <w:rsid w:val="00123D08"/>
    <w:rsid w:val="0013637D"/>
    <w:rsid w:val="00144B9A"/>
    <w:rsid w:val="00145B9A"/>
    <w:rsid w:val="00150A17"/>
    <w:rsid w:val="00152B6D"/>
    <w:rsid w:val="00154E03"/>
    <w:rsid w:val="00161E49"/>
    <w:rsid w:val="0018638F"/>
    <w:rsid w:val="00190C35"/>
    <w:rsid w:val="0019273E"/>
    <w:rsid w:val="001A0EED"/>
    <w:rsid w:val="001D01EB"/>
    <w:rsid w:val="001D0EC9"/>
    <w:rsid w:val="001D5F9B"/>
    <w:rsid w:val="001E3486"/>
    <w:rsid w:val="001F5313"/>
    <w:rsid w:val="001F7F59"/>
    <w:rsid w:val="00200F5E"/>
    <w:rsid w:val="00204C29"/>
    <w:rsid w:val="00217037"/>
    <w:rsid w:val="002215B4"/>
    <w:rsid w:val="00223C85"/>
    <w:rsid w:val="00223F63"/>
    <w:rsid w:val="00224664"/>
    <w:rsid w:val="00233984"/>
    <w:rsid w:val="002354BB"/>
    <w:rsid w:val="00264B26"/>
    <w:rsid w:val="00266BB6"/>
    <w:rsid w:val="00285F4D"/>
    <w:rsid w:val="002A149C"/>
    <w:rsid w:val="002A1ED0"/>
    <w:rsid w:val="002D0B38"/>
    <w:rsid w:val="002D5FC6"/>
    <w:rsid w:val="002D71C6"/>
    <w:rsid w:val="002E336C"/>
    <w:rsid w:val="002E342E"/>
    <w:rsid w:val="002F498B"/>
    <w:rsid w:val="002F5DC4"/>
    <w:rsid w:val="00303521"/>
    <w:rsid w:val="00305403"/>
    <w:rsid w:val="00311C36"/>
    <w:rsid w:val="0031271B"/>
    <w:rsid w:val="00313A79"/>
    <w:rsid w:val="00316AF4"/>
    <w:rsid w:val="0033033F"/>
    <w:rsid w:val="00334D3A"/>
    <w:rsid w:val="00343CC9"/>
    <w:rsid w:val="00352DE1"/>
    <w:rsid w:val="00355F8F"/>
    <w:rsid w:val="003700B7"/>
    <w:rsid w:val="00370666"/>
    <w:rsid w:val="00375048"/>
    <w:rsid w:val="003764DF"/>
    <w:rsid w:val="0038013B"/>
    <w:rsid w:val="00390109"/>
    <w:rsid w:val="003A2A83"/>
    <w:rsid w:val="003B0999"/>
    <w:rsid w:val="003E4F55"/>
    <w:rsid w:val="003F165E"/>
    <w:rsid w:val="00416D12"/>
    <w:rsid w:val="004279DF"/>
    <w:rsid w:val="00434169"/>
    <w:rsid w:val="00440999"/>
    <w:rsid w:val="0044297D"/>
    <w:rsid w:val="00473D10"/>
    <w:rsid w:val="004878C3"/>
    <w:rsid w:val="004A46D2"/>
    <w:rsid w:val="004A5125"/>
    <w:rsid w:val="004B200A"/>
    <w:rsid w:val="004B3547"/>
    <w:rsid w:val="004B6058"/>
    <w:rsid w:val="004B6B71"/>
    <w:rsid w:val="004C1BB6"/>
    <w:rsid w:val="004C2159"/>
    <w:rsid w:val="004D273E"/>
    <w:rsid w:val="004D3E2A"/>
    <w:rsid w:val="004E0DA9"/>
    <w:rsid w:val="004E0DB7"/>
    <w:rsid w:val="004F3C8C"/>
    <w:rsid w:val="00511778"/>
    <w:rsid w:val="00511A59"/>
    <w:rsid w:val="00521DAF"/>
    <w:rsid w:val="005233B3"/>
    <w:rsid w:val="00524C52"/>
    <w:rsid w:val="0052754A"/>
    <w:rsid w:val="00530814"/>
    <w:rsid w:val="00533D39"/>
    <w:rsid w:val="0054280D"/>
    <w:rsid w:val="00545C2A"/>
    <w:rsid w:val="00552FAD"/>
    <w:rsid w:val="00564EC9"/>
    <w:rsid w:val="00571719"/>
    <w:rsid w:val="005754AE"/>
    <w:rsid w:val="00577FB8"/>
    <w:rsid w:val="0058054C"/>
    <w:rsid w:val="005869A3"/>
    <w:rsid w:val="00593673"/>
    <w:rsid w:val="005936D0"/>
    <w:rsid w:val="00593862"/>
    <w:rsid w:val="005A49E3"/>
    <w:rsid w:val="005A634D"/>
    <w:rsid w:val="005F57DB"/>
    <w:rsid w:val="006065D4"/>
    <w:rsid w:val="00611B12"/>
    <w:rsid w:val="006175D7"/>
    <w:rsid w:val="006241FE"/>
    <w:rsid w:val="00624302"/>
    <w:rsid w:val="0063020F"/>
    <w:rsid w:val="006312A4"/>
    <w:rsid w:val="00637964"/>
    <w:rsid w:val="00653B2C"/>
    <w:rsid w:val="00660045"/>
    <w:rsid w:val="006670AC"/>
    <w:rsid w:val="006700A6"/>
    <w:rsid w:val="00677958"/>
    <w:rsid w:val="0068022A"/>
    <w:rsid w:val="00686417"/>
    <w:rsid w:val="006A3F46"/>
    <w:rsid w:val="006A5466"/>
    <w:rsid w:val="006C0134"/>
    <w:rsid w:val="006C4D96"/>
    <w:rsid w:val="006D59CB"/>
    <w:rsid w:val="006E3385"/>
    <w:rsid w:val="006E5E85"/>
    <w:rsid w:val="00721C1B"/>
    <w:rsid w:val="0072252D"/>
    <w:rsid w:val="00725A3C"/>
    <w:rsid w:val="00731963"/>
    <w:rsid w:val="007320D2"/>
    <w:rsid w:val="0073426C"/>
    <w:rsid w:val="00736CB1"/>
    <w:rsid w:val="007406BD"/>
    <w:rsid w:val="00751AFB"/>
    <w:rsid w:val="00762691"/>
    <w:rsid w:val="007752DF"/>
    <w:rsid w:val="00777424"/>
    <w:rsid w:val="00780E40"/>
    <w:rsid w:val="0078226F"/>
    <w:rsid w:val="0078238F"/>
    <w:rsid w:val="007939F9"/>
    <w:rsid w:val="007A749A"/>
    <w:rsid w:val="007B3822"/>
    <w:rsid w:val="007D3C33"/>
    <w:rsid w:val="007D5446"/>
    <w:rsid w:val="007E5C53"/>
    <w:rsid w:val="007F1995"/>
    <w:rsid w:val="007F3105"/>
    <w:rsid w:val="00802199"/>
    <w:rsid w:val="00805D00"/>
    <w:rsid w:val="00831EE6"/>
    <w:rsid w:val="00834C45"/>
    <w:rsid w:val="008425AF"/>
    <w:rsid w:val="00844025"/>
    <w:rsid w:val="008446E8"/>
    <w:rsid w:val="00846B2F"/>
    <w:rsid w:val="00860825"/>
    <w:rsid w:val="00865F83"/>
    <w:rsid w:val="00866A2A"/>
    <w:rsid w:val="00866FC4"/>
    <w:rsid w:val="00871C56"/>
    <w:rsid w:val="00882700"/>
    <w:rsid w:val="0089055B"/>
    <w:rsid w:val="008C4173"/>
    <w:rsid w:val="008D215F"/>
    <w:rsid w:val="008D3492"/>
    <w:rsid w:val="008D3D5E"/>
    <w:rsid w:val="008E0D5D"/>
    <w:rsid w:val="008E1C57"/>
    <w:rsid w:val="008E4982"/>
    <w:rsid w:val="008E62E9"/>
    <w:rsid w:val="008E7087"/>
    <w:rsid w:val="008F2CF8"/>
    <w:rsid w:val="00920726"/>
    <w:rsid w:val="00924C47"/>
    <w:rsid w:val="009319FA"/>
    <w:rsid w:val="00932C8E"/>
    <w:rsid w:val="00954EDB"/>
    <w:rsid w:val="00966B91"/>
    <w:rsid w:val="00971678"/>
    <w:rsid w:val="00977EBF"/>
    <w:rsid w:val="00997BA6"/>
    <w:rsid w:val="009A1E1A"/>
    <w:rsid w:val="009A2B31"/>
    <w:rsid w:val="009B56D7"/>
    <w:rsid w:val="009B6108"/>
    <w:rsid w:val="009C4469"/>
    <w:rsid w:val="009C6D07"/>
    <w:rsid w:val="009D121D"/>
    <w:rsid w:val="009D43C6"/>
    <w:rsid w:val="009D4940"/>
    <w:rsid w:val="009E0009"/>
    <w:rsid w:val="009E294B"/>
    <w:rsid w:val="00A06DAE"/>
    <w:rsid w:val="00A21759"/>
    <w:rsid w:val="00A24E92"/>
    <w:rsid w:val="00A30F54"/>
    <w:rsid w:val="00A40CE6"/>
    <w:rsid w:val="00A4277C"/>
    <w:rsid w:val="00A442A3"/>
    <w:rsid w:val="00A446A8"/>
    <w:rsid w:val="00A54DA9"/>
    <w:rsid w:val="00A60D30"/>
    <w:rsid w:val="00A62521"/>
    <w:rsid w:val="00A62E92"/>
    <w:rsid w:val="00A664AF"/>
    <w:rsid w:val="00A75072"/>
    <w:rsid w:val="00A75245"/>
    <w:rsid w:val="00A77078"/>
    <w:rsid w:val="00A92B9B"/>
    <w:rsid w:val="00A95876"/>
    <w:rsid w:val="00AA03BC"/>
    <w:rsid w:val="00AA5EB3"/>
    <w:rsid w:val="00AA7BB5"/>
    <w:rsid w:val="00AA7D37"/>
    <w:rsid w:val="00AC4249"/>
    <w:rsid w:val="00AC6826"/>
    <w:rsid w:val="00AD1189"/>
    <w:rsid w:val="00AD1870"/>
    <w:rsid w:val="00AD21C0"/>
    <w:rsid w:val="00AD6256"/>
    <w:rsid w:val="00AE0AFF"/>
    <w:rsid w:val="00AF1E04"/>
    <w:rsid w:val="00AF2B84"/>
    <w:rsid w:val="00B03F1F"/>
    <w:rsid w:val="00B118DD"/>
    <w:rsid w:val="00B129CF"/>
    <w:rsid w:val="00B168FB"/>
    <w:rsid w:val="00B21414"/>
    <w:rsid w:val="00B216C1"/>
    <w:rsid w:val="00B23A8B"/>
    <w:rsid w:val="00B251A3"/>
    <w:rsid w:val="00B3179A"/>
    <w:rsid w:val="00B34A9E"/>
    <w:rsid w:val="00B34EFB"/>
    <w:rsid w:val="00B37626"/>
    <w:rsid w:val="00B52580"/>
    <w:rsid w:val="00B570AF"/>
    <w:rsid w:val="00B74F5B"/>
    <w:rsid w:val="00B76D21"/>
    <w:rsid w:val="00B82A2B"/>
    <w:rsid w:val="00B920C7"/>
    <w:rsid w:val="00B932C9"/>
    <w:rsid w:val="00B95B38"/>
    <w:rsid w:val="00BA4870"/>
    <w:rsid w:val="00BD665F"/>
    <w:rsid w:val="00BE05C3"/>
    <w:rsid w:val="00BF09ED"/>
    <w:rsid w:val="00BF24F9"/>
    <w:rsid w:val="00BF7C82"/>
    <w:rsid w:val="00C066AD"/>
    <w:rsid w:val="00C24191"/>
    <w:rsid w:val="00C24F27"/>
    <w:rsid w:val="00C34A09"/>
    <w:rsid w:val="00C352F0"/>
    <w:rsid w:val="00C37E60"/>
    <w:rsid w:val="00C519CE"/>
    <w:rsid w:val="00C669FB"/>
    <w:rsid w:val="00C82108"/>
    <w:rsid w:val="00C8278C"/>
    <w:rsid w:val="00C82B59"/>
    <w:rsid w:val="00C82D7E"/>
    <w:rsid w:val="00C85152"/>
    <w:rsid w:val="00C869D0"/>
    <w:rsid w:val="00C872FE"/>
    <w:rsid w:val="00C9166B"/>
    <w:rsid w:val="00C91EFF"/>
    <w:rsid w:val="00CA1F2A"/>
    <w:rsid w:val="00CA498E"/>
    <w:rsid w:val="00CB2D05"/>
    <w:rsid w:val="00CB6550"/>
    <w:rsid w:val="00CB6F8C"/>
    <w:rsid w:val="00CC029C"/>
    <w:rsid w:val="00CC5032"/>
    <w:rsid w:val="00CD4667"/>
    <w:rsid w:val="00CD728E"/>
    <w:rsid w:val="00CE0A17"/>
    <w:rsid w:val="00CE575F"/>
    <w:rsid w:val="00D00F68"/>
    <w:rsid w:val="00D16970"/>
    <w:rsid w:val="00D26902"/>
    <w:rsid w:val="00D33192"/>
    <w:rsid w:val="00D37AD4"/>
    <w:rsid w:val="00D51139"/>
    <w:rsid w:val="00D61E36"/>
    <w:rsid w:val="00D65047"/>
    <w:rsid w:val="00D73CAB"/>
    <w:rsid w:val="00D75591"/>
    <w:rsid w:val="00D9137D"/>
    <w:rsid w:val="00D93DCD"/>
    <w:rsid w:val="00D94599"/>
    <w:rsid w:val="00D95E94"/>
    <w:rsid w:val="00DB726E"/>
    <w:rsid w:val="00DC216D"/>
    <w:rsid w:val="00DC4696"/>
    <w:rsid w:val="00DE0EB9"/>
    <w:rsid w:val="00DE229B"/>
    <w:rsid w:val="00DF50B3"/>
    <w:rsid w:val="00DF6DA5"/>
    <w:rsid w:val="00E00382"/>
    <w:rsid w:val="00E0722C"/>
    <w:rsid w:val="00E11B1D"/>
    <w:rsid w:val="00E20DFE"/>
    <w:rsid w:val="00E22ABA"/>
    <w:rsid w:val="00E27AD6"/>
    <w:rsid w:val="00E47331"/>
    <w:rsid w:val="00E527BA"/>
    <w:rsid w:val="00E62B3B"/>
    <w:rsid w:val="00E81CE7"/>
    <w:rsid w:val="00E92E5D"/>
    <w:rsid w:val="00E96A0D"/>
    <w:rsid w:val="00EA3585"/>
    <w:rsid w:val="00EA767B"/>
    <w:rsid w:val="00EC3F62"/>
    <w:rsid w:val="00ED3DB5"/>
    <w:rsid w:val="00EE2431"/>
    <w:rsid w:val="00EE7993"/>
    <w:rsid w:val="00EF1B39"/>
    <w:rsid w:val="00EF7E2F"/>
    <w:rsid w:val="00F003BF"/>
    <w:rsid w:val="00F31B6C"/>
    <w:rsid w:val="00F44D6E"/>
    <w:rsid w:val="00F638C6"/>
    <w:rsid w:val="00F7180E"/>
    <w:rsid w:val="00F73271"/>
    <w:rsid w:val="00F76C23"/>
    <w:rsid w:val="00F81B2E"/>
    <w:rsid w:val="00F91B60"/>
    <w:rsid w:val="00F962CE"/>
    <w:rsid w:val="00FA250E"/>
    <w:rsid w:val="00FA56A8"/>
    <w:rsid w:val="00FC3A2F"/>
    <w:rsid w:val="00FD5D6D"/>
    <w:rsid w:val="00FE5D18"/>
    <w:rsid w:val="00FF160A"/>
    <w:rsid w:val="00FF4AC6"/>
    <w:rsid w:val="00FF50A8"/>
    <w:rsid w:val="00FF6D15"/>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5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7F1995"/>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000066"/>
      <w:sz w:val="36"/>
      <w:szCs w:val="32"/>
    </w:rPr>
  </w:style>
  <w:style w:type="paragraph" w:styleId="Heading2">
    <w:name w:val="heading 2"/>
    <w:basedOn w:val="Normal"/>
    <w:next w:val="BodyText"/>
    <w:link w:val="Heading2Char"/>
    <w:uiPriority w:val="9"/>
    <w:qFormat/>
    <w:rsid w:val="007F1995"/>
    <w:pPr>
      <w:keepNext/>
      <w:keepLines/>
      <w:spacing w:before="400"/>
      <w:outlineLvl w:val="1"/>
    </w:pPr>
    <w:rPr>
      <w:rFonts w:asciiTheme="majorHAnsi" w:eastAsiaTheme="majorEastAsia" w:hAnsiTheme="majorHAnsi" w:cstheme="majorBidi"/>
      <w:b/>
      <w:color w:val="000066"/>
      <w:sz w:val="30"/>
      <w:szCs w:val="26"/>
    </w:rPr>
  </w:style>
  <w:style w:type="paragraph" w:styleId="Heading3">
    <w:name w:val="heading 3"/>
    <w:basedOn w:val="Normal"/>
    <w:next w:val="BodyText"/>
    <w:link w:val="Heading3Char"/>
    <w:uiPriority w:val="9"/>
    <w:qFormat/>
    <w:rsid w:val="007F1995"/>
    <w:pPr>
      <w:keepNext/>
      <w:keepLines/>
      <w:spacing w:before="240"/>
      <w:outlineLvl w:val="2"/>
    </w:pPr>
    <w:rPr>
      <w:rFonts w:asciiTheme="majorHAnsi" w:eastAsiaTheme="majorEastAsia" w:hAnsiTheme="majorHAnsi" w:cstheme="majorBidi"/>
      <w:b/>
      <w:i/>
      <w:color w:val="000066"/>
      <w:sz w:val="28"/>
      <w:szCs w:val="24"/>
    </w:rPr>
  </w:style>
  <w:style w:type="paragraph" w:styleId="Heading4">
    <w:name w:val="heading 4"/>
    <w:basedOn w:val="Normal"/>
    <w:next w:val="BodyText"/>
    <w:link w:val="Heading4Char"/>
    <w:uiPriority w:val="9"/>
    <w:qFormat/>
    <w:rsid w:val="007F1995"/>
    <w:pPr>
      <w:keepNext/>
      <w:keepLines/>
      <w:spacing w:before="120"/>
      <w:outlineLvl w:val="3"/>
    </w:pPr>
    <w:rPr>
      <w:rFonts w:asciiTheme="majorHAnsi" w:eastAsiaTheme="majorEastAsia" w:hAnsiTheme="majorHAnsi" w:cstheme="majorBidi"/>
      <w:b/>
      <w:i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F1995"/>
    <w:rPr>
      <w:rFonts w:asciiTheme="majorHAnsi" w:eastAsiaTheme="majorEastAsia" w:hAnsiTheme="majorHAnsi" w:cstheme="majorBidi"/>
      <w:b/>
      <w:color w:val="000066"/>
      <w:sz w:val="36"/>
      <w:szCs w:val="32"/>
    </w:rPr>
  </w:style>
  <w:style w:type="character" w:customStyle="1" w:styleId="Heading2Char">
    <w:name w:val="Heading 2 Char"/>
    <w:basedOn w:val="DefaultParagraphFont"/>
    <w:link w:val="Heading2"/>
    <w:uiPriority w:val="9"/>
    <w:rsid w:val="007F1995"/>
    <w:rPr>
      <w:rFonts w:asciiTheme="majorHAnsi" w:eastAsiaTheme="majorEastAsia" w:hAnsiTheme="majorHAnsi" w:cstheme="majorBidi"/>
      <w:b/>
      <w:color w:val="000066"/>
      <w:sz w:val="30"/>
      <w:szCs w:val="26"/>
    </w:rPr>
  </w:style>
  <w:style w:type="character" w:customStyle="1" w:styleId="Heading3Char">
    <w:name w:val="Heading 3 Char"/>
    <w:basedOn w:val="DefaultParagraphFont"/>
    <w:link w:val="Heading3"/>
    <w:uiPriority w:val="9"/>
    <w:rsid w:val="007F1995"/>
    <w:rPr>
      <w:rFonts w:asciiTheme="majorHAnsi" w:eastAsiaTheme="majorEastAsia" w:hAnsiTheme="majorHAnsi" w:cstheme="majorBidi"/>
      <w:b/>
      <w:i/>
      <w:color w:val="000066"/>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7F1995"/>
    <w:rPr>
      <w:rFonts w:asciiTheme="majorHAnsi" w:eastAsiaTheme="majorEastAsia" w:hAnsiTheme="majorHAnsi" w:cstheme="majorBidi"/>
      <w:b/>
      <w:iCs/>
      <w:color w:val="000066"/>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semiHidden/>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8E1C57"/>
    <w:rPr>
      <w:sz w:val="16"/>
      <w:szCs w:val="16"/>
    </w:rPr>
  </w:style>
  <w:style w:type="paragraph" w:styleId="CommentText">
    <w:name w:val="annotation text"/>
    <w:basedOn w:val="Normal"/>
    <w:link w:val="CommentTextChar"/>
    <w:uiPriority w:val="99"/>
    <w:semiHidden/>
    <w:unhideWhenUsed/>
    <w:rsid w:val="008E1C57"/>
    <w:rPr>
      <w:sz w:val="20"/>
      <w:szCs w:val="20"/>
    </w:rPr>
  </w:style>
  <w:style w:type="character" w:customStyle="1" w:styleId="CommentTextChar">
    <w:name w:val="Comment Text Char"/>
    <w:basedOn w:val="DefaultParagraphFont"/>
    <w:link w:val="CommentText"/>
    <w:uiPriority w:val="99"/>
    <w:semiHidden/>
    <w:rsid w:val="008E1C57"/>
    <w:rPr>
      <w:sz w:val="20"/>
      <w:szCs w:val="20"/>
    </w:rPr>
  </w:style>
  <w:style w:type="paragraph" w:styleId="CommentSubject">
    <w:name w:val="annotation subject"/>
    <w:basedOn w:val="CommentText"/>
    <w:next w:val="CommentText"/>
    <w:link w:val="CommentSubjectChar"/>
    <w:uiPriority w:val="99"/>
    <w:semiHidden/>
    <w:unhideWhenUsed/>
    <w:rsid w:val="008E1C57"/>
    <w:rPr>
      <w:b/>
      <w:bCs/>
    </w:rPr>
  </w:style>
  <w:style w:type="character" w:customStyle="1" w:styleId="CommentSubjectChar">
    <w:name w:val="Comment Subject Char"/>
    <w:basedOn w:val="CommentTextChar"/>
    <w:link w:val="CommentSubject"/>
    <w:uiPriority w:val="99"/>
    <w:semiHidden/>
    <w:rsid w:val="008E1C57"/>
    <w:rPr>
      <w:b/>
      <w:bCs/>
      <w:sz w:val="20"/>
      <w:szCs w:val="20"/>
    </w:rPr>
  </w:style>
  <w:style w:type="paragraph" w:styleId="BodyText3">
    <w:name w:val="Body Text 3"/>
    <w:basedOn w:val="Normal"/>
    <w:link w:val="BodyText3Char"/>
    <w:uiPriority w:val="99"/>
    <w:semiHidden/>
    <w:unhideWhenUsed/>
    <w:rsid w:val="00ED3DB5"/>
    <w:rPr>
      <w:sz w:val="16"/>
      <w:szCs w:val="16"/>
    </w:rPr>
  </w:style>
  <w:style w:type="character" w:customStyle="1" w:styleId="BodyText3Char">
    <w:name w:val="Body Text 3 Char"/>
    <w:basedOn w:val="DefaultParagraphFont"/>
    <w:link w:val="BodyText3"/>
    <w:uiPriority w:val="99"/>
    <w:semiHidden/>
    <w:rsid w:val="00ED3D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7F1995"/>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000066"/>
      <w:sz w:val="36"/>
      <w:szCs w:val="32"/>
    </w:rPr>
  </w:style>
  <w:style w:type="paragraph" w:styleId="Heading2">
    <w:name w:val="heading 2"/>
    <w:basedOn w:val="Normal"/>
    <w:next w:val="BodyText"/>
    <w:link w:val="Heading2Char"/>
    <w:uiPriority w:val="9"/>
    <w:qFormat/>
    <w:rsid w:val="007F1995"/>
    <w:pPr>
      <w:keepNext/>
      <w:keepLines/>
      <w:spacing w:before="400"/>
      <w:outlineLvl w:val="1"/>
    </w:pPr>
    <w:rPr>
      <w:rFonts w:asciiTheme="majorHAnsi" w:eastAsiaTheme="majorEastAsia" w:hAnsiTheme="majorHAnsi" w:cstheme="majorBidi"/>
      <w:b/>
      <w:color w:val="000066"/>
      <w:sz w:val="30"/>
      <w:szCs w:val="26"/>
    </w:rPr>
  </w:style>
  <w:style w:type="paragraph" w:styleId="Heading3">
    <w:name w:val="heading 3"/>
    <w:basedOn w:val="Normal"/>
    <w:next w:val="BodyText"/>
    <w:link w:val="Heading3Char"/>
    <w:uiPriority w:val="9"/>
    <w:qFormat/>
    <w:rsid w:val="007F1995"/>
    <w:pPr>
      <w:keepNext/>
      <w:keepLines/>
      <w:spacing w:before="240"/>
      <w:outlineLvl w:val="2"/>
    </w:pPr>
    <w:rPr>
      <w:rFonts w:asciiTheme="majorHAnsi" w:eastAsiaTheme="majorEastAsia" w:hAnsiTheme="majorHAnsi" w:cstheme="majorBidi"/>
      <w:b/>
      <w:i/>
      <w:color w:val="000066"/>
      <w:sz w:val="28"/>
      <w:szCs w:val="24"/>
    </w:rPr>
  </w:style>
  <w:style w:type="paragraph" w:styleId="Heading4">
    <w:name w:val="heading 4"/>
    <w:basedOn w:val="Normal"/>
    <w:next w:val="BodyText"/>
    <w:link w:val="Heading4Char"/>
    <w:uiPriority w:val="9"/>
    <w:qFormat/>
    <w:rsid w:val="007F1995"/>
    <w:pPr>
      <w:keepNext/>
      <w:keepLines/>
      <w:spacing w:before="120"/>
      <w:outlineLvl w:val="3"/>
    </w:pPr>
    <w:rPr>
      <w:rFonts w:asciiTheme="majorHAnsi" w:eastAsiaTheme="majorEastAsia" w:hAnsiTheme="majorHAnsi" w:cstheme="majorBidi"/>
      <w:b/>
      <w:i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F1995"/>
    <w:rPr>
      <w:rFonts w:asciiTheme="majorHAnsi" w:eastAsiaTheme="majorEastAsia" w:hAnsiTheme="majorHAnsi" w:cstheme="majorBidi"/>
      <w:b/>
      <w:color w:val="000066"/>
      <w:sz w:val="36"/>
      <w:szCs w:val="32"/>
    </w:rPr>
  </w:style>
  <w:style w:type="character" w:customStyle="1" w:styleId="Heading2Char">
    <w:name w:val="Heading 2 Char"/>
    <w:basedOn w:val="DefaultParagraphFont"/>
    <w:link w:val="Heading2"/>
    <w:uiPriority w:val="9"/>
    <w:rsid w:val="007F1995"/>
    <w:rPr>
      <w:rFonts w:asciiTheme="majorHAnsi" w:eastAsiaTheme="majorEastAsia" w:hAnsiTheme="majorHAnsi" w:cstheme="majorBidi"/>
      <w:b/>
      <w:color w:val="000066"/>
      <w:sz w:val="30"/>
      <w:szCs w:val="26"/>
    </w:rPr>
  </w:style>
  <w:style w:type="character" w:customStyle="1" w:styleId="Heading3Char">
    <w:name w:val="Heading 3 Char"/>
    <w:basedOn w:val="DefaultParagraphFont"/>
    <w:link w:val="Heading3"/>
    <w:uiPriority w:val="9"/>
    <w:rsid w:val="007F1995"/>
    <w:rPr>
      <w:rFonts w:asciiTheme="majorHAnsi" w:eastAsiaTheme="majorEastAsia" w:hAnsiTheme="majorHAnsi" w:cstheme="majorBidi"/>
      <w:b/>
      <w:i/>
      <w:color w:val="000066"/>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7F1995"/>
    <w:rPr>
      <w:rFonts w:asciiTheme="majorHAnsi" w:eastAsiaTheme="majorEastAsia" w:hAnsiTheme="majorHAnsi" w:cstheme="majorBidi"/>
      <w:b/>
      <w:iCs/>
      <w:color w:val="000066"/>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semiHidden/>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8E1C57"/>
    <w:rPr>
      <w:sz w:val="16"/>
      <w:szCs w:val="16"/>
    </w:rPr>
  </w:style>
  <w:style w:type="paragraph" w:styleId="CommentText">
    <w:name w:val="annotation text"/>
    <w:basedOn w:val="Normal"/>
    <w:link w:val="CommentTextChar"/>
    <w:uiPriority w:val="99"/>
    <w:semiHidden/>
    <w:unhideWhenUsed/>
    <w:rsid w:val="008E1C57"/>
    <w:rPr>
      <w:sz w:val="20"/>
      <w:szCs w:val="20"/>
    </w:rPr>
  </w:style>
  <w:style w:type="character" w:customStyle="1" w:styleId="CommentTextChar">
    <w:name w:val="Comment Text Char"/>
    <w:basedOn w:val="DefaultParagraphFont"/>
    <w:link w:val="CommentText"/>
    <w:uiPriority w:val="99"/>
    <w:semiHidden/>
    <w:rsid w:val="008E1C57"/>
    <w:rPr>
      <w:sz w:val="20"/>
      <w:szCs w:val="20"/>
    </w:rPr>
  </w:style>
  <w:style w:type="paragraph" w:styleId="CommentSubject">
    <w:name w:val="annotation subject"/>
    <w:basedOn w:val="CommentText"/>
    <w:next w:val="CommentText"/>
    <w:link w:val="CommentSubjectChar"/>
    <w:uiPriority w:val="99"/>
    <w:semiHidden/>
    <w:unhideWhenUsed/>
    <w:rsid w:val="008E1C57"/>
    <w:rPr>
      <w:b/>
      <w:bCs/>
    </w:rPr>
  </w:style>
  <w:style w:type="character" w:customStyle="1" w:styleId="CommentSubjectChar">
    <w:name w:val="Comment Subject Char"/>
    <w:basedOn w:val="CommentTextChar"/>
    <w:link w:val="CommentSubject"/>
    <w:uiPriority w:val="99"/>
    <w:semiHidden/>
    <w:rsid w:val="008E1C57"/>
    <w:rPr>
      <w:b/>
      <w:bCs/>
      <w:sz w:val="20"/>
      <w:szCs w:val="20"/>
    </w:rPr>
  </w:style>
  <w:style w:type="paragraph" w:styleId="BodyText3">
    <w:name w:val="Body Text 3"/>
    <w:basedOn w:val="Normal"/>
    <w:link w:val="BodyText3Char"/>
    <w:uiPriority w:val="99"/>
    <w:semiHidden/>
    <w:unhideWhenUsed/>
    <w:rsid w:val="00ED3DB5"/>
    <w:rPr>
      <w:sz w:val="16"/>
      <w:szCs w:val="16"/>
    </w:rPr>
  </w:style>
  <w:style w:type="character" w:customStyle="1" w:styleId="BodyText3Char">
    <w:name w:val="Body Text 3 Char"/>
    <w:basedOn w:val="DefaultParagraphFont"/>
    <w:link w:val="BodyText3"/>
    <w:uiPriority w:val="99"/>
    <w:semiHidden/>
    <w:rsid w:val="00ED3D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869">
      <w:bodyDiv w:val="1"/>
      <w:marLeft w:val="0"/>
      <w:marRight w:val="0"/>
      <w:marTop w:val="0"/>
      <w:marBottom w:val="0"/>
      <w:divBdr>
        <w:top w:val="none" w:sz="0" w:space="0" w:color="auto"/>
        <w:left w:val="none" w:sz="0" w:space="0" w:color="auto"/>
        <w:bottom w:val="none" w:sz="0" w:space="0" w:color="auto"/>
        <w:right w:val="none" w:sz="0" w:space="0" w:color="auto"/>
      </w:divBdr>
    </w:div>
    <w:div w:id="1040740825">
      <w:bodyDiv w:val="1"/>
      <w:marLeft w:val="0"/>
      <w:marRight w:val="0"/>
      <w:marTop w:val="0"/>
      <w:marBottom w:val="0"/>
      <w:divBdr>
        <w:top w:val="none" w:sz="0" w:space="0" w:color="auto"/>
        <w:left w:val="none" w:sz="0" w:space="0" w:color="auto"/>
        <w:bottom w:val="none" w:sz="0" w:space="0" w:color="auto"/>
        <w:right w:val="none" w:sz="0" w:space="0" w:color="auto"/>
      </w:divBdr>
    </w:div>
    <w:div w:id="1283341906">
      <w:bodyDiv w:val="1"/>
      <w:marLeft w:val="0"/>
      <w:marRight w:val="0"/>
      <w:marTop w:val="0"/>
      <w:marBottom w:val="0"/>
      <w:divBdr>
        <w:top w:val="none" w:sz="0" w:space="0" w:color="auto"/>
        <w:left w:val="none" w:sz="0" w:space="0" w:color="auto"/>
        <w:bottom w:val="none" w:sz="0" w:space="0" w:color="auto"/>
        <w:right w:val="none" w:sz="0" w:space="0" w:color="auto"/>
      </w:divBdr>
    </w:div>
    <w:div w:id="1517647633">
      <w:bodyDiv w:val="1"/>
      <w:marLeft w:val="0"/>
      <w:marRight w:val="0"/>
      <w:marTop w:val="0"/>
      <w:marBottom w:val="0"/>
      <w:divBdr>
        <w:top w:val="none" w:sz="0" w:space="0" w:color="auto"/>
        <w:left w:val="none" w:sz="0" w:space="0" w:color="auto"/>
        <w:bottom w:val="none" w:sz="0" w:space="0" w:color="auto"/>
        <w:right w:val="none" w:sz="0" w:space="0" w:color="auto"/>
      </w:divBdr>
    </w:div>
    <w:div w:id="16955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eine\Downloads\SPR%20Report.dotm" TargetMode="External"/></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PRA" id="{1A5652D2-D9F3-46FA-9171-7A16FEF0581A}" vid="{562499FB-DD06-4E6F-A6FD-269964809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3D33-0916-4CA4-A1D0-80E99312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Report</Template>
  <TotalTime>0</TotalTime>
  <Pages>3</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ASTA-USA</Company>
  <LinksUpToDate>false</LinksUpToDate>
  <CharactersWithSpaces>11217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Levin</dc:creator>
  <cp:lastModifiedBy>SYSTEM</cp:lastModifiedBy>
  <cp:revision>2</cp:revision>
  <dcterms:created xsi:type="dcterms:W3CDTF">2017-10-16T16:41:00Z</dcterms:created>
  <dcterms:modified xsi:type="dcterms:W3CDTF">2017-10-16T16:41:00Z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 10.27.2016</vt:lpwstr>
  </property>
</Properties>
</file>