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F7F" w:rsidRPr="001439E6" w:rsidRDefault="001439E6" w:rsidP="001439E6">
      <w:pPr>
        <w:keepNext/>
        <w:keepLines/>
        <w:spacing w:before="400" w:after="120" w:line="240" w:lineRule="auto"/>
        <w:contextualSpacing/>
        <w:outlineLvl w:val="1"/>
        <w:rPr>
          <w:rFonts w:ascii="Calibri" w:eastAsia="Times New Roman" w:hAnsi="Calibri" w:cs="Times New Roman"/>
          <w:b/>
          <w:color w:val="000066"/>
          <w:sz w:val="30"/>
          <w:szCs w:val="26"/>
        </w:rPr>
      </w:pPr>
      <w:bookmarkStart w:id="0" w:name="_Toc476074313"/>
      <w:bookmarkStart w:id="1" w:name="_Toc479923414"/>
      <w:bookmarkStart w:id="2" w:name="_Toc482726099"/>
      <w:bookmarkStart w:id="3" w:name="_GoBack"/>
      <w:bookmarkEnd w:id="3"/>
      <w:r>
        <w:rPr>
          <w:rFonts w:ascii="Calibri" w:eastAsia="Times New Roman" w:hAnsi="Calibri" w:cs="Times New Roman"/>
          <w:b/>
          <w:color w:val="000066"/>
          <w:sz w:val="30"/>
          <w:szCs w:val="26"/>
        </w:rPr>
        <w:t xml:space="preserve">Attachment I.9 </w:t>
      </w:r>
      <w:bookmarkEnd w:id="0"/>
      <w:bookmarkEnd w:id="1"/>
      <w:bookmarkEnd w:id="2"/>
      <w:r w:rsidR="00A73C0F" w:rsidRPr="001439E6">
        <w:rPr>
          <w:rFonts w:ascii="Calibri" w:eastAsia="Times New Roman" w:hAnsi="Calibri" w:cs="Times New Roman"/>
          <w:b/>
          <w:color w:val="000066"/>
          <w:sz w:val="30"/>
          <w:szCs w:val="26"/>
        </w:rPr>
        <w:t>CBO Recruitment Email</w:t>
      </w:r>
    </w:p>
    <w:p w:rsidR="001439E6" w:rsidRDefault="001439E6">
      <w:pPr>
        <w:rPr>
          <w:sz w:val="24"/>
          <w:szCs w:val="24"/>
        </w:rPr>
      </w:pPr>
    </w:p>
    <w:p w:rsidR="00A73C0F" w:rsidRPr="00C96C52" w:rsidRDefault="00A73C0F">
      <w:pPr>
        <w:rPr>
          <w:sz w:val="24"/>
          <w:szCs w:val="24"/>
        </w:rPr>
      </w:pPr>
      <w:r w:rsidRPr="00C96C52">
        <w:rPr>
          <w:sz w:val="24"/>
          <w:szCs w:val="24"/>
        </w:rPr>
        <w:t>Dear [</w:t>
      </w:r>
      <w:r w:rsidRPr="00A75273">
        <w:rPr>
          <w:b/>
          <w:sz w:val="24"/>
          <w:szCs w:val="24"/>
        </w:rPr>
        <w:t>CBO contact name</w:t>
      </w:r>
      <w:r w:rsidRPr="00C96C52">
        <w:rPr>
          <w:sz w:val="24"/>
          <w:szCs w:val="24"/>
        </w:rPr>
        <w:t>],</w:t>
      </w:r>
    </w:p>
    <w:p w:rsidR="001C20D1" w:rsidRPr="00C96C52" w:rsidRDefault="00A73C0F" w:rsidP="006B562C">
      <w:pPr>
        <w:spacing w:before="120" w:after="120" w:line="240" w:lineRule="auto"/>
        <w:rPr>
          <w:sz w:val="24"/>
          <w:szCs w:val="24"/>
        </w:rPr>
      </w:pPr>
      <w:r w:rsidRPr="00C96C52">
        <w:rPr>
          <w:sz w:val="24"/>
          <w:szCs w:val="24"/>
        </w:rPr>
        <w:t>We were given your name by [</w:t>
      </w:r>
      <w:r w:rsidRPr="00A75273">
        <w:rPr>
          <w:b/>
          <w:sz w:val="24"/>
          <w:szCs w:val="24"/>
        </w:rPr>
        <w:t>State or local SNAP agency contact</w:t>
      </w:r>
      <w:r w:rsidRPr="00C96C52">
        <w:rPr>
          <w:sz w:val="24"/>
          <w:szCs w:val="24"/>
        </w:rPr>
        <w:t>] because you work with [</w:t>
      </w:r>
      <w:r w:rsidRPr="00A75273">
        <w:rPr>
          <w:b/>
          <w:sz w:val="24"/>
          <w:szCs w:val="24"/>
        </w:rPr>
        <w:t>organization’s name</w:t>
      </w:r>
      <w:r w:rsidRPr="00C96C52">
        <w:rPr>
          <w:sz w:val="24"/>
          <w:szCs w:val="24"/>
        </w:rPr>
        <w:t xml:space="preserve">] to </w:t>
      </w:r>
      <w:r w:rsidR="00C57751" w:rsidRPr="00C57751">
        <w:rPr>
          <w:sz w:val="24"/>
          <w:szCs w:val="24"/>
        </w:rPr>
        <w:t>[</w:t>
      </w:r>
      <w:r w:rsidR="00A75273" w:rsidRPr="00C57751">
        <w:rPr>
          <w:b/>
          <w:sz w:val="24"/>
          <w:szCs w:val="24"/>
        </w:rPr>
        <w:t>assist elderly individuals</w:t>
      </w:r>
      <w:r w:rsidR="00A75273">
        <w:rPr>
          <w:sz w:val="24"/>
          <w:szCs w:val="24"/>
        </w:rPr>
        <w:t xml:space="preserve"> </w:t>
      </w:r>
      <w:r w:rsidR="00A75273" w:rsidRPr="008A6751">
        <w:rPr>
          <w:b/>
          <w:sz w:val="24"/>
          <w:szCs w:val="24"/>
        </w:rPr>
        <w:t>in accessing</w:t>
      </w:r>
      <w:r w:rsidRPr="008A6751">
        <w:rPr>
          <w:b/>
          <w:sz w:val="24"/>
          <w:szCs w:val="24"/>
        </w:rPr>
        <w:t xml:space="preserve"> Supplemental Nutrition Assistance Program (SNAP) </w:t>
      </w:r>
      <w:r w:rsidR="006B562C" w:rsidRPr="008A6751">
        <w:rPr>
          <w:b/>
          <w:sz w:val="24"/>
          <w:szCs w:val="24"/>
        </w:rPr>
        <w:t>benefits</w:t>
      </w:r>
      <w:r w:rsidR="004B24F2">
        <w:rPr>
          <w:b/>
          <w:sz w:val="24"/>
          <w:szCs w:val="24"/>
        </w:rPr>
        <w:t xml:space="preserve"> or</w:t>
      </w:r>
      <w:r w:rsidR="008A6751">
        <w:rPr>
          <w:b/>
          <w:sz w:val="24"/>
          <w:szCs w:val="24"/>
        </w:rPr>
        <w:t xml:space="preserve"> </w:t>
      </w:r>
      <w:r w:rsidR="00C57751">
        <w:rPr>
          <w:b/>
          <w:sz w:val="24"/>
          <w:szCs w:val="24"/>
        </w:rPr>
        <w:t>provide</w:t>
      </w:r>
      <w:r w:rsidR="00C57751" w:rsidRPr="008A6751">
        <w:rPr>
          <w:b/>
          <w:sz w:val="24"/>
          <w:szCs w:val="24"/>
        </w:rPr>
        <w:t xml:space="preserve"> </w:t>
      </w:r>
      <w:r w:rsidR="00C54942" w:rsidRPr="008A6751">
        <w:rPr>
          <w:b/>
          <w:sz w:val="24"/>
          <w:szCs w:val="24"/>
        </w:rPr>
        <w:t>support</w:t>
      </w:r>
      <w:r w:rsidR="00C57751">
        <w:rPr>
          <w:b/>
          <w:sz w:val="24"/>
          <w:szCs w:val="24"/>
        </w:rPr>
        <w:t xml:space="preserve"> to elderly individuals</w:t>
      </w:r>
      <w:r w:rsidR="00C54942" w:rsidRPr="008A6751">
        <w:rPr>
          <w:b/>
          <w:sz w:val="24"/>
          <w:szCs w:val="24"/>
        </w:rPr>
        <w:t xml:space="preserve"> such as meals or food baskets</w:t>
      </w:r>
      <w:r w:rsidR="008A6751">
        <w:rPr>
          <w:sz w:val="24"/>
          <w:szCs w:val="24"/>
        </w:rPr>
        <w:t>]</w:t>
      </w:r>
      <w:r w:rsidR="006B562C" w:rsidRPr="00C96C52">
        <w:rPr>
          <w:sz w:val="24"/>
          <w:szCs w:val="24"/>
        </w:rPr>
        <w:t>. I am writing to invite [</w:t>
      </w:r>
      <w:r w:rsidR="006B562C" w:rsidRPr="00A75273">
        <w:rPr>
          <w:b/>
          <w:sz w:val="24"/>
          <w:szCs w:val="24"/>
        </w:rPr>
        <w:t>name of</w:t>
      </w:r>
      <w:r w:rsidR="006B562C" w:rsidRPr="00C96C52">
        <w:rPr>
          <w:sz w:val="24"/>
          <w:szCs w:val="24"/>
        </w:rPr>
        <w:t xml:space="preserve"> </w:t>
      </w:r>
      <w:r w:rsidR="006B562C" w:rsidRPr="00A75273">
        <w:rPr>
          <w:b/>
          <w:sz w:val="24"/>
          <w:szCs w:val="24"/>
        </w:rPr>
        <w:t>organization</w:t>
      </w:r>
      <w:r w:rsidR="006B562C" w:rsidRPr="00C96C52">
        <w:rPr>
          <w:sz w:val="24"/>
          <w:szCs w:val="24"/>
        </w:rPr>
        <w:t xml:space="preserve">] to participate in the Evaluation of Alternatives to Improve Elderly Access to SNAP, a study to better understand </w:t>
      </w:r>
      <w:r w:rsidR="001C20D1" w:rsidRPr="00C96C52">
        <w:rPr>
          <w:sz w:val="24"/>
          <w:szCs w:val="24"/>
        </w:rPr>
        <w:t>and improve SNAP participation and access among the elderly</w:t>
      </w:r>
      <w:r w:rsidR="00043567">
        <w:rPr>
          <w:sz w:val="24"/>
          <w:szCs w:val="24"/>
        </w:rPr>
        <w:t xml:space="preserve">. </w:t>
      </w:r>
    </w:p>
    <w:p w:rsidR="006B562C" w:rsidRPr="00C96C52" w:rsidRDefault="006B562C" w:rsidP="006B562C">
      <w:pPr>
        <w:spacing w:before="120" w:after="120" w:line="240" w:lineRule="auto"/>
        <w:rPr>
          <w:rFonts w:ascii="Calibri" w:eastAsia="Calibri" w:hAnsi="Calibri" w:cs="Times New Roman"/>
          <w:sz w:val="24"/>
          <w:szCs w:val="24"/>
        </w:rPr>
      </w:pPr>
      <w:r w:rsidRPr="00C96C52">
        <w:rPr>
          <w:sz w:val="24"/>
          <w:szCs w:val="24"/>
        </w:rPr>
        <w:t xml:space="preserve">The U.S. Department of Agriculture Food and Nutrition Service (FNS) is sponsoring this study which is being conducted by </w:t>
      </w:r>
      <w:r w:rsidRPr="00C96C52">
        <w:rPr>
          <w:rFonts w:ascii="Calibri" w:eastAsia="Calibri" w:hAnsi="Calibri" w:cs="Times New Roman"/>
          <w:sz w:val="24"/>
          <w:szCs w:val="24"/>
        </w:rPr>
        <w:t>Social Pol</w:t>
      </w:r>
      <w:r w:rsidR="00043567">
        <w:rPr>
          <w:rFonts w:ascii="Calibri" w:eastAsia="Calibri" w:hAnsi="Calibri" w:cs="Times New Roman"/>
          <w:sz w:val="24"/>
          <w:szCs w:val="24"/>
        </w:rPr>
        <w:t xml:space="preserve">icy Research Associates </w:t>
      </w:r>
      <w:r w:rsidRPr="00C96C52">
        <w:rPr>
          <w:rFonts w:ascii="Calibri" w:eastAsia="Calibri" w:hAnsi="Calibri" w:cs="Times New Roman"/>
          <w:sz w:val="24"/>
          <w:szCs w:val="24"/>
        </w:rPr>
        <w:t xml:space="preserve">and Mathematica Policy Research. The study is authorized under Section 17 of the Food and Nutrition Act 2008.  </w:t>
      </w:r>
      <w:r w:rsidRPr="00C96C52">
        <w:rPr>
          <w:rFonts w:ascii="Calibri" w:eastAsia="Times New Roman" w:hAnsi="Calibri" w:cs="Times New Roman"/>
          <w:sz w:val="24"/>
          <w:szCs w:val="24"/>
        </w:rPr>
        <w:t xml:space="preserve">A </w:t>
      </w:r>
      <w:r w:rsidRPr="00C96C52">
        <w:rPr>
          <w:rFonts w:ascii="Calibri" w:eastAsia="Calibri" w:hAnsi="Calibri" w:cs="Times New Roman"/>
          <w:sz w:val="24"/>
          <w:szCs w:val="24"/>
        </w:rPr>
        <w:t>description of the study and a letter of support from FNS are attached to this email.</w:t>
      </w:r>
    </w:p>
    <w:p w:rsidR="00A73C0F" w:rsidRDefault="001C20D1">
      <w:pPr>
        <w:rPr>
          <w:sz w:val="24"/>
          <w:szCs w:val="24"/>
        </w:rPr>
      </w:pPr>
      <w:r w:rsidRPr="00C96C52">
        <w:rPr>
          <w:sz w:val="24"/>
          <w:szCs w:val="24"/>
        </w:rPr>
        <w:t xml:space="preserve">As part of the study, we are </w:t>
      </w:r>
      <w:r w:rsidR="00C96C52" w:rsidRPr="00C96C52">
        <w:rPr>
          <w:sz w:val="24"/>
          <w:szCs w:val="24"/>
        </w:rPr>
        <w:t xml:space="preserve">conducting site visit interviews with organizations </w:t>
      </w:r>
      <w:r w:rsidR="00C96C52">
        <w:rPr>
          <w:sz w:val="24"/>
          <w:szCs w:val="24"/>
        </w:rPr>
        <w:t xml:space="preserve">such as yours </w:t>
      </w:r>
      <w:r w:rsidR="00C96C52" w:rsidRPr="00C96C52">
        <w:rPr>
          <w:sz w:val="24"/>
          <w:szCs w:val="24"/>
        </w:rPr>
        <w:t xml:space="preserve">that </w:t>
      </w:r>
      <w:r w:rsidR="00C96C52">
        <w:rPr>
          <w:sz w:val="24"/>
          <w:szCs w:val="24"/>
        </w:rPr>
        <w:t>are working to promote SNAP participation among the elderly. We woul</w:t>
      </w:r>
      <w:r w:rsidR="00043567">
        <w:rPr>
          <w:sz w:val="24"/>
          <w:szCs w:val="24"/>
        </w:rPr>
        <w:t xml:space="preserve">d like to learn more about </w:t>
      </w:r>
      <w:r w:rsidR="00A75273">
        <w:rPr>
          <w:sz w:val="24"/>
          <w:szCs w:val="24"/>
        </w:rPr>
        <w:t>your work</w:t>
      </w:r>
      <w:r w:rsidR="00043567">
        <w:rPr>
          <w:sz w:val="24"/>
          <w:szCs w:val="24"/>
        </w:rPr>
        <w:t xml:space="preserve"> and the different types of SNAP clients you serve. If you are willing to participate, we will </w:t>
      </w:r>
      <w:r w:rsidR="006F0E2A">
        <w:rPr>
          <w:sz w:val="24"/>
          <w:szCs w:val="24"/>
        </w:rPr>
        <w:t xml:space="preserve">work with you to </w:t>
      </w:r>
      <w:r w:rsidR="00043567">
        <w:rPr>
          <w:sz w:val="24"/>
          <w:szCs w:val="24"/>
        </w:rPr>
        <w:t xml:space="preserve">schedule a 60 minute interview </w:t>
      </w:r>
      <w:r w:rsidR="006F0E2A">
        <w:rPr>
          <w:sz w:val="24"/>
          <w:szCs w:val="24"/>
        </w:rPr>
        <w:t>during our visit to your state in [</w:t>
      </w:r>
      <w:r w:rsidR="006F0E2A" w:rsidRPr="003E1B5F">
        <w:rPr>
          <w:b/>
          <w:sz w:val="24"/>
          <w:szCs w:val="24"/>
        </w:rPr>
        <w:t>month</w:t>
      </w:r>
      <w:r w:rsidR="006F0E2A">
        <w:rPr>
          <w:sz w:val="24"/>
          <w:szCs w:val="24"/>
        </w:rPr>
        <w:t xml:space="preserve">]. </w:t>
      </w:r>
      <w:r w:rsidR="00775328">
        <w:rPr>
          <w:sz w:val="24"/>
          <w:szCs w:val="24"/>
        </w:rPr>
        <w:t>All of the information you share during this interview will be kept private</w:t>
      </w:r>
      <w:r w:rsidR="003E1B5F">
        <w:rPr>
          <w:sz w:val="24"/>
          <w:szCs w:val="24"/>
        </w:rPr>
        <w:t xml:space="preserve"> and responses provided during the interview will not be linkable to specific individuals</w:t>
      </w:r>
      <w:r w:rsidR="00775328">
        <w:rPr>
          <w:sz w:val="24"/>
          <w:szCs w:val="24"/>
        </w:rPr>
        <w:t xml:space="preserve">. </w:t>
      </w:r>
    </w:p>
    <w:p w:rsidR="00775328" w:rsidRDefault="00775328">
      <w:pPr>
        <w:rPr>
          <w:sz w:val="24"/>
          <w:szCs w:val="24"/>
        </w:rPr>
      </w:pPr>
      <w:r>
        <w:rPr>
          <w:sz w:val="24"/>
          <w:szCs w:val="24"/>
        </w:rPr>
        <w:t>Please let me know if you would be willing to participate in this st</w:t>
      </w:r>
      <w:r w:rsidR="00A961AA">
        <w:rPr>
          <w:sz w:val="24"/>
          <w:szCs w:val="24"/>
        </w:rPr>
        <w:t>udy. If I haven’t heard from you within a week, I’ll follow up to confirm receipt of this email and whether you are willing to participate in the interview. If you would like further information or have any questions, please feel free to respond to this email or call [</w:t>
      </w:r>
      <w:r w:rsidR="00A961AA" w:rsidRPr="003E1B5F">
        <w:rPr>
          <w:b/>
          <w:sz w:val="24"/>
          <w:szCs w:val="24"/>
        </w:rPr>
        <w:t>name, title</w:t>
      </w:r>
      <w:r w:rsidR="00A961AA">
        <w:rPr>
          <w:sz w:val="24"/>
          <w:szCs w:val="24"/>
        </w:rPr>
        <w:t>] at [</w:t>
      </w:r>
      <w:r w:rsidR="00A961AA" w:rsidRPr="003E1B5F">
        <w:rPr>
          <w:b/>
          <w:sz w:val="24"/>
          <w:szCs w:val="24"/>
        </w:rPr>
        <w:t>phone #</w:t>
      </w:r>
      <w:r w:rsidR="00A961AA" w:rsidRPr="003E1B5F">
        <w:rPr>
          <w:sz w:val="24"/>
          <w:szCs w:val="24"/>
        </w:rPr>
        <w:t>].</w:t>
      </w:r>
    </w:p>
    <w:p w:rsidR="00A961AA" w:rsidRPr="00C96C52" w:rsidRDefault="00A961A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Sincerely, </w:t>
      </w:r>
    </w:p>
    <w:p w:rsidR="00A73C0F" w:rsidRPr="00C96C52" w:rsidRDefault="00A73C0F">
      <w:pPr>
        <w:rPr>
          <w:sz w:val="24"/>
          <w:szCs w:val="24"/>
        </w:rPr>
      </w:pPr>
    </w:p>
    <w:p w:rsidR="00A73C0F" w:rsidRPr="00C96C52" w:rsidRDefault="00A73C0F">
      <w:pPr>
        <w:rPr>
          <w:sz w:val="24"/>
          <w:szCs w:val="24"/>
        </w:rPr>
      </w:pPr>
    </w:p>
    <w:p w:rsidR="00A73C0F" w:rsidRPr="00C96C52" w:rsidRDefault="001439E6" w:rsidP="001439E6">
      <w:pPr>
        <w:tabs>
          <w:tab w:val="left" w:pos="3090"/>
        </w:tabs>
        <w:rPr>
          <w:sz w:val="24"/>
          <w:szCs w:val="24"/>
        </w:rPr>
      </w:pPr>
      <w:r>
        <w:rPr>
          <w:sz w:val="24"/>
          <w:szCs w:val="24"/>
        </w:rPr>
        <w:tab/>
      </w:r>
    </w:p>
    <w:p w:rsidR="00A73C0F" w:rsidRPr="00C96C52" w:rsidRDefault="00A73C0F">
      <w:pPr>
        <w:rPr>
          <w:sz w:val="24"/>
          <w:szCs w:val="24"/>
        </w:rPr>
      </w:pPr>
    </w:p>
    <w:sectPr w:rsidR="00A73C0F" w:rsidRPr="00C96C5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8BA" w:rsidRDefault="009578BA" w:rsidP="001439E6">
      <w:pPr>
        <w:spacing w:after="0" w:line="240" w:lineRule="auto"/>
      </w:pPr>
      <w:r>
        <w:separator/>
      </w:r>
    </w:p>
  </w:endnote>
  <w:endnote w:type="continuationSeparator" w:id="0">
    <w:p w:rsidR="009578BA" w:rsidRDefault="009578BA" w:rsidP="00143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9E6" w:rsidRPr="001439E6" w:rsidRDefault="001439E6" w:rsidP="001439E6">
    <w:pPr>
      <w:keepNext/>
      <w:keepLines/>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before="400" w:after="120" w:line="360" w:lineRule="auto"/>
      <w:ind w:left="475"/>
      <w:outlineLvl w:val="1"/>
      <w:rPr>
        <w:rFonts w:ascii="Arial" w:eastAsia="Times New Roman" w:hAnsi="Arial" w:cs="Arial"/>
        <w:sz w:val="14"/>
        <w:szCs w:val="14"/>
      </w:rPr>
    </w:pPr>
    <w:r w:rsidRPr="001439E6">
      <w:rPr>
        <w:rFonts w:ascii="Arial" w:eastAsia="Times New Roman" w:hAnsi="Arial" w:cs="Arial"/>
        <w:sz w:val="14"/>
        <w:szCs w:val="14"/>
      </w:rPr>
      <w:t xml:space="preserve">Public reporting burden for this collection of information is estimated to average </w:t>
    </w:r>
    <w:r w:rsidR="009C3A92">
      <w:rPr>
        <w:rFonts w:ascii="Arial" w:eastAsia="Times New Roman" w:hAnsi="Arial" w:cs="Arial"/>
        <w:sz w:val="14"/>
        <w:szCs w:val="14"/>
      </w:rPr>
      <w:t>5 minutes</w:t>
    </w:r>
    <w:r w:rsidRPr="001439E6">
      <w:rPr>
        <w:rFonts w:ascii="Arial" w:eastAsia="Times New Roman" w:hAnsi="Arial" w:cs="Arial"/>
        <w:sz w:val="14"/>
        <w:szCs w:val="1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8BA" w:rsidRDefault="009578BA" w:rsidP="001439E6">
      <w:pPr>
        <w:spacing w:after="0" w:line="240" w:lineRule="auto"/>
      </w:pPr>
      <w:r>
        <w:separator/>
      </w:r>
    </w:p>
  </w:footnote>
  <w:footnote w:type="continuationSeparator" w:id="0">
    <w:p w:rsidR="009578BA" w:rsidRDefault="009578BA" w:rsidP="00143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9E6" w:rsidRPr="001439E6" w:rsidRDefault="001439E6" w:rsidP="001439E6">
    <w:pPr>
      <w:spacing w:after="0"/>
      <w:jc w:val="right"/>
      <w:outlineLvl w:val="0"/>
      <w:rPr>
        <w:rFonts w:ascii="Calibri" w:eastAsia="Calibri" w:hAnsi="Calibri" w:cs="Arial"/>
        <w:bCs/>
        <w:caps/>
        <w:sz w:val="16"/>
        <w:szCs w:val="16"/>
      </w:rPr>
    </w:pPr>
    <w:r w:rsidRPr="001439E6">
      <w:rPr>
        <w:rFonts w:ascii="Calibri" w:eastAsia="Calibri" w:hAnsi="Calibri" w:cs="Arial"/>
        <w:bCs/>
        <w:caps/>
        <w:sz w:val="16"/>
        <w:szCs w:val="16"/>
      </w:rPr>
      <w:t>OMB Control Number:  0584-xxxx</w:t>
    </w:r>
  </w:p>
  <w:p w:rsidR="001439E6" w:rsidRPr="001439E6" w:rsidRDefault="001439E6" w:rsidP="001439E6">
    <w:pPr>
      <w:spacing w:after="0"/>
      <w:jc w:val="right"/>
      <w:outlineLvl w:val="0"/>
      <w:rPr>
        <w:rFonts w:ascii="Calibri" w:eastAsia="Calibri" w:hAnsi="Calibri" w:cs="Arial"/>
        <w:bCs/>
        <w:caps/>
        <w:sz w:val="16"/>
        <w:szCs w:val="16"/>
      </w:rPr>
    </w:pPr>
    <w:r w:rsidRPr="001439E6">
      <w:rPr>
        <w:rFonts w:ascii="Calibri" w:eastAsia="Calibri" w:hAnsi="Calibri" w:cs="Arial"/>
        <w:bCs/>
        <w:caps/>
        <w:sz w:val="16"/>
        <w:szCs w:val="16"/>
      </w:rPr>
      <w:t>Expiration Date: xx/xx/xxxx</w:t>
    </w:r>
  </w:p>
  <w:p w:rsidR="001439E6" w:rsidRDefault="001439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C0F"/>
    <w:rsid w:val="00043567"/>
    <w:rsid w:val="000D406A"/>
    <w:rsid w:val="001439E6"/>
    <w:rsid w:val="001C20D1"/>
    <w:rsid w:val="003B68D0"/>
    <w:rsid w:val="003E1B5F"/>
    <w:rsid w:val="00454C83"/>
    <w:rsid w:val="004B24F2"/>
    <w:rsid w:val="006B562C"/>
    <w:rsid w:val="006F0E2A"/>
    <w:rsid w:val="00715F7F"/>
    <w:rsid w:val="00775328"/>
    <w:rsid w:val="007E778F"/>
    <w:rsid w:val="008A6751"/>
    <w:rsid w:val="009578BA"/>
    <w:rsid w:val="009C3A92"/>
    <w:rsid w:val="00A27F23"/>
    <w:rsid w:val="00A73C0F"/>
    <w:rsid w:val="00A75273"/>
    <w:rsid w:val="00A961AA"/>
    <w:rsid w:val="00C04C8C"/>
    <w:rsid w:val="00C54942"/>
    <w:rsid w:val="00C57751"/>
    <w:rsid w:val="00C96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7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751"/>
    <w:rPr>
      <w:rFonts w:ascii="Segoe UI" w:hAnsi="Segoe UI" w:cs="Segoe UI"/>
      <w:sz w:val="18"/>
      <w:szCs w:val="18"/>
    </w:rPr>
  </w:style>
  <w:style w:type="paragraph" w:styleId="Header">
    <w:name w:val="header"/>
    <w:basedOn w:val="Normal"/>
    <w:link w:val="HeaderChar"/>
    <w:uiPriority w:val="99"/>
    <w:unhideWhenUsed/>
    <w:rsid w:val="00143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9E6"/>
  </w:style>
  <w:style w:type="paragraph" w:styleId="Footer">
    <w:name w:val="footer"/>
    <w:basedOn w:val="Normal"/>
    <w:link w:val="FooterChar"/>
    <w:uiPriority w:val="99"/>
    <w:unhideWhenUsed/>
    <w:rsid w:val="00143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9E6"/>
  </w:style>
  <w:style w:type="character" w:styleId="CommentReference">
    <w:name w:val="annotation reference"/>
    <w:basedOn w:val="DefaultParagraphFont"/>
    <w:uiPriority w:val="99"/>
    <w:semiHidden/>
    <w:unhideWhenUsed/>
    <w:rsid w:val="000D406A"/>
    <w:rPr>
      <w:sz w:val="16"/>
      <w:szCs w:val="16"/>
    </w:rPr>
  </w:style>
  <w:style w:type="paragraph" w:styleId="CommentText">
    <w:name w:val="annotation text"/>
    <w:basedOn w:val="Normal"/>
    <w:link w:val="CommentTextChar"/>
    <w:uiPriority w:val="99"/>
    <w:semiHidden/>
    <w:unhideWhenUsed/>
    <w:rsid w:val="000D406A"/>
    <w:pPr>
      <w:spacing w:line="240" w:lineRule="auto"/>
    </w:pPr>
    <w:rPr>
      <w:sz w:val="20"/>
      <w:szCs w:val="20"/>
    </w:rPr>
  </w:style>
  <w:style w:type="character" w:customStyle="1" w:styleId="CommentTextChar">
    <w:name w:val="Comment Text Char"/>
    <w:basedOn w:val="DefaultParagraphFont"/>
    <w:link w:val="CommentText"/>
    <w:uiPriority w:val="99"/>
    <w:semiHidden/>
    <w:rsid w:val="000D406A"/>
    <w:rPr>
      <w:sz w:val="20"/>
      <w:szCs w:val="20"/>
    </w:rPr>
  </w:style>
  <w:style w:type="paragraph" w:styleId="CommentSubject">
    <w:name w:val="annotation subject"/>
    <w:basedOn w:val="CommentText"/>
    <w:next w:val="CommentText"/>
    <w:link w:val="CommentSubjectChar"/>
    <w:uiPriority w:val="99"/>
    <w:semiHidden/>
    <w:unhideWhenUsed/>
    <w:rsid w:val="000D406A"/>
    <w:rPr>
      <w:b/>
      <w:bCs/>
    </w:rPr>
  </w:style>
  <w:style w:type="character" w:customStyle="1" w:styleId="CommentSubjectChar">
    <w:name w:val="Comment Subject Char"/>
    <w:basedOn w:val="CommentTextChar"/>
    <w:link w:val="CommentSubject"/>
    <w:uiPriority w:val="99"/>
    <w:semiHidden/>
    <w:rsid w:val="000D406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7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751"/>
    <w:rPr>
      <w:rFonts w:ascii="Segoe UI" w:hAnsi="Segoe UI" w:cs="Segoe UI"/>
      <w:sz w:val="18"/>
      <w:szCs w:val="18"/>
    </w:rPr>
  </w:style>
  <w:style w:type="paragraph" w:styleId="Header">
    <w:name w:val="header"/>
    <w:basedOn w:val="Normal"/>
    <w:link w:val="HeaderChar"/>
    <w:uiPriority w:val="99"/>
    <w:unhideWhenUsed/>
    <w:rsid w:val="00143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9E6"/>
  </w:style>
  <w:style w:type="paragraph" w:styleId="Footer">
    <w:name w:val="footer"/>
    <w:basedOn w:val="Normal"/>
    <w:link w:val="FooterChar"/>
    <w:uiPriority w:val="99"/>
    <w:unhideWhenUsed/>
    <w:rsid w:val="00143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9E6"/>
  </w:style>
  <w:style w:type="character" w:styleId="CommentReference">
    <w:name w:val="annotation reference"/>
    <w:basedOn w:val="DefaultParagraphFont"/>
    <w:uiPriority w:val="99"/>
    <w:semiHidden/>
    <w:unhideWhenUsed/>
    <w:rsid w:val="000D406A"/>
    <w:rPr>
      <w:sz w:val="16"/>
      <w:szCs w:val="16"/>
    </w:rPr>
  </w:style>
  <w:style w:type="paragraph" w:styleId="CommentText">
    <w:name w:val="annotation text"/>
    <w:basedOn w:val="Normal"/>
    <w:link w:val="CommentTextChar"/>
    <w:uiPriority w:val="99"/>
    <w:semiHidden/>
    <w:unhideWhenUsed/>
    <w:rsid w:val="000D406A"/>
    <w:pPr>
      <w:spacing w:line="240" w:lineRule="auto"/>
    </w:pPr>
    <w:rPr>
      <w:sz w:val="20"/>
      <w:szCs w:val="20"/>
    </w:rPr>
  </w:style>
  <w:style w:type="character" w:customStyle="1" w:styleId="CommentTextChar">
    <w:name w:val="Comment Text Char"/>
    <w:basedOn w:val="DefaultParagraphFont"/>
    <w:link w:val="CommentText"/>
    <w:uiPriority w:val="99"/>
    <w:semiHidden/>
    <w:rsid w:val="000D406A"/>
    <w:rPr>
      <w:sz w:val="20"/>
      <w:szCs w:val="20"/>
    </w:rPr>
  </w:style>
  <w:style w:type="paragraph" w:styleId="CommentSubject">
    <w:name w:val="annotation subject"/>
    <w:basedOn w:val="CommentText"/>
    <w:next w:val="CommentText"/>
    <w:link w:val="CommentSubjectChar"/>
    <w:uiPriority w:val="99"/>
    <w:semiHidden/>
    <w:unhideWhenUsed/>
    <w:rsid w:val="000D406A"/>
    <w:rPr>
      <w:b/>
      <w:bCs/>
    </w:rPr>
  </w:style>
  <w:style w:type="character" w:customStyle="1" w:styleId="CommentSubjectChar">
    <w:name w:val="Comment Subject Char"/>
    <w:basedOn w:val="CommentTextChar"/>
    <w:link w:val="CommentSubject"/>
    <w:uiPriority w:val="99"/>
    <w:semiHidden/>
    <w:rsid w:val="000D40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 Washburn</dc:creator>
  <cp:lastModifiedBy>SYSTEM</cp:lastModifiedBy>
  <cp:revision>2</cp:revision>
  <dcterms:created xsi:type="dcterms:W3CDTF">2017-09-28T23:45:00Z</dcterms:created>
  <dcterms:modified xsi:type="dcterms:W3CDTF">2017-09-28T23:45:00Z</dcterms:modified>
</cp:coreProperties>
</file>