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F27" w:rsidRDefault="00A97F27"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bookmarkStart w:id="0" w:name="_GoBack"/>
      <w:bookmarkEnd w:id="0"/>
    </w:p>
    <w:p w:rsidR="00A97F27" w:rsidRDefault="00A97F27"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06469D" w:rsidRDefault="0006469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A97F27" w:rsidRDefault="00A97F27" w:rsidP="00A97F27">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r>
        <w:rPr>
          <w:kern w:val="20"/>
        </w:rPr>
        <w:t>Attachment K:</w:t>
      </w:r>
    </w:p>
    <w:p w:rsidR="00A97F27" w:rsidRDefault="00A97F27" w:rsidP="00A97F27">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r>
        <w:rPr>
          <w:kern w:val="20"/>
        </w:rPr>
        <w:t>Closeout for Health Hazard Evaluations without an On-site</w:t>
      </w:r>
    </w:p>
    <w:p w:rsidR="00A97F27" w:rsidRPr="00A97F27" w:rsidRDefault="00A97F27" w:rsidP="00A97F27">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r>
        <w:rPr>
          <w:kern w:val="20"/>
        </w:rPr>
        <w:t>Evaluation - Followback Survey Cover Letter and Form</w:t>
      </w:r>
    </w:p>
    <w:p w:rsidR="00A97F27" w:rsidRDefault="00A97F27"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A97F27" w:rsidRDefault="00A97F27"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A97F27" w:rsidRDefault="00A97F27"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A97F27" w:rsidRDefault="00A97F27"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sectPr w:rsidR="00A97F27" w:rsidSect="002746F8">
          <w:pgSz w:w="12240" w:h="15840" w:code="1"/>
          <w:pgMar w:top="432" w:right="634" w:bottom="432" w:left="720" w:header="720" w:footer="720" w:gutter="0"/>
          <w:cols w:space="720"/>
          <w:docGrid w:linePitch="360"/>
        </w:sectPr>
      </w:pPr>
    </w:p>
    <w:p w:rsidR="00E75774" w:rsidRDefault="00E75774"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Pr>
          <w:kern w:val="20"/>
          <w:sz w:val="20"/>
          <w:szCs w:val="20"/>
        </w:rPr>
        <w:lastRenderedPageBreak/>
        <w:t>Form Approved</w:t>
      </w:r>
      <w:r w:rsidR="00F768E0">
        <w:rPr>
          <w:kern w:val="20"/>
          <w:sz w:val="20"/>
          <w:szCs w:val="20"/>
        </w:rPr>
        <w:t xml:space="preserve"> </w:t>
      </w:r>
      <w:r w:rsidRPr="004C24CF">
        <w:rPr>
          <w:kern w:val="20"/>
          <w:sz w:val="20"/>
          <w:szCs w:val="20"/>
        </w:rPr>
        <w:t>OMB No.: 0920-0260</w:t>
      </w:r>
    </w:p>
    <w:p w:rsidR="00F768E0" w:rsidRPr="004C24CF" w:rsidRDefault="00F768E0"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sidRPr="004C24CF">
        <w:rPr>
          <w:kern w:val="20"/>
          <w:sz w:val="20"/>
          <w:szCs w:val="20"/>
        </w:rPr>
        <w:t xml:space="preserve">Expiration Date: </w:t>
      </w:r>
      <w:r w:rsidR="00274435">
        <w:rPr>
          <w:kern w:val="20"/>
          <w:sz w:val="20"/>
          <w:szCs w:val="20"/>
        </w:rPr>
        <w:t>xx</w:t>
      </w:r>
      <w:r>
        <w:rPr>
          <w:kern w:val="20"/>
          <w:sz w:val="20"/>
          <w:szCs w:val="20"/>
        </w:rPr>
        <w:t>/</w:t>
      </w:r>
      <w:r w:rsidR="00274435">
        <w:rPr>
          <w:kern w:val="20"/>
          <w:sz w:val="20"/>
          <w:szCs w:val="20"/>
        </w:rPr>
        <w:t>xx</w:t>
      </w:r>
      <w:r>
        <w:rPr>
          <w:kern w:val="20"/>
          <w:sz w:val="20"/>
          <w:szCs w:val="20"/>
        </w:rPr>
        <w:t>/20</w:t>
      </w:r>
      <w:r w:rsidR="00274435">
        <w:rPr>
          <w:kern w:val="20"/>
          <w:sz w:val="20"/>
          <w:szCs w:val="20"/>
        </w:rPr>
        <w:t>xx</w:t>
      </w:r>
    </w:p>
    <w:p w:rsidR="00E75774" w:rsidRDefault="00F768E0" w:rsidP="00F33445">
      <w:pPr>
        <w:tabs>
          <w:tab w:val="left" w:pos="-1080"/>
          <w:tab w:val="left" w:pos="-720"/>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540"/>
      </w:pPr>
      <w:r>
        <w:rPr>
          <w:noProof/>
        </w:rPr>
        <mc:AlternateContent>
          <mc:Choice Requires="wps">
            <w:drawing>
              <wp:anchor distT="0" distB="0" distL="114300" distR="114300" simplePos="0" relativeHeight="251665408" behindDoc="0" locked="0" layoutInCell="1" allowOverlap="1" wp14:anchorId="3C648DD0" wp14:editId="78A14571">
                <wp:simplePos x="0" y="0"/>
                <wp:positionH relativeFrom="margin">
                  <wp:posOffset>-66675</wp:posOffset>
                </wp:positionH>
                <wp:positionV relativeFrom="paragraph">
                  <wp:posOffset>1205230</wp:posOffset>
                </wp:positionV>
                <wp:extent cx="6953250" cy="3619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61950"/>
                        </a:xfrm>
                        <a:prstGeom prst="rect">
                          <a:avLst/>
                        </a:prstGeom>
                        <a:solidFill>
                          <a:srgbClr val="FFFFFF"/>
                        </a:solidFill>
                        <a:ln w="12700">
                          <a:solidFill>
                            <a:srgbClr val="000000"/>
                          </a:solidFill>
                          <a:miter lim="800000"/>
                          <a:headEnd/>
                          <a:tailEnd/>
                        </a:ln>
                      </wps:spPr>
                      <wps:txbx>
                        <w:txbxContent>
                          <w:p w:rsidR="00E75774" w:rsidRDefault="00E75774" w:rsidP="002B7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04528">
                              <w:rPr>
                                <w:rFonts w:ascii="Gill Sans MT" w:hAnsi="Gill Sans MT"/>
                                <w:b/>
                                <w:bCs/>
                                <w:sz w:val="28"/>
                                <w:szCs w:val="28"/>
                              </w:rPr>
                              <w:t>Followback Survey</w:t>
                            </w:r>
                            <w:r>
                              <w:rPr>
                                <w:rFonts w:ascii="Gill Sans MT" w:hAnsi="Gill Sans MT"/>
                                <w:b/>
                                <w:bCs/>
                                <w:sz w:val="28"/>
                                <w:szCs w:val="28"/>
                              </w:rPr>
                              <w:t xml:space="preserve"> – </w:t>
                            </w:r>
                            <w:r w:rsidR="00B77D38">
                              <w:rPr>
                                <w:rFonts w:ascii="Gill Sans MT" w:hAnsi="Gill Sans MT"/>
                                <w:b/>
                                <w:bCs/>
                                <w:sz w:val="28"/>
                                <w:szCs w:val="28"/>
                              </w:rPr>
                              <w:t xml:space="preserve">After the </w:t>
                            </w:r>
                            <w:r w:rsidR="007444EB">
                              <w:rPr>
                                <w:rFonts w:ascii="Gill Sans MT" w:hAnsi="Gill Sans MT"/>
                                <w:b/>
                                <w:bCs/>
                                <w:sz w:val="28"/>
                                <w:szCs w:val="28"/>
                              </w:rPr>
                              <w:t xml:space="preserve">Health Hazard Evaluation </w:t>
                            </w:r>
                            <w:r w:rsidR="00BB5CAA">
                              <w:rPr>
                                <w:rFonts w:ascii="Gill Sans MT" w:hAnsi="Gill Sans MT"/>
                                <w:b/>
                                <w:bCs/>
                                <w:iCs/>
                                <w:sz w:val="28"/>
                                <w:szCs w:val="28"/>
                              </w:rPr>
                              <w:t>Final Letter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94.9pt;width:547.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" strokeweight="1pt">
                <v:textbox>
                  <w:txbxContent>
                    <w:p w:rsidR="00E75774" w:rsidRDefault="00E75774" w:rsidP="002B7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04528">
                        <w:rPr>
                          <w:rFonts w:ascii="Gill Sans MT" w:hAnsi="Gill Sans MT"/>
                          <w:b/>
                          <w:bCs/>
                          <w:sz w:val="28"/>
                          <w:szCs w:val="28"/>
                        </w:rPr>
                        <w:t>Followback Survey</w:t>
                      </w:r>
                      <w:r>
                        <w:rPr>
                          <w:rFonts w:ascii="Gill Sans MT" w:hAnsi="Gill Sans MT"/>
                          <w:b/>
                          <w:bCs/>
                          <w:sz w:val="28"/>
                          <w:szCs w:val="28"/>
                        </w:rPr>
                        <w:t xml:space="preserve"> – </w:t>
                      </w:r>
                      <w:r w:rsidR="00B77D38">
                        <w:rPr>
                          <w:rFonts w:ascii="Gill Sans MT" w:hAnsi="Gill Sans MT"/>
                          <w:b/>
                          <w:bCs/>
                          <w:sz w:val="28"/>
                          <w:szCs w:val="28"/>
                        </w:rPr>
                        <w:t xml:space="preserve">After the </w:t>
                      </w:r>
                      <w:r w:rsidR="007444EB">
                        <w:rPr>
                          <w:rFonts w:ascii="Gill Sans MT" w:hAnsi="Gill Sans MT"/>
                          <w:b/>
                          <w:bCs/>
                          <w:sz w:val="28"/>
                          <w:szCs w:val="28"/>
                        </w:rPr>
                        <w:t xml:space="preserve">Health Hazard Evaluation </w:t>
                      </w:r>
                      <w:r w:rsidR="00BB5CAA">
                        <w:rPr>
                          <w:rFonts w:ascii="Gill Sans MT" w:hAnsi="Gill Sans MT"/>
                          <w:b/>
                          <w:bCs/>
                          <w:iCs/>
                          <w:sz w:val="28"/>
                          <w:szCs w:val="28"/>
                        </w:rPr>
                        <w:t>Final Letter</w:t>
                      </w:r>
                    </w:p>
                  </w:txbxContent>
                </v:textbox>
                <w10:wrap anchorx="margin"/>
              </v:shape>
            </w:pict>
          </mc:Fallback>
        </mc:AlternateContent>
      </w:r>
      <w:r>
        <w:t xml:space="preserve"> </w:t>
      </w:r>
      <w:r w:rsidR="00F33445">
        <w:rPr>
          <w:noProof/>
        </w:rPr>
        <w:drawing>
          <wp:inline distT="0" distB="0" distL="0" distR="0" wp14:anchorId="5DF1FAEF" wp14:editId="27347878">
            <wp:extent cx="3681046" cy="110196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 logo block-2R-black.jpg"/>
                    <pic:cNvPicPr/>
                  </pic:nvPicPr>
                  <pic:blipFill>
                    <a:blip r:embed="rId6">
                      <a:extLst>
                        <a:ext uri="{28A0092B-C50C-407E-A947-70E740481C1C}">
                          <a14:useLocalDpi xmlns:a14="http://schemas.microsoft.com/office/drawing/2010/main" val="0"/>
                        </a:ext>
                      </a:extLst>
                    </a:blip>
                    <a:stretch>
                      <a:fillRect/>
                    </a:stretch>
                  </pic:blipFill>
                  <pic:spPr>
                    <a:xfrm>
                      <a:off x="0" y="0"/>
                      <a:ext cx="3681046" cy="1101969"/>
                    </a:xfrm>
                    <a:prstGeom prst="rect">
                      <a:avLst/>
                    </a:prstGeom>
                  </pic:spPr>
                </pic:pic>
              </a:graphicData>
            </a:graphic>
          </wp:inline>
        </w:drawing>
      </w:r>
      <w:r>
        <w:t xml:space="preserve">  </w:t>
      </w:r>
      <w:r>
        <w:rPr>
          <w:noProof/>
        </w:rPr>
        <w:drawing>
          <wp:inline distT="0" distB="0" distL="0" distR="0" wp14:anchorId="22FE5EAD" wp14:editId="1382C67A">
            <wp:extent cx="1369270" cy="1026954"/>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1336 enhanc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483" cy="1039114"/>
                    </a:xfrm>
                    <a:prstGeom prst="rect">
                      <a:avLst/>
                    </a:prstGeom>
                  </pic:spPr>
                </pic:pic>
              </a:graphicData>
            </a:graphic>
          </wp:inline>
        </w:drawing>
      </w:r>
      <w:r w:rsidR="00E75774">
        <w:br w:type="textWrapping" w:clear="all"/>
      </w:r>
    </w:p>
    <w:p w:rsidR="00E75774" w:rsidRDefault="00E75774" w:rsidP="00E75774">
      <w:pPr>
        <w:jc w:val="center"/>
      </w:pPr>
    </w:p>
    <w:p w:rsidR="00E75774" w:rsidRDefault="00E75774" w:rsidP="00E75774">
      <w:pPr>
        <w:jc w:val="center"/>
      </w:pPr>
    </w:p>
    <w:p w:rsidR="00F768E0" w:rsidRDefault="00F768E0" w:rsidP="00BB5CAA">
      <w:pPr>
        <w:pStyle w:val="BasicParagraph"/>
        <w:suppressAutoHyphens/>
        <w:spacing w:line="240" w:lineRule="auto"/>
        <w:ind w:left="-90"/>
        <w:rPr>
          <w:rFonts w:ascii="Gill Sans MT" w:hAnsi="Gill Sans MT" w:cs="Arial"/>
          <w:spacing w:val="5"/>
          <w:kern w:val="16"/>
        </w:rPr>
      </w:pPr>
    </w:p>
    <w:p w:rsidR="00BB5CAA" w:rsidRPr="00BB5CAA" w:rsidRDefault="00BB5CAA" w:rsidP="00187640">
      <w:pPr>
        <w:pStyle w:val="BasicParagraph"/>
        <w:suppressAutoHyphens/>
        <w:spacing w:line="240" w:lineRule="auto"/>
        <w:ind w:left="90" w:firstLine="360"/>
        <w:rPr>
          <w:rFonts w:ascii="Gill Sans MT" w:hAnsi="Gill Sans MT" w:cs="Arial"/>
          <w:spacing w:val="5"/>
          <w:kern w:val="16"/>
        </w:rPr>
      </w:pPr>
      <w:r w:rsidRPr="00BB5CAA">
        <w:rPr>
          <w:rFonts w:ascii="Gill Sans MT" w:hAnsi="Gill Sans MT" w:cs="Arial"/>
          <w:spacing w:val="5"/>
          <w:kern w:val="16"/>
        </w:rPr>
        <w:t>The National Institute for Occupational Safety and Health (NIOSH) surveys people involved with</w:t>
      </w:r>
      <w:r w:rsidR="00187640">
        <w:rPr>
          <w:rFonts w:ascii="Gill Sans MT" w:hAnsi="Gill Sans MT" w:cs="Arial"/>
          <w:spacing w:val="5"/>
          <w:kern w:val="16"/>
        </w:rPr>
        <w:t xml:space="preserve"> </w:t>
      </w:r>
      <w:r w:rsidR="00DB4201">
        <w:rPr>
          <w:rFonts w:ascii="Gill Sans MT" w:hAnsi="Gill Sans MT" w:cs="Arial"/>
          <w:spacing w:val="5"/>
          <w:kern w:val="16"/>
        </w:rPr>
        <w:t>i</w:t>
      </w:r>
      <w:r w:rsidRPr="00BB5CAA">
        <w:rPr>
          <w:rFonts w:ascii="Gill Sans MT" w:hAnsi="Gill Sans MT" w:cs="Arial"/>
          <w:spacing w:val="5"/>
          <w:kern w:val="16"/>
        </w:rPr>
        <w:t>ts</w:t>
      </w:r>
      <w:r w:rsidR="00F768E0">
        <w:rPr>
          <w:rFonts w:ascii="Gill Sans MT" w:hAnsi="Gill Sans MT" w:cs="Arial"/>
          <w:spacing w:val="5"/>
          <w:kern w:val="16"/>
        </w:rPr>
        <w:t xml:space="preserve"> </w:t>
      </w:r>
      <w:r w:rsidRPr="00BB5CAA">
        <w:rPr>
          <w:rFonts w:ascii="Gill Sans MT" w:hAnsi="Gill Sans MT" w:cs="Arial"/>
          <w:spacing w:val="5"/>
          <w:kern w:val="16"/>
        </w:rPr>
        <w:t xml:space="preserve">health hazard evaluations. </w:t>
      </w:r>
      <w:r w:rsidRPr="00BB5CAA">
        <w:rPr>
          <w:rFonts w:ascii="Gill Sans MT" w:hAnsi="Gill Sans MT" w:cs="Arial"/>
          <w:bCs/>
          <w:spacing w:val="5"/>
          <w:kern w:val="16"/>
        </w:rPr>
        <w:t xml:space="preserve">We want to learn your thoughts about the evaluation NIOSH recently </w:t>
      </w:r>
      <w:r w:rsidR="0008203D">
        <w:rPr>
          <w:rFonts w:ascii="Gill Sans MT" w:hAnsi="Gill Sans MT" w:cs="Arial"/>
          <w:bCs/>
          <w:spacing w:val="5"/>
          <w:kern w:val="16"/>
        </w:rPr>
        <w:t>co</w:t>
      </w:r>
      <w:r w:rsidRPr="00BB5CAA">
        <w:rPr>
          <w:rFonts w:ascii="Gill Sans MT" w:hAnsi="Gill Sans MT" w:cs="Arial"/>
          <w:bCs/>
          <w:spacing w:val="5"/>
          <w:kern w:val="16"/>
        </w:rPr>
        <w:t>mpleted</w:t>
      </w:r>
      <w:r w:rsidRPr="00BB5CAA">
        <w:rPr>
          <w:rFonts w:ascii="Gill Sans MT" w:hAnsi="Gill Sans MT" w:cs="Arial"/>
          <w:spacing w:val="5"/>
          <w:kern w:val="16"/>
        </w:rPr>
        <w:t>.</w:t>
      </w:r>
      <w:r w:rsidR="00F768E0">
        <w:rPr>
          <w:rFonts w:ascii="Gill Sans MT" w:hAnsi="Gill Sans MT" w:cs="Arial"/>
          <w:spacing w:val="5"/>
          <w:kern w:val="16"/>
        </w:rPr>
        <w:t xml:space="preserve"> </w:t>
      </w:r>
      <w:r w:rsidRPr="00BB5CAA">
        <w:rPr>
          <w:rFonts w:ascii="Gill Sans MT" w:hAnsi="Gill Sans MT" w:cs="Arial"/>
          <w:spacing w:val="5"/>
          <w:kern w:val="16"/>
        </w:rPr>
        <w:t xml:space="preserve">Your responses will be kept securely according to federal laws. Our reports include only summary information and will not identify you. </w:t>
      </w:r>
      <w:r w:rsidRPr="00BB5CAA">
        <w:rPr>
          <w:rFonts w:ascii="Gill Sans MT" w:hAnsi="Gill Sans MT"/>
        </w:rPr>
        <w:t>If NIOSH made specific workplace recommendations,</w:t>
      </w:r>
      <w:r w:rsidR="00DB4201">
        <w:rPr>
          <w:rFonts w:ascii="Gill Sans MT" w:hAnsi="Gill Sans MT"/>
        </w:rPr>
        <w:t xml:space="preserve"> </w:t>
      </w:r>
      <w:r w:rsidRPr="00BB5CAA">
        <w:rPr>
          <w:rFonts w:ascii="Gill Sans MT" w:hAnsi="Gill Sans MT"/>
        </w:rPr>
        <w:t xml:space="preserve">we will send you one more survey, in </w:t>
      </w:r>
      <w:r w:rsidRPr="00BB5CAA">
        <w:rPr>
          <w:rFonts w:ascii="Gill Sans MT" w:hAnsi="Gill Sans MT"/>
          <w:color w:val="auto"/>
        </w:rPr>
        <w:t xml:space="preserve">about </w:t>
      </w:r>
      <w:r w:rsidRPr="00BB5CAA">
        <w:rPr>
          <w:rFonts w:ascii="Gill Sans MT" w:hAnsi="Gill Sans MT"/>
        </w:rPr>
        <w:t>one year.</w:t>
      </w:r>
    </w:p>
    <w:p w:rsidR="008B6AF0" w:rsidRPr="002B73E4" w:rsidRDefault="008B6AF0" w:rsidP="00F768E0">
      <w:pPr>
        <w:pStyle w:val="BasicParagraph"/>
        <w:suppressAutoHyphens/>
        <w:spacing w:line="240" w:lineRule="auto"/>
        <w:ind w:left="90" w:right="360" w:firstLine="360"/>
        <w:rPr>
          <w:rFonts w:ascii="Gill Sans MT" w:hAnsi="Gill Sans MT" w:cs="Arial"/>
          <w:spacing w:val="5"/>
          <w:kern w:val="16"/>
          <w:sz w:val="16"/>
          <w:szCs w:val="16"/>
        </w:rPr>
      </w:pPr>
    </w:p>
    <w:p w:rsidR="00E75774" w:rsidRDefault="00E75774" w:rsidP="005C55A0">
      <w:pPr>
        <w:pStyle w:val="BasicParagraph"/>
        <w:suppressAutoHyphens/>
        <w:spacing w:line="240" w:lineRule="auto"/>
        <w:jc w:val="center"/>
      </w:pPr>
      <w:r w:rsidRPr="0011262F">
        <w:rPr>
          <w:rFonts w:ascii="Gill Sans MT" w:hAnsi="Gill Sans MT" w:cs="Arial"/>
          <w:b/>
          <w:kern w:val="16"/>
        </w:rPr>
        <w:t>Thank you for completing this survey</w:t>
      </w:r>
      <w:r w:rsidR="00854AA2">
        <w:rPr>
          <w:rFonts w:ascii="Gill Sans MT" w:hAnsi="Gill Sans MT" w:cs="Arial"/>
          <w:b/>
          <w:kern w:val="16"/>
        </w:rPr>
        <w:t xml:space="preserve"> !</w:t>
      </w:r>
    </w:p>
    <w:p w:rsidR="00E75774" w:rsidRPr="002A3370" w:rsidRDefault="00E75774" w:rsidP="00E75774">
      <w:pPr>
        <w:jc w:val="center"/>
        <w:rPr>
          <w:smallCaps/>
          <w:spacing w:val="-10"/>
          <w:kern w:val="24"/>
          <w:sz w:val="20"/>
          <w:szCs w:val="20"/>
        </w:rPr>
      </w:pPr>
    </w:p>
    <w:tbl>
      <w:tblPr>
        <w:tblStyle w:val="TableGrid"/>
        <w:tblW w:w="0" w:type="auto"/>
        <w:tblLook w:val="04A0" w:firstRow="1" w:lastRow="0" w:firstColumn="1" w:lastColumn="0" w:noHBand="0" w:noVBand="1"/>
      </w:tblPr>
      <w:tblGrid>
        <w:gridCol w:w="6948"/>
        <w:gridCol w:w="4068"/>
      </w:tblGrid>
      <w:tr w:rsidR="00134E25" w:rsidTr="00E801C5">
        <w:trPr>
          <w:trHeight w:val="360"/>
        </w:trPr>
        <w:tc>
          <w:tcPr>
            <w:tcW w:w="11016" w:type="dxa"/>
            <w:gridSpan w:val="2"/>
            <w:shd w:val="clear" w:color="auto" w:fill="BFBFBF" w:themeFill="background1" w:themeFillShade="BF"/>
            <w:vAlign w:val="center"/>
          </w:tcPr>
          <w:p w:rsidR="00134E25" w:rsidRPr="00134E25" w:rsidRDefault="00134E25" w:rsidP="00134E25">
            <w:pPr>
              <w:jc w:val="center"/>
              <w:rPr>
                <w:rFonts w:ascii="Gill Sans MT" w:hAnsi="Gill Sans MT"/>
                <w:smallCaps/>
                <w:spacing w:val="-10"/>
                <w:kern w:val="24"/>
                <w:sz w:val="22"/>
                <w:szCs w:val="22"/>
              </w:rPr>
            </w:pPr>
            <w:r w:rsidRPr="00134E25">
              <w:rPr>
                <w:rFonts w:ascii="Gill Sans MT" w:hAnsi="Gill Sans MT"/>
              </w:rPr>
              <w:t>Please fill in circles completely like this:</w:t>
            </w:r>
            <w:r w:rsidRPr="00134E25">
              <w:rPr>
                <w:rFonts w:ascii="Gill Sans MT" w:hAnsi="Gill Sans MT"/>
                <w:noProof/>
              </w:rPr>
              <mc:AlternateContent>
                <mc:Choice Requires="wpc">
                  <w:drawing>
                    <wp:inline distT="0" distB="0" distL="0" distR="0" wp14:anchorId="1B04EF91" wp14:editId="27675ED3">
                      <wp:extent cx="142240" cy="134620"/>
                      <wp:effectExtent l="0" t="0" r="10160" b="825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Oval 43"/>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74E373" id="Canvas 41" o:spid="_x0000_s1026" editas="canvas" style="width:11.2pt;height:10.6pt;mso-position-horizontal-relative:char;mso-position-vertical-relative:line" coordsize="14224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2240;height:134620;visibility:visible;mso-wrap-style:square">
                        <v:fill o:detectmouseclick="t"/>
                        <v:path o:connecttype="none"/>
                      </v:shape>
                      <v:oval id="Oval 43" o:spid="_x0000_s1028" style="position:absolute;left:50533;top:42707;width:91707;height:9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" fillcolor="black"/>
                      <w10:anchorlock/>
                    </v:group>
                  </w:pict>
                </mc:Fallback>
              </mc:AlternateContent>
            </w:r>
          </w:p>
        </w:tc>
      </w:tr>
      <w:tr w:rsidR="008B24B4" w:rsidTr="0008203D">
        <w:trPr>
          <w:trHeight w:val="720"/>
        </w:trPr>
        <w:tc>
          <w:tcPr>
            <w:tcW w:w="6948" w:type="dxa"/>
            <w:vAlign w:val="center"/>
          </w:tcPr>
          <w:p w:rsidR="008B24B4" w:rsidRPr="00E801C5" w:rsidRDefault="008B24B4" w:rsidP="003E1AB8">
            <w:pPr>
              <w:pStyle w:val="ListParagraph"/>
              <w:numPr>
                <w:ilvl w:val="0"/>
                <w:numId w:val="2"/>
              </w:numPr>
              <w:tabs>
                <w:tab w:val="clear" w:pos="720"/>
                <w:tab w:val="num" w:pos="245"/>
              </w:tabs>
              <w:ind w:left="245" w:hanging="245"/>
              <w:rPr>
                <w:spacing w:val="-6"/>
                <w:kern w:val="24"/>
              </w:rPr>
            </w:pPr>
            <w:r w:rsidRPr="00E801C5">
              <w:rPr>
                <w:spacing w:val="-4"/>
              </w:rPr>
              <w:t xml:space="preserve">Did NIOSH issue the </w:t>
            </w:r>
            <w:r w:rsidRPr="00E801C5">
              <w:rPr>
                <w:b/>
                <w:spacing w:val="-4"/>
              </w:rPr>
              <w:t>final letter in a reasonable time</w:t>
            </w:r>
            <w:r w:rsidRPr="00E801C5">
              <w:rPr>
                <w:spacing w:val="-4"/>
              </w:rPr>
              <w:t xml:space="preserve"> after </w:t>
            </w:r>
            <w:r w:rsidR="003E1AB8">
              <w:rPr>
                <w:spacing w:val="-4"/>
              </w:rPr>
              <w:t xml:space="preserve">the </w:t>
            </w:r>
            <w:r w:rsidR="003E1AB8" w:rsidRPr="00E801C5">
              <w:rPr>
                <w:spacing w:val="-4"/>
              </w:rPr>
              <w:t xml:space="preserve">health hazard evaluation </w:t>
            </w:r>
            <w:r w:rsidRPr="00E801C5">
              <w:rPr>
                <w:spacing w:val="-4"/>
              </w:rPr>
              <w:t>request</w:t>
            </w:r>
            <w:r w:rsidR="003E1AB8">
              <w:rPr>
                <w:spacing w:val="-4"/>
              </w:rPr>
              <w:t xml:space="preserve"> was made</w:t>
            </w:r>
            <w:r w:rsidRPr="00E801C5">
              <w:rPr>
                <w:spacing w:val="-4"/>
              </w:rPr>
              <w:t>?</w:t>
            </w:r>
          </w:p>
        </w:tc>
        <w:tc>
          <w:tcPr>
            <w:tcW w:w="4068" w:type="dxa"/>
            <w:vAlign w:val="center"/>
          </w:tcPr>
          <w:p w:rsidR="008B24B4" w:rsidRPr="00E801C5" w:rsidRDefault="008B24B4" w:rsidP="008B24B4">
            <w:pPr>
              <w:numPr>
                <w:ilvl w:val="1"/>
                <w:numId w:val="2"/>
              </w:numPr>
              <w:ind w:left="432" w:hanging="432"/>
              <w:rPr>
                <w:spacing w:val="-6"/>
              </w:rPr>
            </w:pPr>
            <w:r w:rsidRPr="00E801C5">
              <w:rPr>
                <w:spacing w:val="-6"/>
              </w:rPr>
              <w:t>Yes</w:t>
            </w:r>
          </w:p>
          <w:p w:rsidR="008B24B4" w:rsidRPr="00E801C5" w:rsidRDefault="008B24B4" w:rsidP="008B24B4">
            <w:pPr>
              <w:numPr>
                <w:ilvl w:val="1"/>
                <w:numId w:val="2"/>
              </w:numPr>
              <w:ind w:left="432" w:hanging="432"/>
              <w:rPr>
                <w:spacing w:val="-6"/>
              </w:rPr>
            </w:pPr>
            <w:r w:rsidRPr="00E801C5">
              <w:rPr>
                <w:spacing w:val="-6"/>
              </w:rPr>
              <w:t>No</w:t>
            </w:r>
          </w:p>
        </w:tc>
      </w:tr>
      <w:tr w:rsidR="008B24B4" w:rsidTr="0008203D">
        <w:trPr>
          <w:trHeight w:val="1584"/>
        </w:trPr>
        <w:tc>
          <w:tcPr>
            <w:tcW w:w="6948" w:type="dxa"/>
            <w:vAlign w:val="center"/>
          </w:tcPr>
          <w:p w:rsidR="008B24B4" w:rsidRPr="00D950DC" w:rsidRDefault="008B24B4" w:rsidP="00BC073A">
            <w:pPr>
              <w:ind w:left="245" w:hanging="245"/>
              <w:rPr>
                <w:spacing w:val="-6"/>
              </w:rPr>
            </w:pPr>
            <w:r>
              <w:rPr>
                <w:spacing w:val="-6"/>
              </w:rPr>
              <w:t>2</w:t>
            </w:r>
            <w:r w:rsidRPr="00D950DC">
              <w:rPr>
                <w:spacing w:val="-4"/>
              </w:rPr>
              <w:t xml:space="preserve">. </w:t>
            </w:r>
            <w:r>
              <w:rPr>
                <w:spacing w:val="-4"/>
              </w:rPr>
              <w:t>Is t</w:t>
            </w:r>
            <w:r w:rsidRPr="00814A97">
              <w:rPr>
                <w:spacing w:val="-4"/>
              </w:rPr>
              <w:t xml:space="preserve">he </w:t>
            </w:r>
            <w:r>
              <w:rPr>
                <w:spacing w:val="-4"/>
              </w:rPr>
              <w:t>final letter</w:t>
            </w:r>
            <w:r w:rsidRPr="00814A97">
              <w:rPr>
                <w:spacing w:val="-4"/>
              </w:rPr>
              <w:t xml:space="preserve"> </w:t>
            </w:r>
            <w:r w:rsidRPr="00076DF5">
              <w:rPr>
                <w:b/>
                <w:spacing w:val="-4"/>
              </w:rPr>
              <w:t>helpfu</w:t>
            </w:r>
            <w:r w:rsidRPr="00366E67">
              <w:rPr>
                <w:b/>
                <w:spacing w:val="-4"/>
              </w:rPr>
              <w:t>l</w:t>
            </w:r>
            <w:r>
              <w:rPr>
                <w:spacing w:val="-4"/>
              </w:rPr>
              <w:t>?</w:t>
            </w:r>
          </w:p>
        </w:tc>
        <w:tc>
          <w:tcPr>
            <w:tcW w:w="4068" w:type="dxa"/>
            <w:vAlign w:val="center"/>
          </w:tcPr>
          <w:p w:rsidR="008B24B4" w:rsidRPr="00D950DC" w:rsidRDefault="008B24B4" w:rsidP="008B24B4">
            <w:pPr>
              <w:numPr>
                <w:ilvl w:val="1"/>
                <w:numId w:val="6"/>
              </w:numPr>
              <w:rPr>
                <w:spacing w:val="-4"/>
              </w:rPr>
            </w:pPr>
            <w:r>
              <w:rPr>
                <w:spacing w:val="-4"/>
              </w:rPr>
              <w:t>Yes, very helpful</w:t>
            </w:r>
          </w:p>
          <w:p w:rsidR="008B24B4" w:rsidRPr="00D950DC" w:rsidRDefault="008B24B4" w:rsidP="008B24B4">
            <w:pPr>
              <w:numPr>
                <w:ilvl w:val="1"/>
                <w:numId w:val="6"/>
              </w:numPr>
              <w:rPr>
                <w:spacing w:val="-4"/>
              </w:rPr>
            </w:pPr>
            <w:r>
              <w:rPr>
                <w:spacing w:val="-4"/>
              </w:rPr>
              <w:t>Yes, somewhat helpful</w:t>
            </w:r>
          </w:p>
          <w:p w:rsidR="008B24B4" w:rsidRPr="00D950DC" w:rsidRDefault="008B24B4" w:rsidP="008B24B4">
            <w:pPr>
              <w:numPr>
                <w:ilvl w:val="1"/>
                <w:numId w:val="6"/>
              </w:numPr>
              <w:rPr>
                <w:spacing w:val="-4"/>
              </w:rPr>
            </w:pPr>
            <w:r>
              <w:rPr>
                <w:spacing w:val="-4"/>
              </w:rPr>
              <w:t>No, not very helpful</w:t>
            </w:r>
          </w:p>
          <w:p w:rsidR="008B24B4" w:rsidRDefault="008B24B4" w:rsidP="008B24B4">
            <w:pPr>
              <w:numPr>
                <w:ilvl w:val="1"/>
                <w:numId w:val="3"/>
              </w:numPr>
              <w:ind w:left="432" w:hanging="432"/>
              <w:rPr>
                <w:spacing w:val="-4"/>
              </w:rPr>
            </w:pPr>
            <w:r>
              <w:rPr>
                <w:spacing w:val="-4"/>
              </w:rPr>
              <w:t xml:space="preserve">No, not at all helpful </w:t>
            </w:r>
          </w:p>
          <w:p w:rsidR="008B24B4" w:rsidRPr="00D950DC" w:rsidRDefault="008B24B4" w:rsidP="008B24B4">
            <w:pPr>
              <w:numPr>
                <w:ilvl w:val="1"/>
                <w:numId w:val="3"/>
              </w:numPr>
              <w:ind w:left="432" w:hanging="432"/>
              <w:rPr>
                <w:spacing w:val="-4"/>
              </w:rPr>
            </w:pPr>
            <w:r>
              <w:rPr>
                <w:spacing w:val="-4"/>
              </w:rPr>
              <w:t>I didn’t read it</w:t>
            </w:r>
          </w:p>
        </w:tc>
      </w:tr>
      <w:tr w:rsidR="008B24B4" w:rsidTr="0008203D">
        <w:trPr>
          <w:trHeight w:val="936"/>
        </w:trPr>
        <w:tc>
          <w:tcPr>
            <w:tcW w:w="6948" w:type="dxa"/>
            <w:vAlign w:val="center"/>
          </w:tcPr>
          <w:p w:rsidR="008B24B4" w:rsidRPr="009455AB" w:rsidRDefault="008B24B4" w:rsidP="00BC073A">
            <w:pPr>
              <w:ind w:left="245" w:hanging="245"/>
              <w:rPr>
                <w:spacing w:val="-6"/>
              </w:rPr>
            </w:pPr>
            <w:r>
              <w:rPr>
                <w:spacing w:val="-4"/>
              </w:rPr>
              <w:t>3.</w:t>
            </w:r>
            <w:r w:rsidRPr="009455AB">
              <w:rPr>
                <w:spacing w:val="-4"/>
              </w:rPr>
              <w:t xml:space="preserve"> Do the NIOSH recommendations </w:t>
            </w:r>
            <w:r w:rsidRPr="009455AB">
              <w:rPr>
                <w:b/>
              </w:rPr>
              <w:t>address the workplace concerns well?</w:t>
            </w:r>
          </w:p>
        </w:tc>
        <w:tc>
          <w:tcPr>
            <w:tcW w:w="4068" w:type="dxa"/>
            <w:vAlign w:val="center"/>
          </w:tcPr>
          <w:p w:rsidR="008B24B4" w:rsidRPr="00D950DC" w:rsidRDefault="008B24B4" w:rsidP="008B24B4">
            <w:pPr>
              <w:numPr>
                <w:ilvl w:val="1"/>
                <w:numId w:val="4"/>
              </w:numPr>
              <w:rPr>
                <w:spacing w:val="-4"/>
              </w:rPr>
            </w:pPr>
            <w:r>
              <w:rPr>
                <w:spacing w:val="-4"/>
              </w:rPr>
              <w:t>Y</w:t>
            </w:r>
            <w:r w:rsidRPr="00D950DC">
              <w:rPr>
                <w:spacing w:val="-4"/>
              </w:rPr>
              <w:t xml:space="preserve">es </w:t>
            </w:r>
          </w:p>
          <w:p w:rsidR="008B24B4" w:rsidRPr="00D950DC" w:rsidRDefault="008B24B4" w:rsidP="008B24B4">
            <w:pPr>
              <w:numPr>
                <w:ilvl w:val="1"/>
                <w:numId w:val="4"/>
              </w:numPr>
              <w:rPr>
                <w:spacing w:val="-4"/>
              </w:rPr>
            </w:pPr>
            <w:r>
              <w:rPr>
                <w:spacing w:val="-4"/>
              </w:rPr>
              <w:t>N</w:t>
            </w:r>
            <w:r w:rsidRPr="00D950DC">
              <w:rPr>
                <w:spacing w:val="-4"/>
              </w:rPr>
              <w:t xml:space="preserve">o </w:t>
            </w:r>
          </w:p>
          <w:p w:rsidR="008B24B4" w:rsidRDefault="008B24B4" w:rsidP="008B24B4">
            <w:pPr>
              <w:numPr>
                <w:ilvl w:val="1"/>
                <w:numId w:val="4"/>
              </w:numPr>
              <w:rPr>
                <w:spacing w:val="-4"/>
              </w:rPr>
            </w:pPr>
            <w:r>
              <w:rPr>
                <w:spacing w:val="-4"/>
              </w:rPr>
              <w:t>R</w:t>
            </w:r>
            <w:r w:rsidRPr="00D950DC">
              <w:rPr>
                <w:spacing w:val="-4"/>
              </w:rPr>
              <w:t xml:space="preserve">ecommendations were </w:t>
            </w:r>
            <w:r>
              <w:rPr>
                <w:spacing w:val="-4"/>
              </w:rPr>
              <w:t xml:space="preserve">not </w:t>
            </w:r>
            <w:r w:rsidRPr="00D950DC">
              <w:rPr>
                <w:spacing w:val="-4"/>
              </w:rPr>
              <w:t xml:space="preserve">made </w:t>
            </w:r>
          </w:p>
          <w:p w:rsidR="008B24B4" w:rsidRPr="00D950DC" w:rsidRDefault="008B24B4" w:rsidP="00E801C5">
            <w:pPr>
              <w:numPr>
                <w:ilvl w:val="1"/>
                <w:numId w:val="4"/>
              </w:numPr>
              <w:rPr>
                <w:spacing w:val="-4"/>
              </w:rPr>
            </w:pPr>
            <w:r>
              <w:rPr>
                <w:spacing w:val="-4"/>
              </w:rPr>
              <w:t>I don’t know</w:t>
            </w:r>
          </w:p>
        </w:tc>
      </w:tr>
      <w:tr w:rsidR="008B24B4" w:rsidTr="0008203D">
        <w:trPr>
          <w:trHeight w:val="1224"/>
        </w:trPr>
        <w:tc>
          <w:tcPr>
            <w:tcW w:w="6948" w:type="dxa"/>
            <w:vAlign w:val="center"/>
          </w:tcPr>
          <w:p w:rsidR="008B24B4" w:rsidRDefault="008B24B4" w:rsidP="00BC073A">
            <w:pPr>
              <w:ind w:left="245" w:hanging="245"/>
              <w:rPr>
                <w:spacing w:val="-4"/>
              </w:rPr>
            </w:pPr>
          </w:p>
          <w:p w:rsidR="008B24B4" w:rsidRDefault="008B24B4" w:rsidP="00BC073A">
            <w:pPr>
              <w:ind w:left="245" w:hanging="245"/>
              <w:rPr>
                <w:spacing w:val="-4"/>
              </w:rPr>
            </w:pPr>
            <w:r>
              <w:rPr>
                <w:spacing w:val="-4"/>
              </w:rPr>
              <w:t xml:space="preserve">4. </w:t>
            </w:r>
            <w:r w:rsidRPr="00537CF0">
              <w:rPr>
                <w:b/>
                <w:spacing w:val="-4"/>
              </w:rPr>
              <w:t>Overall</w:t>
            </w:r>
            <w:r w:rsidRPr="00D950DC">
              <w:rPr>
                <w:spacing w:val="-4"/>
              </w:rPr>
              <w:t xml:space="preserve">, </w:t>
            </w:r>
            <w:r>
              <w:rPr>
                <w:spacing w:val="-4"/>
              </w:rPr>
              <w:t xml:space="preserve">do you think the NIOSH </w:t>
            </w:r>
            <w:r w:rsidRPr="00D950DC">
              <w:rPr>
                <w:spacing w:val="-4"/>
              </w:rPr>
              <w:t xml:space="preserve">recommendations </w:t>
            </w:r>
            <w:r>
              <w:rPr>
                <w:spacing w:val="-4"/>
              </w:rPr>
              <w:t xml:space="preserve">are </w:t>
            </w:r>
            <w:r w:rsidRPr="00F64E9E">
              <w:rPr>
                <w:b/>
                <w:spacing w:val="-4"/>
              </w:rPr>
              <w:t>practical</w:t>
            </w:r>
            <w:r w:rsidRPr="00D950DC">
              <w:rPr>
                <w:spacing w:val="-4"/>
              </w:rPr>
              <w:t>?</w:t>
            </w:r>
          </w:p>
          <w:p w:rsidR="008B24B4" w:rsidRDefault="008B24B4" w:rsidP="00BC073A">
            <w:pPr>
              <w:ind w:left="245" w:hanging="245"/>
              <w:rPr>
                <w:spacing w:val="-4"/>
              </w:rPr>
            </w:pPr>
          </w:p>
          <w:p w:rsidR="008B24B4" w:rsidRPr="00D950DC" w:rsidRDefault="008B24B4" w:rsidP="00BC073A">
            <w:pPr>
              <w:ind w:left="245" w:hanging="245"/>
              <w:rPr>
                <w:spacing w:val="-4"/>
              </w:rPr>
            </w:pPr>
          </w:p>
        </w:tc>
        <w:tc>
          <w:tcPr>
            <w:tcW w:w="4068" w:type="dxa"/>
            <w:vAlign w:val="center"/>
          </w:tcPr>
          <w:p w:rsidR="008B24B4" w:rsidRPr="00D950DC" w:rsidRDefault="008B24B4" w:rsidP="008B24B4">
            <w:pPr>
              <w:numPr>
                <w:ilvl w:val="1"/>
                <w:numId w:val="4"/>
              </w:numPr>
              <w:rPr>
                <w:spacing w:val="-4"/>
              </w:rPr>
            </w:pPr>
            <w:r>
              <w:rPr>
                <w:spacing w:val="-4"/>
              </w:rPr>
              <w:t>Y</w:t>
            </w:r>
            <w:r w:rsidRPr="00D950DC">
              <w:rPr>
                <w:spacing w:val="-4"/>
              </w:rPr>
              <w:t xml:space="preserve">es </w:t>
            </w:r>
          </w:p>
          <w:p w:rsidR="008B24B4" w:rsidRPr="00D950DC" w:rsidRDefault="008B24B4" w:rsidP="008B24B4">
            <w:pPr>
              <w:numPr>
                <w:ilvl w:val="1"/>
                <w:numId w:val="4"/>
              </w:numPr>
              <w:rPr>
                <w:spacing w:val="-4"/>
              </w:rPr>
            </w:pPr>
            <w:r>
              <w:rPr>
                <w:spacing w:val="-4"/>
              </w:rPr>
              <w:t>N</w:t>
            </w:r>
            <w:r w:rsidRPr="00D950DC">
              <w:rPr>
                <w:spacing w:val="-4"/>
              </w:rPr>
              <w:t>o</w:t>
            </w:r>
          </w:p>
          <w:p w:rsidR="008B24B4" w:rsidRDefault="008B24B4" w:rsidP="008B24B4">
            <w:pPr>
              <w:numPr>
                <w:ilvl w:val="1"/>
                <w:numId w:val="4"/>
              </w:numPr>
              <w:rPr>
                <w:spacing w:val="-4"/>
              </w:rPr>
            </w:pPr>
            <w:r>
              <w:rPr>
                <w:spacing w:val="-4"/>
              </w:rPr>
              <w:t>R</w:t>
            </w:r>
            <w:r w:rsidRPr="00D950DC">
              <w:rPr>
                <w:spacing w:val="-4"/>
              </w:rPr>
              <w:t xml:space="preserve">ecommendations were </w:t>
            </w:r>
            <w:r>
              <w:rPr>
                <w:spacing w:val="-4"/>
              </w:rPr>
              <w:t xml:space="preserve">not </w:t>
            </w:r>
            <w:r w:rsidRPr="00D950DC">
              <w:rPr>
                <w:spacing w:val="-4"/>
              </w:rPr>
              <w:t>made</w:t>
            </w:r>
          </w:p>
          <w:p w:rsidR="008B24B4" w:rsidRPr="00D950DC" w:rsidRDefault="008B24B4" w:rsidP="008B24B4">
            <w:pPr>
              <w:numPr>
                <w:ilvl w:val="1"/>
                <w:numId w:val="4"/>
              </w:numPr>
              <w:rPr>
                <w:spacing w:val="-4"/>
              </w:rPr>
            </w:pPr>
            <w:r w:rsidRPr="009C63E4">
              <w:rPr>
                <w:spacing w:val="-4"/>
              </w:rPr>
              <w:t>I don’t know</w:t>
            </w:r>
          </w:p>
        </w:tc>
      </w:tr>
      <w:tr w:rsidR="008B24B4" w:rsidTr="0008203D">
        <w:trPr>
          <w:trHeight w:val="1296"/>
        </w:trPr>
        <w:tc>
          <w:tcPr>
            <w:tcW w:w="6948" w:type="dxa"/>
            <w:vAlign w:val="center"/>
          </w:tcPr>
          <w:p w:rsidR="008B24B4" w:rsidRPr="007B01B1" w:rsidRDefault="008B24B4" w:rsidP="00BC073A">
            <w:pPr>
              <w:ind w:left="335" w:hanging="335"/>
              <w:rPr>
                <w:color w:val="FF0000"/>
                <w:spacing w:val="-4"/>
                <w:sz w:val="16"/>
                <w:szCs w:val="16"/>
              </w:rPr>
            </w:pPr>
            <w:r>
              <w:rPr>
                <w:spacing w:val="-4"/>
              </w:rPr>
              <w:t>5.</w:t>
            </w:r>
            <w:r w:rsidRPr="00D950DC">
              <w:rPr>
                <w:spacing w:val="-4"/>
              </w:rPr>
              <w:t xml:space="preserve"> </w:t>
            </w:r>
            <w:r>
              <w:rPr>
                <w:spacing w:val="-4"/>
              </w:rPr>
              <w:t xml:space="preserve">Did the employer </w:t>
            </w:r>
            <w:r w:rsidRPr="00302341">
              <w:rPr>
                <w:b/>
                <w:spacing w:val="-4"/>
              </w:rPr>
              <w:t xml:space="preserve">post the final </w:t>
            </w:r>
            <w:r>
              <w:rPr>
                <w:b/>
                <w:spacing w:val="-4"/>
              </w:rPr>
              <w:t>letter</w:t>
            </w:r>
            <w:r>
              <w:rPr>
                <w:spacing w:val="-4"/>
              </w:rPr>
              <w:t xml:space="preserve"> at the workplace</w:t>
            </w:r>
            <w:r w:rsidRPr="00D950DC">
              <w:rPr>
                <w:spacing w:val="-4"/>
              </w:rPr>
              <w:t>?</w:t>
            </w:r>
          </w:p>
        </w:tc>
        <w:tc>
          <w:tcPr>
            <w:tcW w:w="4068" w:type="dxa"/>
            <w:vAlign w:val="center"/>
          </w:tcPr>
          <w:p w:rsidR="008B24B4" w:rsidRPr="00D950DC" w:rsidRDefault="008B24B4" w:rsidP="008B24B4">
            <w:pPr>
              <w:numPr>
                <w:ilvl w:val="1"/>
                <w:numId w:val="4"/>
              </w:numPr>
              <w:rPr>
                <w:spacing w:val="-4"/>
              </w:rPr>
            </w:pPr>
            <w:r>
              <w:rPr>
                <w:spacing w:val="-4"/>
              </w:rPr>
              <w:t>Y</w:t>
            </w:r>
            <w:r w:rsidRPr="00D950DC">
              <w:rPr>
                <w:spacing w:val="-4"/>
              </w:rPr>
              <w:t>es</w:t>
            </w:r>
          </w:p>
          <w:p w:rsidR="008B24B4" w:rsidRPr="00D950DC" w:rsidRDefault="008B24B4" w:rsidP="008B24B4">
            <w:pPr>
              <w:numPr>
                <w:ilvl w:val="1"/>
                <w:numId w:val="4"/>
              </w:numPr>
              <w:rPr>
                <w:spacing w:val="-4"/>
              </w:rPr>
            </w:pPr>
            <w:r>
              <w:rPr>
                <w:spacing w:val="-4"/>
              </w:rPr>
              <w:t>N</w:t>
            </w:r>
            <w:r w:rsidRPr="00D950DC">
              <w:rPr>
                <w:spacing w:val="-4"/>
              </w:rPr>
              <w:t>o</w:t>
            </w:r>
          </w:p>
          <w:p w:rsidR="008B24B4" w:rsidRPr="00D950DC" w:rsidRDefault="008B24B4" w:rsidP="008B24B4">
            <w:pPr>
              <w:numPr>
                <w:ilvl w:val="1"/>
                <w:numId w:val="4"/>
              </w:numPr>
              <w:rPr>
                <w:spacing w:val="-6"/>
              </w:rPr>
            </w:pPr>
            <w:r w:rsidRPr="009455AB">
              <w:rPr>
                <w:spacing w:val="-4"/>
              </w:rPr>
              <w:t>Not applicable - NIOSH did not send the final letter to the employer</w:t>
            </w:r>
          </w:p>
        </w:tc>
      </w:tr>
      <w:tr w:rsidR="008B24B4" w:rsidTr="0008203D">
        <w:trPr>
          <w:trHeight w:val="720"/>
        </w:trPr>
        <w:tc>
          <w:tcPr>
            <w:tcW w:w="6948" w:type="dxa"/>
            <w:vAlign w:val="center"/>
          </w:tcPr>
          <w:p w:rsidR="008B24B4" w:rsidRPr="00E801C5" w:rsidRDefault="008B24B4" w:rsidP="00BC073A">
            <w:pPr>
              <w:ind w:left="245" w:hanging="245"/>
              <w:rPr>
                <w:spacing w:val="-4"/>
                <w:sz w:val="16"/>
                <w:szCs w:val="16"/>
              </w:rPr>
            </w:pPr>
            <w:r w:rsidRPr="00E801C5">
              <w:rPr>
                <w:spacing w:val="-4"/>
              </w:rPr>
              <w:t>6.</w:t>
            </w:r>
            <w:r w:rsidRPr="00E801C5">
              <w:rPr>
                <w:rFonts w:ascii="Bookman Old Style" w:hAnsi="Bookman Old Style" w:cs="Arial"/>
                <w:spacing w:val="-4"/>
              </w:rPr>
              <w:t xml:space="preserve"> Did</w:t>
            </w:r>
            <w:r w:rsidRPr="00E801C5">
              <w:rPr>
                <w:spacing w:val="-4"/>
              </w:rPr>
              <w:t xml:space="preserve"> you </w:t>
            </w:r>
            <w:r w:rsidRPr="00E801C5">
              <w:rPr>
                <w:b/>
                <w:spacing w:val="-4"/>
              </w:rPr>
              <w:t>share the final letter</w:t>
            </w:r>
            <w:r w:rsidRPr="00E801C5">
              <w:rPr>
                <w:spacing w:val="-4"/>
              </w:rPr>
              <w:t xml:space="preserve"> with others at the workplace? </w:t>
            </w:r>
          </w:p>
        </w:tc>
        <w:tc>
          <w:tcPr>
            <w:tcW w:w="4068" w:type="dxa"/>
            <w:vAlign w:val="center"/>
          </w:tcPr>
          <w:p w:rsidR="008B24B4" w:rsidRPr="00E801C5" w:rsidRDefault="008B24B4" w:rsidP="008B24B4">
            <w:pPr>
              <w:numPr>
                <w:ilvl w:val="1"/>
                <w:numId w:val="4"/>
              </w:numPr>
              <w:rPr>
                <w:spacing w:val="-4"/>
              </w:rPr>
            </w:pPr>
            <w:r w:rsidRPr="00E801C5">
              <w:rPr>
                <w:spacing w:val="-4"/>
              </w:rPr>
              <w:t>Yes</w:t>
            </w:r>
          </w:p>
          <w:p w:rsidR="008B24B4" w:rsidRPr="00E801C5" w:rsidRDefault="008B24B4" w:rsidP="008B24B4">
            <w:pPr>
              <w:numPr>
                <w:ilvl w:val="1"/>
                <w:numId w:val="4"/>
              </w:numPr>
              <w:rPr>
                <w:spacing w:val="-4"/>
              </w:rPr>
            </w:pPr>
            <w:r w:rsidRPr="00E801C5">
              <w:rPr>
                <w:spacing w:val="-4"/>
              </w:rPr>
              <w:t>No</w:t>
            </w:r>
          </w:p>
        </w:tc>
      </w:tr>
    </w:tbl>
    <w:p w:rsidR="0008203D" w:rsidRDefault="0008203D"/>
    <w:p w:rsidR="0008203D" w:rsidRPr="003E2AC8" w:rsidRDefault="0008203D" w:rsidP="0008203D">
      <w:pPr>
        <w:pStyle w:val="Footer"/>
        <w:ind w:left="-90"/>
        <w:jc w:val="both"/>
        <w:rPr>
          <w:sz w:val="20"/>
          <w:szCs w:val="20"/>
        </w:rPr>
      </w:pPr>
      <w:r w:rsidRPr="003E2AC8">
        <w:rPr>
          <w:sz w:val="20"/>
          <w:szCs w:val="20"/>
        </w:rPr>
        <w:t>Public reporting burden of this collection of information is estimated to average 10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p w:rsidR="0008203D" w:rsidRDefault="0008203D"/>
    <w:p w:rsidR="0064610B" w:rsidRPr="00931658" w:rsidRDefault="0064610B" w:rsidP="0064610B">
      <w:pPr>
        <w:jc w:val="center"/>
        <w:rPr>
          <w:rFonts w:ascii="Gill Sans MT" w:hAnsi="Gill Sans MT"/>
        </w:rPr>
      </w:pPr>
      <w:r w:rsidRPr="00931658">
        <w:rPr>
          <w:rFonts w:ascii="Gill Sans MT" w:hAnsi="Gill Sans MT"/>
        </w:rPr>
        <w:t xml:space="preserve">Followback Survey Form </w:t>
      </w:r>
      <w:r>
        <w:rPr>
          <w:rFonts w:ascii="Gill Sans MT" w:hAnsi="Gill Sans MT"/>
        </w:rPr>
        <w:t>2</w:t>
      </w:r>
      <w:r w:rsidRPr="00931658">
        <w:rPr>
          <w:rFonts w:ascii="Gill Sans MT" w:hAnsi="Gill Sans MT"/>
        </w:rPr>
        <w:t>A</w:t>
      </w:r>
      <w:r>
        <w:rPr>
          <w:rFonts w:ascii="Gill Sans MT" w:hAnsi="Gill Sans MT"/>
        </w:rPr>
        <w:t xml:space="preserve"> – </w:t>
      </w:r>
      <w:r w:rsidRPr="00931658">
        <w:rPr>
          <w:rFonts w:ascii="Gill Sans MT" w:hAnsi="Gill Sans MT"/>
        </w:rPr>
        <w:t>3</w:t>
      </w:r>
      <w:r>
        <w:rPr>
          <w:rFonts w:ascii="Gill Sans MT" w:hAnsi="Gill Sans MT"/>
        </w:rPr>
        <w:t>3825</w:t>
      </w:r>
    </w:p>
    <w:p w:rsidR="0064610B" w:rsidRDefault="0064610B"/>
    <w:p w:rsidR="0008203D" w:rsidRDefault="0008203D"/>
    <w:tbl>
      <w:tblPr>
        <w:tblStyle w:val="TableGrid"/>
        <w:tblW w:w="0" w:type="auto"/>
        <w:tblLook w:val="04A0" w:firstRow="1" w:lastRow="0" w:firstColumn="1" w:lastColumn="0" w:noHBand="0" w:noVBand="1"/>
      </w:tblPr>
      <w:tblGrid>
        <w:gridCol w:w="7218"/>
        <w:gridCol w:w="180"/>
        <w:gridCol w:w="3611"/>
        <w:gridCol w:w="7"/>
      </w:tblGrid>
      <w:tr w:rsidR="008B24B4" w:rsidTr="0008203D">
        <w:trPr>
          <w:trHeight w:val="1296"/>
        </w:trPr>
        <w:tc>
          <w:tcPr>
            <w:tcW w:w="7218" w:type="dxa"/>
            <w:vAlign w:val="center"/>
          </w:tcPr>
          <w:p w:rsidR="008B24B4" w:rsidRPr="00D950DC" w:rsidRDefault="008B24B4" w:rsidP="00BC073A">
            <w:pPr>
              <w:ind w:left="335" w:hanging="335"/>
              <w:rPr>
                <w:spacing w:val="-4"/>
              </w:rPr>
            </w:pPr>
            <w:r>
              <w:rPr>
                <w:spacing w:val="-4"/>
              </w:rPr>
              <w:t>7.</w:t>
            </w:r>
            <w:r w:rsidRPr="00D950DC">
              <w:rPr>
                <w:spacing w:val="-4"/>
              </w:rPr>
              <w:t xml:space="preserve"> If NIOSH suggested </w:t>
            </w:r>
            <w:r w:rsidRPr="003E2905">
              <w:rPr>
                <w:b/>
                <w:spacing w:val="-4"/>
              </w:rPr>
              <w:t>contacting another agency or organization</w:t>
            </w:r>
            <w:r w:rsidRPr="00D950DC">
              <w:rPr>
                <w:spacing w:val="-4"/>
              </w:rPr>
              <w:t xml:space="preserve"> for assistance, </w:t>
            </w:r>
            <w:r>
              <w:rPr>
                <w:spacing w:val="-4"/>
              </w:rPr>
              <w:t xml:space="preserve">did </w:t>
            </w:r>
            <w:r w:rsidRPr="00D950DC">
              <w:rPr>
                <w:spacing w:val="-4"/>
              </w:rPr>
              <w:t>you or anyone else do th</w:t>
            </w:r>
            <w:r>
              <w:rPr>
                <w:spacing w:val="-4"/>
              </w:rPr>
              <w:t>is</w:t>
            </w:r>
            <w:r w:rsidRPr="00D950DC">
              <w:rPr>
                <w:spacing w:val="-4"/>
              </w:rPr>
              <w:t>?</w:t>
            </w:r>
          </w:p>
        </w:tc>
        <w:tc>
          <w:tcPr>
            <w:tcW w:w="3798" w:type="dxa"/>
            <w:gridSpan w:val="3"/>
            <w:vAlign w:val="center"/>
          </w:tcPr>
          <w:p w:rsidR="008B24B4" w:rsidRPr="00D950DC" w:rsidRDefault="008B24B4" w:rsidP="008B24B4">
            <w:pPr>
              <w:numPr>
                <w:ilvl w:val="1"/>
                <w:numId w:val="6"/>
              </w:numPr>
              <w:rPr>
                <w:spacing w:val="-4"/>
              </w:rPr>
            </w:pPr>
            <w:r>
              <w:rPr>
                <w:spacing w:val="-4"/>
              </w:rPr>
              <w:t>Y</w:t>
            </w:r>
            <w:r w:rsidRPr="00D950DC">
              <w:rPr>
                <w:spacing w:val="-4"/>
              </w:rPr>
              <w:t>es</w:t>
            </w:r>
          </w:p>
          <w:p w:rsidR="008B24B4" w:rsidRPr="00D950DC" w:rsidRDefault="008B24B4" w:rsidP="008B24B4">
            <w:pPr>
              <w:numPr>
                <w:ilvl w:val="1"/>
                <w:numId w:val="6"/>
              </w:numPr>
              <w:rPr>
                <w:spacing w:val="-4"/>
              </w:rPr>
            </w:pPr>
            <w:r>
              <w:rPr>
                <w:spacing w:val="-4"/>
              </w:rPr>
              <w:t>N</w:t>
            </w:r>
            <w:r w:rsidRPr="00D950DC">
              <w:rPr>
                <w:spacing w:val="-4"/>
              </w:rPr>
              <w:t>o</w:t>
            </w:r>
          </w:p>
          <w:p w:rsidR="008B24B4" w:rsidRPr="00D950DC" w:rsidRDefault="008B24B4" w:rsidP="008B24B4">
            <w:pPr>
              <w:numPr>
                <w:ilvl w:val="1"/>
                <w:numId w:val="6"/>
              </w:numPr>
              <w:rPr>
                <w:spacing w:val="-4"/>
              </w:rPr>
            </w:pPr>
            <w:r>
              <w:rPr>
                <w:spacing w:val="-4"/>
              </w:rPr>
              <w:t xml:space="preserve">I </w:t>
            </w:r>
            <w:r w:rsidRPr="00D950DC">
              <w:rPr>
                <w:spacing w:val="-4"/>
              </w:rPr>
              <w:t xml:space="preserve">don’t know </w:t>
            </w:r>
          </w:p>
          <w:p w:rsidR="008B24B4" w:rsidRPr="00D950DC" w:rsidRDefault="008B24B4" w:rsidP="008B24B4">
            <w:pPr>
              <w:numPr>
                <w:ilvl w:val="1"/>
                <w:numId w:val="4"/>
              </w:numPr>
              <w:ind w:left="425" w:hanging="425"/>
              <w:rPr>
                <w:spacing w:val="-4"/>
              </w:rPr>
            </w:pPr>
            <w:r w:rsidRPr="009455AB">
              <w:rPr>
                <w:spacing w:val="-4"/>
              </w:rPr>
              <w:t>No such suggestion was made</w:t>
            </w:r>
          </w:p>
        </w:tc>
      </w:tr>
      <w:tr w:rsidR="008B24B4" w:rsidTr="0008203D">
        <w:trPr>
          <w:trHeight w:val="720"/>
        </w:trPr>
        <w:tc>
          <w:tcPr>
            <w:tcW w:w="7218" w:type="dxa"/>
            <w:vAlign w:val="center"/>
          </w:tcPr>
          <w:p w:rsidR="008B24B4" w:rsidRDefault="008B24B4" w:rsidP="00BC073A">
            <w:pPr>
              <w:ind w:left="245" w:hanging="245"/>
              <w:rPr>
                <w:spacing w:val="-4"/>
              </w:rPr>
            </w:pPr>
            <w:r>
              <w:rPr>
                <w:spacing w:val="-4"/>
              </w:rPr>
              <w:t xml:space="preserve">8. Did the NIOSH response </w:t>
            </w:r>
            <w:r w:rsidRPr="005C6A6E">
              <w:rPr>
                <w:b/>
                <w:spacing w:val="-4"/>
              </w:rPr>
              <w:t>change your thinking</w:t>
            </w:r>
            <w:r>
              <w:rPr>
                <w:spacing w:val="-4"/>
              </w:rPr>
              <w:t xml:space="preserve"> about your workplace concerns? </w:t>
            </w:r>
          </w:p>
        </w:tc>
        <w:tc>
          <w:tcPr>
            <w:tcW w:w="3798" w:type="dxa"/>
            <w:gridSpan w:val="3"/>
            <w:vAlign w:val="center"/>
          </w:tcPr>
          <w:p w:rsidR="008B24B4" w:rsidRDefault="008B24B4" w:rsidP="008B24B4">
            <w:pPr>
              <w:numPr>
                <w:ilvl w:val="1"/>
                <w:numId w:val="6"/>
              </w:numPr>
              <w:rPr>
                <w:spacing w:val="-4"/>
              </w:rPr>
            </w:pPr>
            <w:r>
              <w:rPr>
                <w:spacing w:val="-4"/>
              </w:rPr>
              <w:t xml:space="preserve">Yes </w:t>
            </w:r>
          </w:p>
          <w:p w:rsidR="008B24B4" w:rsidRDefault="008B24B4" w:rsidP="008B24B4">
            <w:pPr>
              <w:numPr>
                <w:ilvl w:val="1"/>
                <w:numId w:val="6"/>
              </w:numPr>
              <w:rPr>
                <w:spacing w:val="-4"/>
              </w:rPr>
            </w:pPr>
            <w:r>
              <w:rPr>
                <w:spacing w:val="-4"/>
              </w:rPr>
              <w:t>No</w:t>
            </w:r>
          </w:p>
        </w:tc>
      </w:tr>
      <w:tr w:rsidR="008B24B4" w:rsidTr="00334F22">
        <w:trPr>
          <w:trHeight w:val="2304"/>
        </w:trPr>
        <w:tc>
          <w:tcPr>
            <w:tcW w:w="11016" w:type="dxa"/>
            <w:gridSpan w:val="4"/>
          </w:tcPr>
          <w:p w:rsidR="00283D43" w:rsidRPr="00283D43" w:rsidRDefault="00283D43" w:rsidP="008B24B4">
            <w:pPr>
              <w:rPr>
                <w:spacing w:val="-4"/>
                <w:sz w:val="12"/>
                <w:szCs w:val="12"/>
              </w:rPr>
            </w:pPr>
          </w:p>
          <w:p w:rsidR="008B24B4" w:rsidRPr="00BE3737" w:rsidRDefault="008B24B4" w:rsidP="008B24B4">
            <w:r>
              <w:rPr>
                <w:spacing w:val="-4"/>
              </w:rPr>
              <w:t>9. Please</w:t>
            </w:r>
            <w:r w:rsidRPr="005C6A6E">
              <w:rPr>
                <w:b/>
                <w:spacing w:val="-4"/>
              </w:rPr>
              <w:t xml:space="preserve"> explain</w:t>
            </w:r>
            <w:r>
              <w:rPr>
                <w:spacing w:val="-4"/>
              </w:rPr>
              <w:t xml:space="preserve"> your answer</w:t>
            </w:r>
            <w:r w:rsidR="00283D43">
              <w:rPr>
                <w:spacing w:val="-4"/>
              </w:rPr>
              <w:t>.</w:t>
            </w:r>
          </w:p>
        </w:tc>
      </w:tr>
      <w:tr w:rsidR="008B24B4" w:rsidTr="00334F22">
        <w:tblPrEx>
          <w:tblCellMar>
            <w:top w:w="14" w:type="dxa"/>
            <w:left w:w="115" w:type="dxa"/>
            <w:right w:w="115" w:type="dxa"/>
          </w:tblCellMar>
        </w:tblPrEx>
        <w:trPr>
          <w:gridAfter w:val="1"/>
          <w:wAfter w:w="7" w:type="dxa"/>
          <w:trHeight w:val="1296"/>
        </w:trPr>
        <w:tc>
          <w:tcPr>
            <w:tcW w:w="7398" w:type="dxa"/>
            <w:gridSpan w:val="2"/>
            <w:vAlign w:val="center"/>
          </w:tcPr>
          <w:p w:rsidR="008B24B4" w:rsidRPr="00D950DC" w:rsidRDefault="008B24B4" w:rsidP="00BC073A">
            <w:pPr>
              <w:ind w:left="425" w:hanging="425"/>
              <w:rPr>
                <w:spacing w:val="-4"/>
              </w:rPr>
            </w:pPr>
            <w:r>
              <w:rPr>
                <w:spacing w:val="-4"/>
              </w:rPr>
              <w:t>10</w:t>
            </w:r>
            <w:r w:rsidRPr="00D950DC">
              <w:rPr>
                <w:spacing w:val="-4"/>
              </w:rPr>
              <w:t xml:space="preserve">. </w:t>
            </w:r>
            <w:r w:rsidRPr="005C6A6E">
              <w:rPr>
                <w:b/>
                <w:spacing w:val="-4"/>
              </w:rPr>
              <w:t>What do you think</w:t>
            </w:r>
            <w:r w:rsidRPr="00D950DC">
              <w:rPr>
                <w:spacing w:val="-4"/>
              </w:rPr>
              <w:t xml:space="preserve"> </w:t>
            </w:r>
            <w:r>
              <w:rPr>
                <w:spacing w:val="-4"/>
              </w:rPr>
              <w:t xml:space="preserve">about </w:t>
            </w:r>
            <w:r w:rsidRPr="00D950DC">
              <w:rPr>
                <w:spacing w:val="-4"/>
              </w:rPr>
              <w:t xml:space="preserve">the health hazard evaluation? </w:t>
            </w:r>
          </w:p>
        </w:tc>
        <w:tc>
          <w:tcPr>
            <w:tcW w:w="3611" w:type="dxa"/>
            <w:vAlign w:val="center"/>
          </w:tcPr>
          <w:p w:rsidR="008B24B4" w:rsidRPr="00D950DC" w:rsidRDefault="008B24B4" w:rsidP="008B24B4">
            <w:pPr>
              <w:numPr>
                <w:ilvl w:val="1"/>
                <w:numId w:val="6"/>
              </w:numPr>
              <w:rPr>
                <w:spacing w:val="-4"/>
              </w:rPr>
            </w:pPr>
            <w:r>
              <w:rPr>
                <w:spacing w:val="-4"/>
              </w:rPr>
              <w:t>It was E</w:t>
            </w:r>
            <w:r w:rsidRPr="00D950DC">
              <w:rPr>
                <w:spacing w:val="-4"/>
              </w:rPr>
              <w:t>xcellent</w:t>
            </w:r>
          </w:p>
          <w:p w:rsidR="008B24B4" w:rsidRPr="00D950DC" w:rsidRDefault="008B24B4" w:rsidP="008B24B4">
            <w:pPr>
              <w:numPr>
                <w:ilvl w:val="1"/>
                <w:numId w:val="6"/>
              </w:numPr>
              <w:rPr>
                <w:spacing w:val="-4"/>
              </w:rPr>
            </w:pPr>
            <w:r>
              <w:rPr>
                <w:spacing w:val="-4"/>
              </w:rPr>
              <w:t>It was G</w:t>
            </w:r>
            <w:r w:rsidRPr="00D950DC">
              <w:rPr>
                <w:spacing w:val="-4"/>
              </w:rPr>
              <w:t>ood</w:t>
            </w:r>
          </w:p>
          <w:p w:rsidR="008B24B4" w:rsidRPr="00D950DC" w:rsidRDefault="008B24B4" w:rsidP="008B24B4">
            <w:pPr>
              <w:numPr>
                <w:ilvl w:val="1"/>
                <w:numId w:val="6"/>
              </w:numPr>
              <w:rPr>
                <w:spacing w:val="-4"/>
              </w:rPr>
            </w:pPr>
            <w:r>
              <w:rPr>
                <w:spacing w:val="-4"/>
              </w:rPr>
              <w:t>It was F</w:t>
            </w:r>
            <w:r w:rsidRPr="00D950DC">
              <w:rPr>
                <w:spacing w:val="-4"/>
              </w:rPr>
              <w:t>air</w:t>
            </w:r>
          </w:p>
          <w:p w:rsidR="008B24B4" w:rsidRPr="00D950DC" w:rsidRDefault="008B24B4" w:rsidP="008B24B4">
            <w:pPr>
              <w:numPr>
                <w:ilvl w:val="1"/>
                <w:numId w:val="6"/>
              </w:numPr>
              <w:rPr>
                <w:spacing w:val="-4"/>
              </w:rPr>
            </w:pPr>
            <w:r>
              <w:rPr>
                <w:spacing w:val="-4"/>
              </w:rPr>
              <w:t>It was P</w:t>
            </w:r>
            <w:r w:rsidRPr="00D950DC">
              <w:rPr>
                <w:spacing w:val="-4"/>
              </w:rPr>
              <w:t>oor</w:t>
            </w:r>
          </w:p>
        </w:tc>
      </w:tr>
      <w:tr w:rsidR="008B24B4" w:rsidTr="00283D43">
        <w:tblPrEx>
          <w:tblCellMar>
            <w:top w:w="14" w:type="dxa"/>
            <w:left w:w="115" w:type="dxa"/>
            <w:right w:w="115" w:type="dxa"/>
          </w:tblCellMar>
        </w:tblPrEx>
        <w:trPr>
          <w:gridAfter w:val="1"/>
          <w:wAfter w:w="7" w:type="dxa"/>
          <w:trHeight w:val="2160"/>
        </w:trPr>
        <w:tc>
          <w:tcPr>
            <w:tcW w:w="11009" w:type="dxa"/>
            <w:gridSpan w:val="3"/>
          </w:tcPr>
          <w:p w:rsidR="00283D43" w:rsidRPr="00283D43" w:rsidRDefault="00283D43" w:rsidP="00283D43">
            <w:pPr>
              <w:ind w:left="432" w:hanging="432"/>
              <w:rPr>
                <w:spacing w:val="-4"/>
                <w:sz w:val="12"/>
                <w:szCs w:val="12"/>
              </w:rPr>
            </w:pPr>
          </w:p>
          <w:p w:rsidR="008B24B4" w:rsidRDefault="008B24B4" w:rsidP="00283D43">
            <w:pPr>
              <w:ind w:left="432" w:hanging="432"/>
              <w:rPr>
                <w:spacing w:val="-4"/>
              </w:rPr>
            </w:pPr>
            <w:r>
              <w:rPr>
                <w:spacing w:val="-4"/>
              </w:rPr>
              <w:t xml:space="preserve">11. </w:t>
            </w:r>
            <w:r w:rsidRPr="00D950DC">
              <w:rPr>
                <w:spacing w:val="-4"/>
              </w:rPr>
              <w:t xml:space="preserve">Please </w:t>
            </w:r>
            <w:r>
              <w:rPr>
                <w:spacing w:val="-4"/>
              </w:rPr>
              <w:t xml:space="preserve">tell us </w:t>
            </w:r>
            <w:r w:rsidRPr="00D27335">
              <w:rPr>
                <w:b/>
                <w:spacing w:val="-4"/>
              </w:rPr>
              <w:t>more of your thoughts</w:t>
            </w:r>
            <w:r w:rsidRPr="00D950DC">
              <w:rPr>
                <w:spacing w:val="-4"/>
              </w:rPr>
              <w:t xml:space="preserve"> about the health hazard evaluation</w:t>
            </w:r>
            <w:r>
              <w:rPr>
                <w:spacing w:val="-4"/>
              </w:rPr>
              <w:t>.</w:t>
            </w:r>
          </w:p>
          <w:p w:rsidR="008B24B4" w:rsidRPr="00EF3788" w:rsidRDefault="008B24B4" w:rsidP="00283D43">
            <w:pPr>
              <w:rPr>
                <w:b/>
              </w:rPr>
            </w:pPr>
          </w:p>
        </w:tc>
      </w:tr>
      <w:tr w:rsidR="00E801C5" w:rsidTr="00334F22">
        <w:tblPrEx>
          <w:tblCellMar>
            <w:top w:w="14" w:type="dxa"/>
            <w:left w:w="115" w:type="dxa"/>
            <w:right w:w="115" w:type="dxa"/>
          </w:tblCellMar>
        </w:tblPrEx>
        <w:trPr>
          <w:gridAfter w:val="1"/>
          <w:wAfter w:w="7" w:type="dxa"/>
          <w:trHeight w:val="864"/>
        </w:trPr>
        <w:tc>
          <w:tcPr>
            <w:tcW w:w="7398" w:type="dxa"/>
            <w:gridSpan w:val="2"/>
            <w:vAlign w:val="center"/>
          </w:tcPr>
          <w:p w:rsidR="00E801C5" w:rsidRPr="00D950DC" w:rsidRDefault="00E801C5" w:rsidP="003E1AB8">
            <w:pPr>
              <w:ind w:left="425" w:hanging="425"/>
              <w:rPr>
                <w:spacing w:val="-4"/>
              </w:rPr>
            </w:pPr>
            <w:r w:rsidRPr="00D950DC">
              <w:rPr>
                <w:spacing w:val="-4"/>
              </w:rPr>
              <w:t>1</w:t>
            </w:r>
            <w:r>
              <w:rPr>
                <w:spacing w:val="-4"/>
              </w:rPr>
              <w:t>2</w:t>
            </w:r>
            <w:r w:rsidRPr="00D950DC">
              <w:rPr>
                <w:spacing w:val="-4"/>
              </w:rPr>
              <w:t xml:space="preserve">. </w:t>
            </w:r>
            <w:r>
              <w:rPr>
                <w:spacing w:val="-4"/>
              </w:rPr>
              <w:t xml:space="preserve"> I</w:t>
            </w:r>
            <w:r w:rsidRPr="00D950DC">
              <w:rPr>
                <w:spacing w:val="-4"/>
              </w:rPr>
              <w:t xml:space="preserve">f you were concerned about a </w:t>
            </w:r>
            <w:r w:rsidR="003E1AB8" w:rsidRPr="003E1AB8">
              <w:rPr>
                <w:b/>
                <w:spacing w:val="-4"/>
              </w:rPr>
              <w:t xml:space="preserve">new </w:t>
            </w:r>
            <w:r w:rsidRPr="003E1AB8">
              <w:rPr>
                <w:b/>
                <w:spacing w:val="-4"/>
              </w:rPr>
              <w:t>p</w:t>
            </w:r>
            <w:r w:rsidRPr="00541054">
              <w:rPr>
                <w:b/>
                <w:spacing w:val="-4"/>
              </w:rPr>
              <w:t>ossible workplace health hazard</w:t>
            </w:r>
            <w:r>
              <w:rPr>
                <w:spacing w:val="-4"/>
              </w:rPr>
              <w:t>, w</w:t>
            </w:r>
            <w:r w:rsidRPr="00D950DC">
              <w:rPr>
                <w:spacing w:val="-4"/>
              </w:rPr>
              <w:t xml:space="preserve">ould you request </w:t>
            </w:r>
            <w:r w:rsidR="003E1AB8">
              <w:rPr>
                <w:spacing w:val="-4"/>
              </w:rPr>
              <w:t>a NIOSH</w:t>
            </w:r>
            <w:r w:rsidRPr="00D950DC">
              <w:rPr>
                <w:spacing w:val="-4"/>
              </w:rPr>
              <w:t xml:space="preserve"> health hazard evaluation?</w:t>
            </w:r>
          </w:p>
        </w:tc>
        <w:tc>
          <w:tcPr>
            <w:tcW w:w="3611" w:type="dxa"/>
            <w:vAlign w:val="center"/>
          </w:tcPr>
          <w:p w:rsidR="00E801C5" w:rsidRPr="00D950DC" w:rsidRDefault="00E801C5" w:rsidP="00E801C5">
            <w:pPr>
              <w:numPr>
                <w:ilvl w:val="1"/>
                <w:numId w:val="6"/>
              </w:numPr>
              <w:rPr>
                <w:spacing w:val="-4"/>
              </w:rPr>
            </w:pPr>
            <w:r>
              <w:rPr>
                <w:spacing w:val="-4"/>
              </w:rPr>
              <w:t>Y</w:t>
            </w:r>
            <w:r w:rsidRPr="00D950DC">
              <w:rPr>
                <w:spacing w:val="-4"/>
              </w:rPr>
              <w:t>es</w:t>
            </w:r>
          </w:p>
          <w:p w:rsidR="00E801C5" w:rsidRPr="00D950DC" w:rsidRDefault="00E801C5" w:rsidP="00E801C5">
            <w:pPr>
              <w:numPr>
                <w:ilvl w:val="1"/>
                <w:numId w:val="6"/>
              </w:numPr>
              <w:rPr>
                <w:spacing w:val="-4"/>
              </w:rPr>
            </w:pPr>
            <w:r>
              <w:rPr>
                <w:spacing w:val="-4"/>
              </w:rPr>
              <w:t>N</w:t>
            </w:r>
            <w:r w:rsidRPr="00D950DC">
              <w:rPr>
                <w:spacing w:val="-4"/>
              </w:rPr>
              <w:t>o</w:t>
            </w:r>
          </w:p>
        </w:tc>
      </w:tr>
      <w:tr w:rsidR="00E801C5" w:rsidTr="00334F22">
        <w:tblPrEx>
          <w:tblCellMar>
            <w:top w:w="14" w:type="dxa"/>
            <w:left w:w="115" w:type="dxa"/>
            <w:right w:w="115" w:type="dxa"/>
          </w:tblCellMar>
        </w:tblPrEx>
        <w:trPr>
          <w:gridAfter w:val="1"/>
          <w:wAfter w:w="7" w:type="dxa"/>
          <w:trHeight w:val="864"/>
        </w:trPr>
        <w:tc>
          <w:tcPr>
            <w:tcW w:w="7398" w:type="dxa"/>
            <w:gridSpan w:val="2"/>
            <w:vAlign w:val="center"/>
          </w:tcPr>
          <w:p w:rsidR="00E801C5" w:rsidRPr="00706162" w:rsidRDefault="00E801C5" w:rsidP="00BC073A">
            <w:pPr>
              <w:ind w:left="425" w:right="46" w:hanging="425"/>
              <w:rPr>
                <w:color w:val="FF0000"/>
                <w:spacing w:val="-4"/>
                <w:sz w:val="16"/>
                <w:szCs w:val="16"/>
              </w:rPr>
            </w:pPr>
            <w:r w:rsidRPr="00D950DC">
              <w:rPr>
                <w:spacing w:val="-4"/>
              </w:rPr>
              <w:t>1</w:t>
            </w:r>
            <w:r>
              <w:rPr>
                <w:spacing w:val="-4"/>
              </w:rPr>
              <w:t>3</w:t>
            </w:r>
            <w:r w:rsidRPr="00D950DC">
              <w:rPr>
                <w:spacing w:val="-4"/>
              </w:rPr>
              <w:t xml:space="preserve">. </w:t>
            </w:r>
            <w:r>
              <w:rPr>
                <w:spacing w:val="-4"/>
              </w:rPr>
              <w:t xml:space="preserve"> </w:t>
            </w:r>
            <w:r>
              <w:t xml:space="preserve">Are you still </w:t>
            </w:r>
            <w:r w:rsidRPr="00302341">
              <w:rPr>
                <w:b/>
              </w:rPr>
              <w:t>associated with the workplace</w:t>
            </w:r>
            <w:r>
              <w:t xml:space="preserve"> that NIOSH evaluated?</w:t>
            </w:r>
          </w:p>
        </w:tc>
        <w:tc>
          <w:tcPr>
            <w:tcW w:w="3611" w:type="dxa"/>
            <w:vAlign w:val="center"/>
          </w:tcPr>
          <w:p w:rsidR="00E801C5" w:rsidRPr="00D950DC" w:rsidRDefault="00E801C5" w:rsidP="00E801C5">
            <w:pPr>
              <w:numPr>
                <w:ilvl w:val="1"/>
                <w:numId w:val="4"/>
              </w:numPr>
              <w:rPr>
                <w:spacing w:val="-4"/>
              </w:rPr>
            </w:pPr>
            <w:r>
              <w:rPr>
                <w:spacing w:val="-4"/>
              </w:rPr>
              <w:t>Yes</w:t>
            </w:r>
          </w:p>
          <w:p w:rsidR="00E801C5" w:rsidRPr="00D950DC" w:rsidRDefault="00E801C5" w:rsidP="00E801C5">
            <w:pPr>
              <w:numPr>
                <w:ilvl w:val="1"/>
                <w:numId w:val="5"/>
              </w:numPr>
              <w:ind w:right="65"/>
              <w:rPr>
                <w:b/>
                <w:spacing w:val="-4"/>
              </w:rPr>
            </w:pPr>
            <w:r w:rsidRPr="009C63E4">
              <w:rPr>
                <w:spacing w:val="-4"/>
              </w:rPr>
              <w:t>No</w:t>
            </w:r>
          </w:p>
        </w:tc>
      </w:tr>
      <w:tr w:rsidR="008B24B4" w:rsidTr="00283D43">
        <w:tblPrEx>
          <w:tblCellMar>
            <w:top w:w="14" w:type="dxa"/>
            <w:left w:w="115" w:type="dxa"/>
            <w:right w:w="115" w:type="dxa"/>
          </w:tblCellMar>
        </w:tblPrEx>
        <w:trPr>
          <w:gridAfter w:val="1"/>
          <w:wAfter w:w="7" w:type="dxa"/>
          <w:trHeight w:val="2160"/>
        </w:trPr>
        <w:tc>
          <w:tcPr>
            <w:tcW w:w="11009" w:type="dxa"/>
            <w:gridSpan w:val="3"/>
          </w:tcPr>
          <w:p w:rsidR="008B24B4" w:rsidRPr="00283D43" w:rsidRDefault="008B24B4" w:rsidP="00E75774">
            <w:pPr>
              <w:jc w:val="center"/>
              <w:rPr>
                <w:sz w:val="12"/>
                <w:szCs w:val="12"/>
              </w:rPr>
            </w:pPr>
          </w:p>
          <w:p w:rsidR="008B24B4" w:rsidRDefault="008B24B4" w:rsidP="00E75774">
            <w:pPr>
              <w:jc w:val="center"/>
              <w:rPr>
                <w:smallCaps/>
                <w:spacing w:val="-10"/>
                <w:kern w:val="24"/>
                <w:sz w:val="22"/>
                <w:szCs w:val="22"/>
              </w:rPr>
            </w:pPr>
            <w:r>
              <w:t>P</w:t>
            </w:r>
            <w:r w:rsidRPr="003515BE">
              <w:t xml:space="preserve">lease make any </w:t>
            </w:r>
            <w:r w:rsidRPr="003515BE">
              <w:rPr>
                <w:b/>
              </w:rPr>
              <w:t>corrections</w:t>
            </w:r>
            <w:r w:rsidRPr="003515BE">
              <w:t xml:space="preserve"> to this label</w:t>
            </w:r>
          </w:p>
        </w:tc>
      </w:tr>
    </w:tbl>
    <w:p w:rsidR="0008203D" w:rsidRPr="0008203D" w:rsidRDefault="0008203D" w:rsidP="00134E25">
      <w:pPr>
        <w:ind w:left="288" w:hanging="288"/>
        <w:jc w:val="center"/>
        <w:rPr>
          <w:rFonts w:asciiTheme="minorHAnsi" w:hAnsiTheme="minorHAnsi"/>
          <w:sz w:val="16"/>
          <w:szCs w:val="16"/>
        </w:rPr>
      </w:pPr>
    </w:p>
    <w:p w:rsidR="00134E25" w:rsidRDefault="008A713E" w:rsidP="00134E25">
      <w:pPr>
        <w:ind w:left="288" w:hanging="288"/>
        <w:jc w:val="center"/>
        <w:rPr>
          <w:rFonts w:asciiTheme="minorHAnsi" w:hAnsiTheme="minorHAnsi"/>
          <w:sz w:val="28"/>
          <w:szCs w:val="28"/>
        </w:rPr>
      </w:pPr>
      <w:r>
        <w:rPr>
          <w:noProof/>
          <w:sz w:val="72"/>
          <w:szCs w:val="72"/>
        </w:rPr>
        <mc:AlternateContent>
          <mc:Choice Requires="wps">
            <w:drawing>
              <wp:anchor distT="0" distB="0" distL="114300" distR="114300" simplePos="0" relativeHeight="251658240" behindDoc="0" locked="0" layoutInCell="1" allowOverlap="1" wp14:anchorId="43AD93A0" wp14:editId="75054C32">
                <wp:simplePos x="0" y="0"/>
                <wp:positionH relativeFrom="column">
                  <wp:posOffset>6376035</wp:posOffset>
                </wp:positionH>
                <wp:positionV relativeFrom="paragraph">
                  <wp:posOffset>0</wp:posOffset>
                </wp:positionV>
                <wp:extent cx="352425" cy="3333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52425" cy="3333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CFE45E" id="Rectangle 12" o:spid="_x0000_s1026" style="position:absolute;margin-left:502.05pt;margin-top:0;width:27.7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" fillcolor="white [3201]" strokecolor="black [3213]" strokeweight=".5pt"/>
            </w:pict>
          </mc:Fallback>
        </mc:AlternateContent>
      </w:r>
      <w:r>
        <w:rPr>
          <w:noProof/>
          <w:sz w:val="72"/>
          <w:szCs w:val="72"/>
        </w:rPr>
        <mc:AlternateContent>
          <mc:Choice Requires="wps">
            <w:drawing>
              <wp:anchor distT="0" distB="0" distL="114300" distR="114300" simplePos="0" relativeHeight="251657216" behindDoc="0" locked="0" layoutInCell="1" allowOverlap="1" wp14:anchorId="674909A8" wp14:editId="780456A8">
                <wp:simplePos x="0" y="0"/>
                <wp:positionH relativeFrom="column">
                  <wp:posOffset>137160</wp:posOffset>
                </wp:positionH>
                <wp:positionV relativeFrom="paragraph">
                  <wp:posOffset>-1270</wp:posOffset>
                </wp:positionV>
                <wp:extent cx="352425" cy="333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2425" cy="3333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34E25" w:rsidRDefault="00134E25" w:rsidP="00134E2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10.8pt;margin-top:-.1pt;width:27.75pt;height:2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" fillcolor="white [3201]" strokecolor="black [3213]" strokeweight=".5pt">
                <v:textbox>
                  <w:txbxContent>
                    <w:p w:rsidR="00134E25" w:rsidRDefault="00134E25" w:rsidP="00134E25">
                      <w:pPr>
                        <w:jc w:val="center"/>
                      </w:pPr>
                      <w:r>
                        <w:t xml:space="preserve"> </w:t>
                      </w:r>
                    </w:p>
                  </w:txbxContent>
                </v:textbox>
              </v:rect>
            </w:pict>
          </mc:Fallback>
        </mc:AlternateContent>
      </w:r>
      <w:r w:rsidR="00BB5CAA">
        <w:rPr>
          <w:rFonts w:asciiTheme="minorHAnsi" w:hAnsiTheme="minorHAnsi"/>
          <w:sz w:val="28"/>
          <w:szCs w:val="28"/>
        </w:rPr>
        <w:fldChar w:fldCharType="begin"/>
      </w:r>
      <w:r w:rsidR="00BB5CAA">
        <w:rPr>
          <w:rFonts w:asciiTheme="minorHAnsi" w:hAnsiTheme="minorHAnsi"/>
          <w:sz w:val="28"/>
          <w:szCs w:val="28"/>
        </w:rPr>
        <w:instrText xml:space="preserve"> DATE \@ "M/d/yyyy" </w:instrText>
      </w:r>
      <w:r w:rsidR="00BB5CAA">
        <w:rPr>
          <w:rFonts w:asciiTheme="minorHAnsi" w:hAnsiTheme="minorHAnsi"/>
          <w:sz w:val="28"/>
          <w:szCs w:val="28"/>
        </w:rPr>
        <w:fldChar w:fldCharType="separate"/>
      </w:r>
      <w:r w:rsidR="004C2F1B">
        <w:rPr>
          <w:rFonts w:asciiTheme="minorHAnsi" w:hAnsiTheme="minorHAnsi"/>
          <w:noProof/>
          <w:sz w:val="28"/>
          <w:szCs w:val="28"/>
        </w:rPr>
        <w:t>8/31/2017</w:t>
      </w:r>
      <w:r w:rsidR="00BB5CAA">
        <w:rPr>
          <w:rFonts w:asciiTheme="minorHAnsi" w:hAnsiTheme="minorHAnsi"/>
          <w:sz w:val="28"/>
          <w:szCs w:val="28"/>
        </w:rPr>
        <w:fldChar w:fldCharType="end"/>
      </w:r>
    </w:p>
    <w:p w:rsidR="00134E25" w:rsidRPr="00E6009C" w:rsidRDefault="00134E25" w:rsidP="00134E25">
      <w:pPr>
        <w:ind w:left="288"/>
        <w:jc w:val="center"/>
        <w:rPr>
          <w:rFonts w:asciiTheme="minorHAnsi" w:hAnsiTheme="minorHAnsi"/>
          <w:color w:val="FF0000"/>
          <w:sz w:val="28"/>
          <w:szCs w:val="28"/>
        </w:rPr>
      </w:pPr>
    </w:p>
    <w:p w:rsidR="00134E25" w:rsidRPr="00334F22" w:rsidRDefault="00134E25" w:rsidP="00931658">
      <w:pPr>
        <w:ind w:left="288" w:hanging="288"/>
        <w:jc w:val="center"/>
        <w:rPr>
          <w:rFonts w:asciiTheme="minorHAnsi" w:hAnsiTheme="minorHAnsi"/>
          <w:position w:val="6"/>
          <w:sz w:val="26"/>
          <w:szCs w:val="26"/>
        </w:rPr>
      </w:pPr>
      <w:r w:rsidRPr="00334F22">
        <w:rPr>
          <w:rFonts w:asciiTheme="minorHAnsi" w:hAnsiTheme="minorHAnsi"/>
          <w:position w:val="6"/>
          <w:sz w:val="26"/>
          <w:szCs w:val="26"/>
        </w:rPr>
        <w:t>Please mail the completed survey to NIOSH in the enclosed postage paid envelope.</w:t>
      </w:r>
    </w:p>
    <w:p w:rsidR="003E2AC8" w:rsidRDefault="00134E25" w:rsidP="00334F2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334F22">
        <w:rPr>
          <w:rFonts w:asciiTheme="minorHAnsi" w:hAnsiTheme="minorHAnsi"/>
          <w:position w:val="6"/>
          <w:sz w:val="26"/>
          <w:szCs w:val="26"/>
        </w:rPr>
        <w:t xml:space="preserve">Call </w:t>
      </w:r>
      <w:r w:rsidR="00246D26">
        <w:rPr>
          <w:rFonts w:asciiTheme="minorHAnsi" w:hAnsiTheme="minorHAnsi"/>
          <w:position w:val="6"/>
          <w:sz w:val="26"/>
          <w:szCs w:val="26"/>
        </w:rPr>
        <w:t>Pita Gomez</w:t>
      </w:r>
      <w:r w:rsidRPr="00334F22">
        <w:rPr>
          <w:rFonts w:asciiTheme="minorHAnsi" w:hAnsiTheme="minorHAnsi"/>
          <w:position w:val="6"/>
          <w:sz w:val="26"/>
          <w:szCs w:val="26"/>
        </w:rPr>
        <w:t xml:space="preserve"> at 513-458-71</w:t>
      </w:r>
      <w:r w:rsidR="00C46676">
        <w:rPr>
          <w:rFonts w:asciiTheme="minorHAnsi" w:hAnsiTheme="minorHAnsi"/>
          <w:position w:val="6"/>
          <w:sz w:val="26"/>
          <w:szCs w:val="26"/>
        </w:rPr>
        <w:t>86</w:t>
      </w:r>
      <w:r w:rsidRPr="00334F22">
        <w:rPr>
          <w:rFonts w:asciiTheme="minorHAnsi" w:hAnsiTheme="minorHAnsi"/>
          <w:position w:val="6"/>
          <w:sz w:val="26"/>
          <w:szCs w:val="26"/>
        </w:rPr>
        <w:t xml:space="preserve"> if you have any questions about this survey.</w:t>
      </w:r>
    </w:p>
    <w:p w:rsidR="00931658" w:rsidRDefault="00931658" w:rsidP="00931658">
      <w:pPr>
        <w:ind w:left="720" w:right="720"/>
        <w:jc w:val="center"/>
        <w:rPr>
          <w:sz w:val="26"/>
          <w:szCs w:val="26"/>
        </w:rPr>
      </w:pPr>
      <w:r>
        <w:rPr>
          <w:smallCaps/>
          <w:noProof/>
          <w:spacing w:val="-10"/>
          <w:kern w:val="24"/>
          <w:sz w:val="22"/>
          <w:szCs w:val="22"/>
        </w:rPr>
        <w:drawing>
          <wp:inline distT="0" distB="0" distL="0" distR="0" wp14:anchorId="597D690F" wp14:editId="3B345238">
            <wp:extent cx="2126302" cy="762000"/>
            <wp:effectExtent l="0" t="0" r="7620" b="0"/>
            <wp:docPr id="1" name="Picture 1" descr="\\cdc\project\NIOSH_DSHEFS_HETAB_All\0 Branch Management\HHE Program icon\HHE Program icon files\HHE full icon\hhe_all_black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0 Branch Management\HHE Program icon\HHE Program icon files\HHE full icon\hhe_all_black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746" cy="772910"/>
                    </a:xfrm>
                    <a:prstGeom prst="rect">
                      <a:avLst/>
                    </a:prstGeom>
                    <a:noFill/>
                    <a:ln>
                      <a:noFill/>
                    </a:ln>
                  </pic:spPr>
                </pic:pic>
              </a:graphicData>
            </a:graphic>
          </wp:inline>
        </w:drawing>
      </w:r>
    </w:p>
    <w:sectPr w:rsidR="00931658" w:rsidSect="002746F8">
      <w:pgSz w:w="12240" w:h="15840" w:code="1"/>
      <w:pgMar w:top="432" w:right="634"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3D4"/>
    <w:multiLevelType w:val="hybridMultilevel"/>
    <w:tmpl w:val="5EA415B8"/>
    <w:lvl w:ilvl="0" w:tplc="5B2E5BC8">
      <w:start w:val="1"/>
      <w:numFmt w:val="decimal"/>
      <w:lvlText w:val="%1."/>
      <w:lvlJc w:val="left"/>
      <w:pPr>
        <w:tabs>
          <w:tab w:val="num" w:pos="720"/>
        </w:tabs>
        <w:ind w:left="720" w:hanging="720"/>
      </w:pPr>
      <w:rPr>
        <w:rFonts w:hint="default"/>
      </w:rPr>
    </w:lvl>
    <w:lvl w:ilvl="1" w:tplc="BCA8F94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97418"/>
    <w:multiLevelType w:val="hybridMultilevel"/>
    <w:tmpl w:val="34E6A38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5209D1"/>
    <w:multiLevelType w:val="hybridMultilevel"/>
    <w:tmpl w:val="A80C598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717AA6"/>
    <w:multiLevelType w:val="hybridMultilevel"/>
    <w:tmpl w:val="01546E1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C729A2"/>
    <w:multiLevelType w:val="hybridMultilevel"/>
    <w:tmpl w:val="A87C183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4867CC"/>
    <w:multiLevelType w:val="hybridMultilevel"/>
    <w:tmpl w:val="50E246F8"/>
    <w:lvl w:ilvl="0" w:tplc="27B0CE1E">
      <w:start w:val="1"/>
      <w:numFmt w:val="decimal"/>
      <w:lvlText w:val="%1."/>
      <w:lvlJc w:val="left"/>
      <w:pPr>
        <w:tabs>
          <w:tab w:val="num" w:pos="720"/>
        </w:tabs>
        <w:ind w:left="720" w:hanging="720"/>
      </w:pPr>
      <w:rPr>
        <w:rFonts w:hint="default"/>
        <w:b w:val="0"/>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95"/>
    <w:rsid w:val="0006469D"/>
    <w:rsid w:val="0008203D"/>
    <w:rsid w:val="000F4007"/>
    <w:rsid w:val="00134E25"/>
    <w:rsid w:val="00177495"/>
    <w:rsid w:val="00187640"/>
    <w:rsid w:val="001D250A"/>
    <w:rsid w:val="00246D26"/>
    <w:rsid w:val="00274435"/>
    <w:rsid w:val="002746F8"/>
    <w:rsid w:val="00283D43"/>
    <w:rsid w:val="002A3370"/>
    <w:rsid w:val="002B73E4"/>
    <w:rsid w:val="00334F22"/>
    <w:rsid w:val="003E1AB8"/>
    <w:rsid w:val="003E2AC8"/>
    <w:rsid w:val="004C2F1B"/>
    <w:rsid w:val="005C55A0"/>
    <w:rsid w:val="005C6843"/>
    <w:rsid w:val="0064610B"/>
    <w:rsid w:val="00652FEE"/>
    <w:rsid w:val="00696AA3"/>
    <w:rsid w:val="006E499A"/>
    <w:rsid w:val="007444EB"/>
    <w:rsid w:val="007825AF"/>
    <w:rsid w:val="007854EA"/>
    <w:rsid w:val="007B6485"/>
    <w:rsid w:val="00854AA2"/>
    <w:rsid w:val="008A713E"/>
    <w:rsid w:val="008B24B4"/>
    <w:rsid w:val="008B5F1E"/>
    <w:rsid w:val="008B6AF0"/>
    <w:rsid w:val="008F39F9"/>
    <w:rsid w:val="008F69D0"/>
    <w:rsid w:val="00920E0D"/>
    <w:rsid w:val="00931658"/>
    <w:rsid w:val="00A97F27"/>
    <w:rsid w:val="00B77D38"/>
    <w:rsid w:val="00BB42C9"/>
    <w:rsid w:val="00BB5CAA"/>
    <w:rsid w:val="00C34840"/>
    <w:rsid w:val="00C46676"/>
    <w:rsid w:val="00C83D23"/>
    <w:rsid w:val="00CD2A86"/>
    <w:rsid w:val="00D20740"/>
    <w:rsid w:val="00DB4201"/>
    <w:rsid w:val="00E75774"/>
    <w:rsid w:val="00E801C5"/>
    <w:rsid w:val="00F33445"/>
    <w:rsid w:val="00F768E0"/>
    <w:rsid w:val="00FA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semiHidden/>
    <w:unhideWhenUsed/>
    <w:rsid w:val="003E2AC8"/>
    <w:rPr>
      <w:rFonts w:eastAsiaTheme="minorHAnsi"/>
    </w:rPr>
  </w:style>
  <w:style w:type="character" w:customStyle="1" w:styleId="FooterChar">
    <w:name w:val="Footer Char"/>
    <w:basedOn w:val="DefaultParagraphFont"/>
    <w:link w:val="Footer"/>
    <w:uiPriority w:val="99"/>
    <w:semiHidden/>
    <w:rsid w:val="003E2AC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semiHidden/>
    <w:unhideWhenUsed/>
    <w:rsid w:val="003E2AC8"/>
    <w:rPr>
      <w:rFonts w:eastAsiaTheme="minorHAnsi"/>
    </w:rPr>
  </w:style>
  <w:style w:type="character" w:customStyle="1" w:styleId="FooterChar">
    <w:name w:val="Footer Char"/>
    <w:basedOn w:val="DefaultParagraphFont"/>
    <w:link w:val="Footer"/>
    <w:uiPriority w:val="99"/>
    <w:semiHidden/>
    <w:rsid w:val="003E2A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Jenkins</dc:creator>
  <cp:lastModifiedBy>SYSTEM</cp:lastModifiedBy>
  <cp:revision>2</cp:revision>
  <cp:lastPrinted>2017-06-01T14:59:00Z</cp:lastPrinted>
  <dcterms:created xsi:type="dcterms:W3CDTF">2017-08-31T15:12:00Z</dcterms:created>
  <dcterms:modified xsi:type="dcterms:W3CDTF">2017-08-31T15:12:00Z</dcterms:modified>
</cp:coreProperties>
</file>