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76" w:rsidRPr="003632BF" w:rsidRDefault="00F054B7" w:rsidP="003632BF">
      <w:pPr>
        <w:pStyle w:val="NoSpacing"/>
        <w:jc w:val="center"/>
        <w:rPr>
          <w:rFonts w:ascii="Arial" w:hAnsi="Arial" w:cs="Arial"/>
          <w:b/>
          <w:sz w:val="32"/>
          <w:szCs w:val="32"/>
        </w:rPr>
      </w:pPr>
      <w:bookmarkStart w:id="0" w:name="_GoBack"/>
      <w:bookmarkEnd w:id="0"/>
      <w:r w:rsidRPr="00BC6485">
        <w:rPr>
          <w:rFonts w:ascii="Arial" w:hAnsi="Arial" w:cs="Arial"/>
          <w:b/>
          <w:sz w:val="32"/>
          <w:szCs w:val="32"/>
        </w:rPr>
        <w:t xml:space="preserve">Pediatric </w:t>
      </w:r>
      <w:r w:rsidR="00BE321D" w:rsidRPr="00BC6485">
        <w:rPr>
          <w:rFonts w:ascii="Arial" w:hAnsi="Arial" w:cs="Arial"/>
          <w:b/>
          <w:sz w:val="32"/>
          <w:szCs w:val="32"/>
        </w:rPr>
        <w:t xml:space="preserve">Ventilator-Associated </w:t>
      </w:r>
      <w:r w:rsidR="00ED0222" w:rsidRPr="00BC6485">
        <w:rPr>
          <w:rFonts w:ascii="Arial" w:hAnsi="Arial" w:cs="Arial"/>
          <w:b/>
          <w:sz w:val="32"/>
          <w:szCs w:val="32"/>
        </w:rPr>
        <w:t>Event</w:t>
      </w:r>
      <w:r w:rsidR="00BE321D" w:rsidRPr="00BC6485">
        <w:rPr>
          <w:rFonts w:ascii="Arial" w:hAnsi="Arial" w:cs="Arial"/>
          <w:b/>
          <w:sz w:val="32"/>
          <w:szCs w:val="32"/>
        </w:rPr>
        <w:t xml:space="preserve"> (</w:t>
      </w:r>
      <w:r w:rsidRPr="00BC6485">
        <w:rPr>
          <w:rFonts w:ascii="Arial" w:hAnsi="Arial" w:cs="Arial"/>
          <w:b/>
          <w:sz w:val="32"/>
          <w:szCs w:val="32"/>
        </w:rPr>
        <w:t>Ped</w:t>
      </w:r>
      <w:r w:rsidR="00BE321D" w:rsidRPr="00BC6485">
        <w:rPr>
          <w:rFonts w:ascii="Arial" w:hAnsi="Arial" w:cs="Arial"/>
          <w:b/>
          <w:sz w:val="32"/>
          <w:szCs w:val="32"/>
        </w:rPr>
        <w:t>V</w:t>
      </w:r>
      <w:r w:rsidRPr="00BC6485">
        <w:rPr>
          <w:rFonts w:ascii="Arial" w:hAnsi="Arial" w:cs="Arial"/>
          <w:b/>
          <w:sz w:val="32"/>
          <w:szCs w:val="32"/>
        </w:rPr>
        <w:t>A</w:t>
      </w:r>
      <w:r w:rsidR="00ED0222" w:rsidRPr="00BC6485">
        <w:rPr>
          <w:rFonts w:ascii="Arial" w:hAnsi="Arial" w:cs="Arial"/>
          <w:b/>
          <w:sz w:val="32"/>
          <w:szCs w:val="32"/>
        </w:rPr>
        <w:t>E</w:t>
      </w:r>
      <w:r w:rsidR="00BE321D" w:rsidRPr="00BC6485">
        <w:rPr>
          <w:rFonts w:ascii="Arial" w:hAnsi="Arial" w:cs="Arial"/>
          <w:b/>
          <w:sz w:val="32"/>
          <w:szCs w:val="32"/>
        </w:rPr>
        <w:t>)</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486"/>
        <w:gridCol w:w="414"/>
        <w:gridCol w:w="540"/>
        <w:gridCol w:w="468"/>
        <w:gridCol w:w="1152"/>
        <w:gridCol w:w="1890"/>
        <w:gridCol w:w="963"/>
        <w:gridCol w:w="117"/>
        <w:gridCol w:w="3888"/>
      </w:tblGrid>
      <w:tr w:rsidR="00F95E09" w:rsidRPr="00211F2E" w:rsidTr="00062B53">
        <w:trPr>
          <w:trHeight w:val="144"/>
        </w:trPr>
        <w:tc>
          <w:tcPr>
            <w:tcW w:w="2592" w:type="dxa"/>
            <w:gridSpan w:val="4"/>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rPr>
                <w:rFonts w:ascii="Arial" w:hAnsi="Arial" w:cs="Arial"/>
                <w:sz w:val="20"/>
                <w:szCs w:val="20"/>
              </w:rPr>
            </w:pPr>
            <w:r w:rsidRPr="00211F2E">
              <w:rPr>
                <w:rFonts w:ascii="Arial" w:hAnsi="Arial" w:cs="Arial"/>
                <w:sz w:val="16"/>
                <w:szCs w:val="16"/>
              </w:rPr>
              <w:t>Page 1 of 4</w:t>
            </w:r>
          </w:p>
        </w:tc>
        <w:tc>
          <w:tcPr>
            <w:tcW w:w="8478" w:type="dxa"/>
            <w:gridSpan w:val="6"/>
            <w:tcBorders>
              <w:top w:val="nil"/>
              <w:left w:val="nil"/>
              <w:bottom w:val="single" w:sz="12" w:space="0" w:color="auto"/>
              <w:right w:val="nil"/>
            </w:tcBorders>
            <w:shd w:val="clear" w:color="auto" w:fill="auto"/>
            <w:vAlign w:val="bottom"/>
          </w:tcPr>
          <w:p w:rsidR="00F95E09" w:rsidRPr="00211F2E" w:rsidRDefault="00F95E09" w:rsidP="008856A8">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00D01BB8" w:rsidRPr="00211F2E" w:rsidTr="00062B53">
        <w:trPr>
          <w:trHeight w:val="144"/>
        </w:trPr>
        <w:tc>
          <w:tcPr>
            <w:tcW w:w="4212" w:type="dxa"/>
            <w:gridSpan w:val="6"/>
            <w:tcBorders>
              <w:top w:val="nil"/>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Facility ID:</w:t>
            </w:r>
          </w:p>
        </w:tc>
        <w:tc>
          <w:tcPr>
            <w:tcW w:w="6858" w:type="dxa"/>
            <w:gridSpan w:val="4"/>
            <w:tcBorders>
              <w:top w:val="nil"/>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Event #:</w:t>
            </w:r>
          </w:p>
        </w:tc>
      </w:tr>
      <w:tr w:rsidR="00D01BB8" w:rsidRPr="00211F2E" w:rsidTr="00062B53">
        <w:trPr>
          <w:trHeight w:val="144"/>
        </w:trPr>
        <w:tc>
          <w:tcPr>
            <w:tcW w:w="4212" w:type="dxa"/>
            <w:gridSpan w:val="6"/>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ID:</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Social Security #:</w:t>
            </w:r>
          </w:p>
        </w:tc>
      </w:tr>
      <w:tr w:rsidR="00D01BB8" w:rsidRPr="00211F2E" w:rsidTr="00062B53">
        <w:trPr>
          <w:trHeight w:val="144"/>
        </w:trPr>
        <w:tc>
          <w:tcPr>
            <w:tcW w:w="4212" w:type="dxa"/>
            <w:gridSpan w:val="6"/>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Secondary ID:</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Medicare #:</w:t>
            </w:r>
          </w:p>
        </w:tc>
      </w:tr>
      <w:tr w:rsidR="00D01BB8" w:rsidRPr="00211F2E" w:rsidTr="00062B53">
        <w:trPr>
          <w:trHeight w:val="144"/>
        </w:trPr>
        <w:tc>
          <w:tcPr>
            <w:tcW w:w="4212" w:type="dxa"/>
            <w:gridSpan w:val="6"/>
            <w:tcBorders>
              <w:left w:val="single" w:sz="12" w:space="0" w:color="auto"/>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Patient Name, Last:</w:t>
            </w:r>
          </w:p>
        </w:tc>
        <w:tc>
          <w:tcPr>
            <w:tcW w:w="2970" w:type="dxa"/>
            <w:gridSpan w:val="3"/>
            <w:tcBorders>
              <w:left w:val="nil"/>
              <w:right w:val="nil"/>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First:</w:t>
            </w:r>
          </w:p>
        </w:tc>
        <w:tc>
          <w:tcPr>
            <w:tcW w:w="3888" w:type="dxa"/>
            <w:tcBorders>
              <w:left w:val="nil"/>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Middle:</w:t>
            </w:r>
          </w:p>
        </w:tc>
      </w:tr>
      <w:tr w:rsidR="00D01BB8" w:rsidRPr="00211F2E" w:rsidTr="00062B53">
        <w:trPr>
          <w:trHeight w:val="144"/>
        </w:trPr>
        <w:tc>
          <w:tcPr>
            <w:tcW w:w="4212" w:type="dxa"/>
            <w:gridSpan w:val="6"/>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*Gender:   F    M    Other</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Birth:</w:t>
            </w:r>
          </w:p>
        </w:tc>
      </w:tr>
      <w:tr w:rsidR="00D01BB8" w:rsidRPr="00211F2E" w:rsidTr="00062B53">
        <w:trPr>
          <w:trHeight w:val="144"/>
        </w:trPr>
        <w:tc>
          <w:tcPr>
            <w:tcW w:w="4212" w:type="dxa"/>
            <w:gridSpan w:val="6"/>
            <w:tcBorders>
              <w:left w:val="single" w:sz="12" w:space="0" w:color="auto"/>
              <w:bottom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Ethnicity (Specify)</w:t>
            </w:r>
            <w:r w:rsidR="00F937F8" w:rsidRPr="00211F2E">
              <w:rPr>
                <w:rFonts w:ascii="Arial" w:hAnsi="Arial" w:cs="Arial"/>
                <w:sz w:val="20"/>
                <w:szCs w:val="20"/>
              </w:rPr>
              <w:t>:</w:t>
            </w:r>
          </w:p>
        </w:tc>
        <w:tc>
          <w:tcPr>
            <w:tcW w:w="6858" w:type="dxa"/>
            <w:gridSpan w:val="4"/>
            <w:tcBorders>
              <w:bottom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Race (Specify)</w:t>
            </w:r>
            <w:r w:rsidR="00F937F8" w:rsidRPr="00211F2E">
              <w:rPr>
                <w:rFonts w:ascii="Arial" w:hAnsi="Arial" w:cs="Arial"/>
                <w:sz w:val="20"/>
                <w:szCs w:val="20"/>
              </w:rPr>
              <w:t>:</w:t>
            </w:r>
          </w:p>
        </w:tc>
      </w:tr>
      <w:tr w:rsidR="00D01BB8" w:rsidRPr="00211F2E" w:rsidTr="00062B53">
        <w:trPr>
          <w:trHeight w:val="144"/>
        </w:trPr>
        <w:tc>
          <w:tcPr>
            <w:tcW w:w="4212" w:type="dxa"/>
            <w:gridSpan w:val="6"/>
            <w:tcBorders>
              <w:top w:val="single" w:sz="12" w:space="0" w:color="auto"/>
              <w:left w:val="single" w:sz="12" w:space="0" w:color="auto"/>
            </w:tcBorders>
            <w:shd w:val="clear" w:color="auto" w:fill="auto"/>
          </w:tcPr>
          <w:p w:rsidR="00D01BB8" w:rsidRPr="00BC6485" w:rsidRDefault="00D01BB8" w:rsidP="00211F2E">
            <w:pPr>
              <w:spacing w:after="0" w:line="240" w:lineRule="auto"/>
              <w:rPr>
                <w:rFonts w:ascii="Arial" w:hAnsi="Arial" w:cs="Arial"/>
                <w:sz w:val="20"/>
                <w:szCs w:val="20"/>
              </w:rPr>
            </w:pPr>
            <w:r w:rsidRPr="00BC6485">
              <w:rPr>
                <w:rFonts w:ascii="Arial" w:hAnsi="Arial" w:cs="Arial"/>
                <w:sz w:val="20"/>
                <w:szCs w:val="20"/>
              </w:rPr>
              <w:t xml:space="preserve">*Event Type: </w:t>
            </w:r>
            <w:r w:rsidR="00ED0222" w:rsidRPr="00BC6485">
              <w:rPr>
                <w:rFonts w:ascii="Arial" w:hAnsi="Arial" w:cs="Arial"/>
                <w:sz w:val="20"/>
                <w:szCs w:val="20"/>
              </w:rPr>
              <w:t>Ped</w:t>
            </w:r>
            <w:r w:rsidR="00BE321D" w:rsidRPr="00BC6485">
              <w:rPr>
                <w:rFonts w:ascii="Arial" w:hAnsi="Arial" w:cs="Arial"/>
                <w:sz w:val="20"/>
                <w:szCs w:val="20"/>
              </w:rPr>
              <w:t>VAE</w:t>
            </w:r>
          </w:p>
        </w:tc>
        <w:tc>
          <w:tcPr>
            <w:tcW w:w="6858" w:type="dxa"/>
            <w:gridSpan w:val="4"/>
            <w:tcBorders>
              <w:top w:val="single" w:sz="12" w:space="0" w:color="auto"/>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of Event:</w:t>
            </w:r>
          </w:p>
        </w:tc>
      </w:tr>
      <w:tr w:rsidR="00841D05" w:rsidRPr="00211F2E" w:rsidTr="00062B53">
        <w:trPr>
          <w:trHeight w:val="144"/>
        </w:trPr>
        <w:tc>
          <w:tcPr>
            <w:tcW w:w="4212" w:type="dxa"/>
            <w:gridSpan w:val="6"/>
            <w:tcBorders>
              <w:top w:val="single" w:sz="12" w:space="0" w:color="auto"/>
              <w:left w:val="single" w:sz="12" w:space="0" w:color="auto"/>
            </w:tcBorders>
            <w:shd w:val="clear" w:color="auto" w:fill="auto"/>
          </w:tcPr>
          <w:p w:rsidR="00841D05" w:rsidRPr="00BC6485" w:rsidRDefault="00841D05" w:rsidP="00211F2E">
            <w:pPr>
              <w:spacing w:after="0" w:line="240" w:lineRule="auto"/>
              <w:rPr>
                <w:rFonts w:ascii="Arial" w:hAnsi="Arial" w:cs="Arial"/>
                <w:sz w:val="20"/>
                <w:szCs w:val="20"/>
              </w:rPr>
            </w:pPr>
            <w:r w:rsidRPr="00BC6485">
              <w:rPr>
                <w:rFonts w:ascii="Arial" w:hAnsi="Arial" w:cs="Arial"/>
                <w:sz w:val="20"/>
                <w:szCs w:val="20"/>
              </w:rPr>
              <w:t xml:space="preserve">Post-procedure </w:t>
            </w:r>
            <w:r w:rsidR="00ED0222" w:rsidRPr="00BC6485">
              <w:rPr>
                <w:rFonts w:ascii="Arial" w:hAnsi="Arial" w:cs="Arial"/>
                <w:sz w:val="20"/>
                <w:szCs w:val="20"/>
              </w:rPr>
              <w:t>Ped</w:t>
            </w:r>
            <w:r w:rsidRPr="00BC6485">
              <w:rPr>
                <w:rFonts w:ascii="Arial" w:hAnsi="Arial" w:cs="Arial"/>
                <w:sz w:val="20"/>
                <w:szCs w:val="20"/>
              </w:rPr>
              <w:t>VAE:   Yes      No</w:t>
            </w:r>
          </w:p>
        </w:tc>
        <w:tc>
          <w:tcPr>
            <w:tcW w:w="6858" w:type="dxa"/>
            <w:gridSpan w:val="4"/>
            <w:tcBorders>
              <w:top w:val="single" w:sz="12" w:space="0" w:color="auto"/>
              <w:right w:val="single" w:sz="12" w:space="0" w:color="auto"/>
            </w:tcBorders>
            <w:shd w:val="clear" w:color="auto" w:fill="auto"/>
          </w:tcPr>
          <w:p w:rsidR="00841D05" w:rsidRPr="00211F2E" w:rsidRDefault="00841D05" w:rsidP="00211F2E">
            <w:pPr>
              <w:spacing w:after="0" w:line="240" w:lineRule="auto"/>
              <w:rPr>
                <w:rFonts w:ascii="Arial" w:hAnsi="Arial" w:cs="Arial"/>
                <w:sz w:val="20"/>
                <w:szCs w:val="20"/>
              </w:rPr>
            </w:pPr>
            <w:r>
              <w:rPr>
                <w:rFonts w:ascii="Arial" w:hAnsi="Arial" w:cs="Arial"/>
                <w:sz w:val="20"/>
                <w:szCs w:val="20"/>
              </w:rPr>
              <w:t>Date of Procedure:</w:t>
            </w:r>
          </w:p>
        </w:tc>
      </w:tr>
      <w:tr w:rsidR="00841D05" w:rsidRPr="00211F2E" w:rsidTr="00062B53">
        <w:trPr>
          <w:trHeight w:val="144"/>
        </w:trPr>
        <w:tc>
          <w:tcPr>
            <w:tcW w:w="4212" w:type="dxa"/>
            <w:gridSpan w:val="6"/>
            <w:tcBorders>
              <w:top w:val="single" w:sz="12" w:space="0" w:color="auto"/>
              <w:left w:val="single" w:sz="12" w:space="0" w:color="auto"/>
            </w:tcBorders>
            <w:shd w:val="clear" w:color="auto" w:fill="auto"/>
          </w:tcPr>
          <w:p w:rsidR="00841D05" w:rsidRDefault="00841D05" w:rsidP="00211F2E">
            <w:pPr>
              <w:spacing w:after="0" w:line="240" w:lineRule="auto"/>
              <w:rPr>
                <w:rFonts w:ascii="Arial" w:hAnsi="Arial" w:cs="Arial"/>
                <w:sz w:val="20"/>
                <w:szCs w:val="20"/>
              </w:rPr>
            </w:pPr>
            <w:r>
              <w:rPr>
                <w:rFonts w:ascii="Arial" w:hAnsi="Arial" w:cs="Arial"/>
                <w:sz w:val="20"/>
                <w:szCs w:val="20"/>
              </w:rPr>
              <w:t>NHSN Procedure Code:</w:t>
            </w:r>
          </w:p>
        </w:tc>
        <w:tc>
          <w:tcPr>
            <w:tcW w:w="6858" w:type="dxa"/>
            <w:gridSpan w:val="4"/>
            <w:tcBorders>
              <w:top w:val="single" w:sz="12" w:space="0" w:color="auto"/>
              <w:right w:val="single" w:sz="12" w:space="0" w:color="auto"/>
            </w:tcBorders>
            <w:shd w:val="clear" w:color="auto" w:fill="auto"/>
          </w:tcPr>
          <w:p w:rsidR="00841D05" w:rsidRPr="00211F2E" w:rsidRDefault="004058C5" w:rsidP="00841D05">
            <w:pPr>
              <w:spacing w:after="0" w:line="240" w:lineRule="auto"/>
              <w:rPr>
                <w:rFonts w:ascii="Arial" w:hAnsi="Arial" w:cs="Arial"/>
                <w:sz w:val="20"/>
                <w:szCs w:val="20"/>
              </w:rPr>
            </w:pPr>
            <w:r>
              <w:rPr>
                <w:rFonts w:ascii="Arial" w:hAnsi="Arial" w:cs="Arial"/>
                <w:sz w:val="20"/>
                <w:szCs w:val="20"/>
              </w:rPr>
              <w:t>ICD-10-PCS or CPT Procedure Code:</w:t>
            </w:r>
          </w:p>
        </w:tc>
      </w:tr>
      <w:tr w:rsidR="00D01BB8" w:rsidRPr="00211F2E" w:rsidTr="00062B53">
        <w:trPr>
          <w:trHeight w:val="144"/>
        </w:trPr>
        <w:tc>
          <w:tcPr>
            <w:tcW w:w="11070" w:type="dxa"/>
            <w:gridSpan w:val="10"/>
            <w:tcBorders>
              <w:left w:val="single" w:sz="12" w:space="0" w:color="auto"/>
              <w:bottom w:val="nil"/>
              <w:right w:val="single" w:sz="12" w:space="0" w:color="auto"/>
            </w:tcBorders>
            <w:shd w:val="clear" w:color="auto" w:fill="auto"/>
            <w:vAlign w:val="bottom"/>
          </w:tcPr>
          <w:p w:rsidR="00D01BB8" w:rsidRPr="00211F2E" w:rsidRDefault="00D01BB8" w:rsidP="00613905">
            <w:pPr>
              <w:spacing w:after="0" w:line="240" w:lineRule="auto"/>
              <w:rPr>
                <w:rFonts w:ascii="Arial" w:hAnsi="Arial" w:cs="Arial"/>
                <w:sz w:val="20"/>
                <w:szCs w:val="20"/>
              </w:rPr>
            </w:pPr>
            <w:r w:rsidRPr="00211F2E">
              <w:rPr>
                <w:rFonts w:ascii="Arial" w:hAnsi="Arial" w:cs="Arial"/>
                <w:sz w:val="20"/>
                <w:szCs w:val="20"/>
              </w:rPr>
              <w:t>*MDRO Infection Surveillance:</w:t>
            </w:r>
          </w:p>
        </w:tc>
      </w:tr>
      <w:tr w:rsidR="00D01BB8"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Yes, this infection’s pathogen &amp; location are in-plan for Infection Surveillance in the MDRO/CDI Module</w:t>
            </w:r>
          </w:p>
        </w:tc>
      </w:tr>
      <w:tr w:rsidR="00D01BB8" w:rsidRPr="00211F2E" w:rsidTr="00062B53">
        <w:trPr>
          <w:trHeight w:val="144"/>
        </w:trPr>
        <w:tc>
          <w:tcPr>
            <w:tcW w:w="11070" w:type="dxa"/>
            <w:gridSpan w:val="10"/>
            <w:tcBorders>
              <w:top w:val="nil"/>
              <w:left w:val="single" w:sz="12" w:space="0" w:color="auto"/>
              <w:right w:val="single" w:sz="12" w:space="0" w:color="auto"/>
            </w:tcBorders>
            <w:shd w:val="clear" w:color="auto" w:fill="auto"/>
          </w:tcPr>
          <w:p w:rsidR="00D01BB8" w:rsidRPr="00211F2E" w:rsidRDefault="008E32F0" w:rsidP="00211F2E">
            <w:pPr>
              <w:spacing w:after="0" w:line="240" w:lineRule="auto"/>
              <w:ind w:left="342"/>
              <w:rPr>
                <w:rFonts w:ascii="Arial" w:hAnsi="Arial" w:cs="Arial"/>
                <w:sz w:val="20"/>
                <w:szCs w:val="20"/>
              </w:rPr>
            </w:pPr>
            <w:r w:rsidRPr="00211F2E">
              <w:rPr>
                <w:rFonts w:ascii="Arial" w:hAnsi="Arial" w:cs="Arial"/>
                <w:sz w:val="30"/>
                <w:szCs w:val="30"/>
              </w:rPr>
              <w:t xml:space="preserve">□ </w:t>
            </w:r>
            <w:r w:rsidR="00D01BB8" w:rsidRPr="00211F2E">
              <w:rPr>
                <w:rFonts w:ascii="Arial" w:hAnsi="Arial" w:cs="Arial"/>
                <w:sz w:val="20"/>
                <w:szCs w:val="20"/>
              </w:rPr>
              <w:t xml:space="preserve">No, this infection’s pathogen &amp; location are </w:t>
            </w:r>
            <w:r w:rsidR="00D01BB8" w:rsidRPr="00211F2E">
              <w:rPr>
                <w:rFonts w:ascii="Arial" w:hAnsi="Arial" w:cs="Arial"/>
                <w:b/>
                <w:sz w:val="20"/>
                <w:szCs w:val="20"/>
              </w:rPr>
              <w:t>not</w:t>
            </w:r>
            <w:r w:rsidR="00D01BB8" w:rsidRPr="00211F2E">
              <w:rPr>
                <w:rFonts w:ascii="Arial" w:hAnsi="Arial" w:cs="Arial"/>
                <w:sz w:val="20"/>
                <w:szCs w:val="20"/>
              </w:rPr>
              <w:t xml:space="preserve"> in-plan for Infection Surveillance in the MDRO/CDI Module</w:t>
            </w:r>
          </w:p>
        </w:tc>
      </w:tr>
      <w:tr w:rsidR="00D01BB8" w:rsidRPr="00211F2E" w:rsidTr="00062B53">
        <w:trPr>
          <w:trHeight w:val="144"/>
        </w:trPr>
        <w:tc>
          <w:tcPr>
            <w:tcW w:w="4212" w:type="dxa"/>
            <w:gridSpan w:val="6"/>
            <w:tcBorders>
              <w:lef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*Date Admitted to Facility</w:t>
            </w:r>
            <w:r w:rsidR="003E5537" w:rsidRPr="00211F2E">
              <w:rPr>
                <w:rFonts w:ascii="Arial" w:hAnsi="Arial" w:cs="Arial"/>
                <w:sz w:val="20"/>
                <w:szCs w:val="20"/>
              </w:rPr>
              <w:t>:</w:t>
            </w:r>
          </w:p>
        </w:tc>
        <w:tc>
          <w:tcPr>
            <w:tcW w:w="6858" w:type="dxa"/>
            <w:gridSpan w:val="4"/>
            <w:tcBorders>
              <w:right w:val="single" w:sz="12" w:space="0" w:color="auto"/>
            </w:tcBorders>
            <w:shd w:val="clear" w:color="auto" w:fill="auto"/>
          </w:tcPr>
          <w:p w:rsidR="00D01BB8" w:rsidRPr="00211F2E" w:rsidRDefault="00D01BB8" w:rsidP="00211F2E">
            <w:pPr>
              <w:spacing w:after="0" w:line="240" w:lineRule="auto"/>
              <w:rPr>
                <w:rFonts w:ascii="Arial" w:hAnsi="Arial" w:cs="Arial"/>
                <w:sz w:val="20"/>
                <w:szCs w:val="20"/>
              </w:rPr>
            </w:pPr>
            <w:r w:rsidRPr="00211F2E">
              <w:rPr>
                <w:rFonts w:ascii="Arial" w:hAnsi="Arial" w:cs="Arial"/>
                <w:sz w:val="20"/>
                <w:szCs w:val="20"/>
              </w:rPr>
              <w:t>*Location</w:t>
            </w:r>
            <w:r w:rsidR="003E5537" w:rsidRPr="00211F2E">
              <w:rPr>
                <w:rFonts w:ascii="Arial" w:hAnsi="Arial" w:cs="Arial"/>
                <w:sz w:val="20"/>
                <w:szCs w:val="20"/>
              </w:rPr>
              <w:t>:</w:t>
            </w:r>
          </w:p>
        </w:tc>
      </w:tr>
      <w:tr w:rsidR="00F13919" w:rsidRPr="00211F2E" w:rsidTr="00062B53">
        <w:trPr>
          <w:trHeight w:val="144"/>
        </w:trPr>
        <w:tc>
          <w:tcPr>
            <w:tcW w:w="6102" w:type="dxa"/>
            <w:gridSpan w:val="7"/>
            <w:tcBorders>
              <w:left w:val="single" w:sz="12" w:space="0" w:color="auto"/>
              <w:bottom w:val="single" w:sz="8" w:space="0" w:color="auto"/>
              <w:right w:val="nil"/>
            </w:tcBorders>
            <w:shd w:val="clear" w:color="auto" w:fill="A6A6A6" w:themeFill="background1" w:themeFillShade="A6"/>
            <w:vAlign w:val="center"/>
          </w:tcPr>
          <w:p w:rsidR="00F13919" w:rsidRPr="00F13919" w:rsidRDefault="00F13919" w:rsidP="00F95E09">
            <w:pPr>
              <w:spacing w:after="0" w:line="240" w:lineRule="auto"/>
              <w:rPr>
                <w:rFonts w:ascii="Arial" w:hAnsi="Arial" w:cs="Arial"/>
                <w:b/>
                <w:sz w:val="20"/>
                <w:szCs w:val="20"/>
              </w:rPr>
            </w:pPr>
            <w:r w:rsidRPr="00F13919">
              <w:rPr>
                <w:rFonts w:ascii="Arial" w:hAnsi="Arial" w:cs="Arial"/>
                <w:b/>
                <w:sz w:val="20"/>
                <w:szCs w:val="20"/>
              </w:rPr>
              <w:t>Risk Factors</w:t>
            </w:r>
          </w:p>
        </w:tc>
        <w:tc>
          <w:tcPr>
            <w:tcW w:w="4968" w:type="dxa"/>
            <w:gridSpan w:val="3"/>
            <w:tcBorders>
              <w:left w:val="nil"/>
              <w:bottom w:val="single" w:sz="8" w:space="0" w:color="auto"/>
              <w:right w:val="single" w:sz="12" w:space="0" w:color="auto"/>
            </w:tcBorders>
            <w:shd w:val="clear" w:color="auto" w:fill="A6A6A6" w:themeFill="background1" w:themeFillShade="A6"/>
            <w:vAlign w:val="center"/>
          </w:tcPr>
          <w:p w:rsidR="00F13919" w:rsidRPr="00BC6485" w:rsidRDefault="00F13919" w:rsidP="00724B73">
            <w:pPr>
              <w:spacing w:after="0" w:line="240" w:lineRule="auto"/>
              <w:rPr>
                <w:rFonts w:ascii="Arial" w:hAnsi="Arial" w:cs="Arial"/>
                <w:sz w:val="20"/>
                <w:szCs w:val="20"/>
              </w:rPr>
            </w:pPr>
          </w:p>
        </w:tc>
      </w:tr>
      <w:tr w:rsidR="00BC6485" w:rsidRPr="00211F2E" w:rsidTr="00062B53">
        <w:trPr>
          <w:trHeight w:val="144"/>
        </w:trPr>
        <w:tc>
          <w:tcPr>
            <w:tcW w:w="6102" w:type="dxa"/>
            <w:gridSpan w:val="7"/>
            <w:tcBorders>
              <w:left w:val="single" w:sz="12" w:space="0" w:color="auto"/>
              <w:bottom w:val="single" w:sz="8" w:space="0" w:color="auto"/>
              <w:right w:val="nil"/>
            </w:tcBorders>
            <w:shd w:val="clear" w:color="auto" w:fill="auto"/>
            <w:vAlign w:val="center"/>
          </w:tcPr>
          <w:p w:rsidR="00BC6485" w:rsidRPr="00BC6485" w:rsidRDefault="00BC6485" w:rsidP="00F95E09">
            <w:pPr>
              <w:spacing w:after="0" w:line="240" w:lineRule="auto"/>
              <w:rPr>
                <w:rFonts w:ascii="Arial" w:hAnsi="Arial" w:cs="Arial"/>
                <w:sz w:val="20"/>
                <w:szCs w:val="20"/>
              </w:rPr>
            </w:pPr>
            <w:r w:rsidRPr="00BC6485">
              <w:rPr>
                <w:rFonts w:ascii="Arial" w:hAnsi="Arial" w:cs="Arial"/>
                <w:sz w:val="20"/>
                <w:szCs w:val="20"/>
              </w:rPr>
              <w:t>* Location of Mechanical Ventilation Initiation: ______________</w:t>
            </w:r>
          </w:p>
        </w:tc>
        <w:tc>
          <w:tcPr>
            <w:tcW w:w="4968" w:type="dxa"/>
            <w:gridSpan w:val="3"/>
            <w:tcBorders>
              <w:left w:val="nil"/>
              <w:bottom w:val="single" w:sz="8" w:space="0" w:color="auto"/>
              <w:right w:val="single" w:sz="12" w:space="0" w:color="auto"/>
            </w:tcBorders>
            <w:shd w:val="clear" w:color="auto" w:fill="auto"/>
            <w:vAlign w:val="center"/>
          </w:tcPr>
          <w:p w:rsidR="00BC6485" w:rsidRPr="00E7581D" w:rsidRDefault="00BC6485" w:rsidP="00724B73">
            <w:pPr>
              <w:spacing w:after="0" w:line="240" w:lineRule="auto"/>
              <w:rPr>
                <w:rFonts w:ascii="Arial" w:hAnsi="Arial" w:cs="Arial"/>
                <w:color w:val="FF0000"/>
                <w:sz w:val="20"/>
                <w:szCs w:val="20"/>
                <w:highlight w:val="yellow"/>
              </w:rPr>
            </w:pPr>
            <w:r w:rsidRPr="00BC6485">
              <w:rPr>
                <w:rFonts w:ascii="Arial" w:hAnsi="Arial" w:cs="Arial"/>
                <w:sz w:val="20"/>
                <w:szCs w:val="20"/>
              </w:rPr>
              <w:t xml:space="preserve">*Date Initiated: __ /__ /_____  </w:t>
            </w:r>
          </w:p>
        </w:tc>
      </w:tr>
      <w:tr w:rsidR="00CB13FB" w:rsidRPr="00211F2E" w:rsidTr="00062B53">
        <w:trPr>
          <w:trHeight w:val="144"/>
        </w:trPr>
        <w:tc>
          <w:tcPr>
            <w:tcW w:w="11070" w:type="dxa"/>
            <w:gridSpan w:val="10"/>
            <w:tcBorders>
              <w:left w:val="single" w:sz="12" w:space="0" w:color="auto"/>
              <w:bottom w:val="single" w:sz="8" w:space="0" w:color="auto"/>
              <w:right w:val="single" w:sz="12" w:space="0" w:color="auto"/>
            </w:tcBorders>
            <w:shd w:val="clear" w:color="auto" w:fill="auto"/>
            <w:vAlign w:val="center"/>
          </w:tcPr>
          <w:p w:rsidR="00CB13FB" w:rsidRPr="00CB13FB" w:rsidRDefault="002D500A" w:rsidP="00724B73">
            <w:pPr>
              <w:spacing w:after="0" w:line="240" w:lineRule="auto"/>
              <w:rPr>
                <w:rFonts w:ascii="Arial" w:hAnsi="Arial" w:cs="Arial"/>
                <w:sz w:val="20"/>
                <w:szCs w:val="20"/>
                <w:highlight w:val="yellow"/>
              </w:rPr>
            </w:pPr>
            <w:r w:rsidRPr="00BE3004">
              <w:rPr>
                <w:rFonts w:ascii="Arial" w:hAnsi="Arial" w:cs="Arial"/>
                <w:sz w:val="20"/>
                <w:szCs w:val="20"/>
              </w:rPr>
              <w:t xml:space="preserve">*If NICU:   </w:t>
            </w:r>
            <w:r w:rsidR="00CB13FB" w:rsidRPr="00BE3004">
              <w:rPr>
                <w:rFonts w:ascii="Arial" w:hAnsi="Arial" w:cs="Arial"/>
                <w:sz w:val="20"/>
                <w:szCs w:val="20"/>
              </w:rPr>
              <w:t>Birt</w:t>
            </w:r>
            <w:r w:rsidR="00A201A0" w:rsidRPr="00BE3004">
              <w:rPr>
                <w:rFonts w:ascii="Arial" w:hAnsi="Arial" w:cs="Arial"/>
                <w:sz w:val="20"/>
                <w:szCs w:val="20"/>
              </w:rPr>
              <w:t>h W</w:t>
            </w:r>
            <w:r w:rsidR="00820442" w:rsidRPr="00BE3004">
              <w:rPr>
                <w:rFonts w:ascii="Arial" w:hAnsi="Arial" w:cs="Arial"/>
                <w:sz w:val="20"/>
                <w:szCs w:val="20"/>
              </w:rPr>
              <w:t>eight (grams): __________</w:t>
            </w:r>
            <w:r w:rsidRPr="00BE3004">
              <w:rPr>
                <w:rFonts w:ascii="Arial" w:hAnsi="Arial" w:cs="Arial"/>
                <w:sz w:val="20"/>
                <w:szCs w:val="20"/>
              </w:rPr>
              <w:t xml:space="preserve"> </w:t>
            </w:r>
            <w:r w:rsidR="00BE3004" w:rsidRPr="00BE3004">
              <w:rPr>
                <w:rFonts w:ascii="Arial" w:hAnsi="Arial" w:cs="Arial"/>
                <w:sz w:val="20"/>
                <w:szCs w:val="20"/>
              </w:rPr>
              <w:t>*</w:t>
            </w:r>
            <w:r w:rsidR="00CB13FB" w:rsidRPr="00BE3004">
              <w:rPr>
                <w:rFonts w:ascii="Arial" w:hAnsi="Arial" w:cs="Arial"/>
                <w:sz w:val="20"/>
                <w:szCs w:val="20"/>
              </w:rPr>
              <w:t>Gestational Age</w:t>
            </w:r>
            <w:r w:rsidR="00820442" w:rsidRPr="00BE3004">
              <w:rPr>
                <w:rFonts w:ascii="Arial" w:hAnsi="Arial" w:cs="Arial"/>
                <w:sz w:val="20"/>
                <w:szCs w:val="20"/>
              </w:rPr>
              <w:t xml:space="preserve"> (weeks)</w:t>
            </w:r>
            <w:r w:rsidR="00CB13FB" w:rsidRPr="00BE3004">
              <w:rPr>
                <w:rFonts w:ascii="Arial" w:hAnsi="Arial" w:cs="Arial"/>
                <w:sz w:val="20"/>
                <w:szCs w:val="20"/>
              </w:rPr>
              <w:t>:______________</w:t>
            </w:r>
          </w:p>
        </w:tc>
      </w:tr>
      <w:tr w:rsidR="00D16DDC" w:rsidRPr="00211F2E" w:rsidTr="00062B53">
        <w:trPr>
          <w:trHeight w:val="144"/>
        </w:trPr>
        <w:tc>
          <w:tcPr>
            <w:tcW w:w="11070" w:type="dxa"/>
            <w:gridSpan w:val="10"/>
            <w:tcBorders>
              <w:top w:val="single" w:sz="8" w:space="0" w:color="auto"/>
              <w:left w:val="single" w:sz="12" w:space="0" w:color="auto"/>
              <w:bottom w:val="single" w:sz="2" w:space="0" w:color="auto"/>
              <w:right w:val="single" w:sz="12" w:space="0" w:color="auto"/>
            </w:tcBorders>
            <w:shd w:val="clear" w:color="auto" w:fill="A6A6A6"/>
            <w:vAlign w:val="center"/>
          </w:tcPr>
          <w:p w:rsidR="00D16DDC" w:rsidRPr="00211F2E" w:rsidRDefault="00D16DDC" w:rsidP="00F95E09">
            <w:pPr>
              <w:spacing w:after="0" w:line="240" w:lineRule="auto"/>
              <w:rPr>
                <w:rFonts w:ascii="Arial" w:hAnsi="Arial" w:cs="Arial"/>
                <w:b/>
                <w:sz w:val="20"/>
                <w:szCs w:val="20"/>
              </w:rPr>
            </w:pPr>
            <w:r w:rsidRPr="00211F2E">
              <w:rPr>
                <w:rFonts w:ascii="Arial" w:hAnsi="Arial" w:cs="Arial"/>
                <w:b/>
                <w:sz w:val="20"/>
                <w:szCs w:val="20"/>
              </w:rPr>
              <w:t>Event Details</w:t>
            </w:r>
          </w:p>
        </w:tc>
      </w:tr>
      <w:tr w:rsidR="00A63243" w:rsidRPr="00211F2E" w:rsidTr="00062B53">
        <w:trPr>
          <w:trHeight w:val="144"/>
        </w:trPr>
        <w:tc>
          <w:tcPr>
            <w:tcW w:w="1638" w:type="dxa"/>
            <w:gridSpan w:val="2"/>
            <w:tcBorders>
              <w:top w:val="single" w:sz="2" w:space="0" w:color="auto"/>
              <w:left w:val="single" w:sz="12" w:space="0" w:color="auto"/>
              <w:bottom w:val="nil"/>
              <w:right w:val="nil"/>
            </w:tcBorders>
            <w:shd w:val="clear" w:color="auto" w:fill="auto"/>
            <w:vAlign w:val="center"/>
          </w:tcPr>
          <w:p w:rsidR="00A63243" w:rsidRPr="00211F2E" w:rsidRDefault="00A63243" w:rsidP="00211F2E">
            <w:pPr>
              <w:spacing w:after="0" w:line="240" w:lineRule="auto"/>
              <w:rPr>
                <w:rFonts w:ascii="Arial" w:hAnsi="Arial" w:cs="Arial"/>
                <w:sz w:val="20"/>
                <w:szCs w:val="20"/>
              </w:rPr>
            </w:pPr>
            <w:r w:rsidRPr="00211F2E">
              <w:rPr>
                <w:rFonts w:ascii="Arial" w:hAnsi="Arial" w:cs="Arial"/>
                <w:sz w:val="20"/>
                <w:szCs w:val="20"/>
              </w:rPr>
              <w:t>*Specific Event:</w:t>
            </w:r>
          </w:p>
        </w:tc>
        <w:tc>
          <w:tcPr>
            <w:tcW w:w="9432" w:type="dxa"/>
            <w:gridSpan w:val="8"/>
            <w:tcBorders>
              <w:top w:val="single" w:sz="2" w:space="0" w:color="auto"/>
              <w:left w:val="nil"/>
              <w:bottom w:val="nil"/>
              <w:right w:val="single" w:sz="12" w:space="0" w:color="auto"/>
            </w:tcBorders>
            <w:shd w:val="clear" w:color="auto" w:fill="auto"/>
            <w:vAlign w:val="center"/>
          </w:tcPr>
          <w:p w:rsidR="00A63243" w:rsidRPr="00211F2E" w:rsidRDefault="00A63243" w:rsidP="00A63243">
            <w:pPr>
              <w:spacing w:after="0" w:line="240" w:lineRule="auto"/>
              <w:rPr>
                <w:rFonts w:ascii="Arial" w:hAnsi="Arial" w:cs="Arial"/>
                <w:sz w:val="20"/>
                <w:szCs w:val="20"/>
              </w:rPr>
            </w:pPr>
            <w:r w:rsidRPr="00211F2E">
              <w:rPr>
                <w:rFonts w:ascii="Arial" w:hAnsi="Arial" w:cs="Arial"/>
                <w:sz w:val="30"/>
                <w:szCs w:val="30"/>
              </w:rPr>
              <w:t xml:space="preserve">□ </w:t>
            </w:r>
            <w:r>
              <w:rPr>
                <w:rFonts w:ascii="Arial" w:hAnsi="Arial" w:cs="Arial"/>
                <w:sz w:val="20"/>
                <w:szCs w:val="20"/>
              </w:rPr>
              <w:t>PedVAC</w:t>
            </w:r>
          </w:p>
        </w:tc>
      </w:tr>
      <w:tr w:rsidR="00F937F8"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F279AF" w:rsidRPr="00BE3004" w:rsidRDefault="00F937F8" w:rsidP="001A12A8">
            <w:pPr>
              <w:spacing w:after="0" w:line="240" w:lineRule="auto"/>
              <w:rPr>
                <w:rFonts w:ascii="Arial" w:hAnsi="Arial" w:cs="Arial"/>
                <w:sz w:val="20"/>
                <w:szCs w:val="20"/>
              </w:rPr>
            </w:pPr>
            <w:r w:rsidRPr="00BE3004">
              <w:rPr>
                <w:rFonts w:ascii="Arial" w:hAnsi="Arial" w:cs="Arial"/>
                <w:sz w:val="20"/>
                <w:szCs w:val="20"/>
              </w:rPr>
              <w:t>*Specif</w:t>
            </w:r>
            <w:r w:rsidR="000E3E48" w:rsidRPr="00BE3004">
              <w:rPr>
                <w:rFonts w:ascii="Arial" w:hAnsi="Arial" w:cs="Arial"/>
                <w:sz w:val="20"/>
                <w:szCs w:val="20"/>
              </w:rPr>
              <w:t>y</w:t>
            </w:r>
            <w:r w:rsidRPr="00BE3004">
              <w:rPr>
                <w:rFonts w:ascii="Arial" w:hAnsi="Arial" w:cs="Arial"/>
                <w:sz w:val="20"/>
                <w:szCs w:val="20"/>
              </w:rPr>
              <w:t xml:space="preserve"> Criteria Used: </w:t>
            </w:r>
          </w:p>
        </w:tc>
      </w:tr>
      <w:tr w:rsidR="00A63243"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80349D" w:rsidRPr="00BE3004" w:rsidRDefault="00A63243" w:rsidP="007869A3">
            <w:pPr>
              <w:spacing w:after="0" w:line="240" w:lineRule="auto"/>
              <w:ind w:left="1440"/>
              <w:rPr>
                <w:rFonts w:ascii="Arial" w:hAnsi="Arial" w:cs="Arial"/>
                <w:sz w:val="20"/>
                <w:szCs w:val="20"/>
                <w:vertAlign w:val="superscript"/>
              </w:rPr>
            </w:pPr>
            <w:r w:rsidRPr="00BE3004">
              <w:rPr>
                <w:rFonts w:ascii="Arial" w:hAnsi="Arial" w:cs="Arial"/>
                <w:sz w:val="30"/>
                <w:szCs w:val="30"/>
              </w:rPr>
              <w:t xml:space="preserve">□ </w:t>
            </w:r>
            <w:r w:rsidRPr="00BE3004">
              <w:rPr>
                <w:rFonts w:ascii="Arial" w:hAnsi="Arial" w:cs="Arial"/>
                <w:sz w:val="20"/>
                <w:szCs w:val="20"/>
              </w:rPr>
              <w:t>Daily min FiO</w:t>
            </w:r>
            <w:r w:rsidRPr="00BE3004">
              <w:rPr>
                <w:rFonts w:ascii="Arial" w:hAnsi="Arial" w:cs="Arial"/>
                <w:sz w:val="20"/>
                <w:szCs w:val="20"/>
                <w:vertAlign w:val="subscript"/>
              </w:rPr>
              <w:t xml:space="preserve">2 </w:t>
            </w:r>
            <w:r w:rsidRPr="00BE3004">
              <w:rPr>
                <w:rFonts w:ascii="Arial" w:hAnsi="Arial" w:cs="Arial"/>
                <w:sz w:val="20"/>
                <w:szCs w:val="20"/>
              </w:rPr>
              <w:t>increase ≥ 0.25 (25 points) for ≥ 2 days</w:t>
            </w:r>
            <w:r w:rsidRPr="00BE3004">
              <w:rPr>
                <w:rFonts w:ascii="Arial" w:hAnsi="Arial" w:cs="Arial"/>
                <w:sz w:val="20"/>
                <w:szCs w:val="20"/>
                <w:vertAlign w:val="superscript"/>
              </w:rPr>
              <w:t>†</w:t>
            </w:r>
            <w:r w:rsidR="0080349D" w:rsidRPr="00BE3004">
              <w:rPr>
                <w:rFonts w:ascii="Arial" w:hAnsi="Arial" w:cs="Arial"/>
                <w:sz w:val="20"/>
                <w:szCs w:val="20"/>
                <w:vertAlign w:val="superscript"/>
              </w:rPr>
              <w:t xml:space="preserve">   </w:t>
            </w:r>
          </w:p>
          <w:p w:rsidR="0080349D" w:rsidRPr="00BE3004" w:rsidRDefault="00A63243" w:rsidP="007869A3">
            <w:pPr>
              <w:spacing w:after="0" w:line="240" w:lineRule="auto"/>
              <w:ind w:left="1440"/>
              <w:rPr>
                <w:rFonts w:ascii="Arial" w:hAnsi="Arial" w:cs="Arial"/>
                <w:b/>
                <w:sz w:val="20"/>
                <w:szCs w:val="20"/>
              </w:rPr>
            </w:pPr>
            <w:r w:rsidRPr="00BE3004">
              <w:rPr>
                <w:rFonts w:ascii="Arial" w:hAnsi="Arial" w:cs="Arial"/>
                <w:b/>
                <w:sz w:val="20"/>
                <w:szCs w:val="20"/>
              </w:rPr>
              <w:t>OR</w:t>
            </w:r>
            <w:r w:rsidR="0080349D" w:rsidRPr="00BE3004">
              <w:rPr>
                <w:rFonts w:ascii="Arial" w:hAnsi="Arial" w:cs="Arial"/>
                <w:b/>
                <w:sz w:val="20"/>
                <w:szCs w:val="20"/>
              </w:rPr>
              <w:t xml:space="preserve"> </w:t>
            </w:r>
            <w:r w:rsidRPr="00BE3004">
              <w:rPr>
                <w:rFonts w:ascii="Arial" w:hAnsi="Arial" w:cs="Arial"/>
                <w:b/>
                <w:sz w:val="20"/>
                <w:szCs w:val="20"/>
              </w:rPr>
              <w:t xml:space="preserve"> </w:t>
            </w:r>
          </w:p>
          <w:p w:rsidR="00A63243" w:rsidRPr="00BE3004" w:rsidRDefault="0080349D" w:rsidP="007869A3">
            <w:pPr>
              <w:spacing w:after="0" w:line="240" w:lineRule="auto"/>
              <w:ind w:left="1440"/>
              <w:rPr>
                <w:rFonts w:ascii="Arial" w:hAnsi="Arial" w:cs="Arial"/>
                <w:b/>
                <w:sz w:val="20"/>
                <w:szCs w:val="20"/>
              </w:rPr>
            </w:pPr>
            <w:r w:rsidRPr="00BE3004">
              <w:rPr>
                <w:rFonts w:ascii="Arial" w:hAnsi="Arial" w:cs="Arial"/>
                <w:sz w:val="30"/>
                <w:szCs w:val="30"/>
              </w:rPr>
              <w:t xml:space="preserve">□ </w:t>
            </w:r>
            <w:r w:rsidRPr="00BE3004">
              <w:rPr>
                <w:rFonts w:ascii="Arial" w:hAnsi="Arial" w:cs="Arial"/>
                <w:sz w:val="20"/>
                <w:szCs w:val="20"/>
              </w:rPr>
              <w:t>Daily min Mean Airway Pressure (MAP)  ≥ 4 cm H</w:t>
            </w:r>
            <w:r w:rsidRPr="00BE3004">
              <w:rPr>
                <w:rFonts w:ascii="Arial" w:hAnsi="Arial" w:cs="Arial"/>
                <w:sz w:val="20"/>
                <w:szCs w:val="20"/>
                <w:vertAlign w:val="subscript"/>
              </w:rPr>
              <w:t>2</w:t>
            </w:r>
            <w:r w:rsidRPr="00BE3004">
              <w:rPr>
                <w:rFonts w:ascii="Arial" w:hAnsi="Arial" w:cs="Arial"/>
                <w:sz w:val="20"/>
                <w:szCs w:val="20"/>
              </w:rPr>
              <w:t>O for ≥ 2 days</w:t>
            </w:r>
            <w:r w:rsidRPr="00BE3004">
              <w:rPr>
                <w:rFonts w:ascii="Arial" w:hAnsi="Arial" w:cs="Arial"/>
                <w:sz w:val="20"/>
                <w:szCs w:val="20"/>
                <w:vertAlign w:val="superscript"/>
              </w:rPr>
              <w:t>†</w:t>
            </w:r>
          </w:p>
        </w:tc>
      </w:tr>
      <w:tr w:rsidR="00A63243"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BE3004" w:rsidRDefault="00A63243" w:rsidP="00447C32">
            <w:pPr>
              <w:spacing w:after="0" w:line="240" w:lineRule="auto"/>
              <w:ind w:left="1440"/>
              <w:rPr>
                <w:rFonts w:ascii="Arial" w:hAnsi="Arial" w:cs="Arial"/>
                <w:sz w:val="20"/>
                <w:szCs w:val="20"/>
              </w:rPr>
            </w:pPr>
            <w:r w:rsidRPr="00BE3004">
              <w:rPr>
                <w:rFonts w:ascii="Arial" w:hAnsi="Arial" w:cs="Arial"/>
                <w:sz w:val="20"/>
                <w:szCs w:val="20"/>
                <w:vertAlign w:val="superscript"/>
              </w:rPr>
              <w:t>†</w:t>
            </w:r>
            <w:r w:rsidRPr="00BE3004">
              <w:rPr>
                <w:rFonts w:ascii="Arial" w:hAnsi="Arial" w:cs="Arial"/>
                <w:i/>
                <w:sz w:val="20"/>
                <w:szCs w:val="20"/>
              </w:rPr>
              <w:t>after 2+ days of stable or decreasing daily minimum values.</w:t>
            </w:r>
          </w:p>
        </w:tc>
      </w:tr>
      <w:tr w:rsidR="00F054B7" w:rsidRPr="00211F2E" w:rsidTr="00062B53">
        <w:trPr>
          <w:trHeight w:val="144"/>
        </w:trPr>
        <w:tc>
          <w:tcPr>
            <w:tcW w:w="11070" w:type="dxa"/>
            <w:gridSpan w:val="10"/>
            <w:tcBorders>
              <w:top w:val="nil"/>
              <w:left w:val="single" w:sz="12" w:space="0" w:color="auto"/>
              <w:right w:val="single" w:sz="12" w:space="0" w:color="auto"/>
            </w:tcBorders>
            <w:shd w:val="clear" w:color="auto" w:fill="auto"/>
          </w:tcPr>
          <w:p w:rsidR="00F054B7" w:rsidRPr="008856A8" w:rsidRDefault="00F054B7" w:rsidP="00447C32">
            <w:pPr>
              <w:spacing w:after="0" w:line="240" w:lineRule="auto"/>
              <w:ind w:left="1440"/>
              <w:rPr>
                <w:rFonts w:ascii="Arial" w:hAnsi="Arial" w:cs="Arial"/>
                <w:sz w:val="10"/>
                <w:szCs w:val="10"/>
                <w:vertAlign w:val="superscript"/>
              </w:rPr>
            </w:pPr>
          </w:p>
        </w:tc>
      </w:tr>
      <w:tr w:rsidR="002F5358" w:rsidRPr="00211F2E" w:rsidTr="00062B53">
        <w:trPr>
          <w:trHeight w:val="144"/>
        </w:trPr>
        <w:tc>
          <w:tcPr>
            <w:tcW w:w="11070" w:type="dxa"/>
            <w:gridSpan w:val="10"/>
            <w:tcBorders>
              <w:top w:val="nil"/>
              <w:left w:val="single" w:sz="12" w:space="0" w:color="auto"/>
              <w:right w:val="single" w:sz="12" w:space="0" w:color="auto"/>
            </w:tcBorders>
            <w:shd w:val="clear" w:color="auto" w:fill="auto"/>
          </w:tcPr>
          <w:p w:rsidR="002F5358" w:rsidRPr="00BE3004" w:rsidRDefault="007869A3" w:rsidP="008F1561">
            <w:pPr>
              <w:spacing w:after="0" w:line="240" w:lineRule="auto"/>
              <w:rPr>
                <w:rFonts w:ascii="Arial" w:hAnsi="Arial" w:cs="Arial"/>
                <w:color w:val="FF0000"/>
                <w:sz w:val="20"/>
                <w:szCs w:val="20"/>
              </w:rPr>
            </w:pPr>
            <w:r w:rsidRPr="00BE3004">
              <w:rPr>
                <w:rFonts w:ascii="Arial" w:hAnsi="Arial" w:cs="Arial"/>
                <w:sz w:val="20"/>
                <w:szCs w:val="20"/>
              </w:rPr>
              <w:t>Clinical event</w:t>
            </w:r>
            <w:r w:rsidR="0080349D" w:rsidRPr="00BE3004">
              <w:rPr>
                <w:rFonts w:ascii="Arial" w:hAnsi="Arial" w:cs="Arial"/>
                <w:sz w:val="20"/>
                <w:szCs w:val="20"/>
              </w:rPr>
              <w:t xml:space="preserve"> associated with </w:t>
            </w:r>
            <w:r w:rsidR="002F5358" w:rsidRPr="00BE3004">
              <w:rPr>
                <w:rFonts w:ascii="Arial" w:hAnsi="Arial" w:cs="Arial"/>
                <w:sz w:val="20"/>
                <w:szCs w:val="20"/>
              </w:rPr>
              <w:t>the PedVAE</w:t>
            </w:r>
            <w:r w:rsidR="008F1561" w:rsidRPr="00BE3004">
              <w:rPr>
                <w:rFonts w:ascii="Arial" w:hAnsi="Arial" w:cs="Arial"/>
                <w:sz w:val="20"/>
                <w:szCs w:val="20"/>
              </w:rPr>
              <w:t>?</w:t>
            </w:r>
            <w:r w:rsidRPr="00BE3004">
              <w:rPr>
                <w:rFonts w:ascii="Arial" w:hAnsi="Arial" w:cs="Arial"/>
                <w:sz w:val="20"/>
                <w:szCs w:val="20"/>
              </w:rPr>
              <w:t xml:space="preserve"> </w:t>
            </w:r>
            <w:r w:rsidR="00110496" w:rsidRPr="00BE3004">
              <w:rPr>
                <w:rFonts w:ascii="Arial" w:hAnsi="Arial"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Yes  </w:t>
            </w:r>
            <w:r w:rsidR="00110496" w:rsidRPr="00BE3004">
              <w:rPr>
                <w:rFonts w:ascii="Arial" w:hAnsi="Arial" w:cs="Arial"/>
                <w:sz w:val="30"/>
                <w:szCs w:val="30"/>
              </w:rPr>
              <w:t>□</w:t>
            </w:r>
            <w:r w:rsidR="00110496" w:rsidRPr="00BE3004">
              <w:rPr>
                <w:rFonts w:ascii="Arial" w:hAnsi="Arial" w:cs="Arial"/>
                <w:sz w:val="20"/>
                <w:szCs w:val="20"/>
              </w:rPr>
              <w:t xml:space="preserve"> No </w:t>
            </w:r>
            <w:r w:rsidR="00110496" w:rsidRPr="00BE3004">
              <w:rPr>
                <w:rFonts w:ascii="Verdana" w:hAnsi="Verdana" w:cs="Arial"/>
                <w:sz w:val="20"/>
                <w:szCs w:val="20"/>
              </w:rPr>
              <w:t xml:space="preserve">  </w:t>
            </w:r>
            <w:r w:rsidR="00110496" w:rsidRPr="00BE3004">
              <w:rPr>
                <w:rFonts w:ascii="Arial" w:hAnsi="Arial" w:cs="Arial"/>
                <w:sz w:val="30"/>
                <w:szCs w:val="30"/>
              </w:rPr>
              <w:t>□</w:t>
            </w:r>
            <w:r w:rsidR="00110496" w:rsidRPr="00BE3004">
              <w:rPr>
                <w:rFonts w:ascii="Arial" w:hAnsi="Arial" w:cs="Arial"/>
                <w:sz w:val="20"/>
                <w:szCs w:val="20"/>
              </w:rPr>
              <w:t xml:space="preserve"> Unknown</w:t>
            </w:r>
            <w:r w:rsidR="00FC6ADC">
              <w:rPr>
                <w:rFonts w:ascii="Arial" w:hAnsi="Arial" w:cs="Arial"/>
                <w:color w:val="FF0000"/>
                <w:sz w:val="20"/>
                <w:szCs w:val="20"/>
              </w:rPr>
              <w:t xml:space="preserve"> </w:t>
            </w:r>
            <w:r w:rsidR="00A201A0" w:rsidRPr="00BE3004">
              <w:rPr>
                <w:rFonts w:ascii="Arial" w:hAnsi="Arial" w:cs="Arial"/>
                <w:color w:val="FF0000"/>
                <w:sz w:val="20"/>
                <w:szCs w:val="20"/>
              </w:rPr>
              <w:t xml:space="preserve"> </w:t>
            </w:r>
            <w:r w:rsidR="00852BC2" w:rsidRPr="00BE3004">
              <w:rPr>
                <w:rFonts w:ascii="Arial" w:hAnsi="Arial" w:cs="Arial"/>
                <w:sz w:val="20"/>
                <w:szCs w:val="20"/>
              </w:rPr>
              <w:t xml:space="preserve">If Yes, </w:t>
            </w:r>
            <w:r w:rsidR="00D75402">
              <w:rPr>
                <w:rFonts w:ascii="Arial" w:hAnsi="Arial" w:cs="Arial"/>
                <w:sz w:val="20"/>
                <w:szCs w:val="20"/>
              </w:rPr>
              <w:t>c</w:t>
            </w:r>
            <w:r w:rsidR="00D75402" w:rsidRPr="00BE3004">
              <w:rPr>
                <w:rFonts w:ascii="Arial" w:hAnsi="Arial" w:cs="Arial"/>
                <w:sz w:val="20"/>
                <w:szCs w:val="20"/>
              </w:rPr>
              <w:t xml:space="preserve">heck </w:t>
            </w:r>
            <w:r w:rsidR="00852BC2" w:rsidRPr="00BE3004">
              <w:rPr>
                <w:rFonts w:ascii="Arial" w:hAnsi="Arial" w:cs="Arial"/>
                <w:sz w:val="20"/>
                <w:szCs w:val="20"/>
              </w:rPr>
              <w:t>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linical Event types "/>
            </w:tblPr>
            <w:tblGrid>
              <w:gridCol w:w="4909"/>
              <w:gridCol w:w="5935"/>
            </w:tblGrid>
            <w:tr w:rsidR="00852BC2" w:rsidRPr="00CB13FB" w:rsidTr="00067455">
              <w:trPr>
                <w:trHeight w:val="297"/>
                <w:tblHeader/>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20"/>
                      <w:szCs w:val="20"/>
                    </w:rPr>
                    <w:t xml:space="preserve"> Ventilator-associated P</w:t>
                  </w:r>
                  <w:r w:rsidRPr="00FC6ADC">
                    <w:rPr>
                      <w:rFonts w:ascii="Arial" w:hAnsi="Arial" w:cs="Arial"/>
                      <w:sz w:val="20"/>
                      <w:szCs w:val="20"/>
                    </w:rPr>
                    <w:t>neumonia</w:t>
                  </w:r>
                </w:p>
              </w:tc>
              <w:tc>
                <w:tcPr>
                  <w:tcW w:w="5935" w:type="dxa"/>
                </w:tcPr>
                <w:p w:rsidR="00852BC2" w:rsidRPr="00FC6ADC" w:rsidRDefault="00852BC2" w:rsidP="00D7540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Sepsis or </w:t>
                  </w:r>
                  <w:r w:rsidR="00D75402">
                    <w:rPr>
                      <w:rFonts w:ascii="Arial" w:hAnsi="Arial" w:cs="Arial"/>
                      <w:sz w:val="20"/>
                      <w:szCs w:val="20"/>
                    </w:rPr>
                    <w:t>S</w:t>
                  </w:r>
                  <w:r w:rsidR="00D75402" w:rsidRPr="00FC6ADC">
                    <w:rPr>
                      <w:rFonts w:ascii="Arial" w:hAnsi="Arial" w:cs="Arial"/>
                      <w:sz w:val="20"/>
                      <w:szCs w:val="20"/>
                    </w:rPr>
                    <w:t xml:space="preserve">eptic </w:t>
                  </w:r>
                  <w:r w:rsidR="00D75402">
                    <w:rPr>
                      <w:rFonts w:ascii="Arial" w:hAnsi="Arial" w:cs="Arial"/>
                      <w:sz w:val="20"/>
                      <w:szCs w:val="20"/>
                    </w:rPr>
                    <w:t>S</w:t>
                  </w:r>
                  <w:r w:rsidR="00D75402" w:rsidRPr="00FC6ADC">
                    <w:rPr>
                      <w:rFonts w:ascii="Arial" w:hAnsi="Arial" w:cs="Arial"/>
                      <w:sz w:val="20"/>
                      <w:szCs w:val="20"/>
                    </w:rPr>
                    <w:t>hock</w:t>
                  </w:r>
                </w:p>
              </w:tc>
            </w:tr>
            <w:tr w:rsidR="00852BC2" w:rsidRPr="00CB13FB" w:rsidTr="008F1561">
              <w:trPr>
                <w:trHeight w:val="269"/>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Atelectasis</w:t>
                  </w:r>
                </w:p>
              </w:tc>
              <w:tc>
                <w:tcPr>
                  <w:tcW w:w="5935"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 xml:space="preserve">□ </w:t>
                  </w:r>
                  <w:r w:rsidRPr="00FC6ADC">
                    <w:rPr>
                      <w:rFonts w:ascii="Arial" w:hAnsi="Arial" w:cs="Arial"/>
                      <w:sz w:val="20"/>
                      <w:szCs w:val="20"/>
                    </w:rPr>
                    <w:t>Neonatal R</w:t>
                  </w:r>
                  <w:r w:rsidR="00C96DC9" w:rsidRPr="00FC6ADC">
                    <w:rPr>
                      <w:rFonts w:ascii="Arial" w:hAnsi="Arial" w:cs="Arial"/>
                      <w:sz w:val="20"/>
                      <w:szCs w:val="20"/>
                    </w:rPr>
                    <w:t>espiratory Distress Syndrome (RDS)</w:t>
                  </w:r>
                </w:p>
              </w:tc>
            </w:tr>
            <w:tr w:rsidR="00852BC2" w:rsidRPr="00CB13FB" w:rsidTr="008F1561">
              <w:trPr>
                <w:trHeight w:val="179"/>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w:t>
                  </w:r>
                  <w:r w:rsidR="00C96DC9" w:rsidRPr="00FC6ADC">
                    <w:rPr>
                      <w:rFonts w:ascii="Arial" w:hAnsi="Arial" w:cs="Arial"/>
                      <w:sz w:val="20"/>
                      <w:szCs w:val="20"/>
                    </w:rPr>
                    <w:t>Acute Respiratory Distress Syndrome (</w:t>
                  </w:r>
                  <w:r w:rsidRPr="00FC6ADC">
                    <w:rPr>
                      <w:rFonts w:ascii="Arial" w:hAnsi="Arial" w:cs="Arial"/>
                      <w:sz w:val="20"/>
                      <w:szCs w:val="20"/>
                    </w:rPr>
                    <w:t>ARDS</w:t>
                  </w:r>
                  <w:r w:rsidR="00C96DC9" w:rsidRPr="00FC6ADC">
                    <w:rPr>
                      <w:rFonts w:ascii="Arial" w:hAnsi="Arial" w:cs="Arial"/>
                      <w:sz w:val="20"/>
                      <w:szCs w:val="20"/>
                    </w:rPr>
                    <w:t>)</w:t>
                  </w:r>
                </w:p>
              </w:tc>
              <w:tc>
                <w:tcPr>
                  <w:tcW w:w="5935" w:type="dxa"/>
                </w:tcPr>
                <w:p w:rsidR="00852BC2" w:rsidRPr="00FC6ADC" w:rsidRDefault="00852BC2" w:rsidP="00BE3004">
                  <w:pPr>
                    <w:spacing w:after="0" w:line="240" w:lineRule="auto"/>
                    <w:rPr>
                      <w:rFonts w:ascii="Arial" w:hAnsi="Arial" w:cs="Arial"/>
                      <w:sz w:val="20"/>
                      <w:szCs w:val="20"/>
                    </w:rPr>
                  </w:pPr>
                  <w:r w:rsidRPr="00FC6ADC">
                    <w:rPr>
                      <w:rFonts w:ascii="Arial" w:hAnsi="Arial" w:cs="Arial"/>
                      <w:sz w:val="30"/>
                      <w:szCs w:val="30"/>
                    </w:rPr>
                    <w:t xml:space="preserve">□ </w:t>
                  </w:r>
                  <w:r w:rsidR="00C96DC9" w:rsidRPr="00FC6ADC">
                    <w:rPr>
                      <w:rFonts w:ascii="Arial" w:hAnsi="Arial" w:cs="Arial"/>
                      <w:sz w:val="20"/>
                      <w:szCs w:val="20"/>
                    </w:rPr>
                    <w:t>Bronchopulmonary D</w:t>
                  </w:r>
                  <w:r w:rsidR="00BE3004" w:rsidRPr="00FC6ADC">
                    <w:rPr>
                      <w:rFonts w:ascii="Arial" w:hAnsi="Arial" w:cs="Arial"/>
                      <w:sz w:val="20"/>
                      <w:szCs w:val="20"/>
                    </w:rPr>
                    <w:t>ysplasia/Chronic Lung Di</w:t>
                  </w:r>
                  <w:r w:rsidRPr="00FC6ADC">
                    <w:rPr>
                      <w:rFonts w:ascii="Arial" w:hAnsi="Arial" w:cs="Arial"/>
                      <w:sz w:val="20"/>
                      <w:szCs w:val="20"/>
                    </w:rPr>
                    <w:t>sease</w:t>
                  </w:r>
                </w:p>
              </w:tc>
            </w:tr>
            <w:tr w:rsidR="00852BC2" w:rsidRPr="00CB13FB" w:rsidTr="008F1561">
              <w:trPr>
                <w:trHeight w:val="278"/>
              </w:trPr>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00C96DC9" w:rsidRPr="00FC6ADC">
                    <w:rPr>
                      <w:rFonts w:ascii="Arial" w:hAnsi="Arial" w:cs="Arial"/>
                      <w:sz w:val="30"/>
                      <w:szCs w:val="30"/>
                    </w:rPr>
                    <w:t xml:space="preserve"> </w:t>
                  </w:r>
                  <w:r w:rsidR="00C96DC9" w:rsidRPr="00FC6ADC">
                    <w:rPr>
                      <w:rFonts w:ascii="Arial" w:hAnsi="Arial" w:cs="Arial"/>
                      <w:sz w:val="20"/>
                      <w:szCs w:val="20"/>
                    </w:rPr>
                    <w:t>Pulmonary Hy</w:t>
                  </w:r>
                  <w:r w:rsidRPr="00FC6ADC">
                    <w:rPr>
                      <w:rFonts w:ascii="Arial" w:hAnsi="Arial" w:cs="Arial"/>
                      <w:sz w:val="20"/>
                      <w:szCs w:val="20"/>
                    </w:rPr>
                    <w:t>pertension</w:t>
                  </w:r>
                </w:p>
              </w:tc>
              <w:tc>
                <w:tcPr>
                  <w:tcW w:w="5935" w:type="dxa"/>
                </w:tcPr>
                <w:p w:rsidR="00852BC2" w:rsidRPr="00FC6ADC" w:rsidRDefault="00852BC2" w:rsidP="00D75402">
                  <w:pPr>
                    <w:spacing w:after="0" w:line="240" w:lineRule="auto"/>
                    <w:rPr>
                      <w:rFonts w:ascii="Arial" w:hAnsi="Arial" w:cs="Arial"/>
                      <w:i/>
                      <w:color w:val="FF0000"/>
                      <w:sz w:val="20"/>
                      <w:szCs w:val="20"/>
                    </w:rPr>
                  </w:pPr>
                  <w:r w:rsidRPr="00FC6ADC">
                    <w:rPr>
                      <w:rFonts w:ascii="Arial" w:hAnsi="Arial" w:cs="Arial"/>
                      <w:sz w:val="30"/>
                      <w:szCs w:val="30"/>
                    </w:rPr>
                    <w:t xml:space="preserve">□ </w:t>
                  </w:r>
                  <w:r w:rsidR="00BE3004" w:rsidRPr="00FC6ADC">
                    <w:rPr>
                      <w:rFonts w:ascii="Arial" w:hAnsi="Arial" w:cs="Arial"/>
                      <w:sz w:val="20"/>
                      <w:szCs w:val="20"/>
                    </w:rPr>
                    <w:t xml:space="preserve">Reopened Patent </w:t>
                  </w:r>
                  <w:r w:rsidR="00D75402">
                    <w:rPr>
                      <w:rFonts w:ascii="Arial" w:hAnsi="Arial" w:cs="Arial"/>
                      <w:sz w:val="20"/>
                      <w:szCs w:val="20"/>
                    </w:rPr>
                    <w:t>D</w:t>
                  </w:r>
                  <w:r w:rsidR="00D75402" w:rsidRPr="00FC6ADC">
                    <w:rPr>
                      <w:rFonts w:ascii="Arial" w:hAnsi="Arial" w:cs="Arial"/>
                      <w:sz w:val="20"/>
                      <w:szCs w:val="20"/>
                    </w:rPr>
                    <w:t xml:space="preserve">uctus </w:t>
                  </w:r>
                  <w:r w:rsidR="00BE3004" w:rsidRPr="00FC6ADC">
                    <w:rPr>
                      <w:rFonts w:ascii="Arial" w:hAnsi="Arial" w:cs="Arial"/>
                      <w:sz w:val="20"/>
                      <w:szCs w:val="20"/>
                    </w:rPr>
                    <w:t>A</w:t>
                  </w:r>
                  <w:r w:rsidRPr="00FC6ADC">
                    <w:rPr>
                      <w:rFonts w:ascii="Arial" w:hAnsi="Arial" w:cs="Arial"/>
                      <w:sz w:val="20"/>
                      <w:szCs w:val="20"/>
                    </w:rPr>
                    <w:t>rteriosus (PDA)</w:t>
                  </w:r>
                </w:p>
              </w:tc>
            </w:tr>
            <w:tr w:rsidR="00852BC2" w:rsidTr="008F1561">
              <w:tc>
                <w:tcPr>
                  <w:tcW w:w="4909" w:type="dxa"/>
                </w:tcPr>
                <w:p w:rsidR="00852BC2" w:rsidRPr="00FC6ADC" w:rsidRDefault="00852BC2" w:rsidP="00852BC2">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Pulmonary </w:t>
                  </w:r>
                  <w:r w:rsidR="00C96DC9" w:rsidRPr="00FC6ADC">
                    <w:rPr>
                      <w:rFonts w:ascii="Arial" w:hAnsi="Arial" w:cs="Arial"/>
                      <w:sz w:val="20"/>
                      <w:szCs w:val="20"/>
                    </w:rPr>
                    <w:t>E</w:t>
                  </w:r>
                  <w:r w:rsidRPr="00FC6ADC">
                    <w:rPr>
                      <w:rFonts w:ascii="Arial" w:hAnsi="Arial" w:cs="Arial"/>
                      <w:sz w:val="20"/>
                      <w:szCs w:val="20"/>
                    </w:rPr>
                    <w:t>dema</w:t>
                  </w:r>
                </w:p>
              </w:tc>
              <w:tc>
                <w:tcPr>
                  <w:tcW w:w="5935" w:type="dxa"/>
                </w:tcPr>
                <w:p w:rsidR="00852BC2" w:rsidRPr="00FC6ADC" w:rsidRDefault="00852BC2" w:rsidP="00852BC2">
                  <w:pPr>
                    <w:spacing w:after="0" w:line="240" w:lineRule="auto"/>
                    <w:rPr>
                      <w:rFonts w:ascii="Arial" w:hAnsi="Arial" w:cs="Arial"/>
                      <w:i/>
                      <w:color w:val="FF0000"/>
                      <w:sz w:val="20"/>
                      <w:szCs w:val="20"/>
                    </w:rPr>
                  </w:pPr>
                  <w:r w:rsidRPr="00FC6ADC">
                    <w:rPr>
                      <w:rFonts w:ascii="Arial" w:hAnsi="Arial" w:cs="Arial"/>
                      <w:sz w:val="30"/>
                      <w:szCs w:val="30"/>
                    </w:rPr>
                    <w:t>□</w:t>
                  </w:r>
                  <w:r w:rsidRPr="00FC6ADC">
                    <w:rPr>
                      <w:rFonts w:ascii="Arial" w:hAnsi="Arial" w:cs="Arial"/>
                      <w:sz w:val="20"/>
                      <w:szCs w:val="20"/>
                    </w:rPr>
                    <w:t xml:space="preserve"> Weaning from mechanical ventilation or other change in     mechanical ventilation approach </w:t>
                  </w:r>
                  <w:r w:rsidRPr="00FC6ADC">
                    <w:rPr>
                      <w:rFonts w:ascii="Arial" w:hAnsi="Arial" w:cs="Arial"/>
                      <w:sz w:val="20"/>
                      <w:szCs w:val="20"/>
                      <w:u w:val="single"/>
                    </w:rPr>
                    <w:t>without</w:t>
                  </w:r>
                  <w:r w:rsidRPr="00FC6ADC">
                    <w:rPr>
                      <w:rFonts w:ascii="Arial" w:hAnsi="Arial" w:cs="Arial"/>
                      <w:sz w:val="20"/>
                      <w:szCs w:val="20"/>
                    </w:rPr>
                    <w:t xml:space="preserve"> clinical worsening</w:t>
                  </w:r>
                </w:p>
              </w:tc>
            </w:tr>
            <w:tr w:rsidR="00852BC2" w:rsidTr="008F1561">
              <w:tc>
                <w:tcPr>
                  <w:tcW w:w="4909" w:type="dxa"/>
                </w:tcPr>
                <w:p w:rsidR="00852BC2" w:rsidRPr="00FC6ADC" w:rsidRDefault="00852BC2" w:rsidP="00852BC2">
                  <w:pPr>
                    <w:spacing w:after="0" w:line="240" w:lineRule="auto"/>
                    <w:rPr>
                      <w:rFonts w:ascii="Arial" w:hAnsi="Arial" w:cs="Arial"/>
                      <w:sz w:val="30"/>
                      <w:szCs w:val="30"/>
                    </w:rPr>
                  </w:pPr>
                  <w:r w:rsidRPr="00FC6ADC">
                    <w:rPr>
                      <w:rFonts w:ascii="Arial" w:hAnsi="Arial" w:cs="Arial"/>
                      <w:sz w:val="30"/>
                      <w:szCs w:val="30"/>
                    </w:rPr>
                    <w:t>□</w:t>
                  </w:r>
                  <w:r w:rsidR="00BE3004" w:rsidRPr="00FC6ADC">
                    <w:rPr>
                      <w:rFonts w:ascii="Arial" w:hAnsi="Arial" w:cs="Arial"/>
                      <w:sz w:val="20"/>
                      <w:szCs w:val="20"/>
                    </w:rPr>
                    <w:t xml:space="preserve"> Pulmonary H</w:t>
                  </w:r>
                  <w:r w:rsidRPr="00FC6ADC">
                    <w:rPr>
                      <w:rFonts w:ascii="Arial" w:hAnsi="Arial" w:cs="Arial"/>
                      <w:sz w:val="20"/>
                      <w:szCs w:val="20"/>
                    </w:rPr>
                    <w:t>emorrhage</w:t>
                  </w:r>
                </w:p>
              </w:tc>
              <w:tc>
                <w:tcPr>
                  <w:tcW w:w="5935" w:type="dxa"/>
                </w:tcPr>
                <w:p w:rsidR="00852BC2" w:rsidRPr="00FC6ADC" w:rsidRDefault="00852BC2" w:rsidP="00C96DC9">
                  <w:pPr>
                    <w:spacing w:after="0" w:line="240" w:lineRule="auto"/>
                    <w:rPr>
                      <w:rFonts w:ascii="Arial" w:hAnsi="Arial" w:cs="Arial"/>
                      <w:sz w:val="20"/>
                      <w:szCs w:val="20"/>
                    </w:rPr>
                  </w:pPr>
                  <w:r w:rsidRPr="00FC6ADC">
                    <w:rPr>
                      <w:rFonts w:ascii="Arial" w:hAnsi="Arial" w:cs="Arial"/>
                      <w:sz w:val="30"/>
                      <w:szCs w:val="30"/>
                    </w:rPr>
                    <w:t>□</w:t>
                  </w:r>
                  <w:r w:rsidRPr="00FC6ADC">
                    <w:rPr>
                      <w:rFonts w:ascii="Arial" w:hAnsi="Arial" w:cs="Arial"/>
                      <w:sz w:val="20"/>
                      <w:szCs w:val="20"/>
                    </w:rPr>
                    <w:t xml:space="preserve"> Other (specify) _______________</w:t>
                  </w:r>
                </w:p>
              </w:tc>
            </w:tr>
          </w:tbl>
          <w:p w:rsidR="002F5358" w:rsidRPr="002F5358" w:rsidRDefault="002F5358" w:rsidP="00E844D3">
            <w:pPr>
              <w:spacing w:after="0" w:line="240" w:lineRule="auto"/>
              <w:rPr>
                <w:rFonts w:ascii="Arial" w:hAnsi="Arial" w:cs="Arial"/>
                <w:sz w:val="20"/>
                <w:szCs w:val="20"/>
              </w:rPr>
            </w:pPr>
          </w:p>
        </w:tc>
      </w:tr>
      <w:tr w:rsidR="00A63243"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center"/>
          </w:tcPr>
          <w:p w:rsidR="00A63243" w:rsidRDefault="007869A3" w:rsidP="00F13919">
            <w:pPr>
              <w:spacing w:after="0" w:line="240" w:lineRule="auto"/>
              <w:rPr>
                <w:rFonts w:ascii="Arial" w:hAnsi="Arial" w:cs="Arial"/>
                <w:sz w:val="20"/>
                <w:szCs w:val="20"/>
              </w:rPr>
            </w:pPr>
            <w:r>
              <w:rPr>
                <w:rFonts w:ascii="Arial" w:hAnsi="Arial" w:cs="Arial"/>
                <w:sz w:val="20"/>
                <w:szCs w:val="20"/>
              </w:rPr>
              <w:t>A</w:t>
            </w:r>
            <w:r w:rsidR="00A63243" w:rsidRPr="00315B6F">
              <w:rPr>
                <w:rFonts w:ascii="Arial" w:hAnsi="Arial" w:cs="Arial"/>
                <w:sz w:val="20"/>
                <w:szCs w:val="20"/>
              </w:rPr>
              <w:t xml:space="preserve">ntimicrobial agent(s) </w:t>
            </w:r>
            <w:r>
              <w:rPr>
                <w:rFonts w:ascii="Arial" w:hAnsi="Arial" w:cs="Arial"/>
                <w:sz w:val="20"/>
                <w:szCs w:val="20"/>
              </w:rPr>
              <w:t>administered</w:t>
            </w:r>
            <w:r w:rsidR="00D75402">
              <w:rPr>
                <w:rFonts w:ascii="Arial" w:hAnsi="Arial" w:cs="Arial"/>
                <w:sz w:val="20"/>
                <w:szCs w:val="20"/>
              </w:rPr>
              <w:t>?</w:t>
            </w:r>
            <w:r>
              <w:rPr>
                <w:rFonts w:ascii="Arial" w:hAnsi="Arial" w:cs="Arial"/>
                <w:sz w:val="20"/>
                <w:szCs w:val="20"/>
              </w:rPr>
              <w:t xml:space="preserve"> </w:t>
            </w:r>
          </w:p>
        </w:tc>
      </w:tr>
      <w:tr w:rsidR="00A63243" w:rsidRPr="00211F2E" w:rsidTr="00062B53">
        <w:trPr>
          <w:trHeight w:val="144"/>
        </w:trPr>
        <w:tc>
          <w:tcPr>
            <w:tcW w:w="1152" w:type="dxa"/>
            <w:tcBorders>
              <w:top w:val="nil"/>
              <w:left w:val="single" w:sz="12" w:space="0" w:color="auto"/>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315B6F">
              <w:rPr>
                <w:rFonts w:ascii="Arial" w:hAnsi="Arial" w:cs="Arial"/>
                <w:sz w:val="20"/>
                <w:szCs w:val="20"/>
              </w:rPr>
              <w:t xml:space="preserve">    </w:t>
            </w: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Yes  </w:t>
            </w:r>
            <w:r w:rsidRPr="00315B6F">
              <w:rPr>
                <w:rFonts w:ascii="Verdana" w:hAnsi="Verdana" w:cs="Arial"/>
                <w:sz w:val="20"/>
                <w:szCs w:val="20"/>
              </w:rPr>
              <w:t xml:space="preserve"> </w:t>
            </w:r>
          </w:p>
        </w:tc>
        <w:tc>
          <w:tcPr>
            <w:tcW w:w="900" w:type="dxa"/>
            <w:gridSpan w:val="2"/>
            <w:tcBorders>
              <w:top w:val="nil"/>
              <w:left w:val="nil"/>
              <w:bottom w:val="nil"/>
              <w:right w:val="nil"/>
            </w:tcBorders>
            <w:shd w:val="clear" w:color="auto" w:fill="auto"/>
            <w:vAlign w:val="center"/>
          </w:tcPr>
          <w:p w:rsidR="00A63243" w:rsidRDefault="00A63243" w:rsidP="00BC6485">
            <w:pPr>
              <w:spacing w:after="0" w:line="240" w:lineRule="auto"/>
              <w:rPr>
                <w:rFonts w:ascii="Arial" w:hAnsi="Arial" w:cs="Arial"/>
                <w:sz w:val="20"/>
                <w:szCs w:val="20"/>
              </w:rPr>
            </w:pPr>
            <w:r w:rsidRPr="008856A8">
              <w:rPr>
                <w:rFonts w:ascii="Arial" w:hAnsi="Arial" w:cs="Arial"/>
                <w:sz w:val="30"/>
                <w:szCs w:val="30"/>
              </w:rPr>
              <w:t>□</w:t>
            </w:r>
            <w:r>
              <w:rPr>
                <w:rFonts w:ascii="Arial" w:hAnsi="Arial" w:cs="Arial"/>
                <w:sz w:val="20"/>
                <w:szCs w:val="20"/>
              </w:rPr>
              <w:t xml:space="preserve"> </w:t>
            </w:r>
            <w:r w:rsidRPr="00315B6F">
              <w:rPr>
                <w:rFonts w:ascii="Arial" w:hAnsi="Arial" w:cs="Arial"/>
                <w:sz w:val="20"/>
                <w:szCs w:val="20"/>
              </w:rPr>
              <w:t xml:space="preserve">No </w:t>
            </w:r>
            <w:r w:rsidRPr="00315B6F">
              <w:rPr>
                <w:rFonts w:ascii="Verdana" w:hAnsi="Verdana" w:cs="Arial"/>
                <w:sz w:val="20"/>
                <w:szCs w:val="20"/>
              </w:rPr>
              <w:t xml:space="preserve">  </w:t>
            </w:r>
          </w:p>
        </w:tc>
        <w:tc>
          <w:tcPr>
            <w:tcW w:w="9018" w:type="dxa"/>
            <w:gridSpan w:val="7"/>
            <w:tcBorders>
              <w:top w:val="nil"/>
              <w:left w:val="nil"/>
              <w:bottom w:val="nil"/>
              <w:right w:val="single" w:sz="12" w:space="0" w:color="auto"/>
            </w:tcBorders>
            <w:shd w:val="clear" w:color="auto" w:fill="auto"/>
            <w:vAlign w:val="center"/>
          </w:tcPr>
          <w:p w:rsidR="00A63243" w:rsidRPr="00C96DC9" w:rsidRDefault="00526FED" w:rsidP="00BC6485">
            <w:pPr>
              <w:spacing w:after="0" w:line="240" w:lineRule="auto"/>
              <w:rPr>
                <w:rFonts w:ascii="Arial" w:hAnsi="Arial" w:cs="Arial"/>
                <w:color w:val="FF0000"/>
                <w:sz w:val="20"/>
                <w:szCs w:val="20"/>
              </w:rPr>
            </w:pPr>
            <w:r w:rsidRPr="00232DD1">
              <w:rPr>
                <w:rFonts w:ascii="Arial" w:hAnsi="Arial" w:cs="Arial"/>
                <w:sz w:val="20"/>
                <w:szCs w:val="20"/>
              </w:rPr>
              <w:t>If Yes, select up to 3 antimicrobial agents:</w:t>
            </w:r>
          </w:p>
        </w:tc>
      </w:tr>
      <w:tr w:rsidR="00A63243"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Drug1:__________________; Drug1 start date: __ /__ /_____</w:t>
            </w:r>
          </w:p>
        </w:tc>
      </w:tr>
      <w:tr w:rsidR="00A63243"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232DD1" w:rsidRDefault="00526FED" w:rsidP="00191440">
            <w:pPr>
              <w:spacing w:after="0" w:line="240" w:lineRule="auto"/>
              <w:ind w:left="774"/>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 xml:space="preserve">Drug2:__________________; Drug2 start date: __ /__ /_____  </w:t>
            </w:r>
          </w:p>
        </w:tc>
      </w:tr>
      <w:tr w:rsidR="00A63243"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A63243" w:rsidRPr="00232DD1" w:rsidRDefault="00526FED" w:rsidP="00526FED">
            <w:pPr>
              <w:spacing w:after="0" w:line="240" w:lineRule="auto"/>
              <w:rPr>
                <w:rFonts w:ascii="Arial" w:hAnsi="Arial" w:cs="Arial"/>
                <w:b/>
                <w:sz w:val="20"/>
                <w:szCs w:val="20"/>
              </w:rPr>
            </w:pPr>
            <w:r>
              <w:rPr>
                <w:rFonts w:ascii="Arial" w:hAnsi="Arial" w:cs="Arial"/>
                <w:sz w:val="20"/>
                <w:szCs w:val="20"/>
              </w:rPr>
              <w:t xml:space="preserve">                                    </w:t>
            </w:r>
            <w:r w:rsidR="00A63243" w:rsidRPr="00232DD1">
              <w:rPr>
                <w:rFonts w:ascii="Arial" w:hAnsi="Arial" w:cs="Arial"/>
                <w:sz w:val="20"/>
                <w:szCs w:val="20"/>
              </w:rPr>
              <w:t>Drug3:__________________; Drug3 start date: __ /__ /_____</w:t>
            </w:r>
          </w:p>
        </w:tc>
      </w:tr>
      <w:tr w:rsidR="009567B1"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ED0222" w:rsidRPr="00191440" w:rsidRDefault="007869A3" w:rsidP="00526FED">
            <w:pPr>
              <w:pStyle w:val="BalloonText"/>
              <w:rPr>
                <w:rFonts w:ascii="Arial" w:hAnsi="Arial" w:cs="Arial"/>
                <w:color w:val="FF0000"/>
                <w:sz w:val="20"/>
                <w:szCs w:val="20"/>
              </w:rPr>
            </w:pPr>
            <w:r w:rsidRPr="00FC6ADC">
              <w:rPr>
                <w:rFonts w:ascii="Arial" w:hAnsi="Arial" w:cs="Arial"/>
                <w:color w:val="auto"/>
                <w:sz w:val="20"/>
                <w:szCs w:val="20"/>
              </w:rPr>
              <w:t>P</w:t>
            </w:r>
            <w:r w:rsidR="00191440" w:rsidRPr="00FC6ADC">
              <w:rPr>
                <w:rFonts w:ascii="Arial" w:hAnsi="Arial" w:cs="Arial"/>
                <w:color w:val="auto"/>
                <w:sz w:val="20"/>
                <w:szCs w:val="20"/>
              </w:rPr>
              <w:t>athogen identified</w:t>
            </w:r>
            <w:r w:rsidRPr="00FC6ADC">
              <w:rPr>
                <w:rFonts w:ascii="Arial" w:hAnsi="Arial" w:cs="Arial"/>
                <w:color w:val="auto"/>
                <w:sz w:val="20"/>
                <w:szCs w:val="20"/>
              </w:rPr>
              <w:t xml:space="preserve"> from</w:t>
            </w:r>
            <w:r w:rsidR="00CB13FB" w:rsidRPr="00FC6ADC">
              <w:rPr>
                <w:rFonts w:ascii="Arial" w:hAnsi="Arial" w:cs="Arial"/>
                <w:color w:val="auto"/>
                <w:sz w:val="20"/>
                <w:szCs w:val="20"/>
              </w:rPr>
              <w:t xml:space="preserve"> </w:t>
            </w:r>
            <w:r w:rsidR="00191440" w:rsidRPr="00FC6ADC">
              <w:rPr>
                <w:rFonts w:ascii="Arial" w:hAnsi="Arial" w:cs="Arial"/>
                <w:color w:val="auto"/>
                <w:sz w:val="20"/>
                <w:szCs w:val="20"/>
              </w:rPr>
              <w:t>on</w:t>
            </w:r>
            <w:r w:rsidR="00CB13FB" w:rsidRPr="00FC6ADC">
              <w:rPr>
                <w:rFonts w:ascii="Arial" w:hAnsi="Arial" w:cs="Arial"/>
                <w:color w:val="auto"/>
                <w:sz w:val="20"/>
                <w:szCs w:val="20"/>
              </w:rPr>
              <w:t>e</w:t>
            </w:r>
            <w:r w:rsidR="00F13919" w:rsidRPr="00FC6ADC">
              <w:rPr>
                <w:rFonts w:ascii="Arial" w:hAnsi="Arial" w:cs="Arial"/>
                <w:color w:val="auto"/>
                <w:sz w:val="20"/>
                <w:szCs w:val="20"/>
              </w:rPr>
              <w:t xml:space="preserve"> or more</w:t>
            </w:r>
            <w:r w:rsidR="00CB13FB" w:rsidRPr="00FC6ADC">
              <w:rPr>
                <w:rFonts w:ascii="Arial" w:hAnsi="Arial" w:cs="Arial"/>
                <w:color w:val="auto"/>
                <w:sz w:val="20"/>
                <w:szCs w:val="20"/>
              </w:rPr>
              <w:t xml:space="preserve"> of the</w:t>
            </w:r>
            <w:r w:rsidR="00F13919" w:rsidRPr="00FC6ADC">
              <w:rPr>
                <w:rFonts w:ascii="Arial" w:hAnsi="Arial" w:cs="Arial"/>
                <w:color w:val="auto"/>
                <w:sz w:val="20"/>
                <w:szCs w:val="20"/>
              </w:rPr>
              <w:t xml:space="preserve"> listed</w:t>
            </w:r>
            <w:r w:rsidR="00CB13FB" w:rsidRPr="00FC6ADC">
              <w:rPr>
                <w:rFonts w:ascii="Arial" w:hAnsi="Arial" w:cs="Arial"/>
                <w:color w:val="auto"/>
                <w:sz w:val="20"/>
                <w:szCs w:val="20"/>
              </w:rPr>
              <w:t xml:space="preserve"> specimens</w:t>
            </w:r>
            <w:r w:rsidR="00D75402">
              <w:rPr>
                <w:rFonts w:ascii="Arial" w:hAnsi="Arial" w:cs="Arial"/>
                <w:color w:val="auto"/>
                <w:sz w:val="20"/>
                <w:szCs w:val="20"/>
              </w:rPr>
              <w:t>?</w:t>
            </w:r>
            <w:r w:rsidR="00191440" w:rsidRPr="00FC6ADC">
              <w:rPr>
                <w:rFonts w:ascii="Arial" w:hAnsi="Arial" w:cs="Arial"/>
                <w:color w:val="auto"/>
                <w:sz w:val="20"/>
                <w:szCs w:val="20"/>
              </w:rPr>
              <w:t xml:space="preserve"> </w:t>
            </w:r>
            <w:r w:rsidR="00232DD1" w:rsidRPr="00FC6ADC">
              <w:rPr>
                <w:rFonts w:ascii="Arial" w:hAnsi="Arial"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r w:rsidR="00F13919" w:rsidRPr="00F13919">
              <w:rPr>
                <w:rFonts w:ascii="Arial" w:hAnsi="Arial" w:cs="Arial"/>
                <w:color w:val="auto"/>
                <w:sz w:val="20"/>
                <w:szCs w:val="20"/>
              </w:rPr>
              <w:t>If Yes, specify</w:t>
            </w:r>
            <w:r w:rsidR="00F13919">
              <w:rPr>
                <w:rFonts w:ascii="Arial" w:hAnsi="Arial" w:cs="Arial"/>
                <w:color w:val="auto"/>
                <w:sz w:val="20"/>
                <w:szCs w:val="20"/>
              </w:rPr>
              <w:t xml:space="preserve"> pathogen</w:t>
            </w:r>
            <w:r w:rsidR="00F13919" w:rsidRPr="00F13919">
              <w:rPr>
                <w:rFonts w:ascii="Arial" w:hAnsi="Arial" w:cs="Arial"/>
                <w:color w:val="auto"/>
                <w:sz w:val="20"/>
                <w:szCs w:val="20"/>
              </w:rPr>
              <w:t xml:space="preserve"> on pages 2-3</w:t>
            </w:r>
            <w:r w:rsidR="00FC6ADC">
              <w:rPr>
                <w:rFonts w:ascii="Arial" w:hAnsi="Arial" w:cs="Arial"/>
                <w:i/>
                <w:color w:val="FF0000"/>
                <w:sz w:val="20"/>
                <w:szCs w:val="20"/>
              </w:rPr>
              <w:t xml:space="preserve"> </w:t>
            </w:r>
          </w:p>
        </w:tc>
      </w:tr>
      <w:tr w:rsidR="00191440"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center"/>
          </w:tcPr>
          <w:p w:rsidR="00191440" w:rsidRPr="00191440" w:rsidRDefault="00191440" w:rsidP="00526FED">
            <w:pPr>
              <w:spacing w:after="0" w:line="240" w:lineRule="auto"/>
              <w:ind w:left="504"/>
              <w:rPr>
                <w:rFonts w:ascii="Arial" w:hAnsi="Arial" w:cs="Arial"/>
                <w:sz w:val="20"/>
                <w:szCs w:val="20"/>
              </w:rPr>
            </w:pPr>
            <w:r>
              <w:rPr>
                <w:rFonts w:ascii="Arial" w:hAnsi="Arial" w:cs="Arial"/>
                <w:sz w:val="20"/>
                <w:szCs w:val="20"/>
              </w:rPr>
              <w:t xml:space="preserve">If Yes, </w:t>
            </w:r>
            <w:r w:rsidRPr="00944455">
              <w:rPr>
                <w:rFonts w:ascii="Arial" w:hAnsi="Arial" w:cs="Arial"/>
                <w:sz w:val="20"/>
                <w:szCs w:val="20"/>
              </w:rPr>
              <w:t>which specimen type?</w:t>
            </w:r>
            <w:r w:rsidR="007869A3">
              <w:rPr>
                <w:rFonts w:ascii="Arial" w:hAnsi="Arial" w:cs="Arial"/>
                <w:sz w:val="20"/>
                <w:szCs w:val="20"/>
              </w:rPr>
              <w:t xml:space="preserve"> </w:t>
            </w:r>
            <w:r w:rsidR="007869A3" w:rsidRPr="00FC6ADC">
              <w:rPr>
                <w:rFonts w:ascii="Arial" w:hAnsi="Arial" w:cs="Arial"/>
                <w:sz w:val="20"/>
                <w:szCs w:val="20"/>
              </w:rPr>
              <w:t>(check all that apply)</w:t>
            </w:r>
            <w:r w:rsidR="00FC6ADC">
              <w:rPr>
                <w:rFonts w:ascii="Arial" w:hAnsi="Arial" w:cs="Arial"/>
                <w:i/>
                <w:color w:val="FF0000"/>
                <w:sz w:val="20"/>
                <w:szCs w:val="20"/>
              </w:rPr>
              <w:t xml:space="preserve"> </w:t>
            </w:r>
          </w:p>
        </w:tc>
      </w:tr>
      <w:tr w:rsidR="00191440"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center"/>
          </w:tcPr>
          <w:p w:rsidR="00191440" w:rsidRDefault="00191440"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Lower Respiratory</w:t>
            </w:r>
            <w:r w:rsidR="007869A3">
              <w:rPr>
                <w:rFonts w:ascii="Arial" w:hAnsi="Arial" w:cs="Arial"/>
                <w:sz w:val="20"/>
                <w:szCs w:val="20"/>
              </w:rPr>
              <w:t xml:space="preserve"> </w:t>
            </w:r>
            <w:r w:rsidRPr="00315B6F">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Upper Respiratory</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Lung Tissue</w:t>
            </w:r>
            <w:r w:rsidR="007869A3">
              <w:rPr>
                <w:rFonts w:ascii="Arial" w:hAnsi="Arial" w:cs="Arial"/>
                <w:sz w:val="20"/>
                <w:szCs w:val="20"/>
              </w:rPr>
              <w:t xml:space="preserve">  </w:t>
            </w:r>
            <w:r w:rsidR="007869A3" w:rsidRPr="008856A8">
              <w:rPr>
                <w:rFonts w:ascii="Arial" w:hAnsi="Arial" w:cs="Arial"/>
                <w:sz w:val="30"/>
                <w:szCs w:val="30"/>
              </w:rPr>
              <w:t>□</w:t>
            </w:r>
            <w:r w:rsidR="007869A3" w:rsidRPr="00315B6F">
              <w:rPr>
                <w:rFonts w:ascii="Arial" w:hAnsi="Arial" w:cs="Arial"/>
                <w:sz w:val="20"/>
                <w:szCs w:val="20"/>
              </w:rPr>
              <w:t xml:space="preserve"> Pleural Fluid</w:t>
            </w:r>
          </w:p>
        </w:tc>
      </w:tr>
      <w:tr w:rsidR="00191440"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center"/>
          </w:tcPr>
          <w:p w:rsidR="00191440" w:rsidRDefault="007869A3" w:rsidP="007869A3">
            <w:pPr>
              <w:spacing w:after="0" w:line="240" w:lineRule="auto"/>
              <w:ind w:left="774"/>
              <w:rPr>
                <w:rFonts w:ascii="Arial" w:hAnsi="Arial" w:cs="Arial"/>
                <w:sz w:val="20"/>
                <w:szCs w:val="20"/>
              </w:rPr>
            </w:pPr>
            <w:r w:rsidRPr="008856A8">
              <w:rPr>
                <w:rFonts w:ascii="Arial" w:hAnsi="Arial" w:cs="Arial"/>
                <w:sz w:val="30"/>
                <w:szCs w:val="30"/>
              </w:rPr>
              <w:t>□</w:t>
            </w:r>
            <w:r w:rsidRPr="00315B6F">
              <w:rPr>
                <w:rFonts w:ascii="Arial" w:hAnsi="Arial" w:cs="Arial"/>
                <w:sz w:val="20"/>
                <w:szCs w:val="20"/>
              </w:rPr>
              <w:t xml:space="preserve"> Urine for </w:t>
            </w:r>
            <w:r w:rsidRPr="00315B6F">
              <w:rPr>
                <w:rFonts w:ascii="Arial" w:hAnsi="Arial" w:cs="Arial"/>
                <w:i/>
                <w:sz w:val="20"/>
                <w:szCs w:val="20"/>
              </w:rPr>
              <w:t>Legionella</w:t>
            </w:r>
            <w:r w:rsidRPr="00315B6F">
              <w:rPr>
                <w:rFonts w:ascii="Arial" w:hAnsi="Arial" w:cs="Arial"/>
                <w:sz w:val="20"/>
                <w:szCs w:val="20"/>
              </w:rPr>
              <w:t xml:space="preserve"> or </w:t>
            </w:r>
            <w:r w:rsidRPr="00315B6F">
              <w:rPr>
                <w:rFonts w:ascii="Arial" w:hAnsi="Arial" w:cs="Arial"/>
                <w:i/>
                <w:sz w:val="20"/>
                <w:szCs w:val="20"/>
              </w:rPr>
              <w:t>Streptococcus pneumoniae</w:t>
            </w:r>
            <w:r w:rsidRPr="00315B6F">
              <w:rPr>
                <w:rFonts w:ascii="Arial" w:hAnsi="Arial" w:cs="Arial"/>
                <w:sz w:val="20"/>
                <w:szCs w:val="20"/>
              </w:rPr>
              <w:t xml:space="preserve"> antigen testing</w:t>
            </w:r>
          </w:p>
        </w:tc>
      </w:tr>
      <w:tr w:rsidR="00191440" w:rsidRPr="00211F2E" w:rsidTr="00062B53">
        <w:trPr>
          <w:trHeight w:val="144"/>
        </w:trPr>
        <w:tc>
          <w:tcPr>
            <w:tcW w:w="11070" w:type="dxa"/>
            <w:gridSpan w:val="10"/>
            <w:tcBorders>
              <w:top w:val="nil"/>
              <w:left w:val="single" w:sz="12" w:space="0" w:color="auto"/>
              <w:bottom w:val="nil"/>
              <w:right w:val="single" w:sz="12" w:space="0" w:color="auto"/>
            </w:tcBorders>
            <w:shd w:val="clear" w:color="auto" w:fill="auto"/>
            <w:vAlign w:val="bottom"/>
          </w:tcPr>
          <w:p w:rsidR="00191440" w:rsidRDefault="00191440" w:rsidP="00526FED">
            <w:pPr>
              <w:pStyle w:val="BalloonText"/>
              <w:ind w:left="234" w:hanging="234"/>
              <w:contextualSpacing/>
              <w:rPr>
                <w:rFonts w:ascii="Arial" w:hAnsi="Arial" w:cs="Arial"/>
                <w:color w:val="auto"/>
                <w:sz w:val="20"/>
                <w:szCs w:val="20"/>
              </w:rPr>
            </w:pPr>
            <w:r w:rsidRPr="00005214">
              <w:rPr>
                <w:rFonts w:ascii="Arial" w:hAnsi="Arial" w:cs="Arial"/>
                <w:color w:val="auto"/>
                <w:sz w:val="20"/>
                <w:szCs w:val="20"/>
              </w:rPr>
              <w:t xml:space="preserve">Pathogen identified </w:t>
            </w:r>
            <w:r w:rsidR="007869A3">
              <w:rPr>
                <w:rFonts w:ascii="Arial" w:hAnsi="Arial" w:cs="Arial"/>
                <w:color w:val="auto"/>
                <w:sz w:val="20"/>
                <w:szCs w:val="20"/>
              </w:rPr>
              <w:t>from</w:t>
            </w:r>
            <w:r w:rsidRPr="00315B6F">
              <w:rPr>
                <w:rFonts w:ascii="Arial" w:hAnsi="Arial" w:cs="Arial"/>
                <w:color w:val="auto"/>
                <w:sz w:val="20"/>
                <w:szCs w:val="20"/>
              </w:rPr>
              <w:t xml:space="preserve"> BLOOD</w:t>
            </w:r>
            <w:r w:rsidR="00D75402">
              <w:rPr>
                <w:rFonts w:ascii="Arial" w:hAnsi="Arial" w:cs="Arial"/>
                <w:color w:val="auto"/>
                <w:sz w:val="20"/>
                <w:szCs w:val="20"/>
              </w:rPr>
              <w:t>?</w:t>
            </w:r>
            <w:r w:rsidRPr="00315B6F">
              <w:rPr>
                <w:rFonts w:ascii="Arial" w:hAnsi="Arial" w:cs="Arial"/>
                <w:color w:val="auto"/>
                <w:sz w:val="20"/>
                <w:szCs w:val="20"/>
              </w:rPr>
              <w:t xml:space="preserve"> </w:t>
            </w:r>
            <w:r w:rsidR="00FC6ADC" w:rsidRPr="00315B6F">
              <w:rPr>
                <w:rFonts w:ascii="Arial" w:hAnsi="Arial" w:cs="Arial"/>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Yes  </w:t>
            </w:r>
            <w:r w:rsidR="00FC6ADC" w:rsidRPr="00FC6ADC">
              <w:rPr>
                <w:rFonts w:ascii="Verdana" w:hAnsi="Verdana" w:cs="Arial"/>
                <w:color w:val="auto"/>
                <w:sz w:val="20"/>
                <w:szCs w:val="20"/>
              </w:rPr>
              <w:t xml:space="preserve"> </w:t>
            </w:r>
            <w:r w:rsidR="00FC6ADC" w:rsidRPr="00FC6ADC">
              <w:rPr>
                <w:rFonts w:ascii="Arial" w:hAnsi="Arial" w:cs="Arial"/>
                <w:color w:val="auto"/>
                <w:sz w:val="30"/>
                <w:szCs w:val="30"/>
              </w:rPr>
              <w:t>□</w:t>
            </w:r>
            <w:r w:rsidR="00FC6ADC" w:rsidRPr="00FC6ADC">
              <w:rPr>
                <w:rFonts w:ascii="Arial" w:hAnsi="Arial" w:cs="Arial"/>
                <w:color w:val="auto"/>
                <w:sz w:val="20"/>
                <w:szCs w:val="20"/>
              </w:rPr>
              <w:t xml:space="preserve"> No </w:t>
            </w:r>
            <w:r w:rsidR="00FC6ADC" w:rsidRPr="00FC6ADC">
              <w:rPr>
                <w:rFonts w:ascii="Verdana" w:hAnsi="Verdana" w:cs="Arial"/>
                <w:color w:val="auto"/>
                <w:sz w:val="20"/>
                <w:szCs w:val="20"/>
              </w:rPr>
              <w:t xml:space="preserve">  </w:t>
            </w:r>
          </w:p>
        </w:tc>
      </w:tr>
      <w:tr w:rsidR="00526FED" w:rsidRPr="00211F2E" w:rsidTr="00062B53">
        <w:trPr>
          <w:trHeight w:val="144"/>
        </w:trPr>
        <w:tc>
          <w:tcPr>
            <w:tcW w:w="3060" w:type="dxa"/>
            <w:gridSpan w:val="5"/>
            <w:tcBorders>
              <w:lef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**Died:  Yes    No</w:t>
            </w:r>
          </w:p>
        </w:tc>
        <w:tc>
          <w:tcPr>
            <w:tcW w:w="4005" w:type="dxa"/>
            <w:gridSpan w:val="3"/>
            <w:tcBorders>
              <w:righ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Pr>
                <w:rFonts w:ascii="Arial" w:hAnsi="Arial" w:cs="Arial"/>
                <w:sz w:val="20"/>
                <w:szCs w:val="20"/>
              </w:rPr>
              <w:t>PedVAE contributed to death:  Yes   No</w:t>
            </w:r>
          </w:p>
        </w:tc>
        <w:tc>
          <w:tcPr>
            <w:tcW w:w="4005" w:type="dxa"/>
            <w:gridSpan w:val="2"/>
            <w:tcBorders>
              <w:right w:val="single" w:sz="12" w:space="0" w:color="auto"/>
            </w:tcBorders>
            <w:shd w:val="clear" w:color="auto" w:fill="auto"/>
          </w:tcPr>
          <w:p w:rsidR="00526FED" w:rsidRPr="00211F2E" w:rsidRDefault="00526FED" w:rsidP="00526FED">
            <w:pPr>
              <w:spacing w:after="0" w:line="240" w:lineRule="auto"/>
              <w:rPr>
                <w:rFonts w:ascii="Arial" w:hAnsi="Arial" w:cs="Arial"/>
                <w:sz w:val="20"/>
                <w:szCs w:val="20"/>
              </w:rPr>
            </w:pPr>
            <w:r w:rsidRPr="00211F2E">
              <w:rPr>
                <w:rFonts w:ascii="Arial" w:hAnsi="Arial" w:cs="Arial"/>
                <w:sz w:val="20"/>
                <w:szCs w:val="20"/>
              </w:rPr>
              <w:t>Discharge Date:</w:t>
            </w:r>
          </w:p>
        </w:tc>
      </w:tr>
      <w:tr w:rsidR="00526FED" w:rsidRPr="00211F2E" w:rsidTr="00062B53">
        <w:trPr>
          <w:trHeight w:val="144"/>
        </w:trPr>
        <w:tc>
          <w:tcPr>
            <w:tcW w:w="11070" w:type="dxa"/>
            <w:gridSpan w:val="10"/>
            <w:tcBorders>
              <w:left w:val="single" w:sz="12" w:space="0" w:color="auto"/>
              <w:bottom w:val="single" w:sz="12" w:space="0" w:color="auto"/>
              <w:right w:val="single" w:sz="12" w:space="0" w:color="auto"/>
            </w:tcBorders>
            <w:shd w:val="clear" w:color="auto" w:fill="auto"/>
          </w:tcPr>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526FED" w:rsidRPr="00211F2E" w:rsidRDefault="00526FED" w:rsidP="00526FED">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sidR="00794AB0">
              <w:rPr>
                <w:rFonts w:ascii="Arial" w:hAnsi="Arial" w:cs="Arial"/>
                <w:sz w:val="12"/>
                <w:szCs w:val="12"/>
              </w:rPr>
              <w:t>ation is estimated to average 30</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526FED" w:rsidRPr="00211F2E" w:rsidRDefault="00526FED" w:rsidP="00A463F7">
            <w:pPr>
              <w:spacing w:after="0" w:line="240" w:lineRule="auto"/>
              <w:rPr>
                <w:rFonts w:ascii="Arial" w:hAnsi="Arial" w:cs="Arial"/>
                <w:sz w:val="12"/>
                <w:szCs w:val="12"/>
              </w:rPr>
            </w:pPr>
            <w:r w:rsidRPr="00211F2E">
              <w:rPr>
                <w:rFonts w:ascii="Arial" w:hAnsi="Arial" w:cs="Arial"/>
                <w:sz w:val="12"/>
                <w:szCs w:val="12"/>
              </w:rPr>
              <w:t xml:space="preserve">CDC </w:t>
            </w:r>
            <w:r>
              <w:rPr>
                <w:rFonts w:ascii="Arial" w:hAnsi="Arial" w:cs="Arial"/>
                <w:sz w:val="12"/>
                <w:szCs w:val="12"/>
              </w:rPr>
              <w:t>57.113</w:t>
            </w:r>
            <w:r w:rsidRPr="00211F2E">
              <w:rPr>
                <w:rFonts w:ascii="Arial" w:hAnsi="Arial" w:cs="Arial"/>
                <w:sz w:val="12"/>
                <w:szCs w:val="12"/>
              </w:rPr>
              <w:t xml:space="preserve"> (Front),</w:t>
            </w:r>
            <w:r>
              <w:rPr>
                <w:rFonts w:ascii="Arial" w:hAnsi="Arial" w:cs="Arial"/>
                <w:sz w:val="12"/>
                <w:szCs w:val="12"/>
              </w:rPr>
              <w:t xml:space="preserve"> R</w:t>
            </w:r>
            <w:r w:rsidR="00ED0DDC">
              <w:rPr>
                <w:rFonts w:ascii="Arial" w:hAnsi="Arial" w:cs="Arial"/>
                <w:sz w:val="12"/>
                <w:szCs w:val="12"/>
              </w:rPr>
              <w:t>1, V8.8</w:t>
            </w:r>
          </w:p>
        </w:tc>
      </w:tr>
    </w:tbl>
    <w:p w:rsidR="008D2E08" w:rsidRDefault="008D2E08" w:rsidP="00D01BB8">
      <w:pPr>
        <w:rPr>
          <w:rFonts w:ascii="Arial" w:hAnsi="Arial" w:cs="Arial"/>
          <w:sz w:val="20"/>
          <w:szCs w:val="20"/>
        </w:rPr>
        <w:sectPr w:rsidR="008D2E08" w:rsidSect="003C3785">
          <w:headerReference w:type="even" r:id="rId9"/>
          <w:headerReference w:type="default" r:id="rId10"/>
          <w:footerReference w:type="even" r:id="rId11"/>
          <w:footerReference w:type="default" r:id="rId12"/>
          <w:headerReference w:type="first" r:id="rId13"/>
          <w:footerReference w:type="first" r:id="rId14"/>
          <w:pgSz w:w="12240" w:h="15840"/>
          <w:pgMar w:top="990" w:right="1440" w:bottom="360" w:left="1440" w:header="360" w:footer="268"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lastRenderedPageBreak/>
        <w:t xml:space="preserve">Pediatric </w:t>
      </w:r>
      <w:r w:rsidR="00BE321D">
        <w:rPr>
          <w:rFonts w:ascii="Arial" w:hAnsi="Arial" w:cs="Arial"/>
          <w:b/>
          <w:sz w:val="28"/>
          <w:szCs w:val="28"/>
        </w:rPr>
        <w:t xml:space="preserve">Ventilator-Associated </w:t>
      </w:r>
      <w:r>
        <w:rPr>
          <w:rFonts w:ascii="Arial" w:hAnsi="Arial" w:cs="Arial"/>
          <w:b/>
          <w:sz w:val="28"/>
          <w:szCs w:val="28"/>
        </w:rPr>
        <w:t>Event</w:t>
      </w:r>
      <w:r w:rsidR="00BE321D">
        <w:rPr>
          <w:rFonts w:ascii="Arial" w:hAnsi="Arial" w:cs="Arial"/>
          <w:b/>
          <w:sz w:val="28"/>
          <w:szCs w:val="28"/>
        </w:rPr>
        <w:t xml:space="preserve"> (</w:t>
      </w:r>
      <w:r>
        <w:rPr>
          <w:rFonts w:ascii="Arial" w:hAnsi="Arial" w:cs="Arial"/>
          <w:b/>
          <w:sz w:val="28"/>
          <w:szCs w:val="28"/>
        </w:rPr>
        <w:t>PedVAE</w:t>
      </w:r>
      <w:r w:rsidR="00BE321D">
        <w:rPr>
          <w:rFonts w:ascii="Arial" w:hAnsi="Arial" w:cs="Arial"/>
          <w:b/>
          <w:sz w:val="28"/>
          <w:szCs w:val="28"/>
        </w:rPr>
        <w:t>)</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00C61B58" w:rsidRPr="00C61B58" w:rsidTr="00293EAD">
        <w:trPr>
          <w:trHeight w:val="288"/>
          <w:tblHeader/>
        </w:trPr>
        <w:tc>
          <w:tcPr>
            <w:tcW w:w="10908" w:type="dxa"/>
            <w:gridSpan w:val="13"/>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2 of 4</w:t>
            </w: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Gram-positive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sz="12" w:space="0" w:color="auto"/>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9900" w:type="dxa"/>
            <w:gridSpan w:val="12"/>
            <w:tcBorders>
              <w:top w:val="nil"/>
              <w:right w:val="single" w:sz="8" w:space="0" w:color="auto"/>
            </w:tcBorders>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r>
      <w:tr w:rsidR="00C61B58" w:rsidRPr="00C61B58" w:rsidTr="006655F2">
        <w:tc>
          <w:tcPr>
            <w:tcW w:w="1008" w:type="dxa"/>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faecium</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____Enterococcus faecalis</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w:t>
            </w: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00C61B58" w:rsidRPr="00C61B58" w:rsidRDefault="00C61B58" w:rsidP="00C61B58">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DAPTO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sz w:val="18"/>
                <w:szCs w:val="18"/>
              </w:rPr>
            </w:pPr>
          </w:p>
        </w:tc>
      </w:tr>
      <w:tr w:rsidR="00C61B58" w:rsidRPr="00C61B58" w:rsidTr="006655F2">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CLIND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DAPTO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ERYTH</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LNZ</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S R N </w:t>
            </w:r>
          </w:p>
        </w:tc>
      </w:tr>
      <w:tr w:rsidR="00C61B58" w:rsidRPr="00C61B58" w:rsidTr="006655F2">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tcPr>
          <w:p w:rsidR="00C61B58" w:rsidRPr="00C61B58" w:rsidRDefault="00C61B58" w:rsidP="00C61B58">
            <w:pPr>
              <w:spacing w:after="0" w:line="240" w:lineRule="auto"/>
              <w:rPr>
                <w:rFonts w:ascii="Arial" w:hAnsi="Arial" w:cs="Arial"/>
                <w:i/>
                <w:sz w:val="20"/>
                <w:szCs w:val="20"/>
              </w:rPr>
            </w:pPr>
          </w:p>
        </w:tc>
        <w:tc>
          <w:tcPr>
            <w:tcW w:w="180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OX/CEFOX/METH</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RIF</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VANC</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sz w:val="18"/>
                <w:szCs w:val="18"/>
              </w:rPr>
            </w:pPr>
          </w:p>
        </w:tc>
      </w:tr>
      <w:tr w:rsidR="00C61B58" w:rsidRPr="00C61B58" w:rsidTr="00C61B58">
        <w:tc>
          <w:tcPr>
            <w:tcW w:w="1008"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w:t>
            </w:r>
          </w:p>
        </w:tc>
      </w:tr>
      <w:tr w:rsidR="00C61B58" w:rsidRPr="00C61B58" w:rsidTr="001611F1">
        <w:tc>
          <w:tcPr>
            <w:tcW w:w="1008" w:type="dxa"/>
            <w:vMerge w:val="restart"/>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sz="12" w:space="0" w:color="auto"/>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Acinetobacter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sz="12" w:space="0" w:color="auto"/>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sz="12" w:space="0" w:color="auto"/>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6655F2">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 xml:space="preserve">TMZ </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 xml:space="preserve">Enterobacter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r w:rsidR="00C61B58" w:rsidRPr="00C61B58" w:rsidTr="00C063DD">
        <w:tc>
          <w:tcPr>
            <w:tcW w:w="1008" w:type="dxa"/>
            <w:vMerge w:val="restart"/>
            <w:tcBorders>
              <w:left w:val="single" w:sz="8" w:space="0" w:color="auto"/>
            </w:tcBorders>
          </w:tcPr>
          <w:p w:rsidR="00C61B58" w:rsidRPr="00C61B58" w:rsidRDefault="00C61B58" w:rsidP="00C61B58">
            <w:pPr>
              <w:spacing w:after="0" w:line="240" w:lineRule="auto"/>
              <w:rPr>
                <w:rFonts w:ascii="Arial" w:hAnsi="Arial" w:cs="Arial"/>
                <w:sz w:val="18"/>
                <w:szCs w:val="18"/>
              </w:rPr>
            </w:pPr>
          </w:p>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F4FFC" w:rsidP="00C61B58">
            <w:pPr>
              <w:spacing w:after="0" w:line="240" w:lineRule="auto"/>
              <w:rPr>
                <w:rFonts w:ascii="Arial" w:hAnsi="Arial" w:cs="Arial"/>
                <w:i/>
                <w:sz w:val="20"/>
                <w:szCs w:val="20"/>
              </w:rPr>
            </w:pPr>
            <w:r>
              <w:rPr>
                <w:rFonts w:ascii="Arial" w:hAnsi="Arial" w:cs="Arial"/>
                <w:i/>
                <w:sz w:val="20"/>
                <w:szCs w:val="20"/>
              </w:rPr>
              <w:t xml:space="preserve">       </w:t>
            </w:r>
            <w:r w:rsidR="00C61B58" w:rsidRPr="00C61B58">
              <w:rPr>
                <w:rFonts w:ascii="Arial" w:hAnsi="Arial" w:cs="Arial"/>
                <w:i/>
                <w:sz w:val="20"/>
                <w:szCs w:val="20"/>
              </w:rPr>
              <w:t>pneumonia</w:t>
            </w:r>
            <w:r>
              <w:rPr>
                <w:rFonts w:ascii="Arial" w:hAnsi="Arial" w:cs="Arial"/>
                <w:i/>
                <w:sz w:val="20"/>
                <w:szCs w:val="20"/>
              </w:rPr>
              <w:t>e</w:t>
            </w:r>
          </w:p>
          <w:p w:rsidR="00C61B58" w:rsidRPr="00C61B58" w:rsidRDefault="00C61B58" w:rsidP="00C61B58">
            <w:pPr>
              <w:spacing w:after="0" w:line="240" w:lineRule="auto"/>
              <w:rPr>
                <w:rFonts w:ascii="Arial" w:hAnsi="Arial" w:cs="Arial"/>
                <w:i/>
                <w:sz w:val="20"/>
                <w:szCs w:val="20"/>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____Klebsiella</w:t>
            </w: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 xml:space="preserve">        oxytoca</w:t>
            </w:r>
          </w:p>
          <w:p w:rsidR="00C61B58" w:rsidRPr="00C61B58" w:rsidRDefault="00C61B58" w:rsidP="00C61B58">
            <w:pPr>
              <w:spacing w:after="0" w:line="240" w:lineRule="auto"/>
              <w:rPr>
                <w:rFonts w:ascii="Arial" w:hAnsi="Arial" w:cs="Arial"/>
                <w:sz w:val="20"/>
                <w:szCs w:val="20"/>
              </w:rPr>
            </w:pP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AMPSUL/AMXCLV</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063DD" w:rsidP="00C61B58">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CEFOT/CEFTRX</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063DD">
        <w:tc>
          <w:tcPr>
            <w:tcW w:w="1008" w:type="dxa"/>
            <w:vMerge/>
            <w:tcBorders>
              <w:left w:val="single" w:sz="8"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CEFUR</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CEFOX/CETET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CIPRO/LEVO/MOXI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R N</w:t>
            </w:r>
          </w:p>
        </w:tc>
      </w:tr>
      <w:tr w:rsidR="00C61B58" w:rsidRPr="00C61B58" w:rsidTr="00C063DD">
        <w:tc>
          <w:tcPr>
            <w:tcW w:w="1008" w:type="dxa"/>
            <w:vMerge/>
            <w:tcBorders>
              <w:left w:val="single" w:sz="8" w:space="0" w:color="auto"/>
              <w:bottom w:val="nil"/>
            </w:tcBorders>
          </w:tcPr>
          <w:p w:rsidR="00C61B58" w:rsidRPr="00C61B58" w:rsidRDefault="00C61B58" w:rsidP="00C61B58">
            <w:pPr>
              <w:spacing w:after="0" w:line="240" w:lineRule="auto"/>
              <w:rPr>
                <w:rFonts w:ascii="Arial" w:hAnsi="Arial" w:cs="Arial"/>
                <w:sz w:val="18"/>
                <w:szCs w:val="18"/>
              </w:rPr>
            </w:pPr>
          </w:p>
        </w:tc>
        <w:tc>
          <w:tcPr>
            <w:tcW w:w="1710" w:type="dxa"/>
            <w:vMerge/>
            <w:tcBorders>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ERTA</w:t>
            </w:r>
          </w:p>
          <w:p w:rsidR="00C61B58" w:rsidRPr="00C61B58" w:rsidRDefault="00C61B58" w:rsidP="00C61B58">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TETRA/DOXY/MINO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D810F4">
        <w:trPr>
          <w:trHeight w:val="175"/>
        </w:trPr>
        <w:tc>
          <w:tcPr>
            <w:tcW w:w="1008" w:type="dxa"/>
            <w:vMerge/>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18"/>
                <w:szCs w:val="18"/>
              </w:rPr>
            </w:pPr>
          </w:p>
        </w:tc>
        <w:tc>
          <w:tcPr>
            <w:tcW w:w="1710" w:type="dxa"/>
            <w:vMerge/>
            <w:tcBorders>
              <w:bottom w:val="single" w:sz="12" w:space="0" w:color="auto"/>
              <w:right w:val="nil"/>
            </w:tcBorders>
            <w:shd w:val="clear" w:color="auto" w:fill="auto"/>
          </w:tcPr>
          <w:p w:rsidR="00C61B58" w:rsidRPr="00C61B58" w:rsidRDefault="00C61B58" w:rsidP="00C61B58">
            <w:pPr>
              <w:spacing w:after="0" w:line="240" w:lineRule="auto"/>
              <w:rPr>
                <w:rFonts w:ascii="Arial" w:hAnsi="Arial" w:cs="Arial"/>
                <w:i/>
                <w:sz w:val="20"/>
                <w:szCs w:val="20"/>
              </w:rPr>
            </w:pP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TIG</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TMZ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sz="12" w:space="0" w:color="auto"/>
              <w:right w:val="nil"/>
            </w:tcBorders>
            <w:shd w:val="clear" w:color="auto" w:fill="auto"/>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sz="12" w:space="0" w:color="auto"/>
              <w:right w:val="single" w:sz="8" w:space="0" w:color="auto"/>
            </w:tcBorders>
            <w:shd w:val="clear" w:color="auto" w:fill="auto"/>
          </w:tcPr>
          <w:p w:rsidR="00C61B58" w:rsidRPr="00C61B58" w:rsidRDefault="00C61B58" w:rsidP="00C61B58">
            <w:pPr>
              <w:spacing w:after="0" w:line="240" w:lineRule="auto"/>
              <w:rPr>
                <w:rFonts w:ascii="Arial" w:hAnsi="Arial" w:cs="Arial"/>
                <w:b/>
                <w:sz w:val="12"/>
                <w:szCs w:val="12"/>
              </w:rPr>
            </w:pPr>
          </w:p>
        </w:tc>
      </w:tr>
    </w:tbl>
    <w:p w:rsidR="00C61B58" w:rsidRDefault="00C61B58" w:rsidP="00D01BB8">
      <w:pPr>
        <w:rPr>
          <w:rFonts w:ascii="Arial" w:hAnsi="Arial" w:cs="Arial"/>
          <w:sz w:val="20"/>
          <w:szCs w:val="20"/>
        </w:rPr>
        <w:sectPr w:rsidR="00C61B58" w:rsidSect="00C61B58">
          <w:footerReference w:type="default" r:id="rId15"/>
          <w:pgSz w:w="12240" w:h="15840"/>
          <w:pgMar w:top="990" w:right="1440" w:bottom="360" w:left="720" w:header="360" w:footer="576" w:gutter="0"/>
          <w:cols w:space="720"/>
          <w:docGrid w:linePitch="360"/>
        </w:sectPr>
      </w:pPr>
    </w:p>
    <w:p w:rsidR="003C3785" w:rsidRPr="003C3785" w:rsidRDefault="00ED0222" w:rsidP="003C3785">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00C61B58" w:rsidRPr="00C61B58" w:rsidTr="00293EAD">
        <w:trPr>
          <w:trHeight w:val="288"/>
          <w:tblHeader/>
        </w:trPr>
        <w:tc>
          <w:tcPr>
            <w:tcW w:w="10908" w:type="dxa"/>
            <w:gridSpan w:val="19"/>
            <w:tcBorders>
              <w:top w:val="nil"/>
              <w:left w:val="nil"/>
              <w:bottom w:val="single" w:sz="12" w:space="0" w:color="auto"/>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Page 3 of 4</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00C61B58" w:rsidRPr="00C61B58" w:rsidTr="001611F1">
        <w:tc>
          <w:tcPr>
            <w:tcW w:w="1085" w:type="dxa"/>
            <w:tcBorders>
              <w:top w:val="single" w:sz="12" w:space="0" w:color="auto"/>
              <w:left w:val="single" w:sz="8" w:space="0" w:color="auto"/>
            </w:tcBorders>
          </w:tcPr>
          <w:p w:rsidR="00C61B58" w:rsidRPr="00C61B58" w:rsidRDefault="00C61B58" w:rsidP="00C61B58">
            <w:pPr>
              <w:spacing w:after="0" w:line="240" w:lineRule="auto"/>
              <w:rPr>
                <w:rFonts w:ascii="Arial" w:hAnsi="Arial" w:cs="Arial"/>
                <w:sz w:val="20"/>
                <w:szCs w:val="20"/>
              </w:rPr>
            </w:pPr>
          </w:p>
          <w:p w:rsidR="00C61B58" w:rsidRPr="00C61B58" w:rsidRDefault="00C61B58" w:rsidP="00C61B58">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sz="12" w:space="0" w:color="auto"/>
              <w:right w:val="nil"/>
            </w:tcBorders>
          </w:tcPr>
          <w:p w:rsidR="00C61B58" w:rsidRPr="00C61B58" w:rsidRDefault="00C61B58" w:rsidP="00C61B58">
            <w:pPr>
              <w:spacing w:after="0" w:line="240" w:lineRule="auto"/>
              <w:rPr>
                <w:rFonts w:ascii="Arial" w:hAnsi="Arial" w:cs="Arial"/>
                <w:i/>
                <w:sz w:val="8"/>
                <w:szCs w:val="8"/>
              </w:rPr>
            </w:pPr>
          </w:p>
          <w:p w:rsidR="00C61B58" w:rsidRPr="00C61B58" w:rsidRDefault="00C61B58" w:rsidP="00C61B58">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AMK</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AZT</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CEFEP</w:t>
            </w:r>
          </w:p>
          <w:p w:rsidR="00C61B58" w:rsidRPr="00C61B58" w:rsidRDefault="00C61B58" w:rsidP="00C61B58">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CEFTAZ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CIPRO/LEVO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sz="12" w:space="0" w:color="auto"/>
              <w:left w:val="nil"/>
              <w:bottom w:val="nil"/>
              <w:right w:val="nil"/>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COL/PB</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sz="12" w:space="0" w:color="auto"/>
              <w:left w:val="nil"/>
              <w:bottom w:val="nil"/>
              <w:right w:val="single" w:sz="8" w:space="0" w:color="auto"/>
            </w:tcBorders>
          </w:tcPr>
          <w:p w:rsidR="00C61B58" w:rsidRPr="00C61B58" w:rsidRDefault="00C61B58" w:rsidP="00C61B58">
            <w:pPr>
              <w:spacing w:after="0" w:line="240" w:lineRule="auto"/>
              <w:rPr>
                <w:rFonts w:ascii="Arial" w:hAnsi="Arial" w:cs="Arial"/>
                <w:b/>
                <w:sz w:val="8"/>
                <w:szCs w:val="8"/>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GENT</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1611F1">
        <w:tc>
          <w:tcPr>
            <w:tcW w:w="1085" w:type="dxa"/>
            <w:tcBorders>
              <w:left w:val="single" w:sz="8" w:space="0" w:color="auto"/>
              <w:bottom w:val="single" w:sz="12" w:space="0" w:color="auto"/>
            </w:tcBorders>
          </w:tcPr>
          <w:p w:rsidR="00C61B58" w:rsidRPr="00C61B58" w:rsidRDefault="00C61B58" w:rsidP="00C61B58">
            <w:pPr>
              <w:spacing w:after="0" w:line="240" w:lineRule="auto"/>
              <w:rPr>
                <w:rFonts w:ascii="Arial" w:hAnsi="Arial" w:cs="Arial"/>
                <w:sz w:val="20"/>
                <w:szCs w:val="20"/>
              </w:rPr>
            </w:pPr>
          </w:p>
        </w:tc>
        <w:tc>
          <w:tcPr>
            <w:tcW w:w="1594" w:type="dxa"/>
            <w:tcBorders>
              <w:bottom w:val="single" w:sz="12" w:space="0" w:color="auto"/>
              <w:right w:val="nil"/>
            </w:tcBorders>
          </w:tcPr>
          <w:p w:rsidR="00C61B58" w:rsidRPr="00C61B58" w:rsidRDefault="00C61B58" w:rsidP="00C61B58">
            <w:pPr>
              <w:spacing w:after="0" w:line="240" w:lineRule="auto"/>
              <w:rPr>
                <w:rFonts w:ascii="Arial" w:hAnsi="Arial" w:cs="Arial"/>
                <w:sz w:val="20"/>
                <w:szCs w:val="20"/>
              </w:rPr>
            </w:pPr>
          </w:p>
        </w:tc>
        <w:tc>
          <w:tcPr>
            <w:tcW w:w="919"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IMI</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p w:rsidR="00C61B58" w:rsidRPr="00C61B58" w:rsidRDefault="00C61B58" w:rsidP="00C61B58">
            <w:pPr>
              <w:spacing w:after="0" w:line="240" w:lineRule="auto"/>
              <w:rPr>
                <w:rFonts w:ascii="Arial" w:hAnsi="Arial" w:cs="Arial"/>
                <w:sz w:val="8"/>
                <w:szCs w:val="8"/>
              </w:rPr>
            </w:pPr>
          </w:p>
        </w:tc>
        <w:tc>
          <w:tcPr>
            <w:tcW w:w="1808" w:type="dxa"/>
            <w:gridSpan w:val="3"/>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MERO/DORI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sz="12" w:space="0" w:color="auto"/>
              <w:right w:val="nil"/>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PIP/PIPTAZ</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sz="12" w:space="0" w:color="auto"/>
              <w:right w:val="single" w:sz="8" w:space="0" w:color="auto"/>
            </w:tcBorders>
          </w:tcPr>
          <w:p w:rsidR="00C61B58" w:rsidRPr="00C61B58" w:rsidRDefault="00C61B58" w:rsidP="00C61B58">
            <w:pPr>
              <w:spacing w:after="0" w:line="240" w:lineRule="auto"/>
              <w:rPr>
                <w:rFonts w:ascii="Arial" w:hAnsi="Arial" w:cs="Arial"/>
                <w:b/>
                <w:sz w:val="12"/>
                <w:szCs w:val="12"/>
              </w:rPr>
            </w:pPr>
          </w:p>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TOBRA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Fungal Organisms</w:t>
            </w:r>
          </w:p>
        </w:tc>
      </w:tr>
      <w:tr w:rsidR="00C61B58" w:rsidRPr="00C61B58" w:rsidTr="001611F1">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(specify species if available)</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887" w:type="dxa"/>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ANID</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CASPO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FLUCO</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FLUCY</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ITRA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sz="12" w:space="0" w:color="auto"/>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MICA</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sz="12" w:space="0" w:color="auto"/>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b/>
                <w:sz w:val="16"/>
                <w:szCs w:val="16"/>
              </w:rPr>
              <w:t>VORI</w:t>
            </w:r>
          </w:p>
          <w:p w:rsidR="00C61B58" w:rsidRPr="00C61B58" w:rsidRDefault="00C61B58" w:rsidP="00C61B58">
            <w:pPr>
              <w:spacing w:after="0" w:line="240" w:lineRule="auto"/>
              <w:rPr>
                <w:rFonts w:ascii="Arial" w:hAnsi="Arial" w:cs="Arial"/>
                <w:sz w:val="18"/>
                <w:szCs w:val="18"/>
              </w:rPr>
            </w:pPr>
            <w:r w:rsidRPr="00C61B58">
              <w:rPr>
                <w:rFonts w:ascii="Arial" w:hAnsi="Arial" w:cs="Arial"/>
                <w:sz w:val="16"/>
                <w:szCs w:val="16"/>
              </w:rPr>
              <w:t>S S-DD R N</w:t>
            </w:r>
          </w:p>
        </w:tc>
      </w:tr>
      <w:tr w:rsidR="00C61B58" w:rsidRPr="00C61B58" w:rsidTr="00C61B58">
        <w:tc>
          <w:tcPr>
            <w:tcW w:w="1085" w:type="dxa"/>
            <w:tcBorders>
              <w:top w:val="single" w:sz="12" w:space="0" w:color="auto"/>
              <w:left w:val="single" w:sz="8" w:space="0" w:color="auto"/>
              <w:bottom w:val="single" w:sz="12" w:space="0" w:color="auto"/>
            </w:tcBorders>
            <w:vAlign w:val="center"/>
          </w:tcPr>
          <w:p w:rsidR="00C61B58" w:rsidRPr="00C61B58" w:rsidRDefault="00C61B58" w:rsidP="00C61B58">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sz="12" w:space="0" w:color="auto"/>
              <w:bottom w:val="single" w:sz="12" w:space="0" w:color="auto"/>
              <w:right w:val="single" w:sz="8" w:space="0" w:color="auto"/>
            </w:tcBorders>
            <w:shd w:val="clear" w:color="auto" w:fill="A6A6A6"/>
            <w:vAlign w:val="center"/>
          </w:tcPr>
          <w:p w:rsidR="00C61B58" w:rsidRPr="00C61B58" w:rsidRDefault="00C61B58" w:rsidP="00C61B58">
            <w:pPr>
              <w:spacing w:after="0" w:line="240" w:lineRule="auto"/>
              <w:rPr>
                <w:rFonts w:ascii="Arial" w:hAnsi="Arial" w:cs="Arial"/>
                <w:b/>
                <w:sz w:val="20"/>
                <w:szCs w:val="20"/>
              </w:rPr>
            </w:pPr>
            <w:r w:rsidRPr="00C61B58">
              <w:rPr>
                <w:rFonts w:ascii="Arial" w:hAnsi="Arial" w:cs="Arial"/>
                <w:b/>
                <w:sz w:val="20"/>
                <w:szCs w:val="20"/>
              </w:rPr>
              <w:t>Other Organisms</w:t>
            </w:r>
          </w:p>
        </w:tc>
      </w:tr>
      <w:tr w:rsidR="00C61B58" w:rsidRPr="00C61B58" w:rsidTr="001611F1">
        <w:tc>
          <w:tcPr>
            <w:tcW w:w="1085" w:type="dxa"/>
            <w:tcBorders>
              <w:top w:val="single" w:sz="12" w:space="0" w:color="auto"/>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sz="12" w:space="0" w:color="auto"/>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sz w:val="8"/>
                <w:szCs w:val="8"/>
              </w:rPr>
            </w:pPr>
          </w:p>
        </w:tc>
        <w:tc>
          <w:tcPr>
            <w:tcW w:w="909"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sz="12" w:space="0" w:color="auto"/>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sz="12" w:space="0" w:color="auto"/>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1611F1">
        <w:tc>
          <w:tcPr>
            <w:tcW w:w="1085" w:type="dxa"/>
            <w:tcBorders>
              <w:top w:val="nil"/>
              <w:left w:val="single" w:sz="8" w:space="0" w:color="auto"/>
              <w:bottom w:val="nil"/>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r w:rsidR="00C61B58" w:rsidRPr="00C61B58" w:rsidTr="00D810F4">
        <w:tc>
          <w:tcPr>
            <w:tcW w:w="1085" w:type="dxa"/>
            <w:tcBorders>
              <w:top w:val="nil"/>
              <w:left w:val="single" w:sz="8" w:space="0" w:color="auto"/>
              <w:bottom w:val="single" w:sz="12" w:space="0" w:color="auto"/>
            </w:tcBorders>
            <w:vAlign w:val="center"/>
          </w:tcPr>
          <w:p w:rsidR="00C61B58" w:rsidRPr="00C61B58" w:rsidRDefault="00C61B58" w:rsidP="00C61B58">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00C61B58" w:rsidRPr="00C61B58" w:rsidRDefault="00C61B58" w:rsidP="00C61B58">
            <w:pPr>
              <w:spacing w:after="0" w:line="240" w:lineRule="auto"/>
              <w:rPr>
                <w:rFonts w:ascii="Arial" w:hAnsi="Arial" w:cs="Arial"/>
                <w:sz w:val="8"/>
                <w:szCs w:val="8"/>
              </w:rPr>
            </w:pPr>
            <w:r w:rsidRPr="00C61B58">
              <w:rPr>
                <w:rFonts w:ascii="Arial" w:hAnsi="Arial" w:cs="Arial"/>
                <w:sz w:val="20"/>
                <w:szCs w:val="20"/>
              </w:rPr>
              <w:t>____________</w:t>
            </w:r>
          </w:p>
          <w:p w:rsidR="00C61B58" w:rsidRPr="00C61B58" w:rsidRDefault="00C61B58" w:rsidP="00C61B58">
            <w:pPr>
              <w:spacing w:after="0" w:line="240" w:lineRule="auto"/>
              <w:rPr>
                <w:rFonts w:ascii="Arial" w:hAnsi="Arial" w:cs="Arial"/>
                <w:i/>
                <w:sz w:val="8"/>
                <w:szCs w:val="8"/>
              </w:rPr>
            </w:pPr>
          </w:p>
        </w:tc>
        <w:tc>
          <w:tcPr>
            <w:tcW w:w="909"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1</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2</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Drug 3</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 Drug 4</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_______Drug 5</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6</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7</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sz="12" w:space="0" w:color="auto"/>
              <w:right w:val="nil"/>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8</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sz="12" w:space="0" w:color="auto"/>
              <w:right w:val="single" w:sz="8" w:space="0" w:color="auto"/>
            </w:tcBorders>
            <w:shd w:val="clear" w:color="auto" w:fill="auto"/>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______ Drug 9</w:t>
            </w:r>
          </w:p>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S I R N</w:t>
            </w:r>
          </w:p>
        </w:tc>
      </w:tr>
    </w:tbl>
    <w:p w:rsidR="00D01BB8" w:rsidRDefault="00D01BB8" w:rsidP="00D01BB8">
      <w:pPr>
        <w:rPr>
          <w:rFonts w:ascii="Arial" w:hAnsi="Arial" w:cs="Arial"/>
          <w:sz w:val="20"/>
          <w:szCs w:val="20"/>
        </w:rPr>
      </w:pPr>
    </w:p>
    <w:p w:rsidR="00C61B58" w:rsidRPr="00C61B58" w:rsidRDefault="00C61B58" w:rsidP="00C61B58">
      <w:pPr>
        <w:spacing w:after="0" w:line="240" w:lineRule="auto"/>
        <w:rPr>
          <w:rFonts w:ascii="Arial" w:eastAsia="Times New Roman" w:hAnsi="Arial" w:cs="Arial"/>
          <w:b/>
          <w:sz w:val="20"/>
          <w:szCs w:val="20"/>
          <w:u w:val="single"/>
        </w:rPr>
      </w:pPr>
      <w:r w:rsidRPr="00C61B58">
        <w:rPr>
          <w:rFonts w:ascii="Arial" w:eastAsia="Times New Roman" w:hAnsi="Arial" w:cs="Arial"/>
          <w:b/>
          <w:sz w:val="20"/>
          <w:szCs w:val="20"/>
          <w:u w:val="single"/>
        </w:rPr>
        <w:t>Result Codes</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rPr>
        <w:t>S = Susceptible   I = Intermediate   R = Resistant   NS = Non-susceptible   S-DD = Susceptible-dose dependent   N = Not tested</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20"/>
          <w:szCs w:val="20"/>
          <w:vertAlign w:val="superscript"/>
        </w:rPr>
        <w:t>§</w:t>
      </w:r>
      <w:r w:rsidRPr="00C61B58">
        <w:rPr>
          <w:rFonts w:ascii="Arial" w:eastAsia="Times New Roman" w:hAnsi="Arial" w:cs="Arial"/>
          <w:b/>
          <w:sz w:val="20"/>
          <w:szCs w:val="20"/>
        </w:rPr>
        <w:t xml:space="preserve"> </w:t>
      </w:r>
      <w:r w:rsidRPr="00C61B58">
        <w:rPr>
          <w:rFonts w:ascii="Arial" w:eastAsia="Times New Roman" w:hAnsi="Arial" w:cs="Arial"/>
          <w:b/>
          <w:sz w:val="18"/>
          <w:szCs w:val="18"/>
        </w:rPr>
        <w:t>GENTHL results: S = Susceptible/Synergistic and R = Resistant/Not Synergistic</w:t>
      </w:r>
    </w:p>
    <w:p w:rsidR="00C61B58" w:rsidRPr="00C61B58" w:rsidRDefault="00C61B58" w:rsidP="00C61B58">
      <w:pPr>
        <w:spacing w:after="0" w:line="240" w:lineRule="auto"/>
        <w:rPr>
          <w:rFonts w:ascii="Arial" w:eastAsia="Times New Roman" w:hAnsi="Arial" w:cs="Arial"/>
          <w:b/>
          <w:sz w:val="18"/>
          <w:szCs w:val="18"/>
        </w:rPr>
      </w:pPr>
      <w:r w:rsidRPr="00C61B58">
        <w:rPr>
          <w:rFonts w:ascii="Arial" w:eastAsia="Times New Roman" w:hAnsi="Arial" w:cs="Arial"/>
          <w:b/>
          <w:sz w:val="18"/>
          <w:szCs w:val="18"/>
          <w:vertAlign w:val="superscript"/>
        </w:rPr>
        <w:t>†</w:t>
      </w:r>
      <w:r w:rsidRPr="00C61B58">
        <w:rPr>
          <w:rFonts w:ascii="Arial" w:eastAsia="Times New Roman" w:hAnsi="Arial" w:cs="Arial"/>
          <w:b/>
          <w:sz w:val="18"/>
          <w:szCs w:val="18"/>
        </w:rPr>
        <w:t xml:space="preserve"> Clinical breakpoints have not been set by FDA or CLSI, Sensitive and Resistant designations should be based upon epidemiological cutoffs of Sensitive MIC ≤ 2 and Resistant MIC ≥ 4</w:t>
      </w:r>
    </w:p>
    <w:p w:rsidR="003C3785" w:rsidRPr="003C3785" w:rsidRDefault="003C3785" w:rsidP="00C61B58">
      <w:pPr>
        <w:spacing w:after="0" w:line="240" w:lineRule="auto"/>
        <w:rPr>
          <w:rFonts w:ascii="Arial" w:eastAsia="Times New Roman" w:hAnsi="Arial"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00C61B58" w:rsidRPr="00C61B58" w:rsidTr="00293EAD">
        <w:trPr>
          <w:trHeight w:val="288"/>
          <w:tblHeader/>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799"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c>
          <w:tcPr>
            <w:tcW w:w="2880" w:type="dxa"/>
            <w:tcBorders>
              <w:top w:val="nil"/>
              <w:left w:val="nil"/>
              <w:bottom w:val="nil"/>
              <w:right w:val="nil"/>
            </w:tcBorders>
          </w:tcPr>
          <w:p w:rsidR="00C61B58" w:rsidRPr="00C61B58" w:rsidRDefault="00C61B58" w:rsidP="00C61B58">
            <w:pPr>
              <w:spacing w:after="0" w:line="240" w:lineRule="auto"/>
              <w:rPr>
                <w:rFonts w:ascii="Arial" w:hAnsi="Arial" w:cs="Arial"/>
                <w:b/>
                <w:sz w:val="17"/>
                <w:szCs w:val="17"/>
              </w:rPr>
            </w:pP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FLUCY = flucytosine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OX = oxacillin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PB = polymyxin B</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AMPSUL = ampicillin/sulbactam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CETET= cefotetan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 = piperacillin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PIPTAZ = piperacillin/tazobactam</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ANID = anidulafungin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ITRA = itraconazole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RIF = rifampin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AZT = aztreonam</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COL = colistin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TETRA = tetracycline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CASPO = caspofungin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TIG = tigecycline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DORI = doripenem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MERO = meropenem</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TMZ = trimethoprim/sulfamethoxazole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CEFEP = cefepime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TOBRA = tobramycin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ERTA = ertapenem</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VANC = vancomycin</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CEFOX= cefoxitin</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VORI = voriconazole</w:t>
            </w:r>
          </w:p>
        </w:tc>
      </w:tr>
      <w:tr w:rsidR="00C61B58" w:rsidRPr="00C61B58" w:rsidTr="001611F1">
        <w:trPr>
          <w:trHeight w:val="288"/>
        </w:trPr>
        <w:tc>
          <w:tcPr>
            <w:tcW w:w="2988"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00C61B58" w:rsidRPr="00C61B58" w:rsidRDefault="00C61B58" w:rsidP="00C61B58">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00C61B58" w:rsidRPr="00C61B58" w:rsidRDefault="00C61B58" w:rsidP="00C61B58">
            <w:pPr>
              <w:spacing w:after="0" w:line="240" w:lineRule="auto"/>
              <w:rPr>
                <w:rFonts w:ascii="Arial" w:hAnsi="Arial" w:cs="Arial"/>
                <w:sz w:val="16"/>
                <w:szCs w:val="16"/>
              </w:rPr>
            </w:pPr>
          </w:p>
        </w:tc>
      </w:tr>
    </w:tbl>
    <w:p w:rsidR="00C61B58" w:rsidRDefault="00C61B58" w:rsidP="00D01BB8">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003C3785" w:rsidRPr="003C3785" w:rsidRDefault="00C5363A" w:rsidP="003C3785">
      <w:pPr>
        <w:pStyle w:val="NoSpacing"/>
        <w:jc w:val="center"/>
        <w:rPr>
          <w:rFonts w:ascii="Arial" w:hAnsi="Arial" w:cs="Arial"/>
          <w:b/>
          <w:sz w:val="28"/>
          <w:szCs w:val="28"/>
        </w:rPr>
      </w:pPr>
      <w:r>
        <w:rPr>
          <w:rFonts w:ascii="Arial" w:hAnsi="Arial" w:cs="Arial"/>
          <w:b/>
          <w:sz w:val="28"/>
          <w:szCs w:val="28"/>
        </w:rPr>
        <w:t xml:space="preserve">Pediatric </w:t>
      </w:r>
      <w:r w:rsidR="00BE321D">
        <w:rPr>
          <w:rFonts w:ascii="Arial" w:hAnsi="Arial" w:cs="Arial"/>
          <w:b/>
          <w:sz w:val="28"/>
          <w:szCs w:val="28"/>
        </w:rPr>
        <w:t>Ventilator-Associated Event (</w:t>
      </w:r>
      <w:r>
        <w:rPr>
          <w:rFonts w:ascii="Arial" w:hAnsi="Arial" w:cs="Arial"/>
          <w:b/>
          <w:sz w:val="28"/>
          <w:szCs w:val="28"/>
        </w:rPr>
        <w:t>Ped</w:t>
      </w:r>
      <w:r w:rsidR="00BE321D">
        <w:rPr>
          <w:rFonts w:ascii="Arial" w:hAnsi="Arial" w:cs="Arial"/>
          <w:b/>
          <w:sz w:val="28"/>
          <w:szCs w:val="28"/>
        </w:rPr>
        <w:t>VAE)</w:t>
      </w: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2118"/>
        <w:gridCol w:w="2775"/>
        <w:gridCol w:w="2640"/>
      </w:tblGrid>
      <w:tr w:rsidR="003C3785" w:rsidRPr="00211F2E" w:rsidTr="00211F2E">
        <w:tc>
          <w:tcPr>
            <w:tcW w:w="10530" w:type="dxa"/>
            <w:gridSpan w:val="4"/>
            <w:tcBorders>
              <w:top w:val="nil"/>
              <w:left w:val="nil"/>
              <w:right w:val="nil"/>
            </w:tcBorders>
            <w:shd w:val="clear" w:color="auto" w:fill="auto"/>
          </w:tcPr>
          <w:p w:rsidR="003C3785" w:rsidRPr="00211F2E" w:rsidRDefault="003C3785" w:rsidP="00211F2E">
            <w:pPr>
              <w:spacing w:after="0" w:line="240" w:lineRule="auto"/>
              <w:rPr>
                <w:rFonts w:ascii="Arial" w:eastAsia="Times New Roman" w:hAnsi="Arial" w:cs="Arial"/>
                <w:sz w:val="16"/>
                <w:szCs w:val="16"/>
              </w:rPr>
            </w:pPr>
            <w:r w:rsidRPr="00211F2E">
              <w:rPr>
                <w:rFonts w:ascii="Arial" w:eastAsia="Times New Roman" w:hAnsi="Arial" w:cs="Arial"/>
                <w:sz w:val="16"/>
                <w:szCs w:val="16"/>
              </w:rPr>
              <w:t>Page 4 of 4</w:t>
            </w:r>
          </w:p>
        </w:tc>
      </w:tr>
      <w:tr w:rsidR="003C3785" w:rsidRPr="00211F2E" w:rsidTr="00211F2E">
        <w:tc>
          <w:tcPr>
            <w:tcW w:w="10530" w:type="dxa"/>
            <w:gridSpan w:val="4"/>
            <w:tcBorders>
              <w:top w:val="single" w:sz="12" w:space="0" w:color="auto"/>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Custom Fields</w:t>
            </w:r>
          </w:p>
        </w:tc>
      </w:tr>
      <w:tr w:rsidR="003C3785" w:rsidRPr="00211F2E" w:rsidTr="00211F2E">
        <w:tc>
          <w:tcPr>
            <w:tcW w:w="5115" w:type="dxa"/>
            <w:gridSpan w:val="2"/>
            <w:tcBorders>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c>
          <w:tcPr>
            <w:tcW w:w="5415" w:type="dxa"/>
            <w:gridSpan w:val="2"/>
            <w:tcBorders>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Label</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bottom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bottom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bottom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r>
      <w:tr w:rsidR="003C3785" w:rsidRPr="00211F2E" w:rsidTr="00211F2E">
        <w:tc>
          <w:tcPr>
            <w:tcW w:w="2997"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_________________________</w:t>
            </w:r>
          </w:p>
        </w:tc>
        <w:tc>
          <w:tcPr>
            <w:tcW w:w="2118" w:type="dxa"/>
            <w:tcBorders>
              <w:top w:val="nil"/>
              <w:lef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tc>
        <w:tc>
          <w:tcPr>
            <w:tcW w:w="2775" w:type="dxa"/>
            <w:tcBorders>
              <w:top w:val="nil"/>
              <w:right w:val="nil"/>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_______________________</w:t>
            </w:r>
          </w:p>
        </w:tc>
        <w:tc>
          <w:tcPr>
            <w:tcW w:w="2640" w:type="dxa"/>
            <w:tcBorders>
              <w:top w:val="nil"/>
              <w:left w:val="nil"/>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20"/>
                <w:szCs w:val="20"/>
              </w:rPr>
            </w:pPr>
            <w:r w:rsidRPr="00211F2E">
              <w:rPr>
                <w:rFonts w:ascii="Arial" w:eastAsia="Times New Roman" w:hAnsi="Arial" w:cs="Arial"/>
                <w:sz w:val="20"/>
                <w:szCs w:val="20"/>
              </w:rPr>
              <w:t>______________</w:t>
            </w:r>
          </w:p>
          <w:p w:rsidR="003C3785" w:rsidRPr="00211F2E" w:rsidRDefault="003C3785" w:rsidP="00211F2E">
            <w:pPr>
              <w:spacing w:after="0" w:line="240" w:lineRule="auto"/>
              <w:rPr>
                <w:rFonts w:ascii="Arial" w:eastAsia="Times New Roman" w:hAnsi="Arial" w:cs="Arial"/>
                <w:sz w:val="20"/>
                <w:szCs w:val="20"/>
              </w:rPr>
            </w:pPr>
          </w:p>
        </w:tc>
      </w:tr>
      <w:tr w:rsidR="003C3785" w:rsidRPr="00211F2E" w:rsidTr="00211F2E">
        <w:tc>
          <w:tcPr>
            <w:tcW w:w="10530" w:type="dxa"/>
            <w:gridSpan w:val="4"/>
            <w:tcBorders>
              <w:right w:val="single" w:sz="8" w:space="0" w:color="auto"/>
            </w:tcBorders>
            <w:shd w:val="clear" w:color="auto" w:fill="A6A6A6"/>
          </w:tcPr>
          <w:p w:rsidR="003C3785" w:rsidRPr="00211F2E" w:rsidRDefault="003C3785" w:rsidP="00211F2E">
            <w:pPr>
              <w:spacing w:after="0" w:line="240" w:lineRule="auto"/>
              <w:rPr>
                <w:rFonts w:ascii="Arial" w:eastAsia="Times New Roman" w:hAnsi="Arial" w:cs="Arial"/>
                <w:b/>
                <w:sz w:val="20"/>
                <w:szCs w:val="20"/>
              </w:rPr>
            </w:pPr>
            <w:r w:rsidRPr="00211F2E">
              <w:rPr>
                <w:rFonts w:ascii="Arial" w:eastAsia="Times New Roman" w:hAnsi="Arial" w:cs="Arial"/>
                <w:b/>
                <w:sz w:val="20"/>
                <w:szCs w:val="20"/>
              </w:rPr>
              <w:t>Comments</w:t>
            </w:r>
          </w:p>
        </w:tc>
      </w:tr>
      <w:tr w:rsidR="003C3785" w:rsidRPr="00211F2E" w:rsidTr="00D810F4">
        <w:tc>
          <w:tcPr>
            <w:tcW w:w="10530" w:type="dxa"/>
            <w:gridSpan w:val="4"/>
            <w:tcBorders>
              <w:left w:val="single" w:sz="8" w:space="0" w:color="auto"/>
              <w:bottom w:val="single" w:sz="12" w:space="0" w:color="auto"/>
              <w:right w:val="single" w:sz="8" w:space="0" w:color="auto"/>
            </w:tcBorders>
            <w:shd w:val="clear" w:color="auto" w:fill="auto"/>
          </w:tcPr>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p w:rsidR="003C3785" w:rsidRPr="00211F2E" w:rsidRDefault="003C3785" w:rsidP="00211F2E">
            <w:pPr>
              <w:spacing w:after="0" w:line="240" w:lineRule="auto"/>
              <w:rPr>
                <w:rFonts w:ascii="Arial" w:eastAsia="Times New Roman" w:hAnsi="Arial" w:cs="Arial"/>
                <w:sz w:val="18"/>
                <w:szCs w:val="18"/>
              </w:rPr>
            </w:pPr>
          </w:p>
        </w:tc>
      </w:tr>
    </w:tbl>
    <w:p w:rsidR="003C3785" w:rsidRPr="00D01BB8" w:rsidRDefault="003C3785" w:rsidP="00D01BB8">
      <w:pPr>
        <w:rPr>
          <w:rFonts w:ascii="Arial" w:hAnsi="Arial" w:cs="Arial"/>
          <w:sz w:val="20"/>
          <w:szCs w:val="20"/>
        </w:rPr>
      </w:pPr>
    </w:p>
    <w:sectPr w:rsidR="003C3785" w:rsidRPr="00D01BB8"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63" w:rsidRDefault="00CE3E63" w:rsidP="00D01BB8">
      <w:pPr>
        <w:spacing w:after="0" w:line="240" w:lineRule="auto"/>
      </w:pPr>
      <w:r>
        <w:separator/>
      </w:r>
    </w:p>
  </w:endnote>
  <w:endnote w:type="continuationSeparator" w:id="0">
    <w:p w:rsidR="00CE3E63" w:rsidRDefault="00CE3E63"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95" w:rsidRDefault="00CB2A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95" w:rsidRDefault="00CB2A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95" w:rsidRDefault="00CB2A9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287FEC" w:rsidRDefault="00BE3004" w:rsidP="00BE321D">
    <w:pPr>
      <w:pStyle w:val="Footer"/>
      <w:rPr>
        <w:rFonts w:ascii="Arial" w:hAnsi="Arial" w:cs="Arial"/>
        <w:sz w:val="16"/>
        <w:szCs w:val="16"/>
      </w:rPr>
    </w:pPr>
    <w:r>
      <w:rPr>
        <w:rFonts w:ascii="Arial" w:hAnsi="Arial" w:cs="Arial"/>
        <w:sz w:val="16"/>
        <w:szCs w:val="16"/>
      </w:rPr>
      <w:t xml:space="preserve">CDC 57.113 (Back), Rev </w:t>
    </w:r>
    <w:r w:rsidR="00A463F7">
      <w:rPr>
        <w:rFonts w:ascii="Arial" w:hAnsi="Arial" w:cs="Arial"/>
        <w:sz w:val="16"/>
        <w:szCs w:val="16"/>
      </w:rPr>
      <w:t>1</w:t>
    </w:r>
    <w:r>
      <w:rPr>
        <w:rFonts w:ascii="Arial" w:hAnsi="Arial" w:cs="Arial"/>
        <w:sz w:val="16"/>
        <w:szCs w:val="16"/>
      </w:rPr>
      <w:t xml:space="preserve">, </w:t>
    </w:r>
    <w:r w:rsidR="00ED0DDC">
      <w:rPr>
        <w:rFonts w:ascii="Arial" w:hAnsi="Arial" w:cs="Arial"/>
        <w:sz w:val="16"/>
        <w:szCs w:val="16"/>
      </w:rPr>
      <w:t>v8.8</w:t>
    </w:r>
  </w:p>
  <w:p w:rsidR="00BE3004" w:rsidRPr="00BE321D" w:rsidRDefault="00BE3004" w:rsidP="00BE32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63" w:rsidRDefault="00CE3E63" w:rsidP="00D01BB8">
      <w:pPr>
        <w:spacing w:after="0" w:line="240" w:lineRule="auto"/>
      </w:pPr>
      <w:r>
        <w:separator/>
      </w:r>
    </w:p>
  </w:footnote>
  <w:footnote w:type="continuationSeparator" w:id="0">
    <w:p w:rsidR="00CE3E63" w:rsidRDefault="00CE3E63" w:rsidP="00D0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95" w:rsidRDefault="00CB2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004" w:rsidRPr="00C4373F" w:rsidRDefault="00BE3004" w:rsidP="00D01BB8">
    <w:pPr>
      <w:pStyle w:val="Header"/>
      <w:jc w:val="right"/>
      <w:rPr>
        <w:rFonts w:ascii="Arial" w:hAnsi="Arial" w:cs="Arial"/>
        <w:sz w:val="16"/>
        <w:szCs w:val="16"/>
      </w:rPr>
    </w:pPr>
    <w:r>
      <w:rPr>
        <w:noProof/>
      </w:rPr>
      <w:drawing>
        <wp:anchor distT="0" distB="0" distL="114300" distR="114300" simplePos="0" relativeHeight="251657216" behindDoc="1" locked="0" layoutInCell="1" allowOverlap="0" wp14:anchorId="2FB918BB" wp14:editId="6AF6808B">
          <wp:simplePos x="0" y="0"/>
          <wp:positionH relativeFrom="character">
            <wp:posOffset>-5324641</wp:posOffset>
          </wp:positionH>
          <wp:positionV relativeFrom="line">
            <wp:posOffset>-6985</wp:posOffset>
          </wp:positionV>
          <wp:extent cx="1030605" cy="476885"/>
          <wp:effectExtent l="0" t="0" r="0" b="0"/>
          <wp:wrapNone/>
          <wp:docPr id="6"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rsidR="00BE3004" w:rsidRPr="00C4373F" w:rsidRDefault="00BE3004"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rsidR="00BE3004" w:rsidRPr="00C4373F" w:rsidRDefault="00BE3004"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CB2A95">
      <w:rPr>
        <w:rFonts w:ascii="Arial" w:hAnsi="Arial" w:cs="Arial"/>
        <w:sz w:val="16"/>
        <w:szCs w:val="16"/>
      </w:rPr>
      <w:t>11/30/2019</w:t>
    </w:r>
  </w:p>
  <w:p w:rsidR="00BE3004" w:rsidRPr="00D01BB8" w:rsidRDefault="00BE3004" w:rsidP="00BE321D">
    <w:pPr>
      <w:pStyle w:val="Header"/>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A95" w:rsidRDefault="00CB2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B8"/>
    <w:rsid w:val="00005214"/>
    <w:rsid w:val="00006EED"/>
    <w:rsid w:val="00036BFA"/>
    <w:rsid w:val="00041068"/>
    <w:rsid w:val="00062B53"/>
    <w:rsid w:val="000632C6"/>
    <w:rsid w:val="00067455"/>
    <w:rsid w:val="00074846"/>
    <w:rsid w:val="0008093D"/>
    <w:rsid w:val="00081F07"/>
    <w:rsid w:val="000A4FA8"/>
    <w:rsid w:val="000E3E48"/>
    <w:rsid w:val="00107276"/>
    <w:rsid w:val="00110496"/>
    <w:rsid w:val="001611F1"/>
    <w:rsid w:val="0017538F"/>
    <w:rsid w:val="001902AB"/>
    <w:rsid w:val="00191440"/>
    <w:rsid w:val="001A12A8"/>
    <w:rsid w:val="001A1676"/>
    <w:rsid w:val="001A6510"/>
    <w:rsid w:val="001C56F5"/>
    <w:rsid w:val="001D4F40"/>
    <w:rsid w:val="001D7A1E"/>
    <w:rsid w:val="001E2116"/>
    <w:rsid w:val="00211F2E"/>
    <w:rsid w:val="00232DD1"/>
    <w:rsid w:val="00263909"/>
    <w:rsid w:val="0028137F"/>
    <w:rsid w:val="0028556F"/>
    <w:rsid w:val="00293EAD"/>
    <w:rsid w:val="00296B79"/>
    <w:rsid w:val="002B3281"/>
    <w:rsid w:val="002D500A"/>
    <w:rsid w:val="002F5358"/>
    <w:rsid w:val="00304BAC"/>
    <w:rsid w:val="00315B6F"/>
    <w:rsid w:val="00331783"/>
    <w:rsid w:val="003357D1"/>
    <w:rsid w:val="00335D01"/>
    <w:rsid w:val="00337C10"/>
    <w:rsid w:val="003632BF"/>
    <w:rsid w:val="0036464A"/>
    <w:rsid w:val="00375C3C"/>
    <w:rsid w:val="003C3785"/>
    <w:rsid w:val="003E5537"/>
    <w:rsid w:val="003E5D03"/>
    <w:rsid w:val="003E5D10"/>
    <w:rsid w:val="004058C5"/>
    <w:rsid w:val="004168D4"/>
    <w:rsid w:val="00447C32"/>
    <w:rsid w:val="00466367"/>
    <w:rsid w:val="004679B6"/>
    <w:rsid w:val="00494992"/>
    <w:rsid w:val="004C1E38"/>
    <w:rsid w:val="004C5437"/>
    <w:rsid w:val="004C5C87"/>
    <w:rsid w:val="004E183D"/>
    <w:rsid w:val="004E5B6B"/>
    <w:rsid w:val="004E5DE2"/>
    <w:rsid w:val="004F479D"/>
    <w:rsid w:val="00503EC2"/>
    <w:rsid w:val="00526BEC"/>
    <w:rsid w:val="00526FED"/>
    <w:rsid w:val="00551E2D"/>
    <w:rsid w:val="0055323A"/>
    <w:rsid w:val="00585717"/>
    <w:rsid w:val="005C729F"/>
    <w:rsid w:val="005D1CFF"/>
    <w:rsid w:val="005E38EC"/>
    <w:rsid w:val="005E4D16"/>
    <w:rsid w:val="00605AB8"/>
    <w:rsid w:val="00607933"/>
    <w:rsid w:val="00610730"/>
    <w:rsid w:val="00613905"/>
    <w:rsid w:val="00644BA1"/>
    <w:rsid w:val="00654D53"/>
    <w:rsid w:val="006655F2"/>
    <w:rsid w:val="00675305"/>
    <w:rsid w:val="00686198"/>
    <w:rsid w:val="00692011"/>
    <w:rsid w:val="006C339E"/>
    <w:rsid w:val="006E1E3F"/>
    <w:rsid w:val="00707F01"/>
    <w:rsid w:val="0071325B"/>
    <w:rsid w:val="00720F02"/>
    <w:rsid w:val="00720F89"/>
    <w:rsid w:val="00724B73"/>
    <w:rsid w:val="00743F46"/>
    <w:rsid w:val="007869A3"/>
    <w:rsid w:val="00794AB0"/>
    <w:rsid w:val="007A3FCC"/>
    <w:rsid w:val="007B013E"/>
    <w:rsid w:val="007D24ED"/>
    <w:rsid w:val="007D6D44"/>
    <w:rsid w:val="007E05B2"/>
    <w:rsid w:val="007F140F"/>
    <w:rsid w:val="007F3A72"/>
    <w:rsid w:val="007F609D"/>
    <w:rsid w:val="0080349D"/>
    <w:rsid w:val="00813532"/>
    <w:rsid w:val="00820442"/>
    <w:rsid w:val="00825AD7"/>
    <w:rsid w:val="00827D9F"/>
    <w:rsid w:val="00835ECE"/>
    <w:rsid w:val="00841D05"/>
    <w:rsid w:val="0085234F"/>
    <w:rsid w:val="00852BC2"/>
    <w:rsid w:val="008733F7"/>
    <w:rsid w:val="008856A8"/>
    <w:rsid w:val="00897688"/>
    <w:rsid w:val="008A3F60"/>
    <w:rsid w:val="008C0845"/>
    <w:rsid w:val="008C6EA6"/>
    <w:rsid w:val="008D2E08"/>
    <w:rsid w:val="008D3F53"/>
    <w:rsid w:val="008E32F0"/>
    <w:rsid w:val="008F1561"/>
    <w:rsid w:val="008F26F6"/>
    <w:rsid w:val="008F39D5"/>
    <w:rsid w:val="00914715"/>
    <w:rsid w:val="00944455"/>
    <w:rsid w:val="00955E5F"/>
    <w:rsid w:val="009567B1"/>
    <w:rsid w:val="0097333A"/>
    <w:rsid w:val="009B3260"/>
    <w:rsid w:val="009D1089"/>
    <w:rsid w:val="00A04B50"/>
    <w:rsid w:val="00A064A8"/>
    <w:rsid w:val="00A201A0"/>
    <w:rsid w:val="00A416E4"/>
    <w:rsid w:val="00A463F7"/>
    <w:rsid w:val="00A5049B"/>
    <w:rsid w:val="00A52CF7"/>
    <w:rsid w:val="00A63243"/>
    <w:rsid w:val="00AA032F"/>
    <w:rsid w:val="00AC38B9"/>
    <w:rsid w:val="00AD0192"/>
    <w:rsid w:val="00AE0342"/>
    <w:rsid w:val="00AE1B13"/>
    <w:rsid w:val="00AF5349"/>
    <w:rsid w:val="00B01C71"/>
    <w:rsid w:val="00B06C86"/>
    <w:rsid w:val="00B131E0"/>
    <w:rsid w:val="00B2241F"/>
    <w:rsid w:val="00B459A1"/>
    <w:rsid w:val="00B77514"/>
    <w:rsid w:val="00BC6485"/>
    <w:rsid w:val="00BD54E3"/>
    <w:rsid w:val="00BE1137"/>
    <w:rsid w:val="00BE3004"/>
    <w:rsid w:val="00BE321D"/>
    <w:rsid w:val="00C063DD"/>
    <w:rsid w:val="00C172FF"/>
    <w:rsid w:val="00C27B76"/>
    <w:rsid w:val="00C32891"/>
    <w:rsid w:val="00C340F3"/>
    <w:rsid w:val="00C5363A"/>
    <w:rsid w:val="00C61B58"/>
    <w:rsid w:val="00C96DC9"/>
    <w:rsid w:val="00CB13FB"/>
    <w:rsid w:val="00CB2A95"/>
    <w:rsid w:val="00CE3E63"/>
    <w:rsid w:val="00CF4FFC"/>
    <w:rsid w:val="00D01BB8"/>
    <w:rsid w:val="00D05849"/>
    <w:rsid w:val="00D168E7"/>
    <w:rsid w:val="00D16DDC"/>
    <w:rsid w:val="00D172ED"/>
    <w:rsid w:val="00D52341"/>
    <w:rsid w:val="00D75402"/>
    <w:rsid w:val="00D810F4"/>
    <w:rsid w:val="00D86ACE"/>
    <w:rsid w:val="00DA5C92"/>
    <w:rsid w:val="00DC3AFE"/>
    <w:rsid w:val="00DD7DD0"/>
    <w:rsid w:val="00E16099"/>
    <w:rsid w:val="00E2782E"/>
    <w:rsid w:val="00E52AEA"/>
    <w:rsid w:val="00E70806"/>
    <w:rsid w:val="00E7581D"/>
    <w:rsid w:val="00E844D3"/>
    <w:rsid w:val="00EB4769"/>
    <w:rsid w:val="00EC7AFB"/>
    <w:rsid w:val="00ED0222"/>
    <w:rsid w:val="00ED0DDC"/>
    <w:rsid w:val="00EE6F75"/>
    <w:rsid w:val="00F054B7"/>
    <w:rsid w:val="00F13919"/>
    <w:rsid w:val="00F24DCA"/>
    <w:rsid w:val="00F279AF"/>
    <w:rsid w:val="00F43BC3"/>
    <w:rsid w:val="00F5676C"/>
    <w:rsid w:val="00F57E3B"/>
    <w:rsid w:val="00F61F10"/>
    <w:rsid w:val="00F7280B"/>
    <w:rsid w:val="00F937F8"/>
    <w:rsid w:val="00F95E09"/>
    <w:rsid w:val="00FB69C9"/>
    <w:rsid w:val="00FC2060"/>
    <w:rsid w:val="00FC6ADC"/>
    <w:rsid w:val="00FD1964"/>
    <w:rsid w:val="00FD5501"/>
    <w:rsid w:val="00FD685F"/>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 w:id="4885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2B9-D55F-4315-90E5-DCA294AA8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 2018</dc:subject>
  <dc:creator>CDC/NCZEID/DHQP</dc:creator>
  <cp:keywords>NHSN VAE</cp:keywords>
  <cp:lastModifiedBy>SYSTEM</cp:lastModifiedBy>
  <cp:revision>2</cp:revision>
  <cp:lastPrinted>2016-03-10T14:38:00Z</cp:lastPrinted>
  <dcterms:created xsi:type="dcterms:W3CDTF">2018-01-12T19:30:00Z</dcterms:created>
  <dcterms:modified xsi:type="dcterms:W3CDTF">2018-01-12T19:30:00Z</dcterms:modified>
</cp:coreProperties>
</file>