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04F98" w14:textId="6DC2776D" w:rsidR="00F60DCA" w:rsidRDefault="00A273C9" w:rsidP="00E057CD">
      <w:pPr>
        <w:pStyle w:val="Heading1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Toc479154174"/>
      <w:bookmarkStart w:id="1" w:name="_GoBack"/>
      <w:bookmarkEnd w:id="1"/>
      <w:r w:rsidRPr="001D5BE4">
        <w:rPr>
          <w:rStyle w:val="Heading1Char"/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Style w:val="Heading1Char"/>
          <w:rFonts w:ascii="Times New Roman" w:hAnsi="Times New Roman" w:cs="Times New Roman"/>
          <w:b/>
          <w:sz w:val="24"/>
          <w:szCs w:val="24"/>
        </w:rPr>
        <w:t>7</w:t>
      </w:r>
      <w:r w:rsidRPr="001D5BE4">
        <w:rPr>
          <w:rStyle w:val="Heading1Char"/>
          <w:rFonts w:ascii="Times New Roman" w:hAnsi="Times New Roman" w:cs="Times New Roman"/>
          <w:b/>
          <w:sz w:val="24"/>
          <w:szCs w:val="24"/>
        </w:rPr>
        <w:t>:</w:t>
      </w:r>
      <w:r w:rsidRPr="001D5BE4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Pr="00A273C9">
        <w:rPr>
          <w:rFonts w:ascii="Times New Roman" w:hAnsi="Times New Roman" w:cs="Times New Roman"/>
          <w:b/>
          <w:sz w:val="24"/>
          <w:szCs w:val="24"/>
        </w:rPr>
        <w:t>Sample Tables</w:t>
      </w:r>
    </w:p>
    <w:p w14:paraId="3FAF0B94" w14:textId="412C29D8" w:rsidR="00EF3937" w:rsidRDefault="00EF39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C259B76" w14:textId="433E9E19" w:rsidR="003336C6" w:rsidRPr="005C55F9" w:rsidRDefault="00AE504F" w:rsidP="00AE504F">
      <w:pPr>
        <w:pStyle w:val="Caption"/>
        <w:rPr>
          <w:rFonts w:cstheme="minorHAnsi"/>
          <w:b/>
          <w:i w:val="0"/>
          <w:sz w:val="24"/>
          <w:szCs w:val="24"/>
        </w:rPr>
      </w:pPr>
      <w:bookmarkStart w:id="2" w:name="_Ref426121382"/>
      <w:bookmarkStart w:id="3" w:name="_Ref427265131"/>
      <w:bookmarkStart w:id="4" w:name="_Toc445391335"/>
      <w:r w:rsidRPr="005C55F9">
        <w:rPr>
          <w:rFonts w:cstheme="minorHAnsi"/>
          <w:b/>
          <w:i w:val="0"/>
          <w:sz w:val="24"/>
          <w:szCs w:val="24"/>
        </w:rPr>
        <w:lastRenderedPageBreak/>
        <w:t xml:space="preserve">Table </w:t>
      </w:r>
      <w:r w:rsidRPr="005C55F9">
        <w:rPr>
          <w:rFonts w:cstheme="minorHAnsi"/>
          <w:b/>
          <w:i w:val="0"/>
          <w:sz w:val="24"/>
          <w:szCs w:val="24"/>
        </w:rPr>
        <w:fldChar w:fldCharType="begin"/>
      </w:r>
      <w:r w:rsidRPr="005C55F9">
        <w:rPr>
          <w:rFonts w:cstheme="minorHAnsi"/>
          <w:b/>
          <w:i w:val="0"/>
          <w:sz w:val="24"/>
          <w:szCs w:val="24"/>
        </w:rPr>
        <w:instrText xml:space="preserve"> SEQ Table \* ARABIC </w:instrText>
      </w:r>
      <w:r w:rsidRPr="005C55F9">
        <w:rPr>
          <w:rFonts w:cstheme="minorHAnsi"/>
          <w:b/>
          <w:i w:val="0"/>
          <w:sz w:val="24"/>
          <w:szCs w:val="24"/>
        </w:rPr>
        <w:fldChar w:fldCharType="separate"/>
      </w:r>
      <w:r w:rsidR="00A273C9">
        <w:rPr>
          <w:rFonts w:cstheme="minorHAnsi"/>
          <w:b/>
          <w:i w:val="0"/>
          <w:noProof/>
          <w:sz w:val="24"/>
          <w:szCs w:val="24"/>
        </w:rPr>
        <w:t>1</w:t>
      </w:r>
      <w:r w:rsidRPr="005C55F9">
        <w:rPr>
          <w:rFonts w:cstheme="minorHAnsi"/>
          <w:b/>
          <w:i w:val="0"/>
          <w:sz w:val="24"/>
          <w:szCs w:val="24"/>
        </w:rPr>
        <w:fldChar w:fldCharType="end"/>
      </w:r>
      <w:r w:rsidRPr="005C55F9">
        <w:rPr>
          <w:rFonts w:cstheme="minorHAnsi"/>
          <w:b/>
          <w:i w:val="0"/>
          <w:sz w:val="24"/>
          <w:szCs w:val="24"/>
        </w:rPr>
        <w:t>.</w:t>
      </w:r>
      <w:r w:rsidR="003336C6" w:rsidRPr="005C55F9">
        <w:rPr>
          <w:rFonts w:cstheme="minorHAnsi"/>
          <w:b/>
          <w:i w:val="0"/>
          <w:sz w:val="24"/>
          <w:szCs w:val="24"/>
        </w:rPr>
        <w:tab/>
        <w:t>Methods for Monitoring PATH Providers</w:t>
      </w:r>
      <w:bookmarkEnd w:id="2"/>
      <w:r w:rsidR="003336C6" w:rsidRPr="005C55F9">
        <w:rPr>
          <w:rFonts w:cstheme="minorHAnsi"/>
          <w:b/>
          <w:i w:val="0"/>
          <w:sz w:val="24"/>
          <w:szCs w:val="24"/>
        </w:rPr>
        <w:t>, 2015</w:t>
      </w:r>
      <w:bookmarkEnd w:id="3"/>
      <w:bookmarkEnd w:id="4"/>
    </w:p>
    <w:tbl>
      <w:tblPr>
        <w:tblStyle w:val="ListTable3"/>
        <w:tblW w:w="9360" w:type="dxa"/>
        <w:tblLayout w:type="fixed"/>
        <w:tblLook w:val="04A0" w:firstRow="1" w:lastRow="0" w:firstColumn="1" w:lastColumn="0" w:noHBand="0" w:noVBand="1"/>
      </w:tblPr>
      <w:tblGrid>
        <w:gridCol w:w="5690"/>
        <w:gridCol w:w="1835"/>
        <w:gridCol w:w="1835"/>
      </w:tblGrid>
      <w:tr w:rsidR="003336C6" w:rsidRPr="005C55F9" w14:paraId="475867D5" w14:textId="77777777" w:rsidTr="0006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90" w:type="dxa"/>
            <w:shd w:val="clear" w:color="auto" w:fill="F2F2F2" w:themeFill="background1" w:themeFillShade="F2"/>
          </w:tcPr>
          <w:p w14:paraId="09C9BF35" w14:textId="77777777" w:rsidR="003336C6" w:rsidRPr="00064621" w:rsidRDefault="003336C6" w:rsidP="003336C6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064621">
              <w:rPr>
                <w:rFonts w:cstheme="minorHAnsi"/>
                <w:color w:val="auto"/>
                <w:sz w:val="20"/>
                <w:szCs w:val="20"/>
              </w:rPr>
              <w:t>Method</w:t>
            </w:r>
          </w:p>
        </w:tc>
        <w:tc>
          <w:tcPr>
            <w:tcW w:w="1835" w:type="dxa"/>
            <w:shd w:val="clear" w:color="auto" w:fill="F2F2F2" w:themeFill="background1" w:themeFillShade="F2"/>
          </w:tcPr>
          <w:p w14:paraId="1BB916B8" w14:textId="77777777" w:rsidR="003336C6" w:rsidRPr="00064621" w:rsidRDefault="003336C6" w:rsidP="00AE5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064621">
              <w:rPr>
                <w:rFonts w:cstheme="minorHAnsi"/>
                <w:color w:val="auto"/>
                <w:sz w:val="20"/>
                <w:szCs w:val="20"/>
              </w:rPr>
              <w:t>Number of Grantees</w:t>
            </w:r>
          </w:p>
        </w:tc>
        <w:tc>
          <w:tcPr>
            <w:tcW w:w="1835" w:type="dxa"/>
            <w:shd w:val="clear" w:color="auto" w:fill="F2F2F2" w:themeFill="background1" w:themeFillShade="F2"/>
          </w:tcPr>
          <w:p w14:paraId="26A948BE" w14:textId="77777777" w:rsidR="003336C6" w:rsidRPr="00064621" w:rsidRDefault="003336C6" w:rsidP="00AE5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064621">
              <w:rPr>
                <w:rFonts w:cstheme="minorHAnsi"/>
                <w:color w:val="auto"/>
                <w:sz w:val="20"/>
                <w:szCs w:val="20"/>
              </w:rPr>
              <w:t>Percent</w:t>
            </w:r>
          </w:p>
        </w:tc>
      </w:tr>
      <w:tr w:rsidR="003336C6" w:rsidRPr="005C55F9" w14:paraId="6789D866" w14:textId="77777777" w:rsidTr="00AE5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0" w:type="dxa"/>
          </w:tcPr>
          <w:p w14:paraId="259422CF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Site visits</w:t>
            </w:r>
          </w:p>
        </w:tc>
        <w:tc>
          <w:tcPr>
            <w:tcW w:w="1835" w:type="dxa"/>
          </w:tcPr>
          <w:p w14:paraId="3F081D2A" w14:textId="77777777" w:rsidR="003336C6" w:rsidRPr="00064621" w:rsidRDefault="003336C6" w:rsidP="003336C6">
            <w:pPr>
              <w:tabs>
                <w:tab w:val="decimal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835" w:type="dxa"/>
          </w:tcPr>
          <w:p w14:paraId="3553B66A" w14:textId="77777777" w:rsidR="003336C6" w:rsidRPr="00064621" w:rsidRDefault="003336C6" w:rsidP="003336C6">
            <w:pPr>
              <w:tabs>
                <w:tab w:val="decimal" w:pos="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93%</w:t>
            </w:r>
          </w:p>
        </w:tc>
      </w:tr>
      <w:tr w:rsidR="003336C6" w:rsidRPr="005C55F9" w14:paraId="420380C4" w14:textId="77777777" w:rsidTr="00AE5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0" w:type="dxa"/>
          </w:tcPr>
          <w:p w14:paraId="2E3F9D5E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Regularly scheduled meetings or teleconferences</w:t>
            </w:r>
          </w:p>
        </w:tc>
        <w:tc>
          <w:tcPr>
            <w:tcW w:w="1835" w:type="dxa"/>
          </w:tcPr>
          <w:p w14:paraId="5984F098" w14:textId="77777777" w:rsidR="003336C6" w:rsidRPr="00064621" w:rsidRDefault="003336C6" w:rsidP="003336C6">
            <w:pPr>
              <w:tabs>
                <w:tab w:val="decimal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835" w:type="dxa"/>
          </w:tcPr>
          <w:p w14:paraId="5C0EE211" w14:textId="77777777" w:rsidR="003336C6" w:rsidRPr="00064621" w:rsidRDefault="003336C6" w:rsidP="003336C6">
            <w:pPr>
              <w:tabs>
                <w:tab w:val="decimal" w:pos="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77%</w:t>
            </w:r>
          </w:p>
        </w:tc>
      </w:tr>
      <w:tr w:rsidR="003336C6" w:rsidRPr="005C55F9" w14:paraId="1279D7A8" w14:textId="77777777" w:rsidTr="00AE5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0" w:type="dxa"/>
          </w:tcPr>
          <w:p w14:paraId="1B6FA9D6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Review of progress reports</w:t>
            </w:r>
          </w:p>
        </w:tc>
        <w:tc>
          <w:tcPr>
            <w:tcW w:w="1835" w:type="dxa"/>
          </w:tcPr>
          <w:p w14:paraId="25D326EC" w14:textId="77777777" w:rsidR="003336C6" w:rsidRPr="00064621" w:rsidRDefault="003336C6" w:rsidP="003336C6">
            <w:pPr>
              <w:tabs>
                <w:tab w:val="decimal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835" w:type="dxa"/>
          </w:tcPr>
          <w:p w14:paraId="3088FDB5" w14:textId="77777777" w:rsidR="003336C6" w:rsidRPr="00064621" w:rsidRDefault="003336C6" w:rsidP="003336C6">
            <w:pPr>
              <w:tabs>
                <w:tab w:val="decimal" w:pos="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67%</w:t>
            </w:r>
          </w:p>
        </w:tc>
      </w:tr>
      <w:tr w:rsidR="003336C6" w:rsidRPr="005C55F9" w14:paraId="5746A111" w14:textId="77777777" w:rsidTr="00AE5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0" w:type="dxa"/>
          </w:tcPr>
          <w:p w14:paraId="675305C5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Review of HMIS or other data</w:t>
            </w:r>
          </w:p>
        </w:tc>
        <w:tc>
          <w:tcPr>
            <w:tcW w:w="1835" w:type="dxa"/>
          </w:tcPr>
          <w:p w14:paraId="77114A2D" w14:textId="77777777" w:rsidR="003336C6" w:rsidRPr="00064621" w:rsidRDefault="003336C6" w:rsidP="003336C6">
            <w:pPr>
              <w:tabs>
                <w:tab w:val="decimal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835" w:type="dxa"/>
          </w:tcPr>
          <w:p w14:paraId="6D57AAF6" w14:textId="77777777" w:rsidR="003336C6" w:rsidRPr="00064621" w:rsidRDefault="003336C6" w:rsidP="003336C6">
            <w:pPr>
              <w:tabs>
                <w:tab w:val="decimal" w:pos="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63%</w:t>
            </w:r>
          </w:p>
        </w:tc>
      </w:tr>
      <w:tr w:rsidR="003336C6" w:rsidRPr="005C55F9" w14:paraId="3E4D767A" w14:textId="77777777" w:rsidTr="00AE5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0" w:type="dxa"/>
          </w:tcPr>
          <w:p w14:paraId="4B9DF333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Review of financial documents or billing</w:t>
            </w:r>
          </w:p>
        </w:tc>
        <w:tc>
          <w:tcPr>
            <w:tcW w:w="1835" w:type="dxa"/>
          </w:tcPr>
          <w:p w14:paraId="0587C632" w14:textId="77777777" w:rsidR="003336C6" w:rsidRPr="00064621" w:rsidRDefault="003336C6" w:rsidP="003336C6">
            <w:pPr>
              <w:tabs>
                <w:tab w:val="decimal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835" w:type="dxa"/>
          </w:tcPr>
          <w:p w14:paraId="44CB1766" w14:textId="77777777" w:rsidR="003336C6" w:rsidRPr="00064621" w:rsidRDefault="003336C6" w:rsidP="003336C6">
            <w:pPr>
              <w:tabs>
                <w:tab w:val="decimal" w:pos="8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72%</w:t>
            </w:r>
          </w:p>
        </w:tc>
      </w:tr>
      <w:tr w:rsidR="003336C6" w:rsidRPr="005C55F9" w14:paraId="422BF020" w14:textId="77777777" w:rsidTr="00AE5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0" w:type="dxa"/>
          </w:tcPr>
          <w:p w14:paraId="3CC6F8AB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 xml:space="preserve">Other  </w:t>
            </w:r>
          </w:p>
        </w:tc>
        <w:tc>
          <w:tcPr>
            <w:tcW w:w="1835" w:type="dxa"/>
          </w:tcPr>
          <w:p w14:paraId="383E8380" w14:textId="77777777" w:rsidR="003336C6" w:rsidRPr="00064621" w:rsidRDefault="003336C6" w:rsidP="003336C6">
            <w:pPr>
              <w:tabs>
                <w:tab w:val="decimal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35" w:type="dxa"/>
          </w:tcPr>
          <w:p w14:paraId="51479500" w14:textId="77777777" w:rsidR="003336C6" w:rsidRPr="00064621" w:rsidRDefault="003336C6" w:rsidP="003336C6">
            <w:pPr>
              <w:tabs>
                <w:tab w:val="decimal" w:pos="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7%</w:t>
            </w:r>
          </w:p>
        </w:tc>
      </w:tr>
    </w:tbl>
    <w:p w14:paraId="2AA7CE46" w14:textId="74D4B17C" w:rsidR="003336C6" w:rsidRPr="00064621" w:rsidRDefault="003336C6" w:rsidP="003336C6">
      <w:pPr>
        <w:rPr>
          <w:rFonts w:eastAsia="Calibri" w:cstheme="minorHAnsi"/>
          <w:i/>
          <w:sz w:val="20"/>
          <w:szCs w:val="20"/>
        </w:rPr>
      </w:pPr>
      <w:r w:rsidRPr="00064621">
        <w:rPr>
          <w:rFonts w:eastAsia="Calibri" w:cstheme="minorHAnsi"/>
          <w:i/>
          <w:sz w:val="20"/>
          <w:szCs w:val="20"/>
        </w:rPr>
        <w:t xml:space="preserve">Source: </w:t>
      </w:r>
      <w:r w:rsidR="00E60654">
        <w:rPr>
          <w:rFonts w:eastAsia="Calibri" w:cstheme="minorHAnsi"/>
          <w:i/>
          <w:sz w:val="20"/>
          <w:szCs w:val="20"/>
        </w:rPr>
        <w:t xml:space="preserve"> </w:t>
      </w:r>
      <w:r w:rsidRPr="00064621">
        <w:rPr>
          <w:rFonts w:eastAsia="Calibri" w:cstheme="minorHAnsi"/>
          <w:i/>
          <w:sz w:val="20"/>
          <w:szCs w:val="20"/>
        </w:rPr>
        <w:t xml:space="preserve">PATH SPC Web Survey 2015, n=43 </w:t>
      </w:r>
    </w:p>
    <w:p w14:paraId="02A11452" w14:textId="77777777" w:rsidR="00042F20" w:rsidRPr="005C55F9" w:rsidRDefault="00042F20" w:rsidP="003336C6">
      <w:pPr>
        <w:rPr>
          <w:rFonts w:eastAsia="Calibri" w:cstheme="minorHAnsi"/>
          <w:i/>
          <w:sz w:val="24"/>
          <w:szCs w:val="24"/>
        </w:rPr>
      </w:pPr>
    </w:p>
    <w:p w14:paraId="12B04B77" w14:textId="7E8C64F7" w:rsidR="003336C6" w:rsidRPr="005C55F9" w:rsidRDefault="003336C6" w:rsidP="00D77AD5">
      <w:pPr>
        <w:pStyle w:val="Caption"/>
        <w:rPr>
          <w:rFonts w:cstheme="minorHAnsi"/>
          <w:b/>
          <w:sz w:val="24"/>
          <w:szCs w:val="24"/>
        </w:rPr>
      </w:pPr>
      <w:bookmarkStart w:id="5" w:name="_Ref427267226"/>
      <w:bookmarkStart w:id="6" w:name="_Toc445391344"/>
      <w:r w:rsidRPr="005C55F9">
        <w:rPr>
          <w:rFonts w:cstheme="minorHAnsi"/>
          <w:b/>
          <w:sz w:val="24"/>
          <w:szCs w:val="24"/>
        </w:rPr>
        <w:t xml:space="preserve">Table </w:t>
      </w:r>
      <w:r w:rsidRPr="005C55F9">
        <w:rPr>
          <w:rFonts w:cstheme="minorHAnsi"/>
          <w:b/>
          <w:sz w:val="24"/>
          <w:szCs w:val="24"/>
        </w:rPr>
        <w:fldChar w:fldCharType="begin"/>
      </w:r>
      <w:r w:rsidRPr="005C55F9">
        <w:rPr>
          <w:rFonts w:cstheme="minorHAnsi"/>
          <w:b/>
          <w:sz w:val="24"/>
          <w:szCs w:val="24"/>
        </w:rPr>
        <w:instrText xml:space="preserve"> SEQ Table \* ARABIC </w:instrText>
      </w:r>
      <w:r w:rsidRPr="005C55F9">
        <w:rPr>
          <w:rFonts w:cstheme="minorHAnsi"/>
          <w:b/>
          <w:sz w:val="24"/>
          <w:szCs w:val="24"/>
        </w:rPr>
        <w:fldChar w:fldCharType="separate"/>
      </w:r>
      <w:r w:rsidR="00A273C9">
        <w:rPr>
          <w:rFonts w:cstheme="minorHAnsi"/>
          <w:b/>
          <w:noProof/>
          <w:sz w:val="24"/>
          <w:szCs w:val="24"/>
        </w:rPr>
        <w:t>2</w:t>
      </w:r>
      <w:r w:rsidRPr="005C55F9">
        <w:rPr>
          <w:rFonts w:cstheme="minorHAnsi"/>
          <w:b/>
          <w:noProof/>
          <w:sz w:val="24"/>
          <w:szCs w:val="24"/>
        </w:rPr>
        <w:fldChar w:fldCharType="end"/>
      </w:r>
      <w:r w:rsidRPr="005C55F9">
        <w:rPr>
          <w:rFonts w:cstheme="minorHAnsi"/>
          <w:b/>
          <w:sz w:val="24"/>
          <w:szCs w:val="24"/>
        </w:rPr>
        <w:t>.</w:t>
      </w:r>
      <w:r w:rsidRPr="005C55F9">
        <w:rPr>
          <w:rFonts w:cstheme="minorHAnsi"/>
          <w:b/>
          <w:sz w:val="24"/>
          <w:szCs w:val="24"/>
        </w:rPr>
        <w:tab/>
        <w:t>Grantees’ Use of HMIS Data, 2015</w:t>
      </w:r>
      <w:bookmarkEnd w:id="5"/>
      <w:bookmarkEnd w:id="6"/>
    </w:p>
    <w:tbl>
      <w:tblPr>
        <w:tblStyle w:val="ListTable3"/>
        <w:tblW w:w="9360" w:type="dxa"/>
        <w:tblLook w:val="04A0" w:firstRow="1" w:lastRow="0" w:firstColumn="1" w:lastColumn="0" w:noHBand="0" w:noVBand="1"/>
      </w:tblPr>
      <w:tblGrid>
        <w:gridCol w:w="5498"/>
        <w:gridCol w:w="1931"/>
        <w:gridCol w:w="1931"/>
      </w:tblGrid>
      <w:tr w:rsidR="003336C6" w:rsidRPr="005C55F9" w14:paraId="41040F00" w14:textId="77777777" w:rsidTr="0006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5" w:type="dxa"/>
            <w:shd w:val="clear" w:color="auto" w:fill="F2F2F2" w:themeFill="background1" w:themeFillShade="F2"/>
          </w:tcPr>
          <w:p w14:paraId="104BC982" w14:textId="77777777" w:rsidR="003336C6" w:rsidRPr="00064621" w:rsidRDefault="003336C6" w:rsidP="003336C6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064621">
              <w:rPr>
                <w:rFonts w:cstheme="minorHAnsi"/>
                <w:color w:val="auto"/>
                <w:sz w:val="20"/>
                <w:szCs w:val="20"/>
              </w:rPr>
              <w:t>Use of HMIS Data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67E3952" w14:textId="77777777" w:rsidR="003336C6" w:rsidRPr="00064621" w:rsidRDefault="003336C6" w:rsidP="00484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064621">
              <w:rPr>
                <w:rFonts w:cstheme="minorHAnsi"/>
                <w:color w:val="auto"/>
                <w:sz w:val="20"/>
                <w:szCs w:val="20"/>
              </w:rPr>
              <w:t>Number of Grantees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369E85C" w14:textId="77777777" w:rsidR="003336C6" w:rsidRPr="00064621" w:rsidRDefault="003336C6" w:rsidP="00484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064621">
              <w:rPr>
                <w:rFonts w:cstheme="minorHAnsi"/>
                <w:color w:val="auto"/>
                <w:sz w:val="20"/>
                <w:szCs w:val="20"/>
              </w:rPr>
              <w:t>Percent</w:t>
            </w:r>
          </w:p>
        </w:tc>
      </w:tr>
      <w:tr w:rsidR="003336C6" w:rsidRPr="005C55F9" w14:paraId="73C0A068" w14:textId="77777777" w:rsidTr="0048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53C05D53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Not being utilized</w:t>
            </w:r>
          </w:p>
        </w:tc>
        <w:tc>
          <w:tcPr>
            <w:tcW w:w="1800" w:type="dxa"/>
          </w:tcPr>
          <w:p w14:paraId="15C90954" w14:textId="77777777" w:rsidR="003336C6" w:rsidRPr="00064621" w:rsidRDefault="003336C6" w:rsidP="003336C6">
            <w:pPr>
              <w:tabs>
                <w:tab w:val="decimal" w:pos="9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14:paraId="5C779CA0" w14:textId="77777777" w:rsidR="003336C6" w:rsidRPr="00064621" w:rsidRDefault="003336C6" w:rsidP="003336C6">
            <w:pPr>
              <w:tabs>
                <w:tab w:val="decimal" w:pos="9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36%</w:t>
            </w:r>
          </w:p>
        </w:tc>
      </w:tr>
      <w:tr w:rsidR="003336C6" w:rsidRPr="005C55F9" w14:paraId="5AABD904" w14:textId="77777777" w:rsidTr="00484111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3FD6A068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To report Annual Report Survey/PATH data</w:t>
            </w:r>
          </w:p>
        </w:tc>
        <w:tc>
          <w:tcPr>
            <w:tcW w:w="1800" w:type="dxa"/>
          </w:tcPr>
          <w:p w14:paraId="27D47B8B" w14:textId="77777777" w:rsidR="003336C6" w:rsidRPr="00064621" w:rsidRDefault="003336C6" w:rsidP="003336C6">
            <w:pPr>
              <w:tabs>
                <w:tab w:val="decimal" w:pos="9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1D943B18" w14:textId="77777777" w:rsidR="003336C6" w:rsidRPr="00064621" w:rsidRDefault="003336C6" w:rsidP="003336C6">
            <w:pPr>
              <w:tabs>
                <w:tab w:val="decimal" w:pos="9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48%</w:t>
            </w:r>
          </w:p>
        </w:tc>
      </w:tr>
      <w:tr w:rsidR="003336C6" w:rsidRPr="005C55F9" w14:paraId="3C281561" w14:textId="77777777" w:rsidTr="0048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0DB14B5E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To monitor PATH providers</w:t>
            </w:r>
          </w:p>
        </w:tc>
        <w:tc>
          <w:tcPr>
            <w:tcW w:w="1800" w:type="dxa"/>
          </w:tcPr>
          <w:p w14:paraId="65A5119D" w14:textId="77777777" w:rsidR="003336C6" w:rsidRPr="00064621" w:rsidRDefault="003336C6" w:rsidP="003336C6">
            <w:pPr>
              <w:tabs>
                <w:tab w:val="decimal" w:pos="9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00" w:type="dxa"/>
          </w:tcPr>
          <w:p w14:paraId="08A1A448" w14:textId="77777777" w:rsidR="003336C6" w:rsidRPr="00064621" w:rsidRDefault="003336C6" w:rsidP="003336C6">
            <w:pPr>
              <w:tabs>
                <w:tab w:val="decimal" w:pos="9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29%</w:t>
            </w:r>
          </w:p>
        </w:tc>
      </w:tr>
      <w:tr w:rsidR="003336C6" w:rsidRPr="005C55F9" w14:paraId="5CCCF268" w14:textId="77777777" w:rsidTr="00484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68C8FF0E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To monitor PATH consumer participation in services or housing</w:t>
            </w:r>
          </w:p>
        </w:tc>
        <w:tc>
          <w:tcPr>
            <w:tcW w:w="1800" w:type="dxa"/>
          </w:tcPr>
          <w:p w14:paraId="01EDAD9B" w14:textId="77777777" w:rsidR="003336C6" w:rsidRPr="00064621" w:rsidRDefault="003336C6" w:rsidP="003336C6">
            <w:pPr>
              <w:tabs>
                <w:tab w:val="decimal" w:pos="9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1629CDE8" w14:textId="77777777" w:rsidR="003336C6" w:rsidRPr="00064621" w:rsidRDefault="003336C6" w:rsidP="003336C6">
            <w:pPr>
              <w:tabs>
                <w:tab w:val="decimal" w:pos="9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24%</w:t>
            </w:r>
          </w:p>
        </w:tc>
      </w:tr>
      <w:tr w:rsidR="003336C6" w:rsidRPr="005C55F9" w14:paraId="08199B74" w14:textId="77777777" w:rsidTr="0048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3D7C684F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To monitor PATH consumer outcomes</w:t>
            </w:r>
          </w:p>
        </w:tc>
        <w:tc>
          <w:tcPr>
            <w:tcW w:w="1800" w:type="dxa"/>
          </w:tcPr>
          <w:p w14:paraId="68BA6115" w14:textId="77777777" w:rsidR="003336C6" w:rsidRPr="00064621" w:rsidRDefault="003336C6" w:rsidP="003336C6">
            <w:pPr>
              <w:tabs>
                <w:tab w:val="decimal" w:pos="9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14:paraId="512B6048" w14:textId="77777777" w:rsidR="003336C6" w:rsidRPr="00064621" w:rsidRDefault="003336C6" w:rsidP="003336C6">
            <w:pPr>
              <w:tabs>
                <w:tab w:val="decimal" w:pos="9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21%</w:t>
            </w:r>
          </w:p>
        </w:tc>
      </w:tr>
      <w:tr w:rsidR="003336C6" w:rsidRPr="005C55F9" w14:paraId="034BFD62" w14:textId="77777777" w:rsidTr="00484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596D56D4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To report to other State or Federal agencies</w:t>
            </w:r>
          </w:p>
        </w:tc>
        <w:tc>
          <w:tcPr>
            <w:tcW w:w="1800" w:type="dxa"/>
          </w:tcPr>
          <w:p w14:paraId="52A8EADE" w14:textId="77777777" w:rsidR="003336C6" w:rsidRPr="00064621" w:rsidRDefault="003336C6" w:rsidP="003336C6">
            <w:pPr>
              <w:tabs>
                <w:tab w:val="decimal" w:pos="9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547170C" w14:textId="77777777" w:rsidR="003336C6" w:rsidRPr="00064621" w:rsidRDefault="003336C6" w:rsidP="003336C6">
            <w:pPr>
              <w:tabs>
                <w:tab w:val="decimal" w:pos="9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17%</w:t>
            </w:r>
          </w:p>
        </w:tc>
      </w:tr>
      <w:tr w:rsidR="003336C6" w:rsidRPr="005C55F9" w14:paraId="1F245ED1" w14:textId="77777777" w:rsidTr="0048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154439CC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To plan PATH services or activities</w:t>
            </w:r>
          </w:p>
        </w:tc>
        <w:tc>
          <w:tcPr>
            <w:tcW w:w="1800" w:type="dxa"/>
          </w:tcPr>
          <w:p w14:paraId="756A0C7E" w14:textId="77777777" w:rsidR="003336C6" w:rsidRPr="00064621" w:rsidRDefault="003336C6" w:rsidP="003336C6">
            <w:pPr>
              <w:tabs>
                <w:tab w:val="decimal" w:pos="9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006E3643" w14:textId="77777777" w:rsidR="003336C6" w:rsidRPr="00064621" w:rsidRDefault="003336C6" w:rsidP="003336C6">
            <w:pPr>
              <w:tabs>
                <w:tab w:val="decimal" w:pos="9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17%</w:t>
            </w:r>
          </w:p>
        </w:tc>
      </w:tr>
      <w:tr w:rsidR="003336C6" w:rsidRPr="005C55F9" w14:paraId="50EFF03D" w14:textId="77777777" w:rsidTr="00484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51562D6D" w14:textId="77777777" w:rsidR="003336C6" w:rsidRPr="00064621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 xml:space="preserve">Other </w:t>
            </w:r>
          </w:p>
        </w:tc>
        <w:tc>
          <w:tcPr>
            <w:tcW w:w="1800" w:type="dxa"/>
          </w:tcPr>
          <w:p w14:paraId="72198819" w14:textId="77777777" w:rsidR="003336C6" w:rsidRPr="00064621" w:rsidRDefault="003336C6" w:rsidP="003336C6">
            <w:pPr>
              <w:tabs>
                <w:tab w:val="decimal" w:pos="9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588712FA" w14:textId="77777777" w:rsidR="003336C6" w:rsidRPr="00064621" w:rsidRDefault="003336C6" w:rsidP="003336C6">
            <w:pPr>
              <w:tabs>
                <w:tab w:val="decimal" w:pos="9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64621">
              <w:rPr>
                <w:rFonts w:cstheme="minorHAnsi"/>
                <w:sz w:val="20"/>
                <w:szCs w:val="20"/>
              </w:rPr>
              <w:t>5%</w:t>
            </w:r>
          </w:p>
        </w:tc>
      </w:tr>
    </w:tbl>
    <w:p w14:paraId="1FE031D3" w14:textId="47FCFEC3" w:rsidR="003336C6" w:rsidRPr="00093069" w:rsidRDefault="003336C6" w:rsidP="003336C6">
      <w:pPr>
        <w:pStyle w:val="NoSpacing"/>
        <w:rPr>
          <w:rFonts w:eastAsia="Calibri" w:cstheme="minorHAnsi"/>
          <w:sz w:val="20"/>
          <w:szCs w:val="20"/>
        </w:rPr>
      </w:pPr>
      <w:r w:rsidRPr="00093069">
        <w:rPr>
          <w:rFonts w:eastAsia="Calibri" w:cstheme="minorHAnsi"/>
          <w:sz w:val="20"/>
          <w:szCs w:val="20"/>
        </w:rPr>
        <w:t xml:space="preserve">Source: </w:t>
      </w:r>
      <w:r w:rsidR="00093069" w:rsidRPr="00093069">
        <w:rPr>
          <w:rFonts w:eastAsia="Calibri" w:cstheme="minorHAnsi"/>
          <w:sz w:val="20"/>
          <w:szCs w:val="20"/>
        </w:rPr>
        <w:t xml:space="preserve"> </w:t>
      </w:r>
      <w:r w:rsidRPr="00093069">
        <w:rPr>
          <w:rFonts w:eastAsia="Calibri" w:cstheme="minorHAnsi"/>
          <w:sz w:val="20"/>
          <w:szCs w:val="20"/>
        </w:rPr>
        <w:t>PATH SPC Web Survey 2015, n=42</w:t>
      </w:r>
    </w:p>
    <w:p w14:paraId="76E42113" w14:textId="77777777" w:rsidR="003618C0" w:rsidRPr="005C55F9" w:rsidRDefault="003618C0" w:rsidP="003336C6">
      <w:pPr>
        <w:rPr>
          <w:rFonts w:cstheme="minorHAnsi"/>
          <w:sz w:val="24"/>
          <w:szCs w:val="24"/>
        </w:rPr>
      </w:pPr>
    </w:p>
    <w:p w14:paraId="28D5C34D" w14:textId="0864A0B5" w:rsidR="003336C6" w:rsidRPr="005C55F9" w:rsidRDefault="003336C6" w:rsidP="003618C0">
      <w:pPr>
        <w:pStyle w:val="Caption"/>
        <w:ind w:left="1440" w:hanging="1440"/>
        <w:rPr>
          <w:rFonts w:cstheme="minorHAnsi"/>
          <w:b/>
          <w:sz w:val="24"/>
          <w:szCs w:val="24"/>
        </w:rPr>
      </w:pPr>
      <w:bookmarkStart w:id="7" w:name="_Toc445391345"/>
      <w:r w:rsidRPr="005C55F9">
        <w:rPr>
          <w:rFonts w:cstheme="minorHAnsi"/>
          <w:b/>
          <w:sz w:val="24"/>
          <w:szCs w:val="24"/>
        </w:rPr>
        <w:t xml:space="preserve">Table </w:t>
      </w:r>
      <w:r w:rsidRPr="005C55F9">
        <w:rPr>
          <w:rFonts w:cstheme="minorHAnsi"/>
          <w:b/>
          <w:sz w:val="24"/>
          <w:szCs w:val="24"/>
        </w:rPr>
        <w:fldChar w:fldCharType="begin"/>
      </w:r>
      <w:r w:rsidRPr="005C55F9">
        <w:rPr>
          <w:rFonts w:cstheme="minorHAnsi"/>
          <w:b/>
          <w:sz w:val="24"/>
          <w:szCs w:val="24"/>
        </w:rPr>
        <w:instrText xml:space="preserve"> SEQ Table \* ARABIC </w:instrText>
      </w:r>
      <w:r w:rsidRPr="005C55F9">
        <w:rPr>
          <w:rFonts w:cstheme="minorHAnsi"/>
          <w:b/>
          <w:sz w:val="24"/>
          <w:szCs w:val="24"/>
        </w:rPr>
        <w:fldChar w:fldCharType="separate"/>
      </w:r>
      <w:r w:rsidR="00A273C9">
        <w:rPr>
          <w:rFonts w:cstheme="minorHAnsi"/>
          <w:b/>
          <w:noProof/>
          <w:sz w:val="24"/>
          <w:szCs w:val="24"/>
        </w:rPr>
        <w:t>3</w:t>
      </w:r>
      <w:r w:rsidRPr="005C55F9">
        <w:rPr>
          <w:rFonts w:cstheme="minorHAnsi"/>
          <w:b/>
          <w:noProof/>
          <w:sz w:val="24"/>
          <w:szCs w:val="24"/>
        </w:rPr>
        <w:fldChar w:fldCharType="end"/>
      </w:r>
      <w:r w:rsidRPr="005C55F9">
        <w:rPr>
          <w:rFonts w:cstheme="minorHAnsi"/>
          <w:b/>
          <w:sz w:val="24"/>
          <w:szCs w:val="24"/>
        </w:rPr>
        <w:t>.</w:t>
      </w:r>
      <w:r w:rsidRPr="005C55F9">
        <w:rPr>
          <w:rFonts w:cstheme="minorHAnsi"/>
          <w:b/>
          <w:sz w:val="24"/>
          <w:szCs w:val="24"/>
        </w:rPr>
        <w:tab/>
        <w:t>Total Persons Served by PATH, First Contacted Through Outreach, and Enrolled in PATH, 2010</w:t>
      </w:r>
      <w:r w:rsidRPr="005C55F9">
        <w:rPr>
          <w:rFonts w:eastAsia="Calibri" w:cstheme="minorHAnsi"/>
          <w:b/>
          <w:sz w:val="24"/>
          <w:szCs w:val="24"/>
        </w:rPr>
        <w:t>–</w:t>
      </w:r>
      <w:r w:rsidRPr="005C55F9">
        <w:rPr>
          <w:rFonts w:cstheme="minorHAnsi"/>
          <w:b/>
          <w:sz w:val="24"/>
          <w:szCs w:val="24"/>
        </w:rPr>
        <w:t>2012</w:t>
      </w:r>
      <w:bookmarkEnd w:id="7"/>
    </w:p>
    <w:tbl>
      <w:tblPr>
        <w:tblStyle w:val="ListTable3"/>
        <w:tblW w:w="5000" w:type="pct"/>
        <w:tblLook w:val="04A0" w:firstRow="1" w:lastRow="0" w:firstColumn="1" w:lastColumn="0" w:noHBand="0" w:noVBand="1"/>
      </w:tblPr>
      <w:tblGrid>
        <w:gridCol w:w="5652"/>
        <w:gridCol w:w="1308"/>
        <w:gridCol w:w="1308"/>
        <w:gridCol w:w="1308"/>
      </w:tblGrid>
      <w:tr w:rsidR="003336C6" w:rsidRPr="005C55F9" w14:paraId="19A8465C" w14:textId="77777777" w:rsidTr="00093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50" w:type="pct"/>
            <w:shd w:val="clear" w:color="auto" w:fill="F2F2F2" w:themeFill="background1" w:themeFillShade="F2"/>
          </w:tcPr>
          <w:p w14:paraId="2BB21BF1" w14:textId="77777777" w:rsidR="003336C6" w:rsidRPr="003C637B" w:rsidRDefault="003336C6" w:rsidP="003336C6">
            <w:pPr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F2F2F2" w:themeFill="background1" w:themeFillShade="F2"/>
          </w:tcPr>
          <w:p w14:paraId="6AE6C484" w14:textId="77777777" w:rsidR="003336C6" w:rsidRPr="003C637B" w:rsidRDefault="003336C6" w:rsidP="003336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2010</w:t>
            </w:r>
          </w:p>
        </w:tc>
        <w:tc>
          <w:tcPr>
            <w:tcW w:w="683" w:type="pct"/>
            <w:shd w:val="clear" w:color="auto" w:fill="F2F2F2" w:themeFill="background1" w:themeFillShade="F2"/>
          </w:tcPr>
          <w:p w14:paraId="320DDF3C" w14:textId="77777777" w:rsidR="003336C6" w:rsidRPr="003C637B" w:rsidRDefault="003336C6" w:rsidP="003336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2011</w:t>
            </w:r>
          </w:p>
        </w:tc>
        <w:tc>
          <w:tcPr>
            <w:tcW w:w="683" w:type="pct"/>
            <w:shd w:val="clear" w:color="auto" w:fill="F2F2F2" w:themeFill="background1" w:themeFillShade="F2"/>
          </w:tcPr>
          <w:p w14:paraId="5939CE32" w14:textId="77777777" w:rsidR="003336C6" w:rsidRPr="003C637B" w:rsidRDefault="003336C6" w:rsidP="003336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2012</w:t>
            </w:r>
          </w:p>
        </w:tc>
      </w:tr>
      <w:tr w:rsidR="003336C6" w:rsidRPr="005C55F9" w14:paraId="0F5B1866" w14:textId="77777777" w:rsidTr="0048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pct"/>
          </w:tcPr>
          <w:p w14:paraId="679FE401" w14:textId="77777777" w:rsidR="003336C6" w:rsidRPr="003C637B" w:rsidDel="00DC5197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Total persons served by PATH</w:t>
            </w:r>
          </w:p>
        </w:tc>
        <w:tc>
          <w:tcPr>
            <w:tcW w:w="683" w:type="pct"/>
          </w:tcPr>
          <w:p w14:paraId="7BFAD71F" w14:textId="77777777" w:rsidR="003336C6" w:rsidRPr="003C637B" w:rsidRDefault="003336C6" w:rsidP="003336C6">
            <w:pPr>
              <w:tabs>
                <w:tab w:val="decimal" w:pos="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204,528</w:t>
            </w:r>
          </w:p>
        </w:tc>
        <w:tc>
          <w:tcPr>
            <w:tcW w:w="683" w:type="pct"/>
          </w:tcPr>
          <w:p w14:paraId="611BBB84" w14:textId="77777777" w:rsidR="003336C6" w:rsidRPr="003C637B" w:rsidRDefault="003336C6" w:rsidP="003336C6">
            <w:pPr>
              <w:tabs>
                <w:tab w:val="decimal" w:pos="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202,138</w:t>
            </w:r>
          </w:p>
        </w:tc>
        <w:tc>
          <w:tcPr>
            <w:tcW w:w="683" w:type="pct"/>
          </w:tcPr>
          <w:p w14:paraId="7FF5AF82" w14:textId="77777777" w:rsidR="003336C6" w:rsidRPr="003C637B" w:rsidRDefault="003336C6" w:rsidP="003336C6">
            <w:pPr>
              <w:tabs>
                <w:tab w:val="decimal" w:pos="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215,238</w:t>
            </w:r>
          </w:p>
        </w:tc>
      </w:tr>
      <w:tr w:rsidR="003336C6" w:rsidRPr="005C55F9" w14:paraId="4D25DB66" w14:textId="77777777" w:rsidTr="00484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pct"/>
          </w:tcPr>
          <w:p w14:paraId="34C3B26F" w14:textId="77777777" w:rsidR="003336C6" w:rsidRPr="003C637B" w:rsidDel="00DC5197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Total persons first contacted through outreach</w:t>
            </w:r>
          </w:p>
        </w:tc>
        <w:tc>
          <w:tcPr>
            <w:tcW w:w="683" w:type="pct"/>
          </w:tcPr>
          <w:p w14:paraId="52A11AB3" w14:textId="77777777" w:rsidR="003336C6" w:rsidRPr="003C637B" w:rsidRDefault="003336C6" w:rsidP="003336C6">
            <w:pPr>
              <w:tabs>
                <w:tab w:val="decimal" w:pos="84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177,966</w:t>
            </w:r>
          </w:p>
        </w:tc>
        <w:tc>
          <w:tcPr>
            <w:tcW w:w="683" w:type="pct"/>
          </w:tcPr>
          <w:p w14:paraId="098A1EB8" w14:textId="77777777" w:rsidR="003336C6" w:rsidRPr="003C637B" w:rsidRDefault="003336C6" w:rsidP="003336C6">
            <w:pPr>
              <w:tabs>
                <w:tab w:val="decimal" w:pos="84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177,202</w:t>
            </w:r>
          </w:p>
        </w:tc>
        <w:tc>
          <w:tcPr>
            <w:tcW w:w="683" w:type="pct"/>
          </w:tcPr>
          <w:p w14:paraId="12C93C95" w14:textId="77777777" w:rsidR="003336C6" w:rsidRPr="003C637B" w:rsidRDefault="003336C6" w:rsidP="003336C6">
            <w:pPr>
              <w:tabs>
                <w:tab w:val="decimal" w:pos="84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192,299</w:t>
            </w:r>
          </w:p>
        </w:tc>
      </w:tr>
      <w:tr w:rsidR="003336C6" w:rsidRPr="005C55F9" w14:paraId="28ABDDC6" w14:textId="77777777" w:rsidTr="0048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pct"/>
          </w:tcPr>
          <w:p w14:paraId="405EA588" w14:textId="77777777" w:rsidR="003336C6" w:rsidRPr="003C637B" w:rsidDel="00DC5197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Total persons enrolled in PATH</w:t>
            </w:r>
          </w:p>
        </w:tc>
        <w:tc>
          <w:tcPr>
            <w:tcW w:w="683" w:type="pct"/>
          </w:tcPr>
          <w:p w14:paraId="0A012535" w14:textId="77777777" w:rsidR="003336C6" w:rsidRPr="003C637B" w:rsidRDefault="003336C6" w:rsidP="003336C6">
            <w:pPr>
              <w:tabs>
                <w:tab w:val="decimal" w:pos="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91,950*</w:t>
            </w:r>
          </w:p>
        </w:tc>
        <w:tc>
          <w:tcPr>
            <w:tcW w:w="683" w:type="pct"/>
          </w:tcPr>
          <w:p w14:paraId="68FD0AB7" w14:textId="77777777" w:rsidR="003336C6" w:rsidRPr="003C637B" w:rsidRDefault="003336C6" w:rsidP="003336C6">
            <w:pPr>
              <w:tabs>
                <w:tab w:val="decimal" w:pos="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98,432</w:t>
            </w:r>
          </w:p>
        </w:tc>
        <w:tc>
          <w:tcPr>
            <w:tcW w:w="683" w:type="pct"/>
          </w:tcPr>
          <w:p w14:paraId="4E90EB9E" w14:textId="77777777" w:rsidR="003336C6" w:rsidRPr="003C637B" w:rsidRDefault="003336C6" w:rsidP="003336C6">
            <w:pPr>
              <w:tabs>
                <w:tab w:val="decimal" w:pos="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103,259</w:t>
            </w:r>
          </w:p>
        </w:tc>
      </w:tr>
    </w:tbl>
    <w:p w14:paraId="6467B272" w14:textId="3499EEFF" w:rsidR="003336C6" w:rsidRPr="003C637B" w:rsidRDefault="003336C6" w:rsidP="003336C6">
      <w:pPr>
        <w:pStyle w:val="NoSpacing"/>
        <w:rPr>
          <w:rFonts w:cstheme="minorHAnsi"/>
          <w:sz w:val="20"/>
          <w:szCs w:val="20"/>
        </w:rPr>
      </w:pPr>
      <w:r w:rsidRPr="003C637B">
        <w:rPr>
          <w:rFonts w:cstheme="minorHAnsi"/>
          <w:sz w:val="20"/>
          <w:szCs w:val="20"/>
        </w:rPr>
        <w:t xml:space="preserve">Source: </w:t>
      </w:r>
      <w:r w:rsidR="00E60654">
        <w:rPr>
          <w:rFonts w:cstheme="minorHAnsi"/>
          <w:sz w:val="20"/>
          <w:szCs w:val="20"/>
        </w:rPr>
        <w:t xml:space="preserve"> </w:t>
      </w:r>
      <w:r w:rsidRPr="003C637B">
        <w:rPr>
          <w:rFonts w:cstheme="minorHAnsi"/>
          <w:sz w:val="20"/>
          <w:szCs w:val="20"/>
        </w:rPr>
        <w:t>PATH Web site, State Profile Reports—National, 2010</w:t>
      </w:r>
      <w:r w:rsidRPr="003C637B">
        <w:rPr>
          <w:rFonts w:eastAsia="Calibri" w:cstheme="minorHAnsi"/>
          <w:sz w:val="20"/>
          <w:szCs w:val="20"/>
        </w:rPr>
        <w:t>–</w:t>
      </w:r>
      <w:r w:rsidRPr="003C637B">
        <w:rPr>
          <w:rFonts w:cstheme="minorHAnsi"/>
          <w:sz w:val="20"/>
          <w:szCs w:val="20"/>
        </w:rPr>
        <w:t xml:space="preserve">2012 </w:t>
      </w:r>
    </w:p>
    <w:p w14:paraId="79359E1F" w14:textId="77777777" w:rsidR="003336C6" w:rsidRPr="003C637B" w:rsidRDefault="003336C6" w:rsidP="003336C6">
      <w:pPr>
        <w:pStyle w:val="NoSpacing"/>
        <w:rPr>
          <w:rFonts w:cstheme="minorHAnsi"/>
          <w:sz w:val="20"/>
          <w:szCs w:val="20"/>
        </w:rPr>
      </w:pPr>
      <w:r w:rsidRPr="003C637B">
        <w:rPr>
          <w:rFonts w:cstheme="minorHAnsi"/>
          <w:sz w:val="20"/>
          <w:szCs w:val="20"/>
        </w:rPr>
        <w:t>*The total number of persons enrolled in PATH in 2010 with demographic information is 19,891</w:t>
      </w:r>
    </w:p>
    <w:p w14:paraId="18FFFBE2" w14:textId="0716A3B6" w:rsidR="00EF3937" w:rsidRDefault="00EF3937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br w:type="page"/>
      </w:r>
    </w:p>
    <w:p w14:paraId="2F6EC0E1" w14:textId="7BD20A72" w:rsidR="00592A24" w:rsidRPr="005C55F9" w:rsidRDefault="00592A24" w:rsidP="003272E4">
      <w:pPr>
        <w:pStyle w:val="Caption"/>
        <w:ind w:left="1440" w:hanging="1440"/>
        <w:rPr>
          <w:rFonts w:cstheme="minorHAnsi"/>
          <w:b/>
          <w:sz w:val="24"/>
          <w:szCs w:val="24"/>
        </w:rPr>
      </w:pPr>
      <w:bookmarkStart w:id="8" w:name="_Toc445391329"/>
      <w:bookmarkStart w:id="9" w:name="_Toc445391347"/>
      <w:r w:rsidRPr="005C55F9">
        <w:rPr>
          <w:rFonts w:cstheme="minorHAnsi"/>
          <w:b/>
          <w:sz w:val="24"/>
          <w:szCs w:val="24"/>
        </w:rPr>
        <w:lastRenderedPageBreak/>
        <w:t xml:space="preserve">Table </w:t>
      </w:r>
      <w:r w:rsidRPr="005C55F9">
        <w:rPr>
          <w:rFonts w:cstheme="minorHAnsi"/>
          <w:b/>
          <w:sz w:val="24"/>
          <w:szCs w:val="24"/>
        </w:rPr>
        <w:fldChar w:fldCharType="begin"/>
      </w:r>
      <w:r w:rsidRPr="005C55F9">
        <w:rPr>
          <w:rFonts w:cstheme="minorHAnsi"/>
          <w:b/>
          <w:sz w:val="24"/>
          <w:szCs w:val="24"/>
        </w:rPr>
        <w:instrText xml:space="preserve"> SEQ Table \* ARABIC </w:instrText>
      </w:r>
      <w:r w:rsidRPr="005C55F9">
        <w:rPr>
          <w:rFonts w:cstheme="minorHAnsi"/>
          <w:b/>
          <w:sz w:val="24"/>
          <w:szCs w:val="24"/>
        </w:rPr>
        <w:fldChar w:fldCharType="separate"/>
      </w:r>
      <w:r w:rsidR="00A273C9">
        <w:rPr>
          <w:rFonts w:cstheme="minorHAnsi"/>
          <w:b/>
          <w:noProof/>
          <w:sz w:val="24"/>
          <w:szCs w:val="24"/>
        </w:rPr>
        <w:t>4</w:t>
      </w:r>
      <w:r w:rsidRPr="005C55F9">
        <w:rPr>
          <w:rFonts w:cstheme="minorHAnsi"/>
          <w:b/>
          <w:noProof/>
          <w:sz w:val="24"/>
          <w:szCs w:val="24"/>
        </w:rPr>
        <w:fldChar w:fldCharType="end"/>
      </w:r>
      <w:r w:rsidRPr="005C55F9">
        <w:rPr>
          <w:rFonts w:cstheme="minorHAnsi"/>
          <w:b/>
          <w:sz w:val="24"/>
          <w:szCs w:val="24"/>
        </w:rPr>
        <w:t>.</w:t>
      </w:r>
      <w:r w:rsidRPr="005C55F9">
        <w:rPr>
          <w:rFonts w:cstheme="minorHAnsi"/>
          <w:b/>
          <w:sz w:val="24"/>
          <w:szCs w:val="24"/>
        </w:rPr>
        <w:tab/>
        <w:t>PATH Eligible Services (Non-Housing): Funding and Provision of Services, 2010–2012</w:t>
      </w:r>
      <w:bookmarkEnd w:id="8"/>
    </w:p>
    <w:tbl>
      <w:tblPr>
        <w:tblStyle w:val="ListTable3"/>
        <w:tblW w:w="9895" w:type="dxa"/>
        <w:tblLayout w:type="fixed"/>
        <w:tblLook w:val="04A0" w:firstRow="1" w:lastRow="0" w:firstColumn="1" w:lastColumn="0" w:noHBand="0" w:noVBand="1"/>
      </w:tblPr>
      <w:tblGrid>
        <w:gridCol w:w="1435"/>
        <w:gridCol w:w="900"/>
        <w:gridCol w:w="900"/>
        <w:gridCol w:w="1170"/>
        <w:gridCol w:w="900"/>
        <w:gridCol w:w="799"/>
        <w:gridCol w:w="1001"/>
        <w:gridCol w:w="900"/>
        <w:gridCol w:w="720"/>
        <w:gridCol w:w="1170"/>
      </w:tblGrid>
      <w:tr w:rsidR="00592A24" w:rsidRPr="005C55F9" w14:paraId="3681F9A6" w14:textId="77777777" w:rsidTr="003C6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5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46EA3EEC" w14:textId="77777777" w:rsidR="00592A24" w:rsidRPr="003C637B" w:rsidRDefault="00592A24" w:rsidP="003C637B">
            <w:pPr>
              <w:spacing w:before="20" w:after="2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Service</w:t>
            </w:r>
          </w:p>
        </w:tc>
        <w:tc>
          <w:tcPr>
            <w:tcW w:w="2970" w:type="dxa"/>
            <w:gridSpan w:val="3"/>
            <w:shd w:val="clear" w:color="auto" w:fill="F2F2F2" w:themeFill="background1" w:themeFillShade="F2"/>
            <w:noWrap/>
            <w:hideMark/>
          </w:tcPr>
          <w:p w14:paraId="237CACA4" w14:textId="77777777" w:rsidR="00592A24" w:rsidRPr="003C637B" w:rsidRDefault="00592A24" w:rsidP="00F7422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2010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noWrap/>
            <w:hideMark/>
          </w:tcPr>
          <w:p w14:paraId="00F7DF4E" w14:textId="77777777" w:rsidR="00592A24" w:rsidRPr="003C637B" w:rsidRDefault="00592A24" w:rsidP="00F7422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2011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noWrap/>
            <w:hideMark/>
          </w:tcPr>
          <w:p w14:paraId="403E7101" w14:textId="77777777" w:rsidR="00592A24" w:rsidRPr="003C637B" w:rsidRDefault="00592A24" w:rsidP="00F7422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2012</w:t>
            </w:r>
          </w:p>
        </w:tc>
      </w:tr>
      <w:tr w:rsidR="00042F20" w:rsidRPr="005C55F9" w14:paraId="7AA7CBE3" w14:textId="77777777" w:rsidTr="003C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322C8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6A2574" w14:textId="77777777" w:rsidR="00592A24" w:rsidRPr="003C637B" w:rsidRDefault="00592A24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PATH Funds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2BA1F7" w14:textId="77777777" w:rsidR="00592A24" w:rsidRPr="003C637B" w:rsidRDefault="00592A24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Non-PATH Funds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15DDE" w14:textId="77777777" w:rsidR="00592A24" w:rsidRPr="003C637B" w:rsidRDefault="00592A24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Not Provided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AADF06" w14:textId="77777777" w:rsidR="00592A24" w:rsidRPr="003C637B" w:rsidRDefault="00592A24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PATH Funds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3AA6B2" w14:textId="77777777" w:rsidR="00592A24" w:rsidRPr="003C637B" w:rsidRDefault="00592A24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Non-PATH Funds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19D95F" w14:textId="77777777" w:rsidR="00592A24" w:rsidRPr="003C637B" w:rsidRDefault="00592A24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Not Provided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50221" w14:textId="77777777" w:rsidR="00592A24" w:rsidRPr="003C637B" w:rsidRDefault="00592A24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PATH Funds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1F8621" w14:textId="77777777" w:rsidR="00592A24" w:rsidRPr="003C637B" w:rsidRDefault="00592A24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Non-PATH Funds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69672C" w14:textId="77777777" w:rsidR="00592A24" w:rsidRPr="003C637B" w:rsidRDefault="00592A24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Not Provided</w:t>
            </w:r>
          </w:p>
        </w:tc>
      </w:tr>
      <w:tr w:rsidR="00592A24" w:rsidRPr="005C55F9" w14:paraId="5910C483" w14:textId="77777777" w:rsidTr="00042F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single" w:sz="4" w:space="0" w:color="auto"/>
            </w:tcBorders>
            <w:noWrap/>
            <w:hideMark/>
          </w:tcPr>
          <w:p w14:paraId="1245B98E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Outreach services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C3A41" w14:textId="77777777" w:rsidR="00592A24" w:rsidRPr="003C637B" w:rsidRDefault="00592A24" w:rsidP="00D20596">
            <w:pPr>
              <w:tabs>
                <w:tab w:val="decimal" w:pos="36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92%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395E5" w14:textId="77777777" w:rsidR="00592A24" w:rsidRPr="003C637B" w:rsidRDefault="00592A24" w:rsidP="00D20596">
            <w:pPr>
              <w:tabs>
                <w:tab w:val="decimal" w:pos="40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A5A91" w14:textId="77777777" w:rsidR="00592A24" w:rsidRPr="003C637B" w:rsidRDefault="00592A24" w:rsidP="00D20596">
            <w:pPr>
              <w:tabs>
                <w:tab w:val="decimal" w:pos="46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477C" w14:textId="77777777" w:rsidR="00592A24" w:rsidRPr="003C637B" w:rsidRDefault="00592A24" w:rsidP="00D20596">
            <w:pPr>
              <w:tabs>
                <w:tab w:val="decimal" w:pos="31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93%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065F2" w14:textId="77777777" w:rsidR="00592A24" w:rsidRPr="003C637B" w:rsidRDefault="00592A24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3BF2B" w14:textId="77777777" w:rsidR="00592A24" w:rsidRPr="003C637B" w:rsidRDefault="00592A24" w:rsidP="00D20596">
            <w:pPr>
              <w:tabs>
                <w:tab w:val="decimal" w:pos="47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9AEB0" w14:textId="77777777" w:rsidR="00592A24" w:rsidRPr="003C637B" w:rsidRDefault="00592A24" w:rsidP="00D20596">
            <w:pPr>
              <w:tabs>
                <w:tab w:val="decimal" w:pos="32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92%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F5627" w14:textId="77777777" w:rsidR="00592A24" w:rsidRPr="003C637B" w:rsidRDefault="00592A24" w:rsidP="00D20596">
            <w:pPr>
              <w:tabs>
                <w:tab w:val="decimal" w:pos="352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8E331" w14:textId="77777777" w:rsidR="00592A24" w:rsidRPr="003C637B" w:rsidRDefault="00592A24" w:rsidP="00D20596">
            <w:pPr>
              <w:tabs>
                <w:tab w:val="decimal" w:pos="43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592A24" w:rsidRPr="005C55F9" w14:paraId="60CD1CEE" w14:textId="77777777" w:rsidTr="0004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single" w:sz="4" w:space="0" w:color="auto"/>
            </w:tcBorders>
            <w:noWrap/>
          </w:tcPr>
          <w:p w14:paraId="734FBD23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Community mental health services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7E8F7" w14:textId="77777777" w:rsidR="00592A24" w:rsidRPr="003C637B" w:rsidRDefault="00592A24" w:rsidP="00D20596">
            <w:pPr>
              <w:tabs>
                <w:tab w:val="decimal" w:pos="368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72%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1324F" w14:textId="77777777" w:rsidR="00592A24" w:rsidRPr="003C637B" w:rsidRDefault="00592A24" w:rsidP="00D20596">
            <w:pPr>
              <w:tabs>
                <w:tab w:val="decimal" w:pos="40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22%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3CDB9" w14:textId="77777777" w:rsidR="00592A24" w:rsidRPr="003C637B" w:rsidRDefault="00592A24" w:rsidP="00D20596">
            <w:pPr>
              <w:tabs>
                <w:tab w:val="decimal" w:pos="46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827EB" w14:textId="77777777" w:rsidR="00592A24" w:rsidRPr="003C637B" w:rsidRDefault="00592A24" w:rsidP="00D20596">
            <w:pPr>
              <w:tabs>
                <w:tab w:val="decimal" w:pos="31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94%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04A00" w14:textId="77777777" w:rsidR="00592A24" w:rsidRPr="003C637B" w:rsidRDefault="00592A24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39D91" w14:textId="77777777" w:rsidR="00592A24" w:rsidRPr="003C637B" w:rsidRDefault="00592A24" w:rsidP="00D20596">
            <w:pPr>
              <w:tabs>
                <w:tab w:val="decimal" w:pos="47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0AD07" w14:textId="77777777" w:rsidR="00592A24" w:rsidRPr="003C637B" w:rsidRDefault="00592A24" w:rsidP="00D20596">
            <w:pPr>
              <w:tabs>
                <w:tab w:val="decimal" w:pos="328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91%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AA801" w14:textId="77777777" w:rsidR="00592A24" w:rsidRPr="003C637B" w:rsidRDefault="00592A24" w:rsidP="00D20596">
            <w:pPr>
              <w:tabs>
                <w:tab w:val="decimal" w:pos="352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C0C9F" w14:textId="77777777" w:rsidR="00592A24" w:rsidRPr="003C637B" w:rsidRDefault="00592A24" w:rsidP="00D20596">
            <w:pPr>
              <w:tabs>
                <w:tab w:val="decimal" w:pos="43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592A24" w:rsidRPr="005C55F9" w14:paraId="0B3318DF" w14:textId="77777777" w:rsidTr="00042F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single" w:sz="4" w:space="0" w:color="auto"/>
            </w:tcBorders>
            <w:noWrap/>
          </w:tcPr>
          <w:p w14:paraId="37DBC940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Case management services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48095" w14:textId="77777777" w:rsidR="00592A24" w:rsidRPr="003C637B" w:rsidRDefault="00592A24" w:rsidP="00D20596">
            <w:pPr>
              <w:tabs>
                <w:tab w:val="decimal" w:pos="36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86%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58FEC" w14:textId="77777777" w:rsidR="00592A24" w:rsidRPr="003C637B" w:rsidRDefault="00592A24" w:rsidP="00D20596">
            <w:pPr>
              <w:tabs>
                <w:tab w:val="decimal" w:pos="40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F28A0" w14:textId="77777777" w:rsidR="00592A24" w:rsidRPr="003C637B" w:rsidRDefault="00592A24" w:rsidP="00D20596">
            <w:pPr>
              <w:tabs>
                <w:tab w:val="decimal" w:pos="46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65E70" w14:textId="77777777" w:rsidR="00592A24" w:rsidRPr="003C637B" w:rsidRDefault="00592A24" w:rsidP="00D20596">
            <w:pPr>
              <w:tabs>
                <w:tab w:val="decimal" w:pos="31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88%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1C022" w14:textId="77777777" w:rsidR="00592A24" w:rsidRPr="003C637B" w:rsidRDefault="00592A24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8%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4C333" w14:textId="77777777" w:rsidR="00592A24" w:rsidRPr="003C637B" w:rsidRDefault="00592A24" w:rsidP="00D20596">
            <w:pPr>
              <w:tabs>
                <w:tab w:val="decimal" w:pos="47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15644" w14:textId="77777777" w:rsidR="00592A24" w:rsidRPr="003C637B" w:rsidRDefault="00592A24" w:rsidP="00D20596">
            <w:pPr>
              <w:tabs>
                <w:tab w:val="decimal" w:pos="32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87%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74745" w14:textId="77777777" w:rsidR="00592A24" w:rsidRPr="003C637B" w:rsidRDefault="00592A24" w:rsidP="00D20596">
            <w:pPr>
              <w:tabs>
                <w:tab w:val="decimal" w:pos="352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7%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5F05E" w14:textId="77777777" w:rsidR="00592A24" w:rsidRPr="003C637B" w:rsidRDefault="00592A24" w:rsidP="00D20596">
            <w:pPr>
              <w:tabs>
                <w:tab w:val="decimal" w:pos="43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592A24" w:rsidRPr="005C55F9" w14:paraId="4CEF7CC7" w14:textId="77777777" w:rsidTr="0004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single" w:sz="4" w:space="0" w:color="auto"/>
            </w:tcBorders>
            <w:noWrap/>
          </w:tcPr>
          <w:p w14:paraId="424DEADE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 xml:space="preserve">Referrals*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27E8" w14:textId="77777777" w:rsidR="00592A24" w:rsidRPr="003C637B" w:rsidRDefault="00592A24" w:rsidP="00D20596">
            <w:pPr>
              <w:tabs>
                <w:tab w:val="decimal" w:pos="368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84%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FC046" w14:textId="77777777" w:rsidR="00592A24" w:rsidRPr="003C637B" w:rsidRDefault="00592A24" w:rsidP="00D20596">
            <w:pPr>
              <w:tabs>
                <w:tab w:val="decimal" w:pos="40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11%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04B32" w14:textId="77777777" w:rsidR="00592A24" w:rsidRPr="003C637B" w:rsidRDefault="00592A24" w:rsidP="00D20596">
            <w:pPr>
              <w:tabs>
                <w:tab w:val="decimal" w:pos="46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18A1D" w14:textId="77777777" w:rsidR="00592A24" w:rsidRPr="003C637B" w:rsidRDefault="00592A24" w:rsidP="00D20596">
            <w:pPr>
              <w:tabs>
                <w:tab w:val="decimal" w:pos="31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84%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C6947" w14:textId="77777777" w:rsidR="00592A24" w:rsidRPr="003C637B" w:rsidRDefault="00592A24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11%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FB477" w14:textId="77777777" w:rsidR="00592A24" w:rsidRPr="003C637B" w:rsidRDefault="00592A24" w:rsidP="00D20596">
            <w:pPr>
              <w:tabs>
                <w:tab w:val="decimal" w:pos="47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B13BE" w14:textId="77777777" w:rsidR="00592A24" w:rsidRPr="003C637B" w:rsidRDefault="00592A24" w:rsidP="00D20596">
            <w:pPr>
              <w:tabs>
                <w:tab w:val="decimal" w:pos="328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85%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14A0C" w14:textId="77777777" w:rsidR="00592A24" w:rsidRPr="003C637B" w:rsidRDefault="00592A24" w:rsidP="00D20596">
            <w:pPr>
              <w:tabs>
                <w:tab w:val="decimal" w:pos="352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28906" w14:textId="77777777" w:rsidR="00592A24" w:rsidRPr="003C637B" w:rsidRDefault="00592A24" w:rsidP="00D20596">
            <w:pPr>
              <w:tabs>
                <w:tab w:val="decimal" w:pos="43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6%</w:t>
            </w:r>
          </w:p>
        </w:tc>
      </w:tr>
      <w:tr w:rsidR="00592A24" w:rsidRPr="005C55F9" w14:paraId="7F4EBB87" w14:textId="77777777" w:rsidTr="00042F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single" w:sz="4" w:space="0" w:color="auto"/>
            </w:tcBorders>
            <w:noWrap/>
            <w:hideMark/>
          </w:tcPr>
          <w:p w14:paraId="1A92B0B7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Screening and diagnostic treatment services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22ED5" w14:textId="77777777" w:rsidR="00592A24" w:rsidRPr="003C637B" w:rsidRDefault="00592A24" w:rsidP="00D20596">
            <w:pPr>
              <w:tabs>
                <w:tab w:val="decimal" w:pos="36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67%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B4664" w14:textId="77777777" w:rsidR="00592A24" w:rsidRPr="003C637B" w:rsidRDefault="00592A24" w:rsidP="00D20596">
            <w:pPr>
              <w:tabs>
                <w:tab w:val="decimal" w:pos="40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17%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6032" w14:textId="77777777" w:rsidR="00592A24" w:rsidRPr="003C637B" w:rsidRDefault="00592A24" w:rsidP="00D20596">
            <w:pPr>
              <w:tabs>
                <w:tab w:val="decimal" w:pos="46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F0701" w14:textId="77777777" w:rsidR="00592A24" w:rsidRPr="003C637B" w:rsidRDefault="00592A24" w:rsidP="00D20596">
            <w:pPr>
              <w:tabs>
                <w:tab w:val="decimal" w:pos="31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68%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649C" w14:textId="77777777" w:rsidR="00592A24" w:rsidRPr="003C637B" w:rsidRDefault="00592A24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16%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CBE2B" w14:textId="77777777" w:rsidR="00592A24" w:rsidRPr="003C637B" w:rsidRDefault="00592A24" w:rsidP="00D20596">
            <w:pPr>
              <w:tabs>
                <w:tab w:val="decimal" w:pos="47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83716" w14:textId="77777777" w:rsidR="00592A24" w:rsidRPr="003C637B" w:rsidRDefault="00592A24" w:rsidP="00D20596">
            <w:pPr>
              <w:tabs>
                <w:tab w:val="decimal" w:pos="32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67%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61B10" w14:textId="77777777" w:rsidR="00592A24" w:rsidRPr="003C637B" w:rsidRDefault="00592A24" w:rsidP="00D20596">
            <w:pPr>
              <w:tabs>
                <w:tab w:val="decimal" w:pos="352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90703" w14:textId="77777777" w:rsidR="00592A24" w:rsidRPr="003C637B" w:rsidRDefault="00592A24" w:rsidP="00D20596">
            <w:pPr>
              <w:tabs>
                <w:tab w:val="decimal" w:pos="43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17%</w:t>
            </w:r>
          </w:p>
        </w:tc>
      </w:tr>
      <w:tr w:rsidR="00592A24" w:rsidRPr="005C55F9" w14:paraId="07D8D5D4" w14:textId="77777777" w:rsidTr="0004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single" w:sz="4" w:space="0" w:color="auto"/>
            </w:tcBorders>
            <w:noWrap/>
          </w:tcPr>
          <w:p w14:paraId="0A7D2827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Staff training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A0840" w14:textId="77777777" w:rsidR="00592A24" w:rsidRPr="003C637B" w:rsidRDefault="00592A24" w:rsidP="00D20596">
            <w:pPr>
              <w:tabs>
                <w:tab w:val="decimal" w:pos="368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60%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B8646" w14:textId="77777777" w:rsidR="00592A24" w:rsidRPr="003C637B" w:rsidRDefault="00592A24" w:rsidP="00D20596">
            <w:pPr>
              <w:tabs>
                <w:tab w:val="decimal" w:pos="40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18%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AEB32" w14:textId="77777777" w:rsidR="00592A24" w:rsidRPr="003C637B" w:rsidRDefault="00592A24" w:rsidP="00D20596">
            <w:pPr>
              <w:tabs>
                <w:tab w:val="decimal" w:pos="46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DA6BF" w14:textId="77777777" w:rsidR="00592A24" w:rsidRPr="003C637B" w:rsidRDefault="00592A24" w:rsidP="00D20596">
            <w:pPr>
              <w:tabs>
                <w:tab w:val="decimal" w:pos="31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59%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2AF1A" w14:textId="77777777" w:rsidR="00592A24" w:rsidRPr="003C637B" w:rsidRDefault="00592A24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21%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43762" w14:textId="77777777" w:rsidR="00592A24" w:rsidRPr="003C637B" w:rsidRDefault="00592A24" w:rsidP="00D20596">
            <w:pPr>
              <w:tabs>
                <w:tab w:val="decimal" w:pos="47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D9A9E" w14:textId="77777777" w:rsidR="00592A24" w:rsidRPr="003C637B" w:rsidRDefault="00592A24" w:rsidP="00D20596">
            <w:pPr>
              <w:tabs>
                <w:tab w:val="decimal" w:pos="328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18E72" w14:textId="77777777" w:rsidR="00592A24" w:rsidRPr="003C637B" w:rsidRDefault="00592A24" w:rsidP="00D20596">
            <w:pPr>
              <w:tabs>
                <w:tab w:val="decimal" w:pos="352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23%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2663C" w14:textId="77777777" w:rsidR="00592A24" w:rsidRPr="003C637B" w:rsidRDefault="00592A24" w:rsidP="00D20596">
            <w:pPr>
              <w:tabs>
                <w:tab w:val="decimal" w:pos="43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21%</w:t>
            </w:r>
          </w:p>
        </w:tc>
      </w:tr>
      <w:tr w:rsidR="00592A24" w:rsidRPr="005C55F9" w14:paraId="3F3C26F7" w14:textId="77777777" w:rsidTr="00042F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single" w:sz="4" w:space="0" w:color="auto"/>
            </w:tcBorders>
            <w:noWrap/>
            <w:hideMark/>
          </w:tcPr>
          <w:p w14:paraId="248FEB2D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Habilitation and rehabilitation services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E9ED" w14:textId="77777777" w:rsidR="00592A24" w:rsidRPr="003C637B" w:rsidRDefault="00592A24" w:rsidP="00D20596">
            <w:pPr>
              <w:tabs>
                <w:tab w:val="decimal" w:pos="36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501" w14:textId="77777777" w:rsidR="00592A24" w:rsidRPr="003C637B" w:rsidRDefault="00592A24" w:rsidP="00D20596">
            <w:pPr>
              <w:tabs>
                <w:tab w:val="decimal" w:pos="40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ADAEA" w14:textId="77777777" w:rsidR="00592A24" w:rsidRPr="003C637B" w:rsidRDefault="00592A24" w:rsidP="00D20596">
            <w:pPr>
              <w:tabs>
                <w:tab w:val="decimal" w:pos="46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D1BA6" w14:textId="77777777" w:rsidR="00592A24" w:rsidRPr="003C637B" w:rsidRDefault="00592A24" w:rsidP="00D20596">
            <w:pPr>
              <w:tabs>
                <w:tab w:val="decimal" w:pos="31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44%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A8492" w14:textId="77777777" w:rsidR="00592A24" w:rsidRPr="003C637B" w:rsidRDefault="00592A24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CCA00" w14:textId="77777777" w:rsidR="00592A24" w:rsidRPr="003C637B" w:rsidRDefault="00592A24" w:rsidP="00D20596">
            <w:pPr>
              <w:tabs>
                <w:tab w:val="decimal" w:pos="47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E5098" w14:textId="77777777" w:rsidR="00592A24" w:rsidRPr="003C637B" w:rsidRDefault="00592A24" w:rsidP="00D20596">
            <w:pPr>
              <w:tabs>
                <w:tab w:val="decimal" w:pos="32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6B4F5" w14:textId="77777777" w:rsidR="00592A24" w:rsidRPr="003C637B" w:rsidRDefault="00592A24" w:rsidP="00D20596">
            <w:pPr>
              <w:tabs>
                <w:tab w:val="decimal" w:pos="352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8D766" w14:textId="77777777" w:rsidR="00592A24" w:rsidRPr="003C637B" w:rsidRDefault="00592A24" w:rsidP="00D20596">
            <w:pPr>
              <w:tabs>
                <w:tab w:val="decimal" w:pos="43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37%</w:t>
            </w:r>
          </w:p>
        </w:tc>
      </w:tr>
      <w:tr w:rsidR="00592A24" w:rsidRPr="005C55F9" w14:paraId="221820C2" w14:textId="77777777" w:rsidTr="0004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single" w:sz="4" w:space="0" w:color="auto"/>
            </w:tcBorders>
            <w:noWrap/>
          </w:tcPr>
          <w:p w14:paraId="01AFB371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Supportive and supervisory services in residential services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A422" w14:textId="77777777" w:rsidR="00592A24" w:rsidRPr="003C637B" w:rsidRDefault="00592A24" w:rsidP="00D20596">
            <w:pPr>
              <w:tabs>
                <w:tab w:val="decimal" w:pos="368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C7B07" w14:textId="77777777" w:rsidR="00592A24" w:rsidRPr="003C637B" w:rsidRDefault="00592A24" w:rsidP="00D20596">
            <w:pPr>
              <w:tabs>
                <w:tab w:val="decimal" w:pos="40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8A1BF" w14:textId="77777777" w:rsidR="00592A24" w:rsidRPr="003C637B" w:rsidRDefault="00592A24" w:rsidP="00D20596">
            <w:pPr>
              <w:tabs>
                <w:tab w:val="decimal" w:pos="46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1ECEF" w14:textId="77777777" w:rsidR="00592A24" w:rsidRPr="003C637B" w:rsidRDefault="00592A24" w:rsidP="00D20596">
            <w:pPr>
              <w:tabs>
                <w:tab w:val="decimal" w:pos="31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40%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B70C8" w14:textId="77777777" w:rsidR="00592A24" w:rsidRPr="003C637B" w:rsidRDefault="00592A24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18%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267F8" w14:textId="77777777" w:rsidR="00592A24" w:rsidRPr="003C637B" w:rsidRDefault="00592A24" w:rsidP="00D20596">
            <w:pPr>
              <w:tabs>
                <w:tab w:val="decimal" w:pos="47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8198" w14:textId="77777777" w:rsidR="00592A24" w:rsidRPr="003C637B" w:rsidRDefault="00592A24" w:rsidP="00D20596">
            <w:pPr>
              <w:tabs>
                <w:tab w:val="decimal" w:pos="328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39%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7584B" w14:textId="77777777" w:rsidR="00592A24" w:rsidRPr="003C637B" w:rsidRDefault="00592A24" w:rsidP="00D20596">
            <w:pPr>
              <w:tabs>
                <w:tab w:val="decimal" w:pos="352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3184E" w14:textId="77777777" w:rsidR="00592A24" w:rsidRPr="003C637B" w:rsidRDefault="00592A24" w:rsidP="00D20596">
            <w:pPr>
              <w:tabs>
                <w:tab w:val="decimal" w:pos="430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43%</w:t>
            </w:r>
          </w:p>
        </w:tc>
      </w:tr>
      <w:tr w:rsidR="00592A24" w:rsidRPr="005C55F9" w14:paraId="5D09BF5A" w14:textId="77777777" w:rsidTr="00042F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single" w:sz="4" w:space="0" w:color="auto"/>
            </w:tcBorders>
            <w:noWrap/>
          </w:tcPr>
          <w:p w14:paraId="12AD83B4" w14:textId="77777777" w:rsidR="00592A24" w:rsidRPr="003C637B" w:rsidRDefault="00592A24" w:rsidP="00D20596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Alcohol or drug treatment services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23FF9" w14:textId="77777777" w:rsidR="00592A24" w:rsidRPr="003C637B" w:rsidRDefault="00592A24" w:rsidP="00D20596">
            <w:pPr>
              <w:tabs>
                <w:tab w:val="decimal" w:pos="36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CF40B" w14:textId="77777777" w:rsidR="00592A24" w:rsidRPr="003C637B" w:rsidRDefault="00592A24" w:rsidP="00D20596">
            <w:pPr>
              <w:tabs>
                <w:tab w:val="decimal" w:pos="40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36%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B39DD" w14:textId="77777777" w:rsidR="00592A24" w:rsidRPr="003C637B" w:rsidRDefault="00592A24" w:rsidP="00D20596">
            <w:pPr>
              <w:tabs>
                <w:tab w:val="decimal" w:pos="46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B465" w14:textId="77777777" w:rsidR="00592A24" w:rsidRPr="003C637B" w:rsidRDefault="00592A24" w:rsidP="00D20596">
            <w:pPr>
              <w:tabs>
                <w:tab w:val="decimal" w:pos="31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36%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049C2" w14:textId="77777777" w:rsidR="00592A24" w:rsidRPr="003C637B" w:rsidRDefault="00592A24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34%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A3A65" w14:textId="77777777" w:rsidR="00592A24" w:rsidRPr="003C637B" w:rsidRDefault="00592A24" w:rsidP="00D20596">
            <w:pPr>
              <w:tabs>
                <w:tab w:val="decimal" w:pos="47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F00E4" w14:textId="77777777" w:rsidR="00592A24" w:rsidRPr="003C637B" w:rsidRDefault="00592A24" w:rsidP="00D20596">
            <w:pPr>
              <w:tabs>
                <w:tab w:val="decimal" w:pos="328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38%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2209E" w14:textId="77777777" w:rsidR="00592A24" w:rsidRPr="003C637B" w:rsidRDefault="00592A24" w:rsidP="00D20596">
            <w:pPr>
              <w:tabs>
                <w:tab w:val="decimal" w:pos="352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31%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A158F" w14:textId="77777777" w:rsidR="00592A24" w:rsidRPr="003C637B" w:rsidRDefault="00592A24" w:rsidP="00D20596">
            <w:pPr>
              <w:tabs>
                <w:tab w:val="decimal" w:pos="430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31%</w:t>
            </w:r>
          </w:p>
        </w:tc>
      </w:tr>
    </w:tbl>
    <w:p w14:paraId="59FEC692" w14:textId="77777777" w:rsidR="00592A24" w:rsidRPr="003C637B" w:rsidRDefault="00592A24" w:rsidP="00592A24">
      <w:pPr>
        <w:pStyle w:val="NoSpacing"/>
        <w:rPr>
          <w:rFonts w:cstheme="minorHAnsi"/>
          <w:iCs/>
          <w:sz w:val="20"/>
          <w:szCs w:val="20"/>
        </w:rPr>
      </w:pPr>
      <w:r w:rsidRPr="003C637B">
        <w:rPr>
          <w:rFonts w:cstheme="minorHAnsi"/>
          <w:sz w:val="20"/>
          <w:szCs w:val="20"/>
        </w:rPr>
        <w:t>* Includes referrals for primary health services, job training, educational services, and relevant housing services</w:t>
      </w:r>
    </w:p>
    <w:p w14:paraId="1E14B7F1" w14:textId="6A5FBF88" w:rsidR="00592A24" w:rsidRPr="003C637B" w:rsidRDefault="00592A24" w:rsidP="00592A24">
      <w:pPr>
        <w:pStyle w:val="NoSpacing"/>
        <w:rPr>
          <w:rFonts w:cstheme="minorHAnsi"/>
          <w:iCs/>
          <w:sz w:val="20"/>
          <w:szCs w:val="20"/>
        </w:rPr>
      </w:pPr>
      <w:r w:rsidRPr="003C637B">
        <w:rPr>
          <w:rFonts w:cstheme="minorHAnsi"/>
          <w:iCs/>
          <w:sz w:val="20"/>
          <w:szCs w:val="20"/>
        </w:rPr>
        <w:t xml:space="preserve">Source: </w:t>
      </w:r>
      <w:r w:rsidR="003C637B">
        <w:rPr>
          <w:rFonts w:cstheme="minorHAnsi"/>
          <w:iCs/>
          <w:sz w:val="20"/>
          <w:szCs w:val="20"/>
        </w:rPr>
        <w:t xml:space="preserve"> </w:t>
      </w:r>
      <w:r w:rsidRPr="003C637B">
        <w:rPr>
          <w:rFonts w:cstheme="minorHAnsi"/>
          <w:iCs/>
          <w:sz w:val="20"/>
          <w:szCs w:val="20"/>
        </w:rPr>
        <w:t>PATH Annual Report Surveys 2010–2012</w:t>
      </w:r>
    </w:p>
    <w:p w14:paraId="1BE1576B" w14:textId="77777777" w:rsidR="00592A24" w:rsidRPr="003C637B" w:rsidRDefault="00592A24" w:rsidP="00592A24">
      <w:pPr>
        <w:pStyle w:val="NoSpacing"/>
        <w:rPr>
          <w:rFonts w:cstheme="minorHAnsi"/>
          <w:iCs/>
          <w:sz w:val="20"/>
          <w:szCs w:val="20"/>
        </w:rPr>
      </w:pPr>
      <w:r w:rsidRPr="003C637B">
        <w:rPr>
          <w:rFonts w:cstheme="minorHAnsi"/>
          <w:iCs/>
          <w:sz w:val="20"/>
          <w:szCs w:val="20"/>
        </w:rPr>
        <w:t>PATH providers: 2010 n=483; 2011 n=500; and 2012 n=508</w:t>
      </w:r>
    </w:p>
    <w:p w14:paraId="3D3A8D4B" w14:textId="77777777" w:rsidR="003C637B" w:rsidRDefault="003C637B" w:rsidP="00592A24">
      <w:pPr>
        <w:pStyle w:val="NoSpacing"/>
        <w:rPr>
          <w:rFonts w:cstheme="minorHAnsi"/>
          <w:iCs/>
          <w:sz w:val="24"/>
          <w:szCs w:val="24"/>
        </w:rPr>
        <w:sectPr w:rsidR="003C637B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E248C0" w14:textId="0384B515" w:rsidR="00F74223" w:rsidRPr="005C55F9" w:rsidRDefault="00F74223" w:rsidP="00C13EFE">
      <w:pPr>
        <w:pStyle w:val="Caption"/>
        <w:ind w:left="1440" w:hanging="1440"/>
        <w:rPr>
          <w:rFonts w:cstheme="minorHAnsi"/>
          <w:b/>
          <w:sz w:val="24"/>
          <w:szCs w:val="24"/>
        </w:rPr>
      </w:pPr>
      <w:bookmarkStart w:id="10" w:name="_Toc445391330"/>
      <w:r w:rsidRPr="005C55F9">
        <w:rPr>
          <w:rFonts w:cstheme="minorHAnsi"/>
          <w:b/>
          <w:sz w:val="24"/>
          <w:szCs w:val="24"/>
        </w:rPr>
        <w:t xml:space="preserve">Table </w:t>
      </w:r>
      <w:r w:rsidRPr="005C55F9">
        <w:rPr>
          <w:rFonts w:cstheme="minorHAnsi"/>
          <w:b/>
          <w:sz w:val="24"/>
          <w:szCs w:val="24"/>
        </w:rPr>
        <w:fldChar w:fldCharType="begin"/>
      </w:r>
      <w:r w:rsidRPr="005C55F9">
        <w:rPr>
          <w:rFonts w:cstheme="minorHAnsi"/>
          <w:b/>
          <w:sz w:val="24"/>
          <w:szCs w:val="24"/>
        </w:rPr>
        <w:instrText xml:space="preserve"> SEQ Table \* ARABIC </w:instrText>
      </w:r>
      <w:r w:rsidRPr="005C55F9">
        <w:rPr>
          <w:rFonts w:cstheme="minorHAnsi"/>
          <w:b/>
          <w:sz w:val="24"/>
          <w:szCs w:val="24"/>
        </w:rPr>
        <w:fldChar w:fldCharType="separate"/>
      </w:r>
      <w:r w:rsidR="00A273C9">
        <w:rPr>
          <w:rFonts w:cstheme="minorHAnsi"/>
          <w:b/>
          <w:noProof/>
          <w:sz w:val="24"/>
          <w:szCs w:val="24"/>
        </w:rPr>
        <w:t>5</w:t>
      </w:r>
      <w:r w:rsidRPr="005C55F9">
        <w:rPr>
          <w:rFonts w:cstheme="minorHAnsi"/>
          <w:b/>
          <w:noProof/>
          <w:sz w:val="24"/>
          <w:szCs w:val="24"/>
        </w:rPr>
        <w:fldChar w:fldCharType="end"/>
      </w:r>
      <w:r w:rsidRPr="005C55F9">
        <w:rPr>
          <w:rFonts w:cstheme="minorHAnsi"/>
          <w:b/>
          <w:sz w:val="24"/>
          <w:szCs w:val="24"/>
        </w:rPr>
        <w:t>.</w:t>
      </w:r>
      <w:r w:rsidRPr="005C55F9">
        <w:rPr>
          <w:rFonts w:cstheme="minorHAnsi"/>
          <w:b/>
          <w:sz w:val="24"/>
          <w:szCs w:val="24"/>
        </w:rPr>
        <w:tab/>
        <w:t>PATH Eligible Services (Housing): Funding and Provision of Services, 2010–2012</w:t>
      </w:r>
      <w:bookmarkEnd w:id="10"/>
    </w:p>
    <w:tbl>
      <w:tblPr>
        <w:tblStyle w:val="ListTable3"/>
        <w:tblW w:w="9895" w:type="dxa"/>
        <w:tblLayout w:type="fixed"/>
        <w:tblLook w:val="04A0" w:firstRow="1" w:lastRow="0" w:firstColumn="1" w:lastColumn="0" w:noHBand="0" w:noVBand="1"/>
      </w:tblPr>
      <w:tblGrid>
        <w:gridCol w:w="1705"/>
        <w:gridCol w:w="810"/>
        <w:gridCol w:w="900"/>
        <w:gridCol w:w="1080"/>
        <w:gridCol w:w="815"/>
        <w:gridCol w:w="805"/>
        <w:gridCol w:w="1080"/>
        <w:gridCol w:w="810"/>
        <w:gridCol w:w="810"/>
        <w:gridCol w:w="1080"/>
      </w:tblGrid>
      <w:tr w:rsidR="00F74223" w:rsidRPr="005C55F9" w14:paraId="5DB03F4A" w14:textId="77777777" w:rsidTr="003C6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0DCE8E" w14:textId="77777777" w:rsidR="00F74223" w:rsidRPr="003C637B" w:rsidRDefault="00F74223" w:rsidP="003C637B">
            <w:pPr>
              <w:spacing w:before="20"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Housing Service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BA1181" w14:textId="77777777" w:rsidR="00F74223" w:rsidRPr="003C637B" w:rsidRDefault="00F74223" w:rsidP="00F7422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3E3544" w14:textId="77777777" w:rsidR="00F74223" w:rsidRPr="003C637B" w:rsidRDefault="00F74223" w:rsidP="00F7422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8E3C69" w14:textId="77777777" w:rsidR="00F74223" w:rsidRPr="003C637B" w:rsidRDefault="00F74223" w:rsidP="00F7422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2012</w:t>
            </w:r>
          </w:p>
        </w:tc>
      </w:tr>
      <w:tr w:rsidR="00F74223" w:rsidRPr="005C55F9" w14:paraId="780361C8" w14:textId="77777777" w:rsidTr="003C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78EE19" w14:textId="77777777" w:rsidR="00F74223" w:rsidRPr="003C637B" w:rsidRDefault="00F74223" w:rsidP="00D205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3045B" w14:textId="77777777" w:rsidR="00F74223" w:rsidRPr="003C637B" w:rsidRDefault="00F74223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b/>
                <w:sz w:val="20"/>
                <w:szCs w:val="20"/>
              </w:rPr>
              <w:t>PATH Funds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DAF7A5" w14:textId="77777777" w:rsidR="00F74223" w:rsidRPr="003C637B" w:rsidRDefault="00F74223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b/>
                <w:sz w:val="20"/>
                <w:szCs w:val="20"/>
              </w:rPr>
              <w:t>Non-PATH Funds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5B2D96" w14:textId="77777777" w:rsidR="00F74223" w:rsidRPr="003C637B" w:rsidRDefault="00F74223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b/>
                <w:sz w:val="20"/>
                <w:szCs w:val="20"/>
              </w:rPr>
              <w:t>Not Provided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F0B99F" w14:textId="77777777" w:rsidR="00F74223" w:rsidRPr="003C637B" w:rsidRDefault="00F74223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b/>
                <w:sz w:val="20"/>
                <w:szCs w:val="20"/>
              </w:rPr>
              <w:t>PATH Funds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0DD26B" w14:textId="77777777" w:rsidR="00F74223" w:rsidRPr="003C637B" w:rsidRDefault="00F74223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b/>
                <w:sz w:val="20"/>
                <w:szCs w:val="20"/>
              </w:rPr>
              <w:t>Non-PATH Funds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E1B8E" w14:textId="77777777" w:rsidR="00F74223" w:rsidRPr="003C637B" w:rsidRDefault="00F74223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b/>
                <w:sz w:val="20"/>
                <w:szCs w:val="20"/>
              </w:rPr>
              <w:t>Not Provided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83D168" w14:textId="77777777" w:rsidR="00F74223" w:rsidRPr="003C637B" w:rsidRDefault="00F74223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b/>
                <w:sz w:val="20"/>
                <w:szCs w:val="20"/>
              </w:rPr>
              <w:t>PATH Funds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054CD0" w14:textId="77777777" w:rsidR="00F74223" w:rsidRPr="003C637B" w:rsidRDefault="00F74223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b/>
                <w:sz w:val="20"/>
                <w:szCs w:val="20"/>
              </w:rPr>
              <w:t>Non-PATH Funds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608CB9" w14:textId="77777777" w:rsidR="00F74223" w:rsidRPr="003C637B" w:rsidRDefault="00F74223" w:rsidP="00D20596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b/>
                <w:sz w:val="20"/>
                <w:szCs w:val="20"/>
              </w:rPr>
              <w:t>Not Provided</w:t>
            </w:r>
          </w:p>
        </w:tc>
      </w:tr>
      <w:tr w:rsidR="00F74223" w:rsidRPr="005C55F9" w14:paraId="55ED0EB8" w14:textId="77777777" w:rsidTr="00F742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right w:val="single" w:sz="4" w:space="0" w:color="auto"/>
            </w:tcBorders>
            <w:noWrap/>
          </w:tcPr>
          <w:p w14:paraId="34CB27EC" w14:textId="77777777" w:rsidR="00F74223" w:rsidRPr="003C637B" w:rsidRDefault="00F74223" w:rsidP="00D205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TA in applying for housing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62B8" w14:textId="77777777" w:rsidR="00F74223" w:rsidRPr="003C637B" w:rsidRDefault="00F74223" w:rsidP="00D20596">
            <w:pPr>
              <w:tabs>
                <w:tab w:val="decimal" w:pos="334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332D1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14D12" w14:textId="77777777" w:rsidR="00F74223" w:rsidRPr="003C637B" w:rsidRDefault="00F74223" w:rsidP="00D20596">
            <w:pPr>
              <w:tabs>
                <w:tab w:val="decimal" w:pos="479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A0E0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69C72" w14:textId="77777777" w:rsidR="00F74223" w:rsidRPr="003C637B" w:rsidRDefault="00F74223" w:rsidP="00D20596">
            <w:pPr>
              <w:tabs>
                <w:tab w:val="decimal" w:pos="31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CB0FC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78C7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C6433" w14:textId="77777777" w:rsidR="00F74223" w:rsidRPr="003C637B" w:rsidRDefault="00F74223" w:rsidP="00D20596">
            <w:pPr>
              <w:tabs>
                <w:tab w:val="decimal" w:pos="33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CE6BF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F74223" w:rsidRPr="005C55F9" w14:paraId="21D1BFCD" w14:textId="77777777" w:rsidTr="00F74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right w:val="single" w:sz="4" w:space="0" w:color="auto"/>
            </w:tcBorders>
            <w:noWrap/>
          </w:tcPr>
          <w:p w14:paraId="025A80D0" w14:textId="77777777" w:rsidR="00F74223" w:rsidRPr="003C637B" w:rsidRDefault="00F74223" w:rsidP="00D205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Planning of housing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C687A" w14:textId="77777777" w:rsidR="00F74223" w:rsidRPr="003C637B" w:rsidRDefault="00F74223" w:rsidP="00D20596">
            <w:pPr>
              <w:tabs>
                <w:tab w:val="decimal" w:pos="334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10404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3C2F4" w14:textId="77777777" w:rsidR="00F74223" w:rsidRPr="003C637B" w:rsidRDefault="00F74223" w:rsidP="00D20596">
            <w:pPr>
              <w:tabs>
                <w:tab w:val="decimal" w:pos="479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AD8A4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5E8C9" w14:textId="77777777" w:rsidR="00F74223" w:rsidRPr="003C637B" w:rsidRDefault="00F74223" w:rsidP="00D20596">
            <w:pPr>
              <w:tabs>
                <w:tab w:val="decimal" w:pos="313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065B9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B4A0A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447AF" w14:textId="77777777" w:rsidR="00F74223" w:rsidRPr="003C637B" w:rsidRDefault="00F74223" w:rsidP="00D20596">
            <w:pPr>
              <w:tabs>
                <w:tab w:val="decimal" w:pos="33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EEDB3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</w:tr>
      <w:tr w:rsidR="00F74223" w:rsidRPr="005C55F9" w14:paraId="7E5F0BBC" w14:textId="77777777" w:rsidTr="00F742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right w:val="single" w:sz="4" w:space="0" w:color="auto"/>
            </w:tcBorders>
            <w:noWrap/>
          </w:tcPr>
          <w:p w14:paraId="06B7D1CD" w14:textId="77777777" w:rsidR="00F74223" w:rsidRPr="003C637B" w:rsidRDefault="00F74223" w:rsidP="00D205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 xml:space="preserve">Improving coordination of housing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84D09" w14:textId="77777777" w:rsidR="00F74223" w:rsidRPr="003C637B" w:rsidRDefault="00F74223" w:rsidP="00D20596">
            <w:pPr>
              <w:tabs>
                <w:tab w:val="decimal" w:pos="334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02883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060E" w14:textId="77777777" w:rsidR="00F74223" w:rsidRPr="003C637B" w:rsidRDefault="00F74223" w:rsidP="00D20596">
            <w:pPr>
              <w:tabs>
                <w:tab w:val="decimal" w:pos="479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8001C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53%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8EE6A" w14:textId="77777777" w:rsidR="00F74223" w:rsidRPr="003C637B" w:rsidRDefault="00F74223" w:rsidP="00D20596">
            <w:pPr>
              <w:tabs>
                <w:tab w:val="decimal" w:pos="31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17%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F33D9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4CF6B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53%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60F91" w14:textId="77777777" w:rsidR="00F74223" w:rsidRPr="003C637B" w:rsidRDefault="00F74223" w:rsidP="00D20596">
            <w:pPr>
              <w:tabs>
                <w:tab w:val="decimal" w:pos="33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00365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</w:tr>
      <w:tr w:rsidR="00F74223" w:rsidRPr="005C55F9" w14:paraId="32B7CDF7" w14:textId="77777777" w:rsidTr="00F74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right w:val="single" w:sz="4" w:space="0" w:color="auto"/>
            </w:tcBorders>
            <w:noWrap/>
          </w:tcPr>
          <w:p w14:paraId="1F522788" w14:textId="77777777" w:rsidR="00F74223" w:rsidRPr="003C637B" w:rsidRDefault="00F74223" w:rsidP="00D205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 xml:space="preserve">Matching persons to housing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3462D" w14:textId="77777777" w:rsidR="00F74223" w:rsidRPr="003C637B" w:rsidRDefault="00F74223" w:rsidP="00D20596">
            <w:pPr>
              <w:tabs>
                <w:tab w:val="decimal" w:pos="334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807E9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44E23" w14:textId="77777777" w:rsidR="00F74223" w:rsidRPr="003C637B" w:rsidRDefault="00F74223" w:rsidP="00D20596">
            <w:pPr>
              <w:tabs>
                <w:tab w:val="decimal" w:pos="479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65C0D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60F33" w14:textId="77777777" w:rsidR="00F74223" w:rsidRPr="003C637B" w:rsidRDefault="00F74223" w:rsidP="00D20596">
            <w:pPr>
              <w:tabs>
                <w:tab w:val="decimal" w:pos="313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20560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4F24A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53%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FE67D" w14:textId="77777777" w:rsidR="00F74223" w:rsidRPr="003C637B" w:rsidRDefault="00F74223" w:rsidP="00D20596">
            <w:pPr>
              <w:tabs>
                <w:tab w:val="decimal" w:pos="33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A0894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</w:tr>
      <w:tr w:rsidR="00F74223" w:rsidRPr="005C55F9" w14:paraId="6D32E69B" w14:textId="77777777" w:rsidTr="00F742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right w:val="single" w:sz="4" w:space="0" w:color="auto"/>
            </w:tcBorders>
            <w:noWrap/>
            <w:hideMark/>
          </w:tcPr>
          <w:p w14:paraId="5065390C" w14:textId="77777777" w:rsidR="00F74223" w:rsidRPr="003C637B" w:rsidRDefault="00F74223" w:rsidP="00D205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Security deposits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A63AA" w14:textId="77777777" w:rsidR="00F74223" w:rsidRPr="003C637B" w:rsidRDefault="00F74223" w:rsidP="00D20596">
            <w:pPr>
              <w:tabs>
                <w:tab w:val="decimal" w:pos="334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E5695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C8C90" w14:textId="77777777" w:rsidR="00F74223" w:rsidRPr="003C637B" w:rsidRDefault="00F74223" w:rsidP="00D20596">
            <w:pPr>
              <w:tabs>
                <w:tab w:val="decimal" w:pos="479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942A9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F18C6" w14:textId="77777777" w:rsidR="00F74223" w:rsidRPr="003C637B" w:rsidRDefault="00F74223" w:rsidP="00D20596">
            <w:pPr>
              <w:tabs>
                <w:tab w:val="decimal" w:pos="31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6336E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FD215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B68A3" w14:textId="77777777" w:rsidR="00F74223" w:rsidRPr="003C637B" w:rsidRDefault="00F74223" w:rsidP="00D20596">
            <w:pPr>
              <w:tabs>
                <w:tab w:val="decimal" w:pos="33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1C78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</w:tr>
      <w:tr w:rsidR="00F74223" w:rsidRPr="005C55F9" w14:paraId="3C3334D1" w14:textId="77777777" w:rsidTr="00F74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right w:val="single" w:sz="4" w:space="0" w:color="auto"/>
            </w:tcBorders>
            <w:noWrap/>
            <w:hideMark/>
          </w:tcPr>
          <w:p w14:paraId="54C5BF4B" w14:textId="77777777" w:rsidR="00F74223" w:rsidRPr="003C637B" w:rsidRDefault="00F74223" w:rsidP="00D205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One-time rental payments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88B2B" w14:textId="77777777" w:rsidR="00F74223" w:rsidRPr="003C637B" w:rsidRDefault="00F74223" w:rsidP="00D20596">
            <w:pPr>
              <w:tabs>
                <w:tab w:val="decimal" w:pos="334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FD22E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EF538" w14:textId="77777777" w:rsidR="00F74223" w:rsidRPr="003C637B" w:rsidRDefault="00F74223" w:rsidP="00D20596">
            <w:pPr>
              <w:tabs>
                <w:tab w:val="decimal" w:pos="479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23C42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EA4CA" w14:textId="77777777" w:rsidR="00F74223" w:rsidRPr="003C637B" w:rsidRDefault="00F74223" w:rsidP="00D20596">
            <w:pPr>
              <w:tabs>
                <w:tab w:val="decimal" w:pos="313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4BA0B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F79D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4FDAD" w14:textId="77777777" w:rsidR="00F74223" w:rsidRPr="003C637B" w:rsidRDefault="00F74223" w:rsidP="00D20596">
            <w:pPr>
              <w:tabs>
                <w:tab w:val="decimal" w:pos="336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4C62A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</w:tr>
      <w:tr w:rsidR="00F74223" w:rsidRPr="005C55F9" w14:paraId="6E24AABD" w14:textId="77777777" w:rsidTr="00F742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right w:val="single" w:sz="4" w:space="0" w:color="auto"/>
            </w:tcBorders>
            <w:noWrap/>
          </w:tcPr>
          <w:p w14:paraId="137DFDA3" w14:textId="77777777" w:rsidR="00F74223" w:rsidRPr="003C637B" w:rsidRDefault="00F74223" w:rsidP="00D20596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Minor housing renovation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8032C" w14:textId="77777777" w:rsidR="00F74223" w:rsidRPr="003C637B" w:rsidRDefault="00F74223" w:rsidP="00D20596">
            <w:pPr>
              <w:tabs>
                <w:tab w:val="decimal" w:pos="334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E883A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CD95C" w14:textId="77777777" w:rsidR="00F74223" w:rsidRPr="003C637B" w:rsidRDefault="00F74223" w:rsidP="00D20596">
            <w:pPr>
              <w:tabs>
                <w:tab w:val="decimal" w:pos="479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81%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B726B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13E1A" w14:textId="77777777" w:rsidR="00F74223" w:rsidRPr="003C637B" w:rsidRDefault="00F74223" w:rsidP="00D20596">
            <w:pPr>
              <w:tabs>
                <w:tab w:val="decimal" w:pos="31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82D03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81%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37D18" w14:textId="77777777" w:rsidR="00F74223" w:rsidRPr="003C637B" w:rsidRDefault="00F74223" w:rsidP="00D20596">
            <w:pPr>
              <w:tabs>
                <w:tab w:val="decimal" w:pos="317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2D39E" w14:textId="77777777" w:rsidR="00F74223" w:rsidRPr="003C637B" w:rsidRDefault="00F74223" w:rsidP="00D20596">
            <w:pPr>
              <w:tabs>
                <w:tab w:val="decimal" w:pos="336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D1C54" w14:textId="77777777" w:rsidR="00F74223" w:rsidRPr="003C637B" w:rsidRDefault="00F74223" w:rsidP="00D20596">
            <w:pPr>
              <w:tabs>
                <w:tab w:val="decimal" w:pos="503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37B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</w:tbl>
    <w:p w14:paraId="0FB707E7" w14:textId="34AB6030" w:rsidR="00F74223" w:rsidRPr="003C637B" w:rsidRDefault="00F74223" w:rsidP="00F74223">
      <w:pPr>
        <w:pStyle w:val="NoSpacing"/>
        <w:rPr>
          <w:rFonts w:cstheme="minorHAnsi"/>
          <w:i/>
          <w:sz w:val="20"/>
          <w:szCs w:val="20"/>
        </w:rPr>
      </w:pPr>
      <w:r w:rsidRPr="003C637B">
        <w:rPr>
          <w:rFonts w:cstheme="minorHAnsi"/>
          <w:sz w:val="20"/>
          <w:szCs w:val="20"/>
        </w:rPr>
        <w:t xml:space="preserve">Source: </w:t>
      </w:r>
      <w:r w:rsidR="003C637B">
        <w:rPr>
          <w:rFonts w:cstheme="minorHAnsi"/>
          <w:sz w:val="20"/>
          <w:szCs w:val="20"/>
        </w:rPr>
        <w:t xml:space="preserve"> </w:t>
      </w:r>
      <w:r w:rsidRPr="003C637B">
        <w:rPr>
          <w:rFonts w:cstheme="minorHAnsi"/>
          <w:sz w:val="20"/>
          <w:szCs w:val="20"/>
        </w:rPr>
        <w:t>PATH Annual Report Surveys 2010–2012</w:t>
      </w:r>
    </w:p>
    <w:p w14:paraId="7BB6EA7A" w14:textId="5F12A524" w:rsidR="00F74223" w:rsidRPr="003C637B" w:rsidRDefault="00F74223" w:rsidP="00F74223">
      <w:pPr>
        <w:pStyle w:val="NoSpacing"/>
        <w:rPr>
          <w:rFonts w:cstheme="minorHAnsi"/>
          <w:sz w:val="20"/>
          <w:szCs w:val="20"/>
        </w:rPr>
      </w:pPr>
      <w:r w:rsidRPr="003C637B">
        <w:rPr>
          <w:rFonts w:cstheme="minorHAnsi"/>
          <w:sz w:val="20"/>
          <w:szCs w:val="20"/>
        </w:rPr>
        <w:t xml:space="preserve">PATH providers: </w:t>
      </w:r>
      <w:r w:rsidR="003C637B">
        <w:rPr>
          <w:rFonts w:cstheme="minorHAnsi"/>
          <w:sz w:val="20"/>
          <w:szCs w:val="20"/>
        </w:rPr>
        <w:t xml:space="preserve"> </w:t>
      </w:r>
      <w:r w:rsidRPr="003C637B">
        <w:rPr>
          <w:rFonts w:cstheme="minorHAnsi"/>
          <w:sz w:val="20"/>
          <w:szCs w:val="20"/>
        </w:rPr>
        <w:t>2010 n=483; 2011 n=500; and 2012 n=508</w:t>
      </w:r>
    </w:p>
    <w:p w14:paraId="334E480D" w14:textId="77777777" w:rsidR="00F74223" w:rsidRPr="005C55F9" w:rsidRDefault="00F74223" w:rsidP="00F74223">
      <w:pPr>
        <w:pStyle w:val="bulletslast"/>
        <w:numPr>
          <w:ilvl w:val="0"/>
          <w:numId w:val="0"/>
        </w:numPr>
        <w:ind w:left="720"/>
        <w:rPr>
          <w:rFonts w:cstheme="minorHAnsi"/>
        </w:rPr>
      </w:pPr>
    </w:p>
    <w:p w14:paraId="5D2EECC5" w14:textId="04DD3B10" w:rsidR="003336C6" w:rsidRPr="005C55F9" w:rsidRDefault="003336C6" w:rsidP="00D9400E">
      <w:pPr>
        <w:pStyle w:val="Caption"/>
        <w:ind w:left="1440" w:hanging="1440"/>
        <w:rPr>
          <w:rFonts w:cstheme="minorHAnsi"/>
          <w:b/>
          <w:sz w:val="24"/>
          <w:szCs w:val="24"/>
        </w:rPr>
      </w:pPr>
      <w:r w:rsidRPr="005C55F9">
        <w:rPr>
          <w:rFonts w:cstheme="minorHAnsi"/>
          <w:b/>
          <w:sz w:val="24"/>
          <w:szCs w:val="24"/>
        </w:rPr>
        <w:t xml:space="preserve">Table </w:t>
      </w:r>
      <w:r w:rsidRPr="005C55F9">
        <w:rPr>
          <w:rFonts w:cstheme="minorHAnsi"/>
          <w:b/>
          <w:sz w:val="24"/>
          <w:szCs w:val="24"/>
        </w:rPr>
        <w:fldChar w:fldCharType="begin"/>
      </w:r>
      <w:r w:rsidRPr="005C55F9">
        <w:rPr>
          <w:rFonts w:cstheme="minorHAnsi"/>
          <w:b/>
          <w:sz w:val="24"/>
          <w:szCs w:val="24"/>
        </w:rPr>
        <w:instrText xml:space="preserve"> SEQ Table \* ARABIC </w:instrText>
      </w:r>
      <w:r w:rsidRPr="005C55F9">
        <w:rPr>
          <w:rFonts w:cstheme="minorHAnsi"/>
          <w:b/>
          <w:sz w:val="24"/>
          <w:szCs w:val="24"/>
        </w:rPr>
        <w:fldChar w:fldCharType="separate"/>
      </w:r>
      <w:r w:rsidR="00E539A3">
        <w:rPr>
          <w:rFonts w:cstheme="minorHAnsi"/>
          <w:b/>
          <w:noProof/>
          <w:sz w:val="24"/>
          <w:szCs w:val="24"/>
        </w:rPr>
        <w:t>6</w:t>
      </w:r>
      <w:r w:rsidRPr="005C55F9">
        <w:rPr>
          <w:rFonts w:cstheme="minorHAnsi"/>
          <w:b/>
          <w:noProof/>
          <w:sz w:val="24"/>
          <w:szCs w:val="24"/>
        </w:rPr>
        <w:fldChar w:fldCharType="end"/>
      </w:r>
      <w:r w:rsidRPr="005C55F9">
        <w:rPr>
          <w:rFonts w:cstheme="minorHAnsi"/>
          <w:b/>
          <w:sz w:val="24"/>
          <w:szCs w:val="24"/>
        </w:rPr>
        <w:t>.</w:t>
      </w:r>
      <w:r w:rsidRPr="005C55F9">
        <w:rPr>
          <w:rFonts w:cstheme="minorHAnsi"/>
          <w:b/>
          <w:sz w:val="24"/>
          <w:szCs w:val="24"/>
        </w:rPr>
        <w:tab/>
        <w:t>Number and Percentage of Enrolled Consumers Receiving Assistance With Each Service, 2010–2012</w:t>
      </w:r>
      <w:bookmarkEnd w:id="9"/>
      <w:r w:rsidRPr="005C55F9">
        <w:rPr>
          <w:rFonts w:cstheme="minorHAnsi"/>
          <w:b/>
          <w:sz w:val="24"/>
          <w:szCs w:val="24"/>
        </w:rPr>
        <w:t xml:space="preserve"> </w:t>
      </w:r>
    </w:p>
    <w:tbl>
      <w:tblPr>
        <w:tblStyle w:val="ListTable3"/>
        <w:tblW w:w="9895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90"/>
        <w:gridCol w:w="900"/>
        <w:gridCol w:w="1080"/>
        <w:gridCol w:w="990"/>
        <w:gridCol w:w="810"/>
        <w:gridCol w:w="1080"/>
        <w:gridCol w:w="990"/>
        <w:gridCol w:w="900"/>
      </w:tblGrid>
      <w:tr w:rsidR="003336C6" w:rsidRPr="005C55F9" w14:paraId="6C0959F0" w14:textId="77777777" w:rsidTr="003C6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C3E176F" w14:textId="77777777" w:rsidR="003336C6" w:rsidRPr="003C637B" w:rsidRDefault="003336C6" w:rsidP="003C637B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Service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15DD4F" w14:textId="77777777" w:rsidR="003336C6" w:rsidRPr="003C637B" w:rsidRDefault="003336C6" w:rsidP="00F7422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2010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D7ED66" w14:textId="77777777" w:rsidR="003336C6" w:rsidRPr="003C637B" w:rsidRDefault="003336C6" w:rsidP="00F7422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2011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B49C1" w14:textId="77777777" w:rsidR="003336C6" w:rsidRPr="003C637B" w:rsidRDefault="003336C6" w:rsidP="00F7422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C637B">
              <w:rPr>
                <w:rFonts w:cstheme="minorHAnsi"/>
                <w:color w:val="auto"/>
                <w:sz w:val="20"/>
                <w:szCs w:val="20"/>
              </w:rPr>
              <w:t>2012</w:t>
            </w:r>
          </w:p>
        </w:tc>
      </w:tr>
      <w:tr w:rsidR="00F74223" w:rsidRPr="005C55F9" w14:paraId="5E41652C" w14:textId="77777777" w:rsidTr="003C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CC2A73" w14:textId="77777777" w:rsidR="003336C6" w:rsidRPr="003C637B" w:rsidRDefault="003336C6" w:rsidP="003336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8544BC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Enrolled*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AABAA8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Assisted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C7C17B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566EAA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Enrolled*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E04793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Assisted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26A7BF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E1FF4" w14:textId="77777777" w:rsidR="003336C6" w:rsidRPr="003C637B" w:rsidRDefault="00F74223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Enrolled</w:t>
            </w:r>
            <w:r w:rsidR="003336C6" w:rsidRPr="003C637B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1CBE1D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Assisted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B63CA6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3C637B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F74223" w:rsidRPr="005C55F9" w14:paraId="4582A241" w14:textId="77777777" w:rsidTr="003C637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right w:val="single" w:sz="4" w:space="0" w:color="auto"/>
            </w:tcBorders>
            <w:hideMark/>
          </w:tcPr>
          <w:p w14:paraId="0DD34405" w14:textId="77777777" w:rsidR="003336C6" w:rsidRPr="003C637B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Housing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3108" w14:textId="77777777" w:rsidR="003336C6" w:rsidRPr="003C637B" w:rsidRDefault="003336C6" w:rsidP="003336C6">
            <w:pPr>
              <w:tabs>
                <w:tab w:val="decimal" w:pos="7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44,954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E91A" w14:textId="77777777" w:rsidR="003336C6" w:rsidRPr="003C637B" w:rsidRDefault="003336C6" w:rsidP="003336C6">
            <w:pPr>
              <w:tabs>
                <w:tab w:val="decimal" w:pos="72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23,297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8B8C" w14:textId="77777777" w:rsidR="003336C6" w:rsidRPr="003C637B" w:rsidRDefault="003336C6" w:rsidP="00333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51.8%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527F" w14:textId="77777777" w:rsidR="003336C6" w:rsidRPr="003C637B" w:rsidRDefault="003336C6" w:rsidP="003336C6">
            <w:pPr>
              <w:tabs>
                <w:tab w:val="decimal" w:pos="7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52,511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CDC5" w14:textId="77777777" w:rsidR="003336C6" w:rsidRPr="003C637B" w:rsidRDefault="003336C6" w:rsidP="003336C6">
            <w:pPr>
              <w:tabs>
                <w:tab w:val="decimal" w:pos="7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27,330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CD2B" w14:textId="77777777" w:rsidR="003336C6" w:rsidRPr="003C637B" w:rsidRDefault="003336C6" w:rsidP="003336C6">
            <w:pPr>
              <w:tabs>
                <w:tab w:val="decimal" w:pos="3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52.0%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B2DA" w14:textId="77777777" w:rsidR="003336C6" w:rsidRPr="003C637B" w:rsidRDefault="003336C6" w:rsidP="003336C6">
            <w:pPr>
              <w:tabs>
                <w:tab w:val="decimal" w:pos="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58,531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32EF" w14:textId="77777777" w:rsidR="003336C6" w:rsidRPr="003C637B" w:rsidRDefault="003336C6" w:rsidP="003336C6">
            <w:pPr>
              <w:tabs>
                <w:tab w:val="decimal" w:pos="73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33,419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B738" w14:textId="77777777" w:rsidR="003336C6" w:rsidRPr="003C637B" w:rsidRDefault="003336C6" w:rsidP="00333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57.1%</w:t>
            </w:r>
          </w:p>
        </w:tc>
      </w:tr>
      <w:tr w:rsidR="00F74223" w:rsidRPr="005C55F9" w14:paraId="70A17255" w14:textId="77777777" w:rsidTr="003C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right w:val="single" w:sz="4" w:space="0" w:color="auto"/>
            </w:tcBorders>
            <w:hideMark/>
          </w:tcPr>
          <w:p w14:paraId="3F977952" w14:textId="77777777" w:rsidR="003336C6" w:rsidRPr="003C637B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 xml:space="preserve">Income </w:t>
            </w:r>
          </w:p>
          <w:p w14:paraId="3116133C" w14:textId="77777777" w:rsidR="003336C6" w:rsidRPr="003C637B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benefits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B379" w14:textId="77777777" w:rsidR="003336C6" w:rsidRPr="003C637B" w:rsidRDefault="003336C6" w:rsidP="003336C6">
            <w:pPr>
              <w:tabs>
                <w:tab w:val="decimal" w:pos="7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44,199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F828" w14:textId="77777777" w:rsidR="003336C6" w:rsidRPr="003C637B" w:rsidRDefault="003336C6" w:rsidP="003336C6">
            <w:pPr>
              <w:tabs>
                <w:tab w:val="decimal" w:pos="72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15,396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F024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34.8%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9E93" w14:textId="77777777" w:rsidR="003336C6" w:rsidRPr="003C637B" w:rsidRDefault="003336C6" w:rsidP="003336C6">
            <w:pPr>
              <w:tabs>
                <w:tab w:val="decimal" w:pos="7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48,534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2CDE" w14:textId="77777777" w:rsidR="003336C6" w:rsidRPr="003C637B" w:rsidRDefault="003336C6" w:rsidP="003336C6">
            <w:pPr>
              <w:tabs>
                <w:tab w:val="decimal" w:pos="7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15,543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14B7" w14:textId="77777777" w:rsidR="003336C6" w:rsidRPr="003C637B" w:rsidRDefault="003336C6" w:rsidP="003336C6">
            <w:pPr>
              <w:tabs>
                <w:tab w:val="decimal" w:pos="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32.0%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A90B" w14:textId="77777777" w:rsidR="003336C6" w:rsidRPr="003C637B" w:rsidRDefault="003336C6" w:rsidP="003336C6">
            <w:pPr>
              <w:tabs>
                <w:tab w:val="decimal" w:pos="7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55,460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C870" w14:textId="77777777" w:rsidR="003336C6" w:rsidRPr="003C637B" w:rsidRDefault="003336C6" w:rsidP="003336C6">
            <w:pPr>
              <w:tabs>
                <w:tab w:val="decimal" w:pos="73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21,794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486E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39.3%</w:t>
            </w:r>
          </w:p>
        </w:tc>
      </w:tr>
      <w:tr w:rsidR="00F74223" w:rsidRPr="005C55F9" w14:paraId="1DC3C270" w14:textId="77777777" w:rsidTr="003C637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right w:val="single" w:sz="4" w:space="0" w:color="auto"/>
            </w:tcBorders>
          </w:tcPr>
          <w:p w14:paraId="7CAC26EE" w14:textId="77777777" w:rsidR="003336C6" w:rsidRPr="003C637B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Primary medical care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2A2" w14:textId="77777777" w:rsidR="003336C6" w:rsidRPr="003C637B" w:rsidRDefault="003336C6" w:rsidP="003336C6">
            <w:pPr>
              <w:tabs>
                <w:tab w:val="decimal" w:pos="7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37,023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988" w14:textId="77777777" w:rsidR="003336C6" w:rsidRPr="003C637B" w:rsidRDefault="003336C6" w:rsidP="003336C6">
            <w:pPr>
              <w:tabs>
                <w:tab w:val="decimal" w:pos="72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12,877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1071" w14:textId="77777777" w:rsidR="003336C6" w:rsidRPr="003C637B" w:rsidRDefault="003336C6" w:rsidP="00333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34.8%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511" w14:textId="77777777" w:rsidR="003336C6" w:rsidRPr="003C637B" w:rsidRDefault="003336C6" w:rsidP="003336C6">
            <w:pPr>
              <w:tabs>
                <w:tab w:val="decimal" w:pos="7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42,980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B1A" w14:textId="77777777" w:rsidR="003336C6" w:rsidRPr="003C637B" w:rsidRDefault="003336C6" w:rsidP="003336C6">
            <w:pPr>
              <w:tabs>
                <w:tab w:val="decimal" w:pos="7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18,284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38B" w14:textId="77777777" w:rsidR="003336C6" w:rsidRPr="003C637B" w:rsidRDefault="003336C6" w:rsidP="003336C6">
            <w:pPr>
              <w:tabs>
                <w:tab w:val="decimal" w:pos="3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42.5%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D96" w14:textId="77777777" w:rsidR="003336C6" w:rsidRPr="003C637B" w:rsidRDefault="003336C6" w:rsidP="003336C6">
            <w:pPr>
              <w:tabs>
                <w:tab w:val="decimal" w:pos="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48,524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5EB" w14:textId="77777777" w:rsidR="003336C6" w:rsidRPr="003C637B" w:rsidRDefault="003336C6" w:rsidP="003336C6">
            <w:pPr>
              <w:tabs>
                <w:tab w:val="decimal" w:pos="73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18,787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45B" w14:textId="77777777" w:rsidR="003336C6" w:rsidRPr="003C637B" w:rsidRDefault="003336C6" w:rsidP="00333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38.7%</w:t>
            </w:r>
          </w:p>
        </w:tc>
      </w:tr>
      <w:tr w:rsidR="00F74223" w:rsidRPr="005C55F9" w14:paraId="32724AAD" w14:textId="77777777" w:rsidTr="003C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right w:val="single" w:sz="4" w:space="0" w:color="auto"/>
            </w:tcBorders>
          </w:tcPr>
          <w:p w14:paraId="7A07122F" w14:textId="77777777" w:rsidR="003336C6" w:rsidRPr="003C637B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Medical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A8F" w14:textId="77777777" w:rsidR="003336C6" w:rsidRPr="003C637B" w:rsidRDefault="003336C6" w:rsidP="003336C6">
            <w:pPr>
              <w:tabs>
                <w:tab w:val="decimal" w:pos="7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40,086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8F5" w14:textId="77777777" w:rsidR="003336C6" w:rsidRPr="003C637B" w:rsidRDefault="003336C6" w:rsidP="003336C6">
            <w:pPr>
              <w:tabs>
                <w:tab w:val="decimal" w:pos="72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14,335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654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35.8%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0DE" w14:textId="77777777" w:rsidR="003336C6" w:rsidRPr="003C637B" w:rsidRDefault="003336C6" w:rsidP="003336C6">
            <w:pPr>
              <w:tabs>
                <w:tab w:val="decimal" w:pos="7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44,687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ACA" w14:textId="77777777" w:rsidR="003336C6" w:rsidRPr="003C637B" w:rsidRDefault="003336C6" w:rsidP="003336C6">
            <w:pPr>
              <w:tabs>
                <w:tab w:val="decimal" w:pos="7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13,631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3C50" w14:textId="77777777" w:rsidR="003336C6" w:rsidRPr="003C637B" w:rsidRDefault="003336C6" w:rsidP="003336C6">
            <w:pPr>
              <w:tabs>
                <w:tab w:val="decimal" w:pos="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30.5%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D77" w14:textId="77777777" w:rsidR="003336C6" w:rsidRPr="003C637B" w:rsidRDefault="003336C6" w:rsidP="003336C6">
            <w:pPr>
              <w:tabs>
                <w:tab w:val="decimal" w:pos="7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53,438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036" w14:textId="77777777" w:rsidR="003336C6" w:rsidRPr="003C637B" w:rsidRDefault="003336C6" w:rsidP="003336C6">
            <w:pPr>
              <w:tabs>
                <w:tab w:val="decimal" w:pos="73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19,099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103" w14:textId="77777777" w:rsidR="003336C6" w:rsidRPr="003C637B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35.7%</w:t>
            </w:r>
          </w:p>
        </w:tc>
      </w:tr>
      <w:tr w:rsidR="00F74223" w:rsidRPr="005C55F9" w14:paraId="3FF138E1" w14:textId="77777777" w:rsidTr="003C637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right w:val="single" w:sz="4" w:space="0" w:color="auto"/>
            </w:tcBorders>
            <w:hideMark/>
          </w:tcPr>
          <w:p w14:paraId="65A7A444" w14:textId="7E5A88A9" w:rsidR="003336C6" w:rsidRPr="003C637B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Earned income/</w:t>
            </w:r>
            <w:r w:rsidRPr="003C637B">
              <w:rPr>
                <w:rFonts w:cstheme="minorHAnsi"/>
                <w:sz w:val="20"/>
                <w:szCs w:val="20"/>
              </w:rPr>
              <w:br/>
              <w:t>employ</w:t>
            </w:r>
            <w:r w:rsidR="003C637B">
              <w:rPr>
                <w:rFonts w:cstheme="minorHAnsi"/>
                <w:sz w:val="20"/>
                <w:szCs w:val="20"/>
              </w:rPr>
              <w:t>-</w:t>
            </w:r>
            <w:r w:rsidRPr="003C637B">
              <w:rPr>
                <w:rFonts w:cstheme="minorHAnsi"/>
                <w:sz w:val="20"/>
                <w:szCs w:val="20"/>
              </w:rPr>
              <w:t>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A13D" w14:textId="77777777" w:rsidR="003336C6" w:rsidRPr="003C637B" w:rsidRDefault="003336C6" w:rsidP="003336C6">
            <w:pPr>
              <w:tabs>
                <w:tab w:val="decimal" w:pos="7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39,670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8783" w14:textId="77777777" w:rsidR="003336C6" w:rsidRPr="003C637B" w:rsidRDefault="003336C6" w:rsidP="003336C6">
            <w:pPr>
              <w:tabs>
                <w:tab w:val="decimal" w:pos="72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8,185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8B39" w14:textId="77777777" w:rsidR="003336C6" w:rsidRPr="003C637B" w:rsidRDefault="003336C6" w:rsidP="00333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20.6%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F35A" w14:textId="77777777" w:rsidR="003336C6" w:rsidRPr="003C637B" w:rsidRDefault="003336C6" w:rsidP="003336C6">
            <w:pPr>
              <w:tabs>
                <w:tab w:val="decimal" w:pos="7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44,502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83F" w14:textId="77777777" w:rsidR="003336C6" w:rsidRPr="003C637B" w:rsidRDefault="003336C6" w:rsidP="003336C6">
            <w:pPr>
              <w:tabs>
                <w:tab w:val="decimal" w:pos="7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7,229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D8CD" w14:textId="77777777" w:rsidR="003336C6" w:rsidRPr="003C637B" w:rsidRDefault="003336C6" w:rsidP="003336C6">
            <w:pPr>
              <w:tabs>
                <w:tab w:val="decimal" w:pos="3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16.2%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07FD" w14:textId="77777777" w:rsidR="003336C6" w:rsidRPr="003C637B" w:rsidRDefault="003336C6" w:rsidP="003336C6">
            <w:pPr>
              <w:tabs>
                <w:tab w:val="decimal" w:pos="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49,675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54BF" w14:textId="77777777" w:rsidR="003336C6" w:rsidRPr="003C637B" w:rsidRDefault="003336C6" w:rsidP="003336C6">
            <w:pPr>
              <w:tabs>
                <w:tab w:val="decimal" w:pos="73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9,379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E314" w14:textId="77777777" w:rsidR="003336C6" w:rsidRPr="003C637B" w:rsidRDefault="003336C6" w:rsidP="00333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637B">
              <w:rPr>
                <w:rFonts w:cstheme="minorHAnsi"/>
                <w:sz w:val="20"/>
                <w:szCs w:val="20"/>
              </w:rPr>
              <w:t>18.9%</w:t>
            </w:r>
          </w:p>
        </w:tc>
      </w:tr>
    </w:tbl>
    <w:p w14:paraId="241FD593" w14:textId="77777777" w:rsidR="003336C6" w:rsidRPr="003C637B" w:rsidRDefault="003336C6" w:rsidP="003336C6">
      <w:pPr>
        <w:pStyle w:val="NoSpacing"/>
        <w:rPr>
          <w:rFonts w:cstheme="minorHAnsi"/>
          <w:sz w:val="20"/>
          <w:szCs w:val="20"/>
        </w:rPr>
      </w:pPr>
      <w:r w:rsidRPr="003C637B">
        <w:rPr>
          <w:rFonts w:cstheme="minorHAnsi"/>
          <w:sz w:val="20"/>
          <w:szCs w:val="20"/>
        </w:rPr>
        <w:t>Source: PATH Annual Survey Reports 2010–2012</w:t>
      </w:r>
    </w:p>
    <w:p w14:paraId="745126F7" w14:textId="77777777" w:rsidR="003336C6" w:rsidRPr="003C637B" w:rsidRDefault="003336C6" w:rsidP="003336C6">
      <w:pPr>
        <w:pStyle w:val="NoSpacing"/>
        <w:spacing w:after="240"/>
        <w:rPr>
          <w:rFonts w:cstheme="minorHAnsi"/>
          <w:sz w:val="20"/>
          <w:szCs w:val="20"/>
        </w:rPr>
      </w:pPr>
      <w:r w:rsidRPr="003C637B">
        <w:rPr>
          <w:rFonts w:cstheme="minorHAnsi"/>
          <w:sz w:val="20"/>
          <w:szCs w:val="20"/>
        </w:rPr>
        <w:t>*Total enrolled for those providers that are reporting this voluntary measure</w:t>
      </w:r>
    </w:p>
    <w:p w14:paraId="6850C545" w14:textId="77777777" w:rsidR="003336C6" w:rsidRPr="005C55F9" w:rsidRDefault="003336C6" w:rsidP="00BD3C41">
      <w:pPr>
        <w:spacing w:after="120" w:line="240" w:lineRule="auto"/>
        <w:rPr>
          <w:rFonts w:cstheme="minorHAnsi"/>
          <w:sz w:val="24"/>
          <w:szCs w:val="24"/>
          <w:u w:val="single"/>
        </w:rPr>
      </w:pPr>
    </w:p>
    <w:p w14:paraId="7DACC580" w14:textId="77777777" w:rsidR="003D7383" w:rsidRPr="005C55F9" w:rsidRDefault="003D7383" w:rsidP="00BD3C41">
      <w:pPr>
        <w:spacing w:after="120" w:line="240" w:lineRule="auto"/>
        <w:rPr>
          <w:rFonts w:cstheme="minorHAnsi"/>
          <w:sz w:val="24"/>
          <w:szCs w:val="24"/>
          <w:u w:val="single"/>
        </w:rPr>
      </w:pPr>
    </w:p>
    <w:p w14:paraId="6821ACBE" w14:textId="6F44C685" w:rsidR="003336C6" w:rsidRPr="005C55F9" w:rsidRDefault="003336C6" w:rsidP="00024452">
      <w:pPr>
        <w:pStyle w:val="Caption"/>
        <w:spacing w:after="0"/>
        <w:ind w:left="1440" w:hanging="1440"/>
        <w:rPr>
          <w:rFonts w:cstheme="minorHAnsi"/>
          <w:b/>
          <w:sz w:val="24"/>
          <w:szCs w:val="24"/>
        </w:rPr>
      </w:pPr>
      <w:bookmarkStart w:id="11" w:name="_Toc445391348"/>
      <w:r w:rsidRPr="005C55F9">
        <w:rPr>
          <w:rFonts w:cstheme="minorHAnsi"/>
          <w:b/>
          <w:sz w:val="24"/>
          <w:szCs w:val="24"/>
        </w:rPr>
        <w:t xml:space="preserve">Table </w:t>
      </w:r>
      <w:r w:rsidRPr="005C55F9">
        <w:rPr>
          <w:rFonts w:cstheme="minorHAnsi"/>
          <w:b/>
          <w:sz w:val="24"/>
          <w:szCs w:val="24"/>
        </w:rPr>
        <w:fldChar w:fldCharType="begin"/>
      </w:r>
      <w:r w:rsidRPr="005C55F9">
        <w:rPr>
          <w:rFonts w:cstheme="minorHAnsi"/>
          <w:b/>
          <w:sz w:val="24"/>
          <w:szCs w:val="24"/>
        </w:rPr>
        <w:instrText xml:space="preserve"> SEQ Table \* ARABIC </w:instrText>
      </w:r>
      <w:r w:rsidRPr="005C55F9">
        <w:rPr>
          <w:rFonts w:cstheme="minorHAnsi"/>
          <w:b/>
          <w:sz w:val="24"/>
          <w:szCs w:val="24"/>
        </w:rPr>
        <w:fldChar w:fldCharType="separate"/>
      </w:r>
      <w:r w:rsidR="00E539A3">
        <w:rPr>
          <w:rFonts w:cstheme="minorHAnsi"/>
          <w:b/>
          <w:noProof/>
          <w:sz w:val="24"/>
          <w:szCs w:val="24"/>
        </w:rPr>
        <w:t>7</w:t>
      </w:r>
      <w:r w:rsidRPr="005C55F9">
        <w:rPr>
          <w:rFonts w:cstheme="minorHAnsi"/>
          <w:b/>
          <w:noProof/>
          <w:sz w:val="24"/>
          <w:szCs w:val="24"/>
        </w:rPr>
        <w:fldChar w:fldCharType="end"/>
      </w:r>
      <w:r w:rsidRPr="005C55F9">
        <w:rPr>
          <w:rFonts w:cstheme="minorHAnsi"/>
          <w:b/>
          <w:sz w:val="24"/>
          <w:szCs w:val="24"/>
        </w:rPr>
        <w:t>.</w:t>
      </w:r>
      <w:r w:rsidRPr="005C55F9">
        <w:rPr>
          <w:rFonts w:cstheme="minorHAnsi"/>
          <w:b/>
          <w:sz w:val="24"/>
          <w:szCs w:val="24"/>
        </w:rPr>
        <w:tab/>
        <w:t>Number and Percentage of Enrolled Consumers Attaining Each Service, 2010–2012</w:t>
      </w:r>
      <w:bookmarkEnd w:id="11"/>
    </w:p>
    <w:tbl>
      <w:tblPr>
        <w:tblStyle w:val="ListTable3"/>
        <w:tblW w:w="9805" w:type="dxa"/>
        <w:tblLayout w:type="fixed"/>
        <w:tblLook w:val="04A0" w:firstRow="1" w:lastRow="0" w:firstColumn="1" w:lastColumn="0" w:noHBand="0" w:noVBand="1"/>
      </w:tblPr>
      <w:tblGrid>
        <w:gridCol w:w="1165"/>
        <w:gridCol w:w="1080"/>
        <w:gridCol w:w="990"/>
        <w:gridCol w:w="810"/>
        <w:gridCol w:w="1085"/>
        <w:gridCol w:w="985"/>
        <w:gridCol w:w="810"/>
        <w:gridCol w:w="1080"/>
        <w:gridCol w:w="990"/>
        <w:gridCol w:w="810"/>
      </w:tblGrid>
      <w:tr w:rsidR="003336C6" w:rsidRPr="005C55F9" w14:paraId="6A7901D5" w14:textId="77777777" w:rsidTr="00B71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EECEEEE" w14:textId="77777777" w:rsidR="003336C6" w:rsidRPr="00B7177A" w:rsidRDefault="003336C6" w:rsidP="00B7177A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B7177A">
              <w:rPr>
                <w:rFonts w:cstheme="minorHAnsi"/>
                <w:color w:val="auto"/>
                <w:sz w:val="20"/>
                <w:szCs w:val="20"/>
              </w:rPr>
              <w:t>Service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970E9C" w14:textId="77777777" w:rsidR="003336C6" w:rsidRPr="00B7177A" w:rsidRDefault="003336C6" w:rsidP="00D25D1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B7177A">
              <w:rPr>
                <w:rFonts w:cstheme="minorHAnsi"/>
                <w:color w:val="auto"/>
                <w:sz w:val="20"/>
                <w:szCs w:val="20"/>
              </w:rPr>
              <w:t>2010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182ABF" w14:textId="77777777" w:rsidR="003336C6" w:rsidRPr="00B7177A" w:rsidRDefault="003336C6" w:rsidP="00D25D1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B7177A">
              <w:rPr>
                <w:rFonts w:cstheme="minorHAnsi"/>
                <w:color w:val="auto"/>
                <w:sz w:val="20"/>
                <w:szCs w:val="20"/>
              </w:rPr>
              <w:t>2011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2CC471" w14:textId="77777777" w:rsidR="003336C6" w:rsidRPr="00B7177A" w:rsidRDefault="003336C6" w:rsidP="00D25D1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B7177A">
              <w:rPr>
                <w:rFonts w:cstheme="minorHAnsi"/>
                <w:color w:val="auto"/>
                <w:sz w:val="20"/>
                <w:szCs w:val="20"/>
              </w:rPr>
              <w:t>2012</w:t>
            </w:r>
          </w:p>
        </w:tc>
      </w:tr>
      <w:tr w:rsidR="00981C96" w:rsidRPr="005C55F9" w14:paraId="6D95833E" w14:textId="77777777" w:rsidTr="00B71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483FF7" w14:textId="77777777" w:rsidR="003336C6" w:rsidRPr="00B7177A" w:rsidRDefault="003336C6" w:rsidP="003336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CABCAC" w14:textId="77777777" w:rsidR="003336C6" w:rsidRPr="00B7177A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Enrolled*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B4F96F" w14:textId="77777777" w:rsidR="003336C6" w:rsidRPr="00B7177A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Attained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D20731" w14:textId="77777777" w:rsidR="003336C6" w:rsidRPr="00B7177A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6AC3E9" w14:textId="77777777" w:rsidR="003336C6" w:rsidRPr="00B7177A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Enrolled*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A84B5" w14:textId="77777777" w:rsidR="003336C6" w:rsidRPr="00B7177A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Attained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F1DD09" w14:textId="77777777" w:rsidR="003336C6" w:rsidRPr="00B7177A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B96E79" w14:textId="77777777" w:rsidR="003336C6" w:rsidRPr="00B7177A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Enrolled*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CFE762" w14:textId="77777777" w:rsidR="003336C6" w:rsidRPr="00B7177A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Attained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EC62C3" w14:textId="77777777" w:rsidR="003336C6" w:rsidRPr="00B7177A" w:rsidRDefault="003336C6" w:rsidP="00333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3336C6" w:rsidRPr="005C55F9" w14:paraId="6D70FFCB" w14:textId="77777777" w:rsidTr="00B7177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right w:val="single" w:sz="4" w:space="0" w:color="auto"/>
            </w:tcBorders>
            <w:hideMark/>
          </w:tcPr>
          <w:p w14:paraId="1BD8C867" w14:textId="77777777" w:rsidR="003336C6" w:rsidRPr="00B7177A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Housing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DA07" w14:textId="77777777" w:rsidR="003336C6" w:rsidRPr="00B7177A" w:rsidRDefault="003336C6" w:rsidP="003336C6">
            <w:pPr>
              <w:tabs>
                <w:tab w:val="decimal" w:pos="8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43,835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2ABD" w14:textId="77777777" w:rsidR="003336C6" w:rsidRPr="00B7177A" w:rsidRDefault="003336C6" w:rsidP="003336C6">
            <w:pPr>
              <w:tabs>
                <w:tab w:val="decimal" w:pos="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13,507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7997" w14:textId="77777777" w:rsidR="003336C6" w:rsidRPr="00B7177A" w:rsidRDefault="003336C6" w:rsidP="003336C6">
            <w:pPr>
              <w:tabs>
                <w:tab w:val="decimal" w:pos="49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30.8%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6308" w14:textId="77777777" w:rsidR="003336C6" w:rsidRPr="00B7177A" w:rsidRDefault="003336C6" w:rsidP="003336C6">
            <w:pPr>
              <w:tabs>
                <w:tab w:val="decimal" w:pos="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52,278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0732" w14:textId="77777777" w:rsidR="003336C6" w:rsidRPr="00B7177A" w:rsidRDefault="003336C6" w:rsidP="003336C6">
            <w:pPr>
              <w:tabs>
                <w:tab w:val="decimal" w:pos="6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13,846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C21C" w14:textId="77777777" w:rsidR="003336C6" w:rsidRPr="00B7177A" w:rsidRDefault="003336C6" w:rsidP="00D25D11">
            <w:pPr>
              <w:tabs>
                <w:tab w:val="decimal" w:pos="42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26.5%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87D0" w14:textId="77777777" w:rsidR="003336C6" w:rsidRPr="00B7177A" w:rsidRDefault="003336C6" w:rsidP="003336C6">
            <w:pPr>
              <w:tabs>
                <w:tab w:val="decimal" w:pos="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52,979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FB20" w14:textId="77777777" w:rsidR="003336C6" w:rsidRPr="00B7177A" w:rsidRDefault="003336C6" w:rsidP="003336C6">
            <w:pPr>
              <w:tabs>
                <w:tab w:val="decimal" w:pos="6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15,620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B5D2" w14:textId="77777777" w:rsidR="003336C6" w:rsidRPr="00B7177A" w:rsidRDefault="003336C6" w:rsidP="00D25D11">
            <w:pPr>
              <w:tabs>
                <w:tab w:val="decimal" w:pos="34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29.5%</w:t>
            </w:r>
          </w:p>
        </w:tc>
      </w:tr>
      <w:tr w:rsidR="003336C6" w:rsidRPr="005C55F9" w14:paraId="7490908F" w14:textId="77777777" w:rsidTr="00D25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right w:val="single" w:sz="4" w:space="0" w:color="auto"/>
            </w:tcBorders>
          </w:tcPr>
          <w:p w14:paraId="23120C07" w14:textId="77777777" w:rsidR="003336C6" w:rsidRPr="00B7177A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Primary medical care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6FF" w14:textId="77777777" w:rsidR="003336C6" w:rsidRPr="00B7177A" w:rsidRDefault="003336C6" w:rsidP="003336C6">
            <w:pPr>
              <w:tabs>
                <w:tab w:val="decimal" w:pos="8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36,465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EEE" w14:textId="77777777" w:rsidR="003336C6" w:rsidRPr="00B7177A" w:rsidRDefault="003336C6" w:rsidP="003336C6">
            <w:pPr>
              <w:tabs>
                <w:tab w:val="decimal" w:pos="7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9,951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670" w14:textId="77777777" w:rsidR="003336C6" w:rsidRPr="00B7177A" w:rsidRDefault="003336C6" w:rsidP="003336C6">
            <w:pPr>
              <w:tabs>
                <w:tab w:val="decimal" w:pos="4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27.3%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8B2" w14:textId="77777777" w:rsidR="003336C6" w:rsidRPr="00B7177A" w:rsidRDefault="003336C6" w:rsidP="003336C6">
            <w:pPr>
              <w:tabs>
                <w:tab w:val="decimal" w:pos="7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40,457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E9E" w14:textId="77777777" w:rsidR="003336C6" w:rsidRPr="00B7177A" w:rsidRDefault="003336C6" w:rsidP="003336C6">
            <w:pPr>
              <w:tabs>
                <w:tab w:val="decimal" w:pos="6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11,984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7F3" w14:textId="77777777" w:rsidR="003336C6" w:rsidRPr="00B7177A" w:rsidRDefault="003336C6" w:rsidP="00D25D11">
            <w:pPr>
              <w:tabs>
                <w:tab w:val="decimal" w:pos="42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29.6%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0C7D" w14:textId="77777777" w:rsidR="003336C6" w:rsidRPr="00B7177A" w:rsidRDefault="003336C6" w:rsidP="003336C6">
            <w:pPr>
              <w:tabs>
                <w:tab w:val="decimal" w:pos="7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45,275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F0F4" w14:textId="77777777" w:rsidR="003336C6" w:rsidRPr="00B7177A" w:rsidRDefault="003336C6" w:rsidP="003336C6">
            <w:pPr>
              <w:tabs>
                <w:tab w:val="decimal" w:pos="6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12,801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670" w14:textId="77777777" w:rsidR="003336C6" w:rsidRPr="00B7177A" w:rsidRDefault="003336C6" w:rsidP="00D25D11">
            <w:pPr>
              <w:tabs>
                <w:tab w:val="decimal" w:pos="16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28.3%</w:t>
            </w:r>
          </w:p>
        </w:tc>
      </w:tr>
      <w:tr w:rsidR="003336C6" w:rsidRPr="005C55F9" w14:paraId="52F475C2" w14:textId="77777777" w:rsidTr="00D25D1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right w:val="single" w:sz="4" w:space="0" w:color="auto"/>
            </w:tcBorders>
            <w:hideMark/>
          </w:tcPr>
          <w:p w14:paraId="6906B109" w14:textId="77777777" w:rsidR="003336C6" w:rsidRPr="00B7177A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Income benefits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A679" w14:textId="77777777" w:rsidR="003336C6" w:rsidRPr="00B7177A" w:rsidRDefault="003336C6" w:rsidP="003336C6">
            <w:pPr>
              <w:tabs>
                <w:tab w:val="decimal" w:pos="8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41,249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41A2" w14:textId="77777777" w:rsidR="003336C6" w:rsidRPr="00B7177A" w:rsidRDefault="003336C6" w:rsidP="003336C6">
            <w:pPr>
              <w:tabs>
                <w:tab w:val="decimal" w:pos="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8,058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96E0" w14:textId="77777777" w:rsidR="003336C6" w:rsidRPr="00B7177A" w:rsidRDefault="003336C6" w:rsidP="003336C6">
            <w:pPr>
              <w:tabs>
                <w:tab w:val="decimal" w:pos="49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19.5%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03F8" w14:textId="77777777" w:rsidR="003336C6" w:rsidRPr="00B7177A" w:rsidRDefault="003336C6" w:rsidP="003336C6">
            <w:pPr>
              <w:tabs>
                <w:tab w:val="decimal" w:pos="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46,197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E67C" w14:textId="77777777" w:rsidR="003336C6" w:rsidRPr="00B7177A" w:rsidRDefault="003336C6" w:rsidP="003336C6">
            <w:pPr>
              <w:tabs>
                <w:tab w:val="decimal" w:pos="6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7,882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EF07" w14:textId="77777777" w:rsidR="003336C6" w:rsidRPr="00B7177A" w:rsidRDefault="003336C6" w:rsidP="00D25D11">
            <w:pPr>
              <w:tabs>
                <w:tab w:val="decimal" w:pos="42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17.1%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9A11" w14:textId="77777777" w:rsidR="003336C6" w:rsidRPr="00B7177A" w:rsidRDefault="003336C6" w:rsidP="003336C6">
            <w:pPr>
              <w:tabs>
                <w:tab w:val="decimal" w:pos="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51,271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2C55" w14:textId="77777777" w:rsidR="003336C6" w:rsidRPr="00B7177A" w:rsidRDefault="003336C6" w:rsidP="003336C6">
            <w:pPr>
              <w:tabs>
                <w:tab w:val="decimal" w:pos="6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10,111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8E85" w14:textId="77777777" w:rsidR="003336C6" w:rsidRPr="00B7177A" w:rsidRDefault="003336C6" w:rsidP="00D25D11">
            <w:pPr>
              <w:tabs>
                <w:tab w:val="decimal" w:pos="16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19.7%</w:t>
            </w:r>
          </w:p>
        </w:tc>
      </w:tr>
      <w:tr w:rsidR="003336C6" w:rsidRPr="005C55F9" w14:paraId="1D25AAFE" w14:textId="77777777" w:rsidTr="00D25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right w:val="single" w:sz="4" w:space="0" w:color="auto"/>
            </w:tcBorders>
          </w:tcPr>
          <w:p w14:paraId="07566D9E" w14:textId="77777777" w:rsidR="003336C6" w:rsidRPr="00B7177A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Medical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0D95" w14:textId="77777777" w:rsidR="003336C6" w:rsidRPr="00B7177A" w:rsidRDefault="003336C6" w:rsidP="003336C6">
            <w:pPr>
              <w:tabs>
                <w:tab w:val="decimal" w:pos="8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37,852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609" w14:textId="77777777" w:rsidR="003336C6" w:rsidRPr="00B7177A" w:rsidRDefault="003336C6" w:rsidP="003336C6">
            <w:pPr>
              <w:tabs>
                <w:tab w:val="decimal" w:pos="7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8,452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6FE" w14:textId="77777777" w:rsidR="003336C6" w:rsidRPr="00B7177A" w:rsidRDefault="003336C6" w:rsidP="003336C6">
            <w:pPr>
              <w:tabs>
                <w:tab w:val="decimal" w:pos="4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22.3%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24D" w14:textId="77777777" w:rsidR="003336C6" w:rsidRPr="00B7177A" w:rsidRDefault="003336C6" w:rsidP="003336C6">
            <w:pPr>
              <w:tabs>
                <w:tab w:val="decimal" w:pos="7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43,462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0B2" w14:textId="77777777" w:rsidR="003336C6" w:rsidRPr="00B7177A" w:rsidRDefault="003336C6" w:rsidP="003336C6">
            <w:pPr>
              <w:tabs>
                <w:tab w:val="decimal" w:pos="6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8,475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5A5" w14:textId="77777777" w:rsidR="003336C6" w:rsidRPr="00B7177A" w:rsidRDefault="003336C6" w:rsidP="00D25D11">
            <w:pPr>
              <w:tabs>
                <w:tab w:val="decimal" w:pos="42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19.5%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1A2" w14:textId="77777777" w:rsidR="003336C6" w:rsidRPr="00B7177A" w:rsidRDefault="003336C6" w:rsidP="003336C6">
            <w:pPr>
              <w:tabs>
                <w:tab w:val="decimal" w:pos="7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49,667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C3C3" w14:textId="77777777" w:rsidR="003336C6" w:rsidRPr="00B7177A" w:rsidRDefault="003336C6" w:rsidP="003336C6">
            <w:pPr>
              <w:tabs>
                <w:tab w:val="decimal" w:pos="6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9,279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67F" w14:textId="77777777" w:rsidR="003336C6" w:rsidRPr="00B7177A" w:rsidRDefault="003336C6" w:rsidP="00D25D11">
            <w:pPr>
              <w:tabs>
                <w:tab w:val="decimal" w:pos="16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18.7%</w:t>
            </w:r>
          </w:p>
        </w:tc>
      </w:tr>
      <w:tr w:rsidR="003336C6" w:rsidRPr="005C55F9" w14:paraId="2E6625E8" w14:textId="77777777" w:rsidTr="00D25D11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right w:val="single" w:sz="4" w:space="0" w:color="auto"/>
            </w:tcBorders>
            <w:hideMark/>
          </w:tcPr>
          <w:p w14:paraId="491D987B" w14:textId="77777777" w:rsidR="003336C6" w:rsidRPr="00B7177A" w:rsidRDefault="003336C6" w:rsidP="003336C6">
            <w:pPr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Earned income/</w:t>
            </w:r>
            <w:r w:rsidRPr="00B7177A">
              <w:rPr>
                <w:rFonts w:cstheme="minorHAnsi"/>
                <w:sz w:val="20"/>
                <w:szCs w:val="20"/>
              </w:rPr>
              <w:br/>
              <w:t>employ</w:t>
            </w:r>
            <w:r w:rsidR="00923D6B" w:rsidRPr="00B7177A">
              <w:rPr>
                <w:rFonts w:cstheme="minorHAnsi"/>
                <w:sz w:val="20"/>
                <w:szCs w:val="20"/>
              </w:rPr>
              <w:t>-</w:t>
            </w:r>
            <w:r w:rsidRPr="00B7177A">
              <w:rPr>
                <w:rFonts w:cstheme="minorHAnsi"/>
                <w:sz w:val="20"/>
                <w:szCs w:val="20"/>
              </w:rPr>
              <w:t>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8818" w14:textId="77777777" w:rsidR="003336C6" w:rsidRPr="00B7177A" w:rsidRDefault="003336C6" w:rsidP="003336C6">
            <w:pPr>
              <w:tabs>
                <w:tab w:val="decimal" w:pos="8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37,727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B94A" w14:textId="77777777" w:rsidR="003336C6" w:rsidRPr="00B7177A" w:rsidRDefault="003336C6" w:rsidP="003336C6">
            <w:pPr>
              <w:tabs>
                <w:tab w:val="decimal" w:pos="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2,536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2B0B" w14:textId="77777777" w:rsidR="003336C6" w:rsidRPr="00B7177A" w:rsidRDefault="003336C6" w:rsidP="003336C6">
            <w:pPr>
              <w:tabs>
                <w:tab w:val="decimal" w:pos="49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6.7%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12B2" w14:textId="77777777" w:rsidR="003336C6" w:rsidRPr="00B7177A" w:rsidRDefault="003336C6" w:rsidP="003336C6">
            <w:pPr>
              <w:tabs>
                <w:tab w:val="decimal" w:pos="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42,074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1E5E" w14:textId="77777777" w:rsidR="003336C6" w:rsidRPr="00B7177A" w:rsidRDefault="003336C6" w:rsidP="003336C6">
            <w:pPr>
              <w:tabs>
                <w:tab w:val="decimal" w:pos="6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2,575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BE9B" w14:textId="77777777" w:rsidR="003336C6" w:rsidRPr="00B7177A" w:rsidRDefault="003336C6" w:rsidP="00D25D11">
            <w:pPr>
              <w:tabs>
                <w:tab w:val="decimal" w:pos="42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6.1%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44EE" w14:textId="77777777" w:rsidR="003336C6" w:rsidRPr="00B7177A" w:rsidRDefault="003336C6" w:rsidP="003336C6">
            <w:pPr>
              <w:tabs>
                <w:tab w:val="decimal" w:pos="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45,695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4BC8" w14:textId="77777777" w:rsidR="003336C6" w:rsidRPr="00B7177A" w:rsidRDefault="003336C6" w:rsidP="003336C6">
            <w:pPr>
              <w:tabs>
                <w:tab w:val="decimal" w:pos="6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3,666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1205" w14:textId="77777777" w:rsidR="003336C6" w:rsidRPr="00B7177A" w:rsidRDefault="003336C6" w:rsidP="00D25D11">
            <w:pPr>
              <w:tabs>
                <w:tab w:val="decimal" w:pos="16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8.0%</w:t>
            </w:r>
          </w:p>
        </w:tc>
      </w:tr>
    </w:tbl>
    <w:p w14:paraId="1FC8F1D3" w14:textId="304E1E1D" w:rsidR="003336C6" w:rsidRPr="00B7177A" w:rsidRDefault="003336C6" w:rsidP="003336C6">
      <w:pPr>
        <w:pStyle w:val="NoSpacing"/>
        <w:rPr>
          <w:rFonts w:cstheme="minorHAnsi"/>
          <w:sz w:val="20"/>
          <w:szCs w:val="20"/>
        </w:rPr>
      </w:pPr>
      <w:r w:rsidRPr="00B7177A">
        <w:rPr>
          <w:rFonts w:cstheme="minorHAnsi"/>
          <w:sz w:val="20"/>
          <w:szCs w:val="20"/>
        </w:rPr>
        <w:t xml:space="preserve">Source: </w:t>
      </w:r>
      <w:r w:rsidR="00B7177A">
        <w:rPr>
          <w:rFonts w:cstheme="minorHAnsi"/>
          <w:sz w:val="20"/>
          <w:szCs w:val="20"/>
        </w:rPr>
        <w:t xml:space="preserve"> </w:t>
      </w:r>
      <w:r w:rsidRPr="00B7177A">
        <w:rPr>
          <w:rFonts w:cstheme="minorHAnsi"/>
          <w:sz w:val="20"/>
          <w:szCs w:val="20"/>
        </w:rPr>
        <w:t>PATH Annual Survey Reports 2010–2012</w:t>
      </w:r>
    </w:p>
    <w:p w14:paraId="7AF1FC7F" w14:textId="77777777" w:rsidR="003336C6" w:rsidRPr="00B7177A" w:rsidRDefault="003336C6" w:rsidP="003336C6">
      <w:pPr>
        <w:pStyle w:val="NoSpacing"/>
        <w:rPr>
          <w:rFonts w:cstheme="minorHAnsi"/>
          <w:sz w:val="20"/>
          <w:szCs w:val="20"/>
        </w:rPr>
      </w:pPr>
      <w:r w:rsidRPr="00B7177A">
        <w:rPr>
          <w:rFonts w:cstheme="minorHAnsi"/>
          <w:sz w:val="20"/>
          <w:szCs w:val="20"/>
        </w:rPr>
        <w:t>*Total enrolled for those providers that are reporting this voluntary measure</w:t>
      </w:r>
    </w:p>
    <w:p w14:paraId="307093F7" w14:textId="77777777" w:rsidR="003336C6" w:rsidRPr="005C55F9" w:rsidRDefault="003336C6" w:rsidP="00BD3C41">
      <w:pPr>
        <w:spacing w:after="120" w:line="240" w:lineRule="auto"/>
        <w:rPr>
          <w:rFonts w:cstheme="minorHAnsi"/>
          <w:sz w:val="24"/>
          <w:szCs w:val="24"/>
          <w:u w:val="single"/>
        </w:rPr>
      </w:pPr>
    </w:p>
    <w:p w14:paraId="69E94012" w14:textId="5D999924" w:rsidR="00575C5D" w:rsidRDefault="00575C5D" w:rsidP="00BD3C41">
      <w:pPr>
        <w:spacing w:after="120" w:line="240" w:lineRule="auto"/>
        <w:rPr>
          <w:rFonts w:cstheme="minorHAnsi"/>
          <w:sz w:val="24"/>
          <w:szCs w:val="24"/>
        </w:rPr>
      </w:pPr>
      <w:r w:rsidRPr="005C55F9">
        <w:rPr>
          <w:rFonts w:cstheme="minorHAnsi"/>
          <w:sz w:val="24"/>
          <w:szCs w:val="24"/>
          <w:u w:val="single"/>
        </w:rPr>
        <w:fldChar w:fldCharType="begin"/>
      </w:r>
      <w:r w:rsidRPr="005C55F9">
        <w:rPr>
          <w:rFonts w:cstheme="minorHAnsi"/>
          <w:sz w:val="24"/>
          <w:szCs w:val="24"/>
          <w:u w:val="single"/>
        </w:rPr>
        <w:instrText xml:space="preserve"> REF _Ref477860676 \h </w:instrText>
      </w:r>
      <w:r w:rsidR="00732BF4" w:rsidRPr="005C55F9">
        <w:rPr>
          <w:rFonts w:cstheme="minorHAnsi"/>
          <w:sz w:val="24"/>
          <w:szCs w:val="24"/>
          <w:u w:val="single"/>
        </w:rPr>
        <w:instrText xml:space="preserve"> \* MERGEFORMAT </w:instrText>
      </w:r>
      <w:r w:rsidRPr="005C55F9">
        <w:rPr>
          <w:rFonts w:cstheme="minorHAnsi"/>
          <w:sz w:val="24"/>
          <w:szCs w:val="24"/>
          <w:u w:val="single"/>
        </w:rPr>
      </w:r>
      <w:r w:rsidRPr="005C55F9">
        <w:rPr>
          <w:rFonts w:cstheme="minorHAnsi"/>
          <w:sz w:val="24"/>
          <w:szCs w:val="24"/>
          <w:u w:val="single"/>
        </w:rPr>
        <w:fldChar w:fldCharType="separate"/>
      </w:r>
      <w:r w:rsidR="00E539A3" w:rsidRPr="005C55F9">
        <w:rPr>
          <w:rFonts w:cstheme="minorHAnsi"/>
          <w:b/>
          <w:sz w:val="24"/>
          <w:szCs w:val="24"/>
        </w:rPr>
        <w:t xml:space="preserve">Table </w:t>
      </w:r>
      <w:r w:rsidR="00E539A3">
        <w:rPr>
          <w:rFonts w:cstheme="minorHAnsi"/>
          <w:b/>
          <w:noProof/>
          <w:sz w:val="24"/>
          <w:szCs w:val="24"/>
        </w:rPr>
        <w:t>8</w:t>
      </w:r>
      <w:r w:rsidRPr="005C55F9">
        <w:rPr>
          <w:rFonts w:cstheme="minorHAnsi"/>
          <w:sz w:val="24"/>
          <w:szCs w:val="24"/>
        </w:rPr>
        <w:fldChar w:fldCharType="end"/>
      </w:r>
      <w:r w:rsidR="00EA1569" w:rsidRPr="005C55F9">
        <w:rPr>
          <w:rFonts w:cstheme="minorHAnsi"/>
          <w:sz w:val="24"/>
          <w:szCs w:val="24"/>
        </w:rPr>
        <w:t xml:space="preserve"> </w:t>
      </w:r>
      <w:r w:rsidRPr="005C55F9">
        <w:rPr>
          <w:rFonts w:cstheme="minorHAnsi"/>
          <w:sz w:val="24"/>
          <w:szCs w:val="24"/>
        </w:rPr>
        <w:t>provides the table shell for reporting of results of multivariate models for three sample outcomes for the PATH Enhanced Evaluation Component</w:t>
      </w:r>
      <w:r w:rsidRPr="00BA4849">
        <w:rPr>
          <w:rFonts w:cstheme="minorHAnsi"/>
          <w:sz w:val="24"/>
          <w:szCs w:val="24"/>
        </w:rPr>
        <w:t xml:space="preserve">.  </w:t>
      </w:r>
      <w:r w:rsidR="00E60654" w:rsidRPr="00BA4849">
        <w:rPr>
          <w:rFonts w:cstheme="minorHAnsi"/>
          <w:sz w:val="24"/>
          <w:szCs w:val="24"/>
        </w:rPr>
        <w:t>The columns represent models and the rows represent the independent variables in each model. The cells corresponding to each independent variable, c</w:t>
      </w:r>
      <w:r w:rsidR="00BA4849" w:rsidRPr="00BA4849">
        <w:rPr>
          <w:rFonts w:cstheme="minorHAnsi"/>
          <w:sz w:val="24"/>
          <w:szCs w:val="24"/>
        </w:rPr>
        <w:t>ontain the regression coefficient of the variable and its standard d</w:t>
      </w:r>
      <w:r w:rsidR="00E60654" w:rsidRPr="00BA4849">
        <w:rPr>
          <w:rFonts w:cstheme="minorHAnsi"/>
          <w:sz w:val="24"/>
          <w:szCs w:val="24"/>
        </w:rPr>
        <w:t>eviation</w:t>
      </w:r>
      <w:r w:rsidR="00BA4849" w:rsidRPr="00BA46FA">
        <w:rPr>
          <w:rFonts w:cstheme="minorHAnsi"/>
          <w:sz w:val="24"/>
          <w:szCs w:val="24"/>
        </w:rPr>
        <w:t>.</w:t>
      </w:r>
    </w:p>
    <w:p w14:paraId="344BEE79" w14:textId="5A2B56C5" w:rsidR="00575C5D" w:rsidRPr="005C55F9" w:rsidRDefault="00575C5D" w:rsidP="00E60654">
      <w:pPr>
        <w:pStyle w:val="Caption"/>
        <w:spacing w:after="0"/>
        <w:rPr>
          <w:rFonts w:eastAsia="Times New Roman" w:cstheme="minorHAnsi"/>
          <w:b/>
          <w:sz w:val="24"/>
          <w:szCs w:val="24"/>
        </w:rPr>
      </w:pPr>
      <w:bookmarkStart w:id="12" w:name="_Ref477860676"/>
      <w:r w:rsidRPr="005C55F9">
        <w:rPr>
          <w:rFonts w:cstheme="minorHAnsi"/>
          <w:b/>
          <w:sz w:val="24"/>
          <w:szCs w:val="24"/>
        </w:rPr>
        <w:t xml:space="preserve">Table </w:t>
      </w:r>
      <w:r w:rsidRPr="005C55F9">
        <w:rPr>
          <w:rFonts w:cstheme="minorHAnsi"/>
          <w:b/>
          <w:sz w:val="24"/>
          <w:szCs w:val="24"/>
        </w:rPr>
        <w:fldChar w:fldCharType="begin"/>
      </w:r>
      <w:r w:rsidRPr="005C55F9">
        <w:rPr>
          <w:rFonts w:cstheme="minorHAnsi"/>
          <w:b/>
          <w:sz w:val="24"/>
          <w:szCs w:val="24"/>
        </w:rPr>
        <w:instrText xml:space="preserve"> SEQ Table \* ARABIC </w:instrText>
      </w:r>
      <w:r w:rsidRPr="005C55F9">
        <w:rPr>
          <w:rFonts w:cstheme="minorHAnsi"/>
          <w:b/>
          <w:sz w:val="24"/>
          <w:szCs w:val="24"/>
        </w:rPr>
        <w:fldChar w:fldCharType="separate"/>
      </w:r>
      <w:r w:rsidR="00E539A3">
        <w:rPr>
          <w:rFonts w:cstheme="minorHAnsi"/>
          <w:b/>
          <w:noProof/>
          <w:sz w:val="24"/>
          <w:szCs w:val="24"/>
        </w:rPr>
        <w:t>8</w:t>
      </w:r>
      <w:r w:rsidRPr="005C55F9">
        <w:rPr>
          <w:rFonts w:cstheme="minorHAnsi"/>
          <w:b/>
          <w:sz w:val="24"/>
          <w:szCs w:val="24"/>
        </w:rPr>
        <w:fldChar w:fldCharType="end"/>
      </w:r>
      <w:bookmarkEnd w:id="12"/>
      <w:r w:rsidRPr="005C55F9">
        <w:rPr>
          <w:rFonts w:cstheme="minorHAnsi"/>
          <w:b/>
          <w:sz w:val="24"/>
          <w:szCs w:val="24"/>
        </w:rPr>
        <w:t xml:space="preserve"> </w:t>
      </w:r>
      <w:r w:rsidRPr="005C55F9">
        <w:rPr>
          <w:rFonts w:eastAsia="Times New Roman" w:cstheme="minorHAnsi"/>
          <w:b/>
          <w:sz w:val="24"/>
          <w:szCs w:val="24"/>
        </w:rPr>
        <w:t xml:space="preserve">Table Shell for Reporting the Results of Multivariate Models for Three Sample Outcomes. </w:t>
      </w:r>
    </w:p>
    <w:tbl>
      <w:tblPr>
        <w:tblStyle w:val="ListTable3"/>
        <w:tblW w:w="9355" w:type="dxa"/>
        <w:tblLayout w:type="fixed"/>
        <w:tblLook w:val="04A0" w:firstRow="1" w:lastRow="0" w:firstColumn="1" w:lastColumn="0" w:noHBand="0" w:noVBand="1"/>
      </w:tblPr>
      <w:tblGrid>
        <w:gridCol w:w="4405"/>
        <w:gridCol w:w="1620"/>
        <w:gridCol w:w="1710"/>
        <w:gridCol w:w="1620"/>
      </w:tblGrid>
      <w:tr w:rsidR="00575C5D" w:rsidRPr="005C55F9" w14:paraId="6FE98DC0" w14:textId="77777777" w:rsidTr="00B71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0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085C11" w14:textId="77777777" w:rsidR="00575C5D" w:rsidRPr="00B7177A" w:rsidRDefault="00575C5D" w:rsidP="00B15DEB">
            <w:pPr>
              <w:spacing w:before="20" w:after="20"/>
              <w:rPr>
                <w:rFonts w:cstheme="minorHAnsi"/>
                <w:color w:val="auto"/>
                <w:sz w:val="20"/>
                <w:szCs w:val="20"/>
              </w:rPr>
            </w:pPr>
            <w:r w:rsidRPr="00B7177A">
              <w:rPr>
                <w:rFonts w:cstheme="minorHAnsi"/>
                <w:color w:val="auto"/>
                <w:sz w:val="20"/>
                <w:szCs w:val="20"/>
              </w:rPr>
              <w:t>Independent Variables (Sources of Variation)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C0D649" w14:textId="77777777" w:rsidR="00575C5D" w:rsidRPr="00B7177A" w:rsidRDefault="00575C5D" w:rsidP="00B15DE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B7177A">
              <w:rPr>
                <w:rFonts w:cstheme="minorHAnsi"/>
                <w:color w:val="auto"/>
                <w:sz w:val="20"/>
                <w:szCs w:val="20"/>
              </w:rPr>
              <w:t>Dependent (Outcome) Variable</w:t>
            </w:r>
          </w:p>
        </w:tc>
      </w:tr>
      <w:tr w:rsidR="00575C5D" w:rsidRPr="005C55F9" w14:paraId="54DC9DBC" w14:textId="77777777" w:rsidTr="00B71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EFF9C8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4E5163" w14:textId="77777777" w:rsidR="00575C5D" w:rsidRPr="00B7177A" w:rsidRDefault="00575C5D" w:rsidP="00B15DE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% of outreached who enrolled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9513D1" w14:textId="77777777" w:rsidR="00575C5D" w:rsidRPr="00B7177A" w:rsidRDefault="00575C5D" w:rsidP="00B15DE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% of outreached who were veterans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25EC08" w14:textId="77777777" w:rsidR="00575C5D" w:rsidRPr="00B7177A" w:rsidRDefault="00575C5D" w:rsidP="00B15DEB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B7177A">
              <w:rPr>
                <w:rFonts w:cstheme="minorHAnsi"/>
                <w:b/>
                <w:sz w:val="20"/>
                <w:szCs w:val="20"/>
              </w:rPr>
              <w:t>% of enrolled who were assisted through SOAR</w:t>
            </w:r>
          </w:p>
        </w:tc>
      </w:tr>
      <w:tr w:rsidR="00575C5D" w:rsidRPr="005C55F9" w14:paraId="2CB60D9C" w14:textId="77777777" w:rsidTr="00B15D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2E9C234B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Interagency division of labor†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C099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8AF0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25D4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5C55F9" w14:paraId="5B6B9F8E" w14:textId="77777777" w:rsidTr="00B15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5F34DA1C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 xml:space="preserve">Training and technical assistance†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461B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E3CCB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206D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5C55F9" w14:paraId="63603E7A" w14:textId="77777777" w:rsidTr="00B15D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4AD50000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 xml:space="preserve">Number of strategies to engage </w:t>
            </w:r>
            <w:r w:rsidR="00D07CF9" w:rsidRPr="00B7177A">
              <w:rPr>
                <w:rFonts w:cstheme="minorHAnsi"/>
                <w:sz w:val="20"/>
                <w:szCs w:val="20"/>
              </w:rPr>
              <w:t xml:space="preserve">persons who are </w:t>
            </w:r>
            <w:r w:rsidRPr="00B7177A">
              <w:rPr>
                <w:rFonts w:cstheme="minorHAnsi"/>
                <w:sz w:val="20"/>
                <w:szCs w:val="20"/>
              </w:rPr>
              <w:t xml:space="preserve">homeless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CBAD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B9738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2459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5C55F9" w14:paraId="015DEEBF" w14:textId="77777777" w:rsidTr="00B15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7E49A77B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Priority of homeless outreach at provider level†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1FBA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2120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9A72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5C55F9" w14:paraId="34FEC398" w14:textId="77777777" w:rsidTr="00B15D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0B9CB503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Priority of homeless outreach at state level†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DA3B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D9DF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0656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575C5D" w:rsidRPr="005C55F9" w14:paraId="34C427B3" w14:textId="77777777" w:rsidTr="00B15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2CA27A75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Priority of veteran services at provider level†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A4FB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2026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5275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575C5D" w:rsidRPr="005C55F9" w14:paraId="3A956E47" w14:textId="77777777" w:rsidTr="00B15D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6433C5A8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Priority of veteran services at state level†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B0BF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36CC0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C1A9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575C5D" w:rsidRPr="005C55F9" w14:paraId="71C3035F" w14:textId="77777777" w:rsidTr="00B15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11B45ECE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Number of provider staff trained in SOAR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C37A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F377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F564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5C55F9" w14:paraId="5496162F" w14:textId="77777777" w:rsidTr="00B717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1655210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Model Characteristics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0A2814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B028D6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1B5B9B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5C55F9" w14:paraId="0AE33060" w14:textId="77777777" w:rsidTr="00B15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1CDDF0DA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Number of providers in the model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A4A1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16843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BFE3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5C55F9" w14:paraId="1C71A15D" w14:textId="77777777" w:rsidTr="00B15D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48C37C3C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Number of states in the model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EDD4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A44D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DFFC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5C55F9" w14:paraId="77D18A70" w14:textId="77777777" w:rsidTr="00B15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4E4825F4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% of variance between states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F22F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C82C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0451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5C55F9" w14:paraId="69CCB917" w14:textId="77777777" w:rsidTr="00B15D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3CB8E3FF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% of variance between providers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8A7A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01FD2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1894B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5C5D" w:rsidRPr="00B7177A" w14:paraId="3898A3D9" w14:textId="77777777" w:rsidTr="00B15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  <w:noWrap/>
          </w:tcPr>
          <w:p w14:paraId="6DE5A60F" w14:textId="77777777" w:rsidR="00575C5D" w:rsidRPr="00B7177A" w:rsidRDefault="00575C5D" w:rsidP="00B15DE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B7177A">
              <w:rPr>
                <w:rFonts w:cstheme="minorHAnsi"/>
                <w:sz w:val="20"/>
                <w:szCs w:val="20"/>
              </w:rPr>
              <w:t>Log likelihood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6D36" w14:textId="77777777" w:rsidR="00575C5D" w:rsidRPr="00B7177A" w:rsidRDefault="00575C5D" w:rsidP="00B15DEB">
            <w:pPr>
              <w:tabs>
                <w:tab w:val="decimal" w:pos="334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697C" w14:textId="77777777" w:rsidR="00575C5D" w:rsidRPr="00B7177A" w:rsidRDefault="00575C5D" w:rsidP="00B15DEB">
            <w:pPr>
              <w:tabs>
                <w:tab w:val="decimal" w:pos="317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DB514" w14:textId="77777777" w:rsidR="00575C5D" w:rsidRPr="00B7177A" w:rsidRDefault="00575C5D" w:rsidP="00B15DEB">
            <w:pPr>
              <w:tabs>
                <w:tab w:val="decimal" w:pos="479"/>
              </w:tabs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F0DCF01" w14:textId="77777777" w:rsidR="00024452" w:rsidRPr="00B7177A" w:rsidRDefault="00575C5D" w:rsidP="00024452">
      <w:pPr>
        <w:rPr>
          <w:rFonts w:cstheme="minorHAnsi"/>
          <w:sz w:val="20"/>
          <w:szCs w:val="20"/>
        </w:rPr>
      </w:pPr>
      <w:r w:rsidRPr="00B7177A">
        <w:rPr>
          <w:rFonts w:cstheme="minorHAnsi"/>
          <w:sz w:val="20"/>
          <w:szCs w:val="20"/>
        </w:rPr>
        <w:t>† 1=High, 0=Low</w:t>
      </w:r>
      <w:r w:rsidR="00024452">
        <w:rPr>
          <w:rFonts w:cstheme="minorHAnsi"/>
          <w:sz w:val="20"/>
          <w:szCs w:val="20"/>
        </w:rPr>
        <w:t xml:space="preserve">                    </w:t>
      </w:r>
      <w:r w:rsidR="00024452" w:rsidRPr="00B7177A">
        <w:rPr>
          <w:rFonts w:cstheme="minorHAnsi"/>
          <w:sz w:val="20"/>
          <w:szCs w:val="20"/>
        </w:rPr>
        <w:t>*</w:t>
      </w:r>
      <w:r w:rsidR="00024452" w:rsidRPr="00B7177A">
        <w:rPr>
          <w:rFonts w:cstheme="minorHAnsi"/>
          <w:i/>
          <w:sz w:val="20"/>
          <w:szCs w:val="20"/>
        </w:rPr>
        <w:t>p</w:t>
      </w:r>
      <w:r w:rsidR="00024452" w:rsidRPr="00B7177A">
        <w:rPr>
          <w:rFonts w:cstheme="minorHAnsi"/>
          <w:sz w:val="20"/>
          <w:szCs w:val="20"/>
        </w:rPr>
        <w:t>&lt;0.05      **p&lt;0.01       ***p&lt;0.001</w:t>
      </w:r>
    </w:p>
    <w:sectPr w:rsidR="00024452" w:rsidRPr="00B71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D23B4" w14:textId="77777777" w:rsidR="00F60DCA" w:rsidRDefault="00F60DCA" w:rsidP="0086453A">
      <w:pPr>
        <w:spacing w:after="0" w:line="240" w:lineRule="auto"/>
      </w:pPr>
      <w:r>
        <w:separator/>
      </w:r>
    </w:p>
  </w:endnote>
  <w:endnote w:type="continuationSeparator" w:id="0">
    <w:p w14:paraId="68853F69" w14:textId="77777777" w:rsidR="00F60DCA" w:rsidRDefault="00F60DCA" w:rsidP="0086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69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32854" w14:textId="6D719DFB" w:rsidR="00F60DCA" w:rsidRDefault="00F60D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9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6EEC84" w14:textId="77777777" w:rsidR="00F60DCA" w:rsidRDefault="00F60D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27B49" w14:textId="77777777" w:rsidR="00F60DCA" w:rsidRDefault="00F60DCA" w:rsidP="0086453A">
      <w:pPr>
        <w:spacing w:after="0" w:line="240" w:lineRule="auto"/>
      </w:pPr>
      <w:r>
        <w:separator/>
      </w:r>
    </w:p>
  </w:footnote>
  <w:footnote w:type="continuationSeparator" w:id="0">
    <w:p w14:paraId="471DB45D" w14:textId="77777777" w:rsidR="00F60DCA" w:rsidRDefault="00F60DCA" w:rsidP="00864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7E4"/>
    <w:multiLevelType w:val="hybridMultilevel"/>
    <w:tmpl w:val="54A6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3E2"/>
    <w:multiLevelType w:val="hybridMultilevel"/>
    <w:tmpl w:val="BA10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26A65"/>
    <w:multiLevelType w:val="hybridMultilevel"/>
    <w:tmpl w:val="C09E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54068"/>
    <w:multiLevelType w:val="hybridMultilevel"/>
    <w:tmpl w:val="2DB0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7F93"/>
    <w:multiLevelType w:val="hybridMultilevel"/>
    <w:tmpl w:val="0A82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26C82"/>
    <w:multiLevelType w:val="hybridMultilevel"/>
    <w:tmpl w:val="266E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F3D06"/>
    <w:multiLevelType w:val="hybridMultilevel"/>
    <w:tmpl w:val="808E5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293458"/>
    <w:multiLevelType w:val="hybridMultilevel"/>
    <w:tmpl w:val="A490B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397334"/>
    <w:multiLevelType w:val="hybridMultilevel"/>
    <w:tmpl w:val="98B6F0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A681A10"/>
    <w:multiLevelType w:val="hybridMultilevel"/>
    <w:tmpl w:val="2AD4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52920"/>
    <w:multiLevelType w:val="hybridMultilevel"/>
    <w:tmpl w:val="F680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453EB"/>
    <w:multiLevelType w:val="hybridMultilevel"/>
    <w:tmpl w:val="EAC64702"/>
    <w:lvl w:ilvl="0" w:tplc="7192617C">
      <w:start w:val="1"/>
      <w:numFmt w:val="bullet"/>
      <w:pStyle w:val="Table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CF362C"/>
    <w:multiLevelType w:val="hybridMultilevel"/>
    <w:tmpl w:val="926C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72E16"/>
    <w:multiLevelType w:val="hybridMultilevel"/>
    <w:tmpl w:val="600C0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7B5661"/>
    <w:multiLevelType w:val="hybridMultilevel"/>
    <w:tmpl w:val="39EA35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C4EF8"/>
    <w:multiLevelType w:val="hybridMultilevel"/>
    <w:tmpl w:val="B1E2C9C2"/>
    <w:lvl w:ilvl="0" w:tplc="058898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65B5F"/>
    <w:multiLevelType w:val="hybridMultilevel"/>
    <w:tmpl w:val="472E22C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81844"/>
    <w:multiLevelType w:val="hybridMultilevel"/>
    <w:tmpl w:val="3EFE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46AF8"/>
    <w:multiLevelType w:val="hybridMultilevel"/>
    <w:tmpl w:val="1C30BFF0"/>
    <w:lvl w:ilvl="0" w:tplc="4B625F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24697"/>
    <w:multiLevelType w:val="hybridMultilevel"/>
    <w:tmpl w:val="386A9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9ABE56">
      <w:start w:val="1"/>
      <w:numFmt w:val="lowerLetter"/>
      <w:pStyle w:val="Style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932BE"/>
    <w:multiLevelType w:val="hybridMultilevel"/>
    <w:tmpl w:val="02BC2F4C"/>
    <w:lvl w:ilvl="0" w:tplc="77E62F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971C884C" w:tentative="1">
      <w:start w:val="1"/>
      <w:numFmt w:val="lowerLetter"/>
      <w:lvlText w:val="%2."/>
      <w:lvlJc w:val="left"/>
      <w:pPr>
        <w:ind w:left="1800" w:hanging="360"/>
      </w:pPr>
    </w:lvl>
    <w:lvl w:ilvl="2" w:tplc="3D8C74AC" w:tentative="1">
      <w:start w:val="1"/>
      <w:numFmt w:val="lowerRoman"/>
      <w:lvlText w:val="%3."/>
      <w:lvlJc w:val="right"/>
      <w:pPr>
        <w:ind w:left="2520" w:hanging="180"/>
      </w:pPr>
    </w:lvl>
    <w:lvl w:ilvl="3" w:tplc="46161D74" w:tentative="1">
      <w:start w:val="1"/>
      <w:numFmt w:val="decimal"/>
      <w:lvlText w:val="%4."/>
      <w:lvlJc w:val="left"/>
      <w:pPr>
        <w:ind w:left="3240" w:hanging="360"/>
      </w:pPr>
    </w:lvl>
    <w:lvl w:ilvl="4" w:tplc="42FE64CC" w:tentative="1">
      <w:start w:val="1"/>
      <w:numFmt w:val="lowerLetter"/>
      <w:lvlText w:val="%5."/>
      <w:lvlJc w:val="left"/>
      <w:pPr>
        <w:ind w:left="3960" w:hanging="360"/>
      </w:pPr>
    </w:lvl>
    <w:lvl w:ilvl="5" w:tplc="5EDA55D0" w:tentative="1">
      <w:start w:val="1"/>
      <w:numFmt w:val="lowerRoman"/>
      <w:lvlText w:val="%6."/>
      <w:lvlJc w:val="right"/>
      <w:pPr>
        <w:ind w:left="4680" w:hanging="180"/>
      </w:pPr>
    </w:lvl>
    <w:lvl w:ilvl="6" w:tplc="A1223D5A" w:tentative="1">
      <w:start w:val="1"/>
      <w:numFmt w:val="decimal"/>
      <w:lvlText w:val="%7."/>
      <w:lvlJc w:val="left"/>
      <w:pPr>
        <w:ind w:left="5400" w:hanging="360"/>
      </w:pPr>
    </w:lvl>
    <w:lvl w:ilvl="7" w:tplc="371C7836" w:tentative="1">
      <w:start w:val="1"/>
      <w:numFmt w:val="lowerLetter"/>
      <w:lvlText w:val="%8."/>
      <w:lvlJc w:val="left"/>
      <w:pPr>
        <w:ind w:left="6120" w:hanging="360"/>
      </w:pPr>
    </w:lvl>
    <w:lvl w:ilvl="8" w:tplc="4C06D6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401DF8"/>
    <w:multiLevelType w:val="hybridMultilevel"/>
    <w:tmpl w:val="F404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03484"/>
    <w:multiLevelType w:val="hybridMultilevel"/>
    <w:tmpl w:val="ED72DC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502374"/>
    <w:multiLevelType w:val="hybridMultilevel"/>
    <w:tmpl w:val="8DDC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F26F3"/>
    <w:multiLevelType w:val="hybridMultilevel"/>
    <w:tmpl w:val="46E05D56"/>
    <w:lvl w:ilvl="0" w:tplc="9F50697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A4801"/>
    <w:multiLevelType w:val="hybridMultilevel"/>
    <w:tmpl w:val="3CBE9B2E"/>
    <w:lvl w:ilvl="0" w:tplc="04090001">
      <w:start w:val="1"/>
      <w:numFmt w:val="bullet"/>
      <w:pStyle w:val="bullets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84B3F"/>
    <w:multiLevelType w:val="hybridMultilevel"/>
    <w:tmpl w:val="E5FE0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690A8F"/>
    <w:multiLevelType w:val="hybridMultilevel"/>
    <w:tmpl w:val="6CAC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363FC"/>
    <w:multiLevelType w:val="hybridMultilevel"/>
    <w:tmpl w:val="F874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44FAF"/>
    <w:multiLevelType w:val="hybridMultilevel"/>
    <w:tmpl w:val="5772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60FC9"/>
    <w:multiLevelType w:val="hybridMultilevel"/>
    <w:tmpl w:val="BEB4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70E85"/>
    <w:multiLevelType w:val="hybridMultilevel"/>
    <w:tmpl w:val="0D5C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02759"/>
    <w:multiLevelType w:val="hybridMultilevel"/>
    <w:tmpl w:val="02BC2F4C"/>
    <w:lvl w:ilvl="0" w:tplc="77E62F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971C884C" w:tentative="1">
      <w:start w:val="1"/>
      <w:numFmt w:val="lowerLetter"/>
      <w:lvlText w:val="%2."/>
      <w:lvlJc w:val="left"/>
      <w:pPr>
        <w:ind w:left="1800" w:hanging="360"/>
      </w:pPr>
    </w:lvl>
    <w:lvl w:ilvl="2" w:tplc="3D8C74AC" w:tentative="1">
      <w:start w:val="1"/>
      <w:numFmt w:val="lowerRoman"/>
      <w:lvlText w:val="%3."/>
      <w:lvlJc w:val="right"/>
      <w:pPr>
        <w:ind w:left="2520" w:hanging="180"/>
      </w:pPr>
    </w:lvl>
    <w:lvl w:ilvl="3" w:tplc="46161D74" w:tentative="1">
      <w:start w:val="1"/>
      <w:numFmt w:val="decimal"/>
      <w:lvlText w:val="%4."/>
      <w:lvlJc w:val="left"/>
      <w:pPr>
        <w:ind w:left="3240" w:hanging="360"/>
      </w:pPr>
    </w:lvl>
    <w:lvl w:ilvl="4" w:tplc="42FE64CC" w:tentative="1">
      <w:start w:val="1"/>
      <w:numFmt w:val="lowerLetter"/>
      <w:lvlText w:val="%5."/>
      <w:lvlJc w:val="left"/>
      <w:pPr>
        <w:ind w:left="3960" w:hanging="360"/>
      </w:pPr>
    </w:lvl>
    <w:lvl w:ilvl="5" w:tplc="5EDA55D0" w:tentative="1">
      <w:start w:val="1"/>
      <w:numFmt w:val="lowerRoman"/>
      <w:lvlText w:val="%6."/>
      <w:lvlJc w:val="right"/>
      <w:pPr>
        <w:ind w:left="4680" w:hanging="180"/>
      </w:pPr>
    </w:lvl>
    <w:lvl w:ilvl="6" w:tplc="A1223D5A" w:tentative="1">
      <w:start w:val="1"/>
      <w:numFmt w:val="decimal"/>
      <w:lvlText w:val="%7."/>
      <w:lvlJc w:val="left"/>
      <w:pPr>
        <w:ind w:left="5400" w:hanging="360"/>
      </w:pPr>
    </w:lvl>
    <w:lvl w:ilvl="7" w:tplc="371C7836" w:tentative="1">
      <w:start w:val="1"/>
      <w:numFmt w:val="lowerLetter"/>
      <w:lvlText w:val="%8."/>
      <w:lvlJc w:val="left"/>
      <w:pPr>
        <w:ind w:left="6120" w:hanging="360"/>
      </w:pPr>
    </w:lvl>
    <w:lvl w:ilvl="8" w:tplc="4C06D6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7D2DFA"/>
    <w:multiLevelType w:val="hybridMultilevel"/>
    <w:tmpl w:val="FD5C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D68D8"/>
    <w:multiLevelType w:val="hybridMultilevel"/>
    <w:tmpl w:val="DCFC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72B34"/>
    <w:multiLevelType w:val="hybridMultilevel"/>
    <w:tmpl w:val="4692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652666"/>
    <w:multiLevelType w:val="hybridMultilevel"/>
    <w:tmpl w:val="98B6F0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8C2095B"/>
    <w:multiLevelType w:val="hybridMultilevel"/>
    <w:tmpl w:val="565E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84129"/>
    <w:multiLevelType w:val="hybridMultilevel"/>
    <w:tmpl w:val="FB40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181DDB"/>
    <w:multiLevelType w:val="hybridMultilevel"/>
    <w:tmpl w:val="4200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0"/>
  </w:num>
  <w:num w:numId="4">
    <w:abstractNumId w:val="10"/>
  </w:num>
  <w:num w:numId="5">
    <w:abstractNumId w:val="34"/>
  </w:num>
  <w:num w:numId="6">
    <w:abstractNumId w:val="19"/>
  </w:num>
  <w:num w:numId="7">
    <w:abstractNumId w:val="36"/>
  </w:num>
  <w:num w:numId="8">
    <w:abstractNumId w:val="24"/>
  </w:num>
  <w:num w:numId="9">
    <w:abstractNumId w:val="16"/>
  </w:num>
  <w:num w:numId="10">
    <w:abstractNumId w:val="8"/>
  </w:num>
  <w:num w:numId="11">
    <w:abstractNumId w:val="11"/>
  </w:num>
  <w:num w:numId="12">
    <w:abstractNumId w:val="26"/>
  </w:num>
  <w:num w:numId="13">
    <w:abstractNumId w:val="15"/>
  </w:num>
  <w:num w:numId="14">
    <w:abstractNumId w:val="32"/>
  </w:num>
  <w:num w:numId="15">
    <w:abstractNumId w:val="17"/>
  </w:num>
  <w:num w:numId="16">
    <w:abstractNumId w:val="38"/>
  </w:num>
  <w:num w:numId="17">
    <w:abstractNumId w:val="28"/>
  </w:num>
  <w:num w:numId="18">
    <w:abstractNumId w:val="37"/>
  </w:num>
  <w:num w:numId="19">
    <w:abstractNumId w:val="22"/>
  </w:num>
  <w:num w:numId="20">
    <w:abstractNumId w:val="21"/>
  </w:num>
  <w:num w:numId="21">
    <w:abstractNumId w:val="18"/>
  </w:num>
  <w:num w:numId="22">
    <w:abstractNumId w:val="13"/>
  </w:num>
  <w:num w:numId="23">
    <w:abstractNumId w:val="31"/>
  </w:num>
  <w:num w:numId="24">
    <w:abstractNumId w:val="12"/>
  </w:num>
  <w:num w:numId="25">
    <w:abstractNumId w:val="6"/>
  </w:num>
  <w:num w:numId="26">
    <w:abstractNumId w:val="30"/>
  </w:num>
  <w:num w:numId="27">
    <w:abstractNumId w:val="33"/>
  </w:num>
  <w:num w:numId="28">
    <w:abstractNumId w:val="14"/>
  </w:num>
  <w:num w:numId="29">
    <w:abstractNumId w:val="27"/>
  </w:num>
  <w:num w:numId="30">
    <w:abstractNumId w:val="0"/>
  </w:num>
  <w:num w:numId="31">
    <w:abstractNumId w:val="23"/>
  </w:num>
  <w:num w:numId="32">
    <w:abstractNumId w:val="1"/>
  </w:num>
  <w:num w:numId="33">
    <w:abstractNumId w:val="29"/>
  </w:num>
  <w:num w:numId="34">
    <w:abstractNumId w:val="5"/>
  </w:num>
  <w:num w:numId="35">
    <w:abstractNumId w:val="9"/>
  </w:num>
  <w:num w:numId="36">
    <w:abstractNumId w:val="4"/>
  </w:num>
  <w:num w:numId="37">
    <w:abstractNumId w:val="39"/>
  </w:num>
  <w:num w:numId="38">
    <w:abstractNumId w:val="3"/>
  </w:num>
  <w:num w:numId="39">
    <w:abstractNumId w:val="35"/>
  </w:num>
  <w:num w:numId="4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A1"/>
    <w:rsid w:val="0000049A"/>
    <w:rsid w:val="00000CB3"/>
    <w:rsid w:val="00001B34"/>
    <w:rsid w:val="00002B07"/>
    <w:rsid w:val="00002E09"/>
    <w:rsid w:val="00003BCE"/>
    <w:rsid w:val="00004115"/>
    <w:rsid w:val="00005697"/>
    <w:rsid w:val="000057D5"/>
    <w:rsid w:val="00013DF9"/>
    <w:rsid w:val="000155F4"/>
    <w:rsid w:val="00015E00"/>
    <w:rsid w:val="00017AF6"/>
    <w:rsid w:val="00017CA0"/>
    <w:rsid w:val="0002264A"/>
    <w:rsid w:val="00022B41"/>
    <w:rsid w:val="00024452"/>
    <w:rsid w:val="00026ADE"/>
    <w:rsid w:val="00026B62"/>
    <w:rsid w:val="00026FC9"/>
    <w:rsid w:val="00027DFD"/>
    <w:rsid w:val="000322F5"/>
    <w:rsid w:val="00034825"/>
    <w:rsid w:val="00037AF0"/>
    <w:rsid w:val="000426D0"/>
    <w:rsid w:val="00042F20"/>
    <w:rsid w:val="00042F45"/>
    <w:rsid w:val="00044358"/>
    <w:rsid w:val="00046495"/>
    <w:rsid w:val="00047370"/>
    <w:rsid w:val="000477DA"/>
    <w:rsid w:val="00047B68"/>
    <w:rsid w:val="00054350"/>
    <w:rsid w:val="00064621"/>
    <w:rsid w:val="00064BE5"/>
    <w:rsid w:val="00071B07"/>
    <w:rsid w:val="00071DA8"/>
    <w:rsid w:val="00072553"/>
    <w:rsid w:val="00077C7D"/>
    <w:rsid w:val="00082701"/>
    <w:rsid w:val="00082968"/>
    <w:rsid w:val="00082CA8"/>
    <w:rsid w:val="00085835"/>
    <w:rsid w:val="00087D78"/>
    <w:rsid w:val="00087E8E"/>
    <w:rsid w:val="00093069"/>
    <w:rsid w:val="00095429"/>
    <w:rsid w:val="00096894"/>
    <w:rsid w:val="000A086F"/>
    <w:rsid w:val="000A1011"/>
    <w:rsid w:val="000A275B"/>
    <w:rsid w:val="000A3CF3"/>
    <w:rsid w:val="000B519A"/>
    <w:rsid w:val="000B5923"/>
    <w:rsid w:val="000B6B91"/>
    <w:rsid w:val="000B78A7"/>
    <w:rsid w:val="000C1DA8"/>
    <w:rsid w:val="000C2C3D"/>
    <w:rsid w:val="000C47EC"/>
    <w:rsid w:val="000C523C"/>
    <w:rsid w:val="000C7C7A"/>
    <w:rsid w:val="000C7FA2"/>
    <w:rsid w:val="000D0D54"/>
    <w:rsid w:val="000D1A76"/>
    <w:rsid w:val="000D1F33"/>
    <w:rsid w:val="000D33D6"/>
    <w:rsid w:val="000D3917"/>
    <w:rsid w:val="000D56A5"/>
    <w:rsid w:val="000D7F13"/>
    <w:rsid w:val="000E2100"/>
    <w:rsid w:val="000E2967"/>
    <w:rsid w:val="000E3D47"/>
    <w:rsid w:val="000E5C64"/>
    <w:rsid w:val="000E6402"/>
    <w:rsid w:val="000E683C"/>
    <w:rsid w:val="000F1835"/>
    <w:rsid w:val="000F379E"/>
    <w:rsid w:val="000F6970"/>
    <w:rsid w:val="000F7D77"/>
    <w:rsid w:val="00100341"/>
    <w:rsid w:val="0010120B"/>
    <w:rsid w:val="00101594"/>
    <w:rsid w:val="001024A0"/>
    <w:rsid w:val="001055C7"/>
    <w:rsid w:val="0010636E"/>
    <w:rsid w:val="00107A65"/>
    <w:rsid w:val="00110E9C"/>
    <w:rsid w:val="00116488"/>
    <w:rsid w:val="00120526"/>
    <w:rsid w:val="00124206"/>
    <w:rsid w:val="001257F4"/>
    <w:rsid w:val="00126137"/>
    <w:rsid w:val="00127892"/>
    <w:rsid w:val="00130E42"/>
    <w:rsid w:val="00131F45"/>
    <w:rsid w:val="00132861"/>
    <w:rsid w:val="0013382B"/>
    <w:rsid w:val="001365B9"/>
    <w:rsid w:val="0013754E"/>
    <w:rsid w:val="00142ED6"/>
    <w:rsid w:val="001470AA"/>
    <w:rsid w:val="00150303"/>
    <w:rsid w:val="00151BBD"/>
    <w:rsid w:val="001522B0"/>
    <w:rsid w:val="001533B9"/>
    <w:rsid w:val="0016142D"/>
    <w:rsid w:val="00162651"/>
    <w:rsid w:val="001650ED"/>
    <w:rsid w:val="00165B66"/>
    <w:rsid w:val="00167E67"/>
    <w:rsid w:val="001705D9"/>
    <w:rsid w:val="00174516"/>
    <w:rsid w:val="00181902"/>
    <w:rsid w:val="001832CD"/>
    <w:rsid w:val="00183506"/>
    <w:rsid w:val="00183731"/>
    <w:rsid w:val="00183DFC"/>
    <w:rsid w:val="001842A9"/>
    <w:rsid w:val="00184689"/>
    <w:rsid w:val="00193E85"/>
    <w:rsid w:val="0019725D"/>
    <w:rsid w:val="00197BC6"/>
    <w:rsid w:val="001A0AED"/>
    <w:rsid w:val="001A3074"/>
    <w:rsid w:val="001A4B55"/>
    <w:rsid w:val="001A66CD"/>
    <w:rsid w:val="001B12A0"/>
    <w:rsid w:val="001B420C"/>
    <w:rsid w:val="001B6761"/>
    <w:rsid w:val="001C0A56"/>
    <w:rsid w:val="001C0F9B"/>
    <w:rsid w:val="001C1463"/>
    <w:rsid w:val="001D47A4"/>
    <w:rsid w:val="001D652A"/>
    <w:rsid w:val="001E29B8"/>
    <w:rsid w:val="001E5814"/>
    <w:rsid w:val="001E5EF3"/>
    <w:rsid w:val="001E6B46"/>
    <w:rsid w:val="001E6DD8"/>
    <w:rsid w:val="001F1A2F"/>
    <w:rsid w:val="001F2F75"/>
    <w:rsid w:val="001F3734"/>
    <w:rsid w:val="001F3CF8"/>
    <w:rsid w:val="001F484F"/>
    <w:rsid w:val="001F6B80"/>
    <w:rsid w:val="001F72A1"/>
    <w:rsid w:val="0020096A"/>
    <w:rsid w:val="00204428"/>
    <w:rsid w:val="00205671"/>
    <w:rsid w:val="00207A0E"/>
    <w:rsid w:val="002104BF"/>
    <w:rsid w:val="00210A4A"/>
    <w:rsid w:val="00210F0F"/>
    <w:rsid w:val="0021190C"/>
    <w:rsid w:val="002141FB"/>
    <w:rsid w:val="002173F5"/>
    <w:rsid w:val="00221BAD"/>
    <w:rsid w:val="0023106B"/>
    <w:rsid w:val="00231AA4"/>
    <w:rsid w:val="002327A4"/>
    <w:rsid w:val="00232BC7"/>
    <w:rsid w:val="002353C3"/>
    <w:rsid w:val="00237146"/>
    <w:rsid w:val="002410C9"/>
    <w:rsid w:val="00242088"/>
    <w:rsid w:val="002428C7"/>
    <w:rsid w:val="00245534"/>
    <w:rsid w:val="00245BDA"/>
    <w:rsid w:val="002510A4"/>
    <w:rsid w:val="00251414"/>
    <w:rsid w:val="00255C03"/>
    <w:rsid w:val="00256D41"/>
    <w:rsid w:val="002627D2"/>
    <w:rsid w:val="00263079"/>
    <w:rsid w:val="002673BB"/>
    <w:rsid w:val="00271B51"/>
    <w:rsid w:val="00271C09"/>
    <w:rsid w:val="00271D80"/>
    <w:rsid w:val="0027255E"/>
    <w:rsid w:val="002737F6"/>
    <w:rsid w:val="00274764"/>
    <w:rsid w:val="002813CA"/>
    <w:rsid w:val="00282B40"/>
    <w:rsid w:val="00286F9A"/>
    <w:rsid w:val="00287E9D"/>
    <w:rsid w:val="00292296"/>
    <w:rsid w:val="00292F13"/>
    <w:rsid w:val="002976C4"/>
    <w:rsid w:val="002A2C88"/>
    <w:rsid w:val="002A5EBB"/>
    <w:rsid w:val="002B5A06"/>
    <w:rsid w:val="002B6BB6"/>
    <w:rsid w:val="002C10BE"/>
    <w:rsid w:val="002C1B6C"/>
    <w:rsid w:val="002C2489"/>
    <w:rsid w:val="002C2AE0"/>
    <w:rsid w:val="002C2F74"/>
    <w:rsid w:val="002C48D9"/>
    <w:rsid w:val="002D46F2"/>
    <w:rsid w:val="002E0916"/>
    <w:rsid w:val="002E0F2E"/>
    <w:rsid w:val="002E23F6"/>
    <w:rsid w:val="002E2C83"/>
    <w:rsid w:val="002E3774"/>
    <w:rsid w:val="002E7611"/>
    <w:rsid w:val="002F441D"/>
    <w:rsid w:val="002F51D5"/>
    <w:rsid w:val="002F5815"/>
    <w:rsid w:val="002F6517"/>
    <w:rsid w:val="002F7AD7"/>
    <w:rsid w:val="00302B6A"/>
    <w:rsid w:val="00302F40"/>
    <w:rsid w:val="0030315B"/>
    <w:rsid w:val="00303827"/>
    <w:rsid w:val="00303C1A"/>
    <w:rsid w:val="00307606"/>
    <w:rsid w:val="003117E7"/>
    <w:rsid w:val="0031211C"/>
    <w:rsid w:val="00312D49"/>
    <w:rsid w:val="003143ED"/>
    <w:rsid w:val="003148C0"/>
    <w:rsid w:val="00317A38"/>
    <w:rsid w:val="00317D1D"/>
    <w:rsid w:val="00321C9B"/>
    <w:rsid w:val="003237DA"/>
    <w:rsid w:val="003249FA"/>
    <w:rsid w:val="003272E4"/>
    <w:rsid w:val="003274A7"/>
    <w:rsid w:val="003274F1"/>
    <w:rsid w:val="00327D31"/>
    <w:rsid w:val="0033176B"/>
    <w:rsid w:val="00331EA9"/>
    <w:rsid w:val="003336C6"/>
    <w:rsid w:val="00333AB0"/>
    <w:rsid w:val="00334FBA"/>
    <w:rsid w:val="0033714A"/>
    <w:rsid w:val="003419D9"/>
    <w:rsid w:val="00342646"/>
    <w:rsid w:val="00344A73"/>
    <w:rsid w:val="003467AF"/>
    <w:rsid w:val="00352E89"/>
    <w:rsid w:val="00354731"/>
    <w:rsid w:val="003554D2"/>
    <w:rsid w:val="003618C0"/>
    <w:rsid w:val="00361D51"/>
    <w:rsid w:val="00370203"/>
    <w:rsid w:val="003724EF"/>
    <w:rsid w:val="00372F9A"/>
    <w:rsid w:val="0037588E"/>
    <w:rsid w:val="0037753B"/>
    <w:rsid w:val="00377868"/>
    <w:rsid w:val="00377A34"/>
    <w:rsid w:val="00380585"/>
    <w:rsid w:val="0038259F"/>
    <w:rsid w:val="00382C36"/>
    <w:rsid w:val="00382E8B"/>
    <w:rsid w:val="00384DA5"/>
    <w:rsid w:val="00390A4D"/>
    <w:rsid w:val="00390FD8"/>
    <w:rsid w:val="0039210D"/>
    <w:rsid w:val="003925AD"/>
    <w:rsid w:val="003928CF"/>
    <w:rsid w:val="003947D1"/>
    <w:rsid w:val="00394DD2"/>
    <w:rsid w:val="0039516D"/>
    <w:rsid w:val="003953A9"/>
    <w:rsid w:val="003A484A"/>
    <w:rsid w:val="003A66DB"/>
    <w:rsid w:val="003B0D91"/>
    <w:rsid w:val="003B470B"/>
    <w:rsid w:val="003B616A"/>
    <w:rsid w:val="003C08AE"/>
    <w:rsid w:val="003C1698"/>
    <w:rsid w:val="003C2AB5"/>
    <w:rsid w:val="003C3CBC"/>
    <w:rsid w:val="003C43BA"/>
    <w:rsid w:val="003C6033"/>
    <w:rsid w:val="003C637B"/>
    <w:rsid w:val="003D1D53"/>
    <w:rsid w:val="003D3BE2"/>
    <w:rsid w:val="003D4D50"/>
    <w:rsid w:val="003D615A"/>
    <w:rsid w:val="003D7383"/>
    <w:rsid w:val="003D7396"/>
    <w:rsid w:val="003D744C"/>
    <w:rsid w:val="003E0089"/>
    <w:rsid w:val="003E4018"/>
    <w:rsid w:val="003E7E9C"/>
    <w:rsid w:val="003F1FD0"/>
    <w:rsid w:val="003F2EA7"/>
    <w:rsid w:val="003F3669"/>
    <w:rsid w:val="003F4047"/>
    <w:rsid w:val="003F747E"/>
    <w:rsid w:val="003F75EB"/>
    <w:rsid w:val="00412E61"/>
    <w:rsid w:val="00420AA7"/>
    <w:rsid w:val="004279D3"/>
    <w:rsid w:val="00427A4E"/>
    <w:rsid w:val="0043072F"/>
    <w:rsid w:val="00432FF9"/>
    <w:rsid w:val="00433276"/>
    <w:rsid w:val="00433318"/>
    <w:rsid w:val="00435B0E"/>
    <w:rsid w:val="00437C0E"/>
    <w:rsid w:val="00441375"/>
    <w:rsid w:val="004419ED"/>
    <w:rsid w:val="0044342E"/>
    <w:rsid w:val="004508BE"/>
    <w:rsid w:val="004517BF"/>
    <w:rsid w:val="004527D1"/>
    <w:rsid w:val="00453EB3"/>
    <w:rsid w:val="00454C29"/>
    <w:rsid w:val="0045689C"/>
    <w:rsid w:val="00457F1F"/>
    <w:rsid w:val="00460367"/>
    <w:rsid w:val="00460D15"/>
    <w:rsid w:val="00460ED9"/>
    <w:rsid w:val="004611D8"/>
    <w:rsid w:val="00464859"/>
    <w:rsid w:val="00470E09"/>
    <w:rsid w:val="0047236C"/>
    <w:rsid w:val="00474A73"/>
    <w:rsid w:val="00475FDF"/>
    <w:rsid w:val="00476563"/>
    <w:rsid w:val="00480EDC"/>
    <w:rsid w:val="0048348B"/>
    <w:rsid w:val="00484111"/>
    <w:rsid w:val="0048460F"/>
    <w:rsid w:val="0048515B"/>
    <w:rsid w:val="00485654"/>
    <w:rsid w:val="00490BDC"/>
    <w:rsid w:val="00490BE7"/>
    <w:rsid w:val="00490CE0"/>
    <w:rsid w:val="004922D8"/>
    <w:rsid w:val="004938C9"/>
    <w:rsid w:val="00493DED"/>
    <w:rsid w:val="00493EF7"/>
    <w:rsid w:val="004943CA"/>
    <w:rsid w:val="004948D4"/>
    <w:rsid w:val="0049799B"/>
    <w:rsid w:val="004A1696"/>
    <w:rsid w:val="004A1B80"/>
    <w:rsid w:val="004A2193"/>
    <w:rsid w:val="004A4C6D"/>
    <w:rsid w:val="004A5C0C"/>
    <w:rsid w:val="004A661B"/>
    <w:rsid w:val="004A6D12"/>
    <w:rsid w:val="004A7FCA"/>
    <w:rsid w:val="004B0E58"/>
    <w:rsid w:val="004B2443"/>
    <w:rsid w:val="004B3A0E"/>
    <w:rsid w:val="004B6811"/>
    <w:rsid w:val="004C0CE9"/>
    <w:rsid w:val="004C0EE9"/>
    <w:rsid w:val="004C3FE6"/>
    <w:rsid w:val="004C73A6"/>
    <w:rsid w:val="004D121E"/>
    <w:rsid w:val="004D1E01"/>
    <w:rsid w:val="004D3090"/>
    <w:rsid w:val="004D5D97"/>
    <w:rsid w:val="004E0885"/>
    <w:rsid w:val="004E0E50"/>
    <w:rsid w:val="004E3F6C"/>
    <w:rsid w:val="004E46B7"/>
    <w:rsid w:val="004E4D9D"/>
    <w:rsid w:val="004E5497"/>
    <w:rsid w:val="004F479F"/>
    <w:rsid w:val="004F5D01"/>
    <w:rsid w:val="004F6713"/>
    <w:rsid w:val="004F730C"/>
    <w:rsid w:val="004F755F"/>
    <w:rsid w:val="00501AB9"/>
    <w:rsid w:val="00506282"/>
    <w:rsid w:val="005062A2"/>
    <w:rsid w:val="00512177"/>
    <w:rsid w:val="00512BDD"/>
    <w:rsid w:val="0051380F"/>
    <w:rsid w:val="00515E37"/>
    <w:rsid w:val="0051681E"/>
    <w:rsid w:val="00516A12"/>
    <w:rsid w:val="00516EB2"/>
    <w:rsid w:val="00520A5E"/>
    <w:rsid w:val="005215B8"/>
    <w:rsid w:val="00523881"/>
    <w:rsid w:val="0052647B"/>
    <w:rsid w:val="0052694C"/>
    <w:rsid w:val="00527E3B"/>
    <w:rsid w:val="005339C5"/>
    <w:rsid w:val="005343CE"/>
    <w:rsid w:val="00534689"/>
    <w:rsid w:val="00534BD1"/>
    <w:rsid w:val="00535F27"/>
    <w:rsid w:val="00537209"/>
    <w:rsid w:val="00540933"/>
    <w:rsid w:val="005473FE"/>
    <w:rsid w:val="00547900"/>
    <w:rsid w:val="00547A7F"/>
    <w:rsid w:val="00547F9F"/>
    <w:rsid w:val="00550AE9"/>
    <w:rsid w:val="0055202D"/>
    <w:rsid w:val="00561EDB"/>
    <w:rsid w:val="0056526A"/>
    <w:rsid w:val="005666C2"/>
    <w:rsid w:val="005714A8"/>
    <w:rsid w:val="00575C5D"/>
    <w:rsid w:val="0057741A"/>
    <w:rsid w:val="00581395"/>
    <w:rsid w:val="005827E9"/>
    <w:rsid w:val="00582EAB"/>
    <w:rsid w:val="0058391D"/>
    <w:rsid w:val="00584670"/>
    <w:rsid w:val="0058708B"/>
    <w:rsid w:val="005923C6"/>
    <w:rsid w:val="00592A24"/>
    <w:rsid w:val="0059757C"/>
    <w:rsid w:val="005A012C"/>
    <w:rsid w:val="005A15B5"/>
    <w:rsid w:val="005A1AA9"/>
    <w:rsid w:val="005A36B5"/>
    <w:rsid w:val="005A452F"/>
    <w:rsid w:val="005A4F39"/>
    <w:rsid w:val="005A511F"/>
    <w:rsid w:val="005A5C8F"/>
    <w:rsid w:val="005A70F2"/>
    <w:rsid w:val="005B1C94"/>
    <w:rsid w:val="005B36BF"/>
    <w:rsid w:val="005B3FBC"/>
    <w:rsid w:val="005B6259"/>
    <w:rsid w:val="005C0A64"/>
    <w:rsid w:val="005C4B11"/>
    <w:rsid w:val="005C55F9"/>
    <w:rsid w:val="005C7073"/>
    <w:rsid w:val="005D6055"/>
    <w:rsid w:val="005E12D9"/>
    <w:rsid w:val="005E35B8"/>
    <w:rsid w:val="005E4F18"/>
    <w:rsid w:val="005E62AE"/>
    <w:rsid w:val="005E7CB7"/>
    <w:rsid w:val="005F2378"/>
    <w:rsid w:val="005F584A"/>
    <w:rsid w:val="005F5DC9"/>
    <w:rsid w:val="00610A8E"/>
    <w:rsid w:val="006131AA"/>
    <w:rsid w:val="006166C9"/>
    <w:rsid w:val="00616750"/>
    <w:rsid w:val="006175A8"/>
    <w:rsid w:val="00621F61"/>
    <w:rsid w:val="00622126"/>
    <w:rsid w:val="006231DA"/>
    <w:rsid w:val="00623AD8"/>
    <w:rsid w:val="006268C2"/>
    <w:rsid w:val="00626E02"/>
    <w:rsid w:val="00630DD9"/>
    <w:rsid w:val="00631647"/>
    <w:rsid w:val="00632552"/>
    <w:rsid w:val="006358E1"/>
    <w:rsid w:val="00637FAB"/>
    <w:rsid w:val="00641CDB"/>
    <w:rsid w:val="00645A7C"/>
    <w:rsid w:val="006504AC"/>
    <w:rsid w:val="00650986"/>
    <w:rsid w:val="00656CCD"/>
    <w:rsid w:val="00656DD5"/>
    <w:rsid w:val="00660629"/>
    <w:rsid w:val="00662DE1"/>
    <w:rsid w:val="0066444E"/>
    <w:rsid w:val="00664D76"/>
    <w:rsid w:val="00671891"/>
    <w:rsid w:val="00671936"/>
    <w:rsid w:val="00671D49"/>
    <w:rsid w:val="00671FC7"/>
    <w:rsid w:val="00673D7A"/>
    <w:rsid w:val="00675517"/>
    <w:rsid w:val="00675FD0"/>
    <w:rsid w:val="006761AB"/>
    <w:rsid w:val="006808AF"/>
    <w:rsid w:val="00693805"/>
    <w:rsid w:val="0069645B"/>
    <w:rsid w:val="006A0BA5"/>
    <w:rsid w:val="006A12EB"/>
    <w:rsid w:val="006A4DE2"/>
    <w:rsid w:val="006B06FB"/>
    <w:rsid w:val="006B3CF0"/>
    <w:rsid w:val="006B4FE8"/>
    <w:rsid w:val="006C3215"/>
    <w:rsid w:val="006C5500"/>
    <w:rsid w:val="006C606F"/>
    <w:rsid w:val="006C7310"/>
    <w:rsid w:val="006C7EB3"/>
    <w:rsid w:val="006D00F2"/>
    <w:rsid w:val="006D1017"/>
    <w:rsid w:val="006D199C"/>
    <w:rsid w:val="006D2C45"/>
    <w:rsid w:val="006D6066"/>
    <w:rsid w:val="006D714F"/>
    <w:rsid w:val="006D764A"/>
    <w:rsid w:val="006E03E6"/>
    <w:rsid w:val="006E0774"/>
    <w:rsid w:val="006E0CEF"/>
    <w:rsid w:val="006E3205"/>
    <w:rsid w:val="006F126A"/>
    <w:rsid w:val="006F2802"/>
    <w:rsid w:val="006F28A2"/>
    <w:rsid w:val="006F7D23"/>
    <w:rsid w:val="00700D81"/>
    <w:rsid w:val="00706093"/>
    <w:rsid w:val="007064C4"/>
    <w:rsid w:val="007075CB"/>
    <w:rsid w:val="0071347D"/>
    <w:rsid w:val="00714D8A"/>
    <w:rsid w:val="007215A5"/>
    <w:rsid w:val="00730056"/>
    <w:rsid w:val="007300EB"/>
    <w:rsid w:val="007302F8"/>
    <w:rsid w:val="0073254A"/>
    <w:rsid w:val="00732BF4"/>
    <w:rsid w:val="00735562"/>
    <w:rsid w:val="0074009A"/>
    <w:rsid w:val="0074122C"/>
    <w:rsid w:val="00741E81"/>
    <w:rsid w:val="007430B6"/>
    <w:rsid w:val="0074503F"/>
    <w:rsid w:val="00752236"/>
    <w:rsid w:val="0075250B"/>
    <w:rsid w:val="00753315"/>
    <w:rsid w:val="00754EA2"/>
    <w:rsid w:val="0076221B"/>
    <w:rsid w:val="0076251C"/>
    <w:rsid w:val="007628F5"/>
    <w:rsid w:val="007633FB"/>
    <w:rsid w:val="0076674E"/>
    <w:rsid w:val="0076682F"/>
    <w:rsid w:val="007672CA"/>
    <w:rsid w:val="00767910"/>
    <w:rsid w:val="007702C2"/>
    <w:rsid w:val="00771219"/>
    <w:rsid w:val="007714BE"/>
    <w:rsid w:val="00772116"/>
    <w:rsid w:val="00772276"/>
    <w:rsid w:val="00774330"/>
    <w:rsid w:val="00783125"/>
    <w:rsid w:val="00790827"/>
    <w:rsid w:val="00792DE0"/>
    <w:rsid w:val="00792F70"/>
    <w:rsid w:val="007932B8"/>
    <w:rsid w:val="007A0906"/>
    <w:rsid w:val="007A0E32"/>
    <w:rsid w:val="007A487D"/>
    <w:rsid w:val="007B1A01"/>
    <w:rsid w:val="007C3133"/>
    <w:rsid w:val="007C4DEA"/>
    <w:rsid w:val="007C67DD"/>
    <w:rsid w:val="007D08FA"/>
    <w:rsid w:val="007D161E"/>
    <w:rsid w:val="007D2528"/>
    <w:rsid w:val="007D55EC"/>
    <w:rsid w:val="007D7F9C"/>
    <w:rsid w:val="007E5939"/>
    <w:rsid w:val="007E7A97"/>
    <w:rsid w:val="007F02E9"/>
    <w:rsid w:val="007F4499"/>
    <w:rsid w:val="007F57AF"/>
    <w:rsid w:val="007F5C9F"/>
    <w:rsid w:val="007F7B13"/>
    <w:rsid w:val="00802344"/>
    <w:rsid w:val="008025B3"/>
    <w:rsid w:val="00802E01"/>
    <w:rsid w:val="0080596C"/>
    <w:rsid w:val="00806F37"/>
    <w:rsid w:val="00811A06"/>
    <w:rsid w:val="00812B81"/>
    <w:rsid w:val="00813AE8"/>
    <w:rsid w:val="008151D0"/>
    <w:rsid w:val="008159D4"/>
    <w:rsid w:val="00817F95"/>
    <w:rsid w:val="00826784"/>
    <w:rsid w:val="00826B30"/>
    <w:rsid w:val="0083041D"/>
    <w:rsid w:val="008354A8"/>
    <w:rsid w:val="00835569"/>
    <w:rsid w:val="00836362"/>
    <w:rsid w:val="00840332"/>
    <w:rsid w:val="0085145A"/>
    <w:rsid w:val="00854423"/>
    <w:rsid w:val="00856061"/>
    <w:rsid w:val="008569B1"/>
    <w:rsid w:val="00862BD2"/>
    <w:rsid w:val="00864325"/>
    <w:rsid w:val="0086453A"/>
    <w:rsid w:val="00867388"/>
    <w:rsid w:val="00875CC8"/>
    <w:rsid w:val="008773BD"/>
    <w:rsid w:val="008808AF"/>
    <w:rsid w:val="00880D87"/>
    <w:rsid w:val="008810B7"/>
    <w:rsid w:val="00881488"/>
    <w:rsid w:val="0088260E"/>
    <w:rsid w:val="0088264C"/>
    <w:rsid w:val="008834A3"/>
    <w:rsid w:val="00883AA4"/>
    <w:rsid w:val="00884BA3"/>
    <w:rsid w:val="0088550D"/>
    <w:rsid w:val="008863FE"/>
    <w:rsid w:val="008900EA"/>
    <w:rsid w:val="00892C3B"/>
    <w:rsid w:val="008940EE"/>
    <w:rsid w:val="00894A0D"/>
    <w:rsid w:val="00896BBB"/>
    <w:rsid w:val="00896E24"/>
    <w:rsid w:val="008A096F"/>
    <w:rsid w:val="008A17CE"/>
    <w:rsid w:val="008A350D"/>
    <w:rsid w:val="008A3ADB"/>
    <w:rsid w:val="008A4DA6"/>
    <w:rsid w:val="008A4FC1"/>
    <w:rsid w:val="008B0897"/>
    <w:rsid w:val="008B4508"/>
    <w:rsid w:val="008B6CFD"/>
    <w:rsid w:val="008C022B"/>
    <w:rsid w:val="008C0917"/>
    <w:rsid w:val="008C0CFD"/>
    <w:rsid w:val="008C333A"/>
    <w:rsid w:val="008C528B"/>
    <w:rsid w:val="008D15EF"/>
    <w:rsid w:val="008D37C6"/>
    <w:rsid w:val="008D45F8"/>
    <w:rsid w:val="008D5855"/>
    <w:rsid w:val="008D79A8"/>
    <w:rsid w:val="008E1D7C"/>
    <w:rsid w:val="008E7C14"/>
    <w:rsid w:val="008E7FC2"/>
    <w:rsid w:val="008F11BA"/>
    <w:rsid w:val="008F2C3E"/>
    <w:rsid w:val="00902178"/>
    <w:rsid w:val="0090219D"/>
    <w:rsid w:val="009035E9"/>
    <w:rsid w:val="00906CC7"/>
    <w:rsid w:val="00910A60"/>
    <w:rsid w:val="0091108B"/>
    <w:rsid w:val="00913F74"/>
    <w:rsid w:val="00915CC9"/>
    <w:rsid w:val="00920547"/>
    <w:rsid w:val="00923D6B"/>
    <w:rsid w:val="00923EE8"/>
    <w:rsid w:val="009245EC"/>
    <w:rsid w:val="00925D8E"/>
    <w:rsid w:val="00926ED5"/>
    <w:rsid w:val="00926FBB"/>
    <w:rsid w:val="00926FD7"/>
    <w:rsid w:val="009307D0"/>
    <w:rsid w:val="00932499"/>
    <w:rsid w:val="0093254D"/>
    <w:rsid w:val="0093320D"/>
    <w:rsid w:val="0093534C"/>
    <w:rsid w:val="00935440"/>
    <w:rsid w:val="00936681"/>
    <w:rsid w:val="009441FA"/>
    <w:rsid w:val="00945630"/>
    <w:rsid w:val="009475A3"/>
    <w:rsid w:val="00950188"/>
    <w:rsid w:val="009516A1"/>
    <w:rsid w:val="009518C8"/>
    <w:rsid w:val="00954770"/>
    <w:rsid w:val="00955D70"/>
    <w:rsid w:val="00957AA3"/>
    <w:rsid w:val="009617B2"/>
    <w:rsid w:val="0096320B"/>
    <w:rsid w:val="0096411E"/>
    <w:rsid w:val="00964A6C"/>
    <w:rsid w:val="00964BF3"/>
    <w:rsid w:val="00965C48"/>
    <w:rsid w:val="00967C1C"/>
    <w:rsid w:val="00972838"/>
    <w:rsid w:val="009745A0"/>
    <w:rsid w:val="00977660"/>
    <w:rsid w:val="00977C6B"/>
    <w:rsid w:val="00977D2A"/>
    <w:rsid w:val="00981C96"/>
    <w:rsid w:val="00982C99"/>
    <w:rsid w:val="00982DD6"/>
    <w:rsid w:val="00983CAF"/>
    <w:rsid w:val="0098449D"/>
    <w:rsid w:val="00985174"/>
    <w:rsid w:val="00986A30"/>
    <w:rsid w:val="00987925"/>
    <w:rsid w:val="00987B75"/>
    <w:rsid w:val="0099011A"/>
    <w:rsid w:val="009919DB"/>
    <w:rsid w:val="00993418"/>
    <w:rsid w:val="00994859"/>
    <w:rsid w:val="009A0CAD"/>
    <w:rsid w:val="009A162D"/>
    <w:rsid w:val="009A29D3"/>
    <w:rsid w:val="009A58EA"/>
    <w:rsid w:val="009A6B88"/>
    <w:rsid w:val="009B187A"/>
    <w:rsid w:val="009B1F9E"/>
    <w:rsid w:val="009B51F6"/>
    <w:rsid w:val="009B6864"/>
    <w:rsid w:val="009C4881"/>
    <w:rsid w:val="009C4F12"/>
    <w:rsid w:val="009C6167"/>
    <w:rsid w:val="009C6F42"/>
    <w:rsid w:val="009C735D"/>
    <w:rsid w:val="009D1D13"/>
    <w:rsid w:val="009D3003"/>
    <w:rsid w:val="009D33BE"/>
    <w:rsid w:val="009D4CB8"/>
    <w:rsid w:val="009E0C10"/>
    <w:rsid w:val="009E1B8B"/>
    <w:rsid w:val="009E2712"/>
    <w:rsid w:val="009E27F4"/>
    <w:rsid w:val="009E451C"/>
    <w:rsid w:val="009E50EA"/>
    <w:rsid w:val="009E7595"/>
    <w:rsid w:val="009F0B4D"/>
    <w:rsid w:val="009F3001"/>
    <w:rsid w:val="009F669D"/>
    <w:rsid w:val="009F6B66"/>
    <w:rsid w:val="00A00E2F"/>
    <w:rsid w:val="00A01C2C"/>
    <w:rsid w:val="00A0542B"/>
    <w:rsid w:val="00A06308"/>
    <w:rsid w:val="00A06405"/>
    <w:rsid w:val="00A06B77"/>
    <w:rsid w:val="00A0744C"/>
    <w:rsid w:val="00A07D94"/>
    <w:rsid w:val="00A10788"/>
    <w:rsid w:val="00A112D9"/>
    <w:rsid w:val="00A11375"/>
    <w:rsid w:val="00A1392C"/>
    <w:rsid w:val="00A16224"/>
    <w:rsid w:val="00A2016E"/>
    <w:rsid w:val="00A2135D"/>
    <w:rsid w:val="00A22611"/>
    <w:rsid w:val="00A25F64"/>
    <w:rsid w:val="00A26828"/>
    <w:rsid w:val="00A26B48"/>
    <w:rsid w:val="00A273C9"/>
    <w:rsid w:val="00A32806"/>
    <w:rsid w:val="00A41E3C"/>
    <w:rsid w:val="00A4406E"/>
    <w:rsid w:val="00A47E79"/>
    <w:rsid w:val="00A51684"/>
    <w:rsid w:val="00A519E0"/>
    <w:rsid w:val="00A52C68"/>
    <w:rsid w:val="00A54359"/>
    <w:rsid w:val="00A5495C"/>
    <w:rsid w:val="00A55288"/>
    <w:rsid w:val="00A55B87"/>
    <w:rsid w:val="00A60A31"/>
    <w:rsid w:val="00A62008"/>
    <w:rsid w:val="00A660A9"/>
    <w:rsid w:val="00A67737"/>
    <w:rsid w:val="00A704EE"/>
    <w:rsid w:val="00A70729"/>
    <w:rsid w:val="00A716E3"/>
    <w:rsid w:val="00A7643F"/>
    <w:rsid w:val="00A77810"/>
    <w:rsid w:val="00A84D63"/>
    <w:rsid w:val="00A8589F"/>
    <w:rsid w:val="00A864EA"/>
    <w:rsid w:val="00A865A4"/>
    <w:rsid w:val="00A93201"/>
    <w:rsid w:val="00A96E0B"/>
    <w:rsid w:val="00A97150"/>
    <w:rsid w:val="00AA05B7"/>
    <w:rsid w:val="00AA249E"/>
    <w:rsid w:val="00AA274A"/>
    <w:rsid w:val="00AA5C97"/>
    <w:rsid w:val="00AB049C"/>
    <w:rsid w:val="00AB2006"/>
    <w:rsid w:val="00AC23C7"/>
    <w:rsid w:val="00AC2891"/>
    <w:rsid w:val="00AC2C78"/>
    <w:rsid w:val="00AC32C8"/>
    <w:rsid w:val="00AC4C1D"/>
    <w:rsid w:val="00AC60C6"/>
    <w:rsid w:val="00AC6624"/>
    <w:rsid w:val="00AC78D5"/>
    <w:rsid w:val="00AD1F2B"/>
    <w:rsid w:val="00AD3FF2"/>
    <w:rsid w:val="00AD5511"/>
    <w:rsid w:val="00AE17E6"/>
    <w:rsid w:val="00AE2427"/>
    <w:rsid w:val="00AE504F"/>
    <w:rsid w:val="00AE5770"/>
    <w:rsid w:val="00AE594C"/>
    <w:rsid w:val="00AF0A03"/>
    <w:rsid w:val="00AF0B22"/>
    <w:rsid w:val="00AF25CF"/>
    <w:rsid w:val="00AF5343"/>
    <w:rsid w:val="00AF555D"/>
    <w:rsid w:val="00AF5FF8"/>
    <w:rsid w:val="00B003C7"/>
    <w:rsid w:val="00B0206B"/>
    <w:rsid w:val="00B02601"/>
    <w:rsid w:val="00B02CD5"/>
    <w:rsid w:val="00B07051"/>
    <w:rsid w:val="00B14C4C"/>
    <w:rsid w:val="00B15DEB"/>
    <w:rsid w:val="00B20379"/>
    <w:rsid w:val="00B214ED"/>
    <w:rsid w:val="00B22611"/>
    <w:rsid w:val="00B23B86"/>
    <w:rsid w:val="00B24368"/>
    <w:rsid w:val="00B26938"/>
    <w:rsid w:val="00B26BD6"/>
    <w:rsid w:val="00B27D43"/>
    <w:rsid w:val="00B31C3A"/>
    <w:rsid w:val="00B32932"/>
    <w:rsid w:val="00B334F7"/>
    <w:rsid w:val="00B34A6C"/>
    <w:rsid w:val="00B34F28"/>
    <w:rsid w:val="00B35F44"/>
    <w:rsid w:val="00B42827"/>
    <w:rsid w:val="00B43391"/>
    <w:rsid w:val="00B44AD0"/>
    <w:rsid w:val="00B45A42"/>
    <w:rsid w:val="00B46588"/>
    <w:rsid w:val="00B474D8"/>
    <w:rsid w:val="00B50CEE"/>
    <w:rsid w:val="00B51506"/>
    <w:rsid w:val="00B540D5"/>
    <w:rsid w:val="00B54153"/>
    <w:rsid w:val="00B56C7D"/>
    <w:rsid w:val="00B57404"/>
    <w:rsid w:val="00B607ED"/>
    <w:rsid w:val="00B6327F"/>
    <w:rsid w:val="00B70CA0"/>
    <w:rsid w:val="00B7177A"/>
    <w:rsid w:val="00B7511C"/>
    <w:rsid w:val="00B8242E"/>
    <w:rsid w:val="00B83B79"/>
    <w:rsid w:val="00B83E21"/>
    <w:rsid w:val="00B845E8"/>
    <w:rsid w:val="00B84CD8"/>
    <w:rsid w:val="00B909D8"/>
    <w:rsid w:val="00B90A33"/>
    <w:rsid w:val="00B910DF"/>
    <w:rsid w:val="00B91717"/>
    <w:rsid w:val="00B91A6A"/>
    <w:rsid w:val="00BA1263"/>
    <w:rsid w:val="00BA46FA"/>
    <w:rsid w:val="00BA4849"/>
    <w:rsid w:val="00BA4A5A"/>
    <w:rsid w:val="00BA4B60"/>
    <w:rsid w:val="00BA5314"/>
    <w:rsid w:val="00BB2BA4"/>
    <w:rsid w:val="00BB52A6"/>
    <w:rsid w:val="00BC69D0"/>
    <w:rsid w:val="00BD3C41"/>
    <w:rsid w:val="00BE29CD"/>
    <w:rsid w:val="00BE65EC"/>
    <w:rsid w:val="00BF070C"/>
    <w:rsid w:val="00BF1880"/>
    <w:rsid w:val="00BF276E"/>
    <w:rsid w:val="00BF2AB5"/>
    <w:rsid w:val="00C00E35"/>
    <w:rsid w:val="00C0346F"/>
    <w:rsid w:val="00C05C59"/>
    <w:rsid w:val="00C06320"/>
    <w:rsid w:val="00C0654A"/>
    <w:rsid w:val="00C11D1F"/>
    <w:rsid w:val="00C12AA3"/>
    <w:rsid w:val="00C13EFE"/>
    <w:rsid w:val="00C140E6"/>
    <w:rsid w:val="00C23313"/>
    <w:rsid w:val="00C23519"/>
    <w:rsid w:val="00C2357B"/>
    <w:rsid w:val="00C2388A"/>
    <w:rsid w:val="00C247AA"/>
    <w:rsid w:val="00C254BA"/>
    <w:rsid w:val="00C25C03"/>
    <w:rsid w:val="00C26480"/>
    <w:rsid w:val="00C266F0"/>
    <w:rsid w:val="00C31D25"/>
    <w:rsid w:val="00C33A64"/>
    <w:rsid w:val="00C3408F"/>
    <w:rsid w:val="00C357B8"/>
    <w:rsid w:val="00C41DA1"/>
    <w:rsid w:val="00C4245E"/>
    <w:rsid w:val="00C4248B"/>
    <w:rsid w:val="00C43BB7"/>
    <w:rsid w:val="00C46D06"/>
    <w:rsid w:val="00C479ED"/>
    <w:rsid w:val="00C47A42"/>
    <w:rsid w:val="00C47F8C"/>
    <w:rsid w:val="00C5149C"/>
    <w:rsid w:val="00C533DC"/>
    <w:rsid w:val="00C53FF6"/>
    <w:rsid w:val="00C57EB2"/>
    <w:rsid w:val="00C60183"/>
    <w:rsid w:val="00C609FB"/>
    <w:rsid w:val="00C61FF2"/>
    <w:rsid w:val="00C641BB"/>
    <w:rsid w:val="00C6604B"/>
    <w:rsid w:val="00C6650B"/>
    <w:rsid w:val="00C70174"/>
    <w:rsid w:val="00C7205D"/>
    <w:rsid w:val="00C734F5"/>
    <w:rsid w:val="00C75593"/>
    <w:rsid w:val="00C7596D"/>
    <w:rsid w:val="00C80559"/>
    <w:rsid w:val="00C82B66"/>
    <w:rsid w:val="00C84694"/>
    <w:rsid w:val="00C84E41"/>
    <w:rsid w:val="00C91347"/>
    <w:rsid w:val="00C91972"/>
    <w:rsid w:val="00C94B6B"/>
    <w:rsid w:val="00C95876"/>
    <w:rsid w:val="00C96B29"/>
    <w:rsid w:val="00CA2F06"/>
    <w:rsid w:val="00CA373B"/>
    <w:rsid w:val="00CA67FF"/>
    <w:rsid w:val="00CB033F"/>
    <w:rsid w:val="00CB19CF"/>
    <w:rsid w:val="00CB1E86"/>
    <w:rsid w:val="00CB6951"/>
    <w:rsid w:val="00CB7301"/>
    <w:rsid w:val="00CC19F6"/>
    <w:rsid w:val="00CC6A9D"/>
    <w:rsid w:val="00CC7A7F"/>
    <w:rsid w:val="00CC7FA2"/>
    <w:rsid w:val="00CD1C98"/>
    <w:rsid w:val="00CD2A31"/>
    <w:rsid w:val="00CD5876"/>
    <w:rsid w:val="00CD62D2"/>
    <w:rsid w:val="00CE0BE0"/>
    <w:rsid w:val="00CE38E7"/>
    <w:rsid w:val="00CE67D7"/>
    <w:rsid w:val="00CE6907"/>
    <w:rsid w:val="00CF1110"/>
    <w:rsid w:val="00CF352A"/>
    <w:rsid w:val="00CF37D6"/>
    <w:rsid w:val="00CF4EFC"/>
    <w:rsid w:val="00CF6D7C"/>
    <w:rsid w:val="00D04970"/>
    <w:rsid w:val="00D05ADF"/>
    <w:rsid w:val="00D07CF9"/>
    <w:rsid w:val="00D116D5"/>
    <w:rsid w:val="00D12905"/>
    <w:rsid w:val="00D157F5"/>
    <w:rsid w:val="00D20596"/>
    <w:rsid w:val="00D22054"/>
    <w:rsid w:val="00D22496"/>
    <w:rsid w:val="00D22B97"/>
    <w:rsid w:val="00D2371B"/>
    <w:rsid w:val="00D25D11"/>
    <w:rsid w:val="00D27FBA"/>
    <w:rsid w:val="00D3199A"/>
    <w:rsid w:val="00D3453F"/>
    <w:rsid w:val="00D34718"/>
    <w:rsid w:val="00D35435"/>
    <w:rsid w:val="00D377E4"/>
    <w:rsid w:val="00D37DAB"/>
    <w:rsid w:val="00D419B5"/>
    <w:rsid w:val="00D43710"/>
    <w:rsid w:val="00D438BF"/>
    <w:rsid w:val="00D454EB"/>
    <w:rsid w:val="00D46134"/>
    <w:rsid w:val="00D506FA"/>
    <w:rsid w:val="00D54139"/>
    <w:rsid w:val="00D6259B"/>
    <w:rsid w:val="00D62DFB"/>
    <w:rsid w:val="00D64578"/>
    <w:rsid w:val="00D64CA3"/>
    <w:rsid w:val="00D657AE"/>
    <w:rsid w:val="00D66C61"/>
    <w:rsid w:val="00D7167D"/>
    <w:rsid w:val="00D7220F"/>
    <w:rsid w:val="00D73E95"/>
    <w:rsid w:val="00D77AD5"/>
    <w:rsid w:val="00D80E3C"/>
    <w:rsid w:val="00D811FD"/>
    <w:rsid w:val="00D8293E"/>
    <w:rsid w:val="00D84589"/>
    <w:rsid w:val="00D866D6"/>
    <w:rsid w:val="00D86ACF"/>
    <w:rsid w:val="00D873C7"/>
    <w:rsid w:val="00D90272"/>
    <w:rsid w:val="00D9365D"/>
    <w:rsid w:val="00D93979"/>
    <w:rsid w:val="00D9400E"/>
    <w:rsid w:val="00D94EAB"/>
    <w:rsid w:val="00D96B90"/>
    <w:rsid w:val="00D96E7B"/>
    <w:rsid w:val="00D97075"/>
    <w:rsid w:val="00D9710B"/>
    <w:rsid w:val="00DA2679"/>
    <w:rsid w:val="00DA2C10"/>
    <w:rsid w:val="00DA61EA"/>
    <w:rsid w:val="00DA630D"/>
    <w:rsid w:val="00DB272B"/>
    <w:rsid w:val="00DB47D4"/>
    <w:rsid w:val="00DB7121"/>
    <w:rsid w:val="00DB723E"/>
    <w:rsid w:val="00DC64BC"/>
    <w:rsid w:val="00DD0B82"/>
    <w:rsid w:val="00DD1E9F"/>
    <w:rsid w:val="00DD22A8"/>
    <w:rsid w:val="00DD5F87"/>
    <w:rsid w:val="00DD6F3E"/>
    <w:rsid w:val="00DD78C5"/>
    <w:rsid w:val="00DE3229"/>
    <w:rsid w:val="00DE6611"/>
    <w:rsid w:val="00DF10D5"/>
    <w:rsid w:val="00DF1368"/>
    <w:rsid w:val="00DF2BE4"/>
    <w:rsid w:val="00DF3C4F"/>
    <w:rsid w:val="00DF4F54"/>
    <w:rsid w:val="00DF5F42"/>
    <w:rsid w:val="00DF728D"/>
    <w:rsid w:val="00DF7961"/>
    <w:rsid w:val="00E003AF"/>
    <w:rsid w:val="00E00BE7"/>
    <w:rsid w:val="00E00E81"/>
    <w:rsid w:val="00E02E7C"/>
    <w:rsid w:val="00E036E5"/>
    <w:rsid w:val="00E04253"/>
    <w:rsid w:val="00E051DE"/>
    <w:rsid w:val="00E0525E"/>
    <w:rsid w:val="00E057CD"/>
    <w:rsid w:val="00E062E1"/>
    <w:rsid w:val="00E105DD"/>
    <w:rsid w:val="00E107FB"/>
    <w:rsid w:val="00E11780"/>
    <w:rsid w:val="00E1584F"/>
    <w:rsid w:val="00E16F5D"/>
    <w:rsid w:val="00E17F9F"/>
    <w:rsid w:val="00E22195"/>
    <w:rsid w:val="00E24917"/>
    <w:rsid w:val="00E2610A"/>
    <w:rsid w:val="00E312CD"/>
    <w:rsid w:val="00E3266A"/>
    <w:rsid w:val="00E333BD"/>
    <w:rsid w:val="00E34428"/>
    <w:rsid w:val="00E34523"/>
    <w:rsid w:val="00E34703"/>
    <w:rsid w:val="00E3633C"/>
    <w:rsid w:val="00E43BB3"/>
    <w:rsid w:val="00E458A7"/>
    <w:rsid w:val="00E4738C"/>
    <w:rsid w:val="00E51477"/>
    <w:rsid w:val="00E52B9D"/>
    <w:rsid w:val="00E539A3"/>
    <w:rsid w:val="00E574F2"/>
    <w:rsid w:val="00E57FEB"/>
    <w:rsid w:val="00E604C8"/>
    <w:rsid w:val="00E60654"/>
    <w:rsid w:val="00E615FA"/>
    <w:rsid w:val="00E65C70"/>
    <w:rsid w:val="00E6795B"/>
    <w:rsid w:val="00E70FF0"/>
    <w:rsid w:val="00E73E00"/>
    <w:rsid w:val="00E75693"/>
    <w:rsid w:val="00E81567"/>
    <w:rsid w:val="00E82D37"/>
    <w:rsid w:val="00E8363F"/>
    <w:rsid w:val="00E91D1B"/>
    <w:rsid w:val="00E91EC9"/>
    <w:rsid w:val="00E942E8"/>
    <w:rsid w:val="00E9511A"/>
    <w:rsid w:val="00E95678"/>
    <w:rsid w:val="00E95C29"/>
    <w:rsid w:val="00E97C7D"/>
    <w:rsid w:val="00EA1569"/>
    <w:rsid w:val="00EA3266"/>
    <w:rsid w:val="00EA3E30"/>
    <w:rsid w:val="00EA40E2"/>
    <w:rsid w:val="00EA4BC6"/>
    <w:rsid w:val="00EA7D45"/>
    <w:rsid w:val="00EB37A7"/>
    <w:rsid w:val="00EB5922"/>
    <w:rsid w:val="00EB6916"/>
    <w:rsid w:val="00EB717C"/>
    <w:rsid w:val="00EB7755"/>
    <w:rsid w:val="00EC068E"/>
    <w:rsid w:val="00EC3395"/>
    <w:rsid w:val="00EC5751"/>
    <w:rsid w:val="00EC5FF5"/>
    <w:rsid w:val="00ED09C8"/>
    <w:rsid w:val="00ED1E4B"/>
    <w:rsid w:val="00ED2F1E"/>
    <w:rsid w:val="00ED3704"/>
    <w:rsid w:val="00ED3769"/>
    <w:rsid w:val="00EE0049"/>
    <w:rsid w:val="00EE0EF3"/>
    <w:rsid w:val="00EE2196"/>
    <w:rsid w:val="00EE488B"/>
    <w:rsid w:val="00EE5A5B"/>
    <w:rsid w:val="00EE76B3"/>
    <w:rsid w:val="00EF1E6B"/>
    <w:rsid w:val="00EF2D7B"/>
    <w:rsid w:val="00EF3937"/>
    <w:rsid w:val="00EF4A2A"/>
    <w:rsid w:val="00EF571C"/>
    <w:rsid w:val="00F03613"/>
    <w:rsid w:val="00F059AA"/>
    <w:rsid w:val="00F06AA3"/>
    <w:rsid w:val="00F07649"/>
    <w:rsid w:val="00F13739"/>
    <w:rsid w:val="00F13B84"/>
    <w:rsid w:val="00F150AC"/>
    <w:rsid w:val="00F20546"/>
    <w:rsid w:val="00F22545"/>
    <w:rsid w:val="00F22858"/>
    <w:rsid w:val="00F233A8"/>
    <w:rsid w:val="00F23814"/>
    <w:rsid w:val="00F25EAB"/>
    <w:rsid w:val="00F30107"/>
    <w:rsid w:val="00F30212"/>
    <w:rsid w:val="00F3155B"/>
    <w:rsid w:val="00F357D0"/>
    <w:rsid w:val="00F41144"/>
    <w:rsid w:val="00F45AC9"/>
    <w:rsid w:val="00F45DC1"/>
    <w:rsid w:val="00F45E23"/>
    <w:rsid w:val="00F46638"/>
    <w:rsid w:val="00F469D1"/>
    <w:rsid w:val="00F46EE2"/>
    <w:rsid w:val="00F47EB4"/>
    <w:rsid w:val="00F51919"/>
    <w:rsid w:val="00F5272C"/>
    <w:rsid w:val="00F54747"/>
    <w:rsid w:val="00F55102"/>
    <w:rsid w:val="00F608AD"/>
    <w:rsid w:val="00F60DCA"/>
    <w:rsid w:val="00F61C26"/>
    <w:rsid w:val="00F6508D"/>
    <w:rsid w:val="00F71822"/>
    <w:rsid w:val="00F72780"/>
    <w:rsid w:val="00F72E10"/>
    <w:rsid w:val="00F7310D"/>
    <w:rsid w:val="00F7370D"/>
    <w:rsid w:val="00F74223"/>
    <w:rsid w:val="00F8252F"/>
    <w:rsid w:val="00F8576D"/>
    <w:rsid w:val="00F87535"/>
    <w:rsid w:val="00F876C6"/>
    <w:rsid w:val="00F93B9C"/>
    <w:rsid w:val="00F95C79"/>
    <w:rsid w:val="00F97673"/>
    <w:rsid w:val="00FA0419"/>
    <w:rsid w:val="00FA1491"/>
    <w:rsid w:val="00FA3D43"/>
    <w:rsid w:val="00FA5E09"/>
    <w:rsid w:val="00FA69B9"/>
    <w:rsid w:val="00FA70F8"/>
    <w:rsid w:val="00FA7CA6"/>
    <w:rsid w:val="00FB1036"/>
    <w:rsid w:val="00FB49FF"/>
    <w:rsid w:val="00FC22A0"/>
    <w:rsid w:val="00FC3C34"/>
    <w:rsid w:val="00FD3888"/>
    <w:rsid w:val="00FD6BF5"/>
    <w:rsid w:val="00FD6CA9"/>
    <w:rsid w:val="00FD7C38"/>
    <w:rsid w:val="00FE005D"/>
    <w:rsid w:val="00FE2C55"/>
    <w:rsid w:val="00FE3251"/>
    <w:rsid w:val="00FE3960"/>
    <w:rsid w:val="00FE4F00"/>
    <w:rsid w:val="00FE5F9B"/>
    <w:rsid w:val="00FF1322"/>
    <w:rsid w:val="00FF26A7"/>
    <w:rsid w:val="00FF2D0C"/>
    <w:rsid w:val="00FF3448"/>
    <w:rsid w:val="00FF60D3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2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CD"/>
  </w:style>
  <w:style w:type="paragraph" w:styleId="Heading1">
    <w:name w:val="heading 1"/>
    <w:basedOn w:val="Normal"/>
    <w:next w:val="Normal"/>
    <w:link w:val="Heading1Char"/>
    <w:uiPriority w:val="9"/>
    <w:qFormat/>
    <w:rsid w:val="00E05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7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7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7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7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7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7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7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57C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E08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057C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customStyle="1" w:styleId="NormalSS">
    <w:name w:val="NormalSS"/>
    <w:basedOn w:val="Normal"/>
    <w:rsid w:val="00DE6611"/>
    <w:pPr>
      <w:spacing w:after="200" w:line="240" w:lineRule="auto"/>
    </w:pPr>
    <w:rPr>
      <w:lang w:bidi="en-US"/>
    </w:rPr>
  </w:style>
  <w:style w:type="paragraph" w:customStyle="1" w:styleId="BodyText1">
    <w:name w:val="Body Text1"/>
    <w:basedOn w:val="Normal"/>
    <w:link w:val="bodytextChar"/>
    <w:rsid w:val="00FF3448"/>
    <w:pPr>
      <w:spacing w:after="240" w:line="300" w:lineRule="exact"/>
      <w:ind w:firstLine="720"/>
    </w:pPr>
    <w:rPr>
      <w:lang w:bidi="en-US"/>
    </w:rPr>
  </w:style>
  <w:style w:type="character" w:customStyle="1" w:styleId="bodytextChar">
    <w:name w:val="body text Char"/>
    <w:basedOn w:val="DefaultParagraphFont"/>
    <w:link w:val="BodyText1"/>
    <w:rsid w:val="00FF3448"/>
    <w:rPr>
      <w:rFonts w:eastAsiaTheme="minorEastAsia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3448"/>
  </w:style>
  <w:style w:type="character" w:styleId="CommentReference">
    <w:name w:val="annotation reference"/>
    <w:basedOn w:val="DefaultParagraphFont"/>
    <w:uiPriority w:val="99"/>
    <w:semiHidden/>
    <w:unhideWhenUsed/>
    <w:rsid w:val="00D37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84E41"/>
    <w:pPr>
      <w:spacing w:after="0" w:line="240" w:lineRule="auto"/>
    </w:pPr>
    <w:rPr>
      <w:sz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575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57C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table" w:styleId="LightList-Accent3">
    <w:name w:val="Light List Accent 3"/>
    <w:basedOn w:val="TableNormal"/>
    <w:uiPriority w:val="61"/>
    <w:rsid w:val="00BD3C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057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dTable4Accent3">
    <w:name w:val="Grid Table 4 Accent 3"/>
    <w:basedOn w:val="TableNormal"/>
    <w:uiPriority w:val="49"/>
    <w:rsid w:val="00C12A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057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7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7C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7C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7C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7C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057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7C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7C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57C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057C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057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E057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57C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7C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7C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7C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E057C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057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057C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057C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E057C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57CD"/>
    <w:pPr>
      <w:outlineLvl w:val="9"/>
    </w:pPr>
  </w:style>
  <w:style w:type="paragraph" w:customStyle="1" w:styleId="Style1">
    <w:name w:val="Style1"/>
    <w:basedOn w:val="ListParagraph"/>
    <w:qFormat/>
    <w:rsid w:val="007300EB"/>
    <w:pPr>
      <w:numPr>
        <w:ilvl w:val="1"/>
        <w:numId w:val="6"/>
      </w:numPr>
      <w:spacing w:after="120" w:line="300" w:lineRule="exact"/>
    </w:pPr>
    <w:rPr>
      <w:sz w:val="24"/>
    </w:rPr>
  </w:style>
  <w:style w:type="table" w:customStyle="1" w:styleId="GridTable6Colorful">
    <w:name w:val="Grid Table 6 Colorful"/>
    <w:basedOn w:val="TableNormal"/>
    <w:uiPriority w:val="51"/>
    <w:rsid w:val="002673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itle">
    <w:name w:val="Table_Title"/>
    <w:next w:val="Normal"/>
    <w:uiPriority w:val="6"/>
    <w:qFormat/>
    <w:rsid w:val="00637FAB"/>
    <w:pPr>
      <w:keepNext/>
      <w:keepLines/>
      <w:spacing w:before="360" w:after="40" w:line="240" w:lineRule="auto"/>
      <w:ind w:left="1267" w:hanging="1267"/>
    </w:pPr>
    <w:rPr>
      <w:rFonts w:asciiTheme="majorHAnsi" w:eastAsiaTheme="minorHAnsi" w:hAnsiTheme="majorHAnsi"/>
      <w:bCs/>
      <w:sz w:val="28"/>
      <w:szCs w:val="28"/>
    </w:rPr>
  </w:style>
  <w:style w:type="paragraph" w:customStyle="1" w:styleId="T4TableBodyRow">
    <w:name w:val="T.4. Table: Body Row"/>
    <w:uiPriority w:val="6"/>
    <w:qFormat/>
    <w:rsid w:val="00637FAB"/>
    <w:pPr>
      <w:spacing w:after="0" w:line="240" w:lineRule="auto"/>
    </w:pPr>
    <w:rPr>
      <w:rFonts w:asciiTheme="majorHAnsi" w:eastAsiaTheme="minorHAnsi" w:hAnsiTheme="majorHAnsi"/>
      <w:color w:val="333333"/>
      <w:szCs w:val="18"/>
    </w:rPr>
  </w:style>
  <w:style w:type="table" w:customStyle="1" w:styleId="PATHEvalReport">
    <w:name w:val="PATH Eval Report"/>
    <w:basedOn w:val="TableNormal"/>
    <w:uiPriority w:val="99"/>
    <w:rsid w:val="00637FAB"/>
    <w:pPr>
      <w:spacing w:after="0" w:line="240" w:lineRule="auto"/>
      <w:jc w:val="center"/>
    </w:pPr>
    <w:rPr>
      <w:rFonts w:eastAsiaTheme="minorHAnsi"/>
      <w:sz w:val="24"/>
      <w:szCs w:val="24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Theme="minorHAnsi" w:hAnsiTheme="minorHAnsi"/>
        <w:b w:val="0"/>
        <w:sz w:val="22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D5DCE4" w:themeFill="text2" w:themeFillTint="33"/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F2F2F2"/>
      </w:tcPr>
    </w:tblStylePr>
  </w:style>
  <w:style w:type="paragraph" w:customStyle="1" w:styleId="Tabletext">
    <w:name w:val="Table text"/>
    <w:basedOn w:val="Normal"/>
    <w:qFormat/>
    <w:rsid w:val="00637FAB"/>
    <w:pPr>
      <w:spacing w:after="0" w:line="240" w:lineRule="auto"/>
    </w:pPr>
    <w:rPr>
      <w:rFonts w:eastAsia="Calibri" w:cs="Times New Roman"/>
    </w:rPr>
  </w:style>
  <w:style w:type="paragraph" w:customStyle="1" w:styleId="Tablesource">
    <w:name w:val="Table_source"/>
    <w:basedOn w:val="NoSpacing"/>
    <w:qFormat/>
    <w:rsid w:val="00637FAB"/>
    <w:rPr>
      <w:rFonts w:ascii="Calibri" w:eastAsia="Calibri" w:hAnsi="Calibri"/>
      <w:i/>
      <w:sz w:val="20"/>
    </w:rPr>
  </w:style>
  <w:style w:type="paragraph" w:customStyle="1" w:styleId="Tablebullet">
    <w:name w:val="Table bullet"/>
    <w:basedOn w:val="ListParagraph"/>
    <w:qFormat/>
    <w:rsid w:val="00637FAB"/>
    <w:pPr>
      <w:numPr>
        <w:numId w:val="11"/>
      </w:numPr>
      <w:spacing w:after="0" w:line="240" w:lineRule="auto"/>
      <w:ind w:left="517"/>
      <w:contextualSpacing w:val="0"/>
    </w:pPr>
    <w:rPr>
      <w:rFonts w:eastAsiaTheme="minorHAnsi"/>
      <w:color w:val="3C3C3C"/>
    </w:rPr>
  </w:style>
  <w:style w:type="table" w:customStyle="1" w:styleId="ListTable4">
    <w:name w:val="List Table 4"/>
    <w:basedOn w:val="TableNormal"/>
    <w:uiPriority w:val="49"/>
    <w:rsid w:val="00DD1E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BodyText2">
    <w:name w:val="Body Text2"/>
    <w:basedOn w:val="Normal"/>
    <w:qFormat/>
    <w:rsid w:val="003A66DB"/>
    <w:pPr>
      <w:tabs>
        <w:tab w:val="left" w:pos="1335"/>
      </w:tabs>
      <w:spacing w:before="120" w:after="120" w:line="240" w:lineRule="auto"/>
    </w:pPr>
    <w:rPr>
      <w:rFonts w:eastAsiaTheme="minorHAnsi"/>
      <w:color w:val="3C3C3C"/>
      <w:sz w:val="24"/>
      <w:szCs w:val="24"/>
    </w:rPr>
  </w:style>
  <w:style w:type="paragraph" w:customStyle="1" w:styleId="bulletslast">
    <w:name w:val="bullets_last"/>
    <w:basedOn w:val="ListParagraph"/>
    <w:qFormat/>
    <w:rsid w:val="003A66DB"/>
    <w:pPr>
      <w:numPr>
        <w:numId w:val="2"/>
      </w:numPr>
      <w:spacing w:after="240" w:line="240" w:lineRule="auto"/>
      <w:contextualSpacing w:val="0"/>
    </w:pPr>
    <w:rPr>
      <w:rFonts w:eastAsiaTheme="minorHAnsi"/>
      <w:color w:val="3C3C3C"/>
      <w:sz w:val="24"/>
      <w:szCs w:val="24"/>
    </w:rPr>
  </w:style>
  <w:style w:type="table" w:customStyle="1" w:styleId="GridTable4">
    <w:name w:val="Grid Table 4"/>
    <w:basedOn w:val="TableNormal"/>
    <w:uiPriority w:val="49"/>
    <w:rsid w:val="004834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lueTable">
    <w:name w:val="Blue Table"/>
    <w:basedOn w:val="TableNormal"/>
    <w:uiPriority w:val="99"/>
    <w:rsid w:val="00EA3E3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lastRow">
      <w:tblPr/>
      <w:tcPr>
        <w:tcBorders>
          <w:bottom w:val="single" w:sz="4" w:space="0" w:color="A6A6A6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/>
          <w:tl2br w:val="nil"/>
          <w:tr2bl w:val="nil"/>
        </w:tcBorders>
        <w:shd w:val="clear" w:color="auto" w:fill="D5E3FB"/>
      </w:tcPr>
    </w:tblStylePr>
  </w:style>
  <w:style w:type="table" w:customStyle="1" w:styleId="ListTable2">
    <w:name w:val="List Table 2"/>
    <w:basedOn w:val="TableNormal"/>
    <w:uiPriority w:val="47"/>
    <w:rsid w:val="00071B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3A"/>
  </w:style>
  <w:style w:type="paragraph" w:styleId="Footer">
    <w:name w:val="footer"/>
    <w:basedOn w:val="Normal"/>
    <w:link w:val="FooterChar"/>
    <w:uiPriority w:val="99"/>
    <w:unhideWhenUsed/>
    <w:rsid w:val="0086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3A"/>
  </w:style>
  <w:style w:type="table" w:customStyle="1" w:styleId="ListTable3">
    <w:name w:val="List Table 3"/>
    <w:basedOn w:val="TableNormal"/>
    <w:uiPriority w:val="48"/>
    <w:rsid w:val="00B23B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F71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822"/>
    <w:rPr>
      <w:rFonts w:ascii="Courier New" w:eastAsia="Times New Roman" w:hAnsi="Courier New" w:cs="Courier New"/>
      <w:sz w:val="20"/>
      <w:szCs w:val="20"/>
    </w:rPr>
  </w:style>
  <w:style w:type="table" w:customStyle="1" w:styleId="BlueTable1">
    <w:name w:val="Blue Table1"/>
    <w:basedOn w:val="TableNormal"/>
    <w:uiPriority w:val="99"/>
    <w:rsid w:val="00A00E2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lastRow">
      <w:tblPr/>
      <w:tcPr>
        <w:tcBorders>
          <w:bottom w:val="single" w:sz="4" w:space="0" w:color="A6A6A6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/>
          <w:tl2br w:val="nil"/>
          <w:tr2bl w:val="nil"/>
        </w:tcBorders>
        <w:shd w:val="clear" w:color="auto" w:fill="D5E3FB"/>
      </w:tcPr>
    </w:tblStylePr>
  </w:style>
  <w:style w:type="table" w:customStyle="1" w:styleId="BlueTable2">
    <w:name w:val="Blue Table2"/>
    <w:basedOn w:val="TableNormal"/>
    <w:uiPriority w:val="99"/>
    <w:rsid w:val="00A00E2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 w:themeColor="background1" w:themeShade="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lastRow">
      <w:tblPr/>
      <w:tcPr>
        <w:tcBorders>
          <w:bottom w:val="single" w:sz="4" w:space="0" w:color="A6A6A6" w:themeColor="background1" w:themeShade="A6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  <w:shd w:val="clear" w:color="auto" w:fill="D5E3FB"/>
      </w:tcPr>
    </w:tblStylePr>
  </w:style>
  <w:style w:type="table" w:customStyle="1" w:styleId="BlueTable3">
    <w:name w:val="Blue Table3"/>
    <w:basedOn w:val="TableNormal"/>
    <w:uiPriority w:val="99"/>
    <w:rsid w:val="00A00E2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 w:themeColor="background1" w:themeShade="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lastRow">
      <w:tblPr/>
      <w:tcPr>
        <w:tcBorders>
          <w:bottom w:val="single" w:sz="4" w:space="0" w:color="A6A6A6" w:themeColor="background1" w:themeShade="A6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  <w:shd w:val="clear" w:color="auto" w:fill="D5E3F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85654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33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CD"/>
  </w:style>
  <w:style w:type="paragraph" w:styleId="Heading1">
    <w:name w:val="heading 1"/>
    <w:basedOn w:val="Normal"/>
    <w:next w:val="Normal"/>
    <w:link w:val="Heading1Char"/>
    <w:uiPriority w:val="9"/>
    <w:qFormat/>
    <w:rsid w:val="00E05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7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7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7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7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7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7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7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57C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E08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057C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customStyle="1" w:styleId="NormalSS">
    <w:name w:val="NormalSS"/>
    <w:basedOn w:val="Normal"/>
    <w:rsid w:val="00DE6611"/>
    <w:pPr>
      <w:spacing w:after="200" w:line="240" w:lineRule="auto"/>
    </w:pPr>
    <w:rPr>
      <w:lang w:bidi="en-US"/>
    </w:rPr>
  </w:style>
  <w:style w:type="paragraph" w:customStyle="1" w:styleId="BodyText1">
    <w:name w:val="Body Text1"/>
    <w:basedOn w:val="Normal"/>
    <w:link w:val="bodytextChar"/>
    <w:rsid w:val="00FF3448"/>
    <w:pPr>
      <w:spacing w:after="240" w:line="300" w:lineRule="exact"/>
      <w:ind w:firstLine="720"/>
    </w:pPr>
    <w:rPr>
      <w:lang w:bidi="en-US"/>
    </w:rPr>
  </w:style>
  <w:style w:type="character" w:customStyle="1" w:styleId="bodytextChar">
    <w:name w:val="body text Char"/>
    <w:basedOn w:val="DefaultParagraphFont"/>
    <w:link w:val="BodyText1"/>
    <w:rsid w:val="00FF3448"/>
    <w:rPr>
      <w:rFonts w:eastAsiaTheme="minorEastAsia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3448"/>
  </w:style>
  <w:style w:type="character" w:styleId="CommentReference">
    <w:name w:val="annotation reference"/>
    <w:basedOn w:val="DefaultParagraphFont"/>
    <w:uiPriority w:val="99"/>
    <w:semiHidden/>
    <w:unhideWhenUsed/>
    <w:rsid w:val="00D37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84E41"/>
    <w:pPr>
      <w:spacing w:after="0" w:line="240" w:lineRule="auto"/>
    </w:pPr>
    <w:rPr>
      <w:sz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575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57C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table" w:styleId="LightList-Accent3">
    <w:name w:val="Light List Accent 3"/>
    <w:basedOn w:val="TableNormal"/>
    <w:uiPriority w:val="61"/>
    <w:rsid w:val="00BD3C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057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dTable4Accent3">
    <w:name w:val="Grid Table 4 Accent 3"/>
    <w:basedOn w:val="TableNormal"/>
    <w:uiPriority w:val="49"/>
    <w:rsid w:val="00C12A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057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7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7C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7C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7C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7C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057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7C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7C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57C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057C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057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E057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57C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7C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7C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7C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E057C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057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057C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057C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E057C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57CD"/>
    <w:pPr>
      <w:outlineLvl w:val="9"/>
    </w:pPr>
  </w:style>
  <w:style w:type="paragraph" w:customStyle="1" w:styleId="Style1">
    <w:name w:val="Style1"/>
    <w:basedOn w:val="ListParagraph"/>
    <w:qFormat/>
    <w:rsid w:val="007300EB"/>
    <w:pPr>
      <w:numPr>
        <w:ilvl w:val="1"/>
        <w:numId w:val="6"/>
      </w:numPr>
      <w:spacing w:after="120" w:line="300" w:lineRule="exact"/>
    </w:pPr>
    <w:rPr>
      <w:sz w:val="24"/>
    </w:rPr>
  </w:style>
  <w:style w:type="table" w:customStyle="1" w:styleId="GridTable6Colorful">
    <w:name w:val="Grid Table 6 Colorful"/>
    <w:basedOn w:val="TableNormal"/>
    <w:uiPriority w:val="51"/>
    <w:rsid w:val="002673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itle">
    <w:name w:val="Table_Title"/>
    <w:next w:val="Normal"/>
    <w:uiPriority w:val="6"/>
    <w:qFormat/>
    <w:rsid w:val="00637FAB"/>
    <w:pPr>
      <w:keepNext/>
      <w:keepLines/>
      <w:spacing w:before="360" w:after="40" w:line="240" w:lineRule="auto"/>
      <w:ind w:left="1267" w:hanging="1267"/>
    </w:pPr>
    <w:rPr>
      <w:rFonts w:asciiTheme="majorHAnsi" w:eastAsiaTheme="minorHAnsi" w:hAnsiTheme="majorHAnsi"/>
      <w:bCs/>
      <w:sz w:val="28"/>
      <w:szCs w:val="28"/>
    </w:rPr>
  </w:style>
  <w:style w:type="paragraph" w:customStyle="1" w:styleId="T4TableBodyRow">
    <w:name w:val="T.4. Table: Body Row"/>
    <w:uiPriority w:val="6"/>
    <w:qFormat/>
    <w:rsid w:val="00637FAB"/>
    <w:pPr>
      <w:spacing w:after="0" w:line="240" w:lineRule="auto"/>
    </w:pPr>
    <w:rPr>
      <w:rFonts w:asciiTheme="majorHAnsi" w:eastAsiaTheme="minorHAnsi" w:hAnsiTheme="majorHAnsi"/>
      <w:color w:val="333333"/>
      <w:szCs w:val="18"/>
    </w:rPr>
  </w:style>
  <w:style w:type="table" w:customStyle="1" w:styleId="PATHEvalReport">
    <w:name w:val="PATH Eval Report"/>
    <w:basedOn w:val="TableNormal"/>
    <w:uiPriority w:val="99"/>
    <w:rsid w:val="00637FAB"/>
    <w:pPr>
      <w:spacing w:after="0" w:line="240" w:lineRule="auto"/>
      <w:jc w:val="center"/>
    </w:pPr>
    <w:rPr>
      <w:rFonts w:eastAsiaTheme="minorHAnsi"/>
      <w:sz w:val="24"/>
      <w:szCs w:val="24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Theme="minorHAnsi" w:hAnsiTheme="minorHAnsi"/>
        <w:b w:val="0"/>
        <w:sz w:val="22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D5DCE4" w:themeFill="text2" w:themeFillTint="33"/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F2F2F2"/>
      </w:tcPr>
    </w:tblStylePr>
  </w:style>
  <w:style w:type="paragraph" w:customStyle="1" w:styleId="Tabletext">
    <w:name w:val="Table text"/>
    <w:basedOn w:val="Normal"/>
    <w:qFormat/>
    <w:rsid w:val="00637FAB"/>
    <w:pPr>
      <w:spacing w:after="0" w:line="240" w:lineRule="auto"/>
    </w:pPr>
    <w:rPr>
      <w:rFonts w:eastAsia="Calibri" w:cs="Times New Roman"/>
    </w:rPr>
  </w:style>
  <w:style w:type="paragraph" w:customStyle="1" w:styleId="Tablesource">
    <w:name w:val="Table_source"/>
    <w:basedOn w:val="NoSpacing"/>
    <w:qFormat/>
    <w:rsid w:val="00637FAB"/>
    <w:rPr>
      <w:rFonts w:ascii="Calibri" w:eastAsia="Calibri" w:hAnsi="Calibri"/>
      <w:i/>
      <w:sz w:val="20"/>
    </w:rPr>
  </w:style>
  <w:style w:type="paragraph" w:customStyle="1" w:styleId="Tablebullet">
    <w:name w:val="Table bullet"/>
    <w:basedOn w:val="ListParagraph"/>
    <w:qFormat/>
    <w:rsid w:val="00637FAB"/>
    <w:pPr>
      <w:numPr>
        <w:numId w:val="11"/>
      </w:numPr>
      <w:spacing w:after="0" w:line="240" w:lineRule="auto"/>
      <w:ind w:left="517"/>
      <w:contextualSpacing w:val="0"/>
    </w:pPr>
    <w:rPr>
      <w:rFonts w:eastAsiaTheme="minorHAnsi"/>
      <w:color w:val="3C3C3C"/>
    </w:rPr>
  </w:style>
  <w:style w:type="table" w:customStyle="1" w:styleId="ListTable4">
    <w:name w:val="List Table 4"/>
    <w:basedOn w:val="TableNormal"/>
    <w:uiPriority w:val="49"/>
    <w:rsid w:val="00DD1E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BodyText2">
    <w:name w:val="Body Text2"/>
    <w:basedOn w:val="Normal"/>
    <w:qFormat/>
    <w:rsid w:val="003A66DB"/>
    <w:pPr>
      <w:tabs>
        <w:tab w:val="left" w:pos="1335"/>
      </w:tabs>
      <w:spacing w:before="120" w:after="120" w:line="240" w:lineRule="auto"/>
    </w:pPr>
    <w:rPr>
      <w:rFonts w:eastAsiaTheme="minorHAnsi"/>
      <w:color w:val="3C3C3C"/>
      <w:sz w:val="24"/>
      <w:szCs w:val="24"/>
    </w:rPr>
  </w:style>
  <w:style w:type="paragraph" w:customStyle="1" w:styleId="bulletslast">
    <w:name w:val="bullets_last"/>
    <w:basedOn w:val="ListParagraph"/>
    <w:qFormat/>
    <w:rsid w:val="003A66DB"/>
    <w:pPr>
      <w:numPr>
        <w:numId w:val="2"/>
      </w:numPr>
      <w:spacing w:after="240" w:line="240" w:lineRule="auto"/>
      <w:contextualSpacing w:val="0"/>
    </w:pPr>
    <w:rPr>
      <w:rFonts w:eastAsiaTheme="minorHAnsi"/>
      <w:color w:val="3C3C3C"/>
      <w:sz w:val="24"/>
      <w:szCs w:val="24"/>
    </w:rPr>
  </w:style>
  <w:style w:type="table" w:customStyle="1" w:styleId="GridTable4">
    <w:name w:val="Grid Table 4"/>
    <w:basedOn w:val="TableNormal"/>
    <w:uiPriority w:val="49"/>
    <w:rsid w:val="004834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lueTable">
    <w:name w:val="Blue Table"/>
    <w:basedOn w:val="TableNormal"/>
    <w:uiPriority w:val="99"/>
    <w:rsid w:val="00EA3E3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lastRow">
      <w:tblPr/>
      <w:tcPr>
        <w:tcBorders>
          <w:bottom w:val="single" w:sz="4" w:space="0" w:color="A6A6A6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/>
          <w:tl2br w:val="nil"/>
          <w:tr2bl w:val="nil"/>
        </w:tcBorders>
        <w:shd w:val="clear" w:color="auto" w:fill="D5E3FB"/>
      </w:tcPr>
    </w:tblStylePr>
  </w:style>
  <w:style w:type="table" w:customStyle="1" w:styleId="ListTable2">
    <w:name w:val="List Table 2"/>
    <w:basedOn w:val="TableNormal"/>
    <w:uiPriority w:val="47"/>
    <w:rsid w:val="00071B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3A"/>
  </w:style>
  <w:style w:type="paragraph" w:styleId="Footer">
    <w:name w:val="footer"/>
    <w:basedOn w:val="Normal"/>
    <w:link w:val="FooterChar"/>
    <w:uiPriority w:val="99"/>
    <w:unhideWhenUsed/>
    <w:rsid w:val="0086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3A"/>
  </w:style>
  <w:style w:type="table" w:customStyle="1" w:styleId="ListTable3">
    <w:name w:val="List Table 3"/>
    <w:basedOn w:val="TableNormal"/>
    <w:uiPriority w:val="48"/>
    <w:rsid w:val="00B23B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F71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822"/>
    <w:rPr>
      <w:rFonts w:ascii="Courier New" w:eastAsia="Times New Roman" w:hAnsi="Courier New" w:cs="Courier New"/>
      <w:sz w:val="20"/>
      <w:szCs w:val="20"/>
    </w:rPr>
  </w:style>
  <w:style w:type="table" w:customStyle="1" w:styleId="BlueTable1">
    <w:name w:val="Blue Table1"/>
    <w:basedOn w:val="TableNormal"/>
    <w:uiPriority w:val="99"/>
    <w:rsid w:val="00A00E2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lastRow">
      <w:tblPr/>
      <w:tcPr>
        <w:tcBorders>
          <w:bottom w:val="single" w:sz="4" w:space="0" w:color="A6A6A6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/>
          <w:tl2br w:val="nil"/>
          <w:tr2bl w:val="nil"/>
        </w:tcBorders>
        <w:shd w:val="clear" w:color="auto" w:fill="D5E3FB"/>
      </w:tcPr>
    </w:tblStylePr>
  </w:style>
  <w:style w:type="table" w:customStyle="1" w:styleId="BlueTable2">
    <w:name w:val="Blue Table2"/>
    <w:basedOn w:val="TableNormal"/>
    <w:uiPriority w:val="99"/>
    <w:rsid w:val="00A00E2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 w:themeColor="background1" w:themeShade="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lastRow">
      <w:tblPr/>
      <w:tcPr>
        <w:tcBorders>
          <w:bottom w:val="single" w:sz="4" w:space="0" w:color="A6A6A6" w:themeColor="background1" w:themeShade="A6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  <w:shd w:val="clear" w:color="auto" w:fill="D5E3FB"/>
      </w:tcPr>
    </w:tblStylePr>
  </w:style>
  <w:style w:type="table" w:customStyle="1" w:styleId="BlueTable3">
    <w:name w:val="Blue Table3"/>
    <w:basedOn w:val="TableNormal"/>
    <w:uiPriority w:val="99"/>
    <w:rsid w:val="00A00E2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 w:themeColor="background1" w:themeShade="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lastRow">
      <w:tblPr/>
      <w:tcPr>
        <w:tcBorders>
          <w:bottom w:val="single" w:sz="4" w:space="0" w:color="A6A6A6" w:themeColor="background1" w:themeShade="A6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  <w:shd w:val="clear" w:color="auto" w:fill="D5E3F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85654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3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7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20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61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93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00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30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0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2672-39D0-4492-BE08-E37CA0AA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Camacho-Gonsalves</dc:creator>
  <cp:keywords/>
  <dc:description/>
  <cp:lastModifiedBy>SYSTEM</cp:lastModifiedBy>
  <cp:revision>2</cp:revision>
  <cp:lastPrinted>2017-04-05T18:17:00Z</cp:lastPrinted>
  <dcterms:created xsi:type="dcterms:W3CDTF">2017-08-15T17:50:00Z</dcterms:created>
  <dcterms:modified xsi:type="dcterms:W3CDTF">2017-08-15T17:50:00Z</dcterms:modified>
</cp:coreProperties>
</file>