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5F5AA" w14:textId="4EAE3432" w:rsidR="005D4F5F" w:rsidRPr="00E539B1" w:rsidRDefault="005D4F5F" w:rsidP="00E539B1">
      <w:pPr>
        <w:pStyle w:val="Title"/>
        <w:spacing w:before="4000"/>
        <w:jc w:val="center"/>
        <w:rPr>
          <w:b/>
          <w:sz w:val="56"/>
        </w:rPr>
      </w:pPr>
      <w:bookmarkStart w:id="0" w:name="_GoBack"/>
      <w:bookmarkEnd w:id="0"/>
      <w:r w:rsidRPr="00E539B1">
        <w:rPr>
          <w:b/>
          <w:sz w:val="56"/>
        </w:rPr>
        <w:t>CMS Enterprise Identity Management (EIDM)</w:t>
      </w:r>
      <w:r w:rsidR="00B809D6">
        <w:rPr>
          <w:b/>
          <w:sz w:val="56"/>
        </w:rPr>
        <w:t xml:space="preserve"> USER ACCOUNT REGISTRATION</w:t>
      </w:r>
    </w:p>
    <w:p w14:paraId="607F0A68" w14:textId="77777777" w:rsidR="0034276B" w:rsidRDefault="0034276B" w:rsidP="0034276B"/>
    <w:p w14:paraId="78591962" w14:textId="77777777" w:rsidR="0034276B" w:rsidRDefault="0034276B" w:rsidP="0034276B">
      <w:pPr>
        <w:rPr>
          <w:noProof/>
        </w:rPr>
        <w:sectPr w:rsidR="0034276B" w:rsidSect="00C2239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start="0"/>
          <w:cols w:space="720"/>
          <w:docGrid w:linePitch="360"/>
        </w:sectPr>
      </w:pPr>
      <w:bookmarkStart w:id="1" w:name="_Toc421614916"/>
      <w:bookmarkStart w:id="2" w:name="_Toc449440621"/>
      <w:bookmarkStart w:id="3" w:name="_Toc449520637"/>
      <w:bookmarkStart w:id="4" w:name="_Toc449520655"/>
      <w:bookmarkStart w:id="5" w:name="_Toc449520692"/>
      <w:bookmarkStart w:id="6" w:name="_Toc449520832"/>
      <w:bookmarkStart w:id="7" w:name="_Toc449520905"/>
      <w:bookmarkStart w:id="8" w:name="_Toc450119949"/>
      <w:bookmarkStart w:id="9" w:name="_Toc450120137"/>
      <w:bookmarkStart w:id="10" w:name="_Toc451241005"/>
      <w:bookmarkStart w:id="11" w:name="_Toc453592301"/>
      <w:bookmarkStart w:id="12" w:name="_Toc455059265"/>
    </w:p>
    <w:p w14:paraId="66B5F5AE" w14:textId="5721A391" w:rsidR="002E2062" w:rsidRPr="0034276B" w:rsidRDefault="002E2062" w:rsidP="0034276B">
      <w:pPr>
        <w:pStyle w:val="Heading1"/>
        <w:numPr>
          <w:ilvl w:val="0"/>
          <w:numId w:val="1"/>
        </w:numPr>
      </w:pPr>
      <w:r w:rsidRPr="0034276B">
        <w:lastRenderedPageBreak/>
        <w:t>Introduction</w:t>
      </w:r>
      <w:bookmarkEnd w:id="1"/>
      <w:bookmarkEnd w:id="2"/>
      <w:bookmarkEnd w:id="3"/>
      <w:bookmarkEnd w:id="4"/>
      <w:bookmarkEnd w:id="5"/>
      <w:bookmarkEnd w:id="6"/>
      <w:bookmarkEnd w:id="7"/>
      <w:bookmarkEnd w:id="8"/>
      <w:bookmarkEnd w:id="9"/>
      <w:bookmarkEnd w:id="10"/>
      <w:bookmarkEnd w:id="11"/>
      <w:bookmarkEnd w:id="12"/>
    </w:p>
    <w:p w14:paraId="66B5F5AF" w14:textId="77777777" w:rsidR="002E2062" w:rsidRPr="0034276B" w:rsidRDefault="002E2062" w:rsidP="0034276B">
      <w:r w:rsidRPr="0034276B">
        <w:t>The Centers for Medicare &amp; Medicaid Services (CMS) is a federal agency that ensures health care coverage for more than 100 million Americans. CMS administers Medicare and provides funds and guidance for all of the 50 states in the nation, for their Medicaid programs and Children’s Health Insurance Program (CHIP). CMS works together with the CMS community and organizations in delivering improved and better coordinated care.</w:t>
      </w:r>
    </w:p>
    <w:p w14:paraId="66B5F5B0" w14:textId="77777777" w:rsidR="002E2062" w:rsidRPr="0034276B" w:rsidRDefault="002E2062" w:rsidP="0034276B">
      <w:pPr>
        <w:pStyle w:val="Heading2"/>
      </w:pPr>
      <w:bookmarkStart w:id="13" w:name="_Toc372811593"/>
      <w:bookmarkStart w:id="14" w:name="_Toc372817708"/>
      <w:bookmarkStart w:id="15" w:name="_Toc421614917"/>
      <w:bookmarkStart w:id="16" w:name="_Toc449440622"/>
      <w:bookmarkStart w:id="17" w:name="_Toc449520638"/>
      <w:bookmarkStart w:id="18" w:name="_Toc449520656"/>
      <w:bookmarkStart w:id="19" w:name="_Toc449520693"/>
      <w:bookmarkStart w:id="20" w:name="_Toc449520833"/>
      <w:bookmarkStart w:id="21" w:name="_Toc449520906"/>
      <w:bookmarkStart w:id="22" w:name="_Toc450119950"/>
      <w:bookmarkStart w:id="23" w:name="_Toc450120138"/>
      <w:bookmarkStart w:id="24" w:name="_Toc451241006"/>
      <w:bookmarkStart w:id="25" w:name="_Toc453592302"/>
      <w:bookmarkStart w:id="26" w:name="_Toc455059266"/>
      <w:r w:rsidRPr="0034276B">
        <w:t>What is EIDM?</w:t>
      </w:r>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34276B">
        <w:t xml:space="preserve"> </w:t>
      </w:r>
    </w:p>
    <w:p w14:paraId="66B5F5B1" w14:textId="77777777" w:rsidR="002E2062" w:rsidRPr="002E2062" w:rsidRDefault="002E2062" w:rsidP="0034276B">
      <w:r w:rsidRPr="002E2062">
        <w:t xml:space="preserve">CMS has established the Enterprise Identity Management (EIDM) system to provide our Business Partners with a means to apply for, obtain approval, and receive a single User ID they can use to access one or more CMS applications. </w:t>
      </w:r>
    </w:p>
    <w:p w14:paraId="66B5F5B2" w14:textId="4AB98233" w:rsidR="002E2062" w:rsidRPr="002E2062" w:rsidRDefault="00E539B1" w:rsidP="0034276B">
      <w:pPr>
        <w:pStyle w:val="Heading2"/>
      </w:pPr>
      <w:bookmarkStart w:id="27" w:name="_Toc455059271"/>
      <w:bookmarkStart w:id="28" w:name="WhatYouMayNeedBeforeYouBegin"/>
      <w:r>
        <w:t>What You May Need Before You B</w:t>
      </w:r>
      <w:r w:rsidR="002E2062" w:rsidRPr="002E2062">
        <w:t>egin</w:t>
      </w:r>
      <w:bookmarkEnd w:id="27"/>
    </w:p>
    <w:bookmarkEnd w:id="28"/>
    <w:p w14:paraId="66B5F5B3" w14:textId="317AAB90" w:rsidR="002E2062" w:rsidRPr="002E2062" w:rsidRDefault="002E2062" w:rsidP="0034276B">
      <w:r w:rsidRPr="002E2062">
        <w:t xml:space="preserve">Prior to requesting access, you should have received instructions from your organization or CMS contact. The instructions should include </w:t>
      </w:r>
      <w:r w:rsidR="00E539B1" w:rsidRPr="002E2062">
        <w:t>application</w:t>
      </w:r>
      <w:r w:rsidR="00E539B1">
        <w:t>-</w:t>
      </w:r>
      <w:r w:rsidRPr="002E2062">
        <w:t>specific information you may need to complete the request, such as:</w:t>
      </w:r>
    </w:p>
    <w:p w14:paraId="66B5F5B4" w14:textId="77777777" w:rsidR="002E2062" w:rsidRPr="002E2062" w:rsidRDefault="002E2062" w:rsidP="00E539B1">
      <w:pPr>
        <w:pStyle w:val="ListParagraph"/>
        <w:numPr>
          <w:ilvl w:val="0"/>
          <w:numId w:val="4"/>
        </w:numPr>
        <w:spacing w:after="120"/>
        <w:contextualSpacing w:val="0"/>
      </w:pPr>
      <w:r w:rsidRPr="002E2062">
        <w:t>Social Security Number (SSN) / Taxpayer Identification Number (TIN)</w:t>
      </w:r>
    </w:p>
    <w:p w14:paraId="66B5F5B5" w14:textId="77777777" w:rsidR="002E2062" w:rsidRPr="002E2062" w:rsidRDefault="002E2062" w:rsidP="00E539B1">
      <w:pPr>
        <w:pStyle w:val="ListParagraph"/>
        <w:numPr>
          <w:ilvl w:val="0"/>
          <w:numId w:val="4"/>
        </w:numPr>
        <w:spacing w:after="120"/>
        <w:contextualSpacing w:val="0"/>
      </w:pPr>
      <w:r w:rsidRPr="002E2062">
        <w:t>Legal Business Name (LBN) or Organization</w:t>
      </w:r>
    </w:p>
    <w:p w14:paraId="66B5F5B6" w14:textId="77777777" w:rsidR="002E2062" w:rsidRPr="002E2062" w:rsidRDefault="002E2062" w:rsidP="00E539B1">
      <w:pPr>
        <w:pStyle w:val="ListParagraph"/>
        <w:numPr>
          <w:ilvl w:val="0"/>
          <w:numId w:val="4"/>
        </w:numPr>
        <w:spacing w:after="120"/>
        <w:contextualSpacing w:val="0"/>
      </w:pPr>
      <w:r w:rsidRPr="002E2062">
        <w:t>Application Name</w:t>
      </w:r>
    </w:p>
    <w:p w14:paraId="66B5F5B7" w14:textId="77777777" w:rsidR="002E2062" w:rsidRPr="002E2062" w:rsidRDefault="002E2062" w:rsidP="00E539B1">
      <w:pPr>
        <w:pStyle w:val="ListParagraph"/>
        <w:numPr>
          <w:ilvl w:val="0"/>
          <w:numId w:val="4"/>
        </w:numPr>
        <w:spacing w:after="120"/>
        <w:contextualSpacing w:val="0"/>
      </w:pPr>
      <w:r w:rsidRPr="002E2062">
        <w:t>Application Role</w:t>
      </w:r>
    </w:p>
    <w:p w14:paraId="66B5F5B8" w14:textId="77777777" w:rsidR="002E2062" w:rsidRPr="002E2062" w:rsidRDefault="002E2062" w:rsidP="00E539B1">
      <w:pPr>
        <w:pStyle w:val="ListParagraph"/>
        <w:numPr>
          <w:ilvl w:val="0"/>
          <w:numId w:val="4"/>
        </w:numPr>
        <w:spacing w:after="120"/>
        <w:contextualSpacing w:val="0"/>
      </w:pPr>
      <w:r w:rsidRPr="002E2062">
        <w:t>Other information specific to your application, for example, Contract Number, Gentran Mailbox, National Provider Identifier (NPI), Organization number.</w:t>
      </w:r>
    </w:p>
    <w:p w14:paraId="66B5F5B9" w14:textId="47FF8ABF" w:rsidR="002E2062" w:rsidRPr="002E2062" w:rsidRDefault="002E2062" w:rsidP="00E539B1">
      <w:pPr>
        <w:pStyle w:val="ListParagraph"/>
        <w:numPr>
          <w:ilvl w:val="0"/>
          <w:numId w:val="4"/>
        </w:numPr>
        <w:spacing w:after="120"/>
        <w:contextualSpacing w:val="0"/>
      </w:pPr>
      <w:r w:rsidRPr="002E2062">
        <w:t>You will have to create a user ID and password of your choosing if you do not already have a user ID and password. EIDM allows you to create a User ID up to 74 characters</w:t>
      </w:r>
      <w:r w:rsidR="00E539B1">
        <w:t>.</w:t>
      </w:r>
      <w:r w:rsidR="00E539B1" w:rsidRPr="002E2062">
        <w:t xml:space="preserve"> </w:t>
      </w:r>
      <w:r w:rsidR="00E539B1">
        <w:t>H</w:t>
      </w:r>
      <w:r w:rsidR="00E539B1" w:rsidRPr="002E2062">
        <w:t>owever</w:t>
      </w:r>
      <w:r w:rsidRPr="002E2062">
        <w:t>, some applications have restrictions on the number of characters, and special characters, you can have in the User ID you create.  Check with your CMS point of contact to identify restrictions for your application.</w:t>
      </w:r>
    </w:p>
    <w:p w14:paraId="66B5F5BA" w14:textId="77777777" w:rsidR="002E2062" w:rsidRPr="002E2062" w:rsidRDefault="002E2062" w:rsidP="00E539B1">
      <w:pPr>
        <w:pStyle w:val="ListParagraph"/>
        <w:numPr>
          <w:ilvl w:val="0"/>
          <w:numId w:val="4"/>
        </w:numPr>
        <w:spacing w:after="120"/>
        <w:contextualSpacing w:val="0"/>
      </w:pPr>
      <w:r w:rsidRPr="002E2062">
        <w:t>Not every CMS application requires the same information, so it is important to get the specifics directly from your organization or CMS contact.</w:t>
      </w:r>
    </w:p>
    <w:p w14:paraId="66B5F5BB" w14:textId="77777777" w:rsidR="002E2062" w:rsidRPr="008E3823" w:rsidRDefault="002E2062" w:rsidP="0034276B">
      <w:pPr>
        <w:pStyle w:val="Heading1"/>
        <w:numPr>
          <w:ilvl w:val="0"/>
          <w:numId w:val="1"/>
        </w:numPr>
      </w:pPr>
      <w:bookmarkStart w:id="29" w:name="_Toc449440627"/>
      <w:bookmarkStart w:id="30" w:name="_Toc449520643"/>
      <w:bookmarkStart w:id="31" w:name="_Toc449520661"/>
      <w:bookmarkStart w:id="32" w:name="_Toc449520698"/>
      <w:bookmarkStart w:id="33" w:name="_Toc449520838"/>
      <w:bookmarkStart w:id="34" w:name="_Toc449520911"/>
      <w:bookmarkStart w:id="35" w:name="_Toc450119955"/>
      <w:bookmarkStart w:id="36" w:name="_Toc450120143"/>
      <w:bookmarkStart w:id="37" w:name="_Toc451241011"/>
      <w:bookmarkStart w:id="38" w:name="_Toc453592308"/>
      <w:bookmarkStart w:id="39" w:name="_Toc455059272"/>
      <w:bookmarkStart w:id="40" w:name="RequestEIDMUserIDPassword"/>
      <w:bookmarkStart w:id="41" w:name="_Toc421614930"/>
      <w:r w:rsidRPr="008E3823">
        <w:t>User Instructions</w:t>
      </w:r>
      <w:bookmarkEnd w:id="29"/>
      <w:bookmarkEnd w:id="30"/>
      <w:bookmarkEnd w:id="31"/>
      <w:bookmarkEnd w:id="32"/>
      <w:bookmarkEnd w:id="33"/>
      <w:bookmarkEnd w:id="34"/>
      <w:bookmarkEnd w:id="35"/>
      <w:bookmarkEnd w:id="36"/>
      <w:bookmarkEnd w:id="37"/>
      <w:bookmarkEnd w:id="38"/>
      <w:bookmarkEnd w:id="39"/>
    </w:p>
    <w:p w14:paraId="66B5F5BC" w14:textId="77777777" w:rsidR="002E2062" w:rsidRPr="008E3823" w:rsidRDefault="002E2062" w:rsidP="0034276B">
      <w:pPr>
        <w:pStyle w:val="Heading2"/>
      </w:pPr>
      <w:bookmarkStart w:id="42" w:name="_Toc449520699"/>
      <w:bookmarkStart w:id="43" w:name="_Toc449520839"/>
      <w:bookmarkStart w:id="44" w:name="_Ref450045039"/>
      <w:bookmarkStart w:id="45" w:name="_Ref450045061"/>
      <w:bookmarkStart w:id="46" w:name="_Toc450119956"/>
      <w:bookmarkStart w:id="47" w:name="_Toc450120144"/>
      <w:bookmarkStart w:id="48" w:name="_Toc451241012"/>
      <w:bookmarkStart w:id="49" w:name="_Toc453592309"/>
      <w:bookmarkStart w:id="50" w:name="_Toc455059273"/>
      <w:r w:rsidRPr="008E3823">
        <w:t>How to Register and Create a User ID and Password</w:t>
      </w:r>
      <w:bookmarkEnd w:id="40"/>
      <w:bookmarkEnd w:id="41"/>
      <w:bookmarkEnd w:id="42"/>
      <w:bookmarkEnd w:id="43"/>
      <w:bookmarkEnd w:id="44"/>
      <w:bookmarkEnd w:id="45"/>
      <w:bookmarkEnd w:id="46"/>
      <w:bookmarkEnd w:id="47"/>
      <w:bookmarkEnd w:id="48"/>
      <w:bookmarkEnd w:id="49"/>
      <w:bookmarkEnd w:id="50"/>
    </w:p>
    <w:p w14:paraId="66B5F5BD" w14:textId="77777777" w:rsidR="002E2062" w:rsidRDefault="002E2062" w:rsidP="0034276B">
      <w:r w:rsidRPr="00584995">
        <w:t xml:space="preserve">This section provides information on how to register and create a </w:t>
      </w:r>
      <w:r>
        <w:t>u</w:t>
      </w:r>
      <w:r w:rsidRPr="00584995">
        <w:t>ser ID and password.</w:t>
      </w:r>
      <w:r>
        <w:t xml:space="preserve"> </w:t>
      </w:r>
      <w:r w:rsidRPr="00584995">
        <w:t>The following are the basic step-by-step instructions.</w:t>
      </w:r>
    </w:p>
    <w:tbl>
      <w:tblPr>
        <w:tblStyle w:val="TableGrid26"/>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Register and Create User ID and Password"/>
        <w:tblDescription w:val="Steps to Register and Create User ID and Password"/>
      </w:tblPr>
      <w:tblGrid>
        <w:gridCol w:w="1170"/>
        <w:gridCol w:w="8190"/>
      </w:tblGrid>
      <w:tr w:rsidR="00B00D3B" w:rsidRPr="00B00D3B" w14:paraId="66B5F5BF" w14:textId="77777777" w:rsidTr="0035527B">
        <w:trPr>
          <w:cantSplit/>
          <w:trHeight w:val="20"/>
          <w:tblHeader/>
          <w:jc w:val="center"/>
        </w:trPr>
        <w:tc>
          <w:tcPr>
            <w:tcW w:w="625" w:type="pct"/>
            <w:shd w:val="clear" w:color="auto" w:fill="323E4F" w:themeFill="text2" w:themeFillShade="BF"/>
            <w:vAlign w:val="center"/>
          </w:tcPr>
          <w:p w14:paraId="6D9EB8B3" w14:textId="2DF021BD" w:rsidR="00B00D3B" w:rsidRPr="00B00D3B" w:rsidRDefault="00B00D3B" w:rsidP="00B00D3B">
            <w:pPr>
              <w:spacing w:after="60"/>
              <w:ind w:firstLine="0"/>
              <w:jc w:val="center"/>
              <w:rPr>
                <w:b/>
              </w:rPr>
            </w:pPr>
            <w:r w:rsidRPr="00B00D3B">
              <w:rPr>
                <w:b/>
              </w:rPr>
              <w:t>S</w:t>
            </w:r>
            <w:r w:rsidR="00B722FF">
              <w:rPr>
                <w:b/>
              </w:rPr>
              <w:t>tep</w:t>
            </w:r>
          </w:p>
        </w:tc>
        <w:tc>
          <w:tcPr>
            <w:tcW w:w="4375" w:type="pct"/>
            <w:shd w:val="clear" w:color="auto" w:fill="323E4F" w:themeFill="text2" w:themeFillShade="BF"/>
            <w:vAlign w:val="center"/>
          </w:tcPr>
          <w:p w14:paraId="66B5F5BE" w14:textId="1334B991" w:rsidR="00B00D3B" w:rsidRPr="00B00D3B" w:rsidRDefault="00B00D3B" w:rsidP="00B00D3B">
            <w:pPr>
              <w:spacing w:after="60"/>
              <w:ind w:firstLine="0"/>
              <w:jc w:val="center"/>
              <w:rPr>
                <w:b/>
              </w:rPr>
            </w:pPr>
            <w:r w:rsidRPr="00B00D3B">
              <w:rPr>
                <w:b/>
              </w:rPr>
              <w:t>Action</w:t>
            </w:r>
          </w:p>
        </w:tc>
      </w:tr>
      <w:tr w:rsidR="00CA306F" w:rsidRPr="00367889" w14:paraId="66B5F5C3" w14:textId="77777777" w:rsidTr="0035527B">
        <w:trPr>
          <w:cantSplit/>
          <w:trHeight w:val="4767"/>
          <w:jc w:val="center"/>
        </w:trPr>
        <w:tc>
          <w:tcPr>
            <w:tcW w:w="625" w:type="pct"/>
            <w:shd w:val="clear" w:color="auto" w:fill="ACB9CA" w:themeFill="text2" w:themeFillTint="66"/>
            <w:vAlign w:val="center"/>
          </w:tcPr>
          <w:p w14:paraId="66B5F5C0" w14:textId="5AF1C42C" w:rsidR="00CA306F" w:rsidRPr="00CA306F" w:rsidRDefault="00CA306F" w:rsidP="00CA306F">
            <w:pPr>
              <w:ind w:firstLine="0"/>
              <w:jc w:val="center"/>
              <w:rPr>
                <w:b/>
                <w:color w:val="323E4F" w:themeColor="text2" w:themeShade="BF"/>
                <w:shd w:val="clear" w:color="auto" w:fill="0033E4"/>
              </w:rPr>
            </w:pPr>
            <w:r w:rsidRPr="00CA306F">
              <w:rPr>
                <w:b/>
                <w:color w:val="323E4F" w:themeColor="text2" w:themeShade="BF"/>
              </w:rPr>
              <w:lastRenderedPageBreak/>
              <w:t>Step 1</w:t>
            </w:r>
          </w:p>
        </w:tc>
        <w:tc>
          <w:tcPr>
            <w:tcW w:w="4375" w:type="pct"/>
          </w:tcPr>
          <w:p w14:paraId="66B5F5C1" w14:textId="5B0EEF7F" w:rsidR="00CA306F" w:rsidRDefault="00CA306F" w:rsidP="0035527B">
            <w:pPr>
              <w:pStyle w:val="StepsBody"/>
              <w:spacing w:before="120"/>
              <w:ind w:firstLine="0"/>
              <w:jc w:val="left"/>
            </w:pPr>
            <w:r w:rsidRPr="00367889">
              <w:t xml:space="preserve">Navigate to </w:t>
            </w:r>
            <w:hyperlink r:id="rId17" w:tooltip="Portal Landing Page" w:history="1">
              <w:r w:rsidRPr="00367889">
                <w:rPr>
                  <w:rStyle w:val="Hyperlink"/>
                </w:rPr>
                <w:t>https://portal.cms.gov</w:t>
              </w:r>
            </w:hyperlink>
            <w:r w:rsidRPr="00367889">
              <w:t xml:space="preserve">. The </w:t>
            </w:r>
            <w:r w:rsidRPr="00367889">
              <w:rPr>
                <w:b/>
              </w:rPr>
              <w:t>CMS Enterprise Portal</w:t>
            </w:r>
            <w:r w:rsidRPr="00367889">
              <w:t xml:space="preserve"> page is displayed, as illustrated below.</w:t>
            </w:r>
          </w:p>
          <w:p w14:paraId="66B5F5C2" w14:textId="77777777" w:rsidR="00CA306F" w:rsidRPr="00367889" w:rsidRDefault="00CA306F" w:rsidP="0035527B">
            <w:pPr>
              <w:ind w:firstLine="0"/>
            </w:pPr>
            <w:r w:rsidRPr="00367889">
              <w:rPr>
                <w:noProof/>
              </w:rPr>
              <w:drawing>
                <wp:inline distT="0" distB="0" distL="0" distR="0" wp14:anchorId="66B5F71C" wp14:editId="07618DE2">
                  <wp:extent cx="4996856" cy="2523067"/>
                  <wp:effectExtent l="19050" t="19050" r="13335" b="10795"/>
                  <wp:docPr id="474" name="Picture 474" title="Snapshot of CMS Enterpris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t="6102" r="2468"/>
                          <a:stretch/>
                        </pic:blipFill>
                        <pic:spPr bwMode="auto">
                          <a:xfrm>
                            <a:off x="0" y="0"/>
                            <a:ext cx="5002113" cy="252572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r>
      <w:tr w:rsidR="00CA306F" w:rsidRPr="00367889" w14:paraId="66B5F5CA" w14:textId="77777777" w:rsidTr="0035527B">
        <w:trPr>
          <w:cantSplit/>
          <w:trHeight w:val="4319"/>
          <w:jc w:val="center"/>
        </w:trPr>
        <w:tc>
          <w:tcPr>
            <w:tcW w:w="625" w:type="pct"/>
            <w:shd w:val="clear" w:color="auto" w:fill="ACB9CA" w:themeFill="text2" w:themeFillTint="66"/>
            <w:vAlign w:val="center"/>
          </w:tcPr>
          <w:p w14:paraId="66B5F5C7" w14:textId="30B793BA" w:rsidR="00CA306F" w:rsidRPr="00CA306F" w:rsidRDefault="00CA306F" w:rsidP="00CA306F">
            <w:pPr>
              <w:ind w:firstLine="0"/>
              <w:jc w:val="center"/>
              <w:rPr>
                <w:shd w:val="clear" w:color="auto" w:fill="0033E4"/>
              </w:rPr>
            </w:pPr>
            <w:r w:rsidRPr="00B00D3B">
              <w:rPr>
                <w:b/>
              </w:rPr>
              <w:t>Step</w:t>
            </w:r>
            <w:r>
              <w:rPr>
                <w:b/>
              </w:rPr>
              <w:t xml:space="preserve"> 2</w:t>
            </w:r>
          </w:p>
        </w:tc>
        <w:tc>
          <w:tcPr>
            <w:tcW w:w="4375" w:type="pct"/>
          </w:tcPr>
          <w:p w14:paraId="66B5F5C8" w14:textId="77777777" w:rsidR="00CA306F" w:rsidRDefault="00CA306F" w:rsidP="0035527B">
            <w:pPr>
              <w:pStyle w:val="StepsBody"/>
              <w:spacing w:before="120"/>
              <w:ind w:firstLine="0"/>
            </w:pPr>
            <w:r w:rsidRPr="00367889">
              <w:t xml:space="preserve">Select </w:t>
            </w:r>
            <w:r>
              <w:t xml:space="preserve">the </w:t>
            </w:r>
            <w:r w:rsidRPr="004D4118">
              <w:t>New User Registration</w:t>
            </w:r>
            <w:r>
              <w:t xml:space="preserve"> link</w:t>
            </w:r>
            <w:r w:rsidRPr="00367889">
              <w:t>.</w:t>
            </w:r>
          </w:p>
          <w:p w14:paraId="66B5F5C9" w14:textId="77777777" w:rsidR="00CA306F" w:rsidRPr="00367889" w:rsidRDefault="00CA306F" w:rsidP="00CA306F">
            <w:r w:rsidRPr="00367889">
              <w:rPr>
                <w:noProof/>
              </w:rPr>
              <w:drawing>
                <wp:inline distT="0" distB="0" distL="0" distR="0" wp14:anchorId="66B5F71E" wp14:editId="130F1467">
                  <wp:extent cx="2853055" cy="2542540"/>
                  <wp:effectExtent l="19050" t="19050" r="23495" b="10160"/>
                  <wp:docPr id="475" name="Picture 475" descr=" " title="Select New 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53055" cy="2542540"/>
                          </a:xfrm>
                          <a:prstGeom prst="rect">
                            <a:avLst/>
                          </a:prstGeom>
                          <a:noFill/>
                          <a:ln>
                            <a:solidFill>
                              <a:schemeClr val="bg1">
                                <a:lumMod val="75000"/>
                              </a:schemeClr>
                            </a:solidFill>
                          </a:ln>
                        </pic:spPr>
                      </pic:pic>
                    </a:graphicData>
                  </a:graphic>
                </wp:inline>
              </w:drawing>
            </w:r>
          </w:p>
        </w:tc>
      </w:tr>
      <w:tr w:rsidR="00CA306F" w:rsidRPr="00367889" w14:paraId="64C48DAC" w14:textId="77777777" w:rsidTr="0035527B">
        <w:trPr>
          <w:cantSplit/>
          <w:trHeight w:val="4319"/>
          <w:jc w:val="center"/>
        </w:trPr>
        <w:tc>
          <w:tcPr>
            <w:tcW w:w="625" w:type="pct"/>
            <w:shd w:val="clear" w:color="auto" w:fill="ACB9CA" w:themeFill="text2" w:themeFillTint="66"/>
            <w:vAlign w:val="center"/>
          </w:tcPr>
          <w:p w14:paraId="20E327F2" w14:textId="6DD9DD70" w:rsidR="00CA306F" w:rsidRPr="00CA306F" w:rsidRDefault="00CA306F" w:rsidP="00CA306F">
            <w:pPr>
              <w:ind w:firstLine="0"/>
              <w:jc w:val="center"/>
              <w:rPr>
                <w:shd w:val="clear" w:color="auto" w:fill="0033E4"/>
              </w:rPr>
            </w:pPr>
            <w:r w:rsidRPr="00B00D3B">
              <w:rPr>
                <w:b/>
              </w:rPr>
              <w:t>S</w:t>
            </w:r>
            <w:r>
              <w:rPr>
                <w:b/>
              </w:rPr>
              <w:t>tep 3</w:t>
            </w:r>
          </w:p>
        </w:tc>
        <w:tc>
          <w:tcPr>
            <w:tcW w:w="4375" w:type="pct"/>
          </w:tcPr>
          <w:p w14:paraId="5FF2AC49" w14:textId="77777777" w:rsidR="00CA306F" w:rsidRPr="002E2062" w:rsidRDefault="00CA306F" w:rsidP="00F93999">
            <w:pPr>
              <w:ind w:firstLine="0"/>
              <w:jc w:val="left"/>
            </w:pPr>
            <w:r w:rsidRPr="002E2062">
              <w:t xml:space="preserve">Read the </w:t>
            </w:r>
            <w:r w:rsidRPr="002E2062">
              <w:rPr>
                <w:b/>
              </w:rPr>
              <w:t>Terms and Conditions</w:t>
            </w:r>
            <w:r w:rsidRPr="002E2062">
              <w:t xml:space="preserve">, select </w:t>
            </w:r>
            <w:r w:rsidRPr="002E2062">
              <w:rPr>
                <w:b/>
              </w:rPr>
              <w:t>I agree to the terms and conditions</w:t>
            </w:r>
            <w:r w:rsidRPr="002E2062">
              <w:t xml:space="preserve">, and then select </w:t>
            </w:r>
            <w:r w:rsidRPr="002E2062">
              <w:rPr>
                <w:b/>
              </w:rPr>
              <w:t>Next</w:t>
            </w:r>
            <w:r w:rsidRPr="002E2062">
              <w:t xml:space="preserve"> to continue with the registration process.</w:t>
            </w:r>
          </w:p>
          <w:p w14:paraId="7BC86484" w14:textId="77777777" w:rsidR="00CA306F" w:rsidRPr="002E2062" w:rsidRDefault="00CA306F" w:rsidP="00CA306F">
            <w:pPr>
              <w:ind w:firstLine="0"/>
            </w:pPr>
            <w:r w:rsidRPr="002E2062">
              <w:rPr>
                <w:noProof/>
              </w:rPr>
              <w:drawing>
                <wp:inline distT="0" distB="0" distL="0" distR="0" wp14:anchorId="51C50500" wp14:editId="79625673">
                  <wp:extent cx="4986305" cy="5003800"/>
                  <wp:effectExtent l="19050" t="19050" r="24130" b="25400"/>
                  <wp:docPr id="4" name="Picture 4" descr="The CMS Terms and Conditions page is displayed and the I agree to the terms and conditions checkbox, which is checked, and there is an arrow pointing to the Next button." title="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991778" cy="5009293"/>
                          </a:xfrm>
                          <a:prstGeom prst="rect">
                            <a:avLst/>
                          </a:prstGeom>
                          <a:noFill/>
                          <a:ln w="3175">
                            <a:solidFill>
                              <a:sysClr val="window" lastClr="FFFFFF">
                                <a:lumMod val="75000"/>
                              </a:sysClr>
                            </a:solidFill>
                          </a:ln>
                        </pic:spPr>
                      </pic:pic>
                    </a:graphicData>
                  </a:graphic>
                </wp:inline>
              </w:drawing>
            </w:r>
          </w:p>
          <w:p w14:paraId="4580442F" w14:textId="77777777" w:rsidR="00CA306F" w:rsidRPr="00367889" w:rsidRDefault="00CA306F" w:rsidP="00CA306F">
            <w:pPr>
              <w:pStyle w:val="StepsBody"/>
            </w:pPr>
          </w:p>
        </w:tc>
      </w:tr>
      <w:tr w:rsidR="00CA306F" w:rsidRPr="00367889" w14:paraId="507BDE3D" w14:textId="77777777" w:rsidTr="0035527B">
        <w:trPr>
          <w:cantSplit/>
          <w:trHeight w:val="4319"/>
          <w:jc w:val="center"/>
        </w:trPr>
        <w:tc>
          <w:tcPr>
            <w:tcW w:w="625" w:type="pct"/>
            <w:shd w:val="clear" w:color="auto" w:fill="ACB9CA" w:themeFill="text2" w:themeFillTint="66"/>
            <w:vAlign w:val="center"/>
          </w:tcPr>
          <w:p w14:paraId="10090EBE" w14:textId="115BC139" w:rsidR="00CA306F" w:rsidRPr="00CA306F" w:rsidRDefault="00CA306F" w:rsidP="00CA306F">
            <w:pPr>
              <w:ind w:firstLine="0"/>
              <w:jc w:val="center"/>
              <w:rPr>
                <w:shd w:val="clear" w:color="auto" w:fill="0033E4"/>
              </w:rPr>
            </w:pPr>
            <w:r w:rsidRPr="00B00D3B">
              <w:rPr>
                <w:b/>
              </w:rPr>
              <w:t>S</w:t>
            </w:r>
            <w:r>
              <w:rPr>
                <w:b/>
              </w:rPr>
              <w:t>tep 4</w:t>
            </w:r>
          </w:p>
        </w:tc>
        <w:tc>
          <w:tcPr>
            <w:tcW w:w="4375" w:type="pct"/>
          </w:tcPr>
          <w:p w14:paraId="1E4D0F4A" w14:textId="77777777" w:rsidR="00CA306F" w:rsidRPr="002E2062" w:rsidRDefault="00CA306F" w:rsidP="0035527B">
            <w:pPr>
              <w:spacing w:after="120"/>
              <w:ind w:firstLine="0"/>
              <w:jc w:val="left"/>
            </w:pPr>
            <w:r w:rsidRPr="002E2062">
              <w:t xml:space="preserve">The </w:t>
            </w:r>
            <w:r w:rsidRPr="002E2062">
              <w:rPr>
                <w:b/>
              </w:rPr>
              <w:t>Your Information</w:t>
            </w:r>
            <w:r w:rsidRPr="002E2062">
              <w:t xml:space="preserve"> page is displayed.</w:t>
            </w:r>
          </w:p>
          <w:p w14:paraId="0D504049" w14:textId="77777777" w:rsidR="00CA306F" w:rsidRPr="002E2062" w:rsidRDefault="00CA306F" w:rsidP="0035527B">
            <w:pPr>
              <w:spacing w:after="120"/>
              <w:ind w:firstLine="0"/>
              <w:jc w:val="left"/>
            </w:pPr>
            <w:r w:rsidRPr="002E2062">
              <w:t>Provide</w:t>
            </w:r>
            <w:r w:rsidRPr="002E2062">
              <w:rPr>
                <w:b/>
              </w:rPr>
              <w:t xml:space="preserve"> </w:t>
            </w:r>
            <w:r w:rsidRPr="002E2062">
              <w:t>the information requested on the</w:t>
            </w:r>
            <w:r w:rsidRPr="002E2062">
              <w:rPr>
                <w:b/>
              </w:rPr>
              <w:t xml:space="preserve"> Your Information </w:t>
            </w:r>
            <w:r w:rsidRPr="002E2062">
              <w:t>page. The fields with an asterisk (*) are required fields and have to be completed.</w:t>
            </w:r>
          </w:p>
          <w:p w14:paraId="5ABEDF0C" w14:textId="77777777" w:rsidR="00CA306F" w:rsidRPr="002E2062" w:rsidRDefault="00CA306F" w:rsidP="0035527B">
            <w:pPr>
              <w:spacing w:after="120"/>
              <w:ind w:firstLine="0"/>
              <w:jc w:val="left"/>
            </w:pPr>
            <w:r w:rsidRPr="002E2062">
              <w:t xml:space="preserve">After all required information has been provided, select </w:t>
            </w:r>
            <w:r w:rsidRPr="002E2062">
              <w:rPr>
                <w:b/>
              </w:rPr>
              <w:t>Next</w:t>
            </w:r>
            <w:r w:rsidRPr="002E2062">
              <w:t xml:space="preserve"> to continue.</w:t>
            </w:r>
          </w:p>
          <w:p w14:paraId="2C22864E" w14:textId="741AE828" w:rsidR="00CA306F" w:rsidRPr="003A132E" w:rsidRDefault="00CA306F" w:rsidP="0035527B">
            <w:pPr>
              <w:ind w:left="605" w:hanging="605"/>
              <w:jc w:val="left"/>
              <w:rPr>
                <w:i/>
                <w:color w:val="C00000"/>
              </w:rPr>
            </w:pPr>
            <w:r w:rsidRPr="003A132E">
              <w:rPr>
                <w:i/>
                <w:color w:val="C00000"/>
              </w:rPr>
              <w:t>Note</w:t>
            </w:r>
            <w:r w:rsidR="0035527B">
              <w:rPr>
                <w:i/>
                <w:color w:val="C00000"/>
              </w:rPr>
              <w:t>:</w:t>
            </w:r>
            <w:r w:rsidR="0035527B">
              <w:rPr>
                <w:i/>
                <w:color w:val="C00000"/>
              </w:rPr>
              <w:tab/>
            </w:r>
            <w:r w:rsidRPr="003A132E">
              <w:rPr>
                <w:i/>
                <w:color w:val="C00000"/>
              </w:rPr>
              <w:t xml:space="preserve">You may select </w:t>
            </w:r>
            <w:r w:rsidRPr="003A132E">
              <w:rPr>
                <w:b/>
                <w:i/>
                <w:color w:val="C00000"/>
              </w:rPr>
              <w:t>Cancel</w:t>
            </w:r>
            <w:r w:rsidRPr="003A132E">
              <w:rPr>
                <w:i/>
                <w:color w:val="C00000"/>
              </w:rPr>
              <w:t xml:space="preserve"> at any time to exit out of the registration process. New information or changes entered will not be saved.</w:t>
            </w:r>
          </w:p>
          <w:p w14:paraId="468752AF" w14:textId="43873A33" w:rsidR="00CA306F" w:rsidRPr="002E2062" w:rsidRDefault="00CA306F" w:rsidP="00CA306F">
            <w:r>
              <w:rPr>
                <w:noProof/>
              </w:rPr>
              <w:drawing>
                <wp:inline distT="0" distB="0" distL="0" distR="0" wp14:anchorId="35D08487" wp14:editId="2D2E7D60">
                  <wp:extent cx="4675950" cy="6299200"/>
                  <wp:effectExtent l="0" t="0" r="0" b="6350"/>
                  <wp:docPr id="450" name="Picture 450" descr="The Your Information Page is displayed. The name, email address, social security number, date of birth, address, and telephone fields that have to be filled in are displayed and there is an arrow pointing to the Next button that has to be selected to continue." title="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980" cy="6310017"/>
                          </a:xfrm>
                          <a:prstGeom prst="rect">
                            <a:avLst/>
                          </a:prstGeom>
                          <a:noFill/>
                        </pic:spPr>
                      </pic:pic>
                    </a:graphicData>
                  </a:graphic>
                </wp:inline>
              </w:drawing>
            </w:r>
          </w:p>
        </w:tc>
      </w:tr>
      <w:tr w:rsidR="00CA306F" w:rsidRPr="00367889" w14:paraId="5484E905" w14:textId="77777777" w:rsidTr="0035527B">
        <w:trPr>
          <w:cantSplit/>
          <w:trHeight w:val="4319"/>
          <w:jc w:val="center"/>
        </w:trPr>
        <w:tc>
          <w:tcPr>
            <w:tcW w:w="625" w:type="pct"/>
            <w:shd w:val="clear" w:color="auto" w:fill="ACB9CA" w:themeFill="text2" w:themeFillTint="66"/>
            <w:vAlign w:val="center"/>
          </w:tcPr>
          <w:p w14:paraId="6D2B1123" w14:textId="3BEF2C57" w:rsidR="00CA306F" w:rsidRPr="00CA306F" w:rsidRDefault="00CA306F" w:rsidP="00CA306F">
            <w:pPr>
              <w:ind w:firstLine="0"/>
              <w:jc w:val="center"/>
              <w:rPr>
                <w:shd w:val="clear" w:color="auto" w:fill="0033E4"/>
              </w:rPr>
            </w:pPr>
            <w:r w:rsidRPr="00B00D3B">
              <w:rPr>
                <w:b/>
              </w:rPr>
              <w:t>S</w:t>
            </w:r>
            <w:r>
              <w:rPr>
                <w:b/>
              </w:rPr>
              <w:t>tep 5</w:t>
            </w:r>
          </w:p>
        </w:tc>
        <w:tc>
          <w:tcPr>
            <w:tcW w:w="4375" w:type="pct"/>
          </w:tcPr>
          <w:p w14:paraId="3C71AC2A" w14:textId="77777777" w:rsidR="00CA306F" w:rsidRPr="00367889" w:rsidRDefault="00CA306F" w:rsidP="00F93999">
            <w:pPr>
              <w:pStyle w:val="StepsBody"/>
              <w:spacing w:before="120" w:after="80"/>
              <w:ind w:firstLine="0"/>
              <w:jc w:val="left"/>
            </w:pPr>
            <w:r w:rsidRPr="00367889">
              <w:t xml:space="preserve">After providing the required information on the </w:t>
            </w:r>
            <w:r w:rsidRPr="00367889">
              <w:rPr>
                <w:b/>
              </w:rPr>
              <w:t>Your Information</w:t>
            </w:r>
            <w:r w:rsidRPr="00367889">
              <w:t xml:space="preserve"> page, the </w:t>
            </w:r>
            <w:r w:rsidRPr="00367889">
              <w:rPr>
                <w:b/>
              </w:rPr>
              <w:t>Choose User ID and Password</w:t>
            </w:r>
            <w:r w:rsidRPr="00367889">
              <w:t xml:space="preserve"> page is displayed.</w:t>
            </w:r>
          </w:p>
          <w:p w14:paraId="6FE69D33" w14:textId="77777777" w:rsidR="00CA306F" w:rsidRDefault="00CA306F" w:rsidP="00F93999">
            <w:pPr>
              <w:pStyle w:val="StepsBody"/>
              <w:spacing w:after="80"/>
              <w:ind w:firstLine="0"/>
              <w:jc w:val="left"/>
            </w:pPr>
            <w:r w:rsidRPr="00367889">
              <w:t xml:space="preserve">Create and enter a </w:t>
            </w:r>
            <w:r>
              <w:t>u</w:t>
            </w:r>
            <w:r w:rsidRPr="00367889">
              <w:t>ser ID of</w:t>
            </w:r>
            <w:r w:rsidRPr="00C87D7F">
              <w:rPr>
                <w:rStyle w:val="StepsBodyChar"/>
              </w:rPr>
              <w:t xml:space="preserve"> </w:t>
            </w:r>
            <w:r w:rsidRPr="00367889">
              <w:t>your choice</w:t>
            </w:r>
            <w:r>
              <w:t>,</w:t>
            </w:r>
            <w:r w:rsidRPr="00367889">
              <w:t xml:space="preserve"> based on the requirements for creating a </w:t>
            </w:r>
            <w:r>
              <w:t>u</w:t>
            </w:r>
            <w:r w:rsidRPr="00367889">
              <w:t>ser ID.</w:t>
            </w:r>
          </w:p>
          <w:p w14:paraId="6B8C9F6B" w14:textId="6B8A4877" w:rsidR="0035527B" w:rsidRPr="0035527B" w:rsidRDefault="0035527B" w:rsidP="00F93999">
            <w:pPr>
              <w:pStyle w:val="StepsBody"/>
              <w:spacing w:after="100"/>
              <w:ind w:firstLine="0"/>
              <w:jc w:val="left"/>
              <w:rPr>
                <w:i/>
                <w:color w:val="C00000"/>
              </w:rPr>
            </w:pPr>
            <w:r w:rsidRPr="0035527B">
              <w:rPr>
                <w:i/>
                <w:color w:val="C00000"/>
              </w:rPr>
              <w:t>Note: EIDM will display instructions on what you are required to include in your user ID.</w:t>
            </w:r>
          </w:p>
          <w:p w14:paraId="283D58D0" w14:textId="7BAA5E5C" w:rsidR="00CA306F" w:rsidRPr="002E2062" w:rsidRDefault="00CA306F" w:rsidP="003C1D9B">
            <w:pPr>
              <w:ind w:firstLine="0"/>
              <w:jc w:val="center"/>
            </w:pPr>
            <w:r w:rsidRPr="00367889">
              <w:rPr>
                <w:noProof/>
              </w:rPr>
              <w:drawing>
                <wp:inline distT="0" distB="0" distL="0" distR="0" wp14:anchorId="51F2D792" wp14:editId="078A7923">
                  <wp:extent cx="4047066" cy="2672946"/>
                  <wp:effectExtent l="19050" t="19050" r="10795" b="13335"/>
                  <wp:docPr id="451" name="Picture 451" descr="The Choose User ID and Password page and the user id, password, and confirm password fields are displayed. There is an arrow pointing to the  User ID field that has to be filled in." title="Choose User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062328" cy="2683026"/>
                          </a:xfrm>
                          <a:prstGeom prst="rect">
                            <a:avLst/>
                          </a:prstGeom>
                          <a:noFill/>
                          <a:ln w="3175">
                            <a:solidFill>
                              <a:schemeClr val="bg1">
                                <a:lumMod val="75000"/>
                              </a:schemeClr>
                            </a:solidFill>
                          </a:ln>
                        </pic:spPr>
                      </pic:pic>
                    </a:graphicData>
                  </a:graphic>
                </wp:inline>
              </w:drawing>
            </w:r>
          </w:p>
        </w:tc>
      </w:tr>
      <w:tr w:rsidR="003A132E" w:rsidRPr="00367889" w14:paraId="00FD511B" w14:textId="77777777" w:rsidTr="0035527B">
        <w:trPr>
          <w:cantSplit/>
          <w:trHeight w:val="4319"/>
          <w:jc w:val="center"/>
        </w:trPr>
        <w:tc>
          <w:tcPr>
            <w:tcW w:w="625" w:type="pct"/>
            <w:shd w:val="clear" w:color="auto" w:fill="ACB9CA" w:themeFill="text2" w:themeFillTint="66"/>
            <w:vAlign w:val="center"/>
          </w:tcPr>
          <w:p w14:paraId="41AAD303" w14:textId="0A97E494" w:rsidR="003A132E" w:rsidRPr="00CA306F" w:rsidRDefault="003A132E" w:rsidP="003A132E">
            <w:pPr>
              <w:ind w:firstLine="0"/>
              <w:jc w:val="center"/>
              <w:rPr>
                <w:shd w:val="clear" w:color="auto" w:fill="0033E4"/>
              </w:rPr>
            </w:pPr>
            <w:r w:rsidRPr="00B00D3B">
              <w:rPr>
                <w:b/>
              </w:rPr>
              <w:t>S</w:t>
            </w:r>
            <w:r>
              <w:rPr>
                <w:b/>
              </w:rPr>
              <w:t>tep 6</w:t>
            </w:r>
          </w:p>
        </w:tc>
        <w:tc>
          <w:tcPr>
            <w:tcW w:w="4375" w:type="pct"/>
          </w:tcPr>
          <w:p w14:paraId="650837DD" w14:textId="77777777" w:rsidR="003A132E" w:rsidRDefault="003A132E" w:rsidP="003C1D9B">
            <w:pPr>
              <w:pStyle w:val="StepsBody"/>
              <w:spacing w:before="120" w:after="80"/>
              <w:ind w:firstLine="0"/>
            </w:pPr>
            <w:r w:rsidRPr="00367889">
              <w:t>Create and enter a password of your choice.</w:t>
            </w:r>
          </w:p>
          <w:p w14:paraId="08F8F1E8" w14:textId="7D078449" w:rsidR="003A132E" w:rsidRPr="003A132E" w:rsidRDefault="003A132E" w:rsidP="003C1D9B">
            <w:pPr>
              <w:pStyle w:val="StepsBody"/>
              <w:spacing w:after="80"/>
              <w:ind w:firstLine="0"/>
              <w:rPr>
                <w:i/>
                <w:color w:val="C00000"/>
              </w:rPr>
            </w:pPr>
            <w:r w:rsidRPr="003A132E">
              <w:rPr>
                <w:i/>
                <w:color w:val="C00000"/>
              </w:rPr>
              <w:t>Note: EIDM will display instructions on what you are required to include in your password.</w:t>
            </w:r>
          </w:p>
          <w:p w14:paraId="5ADE4B28" w14:textId="77777777" w:rsidR="003A132E" w:rsidRPr="00367889" w:rsidRDefault="003A132E" w:rsidP="003C1D9B">
            <w:pPr>
              <w:pStyle w:val="StepsBody"/>
              <w:spacing w:after="80"/>
              <w:ind w:firstLine="0"/>
            </w:pPr>
            <w:r w:rsidRPr="00367889">
              <w:t xml:space="preserve">Enter the same password </w:t>
            </w:r>
            <w:r>
              <w:t xml:space="preserve">in the </w:t>
            </w:r>
            <w:r w:rsidRPr="00367889">
              <w:rPr>
                <w:b/>
              </w:rPr>
              <w:t>Confirm Password</w:t>
            </w:r>
            <w:r>
              <w:t xml:space="preserve"> field</w:t>
            </w:r>
            <w:r w:rsidRPr="00367889">
              <w:t xml:space="preserve">. </w:t>
            </w:r>
          </w:p>
          <w:p w14:paraId="1CF62D7A" w14:textId="77777777" w:rsidR="003A132E" w:rsidRPr="003C1D9B" w:rsidRDefault="003A132E" w:rsidP="0035527B">
            <w:pPr>
              <w:pStyle w:val="StepsBody"/>
              <w:ind w:firstLine="0"/>
              <w:rPr>
                <w:i/>
                <w:color w:val="C00000"/>
              </w:rPr>
            </w:pPr>
            <w:r w:rsidRPr="003C1D9B">
              <w:rPr>
                <w:i/>
                <w:color w:val="C00000"/>
              </w:rPr>
              <w:t>Note: The passwords must match before you can continue.</w:t>
            </w:r>
          </w:p>
          <w:p w14:paraId="516DEBD6" w14:textId="2B3B6309" w:rsidR="003A132E" w:rsidRPr="00367889" w:rsidRDefault="003A132E" w:rsidP="003C1D9B">
            <w:pPr>
              <w:pStyle w:val="StepsBody"/>
              <w:ind w:firstLine="0"/>
              <w:jc w:val="center"/>
            </w:pPr>
            <w:r w:rsidRPr="00367889">
              <w:rPr>
                <w:noProof/>
              </w:rPr>
              <w:drawing>
                <wp:inline distT="0" distB="0" distL="0" distR="0" wp14:anchorId="20530F36" wp14:editId="7604CF2E">
                  <wp:extent cx="4021666" cy="2646817"/>
                  <wp:effectExtent l="19050" t="19050" r="17145" b="20320"/>
                  <wp:docPr id="452" name="Picture 452" descr="The Choose User ID and Password page is displayed with additional fields, including an arrow pointing to the Password and Confirm password fields that have to be filled in." title="Choose User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050292" cy="2665657"/>
                          </a:xfrm>
                          <a:prstGeom prst="rect">
                            <a:avLst/>
                          </a:prstGeom>
                          <a:noFill/>
                          <a:ln w="3175">
                            <a:solidFill>
                              <a:schemeClr val="bg1">
                                <a:lumMod val="75000"/>
                              </a:schemeClr>
                            </a:solidFill>
                          </a:ln>
                        </pic:spPr>
                      </pic:pic>
                    </a:graphicData>
                  </a:graphic>
                </wp:inline>
              </w:drawing>
            </w:r>
          </w:p>
        </w:tc>
      </w:tr>
      <w:tr w:rsidR="00CA306F" w:rsidRPr="00367889" w14:paraId="3715DDC7" w14:textId="77777777" w:rsidTr="0035527B">
        <w:trPr>
          <w:cantSplit/>
          <w:trHeight w:val="4319"/>
          <w:jc w:val="center"/>
        </w:trPr>
        <w:tc>
          <w:tcPr>
            <w:tcW w:w="625" w:type="pct"/>
            <w:shd w:val="clear" w:color="auto" w:fill="ACB9CA" w:themeFill="text2" w:themeFillTint="66"/>
            <w:vAlign w:val="center"/>
          </w:tcPr>
          <w:p w14:paraId="27DBE6CF" w14:textId="018B01BB" w:rsidR="00CA306F" w:rsidRPr="00CA306F" w:rsidRDefault="00CA306F" w:rsidP="00CA306F">
            <w:pPr>
              <w:ind w:firstLine="0"/>
              <w:jc w:val="center"/>
              <w:rPr>
                <w:shd w:val="clear" w:color="auto" w:fill="0033E4"/>
              </w:rPr>
            </w:pPr>
            <w:r w:rsidRPr="00B00D3B">
              <w:rPr>
                <w:b/>
              </w:rPr>
              <w:t>S</w:t>
            </w:r>
            <w:r>
              <w:rPr>
                <w:b/>
              </w:rPr>
              <w:t>tep 7</w:t>
            </w:r>
          </w:p>
        </w:tc>
        <w:tc>
          <w:tcPr>
            <w:tcW w:w="4375" w:type="pct"/>
          </w:tcPr>
          <w:p w14:paraId="4B9663CB" w14:textId="77777777" w:rsidR="00CA306F" w:rsidRPr="00367889" w:rsidRDefault="00CA306F" w:rsidP="00F93999">
            <w:pPr>
              <w:pStyle w:val="StepsBody"/>
              <w:spacing w:before="60" w:after="120"/>
              <w:ind w:firstLine="0"/>
              <w:jc w:val="left"/>
            </w:pPr>
            <w:r w:rsidRPr="00367889">
              <w:t xml:space="preserve">After entering the </w:t>
            </w:r>
            <w:r>
              <w:t>u</w:t>
            </w:r>
            <w:r w:rsidRPr="00367889">
              <w:t xml:space="preserve">ser ID and password you have created, select a question of your choice in the </w:t>
            </w:r>
            <w:r w:rsidRPr="00367889">
              <w:rPr>
                <w:b/>
              </w:rPr>
              <w:t>Select your Challenge Questions</w:t>
            </w:r>
            <w:r w:rsidRPr="00367889">
              <w:t xml:space="preserve"> </w:t>
            </w:r>
            <w:r w:rsidRPr="00367889">
              <w:rPr>
                <w:b/>
              </w:rPr>
              <w:t>and Answers</w:t>
            </w:r>
            <w:r w:rsidRPr="00367889">
              <w:t xml:space="preserve"> section and enter</w:t>
            </w:r>
            <w:r w:rsidRPr="00367889">
              <w:rPr>
                <w:b/>
              </w:rPr>
              <w:t xml:space="preserve"> </w:t>
            </w:r>
            <w:r w:rsidRPr="00367889">
              <w:t>the answer you want to be saved with the question.</w:t>
            </w:r>
          </w:p>
          <w:p w14:paraId="637F3EE8" w14:textId="77777777" w:rsidR="00CA306F" w:rsidRPr="00367889" w:rsidRDefault="00CA306F" w:rsidP="00F93999">
            <w:pPr>
              <w:pStyle w:val="StepsBody"/>
              <w:spacing w:after="120"/>
              <w:ind w:firstLine="0"/>
              <w:jc w:val="left"/>
            </w:pPr>
            <w:r w:rsidRPr="00367889">
              <w:t>Continue to select a question and enter an answer for Question 2 and Question 3.</w:t>
            </w:r>
          </w:p>
          <w:p w14:paraId="239D3428" w14:textId="77777777" w:rsidR="00CA306F" w:rsidRDefault="00CA306F" w:rsidP="00F93999">
            <w:pPr>
              <w:pStyle w:val="StepsBody"/>
              <w:spacing w:after="120"/>
              <w:ind w:firstLine="0"/>
              <w:jc w:val="left"/>
            </w:pPr>
            <w:r w:rsidRPr="00367889">
              <w:t xml:space="preserve">Select </w:t>
            </w:r>
            <w:r w:rsidRPr="00367889">
              <w:rPr>
                <w:b/>
              </w:rPr>
              <w:t>Next</w:t>
            </w:r>
            <w:r w:rsidRPr="00367889">
              <w:t xml:space="preserve"> to complete the registration process.</w:t>
            </w:r>
          </w:p>
          <w:p w14:paraId="361A07D8" w14:textId="798AFA8B" w:rsidR="00B722FF" w:rsidRPr="00B722FF" w:rsidRDefault="00B722FF" w:rsidP="00F93999">
            <w:pPr>
              <w:pStyle w:val="StepsBody"/>
              <w:ind w:left="605" w:hanging="605"/>
              <w:jc w:val="left"/>
              <w:rPr>
                <w:i/>
                <w:color w:val="C00000"/>
              </w:rPr>
            </w:pPr>
            <w:r w:rsidRPr="00B722FF">
              <w:rPr>
                <w:i/>
                <w:color w:val="C00000"/>
              </w:rPr>
              <w:t xml:space="preserve">Note: </w:t>
            </w:r>
            <w:r w:rsidRPr="00B722FF">
              <w:rPr>
                <w:i/>
                <w:color w:val="C00000"/>
              </w:rPr>
              <w:tab/>
              <w:t xml:space="preserve">You may select </w:t>
            </w:r>
            <w:r w:rsidRPr="00B722FF">
              <w:rPr>
                <w:b/>
                <w:i/>
                <w:color w:val="C00000"/>
              </w:rPr>
              <w:t>Cancel</w:t>
            </w:r>
            <w:r w:rsidRPr="00B722FF">
              <w:rPr>
                <w:i/>
                <w:color w:val="C00000"/>
              </w:rPr>
              <w:t xml:space="preserve"> to exit out of the registration process. New information or changes entered will not be saved.</w:t>
            </w:r>
          </w:p>
          <w:p w14:paraId="3A324F38" w14:textId="47CF3399" w:rsidR="00CA306F" w:rsidRPr="00367889" w:rsidRDefault="00CA306F" w:rsidP="00B722FF">
            <w:pPr>
              <w:pStyle w:val="StepsBody"/>
              <w:ind w:firstLine="0"/>
              <w:jc w:val="center"/>
            </w:pPr>
            <w:r w:rsidRPr="00367889">
              <w:rPr>
                <w:noProof/>
              </w:rPr>
              <w:drawing>
                <wp:inline distT="0" distB="0" distL="0" distR="0" wp14:anchorId="72FB4DF8" wp14:editId="5A9719D7">
                  <wp:extent cx="4064000" cy="2957208"/>
                  <wp:effectExtent l="19050" t="19050" r="12700" b="14605"/>
                  <wp:docPr id="454" name="Picture 454" descr="The Choose User ID and Password page continues to be displayed with additional fields, including the three Select your Challenge Questiongs and Answers fields that have to be filled in to continue." title="Choose User ID and Passwo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067610" cy="2959835"/>
                          </a:xfrm>
                          <a:prstGeom prst="rect">
                            <a:avLst/>
                          </a:prstGeom>
                          <a:noFill/>
                          <a:ln w="3175">
                            <a:solidFill>
                              <a:schemeClr val="bg1">
                                <a:lumMod val="75000"/>
                              </a:schemeClr>
                            </a:solidFill>
                          </a:ln>
                        </pic:spPr>
                      </pic:pic>
                    </a:graphicData>
                  </a:graphic>
                </wp:inline>
              </w:drawing>
            </w:r>
          </w:p>
        </w:tc>
      </w:tr>
      <w:tr w:rsidR="00CA306F" w:rsidRPr="00367889" w14:paraId="01B4EFDF" w14:textId="77777777" w:rsidTr="0035527B">
        <w:trPr>
          <w:cantSplit/>
          <w:trHeight w:val="4319"/>
          <w:jc w:val="center"/>
        </w:trPr>
        <w:tc>
          <w:tcPr>
            <w:tcW w:w="625" w:type="pct"/>
            <w:shd w:val="clear" w:color="auto" w:fill="ACB9CA" w:themeFill="text2" w:themeFillTint="66"/>
            <w:vAlign w:val="center"/>
          </w:tcPr>
          <w:p w14:paraId="17C7BCA9" w14:textId="662CC3E7" w:rsidR="00CA306F" w:rsidRPr="00CA306F" w:rsidRDefault="00CA306F" w:rsidP="00CA306F">
            <w:pPr>
              <w:ind w:firstLine="0"/>
              <w:jc w:val="center"/>
              <w:rPr>
                <w:shd w:val="clear" w:color="auto" w:fill="0033E4"/>
              </w:rPr>
            </w:pPr>
            <w:r w:rsidRPr="00B00D3B">
              <w:rPr>
                <w:b/>
              </w:rPr>
              <w:t>S</w:t>
            </w:r>
            <w:r>
              <w:rPr>
                <w:b/>
              </w:rPr>
              <w:t>tep 8</w:t>
            </w:r>
          </w:p>
        </w:tc>
        <w:tc>
          <w:tcPr>
            <w:tcW w:w="4375" w:type="pct"/>
          </w:tcPr>
          <w:p w14:paraId="38175C2C" w14:textId="77777777" w:rsidR="00CA306F" w:rsidRPr="00367889" w:rsidRDefault="00CA306F" w:rsidP="00F93999">
            <w:pPr>
              <w:pStyle w:val="StepsBody"/>
              <w:spacing w:before="60" w:after="120"/>
              <w:ind w:firstLine="0"/>
              <w:jc w:val="left"/>
            </w:pPr>
            <w:r w:rsidRPr="00367889">
              <w:t xml:space="preserve">After selecting </w:t>
            </w:r>
            <w:r w:rsidRPr="00367889">
              <w:rPr>
                <w:b/>
              </w:rPr>
              <w:t>Next</w:t>
            </w:r>
            <w:r w:rsidRPr="00367889">
              <w:t xml:space="preserve">, the </w:t>
            </w:r>
            <w:r w:rsidRPr="00367889">
              <w:rPr>
                <w:b/>
              </w:rPr>
              <w:t>Registration Complete</w:t>
            </w:r>
            <w:r w:rsidRPr="00367889">
              <w:t xml:space="preserve"> page is displayed and informs you that you will receive an E-mail acknowledging your successful registration and will include your </w:t>
            </w:r>
            <w:r>
              <w:t>u</w:t>
            </w:r>
            <w:r w:rsidRPr="00367889">
              <w:t>ser ID.</w:t>
            </w:r>
          </w:p>
          <w:p w14:paraId="7337E504" w14:textId="77777777" w:rsidR="00CA306F" w:rsidRDefault="00CA306F" w:rsidP="00F93999">
            <w:pPr>
              <w:pStyle w:val="StepsBody"/>
              <w:ind w:firstLine="0"/>
              <w:jc w:val="left"/>
            </w:pPr>
            <w:r w:rsidRPr="00367889">
              <w:t xml:space="preserve">Select </w:t>
            </w:r>
            <w:r w:rsidRPr="00367889">
              <w:rPr>
                <w:b/>
              </w:rPr>
              <w:t>OK</w:t>
            </w:r>
            <w:r w:rsidRPr="00367889">
              <w:t xml:space="preserve"> to close the </w:t>
            </w:r>
            <w:r w:rsidRPr="00367889">
              <w:rPr>
                <w:b/>
              </w:rPr>
              <w:t>Registration Complete</w:t>
            </w:r>
            <w:r w:rsidRPr="00367889">
              <w:t xml:space="preserve"> page.</w:t>
            </w:r>
          </w:p>
          <w:p w14:paraId="649D4D8C" w14:textId="4259ACE9" w:rsidR="00CA306F" w:rsidRPr="00367889" w:rsidRDefault="00CA306F" w:rsidP="00B722FF">
            <w:pPr>
              <w:pStyle w:val="StepsBody"/>
              <w:ind w:firstLine="0"/>
              <w:jc w:val="center"/>
            </w:pPr>
            <w:r w:rsidRPr="00367889">
              <w:rPr>
                <w:noProof/>
              </w:rPr>
              <w:drawing>
                <wp:inline distT="0" distB="0" distL="0" distR="0" wp14:anchorId="054B3433" wp14:editId="5F708D28">
                  <wp:extent cx="4417249" cy="1964266"/>
                  <wp:effectExtent l="19050" t="19050" r="21590" b="17145"/>
                  <wp:docPr id="455" name="Picture 455" descr="The Registration Complete page is displayed, including the messages: you will receive an email acknowledging your successful registration and it will include your User ID, and there is an arrow pointing to the OK button to exit out of the page." title="Registration Comple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420162" cy="1965561"/>
                          </a:xfrm>
                          <a:prstGeom prst="rect">
                            <a:avLst/>
                          </a:prstGeom>
                          <a:noFill/>
                          <a:ln w="3175">
                            <a:solidFill>
                              <a:schemeClr val="bg1">
                                <a:lumMod val="75000"/>
                              </a:schemeClr>
                            </a:solidFill>
                          </a:ln>
                        </pic:spPr>
                      </pic:pic>
                    </a:graphicData>
                  </a:graphic>
                </wp:inline>
              </w:drawing>
            </w:r>
          </w:p>
        </w:tc>
      </w:tr>
    </w:tbl>
    <w:p w14:paraId="66B5F5FD" w14:textId="77777777" w:rsidR="004C087E" w:rsidRPr="004C087E" w:rsidRDefault="004C087E" w:rsidP="0034276B">
      <w:pPr>
        <w:pStyle w:val="Heading2"/>
      </w:pPr>
      <w:bookmarkStart w:id="51" w:name="_Toc449520700"/>
      <w:bookmarkStart w:id="52" w:name="_Toc449520840"/>
      <w:bookmarkStart w:id="53" w:name="_Toc450119957"/>
      <w:bookmarkStart w:id="54" w:name="_Toc450120145"/>
      <w:bookmarkStart w:id="55" w:name="_Toc451241013"/>
      <w:bookmarkStart w:id="56" w:name="_Toc453592310"/>
      <w:bookmarkStart w:id="57" w:name="_Toc455059274"/>
      <w:r w:rsidRPr="004C087E">
        <w:t>How to Login</w:t>
      </w:r>
      <w:bookmarkEnd w:id="51"/>
      <w:bookmarkEnd w:id="52"/>
      <w:bookmarkEnd w:id="53"/>
      <w:bookmarkEnd w:id="54"/>
      <w:bookmarkEnd w:id="55"/>
      <w:bookmarkEnd w:id="56"/>
      <w:bookmarkEnd w:id="57"/>
    </w:p>
    <w:p w14:paraId="66B5F5FE" w14:textId="77777777" w:rsidR="004C087E" w:rsidRPr="004C087E" w:rsidRDefault="004C087E" w:rsidP="0034276B">
      <w:r w:rsidRPr="004C087E">
        <w:t>This section provides information on how to Login using your user ID and password. The following are the basic step-by-step instructions.</w:t>
      </w:r>
    </w:p>
    <w:tbl>
      <w:tblPr>
        <w:tblStyle w:val="TableGrid265"/>
        <w:tblW w:w="9360" w:type="dxa"/>
        <w:jc w:val="center"/>
        <w:tblBorders>
          <w:top w:val="single" w:sz="4" w:space="0" w:color="0033E4"/>
          <w:left w:val="none" w:sz="0" w:space="0" w:color="auto"/>
          <w:bottom w:val="single" w:sz="4" w:space="0" w:color="0033E4"/>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Login"/>
        <w:tblDescription w:val="Steps to Login using your user ID and Password"/>
      </w:tblPr>
      <w:tblGrid>
        <w:gridCol w:w="1170"/>
        <w:gridCol w:w="8190"/>
      </w:tblGrid>
      <w:tr w:rsidR="00B722FF" w:rsidRPr="00B722FF" w14:paraId="66B5F600" w14:textId="77777777" w:rsidTr="00DD4735">
        <w:trPr>
          <w:cantSplit/>
          <w:trHeight w:val="20"/>
          <w:tblHeader/>
          <w:jc w:val="center"/>
        </w:trPr>
        <w:tc>
          <w:tcPr>
            <w:tcW w:w="625" w:type="pct"/>
            <w:shd w:val="clear" w:color="auto" w:fill="323E4F" w:themeFill="text2" w:themeFillShade="BF"/>
          </w:tcPr>
          <w:p w14:paraId="796ED426" w14:textId="2287FBAA" w:rsidR="00B722FF" w:rsidRPr="00B722FF" w:rsidRDefault="00B722FF" w:rsidP="00B722FF">
            <w:pPr>
              <w:spacing w:after="60"/>
              <w:ind w:firstLine="0"/>
              <w:jc w:val="center"/>
              <w:rPr>
                <w:b/>
              </w:rPr>
            </w:pPr>
            <w:r w:rsidRPr="00B722FF">
              <w:rPr>
                <w:b/>
              </w:rPr>
              <w:t>Step</w:t>
            </w:r>
          </w:p>
        </w:tc>
        <w:tc>
          <w:tcPr>
            <w:tcW w:w="4375" w:type="pct"/>
            <w:shd w:val="clear" w:color="auto" w:fill="323E4F" w:themeFill="text2" w:themeFillShade="BF"/>
          </w:tcPr>
          <w:p w14:paraId="66B5F5FF" w14:textId="7EF96CE2" w:rsidR="00B722FF" w:rsidRPr="00B722FF" w:rsidRDefault="00B722FF" w:rsidP="00B722FF">
            <w:pPr>
              <w:spacing w:after="60"/>
              <w:ind w:firstLine="0"/>
              <w:jc w:val="center"/>
              <w:rPr>
                <w:b/>
              </w:rPr>
            </w:pPr>
            <w:r w:rsidRPr="00B722FF">
              <w:rPr>
                <w:b/>
              </w:rPr>
              <w:t>Action</w:t>
            </w:r>
          </w:p>
        </w:tc>
      </w:tr>
      <w:tr w:rsidR="00B722FF" w:rsidRPr="004C087E" w14:paraId="66B5F604" w14:textId="77777777" w:rsidTr="00DD4735">
        <w:trPr>
          <w:cantSplit/>
          <w:trHeight w:val="5097"/>
          <w:jc w:val="center"/>
        </w:trPr>
        <w:tc>
          <w:tcPr>
            <w:tcW w:w="625" w:type="pct"/>
            <w:shd w:val="clear" w:color="auto" w:fill="ACB9CA" w:themeFill="text2" w:themeFillTint="66"/>
            <w:vAlign w:val="center"/>
          </w:tcPr>
          <w:p w14:paraId="66B5F601" w14:textId="6AB3F8A3" w:rsidR="00B722FF" w:rsidRPr="00B722FF" w:rsidRDefault="00B722FF" w:rsidP="00B722FF">
            <w:pPr>
              <w:ind w:firstLine="0"/>
              <w:jc w:val="center"/>
              <w:rPr>
                <w:b/>
                <w:shd w:val="clear" w:color="auto" w:fill="0033E4"/>
              </w:rPr>
            </w:pPr>
            <w:r w:rsidRPr="00B00D3B">
              <w:rPr>
                <w:b/>
              </w:rPr>
              <w:t>S</w:t>
            </w:r>
            <w:r>
              <w:rPr>
                <w:b/>
              </w:rPr>
              <w:t>tep 1</w:t>
            </w:r>
          </w:p>
        </w:tc>
        <w:tc>
          <w:tcPr>
            <w:tcW w:w="4375" w:type="pct"/>
          </w:tcPr>
          <w:p w14:paraId="66B5F602" w14:textId="03294917" w:rsidR="00B722FF" w:rsidRPr="004C087E" w:rsidRDefault="00B722FF" w:rsidP="00B722FF">
            <w:pPr>
              <w:ind w:firstLine="0"/>
              <w:jc w:val="left"/>
            </w:pPr>
            <w:r w:rsidRPr="004C087E">
              <w:t xml:space="preserve">Navigate to </w:t>
            </w:r>
            <w:hyperlink r:id="rId26" w:tooltip="Portal Landing Page" w:history="1">
              <w:r w:rsidRPr="004C087E">
                <w:rPr>
                  <w:color w:val="0000FF"/>
                  <w:u w:val="single"/>
                </w:rPr>
                <w:t>https://portal.cms.gov</w:t>
              </w:r>
            </w:hyperlink>
            <w:r w:rsidRPr="004C087E">
              <w:t xml:space="preserve">. The </w:t>
            </w:r>
            <w:r w:rsidRPr="004C087E">
              <w:rPr>
                <w:b/>
              </w:rPr>
              <w:t>CMS Enterprise Portal</w:t>
            </w:r>
            <w:r w:rsidRPr="004C087E">
              <w:t xml:space="preserve"> page is </w:t>
            </w:r>
            <w:r w:rsidRPr="004C087E">
              <w:rPr>
                <w:rFonts w:cs="Calibri"/>
                <w:color w:val="000000"/>
              </w:rPr>
              <w:t>d</w:t>
            </w:r>
            <w:r w:rsidRPr="004C087E">
              <w:t>isplayed, as illustrated below.</w:t>
            </w:r>
          </w:p>
          <w:p w14:paraId="66B5F603" w14:textId="77777777" w:rsidR="00B722FF" w:rsidRPr="004C087E" w:rsidRDefault="00B722FF" w:rsidP="00B722FF">
            <w:pPr>
              <w:ind w:firstLine="0"/>
              <w:jc w:val="center"/>
            </w:pPr>
            <w:r w:rsidRPr="004C087E">
              <w:rPr>
                <w:noProof/>
              </w:rPr>
              <w:drawing>
                <wp:inline distT="0" distB="0" distL="0" distR="0" wp14:anchorId="66B5F72C" wp14:editId="6352011E">
                  <wp:extent cx="4996855" cy="2523067"/>
                  <wp:effectExtent l="19050" t="19050" r="13335" b="10795"/>
                  <wp:docPr id="5" name="Picture 5" title="Snapshot of CMS Enterpris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t="6102" r="2468"/>
                          <a:stretch/>
                        </pic:blipFill>
                        <pic:spPr bwMode="auto">
                          <a:xfrm>
                            <a:off x="0" y="0"/>
                            <a:ext cx="5001052" cy="2525186"/>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tc>
      </w:tr>
      <w:tr w:rsidR="00B722FF" w:rsidRPr="004C087E" w14:paraId="66B5F60B" w14:textId="77777777" w:rsidTr="00DD4735">
        <w:trPr>
          <w:cantSplit/>
          <w:trHeight w:val="4815"/>
          <w:jc w:val="center"/>
        </w:trPr>
        <w:tc>
          <w:tcPr>
            <w:tcW w:w="625" w:type="pct"/>
            <w:shd w:val="clear" w:color="auto" w:fill="ACB9CA" w:themeFill="text2" w:themeFillTint="66"/>
            <w:vAlign w:val="center"/>
          </w:tcPr>
          <w:p w14:paraId="66B5F608" w14:textId="48293B5B" w:rsidR="00B722FF" w:rsidRPr="00B722FF" w:rsidRDefault="00B722FF" w:rsidP="00B722FF">
            <w:pPr>
              <w:ind w:firstLine="0"/>
              <w:jc w:val="center"/>
              <w:rPr>
                <w:b/>
                <w:shd w:val="clear" w:color="auto" w:fill="0033E4"/>
              </w:rPr>
            </w:pPr>
            <w:r w:rsidRPr="00B00D3B">
              <w:rPr>
                <w:b/>
              </w:rPr>
              <w:t>S</w:t>
            </w:r>
            <w:r>
              <w:rPr>
                <w:b/>
              </w:rPr>
              <w:t>tep 2</w:t>
            </w:r>
          </w:p>
        </w:tc>
        <w:tc>
          <w:tcPr>
            <w:tcW w:w="4375" w:type="pct"/>
          </w:tcPr>
          <w:p w14:paraId="66B5F609" w14:textId="77777777" w:rsidR="00B722FF" w:rsidRPr="004C087E" w:rsidRDefault="00B722FF" w:rsidP="00B722FF">
            <w:pPr>
              <w:ind w:firstLine="0"/>
            </w:pPr>
            <w:r w:rsidRPr="004C087E">
              <w:t>Select Login to CMS Secure Portal.</w:t>
            </w:r>
          </w:p>
          <w:p w14:paraId="66B5F60A" w14:textId="77777777" w:rsidR="00B722FF" w:rsidRPr="004C087E" w:rsidRDefault="00B722FF" w:rsidP="00B722FF">
            <w:r w:rsidRPr="004C087E">
              <w:rPr>
                <w:noProof/>
              </w:rPr>
              <w:drawing>
                <wp:inline distT="0" distB="0" distL="0" distR="0" wp14:anchorId="66B5F72E" wp14:editId="4FB438E8">
                  <wp:extent cx="3063240" cy="2505456"/>
                  <wp:effectExtent l="19050" t="19050" r="22860" b="28575"/>
                  <wp:docPr id="6" name="Picture 6" descr="Select Login to CMS Secure Portal" title="CMS Secur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to Secure Portal.png"/>
                          <pic:cNvPicPr/>
                        </pic:nvPicPr>
                        <pic:blipFill>
                          <a:blip r:embed="rId27" cstate="print">
                            <a:extLst>
                              <a:ext uri="{28A0092B-C50C-407E-A947-70E740481C1C}">
                                <a14:useLocalDpi xmlns:a14="http://schemas.microsoft.com/office/drawing/2010/main"/>
                              </a:ext>
                            </a:extLst>
                          </a:blip>
                          <a:stretch>
                            <a:fillRect/>
                          </a:stretch>
                        </pic:blipFill>
                        <pic:spPr>
                          <a:xfrm>
                            <a:off x="0" y="0"/>
                            <a:ext cx="3063240" cy="2505456"/>
                          </a:xfrm>
                          <a:prstGeom prst="rect">
                            <a:avLst/>
                          </a:prstGeom>
                          <a:ln>
                            <a:solidFill>
                              <a:sysClr val="window" lastClr="FFFFFF">
                                <a:lumMod val="75000"/>
                              </a:sysClr>
                            </a:solidFill>
                          </a:ln>
                        </pic:spPr>
                      </pic:pic>
                    </a:graphicData>
                  </a:graphic>
                </wp:inline>
              </w:drawing>
            </w:r>
          </w:p>
        </w:tc>
      </w:tr>
      <w:tr w:rsidR="00B722FF" w:rsidRPr="004C087E" w14:paraId="66B5F612" w14:textId="77777777" w:rsidTr="00DD4735">
        <w:trPr>
          <w:cantSplit/>
          <w:trHeight w:val="5445"/>
          <w:jc w:val="center"/>
        </w:trPr>
        <w:tc>
          <w:tcPr>
            <w:tcW w:w="625" w:type="pct"/>
            <w:shd w:val="clear" w:color="auto" w:fill="ACB9CA" w:themeFill="text2" w:themeFillTint="66"/>
            <w:vAlign w:val="center"/>
          </w:tcPr>
          <w:p w14:paraId="66B5F60F" w14:textId="48963752" w:rsidR="00B722FF" w:rsidRPr="00B722FF" w:rsidRDefault="00B722FF" w:rsidP="00B722FF">
            <w:pPr>
              <w:ind w:firstLine="0"/>
              <w:jc w:val="center"/>
              <w:rPr>
                <w:b/>
                <w:shd w:val="clear" w:color="auto" w:fill="0033E4"/>
              </w:rPr>
            </w:pPr>
            <w:r w:rsidRPr="00B00D3B">
              <w:rPr>
                <w:b/>
              </w:rPr>
              <w:t>S</w:t>
            </w:r>
            <w:r>
              <w:rPr>
                <w:b/>
              </w:rPr>
              <w:t>tep 3</w:t>
            </w:r>
          </w:p>
        </w:tc>
        <w:tc>
          <w:tcPr>
            <w:tcW w:w="4375" w:type="pct"/>
          </w:tcPr>
          <w:p w14:paraId="66B5F610" w14:textId="77777777" w:rsidR="00B722FF" w:rsidRPr="004C087E" w:rsidRDefault="00B722FF" w:rsidP="00B722FF">
            <w:pPr>
              <w:ind w:firstLine="0"/>
            </w:pPr>
            <w:r w:rsidRPr="004C087E">
              <w:t xml:space="preserve">Read the </w:t>
            </w:r>
            <w:r w:rsidRPr="004C087E">
              <w:rPr>
                <w:b/>
              </w:rPr>
              <w:t>Terms and Conditions</w:t>
            </w:r>
            <w:r w:rsidRPr="004C087E">
              <w:t xml:space="preserve"> and select </w:t>
            </w:r>
            <w:r w:rsidRPr="004C087E">
              <w:rPr>
                <w:b/>
              </w:rPr>
              <w:t>I Accept</w:t>
            </w:r>
            <w:r w:rsidRPr="004C087E">
              <w:t xml:space="preserve"> to continue.</w:t>
            </w:r>
          </w:p>
          <w:p w14:paraId="66B5F611" w14:textId="77777777" w:rsidR="00B722FF" w:rsidRPr="004C087E" w:rsidRDefault="00B722FF" w:rsidP="00B722FF">
            <w:pPr>
              <w:ind w:firstLine="0"/>
            </w:pPr>
            <w:r w:rsidRPr="004C087E">
              <w:rPr>
                <w:noProof/>
              </w:rPr>
              <w:drawing>
                <wp:inline distT="0" distB="0" distL="0" distR="0" wp14:anchorId="66B5F730" wp14:editId="74324ECC">
                  <wp:extent cx="5020722" cy="2777067"/>
                  <wp:effectExtent l="19050" t="19050" r="27940" b="23495"/>
                  <wp:docPr id="7" name="Picture 7" descr="Choose &quot;I Accpet&quot; on the Terms and Conditions Page" title="Terms and Cond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 RoleTandCs.png"/>
                          <pic:cNvPicPr/>
                        </pic:nvPicPr>
                        <pic:blipFill>
                          <a:blip r:embed="rId28" cstate="print">
                            <a:extLst>
                              <a:ext uri="{28A0092B-C50C-407E-A947-70E740481C1C}">
                                <a14:useLocalDpi xmlns:a14="http://schemas.microsoft.com/office/drawing/2010/main"/>
                              </a:ext>
                            </a:extLst>
                          </a:blip>
                          <a:stretch>
                            <a:fillRect/>
                          </a:stretch>
                        </pic:blipFill>
                        <pic:spPr>
                          <a:xfrm>
                            <a:off x="0" y="0"/>
                            <a:ext cx="5024392" cy="2779097"/>
                          </a:xfrm>
                          <a:prstGeom prst="rect">
                            <a:avLst/>
                          </a:prstGeom>
                          <a:ln>
                            <a:solidFill>
                              <a:sysClr val="window" lastClr="FFFFFF">
                                <a:lumMod val="75000"/>
                              </a:sysClr>
                            </a:solidFill>
                          </a:ln>
                        </pic:spPr>
                      </pic:pic>
                    </a:graphicData>
                  </a:graphic>
                </wp:inline>
              </w:drawing>
            </w:r>
          </w:p>
        </w:tc>
      </w:tr>
      <w:tr w:rsidR="00B722FF" w:rsidRPr="004C087E" w14:paraId="66B5F619" w14:textId="77777777" w:rsidTr="00DD4735">
        <w:trPr>
          <w:cantSplit/>
          <w:trHeight w:val="5025"/>
          <w:jc w:val="center"/>
        </w:trPr>
        <w:tc>
          <w:tcPr>
            <w:tcW w:w="625" w:type="pct"/>
            <w:shd w:val="clear" w:color="auto" w:fill="ACB9CA" w:themeFill="text2" w:themeFillTint="66"/>
            <w:vAlign w:val="center"/>
          </w:tcPr>
          <w:p w14:paraId="66B5F616" w14:textId="755A276F" w:rsidR="00B722FF" w:rsidRPr="00B722FF" w:rsidRDefault="00B722FF" w:rsidP="00B722FF">
            <w:pPr>
              <w:ind w:firstLine="0"/>
              <w:jc w:val="center"/>
              <w:rPr>
                <w:b/>
                <w:shd w:val="clear" w:color="auto" w:fill="0033E4"/>
              </w:rPr>
            </w:pPr>
            <w:r w:rsidRPr="00B00D3B">
              <w:rPr>
                <w:b/>
              </w:rPr>
              <w:t>S</w:t>
            </w:r>
            <w:r>
              <w:rPr>
                <w:b/>
              </w:rPr>
              <w:t>tep 4</w:t>
            </w:r>
          </w:p>
        </w:tc>
        <w:tc>
          <w:tcPr>
            <w:tcW w:w="4375" w:type="pct"/>
          </w:tcPr>
          <w:p w14:paraId="66B5F617" w14:textId="77777777" w:rsidR="00B722FF" w:rsidRPr="004C087E" w:rsidRDefault="00B722FF" w:rsidP="00B722FF">
            <w:pPr>
              <w:ind w:firstLine="0"/>
            </w:pPr>
            <w:r w:rsidRPr="004C087E">
              <w:t xml:space="preserve">Enter your </w:t>
            </w:r>
            <w:r w:rsidRPr="004C087E">
              <w:rPr>
                <w:b/>
              </w:rPr>
              <w:t>User ID</w:t>
            </w:r>
            <w:r w:rsidRPr="004C087E">
              <w:t xml:space="preserve"> and select </w:t>
            </w:r>
            <w:r w:rsidRPr="004C087E">
              <w:rPr>
                <w:b/>
              </w:rPr>
              <w:t>Next</w:t>
            </w:r>
            <w:r w:rsidRPr="004C087E">
              <w:rPr>
                <w:color w:val="002060"/>
              </w:rPr>
              <w:t xml:space="preserve"> </w:t>
            </w:r>
            <w:r w:rsidRPr="004C087E">
              <w:t>to continue.</w:t>
            </w:r>
          </w:p>
          <w:p w14:paraId="66B5F618" w14:textId="77777777" w:rsidR="00B722FF" w:rsidRPr="004C087E" w:rsidRDefault="00B722FF" w:rsidP="00B722FF">
            <w:pPr>
              <w:ind w:firstLine="0"/>
            </w:pPr>
            <w:r w:rsidRPr="004C087E">
              <w:rPr>
                <w:noProof/>
              </w:rPr>
              <w:drawing>
                <wp:inline distT="0" distB="0" distL="0" distR="0" wp14:anchorId="66B5F732" wp14:editId="40197610">
                  <wp:extent cx="5020310" cy="2554193"/>
                  <wp:effectExtent l="19050" t="19050" r="27940" b="17780"/>
                  <wp:docPr id="8" name="Picture 8" descr="Enter your User ID and select Next to continue." title="Welcome to CMS Enterpris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User ID.pn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023168" cy="2555647"/>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tc>
      </w:tr>
      <w:tr w:rsidR="00B722FF" w:rsidRPr="004C087E" w14:paraId="66B5F622" w14:textId="77777777" w:rsidTr="00DD4735">
        <w:trPr>
          <w:cantSplit/>
          <w:trHeight w:val="20"/>
          <w:jc w:val="center"/>
        </w:trPr>
        <w:tc>
          <w:tcPr>
            <w:tcW w:w="625" w:type="pct"/>
            <w:tcBorders>
              <w:bottom w:val="single" w:sz="4" w:space="0" w:color="0033E4"/>
            </w:tcBorders>
            <w:shd w:val="clear" w:color="auto" w:fill="ACB9CA" w:themeFill="text2" w:themeFillTint="66"/>
            <w:vAlign w:val="center"/>
          </w:tcPr>
          <w:p w14:paraId="66B5F61D" w14:textId="20CA198F" w:rsidR="00B722FF" w:rsidRPr="00B722FF" w:rsidRDefault="00B722FF" w:rsidP="00B722FF">
            <w:pPr>
              <w:ind w:firstLine="0"/>
              <w:jc w:val="center"/>
              <w:rPr>
                <w:b/>
                <w:shd w:val="clear" w:color="auto" w:fill="0033E4"/>
              </w:rPr>
            </w:pPr>
            <w:r w:rsidRPr="00B00D3B">
              <w:rPr>
                <w:b/>
              </w:rPr>
              <w:t>S</w:t>
            </w:r>
            <w:r>
              <w:rPr>
                <w:b/>
              </w:rPr>
              <w:t>tep 5</w:t>
            </w:r>
          </w:p>
        </w:tc>
        <w:tc>
          <w:tcPr>
            <w:tcW w:w="4375" w:type="pct"/>
            <w:tcBorders>
              <w:bottom w:val="single" w:sz="4" w:space="0" w:color="0033E4"/>
            </w:tcBorders>
          </w:tcPr>
          <w:p w14:paraId="66B5F61E" w14:textId="77777777" w:rsidR="00B722FF" w:rsidRPr="004C087E" w:rsidRDefault="00B722FF" w:rsidP="00B722FF">
            <w:pPr>
              <w:ind w:firstLine="0"/>
              <w:rPr>
                <w:rFonts w:cs="Calibri"/>
                <w:color w:val="000000"/>
                <w:sz w:val="24"/>
                <w:szCs w:val="24"/>
              </w:rPr>
            </w:pPr>
            <w:r w:rsidRPr="004C087E">
              <w:t xml:space="preserve">Enter </w:t>
            </w:r>
            <w:r w:rsidRPr="004C087E">
              <w:rPr>
                <w:rFonts w:cs="Calibri"/>
                <w:color w:val="000000"/>
                <w:sz w:val="24"/>
                <w:szCs w:val="24"/>
              </w:rPr>
              <w:t>your</w:t>
            </w:r>
            <w:r w:rsidRPr="004C087E">
              <w:t xml:space="preserve"> </w:t>
            </w:r>
            <w:r w:rsidRPr="004C087E">
              <w:rPr>
                <w:b/>
              </w:rPr>
              <w:t>Password</w:t>
            </w:r>
            <w:r w:rsidRPr="004C087E">
              <w:t xml:space="preserve"> and select </w:t>
            </w:r>
            <w:r w:rsidRPr="004C087E">
              <w:rPr>
                <w:b/>
              </w:rPr>
              <w:t>Log In</w:t>
            </w:r>
            <w:r w:rsidRPr="004C087E">
              <w:t>.</w:t>
            </w:r>
          </w:p>
          <w:p w14:paraId="66B5F61F" w14:textId="77777777" w:rsidR="00B722FF" w:rsidRPr="004C087E" w:rsidRDefault="00B722FF" w:rsidP="00B722FF">
            <w:pPr>
              <w:ind w:firstLine="0"/>
              <w:rPr>
                <w:rFonts w:cs="FrutigerLTStd-Light-SC700"/>
                <w:noProof/>
              </w:rPr>
            </w:pPr>
            <w:r w:rsidRPr="004C087E">
              <w:rPr>
                <w:noProof/>
              </w:rPr>
              <w:drawing>
                <wp:inline distT="0" distB="0" distL="0" distR="0" wp14:anchorId="66B5F734" wp14:editId="6E4D6CC1">
                  <wp:extent cx="4997744" cy="2463800"/>
                  <wp:effectExtent l="19050" t="19050" r="12700" b="12700"/>
                  <wp:docPr id="9" name="Picture 9" descr="Enter your Password and select Log In." title="Welcome to CMS Enterpris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PWD.pn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001361" cy="2465583"/>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66B5F620" w14:textId="77777777" w:rsidR="00B722FF" w:rsidRPr="004C087E" w:rsidRDefault="00B722FF" w:rsidP="00B722FF">
            <w:pPr>
              <w:ind w:firstLine="0"/>
            </w:pPr>
            <w:r w:rsidRPr="004C087E">
              <w:t xml:space="preserve">After logging in, the </w:t>
            </w:r>
            <w:r w:rsidRPr="004C087E">
              <w:rPr>
                <w:b/>
              </w:rPr>
              <w:t>Welcome to CMS Enterprise Portal</w:t>
            </w:r>
            <w:r w:rsidRPr="004C087E">
              <w:t xml:space="preserve"> page is displayed.</w:t>
            </w:r>
          </w:p>
          <w:p w14:paraId="66B5F621" w14:textId="77777777" w:rsidR="00B722FF" w:rsidRPr="004C087E" w:rsidRDefault="00B722FF" w:rsidP="00B722FF">
            <w:pPr>
              <w:ind w:firstLine="0"/>
              <w:rPr>
                <w:rFonts w:cs="FrutigerLTStd-Light-SC700"/>
                <w:color w:val="000099"/>
              </w:rPr>
            </w:pPr>
            <w:r w:rsidRPr="004C087E">
              <w:rPr>
                <w:noProof/>
              </w:rPr>
              <w:drawing>
                <wp:inline distT="0" distB="0" distL="0" distR="0" wp14:anchorId="66B5F736" wp14:editId="0A974AD5">
                  <wp:extent cx="4997450" cy="2365402"/>
                  <wp:effectExtent l="19050" t="19050" r="12700" b="15875"/>
                  <wp:docPr id="10" name="Picture 10" title="CMS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 Home Page.png"/>
                          <pic:cNvPicPr/>
                        </pic:nvPicPr>
                        <pic:blipFill>
                          <a:blip r:embed="rId31" cstate="print">
                            <a:extLst>
                              <a:ext uri="{28A0092B-C50C-407E-A947-70E740481C1C}">
                                <a14:useLocalDpi xmlns:a14="http://schemas.microsoft.com/office/drawing/2010/main"/>
                              </a:ext>
                            </a:extLst>
                          </a:blip>
                          <a:stretch>
                            <a:fillRect/>
                          </a:stretch>
                        </pic:blipFill>
                        <pic:spPr>
                          <a:xfrm>
                            <a:off x="0" y="0"/>
                            <a:ext cx="5003535" cy="2368282"/>
                          </a:xfrm>
                          <a:prstGeom prst="rect">
                            <a:avLst/>
                          </a:prstGeom>
                          <a:ln>
                            <a:solidFill>
                              <a:sysClr val="window" lastClr="FFFFFF">
                                <a:lumMod val="75000"/>
                              </a:sysClr>
                            </a:solidFill>
                          </a:ln>
                        </pic:spPr>
                      </pic:pic>
                    </a:graphicData>
                  </a:graphic>
                </wp:inline>
              </w:drawing>
            </w:r>
          </w:p>
        </w:tc>
      </w:tr>
    </w:tbl>
    <w:p w14:paraId="66B5F623" w14:textId="77777777" w:rsidR="00932D80" w:rsidRDefault="00577ABB" w:rsidP="0034276B"/>
    <w:p w14:paraId="25F3E26C" w14:textId="77777777" w:rsidR="00DD4735" w:rsidRDefault="00DD4735">
      <w:pPr>
        <w:spacing w:before="100" w:after="200" w:line="276" w:lineRule="auto"/>
        <w:jc w:val="left"/>
        <w:rPr>
          <w:b/>
          <w:color w:val="44546A" w:themeColor="text2"/>
          <w:sz w:val="26"/>
          <w:szCs w:val="26"/>
        </w:rPr>
      </w:pPr>
      <w:bookmarkStart w:id="58" w:name="_Toc451241021"/>
      <w:bookmarkStart w:id="59" w:name="_Toc453592315"/>
      <w:bookmarkStart w:id="60" w:name="_Toc455059280"/>
      <w:r>
        <w:br w:type="page"/>
      </w:r>
    </w:p>
    <w:p w14:paraId="66B5F62A" w14:textId="16DC8C02" w:rsidR="00B10DD4" w:rsidRPr="00B10DD4" w:rsidRDefault="00B10DD4" w:rsidP="00DD4735">
      <w:pPr>
        <w:pStyle w:val="Heading2"/>
      </w:pPr>
      <w:r w:rsidRPr="00B10DD4">
        <w:t>Identity Verification</w:t>
      </w:r>
      <w:bookmarkEnd w:id="58"/>
      <w:bookmarkEnd w:id="59"/>
      <w:bookmarkEnd w:id="60"/>
    </w:p>
    <w:p w14:paraId="66B5F62B" w14:textId="77777777" w:rsidR="00B10DD4" w:rsidRPr="00B10DD4" w:rsidRDefault="00B10DD4" w:rsidP="0034276B">
      <w:r w:rsidRPr="00B10DD4">
        <w:t>Depending on the role and the information you provide, the system may take you to the Identity Verification page. The Identity Verification process, also known as Remote Identity Proofing (RIDP), is necessary for roles that require a higher level of security to access. Identity Verification is done by asking you questions based on your personal information.</w:t>
      </w:r>
    </w:p>
    <w:p w14:paraId="66B5F62D" w14:textId="6C2C04F4" w:rsidR="00B10DD4" w:rsidRPr="00DD4735" w:rsidRDefault="00B10DD4" w:rsidP="00DD4735">
      <w:pPr>
        <w:ind w:left="630" w:hanging="630"/>
        <w:rPr>
          <w:i/>
          <w:color w:val="C00000"/>
        </w:rPr>
      </w:pPr>
      <w:r w:rsidRPr="00DD4735">
        <w:rPr>
          <w:i/>
          <w:color w:val="C00000"/>
        </w:rPr>
        <w:t>Note</w:t>
      </w:r>
      <w:r w:rsidR="00DD4735" w:rsidRPr="00DD4735">
        <w:rPr>
          <w:i/>
          <w:color w:val="C00000"/>
        </w:rPr>
        <w:t xml:space="preserve">: </w:t>
      </w:r>
      <w:r w:rsidR="00DD4735" w:rsidRPr="00DD4735">
        <w:rPr>
          <w:i/>
          <w:color w:val="C00000"/>
        </w:rPr>
        <w:tab/>
      </w:r>
      <w:r w:rsidRPr="00DD4735">
        <w:rPr>
          <w:i/>
          <w:color w:val="C00000"/>
        </w:rPr>
        <w:t>CMS uses credit reporting agencies like Experian to verify identity information. This is only an inquiry and will not affect your credit score.</w:t>
      </w:r>
    </w:p>
    <w:p w14:paraId="66B5F62E" w14:textId="5EF2776D" w:rsidR="00B10DD4" w:rsidRPr="00B10DD4" w:rsidRDefault="00B10DD4" w:rsidP="0034276B">
      <w:r w:rsidRPr="00B10DD4">
        <w:t xml:space="preserve">To begin the Identity Verification process, </w:t>
      </w:r>
      <w:r w:rsidR="00DD4735">
        <w:t>follow these s</w:t>
      </w:r>
      <w:r w:rsidRPr="00DD4735">
        <w:t>teps:</w:t>
      </w:r>
    </w:p>
    <w:tbl>
      <w:tblPr>
        <w:tblStyle w:val="TableGrid27"/>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begin Identity Verification"/>
      </w:tblPr>
      <w:tblGrid>
        <w:gridCol w:w="1170"/>
        <w:gridCol w:w="8190"/>
      </w:tblGrid>
      <w:tr w:rsidR="00DD4735" w:rsidRPr="00DD4735" w14:paraId="66B5F630" w14:textId="77777777" w:rsidTr="00DD4735">
        <w:trPr>
          <w:cantSplit/>
          <w:trHeight w:val="20"/>
          <w:tblHeader/>
          <w:jc w:val="center"/>
        </w:trPr>
        <w:tc>
          <w:tcPr>
            <w:tcW w:w="625" w:type="pct"/>
            <w:shd w:val="clear" w:color="auto" w:fill="323E4F" w:themeFill="text2" w:themeFillShade="BF"/>
          </w:tcPr>
          <w:p w14:paraId="25E6C76D" w14:textId="77777777" w:rsidR="00DD4735" w:rsidRPr="00DD4735" w:rsidRDefault="00DD4735" w:rsidP="00DD4735">
            <w:pPr>
              <w:spacing w:after="60"/>
              <w:ind w:firstLine="0"/>
              <w:jc w:val="center"/>
              <w:rPr>
                <w:b/>
                <w:color w:val="FFFFFF"/>
              </w:rPr>
            </w:pPr>
            <w:r w:rsidRPr="00DD4735">
              <w:rPr>
                <w:b/>
              </w:rPr>
              <w:t>Step</w:t>
            </w:r>
          </w:p>
        </w:tc>
        <w:tc>
          <w:tcPr>
            <w:tcW w:w="4375" w:type="pct"/>
            <w:shd w:val="clear" w:color="auto" w:fill="323E4F" w:themeFill="text2" w:themeFillShade="BF"/>
          </w:tcPr>
          <w:p w14:paraId="66B5F62F" w14:textId="0DE8AC20" w:rsidR="00DD4735" w:rsidRPr="00DD4735" w:rsidRDefault="00DD4735" w:rsidP="00DD4735">
            <w:pPr>
              <w:spacing w:after="60"/>
              <w:ind w:firstLine="0"/>
              <w:jc w:val="center"/>
              <w:rPr>
                <w:b/>
                <w:color w:val="FFFFFF"/>
              </w:rPr>
            </w:pPr>
            <w:r w:rsidRPr="00DD4735">
              <w:rPr>
                <w:b/>
                <w:color w:val="FFFFFF"/>
              </w:rPr>
              <w:t>Action</w:t>
            </w:r>
          </w:p>
        </w:tc>
      </w:tr>
      <w:tr w:rsidR="00DD4735" w:rsidRPr="00B10DD4" w14:paraId="66B5F636" w14:textId="77777777" w:rsidTr="00DD4735">
        <w:trPr>
          <w:cantSplit/>
          <w:trHeight w:val="5951"/>
          <w:jc w:val="center"/>
        </w:trPr>
        <w:tc>
          <w:tcPr>
            <w:tcW w:w="625" w:type="pct"/>
            <w:shd w:val="clear" w:color="auto" w:fill="ACB9CA" w:themeFill="text2" w:themeFillTint="66"/>
            <w:vAlign w:val="center"/>
          </w:tcPr>
          <w:p w14:paraId="66B5F631" w14:textId="0A171059" w:rsidR="00DD4735" w:rsidRPr="00B10DD4" w:rsidRDefault="00DD4735" w:rsidP="00DD4735">
            <w:pPr>
              <w:ind w:firstLine="0"/>
              <w:jc w:val="center"/>
              <w:rPr>
                <w:shd w:val="clear" w:color="auto" w:fill="0033E4"/>
              </w:rPr>
            </w:pPr>
            <w:r w:rsidRPr="00B00D3B">
              <w:rPr>
                <w:b/>
              </w:rPr>
              <w:t>S</w:t>
            </w:r>
            <w:r>
              <w:rPr>
                <w:b/>
              </w:rPr>
              <w:t>tep 1</w:t>
            </w:r>
          </w:p>
        </w:tc>
        <w:tc>
          <w:tcPr>
            <w:tcW w:w="4375" w:type="pct"/>
          </w:tcPr>
          <w:p w14:paraId="66B5F632" w14:textId="77777777" w:rsidR="00DD4735" w:rsidRPr="00B10DD4" w:rsidRDefault="00DD4735" w:rsidP="00F93999">
            <w:pPr>
              <w:ind w:firstLine="0"/>
              <w:jc w:val="left"/>
            </w:pPr>
            <w:r w:rsidRPr="00B10DD4">
              <w:t xml:space="preserve">If you select a role that requires identity verification, you will first be directed to the </w:t>
            </w:r>
            <w:r w:rsidRPr="00B10DD4">
              <w:rPr>
                <w:b/>
              </w:rPr>
              <w:t>Identity Verification</w:t>
            </w:r>
            <w:r w:rsidRPr="00B10DD4">
              <w:t xml:space="preserve"> page. </w:t>
            </w:r>
          </w:p>
          <w:p w14:paraId="66B5F633" w14:textId="77777777" w:rsidR="00DD4735" w:rsidRPr="00B10DD4" w:rsidRDefault="00DD4735" w:rsidP="00DD4735">
            <w:pPr>
              <w:ind w:firstLine="0"/>
            </w:pPr>
            <w:r w:rsidRPr="00B10DD4">
              <w:t xml:space="preserve">Select </w:t>
            </w:r>
            <w:r w:rsidRPr="00B10DD4">
              <w:rPr>
                <w:b/>
              </w:rPr>
              <w:t>Next</w:t>
            </w:r>
            <w:r w:rsidRPr="00B10DD4">
              <w:t xml:space="preserve">, to begin the Identity Verification process. </w:t>
            </w:r>
          </w:p>
          <w:p w14:paraId="66B5F635" w14:textId="652786F0" w:rsidR="00DD4735" w:rsidRPr="0034276B" w:rsidRDefault="00DD4735" w:rsidP="00DD4735">
            <w:pPr>
              <w:spacing w:after="0"/>
              <w:ind w:firstLine="0"/>
            </w:pPr>
            <w:r w:rsidRPr="00B10DD4">
              <w:rPr>
                <w:noProof/>
              </w:rPr>
              <w:drawing>
                <wp:inline distT="0" distB="0" distL="0" distR="0" wp14:anchorId="66B5F738" wp14:editId="5203A9A1">
                  <wp:extent cx="5026325" cy="2336800"/>
                  <wp:effectExtent l="19050" t="19050" r="22225" b="25400"/>
                  <wp:docPr id="11" name="Picture 11" descr="Click next on the Identitiy Verification Page" title="Identitiy Ver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Verification page.pn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033065" cy="2339934"/>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D4735" w:rsidRPr="00B10DD4" w14:paraId="66B5F63E" w14:textId="77777777" w:rsidTr="00DD4735">
        <w:trPr>
          <w:cantSplit/>
          <w:trHeight w:val="9721"/>
          <w:jc w:val="center"/>
        </w:trPr>
        <w:tc>
          <w:tcPr>
            <w:tcW w:w="625" w:type="pct"/>
            <w:shd w:val="clear" w:color="auto" w:fill="ACB9CA" w:themeFill="text2" w:themeFillTint="66"/>
            <w:vAlign w:val="center"/>
          </w:tcPr>
          <w:p w14:paraId="66B5F63A" w14:textId="3A53BBFF" w:rsidR="00DD4735" w:rsidRPr="00B10DD4" w:rsidRDefault="00DD4735" w:rsidP="00DD4735">
            <w:pPr>
              <w:ind w:firstLine="0"/>
              <w:jc w:val="center"/>
              <w:rPr>
                <w:shd w:val="clear" w:color="auto" w:fill="0033E4"/>
              </w:rPr>
            </w:pPr>
            <w:r w:rsidRPr="00B00D3B">
              <w:rPr>
                <w:b/>
              </w:rPr>
              <w:t>S</w:t>
            </w:r>
            <w:r>
              <w:rPr>
                <w:b/>
              </w:rPr>
              <w:t>tep 2</w:t>
            </w:r>
          </w:p>
        </w:tc>
        <w:tc>
          <w:tcPr>
            <w:tcW w:w="4375" w:type="pct"/>
          </w:tcPr>
          <w:p w14:paraId="66B5F63B" w14:textId="77777777" w:rsidR="00DD4735" w:rsidRPr="00B10DD4" w:rsidRDefault="00DD4735" w:rsidP="00F93999">
            <w:pPr>
              <w:ind w:firstLine="0"/>
              <w:jc w:val="left"/>
            </w:pPr>
            <w:r w:rsidRPr="00B10DD4">
              <w:t>Read</w:t>
            </w:r>
            <w:r w:rsidRPr="00B10DD4">
              <w:rPr>
                <w:b/>
                <w:color w:val="365F91"/>
              </w:rPr>
              <w:t xml:space="preserve"> </w:t>
            </w:r>
            <w:r w:rsidRPr="00B10DD4">
              <w:rPr>
                <w:color w:val="000000"/>
              </w:rPr>
              <w:t xml:space="preserve">the important </w:t>
            </w:r>
            <w:r w:rsidRPr="00B10DD4">
              <w:rPr>
                <w:b/>
                <w:color w:val="000000"/>
              </w:rPr>
              <w:t>Terms</w:t>
            </w:r>
            <w:r w:rsidRPr="00B10DD4">
              <w:rPr>
                <w:b/>
              </w:rPr>
              <w:t xml:space="preserve"> and Conditions</w:t>
            </w:r>
            <w:r w:rsidRPr="00B10DD4">
              <w:t xml:space="preserve"> </w:t>
            </w:r>
            <w:r w:rsidRPr="00B10DD4">
              <w:rPr>
                <w:color w:val="000000"/>
              </w:rPr>
              <w:t xml:space="preserve">information on this screen and indicate your agreement by </w:t>
            </w:r>
            <w:r w:rsidRPr="00B10DD4">
              <w:t>selecting the</w:t>
            </w:r>
            <w:r w:rsidRPr="00B10DD4">
              <w:rPr>
                <w:b/>
              </w:rPr>
              <w:t xml:space="preserve"> I agree to the terms and conditions</w:t>
            </w:r>
            <w:r w:rsidRPr="00B10DD4">
              <w:t xml:space="preserve"> checkbox. Select the </w:t>
            </w:r>
            <w:r w:rsidRPr="00B10DD4">
              <w:rPr>
                <w:b/>
              </w:rPr>
              <w:t>Next</w:t>
            </w:r>
            <w:r w:rsidRPr="00B10DD4">
              <w:t xml:space="preserve"> button to continue.</w:t>
            </w:r>
          </w:p>
          <w:p w14:paraId="66B5F63C" w14:textId="77777777" w:rsidR="00DD4735" w:rsidRPr="00B10DD4" w:rsidRDefault="00DD4735" w:rsidP="00DD4735">
            <w:pPr>
              <w:ind w:firstLine="0"/>
            </w:pPr>
            <w:r w:rsidRPr="00B10DD4">
              <w:rPr>
                <w:noProof/>
              </w:rPr>
              <w:drawing>
                <wp:inline distT="0" distB="0" distL="0" distR="0" wp14:anchorId="66B5F73A" wp14:editId="484F1B53">
                  <wp:extent cx="4953000" cy="4961690"/>
                  <wp:effectExtent l="19050" t="19050" r="19050" b="10795"/>
                  <wp:docPr id="12" name="Picture 12" descr="Select the I Agree to the Terms and Conditions button on the Terms and Conditions Page, then click Next" title="Terms and Cond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Verification TCs.pn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4962224" cy="4970930"/>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B5F63D" w14:textId="77777777" w:rsidR="00DD4735" w:rsidRPr="00A73E7F" w:rsidRDefault="00DD4735" w:rsidP="00DD4735"/>
        </w:tc>
      </w:tr>
      <w:tr w:rsidR="00DD4735" w:rsidRPr="00B10DD4" w14:paraId="66B5F647" w14:textId="77777777" w:rsidTr="00F11C84">
        <w:trPr>
          <w:cantSplit/>
          <w:trHeight w:val="12167"/>
          <w:jc w:val="center"/>
        </w:trPr>
        <w:tc>
          <w:tcPr>
            <w:tcW w:w="625" w:type="pct"/>
            <w:shd w:val="clear" w:color="auto" w:fill="ACB9CA" w:themeFill="text2" w:themeFillTint="66"/>
            <w:vAlign w:val="center"/>
          </w:tcPr>
          <w:p w14:paraId="66B5F642" w14:textId="77C33E71" w:rsidR="00DD4735" w:rsidRPr="00B10DD4" w:rsidRDefault="00DD4735" w:rsidP="00DD4735">
            <w:pPr>
              <w:ind w:firstLine="0"/>
              <w:jc w:val="center"/>
              <w:rPr>
                <w:shd w:val="clear" w:color="auto" w:fill="0033E4"/>
              </w:rPr>
            </w:pPr>
            <w:r w:rsidRPr="00B00D3B">
              <w:rPr>
                <w:b/>
              </w:rPr>
              <w:t>S</w:t>
            </w:r>
            <w:r>
              <w:rPr>
                <w:b/>
              </w:rPr>
              <w:t>tep 3</w:t>
            </w:r>
          </w:p>
        </w:tc>
        <w:tc>
          <w:tcPr>
            <w:tcW w:w="4375" w:type="pct"/>
          </w:tcPr>
          <w:p w14:paraId="66B5F643" w14:textId="77777777" w:rsidR="00DD4735" w:rsidRPr="00B10DD4" w:rsidRDefault="00DD4735" w:rsidP="00DD4735">
            <w:pPr>
              <w:ind w:firstLine="0"/>
            </w:pPr>
            <w:r w:rsidRPr="00B10DD4">
              <w:t xml:space="preserve">Enter your information into the required fields of the </w:t>
            </w:r>
            <w:r w:rsidRPr="00B10DD4">
              <w:rPr>
                <w:b/>
              </w:rPr>
              <w:t>Your Information</w:t>
            </w:r>
            <w:r w:rsidRPr="00B10DD4">
              <w:t xml:space="preserve"> page. </w:t>
            </w:r>
          </w:p>
          <w:p w14:paraId="66B5F644" w14:textId="77777777" w:rsidR="00DD4735" w:rsidRPr="00B10DD4" w:rsidRDefault="00DD4735" w:rsidP="00DD4735">
            <w:pPr>
              <w:ind w:firstLine="0"/>
            </w:pPr>
            <w:r w:rsidRPr="00B10DD4">
              <w:t xml:space="preserve">Select </w:t>
            </w:r>
            <w:r w:rsidRPr="00B10DD4">
              <w:rPr>
                <w:b/>
              </w:rPr>
              <w:t>Next</w:t>
            </w:r>
            <w:r w:rsidRPr="00B10DD4">
              <w:t xml:space="preserve"> to continue the Identity Verification process.</w:t>
            </w:r>
          </w:p>
          <w:p w14:paraId="66B5F646" w14:textId="14A642DC" w:rsidR="00DD4735" w:rsidRPr="00B10DD4" w:rsidRDefault="00DD4735" w:rsidP="00DD4735">
            <w:pPr>
              <w:ind w:firstLine="0"/>
            </w:pPr>
            <w:r w:rsidRPr="00B10DD4">
              <w:rPr>
                <w:noProof/>
              </w:rPr>
              <w:drawing>
                <wp:inline distT="0" distB="0" distL="0" distR="0" wp14:anchorId="66B5F73C" wp14:editId="18CBAE50">
                  <wp:extent cx="5019574" cy="6680200"/>
                  <wp:effectExtent l="19050" t="19050" r="10160" b="25400"/>
                  <wp:docPr id="13" name="Picture 13" descr="Enter your information on Your Information page and click Next" title="Your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Information page.pn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044370" cy="6713199"/>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11C84" w:rsidRPr="00B10DD4" w14:paraId="66B5F64F" w14:textId="77777777" w:rsidTr="00EB08B7">
        <w:trPr>
          <w:cantSplit/>
          <w:trHeight w:val="8203"/>
          <w:jc w:val="center"/>
        </w:trPr>
        <w:tc>
          <w:tcPr>
            <w:tcW w:w="625" w:type="pct"/>
            <w:shd w:val="clear" w:color="auto" w:fill="ACB9CA" w:themeFill="text2" w:themeFillTint="66"/>
            <w:vAlign w:val="center"/>
          </w:tcPr>
          <w:p w14:paraId="66B5F64B" w14:textId="67BBDCE2" w:rsidR="00F11C84" w:rsidRPr="00B10DD4" w:rsidRDefault="00F11C84" w:rsidP="00DD4735">
            <w:pPr>
              <w:ind w:firstLine="0"/>
              <w:jc w:val="center"/>
              <w:rPr>
                <w:shd w:val="clear" w:color="auto" w:fill="0033E4"/>
              </w:rPr>
            </w:pPr>
            <w:r w:rsidRPr="00B00D3B">
              <w:rPr>
                <w:b/>
              </w:rPr>
              <w:t>S</w:t>
            </w:r>
            <w:r>
              <w:rPr>
                <w:b/>
              </w:rPr>
              <w:t>tep 4</w:t>
            </w:r>
          </w:p>
        </w:tc>
        <w:tc>
          <w:tcPr>
            <w:tcW w:w="4375" w:type="pct"/>
          </w:tcPr>
          <w:p w14:paraId="66B5F64C" w14:textId="77777777" w:rsidR="00F11C84" w:rsidRPr="00B10DD4" w:rsidRDefault="00F11C84" w:rsidP="00F93999">
            <w:pPr>
              <w:ind w:firstLine="0"/>
              <w:jc w:val="left"/>
            </w:pPr>
            <w:r w:rsidRPr="00B10DD4">
              <w:t xml:space="preserve">Depending on the information you provided, the </w:t>
            </w:r>
            <w:r w:rsidRPr="00B10DD4">
              <w:rPr>
                <w:b/>
              </w:rPr>
              <w:t>Verify Identity</w:t>
            </w:r>
            <w:r w:rsidRPr="00B10DD4">
              <w:t xml:space="preserve"> page may be displayed. You will be required to answer several questions about information that may be in your personal records. Please answer the questions to the best of your ability.</w:t>
            </w:r>
          </w:p>
          <w:p w14:paraId="66B5F64D" w14:textId="77777777" w:rsidR="00F11C84" w:rsidRPr="00B10DD4" w:rsidRDefault="00F11C84" w:rsidP="00F93999">
            <w:pPr>
              <w:ind w:firstLine="0"/>
              <w:jc w:val="left"/>
            </w:pPr>
            <w:r w:rsidRPr="00B10DD4">
              <w:t>Select</w:t>
            </w:r>
            <w:r w:rsidRPr="00B10DD4">
              <w:rPr>
                <w:i/>
              </w:rPr>
              <w:t xml:space="preserve"> </w:t>
            </w:r>
            <w:r w:rsidRPr="00B10DD4">
              <w:t xml:space="preserve">the </w:t>
            </w:r>
            <w:r w:rsidRPr="00B10DD4">
              <w:rPr>
                <w:b/>
              </w:rPr>
              <w:t>Next</w:t>
            </w:r>
            <w:r w:rsidRPr="00B10DD4">
              <w:t xml:space="preserve"> button to submit the request. If you wish to terminate the request, select </w:t>
            </w:r>
            <w:r w:rsidRPr="00B10DD4">
              <w:rPr>
                <w:b/>
              </w:rPr>
              <w:t xml:space="preserve">Cancel </w:t>
            </w:r>
            <w:r w:rsidRPr="00B10DD4">
              <w:t>to return to the</w:t>
            </w:r>
            <w:r w:rsidRPr="00B10DD4">
              <w:rPr>
                <w:b/>
              </w:rPr>
              <w:t xml:space="preserve"> View and Manage My Access</w:t>
            </w:r>
            <w:r w:rsidRPr="00B10DD4">
              <w:t xml:space="preserve"> page.</w:t>
            </w:r>
          </w:p>
          <w:p w14:paraId="66B5F64E" w14:textId="77777777" w:rsidR="00F11C84" w:rsidRPr="00B10DD4" w:rsidRDefault="00F11C84" w:rsidP="00DD4735">
            <w:pPr>
              <w:ind w:firstLine="0"/>
              <w:jc w:val="left"/>
            </w:pPr>
            <w:r w:rsidRPr="00B10DD4">
              <w:rPr>
                <w:noProof/>
              </w:rPr>
              <w:drawing>
                <wp:inline distT="0" distB="0" distL="0" distR="0" wp14:anchorId="66B5F73E" wp14:editId="7E659824">
                  <wp:extent cx="4968815" cy="3810799"/>
                  <wp:effectExtent l="19050" t="19050" r="22860" b="18415"/>
                  <wp:docPr id="14" name="Picture 14" descr="Answer the questions on the Verify Identity Page and click next" title="Verify Ident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Identity.png"/>
                          <pic:cNvPicPr/>
                        </pic:nvPicPr>
                        <pic:blipFill rotWithShape="1">
                          <a:blip r:embed="rId35" cstate="print">
                            <a:extLst>
                              <a:ext uri="{28A0092B-C50C-407E-A947-70E740481C1C}">
                                <a14:useLocalDpi xmlns:a14="http://schemas.microsoft.com/office/drawing/2010/main"/>
                              </a:ext>
                            </a:extLst>
                          </a:blip>
                          <a:srcRect r="15044"/>
                          <a:stretch/>
                        </pic:blipFill>
                        <pic:spPr bwMode="auto">
                          <a:xfrm>
                            <a:off x="0" y="0"/>
                            <a:ext cx="4971747" cy="3813048"/>
                          </a:xfrm>
                          <a:prstGeom prst="rect">
                            <a:avLst/>
                          </a:prstGeom>
                          <a:ln w="3175">
                            <a:solidFill>
                              <a:sysClr val="window" lastClr="FFFFFF">
                                <a:lumMod val="75000"/>
                              </a:sysClr>
                            </a:solidFill>
                          </a:ln>
                          <a:extLst>
                            <a:ext uri="{53640926-AAD7-44D8-BBD7-CCE9431645EC}">
                              <a14:shadowObscured xmlns:a14="http://schemas.microsoft.com/office/drawing/2010/main"/>
                            </a:ext>
                          </a:extLst>
                        </pic:spPr>
                      </pic:pic>
                    </a:graphicData>
                  </a:graphic>
                </wp:inline>
              </w:drawing>
            </w:r>
          </w:p>
        </w:tc>
      </w:tr>
      <w:tr w:rsidR="00DD4735" w:rsidRPr="00B10DD4" w14:paraId="66B5F658" w14:textId="77777777" w:rsidTr="00F11C84">
        <w:trPr>
          <w:cantSplit/>
          <w:trHeight w:val="3581"/>
          <w:jc w:val="center"/>
        </w:trPr>
        <w:tc>
          <w:tcPr>
            <w:tcW w:w="625" w:type="pct"/>
            <w:shd w:val="clear" w:color="auto" w:fill="ACB9CA" w:themeFill="text2" w:themeFillTint="66"/>
            <w:vAlign w:val="center"/>
          </w:tcPr>
          <w:p w14:paraId="66B5F653" w14:textId="7CCA2CB0" w:rsidR="00DD4735" w:rsidRPr="00B10DD4" w:rsidRDefault="00DD4735" w:rsidP="00DD4735">
            <w:pPr>
              <w:ind w:firstLine="0"/>
              <w:jc w:val="center"/>
              <w:rPr>
                <w:shd w:val="clear" w:color="auto" w:fill="0033E4"/>
              </w:rPr>
            </w:pPr>
            <w:r w:rsidRPr="00B00D3B">
              <w:rPr>
                <w:b/>
              </w:rPr>
              <w:t>S</w:t>
            </w:r>
            <w:r>
              <w:rPr>
                <w:b/>
              </w:rPr>
              <w:t>tep 5</w:t>
            </w:r>
          </w:p>
        </w:tc>
        <w:tc>
          <w:tcPr>
            <w:tcW w:w="4375" w:type="pct"/>
            <w:tcBorders>
              <w:bottom w:val="single" w:sz="4" w:space="0" w:color="0033E4"/>
            </w:tcBorders>
          </w:tcPr>
          <w:p w14:paraId="66B5F654" w14:textId="77777777" w:rsidR="00DD4735" w:rsidRPr="00B10DD4" w:rsidRDefault="00DD4735" w:rsidP="00F93999">
            <w:pPr>
              <w:ind w:firstLine="0"/>
              <w:jc w:val="left"/>
            </w:pPr>
            <w:r w:rsidRPr="00B10DD4">
              <w:t xml:space="preserve">After submitting the request, the Identity Verification confirmation will be displayed. Select the </w:t>
            </w:r>
            <w:r w:rsidRPr="00B10DD4">
              <w:rPr>
                <w:b/>
              </w:rPr>
              <w:t>Next</w:t>
            </w:r>
            <w:r w:rsidRPr="00B10DD4">
              <w:rPr>
                <w:b/>
                <w:color w:val="002060"/>
              </w:rPr>
              <w:t xml:space="preserve"> </w:t>
            </w:r>
            <w:r w:rsidRPr="00B10DD4">
              <w:t>button to continue with the role request process.</w:t>
            </w:r>
          </w:p>
          <w:p w14:paraId="66B5F656" w14:textId="1109DC77" w:rsidR="00DD4735" w:rsidRPr="00DD4735" w:rsidRDefault="00DD4735" w:rsidP="00F93999">
            <w:pPr>
              <w:ind w:firstLine="0"/>
              <w:jc w:val="left"/>
              <w:rPr>
                <w:i/>
                <w:color w:val="C00000"/>
              </w:rPr>
            </w:pPr>
            <w:r w:rsidRPr="00DD4735">
              <w:rPr>
                <w:i/>
                <w:color w:val="C00000"/>
              </w:rPr>
              <w:t>Note: If the role auto-approves, the role is granted; log out and log back in to access it.</w:t>
            </w:r>
          </w:p>
          <w:p w14:paraId="66B5F657" w14:textId="77777777" w:rsidR="00DD4735" w:rsidRPr="00B10DD4" w:rsidRDefault="00DD4735" w:rsidP="00DD4735">
            <w:pPr>
              <w:ind w:firstLine="0"/>
              <w:jc w:val="left"/>
            </w:pPr>
            <w:r w:rsidRPr="00B10DD4">
              <w:rPr>
                <w:noProof/>
              </w:rPr>
              <w:drawing>
                <wp:inline distT="0" distB="0" distL="0" distR="0" wp14:anchorId="66B5F740" wp14:editId="5425CEE0">
                  <wp:extent cx="4968240" cy="1253868"/>
                  <wp:effectExtent l="19050" t="19050" r="22860" b="22860"/>
                  <wp:docPr id="15" name="Picture 15" descr="Click Next on the Complete Step Up Page" title="RIDP Verification - Complete Ste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P Success.png"/>
                          <pic:cNvPicPr/>
                        </pic:nvPicPr>
                        <pic:blipFill>
                          <a:blip r:embed="rId36" cstate="print">
                            <a:extLst>
                              <a:ext uri="{28A0092B-C50C-407E-A947-70E740481C1C}">
                                <a14:useLocalDpi xmlns:a14="http://schemas.microsoft.com/office/drawing/2010/main"/>
                              </a:ext>
                            </a:extLst>
                          </a:blip>
                          <a:stretch>
                            <a:fillRect/>
                          </a:stretch>
                        </pic:blipFill>
                        <pic:spPr>
                          <a:xfrm>
                            <a:off x="0" y="0"/>
                            <a:ext cx="4983718" cy="1257774"/>
                          </a:xfrm>
                          <a:prstGeom prst="rect">
                            <a:avLst/>
                          </a:prstGeom>
                          <a:ln w="3175">
                            <a:solidFill>
                              <a:sysClr val="window" lastClr="FFFFFF">
                                <a:lumMod val="75000"/>
                              </a:sysClr>
                            </a:solidFill>
                          </a:ln>
                        </pic:spPr>
                      </pic:pic>
                    </a:graphicData>
                  </a:graphic>
                </wp:inline>
              </w:drawing>
            </w:r>
          </w:p>
        </w:tc>
      </w:tr>
    </w:tbl>
    <w:p w14:paraId="1DFB6E3B" w14:textId="7695B741" w:rsidR="00DD4735" w:rsidRDefault="00DD4735">
      <w:pPr>
        <w:spacing w:before="100" w:after="200" w:line="276" w:lineRule="auto"/>
        <w:jc w:val="left"/>
      </w:pPr>
      <w:bookmarkStart w:id="61" w:name="_Toc453592316"/>
      <w:bookmarkStart w:id="62" w:name="_Toc455059281"/>
    </w:p>
    <w:p w14:paraId="66B5F65D" w14:textId="0B07D8C1" w:rsidR="00B10DD4" w:rsidRPr="00B10DD4" w:rsidRDefault="00DD4735" w:rsidP="00DD4735">
      <w:pPr>
        <w:pStyle w:val="Heading2"/>
      </w:pPr>
      <w:r>
        <w:t>Identity Cannot B</w:t>
      </w:r>
      <w:r w:rsidR="00B10DD4" w:rsidRPr="00B10DD4">
        <w:t xml:space="preserve">e </w:t>
      </w:r>
      <w:bookmarkEnd w:id="61"/>
      <w:bookmarkEnd w:id="62"/>
      <w:r>
        <w:t>V</w:t>
      </w:r>
      <w:r w:rsidR="00B10DD4" w:rsidRPr="00B10DD4">
        <w:t>erified</w:t>
      </w:r>
    </w:p>
    <w:p w14:paraId="66B5F65E" w14:textId="4A14758C" w:rsidR="00B10DD4" w:rsidRPr="00B10DD4" w:rsidRDefault="00B10DD4" w:rsidP="0034276B">
      <w:r w:rsidRPr="00B10DD4">
        <w:t xml:space="preserve">If you receive an error message that your identity cannot be verified, it may simply mean that the information you provided could not be matched with the information available in the electronic records used for verification. You may need to take some additional steps to verify your identity. </w:t>
      </w:r>
    </w:p>
    <w:p w14:paraId="66B5F65F" w14:textId="77777777" w:rsidR="00B10DD4" w:rsidRPr="00B10DD4" w:rsidRDefault="00B10DD4" w:rsidP="0034276B">
      <w:r w:rsidRPr="00B10DD4">
        <w:t>Please follow the steps below.</w:t>
      </w:r>
    </w:p>
    <w:tbl>
      <w:tblPr>
        <w:tblStyle w:val="TableGrid27"/>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Description w:val="Steps to find, review, approve, reject, or defer a pending request."/>
      </w:tblPr>
      <w:tblGrid>
        <w:gridCol w:w="1170"/>
        <w:gridCol w:w="8190"/>
      </w:tblGrid>
      <w:tr w:rsidR="00C21052" w:rsidRPr="00C21052" w14:paraId="66B5F661" w14:textId="77777777" w:rsidTr="00C21052">
        <w:trPr>
          <w:trHeight w:val="20"/>
          <w:tblHeader/>
          <w:jc w:val="center"/>
        </w:trPr>
        <w:tc>
          <w:tcPr>
            <w:tcW w:w="625" w:type="pct"/>
            <w:shd w:val="clear" w:color="auto" w:fill="323E4F" w:themeFill="text2" w:themeFillShade="BF"/>
            <w:vAlign w:val="center"/>
          </w:tcPr>
          <w:p w14:paraId="2E7C1D50" w14:textId="041A6CD9" w:rsidR="00C21052" w:rsidRPr="00C21052" w:rsidRDefault="00C21052" w:rsidP="00C21052">
            <w:pPr>
              <w:spacing w:after="60"/>
              <w:ind w:firstLine="0"/>
              <w:jc w:val="center"/>
              <w:rPr>
                <w:b/>
                <w:color w:val="FFFFFF"/>
              </w:rPr>
            </w:pPr>
            <w:r w:rsidRPr="00C21052">
              <w:rPr>
                <w:b/>
              </w:rPr>
              <w:t>Step</w:t>
            </w:r>
          </w:p>
        </w:tc>
        <w:tc>
          <w:tcPr>
            <w:tcW w:w="4375" w:type="pct"/>
            <w:shd w:val="clear" w:color="auto" w:fill="323E4F" w:themeFill="text2" w:themeFillShade="BF"/>
            <w:vAlign w:val="center"/>
          </w:tcPr>
          <w:p w14:paraId="66B5F660" w14:textId="4D005EAD" w:rsidR="00C21052" w:rsidRPr="00C21052" w:rsidRDefault="00C21052" w:rsidP="00C21052">
            <w:pPr>
              <w:spacing w:after="60"/>
              <w:ind w:firstLine="0"/>
              <w:jc w:val="center"/>
              <w:rPr>
                <w:b/>
                <w:color w:val="FFFFFF"/>
              </w:rPr>
            </w:pPr>
            <w:r w:rsidRPr="00C21052">
              <w:rPr>
                <w:b/>
                <w:color w:val="FFFFFF"/>
              </w:rPr>
              <w:t>Action</w:t>
            </w:r>
          </w:p>
        </w:tc>
      </w:tr>
      <w:tr w:rsidR="00C21052" w:rsidRPr="00B10DD4" w14:paraId="66B5F664" w14:textId="77777777" w:rsidTr="00C21052">
        <w:trPr>
          <w:trHeight w:val="413"/>
          <w:jc w:val="center"/>
        </w:trPr>
        <w:tc>
          <w:tcPr>
            <w:tcW w:w="625" w:type="pct"/>
            <w:shd w:val="clear" w:color="auto" w:fill="ACB9CA" w:themeFill="text2" w:themeFillTint="66"/>
            <w:vAlign w:val="center"/>
          </w:tcPr>
          <w:p w14:paraId="66B5F662" w14:textId="5817C810" w:rsidR="00C21052" w:rsidRPr="00C21052" w:rsidRDefault="00C21052" w:rsidP="00C21052">
            <w:pPr>
              <w:spacing w:after="60"/>
              <w:ind w:firstLine="0"/>
              <w:jc w:val="center"/>
              <w:rPr>
                <w:b/>
                <w:shd w:val="clear" w:color="auto" w:fill="0033E4"/>
              </w:rPr>
            </w:pPr>
            <w:r w:rsidRPr="00B00D3B">
              <w:rPr>
                <w:b/>
              </w:rPr>
              <w:t>S</w:t>
            </w:r>
            <w:r>
              <w:rPr>
                <w:b/>
              </w:rPr>
              <w:t>tep 1</w:t>
            </w:r>
          </w:p>
        </w:tc>
        <w:tc>
          <w:tcPr>
            <w:tcW w:w="4375" w:type="pct"/>
          </w:tcPr>
          <w:p w14:paraId="66B5F663" w14:textId="77777777" w:rsidR="00C21052" w:rsidRPr="00B10DD4" w:rsidRDefault="00C21052" w:rsidP="00C21052">
            <w:pPr>
              <w:spacing w:after="60"/>
              <w:ind w:firstLine="0"/>
            </w:pPr>
            <w:r w:rsidRPr="00B10DD4">
              <w:t>Check your personal information before trying again to register with the system.</w:t>
            </w:r>
          </w:p>
        </w:tc>
      </w:tr>
      <w:tr w:rsidR="00C21052" w:rsidRPr="00B10DD4" w14:paraId="66B5F66B" w14:textId="77777777" w:rsidTr="00032666">
        <w:trPr>
          <w:trHeight w:val="1961"/>
          <w:jc w:val="center"/>
        </w:trPr>
        <w:tc>
          <w:tcPr>
            <w:tcW w:w="625" w:type="pct"/>
            <w:shd w:val="clear" w:color="auto" w:fill="ACB9CA" w:themeFill="text2" w:themeFillTint="66"/>
            <w:vAlign w:val="center"/>
          </w:tcPr>
          <w:p w14:paraId="66B5F668" w14:textId="71542F75" w:rsidR="00C21052" w:rsidRPr="00C21052" w:rsidRDefault="00C21052" w:rsidP="00C21052">
            <w:pPr>
              <w:ind w:firstLine="0"/>
              <w:jc w:val="center"/>
              <w:rPr>
                <w:b/>
                <w:shd w:val="clear" w:color="auto" w:fill="0033E4"/>
              </w:rPr>
            </w:pPr>
            <w:r w:rsidRPr="00B00D3B">
              <w:rPr>
                <w:b/>
              </w:rPr>
              <w:t>S</w:t>
            </w:r>
            <w:r>
              <w:rPr>
                <w:b/>
              </w:rPr>
              <w:t>tep 2</w:t>
            </w:r>
          </w:p>
        </w:tc>
        <w:tc>
          <w:tcPr>
            <w:tcW w:w="4375" w:type="pct"/>
          </w:tcPr>
          <w:p w14:paraId="66B5F669" w14:textId="77777777" w:rsidR="00C21052" w:rsidRPr="00B10DD4" w:rsidRDefault="00C21052" w:rsidP="00F93999">
            <w:pPr>
              <w:ind w:firstLine="0"/>
              <w:jc w:val="left"/>
            </w:pPr>
            <w:r w:rsidRPr="00B10DD4">
              <w:t xml:space="preserve">If you have entered the correct information and still cannot be verified, you will be instructed to call the Experian Help Desk and provide the </w:t>
            </w:r>
            <w:r w:rsidRPr="00B10DD4">
              <w:rPr>
                <w:b/>
              </w:rPr>
              <w:t>Review Reference Number</w:t>
            </w:r>
            <w:r w:rsidRPr="00B10DD4">
              <w:t xml:space="preserve"> displayed on the screen so the help desk representative can help you verify your identity. Experian is the contractor CMS uses to complete the Identity Verification process.</w:t>
            </w:r>
          </w:p>
          <w:p w14:paraId="66B5F66A" w14:textId="77777777" w:rsidR="00C21052" w:rsidRPr="00B10DD4" w:rsidRDefault="00C21052" w:rsidP="00C21052">
            <w:pPr>
              <w:spacing w:after="60"/>
              <w:ind w:firstLine="0"/>
            </w:pPr>
            <w:r w:rsidRPr="00B10DD4">
              <w:rPr>
                <w:noProof/>
              </w:rPr>
              <w:drawing>
                <wp:inline distT="0" distB="0" distL="0" distR="0" wp14:anchorId="66B5F742" wp14:editId="35C6B851">
                  <wp:extent cx="4876800" cy="753623"/>
                  <wp:effectExtent l="19050" t="19050" r="19050" b="27940"/>
                  <wp:docPr id="16" name="Picture 16" descr="Call the Experian Help Desk at (866) 578-5409 and provide the Review Reference Number displayed on the screen so the help desk representative can help you verify your identity. " title="Identity Ver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 RIDP1.pn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958236" cy="766208"/>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21052" w:rsidRPr="00B10DD4" w14:paraId="66B5F671" w14:textId="77777777" w:rsidTr="00C21052">
        <w:trPr>
          <w:trHeight w:val="692"/>
          <w:jc w:val="center"/>
        </w:trPr>
        <w:tc>
          <w:tcPr>
            <w:tcW w:w="625" w:type="pct"/>
            <w:shd w:val="clear" w:color="auto" w:fill="ACB9CA" w:themeFill="text2" w:themeFillTint="66"/>
            <w:vAlign w:val="center"/>
          </w:tcPr>
          <w:p w14:paraId="66B5F66F" w14:textId="5204090C" w:rsidR="00C21052" w:rsidRPr="00C21052" w:rsidRDefault="00C21052" w:rsidP="00C21052">
            <w:pPr>
              <w:ind w:firstLine="0"/>
              <w:jc w:val="center"/>
              <w:rPr>
                <w:b/>
                <w:shd w:val="clear" w:color="auto" w:fill="0033E4"/>
              </w:rPr>
            </w:pPr>
            <w:r w:rsidRPr="00B00D3B">
              <w:rPr>
                <w:b/>
              </w:rPr>
              <w:t>S</w:t>
            </w:r>
            <w:r>
              <w:rPr>
                <w:b/>
              </w:rPr>
              <w:t>tep 3</w:t>
            </w:r>
          </w:p>
        </w:tc>
        <w:tc>
          <w:tcPr>
            <w:tcW w:w="4375" w:type="pct"/>
          </w:tcPr>
          <w:p w14:paraId="66B5F670" w14:textId="0C7930D9" w:rsidR="00C21052" w:rsidRPr="00B10DD4" w:rsidRDefault="00C21052" w:rsidP="00F93999">
            <w:pPr>
              <w:spacing w:after="60"/>
              <w:ind w:firstLine="0"/>
              <w:jc w:val="left"/>
            </w:pPr>
            <w:r w:rsidRPr="00B10DD4">
              <w:t xml:space="preserve">After you have contacted Experian login to CMS Enterprise Portal and proceed again through Role Request process (see </w:t>
            </w:r>
            <w:hyperlink w:anchor="_How_to_Request" w:history="1">
              <w:r w:rsidRPr="00C21052">
                <w:rPr>
                  <w:rStyle w:val="Hyperlink"/>
                </w:rPr>
                <w:t>How to Request a Role</w:t>
              </w:r>
            </w:hyperlink>
            <w:r>
              <w:t xml:space="preserve"> </w:t>
            </w:r>
            <w:r w:rsidRPr="00B10DD4">
              <w:rPr>
                <w:color w:val="0033E4"/>
                <w:u w:val="single"/>
              </w:rPr>
              <w:fldChar w:fldCharType="begin"/>
            </w:r>
            <w:r w:rsidRPr="00B10DD4">
              <w:rPr>
                <w:color w:val="0033E4"/>
                <w:u w:val="single"/>
              </w:rPr>
              <w:instrText xml:space="preserve"> REF HowToRequestARole \h  \* MERGEFORMAT </w:instrText>
            </w:r>
            <w:r w:rsidRPr="00B10DD4">
              <w:rPr>
                <w:color w:val="0033E4"/>
                <w:u w:val="single"/>
              </w:rPr>
            </w:r>
            <w:r w:rsidRPr="00B10DD4">
              <w:rPr>
                <w:color w:val="0033E4"/>
                <w:u w:val="single"/>
              </w:rPr>
              <w:fldChar w:fldCharType="end"/>
            </w:r>
            <w:r w:rsidRPr="00B10DD4">
              <w:t>for the steps).</w:t>
            </w:r>
          </w:p>
        </w:tc>
      </w:tr>
      <w:tr w:rsidR="00C21052" w:rsidRPr="00B10DD4" w14:paraId="66B5F67B" w14:textId="77777777" w:rsidTr="00032666">
        <w:trPr>
          <w:trHeight w:val="4508"/>
          <w:jc w:val="center"/>
        </w:trPr>
        <w:tc>
          <w:tcPr>
            <w:tcW w:w="625" w:type="pct"/>
            <w:shd w:val="clear" w:color="auto" w:fill="ACB9CA" w:themeFill="text2" w:themeFillTint="66"/>
            <w:vAlign w:val="center"/>
          </w:tcPr>
          <w:p w14:paraId="66B5F675" w14:textId="3A559B63" w:rsidR="00C21052" w:rsidRPr="00C21052" w:rsidRDefault="00C21052" w:rsidP="00C21052">
            <w:pPr>
              <w:ind w:firstLine="0"/>
              <w:jc w:val="center"/>
              <w:rPr>
                <w:b/>
                <w:shd w:val="clear" w:color="auto" w:fill="0033E4"/>
              </w:rPr>
            </w:pPr>
            <w:r w:rsidRPr="00B00D3B">
              <w:rPr>
                <w:b/>
              </w:rPr>
              <w:t>S</w:t>
            </w:r>
            <w:r>
              <w:rPr>
                <w:b/>
              </w:rPr>
              <w:t>tep 4</w:t>
            </w:r>
          </w:p>
        </w:tc>
        <w:tc>
          <w:tcPr>
            <w:tcW w:w="4375" w:type="pct"/>
          </w:tcPr>
          <w:p w14:paraId="66B5F676" w14:textId="77777777" w:rsidR="00C21052" w:rsidRPr="00B10DD4" w:rsidRDefault="00C21052" w:rsidP="00F93999">
            <w:pPr>
              <w:spacing w:after="60"/>
              <w:ind w:firstLine="0"/>
              <w:jc w:val="left"/>
            </w:pPr>
            <w:r w:rsidRPr="00B10DD4">
              <w:t xml:space="preserve">On the </w:t>
            </w:r>
            <w:r w:rsidRPr="00B10DD4">
              <w:rPr>
                <w:b/>
              </w:rPr>
              <w:t>Your Information</w:t>
            </w:r>
            <w:r w:rsidRPr="00B10DD4">
              <w:t xml:space="preserve"> screen, select the check box if you have contacted Experian and completed the identity verification process over the phone with the Experian Support personnel. </w:t>
            </w:r>
          </w:p>
          <w:p w14:paraId="66B5F678" w14:textId="1A79A187" w:rsidR="00C21052" w:rsidRPr="00C21052" w:rsidRDefault="00C21052" w:rsidP="00F93999">
            <w:pPr>
              <w:spacing w:after="60"/>
              <w:ind w:left="605" w:hanging="605"/>
              <w:jc w:val="left"/>
              <w:rPr>
                <w:i/>
                <w:color w:val="C00000"/>
              </w:rPr>
            </w:pPr>
            <w:r w:rsidRPr="00C21052">
              <w:rPr>
                <w:i/>
                <w:color w:val="C00000"/>
              </w:rPr>
              <w:t xml:space="preserve">Note: </w:t>
            </w:r>
            <w:r w:rsidRPr="00C21052">
              <w:rPr>
                <w:i/>
                <w:color w:val="C00000"/>
              </w:rPr>
              <w:tab/>
              <w:t xml:space="preserve">Selecting this checkbox will instruct the system to retrieve your identity verification results from Experian based on the phone verification process. You do have the option of not selecting the checkbox and continuing as you did in your original attempt of Identity Verification, prior to contacting Experian. </w:t>
            </w:r>
          </w:p>
          <w:p w14:paraId="66B5F679" w14:textId="77777777" w:rsidR="00C21052" w:rsidRPr="00B10DD4" w:rsidRDefault="00C21052" w:rsidP="00C21052">
            <w:pPr>
              <w:ind w:firstLine="0"/>
            </w:pPr>
            <w:r w:rsidRPr="00B10DD4">
              <w:t>Enter your information in the required fields.</w:t>
            </w:r>
          </w:p>
          <w:p w14:paraId="66B5F67A" w14:textId="77777777" w:rsidR="00C21052" w:rsidRPr="00B10DD4" w:rsidRDefault="00C21052" w:rsidP="00C21052">
            <w:pPr>
              <w:spacing w:after="60"/>
              <w:ind w:firstLine="0"/>
            </w:pPr>
            <w:r w:rsidRPr="00B10DD4">
              <w:rPr>
                <w:noProof/>
              </w:rPr>
              <w:drawing>
                <wp:inline distT="0" distB="0" distL="0" distR="0" wp14:anchorId="66B5F744" wp14:editId="720288F2">
                  <wp:extent cx="4876800" cy="1036211"/>
                  <wp:effectExtent l="19050" t="19050" r="19050" b="12065"/>
                  <wp:docPr id="17" name="Picture 17" descr="On the Your Information screen check the box in the blue field at the top." title="Your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 RIDP2.pn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4898922" cy="1040911"/>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21052" w:rsidRPr="00B10DD4" w14:paraId="66B5F683" w14:textId="77777777" w:rsidTr="00C21052">
        <w:trPr>
          <w:trHeight w:val="1007"/>
          <w:jc w:val="center"/>
        </w:trPr>
        <w:tc>
          <w:tcPr>
            <w:tcW w:w="625" w:type="pct"/>
            <w:shd w:val="clear" w:color="auto" w:fill="ACB9CA" w:themeFill="text2" w:themeFillTint="66"/>
            <w:vAlign w:val="center"/>
          </w:tcPr>
          <w:p w14:paraId="66B5F67F" w14:textId="21044858" w:rsidR="00C21052" w:rsidRPr="00C21052" w:rsidRDefault="00C21052" w:rsidP="00C21052">
            <w:pPr>
              <w:ind w:firstLine="0"/>
              <w:jc w:val="center"/>
              <w:rPr>
                <w:b/>
                <w:shd w:val="clear" w:color="auto" w:fill="0033E4"/>
              </w:rPr>
            </w:pPr>
            <w:r w:rsidRPr="00B00D3B">
              <w:rPr>
                <w:b/>
              </w:rPr>
              <w:t>S</w:t>
            </w:r>
            <w:r>
              <w:rPr>
                <w:b/>
              </w:rPr>
              <w:t>tep 5</w:t>
            </w:r>
          </w:p>
        </w:tc>
        <w:tc>
          <w:tcPr>
            <w:tcW w:w="4375" w:type="pct"/>
            <w:tcBorders>
              <w:bottom w:val="single" w:sz="4" w:space="0" w:color="0033E4"/>
            </w:tcBorders>
          </w:tcPr>
          <w:p w14:paraId="66B5F680" w14:textId="77777777" w:rsidR="00C21052" w:rsidRPr="00B10DD4" w:rsidRDefault="00C21052" w:rsidP="00F93999">
            <w:pPr>
              <w:spacing w:after="80"/>
              <w:ind w:firstLine="0"/>
              <w:jc w:val="left"/>
            </w:pPr>
            <w:r w:rsidRPr="00B10DD4">
              <w:t>If your identity cannot not be verified by Experian, please contact your Application Help Desk for the next steps.</w:t>
            </w:r>
          </w:p>
          <w:p w14:paraId="66B5F682" w14:textId="7B38792A" w:rsidR="00C21052" w:rsidRPr="00C21052" w:rsidRDefault="00C21052" w:rsidP="00F93999">
            <w:pPr>
              <w:spacing w:after="60"/>
              <w:ind w:left="605" w:hanging="605"/>
              <w:jc w:val="left"/>
              <w:rPr>
                <w:i/>
              </w:rPr>
            </w:pPr>
            <w:r w:rsidRPr="00C21052">
              <w:rPr>
                <w:i/>
                <w:color w:val="C00000"/>
              </w:rPr>
              <w:t xml:space="preserve">Note: </w:t>
            </w:r>
            <w:r w:rsidRPr="00C21052">
              <w:rPr>
                <w:i/>
                <w:color w:val="C00000"/>
              </w:rPr>
              <w:tab/>
              <w:t xml:space="preserve">Depending on the type of role you requested, you may not be granted the role you requested until you have successfully undergone ID proofing. </w:t>
            </w:r>
          </w:p>
        </w:tc>
      </w:tr>
    </w:tbl>
    <w:p w14:paraId="3BF91AF3" w14:textId="68A42A5A" w:rsidR="00DD4735" w:rsidRDefault="00DD4735">
      <w:pPr>
        <w:spacing w:before="100" w:after="200" w:line="276" w:lineRule="auto"/>
        <w:jc w:val="left"/>
      </w:pPr>
      <w:bookmarkStart w:id="63" w:name="_Ref450045302"/>
      <w:bookmarkStart w:id="64" w:name="_Toc450119960"/>
      <w:bookmarkStart w:id="65" w:name="_Toc450120148"/>
      <w:bookmarkStart w:id="66" w:name="_Toc451241016"/>
      <w:bookmarkStart w:id="67" w:name="_Toc453592313"/>
      <w:bookmarkStart w:id="68" w:name="_Toc455059278"/>
      <w:bookmarkStart w:id="69" w:name="HowToRequestARole"/>
    </w:p>
    <w:p w14:paraId="66B5F687" w14:textId="4517C54E" w:rsidR="00CA5381" w:rsidRPr="00CA5381" w:rsidRDefault="00CA5381" w:rsidP="00DD4735">
      <w:pPr>
        <w:pStyle w:val="Heading2"/>
      </w:pPr>
      <w:bookmarkStart w:id="70" w:name="_How_to_Request"/>
      <w:bookmarkEnd w:id="70"/>
      <w:r w:rsidRPr="00CA5381">
        <w:t>How to Request a Role</w:t>
      </w:r>
      <w:bookmarkEnd w:id="63"/>
      <w:bookmarkEnd w:id="64"/>
      <w:bookmarkEnd w:id="65"/>
      <w:bookmarkEnd w:id="66"/>
      <w:bookmarkEnd w:id="67"/>
      <w:bookmarkEnd w:id="68"/>
    </w:p>
    <w:bookmarkEnd w:id="69"/>
    <w:p w14:paraId="66B5F688" w14:textId="77777777" w:rsidR="00CA5381" w:rsidRDefault="00CA5381" w:rsidP="0034276B">
      <w:r w:rsidRPr="00CA5381">
        <w:t>The following are the basic step-by-step instructions on how to request access to an application and a role, when you currently do not have a role in the application.</w:t>
      </w:r>
    </w:p>
    <w:p w14:paraId="496A8EAD" w14:textId="77777777" w:rsidR="00FB6BAB" w:rsidRDefault="00FB6BAB" w:rsidP="00FB6BAB">
      <w:pPr>
        <w:pStyle w:val="ListParagraph"/>
        <w:numPr>
          <w:ilvl w:val="0"/>
          <w:numId w:val="5"/>
        </w:numPr>
        <w:ind w:left="540"/>
        <w:sectPr w:rsidR="00FB6BAB" w:rsidSect="00C22391">
          <w:footerReference w:type="default" r:id="rId39"/>
          <w:pgSz w:w="12240" w:h="15840"/>
          <w:pgMar w:top="1440" w:right="1440" w:bottom="1440" w:left="1440" w:header="720" w:footer="720" w:gutter="0"/>
          <w:pgNumType w:start="1"/>
          <w:cols w:space="720"/>
          <w:titlePg/>
          <w:docGrid w:linePitch="360"/>
        </w:sectPr>
      </w:pPr>
    </w:p>
    <w:p w14:paraId="325FBB77" w14:textId="7EBD90D7" w:rsidR="00FB6BAB" w:rsidRPr="0034276B" w:rsidRDefault="00FB6BAB" w:rsidP="00FB6BAB">
      <w:pPr>
        <w:pStyle w:val="ListParagraph"/>
        <w:numPr>
          <w:ilvl w:val="0"/>
          <w:numId w:val="5"/>
        </w:numPr>
        <w:ind w:left="540"/>
      </w:pPr>
      <w:r w:rsidRPr="0034276B">
        <w:t>ASETT</w:t>
      </w:r>
    </w:p>
    <w:p w14:paraId="1DA789FE" w14:textId="77777777" w:rsidR="00FB6BAB" w:rsidRPr="0034276B" w:rsidRDefault="00FB6BAB" w:rsidP="00FB6BAB">
      <w:pPr>
        <w:pStyle w:val="ListParagraph"/>
        <w:numPr>
          <w:ilvl w:val="0"/>
          <w:numId w:val="5"/>
        </w:numPr>
        <w:ind w:left="540"/>
      </w:pPr>
      <w:r w:rsidRPr="0034276B">
        <w:t>ASP</w:t>
      </w:r>
    </w:p>
    <w:p w14:paraId="3F658CDF" w14:textId="77777777" w:rsidR="00FB6BAB" w:rsidRPr="0034276B" w:rsidRDefault="00FB6BAB" w:rsidP="00FB6BAB">
      <w:pPr>
        <w:pStyle w:val="ListParagraph"/>
        <w:numPr>
          <w:ilvl w:val="0"/>
          <w:numId w:val="5"/>
        </w:numPr>
        <w:ind w:left="540"/>
      </w:pPr>
      <w:r w:rsidRPr="0034276B">
        <w:t>EPPE</w:t>
      </w:r>
    </w:p>
    <w:p w14:paraId="35DA184F" w14:textId="77777777" w:rsidR="00FB6BAB" w:rsidRPr="0034276B" w:rsidRDefault="00FB6BAB" w:rsidP="00FB6BAB">
      <w:pPr>
        <w:pStyle w:val="ListParagraph"/>
        <w:numPr>
          <w:ilvl w:val="0"/>
          <w:numId w:val="5"/>
        </w:numPr>
        <w:ind w:left="540"/>
      </w:pPr>
      <w:r w:rsidRPr="0034276B">
        <w:t>ESD</w:t>
      </w:r>
    </w:p>
    <w:p w14:paraId="0AE36B9D" w14:textId="77777777" w:rsidR="00FB6BAB" w:rsidRPr="0034276B" w:rsidRDefault="00FB6BAB" w:rsidP="00FB6BAB">
      <w:pPr>
        <w:pStyle w:val="ListParagraph"/>
        <w:numPr>
          <w:ilvl w:val="0"/>
          <w:numId w:val="5"/>
        </w:numPr>
        <w:ind w:left="540"/>
      </w:pPr>
      <w:r w:rsidRPr="0034276B">
        <w:t xml:space="preserve">FFM/Training– Agents/Brokers/Assisters </w:t>
      </w:r>
    </w:p>
    <w:p w14:paraId="00A27E50" w14:textId="77777777" w:rsidR="00FB6BAB" w:rsidRDefault="00FB6BAB" w:rsidP="00FB6BAB">
      <w:pPr>
        <w:pStyle w:val="ListParagraph"/>
        <w:numPr>
          <w:ilvl w:val="0"/>
          <w:numId w:val="5"/>
        </w:numPr>
        <w:ind w:left="540"/>
      </w:pPr>
      <w:r w:rsidRPr="0034276B">
        <w:t>IC</w:t>
      </w:r>
    </w:p>
    <w:p w14:paraId="0B2C0F75" w14:textId="74D48406" w:rsidR="00FB6BAB" w:rsidRDefault="00FB6BAB" w:rsidP="00FB6BAB">
      <w:pPr>
        <w:pStyle w:val="ListParagraph"/>
        <w:numPr>
          <w:ilvl w:val="0"/>
          <w:numId w:val="5"/>
        </w:numPr>
        <w:ind w:left="540"/>
      </w:pPr>
      <w:r w:rsidRPr="0034276B">
        <w:t>IDHD</w:t>
      </w:r>
    </w:p>
    <w:p w14:paraId="1CA5C2B6" w14:textId="77777777" w:rsidR="00FB6BAB" w:rsidRPr="0034276B" w:rsidRDefault="00FB6BAB" w:rsidP="00FB6BAB">
      <w:pPr>
        <w:pStyle w:val="ListParagraph"/>
        <w:numPr>
          <w:ilvl w:val="0"/>
          <w:numId w:val="5"/>
        </w:numPr>
        <w:ind w:left="540"/>
      </w:pPr>
      <w:r w:rsidRPr="0034276B">
        <w:t>MACPro</w:t>
      </w:r>
    </w:p>
    <w:p w14:paraId="1E2B8AE6" w14:textId="77777777" w:rsidR="00FB6BAB" w:rsidRPr="0034276B" w:rsidRDefault="00FB6BAB" w:rsidP="00FB6BAB">
      <w:pPr>
        <w:pStyle w:val="ListParagraph"/>
        <w:numPr>
          <w:ilvl w:val="0"/>
          <w:numId w:val="5"/>
        </w:numPr>
        <w:ind w:left="540"/>
      </w:pPr>
      <w:r w:rsidRPr="0034276B">
        <w:t>MCU</w:t>
      </w:r>
    </w:p>
    <w:p w14:paraId="077C57AD" w14:textId="77777777" w:rsidR="00FB6BAB" w:rsidRPr="0034276B" w:rsidRDefault="00FB6BAB" w:rsidP="00FB6BAB">
      <w:pPr>
        <w:pStyle w:val="ListParagraph"/>
        <w:numPr>
          <w:ilvl w:val="0"/>
          <w:numId w:val="5"/>
        </w:numPr>
        <w:ind w:left="540"/>
      </w:pPr>
      <w:r w:rsidRPr="0034276B">
        <w:t>MLMS</w:t>
      </w:r>
    </w:p>
    <w:p w14:paraId="483C2B37" w14:textId="77777777" w:rsidR="00FB6BAB" w:rsidRPr="0034276B" w:rsidRDefault="00FB6BAB" w:rsidP="00FB6BAB">
      <w:pPr>
        <w:pStyle w:val="ListParagraph"/>
        <w:numPr>
          <w:ilvl w:val="0"/>
          <w:numId w:val="5"/>
        </w:numPr>
        <w:ind w:left="540"/>
      </w:pPr>
      <w:r w:rsidRPr="0034276B">
        <w:t>Open Payments</w:t>
      </w:r>
    </w:p>
    <w:p w14:paraId="4752ACA1" w14:textId="77777777" w:rsidR="00FB6BAB" w:rsidRPr="0034276B" w:rsidRDefault="00FB6BAB" w:rsidP="00FB6BAB">
      <w:pPr>
        <w:pStyle w:val="ListParagraph"/>
        <w:numPr>
          <w:ilvl w:val="0"/>
          <w:numId w:val="5"/>
        </w:numPr>
        <w:ind w:left="540"/>
      </w:pPr>
      <w:r w:rsidRPr="0034276B">
        <w:t>SHIM</w:t>
      </w:r>
    </w:p>
    <w:p w14:paraId="49B5798D" w14:textId="77777777" w:rsidR="00FB6BAB" w:rsidRPr="0034276B" w:rsidRDefault="00FB6BAB" w:rsidP="00FB6BAB">
      <w:pPr>
        <w:pStyle w:val="ListParagraph"/>
        <w:numPr>
          <w:ilvl w:val="0"/>
          <w:numId w:val="5"/>
        </w:numPr>
        <w:ind w:left="540"/>
      </w:pPr>
      <w:r w:rsidRPr="0034276B">
        <w:t>T-MSIS</w:t>
      </w:r>
    </w:p>
    <w:p w14:paraId="2EF9F5ED" w14:textId="5204E0A0" w:rsidR="00FB6BAB" w:rsidRPr="00CA5381" w:rsidRDefault="00FB6BAB" w:rsidP="00FB6BAB">
      <w:pPr>
        <w:pStyle w:val="ListParagraph"/>
        <w:numPr>
          <w:ilvl w:val="0"/>
          <w:numId w:val="5"/>
        </w:numPr>
        <w:ind w:left="540"/>
      </w:pPr>
      <w:r w:rsidRPr="0034276B">
        <w:t>zONE</w:t>
      </w:r>
    </w:p>
    <w:p w14:paraId="7C6E0E9B" w14:textId="77777777" w:rsidR="00FB6BAB" w:rsidRDefault="00FB6BAB" w:rsidP="0034276B">
      <w:pPr>
        <w:sectPr w:rsidR="00FB6BAB" w:rsidSect="00FB6BAB">
          <w:type w:val="continuous"/>
          <w:pgSz w:w="12240" w:h="15840"/>
          <w:pgMar w:top="1440" w:right="1440" w:bottom="1440" w:left="1440" w:header="720" w:footer="720" w:gutter="0"/>
          <w:pgNumType w:start="1"/>
          <w:cols w:num="2" w:space="720"/>
          <w:docGrid w:linePitch="360"/>
        </w:sectPr>
      </w:pPr>
    </w:p>
    <w:p w14:paraId="66B5F69C" w14:textId="5C513191" w:rsidR="00CA5381" w:rsidRPr="00CA5381" w:rsidRDefault="00CA5381" w:rsidP="0034276B">
      <w:r w:rsidRPr="00CA5381">
        <w:t xml:space="preserve">To request a role for all other applications, please </w:t>
      </w:r>
      <w:r w:rsidR="00FB6BAB">
        <w:t>follow t</w:t>
      </w:r>
      <w:r w:rsidRPr="00FB6BAB">
        <w:t xml:space="preserve">hese </w:t>
      </w:r>
      <w:r w:rsidR="00FB6BAB">
        <w:t>s</w:t>
      </w:r>
      <w:r w:rsidRPr="00FB6BAB">
        <w:t>teps</w:t>
      </w:r>
      <w:r w:rsidR="00FB6BAB">
        <w:t>:</w:t>
      </w:r>
    </w:p>
    <w:tbl>
      <w:tblPr>
        <w:tblStyle w:val="TableGrid266"/>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Description w:val="Steps to find, review, approve, reject, or defer a pending request."/>
      </w:tblPr>
      <w:tblGrid>
        <w:gridCol w:w="1170"/>
        <w:gridCol w:w="8190"/>
      </w:tblGrid>
      <w:tr w:rsidR="00032666" w:rsidRPr="00FB6BAB" w14:paraId="66B5F69E" w14:textId="77777777" w:rsidTr="00FB6BAB">
        <w:trPr>
          <w:trHeight w:val="20"/>
          <w:tblHeader/>
          <w:jc w:val="center"/>
        </w:trPr>
        <w:tc>
          <w:tcPr>
            <w:tcW w:w="625" w:type="pct"/>
            <w:shd w:val="clear" w:color="auto" w:fill="323E4F" w:themeFill="text2" w:themeFillShade="BF"/>
          </w:tcPr>
          <w:p w14:paraId="40B3022B" w14:textId="5422A056" w:rsidR="00032666" w:rsidRPr="00FB6BAB" w:rsidRDefault="00032666" w:rsidP="00FB6BAB">
            <w:pPr>
              <w:spacing w:after="60"/>
              <w:ind w:firstLine="0"/>
              <w:jc w:val="center"/>
              <w:rPr>
                <w:b/>
                <w:color w:val="FFFFFF"/>
              </w:rPr>
            </w:pPr>
            <w:r w:rsidRPr="00FB6BAB">
              <w:rPr>
                <w:b/>
                <w:color w:val="FFFFFF"/>
              </w:rPr>
              <w:t>Step</w:t>
            </w:r>
          </w:p>
        </w:tc>
        <w:tc>
          <w:tcPr>
            <w:tcW w:w="4375" w:type="pct"/>
            <w:shd w:val="clear" w:color="auto" w:fill="323E4F" w:themeFill="text2" w:themeFillShade="BF"/>
          </w:tcPr>
          <w:p w14:paraId="66B5F69D" w14:textId="3D8BACD3" w:rsidR="00032666" w:rsidRPr="00FB6BAB" w:rsidRDefault="00032666" w:rsidP="00FB6BAB">
            <w:pPr>
              <w:spacing w:after="60"/>
              <w:ind w:firstLine="0"/>
              <w:jc w:val="center"/>
              <w:rPr>
                <w:b/>
                <w:color w:val="FFFFFF"/>
              </w:rPr>
            </w:pPr>
            <w:r w:rsidRPr="00FB6BAB">
              <w:rPr>
                <w:b/>
                <w:color w:val="FFFFFF"/>
              </w:rPr>
              <w:t>Action</w:t>
            </w:r>
          </w:p>
        </w:tc>
      </w:tr>
      <w:tr w:rsidR="00FB6BAB" w:rsidRPr="00CA5381" w14:paraId="66B5F6A2" w14:textId="77777777" w:rsidTr="00775735">
        <w:trPr>
          <w:trHeight w:val="4827"/>
          <w:jc w:val="center"/>
        </w:trPr>
        <w:tc>
          <w:tcPr>
            <w:tcW w:w="625" w:type="pct"/>
            <w:shd w:val="clear" w:color="auto" w:fill="ACB9CA" w:themeFill="text2" w:themeFillTint="66"/>
            <w:vAlign w:val="center"/>
          </w:tcPr>
          <w:p w14:paraId="66B5F69F" w14:textId="34864B81" w:rsidR="00FB6BAB" w:rsidRPr="00FB6BAB" w:rsidRDefault="00FB6BAB" w:rsidP="00FB6BAB">
            <w:pPr>
              <w:ind w:firstLine="0"/>
              <w:jc w:val="center"/>
              <w:rPr>
                <w:b/>
                <w:shd w:val="clear" w:color="auto" w:fill="0033E4"/>
              </w:rPr>
            </w:pPr>
            <w:r w:rsidRPr="00B00D3B">
              <w:rPr>
                <w:b/>
              </w:rPr>
              <w:t>S</w:t>
            </w:r>
            <w:r>
              <w:rPr>
                <w:b/>
              </w:rPr>
              <w:t>tep 1</w:t>
            </w:r>
          </w:p>
        </w:tc>
        <w:tc>
          <w:tcPr>
            <w:tcW w:w="4375" w:type="pct"/>
          </w:tcPr>
          <w:p w14:paraId="66B5F6A0" w14:textId="7627091A" w:rsidR="00FB6BAB" w:rsidRPr="00CA5381" w:rsidRDefault="00FB6BAB" w:rsidP="00F93999">
            <w:pPr>
              <w:spacing w:after="60"/>
              <w:ind w:firstLine="0"/>
              <w:jc w:val="left"/>
            </w:pPr>
            <w:r w:rsidRPr="00CA5381">
              <w:t xml:space="preserve">Navigate to </w:t>
            </w:r>
            <w:hyperlink r:id="rId40" w:tooltip="Portal Landing Page " w:history="1">
              <w:r w:rsidRPr="00CA5381">
                <w:rPr>
                  <w:color w:val="0000FF"/>
                  <w:u w:val="single"/>
                </w:rPr>
                <w:t>https://portal.cms.gov</w:t>
              </w:r>
            </w:hyperlink>
            <w:r w:rsidRPr="00CA5381">
              <w:t xml:space="preserve">. The </w:t>
            </w:r>
            <w:r w:rsidRPr="00CA5381">
              <w:rPr>
                <w:b/>
              </w:rPr>
              <w:t>CMS Enterprise Portal</w:t>
            </w:r>
            <w:r w:rsidRPr="00CA5381">
              <w:t xml:space="preserve"> page is displayed, as illustrated below.</w:t>
            </w:r>
          </w:p>
          <w:p w14:paraId="66B5F6A1" w14:textId="77777777" w:rsidR="00FB6BAB" w:rsidRPr="00CA5381" w:rsidRDefault="00FB6BAB" w:rsidP="0080434D">
            <w:pPr>
              <w:spacing w:after="60"/>
              <w:ind w:firstLine="0"/>
              <w:jc w:val="center"/>
            </w:pPr>
            <w:r w:rsidRPr="00CA5381">
              <w:rPr>
                <w:noProof/>
              </w:rPr>
              <w:drawing>
                <wp:inline distT="0" distB="0" distL="0" distR="0" wp14:anchorId="01B4EC33" wp14:editId="11382E7C">
                  <wp:extent cx="4529667" cy="2287172"/>
                  <wp:effectExtent l="19050" t="19050" r="23495" b="18415"/>
                  <wp:docPr id="18" name="Picture 18" title="CMS Enterpris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6102" r="2468"/>
                          <a:stretch/>
                        </pic:blipFill>
                        <pic:spPr bwMode="auto">
                          <a:xfrm>
                            <a:off x="0" y="0"/>
                            <a:ext cx="4532531" cy="2288618"/>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tc>
      </w:tr>
      <w:tr w:rsidR="00FB6BAB" w:rsidRPr="00CA5381" w14:paraId="66B5F6A9" w14:textId="77777777" w:rsidTr="0080434D">
        <w:trPr>
          <w:trHeight w:val="2357"/>
          <w:jc w:val="center"/>
        </w:trPr>
        <w:tc>
          <w:tcPr>
            <w:tcW w:w="625" w:type="pct"/>
            <w:shd w:val="clear" w:color="auto" w:fill="ACB9CA" w:themeFill="text2" w:themeFillTint="66"/>
            <w:vAlign w:val="center"/>
          </w:tcPr>
          <w:p w14:paraId="66B5F6A6" w14:textId="30994BB4" w:rsidR="00FB6BAB" w:rsidRPr="00FB6BAB" w:rsidRDefault="00FB6BAB" w:rsidP="00FB6BAB">
            <w:pPr>
              <w:ind w:firstLine="0"/>
              <w:jc w:val="center"/>
              <w:rPr>
                <w:b/>
                <w:shd w:val="clear" w:color="auto" w:fill="0033E4"/>
              </w:rPr>
            </w:pPr>
            <w:r w:rsidRPr="00B00D3B">
              <w:rPr>
                <w:b/>
              </w:rPr>
              <w:t>S</w:t>
            </w:r>
            <w:r>
              <w:rPr>
                <w:b/>
              </w:rPr>
              <w:t>tep 2</w:t>
            </w:r>
          </w:p>
        </w:tc>
        <w:tc>
          <w:tcPr>
            <w:tcW w:w="4375" w:type="pct"/>
          </w:tcPr>
          <w:p w14:paraId="66B5F6A7" w14:textId="77777777" w:rsidR="00FB6BAB" w:rsidRPr="00CA5381" w:rsidRDefault="00FB6BAB" w:rsidP="0080434D">
            <w:pPr>
              <w:spacing w:after="60"/>
              <w:ind w:firstLine="0"/>
            </w:pPr>
            <w:r w:rsidRPr="00CA5381">
              <w:t>Select Login to CMS Secure Portal.</w:t>
            </w:r>
          </w:p>
          <w:p w14:paraId="66B5F6A8" w14:textId="77777777" w:rsidR="00FB6BAB" w:rsidRPr="00CA5381" w:rsidRDefault="00FB6BAB" w:rsidP="0080434D">
            <w:pPr>
              <w:spacing w:after="60"/>
            </w:pPr>
            <w:r w:rsidRPr="00CA5381">
              <w:rPr>
                <w:noProof/>
              </w:rPr>
              <w:drawing>
                <wp:inline distT="0" distB="0" distL="0" distR="0" wp14:anchorId="66B5F748" wp14:editId="22C944C5">
                  <wp:extent cx="1920240" cy="1570585"/>
                  <wp:effectExtent l="19050" t="19050" r="22860" b="10795"/>
                  <wp:docPr id="19" name="Picture 19" descr="Select Login to CMS Secure Portal" title="CMS Secur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to Secure Portal.png"/>
                          <pic:cNvPicPr/>
                        </pic:nvPicPr>
                        <pic:blipFill>
                          <a:blip r:embed="rId41" cstate="print">
                            <a:extLst>
                              <a:ext uri="{28A0092B-C50C-407E-A947-70E740481C1C}">
                                <a14:useLocalDpi xmlns:a14="http://schemas.microsoft.com/office/drawing/2010/main"/>
                              </a:ext>
                            </a:extLst>
                          </a:blip>
                          <a:stretch>
                            <a:fillRect/>
                          </a:stretch>
                        </pic:blipFill>
                        <pic:spPr>
                          <a:xfrm>
                            <a:off x="0" y="0"/>
                            <a:ext cx="1920240" cy="1570585"/>
                          </a:xfrm>
                          <a:prstGeom prst="rect">
                            <a:avLst/>
                          </a:prstGeom>
                          <a:ln>
                            <a:solidFill>
                              <a:sysClr val="window" lastClr="FFFFFF">
                                <a:lumMod val="75000"/>
                              </a:sysClr>
                            </a:solidFill>
                          </a:ln>
                        </pic:spPr>
                      </pic:pic>
                    </a:graphicData>
                  </a:graphic>
                </wp:inline>
              </w:drawing>
            </w:r>
          </w:p>
        </w:tc>
      </w:tr>
      <w:tr w:rsidR="00FB6BAB" w:rsidRPr="00CA5381" w14:paraId="66B5F6B0" w14:textId="77777777" w:rsidTr="0080434D">
        <w:trPr>
          <w:trHeight w:val="4517"/>
          <w:jc w:val="center"/>
        </w:trPr>
        <w:tc>
          <w:tcPr>
            <w:tcW w:w="625" w:type="pct"/>
            <w:shd w:val="clear" w:color="auto" w:fill="ACB9CA" w:themeFill="text2" w:themeFillTint="66"/>
            <w:vAlign w:val="center"/>
          </w:tcPr>
          <w:p w14:paraId="66B5F6AD" w14:textId="386C27C6" w:rsidR="00FB6BAB" w:rsidRPr="00FB6BAB" w:rsidRDefault="00FB6BAB" w:rsidP="00FB6BAB">
            <w:pPr>
              <w:ind w:firstLine="0"/>
              <w:jc w:val="center"/>
              <w:rPr>
                <w:b/>
                <w:shd w:val="clear" w:color="auto" w:fill="0033E4"/>
              </w:rPr>
            </w:pPr>
            <w:r w:rsidRPr="00B00D3B">
              <w:rPr>
                <w:b/>
              </w:rPr>
              <w:t>S</w:t>
            </w:r>
            <w:r>
              <w:rPr>
                <w:b/>
              </w:rPr>
              <w:t>tep 3</w:t>
            </w:r>
          </w:p>
        </w:tc>
        <w:tc>
          <w:tcPr>
            <w:tcW w:w="4375" w:type="pct"/>
          </w:tcPr>
          <w:p w14:paraId="66B5F6AE" w14:textId="77777777" w:rsidR="00FB6BAB" w:rsidRPr="00CA5381" w:rsidRDefault="00FB6BAB" w:rsidP="00FB6BAB">
            <w:pPr>
              <w:ind w:firstLine="0"/>
            </w:pPr>
            <w:r w:rsidRPr="00CA5381">
              <w:t xml:space="preserve">Read the </w:t>
            </w:r>
            <w:r w:rsidRPr="00CA5381">
              <w:rPr>
                <w:b/>
              </w:rPr>
              <w:t>Terms and Conditions</w:t>
            </w:r>
            <w:r w:rsidRPr="00CA5381">
              <w:t xml:space="preserve"> and select </w:t>
            </w:r>
            <w:r w:rsidRPr="00CA5381">
              <w:rPr>
                <w:b/>
              </w:rPr>
              <w:t>I Accept</w:t>
            </w:r>
            <w:r w:rsidRPr="00CA5381">
              <w:t xml:space="preserve"> to continue.</w:t>
            </w:r>
          </w:p>
          <w:p w14:paraId="66B5F6AF" w14:textId="77777777" w:rsidR="00FB6BAB" w:rsidRPr="00CA5381" w:rsidRDefault="00FB6BAB" w:rsidP="0080434D">
            <w:pPr>
              <w:spacing w:after="60"/>
              <w:ind w:firstLine="0"/>
            </w:pPr>
            <w:r w:rsidRPr="00CA5381">
              <w:rPr>
                <w:noProof/>
              </w:rPr>
              <w:drawing>
                <wp:inline distT="0" distB="0" distL="0" distR="0" wp14:anchorId="66B5F74A" wp14:editId="5259212E">
                  <wp:extent cx="4436534" cy="2453945"/>
                  <wp:effectExtent l="19050" t="19050" r="21590" b="22860"/>
                  <wp:docPr id="20" name="Picture 20" descr="Read the Terms and Conditions and select I Accept to continue." title="Terms and Cond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 RoleTandCs.png"/>
                          <pic:cNvPicPr/>
                        </pic:nvPicPr>
                        <pic:blipFill>
                          <a:blip r:embed="rId42" cstate="print">
                            <a:extLst>
                              <a:ext uri="{28A0092B-C50C-407E-A947-70E740481C1C}">
                                <a14:useLocalDpi xmlns:a14="http://schemas.microsoft.com/office/drawing/2010/main"/>
                              </a:ext>
                            </a:extLst>
                          </a:blip>
                          <a:stretch>
                            <a:fillRect/>
                          </a:stretch>
                        </pic:blipFill>
                        <pic:spPr>
                          <a:xfrm>
                            <a:off x="0" y="0"/>
                            <a:ext cx="4452250" cy="2462638"/>
                          </a:xfrm>
                          <a:prstGeom prst="rect">
                            <a:avLst/>
                          </a:prstGeom>
                          <a:ln>
                            <a:solidFill>
                              <a:sysClr val="window" lastClr="FFFFFF">
                                <a:lumMod val="75000"/>
                              </a:sysClr>
                            </a:solidFill>
                          </a:ln>
                        </pic:spPr>
                      </pic:pic>
                    </a:graphicData>
                  </a:graphic>
                </wp:inline>
              </w:drawing>
            </w:r>
          </w:p>
        </w:tc>
      </w:tr>
      <w:tr w:rsidR="00FB6BAB" w:rsidRPr="00CA5381" w14:paraId="66B5F6B7" w14:textId="77777777" w:rsidTr="0080434D">
        <w:trPr>
          <w:trHeight w:val="3617"/>
          <w:jc w:val="center"/>
        </w:trPr>
        <w:tc>
          <w:tcPr>
            <w:tcW w:w="625" w:type="pct"/>
            <w:shd w:val="clear" w:color="auto" w:fill="ACB9CA" w:themeFill="text2" w:themeFillTint="66"/>
            <w:vAlign w:val="center"/>
          </w:tcPr>
          <w:p w14:paraId="66B5F6B4" w14:textId="1E92B461" w:rsidR="00FB6BAB" w:rsidRPr="00FB6BAB" w:rsidRDefault="00FB6BAB" w:rsidP="00FB6BAB">
            <w:pPr>
              <w:ind w:firstLine="0"/>
              <w:jc w:val="center"/>
              <w:rPr>
                <w:b/>
                <w:shd w:val="clear" w:color="auto" w:fill="0033E4"/>
              </w:rPr>
            </w:pPr>
            <w:r w:rsidRPr="00B00D3B">
              <w:rPr>
                <w:b/>
              </w:rPr>
              <w:t>S</w:t>
            </w:r>
            <w:r>
              <w:rPr>
                <w:b/>
              </w:rPr>
              <w:t>tep 4</w:t>
            </w:r>
          </w:p>
        </w:tc>
        <w:tc>
          <w:tcPr>
            <w:tcW w:w="4375" w:type="pct"/>
          </w:tcPr>
          <w:p w14:paraId="66B5F6B5" w14:textId="77777777" w:rsidR="00FB6BAB" w:rsidRPr="00CA5381" w:rsidRDefault="00FB6BAB" w:rsidP="0080434D">
            <w:pPr>
              <w:spacing w:after="60"/>
              <w:ind w:firstLine="0"/>
            </w:pPr>
            <w:r w:rsidRPr="00CA5381">
              <w:t xml:space="preserve">Enter your </w:t>
            </w:r>
            <w:r w:rsidRPr="00CA5381">
              <w:rPr>
                <w:b/>
              </w:rPr>
              <w:t>User ID</w:t>
            </w:r>
            <w:r w:rsidRPr="00CA5381">
              <w:t xml:space="preserve"> and select </w:t>
            </w:r>
            <w:r w:rsidRPr="00CA5381">
              <w:rPr>
                <w:b/>
              </w:rPr>
              <w:t>Next</w:t>
            </w:r>
            <w:r w:rsidRPr="00CA5381">
              <w:rPr>
                <w:color w:val="002060"/>
              </w:rPr>
              <w:t xml:space="preserve"> </w:t>
            </w:r>
            <w:r w:rsidRPr="00CA5381">
              <w:t>to continue.</w:t>
            </w:r>
          </w:p>
          <w:p w14:paraId="66B5F6B6" w14:textId="77777777" w:rsidR="00FB6BAB" w:rsidRPr="00CA5381" w:rsidRDefault="00FB6BAB" w:rsidP="0080434D">
            <w:pPr>
              <w:spacing w:after="60"/>
              <w:ind w:firstLine="0"/>
            </w:pPr>
            <w:r w:rsidRPr="00CA5381">
              <w:rPr>
                <w:noProof/>
              </w:rPr>
              <w:drawing>
                <wp:inline distT="0" distB="0" distL="0" distR="0" wp14:anchorId="66B5F74C" wp14:editId="02357735">
                  <wp:extent cx="4436110" cy="2142066"/>
                  <wp:effectExtent l="19050" t="19050" r="21590" b="10795"/>
                  <wp:docPr id="21" name="Picture 21" descr="Enter your User ID and select Next to continue." title="Welcome to CMS Enterpris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User ID.png"/>
                          <pic:cNvPicPr/>
                        </pic:nvPicPr>
                        <pic:blipFill rotWithShape="1">
                          <a:blip r:embed="rId29" cstate="print">
                            <a:extLst>
                              <a:ext uri="{28A0092B-C50C-407E-A947-70E740481C1C}">
                                <a14:useLocalDpi xmlns:a14="http://schemas.microsoft.com/office/drawing/2010/main"/>
                              </a:ext>
                            </a:extLst>
                          </a:blip>
                          <a:srcRect r="3043" b="8098"/>
                          <a:stretch/>
                        </pic:blipFill>
                        <pic:spPr bwMode="auto">
                          <a:xfrm>
                            <a:off x="0" y="0"/>
                            <a:ext cx="4451108" cy="214930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B6BAB" w:rsidRPr="00CA5381" w14:paraId="66B5F6BE" w14:textId="77777777" w:rsidTr="0080434D">
        <w:trPr>
          <w:trHeight w:val="3312"/>
          <w:jc w:val="center"/>
        </w:trPr>
        <w:tc>
          <w:tcPr>
            <w:tcW w:w="625" w:type="pct"/>
            <w:shd w:val="clear" w:color="auto" w:fill="ACB9CA" w:themeFill="text2" w:themeFillTint="66"/>
            <w:vAlign w:val="center"/>
          </w:tcPr>
          <w:p w14:paraId="66B5F6BB" w14:textId="4A9C8841" w:rsidR="00FB6BAB" w:rsidRPr="00FB6BAB" w:rsidRDefault="00FB6BAB" w:rsidP="00FB6BAB">
            <w:pPr>
              <w:ind w:firstLine="0"/>
              <w:jc w:val="center"/>
              <w:rPr>
                <w:b/>
                <w:shd w:val="clear" w:color="auto" w:fill="0033E4"/>
              </w:rPr>
            </w:pPr>
            <w:r w:rsidRPr="00B00D3B">
              <w:rPr>
                <w:b/>
              </w:rPr>
              <w:t>S</w:t>
            </w:r>
            <w:r>
              <w:rPr>
                <w:b/>
              </w:rPr>
              <w:t>tep 5</w:t>
            </w:r>
          </w:p>
        </w:tc>
        <w:tc>
          <w:tcPr>
            <w:tcW w:w="4375" w:type="pct"/>
          </w:tcPr>
          <w:p w14:paraId="66B5F6BC" w14:textId="77777777" w:rsidR="00FB6BAB" w:rsidRPr="00CA5381" w:rsidRDefault="00FB6BAB" w:rsidP="0080434D">
            <w:pPr>
              <w:spacing w:after="60"/>
              <w:ind w:firstLine="0"/>
            </w:pPr>
            <w:r w:rsidRPr="00CA5381">
              <w:t xml:space="preserve">Enter your </w:t>
            </w:r>
            <w:r w:rsidRPr="00CA5381">
              <w:rPr>
                <w:b/>
              </w:rPr>
              <w:t>Password</w:t>
            </w:r>
            <w:r w:rsidRPr="00CA5381">
              <w:t xml:space="preserve"> and select </w:t>
            </w:r>
            <w:r w:rsidRPr="00CA5381">
              <w:rPr>
                <w:b/>
              </w:rPr>
              <w:t>Log In</w:t>
            </w:r>
            <w:r w:rsidRPr="00CA5381">
              <w:t>.</w:t>
            </w:r>
          </w:p>
          <w:p w14:paraId="66B5F6BD" w14:textId="718CD59A" w:rsidR="00FB6BAB" w:rsidRPr="00CA5381" w:rsidRDefault="00FB6BAB" w:rsidP="0080434D">
            <w:pPr>
              <w:spacing w:after="60"/>
              <w:ind w:firstLine="0"/>
            </w:pPr>
            <w:r w:rsidRPr="00CA5381">
              <w:rPr>
                <w:noProof/>
              </w:rPr>
              <w:drawing>
                <wp:inline distT="0" distB="0" distL="0" distR="0" wp14:anchorId="66B5F74E" wp14:editId="0945671D">
                  <wp:extent cx="4436110" cy="2079426"/>
                  <wp:effectExtent l="19050" t="19050" r="21590" b="16510"/>
                  <wp:docPr id="22" name="Picture 22" descr="Enter your Password and select Log In." title="Welcome to CMS Enterpris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PWD.png"/>
                          <pic:cNvPicPr/>
                        </pic:nvPicPr>
                        <pic:blipFill rotWithShape="1">
                          <a:blip r:embed="rId30" cstate="print">
                            <a:extLst>
                              <a:ext uri="{28A0092B-C50C-407E-A947-70E740481C1C}">
                                <a14:useLocalDpi xmlns:a14="http://schemas.microsoft.com/office/drawing/2010/main"/>
                              </a:ext>
                            </a:extLst>
                          </a:blip>
                          <a:srcRect r="1797" b="6899"/>
                          <a:stretch/>
                        </pic:blipFill>
                        <pic:spPr bwMode="auto">
                          <a:xfrm>
                            <a:off x="0" y="0"/>
                            <a:ext cx="4485752" cy="210269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B6BAB" w:rsidRPr="00CA5381" w14:paraId="66B5F6C9" w14:textId="77777777" w:rsidTr="00833837">
        <w:trPr>
          <w:trHeight w:val="8907"/>
          <w:jc w:val="center"/>
        </w:trPr>
        <w:tc>
          <w:tcPr>
            <w:tcW w:w="625" w:type="pct"/>
            <w:shd w:val="clear" w:color="auto" w:fill="ACB9CA" w:themeFill="text2" w:themeFillTint="66"/>
            <w:vAlign w:val="center"/>
          </w:tcPr>
          <w:p w14:paraId="66B5F6C2" w14:textId="012A1826" w:rsidR="00FB6BAB" w:rsidRPr="00FB6BAB" w:rsidRDefault="00FB6BAB" w:rsidP="00FB6BAB">
            <w:pPr>
              <w:ind w:firstLine="0"/>
              <w:jc w:val="center"/>
              <w:rPr>
                <w:b/>
                <w:shd w:val="clear" w:color="auto" w:fill="0033E4"/>
              </w:rPr>
            </w:pPr>
            <w:r w:rsidRPr="00B00D3B">
              <w:rPr>
                <w:b/>
              </w:rPr>
              <w:t>S</w:t>
            </w:r>
            <w:r>
              <w:rPr>
                <w:b/>
              </w:rPr>
              <w:t>tep 6</w:t>
            </w:r>
          </w:p>
        </w:tc>
        <w:tc>
          <w:tcPr>
            <w:tcW w:w="4375" w:type="pct"/>
          </w:tcPr>
          <w:p w14:paraId="66B5F6C3" w14:textId="77777777" w:rsidR="00FB6BAB" w:rsidRPr="00CA5381" w:rsidRDefault="00FB6BAB" w:rsidP="00F93999">
            <w:pPr>
              <w:spacing w:after="120"/>
              <w:ind w:firstLine="0"/>
              <w:jc w:val="left"/>
            </w:pPr>
            <w:r w:rsidRPr="00CA5381">
              <w:t xml:space="preserve">After logging in, the </w:t>
            </w:r>
            <w:r w:rsidRPr="00CA5381">
              <w:rPr>
                <w:b/>
              </w:rPr>
              <w:t>Welcome to CMS Enterprise Portal</w:t>
            </w:r>
            <w:r w:rsidRPr="00CA5381">
              <w:t xml:space="preserve"> page is displayed.</w:t>
            </w:r>
            <w:r w:rsidRPr="00CA5381">
              <w:rPr>
                <w:rFonts w:ascii="Times New Roman" w:hAnsi="Times New Roman"/>
              </w:rPr>
              <w:t xml:space="preserve"> </w:t>
            </w:r>
          </w:p>
          <w:p w14:paraId="66B5F6C4" w14:textId="77777777" w:rsidR="00FB6BAB" w:rsidRPr="00CA5381" w:rsidRDefault="00FB6BAB" w:rsidP="00F93999">
            <w:pPr>
              <w:spacing w:after="120"/>
              <w:ind w:firstLine="0"/>
              <w:jc w:val="left"/>
            </w:pPr>
            <w:r w:rsidRPr="00CA5381">
              <w:t xml:space="preserve">Select the down arrow icon that appears next to your name at the top of page. Then, select </w:t>
            </w:r>
            <w:r w:rsidRPr="00CA5381">
              <w:rPr>
                <w:b/>
              </w:rPr>
              <w:t>My Access</w:t>
            </w:r>
            <w:r w:rsidRPr="00CA5381">
              <w:t xml:space="preserve"> from the drop-down menu to continue.</w:t>
            </w:r>
            <w:r w:rsidRPr="00CA5381">
              <w:rPr>
                <w:noProof/>
              </w:rPr>
              <w:t xml:space="preserve"> </w:t>
            </w:r>
          </w:p>
          <w:p w14:paraId="66B5F6C5" w14:textId="77777777" w:rsidR="00FB6BAB" w:rsidRPr="00CA5381" w:rsidRDefault="00FB6BAB" w:rsidP="00F93999">
            <w:pPr>
              <w:spacing w:after="120"/>
              <w:ind w:firstLine="0"/>
              <w:jc w:val="left"/>
              <w:rPr>
                <w:rFonts w:cs="FrutigerLTStd-Light-SC700"/>
                <w:color w:val="000099"/>
              </w:rPr>
            </w:pPr>
            <w:r w:rsidRPr="00CA5381">
              <w:t xml:space="preserve">Alternately, you may select </w:t>
            </w:r>
            <w:r w:rsidRPr="00CA5381">
              <w:rPr>
                <w:b/>
              </w:rPr>
              <w:t xml:space="preserve">Request Access Now </w:t>
            </w:r>
            <w:r w:rsidRPr="00CA5381">
              <w:t>to continue.</w:t>
            </w:r>
          </w:p>
          <w:p w14:paraId="66B5F6C6" w14:textId="77777777" w:rsidR="00FB6BAB" w:rsidRPr="00CA5381" w:rsidRDefault="00FB6BAB" w:rsidP="00FB6BAB">
            <w:pPr>
              <w:ind w:firstLine="0"/>
              <w:rPr>
                <w:rFonts w:cs="FrutigerLTStd-Light-SC700"/>
                <w:noProof/>
                <w:color w:val="000000"/>
              </w:rPr>
            </w:pPr>
            <w:r w:rsidRPr="00CA5381">
              <w:rPr>
                <w:noProof/>
              </w:rPr>
              <w:drawing>
                <wp:inline distT="0" distB="0" distL="0" distR="0" wp14:anchorId="66B5F750" wp14:editId="04457F98">
                  <wp:extent cx="4984378" cy="2353734"/>
                  <wp:effectExtent l="19050" t="19050" r="26035" b="27940"/>
                  <wp:docPr id="23" name="Picture 23" descr="Displays the top right corner of the CMS Enterprise Portal page with an arrow pointing to the drop down menu down arrow icon, another arrow pointing to the My Access option in the drop down menu, and another arrow pointing to the Request Access Now button, that can be selected as an alternative option." title="MS Enterpris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984378" cy="2353734"/>
                          </a:xfrm>
                          <a:prstGeom prst="rect">
                            <a:avLst/>
                          </a:prstGeom>
                          <a:noFill/>
                          <a:ln>
                            <a:solidFill>
                              <a:sysClr val="window" lastClr="FFFFFF">
                                <a:lumMod val="75000"/>
                              </a:sysClr>
                            </a:solidFill>
                          </a:ln>
                        </pic:spPr>
                      </pic:pic>
                    </a:graphicData>
                  </a:graphic>
                </wp:inline>
              </w:drawing>
            </w:r>
          </w:p>
          <w:p w14:paraId="66B5F6C7" w14:textId="77777777" w:rsidR="00FB6BAB" w:rsidRPr="00CA5381" w:rsidRDefault="00FB6BAB" w:rsidP="0080434D">
            <w:pPr>
              <w:spacing w:after="120"/>
              <w:ind w:firstLine="0"/>
              <w:rPr>
                <w:rFonts w:cs="FrutigerLTStd-Light-SC700"/>
                <w:color w:val="000099"/>
              </w:rPr>
            </w:pPr>
            <w:r w:rsidRPr="00CA5381">
              <w:t xml:space="preserve">The application </w:t>
            </w:r>
            <w:r w:rsidRPr="00CA5381">
              <w:rPr>
                <w:b/>
              </w:rPr>
              <w:t xml:space="preserve">Access Catalog </w:t>
            </w:r>
            <w:r w:rsidRPr="00CA5381">
              <w:t>is displayed</w:t>
            </w:r>
          </w:p>
          <w:p w14:paraId="66B5F6C8" w14:textId="57F553B2" w:rsidR="00FB6BAB" w:rsidRPr="00CA5381" w:rsidRDefault="00FB6BAB" w:rsidP="00FB6BAB">
            <w:pPr>
              <w:ind w:firstLine="0"/>
              <w:rPr>
                <w:rFonts w:cs="FrutigerLTStd-Light-SC700"/>
                <w:color w:val="000099"/>
              </w:rPr>
            </w:pPr>
            <w:r w:rsidRPr="00CA5381">
              <w:rPr>
                <w:noProof/>
              </w:rPr>
              <w:drawing>
                <wp:inline distT="0" distB="0" distL="0" distR="0" wp14:anchorId="66B5F752" wp14:editId="35556426">
                  <wp:extent cx="4975413" cy="1566334"/>
                  <wp:effectExtent l="19050" t="19050" r="15875" b="15240"/>
                  <wp:docPr id="24" name="Picture 24" title="Application Access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 RoleAccess Catalog.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4975413" cy="1566334"/>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B6BAB" w:rsidRPr="00CA5381" w14:paraId="66B5F6D3" w14:textId="77777777" w:rsidTr="0080434D">
        <w:trPr>
          <w:trHeight w:val="5417"/>
          <w:jc w:val="center"/>
        </w:trPr>
        <w:tc>
          <w:tcPr>
            <w:tcW w:w="625" w:type="pct"/>
            <w:shd w:val="clear" w:color="auto" w:fill="ACB9CA" w:themeFill="text2" w:themeFillTint="66"/>
            <w:vAlign w:val="center"/>
          </w:tcPr>
          <w:p w14:paraId="66B5F6CD" w14:textId="62B818E5" w:rsidR="00FB6BAB" w:rsidRPr="00FB6BAB" w:rsidRDefault="00FB6BAB" w:rsidP="00FB6BAB">
            <w:pPr>
              <w:ind w:firstLine="0"/>
              <w:jc w:val="center"/>
              <w:rPr>
                <w:b/>
                <w:shd w:val="clear" w:color="auto" w:fill="0033E4"/>
              </w:rPr>
            </w:pPr>
            <w:r w:rsidRPr="00B00D3B">
              <w:rPr>
                <w:b/>
              </w:rPr>
              <w:t>S</w:t>
            </w:r>
            <w:r>
              <w:rPr>
                <w:b/>
              </w:rPr>
              <w:t>tep 7</w:t>
            </w:r>
          </w:p>
        </w:tc>
        <w:tc>
          <w:tcPr>
            <w:tcW w:w="4375" w:type="pct"/>
          </w:tcPr>
          <w:p w14:paraId="66B5F6CE" w14:textId="77777777" w:rsidR="00FB6BAB" w:rsidRPr="00CA5381" w:rsidRDefault="00FB6BAB" w:rsidP="0080434D">
            <w:pPr>
              <w:spacing w:after="120"/>
              <w:ind w:firstLine="0"/>
            </w:pPr>
            <w:r w:rsidRPr="00CA5381">
              <w:t xml:space="preserve">Scroll down to locate the application you need. </w:t>
            </w:r>
          </w:p>
          <w:p w14:paraId="66B5F6CF" w14:textId="77777777" w:rsidR="00FB6BAB" w:rsidRPr="00CA5381" w:rsidRDefault="00FB6BAB" w:rsidP="00F93999">
            <w:pPr>
              <w:spacing w:after="120"/>
              <w:ind w:firstLine="0"/>
              <w:jc w:val="left"/>
            </w:pPr>
            <w:r w:rsidRPr="00CA5381">
              <w:t xml:space="preserve">Alternatively, enter the first few letters of the application in the </w:t>
            </w:r>
            <w:r w:rsidRPr="00CA5381">
              <w:rPr>
                <w:b/>
              </w:rPr>
              <w:t>Search</w:t>
            </w:r>
            <w:r w:rsidRPr="00CA5381">
              <w:t xml:space="preserve"> section and all of the applications beginning with those letters will be displayed. </w:t>
            </w:r>
          </w:p>
          <w:p w14:paraId="66B5F6D1" w14:textId="46A913A1" w:rsidR="00FB6BAB" w:rsidRPr="0080434D" w:rsidRDefault="00FB6BAB" w:rsidP="00F93999">
            <w:pPr>
              <w:spacing w:after="60"/>
              <w:ind w:left="605" w:hanging="605"/>
              <w:jc w:val="left"/>
              <w:rPr>
                <w:i/>
                <w:color w:val="C00000"/>
              </w:rPr>
            </w:pPr>
            <w:r w:rsidRPr="0080434D">
              <w:rPr>
                <w:i/>
                <w:color w:val="C00000"/>
              </w:rPr>
              <w:t>Note</w:t>
            </w:r>
            <w:r w:rsidR="0080434D" w:rsidRPr="0080434D">
              <w:rPr>
                <w:i/>
                <w:color w:val="C00000"/>
              </w:rPr>
              <w:t xml:space="preserve">: </w:t>
            </w:r>
            <w:r w:rsidR="0080434D" w:rsidRPr="0080434D">
              <w:rPr>
                <w:i/>
                <w:color w:val="C00000"/>
              </w:rPr>
              <w:tab/>
            </w:r>
            <w:r w:rsidRPr="0080434D">
              <w:rPr>
                <w:i/>
                <w:color w:val="C00000"/>
              </w:rPr>
              <w:t xml:space="preserve">If you currently have access to one or more applications, those applications are displayed in the </w:t>
            </w:r>
            <w:r w:rsidRPr="0080434D">
              <w:rPr>
                <w:b/>
                <w:i/>
                <w:color w:val="C00000"/>
              </w:rPr>
              <w:t>My Access</w:t>
            </w:r>
            <w:r w:rsidRPr="0080434D">
              <w:rPr>
                <w:i/>
                <w:color w:val="C00000"/>
              </w:rPr>
              <w:t xml:space="preserve"> section. If you have pending requests, they are displayed in the </w:t>
            </w:r>
            <w:r w:rsidRPr="0080434D">
              <w:rPr>
                <w:b/>
                <w:i/>
                <w:color w:val="C00000"/>
              </w:rPr>
              <w:t>My Pending Requests</w:t>
            </w:r>
            <w:r w:rsidRPr="0080434D">
              <w:rPr>
                <w:i/>
                <w:color w:val="C00000"/>
              </w:rPr>
              <w:t xml:space="preserve"> section.</w:t>
            </w:r>
          </w:p>
          <w:p w14:paraId="66B5F6D2" w14:textId="77777777" w:rsidR="00FB6BAB" w:rsidRPr="00CA5381" w:rsidRDefault="00FB6BAB" w:rsidP="0080434D">
            <w:pPr>
              <w:spacing w:after="60"/>
              <w:ind w:firstLine="0"/>
            </w:pPr>
            <w:r w:rsidRPr="00CA5381">
              <w:rPr>
                <w:noProof/>
              </w:rPr>
              <w:drawing>
                <wp:inline distT="0" distB="0" distL="0" distR="0" wp14:anchorId="66B5F754" wp14:editId="50F5CABE">
                  <wp:extent cx="4718138" cy="2599266"/>
                  <wp:effectExtent l="0" t="0" r="6350" b="0"/>
                  <wp:docPr id="25" name="Picture 25" descr="The Access Catalog, My Access and My Pending Requests sections are displayed and there is an arrow pointing to the Show All search field at the top of the My Access Catalog section and an arrow pointing to the browser's scroll bar as an alternative navigational option." title="Access Catalo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721789" cy="2601277"/>
                          </a:xfrm>
                          <a:prstGeom prst="rect">
                            <a:avLst/>
                          </a:prstGeom>
                          <a:noFill/>
                        </pic:spPr>
                      </pic:pic>
                    </a:graphicData>
                  </a:graphic>
                </wp:inline>
              </w:drawing>
            </w:r>
          </w:p>
        </w:tc>
      </w:tr>
      <w:tr w:rsidR="00FB6BAB" w:rsidRPr="00CA5381" w14:paraId="66B5F6DA" w14:textId="77777777" w:rsidTr="00856EF1">
        <w:trPr>
          <w:trHeight w:val="2547"/>
          <w:jc w:val="center"/>
        </w:trPr>
        <w:tc>
          <w:tcPr>
            <w:tcW w:w="625" w:type="pct"/>
            <w:shd w:val="clear" w:color="auto" w:fill="ACB9CA" w:themeFill="text2" w:themeFillTint="66"/>
            <w:vAlign w:val="center"/>
          </w:tcPr>
          <w:p w14:paraId="66B5F6D7" w14:textId="0A38ADB5" w:rsidR="00FB6BAB" w:rsidRPr="00FB6BAB" w:rsidRDefault="00FB6BAB" w:rsidP="00FB6BAB">
            <w:pPr>
              <w:ind w:firstLine="0"/>
              <w:jc w:val="center"/>
              <w:rPr>
                <w:b/>
                <w:shd w:val="clear" w:color="auto" w:fill="0033E4"/>
              </w:rPr>
            </w:pPr>
            <w:r w:rsidRPr="00B00D3B">
              <w:rPr>
                <w:b/>
              </w:rPr>
              <w:t>S</w:t>
            </w:r>
            <w:r>
              <w:rPr>
                <w:b/>
              </w:rPr>
              <w:t>tep 8</w:t>
            </w:r>
          </w:p>
        </w:tc>
        <w:tc>
          <w:tcPr>
            <w:tcW w:w="4375" w:type="pct"/>
          </w:tcPr>
          <w:p w14:paraId="66B5F6D8" w14:textId="77777777" w:rsidR="00FB6BAB" w:rsidRPr="00CA5381" w:rsidRDefault="00FB6BAB" w:rsidP="00F93999">
            <w:pPr>
              <w:ind w:firstLine="0"/>
              <w:jc w:val="left"/>
              <w:rPr>
                <w:rFonts w:cs="FrutigerLTStd-Light-SC700"/>
                <w:color w:val="000099"/>
              </w:rPr>
            </w:pPr>
            <w:r w:rsidRPr="00CA5381">
              <w:t xml:space="preserve">After entering the first few letters of the application in </w:t>
            </w:r>
            <w:r w:rsidRPr="00CA5381">
              <w:rPr>
                <w:b/>
              </w:rPr>
              <w:t>Search</w:t>
            </w:r>
            <w:r w:rsidRPr="00CA5381">
              <w:t>, the applications beginning with those letters are displayed.</w:t>
            </w:r>
          </w:p>
          <w:p w14:paraId="66B5F6D9" w14:textId="77777777" w:rsidR="00FB6BAB" w:rsidRPr="00CA5381" w:rsidRDefault="00FB6BAB" w:rsidP="00FB6BAB">
            <w:pPr>
              <w:ind w:firstLine="0"/>
              <w:rPr>
                <w:rFonts w:cs="FrutigerLTStd-Light-SC700"/>
                <w:color w:val="000099"/>
              </w:rPr>
            </w:pPr>
            <w:r w:rsidRPr="00CA5381">
              <w:rPr>
                <w:noProof/>
              </w:rPr>
              <w:drawing>
                <wp:inline distT="0" distB="0" distL="0" distR="0" wp14:anchorId="66B5F756" wp14:editId="75A27C9A">
                  <wp:extent cx="4754880" cy="896112"/>
                  <wp:effectExtent l="19050" t="19050" r="26670" b="18415"/>
                  <wp:docPr id="26" name="Picture 26" descr="After entering the first few letters of the application in Search, the applications beginning with those letters are displayed." title="Access Catalo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 RoleAccess CatalogSearch.png"/>
                          <pic:cNvPicPr/>
                        </pic:nvPicPr>
                        <pic:blipFill rotWithShape="1">
                          <a:blip r:embed="rId46" cstate="print">
                            <a:extLst>
                              <a:ext uri="{28A0092B-C50C-407E-A947-70E740481C1C}">
                                <a14:useLocalDpi xmlns:a14="http://schemas.microsoft.com/office/drawing/2010/main"/>
                              </a:ext>
                            </a:extLst>
                          </a:blip>
                          <a:srcRect t="-3"/>
                          <a:stretch/>
                        </pic:blipFill>
                        <pic:spPr bwMode="auto">
                          <a:xfrm>
                            <a:off x="0" y="0"/>
                            <a:ext cx="4754880" cy="896112"/>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B6BAB" w:rsidRPr="00CA5381" w14:paraId="66B5F6E2" w14:textId="77777777" w:rsidTr="0080434D">
        <w:trPr>
          <w:trHeight w:val="3456"/>
          <w:jc w:val="center"/>
        </w:trPr>
        <w:tc>
          <w:tcPr>
            <w:tcW w:w="625" w:type="pct"/>
            <w:shd w:val="clear" w:color="auto" w:fill="ACB9CA" w:themeFill="text2" w:themeFillTint="66"/>
            <w:vAlign w:val="center"/>
          </w:tcPr>
          <w:p w14:paraId="66B5F6DE" w14:textId="62271D74" w:rsidR="00FB6BAB" w:rsidRPr="00FB6BAB" w:rsidRDefault="00FB6BAB" w:rsidP="00FB6BAB">
            <w:pPr>
              <w:ind w:firstLine="0"/>
              <w:jc w:val="center"/>
              <w:rPr>
                <w:b/>
                <w:shd w:val="clear" w:color="auto" w:fill="0033E4"/>
              </w:rPr>
            </w:pPr>
            <w:r w:rsidRPr="00B00D3B">
              <w:rPr>
                <w:b/>
              </w:rPr>
              <w:t>S</w:t>
            </w:r>
            <w:r>
              <w:rPr>
                <w:b/>
              </w:rPr>
              <w:t>tep 9</w:t>
            </w:r>
          </w:p>
        </w:tc>
        <w:tc>
          <w:tcPr>
            <w:tcW w:w="4375" w:type="pct"/>
          </w:tcPr>
          <w:p w14:paraId="66B5F6DF" w14:textId="77777777" w:rsidR="00FB6BAB" w:rsidRPr="00CA5381" w:rsidRDefault="00FB6BAB" w:rsidP="0080434D">
            <w:pPr>
              <w:spacing w:after="120"/>
              <w:ind w:firstLine="0"/>
              <w:rPr>
                <w:noProof/>
              </w:rPr>
            </w:pPr>
            <w:r w:rsidRPr="00CA5381">
              <w:rPr>
                <w:noProof/>
              </w:rPr>
              <w:t xml:space="preserve">Select </w:t>
            </w:r>
            <w:r w:rsidRPr="00CA5381">
              <w:rPr>
                <w:b/>
                <w:noProof/>
              </w:rPr>
              <w:t>Request Access</w:t>
            </w:r>
            <w:r w:rsidRPr="00CA5381">
              <w:rPr>
                <w:noProof/>
              </w:rPr>
              <w:t xml:space="preserve"> for the application you need.  </w:t>
            </w:r>
          </w:p>
          <w:p w14:paraId="66B5F6E0" w14:textId="77777777" w:rsidR="00FB6BAB" w:rsidRPr="00CA5381" w:rsidRDefault="00FB6BAB" w:rsidP="00F93999">
            <w:pPr>
              <w:spacing w:after="120"/>
              <w:ind w:firstLine="0"/>
              <w:jc w:val="left"/>
              <w:rPr>
                <w:rFonts w:cs="FrutigerLTStd-Light-SC700"/>
                <w:b/>
                <w:color w:val="000099"/>
              </w:rPr>
            </w:pPr>
            <w:r w:rsidRPr="00CA5381">
              <w:rPr>
                <w:noProof/>
              </w:rPr>
              <w:t xml:space="preserve">In the example below, we will select </w:t>
            </w:r>
            <w:r w:rsidRPr="00CA5381">
              <w:rPr>
                <w:b/>
                <w:noProof/>
              </w:rPr>
              <w:t>Request Access</w:t>
            </w:r>
            <w:r w:rsidRPr="00CA5381">
              <w:rPr>
                <w:noProof/>
              </w:rPr>
              <w:t xml:space="preserve"> for the CSR (Community Based Organization/Customer Service) application.</w:t>
            </w:r>
          </w:p>
          <w:p w14:paraId="66B5F6E1" w14:textId="77777777" w:rsidR="00FB6BAB" w:rsidRPr="00CA5381" w:rsidRDefault="00FB6BAB" w:rsidP="00FB6BAB">
            <w:pPr>
              <w:ind w:firstLine="0"/>
              <w:rPr>
                <w:rFonts w:cs="FrutigerLTStd-Light-SC700"/>
                <w:color w:val="000099"/>
              </w:rPr>
            </w:pPr>
            <w:r w:rsidRPr="00CA5381">
              <w:rPr>
                <w:noProof/>
              </w:rPr>
              <w:drawing>
                <wp:inline distT="0" distB="0" distL="0" distR="0" wp14:anchorId="66B5F758" wp14:editId="7C7525E0">
                  <wp:extent cx="4854575" cy="1270000"/>
                  <wp:effectExtent l="19050" t="19050" r="22225" b="25400"/>
                  <wp:docPr id="27" name="Picture 27" descr="The applications meeting the search criteria are displayed in the Access Catalog section. There is an arrow pointing to the Request Access button for the CSR application." title="Access Catalo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4860599" cy="1271576"/>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0434D" w:rsidRPr="00CA5381" w14:paraId="66B5F6EB" w14:textId="77777777" w:rsidTr="0029285E">
        <w:trPr>
          <w:trHeight w:val="3024"/>
          <w:jc w:val="center"/>
        </w:trPr>
        <w:tc>
          <w:tcPr>
            <w:tcW w:w="625" w:type="pct"/>
            <w:shd w:val="clear" w:color="auto" w:fill="ACB9CA" w:themeFill="text2" w:themeFillTint="66"/>
            <w:vAlign w:val="center"/>
          </w:tcPr>
          <w:p w14:paraId="66B5F6E6" w14:textId="580917E1" w:rsidR="0080434D" w:rsidRPr="00FB6BAB" w:rsidRDefault="0080434D" w:rsidP="0080434D">
            <w:pPr>
              <w:ind w:firstLine="0"/>
              <w:jc w:val="center"/>
              <w:rPr>
                <w:b/>
                <w:shd w:val="clear" w:color="auto" w:fill="0033E4"/>
              </w:rPr>
            </w:pPr>
            <w:r w:rsidRPr="00B00D3B">
              <w:rPr>
                <w:b/>
              </w:rPr>
              <w:t>S</w:t>
            </w:r>
            <w:r>
              <w:rPr>
                <w:b/>
              </w:rPr>
              <w:t>tep 10</w:t>
            </w:r>
          </w:p>
        </w:tc>
        <w:tc>
          <w:tcPr>
            <w:tcW w:w="4375" w:type="pct"/>
          </w:tcPr>
          <w:p w14:paraId="66B5F6E7" w14:textId="77777777" w:rsidR="0080434D" w:rsidRPr="00CA5381" w:rsidRDefault="0080434D" w:rsidP="0080434D">
            <w:pPr>
              <w:spacing w:after="60"/>
              <w:ind w:firstLine="0"/>
            </w:pPr>
            <w:r w:rsidRPr="00CA5381">
              <w:t xml:space="preserve">The Application Description and Select a role sections are displayed. </w:t>
            </w:r>
          </w:p>
          <w:p w14:paraId="66B5F6E8" w14:textId="77777777" w:rsidR="0080434D" w:rsidRPr="00CA5381" w:rsidRDefault="0080434D" w:rsidP="0080434D">
            <w:pPr>
              <w:spacing w:after="60"/>
              <w:ind w:firstLine="0"/>
            </w:pPr>
            <w:r w:rsidRPr="00CA5381">
              <w:t xml:space="preserve">Select the role you need from the </w:t>
            </w:r>
            <w:r w:rsidRPr="00CA5381">
              <w:rPr>
                <w:b/>
              </w:rPr>
              <w:t>Select a role</w:t>
            </w:r>
            <w:r w:rsidRPr="00CA5381">
              <w:t xml:space="preserve"> drop-down menu.</w:t>
            </w:r>
            <w:r w:rsidRPr="00CA5381">
              <w:rPr>
                <w:noProof/>
              </w:rPr>
              <w:t xml:space="preserve"> </w:t>
            </w:r>
          </w:p>
          <w:p w14:paraId="66B5F6E9" w14:textId="77777777" w:rsidR="0080434D" w:rsidRPr="00CA5381" w:rsidRDefault="0080434D" w:rsidP="0080434D">
            <w:pPr>
              <w:spacing w:after="60"/>
              <w:ind w:firstLine="0"/>
              <w:rPr>
                <w:color w:val="000099"/>
              </w:rPr>
            </w:pPr>
            <w:r w:rsidRPr="00CA5381">
              <w:t xml:space="preserve">In the example below, we will select </w:t>
            </w:r>
            <w:r w:rsidRPr="00CA5381">
              <w:rPr>
                <w:b/>
              </w:rPr>
              <w:t>User</w:t>
            </w:r>
            <w:r w:rsidRPr="00CA5381">
              <w:t>.</w:t>
            </w:r>
          </w:p>
          <w:p w14:paraId="66B5F6EA" w14:textId="77777777" w:rsidR="0080434D" w:rsidRPr="00CA5381" w:rsidRDefault="0080434D" w:rsidP="0029285E">
            <w:pPr>
              <w:spacing w:after="60"/>
              <w:rPr>
                <w:color w:val="000099"/>
              </w:rPr>
            </w:pPr>
            <w:r w:rsidRPr="00CA5381">
              <w:rPr>
                <w:noProof/>
              </w:rPr>
              <w:drawing>
                <wp:inline distT="0" distB="0" distL="0" distR="0" wp14:anchorId="66B5F75A" wp14:editId="3D7B1137">
                  <wp:extent cx="4465293" cy="1075267"/>
                  <wp:effectExtent l="19050" t="19050" r="12065" b="10795"/>
                  <wp:docPr id="28" name="Picture 28" descr="The Application Description and Select a role sections are displayed on the Request New Application Access page. There is an arrow pointing to the Select a role drop down menu, where the role being requested has to be selected to continue." title="Request New Application A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4503202" cy="1084396"/>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0434D" w:rsidRPr="00CA5381" w14:paraId="66B5F6F7" w14:textId="77777777" w:rsidTr="0080434D">
        <w:trPr>
          <w:trHeight w:val="9072"/>
          <w:jc w:val="center"/>
        </w:trPr>
        <w:tc>
          <w:tcPr>
            <w:tcW w:w="625" w:type="pct"/>
            <w:shd w:val="clear" w:color="auto" w:fill="ACB9CA" w:themeFill="text2" w:themeFillTint="66"/>
            <w:vAlign w:val="center"/>
          </w:tcPr>
          <w:p w14:paraId="66B5F6EF" w14:textId="1F34F252" w:rsidR="0080434D" w:rsidRPr="00FB6BAB" w:rsidRDefault="0080434D" w:rsidP="0080434D">
            <w:pPr>
              <w:ind w:firstLine="0"/>
              <w:jc w:val="center"/>
              <w:rPr>
                <w:b/>
                <w:shd w:val="clear" w:color="auto" w:fill="0033E4"/>
              </w:rPr>
            </w:pPr>
            <w:r w:rsidRPr="00B00D3B">
              <w:rPr>
                <w:b/>
              </w:rPr>
              <w:t>S</w:t>
            </w:r>
            <w:r>
              <w:rPr>
                <w:b/>
              </w:rPr>
              <w:t>tep 11</w:t>
            </w:r>
          </w:p>
        </w:tc>
        <w:tc>
          <w:tcPr>
            <w:tcW w:w="4375" w:type="pct"/>
          </w:tcPr>
          <w:p w14:paraId="66B5F6F0" w14:textId="77777777" w:rsidR="0080434D" w:rsidRPr="00CA5381" w:rsidRDefault="0080434D" w:rsidP="00F93999">
            <w:pPr>
              <w:spacing w:after="60"/>
              <w:ind w:firstLine="0"/>
              <w:jc w:val="left"/>
            </w:pPr>
            <w:r w:rsidRPr="00CA5381">
              <w:t xml:space="preserve">After selecting a role, the </w:t>
            </w:r>
            <w:r w:rsidRPr="00CA5381">
              <w:rPr>
                <w:b/>
              </w:rPr>
              <w:t>Request New Application Access</w:t>
            </w:r>
            <w:r w:rsidRPr="00CA5381">
              <w:t xml:space="preserve"> page is displayed.</w:t>
            </w:r>
          </w:p>
          <w:p w14:paraId="66B5F6F1" w14:textId="77777777" w:rsidR="0080434D" w:rsidRPr="00CA5381" w:rsidRDefault="0080434D" w:rsidP="00F93999">
            <w:pPr>
              <w:spacing w:after="60"/>
              <w:ind w:firstLine="0"/>
              <w:jc w:val="left"/>
            </w:pPr>
            <w:r w:rsidRPr="00CA5381">
              <w:t>If all of your required business contact information is not on file, you will have to provide this information before you can continue.</w:t>
            </w:r>
          </w:p>
          <w:p w14:paraId="66B5F6F2" w14:textId="77777777" w:rsidR="0080434D" w:rsidRPr="00CA5381" w:rsidRDefault="0080434D" w:rsidP="00F93999">
            <w:pPr>
              <w:spacing w:after="60"/>
              <w:ind w:firstLine="0"/>
              <w:jc w:val="left"/>
            </w:pPr>
            <w:r w:rsidRPr="00CA5381">
              <w:t>Required fields are marked with an asterisk (*) and an error message will be displayed, if the information has not been entered or selected correctly, or is entered in the wrong format.</w:t>
            </w:r>
          </w:p>
          <w:p w14:paraId="66B5F6F4" w14:textId="066E6D91" w:rsidR="0080434D" w:rsidRPr="0080434D" w:rsidRDefault="0080434D" w:rsidP="00F93999">
            <w:pPr>
              <w:spacing w:after="60"/>
              <w:ind w:left="605" w:hanging="605"/>
              <w:jc w:val="left"/>
              <w:rPr>
                <w:i/>
                <w:color w:val="C00000"/>
              </w:rPr>
            </w:pPr>
            <w:r w:rsidRPr="0080434D">
              <w:rPr>
                <w:i/>
                <w:color w:val="C00000"/>
              </w:rPr>
              <w:t xml:space="preserve">Note: </w:t>
            </w:r>
            <w:r w:rsidRPr="0080434D">
              <w:rPr>
                <w:i/>
                <w:color w:val="C00000"/>
              </w:rPr>
              <w:tab/>
              <w:t xml:space="preserve">If all of your business contact information is on file, the </w:t>
            </w:r>
            <w:r w:rsidRPr="0080434D">
              <w:rPr>
                <w:b/>
                <w:i/>
                <w:color w:val="C00000"/>
              </w:rPr>
              <w:t xml:space="preserve">“Please update your profile…” </w:t>
            </w:r>
            <w:r w:rsidRPr="0080434D">
              <w:rPr>
                <w:i/>
                <w:color w:val="C00000"/>
              </w:rPr>
              <w:t xml:space="preserve">message will not be displayed and the </w:t>
            </w:r>
            <w:r w:rsidRPr="0080434D">
              <w:rPr>
                <w:b/>
                <w:i/>
                <w:color w:val="C00000"/>
              </w:rPr>
              <w:t>Select a role</w:t>
            </w:r>
            <w:r w:rsidRPr="0080434D">
              <w:rPr>
                <w:i/>
                <w:color w:val="C00000"/>
              </w:rPr>
              <w:t xml:space="preserve"> drop-down menu will be displayed for you to continue. </w:t>
            </w:r>
          </w:p>
          <w:p w14:paraId="66B5F6F5" w14:textId="77777777" w:rsidR="0080434D" w:rsidRPr="0029285E" w:rsidRDefault="0080434D" w:rsidP="00F93999">
            <w:pPr>
              <w:spacing w:after="60"/>
              <w:ind w:left="605" w:firstLine="0"/>
              <w:jc w:val="left"/>
              <w:rPr>
                <w:rFonts w:cs="FrutigerLTStd-Light-SC700"/>
                <w:i/>
                <w:color w:val="C00000"/>
              </w:rPr>
            </w:pPr>
            <w:r w:rsidRPr="0029285E">
              <w:rPr>
                <w:i/>
                <w:color w:val="C00000"/>
              </w:rPr>
              <w:t xml:space="preserve">If the </w:t>
            </w:r>
            <w:r w:rsidRPr="0029285E">
              <w:rPr>
                <w:b/>
                <w:i/>
                <w:color w:val="C00000"/>
              </w:rPr>
              <w:t>“Please update your profile…”</w:t>
            </w:r>
            <w:r w:rsidRPr="0029285E">
              <w:rPr>
                <w:i/>
                <w:color w:val="C00000"/>
              </w:rPr>
              <w:t xml:space="preserve"> message is displayed, enter the required information and then select </w:t>
            </w:r>
            <w:r w:rsidRPr="0029285E">
              <w:rPr>
                <w:b/>
                <w:i/>
                <w:color w:val="C00000"/>
              </w:rPr>
              <w:t>Next</w:t>
            </w:r>
            <w:r w:rsidRPr="0029285E">
              <w:rPr>
                <w:i/>
                <w:color w:val="C00000"/>
              </w:rPr>
              <w:t>.</w:t>
            </w:r>
          </w:p>
          <w:p w14:paraId="66B5F6F6" w14:textId="77777777" w:rsidR="0080434D" w:rsidRPr="00CA5381" w:rsidRDefault="0080434D" w:rsidP="0029285E">
            <w:pPr>
              <w:spacing w:after="60"/>
              <w:rPr>
                <w:rFonts w:cs="FrutigerLTStd-Light-SC700"/>
                <w:color w:val="000099"/>
              </w:rPr>
            </w:pPr>
            <w:r w:rsidRPr="00CA5381">
              <w:rPr>
                <w:noProof/>
              </w:rPr>
              <w:drawing>
                <wp:inline distT="0" distB="0" distL="0" distR="0" wp14:anchorId="66B5F75C" wp14:editId="738DD787">
                  <wp:extent cx="3838994" cy="3666066"/>
                  <wp:effectExtent l="19050" t="19050" r="28575" b="10795"/>
                  <wp:docPr id="29" name="Picture 29" descr="The Request New Application Page is displayed and the following required Business Contact Information fields, Company Name, Address, City, State / Territory, Zip Code, Company Phone Number, and Office Phone Number are displayed. There is also an arrow pointing to the Next buttion that has to be selected after all of the required information has been provided." title="Request New Application A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849551" cy="3676148"/>
                          </a:xfrm>
                          <a:prstGeom prst="rect">
                            <a:avLst/>
                          </a:prstGeom>
                          <a:noFill/>
                          <a:ln>
                            <a:solidFill>
                              <a:sysClr val="window" lastClr="FFFFFF">
                                <a:lumMod val="75000"/>
                              </a:sysClr>
                            </a:solidFill>
                          </a:ln>
                        </pic:spPr>
                      </pic:pic>
                    </a:graphicData>
                  </a:graphic>
                </wp:inline>
              </w:drawing>
            </w:r>
          </w:p>
        </w:tc>
      </w:tr>
      <w:tr w:rsidR="0080434D" w:rsidRPr="00CA5381" w14:paraId="66B5F703" w14:textId="77777777" w:rsidTr="005B636E">
        <w:trPr>
          <w:trHeight w:val="11507"/>
          <w:jc w:val="center"/>
        </w:trPr>
        <w:tc>
          <w:tcPr>
            <w:tcW w:w="625" w:type="pct"/>
            <w:shd w:val="clear" w:color="auto" w:fill="ACB9CA" w:themeFill="text2" w:themeFillTint="66"/>
            <w:vAlign w:val="center"/>
          </w:tcPr>
          <w:p w14:paraId="66B5F6FB" w14:textId="54B8C63A" w:rsidR="0080434D" w:rsidRPr="00FB6BAB" w:rsidRDefault="0080434D" w:rsidP="0080434D">
            <w:pPr>
              <w:ind w:firstLine="0"/>
              <w:jc w:val="center"/>
              <w:rPr>
                <w:b/>
                <w:shd w:val="clear" w:color="auto" w:fill="0033E4"/>
              </w:rPr>
            </w:pPr>
            <w:r w:rsidRPr="00B00D3B">
              <w:rPr>
                <w:b/>
              </w:rPr>
              <w:t>S</w:t>
            </w:r>
            <w:r>
              <w:rPr>
                <w:b/>
              </w:rPr>
              <w:t>tep 12</w:t>
            </w:r>
          </w:p>
        </w:tc>
        <w:tc>
          <w:tcPr>
            <w:tcW w:w="4375" w:type="pct"/>
          </w:tcPr>
          <w:p w14:paraId="66B5F6FC" w14:textId="77777777" w:rsidR="0080434D" w:rsidRPr="00CA5381" w:rsidRDefault="0080434D" w:rsidP="00F93999">
            <w:pPr>
              <w:spacing w:after="120"/>
              <w:ind w:firstLine="0"/>
              <w:jc w:val="left"/>
            </w:pPr>
            <w:r w:rsidRPr="00CA5381">
              <w:t>After providing your business contact information, EIDM may ask you to provide some additional information that is required for your application and the role you have selected.</w:t>
            </w:r>
          </w:p>
          <w:p w14:paraId="66B5F6FE" w14:textId="4F4A2160" w:rsidR="0080434D" w:rsidRPr="007A236F" w:rsidRDefault="0080434D" w:rsidP="00F93999">
            <w:pPr>
              <w:spacing w:after="120"/>
              <w:ind w:firstLine="0"/>
              <w:jc w:val="left"/>
            </w:pPr>
            <w:r w:rsidRPr="00CA5381">
              <w:t>Provide</w:t>
            </w:r>
            <w:r w:rsidRPr="00CA5381">
              <w:rPr>
                <w:b/>
              </w:rPr>
              <w:t xml:space="preserve"> </w:t>
            </w:r>
            <w:r w:rsidRPr="00CA5381">
              <w:t xml:space="preserve">any additional information that is requested, enter a reason for the request in the </w:t>
            </w:r>
            <w:r w:rsidRPr="00CA5381">
              <w:rPr>
                <w:b/>
              </w:rPr>
              <w:t>Reason for Request</w:t>
            </w:r>
            <w:r w:rsidRPr="00CA5381">
              <w:t xml:space="preserve"> box and then select </w:t>
            </w:r>
            <w:r w:rsidRPr="00CA5381">
              <w:rPr>
                <w:b/>
              </w:rPr>
              <w:t>Submit</w:t>
            </w:r>
            <w:r w:rsidRPr="00CA5381">
              <w:t>.</w:t>
            </w:r>
          </w:p>
          <w:p w14:paraId="2B616FD1" w14:textId="77777777" w:rsidR="0080434D" w:rsidRPr="00E539B1" w:rsidRDefault="0080434D" w:rsidP="00F93999">
            <w:pPr>
              <w:spacing w:after="120"/>
              <w:ind w:firstLine="0"/>
              <w:jc w:val="left"/>
            </w:pPr>
            <w:r w:rsidRPr="00CA5381">
              <w:rPr>
                <w:b/>
              </w:rPr>
              <w:fldChar w:fldCharType="begin"/>
            </w:r>
            <w:r w:rsidRPr="00CA5381">
              <w:instrText xml:space="preserve"> REF WhatYouMayNeedBeforeYouBegin \h </w:instrText>
            </w:r>
            <w:r w:rsidRPr="00CA5381">
              <w:rPr>
                <w:b/>
              </w:rPr>
              <w:instrText xml:space="preserve"> \* MERGEFORMAT </w:instrText>
            </w:r>
            <w:r w:rsidRPr="00CA5381">
              <w:rPr>
                <w:b/>
              </w:rPr>
            </w:r>
            <w:r w:rsidRPr="00CA5381">
              <w:rPr>
                <w:b/>
              </w:rPr>
              <w:fldChar w:fldCharType="separate"/>
            </w:r>
            <w:r w:rsidRPr="00E539B1">
              <w:rPr>
                <w:color w:val="0033E0"/>
              </w:rPr>
              <w:t>What you may need before you begin</w:t>
            </w:r>
          </w:p>
          <w:p w14:paraId="66B5F700" w14:textId="77777777" w:rsidR="0080434D" w:rsidRPr="00F93999" w:rsidRDefault="0080434D" w:rsidP="00F93999">
            <w:pPr>
              <w:spacing w:after="120"/>
              <w:ind w:firstLine="0"/>
              <w:jc w:val="left"/>
            </w:pPr>
            <w:r w:rsidRPr="00CA5381">
              <w:fldChar w:fldCharType="end"/>
            </w:r>
            <w:r w:rsidRPr="00F93999">
              <w:t xml:space="preserve">In the example below, we have selected the CSR application and the </w:t>
            </w:r>
            <w:r w:rsidRPr="00F93999">
              <w:rPr>
                <w:b/>
              </w:rPr>
              <w:t>User</w:t>
            </w:r>
            <w:r w:rsidRPr="00F93999">
              <w:t xml:space="preserve"> role. EIDM also needs to know the Call Center. We will select 22nd Avenue, Phoenix, AZ from the list of Call Centers and then select the single right arrow icon. This will move the 22nd Avenue, Phoenix, AZ Call Center to the Selected Call Center(s) box. </w:t>
            </w:r>
          </w:p>
          <w:p w14:paraId="66B5F701" w14:textId="77777777" w:rsidR="0080434D" w:rsidRPr="00F93999" w:rsidRDefault="0080434D" w:rsidP="00F93999">
            <w:pPr>
              <w:ind w:firstLine="0"/>
              <w:jc w:val="left"/>
              <w:rPr>
                <w:rFonts w:cs="FrutigerLTStd-Light-SC700"/>
              </w:rPr>
            </w:pPr>
            <w:r w:rsidRPr="00F93999">
              <w:t xml:space="preserve">We will then enter the reason for the request in the </w:t>
            </w:r>
            <w:r w:rsidRPr="00F93999">
              <w:rPr>
                <w:b/>
              </w:rPr>
              <w:t>Reason for Request</w:t>
            </w:r>
            <w:r w:rsidRPr="00F93999">
              <w:t xml:space="preserve"> box and select </w:t>
            </w:r>
            <w:r w:rsidRPr="00F93999">
              <w:rPr>
                <w:b/>
              </w:rPr>
              <w:t>Submit</w:t>
            </w:r>
            <w:r w:rsidRPr="00F93999">
              <w:t xml:space="preserve"> to continue the process.</w:t>
            </w:r>
          </w:p>
          <w:p w14:paraId="66B5F702" w14:textId="77777777" w:rsidR="0080434D" w:rsidRPr="00CA5381" w:rsidRDefault="0080434D" w:rsidP="0080434D">
            <w:pPr>
              <w:ind w:firstLine="0"/>
              <w:rPr>
                <w:rFonts w:cs="FrutigerLTStd-Light-SC700"/>
                <w:color w:val="000099"/>
              </w:rPr>
            </w:pPr>
            <w:r w:rsidRPr="00CA5381">
              <w:rPr>
                <w:noProof/>
              </w:rPr>
              <w:drawing>
                <wp:inline distT="0" distB="0" distL="0" distR="0" wp14:anchorId="66B5F75E" wp14:editId="69198C45">
                  <wp:extent cx="4953251" cy="3674533"/>
                  <wp:effectExtent l="19050" t="19050" r="19050" b="21590"/>
                  <wp:docPr id="30" name="Picture 30" descr="After an application and a role is selected, the page will display additional items that need to be provided. In this example, there is an arrow pointing to the &quot;22nd Avenue Phoenix Arizona&quot; call center option that has been selected, &quot;Needed for the role&quot; message that has been entered for the Reason for Request, and an arrow pointing to the Submit button to continue." title="Request New Application A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984307" cy="3697572"/>
                          </a:xfrm>
                          <a:prstGeom prst="rect">
                            <a:avLst/>
                          </a:prstGeom>
                          <a:noFill/>
                          <a:ln>
                            <a:solidFill>
                              <a:sysClr val="window" lastClr="FFFFFF">
                                <a:lumMod val="75000"/>
                              </a:sysClr>
                            </a:solidFill>
                          </a:ln>
                        </pic:spPr>
                      </pic:pic>
                    </a:graphicData>
                  </a:graphic>
                </wp:inline>
              </w:drawing>
            </w:r>
          </w:p>
        </w:tc>
      </w:tr>
      <w:tr w:rsidR="0080434D" w:rsidRPr="00CA5381" w14:paraId="66B5F70F" w14:textId="77777777" w:rsidTr="00276BEC">
        <w:trPr>
          <w:trHeight w:val="13229"/>
          <w:jc w:val="center"/>
        </w:trPr>
        <w:tc>
          <w:tcPr>
            <w:tcW w:w="625" w:type="pct"/>
            <w:shd w:val="clear" w:color="auto" w:fill="ACB9CA" w:themeFill="text2" w:themeFillTint="66"/>
            <w:vAlign w:val="center"/>
          </w:tcPr>
          <w:p w14:paraId="66B5F707" w14:textId="09C82779" w:rsidR="0080434D" w:rsidRPr="00FB6BAB" w:rsidRDefault="0080434D" w:rsidP="0080434D">
            <w:pPr>
              <w:ind w:firstLine="0"/>
              <w:jc w:val="center"/>
              <w:rPr>
                <w:b/>
                <w:shd w:val="clear" w:color="auto" w:fill="0033E4"/>
              </w:rPr>
            </w:pPr>
            <w:r w:rsidRPr="00B00D3B">
              <w:rPr>
                <w:b/>
              </w:rPr>
              <w:t>S</w:t>
            </w:r>
            <w:r>
              <w:rPr>
                <w:b/>
              </w:rPr>
              <w:t>tep 13</w:t>
            </w:r>
          </w:p>
        </w:tc>
        <w:tc>
          <w:tcPr>
            <w:tcW w:w="4375" w:type="pct"/>
          </w:tcPr>
          <w:p w14:paraId="66B5F708" w14:textId="77777777" w:rsidR="0080434D" w:rsidRPr="00CA5381" w:rsidRDefault="0080434D" w:rsidP="00F93999">
            <w:pPr>
              <w:spacing w:after="120"/>
              <w:ind w:firstLine="0"/>
              <w:jc w:val="left"/>
              <w:rPr>
                <w:noProof/>
              </w:rPr>
            </w:pPr>
            <w:r w:rsidRPr="00CA5381">
              <w:rPr>
                <w:noProof/>
              </w:rPr>
              <w:t xml:space="preserve">After selecting Submit, the </w:t>
            </w:r>
            <w:r w:rsidRPr="00CA5381">
              <w:rPr>
                <w:b/>
                <w:noProof/>
              </w:rPr>
              <w:t>Request New Application Access Review</w:t>
            </w:r>
            <w:r w:rsidRPr="00CA5381">
              <w:rPr>
                <w:noProof/>
              </w:rPr>
              <w:t xml:space="preserve"> page is displayed.</w:t>
            </w:r>
          </w:p>
          <w:p w14:paraId="66B5F709" w14:textId="77777777" w:rsidR="0080434D" w:rsidRPr="00CA5381" w:rsidRDefault="0080434D" w:rsidP="00F93999">
            <w:pPr>
              <w:spacing w:after="120"/>
              <w:ind w:firstLine="0"/>
              <w:jc w:val="left"/>
              <w:rPr>
                <w:noProof/>
              </w:rPr>
            </w:pPr>
            <w:r w:rsidRPr="00CA5381">
              <w:rPr>
                <w:noProof/>
              </w:rPr>
              <w:t xml:space="preserve">Review the information displayed. Select </w:t>
            </w:r>
            <w:r w:rsidRPr="00CA5381">
              <w:rPr>
                <w:b/>
                <w:noProof/>
              </w:rPr>
              <w:t>Edit</w:t>
            </w:r>
            <w:r w:rsidRPr="00CA5381">
              <w:rPr>
                <w:noProof/>
              </w:rPr>
              <w:t xml:space="preserve"> to modify the information. </w:t>
            </w:r>
          </w:p>
          <w:p w14:paraId="66B5F70A" w14:textId="77777777" w:rsidR="0080434D" w:rsidRPr="00CA5381" w:rsidRDefault="0080434D" w:rsidP="00F93999">
            <w:pPr>
              <w:spacing w:after="120"/>
              <w:ind w:firstLine="0"/>
              <w:jc w:val="left"/>
              <w:rPr>
                <w:noProof/>
              </w:rPr>
            </w:pPr>
            <w:r w:rsidRPr="00CA5381">
              <w:rPr>
                <w:noProof/>
              </w:rPr>
              <w:t xml:space="preserve">Select </w:t>
            </w:r>
            <w:r w:rsidRPr="00CA5381">
              <w:rPr>
                <w:b/>
                <w:noProof/>
              </w:rPr>
              <w:t>Submit</w:t>
            </w:r>
            <w:r w:rsidRPr="00CA5381">
              <w:rPr>
                <w:noProof/>
              </w:rPr>
              <w:t xml:space="preserve"> to submit the request for approval.</w:t>
            </w:r>
          </w:p>
          <w:p w14:paraId="66B5F70C" w14:textId="2B0A8BCD" w:rsidR="0080434D" w:rsidRPr="0029285E" w:rsidRDefault="0080434D" w:rsidP="00F93999">
            <w:pPr>
              <w:spacing w:after="120"/>
              <w:ind w:left="605" w:hanging="605"/>
              <w:jc w:val="left"/>
              <w:rPr>
                <w:i/>
                <w:color w:val="C00000"/>
              </w:rPr>
            </w:pPr>
            <w:r w:rsidRPr="0029285E">
              <w:rPr>
                <w:i/>
                <w:color w:val="C00000"/>
              </w:rPr>
              <w:t>Note</w:t>
            </w:r>
            <w:r w:rsidR="0029285E" w:rsidRPr="0029285E">
              <w:rPr>
                <w:i/>
                <w:color w:val="C00000"/>
              </w:rPr>
              <w:t>:</w:t>
            </w:r>
            <w:r w:rsidR="0029285E" w:rsidRPr="0029285E">
              <w:rPr>
                <w:i/>
                <w:color w:val="C00000"/>
              </w:rPr>
              <w:tab/>
            </w:r>
            <w:r w:rsidRPr="0029285E">
              <w:rPr>
                <w:i/>
                <w:color w:val="C00000"/>
              </w:rPr>
              <w:t xml:space="preserve">You may select </w:t>
            </w:r>
            <w:r w:rsidRPr="0029285E">
              <w:rPr>
                <w:b/>
                <w:i/>
                <w:color w:val="C00000"/>
              </w:rPr>
              <w:t>Cancel</w:t>
            </w:r>
            <w:r w:rsidRPr="0029285E">
              <w:rPr>
                <w:i/>
                <w:color w:val="C00000"/>
              </w:rPr>
              <w:t xml:space="preserve"> to exit out of the Request New Application Access process.  New information or changes entered will not be saved.  </w:t>
            </w:r>
          </w:p>
          <w:p w14:paraId="66B5F70D" w14:textId="77777777" w:rsidR="0080434D" w:rsidRPr="00CA5381" w:rsidRDefault="0080434D" w:rsidP="00F93999">
            <w:pPr>
              <w:spacing w:after="120"/>
              <w:ind w:firstLine="0"/>
              <w:jc w:val="left"/>
              <w:rPr>
                <w:rFonts w:cs="FrutigerLTStd-Light-SC700"/>
                <w:color w:val="000099"/>
              </w:rPr>
            </w:pPr>
            <w:r w:rsidRPr="00CA5381">
              <w:rPr>
                <w:noProof/>
              </w:rPr>
              <w:t xml:space="preserve">In the example below, the information is correct. We will select </w:t>
            </w:r>
            <w:r w:rsidRPr="00CA5381">
              <w:rPr>
                <w:b/>
                <w:noProof/>
              </w:rPr>
              <w:t>Submit</w:t>
            </w:r>
            <w:r w:rsidRPr="00CA5381">
              <w:rPr>
                <w:noProof/>
              </w:rPr>
              <w:t xml:space="preserve"> to submit the request for approval.</w:t>
            </w:r>
          </w:p>
          <w:p w14:paraId="66B5F70E" w14:textId="77777777" w:rsidR="0080434D" w:rsidRPr="00CA5381" w:rsidRDefault="0080434D" w:rsidP="0080434D">
            <w:pPr>
              <w:rPr>
                <w:rFonts w:cs="FrutigerLTStd-Light-SC700"/>
                <w:color w:val="000099"/>
              </w:rPr>
            </w:pPr>
            <w:r w:rsidRPr="00CA5381">
              <w:rPr>
                <w:noProof/>
              </w:rPr>
              <w:drawing>
                <wp:inline distT="0" distB="0" distL="0" distR="0" wp14:anchorId="66B5F760" wp14:editId="055108FC">
                  <wp:extent cx="4656667" cy="6268999"/>
                  <wp:effectExtent l="19050" t="19050" r="10795" b="17780"/>
                  <wp:docPr id="31" name="Picture 31" descr="The Request New Application Access Review page and all of the current business contact information and role attributes selected are displayed for review and there is an arrow pointing to the Submit button to continue." title="Request New Application Access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663897" cy="6278733"/>
                          </a:xfrm>
                          <a:prstGeom prst="rect">
                            <a:avLst/>
                          </a:prstGeom>
                          <a:noFill/>
                          <a:ln>
                            <a:solidFill>
                              <a:sysClr val="window" lastClr="FFFFFF">
                                <a:lumMod val="75000"/>
                              </a:sysClr>
                            </a:solidFill>
                          </a:ln>
                        </pic:spPr>
                      </pic:pic>
                    </a:graphicData>
                  </a:graphic>
                </wp:inline>
              </w:drawing>
            </w:r>
          </w:p>
        </w:tc>
      </w:tr>
      <w:tr w:rsidR="0080434D" w:rsidRPr="00CA5381" w14:paraId="66B5F71A" w14:textId="77777777" w:rsidTr="00FB6BAB">
        <w:trPr>
          <w:trHeight w:val="20"/>
          <w:jc w:val="center"/>
        </w:trPr>
        <w:tc>
          <w:tcPr>
            <w:tcW w:w="625" w:type="pct"/>
            <w:shd w:val="clear" w:color="auto" w:fill="ACB9CA" w:themeFill="text2" w:themeFillTint="66"/>
            <w:vAlign w:val="center"/>
          </w:tcPr>
          <w:p w14:paraId="66B5F713" w14:textId="629FD103" w:rsidR="0080434D" w:rsidRPr="00FB6BAB" w:rsidRDefault="0080434D" w:rsidP="0080434D">
            <w:pPr>
              <w:ind w:firstLine="0"/>
              <w:jc w:val="center"/>
              <w:rPr>
                <w:b/>
                <w:shd w:val="clear" w:color="auto" w:fill="0033E4"/>
              </w:rPr>
            </w:pPr>
            <w:r w:rsidRPr="00B00D3B">
              <w:rPr>
                <w:b/>
              </w:rPr>
              <w:t>S</w:t>
            </w:r>
            <w:r>
              <w:rPr>
                <w:b/>
              </w:rPr>
              <w:t>tep 14</w:t>
            </w:r>
          </w:p>
        </w:tc>
        <w:tc>
          <w:tcPr>
            <w:tcW w:w="4375" w:type="pct"/>
          </w:tcPr>
          <w:p w14:paraId="66B5F714" w14:textId="77777777" w:rsidR="0080434D" w:rsidRPr="00CA5381" w:rsidRDefault="0080434D" w:rsidP="00F93999">
            <w:pPr>
              <w:spacing w:after="120"/>
              <w:ind w:firstLine="0"/>
              <w:jc w:val="left"/>
            </w:pPr>
            <w:r w:rsidRPr="00CA5381">
              <w:t xml:space="preserve">After selecting </w:t>
            </w:r>
            <w:r w:rsidRPr="00CA5381">
              <w:rPr>
                <w:noProof/>
              </w:rPr>
              <w:t xml:space="preserve">Submit, the </w:t>
            </w:r>
            <w:r w:rsidRPr="00CA5381">
              <w:rPr>
                <w:b/>
                <w:noProof/>
              </w:rPr>
              <w:t>Request New Application Access Acknowledgement</w:t>
            </w:r>
            <w:r w:rsidRPr="00CA5381">
              <w:rPr>
                <w:noProof/>
              </w:rPr>
              <w:t xml:space="preserve"> page is displayed.</w:t>
            </w:r>
          </w:p>
          <w:p w14:paraId="66B5F715" w14:textId="77777777" w:rsidR="0080434D" w:rsidRDefault="0080434D" w:rsidP="00F93999">
            <w:pPr>
              <w:spacing w:after="120"/>
              <w:ind w:firstLine="0"/>
              <w:jc w:val="left"/>
            </w:pPr>
            <w:r w:rsidRPr="00CA5381">
              <w:t xml:space="preserve">The acknowledgement page displays the tracking number for the request and informs you that you will receive an E-mail when the request has been processed. </w:t>
            </w:r>
          </w:p>
          <w:p w14:paraId="66B5F717" w14:textId="3AD846A9" w:rsidR="0080434D" w:rsidRPr="004D555C" w:rsidRDefault="0029285E" w:rsidP="00F93999">
            <w:pPr>
              <w:spacing w:after="120"/>
              <w:ind w:left="695" w:hanging="695"/>
              <w:jc w:val="left"/>
              <w:rPr>
                <w:i/>
                <w:color w:val="C00000"/>
              </w:rPr>
            </w:pPr>
            <w:r w:rsidRPr="004D555C">
              <w:rPr>
                <w:i/>
                <w:color w:val="C00000"/>
              </w:rPr>
              <w:t>Note:</w:t>
            </w:r>
            <w:r w:rsidRPr="004D555C">
              <w:rPr>
                <w:i/>
                <w:color w:val="C00000"/>
              </w:rPr>
              <w:tab/>
            </w:r>
            <w:r w:rsidR="0080434D" w:rsidRPr="004D555C">
              <w:rPr>
                <w:i/>
                <w:color w:val="C00000"/>
              </w:rPr>
              <w:t>If you have submitted a request for a role in an application where a CMS 4-character Resource Access Control Facility (RACF) is used for identification and verification, you may have to change your password and create and enter an 8-character password the next time you log in, after your request has been approved.  An 8-character password may be required for applications that use RACF IDs.</w:t>
            </w:r>
          </w:p>
          <w:p w14:paraId="66B5F718" w14:textId="77777777" w:rsidR="0080434D" w:rsidRPr="00CA5381" w:rsidRDefault="0080434D" w:rsidP="00F93999">
            <w:pPr>
              <w:spacing w:after="120"/>
              <w:ind w:firstLine="0"/>
              <w:rPr>
                <w:rFonts w:cs="FrutigerLTStd-Light-SC700"/>
                <w:color w:val="000099"/>
              </w:rPr>
            </w:pPr>
            <w:r w:rsidRPr="00CA5381">
              <w:t xml:space="preserve">Select </w:t>
            </w:r>
            <w:r w:rsidRPr="00CA5381">
              <w:rPr>
                <w:b/>
              </w:rPr>
              <w:t xml:space="preserve">OK </w:t>
            </w:r>
            <w:r w:rsidRPr="00CA5381">
              <w:t>to close the acknowledgment page.</w:t>
            </w:r>
          </w:p>
          <w:p w14:paraId="66B5F719" w14:textId="77777777" w:rsidR="0080434D" w:rsidRPr="00CA5381" w:rsidRDefault="0080434D" w:rsidP="0080434D">
            <w:pPr>
              <w:rPr>
                <w:rFonts w:cs="FrutigerLTStd-Light-SC700"/>
                <w:color w:val="000099"/>
              </w:rPr>
            </w:pPr>
            <w:r w:rsidRPr="00CA5381">
              <w:rPr>
                <w:noProof/>
              </w:rPr>
              <w:drawing>
                <wp:inline distT="0" distB="0" distL="0" distR="0" wp14:anchorId="66B5F762" wp14:editId="2C87DB1F">
                  <wp:extent cx="4504267" cy="2136845"/>
                  <wp:effectExtent l="19050" t="19050" r="10795" b="15875"/>
                  <wp:docPr id="448" name="Picture 448" descr="On the Request New Application Access acknowledgement page, the message your request has been successfully submitted, the tracking number, and a button pointing to the OK button to exit the page are displayed." title="Request New Application Access acknowled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525782" cy="2147052"/>
                          </a:xfrm>
                          <a:prstGeom prst="rect">
                            <a:avLst/>
                          </a:prstGeom>
                          <a:noFill/>
                          <a:ln>
                            <a:solidFill>
                              <a:sysClr val="window" lastClr="FFFFFF">
                                <a:lumMod val="75000"/>
                              </a:sysClr>
                            </a:solidFill>
                          </a:ln>
                        </pic:spPr>
                      </pic:pic>
                    </a:graphicData>
                  </a:graphic>
                </wp:inline>
              </w:drawing>
            </w:r>
          </w:p>
        </w:tc>
      </w:tr>
    </w:tbl>
    <w:p w14:paraId="66B5F71B" w14:textId="77777777" w:rsidR="00B10DD4" w:rsidRPr="005D4F5F" w:rsidRDefault="00B10DD4" w:rsidP="0034276B"/>
    <w:sectPr w:rsidR="00B10DD4" w:rsidRPr="005D4F5F" w:rsidSect="000A25CE">
      <w:footerReference w:type="default" r:id="rId53"/>
      <w:type w:val="continuous"/>
      <w:pgSz w:w="12240" w:h="15840"/>
      <w:pgMar w:top="1440" w:right="1440" w:bottom="1440" w:left="1440" w:header="720" w:footer="720" w:gutter="0"/>
      <w:pgNumType w:star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9B672" w14:textId="77777777" w:rsidR="001F5852" w:rsidRDefault="001F5852" w:rsidP="0034276B">
      <w:r>
        <w:separator/>
      </w:r>
    </w:p>
  </w:endnote>
  <w:endnote w:type="continuationSeparator" w:id="0">
    <w:p w14:paraId="60158790" w14:textId="77777777" w:rsidR="001F5852" w:rsidRDefault="001F5852" w:rsidP="0034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utigerLTStd-Light-SC700">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A7BDE" w14:textId="77777777" w:rsidR="0034276B" w:rsidRPr="0034276B" w:rsidRDefault="0034276B" w:rsidP="0034276B">
    <w:pPr>
      <w:pStyle w:val="Footer"/>
      <w:jc w:val="center"/>
      <w:rPr>
        <w:i/>
        <w:color w:val="323E4F" w:themeColor="text2" w:themeShade="BF"/>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EECA0" w14:textId="04D099FE" w:rsidR="0034276B" w:rsidRPr="0034276B" w:rsidRDefault="0034276B" w:rsidP="0034276B">
    <w:pPr>
      <w:pStyle w:val="Footer"/>
      <w:jc w:val="center"/>
      <w:rPr>
        <w:i/>
        <w:color w:val="323E4F" w:themeColor="text2" w:themeShade="BF"/>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11533"/>
      <w:docPartObj>
        <w:docPartGallery w:val="Page Numbers (Bottom of Page)"/>
        <w:docPartUnique/>
      </w:docPartObj>
    </w:sdtPr>
    <w:sdtEndPr/>
    <w:sdtContent>
      <w:sdt>
        <w:sdtPr>
          <w:id w:val="1728636285"/>
          <w:docPartObj>
            <w:docPartGallery w:val="Page Numbers (Top of Page)"/>
            <w:docPartUnique/>
          </w:docPartObj>
        </w:sdtPr>
        <w:sdtEndPr/>
        <w:sdtContent>
          <w:p w14:paraId="53FFE335" w14:textId="4451781B" w:rsidR="005B506B" w:rsidRDefault="005B506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7AB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7ABB">
              <w:rPr>
                <w:b/>
                <w:bCs/>
                <w:noProof/>
              </w:rPr>
              <w:t>2</w:t>
            </w:r>
            <w:r>
              <w:rPr>
                <w:b/>
                <w:bCs/>
                <w:sz w:val="24"/>
                <w:szCs w:val="24"/>
              </w:rPr>
              <w:fldChar w:fldCharType="end"/>
            </w:r>
          </w:p>
        </w:sdtContent>
      </w:sdt>
    </w:sdtContent>
  </w:sdt>
  <w:p w14:paraId="6C8EED87" w14:textId="77777777" w:rsidR="0034276B" w:rsidRPr="0034276B" w:rsidRDefault="0034276B" w:rsidP="0034276B">
    <w:pPr>
      <w:pStyle w:val="Footer"/>
      <w:jc w:val="center"/>
      <w:rPr>
        <w:i/>
        <w:color w:val="323E4F" w:themeColor="text2" w:themeShade="BF"/>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127483"/>
      <w:docPartObj>
        <w:docPartGallery w:val="Page Numbers (Bottom of Page)"/>
        <w:docPartUnique/>
      </w:docPartObj>
    </w:sdtPr>
    <w:sdtEndPr/>
    <w:sdtContent>
      <w:sdt>
        <w:sdtPr>
          <w:id w:val="-2029320832"/>
          <w:docPartObj>
            <w:docPartGallery w:val="Page Numbers (Top of Page)"/>
            <w:docPartUnique/>
          </w:docPartObj>
        </w:sdtPr>
        <w:sdtEndPr/>
        <w:sdtContent>
          <w:p w14:paraId="228AADCB" w14:textId="74E8E063" w:rsidR="005B506B" w:rsidRDefault="005B506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809D6">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09D6">
              <w:rPr>
                <w:b/>
                <w:bCs/>
                <w:noProof/>
              </w:rPr>
              <w:t>23</w:t>
            </w:r>
            <w:r>
              <w:rPr>
                <w:b/>
                <w:bCs/>
                <w:sz w:val="24"/>
                <w:szCs w:val="24"/>
              </w:rPr>
              <w:fldChar w:fldCharType="end"/>
            </w:r>
          </w:p>
        </w:sdtContent>
      </w:sdt>
    </w:sdtContent>
  </w:sdt>
  <w:p w14:paraId="012DB8DC" w14:textId="7900B222" w:rsidR="0034276B" w:rsidRPr="00700D26" w:rsidRDefault="0034276B" w:rsidP="00700D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066027"/>
      <w:docPartObj>
        <w:docPartGallery w:val="Page Numbers (Bottom of Page)"/>
        <w:docPartUnique/>
      </w:docPartObj>
    </w:sdtPr>
    <w:sdtEndPr/>
    <w:sdtContent>
      <w:sdt>
        <w:sdtPr>
          <w:id w:val="-1562088983"/>
          <w:docPartObj>
            <w:docPartGallery w:val="Page Numbers (Top of Page)"/>
            <w:docPartUnique/>
          </w:docPartObj>
        </w:sdtPr>
        <w:sdtEndPr/>
        <w:sdtContent>
          <w:p w14:paraId="35C0DD9A" w14:textId="77777777" w:rsidR="001C08B2" w:rsidRDefault="001C08B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809D6">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09D6">
              <w:rPr>
                <w:b/>
                <w:bCs/>
                <w:noProof/>
              </w:rPr>
              <w:t>23</w:t>
            </w:r>
            <w:r>
              <w:rPr>
                <w:b/>
                <w:bCs/>
                <w:sz w:val="24"/>
                <w:szCs w:val="24"/>
              </w:rPr>
              <w:fldChar w:fldCharType="end"/>
            </w:r>
          </w:p>
        </w:sdtContent>
      </w:sdt>
    </w:sdtContent>
  </w:sdt>
  <w:p w14:paraId="43023F1A" w14:textId="77777777" w:rsidR="001C08B2" w:rsidRPr="00700D26" w:rsidRDefault="001C08B2" w:rsidP="00700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72104" w14:textId="77777777" w:rsidR="001F5852" w:rsidRDefault="001F5852" w:rsidP="0034276B">
      <w:r>
        <w:separator/>
      </w:r>
    </w:p>
  </w:footnote>
  <w:footnote w:type="continuationSeparator" w:id="0">
    <w:p w14:paraId="2BC0B273" w14:textId="77777777" w:rsidR="001F5852" w:rsidRDefault="001F5852" w:rsidP="0034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1D57A" w14:textId="77777777" w:rsidR="0034276B" w:rsidRPr="0034276B" w:rsidRDefault="0034276B" w:rsidP="0034276B">
    <w:pPr>
      <w:pStyle w:val="Header"/>
      <w:jc w:val="center"/>
      <w:rPr>
        <w:i/>
        <w:color w:val="323E4F" w:themeColor="text2" w:themeShade="BF"/>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AACF" w14:textId="77777777" w:rsidR="0034276B" w:rsidRPr="0034276B" w:rsidRDefault="0034276B" w:rsidP="0034276B">
    <w:pPr>
      <w:pStyle w:val="Header"/>
      <w:jc w:val="center"/>
      <w:rPr>
        <w:i/>
        <w:color w:val="323E4F" w:themeColor="text2" w:themeShade="B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5625"/>
    <w:multiLevelType w:val="hybridMultilevel"/>
    <w:tmpl w:val="08ACF4AA"/>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
    <w:nsid w:val="05CF1745"/>
    <w:multiLevelType w:val="hybridMultilevel"/>
    <w:tmpl w:val="C64CD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413B50"/>
    <w:multiLevelType w:val="hybridMultilevel"/>
    <w:tmpl w:val="5840E444"/>
    <w:lvl w:ilvl="0" w:tplc="04090001">
      <w:start w:val="1"/>
      <w:numFmt w:val="bullet"/>
      <w:pStyle w:val="CMSBullet1"/>
      <w:lvlText w:val=""/>
      <w:lvlJc w:val="left"/>
      <w:pPr>
        <w:ind w:left="207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70E7EE3"/>
    <w:multiLevelType w:val="hybridMultilevel"/>
    <w:tmpl w:val="25824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3947734"/>
    <w:multiLevelType w:val="hybridMultilevel"/>
    <w:tmpl w:val="B77211BC"/>
    <w:lvl w:ilvl="0" w:tplc="B1F6C64C">
      <w:start w:val="1"/>
      <w:numFmt w:val="decimal"/>
      <w:pStyle w:val="Heading1"/>
      <w:lvlText w:val="%1."/>
      <w:lvlJc w:val="left"/>
      <w:pPr>
        <w:ind w:left="360" w:hanging="360"/>
      </w:pPr>
      <w:rPr>
        <w:rFonts w:hint="default"/>
      </w:rPr>
    </w:lvl>
    <w:lvl w:ilvl="1" w:tplc="A2B2FF70">
      <w:start w:val="1"/>
      <w:numFmt w:val="lowerLetter"/>
      <w:lvlText w:val="%2."/>
      <w:lvlJc w:val="left"/>
      <w:pPr>
        <w:ind w:left="-7654" w:hanging="360"/>
      </w:pPr>
    </w:lvl>
    <w:lvl w:ilvl="2" w:tplc="39164F48" w:tentative="1">
      <w:start w:val="1"/>
      <w:numFmt w:val="lowerRoman"/>
      <w:lvlText w:val="%3."/>
      <w:lvlJc w:val="right"/>
      <w:pPr>
        <w:ind w:left="-6934" w:hanging="180"/>
      </w:pPr>
    </w:lvl>
    <w:lvl w:ilvl="3" w:tplc="F20AEDE6" w:tentative="1">
      <w:start w:val="1"/>
      <w:numFmt w:val="decimal"/>
      <w:lvlText w:val="%4."/>
      <w:lvlJc w:val="left"/>
      <w:pPr>
        <w:ind w:left="-6214" w:hanging="360"/>
      </w:pPr>
    </w:lvl>
    <w:lvl w:ilvl="4" w:tplc="56F6A0C6" w:tentative="1">
      <w:start w:val="1"/>
      <w:numFmt w:val="lowerLetter"/>
      <w:lvlText w:val="%5."/>
      <w:lvlJc w:val="left"/>
      <w:pPr>
        <w:ind w:left="-5494" w:hanging="360"/>
      </w:pPr>
    </w:lvl>
    <w:lvl w:ilvl="5" w:tplc="393C38E0" w:tentative="1">
      <w:start w:val="1"/>
      <w:numFmt w:val="lowerRoman"/>
      <w:lvlText w:val="%6."/>
      <w:lvlJc w:val="right"/>
      <w:pPr>
        <w:ind w:left="-4774" w:hanging="180"/>
      </w:pPr>
    </w:lvl>
    <w:lvl w:ilvl="6" w:tplc="5D4A72AC" w:tentative="1">
      <w:start w:val="1"/>
      <w:numFmt w:val="decimal"/>
      <w:lvlText w:val="%7."/>
      <w:lvlJc w:val="left"/>
      <w:pPr>
        <w:ind w:left="-4054" w:hanging="360"/>
      </w:pPr>
    </w:lvl>
    <w:lvl w:ilvl="7" w:tplc="B944FF1A" w:tentative="1">
      <w:start w:val="1"/>
      <w:numFmt w:val="lowerLetter"/>
      <w:lvlText w:val="%8."/>
      <w:lvlJc w:val="left"/>
      <w:pPr>
        <w:ind w:left="-3334" w:hanging="360"/>
      </w:pPr>
    </w:lvl>
    <w:lvl w:ilvl="8" w:tplc="351E462C" w:tentative="1">
      <w:start w:val="1"/>
      <w:numFmt w:val="lowerRoman"/>
      <w:lvlText w:val="%9."/>
      <w:lvlJc w:val="right"/>
      <w:pPr>
        <w:ind w:left="-2614" w:hanging="180"/>
      </w:pPr>
    </w:lvl>
  </w:abstractNum>
  <w:num w:numId="1">
    <w:abstractNumId w:val="4"/>
    <w:lvlOverride w:ilvl="0">
      <w:startOverride w:val="1"/>
    </w:lvlOverride>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F5F"/>
    <w:rsid w:val="00032666"/>
    <w:rsid w:val="000A25CE"/>
    <w:rsid w:val="001A2543"/>
    <w:rsid w:val="001C08B2"/>
    <w:rsid w:val="001C2600"/>
    <w:rsid w:val="001C5887"/>
    <w:rsid w:val="001F5852"/>
    <w:rsid w:val="00200EB0"/>
    <w:rsid w:val="0029285E"/>
    <w:rsid w:val="002E2062"/>
    <w:rsid w:val="0034276B"/>
    <w:rsid w:val="00351AB9"/>
    <w:rsid w:val="0035527B"/>
    <w:rsid w:val="00376E98"/>
    <w:rsid w:val="003A132E"/>
    <w:rsid w:val="003C1D9B"/>
    <w:rsid w:val="0041377A"/>
    <w:rsid w:val="004225E5"/>
    <w:rsid w:val="004C087E"/>
    <w:rsid w:val="004D555C"/>
    <w:rsid w:val="004E358C"/>
    <w:rsid w:val="005655BA"/>
    <w:rsid w:val="00577ABB"/>
    <w:rsid w:val="005B506B"/>
    <w:rsid w:val="005D4F5F"/>
    <w:rsid w:val="006C71EB"/>
    <w:rsid w:val="00700D26"/>
    <w:rsid w:val="007A236F"/>
    <w:rsid w:val="0080434D"/>
    <w:rsid w:val="008E3823"/>
    <w:rsid w:val="008F1D68"/>
    <w:rsid w:val="00987446"/>
    <w:rsid w:val="00A4689D"/>
    <w:rsid w:val="00A54C37"/>
    <w:rsid w:val="00A73E7F"/>
    <w:rsid w:val="00A92483"/>
    <w:rsid w:val="00B00D3B"/>
    <w:rsid w:val="00B10DD4"/>
    <w:rsid w:val="00B722FF"/>
    <w:rsid w:val="00B809D6"/>
    <w:rsid w:val="00BB3C80"/>
    <w:rsid w:val="00BD0751"/>
    <w:rsid w:val="00C21052"/>
    <w:rsid w:val="00C22391"/>
    <w:rsid w:val="00C23BB1"/>
    <w:rsid w:val="00CA306F"/>
    <w:rsid w:val="00CA5381"/>
    <w:rsid w:val="00D31BC7"/>
    <w:rsid w:val="00DD4735"/>
    <w:rsid w:val="00E539B1"/>
    <w:rsid w:val="00EF5D46"/>
    <w:rsid w:val="00F11C84"/>
    <w:rsid w:val="00F93999"/>
    <w:rsid w:val="00FB6BAB"/>
    <w:rsid w:val="00FD4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B5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6B"/>
    <w:pPr>
      <w:spacing w:before="60" w:after="220" w:line="252"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34276B"/>
    <w:pPr>
      <w:numPr>
        <w:numId w:val="2"/>
      </w:numPr>
      <w:pBdr>
        <w:bottom w:val="single" w:sz="4" w:space="1" w:color="FFCC00"/>
      </w:pBdr>
      <w:spacing w:before="360"/>
      <w:outlineLvl w:val="0"/>
    </w:pPr>
    <w:rPr>
      <w:b/>
      <w:bCs/>
      <w:noProof/>
      <w:color w:val="323E4F" w:themeColor="text2" w:themeShade="BF"/>
      <w:sz w:val="32"/>
      <w:szCs w:val="32"/>
      <w14:stylisticSets>
        <w14:styleSet w14:id="3"/>
      </w14:stylisticSets>
    </w:rPr>
  </w:style>
  <w:style w:type="paragraph" w:styleId="Heading2">
    <w:name w:val="heading 2"/>
    <w:aliases w:val="Level 2,H2,Level 21,Heading 2a,h2,A,Do Not Use2,Attribute Heading 2"/>
    <w:basedOn w:val="Normal"/>
    <w:next w:val="Normal"/>
    <w:link w:val="Heading2Char"/>
    <w:uiPriority w:val="9"/>
    <w:unhideWhenUsed/>
    <w:qFormat/>
    <w:rsid w:val="0034276B"/>
    <w:pPr>
      <w:keepNext/>
      <w:spacing w:before="240" w:after="120"/>
      <w:outlineLvl w:val="1"/>
    </w:pPr>
    <w:rPr>
      <w:b/>
      <w:color w:val="44546A" w:themeColor="text2"/>
      <w:sz w:val="26"/>
      <w:szCs w:val="26"/>
    </w:rPr>
  </w:style>
  <w:style w:type="paragraph" w:styleId="Heading3">
    <w:name w:val="heading 3"/>
    <w:basedOn w:val="Normal"/>
    <w:next w:val="Normal"/>
    <w:link w:val="Heading3Char"/>
    <w:uiPriority w:val="9"/>
    <w:semiHidden/>
    <w:unhideWhenUsed/>
    <w:qFormat/>
    <w:rsid w:val="00D31B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D31B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31B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31B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31B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31B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31B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uiPriority w:val="9"/>
    <w:rsid w:val="002E2062"/>
    <w:pPr>
      <w:pBdr>
        <w:bottom w:val="single" w:sz="4" w:space="1" w:color="0033E4"/>
      </w:pBdr>
      <w:tabs>
        <w:tab w:val="num" w:pos="360"/>
        <w:tab w:val="left" w:pos="1080"/>
      </w:tabs>
      <w:spacing w:before="360"/>
      <w:outlineLvl w:val="0"/>
    </w:pPr>
    <w:rPr>
      <w:rFonts w:ascii="Calibri Light" w:hAnsi="Calibri Light"/>
      <w:b/>
      <w:bCs/>
      <w:noProof/>
      <w:color w:val="0033E4"/>
      <w:spacing w:val="-20"/>
      <w:sz w:val="56"/>
      <w:szCs w:val="56"/>
      <w14:stylisticSets>
        <w14:styleSet w14:id="3"/>
      </w14:stylisticSets>
    </w:rPr>
  </w:style>
  <w:style w:type="paragraph" w:styleId="Header">
    <w:name w:val="header"/>
    <w:basedOn w:val="Normal"/>
    <w:link w:val="HeaderChar"/>
    <w:uiPriority w:val="99"/>
    <w:unhideWhenUsed/>
    <w:rsid w:val="002E2062"/>
    <w:pPr>
      <w:tabs>
        <w:tab w:val="center" w:pos="4680"/>
        <w:tab w:val="right" w:pos="9360"/>
      </w:tabs>
      <w:spacing w:before="0" w:after="0"/>
    </w:pPr>
  </w:style>
  <w:style w:type="character" w:customStyle="1" w:styleId="HeaderChar">
    <w:name w:val="Header Char"/>
    <w:basedOn w:val="DefaultParagraphFont"/>
    <w:link w:val="Header"/>
    <w:uiPriority w:val="99"/>
    <w:rsid w:val="002E2062"/>
    <w:rPr>
      <w:rFonts w:eastAsiaTheme="minorEastAsia"/>
    </w:rPr>
  </w:style>
  <w:style w:type="paragraph" w:customStyle="1" w:styleId="CMSBullet1">
    <w:name w:val="CMS_Bullet_1"/>
    <w:basedOn w:val="Normal"/>
    <w:rsid w:val="002E2062"/>
    <w:pPr>
      <w:numPr>
        <w:numId w:val="3"/>
      </w:numPr>
      <w:spacing w:before="0" w:after="240"/>
      <w:ind w:left="720" w:right="720"/>
    </w:pPr>
    <w:rPr>
      <w:rFonts w:cs="FrutigerLTStd-Light-SC700"/>
      <w:color w:val="000000"/>
      <w:sz w:val="24"/>
      <w:szCs w:val="24"/>
    </w:rPr>
  </w:style>
  <w:style w:type="character" w:customStyle="1" w:styleId="Heading1Char">
    <w:name w:val="Heading 1 Char"/>
    <w:basedOn w:val="DefaultParagraphFont"/>
    <w:link w:val="Heading1"/>
    <w:uiPriority w:val="9"/>
    <w:rsid w:val="0034276B"/>
    <w:rPr>
      <w:rFonts w:ascii="Calibri" w:eastAsia="Times New Roman" w:hAnsi="Calibri" w:cs="Times New Roman"/>
      <w:b/>
      <w:bCs/>
      <w:noProof/>
      <w:color w:val="323E4F" w:themeColor="text2" w:themeShade="BF"/>
      <w:sz w:val="32"/>
      <w:szCs w:val="32"/>
      <w14:stylisticSets>
        <w14:styleSet w14:id="3"/>
      </w14:stylisticSets>
    </w:rPr>
  </w:style>
  <w:style w:type="character" w:customStyle="1" w:styleId="Heading2Char">
    <w:name w:val="Heading 2 Char"/>
    <w:aliases w:val="Level 2 Char,H2 Char,Level 21 Char,Heading 2a Char,h2 Char,A Char,Do Not Use2 Char,Attribute Heading 2 Char"/>
    <w:basedOn w:val="DefaultParagraphFont"/>
    <w:link w:val="Heading2"/>
    <w:uiPriority w:val="9"/>
    <w:rsid w:val="0034276B"/>
    <w:rPr>
      <w:rFonts w:ascii="Calibri" w:eastAsia="Times New Roman" w:hAnsi="Calibri" w:cs="Times New Roman"/>
      <w:b/>
      <w:color w:val="44546A" w:themeColor="text2"/>
      <w:sz w:val="26"/>
      <w:szCs w:val="26"/>
    </w:rPr>
  </w:style>
  <w:style w:type="character" w:styleId="Hyperlink">
    <w:name w:val="Hyperlink"/>
    <w:basedOn w:val="DefaultParagraphFont"/>
    <w:uiPriority w:val="99"/>
    <w:unhideWhenUsed/>
    <w:rsid w:val="002E2062"/>
    <w:rPr>
      <w:color w:val="002280"/>
      <w:u w:val="single"/>
    </w:rPr>
  </w:style>
  <w:style w:type="table" w:customStyle="1" w:styleId="TableGrid26">
    <w:name w:val="Table Grid26"/>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dy">
    <w:name w:val="Normal_Body"/>
    <w:basedOn w:val="Normal"/>
    <w:link w:val="NormalBodyChar"/>
    <w:rsid w:val="002E2062"/>
    <w:pPr>
      <w:ind w:left="360"/>
    </w:pPr>
  </w:style>
  <w:style w:type="character" w:customStyle="1" w:styleId="NormalBodyChar">
    <w:name w:val="Normal_Body Char"/>
    <w:basedOn w:val="DefaultParagraphFont"/>
    <w:link w:val="NormalBody"/>
    <w:rsid w:val="002E2062"/>
    <w:rPr>
      <w:rFonts w:eastAsiaTheme="minorEastAsia"/>
    </w:rPr>
  </w:style>
  <w:style w:type="paragraph" w:customStyle="1" w:styleId="StepsBody">
    <w:name w:val="Steps_Body"/>
    <w:basedOn w:val="Normal"/>
    <w:link w:val="StepsBodyChar"/>
    <w:rsid w:val="002E2062"/>
    <w:pPr>
      <w:spacing w:before="0"/>
    </w:pPr>
    <w:rPr>
      <w:rFonts w:cstheme="minorHAnsi"/>
      <w:color w:val="000000" w:themeColor="text1"/>
    </w:rPr>
  </w:style>
  <w:style w:type="character" w:customStyle="1" w:styleId="StepsBodyChar">
    <w:name w:val="Steps_Body Char"/>
    <w:basedOn w:val="DefaultParagraphFont"/>
    <w:link w:val="StepsBody"/>
    <w:rsid w:val="002E2062"/>
    <w:rPr>
      <w:rFonts w:eastAsiaTheme="minorEastAsia" w:cstheme="minorHAnsi"/>
      <w:color w:val="000000" w:themeColor="text1"/>
    </w:rPr>
  </w:style>
  <w:style w:type="table" w:styleId="TableGrid">
    <w:name w:val="Table Grid"/>
    <w:basedOn w:val="TableNormal"/>
    <w:uiPriority w:val="39"/>
    <w:rsid w:val="002E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er">
    <w:name w:val="Note_Header"/>
    <w:basedOn w:val="Normal"/>
    <w:link w:val="NoteHeaderChar"/>
    <w:rsid w:val="002E2062"/>
    <w:pPr>
      <w:keepNext/>
      <w:keepLines/>
      <w:pBdr>
        <w:top w:val="single" w:sz="4" w:space="1" w:color="8E0000"/>
        <w:left w:val="single" w:sz="4" w:space="4" w:color="8E0000"/>
        <w:bottom w:val="single" w:sz="4" w:space="1" w:color="8E0000"/>
        <w:right w:val="single" w:sz="4" w:space="4" w:color="8E0000"/>
      </w:pBdr>
      <w:shd w:val="clear" w:color="auto" w:fill="8E0000"/>
      <w:spacing w:after="0"/>
      <w:ind w:left="475" w:right="158"/>
    </w:pPr>
    <w:rPr>
      <w:rFonts w:cs="FrutigerLTStd-Light-SC700"/>
      <w:b/>
      <w:color w:val="FFFFFF" w:themeColor="background1"/>
      <w:szCs w:val="24"/>
    </w:rPr>
  </w:style>
  <w:style w:type="paragraph" w:customStyle="1" w:styleId="NoteBody">
    <w:name w:val="Note_Body"/>
    <w:basedOn w:val="Normal"/>
    <w:next w:val="Normal"/>
    <w:link w:val="NoteBodyChar"/>
    <w:rsid w:val="002E2062"/>
    <w:pPr>
      <w:pBdr>
        <w:top w:val="single" w:sz="4" w:space="1" w:color="8E0000"/>
        <w:left w:val="single" w:sz="4" w:space="4" w:color="8E0000"/>
        <w:bottom w:val="single" w:sz="4" w:space="1" w:color="8E0000"/>
        <w:right w:val="single" w:sz="4" w:space="4" w:color="8E0000"/>
      </w:pBdr>
      <w:shd w:val="clear" w:color="auto" w:fill="FFFFFF" w:themeFill="background1"/>
      <w:spacing w:before="0"/>
      <w:ind w:left="473" w:right="155"/>
    </w:pPr>
    <w:rPr>
      <w:rFonts w:cs="FrutigerLTStd-Light-SC700"/>
      <w:szCs w:val="24"/>
    </w:rPr>
  </w:style>
  <w:style w:type="character" w:customStyle="1" w:styleId="NoteHeaderChar">
    <w:name w:val="Note_Header Char"/>
    <w:basedOn w:val="DefaultParagraphFont"/>
    <w:link w:val="NoteHeader"/>
    <w:rsid w:val="002E2062"/>
    <w:rPr>
      <w:rFonts w:eastAsiaTheme="minorEastAsia" w:cs="FrutigerLTStd-Light-SC700"/>
      <w:b/>
      <w:color w:val="FFFFFF" w:themeColor="background1"/>
      <w:szCs w:val="24"/>
      <w:shd w:val="clear" w:color="auto" w:fill="8E0000"/>
    </w:rPr>
  </w:style>
  <w:style w:type="character" w:customStyle="1" w:styleId="NoteBodyChar">
    <w:name w:val="Note_Body Char"/>
    <w:basedOn w:val="DefaultParagraphFont"/>
    <w:link w:val="NoteBody"/>
    <w:rsid w:val="002E2062"/>
    <w:rPr>
      <w:rFonts w:eastAsiaTheme="minorEastAsia" w:cs="FrutigerLTStd-Light-SC700"/>
      <w:szCs w:val="24"/>
      <w:shd w:val="clear" w:color="auto" w:fill="FFFFFF" w:themeFill="background1"/>
    </w:rPr>
  </w:style>
  <w:style w:type="table" w:customStyle="1" w:styleId="TableGrid264">
    <w:name w:val="Table Grid264"/>
    <w:basedOn w:val="TableNormal"/>
    <w:next w:val="TableGrid"/>
    <w:uiPriority w:val="59"/>
    <w:rsid w:val="006C71EB"/>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59"/>
    <w:rsid w:val="004C087E"/>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1BC7"/>
    <w:rPr>
      <w:caps/>
      <w:color w:val="1F4D78" w:themeColor="accent1" w:themeShade="7F"/>
      <w:spacing w:val="15"/>
    </w:rPr>
  </w:style>
  <w:style w:type="table" w:customStyle="1" w:styleId="TableGrid27">
    <w:name w:val="Table Grid27"/>
    <w:basedOn w:val="TableNormal"/>
    <w:next w:val="TableGrid"/>
    <w:uiPriority w:val="59"/>
    <w:rsid w:val="00B10DD4"/>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381"/>
    <w:pPr>
      <w:spacing w:after="0" w:line="240" w:lineRule="auto"/>
      <w:ind w:firstLine="360"/>
    </w:pPr>
    <w:rPr>
      <w:rFonts w:ascii="Calibri" w:eastAsia="Times New Roman"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6">
    <w:name w:val="Table Grid266"/>
    <w:basedOn w:val="TableNormal"/>
    <w:next w:val="TableGrid"/>
    <w:uiPriority w:val="59"/>
    <w:rsid w:val="00CA5381"/>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1BC7"/>
    <w:rPr>
      <w:caps/>
      <w:color w:val="2E74B5" w:themeColor="accent1" w:themeShade="BF"/>
      <w:spacing w:val="10"/>
    </w:rPr>
  </w:style>
  <w:style w:type="character" w:customStyle="1" w:styleId="Heading5Char">
    <w:name w:val="Heading 5 Char"/>
    <w:basedOn w:val="DefaultParagraphFont"/>
    <w:link w:val="Heading5"/>
    <w:uiPriority w:val="9"/>
    <w:semiHidden/>
    <w:rsid w:val="00D31BC7"/>
    <w:rPr>
      <w:caps/>
      <w:color w:val="2E74B5" w:themeColor="accent1" w:themeShade="BF"/>
      <w:spacing w:val="10"/>
    </w:rPr>
  </w:style>
  <w:style w:type="character" w:customStyle="1" w:styleId="Heading6Char">
    <w:name w:val="Heading 6 Char"/>
    <w:basedOn w:val="DefaultParagraphFont"/>
    <w:link w:val="Heading6"/>
    <w:uiPriority w:val="9"/>
    <w:semiHidden/>
    <w:rsid w:val="00D31BC7"/>
    <w:rPr>
      <w:caps/>
      <w:color w:val="2E74B5" w:themeColor="accent1" w:themeShade="BF"/>
      <w:spacing w:val="10"/>
    </w:rPr>
  </w:style>
  <w:style w:type="character" w:customStyle="1" w:styleId="Heading7Char">
    <w:name w:val="Heading 7 Char"/>
    <w:basedOn w:val="DefaultParagraphFont"/>
    <w:link w:val="Heading7"/>
    <w:uiPriority w:val="9"/>
    <w:semiHidden/>
    <w:rsid w:val="00D31BC7"/>
    <w:rPr>
      <w:caps/>
      <w:color w:val="2E74B5" w:themeColor="accent1" w:themeShade="BF"/>
      <w:spacing w:val="10"/>
    </w:rPr>
  </w:style>
  <w:style w:type="character" w:customStyle="1" w:styleId="Heading8Char">
    <w:name w:val="Heading 8 Char"/>
    <w:basedOn w:val="DefaultParagraphFont"/>
    <w:link w:val="Heading8"/>
    <w:uiPriority w:val="9"/>
    <w:semiHidden/>
    <w:rsid w:val="00D31BC7"/>
    <w:rPr>
      <w:caps/>
      <w:spacing w:val="10"/>
      <w:sz w:val="18"/>
      <w:szCs w:val="18"/>
    </w:rPr>
  </w:style>
  <w:style w:type="character" w:customStyle="1" w:styleId="Heading9Char">
    <w:name w:val="Heading 9 Char"/>
    <w:basedOn w:val="DefaultParagraphFont"/>
    <w:link w:val="Heading9"/>
    <w:uiPriority w:val="9"/>
    <w:semiHidden/>
    <w:rsid w:val="00D31BC7"/>
    <w:rPr>
      <w:i/>
      <w:iCs/>
      <w:caps/>
      <w:spacing w:val="10"/>
      <w:sz w:val="18"/>
      <w:szCs w:val="18"/>
    </w:rPr>
  </w:style>
  <w:style w:type="paragraph" w:styleId="Caption">
    <w:name w:val="caption"/>
    <w:basedOn w:val="Normal"/>
    <w:next w:val="Normal"/>
    <w:uiPriority w:val="35"/>
    <w:semiHidden/>
    <w:unhideWhenUsed/>
    <w:qFormat/>
    <w:rsid w:val="00D31BC7"/>
    <w:rPr>
      <w:b/>
      <w:bCs/>
      <w:color w:val="2E74B5" w:themeColor="accent1" w:themeShade="BF"/>
      <w:sz w:val="16"/>
      <w:szCs w:val="16"/>
    </w:rPr>
  </w:style>
  <w:style w:type="paragraph" w:styleId="Title">
    <w:name w:val="Title"/>
    <w:basedOn w:val="Normal"/>
    <w:next w:val="Normal"/>
    <w:link w:val="TitleChar"/>
    <w:uiPriority w:val="10"/>
    <w:qFormat/>
    <w:rsid w:val="00D31B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31B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31B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31BC7"/>
    <w:rPr>
      <w:caps/>
      <w:color w:val="595959" w:themeColor="text1" w:themeTint="A6"/>
      <w:spacing w:val="10"/>
      <w:sz w:val="21"/>
      <w:szCs w:val="21"/>
    </w:rPr>
  </w:style>
  <w:style w:type="character" w:styleId="Strong">
    <w:name w:val="Strong"/>
    <w:uiPriority w:val="22"/>
    <w:qFormat/>
    <w:rsid w:val="00D31BC7"/>
    <w:rPr>
      <w:b/>
      <w:bCs/>
    </w:rPr>
  </w:style>
  <w:style w:type="character" w:styleId="Emphasis">
    <w:name w:val="Emphasis"/>
    <w:uiPriority w:val="20"/>
    <w:qFormat/>
    <w:rsid w:val="00D31BC7"/>
    <w:rPr>
      <w:caps/>
      <w:color w:val="1F4D78" w:themeColor="accent1" w:themeShade="7F"/>
      <w:spacing w:val="5"/>
    </w:rPr>
  </w:style>
  <w:style w:type="paragraph" w:styleId="NoSpacing">
    <w:name w:val="No Spacing"/>
    <w:uiPriority w:val="1"/>
    <w:qFormat/>
    <w:rsid w:val="00D31BC7"/>
    <w:pPr>
      <w:spacing w:after="0" w:line="240" w:lineRule="auto"/>
    </w:pPr>
  </w:style>
  <w:style w:type="paragraph" w:styleId="Quote">
    <w:name w:val="Quote"/>
    <w:basedOn w:val="Normal"/>
    <w:next w:val="Normal"/>
    <w:link w:val="QuoteChar"/>
    <w:uiPriority w:val="29"/>
    <w:qFormat/>
    <w:rsid w:val="00D31BC7"/>
    <w:rPr>
      <w:i/>
      <w:iCs/>
      <w:sz w:val="24"/>
      <w:szCs w:val="24"/>
    </w:rPr>
  </w:style>
  <w:style w:type="character" w:customStyle="1" w:styleId="QuoteChar">
    <w:name w:val="Quote Char"/>
    <w:basedOn w:val="DefaultParagraphFont"/>
    <w:link w:val="Quote"/>
    <w:uiPriority w:val="29"/>
    <w:rsid w:val="00D31BC7"/>
    <w:rPr>
      <w:i/>
      <w:iCs/>
      <w:sz w:val="24"/>
      <w:szCs w:val="24"/>
    </w:rPr>
  </w:style>
  <w:style w:type="paragraph" w:styleId="IntenseQuote">
    <w:name w:val="Intense Quote"/>
    <w:basedOn w:val="Normal"/>
    <w:next w:val="Normal"/>
    <w:link w:val="IntenseQuoteChar"/>
    <w:uiPriority w:val="30"/>
    <w:qFormat/>
    <w:rsid w:val="00D31B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31BC7"/>
    <w:rPr>
      <w:color w:val="5B9BD5" w:themeColor="accent1"/>
      <w:sz w:val="24"/>
      <w:szCs w:val="24"/>
    </w:rPr>
  </w:style>
  <w:style w:type="character" w:styleId="SubtleEmphasis">
    <w:name w:val="Subtle Emphasis"/>
    <w:uiPriority w:val="19"/>
    <w:qFormat/>
    <w:rsid w:val="00D31BC7"/>
    <w:rPr>
      <w:i/>
      <w:iCs/>
      <w:color w:val="1F4D78" w:themeColor="accent1" w:themeShade="7F"/>
    </w:rPr>
  </w:style>
  <w:style w:type="character" w:styleId="IntenseEmphasis">
    <w:name w:val="Intense Emphasis"/>
    <w:uiPriority w:val="21"/>
    <w:qFormat/>
    <w:rsid w:val="00D31BC7"/>
    <w:rPr>
      <w:b/>
      <w:bCs/>
      <w:caps/>
      <w:color w:val="1F4D78" w:themeColor="accent1" w:themeShade="7F"/>
      <w:spacing w:val="10"/>
    </w:rPr>
  </w:style>
  <w:style w:type="character" w:styleId="SubtleReference">
    <w:name w:val="Subtle Reference"/>
    <w:uiPriority w:val="31"/>
    <w:qFormat/>
    <w:rsid w:val="00D31BC7"/>
    <w:rPr>
      <w:b/>
      <w:bCs/>
      <w:color w:val="5B9BD5" w:themeColor="accent1"/>
    </w:rPr>
  </w:style>
  <w:style w:type="character" w:styleId="IntenseReference">
    <w:name w:val="Intense Reference"/>
    <w:uiPriority w:val="32"/>
    <w:qFormat/>
    <w:rsid w:val="00D31BC7"/>
    <w:rPr>
      <w:b/>
      <w:bCs/>
      <w:i/>
      <w:iCs/>
      <w:caps/>
      <w:color w:val="5B9BD5" w:themeColor="accent1"/>
    </w:rPr>
  </w:style>
  <w:style w:type="character" w:styleId="BookTitle">
    <w:name w:val="Book Title"/>
    <w:uiPriority w:val="33"/>
    <w:qFormat/>
    <w:rsid w:val="00D31BC7"/>
    <w:rPr>
      <w:b/>
      <w:bCs/>
      <w:i/>
      <w:iCs/>
      <w:spacing w:val="0"/>
    </w:rPr>
  </w:style>
  <w:style w:type="paragraph" w:styleId="TOCHeading">
    <w:name w:val="TOC Heading"/>
    <w:basedOn w:val="Heading1"/>
    <w:next w:val="Normal"/>
    <w:uiPriority w:val="39"/>
    <w:semiHidden/>
    <w:unhideWhenUsed/>
    <w:qFormat/>
    <w:rsid w:val="00D31BC7"/>
    <w:pPr>
      <w:outlineLvl w:val="9"/>
    </w:pPr>
  </w:style>
  <w:style w:type="paragraph" w:styleId="ListParagraph">
    <w:name w:val="List Paragraph"/>
    <w:basedOn w:val="Normal"/>
    <w:uiPriority w:val="34"/>
    <w:qFormat/>
    <w:rsid w:val="00D31BC7"/>
    <w:pPr>
      <w:ind w:left="720"/>
      <w:contextualSpacing/>
    </w:pPr>
  </w:style>
  <w:style w:type="paragraph" w:styleId="Footer">
    <w:name w:val="footer"/>
    <w:basedOn w:val="Normal"/>
    <w:link w:val="FooterChar"/>
    <w:uiPriority w:val="99"/>
    <w:unhideWhenUsed/>
    <w:rsid w:val="003427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276B"/>
  </w:style>
  <w:style w:type="character" w:styleId="FollowedHyperlink">
    <w:name w:val="FollowedHyperlink"/>
    <w:basedOn w:val="DefaultParagraphFont"/>
    <w:uiPriority w:val="99"/>
    <w:semiHidden/>
    <w:unhideWhenUsed/>
    <w:rsid w:val="00C21052"/>
    <w:rPr>
      <w:color w:val="954F72" w:themeColor="followedHyperlink"/>
      <w:u w:val="single"/>
    </w:rPr>
  </w:style>
  <w:style w:type="character" w:styleId="CommentReference">
    <w:name w:val="annotation reference"/>
    <w:basedOn w:val="DefaultParagraphFont"/>
    <w:uiPriority w:val="99"/>
    <w:semiHidden/>
    <w:unhideWhenUsed/>
    <w:rsid w:val="00032666"/>
    <w:rPr>
      <w:sz w:val="16"/>
      <w:szCs w:val="16"/>
    </w:rPr>
  </w:style>
  <w:style w:type="paragraph" w:styleId="CommentText">
    <w:name w:val="annotation text"/>
    <w:basedOn w:val="Normal"/>
    <w:link w:val="CommentTextChar"/>
    <w:uiPriority w:val="99"/>
    <w:semiHidden/>
    <w:unhideWhenUsed/>
    <w:rsid w:val="00032666"/>
    <w:pPr>
      <w:spacing w:line="240" w:lineRule="auto"/>
    </w:pPr>
    <w:rPr>
      <w:sz w:val="20"/>
    </w:rPr>
  </w:style>
  <w:style w:type="character" w:customStyle="1" w:styleId="CommentTextChar">
    <w:name w:val="Comment Text Char"/>
    <w:basedOn w:val="DefaultParagraphFont"/>
    <w:link w:val="CommentText"/>
    <w:uiPriority w:val="99"/>
    <w:semiHidden/>
    <w:rsid w:val="0003266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032666"/>
    <w:rPr>
      <w:b/>
      <w:bCs/>
    </w:rPr>
  </w:style>
  <w:style w:type="character" w:customStyle="1" w:styleId="CommentSubjectChar">
    <w:name w:val="Comment Subject Char"/>
    <w:basedOn w:val="CommentTextChar"/>
    <w:link w:val="CommentSubject"/>
    <w:uiPriority w:val="99"/>
    <w:semiHidden/>
    <w:rsid w:val="00032666"/>
    <w:rPr>
      <w:rFonts w:ascii="Calibri" w:eastAsia="Times New Roman" w:hAnsi="Calibri" w:cs="Times New Roman"/>
      <w:b/>
      <w:bCs/>
    </w:rPr>
  </w:style>
  <w:style w:type="paragraph" w:styleId="BalloonText">
    <w:name w:val="Balloon Text"/>
    <w:basedOn w:val="Normal"/>
    <w:link w:val="BalloonTextChar"/>
    <w:uiPriority w:val="99"/>
    <w:semiHidden/>
    <w:unhideWhenUsed/>
    <w:rsid w:val="000326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66"/>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6B"/>
    <w:pPr>
      <w:spacing w:before="60" w:after="220" w:line="252"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34276B"/>
    <w:pPr>
      <w:numPr>
        <w:numId w:val="2"/>
      </w:numPr>
      <w:pBdr>
        <w:bottom w:val="single" w:sz="4" w:space="1" w:color="FFCC00"/>
      </w:pBdr>
      <w:spacing w:before="360"/>
      <w:outlineLvl w:val="0"/>
    </w:pPr>
    <w:rPr>
      <w:b/>
      <w:bCs/>
      <w:noProof/>
      <w:color w:val="323E4F" w:themeColor="text2" w:themeShade="BF"/>
      <w:sz w:val="32"/>
      <w:szCs w:val="32"/>
      <w14:stylisticSets>
        <w14:styleSet w14:id="3"/>
      </w14:stylisticSets>
    </w:rPr>
  </w:style>
  <w:style w:type="paragraph" w:styleId="Heading2">
    <w:name w:val="heading 2"/>
    <w:aliases w:val="Level 2,H2,Level 21,Heading 2a,h2,A,Do Not Use2,Attribute Heading 2"/>
    <w:basedOn w:val="Normal"/>
    <w:next w:val="Normal"/>
    <w:link w:val="Heading2Char"/>
    <w:uiPriority w:val="9"/>
    <w:unhideWhenUsed/>
    <w:qFormat/>
    <w:rsid w:val="0034276B"/>
    <w:pPr>
      <w:keepNext/>
      <w:spacing w:before="240" w:after="120"/>
      <w:outlineLvl w:val="1"/>
    </w:pPr>
    <w:rPr>
      <w:b/>
      <w:color w:val="44546A" w:themeColor="text2"/>
      <w:sz w:val="26"/>
      <w:szCs w:val="26"/>
    </w:rPr>
  </w:style>
  <w:style w:type="paragraph" w:styleId="Heading3">
    <w:name w:val="heading 3"/>
    <w:basedOn w:val="Normal"/>
    <w:next w:val="Normal"/>
    <w:link w:val="Heading3Char"/>
    <w:uiPriority w:val="9"/>
    <w:semiHidden/>
    <w:unhideWhenUsed/>
    <w:qFormat/>
    <w:rsid w:val="00D31B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D31B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31B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31B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31B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31B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31B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uiPriority w:val="9"/>
    <w:rsid w:val="002E2062"/>
    <w:pPr>
      <w:pBdr>
        <w:bottom w:val="single" w:sz="4" w:space="1" w:color="0033E4"/>
      </w:pBdr>
      <w:tabs>
        <w:tab w:val="num" w:pos="360"/>
        <w:tab w:val="left" w:pos="1080"/>
      </w:tabs>
      <w:spacing w:before="360"/>
      <w:outlineLvl w:val="0"/>
    </w:pPr>
    <w:rPr>
      <w:rFonts w:ascii="Calibri Light" w:hAnsi="Calibri Light"/>
      <w:b/>
      <w:bCs/>
      <w:noProof/>
      <w:color w:val="0033E4"/>
      <w:spacing w:val="-20"/>
      <w:sz w:val="56"/>
      <w:szCs w:val="56"/>
      <w14:stylisticSets>
        <w14:styleSet w14:id="3"/>
      </w14:stylisticSets>
    </w:rPr>
  </w:style>
  <w:style w:type="paragraph" w:styleId="Header">
    <w:name w:val="header"/>
    <w:basedOn w:val="Normal"/>
    <w:link w:val="HeaderChar"/>
    <w:uiPriority w:val="99"/>
    <w:unhideWhenUsed/>
    <w:rsid w:val="002E2062"/>
    <w:pPr>
      <w:tabs>
        <w:tab w:val="center" w:pos="4680"/>
        <w:tab w:val="right" w:pos="9360"/>
      </w:tabs>
      <w:spacing w:before="0" w:after="0"/>
    </w:pPr>
  </w:style>
  <w:style w:type="character" w:customStyle="1" w:styleId="HeaderChar">
    <w:name w:val="Header Char"/>
    <w:basedOn w:val="DefaultParagraphFont"/>
    <w:link w:val="Header"/>
    <w:uiPriority w:val="99"/>
    <w:rsid w:val="002E2062"/>
    <w:rPr>
      <w:rFonts w:eastAsiaTheme="minorEastAsia"/>
    </w:rPr>
  </w:style>
  <w:style w:type="paragraph" w:customStyle="1" w:styleId="CMSBullet1">
    <w:name w:val="CMS_Bullet_1"/>
    <w:basedOn w:val="Normal"/>
    <w:rsid w:val="002E2062"/>
    <w:pPr>
      <w:numPr>
        <w:numId w:val="3"/>
      </w:numPr>
      <w:spacing w:before="0" w:after="240"/>
      <w:ind w:left="720" w:right="720"/>
    </w:pPr>
    <w:rPr>
      <w:rFonts w:cs="FrutigerLTStd-Light-SC700"/>
      <w:color w:val="000000"/>
      <w:sz w:val="24"/>
      <w:szCs w:val="24"/>
    </w:rPr>
  </w:style>
  <w:style w:type="character" w:customStyle="1" w:styleId="Heading1Char">
    <w:name w:val="Heading 1 Char"/>
    <w:basedOn w:val="DefaultParagraphFont"/>
    <w:link w:val="Heading1"/>
    <w:uiPriority w:val="9"/>
    <w:rsid w:val="0034276B"/>
    <w:rPr>
      <w:rFonts w:ascii="Calibri" w:eastAsia="Times New Roman" w:hAnsi="Calibri" w:cs="Times New Roman"/>
      <w:b/>
      <w:bCs/>
      <w:noProof/>
      <w:color w:val="323E4F" w:themeColor="text2" w:themeShade="BF"/>
      <w:sz w:val="32"/>
      <w:szCs w:val="32"/>
      <w14:stylisticSets>
        <w14:styleSet w14:id="3"/>
      </w14:stylisticSets>
    </w:rPr>
  </w:style>
  <w:style w:type="character" w:customStyle="1" w:styleId="Heading2Char">
    <w:name w:val="Heading 2 Char"/>
    <w:aliases w:val="Level 2 Char,H2 Char,Level 21 Char,Heading 2a Char,h2 Char,A Char,Do Not Use2 Char,Attribute Heading 2 Char"/>
    <w:basedOn w:val="DefaultParagraphFont"/>
    <w:link w:val="Heading2"/>
    <w:uiPriority w:val="9"/>
    <w:rsid w:val="0034276B"/>
    <w:rPr>
      <w:rFonts w:ascii="Calibri" w:eastAsia="Times New Roman" w:hAnsi="Calibri" w:cs="Times New Roman"/>
      <w:b/>
      <w:color w:val="44546A" w:themeColor="text2"/>
      <w:sz w:val="26"/>
      <w:szCs w:val="26"/>
    </w:rPr>
  </w:style>
  <w:style w:type="character" w:styleId="Hyperlink">
    <w:name w:val="Hyperlink"/>
    <w:basedOn w:val="DefaultParagraphFont"/>
    <w:uiPriority w:val="99"/>
    <w:unhideWhenUsed/>
    <w:rsid w:val="002E2062"/>
    <w:rPr>
      <w:color w:val="002280"/>
      <w:u w:val="single"/>
    </w:rPr>
  </w:style>
  <w:style w:type="table" w:customStyle="1" w:styleId="TableGrid26">
    <w:name w:val="Table Grid26"/>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dy">
    <w:name w:val="Normal_Body"/>
    <w:basedOn w:val="Normal"/>
    <w:link w:val="NormalBodyChar"/>
    <w:rsid w:val="002E2062"/>
    <w:pPr>
      <w:ind w:left="360"/>
    </w:pPr>
  </w:style>
  <w:style w:type="character" w:customStyle="1" w:styleId="NormalBodyChar">
    <w:name w:val="Normal_Body Char"/>
    <w:basedOn w:val="DefaultParagraphFont"/>
    <w:link w:val="NormalBody"/>
    <w:rsid w:val="002E2062"/>
    <w:rPr>
      <w:rFonts w:eastAsiaTheme="minorEastAsia"/>
    </w:rPr>
  </w:style>
  <w:style w:type="paragraph" w:customStyle="1" w:styleId="StepsBody">
    <w:name w:val="Steps_Body"/>
    <w:basedOn w:val="Normal"/>
    <w:link w:val="StepsBodyChar"/>
    <w:rsid w:val="002E2062"/>
    <w:pPr>
      <w:spacing w:before="0"/>
    </w:pPr>
    <w:rPr>
      <w:rFonts w:cstheme="minorHAnsi"/>
      <w:color w:val="000000" w:themeColor="text1"/>
    </w:rPr>
  </w:style>
  <w:style w:type="character" w:customStyle="1" w:styleId="StepsBodyChar">
    <w:name w:val="Steps_Body Char"/>
    <w:basedOn w:val="DefaultParagraphFont"/>
    <w:link w:val="StepsBody"/>
    <w:rsid w:val="002E2062"/>
    <w:rPr>
      <w:rFonts w:eastAsiaTheme="minorEastAsia" w:cstheme="minorHAnsi"/>
      <w:color w:val="000000" w:themeColor="text1"/>
    </w:rPr>
  </w:style>
  <w:style w:type="table" w:styleId="TableGrid">
    <w:name w:val="Table Grid"/>
    <w:basedOn w:val="TableNormal"/>
    <w:uiPriority w:val="39"/>
    <w:rsid w:val="002E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er">
    <w:name w:val="Note_Header"/>
    <w:basedOn w:val="Normal"/>
    <w:link w:val="NoteHeaderChar"/>
    <w:rsid w:val="002E2062"/>
    <w:pPr>
      <w:keepNext/>
      <w:keepLines/>
      <w:pBdr>
        <w:top w:val="single" w:sz="4" w:space="1" w:color="8E0000"/>
        <w:left w:val="single" w:sz="4" w:space="4" w:color="8E0000"/>
        <w:bottom w:val="single" w:sz="4" w:space="1" w:color="8E0000"/>
        <w:right w:val="single" w:sz="4" w:space="4" w:color="8E0000"/>
      </w:pBdr>
      <w:shd w:val="clear" w:color="auto" w:fill="8E0000"/>
      <w:spacing w:after="0"/>
      <w:ind w:left="475" w:right="158"/>
    </w:pPr>
    <w:rPr>
      <w:rFonts w:cs="FrutigerLTStd-Light-SC700"/>
      <w:b/>
      <w:color w:val="FFFFFF" w:themeColor="background1"/>
      <w:szCs w:val="24"/>
    </w:rPr>
  </w:style>
  <w:style w:type="paragraph" w:customStyle="1" w:styleId="NoteBody">
    <w:name w:val="Note_Body"/>
    <w:basedOn w:val="Normal"/>
    <w:next w:val="Normal"/>
    <w:link w:val="NoteBodyChar"/>
    <w:rsid w:val="002E2062"/>
    <w:pPr>
      <w:pBdr>
        <w:top w:val="single" w:sz="4" w:space="1" w:color="8E0000"/>
        <w:left w:val="single" w:sz="4" w:space="4" w:color="8E0000"/>
        <w:bottom w:val="single" w:sz="4" w:space="1" w:color="8E0000"/>
        <w:right w:val="single" w:sz="4" w:space="4" w:color="8E0000"/>
      </w:pBdr>
      <w:shd w:val="clear" w:color="auto" w:fill="FFFFFF" w:themeFill="background1"/>
      <w:spacing w:before="0"/>
      <w:ind w:left="473" w:right="155"/>
    </w:pPr>
    <w:rPr>
      <w:rFonts w:cs="FrutigerLTStd-Light-SC700"/>
      <w:szCs w:val="24"/>
    </w:rPr>
  </w:style>
  <w:style w:type="character" w:customStyle="1" w:styleId="NoteHeaderChar">
    <w:name w:val="Note_Header Char"/>
    <w:basedOn w:val="DefaultParagraphFont"/>
    <w:link w:val="NoteHeader"/>
    <w:rsid w:val="002E2062"/>
    <w:rPr>
      <w:rFonts w:eastAsiaTheme="minorEastAsia" w:cs="FrutigerLTStd-Light-SC700"/>
      <w:b/>
      <w:color w:val="FFFFFF" w:themeColor="background1"/>
      <w:szCs w:val="24"/>
      <w:shd w:val="clear" w:color="auto" w:fill="8E0000"/>
    </w:rPr>
  </w:style>
  <w:style w:type="character" w:customStyle="1" w:styleId="NoteBodyChar">
    <w:name w:val="Note_Body Char"/>
    <w:basedOn w:val="DefaultParagraphFont"/>
    <w:link w:val="NoteBody"/>
    <w:rsid w:val="002E2062"/>
    <w:rPr>
      <w:rFonts w:eastAsiaTheme="minorEastAsia" w:cs="FrutigerLTStd-Light-SC700"/>
      <w:szCs w:val="24"/>
      <w:shd w:val="clear" w:color="auto" w:fill="FFFFFF" w:themeFill="background1"/>
    </w:rPr>
  </w:style>
  <w:style w:type="table" w:customStyle="1" w:styleId="TableGrid264">
    <w:name w:val="Table Grid264"/>
    <w:basedOn w:val="TableNormal"/>
    <w:next w:val="TableGrid"/>
    <w:uiPriority w:val="59"/>
    <w:rsid w:val="006C71EB"/>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59"/>
    <w:rsid w:val="004C087E"/>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1BC7"/>
    <w:rPr>
      <w:caps/>
      <w:color w:val="1F4D78" w:themeColor="accent1" w:themeShade="7F"/>
      <w:spacing w:val="15"/>
    </w:rPr>
  </w:style>
  <w:style w:type="table" w:customStyle="1" w:styleId="TableGrid27">
    <w:name w:val="Table Grid27"/>
    <w:basedOn w:val="TableNormal"/>
    <w:next w:val="TableGrid"/>
    <w:uiPriority w:val="59"/>
    <w:rsid w:val="00B10DD4"/>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381"/>
    <w:pPr>
      <w:spacing w:after="0" w:line="240" w:lineRule="auto"/>
      <w:ind w:firstLine="360"/>
    </w:pPr>
    <w:rPr>
      <w:rFonts w:ascii="Calibri" w:eastAsia="Times New Roman"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6">
    <w:name w:val="Table Grid266"/>
    <w:basedOn w:val="TableNormal"/>
    <w:next w:val="TableGrid"/>
    <w:uiPriority w:val="59"/>
    <w:rsid w:val="00CA5381"/>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1BC7"/>
    <w:rPr>
      <w:caps/>
      <w:color w:val="2E74B5" w:themeColor="accent1" w:themeShade="BF"/>
      <w:spacing w:val="10"/>
    </w:rPr>
  </w:style>
  <w:style w:type="character" w:customStyle="1" w:styleId="Heading5Char">
    <w:name w:val="Heading 5 Char"/>
    <w:basedOn w:val="DefaultParagraphFont"/>
    <w:link w:val="Heading5"/>
    <w:uiPriority w:val="9"/>
    <w:semiHidden/>
    <w:rsid w:val="00D31BC7"/>
    <w:rPr>
      <w:caps/>
      <w:color w:val="2E74B5" w:themeColor="accent1" w:themeShade="BF"/>
      <w:spacing w:val="10"/>
    </w:rPr>
  </w:style>
  <w:style w:type="character" w:customStyle="1" w:styleId="Heading6Char">
    <w:name w:val="Heading 6 Char"/>
    <w:basedOn w:val="DefaultParagraphFont"/>
    <w:link w:val="Heading6"/>
    <w:uiPriority w:val="9"/>
    <w:semiHidden/>
    <w:rsid w:val="00D31BC7"/>
    <w:rPr>
      <w:caps/>
      <w:color w:val="2E74B5" w:themeColor="accent1" w:themeShade="BF"/>
      <w:spacing w:val="10"/>
    </w:rPr>
  </w:style>
  <w:style w:type="character" w:customStyle="1" w:styleId="Heading7Char">
    <w:name w:val="Heading 7 Char"/>
    <w:basedOn w:val="DefaultParagraphFont"/>
    <w:link w:val="Heading7"/>
    <w:uiPriority w:val="9"/>
    <w:semiHidden/>
    <w:rsid w:val="00D31BC7"/>
    <w:rPr>
      <w:caps/>
      <w:color w:val="2E74B5" w:themeColor="accent1" w:themeShade="BF"/>
      <w:spacing w:val="10"/>
    </w:rPr>
  </w:style>
  <w:style w:type="character" w:customStyle="1" w:styleId="Heading8Char">
    <w:name w:val="Heading 8 Char"/>
    <w:basedOn w:val="DefaultParagraphFont"/>
    <w:link w:val="Heading8"/>
    <w:uiPriority w:val="9"/>
    <w:semiHidden/>
    <w:rsid w:val="00D31BC7"/>
    <w:rPr>
      <w:caps/>
      <w:spacing w:val="10"/>
      <w:sz w:val="18"/>
      <w:szCs w:val="18"/>
    </w:rPr>
  </w:style>
  <w:style w:type="character" w:customStyle="1" w:styleId="Heading9Char">
    <w:name w:val="Heading 9 Char"/>
    <w:basedOn w:val="DefaultParagraphFont"/>
    <w:link w:val="Heading9"/>
    <w:uiPriority w:val="9"/>
    <w:semiHidden/>
    <w:rsid w:val="00D31BC7"/>
    <w:rPr>
      <w:i/>
      <w:iCs/>
      <w:caps/>
      <w:spacing w:val="10"/>
      <w:sz w:val="18"/>
      <w:szCs w:val="18"/>
    </w:rPr>
  </w:style>
  <w:style w:type="paragraph" w:styleId="Caption">
    <w:name w:val="caption"/>
    <w:basedOn w:val="Normal"/>
    <w:next w:val="Normal"/>
    <w:uiPriority w:val="35"/>
    <w:semiHidden/>
    <w:unhideWhenUsed/>
    <w:qFormat/>
    <w:rsid w:val="00D31BC7"/>
    <w:rPr>
      <w:b/>
      <w:bCs/>
      <w:color w:val="2E74B5" w:themeColor="accent1" w:themeShade="BF"/>
      <w:sz w:val="16"/>
      <w:szCs w:val="16"/>
    </w:rPr>
  </w:style>
  <w:style w:type="paragraph" w:styleId="Title">
    <w:name w:val="Title"/>
    <w:basedOn w:val="Normal"/>
    <w:next w:val="Normal"/>
    <w:link w:val="TitleChar"/>
    <w:uiPriority w:val="10"/>
    <w:qFormat/>
    <w:rsid w:val="00D31B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31B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31B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31BC7"/>
    <w:rPr>
      <w:caps/>
      <w:color w:val="595959" w:themeColor="text1" w:themeTint="A6"/>
      <w:spacing w:val="10"/>
      <w:sz w:val="21"/>
      <w:szCs w:val="21"/>
    </w:rPr>
  </w:style>
  <w:style w:type="character" w:styleId="Strong">
    <w:name w:val="Strong"/>
    <w:uiPriority w:val="22"/>
    <w:qFormat/>
    <w:rsid w:val="00D31BC7"/>
    <w:rPr>
      <w:b/>
      <w:bCs/>
    </w:rPr>
  </w:style>
  <w:style w:type="character" w:styleId="Emphasis">
    <w:name w:val="Emphasis"/>
    <w:uiPriority w:val="20"/>
    <w:qFormat/>
    <w:rsid w:val="00D31BC7"/>
    <w:rPr>
      <w:caps/>
      <w:color w:val="1F4D78" w:themeColor="accent1" w:themeShade="7F"/>
      <w:spacing w:val="5"/>
    </w:rPr>
  </w:style>
  <w:style w:type="paragraph" w:styleId="NoSpacing">
    <w:name w:val="No Spacing"/>
    <w:uiPriority w:val="1"/>
    <w:qFormat/>
    <w:rsid w:val="00D31BC7"/>
    <w:pPr>
      <w:spacing w:after="0" w:line="240" w:lineRule="auto"/>
    </w:pPr>
  </w:style>
  <w:style w:type="paragraph" w:styleId="Quote">
    <w:name w:val="Quote"/>
    <w:basedOn w:val="Normal"/>
    <w:next w:val="Normal"/>
    <w:link w:val="QuoteChar"/>
    <w:uiPriority w:val="29"/>
    <w:qFormat/>
    <w:rsid w:val="00D31BC7"/>
    <w:rPr>
      <w:i/>
      <w:iCs/>
      <w:sz w:val="24"/>
      <w:szCs w:val="24"/>
    </w:rPr>
  </w:style>
  <w:style w:type="character" w:customStyle="1" w:styleId="QuoteChar">
    <w:name w:val="Quote Char"/>
    <w:basedOn w:val="DefaultParagraphFont"/>
    <w:link w:val="Quote"/>
    <w:uiPriority w:val="29"/>
    <w:rsid w:val="00D31BC7"/>
    <w:rPr>
      <w:i/>
      <w:iCs/>
      <w:sz w:val="24"/>
      <w:szCs w:val="24"/>
    </w:rPr>
  </w:style>
  <w:style w:type="paragraph" w:styleId="IntenseQuote">
    <w:name w:val="Intense Quote"/>
    <w:basedOn w:val="Normal"/>
    <w:next w:val="Normal"/>
    <w:link w:val="IntenseQuoteChar"/>
    <w:uiPriority w:val="30"/>
    <w:qFormat/>
    <w:rsid w:val="00D31B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31BC7"/>
    <w:rPr>
      <w:color w:val="5B9BD5" w:themeColor="accent1"/>
      <w:sz w:val="24"/>
      <w:szCs w:val="24"/>
    </w:rPr>
  </w:style>
  <w:style w:type="character" w:styleId="SubtleEmphasis">
    <w:name w:val="Subtle Emphasis"/>
    <w:uiPriority w:val="19"/>
    <w:qFormat/>
    <w:rsid w:val="00D31BC7"/>
    <w:rPr>
      <w:i/>
      <w:iCs/>
      <w:color w:val="1F4D78" w:themeColor="accent1" w:themeShade="7F"/>
    </w:rPr>
  </w:style>
  <w:style w:type="character" w:styleId="IntenseEmphasis">
    <w:name w:val="Intense Emphasis"/>
    <w:uiPriority w:val="21"/>
    <w:qFormat/>
    <w:rsid w:val="00D31BC7"/>
    <w:rPr>
      <w:b/>
      <w:bCs/>
      <w:caps/>
      <w:color w:val="1F4D78" w:themeColor="accent1" w:themeShade="7F"/>
      <w:spacing w:val="10"/>
    </w:rPr>
  </w:style>
  <w:style w:type="character" w:styleId="SubtleReference">
    <w:name w:val="Subtle Reference"/>
    <w:uiPriority w:val="31"/>
    <w:qFormat/>
    <w:rsid w:val="00D31BC7"/>
    <w:rPr>
      <w:b/>
      <w:bCs/>
      <w:color w:val="5B9BD5" w:themeColor="accent1"/>
    </w:rPr>
  </w:style>
  <w:style w:type="character" w:styleId="IntenseReference">
    <w:name w:val="Intense Reference"/>
    <w:uiPriority w:val="32"/>
    <w:qFormat/>
    <w:rsid w:val="00D31BC7"/>
    <w:rPr>
      <w:b/>
      <w:bCs/>
      <w:i/>
      <w:iCs/>
      <w:caps/>
      <w:color w:val="5B9BD5" w:themeColor="accent1"/>
    </w:rPr>
  </w:style>
  <w:style w:type="character" w:styleId="BookTitle">
    <w:name w:val="Book Title"/>
    <w:uiPriority w:val="33"/>
    <w:qFormat/>
    <w:rsid w:val="00D31BC7"/>
    <w:rPr>
      <w:b/>
      <w:bCs/>
      <w:i/>
      <w:iCs/>
      <w:spacing w:val="0"/>
    </w:rPr>
  </w:style>
  <w:style w:type="paragraph" w:styleId="TOCHeading">
    <w:name w:val="TOC Heading"/>
    <w:basedOn w:val="Heading1"/>
    <w:next w:val="Normal"/>
    <w:uiPriority w:val="39"/>
    <w:semiHidden/>
    <w:unhideWhenUsed/>
    <w:qFormat/>
    <w:rsid w:val="00D31BC7"/>
    <w:pPr>
      <w:outlineLvl w:val="9"/>
    </w:pPr>
  </w:style>
  <w:style w:type="paragraph" w:styleId="ListParagraph">
    <w:name w:val="List Paragraph"/>
    <w:basedOn w:val="Normal"/>
    <w:uiPriority w:val="34"/>
    <w:qFormat/>
    <w:rsid w:val="00D31BC7"/>
    <w:pPr>
      <w:ind w:left="720"/>
      <w:contextualSpacing/>
    </w:pPr>
  </w:style>
  <w:style w:type="paragraph" w:styleId="Footer">
    <w:name w:val="footer"/>
    <w:basedOn w:val="Normal"/>
    <w:link w:val="FooterChar"/>
    <w:uiPriority w:val="99"/>
    <w:unhideWhenUsed/>
    <w:rsid w:val="003427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276B"/>
  </w:style>
  <w:style w:type="character" w:styleId="FollowedHyperlink">
    <w:name w:val="FollowedHyperlink"/>
    <w:basedOn w:val="DefaultParagraphFont"/>
    <w:uiPriority w:val="99"/>
    <w:semiHidden/>
    <w:unhideWhenUsed/>
    <w:rsid w:val="00C21052"/>
    <w:rPr>
      <w:color w:val="954F72" w:themeColor="followedHyperlink"/>
      <w:u w:val="single"/>
    </w:rPr>
  </w:style>
  <w:style w:type="character" w:styleId="CommentReference">
    <w:name w:val="annotation reference"/>
    <w:basedOn w:val="DefaultParagraphFont"/>
    <w:uiPriority w:val="99"/>
    <w:semiHidden/>
    <w:unhideWhenUsed/>
    <w:rsid w:val="00032666"/>
    <w:rPr>
      <w:sz w:val="16"/>
      <w:szCs w:val="16"/>
    </w:rPr>
  </w:style>
  <w:style w:type="paragraph" w:styleId="CommentText">
    <w:name w:val="annotation text"/>
    <w:basedOn w:val="Normal"/>
    <w:link w:val="CommentTextChar"/>
    <w:uiPriority w:val="99"/>
    <w:semiHidden/>
    <w:unhideWhenUsed/>
    <w:rsid w:val="00032666"/>
    <w:pPr>
      <w:spacing w:line="240" w:lineRule="auto"/>
    </w:pPr>
    <w:rPr>
      <w:sz w:val="20"/>
    </w:rPr>
  </w:style>
  <w:style w:type="character" w:customStyle="1" w:styleId="CommentTextChar">
    <w:name w:val="Comment Text Char"/>
    <w:basedOn w:val="DefaultParagraphFont"/>
    <w:link w:val="CommentText"/>
    <w:uiPriority w:val="99"/>
    <w:semiHidden/>
    <w:rsid w:val="0003266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032666"/>
    <w:rPr>
      <w:b/>
      <w:bCs/>
    </w:rPr>
  </w:style>
  <w:style w:type="character" w:customStyle="1" w:styleId="CommentSubjectChar">
    <w:name w:val="Comment Subject Char"/>
    <w:basedOn w:val="CommentTextChar"/>
    <w:link w:val="CommentSubject"/>
    <w:uiPriority w:val="99"/>
    <w:semiHidden/>
    <w:rsid w:val="00032666"/>
    <w:rPr>
      <w:rFonts w:ascii="Calibri" w:eastAsia="Times New Roman" w:hAnsi="Calibri" w:cs="Times New Roman"/>
      <w:b/>
      <w:bCs/>
    </w:rPr>
  </w:style>
  <w:style w:type="paragraph" w:styleId="BalloonText">
    <w:name w:val="Balloon Text"/>
    <w:basedOn w:val="Normal"/>
    <w:link w:val="BalloonTextChar"/>
    <w:uiPriority w:val="99"/>
    <w:semiHidden/>
    <w:unhideWhenUsed/>
    <w:rsid w:val="000326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portal.cms.gov/" TargetMode="External"/><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s://portal.cms.gov/"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portal.cms.gov/" TargetMode="External"/><Relationship Id="rId45" Type="http://schemas.openxmlformats.org/officeDocument/2006/relationships/image" Target="media/image25.png"/><Relationship Id="rId53"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3A725EC8AAF54284CBDE5AC5E9D07D" ma:contentTypeVersion="27" ma:contentTypeDescription="Create a new document." ma:contentTypeScope="" ma:versionID="4c7f68c71dfbd29d7156f7532ed363ad">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2F0A7-853A-4CB5-B378-9EB6C1D15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F1F380B-E282-4E1F-9048-F7490898966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0F1BB93-3581-40F1-B6DC-9F8F29157483}">
  <ds:schemaRefs>
    <ds:schemaRef ds:uri="http://schemas.microsoft.com/sharepoint/v3/contenttype/forms"/>
  </ds:schemaRefs>
</ds:datastoreItem>
</file>

<file path=customXml/itemProps4.xml><?xml version="1.0" encoding="utf-8"?>
<ds:datastoreItem xmlns:ds="http://schemas.openxmlformats.org/officeDocument/2006/customXml" ds:itemID="{07FA0278-20C7-4729-B55C-9A5F1D98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1989</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2017-08-01T21:24:00Z</dcterms:created>
  <dcterms:modified xsi:type="dcterms:W3CDTF">2017-08-01T21:24:00Z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0x010100513A725EC8AAF54284CBDE5AC5E9D07D</vt:lpwstr>
  </property>
</Properties>
</file>