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33" w:rsidRPr="00890C33" w:rsidRDefault="00890C33">
      <w:pPr>
        <w:rPr>
          <w:b/>
          <w:noProof/>
        </w:rPr>
      </w:pPr>
      <w:bookmarkStart w:id="0" w:name="_GoBack"/>
      <w:bookmarkEnd w:id="0"/>
      <w:r w:rsidRPr="00890C33">
        <w:rPr>
          <w:b/>
          <w:noProof/>
        </w:rPr>
        <w:t>Appendix B</w:t>
      </w:r>
    </w:p>
    <w:p w:rsidR="00B776D9" w:rsidRDefault="00890C33">
      <w:r>
        <w:rPr>
          <w:noProof/>
        </w:rPr>
        <w:drawing>
          <wp:inline distT="0" distB="0" distL="0" distR="0" wp14:anchorId="3CC31D56" wp14:editId="24494FD3">
            <wp:extent cx="594360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19450"/>
                    </a:xfrm>
                    <a:prstGeom prst="rect">
                      <a:avLst/>
                    </a:prstGeom>
                  </pic:spPr>
                </pic:pic>
              </a:graphicData>
            </a:graphic>
          </wp:inline>
        </w:drawing>
      </w:r>
    </w:p>
    <w:p w:rsidR="00DA5C96" w:rsidRDefault="00DA5C96"/>
    <w:p w:rsidR="00DA5C96" w:rsidRDefault="00DA5C96"/>
    <w:sectPr w:rsidR="00DA5C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33" w:rsidRDefault="00890C33" w:rsidP="00890C33">
      <w:pPr>
        <w:spacing w:after="0" w:line="240" w:lineRule="auto"/>
      </w:pPr>
      <w:r>
        <w:separator/>
      </w:r>
    </w:p>
  </w:endnote>
  <w:endnote w:type="continuationSeparator" w:id="0">
    <w:p w:rsidR="00890C33" w:rsidRDefault="00890C33" w:rsidP="0089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96" w:rsidRPr="00DA5C96" w:rsidRDefault="00DA5C96" w:rsidP="00DA5C96">
    <w:pPr>
      <w:pStyle w:val="Footer"/>
      <w:rPr>
        <w:b/>
      </w:rPr>
    </w:pPr>
    <w:r w:rsidRPr="00DA5C96">
      <w:rPr>
        <w:b/>
      </w:rPr>
      <w:t>PRA DISCLOSURE:</w:t>
    </w:r>
  </w:p>
  <w:p w:rsidR="00DA5C96" w:rsidRDefault="00DA5C96" w:rsidP="00DA5C96">
    <w:pPr>
      <w:pStyle w:val="Footer"/>
    </w:pPr>
    <w:r>
      <w:t>According to the Paperwork Reduction Act of 1995, no persons are required to respond to a collection of information unless it displays a valid OMB control number. The valid OMB control number for this information collection is 0938-1284. The time required to complete this information collection is estimated to average 136 hours per response for new QHP issuers in the first year and 36 hours for returning QHP issuers in the first year, including the time to review instructions,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33" w:rsidRDefault="00890C33" w:rsidP="00890C33">
      <w:pPr>
        <w:spacing w:after="0" w:line="240" w:lineRule="auto"/>
      </w:pPr>
      <w:r>
        <w:separator/>
      </w:r>
    </w:p>
  </w:footnote>
  <w:footnote w:type="continuationSeparator" w:id="0">
    <w:p w:rsidR="00890C33" w:rsidRDefault="00890C33" w:rsidP="00890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33" w:rsidRDefault="00890C33">
    <w:pPr>
      <w:pStyle w:val="Header"/>
    </w:pPr>
    <w:r>
      <w:tab/>
    </w:r>
    <w:r>
      <w:tab/>
      <w:t>OMB Control # 0938-1284</w:t>
    </w:r>
  </w:p>
  <w:p w:rsidR="00890C33" w:rsidRDefault="00890C33">
    <w:pPr>
      <w:pStyle w:val="Header"/>
    </w:pPr>
    <w:r>
      <w:tab/>
    </w:r>
    <w: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33"/>
    <w:rsid w:val="000D08C9"/>
    <w:rsid w:val="001228FC"/>
    <w:rsid w:val="001534E6"/>
    <w:rsid w:val="001775B9"/>
    <w:rsid w:val="00182892"/>
    <w:rsid w:val="001D6605"/>
    <w:rsid w:val="00215FD1"/>
    <w:rsid w:val="0022198F"/>
    <w:rsid w:val="00233A58"/>
    <w:rsid w:val="002452F9"/>
    <w:rsid w:val="002A6CFF"/>
    <w:rsid w:val="002C6B80"/>
    <w:rsid w:val="00340E5F"/>
    <w:rsid w:val="00343237"/>
    <w:rsid w:val="00356648"/>
    <w:rsid w:val="003A3D87"/>
    <w:rsid w:val="00413116"/>
    <w:rsid w:val="00423B2A"/>
    <w:rsid w:val="004D1605"/>
    <w:rsid w:val="00501E97"/>
    <w:rsid w:val="00505F0E"/>
    <w:rsid w:val="0056652D"/>
    <w:rsid w:val="0057424A"/>
    <w:rsid w:val="005B425C"/>
    <w:rsid w:val="005C3568"/>
    <w:rsid w:val="005D4FF8"/>
    <w:rsid w:val="005F3CD7"/>
    <w:rsid w:val="00604CA3"/>
    <w:rsid w:val="006201C0"/>
    <w:rsid w:val="0067633B"/>
    <w:rsid w:val="007735CF"/>
    <w:rsid w:val="007D6C94"/>
    <w:rsid w:val="00827F1E"/>
    <w:rsid w:val="00853CE5"/>
    <w:rsid w:val="00870897"/>
    <w:rsid w:val="00890C33"/>
    <w:rsid w:val="008960EC"/>
    <w:rsid w:val="008B17B9"/>
    <w:rsid w:val="008B2BB1"/>
    <w:rsid w:val="008B7EE6"/>
    <w:rsid w:val="008C2A4A"/>
    <w:rsid w:val="008D503D"/>
    <w:rsid w:val="008E00BE"/>
    <w:rsid w:val="008E18CB"/>
    <w:rsid w:val="00915E93"/>
    <w:rsid w:val="009502F8"/>
    <w:rsid w:val="00950C90"/>
    <w:rsid w:val="009B63D3"/>
    <w:rsid w:val="009B7259"/>
    <w:rsid w:val="009F094E"/>
    <w:rsid w:val="00A5567B"/>
    <w:rsid w:val="00AA5E58"/>
    <w:rsid w:val="00AD4E84"/>
    <w:rsid w:val="00B1400B"/>
    <w:rsid w:val="00B776D9"/>
    <w:rsid w:val="00BB32CF"/>
    <w:rsid w:val="00BC2CBC"/>
    <w:rsid w:val="00D43F5B"/>
    <w:rsid w:val="00D5252D"/>
    <w:rsid w:val="00DA5C96"/>
    <w:rsid w:val="00DF28FF"/>
    <w:rsid w:val="00E824B4"/>
    <w:rsid w:val="00FB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33"/>
  </w:style>
  <w:style w:type="paragraph" w:styleId="Footer">
    <w:name w:val="footer"/>
    <w:basedOn w:val="Normal"/>
    <w:link w:val="FooterChar"/>
    <w:uiPriority w:val="99"/>
    <w:unhideWhenUsed/>
    <w:rsid w:val="0089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33"/>
  </w:style>
  <w:style w:type="paragraph" w:styleId="BalloonText">
    <w:name w:val="Balloon Text"/>
    <w:basedOn w:val="Normal"/>
    <w:link w:val="BalloonTextChar"/>
    <w:uiPriority w:val="99"/>
    <w:semiHidden/>
    <w:unhideWhenUsed/>
    <w:rsid w:val="008D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33"/>
  </w:style>
  <w:style w:type="paragraph" w:styleId="Footer">
    <w:name w:val="footer"/>
    <w:basedOn w:val="Normal"/>
    <w:link w:val="FooterChar"/>
    <w:uiPriority w:val="99"/>
    <w:unhideWhenUsed/>
    <w:rsid w:val="0089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33"/>
  </w:style>
  <w:style w:type="paragraph" w:styleId="BalloonText">
    <w:name w:val="Balloon Text"/>
    <w:basedOn w:val="Normal"/>
    <w:link w:val="BalloonTextChar"/>
    <w:uiPriority w:val="99"/>
    <w:semiHidden/>
    <w:unhideWhenUsed/>
    <w:rsid w:val="008D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Messenger-Jones</dc:creator>
  <cp:keywords/>
  <dc:description/>
  <cp:lastModifiedBy>SYSTEM</cp:lastModifiedBy>
  <cp:revision>2</cp:revision>
  <dcterms:created xsi:type="dcterms:W3CDTF">2017-08-23T22:45:00Z</dcterms:created>
  <dcterms:modified xsi:type="dcterms:W3CDTF">2017-08-23T22:45:00Z</dcterms:modified>
</cp:coreProperties>
</file>