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2B6007" w14:textId="77777777" w:rsidR="002C390A" w:rsidRPr="00FD4359" w:rsidRDefault="00445895" w:rsidP="00E77884">
      <w:pPr>
        <w:pStyle w:val="Heading3"/>
      </w:pPr>
      <w:bookmarkStart w:id="0" w:name="_Toc327457215"/>
      <w:bookmarkStart w:id="1" w:name="_GoBack"/>
      <w:bookmarkEnd w:id="1"/>
      <w:r w:rsidRPr="00FD4359">
        <w:t>Study Initiation Request Form</w:t>
      </w:r>
      <w:bookmarkEnd w:id="0"/>
    </w:p>
    <w:p w14:paraId="220FB048" w14:textId="77777777" w:rsidR="00445895" w:rsidRDefault="00445895" w:rsidP="00445895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45895" w:rsidRPr="006A6340" w14:paraId="214E3FB3" w14:textId="77777777" w:rsidTr="00017B88">
        <w:trPr>
          <w:cantSplit/>
          <w:tblHeader/>
        </w:trPr>
        <w:tc>
          <w:tcPr>
            <w:tcW w:w="9576" w:type="dxa"/>
            <w:gridSpan w:val="2"/>
          </w:tcPr>
          <w:p w14:paraId="4EEA756D" w14:textId="77777777" w:rsidR="00445895" w:rsidRPr="00DB0EB0" w:rsidRDefault="00445895" w:rsidP="00445895">
            <w:pPr>
              <w:rPr>
                <w:b/>
              </w:rPr>
            </w:pPr>
            <w:r w:rsidRPr="00DB0EB0">
              <w:rPr>
                <w:b/>
              </w:rPr>
              <w:t>Study Title:</w:t>
            </w:r>
          </w:p>
          <w:p w14:paraId="5031321B" w14:textId="0FBBBF4C" w:rsidR="00445895" w:rsidRDefault="00786286" w:rsidP="00E77884">
            <w:r w:rsidRPr="00231F82">
              <w:rPr>
                <w:rFonts w:cs="Times New Roman"/>
                <w:szCs w:val="24"/>
              </w:rPr>
              <w:t xml:space="preserve">Formative Research </w:t>
            </w:r>
            <w:r>
              <w:rPr>
                <w:rFonts w:cs="Times New Roman"/>
                <w:szCs w:val="24"/>
              </w:rPr>
              <w:t>and Materials Testing for Medicare</w:t>
            </w:r>
          </w:p>
          <w:p w14:paraId="13A7A414" w14:textId="0E182ADE" w:rsidR="00CB52AB" w:rsidRPr="00445895" w:rsidRDefault="00CB52AB" w:rsidP="00E77884"/>
        </w:tc>
      </w:tr>
      <w:tr w:rsidR="002C390A" w:rsidRPr="006A6340" w14:paraId="248D9A41" w14:textId="77777777" w:rsidTr="00017B88">
        <w:trPr>
          <w:cantSplit/>
        </w:trPr>
        <w:tc>
          <w:tcPr>
            <w:tcW w:w="9576" w:type="dxa"/>
            <w:gridSpan w:val="2"/>
          </w:tcPr>
          <w:p w14:paraId="51EE84DA" w14:textId="77777777" w:rsidR="002C390A" w:rsidRPr="00DB0EB0" w:rsidRDefault="002C390A" w:rsidP="002C390A">
            <w:r w:rsidRPr="00DB0EB0">
              <w:rPr>
                <w:b/>
              </w:rPr>
              <w:t>Description:</w:t>
            </w:r>
            <w:r w:rsidRPr="00DB0EB0">
              <w:t xml:space="preserve"> </w:t>
            </w:r>
          </w:p>
          <w:p w14:paraId="466B7C55" w14:textId="7B6BB099" w:rsidR="00CB52AB" w:rsidRPr="00DB0EB0" w:rsidRDefault="008026EF" w:rsidP="00786286">
            <w:r>
              <w:t xml:space="preserve">To understand </w:t>
            </w:r>
            <w:r w:rsidR="00786286">
              <w:t>Medicare beneficiaries’</w:t>
            </w:r>
            <w:r>
              <w:t xml:space="preserve"> expectations for, experiences with, and communication needs related to the </w:t>
            </w:r>
            <w:r w:rsidR="00786286">
              <w:t>Medicare</w:t>
            </w:r>
            <w:r>
              <w:t>, the Office of Communications will be collaborating with a research contractor to conduct formative rese</w:t>
            </w:r>
            <w:r w:rsidR="00786286">
              <w:t>arch that will assess the current communication context, as well as test materials intended to inform beneficiaries about key issues related to their Medicare coverage.</w:t>
            </w:r>
          </w:p>
        </w:tc>
      </w:tr>
      <w:tr w:rsidR="002C390A" w:rsidRPr="006A6340" w14:paraId="1E1A3147" w14:textId="77777777" w:rsidTr="00017B88">
        <w:trPr>
          <w:cantSplit/>
        </w:trPr>
        <w:tc>
          <w:tcPr>
            <w:tcW w:w="4788" w:type="dxa"/>
          </w:tcPr>
          <w:p w14:paraId="67636D21" w14:textId="7A18815F" w:rsidR="002C390A" w:rsidRPr="00DB0EB0" w:rsidRDefault="002C390A" w:rsidP="002C390A">
            <w:r w:rsidRPr="00DB0EB0">
              <w:rPr>
                <w:b/>
              </w:rPr>
              <w:t>Lead Researcher:</w:t>
            </w:r>
            <w:r w:rsidRPr="00DB0EB0">
              <w:t xml:space="preserve"> </w:t>
            </w:r>
          </w:p>
          <w:p w14:paraId="70093651" w14:textId="77777777" w:rsidR="002C390A" w:rsidRDefault="002C390A" w:rsidP="000909E1"/>
          <w:p w14:paraId="39DD4E7A" w14:textId="77777777" w:rsidR="008026EF" w:rsidRDefault="008026EF" w:rsidP="000909E1">
            <w:r>
              <w:t>Allyssa Allen, Ph.D.</w:t>
            </w:r>
          </w:p>
          <w:p w14:paraId="329BE688" w14:textId="77777777" w:rsidR="008026EF" w:rsidRDefault="008026EF" w:rsidP="008026EF">
            <w:r>
              <w:t>Centers for Medicare and Medicaid Services</w:t>
            </w:r>
          </w:p>
          <w:p w14:paraId="21E7B29E" w14:textId="77777777" w:rsidR="008026EF" w:rsidRDefault="008026EF" w:rsidP="008026EF">
            <w:r>
              <w:t>Office of Communications</w:t>
            </w:r>
          </w:p>
          <w:p w14:paraId="50BC2E9D" w14:textId="77777777" w:rsidR="008026EF" w:rsidRDefault="008026EF" w:rsidP="008026EF">
            <w:r>
              <w:t>Strategic Marketing Group</w:t>
            </w:r>
          </w:p>
          <w:p w14:paraId="5E55275B" w14:textId="77777777" w:rsidR="008026EF" w:rsidRDefault="008026EF" w:rsidP="008026EF">
            <w:r>
              <w:t>Division of Research</w:t>
            </w:r>
          </w:p>
          <w:p w14:paraId="03D3C499" w14:textId="77777777" w:rsidR="008026EF" w:rsidRDefault="008026EF" w:rsidP="008026EF"/>
          <w:p w14:paraId="6E29E2B1" w14:textId="2A72C8DD" w:rsidR="008026EF" w:rsidRDefault="008026EF" w:rsidP="008026EF">
            <w:r>
              <w:t>410-786-8436</w:t>
            </w:r>
          </w:p>
          <w:p w14:paraId="1595E49A" w14:textId="3760CA10" w:rsidR="008026EF" w:rsidRPr="00DB0EB0" w:rsidRDefault="008026EF" w:rsidP="008026EF">
            <w:r>
              <w:t>Allyssa.Allen@cms.hhs.gov</w:t>
            </w:r>
          </w:p>
        </w:tc>
        <w:tc>
          <w:tcPr>
            <w:tcW w:w="4788" w:type="dxa"/>
          </w:tcPr>
          <w:p w14:paraId="326F9427" w14:textId="77777777" w:rsidR="002C390A" w:rsidRPr="00DB0EB0" w:rsidRDefault="002C390A" w:rsidP="002C390A">
            <w:pPr>
              <w:rPr>
                <w:b/>
              </w:rPr>
            </w:pPr>
            <w:r w:rsidRPr="00DB0EB0">
              <w:rPr>
                <w:b/>
              </w:rPr>
              <w:t>Audience Characteristics:</w:t>
            </w:r>
          </w:p>
          <w:p w14:paraId="1750EA1B" w14:textId="1631D119" w:rsidR="008026EF" w:rsidRDefault="008026EF" w:rsidP="00772B75">
            <w:r>
              <w:t>Participants will be selected based on the following characteristics:</w:t>
            </w:r>
          </w:p>
          <w:p w14:paraId="5787D678" w14:textId="2EFE58E7" w:rsidR="008026EF" w:rsidRPr="008026EF" w:rsidRDefault="00786286" w:rsidP="008026EF">
            <w:pPr>
              <w:pStyle w:val="ListParagraph"/>
              <w:numPr>
                <w:ilvl w:val="0"/>
                <w:numId w:val="86"/>
              </w:numPr>
            </w:pPr>
            <w:r>
              <w:t>Medicare beneficiaries</w:t>
            </w:r>
          </w:p>
          <w:p w14:paraId="2D760518" w14:textId="77777777" w:rsidR="00CB52AB" w:rsidRDefault="00CB52AB" w:rsidP="00772B75">
            <w:pPr>
              <w:rPr>
                <w:b/>
              </w:rPr>
            </w:pPr>
          </w:p>
          <w:p w14:paraId="23AE3CF7" w14:textId="77777777" w:rsidR="00CB52AB" w:rsidRDefault="00CB52AB" w:rsidP="00772B75">
            <w:pPr>
              <w:rPr>
                <w:b/>
              </w:rPr>
            </w:pPr>
          </w:p>
          <w:p w14:paraId="38E0D6D8" w14:textId="77777777" w:rsidR="00CB52AB" w:rsidRDefault="00CB52AB" w:rsidP="00772B75">
            <w:pPr>
              <w:rPr>
                <w:b/>
              </w:rPr>
            </w:pPr>
          </w:p>
          <w:p w14:paraId="7D937C73" w14:textId="3A9789D3" w:rsidR="00CB52AB" w:rsidRPr="00F45FE2" w:rsidRDefault="00CB52AB" w:rsidP="00772B75">
            <w:pPr>
              <w:rPr>
                <w:b/>
              </w:rPr>
            </w:pPr>
          </w:p>
        </w:tc>
      </w:tr>
      <w:tr w:rsidR="002C390A" w:rsidRPr="006A6340" w14:paraId="27969B68" w14:textId="77777777" w:rsidTr="00017B88">
        <w:trPr>
          <w:cantSplit/>
        </w:trPr>
        <w:tc>
          <w:tcPr>
            <w:tcW w:w="4788" w:type="dxa"/>
          </w:tcPr>
          <w:p w14:paraId="6DE1410A" w14:textId="113BA92A" w:rsidR="002C390A" w:rsidRPr="00DB0EB0" w:rsidRDefault="002C390A" w:rsidP="002C390A">
            <w:r w:rsidRPr="00DB0EB0">
              <w:rPr>
                <w:b/>
              </w:rPr>
              <w:t>Purpose of the Study:</w:t>
            </w:r>
          </w:p>
          <w:p w14:paraId="75890B13" w14:textId="3F2988F5" w:rsidR="002C390A" w:rsidRPr="00E00434" w:rsidRDefault="008026EF" w:rsidP="00786286">
            <w:r>
              <w:t xml:space="preserve">This project is designed to provide qualitative information to help improve outreach and education, as well as the </w:t>
            </w:r>
            <w:r w:rsidR="00786286">
              <w:t>beneficiary</w:t>
            </w:r>
            <w:r>
              <w:t xml:space="preserve"> experience </w:t>
            </w:r>
            <w:r w:rsidR="00786286">
              <w:t>Medicare</w:t>
            </w:r>
            <w:r>
              <w:t>.</w:t>
            </w:r>
          </w:p>
        </w:tc>
        <w:tc>
          <w:tcPr>
            <w:tcW w:w="4788" w:type="dxa"/>
          </w:tcPr>
          <w:p w14:paraId="257ACE37" w14:textId="77777777" w:rsidR="002C390A" w:rsidRPr="00DB0EB0" w:rsidRDefault="002C390A" w:rsidP="002C390A">
            <w:r w:rsidRPr="00DB0EB0">
              <w:rPr>
                <w:b/>
              </w:rPr>
              <w:t>Methods to be Used:</w:t>
            </w:r>
          </w:p>
          <w:p w14:paraId="1DD22E0F" w14:textId="4382E683" w:rsidR="00CB52AB" w:rsidRDefault="008026EF" w:rsidP="009A3C99">
            <w:pPr>
              <w:rPr>
                <w:spacing w:val="-3"/>
              </w:rPr>
            </w:pPr>
            <w:r>
              <w:rPr>
                <w:spacing w:val="-3"/>
              </w:rPr>
              <w:t>There will be 60 focus groups conducted in various markets, with up to 10 participants per group.</w:t>
            </w:r>
          </w:p>
          <w:p w14:paraId="325AA9D1" w14:textId="77777777" w:rsidR="00CB52AB" w:rsidRDefault="00CB52AB" w:rsidP="009A3C99">
            <w:pPr>
              <w:rPr>
                <w:spacing w:val="-3"/>
              </w:rPr>
            </w:pPr>
          </w:p>
          <w:p w14:paraId="5B317FFB" w14:textId="77777777" w:rsidR="00CB52AB" w:rsidRDefault="00CB52AB" w:rsidP="009A3C99">
            <w:pPr>
              <w:rPr>
                <w:spacing w:val="-3"/>
              </w:rPr>
            </w:pPr>
          </w:p>
          <w:p w14:paraId="5BAD6F60" w14:textId="003113D3" w:rsidR="00CB52AB" w:rsidRPr="00772B75" w:rsidRDefault="00CB52AB" w:rsidP="009A3C99">
            <w:pPr>
              <w:rPr>
                <w:spacing w:val="-3"/>
              </w:rPr>
            </w:pPr>
          </w:p>
        </w:tc>
      </w:tr>
      <w:tr w:rsidR="002C390A" w:rsidRPr="006A6340" w14:paraId="58FC2AD3" w14:textId="77777777" w:rsidTr="00017B88">
        <w:trPr>
          <w:cantSplit/>
        </w:trPr>
        <w:tc>
          <w:tcPr>
            <w:tcW w:w="4788" w:type="dxa"/>
          </w:tcPr>
          <w:p w14:paraId="57D49CFA" w14:textId="77777777" w:rsidR="002C390A" w:rsidRPr="00DB0EB0" w:rsidRDefault="002C390A" w:rsidP="002C390A">
            <w:pPr>
              <w:rPr>
                <w:b/>
              </w:rPr>
            </w:pPr>
            <w:r w:rsidRPr="00DB0EB0">
              <w:rPr>
                <w:b/>
              </w:rPr>
              <w:t>Sample Size:</w:t>
            </w:r>
          </w:p>
          <w:p w14:paraId="12970581" w14:textId="0856AED8" w:rsidR="00CB52AB" w:rsidRPr="00DB0EB0" w:rsidRDefault="008026EF" w:rsidP="00772B75">
            <w:r>
              <w:t>The total sample size for this research study will be 600.</w:t>
            </w:r>
          </w:p>
        </w:tc>
        <w:tc>
          <w:tcPr>
            <w:tcW w:w="4788" w:type="dxa"/>
          </w:tcPr>
          <w:p w14:paraId="46BAE1CE" w14:textId="77777777" w:rsidR="002C390A" w:rsidRPr="00DB0EB0" w:rsidRDefault="002C390A" w:rsidP="002C390A">
            <w:r w:rsidRPr="00DB0EB0">
              <w:rPr>
                <w:b/>
              </w:rPr>
              <w:t>Items to be Included:</w:t>
            </w:r>
          </w:p>
          <w:p w14:paraId="0A7581AB" w14:textId="0D867108" w:rsidR="002C390A" w:rsidRPr="00C66234" w:rsidRDefault="00786286" w:rsidP="00786286">
            <w:r>
              <w:t>AWG1, AWG2, AWG2A, AWG4, ATG5, PE2, PE6, PE7, PE8, SOI1, ISG1, ISG2, ISG5, PG10, PE2, B1, K1, ACT1, P41, US1B, US2D, US2C, G5</w:t>
            </w:r>
          </w:p>
        </w:tc>
      </w:tr>
      <w:tr w:rsidR="002C390A" w:rsidRPr="006A6340" w14:paraId="5875B555" w14:textId="77777777" w:rsidTr="00017B88">
        <w:trPr>
          <w:cantSplit/>
        </w:trPr>
        <w:tc>
          <w:tcPr>
            <w:tcW w:w="4788" w:type="dxa"/>
          </w:tcPr>
          <w:p w14:paraId="5D03D936" w14:textId="77777777" w:rsidR="002C390A" w:rsidRDefault="002C390A" w:rsidP="002C390A">
            <w:pPr>
              <w:rPr>
                <w:b/>
              </w:rPr>
            </w:pPr>
            <w:r w:rsidRPr="00DB0EB0">
              <w:rPr>
                <w:b/>
              </w:rPr>
              <w:t>Timeline:</w:t>
            </w:r>
          </w:p>
          <w:p w14:paraId="553896F9" w14:textId="7AFD10D5" w:rsidR="002C390A" w:rsidRPr="00DB0EB0" w:rsidRDefault="00786286" w:rsidP="00786286">
            <w:r>
              <w:rPr>
                <w:rFonts w:cs="Times New Roman"/>
                <w:szCs w:val="24"/>
              </w:rPr>
              <w:t>T</w:t>
            </w:r>
            <w:r w:rsidRPr="00A91470">
              <w:rPr>
                <w:rFonts w:cs="Times New Roman"/>
                <w:szCs w:val="24"/>
              </w:rPr>
              <w:t xml:space="preserve">his collection </w:t>
            </w:r>
            <w:r>
              <w:rPr>
                <w:rFonts w:cs="Times New Roman"/>
                <w:szCs w:val="24"/>
              </w:rPr>
              <w:t>will begin as soon as clearance can be obtained and continue until burden hours are reached</w:t>
            </w:r>
          </w:p>
        </w:tc>
        <w:tc>
          <w:tcPr>
            <w:tcW w:w="4788" w:type="dxa"/>
          </w:tcPr>
          <w:p w14:paraId="7704C344" w14:textId="77777777" w:rsidR="002C390A" w:rsidRPr="00DB0EB0" w:rsidRDefault="002C390A" w:rsidP="002C390A">
            <w:r w:rsidRPr="00DB0EB0">
              <w:rPr>
                <w:b/>
              </w:rPr>
              <w:t>Estimated Burden Hours:</w:t>
            </w:r>
          </w:p>
          <w:p w14:paraId="0CC40EBA" w14:textId="0CF91B44" w:rsidR="002C390A" w:rsidRPr="00DB0EB0" w:rsidRDefault="008026EF" w:rsidP="009A3C99">
            <w:r>
              <w:t>900 hours</w:t>
            </w:r>
          </w:p>
        </w:tc>
      </w:tr>
      <w:tr w:rsidR="00445895" w:rsidRPr="006A6340" w14:paraId="2EAD7BC3" w14:textId="77777777" w:rsidTr="00017B88">
        <w:trPr>
          <w:cantSplit/>
        </w:trPr>
        <w:tc>
          <w:tcPr>
            <w:tcW w:w="9576" w:type="dxa"/>
            <w:gridSpan w:val="2"/>
          </w:tcPr>
          <w:p w14:paraId="2913F95E" w14:textId="310992F0" w:rsidR="00445895" w:rsidRPr="00DB0EB0" w:rsidRDefault="00445895" w:rsidP="002C390A">
            <w:pPr>
              <w:rPr>
                <w:b/>
              </w:rPr>
            </w:pPr>
            <w:r w:rsidRPr="00DB0EB0">
              <w:rPr>
                <w:b/>
              </w:rPr>
              <w:t>For Information on this project please contact:</w:t>
            </w:r>
          </w:p>
          <w:p w14:paraId="63F73965" w14:textId="096FDD09" w:rsidR="005D4EBC" w:rsidRDefault="00786286" w:rsidP="002C390A">
            <w:r>
              <w:t>Clarese Astrin, Director, Division of Research</w:t>
            </w:r>
          </w:p>
          <w:p w14:paraId="35F11E03" w14:textId="1E61D2F3" w:rsidR="00445895" w:rsidRPr="00DB0EB0" w:rsidRDefault="00445895" w:rsidP="002C390A">
            <w:r w:rsidRPr="00DB0EB0">
              <w:t>Office of Communications</w:t>
            </w:r>
          </w:p>
          <w:p w14:paraId="7F4A50D9" w14:textId="77777777" w:rsidR="00786286" w:rsidRDefault="00786286" w:rsidP="00786286">
            <w:r w:rsidRPr="00786286">
              <w:t xml:space="preserve">410-786-5424 </w:t>
            </w:r>
          </w:p>
          <w:p w14:paraId="6112F0D1" w14:textId="610C9AF4" w:rsidR="00361E8F" w:rsidRPr="00DB0EB0" w:rsidRDefault="00BB5558" w:rsidP="00786286">
            <w:pPr>
              <w:rPr>
                <w:b/>
              </w:rPr>
            </w:pPr>
            <w:hyperlink r:id="rId10" w:history="1">
              <w:r w:rsidR="00786286">
                <w:rPr>
                  <w:rStyle w:val="Hyperlink"/>
                </w:rPr>
                <w:t>Clarese.Astrin@cms.hhs.gov</w:t>
              </w:r>
            </w:hyperlink>
            <w:r w:rsidR="00445895" w:rsidRPr="00DB0EB0">
              <w:rPr>
                <w:b/>
              </w:rPr>
              <w:t xml:space="preserve"> </w:t>
            </w:r>
          </w:p>
        </w:tc>
      </w:tr>
    </w:tbl>
    <w:p w14:paraId="5071A8A7" w14:textId="77777777" w:rsidR="00013F34" w:rsidRPr="00013F34" w:rsidRDefault="00013F34" w:rsidP="00477115">
      <w:pPr>
        <w:pStyle w:val="BodyText"/>
      </w:pPr>
    </w:p>
    <w:sectPr w:rsidR="00013F34" w:rsidRPr="00013F34" w:rsidSect="00361E8F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76620C" w14:textId="77777777" w:rsidR="00E16706" w:rsidRDefault="00E16706" w:rsidP="00D97B0C">
      <w:r>
        <w:separator/>
      </w:r>
    </w:p>
  </w:endnote>
  <w:endnote w:type="continuationSeparator" w:id="0">
    <w:p w14:paraId="4A464B9D" w14:textId="77777777" w:rsidR="00E16706" w:rsidRDefault="00E16706" w:rsidP="00D9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379989" w14:textId="77777777" w:rsidR="00E16706" w:rsidRDefault="00E16706" w:rsidP="00D97B0C">
      <w:r>
        <w:separator/>
      </w:r>
    </w:p>
  </w:footnote>
  <w:footnote w:type="continuationSeparator" w:id="0">
    <w:p w14:paraId="6A07D5B7" w14:textId="77777777" w:rsidR="00E16706" w:rsidRDefault="00E16706" w:rsidP="00D97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3BB1"/>
    <w:multiLevelType w:val="hybridMultilevel"/>
    <w:tmpl w:val="BC0CC2AE"/>
    <w:lvl w:ilvl="0" w:tplc="0462A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90D6C"/>
    <w:multiLevelType w:val="hybridMultilevel"/>
    <w:tmpl w:val="5AF26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04D17"/>
    <w:multiLevelType w:val="hybridMultilevel"/>
    <w:tmpl w:val="66903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B33CAB"/>
    <w:multiLevelType w:val="hybridMultilevel"/>
    <w:tmpl w:val="62A6D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0E6867"/>
    <w:multiLevelType w:val="hybridMultilevel"/>
    <w:tmpl w:val="F586A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C8130F"/>
    <w:multiLevelType w:val="hybridMultilevel"/>
    <w:tmpl w:val="9F283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EB569A"/>
    <w:multiLevelType w:val="hybridMultilevel"/>
    <w:tmpl w:val="23609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D50DD2"/>
    <w:multiLevelType w:val="hybridMultilevel"/>
    <w:tmpl w:val="AF34D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702B98"/>
    <w:multiLevelType w:val="hybridMultilevel"/>
    <w:tmpl w:val="661A5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B332BD"/>
    <w:multiLevelType w:val="hybridMultilevel"/>
    <w:tmpl w:val="6DC0D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AD4447"/>
    <w:multiLevelType w:val="hybridMultilevel"/>
    <w:tmpl w:val="44FE4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2F0518"/>
    <w:multiLevelType w:val="hybridMultilevel"/>
    <w:tmpl w:val="E65A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0A4037"/>
    <w:multiLevelType w:val="hybridMultilevel"/>
    <w:tmpl w:val="6EBEF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A5767C"/>
    <w:multiLevelType w:val="hybridMultilevel"/>
    <w:tmpl w:val="91B42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7F207A"/>
    <w:multiLevelType w:val="hybridMultilevel"/>
    <w:tmpl w:val="227E8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F839A3"/>
    <w:multiLevelType w:val="hybridMultilevel"/>
    <w:tmpl w:val="A76EC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98664F4"/>
    <w:multiLevelType w:val="hybridMultilevel"/>
    <w:tmpl w:val="73B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BB6908"/>
    <w:multiLevelType w:val="hybridMultilevel"/>
    <w:tmpl w:val="56A67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D160119"/>
    <w:multiLevelType w:val="hybridMultilevel"/>
    <w:tmpl w:val="83CE06AC"/>
    <w:lvl w:ilvl="0" w:tplc="04090001">
      <w:start w:val="1"/>
      <w:numFmt w:val="bullet"/>
      <w:lvlText w:val=""/>
      <w:lvlJc w:val="left"/>
      <w:pPr>
        <w:ind w:left="1163" w:hanging="533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693" w:hanging="360"/>
      </w:pPr>
    </w:lvl>
    <w:lvl w:ilvl="2" w:tplc="0409001B" w:tentative="1">
      <w:start w:val="1"/>
      <w:numFmt w:val="lowerRoman"/>
      <w:lvlText w:val="%3."/>
      <w:lvlJc w:val="right"/>
      <w:pPr>
        <w:ind w:left="3413" w:hanging="180"/>
      </w:pPr>
    </w:lvl>
    <w:lvl w:ilvl="3" w:tplc="0409000F" w:tentative="1">
      <w:start w:val="1"/>
      <w:numFmt w:val="decimal"/>
      <w:lvlText w:val="%4."/>
      <w:lvlJc w:val="left"/>
      <w:pPr>
        <w:ind w:left="4133" w:hanging="360"/>
      </w:pPr>
    </w:lvl>
    <w:lvl w:ilvl="4" w:tplc="04090019" w:tentative="1">
      <w:start w:val="1"/>
      <w:numFmt w:val="lowerLetter"/>
      <w:lvlText w:val="%5."/>
      <w:lvlJc w:val="left"/>
      <w:pPr>
        <w:ind w:left="4853" w:hanging="360"/>
      </w:pPr>
    </w:lvl>
    <w:lvl w:ilvl="5" w:tplc="0409001B" w:tentative="1">
      <w:start w:val="1"/>
      <w:numFmt w:val="lowerRoman"/>
      <w:lvlText w:val="%6."/>
      <w:lvlJc w:val="right"/>
      <w:pPr>
        <w:ind w:left="5573" w:hanging="180"/>
      </w:pPr>
    </w:lvl>
    <w:lvl w:ilvl="6" w:tplc="0409000F" w:tentative="1">
      <w:start w:val="1"/>
      <w:numFmt w:val="decimal"/>
      <w:lvlText w:val="%7."/>
      <w:lvlJc w:val="left"/>
      <w:pPr>
        <w:ind w:left="6293" w:hanging="360"/>
      </w:pPr>
    </w:lvl>
    <w:lvl w:ilvl="7" w:tplc="04090019" w:tentative="1">
      <w:start w:val="1"/>
      <w:numFmt w:val="lowerLetter"/>
      <w:lvlText w:val="%8."/>
      <w:lvlJc w:val="left"/>
      <w:pPr>
        <w:ind w:left="7013" w:hanging="360"/>
      </w:pPr>
    </w:lvl>
    <w:lvl w:ilvl="8" w:tplc="0409001B" w:tentative="1">
      <w:start w:val="1"/>
      <w:numFmt w:val="lowerRoman"/>
      <w:lvlText w:val="%9."/>
      <w:lvlJc w:val="right"/>
      <w:pPr>
        <w:ind w:left="7733" w:hanging="180"/>
      </w:pPr>
    </w:lvl>
  </w:abstractNum>
  <w:abstractNum w:abstractNumId="19">
    <w:nsid w:val="1D307639"/>
    <w:multiLevelType w:val="hybridMultilevel"/>
    <w:tmpl w:val="806AC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E2226F1"/>
    <w:multiLevelType w:val="hybridMultilevel"/>
    <w:tmpl w:val="26C6D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6113B5"/>
    <w:multiLevelType w:val="hybridMultilevel"/>
    <w:tmpl w:val="9BA80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9043F7"/>
    <w:multiLevelType w:val="hybridMultilevel"/>
    <w:tmpl w:val="58368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327E53"/>
    <w:multiLevelType w:val="hybridMultilevel"/>
    <w:tmpl w:val="09321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41E473D"/>
    <w:multiLevelType w:val="hybridMultilevel"/>
    <w:tmpl w:val="8382A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6C0468A"/>
    <w:multiLevelType w:val="hybridMultilevel"/>
    <w:tmpl w:val="B4A81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9352322"/>
    <w:multiLevelType w:val="hybridMultilevel"/>
    <w:tmpl w:val="7A34AB8C"/>
    <w:lvl w:ilvl="0" w:tplc="B8C62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A2E5707"/>
    <w:multiLevelType w:val="hybridMultilevel"/>
    <w:tmpl w:val="03FC3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A646EFC"/>
    <w:multiLevelType w:val="hybridMultilevel"/>
    <w:tmpl w:val="17C65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DEE3D75"/>
    <w:multiLevelType w:val="hybridMultilevel"/>
    <w:tmpl w:val="F4F05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FD96619"/>
    <w:multiLevelType w:val="hybridMultilevel"/>
    <w:tmpl w:val="4546F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10972A5"/>
    <w:multiLevelType w:val="hybridMultilevel"/>
    <w:tmpl w:val="05C81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2012060"/>
    <w:multiLevelType w:val="hybridMultilevel"/>
    <w:tmpl w:val="995CD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2883807"/>
    <w:multiLevelType w:val="hybridMultilevel"/>
    <w:tmpl w:val="5D8E6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2BD3E31"/>
    <w:multiLevelType w:val="hybridMultilevel"/>
    <w:tmpl w:val="1C0EBF26"/>
    <w:lvl w:ilvl="0" w:tplc="BD46C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2920F6"/>
    <w:multiLevelType w:val="hybridMultilevel"/>
    <w:tmpl w:val="57607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896E96"/>
    <w:multiLevelType w:val="hybridMultilevel"/>
    <w:tmpl w:val="9BAA4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BA208A"/>
    <w:multiLevelType w:val="hybridMultilevel"/>
    <w:tmpl w:val="351A9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EA5B72"/>
    <w:multiLevelType w:val="hybridMultilevel"/>
    <w:tmpl w:val="67A0F286"/>
    <w:lvl w:ilvl="0" w:tplc="AF04A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90049D"/>
    <w:multiLevelType w:val="hybridMultilevel"/>
    <w:tmpl w:val="353E0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A4A5A87"/>
    <w:multiLevelType w:val="hybridMultilevel"/>
    <w:tmpl w:val="6574A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AA330D7"/>
    <w:multiLevelType w:val="hybridMultilevel"/>
    <w:tmpl w:val="A48AB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AEB1818"/>
    <w:multiLevelType w:val="hybridMultilevel"/>
    <w:tmpl w:val="2480A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B5F6000"/>
    <w:multiLevelType w:val="hybridMultilevel"/>
    <w:tmpl w:val="774CF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C570F1C"/>
    <w:multiLevelType w:val="hybridMultilevel"/>
    <w:tmpl w:val="D024A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D7E4899"/>
    <w:multiLevelType w:val="hybridMultilevel"/>
    <w:tmpl w:val="BC20A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10A58B0"/>
    <w:multiLevelType w:val="hybridMultilevel"/>
    <w:tmpl w:val="26F28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2422290"/>
    <w:multiLevelType w:val="hybridMultilevel"/>
    <w:tmpl w:val="4E581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2A04296"/>
    <w:multiLevelType w:val="hybridMultilevel"/>
    <w:tmpl w:val="539E4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2A2071F"/>
    <w:multiLevelType w:val="hybridMultilevel"/>
    <w:tmpl w:val="B68EE35A"/>
    <w:lvl w:ilvl="0" w:tplc="7212A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407162D"/>
    <w:multiLevelType w:val="hybridMultilevel"/>
    <w:tmpl w:val="02FE1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4937D9F"/>
    <w:multiLevelType w:val="hybridMultilevel"/>
    <w:tmpl w:val="1026DD6A"/>
    <w:lvl w:ilvl="0" w:tplc="B1A6A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4F22C1D"/>
    <w:multiLevelType w:val="hybridMultilevel"/>
    <w:tmpl w:val="13EE1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6F20291"/>
    <w:multiLevelType w:val="hybridMultilevel"/>
    <w:tmpl w:val="4FE80C90"/>
    <w:lvl w:ilvl="0" w:tplc="59C2E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74A19A5"/>
    <w:multiLevelType w:val="hybridMultilevel"/>
    <w:tmpl w:val="11649C52"/>
    <w:lvl w:ilvl="0" w:tplc="97484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77173A7"/>
    <w:multiLevelType w:val="hybridMultilevel"/>
    <w:tmpl w:val="83D02A4E"/>
    <w:lvl w:ilvl="0" w:tplc="BB2AD8CC">
      <w:start w:val="1"/>
      <w:numFmt w:val="decimal"/>
      <w:pStyle w:val="Answerauto-code"/>
      <w:lvlText w:val="%1"/>
      <w:lvlJc w:val="left"/>
      <w:pPr>
        <w:ind w:left="1163" w:hanging="53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93" w:hanging="360"/>
      </w:pPr>
    </w:lvl>
    <w:lvl w:ilvl="2" w:tplc="0409001B" w:tentative="1">
      <w:start w:val="1"/>
      <w:numFmt w:val="lowerRoman"/>
      <w:lvlText w:val="%3."/>
      <w:lvlJc w:val="right"/>
      <w:pPr>
        <w:ind w:left="3413" w:hanging="180"/>
      </w:pPr>
    </w:lvl>
    <w:lvl w:ilvl="3" w:tplc="0409000F" w:tentative="1">
      <w:start w:val="1"/>
      <w:numFmt w:val="decimal"/>
      <w:lvlText w:val="%4."/>
      <w:lvlJc w:val="left"/>
      <w:pPr>
        <w:ind w:left="4133" w:hanging="360"/>
      </w:pPr>
    </w:lvl>
    <w:lvl w:ilvl="4" w:tplc="04090019" w:tentative="1">
      <w:start w:val="1"/>
      <w:numFmt w:val="lowerLetter"/>
      <w:lvlText w:val="%5."/>
      <w:lvlJc w:val="left"/>
      <w:pPr>
        <w:ind w:left="4853" w:hanging="360"/>
      </w:pPr>
    </w:lvl>
    <w:lvl w:ilvl="5" w:tplc="0409001B" w:tentative="1">
      <w:start w:val="1"/>
      <w:numFmt w:val="lowerRoman"/>
      <w:lvlText w:val="%6."/>
      <w:lvlJc w:val="right"/>
      <w:pPr>
        <w:ind w:left="5573" w:hanging="180"/>
      </w:pPr>
    </w:lvl>
    <w:lvl w:ilvl="6" w:tplc="0409000F" w:tentative="1">
      <w:start w:val="1"/>
      <w:numFmt w:val="decimal"/>
      <w:lvlText w:val="%7."/>
      <w:lvlJc w:val="left"/>
      <w:pPr>
        <w:ind w:left="6293" w:hanging="360"/>
      </w:pPr>
    </w:lvl>
    <w:lvl w:ilvl="7" w:tplc="04090019" w:tentative="1">
      <w:start w:val="1"/>
      <w:numFmt w:val="lowerLetter"/>
      <w:lvlText w:val="%8."/>
      <w:lvlJc w:val="left"/>
      <w:pPr>
        <w:ind w:left="7013" w:hanging="360"/>
      </w:pPr>
    </w:lvl>
    <w:lvl w:ilvl="8" w:tplc="0409001B" w:tentative="1">
      <w:start w:val="1"/>
      <w:numFmt w:val="lowerRoman"/>
      <w:lvlText w:val="%9."/>
      <w:lvlJc w:val="right"/>
      <w:pPr>
        <w:ind w:left="7733" w:hanging="180"/>
      </w:pPr>
    </w:lvl>
  </w:abstractNum>
  <w:abstractNum w:abstractNumId="56">
    <w:nsid w:val="48081A53"/>
    <w:multiLevelType w:val="hybridMultilevel"/>
    <w:tmpl w:val="34EA4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9A171A6"/>
    <w:multiLevelType w:val="hybridMultilevel"/>
    <w:tmpl w:val="7B166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CFB1011"/>
    <w:multiLevelType w:val="hybridMultilevel"/>
    <w:tmpl w:val="36F60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31F0249"/>
    <w:multiLevelType w:val="hybridMultilevel"/>
    <w:tmpl w:val="96F47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36D3AC5"/>
    <w:multiLevelType w:val="hybridMultilevel"/>
    <w:tmpl w:val="8E92E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8127070"/>
    <w:multiLevelType w:val="hybridMultilevel"/>
    <w:tmpl w:val="9AE84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D6822F7"/>
    <w:multiLevelType w:val="hybridMultilevel"/>
    <w:tmpl w:val="47E8E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E9D02C6"/>
    <w:multiLevelType w:val="hybridMultilevel"/>
    <w:tmpl w:val="172E9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F33756A"/>
    <w:multiLevelType w:val="hybridMultilevel"/>
    <w:tmpl w:val="F9D64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33D58BB"/>
    <w:multiLevelType w:val="hybridMultilevel"/>
    <w:tmpl w:val="81E0D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>
    <w:nsid w:val="65926B73"/>
    <w:multiLevelType w:val="hybridMultilevel"/>
    <w:tmpl w:val="C45EE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70E5515"/>
    <w:multiLevelType w:val="hybridMultilevel"/>
    <w:tmpl w:val="A5E497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>
    <w:nsid w:val="67CE0E8E"/>
    <w:multiLevelType w:val="hybridMultilevel"/>
    <w:tmpl w:val="2244E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7F864D6"/>
    <w:multiLevelType w:val="hybridMultilevel"/>
    <w:tmpl w:val="CC64A0C2"/>
    <w:lvl w:ilvl="0" w:tplc="2CAC2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9C27F8F"/>
    <w:multiLevelType w:val="hybridMultilevel"/>
    <w:tmpl w:val="D0E0A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A214278"/>
    <w:multiLevelType w:val="hybridMultilevel"/>
    <w:tmpl w:val="8AD6D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A6A304E"/>
    <w:multiLevelType w:val="hybridMultilevel"/>
    <w:tmpl w:val="DE8EA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AEB74CA"/>
    <w:multiLevelType w:val="hybridMultilevel"/>
    <w:tmpl w:val="76587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C926C2C"/>
    <w:multiLevelType w:val="hybridMultilevel"/>
    <w:tmpl w:val="D00CD380"/>
    <w:lvl w:ilvl="0" w:tplc="72E41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CE56258"/>
    <w:multiLevelType w:val="hybridMultilevel"/>
    <w:tmpl w:val="1B108E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>
    <w:nsid w:val="6D797A1E"/>
    <w:multiLevelType w:val="hybridMultilevel"/>
    <w:tmpl w:val="35903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DDD1488"/>
    <w:multiLevelType w:val="hybridMultilevel"/>
    <w:tmpl w:val="BF223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04021CE"/>
    <w:multiLevelType w:val="hybridMultilevel"/>
    <w:tmpl w:val="48F2B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15C1631"/>
    <w:multiLevelType w:val="hybridMultilevel"/>
    <w:tmpl w:val="0DE6A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25A48D0"/>
    <w:multiLevelType w:val="hybridMultilevel"/>
    <w:tmpl w:val="046CE83A"/>
    <w:lvl w:ilvl="0" w:tplc="7E4480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>
    <w:nsid w:val="77C34936"/>
    <w:multiLevelType w:val="hybridMultilevel"/>
    <w:tmpl w:val="B0485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7E015EE"/>
    <w:multiLevelType w:val="hybridMultilevel"/>
    <w:tmpl w:val="495494A2"/>
    <w:lvl w:ilvl="0" w:tplc="8F3A319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9DE15C9"/>
    <w:multiLevelType w:val="hybridMultilevel"/>
    <w:tmpl w:val="E3E43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DC83347"/>
    <w:multiLevelType w:val="hybridMultilevel"/>
    <w:tmpl w:val="BB1A7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F03664A"/>
    <w:multiLevelType w:val="hybridMultilevel"/>
    <w:tmpl w:val="D9786326"/>
    <w:lvl w:ilvl="0" w:tplc="04090001">
      <w:start w:val="1"/>
      <w:numFmt w:val="bullet"/>
      <w:lvlText w:val=""/>
      <w:lvlJc w:val="left"/>
      <w:pPr>
        <w:ind w:left="1516" w:hanging="533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ind w:left="7546" w:hanging="180"/>
      </w:pPr>
    </w:lvl>
  </w:abstractNum>
  <w:num w:numId="1">
    <w:abstractNumId w:val="55"/>
  </w:num>
  <w:num w:numId="2">
    <w:abstractNumId w:val="85"/>
  </w:num>
  <w:num w:numId="3">
    <w:abstractNumId w:val="31"/>
  </w:num>
  <w:num w:numId="4">
    <w:abstractNumId w:val="76"/>
  </w:num>
  <w:num w:numId="5">
    <w:abstractNumId w:val="37"/>
  </w:num>
  <w:num w:numId="6">
    <w:abstractNumId w:val="83"/>
  </w:num>
  <w:num w:numId="7">
    <w:abstractNumId w:val="18"/>
  </w:num>
  <w:num w:numId="8">
    <w:abstractNumId w:val="58"/>
  </w:num>
  <w:num w:numId="9">
    <w:abstractNumId w:val="20"/>
  </w:num>
  <w:num w:numId="10">
    <w:abstractNumId w:val="53"/>
  </w:num>
  <w:num w:numId="11">
    <w:abstractNumId w:val="7"/>
  </w:num>
  <w:num w:numId="12">
    <w:abstractNumId w:val="67"/>
  </w:num>
  <w:num w:numId="13">
    <w:abstractNumId w:val="45"/>
  </w:num>
  <w:num w:numId="14">
    <w:abstractNumId w:val="56"/>
  </w:num>
  <w:num w:numId="15">
    <w:abstractNumId w:val="81"/>
  </w:num>
  <w:num w:numId="16">
    <w:abstractNumId w:val="60"/>
  </w:num>
  <w:num w:numId="17">
    <w:abstractNumId w:val="84"/>
  </w:num>
  <w:num w:numId="18">
    <w:abstractNumId w:val="51"/>
  </w:num>
  <w:num w:numId="19">
    <w:abstractNumId w:val="49"/>
  </w:num>
  <w:num w:numId="20">
    <w:abstractNumId w:val="69"/>
  </w:num>
  <w:num w:numId="21">
    <w:abstractNumId w:val="0"/>
  </w:num>
  <w:num w:numId="22">
    <w:abstractNumId w:val="26"/>
  </w:num>
  <w:num w:numId="23">
    <w:abstractNumId w:val="38"/>
  </w:num>
  <w:num w:numId="24">
    <w:abstractNumId w:val="34"/>
  </w:num>
  <w:num w:numId="25">
    <w:abstractNumId w:val="63"/>
  </w:num>
  <w:num w:numId="26">
    <w:abstractNumId w:val="3"/>
  </w:num>
  <w:num w:numId="27">
    <w:abstractNumId w:val="52"/>
  </w:num>
  <w:num w:numId="28">
    <w:abstractNumId w:val="30"/>
  </w:num>
  <w:num w:numId="29">
    <w:abstractNumId w:val="15"/>
  </w:num>
  <w:num w:numId="30">
    <w:abstractNumId w:val="68"/>
  </w:num>
  <w:num w:numId="31">
    <w:abstractNumId w:val="61"/>
  </w:num>
  <w:num w:numId="32">
    <w:abstractNumId w:val="27"/>
  </w:num>
  <w:num w:numId="33">
    <w:abstractNumId w:val="12"/>
  </w:num>
  <w:num w:numId="34">
    <w:abstractNumId w:val="50"/>
  </w:num>
  <w:num w:numId="35">
    <w:abstractNumId w:val="70"/>
  </w:num>
  <w:num w:numId="36">
    <w:abstractNumId w:val="46"/>
  </w:num>
  <w:num w:numId="37">
    <w:abstractNumId w:val="28"/>
  </w:num>
  <w:num w:numId="38">
    <w:abstractNumId w:val="54"/>
  </w:num>
  <w:num w:numId="39">
    <w:abstractNumId w:val="80"/>
  </w:num>
  <w:num w:numId="40">
    <w:abstractNumId w:val="74"/>
  </w:num>
  <w:num w:numId="41">
    <w:abstractNumId w:val="16"/>
  </w:num>
  <w:num w:numId="42">
    <w:abstractNumId w:val="4"/>
  </w:num>
  <w:num w:numId="43">
    <w:abstractNumId w:val="66"/>
  </w:num>
  <w:num w:numId="44">
    <w:abstractNumId w:val="48"/>
  </w:num>
  <w:num w:numId="45">
    <w:abstractNumId w:val="21"/>
  </w:num>
  <w:num w:numId="46">
    <w:abstractNumId w:val="73"/>
  </w:num>
  <w:num w:numId="47">
    <w:abstractNumId w:val="82"/>
  </w:num>
  <w:num w:numId="48">
    <w:abstractNumId w:val="5"/>
  </w:num>
  <w:num w:numId="49">
    <w:abstractNumId w:val="14"/>
  </w:num>
  <w:num w:numId="50">
    <w:abstractNumId w:val="47"/>
  </w:num>
  <w:num w:numId="51">
    <w:abstractNumId w:val="35"/>
  </w:num>
  <w:num w:numId="52">
    <w:abstractNumId w:val="23"/>
  </w:num>
  <w:num w:numId="53">
    <w:abstractNumId w:val="78"/>
  </w:num>
  <w:num w:numId="54">
    <w:abstractNumId w:val="1"/>
  </w:num>
  <w:num w:numId="55">
    <w:abstractNumId w:val="71"/>
  </w:num>
  <w:num w:numId="56">
    <w:abstractNumId w:val="25"/>
  </w:num>
  <w:num w:numId="57">
    <w:abstractNumId w:val="2"/>
  </w:num>
  <w:num w:numId="58">
    <w:abstractNumId w:val="42"/>
  </w:num>
  <w:num w:numId="59">
    <w:abstractNumId w:val="79"/>
  </w:num>
  <w:num w:numId="60">
    <w:abstractNumId w:val="41"/>
  </w:num>
  <w:num w:numId="61">
    <w:abstractNumId w:val="59"/>
  </w:num>
  <w:num w:numId="62">
    <w:abstractNumId w:val="32"/>
  </w:num>
  <w:num w:numId="63">
    <w:abstractNumId w:val="22"/>
  </w:num>
  <w:num w:numId="64">
    <w:abstractNumId w:val="36"/>
  </w:num>
  <w:num w:numId="65">
    <w:abstractNumId w:val="62"/>
  </w:num>
  <w:num w:numId="66">
    <w:abstractNumId w:val="29"/>
  </w:num>
  <w:num w:numId="67">
    <w:abstractNumId w:val="8"/>
  </w:num>
  <w:num w:numId="68">
    <w:abstractNumId w:val="40"/>
  </w:num>
  <w:num w:numId="69">
    <w:abstractNumId w:val="33"/>
  </w:num>
  <w:num w:numId="70">
    <w:abstractNumId w:val="44"/>
  </w:num>
  <w:num w:numId="71">
    <w:abstractNumId w:val="9"/>
  </w:num>
  <w:num w:numId="72">
    <w:abstractNumId w:val="13"/>
  </w:num>
  <w:num w:numId="73">
    <w:abstractNumId w:val="64"/>
  </w:num>
  <w:num w:numId="74">
    <w:abstractNumId w:val="57"/>
  </w:num>
  <w:num w:numId="75">
    <w:abstractNumId w:val="17"/>
  </w:num>
  <w:num w:numId="76">
    <w:abstractNumId w:val="10"/>
  </w:num>
  <w:num w:numId="77">
    <w:abstractNumId w:val="24"/>
  </w:num>
  <w:num w:numId="78">
    <w:abstractNumId w:val="65"/>
  </w:num>
  <w:num w:numId="79">
    <w:abstractNumId w:val="19"/>
  </w:num>
  <w:num w:numId="80">
    <w:abstractNumId w:val="43"/>
  </w:num>
  <w:num w:numId="81">
    <w:abstractNumId w:val="77"/>
  </w:num>
  <w:num w:numId="82">
    <w:abstractNumId w:val="6"/>
  </w:num>
  <w:num w:numId="83">
    <w:abstractNumId w:val="75"/>
  </w:num>
  <w:num w:numId="84">
    <w:abstractNumId w:val="72"/>
  </w:num>
  <w:num w:numId="85">
    <w:abstractNumId w:val="39"/>
  </w:num>
  <w:num w:numId="86">
    <w:abstractNumId w:val="11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BD7"/>
    <w:rsid w:val="00013F34"/>
    <w:rsid w:val="000151C1"/>
    <w:rsid w:val="00017B88"/>
    <w:rsid w:val="00024C4F"/>
    <w:rsid w:val="00050B49"/>
    <w:rsid w:val="00050DBC"/>
    <w:rsid w:val="00057CF3"/>
    <w:rsid w:val="00057E29"/>
    <w:rsid w:val="00087DB9"/>
    <w:rsid w:val="000909E1"/>
    <w:rsid w:val="000A1488"/>
    <w:rsid w:val="000A1D6E"/>
    <w:rsid w:val="000A2E04"/>
    <w:rsid w:val="000A6E08"/>
    <w:rsid w:val="000A7286"/>
    <w:rsid w:val="000B6C32"/>
    <w:rsid w:val="000C7719"/>
    <w:rsid w:val="000D004E"/>
    <w:rsid w:val="000D3FB5"/>
    <w:rsid w:val="000F4411"/>
    <w:rsid w:val="001145BE"/>
    <w:rsid w:val="001145D3"/>
    <w:rsid w:val="0013405D"/>
    <w:rsid w:val="001348B3"/>
    <w:rsid w:val="00147F4B"/>
    <w:rsid w:val="00150A19"/>
    <w:rsid w:val="00166C8F"/>
    <w:rsid w:val="001C2404"/>
    <w:rsid w:val="001E7547"/>
    <w:rsid w:val="002207E7"/>
    <w:rsid w:val="00221A61"/>
    <w:rsid w:val="00227F13"/>
    <w:rsid w:val="00244DD1"/>
    <w:rsid w:val="0024680D"/>
    <w:rsid w:val="002740F9"/>
    <w:rsid w:val="00281D74"/>
    <w:rsid w:val="00291392"/>
    <w:rsid w:val="00291455"/>
    <w:rsid w:val="002B271B"/>
    <w:rsid w:val="002C390A"/>
    <w:rsid w:val="002C6140"/>
    <w:rsid w:val="002C7A49"/>
    <w:rsid w:val="002D7B24"/>
    <w:rsid w:val="002D7CB8"/>
    <w:rsid w:val="002E21FA"/>
    <w:rsid w:val="002F19D2"/>
    <w:rsid w:val="00313E59"/>
    <w:rsid w:val="00324D4F"/>
    <w:rsid w:val="00327AE2"/>
    <w:rsid w:val="003337DB"/>
    <w:rsid w:val="00335757"/>
    <w:rsid w:val="00347381"/>
    <w:rsid w:val="00357F7C"/>
    <w:rsid w:val="003603F7"/>
    <w:rsid w:val="00361E8F"/>
    <w:rsid w:val="0037639E"/>
    <w:rsid w:val="00395B73"/>
    <w:rsid w:val="003B4672"/>
    <w:rsid w:val="00402003"/>
    <w:rsid w:val="00417DF5"/>
    <w:rsid w:val="004203B7"/>
    <w:rsid w:val="004451B2"/>
    <w:rsid w:val="00445895"/>
    <w:rsid w:val="00455CD9"/>
    <w:rsid w:val="004566D6"/>
    <w:rsid w:val="00464E68"/>
    <w:rsid w:val="00477115"/>
    <w:rsid w:val="00495343"/>
    <w:rsid w:val="004D600D"/>
    <w:rsid w:val="004E7535"/>
    <w:rsid w:val="004F2429"/>
    <w:rsid w:val="005103AA"/>
    <w:rsid w:val="00523C0B"/>
    <w:rsid w:val="005372FF"/>
    <w:rsid w:val="00542850"/>
    <w:rsid w:val="00545C46"/>
    <w:rsid w:val="005548E3"/>
    <w:rsid w:val="00557E7B"/>
    <w:rsid w:val="0058001D"/>
    <w:rsid w:val="005A1B4A"/>
    <w:rsid w:val="005B4C44"/>
    <w:rsid w:val="005B751E"/>
    <w:rsid w:val="005C2E92"/>
    <w:rsid w:val="005D1F96"/>
    <w:rsid w:val="005D4EBC"/>
    <w:rsid w:val="005F0B9C"/>
    <w:rsid w:val="005F45E7"/>
    <w:rsid w:val="00610A53"/>
    <w:rsid w:val="00631BD7"/>
    <w:rsid w:val="00635544"/>
    <w:rsid w:val="00637BE4"/>
    <w:rsid w:val="00643140"/>
    <w:rsid w:val="006647A9"/>
    <w:rsid w:val="006B7C31"/>
    <w:rsid w:val="006F3631"/>
    <w:rsid w:val="006F4BBF"/>
    <w:rsid w:val="00700F1E"/>
    <w:rsid w:val="00707358"/>
    <w:rsid w:val="00721E2D"/>
    <w:rsid w:val="00723294"/>
    <w:rsid w:val="00737A01"/>
    <w:rsid w:val="00761582"/>
    <w:rsid w:val="00761912"/>
    <w:rsid w:val="00772B75"/>
    <w:rsid w:val="00786286"/>
    <w:rsid w:val="007A35A3"/>
    <w:rsid w:val="007A43EC"/>
    <w:rsid w:val="007C59EC"/>
    <w:rsid w:val="007D01DF"/>
    <w:rsid w:val="007E2C31"/>
    <w:rsid w:val="007F3126"/>
    <w:rsid w:val="007F7A72"/>
    <w:rsid w:val="008026EF"/>
    <w:rsid w:val="0081345B"/>
    <w:rsid w:val="00814FB2"/>
    <w:rsid w:val="00823BD1"/>
    <w:rsid w:val="00842CDD"/>
    <w:rsid w:val="00847053"/>
    <w:rsid w:val="00851E57"/>
    <w:rsid w:val="00865252"/>
    <w:rsid w:val="00866F31"/>
    <w:rsid w:val="00867A95"/>
    <w:rsid w:val="00871CEF"/>
    <w:rsid w:val="008B001F"/>
    <w:rsid w:val="008B71FA"/>
    <w:rsid w:val="008C0D88"/>
    <w:rsid w:val="008C788D"/>
    <w:rsid w:val="008E68D8"/>
    <w:rsid w:val="008F02A2"/>
    <w:rsid w:val="008F1121"/>
    <w:rsid w:val="00916FB2"/>
    <w:rsid w:val="00926332"/>
    <w:rsid w:val="0096465E"/>
    <w:rsid w:val="009A3C99"/>
    <w:rsid w:val="009B4E86"/>
    <w:rsid w:val="009C68D5"/>
    <w:rsid w:val="009C7962"/>
    <w:rsid w:val="009E6F6E"/>
    <w:rsid w:val="009F5672"/>
    <w:rsid w:val="009F725B"/>
    <w:rsid w:val="00A00C14"/>
    <w:rsid w:val="00A040E1"/>
    <w:rsid w:val="00A20DAC"/>
    <w:rsid w:val="00A20DEF"/>
    <w:rsid w:val="00A32974"/>
    <w:rsid w:val="00A42AA0"/>
    <w:rsid w:val="00A52B59"/>
    <w:rsid w:val="00A62921"/>
    <w:rsid w:val="00A63AB4"/>
    <w:rsid w:val="00A8017C"/>
    <w:rsid w:val="00A85A8E"/>
    <w:rsid w:val="00AA2F0A"/>
    <w:rsid w:val="00AC7317"/>
    <w:rsid w:val="00AE4714"/>
    <w:rsid w:val="00AE678E"/>
    <w:rsid w:val="00AF662B"/>
    <w:rsid w:val="00B127F6"/>
    <w:rsid w:val="00B33AC4"/>
    <w:rsid w:val="00B552FD"/>
    <w:rsid w:val="00B7778A"/>
    <w:rsid w:val="00BB0039"/>
    <w:rsid w:val="00BB5558"/>
    <w:rsid w:val="00BD4B80"/>
    <w:rsid w:val="00BD69EB"/>
    <w:rsid w:val="00BF387E"/>
    <w:rsid w:val="00C31B09"/>
    <w:rsid w:val="00C31CE5"/>
    <w:rsid w:val="00C34E2D"/>
    <w:rsid w:val="00C5449C"/>
    <w:rsid w:val="00C66234"/>
    <w:rsid w:val="00C70E81"/>
    <w:rsid w:val="00C9610F"/>
    <w:rsid w:val="00CA0B66"/>
    <w:rsid w:val="00CA46D1"/>
    <w:rsid w:val="00CB52AB"/>
    <w:rsid w:val="00CD39F6"/>
    <w:rsid w:val="00CF7D48"/>
    <w:rsid w:val="00D02D7E"/>
    <w:rsid w:val="00D154AD"/>
    <w:rsid w:val="00D16C27"/>
    <w:rsid w:val="00D34BF8"/>
    <w:rsid w:val="00D47184"/>
    <w:rsid w:val="00D6083E"/>
    <w:rsid w:val="00D74C98"/>
    <w:rsid w:val="00D8021D"/>
    <w:rsid w:val="00D839EC"/>
    <w:rsid w:val="00D97B0C"/>
    <w:rsid w:val="00DB0EB0"/>
    <w:rsid w:val="00DB6F7D"/>
    <w:rsid w:val="00DC0C83"/>
    <w:rsid w:val="00DC49F2"/>
    <w:rsid w:val="00DE7019"/>
    <w:rsid w:val="00DF1696"/>
    <w:rsid w:val="00DF6D6C"/>
    <w:rsid w:val="00E00434"/>
    <w:rsid w:val="00E0161B"/>
    <w:rsid w:val="00E04D88"/>
    <w:rsid w:val="00E058EC"/>
    <w:rsid w:val="00E1288F"/>
    <w:rsid w:val="00E16706"/>
    <w:rsid w:val="00E26FDC"/>
    <w:rsid w:val="00E32B27"/>
    <w:rsid w:val="00E45998"/>
    <w:rsid w:val="00E565E1"/>
    <w:rsid w:val="00E77884"/>
    <w:rsid w:val="00E77FB5"/>
    <w:rsid w:val="00EB08F7"/>
    <w:rsid w:val="00EC0D71"/>
    <w:rsid w:val="00ED4D86"/>
    <w:rsid w:val="00EF65DB"/>
    <w:rsid w:val="00F06EE8"/>
    <w:rsid w:val="00F07357"/>
    <w:rsid w:val="00F26A56"/>
    <w:rsid w:val="00F27429"/>
    <w:rsid w:val="00F27CE6"/>
    <w:rsid w:val="00F367A4"/>
    <w:rsid w:val="00F45FE2"/>
    <w:rsid w:val="00F527B6"/>
    <w:rsid w:val="00F5324F"/>
    <w:rsid w:val="00F75213"/>
    <w:rsid w:val="00F82EBE"/>
    <w:rsid w:val="00F853DB"/>
    <w:rsid w:val="00F8671E"/>
    <w:rsid w:val="00F90BD7"/>
    <w:rsid w:val="00FB7EF3"/>
    <w:rsid w:val="00FC2C48"/>
    <w:rsid w:val="00FD4359"/>
    <w:rsid w:val="00FD57F0"/>
    <w:rsid w:val="00FD6BC0"/>
    <w:rsid w:val="00FE3806"/>
    <w:rsid w:val="00FE7A86"/>
    <w:rsid w:val="00FF10BE"/>
    <w:rsid w:val="00FF2C51"/>
    <w:rsid w:val="00FF507D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48F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C44"/>
  </w:style>
  <w:style w:type="paragraph" w:styleId="Heading1">
    <w:name w:val="heading 1"/>
    <w:basedOn w:val="Normal"/>
    <w:next w:val="Normal"/>
    <w:link w:val="Heading1Char"/>
    <w:uiPriority w:val="9"/>
    <w:qFormat/>
    <w:rsid w:val="007F7A72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A72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4359"/>
    <w:pPr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5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5B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7A72"/>
    <w:rPr>
      <w:rFonts w:ascii="Times New Roman" w:eastAsiaTheme="majorEastAsia" w:hAnsi="Times New Roman" w:cstheme="majorBidi"/>
      <w:b/>
      <w:bCs/>
      <w:color w:val="4F81B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D4359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5B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5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814FB2"/>
    <w:pPr>
      <w:ind w:left="720"/>
      <w:contextualSpacing/>
    </w:pPr>
    <w:rPr>
      <w:rFonts w:eastAsia="Calibri" w:cs="Times New Roman"/>
      <w:color w:val="000000"/>
    </w:rPr>
  </w:style>
  <w:style w:type="paragraph" w:styleId="BodyText">
    <w:name w:val="Body Text"/>
    <w:basedOn w:val="Normal"/>
    <w:link w:val="BodyTextChar"/>
    <w:rsid w:val="001145BE"/>
    <w:pPr>
      <w:widowControl w:val="0"/>
    </w:pPr>
    <w:rPr>
      <w:rFonts w:ascii="Times New Roman" w:eastAsia="Times New Roman" w:hAnsi="Times New Roman" w:cs="Times New Roman"/>
      <w:snapToGrid w:val="0"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1145BE"/>
    <w:rPr>
      <w:rFonts w:ascii="Times New Roman" w:eastAsia="Times New Roman" w:hAnsi="Times New Roman" w:cs="Times New Roman"/>
      <w:snapToGrid w:val="0"/>
      <w:sz w:val="16"/>
      <w:szCs w:val="20"/>
    </w:rPr>
  </w:style>
  <w:style w:type="paragraph" w:customStyle="1" w:styleId="Question">
    <w:name w:val="Question"/>
    <w:aliases w:val="qq,text,Question Char Char Char,q,qq1"/>
    <w:basedOn w:val="Normal"/>
    <w:next w:val="Normal"/>
    <w:link w:val="QuestionChar"/>
    <w:rsid w:val="001145BE"/>
    <w:pPr>
      <w:ind w:left="1260" w:hanging="1260"/>
    </w:pPr>
    <w:rPr>
      <w:rFonts w:ascii="Arial" w:eastAsia="Times New Roman" w:hAnsi="Arial" w:cs="Times New Roman"/>
      <w:bCs/>
      <w:iCs/>
      <w:sz w:val="20"/>
      <w:szCs w:val="24"/>
    </w:rPr>
  </w:style>
  <w:style w:type="character" w:customStyle="1" w:styleId="QuestionChar">
    <w:name w:val="Question Char"/>
    <w:aliases w:val="qq Char,q Char"/>
    <w:link w:val="Question"/>
    <w:locked/>
    <w:rsid w:val="001145BE"/>
    <w:rPr>
      <w:rFonts w:ascii="Arial" w:eastAsia="Times New Roman" w:hAnsi="Arial" w:cs="Times New Roman"/>
      <w:bCs/>
      <w:iCs/>
      <w:sz w:val="20"/>
      <w:szCs w:val="24"/>
    </w:rPr>
  </w:style>
  <w:style w:type="paragraph" w:customStyle="1" w:styleId="Answerauto-code">
    <w:name w:val="Answer (auto-code)"/>
    <w:basedOn w:val="Normal"/>
    <w:qFormat/>
    <w:rsid w:val="00B552FD"/>
    <w:pPr>
      <w:numPr>
        <w:numId w:val="1"/>
      </w:numPr>
      <w:contextualSpacing/>
    </w:pPr>
    <w:rPr>
      <w:rFonts w:eastAsia="Times New Roman" w:cs="Times New Roman"/>
      <w:bCs/>
      <w:iCs/>
      <w:szCs w:val="24"/>
    </w:rPr>
  </w:style>
  <w:style w:type="paragraph" w:customStyle="1" w:styleId="resptext">
    <w:name w:val="resptext"/>
    <w:basedOn w:val="Normal"/>
    <w:uiPriority w:val="99"/>
    <w:rsid w:val="00B33AC4"/>
    <w:pPr>
      <w:widowControl w:val="0"/>
      <w:tabs>
        <w:tab w:val="right" w:leader="dot" w:pos="7200"/>
        <w:tab w:val="right" w:pos="9360"/>
      </w:tabs>
      <w:overflowPunct w:val="0"/>
      <w:autoSpaceDE w:val="0"/>
      <w:autoSpaceDN w:val="0"/>
      <w:adjustRightInd w:val="0"/>
      <w:ind w:left="1440"/>
    </w:pPr>
    <w:rPr>
      <w:rFonts w:ascii="Arial" w:eastAsia="Times New Roman" w:hAnsi="Arial" w:cs="Times New Roman"/>
      <w:color w:val="000000"/>
      <w:sz w:val="18"/>
      <w:szCs w:val="20"/>
    </w:rPr>
  </w:style>
  <w:style w:type="paragraph" w:customStyle="1" w:styleId="Logic">
    <w:name w:val="Logic"/>
    <w:basedOn w:val="Normal"/>
    <w:uiPriority w:val="99"/>
    <w:rsid w:val="00A8017C"/>
    <w:pPr>
      <w:autoSpaceDE w:val="0"/>
      <w:autoSpaceDN w:val="0"/>
      <w:adjustRightInd w:val="0"/>
    </w:pPr>
    <w:rPr>
      <w:rFonts w:ascii="Arial" w:eastAsia="Times New Roman" w:hAnsi="Arial" w:cs="Arial"/>
      <w:cap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A8017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8017C"/>
  </w:style>
  <w:style w:type="paragraph" w:styleId="NoSpacing">
    <w:name w:val="No Spacing"/>
    <w:link w:val="NoSpacingChar"/>
    <w:uiPriority w:val="1"/>
    <w:qFormat/>
    <w:rsid w:val="005C2E92"/>
    <w:rPr>
      <w:rFonts w:ascii="Times New Roman" w:eastAsia="Calibri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5C2E92"/>
    <w:rPr>
      <w:color w:val="0000FF"/>
      <w:u w:val="single"/>
    </w:rPr>
  </w:style>
  <w:style w:type="paragraph" w:customStyle="1" w:styleId="Answer">
    <w:name w:val="Answer"/>
    <w:basedOn w:val="Normal"/>
    <w:link w:val="AnswerChar"/>
    <w:uiPriority w:val="99"/>
    <w:rsid w:val="005C2E92"/>
    <w:pPr>
      <w:ind w:left="1800" w:hanging="540"/>
    </w:pPr>
    <w:rPr>
      <w:rFonts w:ascii="Arial" w:eastAsia="Times New Roman" w:hAnsi="Arial" w:cs="Times New Roman"/>
      <w:sz w:val="20"/>
      <w:szCs w:val="24"/>
    </w:rPr>
  </w:style>
  <w:style w:type="character" w:customStyle="1" w:styleId="AnswerChar">
    <w:name w:val="Answer Char"/>
    <w:link w:val="Answer"/>
    <w:uiPriority w:val="99"/>
    <w:locked/>
    <w:rsid w:val="005C2E92"/>
    <w:rPr>
      <w:rFonts w:ascii="Arial" w:eastAsia="Times New Roman" w:hAnsi="Arial" w:cs="Times New Roman"/>
      <w:sz w:val="20"/>
      <w:szCs w:val="24"/>
    </w:rPr>
  </w:style>
  <w:style w:type="paragraph" w:customStyle="1" w:styleId="TableHeader">
    <w:name w:val="TableHeader"/>
    <w:basedOn w:val="Normal"/>
    <w:uiPriority w:val="99"/>
    <w:rsid w:val="005C2E92"/>
    <w:pPr>
      <w:widowControl w:val="0"/>
      <w:tabs>
        <w:tab w:val="left" w:pos="504"/>
        <w:tab w:val="left" w:pos="648"/>
        <w:tab w:val="decimal" w:pos="6480"/>
        <w:tab w:val="decimal" w:pos="7200"/>
        <w:tab w:val="decimal" w:pos="7920"/>
      </w:tabs>
      <w:spacing w:after="120"/>
      <w:ind w:left="115" w:right="115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3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38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F7A72"/>
    <w:rPr>
      <w:rFonts w:ascii="Times New Roman" w:eastAsiaTheme="majorEastAsia" w:hAnsi="Times New Roman" w:cstheme="majorBidi"/>
      <w:b/>
      <w:bCs/>
      <w:color w:val="365F91" w:themeColor="accent1" w:themeShade="BF"/>
      <w:sz w:val="32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F34"/>
    <w:pPr>
      <w:spacing w:line="276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13F3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13F34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D97B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B0C"/>
  </w:style>
  <w:style w:type="paragraph" w:styleId="Footer">
    <w:name w:val="footer"/>
    <w:basedOn w:val="Normal"/>
    <w:link w:val="FooterChar"/>
    <w:uiPriority w:val="99"/>
    <w:unhideWhenUsed/>
    <w:rsid w:val="00D97B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B0C"/>
  </w:style>
  <w:style w:type="character" w:styleId="CommentReference">
    <w:name w:val="annotation reference"/>
    <w:basedOn w:val="DefaultParagraphFont"/>
    <w:uiPriority w:val="99"/>
    <w:semiHidden/>
    <w:unhideWhenUsed/>
    <w:rsid w:val="00E058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58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58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8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8EC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2C3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361E8F"/>
    <w:rPr>
      <w:rFonts w:ascii="Times New Roman" w:eastAsia="Calibri" w:hAnsi="Times New Roman" w:cs="Times New Roman"/>
      <w:color w:val="000000"/>
      <w:sz w:val="24"/>
    </w:rPr>
  </w:style>
  <w:style w:type="character" w:styleId="BookTitle">
    <w:name w:val="Book Title"/>
    <w:basedOn w:val="DefaultParagraphFont"/>
    <w:uiPriority w:val="33"/>
    <w:qFormat/>
    <w:rsid w:val="00402003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557E7B"/>
    <w:pPr>
      <w:pBdr>
        <w:bottom w:val="single" w:sz="8" w:space="4" w:color="4F81BD" w:themeColor="accent1"/>
      </w:pBdr>
      <w:spacing w:before="1200" w:after="300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10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7E7B"/>
    <w:rPr>
      <w:rFonts w:ascii="Times New Roman" w:eastAsiaTheme="majorEastAsia" w:hAnsi="Times New Roman" w:cstheme="majorBidi"/>
      <w:spacing w:val="5"/>
      <w:kern w:val="28"/>
      <w:sz w:val="10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E7B"/>
    <w:pPr>
      <w:numPr>
        <w:ilvl w:val="1"/>
      </w:numPr>
      <w:spacing w:after="480"/>
      <w:jc w:val="center"/>
    </w:pPr>
    <w:rPr>
      <w:rFonts w:ascii="Times New Roman" w:eastAsiaTheme="majorEastAsia" w:hAnsi="Times New Roman" w:cstheme="majorBidi"/>
      <w:iCs/>
      <w:spacing w:val="15"/>
      <w:sz w:val="4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57E7B"/>
    <w:rPr>
      <w:rFonts w:ascii="Times New Roman" w:eastAsiaTheme="majorEastAsia" w:hAnsi="Times New Roman" w:cstheme="majorBidi"/>
      <w:iCs/>
      <w:spacing w:val="15"/>
      <w:sz w:val="4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0A2E04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C44"/>
  </w:style>
  <w:style w:type="paragraph" w:styleId="Heading1">
    <w:name w:val="heading 1"/>
    <w:basedOn w:val="Normal"/>
    <w:next w:val="Normal"/>
    <w:link w:val="Heading1Char"/>
    <w:uiPriority w:val="9"/>
    <w:qFormat/>
    <w:rsid w:val="007F7A72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A72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4359"/>
    <w:pPr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5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5B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7A72"/>
    <w:rPr>
      <w:rFonts w:ascii="Times New Roman" w:eastAsiaTheme="majorEastAsia" w:hAnsi="Times New Roman" w:cstheme="majorBidi"/>
      <w:b/>
      <w:bCs/>
      <w:color w:val="4F81B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D4359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5B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5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814FB2"/>
    <w:pPr>
      <w:ind w:left="720"/>
      <w:contextualSpacing/>
    </w:pPr>
    <w:rPr>
      <w:rFonts w:eastAsia="Calibri" w:cs="Times New Roman"/>
      <w:color w:val="000000"/>
    </w:rPr>
  </w:style>
  <w:style w:type="paragraph" w:styleId="BodyText">
    <w:name w:val="Body Text"/>
    <w:basedOn w:val="Normal"/>
    <w:link w:val="BodyTextChar"/>
    <w:rsid w:val="001145BE"/>
    <w:pPr>
      <w:widowControl w:val="0"/>
    </w:pPr>
    <w:rPr>
      <w:rFonts w:ascii="Times New Roman" w:eastAsia="Times New Roman" w:hAnsi="Times New Roman" w:cs="Times New Roman"/>
      <w:snapToGrid w:val="0"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1145BE"/>
    <w:rPr>
      <w:rFonts w:ascii="Times New Roman" w:eastAsia="Times New Roman" w:hAnsi="Times New Roman" w:cs="Times New Roman"/>
      <w:snapToGrid w:val="0"/>
      <w:sz w:val="16"/>
      <w:szCs w:val="20"/>
    </w:rPr>
  </w:style>
  <w:style w:type="paragraph" w:customStyle="1" w:styleId="Question">
    <w:name w:val="Question"/>
    <w:aliases w:val="qq,text,Question Char Char Char,q,qq1"/>
    <w:basedOn w:val="Normal"/>
    <w:next w:val="Normal"/>
    <w:link w:val="QuestionChar"/>
    <w:rsid w:val="001145BE"/>
    <w:pPr>
      <w:ind w:left="1260" w:hanging="1260"/>
    </w:pPr>
    <w:rPr>
      <w:rFonts w:ascii="Arial" w:eastAsia="Times New Roman" w:hAnsi="Arial" w:cs="Times New Roman"/>
      <w:bCs/>
      <w:iCs/>
      <w:sz w:val="20"/>
      <w:szCs w:val="24"/>
    </w:rPr>
  </w:style>
  <w:style w:type="character" w:customStyle="1" w:styleId="QuestionChar">
    <w:name w:val="Question Char"/>
    <w:aliases w:val="qq Char,q Char"/>
    <w:link w:val="Question"/>
    <w:locked/>
    <w:rsid w:val="001145BE"/>
    <w:rPr>
      <w:rFonts w:ascii="Arial" w:eastAsia="Times New Roman" w:hAnsi="Arial" w:cs="Times New Roman"/>
      <w:bCs/>
      <w:iCs/>
      <w:sz w:val="20"/>
      <w:szCs w:val="24"/>
    </w:rPr>
  </w:style>
  <w:style w:type="paragraph" w:customStyle="1" w:styleId="Answerauto-code">
    <w:name w:val="Answer (auto-code)"/>
    <w:basedOn w:val="Normal"/>
    <w:qFormat/>
    <w:rsid w:val="00B552FD"/>
    <w:pPr>
      <w:numPr>
        <w:numId w:val="1"/>
      </w:numPr>
      <w:contextualSpacing/>
    </w:pPr>
    <w:rPr>
      <w:rFonts w:eastAsia="Times New Roman" w:cs="Times New Roman"/>
      <w:bCs/>
      <w:iCs/>
      <w:szCs w:val="24"/>
    </w:rPr>
  </w:style>
  <w:style w:type="paragraph" w:customStyle="1" w:styleId="resptext">
    <w:name w:val="resptext"/>
    <w:basedOn w:val="Normal"/>
    <w:uiPriority w:val="99"/>
    <w:rsid w:val="00B33AC4"/>
    <w:pPr>
      <w:widowControl w:val="0"/>
      <w:tabs>
        <w:tab w:val="right" w:leader="dot" w:pos="7200"/>
        <w:tab w:val="right" w:pos="9360"/>
      </w:tabs>
      <w:overflowPunct w:val="0"/>
      <w:autoSpaceDE w:val="0"/>
      <w:autoSpaceDN w:val="0"/>
      <w:adjustRightInd w:val="0"/>
      <w:ind w:left="1440"/>
    </w:pPr>
    <w:rPr>
      <w:rFonts w:ascii="Arial" w:eastAsia="Times New Roman" w:hAnsi="Arial" w:cs="Times New Roman"/>
      <w:color w:val="000000"/>
      <w:sz w:val="18"/>
      <w:szCs w:val="20"/>
    </w:rPr>
  </w:style>
  <w:style w:type="paragraph" w:customStyle="1" w:styleId="Logic">
    <w:name w:val="Logic"/>
    <w:basedOn w:val="Normal"/>
    <w:uiPriority w:val="99"/>
    <w:rsid w:val="00A8017C"/>
    <w:pPr>
      <w:autoSpaceDE w:val="0"/>
      <w:autoSpaceDN w:val="0"/>
      <w:adjustRightInd w:val="0"/>
    </w:pPr>
    <w:rPr>
      <w:rFonts w:ascii="Arial" w:eastAsia="Times New Roman" w:hAnsi="Arial" w:cs="Arial"/>
      <w:cap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A8017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8017C"/>
  </w:style>
  <w:style w:type="paragraph" w:styleId="NoSpacing">
    <w:name w:val="No Spacing"/>
    <w:link w:val="NoSpacingChar"/>
    <w:uiPriority w:val="1"/>
    <w:qFormat/>
    <w:rsid w:val="005C2E92"/>
    <w:rPr>
      <w:rFonts w:ascii="Times New Roman" w:eastAsia="Calibri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5C2E92"/>
    <w:rPr>
      <w:color w:val="0000FF"/>
      <w:u w:val="single"/>
    </w:rPr>
  </w:style>
  <w:style w:type="paragraph" w:customStyle="1" w:styleId="Answer">
    <w:name w:val="Answer"/>
    <w:basedOn w:val="Normal"/>
    <w:link w:val="AnswerChar"/>
    <w:uiPriority w:val="99"/>
    <w:rsid w:val="005C2E92"/>
    <w:pPr>
      <w:ind w:left="1800" w:hanging="540"/>
    </w:pPr>
    <w:rPr>
      <w:rFonts w:ascii="Arial" w:eastAsia="Times New Roman" w:hAnsi="Arial" w:cs="Times New Roman"/>
      <w:sz w:val="20"/>
      <w:szCs w:val="24"/>
    </w:rPr>
  </w:style>
  <w:style w:type="character" w:customStyle="1" w:styleId="AnswerChar">
    <w:name w:val="Answer Char"/>
    <w:link w:val="Answer"/>
    <w:uiPriority w:val="99"/>
    <w:locked/>
    <w:rsid w:val="005C2E92"/>
    <w:rPr>
      <w:rFonts w:ascii="Arial" w:eastAsia="Times New Roman" w:hAnsi="Arial" w:cs="Times New Roman"/>
      <w:sz w:val="20"/>
      <w:szCs w:val="24"/>
    </w:rPr>
  </w:style>
  <w:style w:type="paragraph" w:customStyle="1" w:styleId="TableHeader">
    <w:name w:val="TableHeader"/>
    <w:basedOn w:val="Normal"/>
    <w:uiPriority w:val="99"/>
    <w:rsid w:val="005C2E92"/>
    <w:pPr>
      <w:widowControl w:val="0"/>
      <w:tabs>
        <w:tab w:val="left" w:pos="504"/>
        <w:tab w:val="left" w:pos="648"/>
        <w:tab w:val="decimal" w:pos="6480"/>
        <w:tab w:val="decimal" w:pos="7200"/>
        <w:tab w:val="decimal" w:pos="7920"/>
      </w:tabs>
      <w:spacing w:after="120"/>
      <w:ind w:left="115" w:right="115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3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38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F7A72"/>
    <w:rPr>
      <w:rFonts w:ascii="Times New Roman" w:eastAsiaTheme="majorEastAsia" w:hAnsi="Times New Roman" w:cstheme="majorBidi"/>
      <w:b/>
      <w:bCs/>
      <w:color w:val="365F91" w:themeColor="accent1" w:themeShade="BF"/>
      <w:sz w:val="32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F34"/>
    <w:pPr>
      <w:spacing w:line="276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13F3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13F34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D97B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B0C"/>
  </w:style>
  <w:style w:type="paragraph" w:styleId="Footer">
    <w:name w:val="footer"/>
    <w:basedOn w:val="Normal"/>
    <w:link w:val="FooterChar"/>
    <w:uiPriority w:val="99"/>
    <w:unhideWhenUsed/>
    <w:rsid w:val="00D97B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B0C"/>
  </w:style>
  <w:style w:type="character" w:styleId="CommentReference">
    <w:name w:val="annotation reference"/>
    <w:basedOn w:val="DefaultParagraphFont"/>
    <w:uiPriority w:val="99"/>
    <w:semiHidden/>
    <w:unhideWhenUsed/>
    <w:rsid w:val="00E058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58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58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8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8EC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2C3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361E8F"/>
    <w:rPr>
      <w:rFonts w:ascii="Times New Roman" w:eastAsia="Calibri" w:hAnsi="Times New Roman" w:cs="Times New Roman"/>
      <w:color w:val="000000"/>
      <w:sz w:val="24"/>
    </w:rPr>
  </w:style>
  <w:style w:type="character" w:styleId="BookTitle">
    <w:name w:val="Book Title"/>
    <w:basedOn w:val="DefaultParagraphFont"/>
    <w:uiPriority w:val="33"/>
    <w:qFormat/>
    <w:rsid w:val="00402003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557E7B"/>
    <w:pPr>
      <w:pBdr>
        <w:bottom w:val="single" w:sz="8" w:space="4" w:color="4F81BD" w:themeColor="accent1"/>
      </w:pBdr>
      <w:spacing w:before="1200" w:after="300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10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7E7B"/>
    <w:rPr>
      <w:rFonts w:ascii="Times New Roman" w:eastAsiaTheme="majorEastAsia" w:hAnsi="Times New Roman" w:cstheme="majorBidi"/>
      <w:spacing w:val="5"/>
      <w:kern w:val="28"/>
      <w:sz w:val="10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E7B"/>
    <w:pPr>
      <w:numPr>
        <w:ilvl w:val="1"/>
      </w:numPr>
      <w:spacing w:after="480"/>
      <w:jc w:val="center"/>
    </w:pPr>
    <w:rPr>
      <w:rFonts w:ascii="Times New Roman" w:eastAsiaTheme="majorEastAsia" w:hAnsi="Times New Roman" w:cstheme="majorBidi"/>
      <w:iCs/>
      <w:spacing w:val="15"/>
      <w:sz w:val="4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57E7B"/>
    <w:rPr>
      <w:rFonts w:ascii="Times New Roman" w:eastAsiaTheme="majorEastAsia" w:hAnsi="Times New Roman" w:cstheme="majorBidi"/>
      <w:iCs/>
      <w:spacing w:val="15"/>
      <w:sz w:val="4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0A2E04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mailto:Frank.funderburk@cms.hhs.gov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2012-05-22T00:00:00</PublishDate>
  <Abstract>Questions in this item bank will be used to conduct consumer research to support and improve communication with diverse audiences that are affected by CMS initiatives and programs.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19E9C7-E052-4F8D-BA0F-8991779F1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Marketing &amp; Consumer Testing Item Bank, OMB No. CMS 10437</vt:lpstr>
    </vt:vector>
  </TitlesOfParts>
  <Company>CMS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Marketing &amp; Consumer Testing Item Bank, OMB No. CMS 10437</dc:title>
  <dc:subject>OMB Clearance Package, OMB Number: CMS-10437, Social Marketing &amp; Consumer Testing Research</dc:subject>
  <dc:creator>CMS, OC</dc:creator>
  <cp:keywords>Generic Clearance, OMB Clearance, Social Marketing, Consumer Testing</cp:keywords>
  <cp:lastModifiedBy>SYSTEM</cp:lastModifiedBy>
  <cp:revision>2</cp:revision>
  <cp:lastPrinted>2012-06-14T20:02:00Z</cp:lastPrinted>
  <dcterms:created xsi:type="dcterms:W3CDTF">2018-02-15T16:43:00Z</dcterms:created>
  <dcterms:modified xsi:type="dcterms:W3CDTF">2018-02-15T16:43:00Z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-1780782763</vt:i4>
  </property>
  <property fmtid="{D5CDD505-2E9C-101B-9397-08002B2CF9AE}" pid="4" name="_EmailSubject">
    <vt:lpwstr>GenIC #17 - Formative Research and Materials Testing for Medicare </vt:lpwstr>
  </property>
  <property fmtid="{D5CDD505-2E9C-101B-9397-08002B2CF9AE}" pid="5" name="_AuthorEmail">
    <vt:lpwstr>Allyssa.Allen@cms.hhs.gov</vt:lpwstr>
  </property>
  <property fmtid="{D5CDD505-2E9C-101B-9397-08002B2CF9AE}" pid="6" name="_AuthorEmailDisplayName">
    <vt:lpwstr>Allen, Allyssa (CMS/OC)</vt:lpwstr>
  </property>
  <property fmtid="{D5CDD505-2E9C-101B-9397-08002B2CF9AE}" pid="7" name="_PreviousAdHocReviewCycleID">
    <vt:i4>-1271240180</vt:i4>
  </property>
  <property fmtid="{D5CDD505-2E9C-101B-9397-08002B2CF9AE}" pid="8" name="_ReviewingToolsShownOnce">
    <vt:lpwstr/>
  </property>
</Properties>
</file>