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D4238"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873B21">
        <w:rPr>
          <w:sz w:val="28"/>
        </w:rPr>
        <w:t>0990-0379</w:t>
      </w:r>
      <w:r>
        <w:rPr>
          <w:sz w:val="28"/>
        </w:rPr>
        <w:t>)</w:t>
      </w:r>
    </w:p>
    <w:p w14:paraId="33E244EC" w14:textId="08006387" w:rsidR="00E50293" w:rsidRPr="009239AA" w:rsidRDefault="0060017B" w:rsidP="00434E33">
      <w:pPr>
        <w:rPr>
          <w:b/>
        </w:rPr>
      </w:pPr>
      <w:r>
        <w:rPr>
          <w:b/>
          <w:noProof/>
        </w:rPr>
        <mc:AlternateContent>
          <mc:Choice Requires="wps">
            <w:drawing>
              <wp:anchor distT="0" distB="0" distL="114300" distR="114300" simplePos="0" relativeHeight="251657728" behindDoc="0" locked="0" layoutInCell="0" allowOverlap="1" wp14:anchorId="2C90D30F" wp14:editId="4AFDA9A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A29A1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6E6ECD">
        <w:t>Comments on the Cybersecurity in the healthcare and public health sector</w:t>
      </w:r>
    </w:p>
    <w:p w14:paraId="0A7ADEC4" w14:textId="77777777" w:rsidR="005E714A" w:rsidRDefault="005E714A"/>
    <w:p w14:paraId="26C0AE31" w14:textId="77777777" w:rsidR="00873B21" w:rsidRDefault="00873B21">
      <w:pPr>
        <w:rPr>
          <w:b/>
        </w:rPr>
      </w:pPr>
    </w:p>
    <w:p w14:paraId="48E74EFD" w14:textId="77777777" w:rsidR="001B0AAA" w:rsidRDefault="00F15956">
      <w:pPr>
        <w:rPr>
          <w:b/>
        </w:rPr>
      </w:pPr>
      <w:r>
        <w:rPr>
          <w:b/>
        </w:rPr>
        <w:t>PURPOSE</w:t>
      </w:r>
      <w:r w:rsidRPr="009239AA">
        <w:rPr>
          <w:b/>
        </w:rPr>
        <w:t>:</w:t>
      </w:r>
      <w:r w:rsidR="00C14CC4" w:rsidRPr="009239AA">
        <w:rPr>
          <w:b/>
        </w:rPr>
        <w:t xml:space="preserve">  </w:t>
      </w:r>
    </w:p>
    <w:p w14:paraId="46E3D5FB" w14:textId="0A93628B" w:rsidR="006E6ECD" w:rsidRDefault="00D64174">
      <w:r>
        <w:t xml:space="preserve">The purpose of </w:t>
      </w:r>
      <w:r w:rsidR="006E6ECD">
        <w:t xml:space="preserve">the Cybersecurity in the healthcare and public health sector </w:t>
      </w:r>
      <w:r>
        <w:t xml:space="preserve">is to </w:t>
      </w:r>
      <w:r w:rsidR="006E6ECD">
        <w:t>provide</w:t>
      </w:r>
      <w:r>
        <w:t xml:space="preserve"> cybersecurity awareness</w:t>
      </w:r>
      <w:r w:rsidR="002755AF">
        <w:t xml:space="preserve"> and prioritization</w:t>
      </w:r>
      <w:r>
        <w:t xml:space="preserve"> throughout the </w:t>
      </w:r>
      <w:r w:rsidR="00294FE3">
        <w:t>Healthcare and Public Health (</w:t>
      </w:r>
      <w:r>
        <w:t>HPH</w:t>
      </w:r>
      <w:r w:rsidR="00294FE3">
        <w:t>)</w:t>
      </w:r>
      <w:r>
        <w:t xml:space="preserve"> Sector.</w:t>
      </w:r>
      <w:r w:rsidR="002229A0">
        <w:t xml:space="preserve"> </w:t>
      </w:r>
      <w:r w:rsidR="005B7296">
        <w:t xml:space="preserve">The </w:t>
      </w:r>
      <w:r w:rsidR="006E6ECD">
        <w:t>comments</w:t>
      </w:r>
      <w:r w:rsidR="005B7296">
        <w:t xml:space="preserve"> gathered will</w:t>
      </w:r>
      <w:r w:rsidR="002229A0" w:rsidRPr="002229A0">
        <w:t xml:space="preserve"> help </w:t>
      </w:r>
      <w:r w:rsidR="006E6ECD">
        <w:t>update the document and make it more effective.</w:t>
      </w:r>
    </w:p>
    <w:p w14:paraId="6CCE1ACC" w14:textId="226D0172" w:rsidR="001B0AAA" w:rsidRPr="006E6ECD" w:rsidRDefault="006E6ECD">
      <w:pPr>
        <w:rPr>
          <w:b/>
        </w:rPr>
      </w:pPr>
      <w:r>
        <w:t>The document is a</w:t>
      </w:r>
      <w:r w:rsidR="002229A0" w:rsidRPr="002229A0">
        <w:t xml:space="preserve"> requirement called for in </w:t>
      </w:r>
      <w:r w:rsidRPr="002229A0">
        <w:t xml:space="preserve">the </w:t>
      </w:r>
      <w:r>
        <w:t>CISA</w:t>
      </w:r>
      <w:r w:rsidR="00961D0B">
        <w:t xml:space="preserve"> </w:t>
      </w:r>
      <w:r w:rsidR="002229A0" w:rsidRPr="002229A0">
        <w:t>of 2015, Sec</w:t>
      </w:r>
      <w:r w:rsidR="00B37F1A">
        <w:t>tion 405(d). In the legislation</w:t>
      </w:r>
      <w:r w:rsidR="002229A0" w:rsidRPr="002229A0">
        <w:t xml:space="preserve"> Congress mandates HHS, through a private/public partnership, to develop</w:t>
      </w:r>
      <w:r w:rsidR="00B37F1A">
        <w:t xml:space="preserve"> voluntary,</w:t>
      </w:r>
      <w:r w:rsidR="002229A0" w:rsidRPr="002229A0">
        <w:t xml:space="preserve"> consensus-based guidelines, best practices, &amp; methodologies to strengthen the HPH-sector’s cybersecurity posture. The 405(d) Task Group has aimed to address the requirement with a targeted set of applicable &amp; voluntary best practices that seeks </w:t>
      </w:r>
      <w:r w:rsidR="00C1319E" w:rsidRPr="002229A0">
        <w:t>to cost</w:t>
      </w:r>
      <w:r w:rsidR="002229A0" w:rsidRPr="002229A0">
        <w:t xml:space="preserve">-effectively reduce the cybersecurity risks of the healthcare industry. The first version of the </w:t>
      </w:r>
      <w:r>
        <w:t>Cybersecurity in the healthcare and public health sector</w:t>
      </w:r>
      <w:r>
        <w:rPr>
          <w:b/>
        </w:rPr>
        <w:t xml:space="preserve"> </w:t>
      </w:r>
      <w:r w:rsidR="002229A0" w:rsidRPr="002229A0">
        <w:t>will be targeted to the entire Healthcare and Public Health Sector with a focus on those engaged in direct patient care, segmented into small, medium, and large organizations</w:t>
      </w:r>
      <w:r w:rsidR="00604868">
        <w:t>.</w:t>
      </w:r>
      <w:r w:rsidR="00A96AC3">
        <w:t xml:space="preserve"> </w:t>
      </w:r>
    </w:p>
    <w:p w14:paraId="39E6EA9D" w14:textId="77777777" w:rsidR="00C8488C" w:rsidRDefault="00C8488C"/>
    <w:p w14:paraId="1BA5FF15" w14:textId="77777777" w:rsidR="00C8488C" w:rsidRDefault="00C8488C" w:rsidP="00434E33">
      <w:pPr>
        <w:pStyle w:val="Header"/>
        <w:tabs>
          <w:tab w:val="clear" w:pos="4320"/>
          <w:tab w:val="clear" w:pos="8640"/>
        </w:tabs>
        <w:rPr>
          <w:b/>
        </w:rPr>
      </w:pPr>
    </w:p>
    <w:p w14:paraId="4A378758" w14:textId="77777777" w:rsidR="00C8488C" w:rsidRDefault="00C8488C" w:rsidP="00434E33">
      <w:pPr>
        <w:pStyle w:val="Header"/>
        <w:tabs>
          <w:tab w:val="clear" w:pos="4320"/>
          <w:tab w:val="clear" w:pos="8640"/>
        </w:tabs>
        <w:rPr>
          <w:b/>
        </w:rPr>
      </w:pPr>
    </w:p>
    <w:p w14:paraId="4F501615"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E6BF8AC" w14:textId="77777777" w:rsidR="00F15956" w:rsidRDefault="006B4602">
      <w:r w:rsidRPr="006B4602">
        <w:t>The respondents in this effort will consist of various medical professionals, including doctors, nurses, practice administrators, etc</w:t>
      </w:r>
      <w:r>
        <w:t xml:space="preserve">. </w:t>
      </w:r>
      <w:r w:rsidRPr="006B4602">
        <w:t>In addition, feedback will also be gathered from</w:t>
      </w:r>
      <w:r w:rsidR="00F92584">
        <w:t xml:space="preserve"> InfoSec professionals, including</w:t>
      </w:r>
      <w:r>
        <w:t xml:space="preserve"> </w:t>
      </w:r>
      <w:r w:rsidRPr="006B4602">
        <w:t xml:space="preserve">CISOs (Chief Information Security Officers), CIOs (Chief Information Officers), CMIOs (Chief Medical Information Officers), etc. </w:t>
      </w:r>
    </w:p>
    <w:p w14:paraId="1F2FBE8B" w14:textId="77777777" w:rsidR="00C8488C" w:rsidRDefault="00C8488C"/>
    <w:p w14:paraId="05ADAF18" w14:textId="77777777" w:rsidR="00F15956" w:rsidRDefault="00F15956"/>
    <w:p w14:paraId="7322E1F7" w14:textId="77777777" w:rsidR="00434E33" w:rsidRDefault="00434E33"/>
    <w:p w14:paraId="1C43AE0E" w14:textId="77777777" w:rsidR="00E26329" w:rsidRDefault="00E26329">
      <w:pPr>
        <w:rPr>
          <w:b/>
        </w:rPr>
      </w:pPr>
    </w:p>
    <w:p w14:paraId="6B790329" w14:textId="77777777" w:rsidR="00E26329" w:rsidRDefault="00E26329">
      <w:pPr>
        <w:rPr>
          <w:b/>
        </w:rPr>
      </w:pPr>
    </w:p>
    <w:p w14:paraId="1C7B1EF4" w14:textId="77777777" w:rsidR="00F06866" w:rsidRPr="00F06866" w:rsidRDefault="00F06866">
      <w:pPr>
        <w:rPr>
          <w:b/>
        </w:rPr>
      </w:pPr>
      <w:r>
        <w:rPr>
          <w:b/>
        </w:rPr>
        <w:t>TYPE OF COLLECTION:</w:t>
      </w:r>
      <w:r w:rsidRPr="00F06866">
        <w:t xml:space="preserve"> (Check one)</w:t>
      </w:r>
    </w:p>
    <w:p w14:paraId="3A5F2F36" w14:textId="77777777" w:rsidR="00441434" w:rsidRPr="00434E33" w:rsidRDefault="00441434" w:rsidP="0096108F">
      <w:pPr>
        <w:pStyle w:val="BodyTextIndent"/>
        <w:tabs>
          <w:tab w:val="left" w:pos="360"/>
        </w:tabs>
        <w:ind w:left="0"/>
        <w:rPr>
          <w:bCs/>
          <w:sz w:val="16"/>
          <w:szCs w:val="16"/>
        </w:rPr>
      </w:pPr>
    </w:p>
    <w:p w14:paraId="70A309C6"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39BAE4FF"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51EFCC0C" w14:textId="77777777" w:rsidR="00F06866" w:rsidRPr="00F06866" w:rsidRDefault="00935ADA" w:rsidP="0096108F">
      <w:pPr>
        <w:pStyle w:val="BodyTextIndent"/>
        <w:tabs>
          <w:tab w:val="left" w:pos="360"/>
        </w:tabs>
        <w:ind w:left="0"/>
        <w:rPr>
          <w:bCs/>
          <w:sz w:val="24"/>
        </w:rPr>
      </w:pPr>
      <w:r>
        <w:rPr>
          <w:bCs/>
          <w:sz w:val="24"/>
        </w:rPr>
        <w:t>[</w:t>
      </w:r>
      <w:r w:rsidR="00B7296F" w:rsidRPr="00B7296F">
        <w:rPr>
          <w:b/>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7773D826" w14:textId="77777777" w:rsidR="00434E33" w:rsidRDefault="00434E33">
      <w:pPr>
        <w:pStyle w:val="Header"/>
        <w:tabs>
          <w:tab w:val="clear" w:pos="4320"/>
          <w:tab w:val="clear" w:pos="8640"/>
        </w:tabs>
      </w:pPr>
    </w:p>
    <w:p w14:paraId="32382A4F" w14:textId="77777777" w:rsidR="00CA2650" w:rsidRDefault="00441434">
      <w:pPr>
        <w:rPr>
          <w:b/>
        </w:rPr>
      </w:pPr>
      <w:r>
        <w:rPr>
          <w:b/>
        </w:rPr>
        <w:t>C</w:t>
      </w:r>
      <w:r w:rsidR="009C13B9">
        <w:rPr>
          <w:b/>
        </w:rPr>
        <w:t>ERTIFICATION:</w:t>
      </w:r>
    </w:p>
    <w:p w14:paraId="2FBBDFF5" w14:textId="77777777" w:rsidR="00441434" w:rsidRDefault="00441434">
      <w:pPr>
        <w:rPr>
          <w:sz w:val="16"/>
          <w:szCs w:val="16"/>
        </w:rPr>
      </w:pPr>
    </w:p>
    <w:p w14:paraId="558B89E0" w14:textId="77777777" w:rsidR="008101A5" w:rsidRPr="009C13B9" w:rsidRDefault="008101A5" w:rsidP="008101A5">
      <w:r>
        <w:t xml:space="preserve">I certify the following to be true: </w:t>
      </w:r>
    </w:p>
    <w:p w14:paraId="65354857" w14:textId="77777777" w:rsidR="008101A5" w:rsidRDefault="008101A5" w:rsidP="008101A5">
      <w:pPr>
        <w:pStyle w:val="ListParagraph"/>
        <w:numPr>
          <w:ilvl w:val="0"/>
          <w:numId w:val="14"/>
        </w:numPr>
      </w:pPr>
      <w:r>
        <w:t>The collection is voluntary.</w:t>
      </w:r>
      <w:r w:rsidRPr="00C14CC4">
        <w:t xml:space="preserve"> </w:t>
      </w:r>
    </w:p>
    <w:p w14:paraId="48251602"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1CA33D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53405F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7D5B16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C0423CB" w14:textId="77777777"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75DE1F59" w14:textId="77777777" w:rsidR="009C13B9" w:rsidRDefault="009C13B9" w:rsidP="009C13B9"/>
    <w:p w14:paraId="65659C3B" w14:textId="274B272A" w:rsidR="009C13B9" w:rsidRDefault="009C13B9" w:rsidP="009C13B9">
      <w:r>
        <w:t>Name:___</w:t>
      </w:r>
      <w:r w:rsidR="0074371E">
        <w:t>Julie Chua</w:t>
      </w:r>
    </w:p>
    <w:p w14:paraId="062769DD" w14:textId="77777777" w:rsidR="009C13B9" w:rsidRDefault="009C13B9" w:rsidP="009C13B9">
      <w:pPr>
        <w:pStyle w:val="ListParagraph"/>
        <w:ind w:left="360"/>
      </w:pPr>
    </w:p>
    <w:p w14:paraId="31150260" w14:textId="77777777" w:rsidR="009C13B9" w:rsidRDefault="009C13B9" w:rsidP="009C13B9">
      <w:r>
        <w:t>To assist review, please provide answers to the following question:</w:t>
      </w:r>
    </w:p>
    <w:p w14:paraId="0E08F478" w14:textId="77777777" w:rsidR="009C13B9" w:rsidRDefault="009C13B9" w:rsidP="009C13B9">
      <w:pPr>
        <w:pStyle w:val="ListParagraph"/>
        <w:ind w:left="360"/>
      </w:pPr>
    </w:p>
    <w:p w14:paraId="08976009" w14:textId="77777777" w:rsidR="009C13B9" w:rsidRPr="00C86E91" w:rsidRDefault="00C86E91" w:rsidP="00C86E91">
      <w:pPr>
        <w:rPr>
          <w:b/>
        </w:rPr>
      </w:pPr>
      <w:r w:rsidRPr="00C86E91">
        <w:rPr>
          <w:b/>
        </w:rPr>
        <w:t>Personally Identifiable Information:</w:t>
      </w:r>
    </w:p>
    <w:p w14:paraId="324BF4D7"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885BDB" w:rsidRPr="00885BDB">
        <w:rPr>
          <w:b/>
        </w:rPr>
        <w:t>X</w:t>
      </w:r>
      <w:r w:rsidR="00885BDB">
        <w:t xml:space="preserve"> </w:t>
      </w:r>
      <w:r w:rsidR="009239AA">
        <w:t xml:space="preserve">]  No </w:t>
      </w:r>
    </w:p>
    <w:p w14:paraId="26FC9F18"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44701E08" w14:textId="77777777" w:rsidR="00C86E91" w:rsidRDefault="00C86E91" w:rsidP="00C86E91">
      <w:pPr>
        <w:pStyle w:val="ListParagraph"/>
        <w:numPr>
          <w:ilvl w:val="0"/>
          <w:numId w:val="18"/>
        </w:numPr>
      </w:pPr>
      <w:r>
        <w:t>If Applicable, has a System or Records Notice been published?  [  ] Yes  [  ] No</w:t>
      </w:r>
    </w:p>
    <w:p w14:paraId="1C3CE93B" w14:textId="77777777" w:rsidR="00C86E91" w:rsidRPr="00C86E91" w:rsidRDefault="00CB1078" w:rsidP="00C86E91">
      <w:pPr>
        <w:pStyle w:val="ListParagraph"/>
        <w:ind w:left="0"/>
        <w:rPr>
          <w:b/>
        </w:rPr>
      </w:pPr>
      <w:r>
        <w:rPr>
          <w:b/>
        </w:rPr>
        <w:t>Gifts or Payments</w:t>
      </w:r>
      <w:r w:rsidR="00C86E91">
        <w:rPr>
          <w:b/>
        </w:rPr>
        <w:t>:</w:t>
      </w:r>
    </w:p>
    <w:p w14:paraId="67CC4B7B" w14:textId="77777777" w:rsidR="00C86E91" w:rsidRDefault="00C86E91" w:rsidP="00C86E91">
      <w:r>
        <w:t xml:space="preserve">Is an incentive (e.g., money or reimbursement of expenses, token of appreciation) provided to participants?  [  ] Yes [ </w:t>
      </w:r>
      <w:r w:rsidR="009A7B53" w:rsidRPr="009A7B53">
        <w:rPr>
          <w:b/>
        </w:rPr>
        <w:t>X</w:t>
      </w:r>
      <w:r>
        <w:t xml:space="preserve"> ] No  </w:t>
      </w:r>
    </w:p>
    <w:p w14:paraId="23789FBA" w14:textId="77777777" w:rsidR="004D6E14" w:rsidRDefault="004D6E14">
      <w:pPr>
        <w:rPr>
          <w:b/>
        </w:rPr>
      </w:pPr>
    </w:p>
    <w:p w14:paraId="65946794" w14:textId="77777777" w:rsidR="00F24CFC" w:rsidRDefault="00F24CFC">
      <w:pPr>
        <w:rPr>
          <w:b/>
        </w:rPr>
      </w:pPr>
    </w:p>
    <w:p w14:paraId="09567DC6" w14:textId="77777777" w:rsidR="00C86E91" w:rsidRDefault="00C86E91">
      <w:pPr>
        <w:rPr>
          <w:b/>
        </w:rPr>
      </w:pPr>
    </w:p>
    <w:p w14:paraId="5623C2B6" w14:textId="77777777" w:rsidR="00C86E91" w:rsidRDefault="00C86E91">
      <w:pPr>
        <w:rPr>
          <w:b/>
        </w:rPr>
      </w:pPr>
    </w:p>
    <w:p w14:paraId="34F19948" w14:textId="77777777" w:rsidR="005E714A" w:rsidRDefault="005E714A" w:rsidP="00C86E91">
      <w:pPr>
        <w:rPr>
          <w:i/>
        </w:rPr>
      </w:pPr>
      <w:r>
        <w:rPr>
          <w:b/>
        </w:rPr>
        <w:t>BURDEN HOUR</w:t>
      </w:r>
      <w:r w:rsidR="00441434">
        <w:rPr>
          <w:b/>
        </w:rPr>
        <w:t>S</w:t>
      </w:r>
      <w:r>
        <w:t xml:space="preserve"> </w:t>
      </w:r>
    </w:p>
    <w:p w14:paraId="33923ED7"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09105FC9" w14:textId="77777777" w:rsidTr="00EF2095">
        <w:trPr>
          <w:trHeight w:val="274"/>
        </w:trPr>
        <w:tc>
          <w:tcPr>
            <w:tcW w:w="5418" w:type="dxa"/>
          </w:tcPr>
          <w:p w14:paraId="0C819639" w14:textId="77777777" w:rsidR="006832D9" w:rsidRPr="00F6240A" w:rsidRDefault="00E40B50" w:rsidP="00C8488C">
            <w:pPr>
              <w:rPr>
                <w:b/>
              </w:rPr>
            </w:pPr>
            <w:r>
              <w:rPr>
                <w:b/>
              </w:rPr>
              <w:t>Category of Respondent</w:t>
            </w:r>
            <w:r w:rsidR="00EF2095">
              <w:rPr>
                <w:b/>
              </w:rPr>
              <w:t xml:space="preserve"> </w:t>
            </w:r>
          </w:p>
        </w:tc>
        <w:tc>
          <w:tcPr>
            <w:tcW w:w="1530" w:type="dxa"/>
          </w:tcPr>
          <w:p w14:paraId="626CD38F"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03FD0066" w14:textId="77777777" w:rsidR="006832D9" w:rsidRPr="00F6240A" w:rsidRDefault="006832D9" w:rsidP="00843796">
            <w:pPr>
              <w:rPr>
                <w:b/>
              </w:rPr>
            </w:pPr>
            <w:r w:rsidRPr="00F6240A">
              <w:rPr>
                <w:b/>
              </w:rPr>
              <w:t>Participation Time</w:t>
            </w:r>
          </w:p>
        </w:tc>
        <w:tc>
          <w:tcPr>
            <w:tcW w:w="1003" w:type="dxa"/>
          </w:tcPr>
          <w:p w14:paraId="1C050EAA" w14:textId="77777777" w:rsidR="006832D9" w:rsidRPr="00F6240A" w:rsidRDefault="006832D9" w:rsidP="00843796">
            <w:pPr>
              <w:rPr>
                <w:b/>
              </w:rPr>
            </w:pPr>
            <w:r w:rsidRPr="00F6240A">
              <w:rPr>
                <w:b/>
              </w:rPr>
              <w:t>Burden</w:t>
            </w:r>
            <w:r w:rsidR="00873B21">
              <w:rPr>
                <w:b/>
              </w:rPr>
              <w:t xml:space="preserve"> hour</w:t>
            </w:r>
          </w:p>
        </w:tc>
      </w:tr>
      <w:tr w:rsidR="007537EB" w14:paraId="22631CAD" w14:textId="77777777" w:rsidTr="00EF2095">
        <w:trPr>
          <w:trHeight w:val="274"/>
        </w:trPr>
        <w:tc>
          <w:tcPr>
            <w:tcW w:w="5418" w:type="dxa"/>
          </w:tcPr>
          <w:p w14:paraId="35A9C597" w14:textId="48D1F581" w:rsidR="007537EB" w:rsidRDefault="007537EB" w:rsidP="007537EB">
            <w:r>
              <w:t>Private Sector (Health Information Security Professionals) 405D Pre</w:t>
            </w:r>
            <w:r w:rsidR="008D0750">
              <w:t xml:space="preserve"> </w:t>
            </w:r>
            <w:r>
              <w:t>Testing Discussion Guide</w:t>
            </w:r>
          </w:p>
        </w:tc>
        <w:tc>
          <w:tcPr>
            <w:tcW w:w="1530" w:type="dxa"/>
          </w:tcPr>
          <w:p w14:paraId="4D0DF092" w14:textId="76E6649F" w:rsidR="007537EB" w:rsidRDefault="003F3E33" w:rsidP="007537EB">
            <w:r>
              <w:t>45</w:t>
            </w:r>
          </w:p>
        </w:tc>
        <w:tc>
          <w:tcPr>
            <w:tcW w:w="1710" w:type="dxa"/>
          </w:tcPr>
          <w:p w14:paraId="2AD2EC27" w14:textId="2D272619" w:rsidR="007537EB" w:rsidRDefault="007537EB" w:rsidP="007537EB">
            <w:r>
              <w:t>1 hr</w:t>
            </w:r>
          </w:p>
        </w:tc>
        <w:tc>
          <w:tcPr>
            <w:tcW w:w="1003" w:type="dxa"/>
          </w:tcPr>
          <w:p w14:paraId="78BA6935" w14:textId="0B5DC293" w:rsidR="007537EB" w:rsidRDefault="003F3E33" w:rsidP="007537EB">
            <w:r>
              <w:t>45</w:t>
            </w:r>
          </w:p>
        </w:tc>
      </w:tr>
      <w:tr w:rsidR="007537EB" w14:paraId="106E185B" w14:textId="77777777" w:rsidTr="00EF2095">
        <w:trPr>
          <w:trHeight w:val="274"/>
        </w:trPr>
        <w:tc>
          <w:tcPr>
            <w:tcW w:w="5418" w:type="dxa"/>
          </w:tcPr>
          <w:p w14:paraId="7742E162" w14:textId="498B1507" w:rsidR="007537EB" w:rsidRDefault="007537EB" w:rsidP="007537EB">
            <w:r>
              <w:t xml:space="preserve">Private Sector (Medical Professionals) </w:t>
            </w:r>
            <w:r w:rsidRPr="003D6892">
              <w:t xml:space="preserve">- </w:t>
            </w:r>
            <w:r>
              <w:t>405D Pre</w:t>
            </w:r>
            <w:r w:rsidR="008D0750">
              <w:t xml:space="preserve"> </w:t>
            </w:r>
            <w:r>
              <w:t>Testing Discussion Guide</w:t>
            </w:r>
          </w:p>
        </w:tc>
        <w:tc>
          <w:tcPr>
            <w:tcW w:w="1530" w:type="dxa"/>
          </w:tcPr>
          <w:p w14:paraId="5BCD6DDA" w14:textId="18B6E111" w:rsidR="007537EB" w:rsidRDefault="003F3E33" w:rsidP="007537EB">
            <w:r>
              <w:t>45</w:t>
            </w:r>
          </w:p>
        </w:tc>
        <w:tc>
          <w:tcPr>
            <w:tcW w:w="1710" w:type="dxa"/>
          </w:tcPr>
          <w:p w14:paraId="72FC2AC5" w14:textId="63FE084A" w:rsidR="007537EB" w:rsidRDefault="007537EB" w:rsidP="007537EB">
            <w:r>
              <w:t>1 hr</w:t>
            </w:r>
          </w:p>
        </w:tc>
        <w:tc>
          <w:tcPr>
            <w:tcW w:w="1003" w:type="dxa"/>
          </w:tcPr>
          <w:p w14:paraId="4F01BAF5" w14:textId="216A2006" w:rsidR="007537EB" w:rsidRDefault="003F3E33" w:rsidP="007537EB">
            <w:r>
              <w:t>45</w:t>
            </w:r>
          </w:p>
        </w:tc>
      </w:tr>
      <w:tr w:rsidR="003D6892" w14:paraId="311853F4" w14:textId="77777777" w:rsidTr="00EF2095">
        <w:trPr>
          <w:trHeight w:val="274"/>
        </w:trPr>
        <w:tc>
          <w:tcPr>
            <w:tcW w:w="5418" w:type="dxa"/>
          </w:tcPr>
          <w:p w14:paraId="54375532" w14:textId="04C722B4" w:rsidR="003D6892" w:rsidRDefault="003D6892" w:rsidP="003D6892">
            <w:r>
              <w:t>Private Sector (Health Information Security Professionals)</w:t>
            </w:r>
            <w:r w:rsidR="0074371E">
              <w:t xml:space="preserve"> </w:t>
            </w:r>
            <w:r w:rsidR="0074371E" w:rsidRPr="0074371E">
              <w:t xml:space="preserve">Discussion Guide </w:t>
            </w:r>
            <w:r w:rsidR="007537EB" w:rsidRPr="007537EB">
              <w:t>Main Document - Cybersecurity for the Healthcare and Public Health Sector 5-30-18.pdf</w:t>
            </w:r>
          </w:p>
        </w:tc>
        <w:tc>
          <w:tcPr>
            <w:tcW w:w="1530" w:type="dxa"/>
          </w:tcPr>
          <w:p w14:paraId="69CC3B53" w14:textId="188E0D3A" w:rsidR="003D6892" w:rsidRDefault="003F3E33" w:rsidP="003D6892">
            <w:r>
              <w:t>45</w:t>
            </w:r>
          </w:p>
        </w:tc>
        <w:tc>
          <w:tcPr>
            <w:tcW w:w="1710" w:type="dxa"/>
          </w:tcPr>
          <w:p w14:paraId="5B0CC906" w14:textId="401A0FF4" w:rsidR="003D6892" w:rsidRDefault="00511C79" w:rsidP="003D6892">
            <w:r>
              <w:t>1 hr</w:t>
            </w:r>
          </w:p>
        </w:tc>
        <w:tc>
          <w:tcPr>
            <w:tcW w:w="1003" w:type="dxa"/>
          </w:tcPr>
          <w:p w14:paraId="61C3D6E7" w14:textId="312BDC0E" w:rsidR="003D6892" w:rsidRDefault="003F3E33" w:rsidP="003D6892">
            <w:r>
              <w:t>45</w:t>
            </w:r>
          </w:p>
        </w:tc>
      </w:tr>
      <w:tr w:rsidR="003D6892" w14:paraId="6A52666F" w14:textId="77777777" w:rsidTr="00EF2095">
        <w:trPr>
          <w:trHeight w:val="274"/>
        </w:trPr>
        <w:tc>
          <w:tcPr>
            <w:tcW w:w="5418" w:type="dxa"/>
          </w:tcPr>
          <w:p w14:paraId="0D599109" w14:textId="5AB6CE94" w:rsidR="003D6892" w:rsidRDefault="003D6892" w:rsidP="003D6892">
            <w:r>
              <w:t>Private Sector (Medical Professionals)</w:t>
            </w:r>
            <w:r w:rsidR="0074371E">
              <w:t xml:space="preserve"> </w:t>
            </w:r>
            <w:r w:rsidR="0074371E" w:rsidRPr="0074371E">
              <w:t xml:space="preserve">Discussion Guide - </w:t>
            </w:r>
            <w:r w:rsidR="007537EB" w:rsidRPr="007537EB">
              <w:t>Main Document - Cybersecurity for the Healthcare and Public Health Sector 5-30-18.pdf</w:t>
            </w:r>
          </w:p>
        </w:tc>
        <w:tc>
          <w:tcPr>
            <w:tcW w:w="1530" w:type="dxa"/>
          </w:tcPr>
          <w:p w14:paraId="401DAE22" w14:textId="47C8FCAC" w:rsidR="003D6892" w:rsidRDefault="003F3E33" w:rsidP="003D6892">
            <w:r>
              <w:t>45</w:t>
            </w:r>
          </w:p>
        </w:tc>
        <w:tc>
          <w:tcPr>
            <w:tcW w:w="1710" w:type="dxa"/>
          </w:tcPr>
          <w:p w14:paraId="4DAE1A1B" w14:textId="50715309" w:rsidR="003D6892" w:rsidRDefault="00511C79" w:rsidP="003D6892">
            <w:r>
              <w:t>1 hr</w:t>
            </w:r>
          </w:p>
        </w:tc>
        <w:tc>
          <w:tcPr>
            <w:tcW w:w="1003" w:type="dxa"/>
          </w:tcPr>
          <w:p w14:paraId="5D1784E6" w14:textId="0FA83267" w:rsidR="003D6892" w:rsidRDefault="003F3E33" w:rsidP="003D6892">
            <w:r>
              <w:t>45</w:t>
            </w:r>
          </w:p>
        </w:tc>
      </w:tr>
      <w:tr w:rsidR="007537EB" w14:paraId="3A8F757D" w14:textId="77777777" w:rsidTr="00EF2095">
        <w:trPr>
          <w:trHeight w:val="274"/>
        </w:trPr>
        <w:tc>
          <w:tcPr>
            <w:tcW w:w="5418" w:type="dxa"/>
          </w:tcPr>
          <w:p w14:paraId="56DD19B2" w14:textId="303EB4B4" w:rsidR="007537EB" w:rsidRDefault="007537EB" w:rsidP="007537EB">
            <w:r>
              <w:t xml:space="preserve">Private Sector (Medical Professionals)  </w:t>
            </w:r>
            <w:r w:rsidRPr="007537EB">
              <w:t>Technical Volume 1 - Cybersecurity Best Practices for Small Organizations_5 29 18.pdf</w:t>
            </w:r>
          </w:p>
        </w:tc>
        <w:tc>
          <w:tcPr>
            <w:tcW w:w="1530" w:type="dxa"/>
          </w:tcPr>
          <w:p w14:paraId="7B2FAA7C" w14:textId="36EAC1E9" w:rsidR="007537EB" w:rsidRDefault="003F3E33" w:rsidP="007537EB">
            <w:r>
              <w:t>45</w:t>
            </w:r>
          </w:p>
        </w:tc>
        <w:tc>
          <w:tcPr>
            <w:tcW w:w="1710" w:type="dxa"/>
          </w:tcPr>
          <w:p w14:paraId="6EAC5BAB" w14:textId="69F083F1" w:rsidR="007537EB" w:rsidRDefault="007537EB" w:rsidP="007537EB">
            <w:r>
              <w:t>30 min</w:t>
            </w:r>
          </w:p>
        </w:tc>
        <w:tc>
          <w:tcPr>
            <w:tcW w:w="1003" w:type="dxa"/>
          </w:tcPr>
          <w:p w14:paraId="65459C71" w14:textId="60DD53DB" w:rsidR="007537EB" w:rsidRDefault="003F3E33" w:rsidP="007537EB">
            <w:r>
              <w:t>22.5</w:t>
            </w:r>
          </w:p>
        </w:tc>
      </w:tr>
      <w:tr w:rsidR="007537EB" w14:paraId="0F1A3290" w14:textId="77777777" w:rsidTr="00EF2095">
        <w:trPr>
          <w:trHeight w:val="274"/>
        </w:trPr>
        <w:tc>
          <w:tcPr>
            <w:tcW w:w="5418" w:type="dxa"/>
          </w:tcPr>
          <w:p w14:paraId="6DDCD63B" w14:textId="21961303" w:rsidR="007537EB" w:rsidRDefault="007537EB" w:rsidP="007537EB">
            <w:r>
              <w:t xml:space="preserve">Private Sector (Health Information Security Professionals) - </w:t>
            </w:r>
            <w:r w:rsidRPr="007537EB">
              <w:t>Cybersecurity Best Practices for Small Organizations_5 29 18.pdf</w:t>
            </w:r>
          </w:p>
        </w:tc>
        <w:tc>
          <w:tcPr>
            <w:tcW w:w="1530" w:type="dxa"/>
          </w:tcPr>
          <w:p w14:paraId="4C138D18" w14:textId="06738DA4" w:rsidR="007537EB" w:rsidRDefault="003F3E33" w:rsidP="007537EB">
            <w:r>
              <w:t>45</w:t>
            </w:r>
          </w:p>
        </w:tc>
        <w:tc>
          <w:tcPr>
            <w:tcW w:w="1710" w:type="dxa"/>
          </w:tcPr>
          <w:p w14:paraId="2518AEB5" w14:textId="0B794E2B" w:rsidR="007537EB" w:rsidRDefault="007537EB" w:rsidP="007537EB">
            <w:r>
              <w:t>30 min</w:t>
            </w:r>
          </w:p>
        </w:tc>
        <w:tc>
          <w:tcPr>
            <w:tcW w:w="1003" w:type="dxa"/>
          </w:tcPr>
          <w:p w14:paraId="3EF31931" w14:textId="7DF1121C" w:rsidR="007537EB" w:rsidRDefault="003F3E33" w:rsidP="007537EB">
            <w:r>
              <w:t>22.5</w:t>
            </w:r>
          </w:p>
        </w:tc>
      </w:tr>
      <w:tr w:rsidR="007537EB" w14:paraId="0B98A7EE" w14:textId="77777777" w:rsidTr="00EF2095">
        <w:trPr>
          <w:trHeight w:val="274"/>
        </w:trPr>
        <w:tc>
          <w:tcPr>
            <w:tcW w:w="5418" w:type="dxa"/>
          </w:tcPr>
          <w:p w14:paraId="2E685E67" w14:textId="40CD257C" w:rsidR="007537EB" w:rsidRDefault="007537EB" w:rsidP="007537EB">
            <w:r>
              <w:t xml:space="preserve">Private Sector (Health Information Security Professionals) - </w:t>
            </w:r>
            <w:r w:rsidRPr="007537EB">
              <w:t>Technical Volume 2 - Cybersecurity Best Practices for Medium and Large Organizations_5 29 18.pdf</w:t>
            </w:r>
          </w:p>
        </w:tc>
        <w:tc>
          <w:tcPr>
            <w:tcW w:w="1530" w:type="dxa"/>
          </w:tcPr>
          <w:p w14:paraId="74FA637E" w14:textId="7E46DE9D" w:rsidR="007537EB" w:rsidRDefault="003F3E33" w:rsidP="007537EB">
            <w:r>
              <w:t>45</w:t>
            </w:r>
          </w:p>
        </w:tc>
        <w:tc>
          <w:tcPr>
            <w:tcW w:w="1710" w:type="dxa"/>
          </w:tcPr>
          <w:p w14:paraId="44C7BCF4" w14:textId="45D472B1" w:rsidR="007537EB" w:rsidRDefault="007537EB" w:rsidP="007537EB">
            <w:r>
              <w:t>30 min</w:t>
            </w:r>
          </w:p>
        </w:tc>
        <w:tc>
          <w:tcPr>
            <w:tcW w:w="1003" w:type="dxa"/>
          </w:tcPr>
          <w:p w14:paraId="3DA8B0EF" w14:textId="58958243" w:rsidR="007537EB" w:rsidRDefault="003F3E33" w:rsidP="007537EB">
            <w:r>
              <w:t>22.5</w:t>
            </w:r>
          </w:p>
        </w:tc>
      </w:tr>
      <w:tr w:rsidR="007537EB" w14:paraId="43A5710B" w14:textId="77777777" w:rsidTr="00EF2095">
        <w:trPr>
          <w:trHeight w:val="274"/>
        </w:trPr>
        <w:tc>
          <w:tcPr>
            <w:tcW w:w="5418" w:type="dxa"/>
          </w:tcPr>
          <w:p w14:paraId="2D39E54A" w14:textId="23E13122" w:rsidR="007537EB" w:rsidRDefault="007537EB" w:rsidP="007537EB">
            <w:r>
              <w:t xml:space="preserve">Private Sector (Medical Professionals) - </w:t>
            </w:r>
            <w:r w:rsidRPr="007537EB">
              <w:t>Technical Volume 2 - Cybersecurity Best Practices for Medium and Large Organizations_5 29 18.pdf</w:t>
            </w:r>
          </w:p>
        </w:tc>
        <w:tc>
          <w:tcPr>
            <w:tcW w:w="1530" w:type="dxa"/>
          </w:tcPr>
          <w:p w14:paraId="211E17AF" w14:textId="3F3735F5" w:rsidR="007537EB" w:rsidRDefault="003F3E33" w:rsidP="007537EB">
            <w:r>
              <w:t>45</w:t>
            </w:r>
          </w:p>
        </w:tc>
        <w:tc>
          <w:tcPr>
            <w:tcW w:w="1710" w:type="dxa"/>
          </w:tcPr>
          <w:p w14:paraId="1A7F5936" w14:textId="7B65D93E" w:rsidR="007537EB" w:rsidRDefault="007537EB" w:rsidP="007537EB">
            <w:r>
              <w:t>30 min</w:t>
            </w:r>
          </w:p>
        </w:tc>
        <w:tc>
          <w:tcPr>
            <w:tcW w:w="1003" w:type="dxa"/>
          </w:tcPr>
          <w:p w14:paraId="228E2EC8" w14:textId="42018C8A" w:rsidR="007537EB" w:rsidRDefault="003F3E33" w:rsidP="007537EB">
            <w:r>
              <w:t>22.5</w:t>
            </w:r>
          </w:p>
        </w:tc>
      </w:tr>
      <w:tr w:rsidR="007537EB" w14:paraId="7D0E83A0" w14:textId="77777777" w:rsidTr="00EF2095">
        <w:trPr>
          <w:trHeight w:val="289"/>
        </w:trPr>
        <w:tc>
          <w:tcPr>
            <w:tcW w:w="5418" w:type="dxa"/>
          </w:tcPr>
          <w:p w14:paraId="7630AC54" w14:textId="77777777" w:rsidR="007537EB" w:rsidRPr="00F6240A" w:rsidRDefault="007537EB" w:rsidP="007537EB">
            <w:pPr>
              <w:rPr>
                <w:b/>
              </w:rPr>
            </w:pPr>
            <w:r>
              <w:rPr>
                <w:b/>
              </w:rPr>
              <w:t>Totals</w:t>
            </w:r>
          </w:p>
        </w:tc>
        <w:tc>
          <w:tcPr>
            <w:tcW w:w="1530" w:type="dxa"/>
          </w:tcPr>
          <w:p w14:paraId="445003F5" w14:textId="5698BDB3" w:rsidR="007537EB" w:rsidRPr="00F6240A" w:rsidRDefault="007537EB" w:rsidP="007537EB">
            <w:pPr>
              <w:rPr>
                <w:b/>
              </w:rPr>
            </w:pPr>
          </w:p>
        </w:tc>
        <w:tc>
          <w:tcPr>
            <w:tcW w:w="1710" w:type="dxa"/>
          </w:tcPr>
          <w:p w14:paraId="4CB4A824" w14:textId="2A5A7CCD" w:rsidR="007537EB" w:rsidRDefault="007537EB" w:rsidP="007537EB"/>
        </w:tc>
        <w:tc>
          <w:tcPr>
            <w:tcW w:w="1003" w:type="dxa"/>
          </w:tcPr>
          <w:p w14:paraId="1AD87508" w14:textId="1E7A70DD" w:rsidR="007537EB" w:rsidRPr="00F6240A" w:rsidRDefault="003F3E33" w:rsidP="007537EB">
            <w:pPr>
              <w:rPr>
                <w:b/>
              </w:rPr>
            </w:pPr>
            <w:r>
              <w:rPr>
                <w:b/>
              </w:rPr>
              <w:t>270</w:t>
            </w:r>
          </w:p>
        </w:tc>
      </w:tr>
    </w:tbl>
    <w:p w14:paraId="30DC9B85" w14:textId="77777777" w:rsidR="00F3170F" w:rsidRDefault="00F3170F" w:rsidP="00F3170F"/>
    <w:p w14:paraId="1A4703AD" w14:textId="77777777" w:rsidR="00441434" w:rsidRDefault="00441434" w:rsidP="00F3170F"/>
    <w:p w14:paraId="3164CCD4" w14:textId="2BD8E6E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rsidRPr="00EF0ACC">
        <w:t>is  ___</w:t>
      </w:r>
      <w:r w:rsidR="00942712" w:rsidRPr="00EF0ACC">
        <w:t>$</w:t>
      </w:r>
      <w:r w:rsidR="0002029B">
        <w:t>45</w:t>
      </w:r>
      <w:r w:rsidR="00EF0ACC">
        <w:t>00</w:t>
      </w:r>
      <w:r w:rsidR="00942712" w:rsidRPr="00EF0ACC">
        <w:t>___</w:t>
      </w:r>
    </w:p>
    <w:p w14:paraId="0312B7B6" w14:textId="77777777" w:rsidR="00ED6492" w:rsidRDefault="00ED6492">
      <w:pPr>
        <w:rPr>
          <w:b/>
          <w:bCs/>
          <w:u w:val="single"/>
        </w:rPr>
      </w:pPr>
    </w:p>
    <w:p w14:paraId="001E7AAB"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2C54926B" w14:textId="77777777" w:rsidR="0069403B" w:rsidRDefault="0069403B" w:rsidP="00F06866">
      <w:pPr>
        <w:rPr>
          <w:b/>
        </w:rPr>
      </w:pPr>
    </w:p>
    <w:p w14:paraId="4381E85C" w14:textId="77777777" w:rsidR="00F06866" w:rsidRDefault="00636621" w:rsidP="00F06866">
      <w:pPr>
        <w:rPr>
          <w:b/>
        </w:rPr>
      </w:pPr>
      <w:r>
        <w:rPr>
          <w:b/>
        </w:rPr>
        <w:t>The</w:t>
      </w:r>
      <w:r w:rsidR="0069403B">
        <w:rPr>
          <w:b/>
        </w:rPr>
        <w:t xml:space="preserve"> select</w:t>
      </w:r>
      <w:r>
        <w:rPr>
          <w:b/>
        </w:rPr>
        <w:t>ion of your targeted respondents</w:t>
      </w:r>
    </w:p>
    <w:p w14:paraId="69BBE4AA" w14:textId="505CB520"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5519FC">
        <w:t>X</w:t>
      </w:r>
      <w:r>
        <w:t>] Yes</w:t>
      </w:r>
      <w:r>
        <w:tab/>
        <w:t>[] No</w:t>
      </w:r>
    </w:p>
    <w:p w14:paraId="68404664" w14:textId="77777777" w:rsidR="00636621" w:rsidRDefault="00636621" w:rsidP="00636621">
      <w:pPr>
        <w:pStyle w:val="ListParagraph"/>
      </w:pPr>
    </w:p>
    <w:p w14:paraId="04D9551B"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20A29A11" w14:textId="77777777" w:rsidR="00A403BB" w:rsidRDefault="00A403BB" w:rsidP="00A403BB">
      <w:pPr>
        <w:pStyle w:val="ListParagraph"/>
      </w:pPr>
    </w:p>
    <w:p w14:paraId="18FD4CEE" w14:textId="5191C3B3" w:rsidR="00A403BB" w:rsidRDefault="0090152D" w:rsidP="00A403BB">
      <w:pPr>
        <w:rPr>
          <w:color w:val="FF0000"/>
        </w:rPr>
      </w:pPr>
      <w:r>
        <w:t>The focus groups</w:t>
      </w:r>
      <w:r w:rsidR="0076572F">
        <w:t>,</w:t>
      </w:r>
      <w:r>
        <w:t xml:space="preserve"> the research will be conducted with will be identified through</w:t>
      </w:r>
      <w:r w:rsidR="00C843F7">
        <w:t xml:space="preserve"> existing networks and various associations.</w:t>
      </w:r>
      <w:r w:rsidR="00A64A2B">
        <w:t xml:space="preserve"> </w:t>
      </w:r>
      <w:r w:rsidR="005519FC">
        <w:rPr>
          <w:color w:val="FF0000"/>
        </w:rPr>
        <w:t xml:space="preserve"> </w:t>
      </w:r>
    </w:p>
    <w:p w14:paraId="487CF644" w14:textId="77777777" w:rsidR="005519FC" w:rsidRDefault="005519FC" w:rsidP="00A403BB"/>
    <w:p w14:paraId="7D006431" w14:textId="232623C7" w:rsidR="005519FC" w:rsidRDefault="005519FC" w:rsidP="00A403BB">
      <w:r>
        <w:t xml:space="preserve">The focus groups will be drawn from three distinct categories of personnel at health care institutions:  cybersecurity policy-makers (Chief Information Security Officers and Chief Information Officers, or their equivalents), mid-level administrators (practice administrators, network or systems administrators), and patient care professionals (doctors and nurses).  Recruiting will be organized by partners belonging to the 405(d) </w:t>
      </w:r>
      <w:r w:rsidR="00005379">
        <w:t xml:space="preserve">Task </w:t>
      </w:r>
      <w:r>
        <w:t xml:space="preserve">Group, who are affiliated with local institutions and organizations involved in health care cybersecurity, under the guidance of a professional survey research project manager. </w:t>
      </w:r>
      <w:r w:rsidR="004A01ED">
        <w:t xml:space="preserve">They have extensive contacts in their regions and can assemble lists of potential group members who meet our criteria. There will be no incentives provided to incite participation, but we will over-recruit deliberately to ensure sufficient turnout despite the usual loss of recruits.  We will aim to recruit 15 individuals for each group to yield a turnout of 10-12.  We will also ask the recruiters to tap a variety of types of institutions (large, small, hospitals, physician practices).  </w:t>
      </w:r>
    </w:p>
    <w:p w14:paraId="1310B5AC" w14:textId="77777777" w:rsidR="005519FC" w:rsidRDefault="005519FC" w:rsidP="00A403BB"/>
    <w:p w14:paraId="0316435B" w14:textId="77777777" w:rsidR="004A01ED" w:rsidRDefault="005519FC" w:rsidP="00A403BB">
      <w:r>
        <w:t xml:space="preserve">In order to touch a variety of regions, we will conduct in-person groups with members of each of these </w:t>
      </w:r>
      <w:r w:rsidR="004A01ED">
        <w:t xml:space="preserve">professional </w:t>
      </w:r>
      <w:r>
        <w:t>categories (separately) in the Midwest (Chicago, IL), West (Denver, CO), and South (Oc</w:t>
      </w:r>
      <w:r w:rsidR="004A01ED">
        <w:t xml:space="preserve">ala, FL). Chicago and Denver will let us reach health care centers in major cities.  We will seek to reach rural health care organizations through the groups in Ocala, where the location will let us recruit them, as well as an online group with relevant professionals in Duluth, GA.  We will seek to reach other harder-to-reach groups, such as small-town professionals elsewhere and practitioners serving the Indian Health Service, through such virtual groups and perhaps in Washington, DC when they come to attend meetings.  </w:t>
      </w:r>
    </w:p>
    <w:p w14:paraId="0822B28F" w14:textId="77777777" w:rsidR="004A01ED" w:rsidRDefault="004A01ED" w:rsidP="00A403BB"/>
    <w:p w14:paraId="3628C9C8" w14:textId="77777777" w:rsidR="004A01ED" w:rsidRDefault="004A01ED" w:rsidP="00A403BB">
      <w:r>
        <w:t>The resu</w:t>
      </w:r>
      <w:r w:rsidR="00BC1926">
        <w:t xml:space="preserve">lt will be a baseline that gives a reasonable picture of cybersecurity awareness and practices among the various types of personnel and institutions as well as locations across the country.  This will be of use in planning, refining, and thinking about promoting the healthcare cybersecurity guidelines that HHS is preparing.  </w:t>
      </w:r>
    </w:p>
    <w:p w14:paraId="55D1C01B" w14:textId="77777777" w:rsidR="00A403BB" w:rsidRDefault="004A01ED" w:rsidP="00A403BB">
      <w:r>
        <w:t xml:space="preserve"> </w:t>
      </w:r>
    </w:p>
    <w:p w14:paraId="6AC3C125" w14:textId="77777777" w:rsidR="00A403BB" w:rsidRDefault="00A403BB" w:rsidP="00A403BB"/>
    <w:p w14:paraId="72D59383" w14:textId="77777777" w:rsidR="00A403BB" w:rsidRDefault="00A403BB" w:rsidP="00A403BB"/>
    <w:p w14:paraId="0688F816" w14:textId="77777777" w:rsidR="00A403BB" w:rsidRDefault="00A403BB" w:rsidP="00A403BB"/>
    <w:p w14:paraId="4FA22242" w14:textId="77777777" w:rsidR="004D6E14" w:rsidRDefault="004D6E14" w:rsidP="00A403BB">
      <w:pPr>
        <w:rPr>
          <w:b/>
        </w:rPr>
      </w:pPr>
    </w:p>
    <w:p w14:paraId="1A0915A5" w14:textId="77777777" w:rsidR="00A403BB" w:rsidRDefault="005519FC" w:rsidP="00A403BB">
      <w:pPr>
        <w:rPr>
          <w:b/>
        </w:rPr>
      </w:pPr>
      <w:r>
        <w:rPr>
          <w:b/>
        </w:rPr>
        <w:t xml:space="preserve"> </w:t>
      </w:r>
      <w:r w:rsidR="00A403BB">
        <w:rPr>
          <w:b/>
        </w:rPr>
        <w:t>Administration of the Instrument</w:t>
      </w:r>
    </w:p>
    <w:p w14:paraId="69902259" w14:textId="77777777" w:rsidR="00A403BB" w:rsidRDefault="001B0AAA" w:rsidP="00A403BB">
      <w:pPr>
        <w:pStyle w:val="ListParagraph"/>
        <w:numPr>
          <w:ilvl w:val="0"/>
          <w:numId w:val="17"/>
        </w:numPr>
      </w:pPr>
      <w:r>
        <w:t>H</w:t>
      </w:r>
      <w:r w:rsidR="00A403BB">
        <w:t>ow will you collect the information? (Check all that apply)</w:t>
      </w:r>
    </w:p>
    <w:p w14:paraId="59828E24" w14:textId="77777777" w:rsidR="001B0AAA" w:rsidRDefault="00A403BB" w:rsidP="001B0AAA">
      <w:pPr>
        <w:ind w:left="720"/>
      </w:pPr>
      <w:r>
        <w:t xml:space="preserve">[ </w:t>
      </w:r>
      <w:r w:rsidR="00241D3E" w:rsidRPr="00241D3E">
        <w:rPr>
          <w:b/>
        </w:rPr>
        <w:t>X</w:t>
      </w:r>
      <w:r w:rsidR="001B0AAA">
        <w:t xml:space="preserve"> </w:t>
      </w:r>
      <w:r>
        <w:t>] Web-based</w:t>
      </w:r>
      <w:r w:rsidR="001B0AAA">
        <w:t xml:space="preserve"> or other forms of Social Media </w:t>
      </w:r>
    </w:p>
    <w:p w14:paraId="0093E4CE" w14:textId="77777777" w:rsidR="001B0AAA" w:rsidRDefault="00A403BB" w:rsidP="001B0AAA">
      <w:pPr>
        <w:ind w:left="720"/>
      </w:pPr>
      <w:r>
        <w:t xml:space="preserve">[ </w:t>
      </w:r>
      <w:r w:rsidR="00241D3E" w:rsidRPr="00241D3E">
        <w:rPr>
          <w:b/>
        </w:rPr>
        <w:t>X</w:t>
      </w:r>
      <w:r w:rsidR="001B0AAA">
        <w:t xml:space="preserve"> </w:t>
      </w:r>
      <w:r>
        <w:t>] Telephone</w:t>
      </w:r>
      <w:r>
        <w:tab/>
      </w:r>
    </w:p>
    <w:p w14:paraId="44BD71A0" w14:textId="77777777" w:rsidR="001B0AAA" w:rsidRDefault="00A403BB" w:rsidP="001B0AAA">
      <w:pPr>
        <w:ind w:left="720"/>
      </w:pPr>
      <w:r>
        <w:t>[</w:t>
      </w:r>
      <w:r w:rsidR="001B0AAA">
        <w:t xml:space="preserve"> </w:t>
      </w:r>
      <w:r w:rsidR="00241D3E" w:rsidRPr="00241D3E">
        <w:rPr>
          <w:b/>
        </w:rPr>
        <w:t>X</w:t>
      </w:r>
      <w:r>
        <w:t xml:space="preserve"> ] In-person</w:t>
      </w:r>
      <w:r>
        <w:tab/>
      </w:r>
    </w:p>
    <w:p w14:paraId="32BCE935" w14:textId="77777777" w:rsidR="001B0AAA" w:rsidRDefault="00A403BB" w:rsidP="001B0AAA">
      <w:pPr>
        <w:ind w:left="720"/>
      </w:pPr>
      <w:r>
        <w:t xml:space="preserve">[ </w:t>
      </w:r>
      <w:r w:rsidR="001B0AAA">
        <w:t xml:space="preserve"> </w:t>
      </w:r>
      <w:r>
        <w:t>] Mail</w:t>
      </w:r>
      <w:r w:rsidR="001B0AAA">
        <w:t xml:space="preserve"> </w:t>
      </w:r>
    </w:p>
    <w:p w14:paraId="144B72A5" w14:textId="77777777" w:rsidR="001B0AAA" w:rsidRDefault="00A403BB" w:rsidP="001B0AAA">
      <w:pPr>
        <w:ind w:left="720"/>
      </w:pPr>
      <w:r>
        <w:t xml:space="preserve">[ </w:t>
      </w:r>
      <w:r w:rsidR="001B0AAA">
        <w:t xml:space="preserve"> </w:t>
      </w:r>
      <w:r>
        <w:t>] Other, Explain</w:t>
      </w:r>
    </w:p>
    <w:p w14:paraId="2D79D5FF" w14:textId="77777777" w:rsidR="00F24CFC" w:rsidRDefault="00F24CFC" w:rsidP="00F24CFC">
      <w:pPr>
        <w:pStyle w:val="ListParagraph"/>
        <w:numPr>
          <w:ilvl w:val="0"/>
          <w:numId w:val="17"/>
        </w:numPr>
      </w:pPr>
      <w:r>
        <w:t xml:space="preserve">Will interviewers or facilitators be used?  [ </w:t>
      </w:r>
      <w:r w:rsidR="006D2A3E" w:rsidRPr="006D2A3E">
        <w:rPr>
          <w:b/>
        </w:rPr>
        <w:t>X</w:t>
      </w:r>
      <w:r>
        <w:t xml:space="preserve"> ] Yes [  ] No</w:t>
      </w:r>
    </w:p>
    <w:p w14:paraId="36135800" w14:textId="77777777" w:rsidR="00F24CFC" w:rsidRDefault="00F24CFC" w:rsidP="00F24CFC">
      <w:pPr>
        <w:pStyle w:val="ListParagraph"/>
        <w:ind w:left="360"/>
      </w:pPr>
      <w:r>
        <w:t xml:space="preserve"> </w:t>
      </w:r>
    </w:p>
    <w:p w14:paraId="1F23D2F7" w14:textId="77777777" w:rsidR="0024521E" w:rsidRPr="00F24CFC" w:rsidRDefault="00F24CFC" w:rsidP="0024521E">
      <w:pPr>
        <w:rPr>
          <w:b/>
        </w:rPr>
      </w:pPr>
      <w:r w:rsidRPr="00F24CFC">
        <w:rPr>
          <w:b/>
        </w:rPr>
        <w:t>Please make sure that all instruments, instructions, and scripts are submitted with the request.</w:t>
      </w:r>
    </w:p>
    <w:p w14:paraId="3C6114D7"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73693E0A" w14:textId="77777777" w:rsidR="00F24CFC" w:rsidRDefault="00F24CFC" w:rsidP="00F24CFC">
      <w:pPr>
        <w:rPr>
          <w:b/>
        </w:rPr>
      </w:pPr>
    </w:p>
    <w:p w14:paraId="277DFFD8" w14:textId="77777777" w:rsidR="00F24CFC" w:rsidRDefault="0060017B" w:rsidP="00F24CFC">
      <w:pPr>
        <w:rPr>
          <w:b/>
        </w:rPr>
      </w:pPr>
      <w:r>
        <w:rPr>
          <w:b/>
          <w:noProof/>
        </w:rPr>
        <mc:AlternateContent>
          <mc:Choice Requires="wps">
            <w:drawing>
              <wp:anchor distT="0" distB="0" distL="114300" distR="114300" simplePos="0" relativeHeight="251660288" behindDoc="0" locked="0" layoutInCell="0" allowOverlap="1" wp14:anchorId="00628F9E" wp14:editId="602C3DFE">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43407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7CCBED6"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74C1E883" w14:textId="77777777" w:rsidR="00F24CFC" w:rsidRPr="008F50D4" w:rsidRDefault="00F24CFC" w:rsidP="00F24CFC"/>
    <w:p w14:paraId="4E01E273"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39592F2B" w14:textId="77777777" w:rsidR="00F24CFC" w:rsidRPr="008F50D4" w:rsidRDefault="00F24CFC" w:rsidP="00F24CFC">
      <w:pPr>
        <w:pStyle w:val="Header"/>
        <w:tabs>
          <w:tab w:val="clear" w:pos="4320"/>
          <w:tab w:val="clear" w:pos="8640"/>
        </w:tabs>
        <w:rPr>
          <w:b/>
        </w:rPr>
      </w:pPr>
    </w:p>
    <w:p w14:paraId="2D7352D9"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3C3E1A96" w14:textId="77777777" w:rsidR="00F24CFC" w:rsidRPr="008F50D4" w:rsidRDefault="00F24CFC" w:rsidP="00F24CFC">
      <w:pPr>
        <w:rPr>
          <w:b/>
        </w:rPr>
      </w:pPr>
    </w:p>
    <w:p w14:paraId="358EB878"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3F47B47A" w14:textId="77777777" w:rsidR="00F24CFC" w:rsidRPr="008F50D4" w:rsidRDefault="00F24CFC" w:rsidP="00F24CFC">
      <w:pPr>
        <w:pStyle w:val="BodyTextIndent"/>
        <w:tabs>
          <w:tab w:val="left" w:pos="360"/>
        </w:tabs>
        <w:ind w:left="0"/>
        <w:rPr>
          <w:bCs/>
          <w:sz w:val="24"/>
          <w:szCs w:val="24"/>
        </w:rPr>
      </w:pPr>
    </w:p>
    <w:p w14:paraId="3CE380D7"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7ED28DBF" w14:textId="77777777" w:rsidR="00F24CFC" w:rsidRDefault="00F24CFC" w:rsidP="00F24CFC">
      <w:pPr>
        <w:rPr>
          <w:sz w:val="16"/>
          <w:szCs w:val="16"/>
        </w:rPr>
      </w:pPr>
    </w:p>
    <w:p w14:paraId="6E94C9D3"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5D0FA427" w14:textId="77777777" w:rsidR="008F50D4" w:rsidRPr="008F50D4" w:rsidRDefault="008F50D4" w:rsidP="00F24CFC"/>
    <w:p w14:paraId="3C1959CA"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33966A42" w14:textId="77777777" w:rsidR="00F24CFC" w:rsidRDefault="00F24CFC" w:rsidP="00F24CFC">
      <w:pPr>
        <w:rPr>
          <w:b/>
        </w:rPr>
      </w:pPr>
    </w:p>
    <w:p w14:paraId="2C773195" w14:textId="77777777" w:rsidR="008F50D4" w:rsidRDefault="00F24CFC" w:rsidP="00F24CFC">
      <w:pPr>
        <w:rPr>
          <w:b/>
        </w:rPr>
      </w:pPr>
      <w:r>
        <w:rPr>
          <w:b/>
        </w:rPr>
        <w:t>BURDEN HOURS</w:t>
      </w:r>
      <w:r w:rsidR="008F50D4">
        <w:rPr>
          <w:b/>
        </w:rPr>
        <w:t>:</w:t>
      </w:r>
    </w:p>
    <w:p w14:paraId="73B5DF2B"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233F5DBF"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50FC3C3B"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779F8716"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3E0E4729" w14:textId="77777777" w:rsidR="00F24CFC" w:rsidRPr="006832D9" w:rsidRDefault="00F24CFC" w:rsidP="00F24CFC">
      <w:pPr>
        <w:keepNext/>
        <w:keepLines/>
        <w:rPr>
          <w:b/>
        </w:rPr>
      </w:pPr>
    </w:p>
    <w:p w14:paraId="44CCC696"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7EEB4866" w14:textId="77777777" w:rsidR="00F24CFC" w:rsidRDefault="00F24CFC" w:rsidP="00F24CFC">
      <w:pPr>
        <w:rPr>
          <w:b/>
          <w:bCs/>
          <w:u w:val="single"/>
        </w:rPr>
      </w:pPr>
    </w:p>
    <w:p w14:paraId="23455E14"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3736E3D5" w14:textId="77777777" w:rsidR="00F24CFC" w:rsidRDefault="00F24CFC" w:rsidP="00F24CFC">
      <w:pPr>
        <w:rPr>
          <w:b/>
        </w:rPr>
      </w:pPr>
    </w:p>
    <w:p w14:paraId="4FCF2F8E"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5A6037DF" w14:textId="77777777" w:rsidR="00F24CFC" w:rsidRDefault="00F24CFC" w:rsidP="00F24CFC">
      <w:pPr>
        <w:rPr>
          <w:b/>
        </w:rPr>
      </w:pPr>
    </w:p>
    <w:p w14:paraId="384C4552" w14:textId="77777777" w:rsidR="00F24CFC" w:rsidRDefault="00F24CFC" w:rsidP="008E3E72">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610C366D" w14:textId="77777777" w:rsidR="005E714A" w:rsidRPr="008E3E72" w:rsidRDefault="00F24CFC" w:rsidP="008E3E72">
      <w:pPr>
        <w:rPr>
          <w:b/>
        </w:rPr>
      </w:pPr>
      <w:r w:rsidRPr="00F24CFC">
        <w:rPr>
          <w:b/>
        </w:rPr>
        <w:t>Please make sure that all instruments, instructions, and scripts are submitted with the request.</w:t>
      </w:r>
    </w:p>
    <w:sectPr w:rsidR="005E714A" w:rsidRPr="008E3E72"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427F9" w14:textId="77777777" w:rsidR="00860961" w:rsidRDefault="00860961">
      <w:r>
        <w:separator/>
      </w:r>
    </w:p>
  </w:endnote>
  <w:endnote w:type="continuationSeparator" w:id="0">
    <w:p w14:paraId="489AB4DC" w14:textId="77777777" w:rsidR="00860961" w:rsidRDefault="0086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B3CB" w14:textId="24F6206E"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B77E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D017B" w14:textId="77777777" w:rsidR="00860961" w:rsidRDefault="00860961">
      <w:r>
        <w:separator/>
      </w:r>
    </w:p>
  </w:footnote>
  <w:footnote w:type="continuationSeparator" w:id="0">
    <w:p w14:paraId="4A73157C" w14:textId="77777777" w:rsidR="00860961" w:rsidRDefault="00860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68704"/>
      <w:docPartObj>
        <w:docPartGallery w:val="Watermarks"/>
        <w:docPartUnique/>
      </w:docPartObj>
    </w:sdtPr>
    <w:sdtEndPr/>
    <w:sdtContent>
      <w:p w14:paraId="0F8B3988" w14:textId="77777777" w:rsidR="00BA2105" w:rsidRDefault="00AB77E5">
        <w:pPr>
          <w:pStyle w:val="Header"/>
        </w:pPr>
        <w:r>
          <w:rPr>
            <w:noProof/>
            <w:lang w:eastAsia="zh-TW"/>
          </w:rPr>
          <w:pict w14:anchorId="3B39F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nn, Sherrette (OS/ASA/OCIO)">
    <w15:presenceInfo w15:providerId="AD" w15:userId="S-1-5-21-1747495209-1248221918-2216747781-52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379"/>
    <w:rsid w:val="00012417"/>
    <w:rsid w:val="0002029B"/>
    <w:rsid w:val="00023A57"/>
    <w:rsid w:val="000430F2"/>
    <w:rsid w:val="00047A64"/>
    <w:rsid w:val="00067329"/>
    <w:rsid w:val="000A5D16"/>
    <w:rsid w:val="000B2838"/>
    <w:rsid w:val="000D3ED1"/>
    <w:rsid w:val="000D44CA"/>
    <w:rsid w:val="000E200B"/>
    <w:rsid w:val="000F68BE"/>
    <w:rsid w:val="001927A4"/>
    <w:rsid w:val="00194AC6"/>
    <w:rsid w:val="00196F98"/>
    <w:rsid w:val="001A23B0"/>
    <w:rsid w:val="001A25CC"/>
    <w:rsid w:val="001B0AAA"/>
    <w:rsid w:val="001C39F7"/>
    <w:rsid w:val="002229A0"/>
    <w:rsid w:val="00236FEF"/>
    <w:rsid w:val="00237B48"/>
    <w:rsid w:val="00241D3E"/>
    <w:rsid w:val="0024521E"/>
    <w:rsid w:val="00263C3D"/>
    <w:rsid w:val="00274D0B"/>
    <w:rsid w:val="002755AF"/>
    <w:rsid w:val="00294FE3"/>
    <w:rsid w:val="002B3C95"/>
    <w:rsid w:val="002D0B92"/>
    <w:rsid w:val="00336948"/>
    <w:rsid w:val="00340610"/>
    <w:rsid w:val="00340830"/>
    <w:rsid w:val="00391568"/>
    <w:rsid w:val="00392EC9"/>
    <w:rsid w:val="003D5BBE"/>
    <w:rsid w:val="003D6892"/>
    <w:rsid w:val="003E096C"/>
    <w:rsid w:val="003E2681"/>
    <w:rsid w:val="003E3C61"/>
    <w:rsid w:val="003F1C5B"/>
    <w:rsid w:val="003F3E33"/>
    <w:rsid w:val="00417E77"/>
    <w:rsid w:val="00434E33"/>
    <w:rsid w:val="00441434"/>
    <w:rsid w:val="00451456"/>
    <w:rsid w:val="0045264C"/>
    <w:rsid w:val="004876EC"/>
    <w:rsid w:val="00492B13"/>
    <w:rsid w:val="004A01ED"/>
    <w:rsid w:val="004D6E14"/>
    <w:rsid w:val="004F004E"/>
    <w:rsid w:val="005009B0"/>
    <w:rsid w:val="00511C79"/>
    <w:rsid w:val="00516A92"/>
    <w:rsid w:val="005519FC"/>
    <w:rsid w:val="00554C18"/>
    <w:rsid w:val="00584182"/>
    <w:rsid w:val="005A1006"/>
    <w:rsid w:val="005A7B49"/>
    <w:rsid w:val="005B7296"/>
    <w:rsid w:val="005C6F93"/>
    <w:rsid w:val="005E714A"/>
    <w:rsid w:val="005F1225"/>
    <w:rsid w:val="0060017B"/>
    <w:rsid w:val="00604868"/>
    <w:rsid w:val="006140A0"/>
    <w:rsid w:val="00636621"/>
    <w:rsid w:val="00642B49"/>
    <w:rsid w:val="00656539"/>
    <w:rsid w:val="006832D9"/>
    <w:rsid w:val="00691735"/>
    <w:rsid w:val="0069403B"/>
    <w:rsid w:val="00697ED4"/>
    <w:rsid w:val="006B01FD"/>
    <w:rsid w:val="006B4602"/>
    <w:rsid w:val="006D2A3E"/>
    <w:rsid w:val="006E6ECD"/>
    <w:rsid w:val="006F3DDE"/>
    <w:rsid w:val="00704678"/>
    <w:rsid w:val="007425E7"/>
    <w:rsid w:val="0074371E"/>
    <w:rsid w:val="007537EB"/>
    <w:rsid w:val="00764647"/>
    <w:rsid w:val="0076572F"/>
    <w:rsid w:val="00797CF2"/>
    <w:rsid w:val="007F5C54"/>
    <w:rsid w:val="00802607"/>
    <w:rsid w:val="008026A0"/>
    <w:rsid w:val="008101A5"/>
    <w:rsid w:val="00822664"/>
    <w:rsid w:val="00843796"/>
    <w:rsid w:val="00844431"/>
    <w:rsid w:val="00847657"/>
    <w:rsid w:val="00860961"/>
    <w:rsid w:val="00865877"/>
    <w:rsid w:val="00873B21"/>
    <w:rsid w:val="00885BDB"/>
    <w:rsid w:val="00891262"/>
    <w:rsid w:val="00895229"/>
    <w:rsid w:val="008D0750"/>
    <w:rsid w:val="008D25D2"/>
    <w:rsid w:val="008E3E72"/>
    <w:rsid w:val="008F0203"/>
    <w:rsid w:val="008F50D4"/>
    <w:rsid w:val="0090152D"/>
    <w:rsid w:val="0090253D"/>
    <w:rsid w:val="009239AA"/>
    <w:rsid w:val="00935ADA"/>
    <w:rsid w:val="00942712"/>
    <w:rsid w:val="00946B6C"/>
    <w:rsid w:val="00955A71"/>
    <w:rsid w:val="0096108F"/>
    <w:rsid w:val="00961D0B"/>
    <w:rsid w:val="0098646A"/>
    <w:rsid w:val="009A5AD2"/>
    <w:rsid w:val="009A7B53"/>
    <w:rsid w:val="009C13B9"/>
    <w:rsid w:val="009D01A2"/>
    <w:rsid w:val="009F5923"/>
    <w:rsid w:val="00A14E7B"/>
    <w:rsid w:val="00A403BB"/>
    <w:rsid w:val="00A64A2B"/>
    <w:rsid w:val="00A674DF"/>
    <w:rsid w:val="00A83AA6"/>
    <w:rsid w:val="00A84EFE"/>
    <w:rsid w:val="00A96AC3"/>
    <w:rsid w:val="00AB77E5"/>
    <w:rsid w:val="00AD69C5"/>
    <w:rsid w:val="00AE1809"/>
    <w:rsid w:val="00B37F1A"/>
    <w:rsid w:val="00B7296F"/>
    <w:rsid w:val="00B80D76"/>
    <w:rsid w:val="00B978D8"/>
    <w:rsid w:val="00BA2105"/>
    <w:rsid w:val="00BA7E06"/>
    <w:rsid w:val="00BB43B5"/>
    <w:rsid w:val="00BB6219"/>
    <w:rsid w:val="00BC1926"/>
    <w:rsid w:val="00BD290F"/>
    <w:rsid w:val="00C1319E"/>
    <w:rsid w:val="00C14CC4"/>
    <w:rsid w:val="00C33C52"/>
    <w:rsid w:val="00C40D8B"/>
    <w:rsid w:val="00C7710C"/>
    <w:rsid w:val="00C8407A"/>
    <w:rsid w:val="00C843F7"/>
    <w:rsid w:val="00C8488C"/>
    <w:rsid w:val="00C86E91"/>
    <w:rsid w:val="00CA2650"/>
    <w:rsid w:val="00CB1078"/>
    <w:rsid w:val="00CC6FAF"/>
    <w:rsid w:val="00CF2CF0"/>
    <w:rsid w:val="00D24698"/>
    <w:rsid w:val="00D6383F"/>
    <w:rsid w:val="00D64174"/>
    <w:rsid w:val="00DB59D0"/>
    <w:rsid w:val="00DC33D3"/>
    <w:rsid w:val="00DF4394"/>
    <w:rsid w:val="00E26329"/>
    <w:rsid w:val="00E40B50"/>
    <w:rsid w:val="00E50293"/>
    <w:rsid w:val="00E65FFC"/>
    <w:rsid w:val="00E80951"/>
    <w:rsid w:val="00E86CC6"/>
    <w:rsid w:val="00EB56B3"/>
    <w:rsid w:val="00EC131A"/>
    <w:rsid w:val="00ED6492"/>
    <w:rsid w:val="00ED7857"/>
    <w:rsid w:val="00EF0ACC"/>
    <w:rsid w:val="00EF2095"/>
    <w:rsid w:val="00F06866"/>
    <w:rsid w:val="00F15956"/>
    <w:rsid w:val="00F24CFC"/>
    <w:rsid w:val="00F3170F"/>
    <w:rsid w:val="00F4151F"/>
    <w:rsid w:val="00F84F83"/>
    <w:rsid w:val="00F92584"/>
    <w:rsid w:val="00F976B0"/>
    <w:rsid w:val="00FA6DE7"/>
    <w:rsid w:val="00FC0A8E"/>
    <w:rsid w:val="00FE2FA6"/>
    <w:rsid w:val="00FE3DF2"/>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C2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1860-F5ED-4AD4-B803-00E5EA6F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2018-06-13T13:40:00Z</dcterms:created>
  <dcterms:modified xsi:type="dcterms:W3CDTF">2018-06-13T13:40:00Z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