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4887C" w14:textId="2BC4B60B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628CA" w:rsidRPr="002628CA">
        <w:rPr>
          <w:sz w:val="28"/>
        </w:rPr>
        <w:t>0990-0379</w:t>
      </w:r>
      <w:r>
        <w:rPr>
          <w:sz w:val="28"/>
        </w:rPr>
        <w:t>)</w:t>
      </w:r>
    </w:p>
    <w:p w14:paraId="7DC2BE58" w14:textId="77777777" w:rsidR="00FC748F" w:rsidRDefault="00FC748F" w:rsidP="00434E33">
      <w:pPr>
        <w:rPr>
          <w:b/>
        </w:rPr>
      </w:pPr>
    </w:p>
    <w:p w14:paraId="2F925526" w14:textId="77777777" w:rsidR="007F529A" w:rsidRDefault="0060017B" w:rsidP="00434E33">
      <w:r w:rsidRPr="0037312F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9DD79F5" wp14:editId="009C8B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C72D40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37312F">
        <w:rPr>
          <w:b/>
        </w:rPr>
        <w:t>TITLE OF INFORMATION COLLECTION:</w:t>
      </w:r>
      <w:r w:rsidR="005E714A" w:rsidRPr="0037312F">
        <w:t xml:space="preserve">  </w:t>
      </w:r>
    </w:p>
    <w:p w14:paraId="04F4E2A7" w14:textId="009C8EAB" w:rsidR="00E50293" w:rsidRPr="0037312F" w:rsidRDefault="00CB1C24" w:rsidP="00434E33">
      <w:pPr>
        <w:rPr>
          <w:b/>
        </w:rPr>
      </w:pPr>
      <w:r w:rsidRPr="0037312F">
        <w:t xml:space="preserve">Office of Adolescent Health </w:t>
      </w:r>
      <w:r w:rsidR="00F7742B">
        <w:t>Group</w:t>
      </w:r>
      <w:r w:rsidR="00BF7D4E">
        <w:t xml:space="preserve"> Training and</w:t>
      </w:r>
      <w:r w:rsidR="00F7742B">
        <w:t xml:space="preserve"> Technical Assistance </w:t>
      </w:r>
      <w:r w:rsidR="005C7074">
        <w:t xml:space="preserve">Satisfaction </w:t>
      </w:r>
      <w:r w:rsidR="00BF7D4E">
        <w:t>Survey</w:t>
      </w:r>
    </w:p>
    <w:p w14:paraId="41A7DFD5" w14:textId="77777777" w:rsidR="005E714A" w:rsidRPr="0037312F" w:rsidRDefault="005E714A"/>
    <w:p w14:paraId="6042CCF0" w14:textId="77777777" w:rsidR="001B0AAA" w:rsidRPr="0037312F" w:rsidRDefault="00F15956">
      <w:r w:rsidRPr="0037312F">
        <w:rPr>
          <w:b/>
        </w:rPr>
        <w:t>PURPOSE:</w:t>
      </w:r>
      <w:r w:rsidR="00C14CC4" w:rsidRPr="0037312F">
        <w:rPr>
          <w:b/>
        </w:rPr>
        <w:t xml:space="preserve">  </w:t>
      </w:r>
    </w:p>
    <w:p w14:paraId="7DBCF5DD" w14:textId="77777777" w:rsidR="001B0AAA" w:rsidRPr="0037312F" w:rsidRDefault="001B0AAA"/>
    <w:p w14:paraId="553127F4" w14:textId="0659A47C" w:rsidR="00BF38DD" w:rsidRPr="0037312F" w:rsidRDefault="00BF38DD" w:rsidP="00BF38DD">
      <w:pPr>
        <w:autoSpaceDE w:val="0"/>
        <w:autoSpaceDN w:val="0"/>
        <w:adjustRightInd w:val="0"/>
        <w:rPr>
          <w:rFonts w:cs="Calibri"/>
        </w:rPr>
      </w:pPr>
      <w:r w:rsidRPr="0037312F">
        <w:rPr>
          <w:rFonts w:cs="Calibri"/>
        </w:rPr>
        <w:t xml:space="preserve">The Office of Adolescent Health (OAH) </w:t>
      </w:r>
      <w:r w:rsidR="007F529A" w:rsidRPr="007F529A">
        <w:rPr>
          <w:rFonts w:cs="Calibri"/>
        </w:rPr>
        <w:t xml:space="preserve">at the U.S. Department of Health and Human Services (HHS) requests permission to </w:t>
      </w:r>
      <w:r w:rsidR="007F529A">
        <w:rPr>
          <w:rFonts w:cs="Calibri"/>
        </w:rPr>
        <w:t>conduct</w:t>
      </w:r>
      <w:r w:rsidR="00B92F7B">
        <w:rPr>
          <w:rFonts w:cs="Calibri"/>
        </w:rPr>
        <w:t xml:space="preserve"> assessments of </w:t>
      </w:r>
      <w:r w:rsidR="00F7742B">
        <w:rPr>
          <w:rFonts w:cs="Calibri"/>
        </w:rPr>
        <w:t xml:space="preserve">its </w:t>
      </w:r>
      <w:r w:rsidRPr="0037312F">
        <w:rPr>
          <w:rFonts w:cs="Calibri"/>
        </w:rPr>
        <w:t xml:space="preserve">grantees’ satisfaction with </w:t>
      </w:r>
      <w:r w:rsidR="006944A8">
        <w:rPr>
          <w:rFonts w:cs="Calibri"/>
        </w:rPr>
        <w:t xml:space="preserve">the </w:t>
      </w:r>
      <w:r w:rsidR="00F7742B">
        <w:rPr>
          <w:rFonts w:cs="Calibri"/>
        </w:rPr>
        <w:t>group training and technical assistance activities that OAH periodical</w:t>
      </w:r>
      <w:r w:rsidR="006944A8">
        <w:rPr>
          <w:rFonts w:cs="Calibri"/>
        </w:rPr>
        <w:t xml:space="preserve">ly offers as part of its regular services to </w:t>
      </w:r>
      <w:r w:rsidR="00F124E5">
        <w:rPr>
          <w:rFonts w:cs="Calibri"/>
        </w:rPr>
        <w:t xml:space="preserve">its funded </w:t>
      </w:r>
      <w:r w:rsidR="006944A8">
        <w:rPr>
          <w:rFonts w:cs="Calibri"/>
        </w:rPr>
        <w:t>grantees</w:t>
      </w:r>
      <w:r w:rsidRPr="0037312F">
        <w:rPr>
          <w:rFonts w:cs="Calibri"/>
        </w:rPr>
        <w:t xml:space="preserve">. </w:t>
      </w:r>
      <w:r w:rsidR="00C30B97">
        <w:rPr>
          <w:rFonts w:cs="Calibri"/>
        </w:rPr>
        <w:t xml:space="preserve">Episodic surveys </w:t>
      </w:r>
      <w:r w:rsidR="00F7742B">
        <w:rPr>
          <w:rFonts w:cs="Calibri"/>
        </w:rPr>
        <w:t xml:space="preserve">would </w:t>
      </w:r>
      <w:r w:rsidR="00C30B97">
        <w:rPr>
          <w:rFonts w:cs="Calibri"/>
        </w:rPr>
        <w:t xml:space="preserve">assess specific </w:t>
      </w:r>
      <w:r w:rsidR="00F124E5">
        <w:rPr>
          <w:rFonts w:cs="Calibri"/>
        </w:rPr>
        <w:t xml:space="preserve">OAH-sponsored </w:t>
      </w:r>
      <w:r w:rsidR="00C30B97">
        <w:rPr>
          <w:rFonts w:cs="Calibri"/>
        </w:rPr>
        <w:t>training or technical assistan</w:t>
      </w:r>
      <w:r w:rsidR="00865718">
        <w:rPr>
          <w:rFonts w:cs="Calibri"/>
        </w:rPr>
        <w:t xml:space="preserve">ce activities such as webinars and </w:t>
      </w:r>
      <w:r w:rsidR="00BF7D4E">
        <w:rPr>
          <w:rFonts w:cs="Calibri"/>
        </w:rPr>
        <w:t xml:space="preserve">small group </w:t>
      </w:r>
      <w:r w:rsidR="00865718">
        <w:rPr>
          <w:rFonts w:cs="Calibri"/>
        </w:rPr>
        <w:t xml:space="preserve">conference calls </w:t>
      </w:r>
      <w:r w:rsidR="00BF7D4E">
        <w:rPr>
          <w:rFonts w:cs="Calibri"/>
        </w:rPr>
        <w:t xml:space="preserve">held </w:t>
      </w:r>
      <w:r w:rsidR="00865718">
        <w:rPr>
          <w:rFonts w:cs="Calibri"/>
        </w:rPr>
        <w:t>between grantees, OAH staff and OAH contractors.</w:t>
      </w:r>
      <w:r w:rsidR="00C30B97">
        <w:rPr>
          <w:rFonts w:cs="Calibri"/>
        </w:rPr>
        <w:t xml:space="preserve"> </w:t>
      </w:r>
      <w:r w:rsidR="00341729" w:rsidRPr="0037312F">
        <w:rPr>
          <w:rFonts w:cs="Calibri"/>
        </w:rPr>
        <w:t>Results of the</w:t>
      </w:r>
      <w:r w:rsidR="00B92F7B">
        <w:rPr>
          <w:rFonts w:cs="Calibri"/>
        </w:rPr>
        <w:t xml:space="preserve">se </w:t>
      </w:r>
      <w:r w:rsidR="00341729" w:rsidRPr="0037312F">
        <w:rPr>
          <w:rFonts w:cs="Calibri"/>
        </w:rPr>
        <w:t>survey</w:t>
      </w:r>
      <w:r w:rsidR="00B92F7B">
        <w:rPr>
          <w:rFonts w:cs="Calibri"/>
        </w:rPr>
        <w:t>s</w:t>
      </w:r>
      <w:r w:rsidR="00341729" w:rsidRPr="0037312F">
        <w:rPr>
          <w:rFonts w:cs="Calibri"/>
        </w:rPr>
        <w:t xml:space="preserve"> will provide OAH with </w:t>
      </w:r>
      <w:r w:rsidR="006944A8">
        <w:rPr>
          <w:rFonts w:cs="Calibri"/>
        </w:rPr>
        <w:t>ongoing information that may be used to improve the</w:t>
      </w:r>
      <w:r w:rsidR="00341729" w:rsidRPr="0037312F">
        <w:rPr>
          <w:rFonts w:cs="Calibri"/>
        </w:rPr>
        <w:t xml:space="preserve"> quality</w:t>
      </w:r>
      <w:r w:rsidR="006944A8">
        <w:rPr>
          <w:rFonts w:cs="Calibri"/>
        </w:rPr>
        <w:t xml:space="preserve"> of future </w:t>
      </w:r>
      <w:r w:rsidR="00F7742B">
        <w:rPr>
          <w:rFonts w:cs="Calibri"/>
        </w:rPr>
        <w:t>group-level activities offered to funded grantees</w:t>
      </w:r>
      <w:r w:rsidR="00341729" w:rsidRPr="0037312F">
        <w:rPr>
          <w:rFonts w:cs="Calibri"/>
        </w:rPr>
        <w:t xml:space="preserve">. </w:t>
      </w:r>
    </w:p>
    <w:p w14:paraId="651AA9F8" w14:textId="77777777" w:rsidR="00C8488C" w:rsidRPr="0037312F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AF77931" w14:textId="77777777" w:rsidR="00C8488C" w:rsidRPr="0037312F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12F12E6F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37312F">
        <w:rPr>
          <w:b/>
        </w:rPr>
        <w:t>DESCRIPTION OF RESPONDENTS</w:t>
      </w:r>
      <w:r w:rsidRPr="0037312F">
        <w:t>:</w:t>
      </w:r>
      <w:r>
        <w:t xml:space="preserve"> </w:t>
      </w:r>
    </w:p>
    <w:p w14:paraId="498F25CD" w14:textId="77777777" w:rsidR="00F15956" w:rsidRDefault="00F15956"/>
    <w:p w14:paraId="3F15FDFA" w14:textId="11E7DDBE" w:rsidR="007F529A" w:rsidRDefault="006944A8">
      <w:pPr>
        <w:rPr>
          <w:rFonts w:cs="Calibri"/>
        </w:rPr>
      </w:pPr>
      <w:r w:rsidRPr="00676071">
        <w:rPr>
          <w:rFonts w:cs="Calibri"/>
        </w:rPr>
        <w:t xml:space="preserve">OAH </w:t>
      </w:r>
      <w:r>
        <w:rPr>
          <w:rFonts w:cs="Calibri"/>
        </w:rPr>
        <w:t>funds</w:t>
      </w:r>
      <w:r w:rsidRPr="00676071">
        <w:rPr>
          <w:rFonts w:cs="Calibri"/>
        </w:rPr>
        <w:t xml:space="preserve"> Teen Pregnancy Prevention (TPP) grantees and Pregnancy Assistance Fund (PAF) grantees. </w:t>
      </w:r>
      <w:r w:rsidR="007F529A" w:rsidRPr="007F529A">
        <w:rPr>
          <w:rFonts w:cs="Calibri"/>
        </w:rPr>
        <w:t xml:space="preserve">The contractor will contact </w:t>
      </w:r>
      <w:r w:rsidR="007F529A">
        <w:rPr>
          <w:rFonts w:cs="Calibri"/>
        </w:rPr>
        <w:t>Teen Pregnancy Prevention (</w:t>
      </w:r>
      <w:r w:rsidR="007F529A" w:rsidRPr="007F529A">
        <w:rPr>
          <w:rFonts w:cs="Calibri"/>
        </w:rPr>
        <w:t>TPP</w:t>
      </w:r>
      <w:r w:rsidR="007F529A">
        <w:rPr>
          <w:rFonts w:cs="Calibri"/>
        </w:rPr>
        <w:t>) grantee and Pregnancy Assistance Fund (PAF) grantee</w:t>
      </w:r>
      <w:r w:rsidR="007F529A" w:rsidRPr="007F529A">
        <w:rPr>
          <w:rFonts w:cs="Calibri"/>
        </w:rPr>
        <w:t xml:space="preserve"> program directors who work on their cooperative agreements. The universe of organizations to be contacted includes Fiscal Year 201</w:t>
      </w:r>
      <w:r w:rsidR="007F529A">
        <w:rPr>
          <w:rFonts w:cs="Calibri"/>
        </w:rPr>
        <w:t>5</w:t>
      </w:r>
      <w:r w:rsidR="007F529A" w:rsidRPr="007F529A">
        <w:rPr>
          <w:rFonts w:cs="Calibri"/>
        </w:rPr>
        <w:t xml:space="preserve"> TPP </w:t>
      </w:r>
      <w:r w:rsidR="007F529A">
        <w:rPr>
          <w:rFonts w:cs="Calibri"/>
        </w:rPr>
        <w:t>G</w:t>
      </w:r>
      <w:r w:rsidR="00412F4B">
        <w:rPr>
          <w:rFonts w:cs="Calibri"/>
        </w:rPr>
        <w:t>rantees and</w:t>
      </w:r>
      <w:r w:rsidR="007F529A">
        <w:rPr>
          <w:rFonts w:cs="Calibri"/>
        </w:rPr>
        <w:t xml:space="preserve"> FY 2018 TPP</w:t>
      </w:r>
      <w:r w:rsidR="007F529A" w:rsidRPr="007F529A">
        <w:rPr>
          <w:rFonts w:cs="Calibri"/>
        </w:rPr>
        <w:t xml:space="preserve"> </w:t>
      </w:r>
      <w:r w:rsidR="007F529A">
        <w:rPr>
          <w:rFonts w:cs="Calibri"/>
        </w:rPr>
        <w:t>and PAF Grantees</w:t>
      </w:r>
      <w:r w:rsidR="007F529A" w:rsidRPr="007F529A">
        <w:rPr>
          <w:rFonts w:cs="Calibri"/>
        </w:rPr>
        <w:t xml:space="preserve">. </w:t>
      </w:r>
    </w:p>
    <w:p w14:paraId="1E76BC48" w14:textId="77777777" w:rsidR="007F529A" w:rsidRDefault="007F529A">
      <w:pPr>
        <w:rPr>
          <w:rFonts w:cs="Calibri"/>
        </w:rPr>
      </w:pPr>
    </w:p>
    <w:p w14:paraId="7B3FB1E3" w14:textId="77777777" w:rsidR="00F15956" w:rsidRDefault="00F15956"/>
    <w:p w14:paraId="55499EC0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045C1CBF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CC77B9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501C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BDC3BA5" w14:textId="7F4C1C96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7422AF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7AE91E33" w14:textId="77777777" w:rsidR="00F06866" w:rsidRPr="00F06866" w:rsidRDefault="00E501C8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 ] Focus</w:t>
      </w:r>
      <w:r w:rsidR="00935ADA">
        <w:rPr>
          <w:bCs/>
          <w:sz w:val="24"/>
        </w:rPr>
        <w:t xml:space="preserve"> Group  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5C38951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1BBA7D6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7227D7C" w14:textId="77777777" w:rsidR="00441434" w:rsidRDefault="00441434">
      <w:pPr>
        <w:rPr>
          <w:sz w:val="16"/>
          <w:szCs w:val="16"/>
        </w:rPr>
      </w:pPr>
    </w:p>
    <w:p w14:paraId="2134AF21" w14:textId="77777777" w:rsidR="008101A5" w:rsidRPr="009C13B9" w:rsidRDefault="008101A5" w:rsidP="008101A5">
      <w:r>
        <w:t xml:space="preserve">I certify the following to be true: </w:t>
      </w:r>
    </w:p>
    <w:p w14:paraId="7D2F4E7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AE318E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53E592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EF698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2B09F5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CDD75A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46F7E947" w14:textId="77777777" w:rsidR="009C13B9" w:rsidRDefault="009C13B9" w:rsidP="009C13B9"/>
    <w:p w14:paraId="2FBD1F90" w14:textId="220D3B90" w:rsidR="009C13B9" w:rsidRDefault="009C13B9" w:rsidP="009C13B9">
      <w:r w:rsidRPr="00446E75">
        <w:t>Name</w:t>
      </w:r>
      <w:r w:rsidR="00CB1C24" w:rsidRPr="00446E75">
        <w:t>:</w:t>
      </w:r>
      <w:r w:rsidR="00CB1C24">
        <w:t xml:space="preserve"> _</w:t>
      </w:r>
      <w:r>
        <w:t>__</w:t>
      </w:r>
      <w:r w:rsidR="002628CA" w:rsidRPr="007B1157">
        <w:rPr>
          <w:u w:val="single"/>
        </w:rPr>
        <w:t>Tara Rice</w:t>
      </w:r>
      <w:r w:rsidRPr="007B1157">
        <w:rPr>
          <w:u w:val="single"/>
        </w:rPr>
        <w:t>____</w:t>
      </w:r>
      <w:r>
        <w:t>_________________________________________</w:t>
      </w:r>
    </w:p>
    <w:p w14:paraId="057097D4" w14:textId="77777777" w:rsidR="009C13B9" w:rsidRDefault="009C13B9" w:rsidP="009C13B9">
      <w:pPr>
        <w:pStyle w:val="ListParagraph"/>
        <w:ind w:left="360"/>
      </w:pPr>
    </w:p>
    <w:p w14:paraId="4B7D628D" w14:textId="77777777" w:rsidR="009C13B9" w:rsidRDefault="009C13B9" w:rsidP="009C13B9">
      <w:r>
        <w:lastRenderedPageBreak/>
        <w:t>To assist review, please provide answers to the following question:</w:t>
      </w:r>
    </w:p>
    <w:p w14:paraId="243AA074" w14:textId="77777777" w:rsidR="009C13B9" w:rsidRDefault="009C13B9" w:rsidP="009C13B9">
      <w:pPr>
        <w:pStyle w:val="ListParagraph"/>
        <w:ind w:left="360"/>
      </w:pPr>
    </w:p>
    <w:p w14:paraId="782A44D3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89F45D2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B1C24">
        <w:t>X</w:t>
      </w:r>
      <w:r w:rsidR="009239AA">
        <w:t xml:space="preserve"> ]  No </w:t>
      </w:r>
    </w:p>
    <w:p w14:paraId="614643CE" w14:textId="77777777" w:rsidR="00C86E91" w:rsidRPr="002628CA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CB1C24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</w:t>
      </w:r>
      <w:r w:rsidR="009239AA" w:rsidRPr="002628CA">
        <w:t>of 1974?   [  ] Yes [  ] No</w:t>
      </w:r>
      <w:r w:rsidR="00C86E91" w:rsidRPr="002628CA">
        <w:t xml:space="preserve">   </w:t>
      </w:r>
    </w:p>
    <w:p w14:paraId="5FA430B7" w14:textId="37763DF1" w:rsidR="00C86E91" w:rsidRPr="002628CA" w:rsidRDefault="00C86E91" w:rsidP="00C86E91">
      <w:pPr>
        <w:pStyle w:val="ListParagraph"/>
        <w:numPr>
          <w:ilvl w:val="0"/>
          <w:numId w:val="18"/>
        </w:numPr>
      </w:pPr>
      <w:r w:rsidRPr="002628CA">
        <w:t xml:space="preserve">If Applicable, </w:t>
      </w:r>
      <w:r w:rsidRPr="009B6DA8">
        <w:t>has a System or Records Notice been published</w:t>
      </w:r>
      <w:r w:rsidRPr="002628CA">
        <w:t>?  [  ] Yes  [  ] No</w:t>
      </w:r>
    </w:p>
    <w:p w14:paraId="4E330989" w14:textId="77777777" w:rsidR="007F529A" w:rsidRDefault="007F529A" w:rsidP="009B6DA8">
      <w:pPr>
        <w:pStyle w:val="ListParagraph"/>
        <w:ind w:left="360"/>
      </w:pPr>
    </w:p>
    <w:p w14:paraId="38EDD87D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1796FE7E" w14:textId="77777777" w:rsidR="00C86E91" w:rsidRDefault="00C86E91" w:rsidP="00C86E91">
      <w:r>
        <w:t>Is an incentive (e.g., money or reimbursement of expenses, token of appreciation) provided to participants?  [  ] Yes [</w:t>
      </w:r>
      <w:r w:rsidR="00CB1C24">
        <w:t>X]</w:t>
      </w:r>
      <w:r>
        <w:t xml:space="preserve"> No  </w:t>
      </w:r>
    </w:p>
    <w:p w14:paraId="16ADDB67" w14:textId="77777777" w:rsidR="004D6E14" w:rsidRDefault="004D6E14">
      <w:pPr>
        <w:rPr>
          <w:b/>
        </w:rPr>
      </w:pPr>
    </w:p>
    <w:p w14:paraId="3080C5E8" w14:textId="31064CE3" w:rsidR="00C86E91" w:rsidRDefault="00C86E91">
      <w:pPr>
        <w:rPr>
          <w:b/>
        </w:rPr>
      </w:pPr>
    </w:p>
    <w:p w14:paraId="57352441" w14:textId="77777777" w:rsidR="00C86E91" w:rsidRDefault="00C86E91">
      <w:pPr>
        <w:rPr>
          <w:b/>
        </w:rPr>
      </w:pPr>
    </w:p>
    <w:p w14:paraId="2CBCBCB0" w14:textId="1305B1FC" w:rsidR="005E714A" w:rsidRDefault="005E714A" w:rsidP="00C86E91">
      <w:r w:rsidRPr="00565ACE">
        <w:rPr>
          <w:b/>
        </w:rPr>
        <w:t>BURDEN HOUR</w:t>
      </w:r>
      <w:r w:rsidR="00441434" w:rsidRPr="00565ACE">
        <w:rPr>
          <w:b/>
        </w:rPr>
        <w:t>S</w:t>
      </w:r>
      <w:r w:rsidRPr="00565ACE">
        <w:t xml:space="preserve"> </w:t>
      </w:r>
    </w:p>
    <w:p w14:paraId="5C89BC01" w14:textId="27502A32" w:rsidR="004F276B" w:rsidRDefault="004F276B" w:rsidP="00C86E91"/>
    <w:tbl>
      <w:tblPr>
        <w:tblW w:w="966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0" w:type="dxa"/>
          <w:right w:w="50" w:type="dxa"/>
        </w:tblCellMar>
        <w:tblLook w:val="01E0" w:firstRow="1" w:lastRow="1" w:firstColumn="1" w:lastColumn="1" w:noHBand="0" w:noVBand="0"/>
      </w:tblPr>
      <w:tblGrid>
        <w:gridCol w:w="5420"/>
        <w:gridCol w:w="1530"/>
        <w:gridCol w:w="1709"/>
        <w:gridCol w:w="1002"/>
      </w:tblGrid>
      <w:tr w:rsidR="004F276B" w:rsidRPr="0001027E" w14:paraId="52DF9E27" w14:textId="77777777" w:rsidTr="00F7742B">
        <w:trPr>
          <w:trHeight w:val="128"/>
        </w:trPr>
        <w:tc>
          <w:tcPr>
            <w:tcW w:w="5420" w:type="dxa"/>
          </w:tcPr>
          <w:p w14:paraId="5F464615" w14:textId="77777777" w:rsidR="004F276B" w:rsidRPr="0001027E" w:rsidRDefault="004F276B" w:rsidP="000125AC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25FB7317" w14:textId="77777777" w:rsidR="004F276B" w:rsidRPr="0001027E" w:rsidRDefault="004F276B" w:rsidP="000125AC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09" w:type="dxa"/>
          </w:tcPr>
          <w:p w14:paraId="3A7AFC91" w14:textId="77777777" w:rsidR="004F276B" w:rsidRPr="0001027E" w:rsidRDefault="004F276B" w:rsidP="000125AC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2" w:type="dxa"/>
          </w:tcPr>
          <w:p w14:paraId="1B381DE5" w14:textId="77777777" w:rsidR="004F276B" w:rsidRPr="0001027E" w:rsidRDefault="004F276B" w:rsidP="000125AC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4F276B" w:rsidRPr="0061519A" w14:paraId="25B7E310" w14:textId="77777777" w:rsidTr="00F7742B">
        <w:trPr>
          <w:trHeight w:val="128"/>
        </w:trPr>
        <w:tc>
          <w:tcPr>
            <w:tcW w:w="5420" w:type="dxa"/>
          </w:tcPr>
          <w:p w14:paraId="0A6EF014" w14:textId="0D702B11" w:rsidR="004F276B" w:rsidRDefault="004F276B" w:rsidP="00A6631F">
            <w:r w:rsidRPr="00B95C02">
              <w:t>Private Sector (Web survey or conference paper survey) –</w:t>
            </w:r>
            <w:r>
              <w:t xml:space="preserve"> </w:t>
            </w:r>
            <w:r w:rsidR="00A6631F">
              <w:t>Group</w:t>
            </w:r>
            <w:r>
              <w:t xml:space="preserve"> TA</w:t>
            </w:r>
            <w:r w:rsidRPr="00B95C02">
              <w:t xml:space="preserve"> survey</w:t>
            </w:r>
            <w:r>
              <w:t>s</w:t>
            </w:r>
          </w:p>
        </w:tc>
        <w:tc>
          <w:tcPr>
            <w:tcW w:w="1530" w:type="dxa"/>
          </w:tcPr>
          <w:p w14:paraId="5CFCEC41" w14:textId="3807CE70" w:rsidR="004F276B" w:rsidRPr="0061519A" w:rsidRDefault="004F276B" w:rsidP="00463869">
            <w:pPr>
              <w:jc w:val="center"/>
            </w:pPr>
            <w:r>
              <w:t>2,3</w:t>
            </w:r>
            <w:r w:rsidR="00B612E9">
              <w:t>6</w:t>
            </w:r>
            <w:r>
              <w:t>8</w:t>
            </w:r>
          </w:p>
        </w:tc>
        <w:tc>
          <w:tcPr>
            <w:tcW w:w="1709" w:type="dxa"/>
          </w:tcPr>
          <w:p w14:paraId="6E007445" w14:textId="68E49AFB" w:rsidR="004F276B" w:rsidRPr="0061519A" w:rsidRDefault="004F276B" w:rsidP="00BF7D4E">
            <w:r>
              <w:t>3/60</w:t>
            </w:r>
          </w:p>
        </w:tc>
        <w:tc>
          <w:tcPr>
            <w:tcW w:w="1002" w:type="dxa"/>
          </w:tcPr>
          <w:p w14:paraId="2279622B" w14:textId="1E876AAB" w:rsidR="004F276B" w:rsidRPr="0061519A" w:rsidRDefault="00463869" w:rsidP="00463869">
            <w:pPr>
              <w:jc w:val="center"/>
            </w:pPr>
            <w:r>
              <w:t>11</w:t>
            </w:r>
            <w:r w:rsidR="00B612E9">
              <w:t>8</w:t>
            </w:r>
            <w:r w:rsidR="004F276B">
              <w:t xml:space="preserve"> </w:t>
            </w:r>
            <w:r w:rsidR="004F276B" w:rsidRPr="0061519A">
              <w:t>hours</w:t>
            </w:r>
          </w:p>
        </w:tc>
      </w:tr>
      <w:tr w:rsidR="00F7742B" w:rsidRPr="0061519A" w14:paraId="3489AE51" w14:textId="77777777" w:rsidTr="00F7742B">
        <w:trPr>
          <w:trHeight w:val="135"/>
        </w:trPr>
        <w:tc>
          <w:tcPr>
            <w:tcW w:w="5420" w:type="dxa"/>
          </w:tcPr>
          <w:p w14:paraId="1A8EB5AE" w14:textId="77777777" w:rsidR="00F7742B" w:rsidRPr="0001027E" w:rsidRDefault="00F7742B" w:rsidP="00F7742B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FDC9805" w14:textId="4C13DCA4" w:rsidR="00F7742B" w:rsidRPr="0061519A" w:rsidRDefault="00F7742B" w:rsidP="00F7742B">
            <w:pPr>
              <w:jc w:val="center"/>
              <w:rPr>
                <w:b/>
              </w:rPr>
            </w:pPr>
            <w:r>
              <w:t>2,3</w:t>
            </w:r>
            <w:r w:rsidR="00B612E9">
              <w:t>68</w:t>
            </w:r>
          </w:p>
        </w:tc>
        <w:tc>
          <w:tcPr>
            <w:tcW w:w="1709" w:type="dxa"/>
          </w:tcPr>
          <w:p w14:paraId="7CC0E06A" w14:textId="36F5571A" w:rsidR="00F7742B" w:rsidRPr="00DB0548" w:rsidRDefault="00F7742B" w:rsidP="00F7742B">
            <w:pPr>
              <w:rPr>
                <w:b/>
              </w:rPr>
            </w:pPr>
            <w:r>
              <w:t>3/60</w:t>
            </w:r>
          </w:p>
        </w:tc>
        <w:tc>
          <w:tcPr>
            <w:tcW w:w="1002" w:type="dxa"/>
          </w:tcPr>
          <w:p w14:paraId="0E6E323B" w14:textId="31045419" w:rsidR="00F7742B" w:rsidRPr="0061519A" w:rsidRDefault="00F7742B" w:rsidP="00F7742B">
            <w:pPr>
              <w:jc w:val="center"/>
              <w:rPr>
                <w:b/>
              </w:rPr>
            </w:pPr>
            <w:r>
              <w:t>11</w:t>
            </w:r>
            <w:r w:rsidR="00B612E9">
              <w:t xml:space="preserve">8 </w:t>
            </w:r>
            <w:r w:rsidRPr="0061519A">
              <w:t>hours</w:t>
            </w:r>
          </w:p>
        </w:tc>
      </w:tr>
    </w:tbl>
    <w:p w14:paraId="496F85C6" w14:textId="77777777" w:rsidR="004F276B" w:rsidRDefault="004F276B" w:rsidP="00C86E91">
      <w:pPr>
        <w:rPr>
          <w:i/>
        </w:rPr>
      </w:pPr>
    </w:p>
    <w:p w14:paraId="5F9F7511" w14:textId="77777777" w:rsidR="006832D9" w:rsidRPr="006832D9" w:rsidRDefault="006832D9" w:rsidP="00F3170F">
      <w:pPr>
        <w:keepNext/>
        <w:keepLines/>
        <w:rPr>
          <w:b/>
        </w:rPr>
      </w:pPr>
    </w:p>
    <w:p w14:paraId="736A9760" w14:textId="77777777" w:rsidR="00441434" w:rsidRDefault="00441434" w:rsidP="00F3170F"/>
    <w:p w14:paraId="5B3E2EDE" w14:textId="20019E24" w:rsidR="005E714A" w:rsidRDefault="001C39F7">
      <w:r w:rsidRPr="005669C2">
        <w:rPr>
          <w:b/>
        </w:rPr>
        <w:t xml:space="preserve">FEDERAL </w:t>
      </w:r>
      <w:r w:rsidR="009F5923" w:rsidRPr="005669C2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021523">
        <w:t xml:space="preserve">is </w:t>
      </w:r>
      <w:r w:rsidR="00C64DA0">
        <w:t>$</w:t>
      </w:r>
      <w:r w:rsidR="005C7074">
        <w:t>24</w:t>
      </w:r>
      <w:r w:rsidR="00BF7D4E">
        <w:t>,</w:t>
      </w:r>
      <w:r w:rsidR="005C7074">
        <w:t>4</w:t>
      </w:r>
      <w:r w:rsidR="00CE1943">
        <w:t>00</w:t>
      </w:r>
      <w:r w:rsidR="005669C2">
        <w:t>.</w:t>
      </w:r>
    </w:p>
    <w:p w14:paraId="0C592174" w14:textId="18485BF8" w:rsidR="007647DC" w:rsidRDefault="007647DC"/>
    <w:p w14:paraId="7E513844" w14:textId="6A4C4647" w:rsidR="007647DC" w:rsidRDefault="007647DC" w:rsidP="007647DC">
      <w:pPr>
        <w:rPr>
          <w:b/>
          <w:bCs/>
          <w:u w:val="single"/>
        </w:rPr>
      </w:pPr>
      <w:r>
        <w:t xml:space="preserve">For cost calculations, we estimate </w:t>
      </w:r>
      <w:r w:rsidR="005C7074">
        <w:t>38</w:t>
      </w:r>
      <w:r>
        <w:t xml:space="preserve"> hours of time for a GS-14. These hours account for OAH staff to create and distribute the surveys, and then collect and review customer feedback. For the contractor, we estimate </w:t>
      </w:r>
      <w:r w:rsidR="005C7074">
        <w:t>160</w:t>
      </w:r>
      <w:r w:rsidR="00CE1943">
        <w:t xml:space="preserve"> </w:t>
      </w:r>
      <w:r>
        <w:t xml:space="preserve">hours of an intermediate staff member’s time to program the surveys and tabulate the results and </w:t>
      </w:r>
      <w:r w:rsidR="005C7074">
        <w:t>39</w:t>
      </w:r>
      <w:r>
        <w:t xml:space="preserve"> hours of senior staff time to review the results.</w:t>
      </w:r>
    </w:p>
    <w:p w14:paraId="2AFCF0FE" w14:textId="77777777" w:rsidR="007647DC" w:rsidRDefault="007647DC">
      <w:pPr>
        <w:rPr>
          <w:b/>
        </w:rPr>
      </w:pPr>
    </w:p>
    <w:p w14:paraId="7B98D130" w14:textId="77777777" w:rsidR="00ED6492" w:rsidRDefault="00ED6492">
      <w:pPr>
        <w:rPr>
          <w:b/>
          <w:bCs/>
          <w:u w:val="single"/>
        </w:rPr>
      </w:pPr>
    </w:p>
    <w:p w14:paraId="309E16C6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021523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3BDC78FB" w14:textId="77777777" w:rsidR="0069403B" w:rsidRDefault="0069403B" w:rsidP="00F06866">
      <w:pPr>
        <w:rPr>
          <w:b/>
        </w:rPr>
      </w:pPr>
    </w:p>
    <w:p w14:paraId="141A00DD" w14:textId="77777777" w:rsidR="00F06866" w:rsidRPr="00323AA2" w:rsidRDefault="00636621" w:rsidP="00F06866">
      <w:pPr>
        <w:rPr>
          <w:b/>
        </w:rPr>
      </w:pPr>
      <w:r w:rsidRPr="00323AA2">
        <w:rPr>
          <w:b/>
        </w:rPr>
        <w:t>The</w:t>
      </w:r>
      <w:r w:rsidR="0069403B" w:rsidRPr="00323AA2">
        <w:rPr>
          <w:b/>
        </w:rPr>
        <w:t xml:space="preserve"> select</w:t>
      </w:r>
      <w:r w:rsidRPr="00323AA2">
        <w:rPr>
          <w:b/>
        </w:rPr>
        <w:t>ion of your targeted respondents</w:t>
      </w:r>
    </w:p>
    <w:p w14:paraId="449FE34B" w14:textId="77777777" w:rsidR="0069403B" w:rsidRPr="00323AA2" w:rsidRDefault="0069403B" w:rsidP="0069403B">
      <w:pPr>
        <w:pStyle w:val="ListParagraph"/>
        <w:numPr>
          <w:ilvl w:val="0"/>
          <w:numId w:val="15"/>
        </w:numPr>
      </w:pPr>
      <w:r w:rsidRPr="00323AA2">
        <w:t>Do you have a customer list or something similar that defines the universe of potential respondents</w:t>
      </w:r>
      <w:r w:rsidR="00636621" w:rsidRPr="00323AA2">
        <w:t xml:space="preserve"> and do you have a sampling plan for selecting from this universe</w:t>
      </w:r>
      <w:r w:rsidRPr="00323AA2">
        <w:t>?</w:t>
      </w:r>
      <w:r w:rsidRPr="00323AA2">
        <w:tab/>
      </w:r>
      <w:r w:rsidRPr="00323AA2">
        <w:tab/>
      </w:r>
      <w:r w:rsidRPr="00323AA2">
        <w:tab/>
      </w:r>
      <w:r w:rsidRPr="00323AA2">
        <w:tab/>
      </w:r>
      <w:r w:rsidRPr="00323AA2">
        <w:tab/>
      </w:r>
      <w:r w:rsidRPr="00323AA2">
        <w:tab/>
      </w:r>
      <w:r w:rsidRPr="00323AA2">
        <w:tab/>
      </w:r>
      <w:r w:rsidRPr="00323AA2">
        <w:tab/>
      </w:r>
      <w:r w:rsidR="00636621" w:rsidRPr="00323AA2">
        <w:tab/>
      </w:r>
      <w:r w:rsidR="00636621" w:rsidRPr="00323AA2">
        <w:tab/>
      </w:r>
      <w:r w:rsidR="00636621" w:rsidRPr="00323AA2">
        <w:tab/>
      </w:r>
      <w:r w:rsidRPr="00323AA2">
        <w:t>[</w:t>
      </w:r>
      <w:r w:rsidR="009E60F2" w:rsidRPr="00323AA2">
        <w:t>X</w:t>
      </w:r>
      <w:r w:rsidRPr="00323AA2">
        <w:t>] Yes</w:t>
      </w:r>
      <w:r w:rsidRPr="00323AA2">
        <w:tab/>
        <w:t>[ ] No</w:t>
      </w:r>
    </w:p>
    <w:p w14:paraId="44DF9940" w14:textId="77777777" w:rsidR="00636621" w:rsidRPr="00323AA2" w:rsidRDefault="00636621" w:rsidP="00636621">
      <w:pPr>
        <w:pStyle w:val="ListParagraph"/>
      </w:pPr>
    </w:p>
    <w:p w14:paraId="51070065" w14:textId="77777777" w:rsidR="00636621" w:rsidRDefault="00636621" w:rsidP="001B0AAA">
      <w:r w:rsidRPr="00323AA2">
        <w:t>If the answer is yes</w:t>
      </w:r>
      <w:r w:rsidRPr="00287784">
        <w:t>, please provide a description of both below</w:t>
      </w:r>
      <w:r w:rsidR="00A403BB" w:rsidRPr="00323AA2">
        <w:t xml:space="preserve"> (or attach the sampling plan)</w:t>
      </w:r>
      <w:r w:rsidRPr="00323AA2">
        <w:t>?   If the answer is no, please provide a description of how you plan to identify your potential group of respondents</w:t>
      </w:r>
      <w:r w:rsidR="001B0AAA" w:rsidRPr="00323AA2">
        <w:t xml:space="preserve"> and how you will select them</w:t>
      </w:r>
      <w:r w:rsidRPr="00323AA2">
        <w:t>?</w:t>
      </w:r>
    </w:p>
    <w:p w14:paraId="14A6FBDC" w14:textId="058C17DB" w:rsidR="00A403BB" w:rsidRDefault="00A403BB" w:rsidP="00A403BB">
      <w:pPr>
        <w:pStyle w:val="ListParagraph"/>
      </w:pPr>
    </w:p>
    <w:p w14:paraId="6518E03D" w14:textId="77777777" w:rsidR="00A403BB" w:rsidRDefault="00A403BB" w:rsidP="00A403BB"/>
    <w:p w14:paraId="2ACC86B9" w14:textId="5437B0A8" w:rsidR="009650EE" w:rsidRPr="00287784" w:rsidRDefault="009650EE" w:rsidP="009E60F2">
      <w:pPr>
        <w:autoSpaceDE w:val="0"/>
        <w:autoSpaceDN w:val="0"/>
        <w:adjustRightInd w:val="0"/>
        <w:ind w:left="720"/>
        <w:rPr>
          <w:rFonts w:cs="Calibri"/>
        </w:rPr>
      </w:pPr>
      <w:r w:rsidRPr="00287784">
        <w:rPr>
          <w:rFonts w:cs="Calibri"/>
          <w:b/>
        </w:rPr>
        <w:lastRenderedPageBreak/>
        <w:t>Description of Customer List.</w:t>
      </w:r>
      <w:r w:rsidR="00C16565" w:rsidRPr="00287784">
        <w:rPr>
          <w:rFonts w:cs="Calibri"/>
          <w:b/>
        </w:rPr>
        <w:t xml:space="preserve"> </w:t>
      </w:r>
      <w:r w:rsidR="007700AB" w:rsidDel="007700AB">
        <w:rPr>
          <w:rFonts w:cs="Calibri"/>
        </w:rPr>
        <w:t xml:space="preserve">The </w:t>
      </w:r>
      <w:r w:rsidR="00BF7D4E">
        <w:rPr>
          <w:rFonts w:cs="Calibri"/>
        </w:rPr>
        <w:t xml:space="preserve">master list of OAH grantee project directors would be used </w:t>
      </w:r>
      <w:r w:rsidR="007700AB" w:rsidDel="007700AB">
        <w:rPr>
          <w:rFonts w:cs="Calibri"/>
        </w:rPr>
        <w:t>to form the customer list</w:t>
      </w:r>
      <w:r w:rsidR="007700AB" w:rsidRPr="00287784" w:rsidDel="007700AB">
        <w:rPr>
          <w:rFonts w:cs="Calibri"/>
        </w:rPr>
        <w:t>.  The grant programs, listed by category, are displayed in the Table 1 below</w:t>
      </w:r>
      <w:r w:rsidR="00287784" w:rsidRPr="00287784" w:rsidDel="007700AB">
        <w:rPr>
          <w:rFonts w:cs="Calibri"/>
        </w:rPr>
        <w:t>.</w:t>
      </w:r>
    </w:p>
    <w:p w14:paraId="10CE0A4B" w14:textId="77777777" w:rsidR="009650EE" w:rsidRPr="00287784" w:rsidRDefault="009650EE" w:rsidP="009E60F2">
      <w:pPr>
        <w:autoSpaceDE w:val="0"/>
        <w:autoSpaceDN w:val="0"/>
        <w:adjustRightInd w:val="0"/>
        <w:ind w:left="720"/>
        <w:rPr>
          <w:rFonts w:cs="Calibri"/>
          <w:b/>
        </w:rPr>
      </w:pPr>
    </w:p>
    <w:p w14:paraId="46B13C3D" w14:textId="1F3E4FCA" w:rsidR="007700AB" w:rsidRPr="00287784" w:rsidRDefault="009650EE" w:rsidP="007700AB">
      <w:pPr>
        <w:autoSpaceDE w:val="0"/>
        <w:autoSpaceDN w:val="0"/>
        <w:adjustRightInd w:val="0"/>
        <w:ind w:left="720"/>
        <w:rPr>
          <w:rFonts w:cs="Calibri"/>
        </w:rPr>
      </w:pPr>
      <w:r w:rsidRPr="00287784">
        <w:rPr>
          <w:rFonts w:cs="Calibri"/>
          <w:b/>
        </w:rPr>
        <w:t>Sampling Plan.</w:t>
      </w:r>
      <w:r w:rsidR="00287784" w:rsidRPr="00287784">
        <w:rPr>
          <w:rFonts w:cs="Calibri"/>
          <w:b/>
        </w:rPr>
        <w:t xml:space="preserve"> </w:t>
      </w:r>
      <w:r w:rsidR="00287784" w:rsidRPr="00287784">
        <w:rPr>
          <w:rFonts w:cs="Calibri"/>
        </w:rPr>
        <w:t>The universe of potential respondents will include all of the</w:t>
      </w:r>
      <w:r w:rsidR="007700AB">
        <w:rPr>
          <w:rFonts w:cs="Calibri"/>
        </w:rPr>
        <w:t xml:space="preserve"> PAF and TPP grantee</w:t>
      </w:r>
      <w:r w:rsidR="00287784" w:rsidRPr="00287784">
        <w:rPr>
          <w:rFonts w:cs="Calibri"/>
        </w:rPr>
        <w:t xml:space="preserve"> project directors.</w:t>
      </w:r>
      <w:r w:rsidR="007700AB">
        <w:rPr>
          <w:rFonts w:cs="Calibri"/>
        </w:rPr>
        <w:t xml:space="preserve"> </w:t>
      </w:r>
      <w:r w:rsidR="007700AB" w:rsidRPr="00287784">
        <w:rPr>
          <w:rFonts w:cs="Calibri"/>
        </w:rPr>
        <w:t xml:space="preserve">The </w:t>
      </w:r>
      <w:r w:rsidR="00B612E9">
        <w:rPr>
          <w:rFonts w:cs="Calibri"/>
        </w:rPr>
        <w:t xml:space="preserve">OAH </w:t>
      </w:r>
      <w:r w:rsidR="007700AB" w:rsidRPr="00287784">
        <w:rPr>
          <w:rFonts w:cs="Calibri"/>
        </w:rPr>
        <w:t>grant programs, listed by category, are displayed in the Table 1 below.</w:t>
      </w:r>
    </w:p>
    <w:p w14:paraId="0C94B5EA" w14:textId="4FBE0CA2" w:rsidR="009650EE" w:rsidRDefault="009650EE" w:rsidP="009E60F2">
      <w:pPr>
        <w:autoSpaceDE w:val="0"/>
        <w:autoSpaceDN w:val="0"/>
        <w:adjustRightInd w:val="0"/>
        <w:ind w:left="720"/>
        <w:rPr>
          <w:rFonts w:cs="Calibri"/>
        </w:rPr>
      </w:pPr>
    </w:p>
    <w:p w14:paraId="2D0903D0" w14:textId="77CB31FF" w:rsidR="00566367" w:rsidRPr="00287F36" w:rsidRDefault="00566367" w:rsidP="00BF7D4E">
      <w:pPr>
        <w:ind w:left="720"/>
      </w:pPr>
      <w:r w:rsidRPr="00287F36">
        <w:t>The survey would be administered after each</w:t>
      </w:r>
      <w:r w:rsidR="00CD151C">
        <w:t xml:space="preserve"> episodic</w:t>
      </w:r>
      <w:r w:rsidRPr="00287F36">
        <w:t xml:space="preserve"> group technical assistance activity.  We estimate </w:t>
      </w:r>
      <w:r w:rsidR="00207255" w:rsidRPr="00287F36">
        <w:t>8</w:t>
      </w:r>
      <w:r w:rsidRPr="00287F36">
        <w:t xml:space="preserve"> activities </w:t>
      </w:r>
      <w:r w:rsidR="00B831B2" w:rsidRPr="00287F36">
        <w:t xml:space="preserve">for </w:t>
      </w:r>
      <w:r w:rsidR="00287F36" w:rsidRPr="00287F36">
        <w:t xml:space="preserve">the 23 </w:t>
      </w:r>
      <w:r w:rsidR="00B831B2" w:rsidRPr="00287F36">
        <w:t xml:space="preserve">PAF grantees and </w:t>
      </w:r>
      <w:r w:rsidR="00287F36" w:rsidRPr="00287F36">
        <w:t>24</w:t>
      </w:r>
      <w:r w:rsidR="00B831B2" w:rsidRPr="00287F36">
        <w:t xml:space="preserve"> activities for</w:t>
      </w:r>
      <w:r w:rsidR="00287F36" w:rsidRPr="00287F36">
        <w:t xml:space="preserve"> 91</w:t>
      </w:r>
      <w:r w:rsidR="00B831B2" w:rsidRPr="00287F36">
        <w:t xml:space="preserve"> TPP grantees. </w:t>
      </w:r>
      <w:r w:rsidRPr="00287F36">
        <w:t xml:space="preserve"> Therefore, we will have up to </w:t>
      </w:r>
      <w:r w:rsidR="00287F36" w:rsidRPr="00287F36">
        <w:t>2368</w:t>
      </w:r>
      <w:r w:rsidRPr="00287F36">
        <w:t xml:space="preserve"> respondents for the group technical assistance surveys.</w:t>
      </w:r>
    </w:p>
    <w:p w14:paraId="4DE4179B" w14:textId="77777777" w:rsidR="00566367" w:rsidRPr="009412A4" w:rsidRDefault="00566367" w:rsidP="00566367"/>
    <w:p w14:paraId="33BA3048" w14:textId="77777777" w:rsidR="00566367" w:rsidRPr="00287784" w:rsidRDefault="00566367" w:rsidP="009E60F2">
      <w:pPr>
        <w:autoSpaceDE w:val="0"/>
        <w:autoSpaceDN w:val="0"/>
        <w:adjustRightInd w:val="0"/>
        <w:ind w:left="720"/>
        <w:rPr>
          <w:rFonts w:cs="Calibri"/>
        </w:rPr>
      </w:pPr>
    </w:p>
    <w:p w14:paraId="4947E875" w14:textId="77777777" w:rsidR="009650EE" w:rsidRDefault="009650EE" w:rsidP="009E60F2">
      <w:pPr>
        <w:autoSpaceDE w:val="0"/>
        <w:autoSpaceDN w:val="0"/>
        <w:adjustRightInd w:val="0"/>
        <w:ind w:left="720"/>
        <w:rPr>
          <w:rFonts w:cs="Calibri"/>
          <w:b/>
        </w:rPr>
      </w:pPr>
    </w:p>
    <w:p w14:paraId="065F82A5" w14:textId="0180C883" w:rsidR="009E60F2" w:rsidRPr="00676071" w:rsidRDefault="00287784" w:rsidP="009E60F2">
      <w:pPr>
        <w:autoSpaceDE w:val="0"/>
        <w:autoSpaceDN w:val="0"/>
        <w:adjustRightInd w:val="0"/>
        <w:ind w:left="720"/>
        <w:rPr>
          <w:rFonts w:cs="Calibri"/>
          <w:b/>
        </w:rPr>
      </w:pPr>
      <w:r>
        <w:rPr>
          <w:rFonts w:cs="Calibri"/>
          <w:b/>
        </w:rPr>
        <w:t xml:space="preserve">Table 1. </w:t>
      </w:r>
      <w:r w:rsidR="009E60F2" w:rsidRPr="00676071">
        <w:rPr>
          <w:rFonts w:cs="Calibri"/>
          <w:b/>
        </w:rPr>
        <w:t xml:space="preserve">Number of </w:t>
      </w:r>
      <w:r w:rsidR="00323AA2">
        <w:rPr>
          <w:rFonts w:cs="Calibri"/>
          <w:b/>
        </w:rPr>
        <w:t>g</w:t>
      </w:r>
      <w:r w:rsidR="009E60F2" w:rsidRPr="00676071">
        <w:rPr>
          <w:rFonts w:cs="Calibri"/>
          <w:b/>
        </w:rPr>
        <w:t xml:space="preserve">rantees to which </w:t>
      </w:r>
      <w:r w:rsidR="00323AA2">
        <w:rPr>
          <w:rFonts w:cs="Calibri"/>
          <w:b/>
        </w:rPr>
        <w:t>s</w:t>
      </w:r>
      <w:r w:rsidR="009E60F2" w:rsidRPr="00676071">
        <w:rPr>
          <w:rFonts w:cs="Calibri"/>
          <w:b/>
        </w:rPr>
        <w:t xml:space="preserve">urvey will be </w:t>
      </w:r>
      <w:r w:rsidR="00323AA2" w:rsidRPr="00676071">
        <w:rPr>
          <w:rFonts w:cs="Calibri"/>
          <w:b/>
        </w:rPr>
        <w:t>distributed</w:t>
      </w:r>
      <w:r w:rsidR="009E60F2" w:rsidRPr="00676071">
        <w:rPr>
          <w:rFonts w:cs="Calibri"/>
          <w:b/>
        </w:rPr>
        <w:t xml:space="preserve"> by </w:t>
      </w:r>
      <w:r w:rsidR="00323AA2">
        <w:rPr>
          <w:rFonts w:cs="Calibri"/>
          <w:b/>
        </w:rPr>
        <w:t>p</w:t>
      </w:r>
      <w:r w:rsidR="009E60F2" w:rsidRPr="00676071">
        <w:rPr>
          <w:rFonts w:cs="Calibri"/>
          <w:b/>
        </w:rPr>
        <w:t xml:space="preserve">rogram and </w:t>
      </w:r>
      <w:r w:rsidR="00323AA2">
        <w:rPr>
          <w:rFonts w:cs="Calibri"/>
          <w:b/>
        </w:rPr>
        <w:t>t</w:t>
      </w:r>
      <w:r w:rsidR="009E60F2" w:rsidRPr="00676071">
        <w:rPr>
          <w:rFonts w:cs="Calibri"/>
          <w:b/>
        </w:rPr>
        <w:t xml:space="preserve">ier within the </w:t>
      </w:r>
      <w:r w:rsidR="00CE1943">
        <w:rPr>
          <w:rFonts w:cs="Calibri"/>
          <w:b/>
        </w:rPr>
        <w:t>OAH</w:t>
      </w:r>
      <w:r w:rsidR="00CE1943" w:rsidRPr="00676071">
        <w:rPr>
          <w:rFonts w:cs="Calibri"/>
          <w:b/>
        </w:rPr>
        <w:t xml:space="preserve"> </w:t>
      </w:r>
      <w:r w:rsidR="00323AA2">
        <w:rPr>
          <w:rFonts w:cs="Calibri"/>
          <w:b/>
        </w:rPr>
        <w:t>p</w:t>
      </w:r>
      <w:r w:rsidR="009E60F2" w:rsidRPr="00676071">
        <w:rPr>
          <w:rFonts w:cs="Calibri"/>
          <w:b/>
        </w:rPr>
        <w:t>rogram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935"/>
        <w:gridCol w:w="810"/>
        <w:gridCol w:w="1530"/>
      </w:tblGrid>
      <w:tr w:rsidR="009E60F2" w:rsidRPr="00676071" w14:paraId="1C3D7024" w14:textId="77777777" w:rsidTr="007B2889">
        <w:tc>
          <w:tcPr>
            <w:tcW w:w="5935" w:type="dxa"/>
            <w:shd w:val="clear" w:color="auto" w:fill="auto"/>
          </w:tcPr>
          <w:p w14:paraId="1923986F" w14:textId="77777777" w:rsidR="009E60F2" w:rsidRPr="00AA1FC5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AA1FC5">
              <w:rPr>
                <w:rFonts w:cs="Calibri"/>
                <w:b/>
              </w:rPr>
              <w:t>OAH Grant Program/Tier</w:t>
            </w:r>
          </w:p>
        </w:tc>
        <w:tc>
          <w:tcPr>
            <w:tcW w:w="810" w:type="dxa"/>
            <w:shd w:val="clear" w:color="auto" w:fill="auto"/>
          </w:tcPr>
          <w:p w14:paraId="059B9F69" w14:textId="77777777" w:rsidR="009E60F2" w:rsidRPr="00AA1FC5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AA1FC5">
              <w:rPr>
                <w:rFonts w:cs="Calibri"/>
                <w:b/>
              </w:rPr>
              <w:t>N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3E3F44C1" w14:textId="77777777" w:rsidR="009E60F2" w:rsidRPr="00AA1FC5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AA1FC5">
              <w:rPr>
                <w:rFonts w:cs="Calibri"/>
                <w:b/>
              </w:rPr>
              <w:t>Tier Count</w:t>
            </w:r>
            <w:r>
              <w:rPr>
                <w:rFonts w:cs="Calibri"/>
                <w:b/>
              </w:rPr>
              <w:t xml:space="preserve"> (n)</w:t>
            </w:r>
          </w:p>
        </w:tc>
      </w:tr>
      <w:tr w:rsidR="009E60F2" w:rsidRPr="00676071" w14:paraId="1ECD954E" w14:textId="77777777" w:rsidTr="007B2889">
        <w:tc>
          <w:tcPr>
            <w:tcW w:w="5935" w:type="dxa"/>
            <w:shd w:val="clear" w:color="auto" w:fill="auto"/>
          </w:tcPr>
          <w:p w14:paraId="7C03C840" w14:textId="77777777" w:rsidR="009E60F2" w:rsidRPr="00676071" w:rsidRDefault="009E60F2" w:rsidP="007B288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76071">
              <w:rPr>
                <w:rFonts w:cs="Calibri"/>
              </w:rPr>
              <w:t>Pregnancy Assistance Fund (PAF)</w:t>
            </w:r>
          </w:p>
        </w:tc>
        <w:tc>
          <w:tcPr>
            <w:tcW w:w="810" w:type="dxa"/>
            <w:shd w:val="clear" w:color="auto" w:fill="auto"/>
          </w:tcPr>
          <w:p w14:paraId="382641C7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  <w:tc>
          <w:tcPr>
            <w:tcW w:w="1530" w:type="dxa"/>
            <w:shd w:val="pct25" w:color="auto" w:fill="auto"/>
          </w:tcPr>
          <w:p w14:paraId="2EB632F4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9E60F2" w:rsidRPr="00676071" w14:paraId="1AB1452D" w14:textId="77777777" w:rsidTr="007B2889">
        <w:tc>
          <w:tcPr>
            <w:tcW w:w="5935" w:type="dxa"/>
            <w:shd w:val="clear" w:color="auto" w:fill="auto"/>
          </w:tcPr>
          <w:p w14:paraId="4FE5A2EF" w14:textId="4744E6EC" w:rsidR="009E60F2" w:rsidRPr="00676071" w:rsidRDefault="009E60F2" w:rsidP="007B288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76071">
              <w:rPr>
                <w:rFonts w:cs="Calibri"/>
              </w:rPr>
              <w:t>Teen Pregnancy Prevention (TPP)</w:t>
            </w:r>
            <w:r w:rsidR="00287784">
              <w:rPr>
                <w:rFonts w:cs="Calibri"/>
              </w:rPr>
              <w:t xml:space="preserve"> – total number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37A87D3F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91</w:t>
            </w:r>
          </w:p>
        </w:tc>
        <w:tc>
          <w:tcPr>
            <w:tcW w:w="1530" w:type="dxa"/>
            <w:shd w:val="pct25" w:color="auto" w:fill="auto"/>
          </w:tcPr>
          <w:p w14:paraId="55D9AC3B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9E60F2" w:rsidRPr="00676071" w14:paraId="525DCD8E" w14:textId="77777777" w:rsidTr="007B2889">
        <w:tc>
          <w:tcPr>
            <w:tcW w:w="5935" w:type="dxa"/>
            <w:shd w:val="clear" w:color="auto" w:fill="auto"/>
          </w:tcPr>
          <w:p w14:paraId="1DB79ED9" w14:textId="2621F563" w:rsidR="009E60F2" w:rsidRPr="00676071" w:rsidRDefault="009E60F2" w:rsidP="007B2889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TPP by </w:t>
            </w:r>
            <w:r w:rsidR="00287784">
              <w:rPr>
                <w:rFonts w:cs="Calibri"/>
              </w:rPr>
              <w:t xml:space="preserve">FY and </w:t>
            </w:r>
            <w:r>
              <w:rPr>
                <w:rFonts w:cs="Calibri"/>
              </w:rPr>
              <w:t>tier:</w:t>
            </w:r>
          </w:p>
        </w:tc>
        <w:tc>
          <w:tcPr>
            <w:tcW w:w="810" w:type="dxa"/>
            <w:shd w:val="pct25" w:color="auto" w:fill="auto"/>
          </w:tcPr>
          <w:p w14:paraId="2855B9F5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pct25" w:color="auto" w:fill="auto"/>
          </w:tcPr>
          <w:p w14:paraId="7BCBBEA6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9B1AE0" w:rsidRPr="00676071" w14:paraId="5EE751E9" w14:textId="77777777" w:rsidTr="007B2889">
        <w:tc>
          <w:tcPr>
            <w:tcW w:w="5935" w:type="dxa"/>
            <w:shd w:val="clear" w:color="auto" w:fill="auto"/>
          </w:tcPr>
          <w:p w14:paraId="0B8C6253" w14:textId="4171FECD" w:rsidR="009B1AE0" w:rsidRDefault="009B1AE0" w:rsidP="009B1AE0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B1AE0">
              <w:rPr>
                <w:rFonts w:cs="Calibri"/>
                <w:b/>
              </w:rPr>
              <w:t>FY15</w:t>
            </w:r>
          </w:p>
        </w:tc>
        <w:tc>
          <w:tcPr>
            <w:tcW w:w="810" w:type="dxa"/>
            <w:shd w:val="pct25" w:color="auto" w:fill="auto"/>
          </w:tcPr>
          <w:p w14:paraId="23A4C56C" w14:textId="77777777" w:rsidR="009B1AE0" w:rsidRPr="00676071" w:rsidRDefault="009B1AE0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pct25" w:color="auto" w:fill="auto"/>
          </w:tcPr>
          <w:p w14:paraId="03368DB7" w14:textId="77777777" w:rsidR="009B1AE0" w:rsidRPr="00676071" w:rsidRDefault="009B1AE0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9E60F2" w:rsidRPr="00676071" w14:paraId="4F62071A" w14:textId="77777777" w:rsidTr="007B2889">
        <w:tc>
          <w:tcPr>
            <w:tcW w:w="5935" w:type="dxa"/>
            <w:shd w:val="clear" w:color="auto" w:fill="auto"/>
          </w:tcPr>
          <w:p w14:paraId="73A3A61C" w14:textId="77777777" w:rsidR="009E60F2" w:rsidRPr="00676071" w:rsidRDefault="009E60F2" w:rsidP="007B288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1FC5">
              <w:rPr>
                <w:rFonts w:cs="Calibri"/>
                <w:b/>
              </w:rPr>
              <w:t>Tier 1A</w:t>
            </w:r>
            <w:r>
              <w:rPr>
                <w:rFonts w:cs="Calibri"/>
              </w:rPr>
              <w:t xml:space="preserve"> – Capacity Building for Evidence-based Programs; pass-through with sub-awardees; implementation of evidence-based TPP; replication</w:t>
            </w:r>
          </w:p>
        </w:tc>
        <w:tc>
          <w:tcPr>
            <w:tcW w:w="810" w:type="dxa"/>
            <w:shd w:val="pct25" w:color="auto" w:fill="auto"/>
          </w:tcPr>
          <w:p w14:paraId="68288518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7586CC8C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</w:tr>
      <w:tr w:rsidR="009E60F2" w:rsidRPr="00676071" w14:paraId="537BC14F" w14:textId="77777777" w:rsidTr="007B2889">
        <w:tc>
          <w:tcPr>
            <w:tcW w:w="5935" w:type="dxa"/>
            <w:shd w:val="clear" w:color="auto" w:fill="auto"/>
          </w:tcPr>
          <w:p w14:paraId="7EB74E2D" w14:textId="77777777" w:rsidR="009E60F2" w:rsidRPr="00676071" w:rsidRDefault="009E60F2" w:rsidP="007B288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1FC5">
              <w:rPr>
                <w:rFonts w:cs="Calibri"/>
                <w:b/>
              </w:rPr>
              <w:t>Tier 1B</w:t>
            </w:r>
            <w:r>
              <w:rPr>
                <w:rFonts w:cs="Calibri"/>
              </w:rPr>
              <w:t xml:space="preserve"> – Implementing Evidence-based Programs to Scale; emphasis on implementation of programs and evaluation, with some sub-awardees; communities with greatest need</w:t>
            </w:r>
          </w:p>
        </w:tc>
        <w:tc>
          <w:tcPr>
            <w:tcW w:w="810" w:type="dxa"/>
            <w:shd w:val="pct25" w:color="auto" w:fill="auto"/>
          </w:tcPr>
          <w:p w14:paraId="593F1D77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655A47A7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47</w:t>
            </w:r>
          </w:p>
        </w:tc>
      </w:tr>
      <w:tr w:rsidR="009B1AE0" w:rsidRPr="00676071" w14:paraId="60130A6B" w14:textId="77777777" w:rsidTr="00EC7F5F">
        <w:tc>
          <w:tcPr>
            <w:tcW w:w="5935" w:type="dxa"/>
            <w:shd w:val="clear" w:color="auto" w:fill="auto"/>
          </w:tcPr>
          <w:p w14:paraId="1C1543C5" w14:textId="46D80174" w:rsidR="009B1AE0" w:rsidRDefault="009B1AE0" w:rsidP="00EC7F5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1FC5">
              <w:rPr>
                <w:rFonts w:cs="Calibri"/>
                <w:b/>
              </w:rPr>
              <w:t>Tier 2A</w:t>
            </w:r>
            <w:r>
              <w:rPr>
                <w:rFonts w:cs="Calibri"/>
              </w:rPr>
              <w:t xml:space="preserve"> – </w:t>
            </w:r>
            <w:r w:rsidR="006C4B43">
              <w:rPr>
                <w:rFonts w:cs="Calibri"/>
              </w:rPr>
              <w:t xml:space="preserve">Early Innovation </w:t>
            </w:r>
            <w:r>
              <w:rPr>
                <w:rFonts w:cs="Calibri"/>
              </w:rPr>
              <w:t>(pass through with sub-awardees; programs and evaluation; innovative strategies; early innovation)</w:t>
            </w:r>
          </w:p>
        </w:tc>
        <w:tc>
          <w:tcPr>
            <w:tcW w:w="810" w:type="dxa"/>
            <w:shd w:val="pct25" w:color="auto" w:fill="auto"/>
          </w:tcPr>
          <w:p w14:paraId="76D5A206" w14:textId="77777777" w:rsidR="009B1AE0" w:rsidRPr="00676071" w:rsidRDefault="009B1AE0" w:rsidP="00EC7F5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7CB5A8A0" w14:textId="77777777" w:rsidR="009B1AE0" w:rsidRPr="00676071" w:rsidRDefault="009B1AE0" w:rsidP="00EC7F5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</w:tr>
      <w:tr w:rsidR="009B1AE0" w:rsidRPr="00676071" w14:paraId="59702D54" w14:textId="77777777" w:rsidTr="00EC7F5F">
        <w:tc>
          <w:tcPr>
            <w:tcW w:w="5935" w:type="dxa"/>
            <w:shd w:val="clear" w:color="auto" w:fill="auto"/>
          </w:tcPr>
          <w:p w14:paraId="5583944B" w14:textId="6CF85495" w:rsidR="009B1AE0" w:rsidRDefault="009B1AE0" w:rsidP="00EC7F5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1FC5">
              <w:rPr>
                <w:rFonts w:cs="Calibri"/>
                <w:b/>
              </w:rPr>
              <w:t>Tier 2B</w:t>
            </w:r>
            <w:r>
              <w:rPr>
                <w:rFonts w:cs="Calibri"/>
              </w:rPr>
              <w:t xml:space="preserve"> –</w:t>
            </w:r>
            <w:r w:rsidR="006C4B43">
              <w:rPr>
                <w:rFonts w:cs="Calibri"/>
              </w:rPr>
              <w:t xml:space="preserve"> Rigorous Evaluation of New Approaches</w:t>
            </w:r>
            <w:r>
              <w:rPr>
                <w:rFonts w:cs="Calibri"/>
              </w:rPr>
              <w:t xml:space="preserve"> ; innovative strategies; implementation of programs and evaluation; rigorous evaluation of new or innovative approaches</w:t>
            </w:r>
          </w:p>
        </w:tc>
        <w:tc>
          <w:tcPr>
            <w:tcW w:w="810" w:type="dxa"/>
            <w:shd w:val="pct25" w:color="auto" w:fill="auto"/>
          </w:tcPr>
          <w:p w14:paraId="33DCF0E4" w14:textId="77777777" w:rsidR="009B1AE0" w:rsidRPr="00676071" w:rsidRDefault="009B1AE0" w:rsidP="00EC7F5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3E122708" w14:textId="77777777" w:rsidR="009B1AE0" w:rsidRPr="00676071" w:rsidRDefault="009B1AE0" w:rsidP="00EC7F5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</w:tr>
      <w:tr w:rsidR="009B1AE0" w:rsidRPr="00676071" w14:paraId="594C1A70" w14:textId="77777777" w:rsidTr="007B2889">
        <w:tc>
          <w:tcPr>
            <w:tcW w:w="5935" w:type="dxa"/>
            <w:shd w:val="clear" w:color="auto" w:fill="auto"/>
          </w:tcPr>
          <w:p w14:paraId="534475CD" w14:textId="4D48CC79" w:rsidR="009B1AE0" w:rsidRPr="00AA1FC5" w:rsidRDefault="009B1AE0" w:rsidP="009B1AE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FY18</w:t>
            </w:r>
          </w:p>
        </w:tc>
        <w:tc>
          <w:tcPr>
            <w:tcW w:w="810" w:type="dxa"/>
            <w:shd w:val="pct25" w:color="auto" w:fill="auto"/>
          </w:tcPr>
          <w:p w14:paraId="04681BB5" w14:textId="77777777" w:rsidR="009B1AE0" w:rsidRPr="00676071" w:rsidRDefault="009B1AE0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28FBA740" w14:textId="77777777" w:rsidR="009B1AE0" w:rsidRDefault="009B1AE0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9E60F2" w:rsidRPr="00676071" w14:paraId="74617235" w14:textId="77777777" w:rsidTr="007B2889">
        <w:tc>
          <w:tcPr>
            <w:tcW w:w="5935" w:type="dxa"/>
            <w:shd w:val="clear" w:color="auto" w:fill="auto"/>
          </w:tcPr>
          <w:p w14:paraId="4DB3E644" w14:textId="77777777" w:rsidR="009E60F2" w:rsidRPr="00676071" w:rsidRDefault="009E60F2" w:rsidP="007B288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1FC5">
              <w:rPr>
                <w:rFonts w:cs="Calibri"/>
                <w:b/>
              </w:rPr>
              <w:t>Tier 2 Phase 1</w:t>
            </w:r>
            <w:r>
              <w:rPr>
                <w:rFonts w:cs="Calibri"/>
              </w:rPr>
              <w:t xml:space="preserve"> – New and Innovative Strategies</w:t>
            </w:r>
          </w:p>
        </w:tc>
        <w:tc>
          <w:tcPr>
            <w:tcW w:w="810" w:type="dxa"/>
            <w:shd w:val="pct25" w:color="auto" w:fill="auto"/>
          </w:tcPr>
          <w:p w14:paraId="09958E21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clear" w:color="auto" w:fill="auto"/>
          </w:tcPr>
          <w:p w14:paraId="497A5025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9E60F2" w:rsidRPr="00676071" w14:paraId="3E1099AF" w14:textId="77777777" w:rsidTr="007B2889">
        <w:tc>
          <w:tcPr>
            <w:tcW w:w="5935" w:type="dxa"/>
            <w:shd w:val="clear" w:color="auto" w:fill="auto"/>
          </w:tcPr>
          <w:p w14:paraId="744B4643" w14:textId="77777777" w:rsidR="009E60F2" w:rsidRPr="00AA1FC5" w:rsidRDefault="009E60F2" w:rsidP="007B2889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AA1FC5">
              <w:rPr>
                <w:rFonts w:cs="Calibri"/>
                <w:b/>
              </w:rPr>
              <w:t>TOTAL</w:t>
            </w:r>
          </w:p>
        </w:tc>
        <w:tc>
          <w:tcPr>
            <w:tcW w:w="810" w:type="dxa"/>
            <w:shd w:val="clear" w:color="auto" w:fill="auto"/>
          </w:tcPr>
          <w:p w14:paraId="06D36211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114</w:t>
            </w:r>
          </w:p>
        </w:tc>
        <w:tc>
          <w:tcPr>
            <w:tcW w:w="1530" w:type="dxa"/>
            <w:shd w:val="pct10" w:color="auto" w:fill="auto"/>
          </w:tcPr>
          <w:p w14:paraId="7665E50A" w14:textId="77777777" w:rsidR="009E60F2" w:rsidRPr="00676071" w:rsidRDefault="009E60F2" w:rsidP="007B288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91</w:t>
            </w:r>
          </w:p>
        </w:tc>
      </w:tr>
    </w:tbl>
    <w:p w14:paraId="1DE49B87" w14:textId="77777777" w:rsidR="009E60F2" w:rsidRPr="00676071" w:rsidRDefault="009E60F2" w:rsidP="009E60F2">
      <w:pPr>
        <w:autoSpaceDE w:val="0"/>
        <w:autoSpaceDN w:val="0"/>
        <w:adjustRightInd w:val="0"/>
        <w:ind w:left="720"/>
        <w:rPr>
          <w:rFonts w:cs="Calibri"/>
        </w:rPr>
      </w:pPr>
    </w:p>
    <w:p w14:paraId="662F526C" w14:textId="77777777" w:rsidR="009E60F2" w:rsidRPr="00676071" w:rsidRDefault="009E60F2" w:rsidP="009E60F2">
      <w:pPr>
        <w:autoSpaceDE w:val="0"/>
        <w:autoSpaceDN w:val="0"/>
        <w:adjustRightInd w:val="0"/>
        <w:ind w:left="720"/>
        <w:rPr>
          <w:rFonts w:cs="Calibri"/>
        </w:rPr>
      </w:pPr>
      <w:r w:rsidRPr="00676071">
        <w:rPr>
          <w:rFonts w:cs="Calibri"/>
        </w:rPr>
        <w:t xml:space="preserve">     </w:t>
      </w:r>
    </w:p>
    <w:p w14:paraId="251E8008" w14:textId="446D5EF1" w:rsidR="004D6E14" w:rsidRDefault="004D6E14" w:rsidP="00A403BB">
      <w:pPr>
        <w:rPr>
          <w:b/>
        </w:rPr>
      </w:pPr>
    </w:p>
    <w:p w14:paraId="32E01EAA" w14:textId="595BA315" w:rsidR="00B612E9" w:rsidRDefault="00B612E9" w:rsidP="00A403BB">
      <w:pPr>
        <w:rPr>
          <w:b/>
        </w:rPr>
      </w:pPr>
    </w:p>
    <w:p w14:paraId="2B8C3592" w14:textId="4142F4EE" w:rsidR="00B612E9" w:rsidRDefault="00B612E9" w:rsidP="00A403BB">
      <w:pPr>
        <w:rPr>
          <w:b/>
        </w:rPr>
      </w:pPr>
    </w:p>
    <w:p w14:paraId="40BB33C4" w14:textId="521DD272" w:rsidR="00B612E9" w:rsidRDefault="00B612E9" w:rsidP="00A403BB">
      <w:pPr>
        <w:rPr>
          <w:b/>
        </w:rPr>
      </w:pPr>
    </w:p>
    <w:p w14:paraId="5D1F4012" w14:textId="033E3FE6" w:rsidR="00B612E9" w:rsidRDefault="00B612E9" w:rsidP="00A403BB">
      <w:pPr>
        <w:rPr>
          <w:b/>
        </w:rPr>
      </w:pPr>
    </w:p>
    <w:p w14:paraId="062604E5" w14:textId="77777777" w:rsidR="00B612E9" w:rsidRDefault="00B612E9" w:rsidP="00A403BB">
      <w:pPr>
        <w:rPr>
          <w:b/>
        </w:rPr>
      </w:pPr>
    </w:p>
    <w:p w14:paraId="1E228554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D61B9DD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19241EAA" w14:textId="77777777" w:rsidR="001B0AAA" w:rsidRDefault="00A403BB" w:rsidP="001B0AAA">
      <w:pPr>
        <w:ind w:left="720"/>
      </w:pPr>
      <w:r>
        <w:t>[</w:t>
      </w:r>
      <w:r w:rsidR="00021523">
        <w:t>X</w:t>
      </w:r>
      <w:r>
        <w:t>] Web-based</w:t>
      </w:r>
      <w:r w:rsidR="001B0AAA">
        <w:t xml:space="preserve"> or other forms of Social Media </w:t>
      </w:r>
    </w:p>
    <w:p w14:paraId="19B92F4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7056C619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4BFAA61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69C2A7A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6BA7AA8E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021523">
        <w:t>cilitators be used?  [  ] Yes [X</w:t>
      </w:r>
      <w:r>
        <w:t>] No</w:t>
      </w:r>
    </w:p>
    <w:p w14:paraId="1A46FC74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304FB327" w14:textId="18A89970" w:rsidR="001165C8" w:rsidRPr="007C0B87" w:rsidRDefault="00F24CFC" w:rsidP="0024521E">
      <w:pPr>
        <w:rPr>
          <w:b/>
        </w:rPr>
      </w:pPr>
      <w:r w:rsidRPr="007C0B87">
        <w:rPr>
          <w:b/>
        </w:rPr>
        <w:t>Please make sure that all instruments, instructions, and scripts are submitted with the request.</w:t>
      </w:r>
    </w:p>
    <w:p w14:paraId="495C7A78" w14:textId="77777777" w:rsidR="001165C8" w:rsidRDefault="001165C8" w:rsidP="001165C8">
      <w:pPr>
        <w:autoSpaceDE w:val="0"/>
        <w:autoSpaceDN w:val="0"/>
        <w:spacing w:after="60"/>
        <w:rPr>
          <w:rFonts w:ascii="Calibri" w:hAnsi="Calibri" w:cs="Calibri"/>
          <w:u w:val="single"/>
        </w:rPr>
      </w:pPr>
    </w:p>
    <w:p w14:paraId="141116A4" w14:textId="77777777" w:rsidR="00D556CD" w:rsidRDefault="00D556CD" w:rsidP="00EF0781">
      <w:pPr>
        <w:autoSpaceDE w:val="0"/>
        <w:autoSpaceDN w:val="0"/>
        <w:spacing w:after="60"/>
        <w:rPr>
          <w:rFonts w:ascii="Calibri" w:hAnsi="Calibri" w:cs="Calibri"/>
          <w:sz w:val="22"/>
          <w:szCs w:val="22"/>
          <w:u w:val="single"/>
        </w:rPr>
      </w:pPr>
    </w:p>
    <w:sectPr w:rsidR="00D556CD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5DA83" w14:textId="77777777" w:rsidR="005E65CA" w:rsidRDefault="005E65CA">
      <w:r>
        <w:separator/>
      </w:r>
    </w:p>
  </w:endnote>
  <w:endnote w:type="continuationSeparator" w:id="0">
    <w:p w14:paraId="5CAFFF64" w14:textId="77777777" w:rsidR="005E65CA" w:rsidRDefault="005E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B521E" w14:textId="18598602"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605C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03DDB" w14:textId="77777777" w:rsidR="005E65CA" w:rsidRDefault="005E65CA">
      <w:r>
        <w:separator/>
      </w:r>
    </w:p>
  </w:footnote>
  <w:footnote w:type="continuationSeparator" w:id="0">
    <w:p w14:paraId="367C9909" w14:textId="77777777" w:rsidR="005E65CA" w:rsidRDefault="005E6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2C0DE" w14:textId="722732B8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DD7B05"/>
    <w:multiLevelType w:val="hybridMultilevel"/>
    <w:tmpl w:val="97CE5E30"/>
    <w:lvl w:ilvl="0" w:tplc="E8386E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7CD1B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986E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487F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ECF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4412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7017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FAC5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CACE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7E74"/>
    <w:rsid w:val="00021523"/>
    <w:rsid w:val="00023A57"/>
    <w:rsid w:val="00047A64"/>
    <w:rsid w:val="00050060"/>
    <w:rsid w:val="00051370"/>
    <w:rsid w:val="00067329"/>
    <w:rsid w:val="000773DD"/>
    <w:rsid w:val="00084EF1"/>
    <w:rsid w:val="000B2838"/>
    <w:rsid w:val="000D44CA"/>
    <w:rsid w:val="000E200B"/>
    <w:rsid w:val="000F68BE"/>
    <w:rsid w:val="001165C8"/>
    <w:rsid w:val="00123C50"/>
    <w:rsid w:val="00174BBD"/>
    <w:rsid w:val="00174E35"/>
    <w:rsid w:val="0018727D"/>
    <w:rsid w:val="001927A4"/>
    <w:rsid w:val="00193C61"/>
    <w:rsid w:val="00194AC6"/>
    <w:rsid w:val="001A23B0"/>
    <w:rsid w:val="001A25CC"/>
    <w:rsid w:val="001B0AAA"/>
    <w:rsid w:val="001C2218"/>
    <w:rsid w:val="001C39F7"/>
    <w:rsid w:val="00207255"/>
    <w:rsid w:val="00237B48"/>
    <w:rsid w:val="00241FA4"/>
    <w:rsid w:val="0024431A"/>
    <w:rsid w:val="0024521E"/>
    <w:rsid w:val="002628CA"/>
    <w:rsid w:val="00263C3D"/>
    <w:rsid w:val="00274D0B"/>
    <w:rsid w:val="00283831"/>
    <w:rsid w:val="00287784"/>
    <w:rsid w:val="00287F36"/>
    <w:rsid w:val="002A010F"/>
    <w:rsid w:val="002A5A99"/>
    <w:rsid w:val="002A663E"/>
    <w:rsid w:val="002B3C95"/>
    <w:rsid w:val="002D0B92"/>
    <w:rsid w:val="00323AA2"/>
    <w:rsid w:val="00341729"/>
    <w:rsid w:val="00367834"/>
    <w:rsid w:val="0037312F"/>
    <w:rsid w:val="00386BE6"/>
    <w:rsid w:val="003D3505"/>
    <w:rsid w:val="003D58A8"/>
    <w:rsid w:val="003D5BBE"/>
    <w:rsid w:val="003E3C61"/>
    <w:rsid w:val="003F1C5B"/>
    <w:rsid w:val="00412F4B"/>
    <w:rsid w:val="00434E33"/>
    <w:rsid w:val="00441434"/>
    <w:rsid w:val="00446E75"/>
    <w:rsid w:val="0045264C"/>
    <w:rsid w:val="00463869"/>
    <w:rsid w:val="00471B36"/>
    <w:rsid w:val="004876EC"/>
    <w:rsid w:val="00494CA3"/>
    <w:rsid w:val="004D6E14"/>
    <w:rsid w:val="004E0EEE"/>
    <w:rsid w:val="004E7525"/>
    <w:rsid w:val="004F276B"/>
    <w:rsid w:val="004F3724"/>
    <w:rsid w:val="005009B0"/>
    <w:rsid w:val="00545611"/>
    <w:rsid w:val="00547950"/>
    <w:rsid w:val="00561476"/>
    <w:rsid w:val="00565ACE"/>
    <w:rsid w:val="00566367"/>
    <w:rsid w:val="005669C2"/>
    <w:rsid w:val="005A1006"/>
    <w:rsid w:val="005C7074"/>
    <w:rsid w:val="005E65CA"/>
    <w:rsid w:val="005E714A"/>
    <w:rsid w:val="005F0FE3"/>
    <w:rsid w:val="0060017B"/>
    <w:rsid w:val="0060767E"/>
    <w:rsid w:val="006140A0"/>
    <w:rsid w:val="00636621"/>
    <w:rsid w:val="00642B49"/>
    <w:rsid w:val="006455E4"/>
    <w:rsid w:val="00666AE5"/>
    <w:rsid w:val="006832D9"/>
    <w:rsid w:val="0069403B"/>
    <w:rsid w:val="006944A8"/>
    <w:rsid w:val="006A124F"/>
    <w:rsid w:val="006C4B43"/>
    <w:rsid w:val="006D2E69"/>
    <w:rsid w:val="006D4778"/>
    <w:rsid w:val="006E243B"/>
    <w:rsid w:val="006F3DDE"/>
    <w:rsid w:val="00704678"/>
    <w:rsid w:val="007273BA"/>
    <w:rsid w:val="0073187A"/>
    <w:rsid w:val="007422AF"/>
    <w:rsid w:val="007425E7"/>
    <w:rsid w:val="00757B52"/>
    <w:rsid w:val="007647DC"/>
    <w:rsid w:val="007700AB"/>
    <w:rsid w:val="007B1157"/>
    <w:rsid w:val="007C0B87"/>
    <w:rsid w:val="007C2795"/>
    <w:rsid w:val="007D32E1"/>
    <w:rsid w:val="007F529A"/>
    <w:rsid w:val="00802607"/>
    <w:rsid w:val="008101A5"/>
    <w:rsid w:val="00822664"/>
    <w:rsid w:val="00843796"/>
    <w:rsid w:val="00856003"/>
    <w:rsid w:val="00865718"/>
    <w:rsid w:val="008741D2"/>
    <w:rsid w:val="0087773C"/>
    <w:rsid w:val="00895229"/>
    <w:rsid w:val="008C676E"/>
    <w:rsid w:val="008E217A"/>
    <w:rsid w:val="008F0203"/>
    <w:rsid w:val="008F4794"/>
    <w:rsid w:val="008F50D4"/>
    <w:rsid w:val="009070EB"/>
    <w:rsid w:val="009239AA"/>
    <w:rsid w:val="00935ADA"/>
    <w:rsid w:val="009412A4"/>
    <w:rsid w:val="00944019"/>
    <w:rsid w:val="00946B6C"/>
    <w:rsid w:val="00955A71"/>
    <w:rsid w:val="009605C0"/>
    <w:rsid w:val="0096108F"/>
    <w:rsid w:val="009650EE"/>
    <w:rsid w:val="0098108E"/>
    <w:rsid w:val="009B1AE0"/>
    <w:rsid w:val="009B6DA8"/>
    <w:rsid w:val="009C13B9"/>
    <w:rsid w:val="009D01A2"/>
    <w:rsid w:val="009E60F2"/>
    <w:rsid w:val="009F5923"/>
    <w:rsid w:val="00A403BB"/>
    <w:rsid w:val="00A56799"/>
    <w:rsid w:val="00A6631F"/>
    <w:rsid w:val="00A674DF"/>
    <w:rsid w:val="00A83AA6"/>
    <w:rsid w:val="00A93636"/>
    <w:rsid w:val="00AB3122"/>
    <w:rsid w:val="00AB3454"/>
    <w:rsid w:val="00AB76CB"/>
    <w:rsid w:val="00AC4692"/>
    <w:rsid w:val="00AE1809"/>
    <w:rsid w:val="00AE44A1"/>
    <w:rsid w:val="00B52044"/>
    <w:rsid w:val="00B56456"/>
    <w:rsid w:val="00B612E9"/>
    <w:rsid w:val="00B80D76"/>
    <w:rsid w:val="00B831B2"/>
    <w:rsid w:val="00B92F7B"/>
    <w:rsid w:val="00BA2105"/>
    <w:rsid w:val="00BA7E06"/>
    <w:rsid w:val="00BB43B5"/>
    <w:rsid w:val="00BB6219"/>
    <w:rsid w:val="00BD290F"/>
    <w:rsid w:val="00BE1D63"/>
    <w:rsid w:val="00BF38DD"/>
    <w:rsid w:val="00BF7D4E"/>
    <w:rsid w:val="00C03ABA"/>
    <w:rsid w:val="00C14CC4"/>
    <w:rsid w:val="00C16565"/>
    <w:rsid w:val="00C23E23"/>
    <w:rsid w:val="00C30B97"/>
    <w:rsid w:val="00C33C52"/>
    <w:rsid w:val="00C40D8B"/>
    <w:rsid w:val="00C64DA0"/>
    <w:rsid w:val="00C71E05"/>
    <w:rsid w:val="00C8155C"/>
    <w:rsid w:val="00C81E5C"/>
    <w:rsid w:val="00C8407A"/>
    <w:rsid w:val="00C8488C"/>
    <w:rsid w:val="00C86E91"/>
    <w:rsid w:val="00C92607"/>
    <w:rsid w:val="00CA2650"/>
    <w:rsid w:val="00CB1078"/>
    <w:rsid w:val="00CB1C24"/>
    <w:rsid w:val="00CC5F06"/>
    <w:rsid w:val="00CC6FAF"/>
    <w:rsid w:val="00CD151C"/>
    <w:rsid w:val="00CE1943"/>
    <w:rsid w:val="00CE2297"/>
    <w:rsid w:val="00D10458"/>
    <w:rsid w:val="00D24698"/>
    <w:rsid w:val="00D269F5"/>
    <w:rsid w:val="00D436AF"/>
    <w:rsid w:val="00D556CD"/>
    <w:rsid w:val="00D6383F"/>
    <w:rsid w:val="00D63FEB"/>
    <w:rsid w:val="00D652D6"/>
    <w:rsid w:val="00D928CB"/>
    <w:rsid w:val="00DA0839"/>
    <w:rsid w:val="00DA5249"/>
    <w:rsid w:val="00DB0548"/>
    <w:rsid w:val="00DB2C43"/>
    <w:rsid w:val="00DB59D0"/>
    <w:rsid w:val="00DC33D3"/>
    <w:rsid w:val="00DC5B68"/>
    <w:rsid w:val="00DD2FDA"/>
    <w:rsid w:val="00DF4394"/>
    <w:rsid w:val="00E26329"/>
    <w:rsid w:val="00E40B50"/>
    <w:rsid w:val="00E501C8"/>
    <w:rsid w:val="00E50293"/>
    <w:rsid w:val="00E5604F"/>
    <w:rsid w:val="00E60785"/>
    <w:rsid w:val="00E65FFC"/>
    <w:rsid w:val="00E6697A"/>
    <w:rsid w:val="00E77C00"/>
    <w:rsid w:val="00E80951"/>
    <w:rsid w:val="00E86CC6"/>
    <w:rsid w:val="00E86D3F"/>
    <w:rsid w:val="00EB56B3"/>
    <w:rsid w:val="00ED6492"/>
    <w:rsid w:val="00EE4DC7"/>
    <w:rsid w:val="00EF0781"/>
    <w:rsid w:val="00EF2095"/>
    <w:rsid w:val="00F06866"/>
    <w:rsid w:val="00F07B65"/>
    <w:rsid w:val="00F124E5"/>
    <w:rsid w:val="00F15956"/>
    <w:rsid w:val="00F24CFC"/>
    <w:rsid w:val="00F3170F"/>
    <w:rsid w:val="00F333B7"/>
    <w:rsid w:val="00F637F0"/>
    <w:rsid w:val="00F7742B"/>
    <w:rsid w:val="00F976B0"/>
    <w:rsid w:val="00FA6DE7"/>
    <w:rsid w:val="00FC0A8E"/>
    <w:rsid w:val="00FC5F8D"/>
    <w:rsid w:val="00FC748F"/>
    <w:rsid w:val="00FE2FA6"/>
    <w:rsid w:val="00FE3DF2"/>
    <w:rsid w:val="00FE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4ED2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65C8"/>
    <w:rPr>
      <w:color w:val="0000FF"/>
      <w:u w:val="single"/>
    </w:rPr>
  </w:style>
  <w:style w:type="character" w:customStyle="1" w:styleId="text">
    <w:name w:val="text"/>
    <w:basedOn w:val="DefaultParagraphFont"/>
    <w:rsid w:val="00D928CB"/>
  </w:style>
  <w:style w:type="paragraph" w:styleId="Revision">
    <w:name w:val="Revision"/>
    <w:hidden/>
    <w:uiPriority w:val="99"/>
    <w:semiHidden/>
    <w:rsid w:val="00B56456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217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65C8"/>
    <w:rPr>
      <w:color w:val="0000FF"/>
      <w:u w:val="single"/>
    </w:rPr>
  </w:style>
  <w:style w:type="character" w:customStyle="1" w:styleId="text">
    <w:name w:val="text"/>
    <w:basedOn w:val="DefaultParagraphFont"/>
    <w:rsid w:val="00D928CB"/>
  </w:style>
  <w:style w:type="paragraph" w:styleId="Revision">
    <w:name w:val="Revision"/>
    <w:hidden/>
    <w:uiPriority w:val="99"/>
    <w:semiHidden/>
    <w:rsid w:val="00B56456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2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D3770-7727-4107-AD60-EF2DF922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2019-04-24T17:14:00Z</cp:lastPrinted>
  <dcterms:created xsi:type="dcterms:W3CDTF">2019-05-01T20:54:00Z</dcterms:created>
  <dcterms:modified xsi:type="dcterms:W3CDTF">2019-05-01T20:54:00Z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