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3C5194E1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976137">
        <w:rPr>
          <w:sz w:val="28"/>
        </w:rPr>
        <w:t>(OMB Control Number</w:t>
      </w:r>
      <w:r w:rsidRPr="002674F6">
        <w:rPr>
          <w:sz w:val="28"/>
          <w:szCs w:val="28"/>
        </w:rPr>
        <w:t xml:space="preserve">: </w:t>
      </w:r>
      <w:r w:rsidR="002674F6" w:rsidRPr="002674F6">
        <w:rPr>
          <w:sz w:val="28"/>
          <w:szCs w:val="28"/>
          <w:shd w:val="clear" w:color="auto" w:fill="FFFFFF"/>
        </w:rPr>
        <w:t>0990-0379</w:t>
      </w:r>
      <w:r w:rsidRPr="00976137">
        <w:rPr>
          <w:sz w:val="28"/>
          <w:szCs w:val="28"/>
        </w:rPr>
        <w:t>)</w:t>
      </w:r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5640C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42C6741D" w14:textId="19184397" w:rsidR="000B64A7" w:rsidRPr="00FE76E7" w:rsidRDefault="003B6486" w:rsidP="000B64A7">
      <w:pPr>
        <w:rPr>
          <w:rFonts w:eastAsiaTheme="majorEastAsia"/>
          <w:color w:val="FF0000"/>
        </w:rPr>
      </w:pPr>
      <w:r w:rsidRPr="00FE76E7">
        <w:t>Tree</w:t>
      </w:r>
      <w:r>
        <w:t xml:space="preserve"> Testing </w:t>
      </w:r>
      <w:r w:rsidR="002674F6">
        <w:t>FDA.Gov</w:t>
      </w:r>
      <w:r>
        <w:t xml:space="preserve"> </w:t>
      </w:r>
      <w:r w:rsidR="002674F6">
        <w:t xml:space="preserve">[ </w:t>
      </w:r>
      <w:hyperlink r:id="rId10" w:history="1">
        <w:r w:rsidR="002674F6" w:rsidRPr="00754EAB">
          <w:rPr>
            <w:rStyle w:val="Hyperlink"/>
          </w:rPr>
          <w:t>https://www.fda.gov/</w:t>
        </w:r>
      </w:hyperlink>
      <w:r w:rsidR="002674F6">
        <w:t xml:space="preserve"> ]</w:t>
      </w:r>
    </w:p>
    <w:p w14:paraId="52615DA4" w14:textId="77777777" w:rsidR="000B64A7" w:rsidRDefault="000B64A7" w:rsidP="000B64A7">
      <w:pPr>
        <w:rPr>
          <w:b/>
        </w:rPr>
      </w:pPr>
    </w:p>
    <w:p w14:paraId="7C524600" w14:textId="77777777" w:rsidR="000B64A7" w:rsidRDefault="000B64A7" w:rsidP="000B64A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7B545DA4" w14:textId="77777777" w:rsidR="000B64A7" w:rsidRDefault="000B64A7" w:rsidP="000B64A7"/>
    <w:p w14:paraId="7EB12282" w14:textId="5439220C" w:rsidR="007244EE" w:rsidRPr="007742AD" w:rsidRDefault="007244EE" w:rsidP="007244EE">
      <w:r w:rsidRPr="007742AD">
        <w:t>The purpose of this information collection tool is to determine a</w:t>
      </w:r>
      <w:r>
        <w:t>n</w:t>
      </w:r>
      <w:r w:rsidRPr="007742AD">
        <w:t xml:space="preserve"> ideal information architecture (IA) structure for </w:t>
      </w:r>
      <w:r w:rsidR="002711A6">
        <w:t xml:space="preserve">content </w:t>
      </w:r>
      <w:r w:rsidRPr="007742AD">
        <w:t xml:space="preserve">categories on </w:t>
      </w:r>
      <w:hyperlink r:id="rId11" w:history="1">
        <w:r w:rsidR="002674F6" w:rsidRPr="00754EAB">
          <w:rPr>
            <w:rStyle w:val="Hyperlink"/>
          </w:rPr>
          <w:t>https://www.fda.gov/</w:t>
        </w:r>
      </w:hyperlink>
      <w:r w:rsidR="002674F6">
        <w:t xml:space="preserve"> </w:t>
      </w:r>
    </w:p>
    <w:p w14:paraId="6C85D9C6" w14:textId="77777777" w:rsidR="007244EE" w:rsidRPr="007742AD" w:rsidRDefault="007244EE" w:rsidP="007244EE"/>
    <w:p w14:paraId="4F1796CA" w14:textId="77777777" w:rsidR="000200EB" w:rsidRPr="007742AD" w:rsidRDefault="000200EB" w:rsidP="000200EB">
      <w:r w:rsidRPr="007742AD">
        <w:t xml:space="preserve">We will do this by using an online tool called TreeJack to perform a tree test. </w:t>
      </w:r>
      <w:r w:rsidRPr="007742AD">
        <w:rPr>
          <w:szCs w:val="21"/>
        </w:rPr>
        <w:t>Tree testing is a usability technique for evaluating the findability of topics in a website. Participants will complete a tree testing activity online using their own computer. They will be asked to nominate where they'd expect to find the answers to a series of tasks using the proposed information architecture.</w:t>
      </w:r>
      <w:r>
        <w:rPr>
          <w:szCs w:val="21"/>
        </w:rPr>
        <w:t xml:space="preserve"> </w:t>
      </w:r>
    </w:p>
    <w:p w14:paraId="4EB90C5B" w14:textId="77777777" w:rsidR="00D71552" w:rsidRDefault="00D71552" w:rsidP="007244EE">
      <w:pPr>
        <w:rPr>
          <w:shd w:val="clear" w:color="auto" w:fill="FFFFFF"/>
        </w:rPr>
      </w:pPr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6FCEE69B" w14:textId="3D49DDDE" w:rsidR="00DC7D67" w:rsidRPr="00DC7D67" w:rsidRDefault="003E18EA" w:rsidP="00DC7D67">
      <w:pPr>
        <w:spacing w:after="160" w:line="252" w:lineRule="auto"/>
        <w:rPr>
          <w:b/>
        </w:rPr>
      </w:pPr>
      <w:r w:rsidRPr="004D22CE">
        <w:t xml:space="preserve">We </w:t>
      </w:r>
      <w:r w:rsidR="00025F10">
        <w:t xml:space="preserve">would like </w:t>
      </w:r>
      <w:r w:rsidR="00D71552">
        <w:t>1</w:t>
      </w:r>
      <w:r w:rsidR="0056476A">
        <w:t>00</w:t>
      </w:r>
      <w:r w:rsidR="00DC7D67">
        <w:t>, US residents over the age of 18</w:t>
      </w:r>
      <w:r w:rsidR="00025F10">
        <w:t>,</w:t>
      </w:r>
      <w:r w:rsidR="00DC7D67">
        <w:t xml:space="preserve"> </w:t>
      </w:r>
      <w:r w:rsidR="00025F10">
        <w:t>to volunteer to participate in</w:t>
      </w:r>
      <w:r w:rsidR="00DC7D67">
        <w:t xml:space="preserve"> this survey.</w:t>
      </w:r>
    </w:p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14895BB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244E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7FA92C2D" w:rsidR="00B46F2C" w:rsidRPr="000200EB" w:rsidRDefault="00B46F2C" w:rsidP="0096108F">
      <w:pPr>
        <w:pStyle w:val="BodyTextIndent"/>
        <w:tabs>
          <w:tab w:val="left" w:pos="360"/>
        </w:tabs>
        <w:ind w:left="0"/>
        <w:rPr>
          <w:bCs/>
          <w:u w:val="single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0B64A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244EE" w:rsidRPr="0034353C">
        <w:rPr>
          <w:bCs/>
          <w:sz w:val="24"/>
        </w:rPr>
        <w:t>[X] Other:</w:t>
      </w:r>
      <w:r w:rsidR="007244EE" w:rsidRPr="0034353C">
        <w:rPr>
          <w:bCs/>
          <w:sz w:val="24"/>
          <w:u w:val="single"/>
        </w:rPr>
        <w:t xml:space="preserve"> </w:t>
      </w:r>
      <w:r w:rsidR="000200EB" w:rsidRPr="000200EB">
        <w:rPr>
          <w:bCs/>
          <w:u w:val="single"/>
        </w:rPr>
        <w:t xml:space="preserve">An online </w:t>
      </w:r>
      <w:r w:rsidR="000200EB" w:rsidRPr="000200EB">
        <w:rPr>
          <w:u w:val="single"/>
        </w:rPr>
        <w:t>tree test</w:t>
      </w:r>
      <w:r w:rsidR="00D71552" w:rsidRPr="000200EB">
        <w:rPr>
          <w:bCs/>
          <w:u w:val="single"/>
        </w:rPr>
        <w:t xml:space="preserve"> establish </w:t>
      </w:r>
      <w:r w:rsidR="007244EE" w:rsidRPr="000200EB">
        <w:rPr>
          <w:bCs/>
          <w:u w:val="single"/>
        </w:rPr>
        <w:t>the site IA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4E575F41" w14:textId="11EDBE54" w:rsidR="00035111" w:rsidRDefault="00035111" w:rsidP="00035111">
      <w:r w:rsidRPr="00546783">
        <w:rPr>
          <w:b/>
          <w:i/>
        </w:rPr>
        <w:t>Name:</w:t>
      </w:r>
      <w:r>
        <w:t xml:space="preserve"> </w:t>
      </w:r>
      <w:r w:rsidR="002674F6">
        <w:t>Chris Mulieri &lt;</w:t>
      </w:r>
      <w:hyperlink r:id="rId12" w:history="1">
        <w:r w:rsidR="002674F6">
          <w:rPr>
            <w:rStyle w:val="Hyperlink"/>
            <w:rFonts w:eastAsiaTheme="majorEastAsia"/>
          </w:rPr>
          <w:t>Charles.Mulieri@fda.hhs.gov</w:t>
        </w:r>
      </w:hyperlink>
      <w:r w:rsidR="002674F6">
        <w:t xml:space="preserve">&gt; </w:t>
      </w:r>
    </w:p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043784">
        <w:trPr>
          <w:trHeight w:val="274"/>
        </w:trPr>
        <w:tc>
          <w:tcPr>
            <w:tcW w:w="5418" w:type="dxa"/>
          </w:tcPr>
          <w:p w14:paraId="0C897E70" w14:textId="677EAFE5" w:rsidR="00C464CA" w:rsidRPr="00B50FE7" w:rsidRDefault="002674F6" w:rsidP="00D71552">
            <w:r>
              <w:t xml:space="preserve">FDA.Gov </w:t>
            </w:r>
            <w:r w:rsidR="000200EB">
              <w:t xml:space="preserve">TreeJack online survey </w:t>
            </w:r>
          </w:p>
        </w:tc>
        <w:tc>
          <w:tcPr>
            <w:tcW w:w="1530" w:type="dxa"/>
          </w:tcPr>
          <w:p w14:paraId="11C44577" w14:textId="28A43A57" w:rsidR="00C464CA" w:rsidRPr="00B50FE7" w:rsidRDefault="003B6486" w:rsidP="00043784">
            <w:r>
              <w:t>50</w:t>
            </w:r>
          </w:p>
        </w:tc>
        <w:tc>
          <w:tcPr>
            <w:tcW w:w="1620" w:type="dxa"/>
          </w:tcPr>
          <w:p w14:paraId="31A9913E" w14:textId="7F27E698" w:rsidR="00C464CA" w:rsidRPr="00B50FE7" w:rsidRDefault="001D5023" w:rsidP="00DC7D67">
            <w:r w:rsidRPr="00B50FE7">
              <w:t>1</w:t>
            </w:r>
            <w:r w:rsidR="00E05EF4">
              <w:t>5</w:t>
            </w:r>
            <w:r w:rsidR="00C464CA" w:rsidRPr="00B50FE7">
              <w:t>/60</w:t>
            </w:r>
          </w:p>
        </w:tc>
        <w:tc>
          <w:tcPr>
            <w:tcW w:w="1093" w:type="dxa"/>
          </w:tcPr>
          <w:p w14:paraId="5135B50A" w14:textId="53BAB44E" w:rsidR="00C464CA" w:rsidRPr="00B50FE7" w:rsidRDefault="003B6486" w:rsidP="00043784">
            <w:r>
              <w:t xml:space="preserve">12.5 </w:t>
            </w:r>
            <w:r w:rsidR="00C464CA" w:rsidRPr="00B50FE7">
              <w:t>hrs</w:t>
            </w:r>
          </w:p>
        </w:tc>
      </w:tr>
      <w:tr w:rsidR="00C464CA" w:rsidRPr="00B50FE7" w14:paraId="78DD4FF1" w14:textId="77777777" w:rsidTr="00043784">
        <w:trPr>
          <w:trHeight w:val="289"/>
        </w:trPr>
        <w:tc>
          <w:tcPr>
            <w:tcW w:w="5418" w:type="dxa"/>
          </w:tcPr>
          <w:p w14:paraId="06123D3A" w14:textId="77777777" w:rsidR="00C464CA" w:rsidRPr="00B50FE7" w:rsidRDefault="00C464CA" w:rsidP="00043784">
            <w:pPr>
              <w:rPr>
                <w:b/>
              </w:rPr>
            </w:pPr>
            <w:r w:rsidRPr="00B50FE7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464CA" w:rsidRPr="00B50FE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464CA" w:rsidRPr="00B50FE7" w:rsidRDefault="00C464CA" w:rsidP="00043784"/>
        </w:tc>
        <w:tc>
          <w:tcPr>
            <w:tcW w:w="1093" w:type="dxa"/>
          </w:tcPr>
          <w:p w14:paraId="15264978" w14:textId="21EFB249" w:rsidR="00C464CA" w:rsidRPr="00B50FE7" w:rsidRDefault="003B6486" w:rsidP="00043784">
            <w:pPr>
              <w:rPr>
                <w:b/>
              </w:rPr>
            </w:pPr>
            <w:r>
              <w:rPr>
                <w:b/>
              </w:rPr>
              <w:t>12.5</w:t>
            </w:r>
            <w:r w:rsidR="00DC7D67">
              <w:rPr>
                <w:b/>
              </w:rPr>
              <w:t xml:space="preserve"> </w:t>
            </w:r>
            <w:r w:rsidR="003E18EA" w:rsidRPr="00B50FE7">
              <w:rPr>
                <w:b/>
              </w:rPr>
              <w:t>hrs</w:t>
            </w:r>
          </w:p>
        </w:tc>
      </w:tr>
    </w:tbl>
    <w:p w14:paraId="5D50B81A" w14:textId="77777777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76FC2BC2" w:rsidR="00B46F2C" w:rsidRPr="00B50FE7" w:rsidRDefault="007244EE" w:rsidP="00DC7D67">
      <w:pPr>
        <w:pStyle w:val="ListParagraph"/>
        <w:ind w:left="360"/>
      </w:pPr>
      <w:r>
        <w:t>[</w:t>
      </w:r>
      <w:r w:rsidR="002711A6">
        <w:t xml:space="preserve"> </w:t>
      </w:r>
      <w:r w:rsidR="00B46F2C" w:rsidRPr="00B50FE7">
        <w:t>] Yes</w:t>
      </w:r>
      <w:r w:rsidR="00B46F2C" w:rsidRPr="00B50FE7">
        <w:tab/>
        <w:t>[</w:t>
      </w:r>
      <w:r w:rsidR="008F0425">
        <w:t>X</w:t>
      </w:r>
      <w:r w:rsidR="00B46F2C" w:rsidRPr="00B50FE7">
        <w:t>] No</w:t>
      </w:r>
    </w:p>
    <w:p w14:paraId="17A271FB" w14:textId="77777777" w:rsidR="00B46F2C" w:rsidRPr="00B50FE7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2CC4EC00" w14:textId="792A3A08" w:rsidR="00662786" w:rsidRPr="00B50FE7" w:rsidRDefault="00A220BF" w:rsidP="0024521E">
      <w:pPr>
        <w:rPr>
          <w:b/>
        </w:rPr>
      </w:pPr>
      <w:r w:rsidRPr="00445227">
        <w:rPr>
          <w:b/>
        </w:rPr>
        <w:t>NOTE:</w:t>
      </w:r>
      <w:r w:rsidRPr="00445227">
        <w:t xml:space="preserve"> Please see attachment </w:t>
      </w:r>
      <w:r w:rsidR="007D72A6">
        <w:t>(</w:t>
      </w:r>
      <w:r w:rsidR="002674F6" w:rsidRPr="002674F6">
        <w:t>For OMB_Tree Testing FDADotGov 101717 RLM.docx</w:t>
      </w:r>
      <w:r w:rsidR="007D72A6">
        <w:t>)</w:t>
      </w:r>
      <w:r w:rsidR="00445227">
        <w:t xml:space="preserve"> </w:t>
      </w:r>
      <w:r w:rsidRPr="00B50FE7">
        <w:t xml:space="preserve">for instructions and </w:t>
      </w:r>
      <w:r w:rsidR="00445227">
        <w:t>tasks</w:t>
      </w:r>
      <w:r w:rsidRPr="00B50FE7">
        <w:t>.</w:t>
      </w:r>
      <w:r w:rsidR="00FE1559">
        <w:t xml:space="preserve"> </w:t>
      </w:r>
    </w:p>
    <w:p w14:paraId="199E7B2B" w14:textId="77777777" w:rsidR="00662786" w:rsidRPr="00B50FE7" w:rsidRDefault="00662786" w:rsidP="0024521E">
      <w:pPr>
        <w:rPr>
          <w:b/>
        </w:rPr>
      </w:pP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C71D3" w14:textId="77777777" w:rsidR="00DF17A2" w:rsidRDefault="00DF17A2">
      <w:r>
        <w:separator/>
      </w:r>
    </w:p>
  </w:endnote>
  <w:endnote w:type="continuationSeparator" w:id="0">
    <w:p w14:paraId="1762E7AF" w14:textId="77777777" w:rsidR="00DF17A2" w:rsidRDefault="00DF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2085AC55"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7BF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81927" w14:textId="77777777" w:rsidR="00DF17A2" w:rsidRDefault="00DF17A2">
      <w:r>
        <w:separator/>
      </w:r>
    </w:p>
  </w:footnote>
  <w:footnote w:type="continuationSeparator" w:id="0">
    <w:p w14:paraId="216925FB" w14:textId="77777777" w:rsidR="00DF17A2" w:rsidRDefault="00DF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00EB"/>
    <w:rsid w:val="00023A57"/>
    <w:rsid w:val="00025F10"/>
    <w:rsid w:val="00035111"/>
    <w:rsid w:val="00047A64"/>
    <w:rsid w:val="00067329"/>
    <w:rsid w:val="0008497F"/>
    <w:rsid w:val="0009722F"/>
    <w:rsid w:val="000B2838"/>
    <w:rsid w:val="000B64A7"/>
    <w:rsid w:val="000C7392"/>
    <w:rsid w:val="000D44CA"/>
    <w:rsid w:val="000E200B"/>
    <w:rsid w:val="000F68BE"/>
    <w:rsid w:val="00115FC9"/>
    <w:rsid w:val="00140D68"/>
    <w:rsid w:val="001927A4"/>
    <w:rsid w:val="00194AC6"/>
    <w:rsid w:val="001A14F1"/>
    <w:rsid w:val="001A23B0"/>
    <w:rsid w:val="001A25CC"/>
    <w:rsid w:val="001B0AAA"/>
    <w:rsid w:val="001C39F7"/>
    <w:rsid w:val="001D5023"/>
    <w:rsid w:val="001E74F9"/>
    <w:rsid w:val="002232BD"/>
    <w:rsid w:val="00237B48"/>
    <w:rsid w:val="0024521E"/>
    <w:rsid w:val="00263C3D"/>
    <w:rsid w:val="002674F6"/>
    <w:rsid w:val="002711A6"/>
    <w:rsid w:val="00271BB4"/>
    <w:rsid w:val="00274D0B"/>
    <w:rsid w:val="002821FF"/>
    <w:rsid w:val="00297AC9"/>
    <w:rsid w:val="002B3C95"/>
    <w:rsid w:val="002C31AC"/>
    <w:rsid w:val="002D0B92"/>
    <w:rsid w:val="002F1B1A"/>
    <w:rsid w:val="00302131"/>
    <w:rsid w:val="00303357"/>
    <w:rsid w:val="0034353C"/>
    <w:rsid w:val="00353B1A"/>
    <w:rsid w:val="003A0C3F"/>
    <w:rsid w:val="003B26C2"/>
    <w:rsid w:val="003B6486"/>
    <w:rsid w:val="003D5298"/>
    <w:rsid w:val="003D5BBE"/>
    <w:rsid w:val="003E18EA"/>
    <w:rsid w:val="003E3C61"/>
    <w:rsid w:val="003E4A91"/>
    <w:rsid w:val="003F1C5B"/>
    <w:rsid w:val="0041235A"/>
    <w:rsid w:val="0041337D"/>
    <w:rsid w:val="00420E51"/>
    <w:rsid w:val="00434E33"/>
    <w:rsid w:val="00441434"/>
    <w:rsid w:val="00445227"/>
    <w:rsid w:val="0045264C"/>
    <w:rsid w:val="00453118"/>
    <w:rsid w:val="004876EC"/>
    <w:rsid w:val="004A1D44"/>
    <w:rsid w:val="004D22CE"/>
    <w:rsid w:val="004D548C"/>
    <w:rsid w:val="004D6E14"/>
    <w:rsid w:val="004F0E72"/>
    <w:rsid w:val="004F2B20"/>
    <w:rsid w:val="005009B0"/>
    <w:rsid w:val="005120D4"/>
    <w:rsid w:val="00512CA7"/>
    <w:rsid w:val="00517FF5"/>
    <w:rsid w:val="005417D2"/>
    <w:rsid w:val="00546783"/>
    <w:rsid w:val="005556CA"/>
    <w:rsid w:val="0056476A"/>
    <w:rsid w:val="00587571"/>
    <w:rsid w:val="005A1006"/>
    <w:rsid w:val="005C1682"/>
    <w:rsid w:val="005D426F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651B4"/>
    <w:rsid w:val="006832D9"/>
    <w:rsid w:val="00683407"/>
    <w:rsid w:val="00690E83"/>
    <w:rsid w:val="0069403B"/>
    <w:rsid w:val="006E1B84"/>
    <w:rsid w:val="006F3DDE"/>
    <w:rsid w:val="00704678"/>
    <w:rsid w:val="00704B1A"/>
    <w:rsid w:val="00705102"/>
    <w:rsid w:val="007244EE"/>
    <w:rsid w:val="00733504"/>
    <w:rsid w:val="007425E7"/>
    <w:rsid w:val="007742AD"/>
    <w:rsid w:val="0077484E"/>
    <w:rsid w:val="007D72A6"/>
    <w:rsid w:val="007E1847"/>
    <w:rsid w:val="00802607"/>
    <w:rsid w:val="008101A5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0425"/>
    <w:rsid w:val="008F50D4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76137"/>
    <w:rsid w:val="009836EA"/>
    <w:rsid w:val="009B235D"/>
    <w:rsid w:val="009C0F5A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A19F7"/>
    <w:rsid w:val="00AE1809"/>
    <w:rsid w:val="00B46F2C"/>
    <w:rsid w:val="00B50FE7"/>
    <w:rsid w:val="00B80D76"/>
    <w:rsid w:val="00B848C1"/>
    <w:rsid w:val="00BA2105"/>
    <w:rsid w:val="00BA7E06"/>
    <w:rsid w:val="00BB43B5"/>
    <w:rsid w:val="00BB6219"/>
    <w:rsid w:val="00BD290F"/>
    <w:rsid w:val="00BF5D4F"/>
    <w:rsid w:val="00C13926"/>
    <w:rsid w:val="00C14CC4"/>
    <w:rsid w:val="00C33C52"/>
    <w:rsid w:val="00C4021B"/>
    <w:rsid w:val="00C40607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CE3B1A"/>
    <w:rsid w:val="00D24698"/>
    <w:rsid w:val="00D53870"/>
    <w:rsid w:val="00D6383F"/>
    <w:rsid w:val="00D71552"/>
    <w:rsid w:val="00DB59D0"/>
    <w:rsid w:val="00DB5A72"/>
    <w:rsid w:val="00DC33D3"/>
    <w:rsid w:val="00DC7D67"/>
    <w:rsid w:val="00DF17A2"/>
    <w:rsid w:val="00E05EF4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EF7BF2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1559"/>
    <w:rsid w:val="00FE2FA6"/>
    <w:rsid w:val="00FE3DF2"/>
    <w:rsid w:val="00FE76E7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4F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4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Charles.Mulieri@fda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a.gov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fda.gov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095E501-4722-4773-997C-A0B95D50A23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9C9DFA-8AE4-44A7-BAC3-C1DA9D6D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dcterms:created xsi:type="dcterms:W3CDTF">2017-11-07T15:49:00Z</dcterms:created>
  <dcterms:modified xsi:type="dcterms:W3CDTF">2017-11-07T15:49:00Z</dcterms:modified>
</cp:coreProperties>
</file>