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CD0228" w14:textId="77777777" w:rsidR="00A178B4" w:rsidRDefault="00A178B4" w:rsidP="00A178B4">
      <w:pPr>
        <w:pStyle w:val="Header"/>
        <w:jc w:val="right"/>
        <w:rPr>
          <w:rFonts w:ascii="Arial" w:hAnsi="Arial" w:cs="Arial"/>
          <w:sz w:val="16"/>
          <w:szCs w:val="16"/>
        </w:rPr>
      </w:pPr>
      <w:bookmarkStart w:id="0" w:name="_GoBack"/>
      <w:bookmarkEnd w:id="0"/>
      <w:r>
        <w:rPr>
          <w:rFonts w:ascii="Arial" w:hAnsi="Arial" w:cs="Arial"/>
          <w:sz w:val="16"/>
          <w:szCs w:val="16"/>
        </w:rPr>
        <w:t>Form Approved</w:t>
      </w:r>
    </w:p>
    <w:p w14:paraId="53D87BE4" w14:textId="77777777" w:rsidR="00A178B4" w:rsidRDefault="00A178B4" w:rsidP="00A178B4">
      <w:pPr>
        <w:pStyle w:val="Header"/>
        <w:jc w:val="right"/>
        <w:rPr>
          <w:rFonts w:ascii="Arial" w:hAnsi="Arial" w:cs="Arial"/>
          <w:sz w:val="16"/>
          <w:szCs w:val="16"/>
        </w:rPr>
      </w:pPr>
      <w:r>
        <w:rPr>
          <w:rFonts w:ascii="Arial" w:hAnsi="Arial" w:cs="Arial"/>
          <w:sz w:val="16"/>
          <w:szCs w:val="16"/>
        </w:rPr>
        <w:t xml:space="preserve">   OMB No. 0990-0391</w:t>
      </w:r>
    </w:p>
    <w:p w14:paraId="3315BEFC" w14:textId="77777777" w:rsidR="00A178B4" w:rsidRDefault="00A178B4" w:rsidP="00A178B4">
      <w:pPr>
        <w:jc w:val="right"/>
      </w:pPr>
      <w:r>
        <w:rPr>
          <w:rFonts w:ascii="Arial" w:hAnsi="Arial" w:cs="Arial"/>
          <w:sz w:val="16"/>
          <w:szCs w:val="16"/>
        </w:rPr>
        <w:t xml:space="preserve">   Exp. Date 11/30/2021</w:t>
      </w:r>
    </w:p>
    <w:p w14:paraId="644C90BA" w14:textId="77777777" w:rsidR="00A178B4" w:rsidRDefault="00A178B4">
      <w:pPr>
        <w:rPr>
          <w:rFonts w:ascii="Times New Roman" w:hAnsi="Times New Roman" w:cs="Times New Roman"/>
          <w:b/>
          <w:sz w:val="24"/>
          <w:szCs w:val="24"/>
        </w:rPr>
      </w:pPr>
    </w:p>
    <w:p w14:paraId="6ED48EA8" w14:textId="5FB906A4" w:rsidR="00A44848" w:rsidRPr="005933FA" w:rsidRDefault="003728DA">
      <w:pPr>
        <w:rPr>
          <w:rFonts w:ascii="Times New Roman" w:hAnsi="Times New Roman" w:cs="Times New Roman"/>
          <w:b/>
          <w:sz w:val="24"/>
          <w:szCs w:val="24"/>
        </w:rPr>
      </w:pPr>
      <w:r w:rsidRPr="005933FA">
        <w:rPr>
          <w:rFonts w:ascii="Times New Roman" w:hAnsi="Times New Roman" w:cs="Times New Roman"/>
          <w:b/>
          <w:sz w:val="24"/>
          <w:szCs w:val="24"/>
        </w:rPr>
        <w:t xml:space="preserve">Attachment </w:t>
      </w:r>
      <w:r w:rsidR="00784F44" w:rsidRPr="005933FA">
        <w:rPr>
          <w:rFonts w:ascii="Times New Roman" w:hAnsi="Times New Roman" w:cs="Times New Roman"/>
          <w:b/>
          <w:sz w:val="24"/>
          <w:szCs w:val="24"/>
          <w:highlight w:val="yellow"/>
        </w:rPr>
        <w:t>B</w:t>
      </w:r>
      <w:r w:rsidR="00784F44" w:rsidRPr="005933FA">
        <w:rPr>
          <w:rFonts w:ascii="Times New Roman" w:hAnsi="Times New Roman" w:cs="Times New Roman"/>
          <w:b/>
          <w:sz w:val="24"/>
          <w:szCs w:val="24"/>
        </w:rPr>
        <w:t>: ASPR TRACIE Home Health Care and Hospice Survey</w:t>
      </w:r>
    </w:p>
    <w:p w14:paraId="5840ADC6" w14:textId="7949D7C7" w:rsidR="00784F44" w:rsidRPr="005933FA" w:rsidRDefault="00784F44">
      <w:pPr>
        <w:rPr>
          <w:rFonts w:ascii="Times New Roman" w:hAnsi="Times New Roman" w:cs="Times New Roman"/>
          <w:b/>
          <w:sz w:val="24"/>
          <w:szCs w:val="24"/>
        </w:rPr>
      </w:pPr>
      <w:r w:rsidRPr="005933FA">
        <w:rPr>
          <w:rFonts w:ascii="Times New Roman" w:hAnsi="Times New Roman" w:cs="Times New Roman"/>
          <w:b/>
          <w:sz w:val="24"/>
          <w:szCs w:val="24"/>
        </w:rPr>
        <w:t>Consent</w:t>
      </w:r>
    </w:p>
    <w:p w14:paraId="5483730B" w14:textId="33758B21" w:rsidR="005933FA" w:rsidRPr="00271E24" w:rsidRDefault="005933FA" w:rsidP="005933FA">
      <w:pPr>
        <w:pStyle w:val="Body"/>
        <w:rPr>
          <w:rFonts w:ascii="Times New Roman" w:eastAsia="Cambria" w:hAnsi="Times New Roman"/>
          <w:sz w:val="24"/>
        </w:rPr>
      </w:pPr>
      <w:r w:rsidRPr="00271E24">
        <w:rPr>
          <w:rFonts w:ascii="Times New Roman" w:hAnsi="Times New Roman"/>
          <w:sz w:val="24"/>
        </w:rPr>
        <w:t xml:space="preserve">The US Department of Health and Human Services (HHS) Office of the Assistant Secretary for Preparedness and Response (ASPR) Technical Resources, Assistance Center, and Information Exchange (TRACIE) is conducting research on the role of </w:t>
      </w:r>
      <w:r w:rsidR="00827884">
        <w:rPr>
          <w:rFonts w:ascii="Times New Roman" w:hAnsi="Times New Roman"/>
          <w:sz w:val="24"/>
        </w:rPr>
        <w:t>home health care and hospice agencies</w:t>
      </w:r>
      <w:r w:rsidRPr="00271E24">
        <w:rPr>
          <w:rFonts w:ascii="Times New Roman" w:hAnsi="Times New Roman"/>
          <w:sz w:val="24"/>
        </w:rPr>
        <w:t xml:space="preserve"> in supporting the health and medical response to disasters or emergencies. </w:t>
      </w:r>
    </w:p>
    <w:p w14:paraId="51E1494F" w14:textId="12CC9AB5" w:rsidR="005933FA" w:rsidRPr="00271E24" w:rsidRDefault="005933FA" w:rsidP="005933FA">
      <w:pPr>
        <w:pStyle w:val="Body"/>
        <w:rPr>
          <w:rFonts w:ascii="Times New Roman" w:eastAsia="Cambria" w:hAnsi="Times New Roman"/>
          <w:sz w:val="24"/>
        </w:rPr>
      </w:pPr>
      <w:r w:rsidRPr="00271E24">
        <w:rPr>
          <w:rFonts w:ascii="Times New Roman" w:eastAsia="Cambria" w:hAnsi="Times New Roman"/>
          <w:sz w:val="24"/>
        </w:rPr>
        <w:t xml:space="preserve">ASPR TRACIE recognizes your </w:t>
      </w:r>
      <w:r w:rsidR="00827884">
        <w:rPr>
          <w:rFonts w:ascii="Times New Roman" w:eastAsia="Cambria" w:hAnsi="Times New Roman"/>
          <w:sz w:val="24"/>
        </w:rPr>
        <w:t>agency</w:t>
      </w:r>
      <w:r w:rsidRPr="00271E24">
        <w:rPr>
          <w:rFonts w:ascii="Times New Roman" w:eastAsia="Cambria" w:hAnsi="Times New Roman"/>
          <w:sz w:val="24"/>
        </w:rPr>
        <w:t xml:space="preserve"> </w:t>
      </w:r>
      <w:r>
        <w:rPr>
          <w:rFonts w:ascii="Times New Roman" w:eastAsia="Cambria" w:hAnsi="Times New Roman"/>
          <w:sz w:val="24"/>
        </w:rPr>
        <w:t>complies</w:t>
      </w:r>
      <w:r w:rsidRPr="00271E24">
        <w:rPr>
          <w:rFonts w:ascii="Times New Roman" w:eastAsia="Cambria" w:hAnsi="Times New Roman"/>
          <w:sz w:val="24"/>
        </w:rPr>
        <w:t xml:space="preserve"> </w:t>
      </w:r>
      <w:r>
        <w:rPr>
          <w:rFonts w:ascii="Times New Roman" w:eastAsia="Cambria" w:hAnsi="Times New Roman"/>
          <w:sz w:val="24"/>
        </w:rPr>
        <w:t>with</w:t>
      </w:r>
      <w:r w:rsidRPr="00271E24">
        <w:rPr>
          <w:rFonts w:ascii="Times New Roman" w:hAnsi="Times New Roman"/>
          <w:bCs/>
          <w:sz w:val="24"/>
        </w:rPr>
        <w:t xml:space="preserve"> </w:t>
      </w:r>
      <w:r w:rsidR="00580C9A">
        <w:rPr>
          <w:rFonts w:ascii="Times New Roman" w:hAnsi="Times New Roman"/>
          <w:bCs/>
          <w:sz w:val="24"/>
        </w:rPr>
        <w:t xml:space="preserve">the </w:t>
      </w:r>
      <w:r w:rsidRPr="00271E24">
        <w:rPr>
          <w:rFonts w:ascii="Times New Roman" w:hAnsi="Times New Roman"/>
          <w:bCs/>
          <w:sz w:val="24"/>
        </w:rPr>
        <w:t>Centers for Medicare &amp; Medicaid Services (CMS) Emergency Preparedness Requirements for Medicare and Medicaid Participating Providers and Suppliers Final Rule. Th</w:t>
      </w:r>
      <w:r>
        <w:rPr>
          <w:rFonts w:ascii="Times New Roman" w:hAnsi="Times New Roman"/>
          <w:bCs/>
          <w:sz w:val="24"/>
        </w:rPr>
        <w:t>e</w:t>
      </w:r>
      <w:r w:rsidRPr="00271E24">
        <w:rPr>
          <w:rFonts w:ascii="Times New Roman" w:hAnsi="Times New Roman"/>
          <w:bCs/>
          <w:sz w:val="24"/>
        </w:rPr>
        <w:t xml:space="preserve"> purpose of this survey is</w:t>
      </w:r>
      <w:r>
        <w:rPr>
          <w:rFonts w:ascii="Times New Roman" w:hAnsi="Times New Roman"/>
          <w:bCs/>
          <w:sz w:val="24"/>
        </w:rPr>
        <w:t xml:space="preserve"> to</w:t>
      </w:r>
      <w:r w:rsidRPr="00271E24">
        <w:rPr>
          <w:rFonts w:ascii="Times New Roman" w:hAnsi="Times New Roman"/>
          <w:bCs/>
          <w:sz w:val="24"/>
        </w:rPr>
        <w:t xml:space="preserve"> better understand </w:t>
      </w:r>
      <w:r w:rsidR="00580C9A">
        <w:rPr>
          <w:rFonts w:ascii="Times New Roman" w:hAnsi="Times New Roman"/>
          <w:bCs/>
          <w:sz w:val="24"/>
        </w:rPr>
        <w:t>your agency’s</w:t>
      </w:r>
      <w:r w:rsidRPr="00271E24">
        <w:rPr>
          <w:rFonts w:ascii="Times New Roman" w:hAnsi="Times New Roman"/>
          <w:bCs/>
          <w:sz w:val="24"/>
        </w:rPr>
        <w:t xml:space="preserve"> </w:t>
      </w:r>
      <w:r>
        <w:rPr>
          <w:rFonts w:ascii="Times New Roman" w:hAnsi="Times New Roman"/>
          <w:sz w:val="24"/>
        </w:rPr>
        <w:t xml:space="preserve">capacity, </w:t>
      </w:r>
      <w:r w:rsidRPr="00271E24">
        <w:rPr>
          <w:rFonts w:ascii="Times New Roman" w:hAnsi="Times New Roman"/>
          <w:sz w:val="24"/>
        </w:rPr>
        <w:t>preparedness</w:t>
      </w:r>
      <w:r>
        <w:rPr>
          <w:rFonts w:ascii="Times New Roman" w:hAnsi="Times New Roman"/>
          <w:sz w:val="24"/>
        </w:rPr>
        <w:t xml:space="preserve">, and impediments </w:t>
      </w:r>
      <w:r w:rsidRPr="00271E24">
        <w:rPr>
          <w:rFonts w:ascii="Times New Roman" w:hAnsi="Times New Roman"/>
          <w:sz w:val="24"/>
        </w:rPr>
        <w:t xml:space="preserve">in disaster response </w:t>
      </w:r>
      <w:r>
        <w:rPr>
          <w:rFonts w:ascii="Times New Roman" w:hAnsi="Times New Roman"/>
          <w:bCs/>
          <w:sz w:val="24"/>
        </w:rPr>
        <w:t xml:space="preserve">beyond those </w:t>
      </w:r>
      <w:r w:rsidRPr="00271E24">
        <w:rPr>
          <w:rFonts w:ascii="Times New Roman" w:hAnsi="Times New Roman"/>
          <w:bCs/>
          <w:sz w:val="24"/>
        </w:rPr>
        <w:t xml:space="preserve">requirements. </w:t>
      </w:r>
    </w:p>
    <w:p w14:paraId="4AC62D25" w14:textId="77777777" w:rsidR="005933FA" w:rsidRPr="00271E24" w:rsidRDefault="005933FA" w:rsidP="005933FA">
      <w:pPr>
        <w:pStyle w:val="Body"/>
        <w:rPr>
          <w:rFonts w:ascii="Times New Roman" w:hAnsi="Times New Roman"/>
          <w:sz w:val="24"/>
        </w:rPr>
      </w:pPr>
      <w:r w:rsidRPr="00271E24">
        <w:rPr>
          <w:rFonts w:ascii="Times New Roman" w:hAnsi="Times New Roman"/>
          <w:sz w:val="24"/>
        </w:rPr>
        <w:t xml:space="preserve">Your participation in this survey is completely voluntary. You may choose not to participate or to end the survey at any time. We will keep your responses confidential, and unless you wish to participate in a </w:t>
      </w:r>
      <w:r>
        <w:rPr>
          <w:rFonts w:ascii="Times New Roman" w:hAnsi="Times New Roman"/>
          <w:sz w:val="24"/>
        </w:rPr>
        <w:t xml:space="preserve">follow-up </w:t>
      </w:r>
      <w:r w:rsidRPr="00271E24">
        <w:rPr>
          <w:rFonts w:ascii="Times New Roman" w:hAnsi="Times New Roman"/>
          <w:sz w:val="24"/>
        </w:rPr>
        <w:t xml:space="preserve">phone interview, we will not ask for any personal information such as your name or email address. </w:t>
      </w:r>
    </w:p>
    <w:p w14:paraId="2FBECF4A" w14:textId="77777777" w:rsidR="005933FA" w:rsidRPr="00271E24" w:rsidRDefault="005933FA" w:rsidP="005933FA">
      <w:pPr>
        <w:pStyle w:val="Body"/>
        <w:rPr>
          <w:rFonts w:ascii="Times New Roman" w:hAnsi="Times New Roman"/>
          <w:sz w:val="24"/>
        </w:rPr>
      </w:pPr>
      <w:r w:rsidRPr="00271E24">
        <w:rPr>
          <w:rFonts w:ascii="Times New Roman" w:hAnsi="Times New Roman"/>
          <w:sz w:val="24"/>
        </w:rPr>
        <w:t xml:space="preserve">If you have any questions about the survey, please contact: </w:t>
      </w:r>
      <w:hyperlink r:id="rId6" w:history="1">
        <w:r w:rsidRPr="00271E24">
          <w:rPr>
            <w:rStyle w:val="Hyperlink"/>
            <w:rFonts w:ascii="Times New Roman" w:hAnsi="Times New Roman"/>
            <w:sz w:val="24"/>
          </w:rPr>
          <w:t>askasprtracie@hhs.gov</w:t>
        </w:r>
      </w:hyperlink>
      <w:r w:rsidRPr="00271E24">
        <w:rPr>
          <w:rFonts w:ascii="Times New Roman" w:hAnsi="Times New Roman"/>
          <w:sz w:val="24"/>
        </w:rPr>
        <w:t>.</w:t>
      </w:r>
    </w:p>
    <w:p w14:paraId="46232479" w14:textId="77777777" w:rsidR="005933FA" w:rsidRPr="00271E24" w:rsidRDefault="005933FA" w:rsidP="005933FA">
      <w:pPr>
        <w:pStyle w:val="Body"/>
        <w:rPr>
          <w:rFonts w:ascii="Times New Roman" w:hAnsi="Times New Roman"/>
          <w:sz w:val="24"/>
        </w:rPr>
      </w:pPr>
      <w:r w:rsidRPr="00271E24">
        <w:rPr>
          <w:rFonts w:ascii="Times New Roman" w:hAnsi="Times New Roman"/>
          <w:sz w:val="24"/>
        </w:rPr>
        <w:t>Please indicate whether or not you consent to participate in this survey:</w:t>
      </w:r>
    </w:p>
    <w:p w14:paraId="4D3B0096" w14:textId="77777777" w:rsidR="005933FA" w:rsidRPr="00271E24" w:rsidRDefault="005933FA" w:rsidP="005933FA">
      <w:pPr>
        <w:pStyle w:val="ListParagraph"/>
        <w:spacing w:line="276" w:lineRule="auto"/>
        <w:contextualSpacing/>
        <w:rPr>
          <w:rFonts w:ascii="Times New Roman" w:hAnsi="Times New Roman" w:cs="Times New Roman"/>
          <w:sz w:val="24"/>
          <w:szCs w:val="24"/>
        </w:rPr>
      </w:pPr>
      <w:r w:rsidRPr="00271E24">
        <w:rPr>
          <w:rFonts w:ascii="Times New Roman" w:hAnsi="Times New Roman" w:cs="Times New Roman"/>
          <w:sz w:val="24"/>
          <w:szCs w:val="24"/>
        </w:rPr>
        <w:t>Consent</w:t>
      </w:r>
      <w:r>
        <w:rPr>
          <w:rFonts w:ascii="Times New Roman" w:hAnsi="Times New Roman" w:cs="Times New Roman"/>
          <w:sz w:val="24"/>
          <w:szCs w:val="24"/>
        </w:rPr>
        <w:t xml:space="preserve"> [proceed to question 1]</w:t>
      </w:r>
    </w:p>
    <w:p w14:paraId="6B925108" w14:textId="77777777" w:rsidR="005933FA" w:rsidRPr="00271E24" w:rsidRDefault="005933FA" w:rsidP="005933FA">
      <w:pPr>
        <w:pStyle w:val="ListParagraph"/>
        <w:spacing w:line="276" w:lineRule="auto"/>
        <w:contextualSpacing/>
        <w:rPr>
          <w:rFonts w:ascii="Times New Roman" w:hAnsi="Times New Roman" w:cs="Times New Roman"/>
          <w:sz w:val="24"/>
          <w:szCs w:val="24"/>
        </w:rPr>
      </w:pPr>
      <w:r w:rsidRPr="00271E24">
        <w:rPr>
          <w:rFonts w:ascii="Times New Roman" w:hAnsi="Times New Roman" w:cs="Times New Roman"/>
          <w:sz w:val="24"/>
          <w:szCs w:val="24"/>
        </w:rPr>
        <w:t>Do not consent</w:t>
      </w:r>
      <w:r>
        <w:rPr>
          <w:rFonts w:ascii="Times New Roman" w:hAnsi="Times New Roman" w:cs="Times New Roman"/>
          <w:sz w:val="24"/>
          <w:szCs w:val="24"/>
        </w:rPr>
        <w:t xml:space="preserve"> [ineligible]</w:t>
      </w:r>
    </w:p>
    <w:p w14:paraId="20E7D7EB" w14:textId="3CC98307" w:rsidR="00784F44" w:rsidRDefault="00784F44"/>
    <w:p w14:paraId="3FFFC344" w14:textId="77777777" w:rsidR="00A178B4" w:rsidRDefault="00A178B4"/>
    <w:p w14:paraId="01EEC6B0" w14:textId="77777777" w:rsidR="00A178B4" w:rsidRDefault="00A178B4" w:rsidP="00A178B4">
      <w:pPr>
        <w:pStyle w:val="NormalWeb"/>
        <w:spacing w:line="160" w:lineRule="atLeast"/>
        <w:rPr>
          <w:rFonts w:ascii="Times New Roman" w:hAnsi="Times New Roman"/>
          <w:color w:val="000000"/>
          <w:sz w:val="16"/>
        </w:rPr>
      </w:pPr>
    </w:p>
    <w:p w14:paraId="4048F054" w14:textId="77777777" w:rsidR="00A178B4" w:rsidRDefault="00A178B4" w:rsidP="00A178B4">
      <w:pPr>
        <w:pStyle w:val="NormalWeb"/>
        <w:spacing w:line="160" w:lineRule="atLeast"/>
        <w:rPr>
          <w:rFonts w:ascii="Times New Roman" w:hAnsi="Times New Roman"/>
          <w:color w:val="000000"/>
          <w:sz w:val="16"/>
        </w:rPr>
      </w:pPr>
    </w:p>
    <w:p w14:paraId="4938AEAB" w14:textId="77777777" w:rsidR="00A178B4" w:rsidRDefault="00A178B4" w:rsidP="00A178B4">
      <w:pPr>
        <w:pStyle w:val="NormalWeb"/>
        <w:spacing w:line="160" w:lineRule="atLeast"/>
        <w:rPr>
          <w:rFonts w:ascii="Times New Roman" w:hAnsi="Times New Roman"/>
          <w:color w:val="000000"/>
          <w:sz w:val="16"/>
        </w:rPr>
      </w:pPr>
    </w:p>
    <w:p w14:paraId="38E5EBEA" w14:textId="590723A1" w:rsidR="00A178B4" w:rsidRPr="004A0968" w:rsidRDefault="00A178B4" w:rsidP="00A178B4">
      <w:pPr>
        <w:pStyle w:val="NormalWeb"/>
        <w:spacing w:line="160" w:lineRule="atLeast"/>
        <w:rPr>
          <w:rFonts w:ascii="Times New Roman" w:hAnsi="Times New Roman"/>
          <w:color w:val="000000"/>
          <w:sz w:val="16"/>
        </w:rPr>
      </w:pPr>
      <w:r w:rsidRPr="004A0968">
        <w:rPr>
          <w:rFonts w:ascii="Times New Roman" w:hAnsi="Times New Roman"/>
          <w:color w:val="000000"/>
          <w:sz w:val="16"/>
        </w:rPr>
        <w:t>According to the Paperwork Reduction Act of 1995, no persons are required to respond to a collection of information unless it displays a valid OMB control number. The valid OMB control number for this information collection is 0990-03</w:t>
      </w:r>
      <w:r>
        <w:rPr>
          <w:rFonts w:ascii="Times New Roman" w:hAnsi="Times New Roman"/>
          <w:color w:val="000000"/>
          <w:sz w:val="16"/>
        </w:rPr>
        <w:t>91</w:t>
      </w:r>
      <w:r w:rsidRPr="004A0968">
        <w:rPr>
          <w:rFonts w:ascii="Times New Roman" w:hAnsi="Times New Roman"/>
          <w:color w:val="000000"/>
          <w:sz w:val="16"/>
        </w:rPr>
        <w:t xml:space="preserve">. The time required to complete this information collection is estimated to average </w:t>
      </w:r>
      <w:r>
        <w:rPr>
          <w:rFonts w:ascii="Times New Roman" w:hAnsi="Times New Roman"/>
          <w:color w:val="000000"/>
          <w:sz w:val="16"/>
        </w:rPr>
        <w:t>15</w:t>
      </w:r>
      <w:r w:rsidRPr="004A0968">
        <w:rPr>
          <w:rFonts w:ascii="Times New Roman" w:hAnsi="Times New Roman"/>
          <w:color w:val="000000"/>
          <w:sz w:val="16"/>
        </w:rPr>
        <w:t xml:space="preserve"> minutes per response, including the time to review instructions, search existing data resources, gather the data nee</w:t>
      </w:r>
      <w:r>
        <w:rPr>
          <w:rFonts w:ascii="Times New Roman" w:hAnsi="Times New Roman"/>
          <w:color w:val="000000"/>
          <w:sz w:val="16"/>
        </w:rPr>
        <w:t xml:space="preserve">ded, to </w:t>
      </w:r>
      <w:r w:rsidRPr="004A0968">
        <w:rPr>
          <w:rFonts w:ascii="Times New Roman" w:hAnsi="Times New Roman"/>
          <w:color w:val="000000"/>
          <w:sz w:val="16"/>
        </w:rPr>
        <w:t xml:space="preserve">review </w:t>
      </w:r>
      <w:r>
        <w:rPr>
          <w:rFonts w:ascii="Times New Roman" w:hAnsi="Times New Roman"/>
          <w:color w:val="000000"/>
          <w:sz w:val="16"/>
        </w:rPr>
        <w:t xml:space="preserve">and complete </w:t>
      </w:r>
      <w:r w:rsidRPr="004A0968">
        <w:rPr>
          <w:rFonts w:ascii="Times New Roman" w:hAnsi="Times New Roman"/>
          <w:color w:val="000000"/>
          <w:sz w:val="16"/>
        </w:rPr>
        <w:t>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51F2DD7F" w14:textId="77777777" w:rsidR="00A178B4" w:rsidRDefault="00A178B4"/>
    <w:p w14:paraId="6D282A26" w14:textId="77777777" w:rsidR="00A178B4" w:rsidRDefault="00A178B4"/>
    <w:p w14:paraId="19B47D76" w14:textId="3C3DCA25" w:rsidR="005406D1" w:rsidRDefault="005406D1">
      <w:r>
        <w:br w:type="page"/>
      </w:r>
    </w:p>
    <w:p w14:paraId="2980C2B6" w14:textId="4B7386C9" w:rsidR="005406D1" w:rsidRPr="00D0315D" w:rsidRDefault="00FF64AB" w:rsidP="008A0B51">
      <w:pPr>
        <w:pStyle w:val="ListParagraph"/>
        <w:numPr>
          <w:ilvl w:val="0"/>
          <w:numId w:val="3"/>
        </w:numPr>
        <w:rPr>
          <w:rFonts w:ascii="Times New Roman" w:hAnsi="Times New Roman" w:cs="Times New Roman"/>
          <w:b/>
          <w:sz w:val="24"/>
          <w:szCs w:val="24"/>
        </w:rPr>
      </w:pPr>
      <w:r w:rsidRPr="00D0315D">
        <w:rPr>
          <w:rFonts w:ascii="Times New Roman" w:hAnsi="Times New Roman" w:cs="Times New Roman"/>
          <w:b/>
          <w:sz w:val="24"/>
          <w:szCs w:val="24"/>
        </w:rPr>
        <w:lastRenderedPageBreak/>
        <w:t>Are you affiliated with a Medicare-certified home health care or hospice provider?</w:t>
      </w:r>
      <w:r w:rsidR="00D0315D" w:rsidRPr="00D0315D">
        <w:rPr>
          <w:rFonts w:ascii="Times New Roman" w:hAnsi="Times New Roman" w:cs="Times New Roman"/>
          <w:b/>
          <w:sz w:val="24"/>
          <w:szCs w:val="24"/>
        </w:rPr>
        <w:t xml:space="preserve"> (select one)</w:t>
      </w:r>
    </w:p>
    <w:p w14:paraId="7A57CFA2" w14:textId="700F0BDF" w:rsidR="00FF64AB" w:rsidRDefault="00D0315D" w:rsidP="00FF64AB">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Yes</w:t>
      </w:r>
    </w:p>
    <w:p w14:paraId="0C47613A" w14:textId="414EFCD8" w:rsidR="00D0315D" w:rsidRDefault="00D0315D" w:rsidP="00FF64AB">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No (screen out)</w:t>
      </w:r>
    </w:p>
    <w:p w14:paraId="0E46C9C8" w14:textId="4624A45D" w:rsidR="00F14C35" w:rsidRDefault="00F14C35" w:rsidP="00F14C3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Which of the following services do you provide? (select all that apply)</w:t>
      </w:r>
    </w:p>
    <w:p w14:paraId="06C26A24" w14:textId="451F95D3" w:rsidR="00F14C35" w:rsidRDefault="00BE362C" w:rsidP="00F14C35">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Home Health Care</w:t>
      </w:r>
    </w:p>
    <w:p w14:paraId="67C38C60" w14:textId="3A31D6B5" w:rsidR="00BE362C" w:rsidRDefault="00BE362C" w:rsidP="00F14C35">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Routine </w:t>
      </w:r>
      <w:r w:rsidR="00113181">
        <w:rPr>
          <w:rFonts w:ascii="Times New Roman" w:hAnsi="Times New Roman" w:cs="Times New Roman"/>
          <w:sz w:val="24"/>
          <w:szCs w:val="24"/>
        </w:rPr>
        <w:t>Home Hospice Care – in a private residence</w:t>
      </w:r>
    </w:p>
    <w:p w14:paraId="2506B8CB" w14:textId="61EAAD19" w:rsidR="00113181" w:rsidRDefault="00113181" w:rsidP="00F14C35">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Routine Home Hospice Care – in a </w:t>
      </w:r>
      <w:r w:rsidR="008965FA">
        <w:rPr>
          <w:rFonts w:ascii="Times New Roman" w:hAnsi="Times New Roman" w:cs="Times New Roman"/>
          <w:sz w:val="24"/>
          <w:szCs w:val="24"/>
        </w:rPr>
        <w:t>residential</w:t>
      </w:r>
      <w:r>
        <w:rPr>
          <w:rFonts w:ascii="Times New Roman" w:hAnsi="Times New Roman" w:cs="Times New Roman"/>
          <w:sz w:val="24"/>
          <w:szCs w:val="24"/>
        </w:rPr>
        <w:t xml:space="preserve"> facility</w:t>
      </w:r>
    </w:p>
    <w:p w14:paraId="4423B82E" w14:textId="659782C9" w:rsidR="00113181" w:rsidRDefault="00113181" w:rsidP="00F14C35">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Other Hospice Care – in a private residence (</w:t>
      </w:r>
      <w:r w:rsidR="008965FA">
        <w:rPr>
          <w:rFonts w:ascii="Times New Roman" w:hAnsi="Times New Roman" w:cs="Times New Roman"/>
          <w:sz w:val="24"/>
          <w:szCs w:val="24"/>
        </w:rPr>
        <w:t>i.e., Continuous Home Care)</w:t>
      </w:r>
    </w:p>
    <w:p w14:paraId="0081545B" w14:textId="661F4268" w:rsidR="008965FA" w:rsidRDefault="008965FA" w:rsidP="00F14C35">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Other Hospice Care – in a hospice inpatient facility, hospital, or nursing </w:t>
      </w:r>
      <w:r w:rsidR="005A01C0">
        <w:rPr>
          <w:rFonts w:ascii="Times New Roman" w:hAnsi="Times New Roman" w:cs="Times New Roman"/>
          <w:sz w:val="24"/>
          <w:szCs w:val="24"/>
        </w:rPr>
        <w:t>facility (i.e., Inpatient Respite Care, General Inpatient Care)</w:t>
      </w:r>
    </w:p>
    <w:p w14:paraId="584376F5" w14:textId="36D4112F" w:rsidR="005A01C0" w:rsidRDefault="001F5611" w:rsidP="001F561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Which of the following best represents your role? (select one)</w:t>
      </w:r>
    </w:p>
    <w:p w14:paraId="00A411B1" w14:textId="25041B2F" w:rsidR="00DF4C24" w:rsidRDefault="00436152" w:rsidP="00DF4C24">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Clinical Manager</w:t>
      </w:r>
    </w:p>
    <w:p w14:paraId="29939AAA" w14:textId="2D238E8F" w:rsidR="00436152" w:rsidRDefault="00436152" w:rsidP="00DF4C24">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Clinician</w:t>
      </w:r>
    </w:p>
    <w:p w14:paraId="4820C68F" w14:textId="7F3B1EC9" w:rsidR="00436152" w:rsidRDefault="00436152" w:rsidP="00DF4C24">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Emergency Preparedness Lead</w:t>
      </w:r>
    </w:p>
    <w:p w14:paraId="1A18EFCC" w14:textId="5797AB53" w:rsidR="00436152" w:rsidRDefault="00436152" w:rsidP="00DF4C24">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Other (please provide)</w:t>
      </w:r>
    </w:p>
    <w:p w14:paraId="70946BD6" w14:textId="47608BBF" w:rsidR="00436152" w:rsidRDefault="00436152" w:rsidP="0043615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Where are you located?</w:t>
      </w:r>
    </w:p>
    <w:p w14:paraId="4FC4F229" w14:textId="1361F81B" w:rsidR="000D1023" w:rsidRDefault="000D1023" w:rsidP="00EE6747">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Dropdown list of states, DC, and territories</w:t>
      </w:r>
    </w:p>
    <w:p w14:paraId="3077D616" w14:textId="4513DEA5" w:rsidR="00EE6747" w:rsidRDefault="00EE6747" w:rsidP="00EE674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What percentage of your staff work for other agencies?</w:t>
      </w:r>
    </w:p>
    <w:p w14:paraId="26513F7A" w14:textId="306B3FF9" w:rsidR="005E6DE5" w:rsidRDefault="005E6DE5" w:rsidP="005E6DE5">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_______</w:t>
      </w:r>
      <w:r w:rsidR="00B42AAC">
        <w:rPr>
          <w:rFonts w:ascii="Times New Roman" w:hAnsi="Times New Roman" w:cs="Times New Roman"/>
          <w:sz w:val="24"/>
          <w:szCs w:val="24"/>
        </w:rPr>
        <w:t xml:space="preserve"> </w:t>
      </w:r>
      <w:r>
        <w:rPr>
          <w:rFonts w:ascii="Times New Roman" w:hAnsi="Times New Roman" w:cs="Times New Roman"/>
          <w:sz w:val="24"/>
          <w:szCs w:val="24"/>
        </w:rPr>
        <w:t>(insert %)</w:t>
      </w:r>
    </w:p>
    <w:p w14:paraId="12A34375" w14:textId="1D81F95E" w:rsidR="005E6DE5" w:rsidRDefault="005E6DE5" w:rsidP="005E6DE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What percentage of your staff are per diem?</w:t>
      </w:r>
    </w:p>
    <w:p w14:paraId="1E4850AF" w14:textId="10CE7835" w:rsidR="00B42AAC" w:rsidRDefault="00B42AAC" w:rsidP="00B42AAC">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_______ (insert %)</w:t>
      </w:r>
    </w:p>
    <w:p w14:paraId="5BE6530F" w14:textId="7D962DD4" w:rsidR="00B42AAC" w:rsidRDefault="00B42AAC" w:rsidP="00B42AA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What percentage of your staff are independent contractors?</w:t>
      </w:r>
    </w:p>
    <w:p w14:paraId="0569196D" w14:textId="4F1CF150" w:rsidR="00B42AAC" w:rsidRDefault="00B42AAC" w:rsidP="00B42AAC">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_______ (insert %)</w:t>
      </w:r>
    </w:p>
    <w:p w14:paraId="24627942" w14:textId="7A7E983F" w:rsidR="00B42AAC" w:rsidRDefault="001D087D" w:rsidP="001D087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Is your agency part of an </w:t>
      </w:r>
      <w:hyperlink r:id="rId7" w:history="1">
        <w:r w:rsidRPr="00C70737">
          <w:rPr>
            <w:rStyle w:val="Hyperlink"/>
            <w:rFonts w:ascii="Times New Roman" w:hAnsi="Times New Roman" w:cs="Times New Roman"/>
            <w:sz w:val="24"/>
            <w:szCs w:val="24"/>
          </w:rPr>
          <w:t>integrated healthcare system</w:t>
        </w:r>
      </w:hyperlink>
      <w:r>
        <w:rPr>
          <w:rFonts w:ascii="Times New Roman" w:hAnsi="Times New Roman" w:cs="Times New Roman"/>
          <w:sz w:val="24"/>
          <w:szCs w:val="24"/>
        </w:rPr>
        <w:t>?</w:t>
      </w:r>
      <w:r w:rsidR="00592E6B">
        <w:rPr>
          <w:rFonts w:ascii="Times New Roman" w:hAnsi="Times New Roman" w:cs="Times New Roman"/>
          <w:sz w:val="24"/>
          <w:szCs w:val="24"/>
        </w:rPr>
        <w:t xml:space="preserve"> (select one)</w:t>
      </w:r>
    </w:p>
    <w:p w14:paraId="24213A84" w14:textId="71D101D4" w:rsidR="00C70737" w:rsidRDefault="00C70737" w:rsidP="00C70737">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Yes</w:t>
      </w:r>
    </w:p>
    <w:p w14:paraId="7A401C5F" w14:textId="50E12A37" w:rsidR="00C70737" w:rsidRDefault="00C70737" w:rsidP="00C70737">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No</w:t>
      </w:r>
    </w:p>
    <w:p w14:paraId="4C05E1BA" w14:textId="13F35B33" w:rsidR="00C70737" w:rsidRDefault="00C70737" w:rsidP="00C70737">
      <w:pPr>
        <w:rPr>
          <w:rFonts w:ascii="Times New Roman" w:hAnsi="Times New Roman" w:cs="Times New Roman"/>
          <w:sz w:val="24"/>
          <w:szCs w:val="24"/>
        </w:rPr>
      </w:pPr>
      <w:r>
        <w:rPr>
          <w:rFonts w:ascii="Times New Roman" w:hAnsi="Times New Roman" w:cs="Times New Roman"/>
          <w:sz w:val="24"/>
          <w:szCs w:val="24"/>
        </w:rPr>
        <w:t xml:space="preserve">8.A. If yes to 8, </w:t>
      </w:r>
      <w:r w:rsidR="006934AD">
        <w:rPr>
          <w:rFonts w:ascii="Times New Roman" w:hAnsi="Times New Roman" w:cs="Times New Roman"/>
          <w:sz w:val="24"/>
          <w:szCs w:val="24"/>
        </w:rPr>
        <w:t>did someone from your agency participate in the development of the integrated healthcare system’s emergency preparedness program? (select on</w:t>
      </w:r>
      <w:r w:rsidR="00592E6B">
        <w:rPr>
          <w:rFonts w:ascii="Times New Roman" w:hAnsi="Times New Roman" w:cs="Times New Roman"/>
          <w:sz w:val="24"/>
          <w:szCs w:val="24"/>
        </w:rPr>
        <w:t>e)</w:t>
      </w:r>
    </w:p>
    <w:p w14:paraId="1752CE58" w14:textId="7FDFA9E6" w:rsidR="006934AD" w:rsidRDefault="006934AD" w:rsidP="006934AD">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Yes</w:t>
      </w:r>
    </w:p>
    <w:p w14:paraId="4285CDB2" w14:textId="08C9F66B" w:rsidR="006934AD" w:rsidRDefault="006934AD" w:rsidP="006934AD">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No</w:t>
      </w:r>
    </w:p>
    <w:p w14:paraId="46FF1E51" w14:textId="7D82E768" w:rsidR="006934AD" w:rsidRDefault="006934AD" w:rsidP="006934A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lastRenderedPageBreak/>
        <w:t xml:space="preserve">Which of the following are most challenging? </w:t>
      </w:r>
      <w:r w:rsidR="00592E6B">
        <w:rPr>
          <w:rFonts w:ascii="Times New Roman" w:hAnsi="Times New Roman" w:cs="Times New Roman"/>
          <w:sz w:val="24"/>
          <w:szCs w:val="24"/>
        </w:rPr>
        <w:t>(select all that apply)</w:t>
      </w:r>
    </w:p>
    <w:p w14:paraId="21F47718" w14:textId="5F707EDC" w:rsidR="00592E6B" w:rsidRDefault="00592E6B" w:rsidP="00592E6B">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Developing/maintaining emergency plan</w:t>
      </w:r>
    </w:p>
    <w:p w14:paraId="79BFA4B8" w14:textId="3083B972" w:rsidR="00592E6B" w:rsidRDefault="00592E6B" w:rsidP="00592E6B">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Developing/implementing emergency preparedness policies and procedures</w:t>
      </w:r>
    </w:p>
    <w:p w14:paraId="486E260D" w14:textId="4BD1DB53" w:rsidR="00592E6B" w:rsidRDefault="00592E6B" w:rsidP="00592E6B">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Developing emergency preparedness plans for your patients</w:t>
      </w:r>
    </w:p>
    <w:p w14:paraId="4CD7DCBD" w14:textId="1DA1301C" w:rsidR="00592E6B" w:rsidRDefault="00592E6B" w:rsidP="00592E6B">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Developing/maintaining an emergency preparedness communication plan</w:t>
      </w:r>
    </w:p>
    <w:p w14:paraId="4BBF5B7E" w14:textId="66FD29E1" w:rsidR="00592E6B" w:rsidRDefault="00592E6B" w:rsidP="00592E6B">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Developing/maintaining a training program</w:t>
      </w:r>
    </w:p>
    <w:p w14:paraId="193C88DD" w14:textId="7E9C9128" w:rsidR="00592E6B" w:rsidRDefault="00592E6B" w:rsidP="00592E6B">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Collaborating and engaging with other community response partners</w:t>
      </w:r>
    </w:p>
    <w:p w14:paraId="5779A211" w14:textId="7ED4FA8C" w:rsidR="00592E6B" w:rsidRDefault="00592E6B" w:rsidP="00592E6B">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Conducting/participating in exercises</w:t>
      </w:r>
    </w:p>
    <w:p w14:paraId="4B9CDBBF" w14:textId="489A61E6" w:rsidR="00592E6B" w:rsidRDefault="00983C2D" w:rsidP="00592E6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What barriers contribute to these challenges? (select all that apply)</w:t>
      </w:r>
    </w:p>
    <w:p w14:paraId="65AAA16C" w14:textId="478D7D72" w:rsidR="00983C2D" w:rsidRDefault="00983C2D" w:rsidP="00983C2D">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Unsure how to access technical assistance to improve understanding of CMS Final Rule requirements</w:t>
      </w:r>
    </w:p>
    <w:p w14:paraId="1A124D64" w14:textId="5CE00FD8" w:rsidR="00983C2D" w:rsidRDefault="00983C2D" w:rsidP="00983C2D">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Lack of staff expertise in emergency management</w:t>
      </w:r>
    </w:p>
    <w:p w14:paraId="1ACCBFEA" w14:textId="20708FE4" w:rsidR="00983C2D" w:rsidRDefault="00983C2D" w:rsidP="00983C2D">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Not enough time to devote to preparedness given other competing responsibilities/priorities</w:t>
      </w:r>
    </w:p>
    <w:p w14:paraId="194CEDEE" w14:textId="34C5E54B" w:rsidR="00983C2D" w:rsidRDefault="00983C2D" w:rsidP="00983C2D">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Unsure of role/not engaged in community planning for emergency response</w:t>
      </w:r>
    </w:p>
    <w:p w14:paraId="26FA4817" w14:textId="4ECC84D0" w:rsidR="00B902CA" w:rsidRDefault="00B902CA" w:rsidP="00983C2D">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Continually changing patient population/care setting</w:t>
      </w:r>
    </w:p>
    <w:p w14:paraId="76BC61D1" w14:textId="72609EFF" w:rsidR="00983C2D" w:rsidRDefault="00983C2D" w:rsidP="00983C2D">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Other (please describe)</w:t>
      </w:r>
    </w:p>
    <w:p w14:paraId="7FC0A0BB" w14:textId="76B47982" w:rsidR="0044729E" w:rsidRDefault="0044729E" w:rsidP="0044729E">
      <w:pPr>
        <w:rPr>
          <w:rFonts w:ascii="Times New Roman" w:hAnsi="Times New Roman" w:cs="Times New Roman"/>
          <w:sz w:val="24"/>
          <w:szCs w:val="24"/>
        </w:rPr>
      </w:pPr>
      <w:r>
        <w:rPr>
          <w:rFonts w:ascii="Times New Roman" w:hAnsi="Times New Roman" w:cs="Times New Roman"/>
          <w:sz w:val="24"/>
          <w:szCs w:val="24"/>
        </w:rPr>
        <w:t>Scenarios</w:t>
      </w:r>
    </w:p>
    <w:p w14:paraId="04A66FFC" w14:textId="50A84BC0" w:rsidR="00B12C4E" w:rsidRDefault="00B12C4E" w:rsidP="0044729E">
      <w:pPr>
        <w:rPr>
          <w:rFonts w:ascii="Times New Roman" w:hAnsi="Times New Roman" w:cs="Times New Roman"/>
          <w:sz w:val="24"/>
          <w:szCs w:val="24"/>
        </w:rPr>
      </w:pPr>
      <w:r>
        <w:rPr>
          <w:rFonts w:ascii="Times New Roman" w:hAnsi="Times New Roman" w:cs="Times New Roman"/>
          <w:sz w:val="24"/>
          <w:szCs w:val="24"/>
        </w:rPr>
        <w:t>For the remaining questions, please consider the two different scenario</w:t>
      </w:r>
      <w:r w:rsidR="000D2EF0">
        <w:rPr>
          <w:rFonts w:ascii="Times New Roman" w:hAnsi="Times New Roman" w:cs="Times New Roman"/>
          <w:sz w:val="24"/>
          <w:szCs w:val="24"/>
        </w:rPr>
        <w:t>s presented below:</w:t>
      </w:r>
    </w:p>
    <w:p w14:paraId="636EEACD" w14:textId="5F232CFE" w:rsidR="000D2EF0" w:rsidRDefault="000D2EF0" w:rsidP="0044729E">
      <w:pPr>
        <w:rPr>
          <w:rFonts w:ascii="Times New Roman" w:hAnsi="Times New Roman" w:cs="Times New Roman"/>
          <w:sz w:val="24"/>
          <w:szCs w:val="24"/>
        </w:rPr>
      </w:pPr>
      <w:r w:rsidRPr="007D7606">
        <w:rPr>
          <w:rFonts w:ascii="Times New Roman" w:hAnsi="Times New Roman" w:cs="Times New Roman"/>
          <w:b/>
          <w:i/>
          <w:sz w:val="24"/>
          <w:szCs w:val="24"/>
        </w:rPr>
        <w:t>An infectious disease outbreak</w:t>
      </w:r>
      <w:r w:rsidRPr="007D7606">
        <w:rPr>
          <w:rFonts w:ascii="Times New Roman" w:hAnsi="Times New Roman" w:cs="Times New Roman"/>
          <w:i/>
          <w:sz w:val="24"/>
          <w:szCs w:val="24"/>
        </w:rPr>
        <w:t xml:space="preserve"> is affecting your entire geographic region.</w:t>
      </w:r>
      <w:r>
        <w:rPr>
          <w:rFonts w:ascii="Times New Roman" w:hAnsi="Times New Roman" w:cs="Times New Roman"/>
          <w:sz w:val="24"/>
          <w:szCs w:val="24"/>
        </w:rPr>
        <w:t xml:space="preserve"> Over an extended period of time, the number of infections will gradually increase, reach a peak, and begin to decrease. There will be high demands on the overall healthcare system, which will deal with patients infected with the disease and the worried well </w:t>
      </w:r>
      <w:r w:rsidR="007D7606">
        <w:rPr>
          <w:rFonts w:ascii="Times New Roman" w:hAnsi="Times New Roman" w:cs="Times New Roman"/>
          <w:sz w:val="24"/>
          <w:szCs w:val="24"/>
        </w:rPr>
        <w:t xml:space="preserve">on top of the normal range of healthcare services. There may be high demand and low availability of healthcare personnel, supplies, and other resources at varying points in time during the outbreak. </w:t>
      </w:r>
    </w:p>
    <w:p w14:paraId="6381E2AA" w14:textId="6AE8FFD1" w:rsidR="00993909" w:rsidRDefault="00993909" w:rsidP="0044729E">
      <w:pPr>
        <w:rPr>
          <w:rFonts w:ascii="Times New Roman" w:hAnsi="Times New Roman" w:cs="Times New Roman"/>
          <w:sz w:val="24"/>
          <w:szCs w:val="24"/>
        </w:rPr>
      </w:pPr>
      <w:r w:rsidRPr="0046478E">
        <w:rPr>
          <w:rFonts w:ascii="Times New Roman" w:hAnsi="Times New Roman" w:cs="Times New Roman"/>
          <w:b/>
          <w:i/>
          <w:sz w:val="24"/>
          <w:szCs w:val="24"/>
        </w:rPr>
        <w:t>A natural disaster</w:t>
      </w:r>
      <w:r w:rsidRPr="0046478E">
        <w:rPr>
          <w:rFonts w:ascii="Times New Roman" w:hAnsi="Times New Roman" w:cs="Times New Roman"/>
          <w:i/>
          <w:sz w:val="24"/>
          <w:szCs w:val="24"/>
        </w:rPr>
        <w:t xml:space="preserve"> such as a hurricane or wildfire occurs in your community and results in large numbers of injuries with limited or no warning</w:t>
      </w:r>
      <w:r>
        <w:rPr>
          <w:rFonts w:ascii="Times New Roman" w:hAnsi="Times New Roman" w:cs="Times New Roman"/>
          <w:sz w:val="24"/>
          <w:szCs w:val="24"/>
        </w:rPr>
        <w:t xml:space="preserve">. The healthcare system will absorb </w:t>
      </w:r>
      <w:r w:rsidR="002D5A99">
        <w:rPr>
          <w:rFonts w:ascii="Times New Roman" w:hAnsi="Times New Roman" w:cs="Times New Roman"/>
          <w:sz w:val="24"/>
          <w:szCs w:val="24"/>
        </w:rPr>
        <w:t xml:space="preserve">an immediate influx of patients with injuries of varying severity on top of its existing load of patients with chronic and acute illnesses and injuries. There may be </w:t>
      </w:r>
      <w:r w:rsidR="00B200BA">
        <w:rPr>
          <w:rFonts w:ascii="Times New Roman" w:hAnsi="Times New Roman" w:cs="Times New Roman"/>
          <w:sz w:val="24"/>
          <w:szCs w:val="24"/>
        </w:rPr>
        <w:t xml:space="preserve">infrastructure damage, security requirements, or communications breakdowns that challenge your response to the incident for an unpredictable amount of time due to electrical outages, telecommunications and IT </w:t>
      </w:r>
      <w:r w:rsidR="001015C4">
        <w:rPr>
          <w:rFonts w:ascii="Times New Roman" w:hAnsi="Times New Roman" w:cs="Times New Roman"/>
          <w:sz w:val="24"/>
          <w:szCs w:val="24"/>
        </w:rPr>
        <w:t xml:space="preserve">system failure, supply chain disruptions, unnavigable transportation systems, and reduced staffing availability. </w:t>
      </w:r>
    </w:p>
    <w:p w14:paraId="07AADA62" w14:textId="157DE702" w:rsidR="001015C4" w:rsidRDefault="001015C4" w:rsidP="0044729E">
      <w:pPr>
        <w:rPr>
          <w:rFonts w:ascii="Times New Roman" w:hAnsi="Times New Roman" w:cs="Times New Roman"/>
          <w:sz w:val="24"/>
          <w:szCs w:val="24"/>
        </w:rPr>
      </w:pPr>
      <w:r>
        <w:rPr>
          <w:rFonts w:ascii="Times New Roman" w:hAnsi="Times New Roman" w:cs="Times New Roman"/>
          <w:sz w:val="24"/>
          <w:szCs w:val="24"/>
        </w:rPr>
        <w:t>Please select one answer for each scenario.</w:t>
      </w:r>
    </w:p>
    <w:tbl>
      <w:tblPr>
        <w:tblStyle w:val="TableGrid"/>
        <w:tblW w:w="0" w:type="auto"/>
        <w:tblLook w:val="04A0" w:firstRow="1" w:lastRow="0" w:firstColumn="1" w:lastColumn="0" w:noHBand="0" w:noVBand="1"/>
      </w:tblPr>
      <w:tblGrid>
        <w:gridCol w:w="1870"/>
        <w:gridCol w:w="1870"/>
        <w:gridCol w:w="1870"/>
        <w:gridCol w:w="1870"/>
        <w:gridCol w:w="1870"/>
      </w:tblGrid>
      <w:tr w:rsidR="007E7600" w14:paraId="3AFBE019" w14:textId="77777777" w:rsidTr="006A18AF">
        <w:tc>
          <w:tcPr>
            <w:tcW w:w="1870" w:type="dxa"/>
          </w:tcPr>
          <w:p w14:paraId="6D109F0B" w14:textId="77777777" w:rsidR="007E7600" w:rsidRDefault="007E7600" w:rsidP="0044729E">
            <w:pPr>
              <w:rPr>
                <w:rFonts w:ascii="Times New Roman" w:hAnsi="Times New Roman" w:cs="Times New Roman"/>
                <w:sz w:val="24"/>
                <w:szCs w:val="24"/>
              </w:rPr>
            </w:pPr>
          </w:p>
        </w:tc>
        <w:tc>
          <w:tcPr>
            <w:tcW w:w="3740" w:type="dxa"/>
            <w:gridSpan w:val="2"/>
          </w:tcPr>
          <w:p w14:paraId="222D55DD" w14:textId="50360D86" w:rsidR="007E7600" w:rsidRDefault="007E7600" w:rsidP="00870B7C">
            <w:pPr>
              <w:jc w:val="center"/>
              <w:rPr>
                <w:rFonts w:ascii="Times New Roman" w:hAnsi="Times New Roman" w:cs="Times New Roman"/>
                <w:sz w:val="24"/>
                <w:szCs w:val="24"/>
              </w:rPr>
            </w:pPr>
            <w:r>
              <w:rPr>
                <w:rFonts w:ascii="Times New Roman" w:hAnsi="Times New Roman" w:cs="Times New Roman"/>
                <w:sz w:val="24"/>
                <w:szCs w:val="24"/>
              </w:rPr>
              <w:t>Infectious Disease Outbreak</w:t>
            </w:r>
          </w:p>
        </w:tc>
        <w:tc>
          <w:tcPr>
            <w:tcW w:w="3740" w:type="dxa"/>
            <w:gridSpan w:val="2"/>
          </w:tcPr>
          <w:p w14:paraId="0252BBD1" w14:textId="7932CED2" w:rsidR="007E7600" w:rsidRDefault="007E7600" w:rsidP="00870B7C">
            <w:pPr>
              <w:jc w:val="center"/>
              <w:rPr>
                <w:rFonts w:ascii="Times New Roman" w:hAnsi="Times New Roman" w:cs="Times New Roman"/>
                <w:sz w:val="24"/>
                <w:szCs w:val="24"/>
              </w:rPr>
            </w:pPr>
            <w:r>
              <w:rPr>
                <w:rFonts w:ascii="Times New Roman" w:hAnsi="Times New Roman" w:cs="Times New Roman"/>
                <w:sz w:val="24"/>
                <w:szCs w:val="24"/>
              </w:rPr>
              <w:t>Natural Disaster</w:t>
            </w:r>
          </w:p>
        </w:tc>
      </w:tr>
      <w:tr w:rsidR="007E7600" w14:paraId="5DBBC2EE" w14:textId="77777777" w:rsidTr="007E7600">
        <w:tc>
          <w:tcPr>
            <w:tcW w:w="1870" w:type="dxa"/>
            <w:vMerge w:val="restart"/>
          </w:tcPr>
          <w:p w14:paraId="6BD0E823" w14:textId="236C82F7" w:rsidR="007E7600" w:rsidRPr="007E7600" w:rsidRDefault="007E7600" w:rsidP="007E760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Based on your existing emergency plan and/or community partnerships, would your agency have a role in addressing healthcare needs caused by either of these scenarios? </w:t>
            </w:r>
          </w:p>
        </w:tc>
        <w:tc>
          <w:tcPr>
            <w:tcW w:w="1870" w:type="dxa"/>
          </w:tcPr>
          <w:p w14:paraId="48667B61" w14:textId="4B28FD87" w:rsidR="007E7600" w:rsidRDefault="007E7600" w:rsidP="00870B7C">
            <w:pPr>
              <w:jc w:val="center"/>
              <w:rPr>
                <w:rFonts w:ascii="Times New Roman" w:hAnsi="Times New Roman" w:cs="Times New Roman"/>
                <w:sz w:val="24"/>
                <w:szCs w:val="24"/>
              </w:rPr>
            </w:pPr>
            <w:r>
              <w:rPr>
                <w:rFonts w:ascii="Times New Roman" w:hAnsi="Times New Roman" w:cs="Times New Roman"/>
                <w:sz w:val="24"/>
                <w:szCs w:val="24"/>
              </w:rPr>
              <w:t>Yes</w:t>
            </w:r>
          </w:p>
        </w:tc>
        <w:tc>
          <w:tcPr>
            <w:tcW w:w="1870" w:type="dxa"/>
          </w:tcPr>
          <w:p w14:paraId="1E980B09" w14:textId="67F1BAF8" w:rsidR="007E7600" w:rsidRDefault="007E7600" w:rsidP="00870B7C">
            <w:pPr>
              <w:jc w:val="center"/>
              <w:rPr>
                <w:rFonts w:ascii="Times New Roman" w:hAnsi="Times New Roman" w:cs="Times New Roman"/>
                <w:sz w:val="24"/>
                <w:szCs w:val="24"/>
              </w:rPr>
            </w:pPr>
            <w:r>
              <w:rPr>
                <w:rFonts w:ascii="Times New Roman" w:hAnsi="Times New Roman" w:cs="Times New Roman"/>
                <w:sz w:val="24"/>
                <w:szCs w:val="24"/>
              </w:rPr>
              <w:t>No</w:t>
            </w:r>
          </w:p>
        </w:tc>
        <w:tc>
          <w:tcPr>
            <w:tcW w:w="1870" w:type="dxa"/>
          </w:tcPr>
          <w:p w14:paraId="49EC2718" w14:textId="75539ED2" w:rsidR="007E7600" w:rsidRDefault="007E7600" w:rsidP="00870B7C">
            <w:pPr>
              <w:jc w:val="center"/>
              <w:rPr>
                <w:rFonts w:ascii="Times New Roman" w:hAnsi="Times New Roman" w:cs="Times New Roman"/>
                <w:sz w:val="24"/>
                <w:szCs w:val="24"/>
              </w:rPr>
            </w:pPr>
            <w:r>
              <w:rPr>
                <w:rFonts w:ascii="Times New Roman" w:hAnsi="Times New Roman" w:cs="Times New Roman"/>
                <w:sz w:val="24"/>
                <w:szCs w:val="24"/>
              </w:rPr>
              <w:t>Yes</w:t>
            </w:r>
          </w:p>
        </w:tc>
        <w:tc>
          <w:tcPr>
            <w:tcW w:w="1870" w:type="dxa"/>
          </w:tcPr>
          <w:p w14:paraId="03A4A0DC" w14:textId="4F1F8835" w:rsidR="007E7600" w:rsidRDefault="007E7600" w:rsidP="00870B7C">
            <w:pPr>
              <w:jc w:val="center"/>
              <w:rPr>
                <w:rFonts w:ascii="Times New Roman" w:hAnsi="Times New Roman" w:cs="Times New Roman"/>
                <w:sz w:val="24"/>
                <w:szCs w:val="24"/>
              </w:rPr>
            </w:pPr>
            <w:r>
              <w:rPr>
                <w:rFonts w:ascii="Times New Roman" w:hAnsi="Times New Roman" w:cs="Times New Roman"/>
                <w:sz w:val="24"/>
                <w:szCs w:val="24"/>
              </w:rPr>
              <w:t>No</w:t>
            </w:r>
          </w:p>
        </w:tc>
      </w:tr>
      <w:tr w:rsidR="007E7600" w14:paraId="0841F3D5" w14:textId="77777777" w:rsidTr="007E7600">
        <w:tc>
          <w:tcPr>
            <w:tcW w:w="1870" w:type="dxa"/>
            <w:vMerge/>
          </w:tcPr>
          <w:p w14:paraId="07320858" w14:textId="77777777" w:rsidR="007E7600" w:rsidRDefault="007E7600" w:rsidP="0044729E">
            <w:pPr>
              <w:rPr>
                <w:rFonts w:ascii="Times New Roman" w:hAnsi="Times New Roman" w:cs="Times New Roman"/>
                <w:sz w:val="24"/>
                <w:szCs w:val="24"/>
              </w:rPr>
            </w:pPr>
          </w:p>
        </w:tc>
        <w:tc>
          <w:tcPr>
            <w:tcW w:w="1870" w:type="dxa"/>
          </w:tcPr>
          <w:p w14:paraId="2576D051" w14:textId="77777777" w:rsidR="007E7600" w:rsidRDefault="007E7600" w:rsidP="0044729E">
            <w:pPr>
              <w:rPr>
                <w:rFonts w:ascii="Times New Roman" w:hAnsi="Times New Roman" w:cs="Times New Roman"/>
                <w:sz w:val="24"/>
                <w:szCs w:val="24"/>
              </w:rPr>
            </w:pPr>
          </w:p>
        </w:tc>
        <w:tc>
          <w:tcPr>
            <w:tcW w:w="1870" w:type="dxa"/>
          </w:tcPr>
          <w:p w14:paraId="5A227DAE" w14:textId="77777777" w:rsidR="007E7600" w:rsidRDefault="007E7600" w:rsidP="0044729E">
            <w:pPr>
              <w:rPr>
                <w:rFonts w:ascii="Times New Roman" w:hAnsi="Times New Roman" w:cs="Times New Roman"/>
                <w:sz w:val="24"/>
                <w:szCs w:val="24"/>
              </w:rPr>
            </w:pPr>
          </w:p>
        </w:tc>
        <w:tc>
          <w:tcPr>
            <w:tcW w:w="1870" w:type="dxa"/>
          </w:tcPr>
          <w:p w14:paraId="783C5646" w14:textId="77777777" w:rsidR="007E7600" w:rsidRDefault="007E7600" w:rsidP="0044729E">
            <w:pPr>
              <w:rPr>
                <w:rFonts w:ascii="Times New Roman" w:hAnsi="Times New Roman" w:cs="Times New Roman"/>
                <w:sz w:val="24"/>
                <w:szCs w:val="24"/>
              </w:rPr>
            </w:pPr>
          </w:p>
        </w:tc>
        <w:tc>
          <w:tcPr>
            <w:tcW w:w="1870" w:type="dxa"/>
          </w:tcPr>
          <w:p w14:paraId="3DC6A202" w14:textId="77777777" w:rsidR="007E7600" w:rsidRDefault="007E7600" w:rsidP="0044729E">
            <w:pPr>
              <w:rPr>
                <w:rFonts w:ascii="Times New Roman" w:hAnsi="Times New Roman" w:cs="Times New Roman"/>
                <w:sz w:val="24"/>
                <w:szCs w:val="24"/>
              </w:rPr>
            </w:pPr>
          </w:p>
        </w:tc>
      </w:tr>
    </w:tbl>
    <w:p w14:paraId="1A13EE21" w14:textId="77777777" w:rsidR="001015C4" w:rsidRDefault="001015C4" w:rsidP="0044729E">
      <w:pPr>
        <w:rPr>
          <w:rFonts w:ascii="Times New Roman" w:hAnsi="Times New Roman" w:cs="Times New Roman"/>
          <w:sz w:val="24"/>
          <w:szCs w:val="24"/>
        </w:rPr>
      </w:pPr>
    </w:p>
    <w:p w14:paraId="654A9451" w14:textId="10521C5C" w:rsidR="007D7606" w:rsidRDefault="00870B7C" w:rsidP="00870B7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Does your agency receive notifications about emergencies in your area from your local or state emergency management or public safety agency? (select one)</w:t>
      </w:r>
    </w:p>
    <w:p w14:paraId="3916A42E" w14:textId="3E328D09" w:rsidR="00870B7C" w:rsidRDefault="00870B7C" w:rsidP="00870B7C">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Yes</w:t>
      </w:r>
    </w:p>
    <w:p w14:paraId="34596DC2" w14:textId="6C051C9B" w:rsidR="00870B7C" w:rsidRDefault="00870B7C" w:rsidP="00870B7C">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No</w:t>
      </w:r>
    </w:p>
    <w:p w14:paraId="1B2757AD" w14:textId="333E862B" w:rsidR="00870B7C" w:rsidRDefault="00870B7C" w:rsidP="00870B7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Does your agency receive health alerts from your local or state health department? (select one)</w:t>
      </w:r>
    </w:p>
    <w:p w14:paraId="00ADE54F" w14:textId="40D565FF" w:rsidR="00870B7C" w:rsidRDefault="00870B7C" w:rsidP="00870B7C">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Yes</w:t>
      </w:r>
    </w:p>
    <w:p w14:paraId="55B6CCB7" w14:textId="682B5165" w:rsidR="00870B7C" w:rsidRDefault="00870B7C" w:rsidP="00870B7C">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No</w:t>
      </w:r>
    </w:p>
    <w:p w14:paraId="60DE8AA6" w14:textId="126F9F84" w:rsidR="00870B7C" w:rsidRDefault="00870B7C" w:rsidP="00870B7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Does your agency participate</w:t>
      </w:r>
      <w:r w:rsidR="00B70D1C">
        <w:rPr>
          <w:rFonts w:ascii="Times New Roman" w:hAnsi="Times New Roman" w:cs="Times New Roman"/>
          <w:sz w:val="24"/>
          <w:szCs w:val="24"/>
        </w:rPr>
        <w:t xml:space="preserve"> in coordinated emergency preparedness activities with any of the following? (select one response for each row)</w:t>
      </w:r>
    </w:p>
    <w:tbl>
      <w:tblPr>
        <w:tblStyle w:val="TableGrid"/>
        <w:tblW w:w="0" w:type="auto"/>
        <w:tblLook w:val="04A0" w:firstRow="1" w:lastRow="0" w:firstColumn="1" w:lastColumn="0" w:noHBand="0" w:noVBand="1"/>
      </w:tblPr>
      <w:tblGrid>
        <w:gridCol w:w="3116"/>
        <w:gridCol w:w="3117"/>
        <w:gridCol w:w="3117"/>
      </w:tblGrid>
      <w:tr w:rsidR="0050124C" w14:paraId="0A548BEA" w14:textId="77777777" w:rsidTr="0050124C">
        <w:tc>
          <w:tcPr>
            <w:tcW w:w="3116" w:type="dxa"/>
          </w:tcPr>
          <w:p w14:paraId="48369C3A" w14:textId="77777777" w:rsidR="0050124C" w:rsidRDefault="0050124C" w:rsidP="00B70D1C">
            <w:pPr>
              <w:rPr>
                <w:rFonts w:ascii="Times New Roman" w:hAnsi="Times New Roman" w:cs="Times New Roman"/>
                <w:sz w:val="24"/>
                <w:szCs w:val="24"/>
              </w:rPr>
            </w:pPr>
          </w:p>
        </w:tc>
        <w:tc>
          <w:tcPr>
            <w:tcW w:w="3117" w:type="dxa"/>
          </w:tcPr>
          <w:p w14:paraId="72143628" w14:textId="10A35FDA" w:rsidR="0050124C" w:rsidRDefault="0050124C" w:rsidP="00B70D1C">
            <w:pPr>
              <w:rPr>
                <w:rFonts w:ascii="Times New Roman" w:hAnsi="Times New Roman" w:cs="Times New Roman"/>
                <w:sz w:val="24"/>
                <w:szCs w:val="24"/>
              </w:rPr>
            </w:pPr>
            <w:r>
              <w:rPr>
                <w:rFonts w:ascii="Times New Roman" w:hAnsi="Times New Roman" w:cs="Times New Roman"/>
                <w:sz w:val="24"/>
                <w:szCs w:val="24"/>
              </w:rPr>
              <w:t>Yes</w:t>
            </w:r>
          </w:p>
        </w:tc>
        <w:tc>
          <w:tcPr>
            <w:tcW w:w="3117" w:type="dxa"/>
          </w:tcPr>
          <w:p w14:paraId="0C6E9B9D" w14:textId="46DE5F8F" w:rsidR="0050124C" w:rsidRDefault="0050124C" w:rsidP="00B70D1C">
            <w:pPr>
              <w:rPr>
                <w:rFonts w:ascii="Times New Roman" w:hAnsi="Times New Roman" w:cs="Times New Roman"/>
                <w:sz w:val="24"/>
                <w:szCs w:val="24"/>
              </w:rPr>
            </w:pPr>
            <w:r>
              <w:rPr>
                <w:rFonts w:ascii="Times New Roman" w:hAnsi="Times New Roman" w:cs="Times New Roman"/>
                <w:sz w:val="24"/>
                <w:szCs w:val="24"/>
              </w:rPr>
              <w:t>No</w:t>
            </w:r>
          </w:p>
        </w:tc>
      </w:tr>
      <w:tr w:rsidR="0050124C" w14:paraId="20A73375" w14:textId="77777777" w:rsidTr="0050124C">
        <w:tc>
          <w:tcPr>
            <w:tcW w:w="3116" w:type="dxa"/>
          </w:tcPr>
          <w:p w14:paraId="6888341F" w14:textId="44E0D6F7" w:rsidR="0050124C" w:rsidRDefault="0050124C" w:rsidP="00B70D1C">
            <w:pPr>
              <w:rPr>
                <w:rFonts w:ascii="Times New Roman" w:hAnsi="Times New Roman" w:cs="Times New Roman"/>
                <w:sz w:val="24"/>
                <w:szCs w:val="24"/>
              </w:rPr>
            </w:pPr>
            <w:r>
              <w:rPr>
                <w:rFonts w:ascii="Times New Roman" w:hAnsi="Times New Roman" w:cs="Times New Roman"/>
                <w:sz w:val="24"/>
                <w:szCs w:val="24"/>
              </w:rPr>
              <w:t>Healthcare coalition</w:t>
            </w:r>
          </w:p>
        </w:tc>
        <w:tc>
          <w:tcPr>
            <w:tcW w:w="3117" w:type="dxa"/>
          </w:tcPr>
          <w:p w14:paraId="4C44783B" w14:textId="77777777" w:rsidR="0050124C" w:rsidRDefault="0050124C" w:rsidP="00B70D1C">
            <w:pPr>
              <w:rPr>
                <w:rFonts w:ascii="Times New Roman" w:hAnsi="Times New Roman" w:cs="Times New Roman"/>
                <w:sz w:val="24"/>
                <w:szCs w:val="24"/>
              </w:rPr>
            </w:pPr>
          </w:p>
        </w:tc>
        <w:tc>
          <w:tcPr>
            <w:tcW w:w="3117" w:type="dxa"/>
          </w:tcPr>
          <w:p w14:paraId="79C549A5" w14:textId="77777777" w:rsidR="0050124C" w:rsidRDefault="0050124C" w:rsidP="00B70D1C">
            <w:pPr>
              <w:rPr>
                <w:rFonts w:ascii="Times New Roman" w:hAnsi="Times New Roman" w:cs="Times New Roman"/>
                <w:sz w:val="24"/>
                <w:szCs w:val="24"/>
              </w:rPr>
            </w:pPr>
          </w:p>
        </w:tc>
      </w:tr>
      <w:tr w:rsidR="0050124C" w14:paraId="7BAFD18A" w14:textId="77777777" w:rsidTr="0050124C">
        <w:tc>
          <w:tcPr>
            <w:tcW w:w="3116" w:type="dxa"/>
          </w:tcPr>
          <w:p w14:paraId="496DD45D" w14:textId="247EA893" w:rsidR="0050124C" w:rsidRDefault="0050124C" w:rsidP="00B70D1C">
            <w:pPr>
              <w:rPr>
                <w:rFonts w:ascii="Times New Roman" w:hAnsi="Times New Roman" w:cs="Times New Roman"/>
                <w:sz w:val="24"/>
                <w:szCs w:val="24"/>
              </w:rPr>
            </w:pPr>
            <w:r>
              <w:rPr>
                <w:rFonts w:ascii="Times New Roman" w:hAnsi="Times New Roman" w:cs="Times New Roman"/>
                <w:sz w:val="24"/>
                <w:szCs w:val="24"/>
              </w:rPr>
              <w:t>Health department</w:t>
            </w:r>
          </w:p>
        </w:tc>
        <w:tc>
          <w:tcPr>
            <w:tcW w:w="3117" w:type="dxa"/>
          </w:tcPr>
          <w:p w14:paraId="1578CADB" w14:textId="77777777" w:rsidR="0050124C" w:rsidRDefault="0050124C" w:rsidP="00B70D1C">
            <w:pPr>
              <w:rPr>
                <w:rFonts w:ascii="Times New Roman" w:hAnsi="Times New Roman" w:cs="Times New Roman"/>
                <w:sz w:val="24"/>
                <w:szCs w:val="24"/>
              </w:rPr>
            </w:pPr>
          </w:p>
        </w:tc>
        <w:tc>
          <w:tcPr>
            <w:tcW w:w="3117" w:type="dxa"/>
          </w:tcPr>
          <w:p w14:paraId="560AE995" w14:textId="77777777" w:rsidR="0050124C" w:rsidRDefault="0050124C" w:rsidP="00B70D1C">
            <w:pPr>
              <w:rPr>
                <w:rFonts w:ascii="Times New Roman" w:hAnsi="Times New Roman" w:cs="Times New Roman"/>
                <w:sz w:val="24"/>
                <w:szCs w:val="24"/>
              </w:rPr>
            </w:pPr>
          </w:p>
        </w:tc>
      </w:tr>
      <w:tr w:rsidR="0050124C" w14:paraId="6417C10B" w14:textId="77777777" w:rsidTr="0050124C">
        <w:tc>
          <w:tcPr>
            <w:tcW w:w="3116" w:type="dxa"/>
          </w:tcPr>
          <w:p w14:paraId="3866E4A3" w14:textId="77777777" w:rsidR="0050124C" w:rsidRDefault="0050124C" w:rsidP="00B70D1C">
            <w:pPr>
              <w:rPr>
                <w:rFonts w:ascii="Times New Roman" w:hAnsi="Times New Roman" w:cs="Times New Roman"/>
                <w:sz w:val="24"/>
                <w:szCs w:val="24"/>
              </w:rPr>
            </w:pPr>
            <w:r>
              <w:rPr>
                <w:rFonts w:ascii="Times New Roman" w:hAnsi="Times New Roman" w:cs="Times New Roman"/>
                <w:sz w:val="24"/>
                <w:szCs w:val="24"/>
              </w:rPr>
              <w:t>Emergency management agency</w:t>
            </w:r>
          </w:p>
          <w:p w14:paraId="2306A83A" w14:textId="7F59520D" w:rsidR="0050124C" w:rsidRDefault="0050124C" w:rsidP="00B70D1C">
            <w:pPr>
              <w:rPr>
                <w:rFonts w:ascii="Times New Roman" w:hAnsi="Times New Roman" w:cs="Times New Roman"/>
                <w:sz w:val="24"/>
                <w:szCs w:val="24"/>
              </w:rPr>
            </w:pPr>
            <w:r>
              <w:rPr>
                <w:rFonts w:ascii="Times New Roman" w:hAnsi="Times New Roman" w:cs="Times New Roman"/>
                <w:sz w:val="24"/>
                <w:szCs w:val="24"/>
              </w:rPr>
              <w:t>Hospital(s) in your community</w:t>
            </w:r>
          </w:p>
        </w:tc>
        <w:tc>
          <w:tcPr>
            <w:tcW w:w="3117" w:type="dxa"/>
          </w:tcPr>
          <w:p w14:paraId="51706DBF" w14:textId="77777777" w:rsidR="0050124C" w:rsidRDefault="0050124C" w:rsidP="00B70D1C">
            <w:pPr>
              <w:rPr>
                <w:rFonts w:ascii="Times New Roman" w:hAnsi="Times New Roman" w:cs="Times New Roman"/>
                <w:sz w:val="24"/>
                <w:szCs w:val="24"/>
              </w:rPr>
            </w:pPr>
          </w:p>
        </w:tc>
        <w:tc>
          <w:tcPr>
            <w:tcW w:w="3117" w:type="dxa"/>
          </w:tcPr>
          <w:p w14:paraId="612F0676" w14:textId="77777777" w:rsidR="0050124C" w:rsidRDefault="0050124C" w:rsidP="00B70D1C">
            <w:pPr>
              <w:rPr>
                <w:rFonts w:ascii="Times New Roman" w:hAnsi="Times New Roman" w:cs="Times New Roman"/>
                <w:sz w:val="24"/>
                <w:szCs w:val="24"/>
              </w:rPr>
            </w:pPr>
          </w:p>
        </w:tc>
      </w:tr>
      <w:tr w:rsidR="0050124C" w14:paraId="1E0A4443" w14:textId="77777777" w:rsidTr="0050124C">
        <w:tc>
          <w:tcPr>
            <w:tcW w:w="3116" w:type="dxa"/>
          </w:tcPr>
          <w:p w14:paraId="7E55BD93" w14:textId="1C6EFD25" w:rsidR="0050124C" w:rsidRDefault="0050124C" w:rsidP="00B70D1C">
            <w:pPr>
              <w:rPr>
                <w:rFonts w:ascii="Times New Roman" w:hAnsi="Times New Roman" w:cs="Times New Roman"/>
                <w:sz w:val="24"/>
                <w:szCs w:val="24"/>
              </w:rPr>
            </w:pPr>
            <w:r>
              <w:rPr>
                <w:rFonts w:ascii="Times New Roman" w:hAnsi="Times New Roman" w:cs="Times New Roman"/>
                <w:sz w:val="24"/>
                <w:szCs w:val="24"/>
              </w:rPr>
              <w:t>Nurs</w:t>
            </w:r>
            <w:r w:rsidR="00EC7845">
              <w:rPr>
                <w:rFonts w:ascii="Times New Roman" w:hAnsi="Times New Roman" w:cs="Times New Roman"/>
                <w:sz w:val="24"/>
                <w:szCs w:val="24"/>
              </w:rPr>
              <w:t>ing or long-term care facility(ies) in your community</w:t>
            </w:r>
          </w:p>
        </w:tc>
        <w:tc>
          <w:tcPr>
            <w:tcW w:w="3117" w:type="dxa"/>
          </w:tcPr>
          <w:p w14:paraId="3A56B6E6" w14:textId="77777777" w:rsidR="0050124C" w:rsidRDefault="0050124C" w:rsidP="00B70D1C">
            <w:pPr>
              <w:rPr>
                <w:rFonts w:ascii="Times New Roman" w:hAnsi="Times New Roman" w:cs="Times New Roman"/>
                <w:sz w:val="24"/>
                <w:szCs w:val="24"/>
              </w:rPr>
            </w:pPr>
          </w:p>
        </w:tc>
        <w:tc>
          <w:tcPr>
            <w:tcW w:w="3117" w:type="dxa"/>
          </w:tcPr>
          <w:p w14:paraId="2BB37132" w14:textId="77777777" w:rsidR="0050124C" w:rsidRDefault="0050124C" w:rsidP="00B70D1C">
            <w:pPr>
              <w:rPr>
                <w:rFonts w:ascii="Times New Roman" w:hAnsi="Times New Roman" w:cs="Times New Roman"/>
                <w:sz w:val="24"/>
                <w:szCs w:val="24"/>
              </w:rPr>
            </w:pPr>
          </w:p>
        </w:tc>
      </w:tr>
      <w:tr w:rsidR="0050124C" w14:paraId="3D848743" w14:textId="77777777" w:rsidTr="0050124C">
        <w:tc>
          <w:tcPr>
            <w:tcW w:w="3116" w:type="dxa"/>
          </w:tcPr>
          <w:p w14:paraId="0AE9818E" w14:textId="3B9DB9E3" w:rsidR="0050124C" w:rsidRDefault="00EC7845" w:rsidP="00B70D1C">
            <w:pPr>
              <w:rPr>
                <w:rFonts w:ascii="Times New Roman" w:hAnsi="Times New Roman" w:cs="Times New Roman"/>
                <w:sz w:val="24"/>
                <w:szCs w:val="24"/>
              </w:rPr>
            </w:pPr>
            <w:r>
              <w:rPr>
                <w:rFonts w:ascii="Times New Roman" w:hAnsi="Times New Roman" w:cs="Times New Roman"/>
                <w:sz w:val="24"/>
                <w:szCs w:val="24"/>
              </w:rPr>
              <w:t>Non-profit organizations serving in your community</w:t>
            </w:r>
          </w:p>
        </w:tc>
        <w:tc>
          <w:tcPr>
            <w:tcW w:w="3117" w:type="dxa"/>
          </w:tcPr>
          <w:p w14:paraId="3B1BD571" w14:textId="77777777" w:rsidR="0050124C" w:rsidRDefault="0050124C" w:rsidP="00B70D1C">
            <w:pPr>
              <w:rPr>
                <w:rFonts w:ascii="Times New Roman" w:hAnsi="Times New Roman" w:cs="Times New Roman"/>
                <w:sz w:val="24"/>
                <w:szCs w:val="24"/>
              </w:rPr>
            </w:pPr>
          </w:p>
        </w:tc>
        <w:tc>
          <w:tcPr>
            <w:tcW w:w="3117" w:type="dxa"/>
          </w:tcPr>
          <w:p w14:paraId="35D81403" w14:textId="77777777" w:rsidR="0050124C" w:rsidRDefault="0050124C" w:rsidP="00B70D1C">
            <w:pPr>
              <w:rPr>
                <w:rFonts w:ascii="Times New Roman" w:hAnsi="Times New Roman" w:cs="Times New Roman"/>
                <w:sz w:val="24"/>
                <w:szCs w:val="24"/>
              </w:rPr>
            </w:pPr>
          </w:p>
        </w:tc>
      </w:tr>
      <w:tr w:rsidR="0050124C" w14:paraId="3D91DC67" w14:textId="77777777" w:rsidTr="0050124C">
        <w:tc>
          <w:tcPr>
            <w:tcW w:w="3116" w:type="dxa"/>
          </w:tcPr>
          <w:p w14:paraId="2045FCD1" w14:textId="56529D03" w:rsidR="0050124C" w:rsidRDefault="00EC7845" w:rsidP="00B70D1C">
            <w:pPr>
              <w:rPr>
                <w:rFonts w:ascii="Times New Roman" w:hAnsi="Times New Roman" w:cs="Times New Roman"/>
                <w:sz w:val="24"/>
                <w:szCs w:val="24"/>
              </w:rPr>
            </w:pPr>
            <w:r>
              <w:rPr>
                <w:rFonts w:ascii="Times New Roman" w:hAnsi="Times New Roman" w:cs="Times New Roman"/>
                <w:sz w:val="24"/>
                <w:szCs w:val="24"/>
              </w:rPr>
              <w:t>Other (describe)</w:t>
            </w:r>
          </w:p>
        </w:tc>
        <w:tc>
          <w:tcPr>
            <w:tcW w:w="3117" w:type="dxa"/>
          </w:tcPr>
          <w:p w14:paraId="3800B1D9" w14:textId="77777777" w:rsidR="0050124C" w:rsidRDefault="0050124C" w:rsidP="00B70D1C">
            <w:pPr>
              <w:rPr>
                <w:rFonts w:ascii="Times New Roman" w:hAnsi="Times New Roman" w:cs="Times New Roman"/>
                <w:sz w:val="24"/>
                <w:szCs w:val="24"/>
              </w:rPr>
            </w:pPr>
          </w:p>
        </w:tc>
        <w:tc>
          <w:tcPr>
            <w:tcW w:w="3117" w:type="dxa"/>
          </w:tcPr>
          <w:p w14:paraId="0DB39618" w14:textId="77777777" w:rsidR="0050124C" w:rsidRDefault="0050124C" w:rsidP="00B70D1C">
            <w:pPr>
              <w:rPr>
                <w:rFonts w:ascii="Times New Roman" w:hAnsi="Times New Roman" w:cs="Times New Roman"/>
                <w:sz w:val="24"/>
                <w:szCs w:val="24"/>
              </w:rPr>
            </w:pPr>
          </w:p>
        </w:tc>
      </w:tr>
    </w:tbl>
    <w:p w14:paraId="5F4734D6" w14:textId="3A5E53AF" w:rsidR="00B70D1C" w:rsidRDefault="00B70D1C" w:rsidP="00B70D1C">
      <w:pPr>
        <w:rPr>
          <w:rFonts w:ascii="Times New Roman" w:hAnsi="Times New Roman" w:cs="Times New Roman"/>
          <w:sz w:val="24"/>
          <w:szCs w:val="24"/>
        </w:rPr>
      </w:pPr>
    </w:p>
    <w:p w14:paraId="4FBD2103" w14:textId="591E5103" w:rsidR="00EC7845" w:rsidRDefault="00EC7845" w:rsidP="00EC784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Do you have a communication plan with your staff, patients, and their loved ones to communicate critical information in the event of an emergency? (</w:t>
      </w:r>
      <w:r w:rsidR="00F16B25">
        <w:rPr>
          <w:rFonts w:ascii="Times New Roman" w:hAnsi="Times New Roman" w:cs="Times New Roman"/>
          <w:sz w:val="24"/>
          <w:szCs w:val="24"/>
        </w:rPr>
        <w:t>select one)</w:t>
      </w:r>
    </w:p>
    <w:p w14:paraId="7B16C7F0" w14:textId="57D07D9A" w:rsidR="00F16B25" w:rsidRDefault="00F16B25" w:rsidP="00F16B25">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Yes</w:t>
      </w:r>
    </w:p>
    <w:p w14:paraId="746F4F83" w14:textId="4BEA71CE" w:rsidR="00F16B25" w:rsidRDefault="00F16B25" w:rsidP="00F16B25">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No</w:t>
      </w:r>
    </w:p>
    <w:p w14:paraId="7C1CB6C3" w14:textId="016A2058" w:rsidR="00F16B25" w:rsidRDefault="00F16B25" w:rsidP="00F16B2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Has your agency tested the ability to implement the following either through an exercise or real-life incident?</w:t>
      </w:r>
      <w:r w:rsidR="00AA3180">
        <w:rPr>
          <w:rFonts w:ascii="Times New Roman" w:hAnsi="Times New Roman" w:cs="Times New Roman"/>
          <w:sz w:val="24"/>
          <w:szCs w:val="24"/>
        </w:rPr>
        <w:t xml:space="preserve"> (select all that apply)</w:t>
      </w:r>
    </w:p>
    <w:tbl>
      <w:tblPr>
        <w:tblStyle w:val="TableGrid"/>
        <w:tblW w:w="0" w:type="auto"/>
        <w:tblInd w:w="360" w:type="dxa"/>
        <w:tblLook w:val="04A0" w:firstRow="1" w:lastRow="0" w:firstColumn="1" w:lastColumn="0" w:noHBand="0" w:noVBand="1"/>
      </w:tblPr>
      <w:tblGrid>
        <w:gridCol w:w="3095"/>
        <w:gridCol w:w="3057"/>
        <w:gridCol w:w="3064"/>
      </w:tblGrid>
      <w:tr w:rsidR="00AA3180" w14:paraId="52257CA0" w14:textId="77777777" w:rsidTr="00AA3180">
        <w:tc>
          <w:tcPr>
            <w:tcW w:w="3116" w:type="dxa"/>
          </w:tcPr>
          <w:p w14:paraId="1A206287" w14:textId="77777777" w:rsidR="00AA3180" w:rsidRDefault="00AA3180" w:rsidP="00AA3180">
            <w:pPr>
              <w:pStyle w:val="ListParagraph"/>
              <w:numPr>
                <w:ilvl w:val="0"/>
                <w:numId w:val="0"/>
              </w:numPr>
              <w:rPr>
                <w:rFonts w:ascii="Times New Roman" w:hAnsi="Times New Roman" w:cs="Times New Roman"/>
                <w:sz w:val="24"/>
                <w:szCs w:val="24"/>
              </w:rPr>
            </w:pPr>
          </w:p>
        </w:tc>
        <w:tc>
          <w:tcPr>
            <w:tcW w:w="3117" w:type="dxa"/>
          </w:tcPr>
          <w:p w14:paraId="6770A12C" w14:textId="22883930" w:rsidR="00AA3180" w:rsidRDefault="00AA3180" w:rsidP="00AA3180">
            <w:pPr>
              <w:pStyle w:val="ListParagraph"/>
              <w:numPr>
                <w:ilvl w:val="0"/>
                <w:numId w:val="0"/>
              </w:numPr>
              <w:rPr>
                <w:rFonts w:ascii="Times New Roman" w:hAnsi="Times New Roman" w:cs="Times New Roman"/>
                <w:sz w:val="24"/>
                <w:szCs w:val="24"/>
              </w:rPr>
            </w:pPr>
            <w:r>
              <w:rPr>
                <w:rFonts w:ascii="Times New Roman" w:hAnsi="Times New Roman" w:cs="Times New Roman"/>
                <w:sz w:val="24"/>
                <w:szCs w:val="24"/>
              </w:rPr>
              <w:t>Yes – through an exercise</w:t>
            </w:r>
          </w:p>
        </w:tc>
        <w:tc>
          <w:tcPr>
            <w:tcW w:w="3117" w:type="dxa"/>
          </w:tcPr>
          <w:p w14:paraId="66E3F471" w14:textId="302B5B03" w:rsidR="00AA3180" w:rsidRDefault="00AA3180" w:rsidP="00AA3180">
            <w:pPr>
              <w:pStyle w:val="ListParagraph"/>
              <w:numPr>
                <w:ilvl w:val="0"/>
                <w:numId w:val="0"/>
              </w:numPr>
              <w:rPr>
                <w:rFonts w:ascii="Times New Roman" w:hAnsi="Times New Roman" w:cs="Times New Roman"/>
                <w:sz w:val="24"/>
                <w:szCs w:val="24"/>
              </w:rPr>
            </w:pPr>
            <w:r>
              <w:rPr>
                <w:rFonts w:ascii="Times New Roman" w:hAnsi="Times New Roman" w:cs="Times New Roman"/>
                <w:sz w:val="24"/>
                <w:szCs w:val="24"/>
              </w:rPr>
              <w:t>Yes – through a real-life emergency</w:t>
            </w:r>
          </w:p>
        </w:tc>
      </w:tr>
      <w:tr w:rsidR="00AA3180" w14:paraId="71911DD8" w14:textId="77777777" w:rsidTr="00AA3180">
        <w:tc>
          <w:tcPr>
            <w:tcW w:w="3116" w:type="dxa"/>
          </w:tcPr>
          <w:p w14:paraId="13A7DA0C" w14:textId="17D98EC4" w:rsidR="00AA3180" w:rsidRDefault="00AA3180" w:rsidP="00AA3180">
            <w:pPr>
              <w:pStyle w:val="ListParagraph"/>
              <w:numPr>
                <w:ilvl w:val="0"/>
                <w:numId w:val="0"/>
              </w:numPr>
              <w:rPr>
                <w:rFonts w:ascii="Times New Roman" w:hAnsi="Times New Roman" w:cs="Times New Roman"/>
                <w:sz w:val="24"/>
                <w:szCs w:val="24"/>
              </w:rPr>
            </w:pPr>
            <w:r>
              <w:rPr>
                <w:rFonts w:ascii="Times New Roman" w:hAnsi="Times New Roman" w:cs="Times New Roman"/>
                <w:sz w:val="24"/>
                <w:szCs w:val="24"/>
              </w:rPr>
              <w:t>Contact staff during off hours</w:t>
            </w:r>
          </w:p>
        </w:tc>
        <w:tc>
          <w:tcPr>
            <w:tcW w:w="3117" w:type="dxa"/>
          </w:tcPr>
          <w:p w14:paraId="2964CBE9" w14:textId="77777777" w:rsidR="00AA3180" w:rsidRDefault="00AA3180" w:rsidP="00AA3180">
            <w:pPr>
              <w:pStyle w:val="ListParagraph"/>
              <w:numPr>
                <w:ilvl w:val="0"/>
                <w:numId w:val="0"/>
              </w:numPr>
              <w:rPr>
                <w:rFonts w:ascii="Times New Roman" w:hAnsi="Times New Roman" w:cs="Times New Roman"/>
                <w:sz w:val="24"/>
                <w:szCs w:val="24"/>
              </w:rPr>
            </w:pPr>
          </w:p>
        </w:tc>
        <w:tc>
          <w:tcPr>
            <w:tcW w:w="3117" w:type="dxa"/>
          </w:tcPr>
          <w:p w14:paraId="1AEF8369" w14:textId="77777777" w:rsidR="00AA3180" w:rsidRDefault="00AA3180" w:rsidP="00AA3180">
            <w:pPr>
              <w:pStyle w:val="ListParagraph"/>
              <w:numPr>
                <w:ilvl w:val="0"/>
                <w:numId w:val="0"/>
              </w:numPr>
              <w:rPr>
                <w:rFonts w:ascii="Times New Roman" w:hAnsi="Times New Roman" w:cs="Times New Roman"/>
                <w:sz w:val="24"/>
                <w:szCs w:val="24"/>
              </w:rPr>
            </w:pPr>
          </w:p>
        </w:tc>
      </w:tr>
      <w:tr w:rsidR="00AA3180" w14:paraId="175C2F9D" w14:textId="77777777" w:rsidTr="00AA3180">
        <w:tc>
          <w:tcPr>
            <w:tcW w:w="3116" w:type="dxa"/>
          </w:tcPr>
          <w:p w14:paraId="43897BE5" w14:textId="5341EABD" w:rsidR="00AA3180" w:rsidRDefault="00AA3180" w:rsidP="00AA3180">
            <w:pPr>
              <w:pStyle w:val="ListParagraph"/>
              <w:numPr>
                <w:ilvl w:val="0"/>
                <w:numId w:val="0"/>
              </w:numPr>
              <w:rPr>
                <w:rFonts w:ascii="Times New Roman" w:hAnsi="Times New Roman" w:cs="Times New Roman"/>
                <w:sz w:val="24"/>
                <w:szCs w:val="24"/>
              </w:rPr>
            </w:pPr>
            <w:r>
              <w:rPr>
                <w:rFonts w:ascii="Times New Roman" w:hAnsi="Times New Roman" w:cs="Times New Roman"/>
                <w:sz w:val="24"/>
                <w:szCs w:val="24"/>
              </w:rPr>
              <w:t>Contact patients during off hours</w:t>
            </w:r>
          </w:p>
        </w:tc>
        <w:tc>
          <w:tcPr>
            <w:tcW w:w="3117" w:type="dxa"/>
          </w:tcPr>
          <w:p w14:paraId="0C62DF34" w14:textId="77777777" w:rsidR="00AA3180" w:rsidRDefault="00AA3180" w:rsidP="00AA3180">
            <w:pPr>
              <w:pStyle w:val="ListParagraph"/>
              <w:numPr>
                <w:ilvl w:val="0"/>
                <w:numId w:val="0"/>
              </w:numPr>
              <w:rPr>
                <w:rFonts w:ascii="Times New Roman" w:hAnsi="Times New Roman" w:cs="Times New Roman"/>
                <w:sz w:val="24"/>
                <w:szCs w:val="24"/>
              </w:rPr>
            </w:pPr>
          </w:p>
        </w:tc>
        <w:tc>
          <w:tcPr>
            <w:tcW w:w="3117" w:type="dxa"/>
          </w:tcPr>
          <w:p w14:paraId="48198DA8" w14:textId="77777777" w:rsidR="00AA3180" w:rsidRDefault="00AA3180" w:rsidP="00AA3180">
            <w:pPr>
              <w:pStyle w:val="ListParagraph"/>
              <w:numPr>
                <w:ilvl w:val="0"/>
                <w:numId w:val="0"/>
              </w:numPr>
              <w:rPr>
                <w:rFonts w:ascii="Times New Roman" w:hAnsi="Times New Roman" w:cs="Times New Roman"/>
                <w:sz w:val="24"/>
                <w:szCs w:val="24"/>
              </w:rPr>
            </w:pPr>
          </w:p>
        </w:tc>
      </w:tr>
      <w:tr w:rsidR="00AA3180" w14:paraId="1E22B355" w14:textId="77777777" w:rsidTr="00AA3180">
        <w:tc>
          <w:tcPr>
            <w:tcW w:w="3116" w:type="dxa"/>
          </w:tcPr>
          <w:p w14:paraId="032ADD58" w14:textId="57C92E0D" w:rsidR="00AA3180" w:rsidRDefault="00AA3180" w:rsidP="00AA3180">
            <w:pPr>
              <w:pStyle w:val="ListParagraph"/>
              <w:numPr>
                <w:ilvl w:val="0"/>
                <w:numId w:val="0"/>
              </w:numPr>
              <w:rPr>
                <w:rFonts w:ascii="Times New Roman" w:hAnsi="Times New Roman" w:cs="Times New Roman"/>
                <w:sz w:val="24"/>
                <w:szCs w:val="24"/>
              </w:rPr>
            </w:pPr>
            <w:r>
              <w:rPr>
                <w:rFonts w:ascii="Times New Roman" w:hAnsi="Times New Roman" w:cs="Times New Roman"/>
                <w:sz w:val="24"/>
                <w:szCs w:val="24"/>
              </w:rPr>
              <w:t>Receive</w:t>
            </w:r>
            <w:r w:rsidR="009D6FCA">
              <w:rPr>
                <w:rFonts w:ascii="Times New Roman" w:hAnsi="Times New Roman" w:cs="Times New Roman"/>
                <w:sz w:val="24"/>
                <w:szCs w:val="24"/>
              </w:rPr>
              <w:t>/send notifications to other preparedness/response partners</w:t>
            </w:r>
          </w:p>
        </w:tc>
        <w:tc>
          <w:tcPr>
            <w:tcW w:w="3117" w:type="dxa"/>
          </w:tcPr>
          <w:p w14:paraId="1E7A3CEE" w14:textId="77777777" w:rsidR="00AA3180" w:rsidRDefault="00AA3180" w:rsidP="00AA3180">
            <w:pPr>
              <w:pStyle w:val="ListParagraph"/>
              <w:numPr>
                <w:ilvl w:val="0"/>
                <w:numId w:val="0"/>
              </w:numPr>
              <w:rPr>
                <w:rFonts w:ascii="Times New Roman" w:hAnsi="Times New Roman" w:cs="Times New Roman"/>
                <w:sz w:val="24"/>
                <w:szCs w:val="24"/>
              </w:rPr>
            </w:pPr>
          </w:p>
        </w:tc>
        <w:tc>
          <w:tcPr>
            <w:tcW w:w="3117" w:type="dxa"/>
          </w:tcPr>
          <w:p w14:paraId="528046A3" w14:textId="77777777" w:rsidR="00AA3180" w:rsidRDefault="00AA3180" w:rsidP="00AA3180">
            <w:pPr>
              <w:pStyle w:val="ListParagraph"/>
              <w:numPr>
                <w:ilvl w:val="0"/>
                <w:numId w:val="0"/>
              </w:numPr>
              <w:rPr>
                <w:rFonts w:ascii="Times New Roman" w:hAnsi="Times New Roman" w:cs="Times New Roman"/>
                <w:sz w:val="24"/>
                <w:szCs w:val="24"/>
              </w:rPr>
            </w:pPr>
          </w:p>
        </w:tc>
      </w:tr>
      <w:tr w:rsidR="00AA3180" w14:paraId="11CF67A5" w14:textId="77777777" w:rsidTr="00AA3180">
        <w:tc>
          <w:tcPr>
            <w:tcW w:w="3116" w:type="dxa"/>
          </w:tcPr>
          <w:p w14:paraId="34468EBC" w14:textId="110E37A5" w:rsidR="00AA3180" w:rsidRDefault="009D6FCA" w:rsidP="00AA3180">
            <w:pPr>
              <w:pStyle w:val="ListParagraph"/>
              <w:numPr>
                <w:ilvl w:val="0"/>
                <w:numId w:val="0"/>
              </w:numPr>
              <w:rPr>
                <w:rFonts w:ascii="Times New Roman" w:hAnsi="Times New Roman" w:cs="Times New Roman"/>
                <w:sz w:val="24"/>
                <w:szCs w:val="24"/>
              </w:rPr>
            </w:pPr>
            <w:r>
              <w:rPr>
                <w:rFonts w:ascii="Times New Roman" w:hAnsi="Times New Roman" w:cs="Times New Roman"/>
                <w:sz w:val="24"/>
                <w:szCs w:val="24"/>
              </w:rPr>
              <w:t>Maintain patient records (i.e., paper-based) if electronic health record is inaccessible</w:t>
            </w:r>
          </w:p>
        </w:tc>
        <w:tc>
          <w:tcPr>
            <w:tcW w:w="3117" w:type="dxa"/>
          </w:tcPr>
          <w:p w14:paraId="11DE8762" w14:textId="77777777" w:rsidR="00AA3180" w:rsidRDefault="00AA3180" w:rsidP="00AA3180">
            <w:pPr>
              <w:pStyle w:val="ListParagraph"/>
              <w:numPr>
                <w:ilvl w:val="0"/>
                <w:numId w:val="0"/>
              </w:numPr>
              <w:rPr>
                <w:rFonts w:ascii="Times New Roman" w:hAnsi="Times New Roman" w:cs="Times New Roman"/>
                <w:sz w:val="24"/>
                <w:szCs w:val="24"/>
              </w:rPr>
            </w:pPr>
          </w:p>
        </w:tc>
        <w:tc>
          <w:tcPr>
            <w:tcW w:w="3117" w:type="dxa"/>
          </w:tcPr>
          <w:p w14:paraId="20FC8036" w14:textId="77777777" w:rsidR="00AA3180" w:rsidRDefault="00AA3180" w:rsidP="00AA3180">
            <w:pPr>
              <w:pStyle w:val="ListParagraph"/>
              <w:numPr>
                <w:ilvl w:val="0"/>
                <w:numId w:val="0"/>
              </w:numPr>
              <w:rPr>
                <w:rFonts w:ascii="Times New Roman" w:hAnsi="Times New Roman" w:cs="Times New Roman"/>
                <w:sz w:val="24"/>
                <w:szCs w:val="24"/>
              </w:rPr>
            </w:pPr>
          </w:p>
        </w:tc>
      </w:tr>
      <w:tr w:rsidR="00AA3180" w14:paraId="1E27CCF5" w14:textId="77777777" w:rsidTr="00AA3180">
        <w:tc>
          <w:tcPr>
            <w:tcW w:w="3116" w:type="dxa"/>
          </w:tcPr>
          <w:p w14:paraId="5CC7D81E" w14:textId="52825C7B" w:rsidR="00AA3180" w:rsidRDefault="009D6FCA" w:rsidP="00AA3180">
            <w:pPr>
              <w:pStyle w:val="ListParagraph"/>
              <w:numPr>
                <w:ilvl w:val="0"/>
                <w:numId w:val="0"/>
              </w:numPr>
              <w:rPr>
                <w:rFonts w:ascii="Times New Roman" w:hAnsi="Times New Roman" w:cs="Times New Roman"/>
                <w:sz w:val="24"/>
                <w:szCs w:val="24"/>
              </w:rPr>
            </w:pPr>
            <w:r>
              <w:rPr>
                <w:rFonts w:ascii="Times New Roman" w:hAnsi="Times New Roman" w:cs="Times New Roman"/>
                <w:sz w:val="24"/>
                <w:szCs w:val="24"/>
              </w:rPr>
              <w:t>Procedures to shut down operations</w:t>
            </w:r>
          </w:p>
        </w:tc>
        <w:tc>
          <w:tcPr>
            <w:tcW w:w="3117" w:type="dxa"/>
          </w:tcPr>
          <w:p w14:paraId="79BAD30F" w14:textId="77777777" w:rsidR="00AA3180" w:rsidRDefault="00AA3180" w:rsidP="00AA3180">
            <w:pPr>
              <w:pStyle w:val="ListParagraph"/>
              <w:numPr>
                <w:ilvl w:val="0"/>
                <w:numId w:val="0"/>
              </w:numPr>
              <w:rPr>
                <w:rFonts w:ascii="Times New Roman" w:hAnsi="Times New Roman" w:cs="Times New Roman"/>
                <w:sz w:val="24"/>
                <w:szCs w:val="24"/>
              </w:rPr>
            </w:pPr>
          </w:p>
        </w:tc>
        <w:tc>
          <w:tcPr>
            <w:tcW w:w="3117" w:type="dxa"/>
          </w:tcPr>
          <w:p w14:paraId="0F3FD054" w14:textId="77777777" w:rsidR="00AA3180" w:rsidRDefault="00AA3180" w:rsidP="00AA3180">
            <w:pPr>
              <w:pStyle w:val="ListParagraph"/>
              <w:numPr>
                <w:ilvl w:val="0"/>
                <w:numId w:val="0"/>
              </w:numPr>
              <w:rPr>
                <w:rFonts w:ascii="Times New Roman" w:hAnsi="Times New Roman" w:cs="Times New Roman"/>
                <w:sz w:val="24"/>
                <w:szCs w:val="24"/>
              </w:rPr>
            </w:pPr>
          </w:p>
        </w:tc>
      </w:tr>
      <w:tr w:rsidR="00AA3180" w14:paraId="5502F6BB" w14:textId="77777777" w:rsidTr="00AA3180">
        <w:tc>
          <w:tcPr>
            <w:tcW w:w="3116" w:type="dxa"/>
          </w:tcPr>
          <w:p w14:paraId="77EE8D72" w14:textId="479317ED" w:rsidR="00AA3180" w:rsidRDefault="009D6FCA" w:rsidP="00AA3180">
            <w:pPr>
              <w:pStyle w:val="ListParagraph"/>
              <w:numPr>
                <w:ilvl w:val="0"/>
                <w:numId w:val="0"/>
              </w:numPr>
              <w:rPr>
                <w:rFonts w:ascii="Times New Roman" w:hAnsi="Times New Roman" w:cs="Times New Roman"/>
                <w:sz w:val="24"/>
                <w:szCs w:val="24"/>
              </w:rPr>
            </w:pPr>
            <w:r>
              <w:rPr>
                <w:rFonts w:ascii="Times New Roman" w:hAnsi="Times New Roman" w:cs="Times New Roman"/>
                <w:sz w:val="24"/>
                <w:szCs w:val="24"/>
              </w:rPr>
              <w:t>Procedures to restart operations</w:t>
            </w:r>
          </w:p>
        </w:tc>
        <w:tc>
          <w:tcPr>
            <w:tcW w:w="3117" w:type="dxa"/>
          </w:tcPr>
          <w:p w14:paraId="15B54255" w14:textId="77777777" w:rsidR="00AA3180" w:rsidRDefault="00AA3180" w:rsidP="00AA3180">
            <w:pPr>
              <w:pStyle w:val="ListParagraph"/>
              <w:numPr>
                <w:ilvl w:val="0"/>
                <w:numId w:val="0"/>
              </w:numPr>
              <w:rPr>
                <w:rFonts w:ascii="Times New Roman" w:hAnsi="Times New Roman" w:cs="Times New Roman"/>
                <w:sz w:val="24"/>
                <w:szCs w:val="24"/>
              </w:rPr>
            </w:pPr>
          </w:p>
        </w:tc>
        <w:tc>
          <w:tcPr>
            <w:tcW w:w="3117" w:type="dxa"/>
          </w:tcPr>
          <w:p w14:paraId="65BE6A5A" w14:textId="77777777" w:rsidR="00AA3180" w:rsidRDefault="00AA3180" w:rsidP="00AA3180">
            <w:pPr>
              <w:pStyle w:val="ListParagraph"/>
              <w:numPr>
                <w:ilvl w:val="0"/>
                <w:numId w:val="0"/>
              </w:numPr>
              <w:rPr>
                <w:rFonts w:ascii="Times New Roman" w:hAnsi="Times New Roman" w:cs="Times New Roman"/>
                <w:sz w:val="24"/>
                <w:szCs w:val="24"/>
              </w:rPr>
            </w:pPr>
          </w:p>
        </w:tc>
      </w:tr>
      <w:tr w:rsidR="00AA3180" w14:paraId="49993F41" w14:textId="77777777" w:rsidTr="00AA3180">
        <w:tc>
          <w:tcPr>
            <w:tcW w:w="3116" w:type="dxa"/>
          </w:tcPr>
          <w:p w14:paraId="6DC03D52" w14:textId="20377A51" w:rsidR="00AA3180" w:rsidRDefault="009D6FCA" w:rsidP="00AA3180">
            <w:pPr>
              <w:pStyle w:val="ListParagraph"/>
              <w:numPr>
                <w:ilvl w:val="0"/>
                <w:numId w:val="0"/>
              </w:numPr>
              <w:rPr>
                <w:rFonts w:ascii="Times New Roman" w:hAnsi="Times New Roman" w:cs="Times New Roman"/>
                <w:sz w:val="24"/>
                <w:szCs w:val="24"/>
              </w:rPr>
            </w:pPr>
            <w:r>
              <w:rPr>
                <w:rFonts w:ascii="Times New Roman" w:hAnsi="Times New Roman" w:cs="Times New Roman"/>
                <w:sz w:val="24"/>
                <w:szCs w:val="24"/>
              </w:rPr>
              <w:t>Financial preparedness (e.g., maintaining cash reserves, planning for business operations and losses, insurance policies)</w:t>
            </w:r>
          </w:p>
        </w:tc>
        <w:tc>
          <w:tcPr>
            <w:tcW w:w="3117" w:type="dxa"/>
          </w:tcPr>
          <w:p w14:paraId="02FD6762" w14:textId="77777777" w:rsidR="00AA3180" w:rsidRDefault="00AA3180" w:rsidP="00AA3180">
            <w:pPr>
              <w:pStyle w:val="ListParagraph"/>
              <w:numPr>
                <w:ilvl w:val="0"/>
                <w:numId w:val="0"/>
              </w:numPr>
              <w:rPr>
                <w:rFonts w:ascii="Times New Roman" w:hAnsi="Times New Roman" w:cs="Times New Roman"/>
                <w:sz w:val="24"/>
                <w:szCs w:val="24"/>
              </w:rPr>
            </w:pPr>
          </w:p>
        </w:tc>
        <w:tc>
          <w:tcPr>
            <w:tcW w:w="3117" w:type="dxa"/>
          </w:tcPr>
          <w:p w14:paraId="4E73BFFD" w14:textId="77777777" w:rsidR="00AA3180" w:rsidRDefault="00AA3180" w:rsidP="00AA3180">
            <w:pPr>
              <w:pStyle w:val="ListParagraph"/>
              <w:numPr>
                <w:ilvl w:val="0"/>
                <w:numId w:val="0"/>
              </w:numPr>
              <w:rPr>
                <w:rFonts w:ascii="Times New Roman" w:hAnsi="Times New Roman" w:cs="Times New Roman"/>
                <w:sz w:val="24"/>
                <w:szCs w:val="24"/>
              </w:rPr>
            </w:pPr>
          </w:p>
        </w:tc>
      </w:tr>
      <w:tr w:rsidR="00AA3180" w14:paraId="78EB795B" w14:textId="77777777" w:rsidTr="00AA3180">
        <w:tc>
          <w:tcPr>
            <w:tcW w:w="3116" w:type="dxa"/>
          </w:tcPr>
          <w:p w14:paraId="171C7223" w14:textId="46FB204D" w:rsidR="00AA3180" w:rsidRDefault="009D6FCA" w:rsidP="00AA3180">
            <w:pPr>
              <w:pStyle w:val="ListParagraph"/>
              <w:numPr>
                <w:ilvl w:val="0"/>
                <w:numId w:val="0"/>
              </w:numPr>
              <w:rPr>
                <w:rFonts w:ascii="Times New Roman" w:hAnsi="Times New Roman" w:cs="Times New Roman"/>
                <w:sz w:val="24"/>
                <w:szCs w:val="24"/>
              </w:rPr>
            </w:pPr>
            <w:r>
              <w:rPr>
                <w:rFonts w:ascii="Times New Roman" w:hAnsi="Times New Roman" w:cs="Times New Roman"/>
                <w:sz w:val="24"/>
                <w:szCs w:val="24"/>
              </w:rPr>
              <w:t>Establish incident command</w:t>
            </w:r>
          </w:p>
        </w:tc>
        <w:tc>
          <w:tcPr>
            <w:tcW w:w="3117" w:type="dxa"/>
          </w:tcPr>
          <w:p w14:paraId="3953742B" w14:textId="77777777" w:rsidR="00AA3180" w:rsidRDefault="00AA3180" w:rsidP="00AA3180">
            <w:pPr>
              <w:pStyle w:val="ListParagraph"/>
              <w:numPr>
                <w:ilvl w:val="0"/>
                <w:numId w:val="0"/>
              </w:numPr>
              <w:rPr>
                <w:rFonts w:ascii="Times New Roman" w:hAnsi="Times New Roman" w:cs="Times New Roman"/>
                <w:sz w:val="24"/>
                <w:szCs w:val="24"/>
              </w:rPr>
            </w:pPr>
          </w:p>
        </w:tc>
        <w:tc>
          <w:tcPr>
            <w:tcW w:w="3117" w:type="dxa"/>
          </w:tcPr>
          <w:p w14:paraId="519C6C16" w14:textId="77777777" w:rsidR="00AA3180" w:rsidRDefault="00AA3180" w:rsidP="00AA3180">
            <w:pPr>
              <w:pStyle w:val="ListParagraph"/>
              <w:numPr>
                <w:ilvl w:val="0"/>
                <w:numId w:val="0"/>
              </w:numPr>
              <w:rPr>
                <w:rFonts w:ascii="Times New Roman" w:hAnsi="Times New Roman" w:cs="Times New Roman"/>
                <w:sz w:val="24"/>
                <w:szCs w:val="24"/>
              </w:rPr>
            </w:pPr>
          </w:p>
        </w:tc>
      </w:tr>
      <w:tr w:rsidR="00AA3180" w14:paraId="4B46EA67" w14:textId="77777777" w:rsidTr="00AA3180">
        <w:tc>
          <w:tcPr>
            <w:tcW w:w="3116" w:type="dxa"/>
          </w:tcPr>
          <w:p w14:paraId="7C9B9170" w14:textId="36FA4D88" w:rsidR="00AA3180" w:rsidRDefault="009D6FCA" w:rsidP="00AA3180">
            <w:pPr>
              <w:pStyle w:val="ListParagraph"/>
              <w:numPr>
                <w:ilvl w:val="0"/>
                <w:numId w:val="0"/>
              </w:numPr>
              <w:rPr>
                <w:rFonts w:ascii="Times New Roman" w:hAnsi="Times New Roman" w:cs="Times New Roman"/>
                <w:sz w:val="24"/>
                <w:szCs w:val="24"/>
              </w:rPr>
            </w:pPr>
            <w:r>
              <w:rPr>
                <w:rFonts w:ascii="Times New Roman" w:hAnsi="Times New Roman" w:cs="Times New Roman"/>
                <w:sz w:val="24"/>
                <w:szCs w:val="24"/>
              </w:rPr>
              <w:t>Evacuate staff and patients</w:t>
            </w:r>
          </w:p>
        </w:tc>
        <w:tc>
          <w:tcPr>
            <w:tcW w:w="3117" w:type="dxa"/>
          </w:tcPr>
          <w:p w14:paraId="77277FC7" w14:textId="77777777" w:rsidR="00AA3180" w:rsidRDefault="00AA3180" w:rsidP="00AA3180">
            <w:pPr>
              <w:pStyle w:val="ListParagraph"/>
              <w:numPr>
                <w:ilvl w:val="0"/>
                <w:numId w:val="0"/>
              </w:numPr>
              <w:rPr>
                <w:rFonts w:ascii="Times New Roman" w:hAnsi="Times New Roman" w:cs="Times New Roman"/>
                <w:sz w:val="24"/>
                <w:szCs w:val="24"/>
              </w:rPr>
            </w:pPr>
          </w:p>
        </w:tc>
        <w:tc>
          <w:tcPr>
            <w:tcW w:w="3117" w:type="dxa"/>
          </w:tcPr>
          <w:p w14:paraId="415DEC81" w14:textId="77777777" w:rsidR="00AA3180" w:rsidRDefault="00AA3180" w:rsidP="00AA3180">
            <w:pPr>
              <w:pStyle w:val="ListParagraph"/>
              <w:numPr>
                <w:ilvl w:val="0"/>
                <w:numId w:val="0"/>
              </w:numPr>
              <w:rPr>
                <w:rFonts w:ascii="Times New Roman" w:hAnsi="Times New Roman" w:cs="Times New Roman"/>
                <w:sz w:val="24"/>
                <w:szCs w:val="24"/>
              </w:rPr>
            </w:pPr>
          </w:p>
        </w:tc>
      </w:tr>
    </w:tbl>
    <w:p w14:paraId="5F6786F7" w14:textId="3B7D2436" w:rsidR="00AA3180" w:rsidRDefault="00AA3180" w:rsidP="00AA3180">
      <w:pPr>
        <w:pStyle w:val="ListParagraph"/>
        <w:numPr>
          <w:ilvl w:val="0"/>
          <w:numId w:val="0"/>
        </w:numPr>
        <w:ind w:left="360"/>
        <w:rPr>
          <w:rFonts w:ascii="Times New Roman" w:hAnsi="Times New Roman" w:cs="Times New Roman"/>
          <w:sz w:val="24"/>
          <w:szCs w:val="24"/>
        </w:rPr>
      </w:pPr>
    </w:p>
    <w:p w14:paraId="4AE3023C" w14:textId="34A1289E" w:rsidR="009D6FCA" w:rsidRDefault="009D6FCA" w:rsidP="009D6FC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Have you developed any policies, procedures, or resources that you would be willing to share with other agencies? (select one)</w:t>
      </w:r>
    </w:p>
    <w:p w14:paraId="25A016F5" w14:textId="264773E7" w:rsidR="00E96392" w:rsidRDefault="00E96392" w:rsidP="00E96392">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Yes</w:t>
      </w:r>
    </w:p>
    <w:p w14:paraId="1E362A61" w14:textId="1F14CE3D" w:rsidR="00E96392" w:rsidRDefault="00E96392" w:rsidP="00E96392">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No</w:t>
      </w:r>
    </w:p>
    <w:p w14:paraId="7C38C4B6" w14:textId="7BAF47CC" w:rsidR="00E96392" w:rsidRDefault="00E96392" w:rsidP="00E9639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Has your agency been involved in the response to an emergency or disaster? (select one)</w:t>
      </w:r>
    </w:p>
    <w:p w14:paraId="0E625646" w14:textId="07691B1D" w:rsidR="00E96392" w:rsidRDefault="002F586A" w:rsidP="002F586A">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Yes</w:t>
      </w:r>
    </w:p>
    <w:p w14:paraId="6641E32D" w14:textId="578800C2" w:rsidR="002F586A" w:rsidRDefault="002F586A" w:rsidP="002F586A">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No</w:t>
      </w:r>
    </w:p>
    <w:p w14:paraId="1792045F" w14:textId="124858CC" w:rsidR="002F586A" w:rsidRDefault="002F586A" w:rsidP="002F586A">
      <w:pPr>
        <w:rPr>
          <w:rFonts w:ascii="Times New Roman" w:hAnsi="Times New Roman" w:cs="Times New Roman"/>
          <w:sz w:val="24"/>
          <w:szCs w:val="24"/>
        </w:rPr>
      </w:pPr>
      <w:r>
        <w:rPr>
          <w:rFonts w:ascii="Times New Roman" w:hAnsi="Times New Roman" w:cs="Times New Roman"/>
          <w:sz w:val="24"/>
          <w:szCs w:val="24"/>
        </w:rPr>
        <w:t xml:space="preserve">18A. If yes to 18, would you be willing to share additional information about your experience? </w:t>
      </w:r>
      <w:r w:rsidR="00FA121F">
        <w:rPr>
          <w:rFonts w:ascii="Times New Roman" w:hAnsi="Times New Roman" w:cs="Times New Roman"/>
          <w:sz w:val="24"/>
          <w:szCs w:val="24"/>
        </w:rPr>
        <w:t>(select one)</w:t>
      </w:r>
    </w:p>
    <w:p w14:paraId="7C835808" w14:textId="2C059D84" w:rsidR="00FA121F" w:rsidRDefault="00FA121F" w:rsidP="00FA121F">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Yes</w:t>
      </w:r>
    </w:p>
    <w:p w14:paraId="6E7889D2" w14:textId="04198586" w:rsidR="00FA121F" w:rsidRPr="00FA121F" w:rsidRDefault="00FA121F" w:rsidP="00FA121F">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No</w:t>
      </w:r>
    </w:p>
    <w:p w14:paraId="0719F55E" w14:textId="62241016" w:rsidR="002F586A" w:rsidRDefault="002F586A" w:rsidP="002F586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Would you be willing to participate in a follow-up discussion, scheduled at your convenience, to elaborate on some of your survey responses</w:t>
      </w:r>
      <w:r w:rsidR="00FA121F">
        <w:rPr>
          <w:rFonts w:ascii="Times New Roman" w:hAnsi="Times New Roman" w:cs="Times New Roman"/>
          <w:sz w:val="24"/>
          <w:szCs w:val="24"/>
        </w:rPr>
        <w:t>?  (select one)</w:t>
      </w:r>
    </w:p>
    <w:p w14:paraId="1C8A14DB" w14:textId="55E6DA31" w:rsidR="00FA121F" w:rsidRDefault="00FA121F" w:rsidP="00FA121F">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Yes</w:t>
      </w:r>
    </w:p>
    <w:p w14:paraId="144D76D3" w14:textId="4E0481C9" w:rsidR="00FA121F" w:rsidRDefault="00FA121F" w:rsidP="00FA121F">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No</w:t>
      </w:r>
    </w:p>
    <w:p w14:paraId="1DF3E1ED" w14:textId="09F5EFD7" w:rsidR="00FA121F" w:rsidRDefault="00BD33D7" w:rsidP="00FA121F">
      <w:pPr>
        <w:rPr>
          <w:rFonts w:ascii="Times New Roman" w:hAnsi="Times New Roman" w:cs="Times New Roman"/>
          <w:sz w:val="24"/>
          <w:szCs w:val="24"/>
        </w:rPr>
      </w:pPr>
      <w:r>
        <w:rPr>
          <w:rFonts w:ascii="Times New Roman" w:hAnsi="Times New Roman" w:cs="Times New Roman"/>
          <w:sz w:val="24"/>
          <w:szCs w:val="24"/>
        </w:rPr>
        <w:t>19A. If yes to 19, please provide your first name and email address: __________________</w:t>
      </w:r>
    </w:p>
    <w:p w14:paraId="407B2528" w14:textId="7D4FB0CB" w:rsidR="00BD33D7" w:rsidRDefault="00BD33D7" w:rsidP="00BD33D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Do you operate an inpatient hospice facility? </w:t>
      </w:r>
      <w:r w:rsidR="007220EA">
        <w:rPr>
          <w:rFonts w:ascii="Times New Roman" w:hAnsi="Times New Roman" w:cs="Times New Roman"/>
          <w:sz w:val="24"/>
          <w:szCs w:val="24"/>
        </w:rPr>
        <w:t>(select one)</w:t>
      </w:r>
    </w:p>
    <w:p w14:paraId="753E4B9C" w14:textId="6A080A32" w:rsidR="007220EA" w:rsidRDefault="007220EA" w:rsidP="007220EA">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Yes</w:t>
      </w:r>
    </w:p>
    <w:p w14:paraId="517C05D7" w14:textId="6CD665A8" w:rsidR="007220EA" w:rsidRDefault="007220EA" w:rsidP="007220EA">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No</w:t>
      </w:r>
    </w:p>
    <w:p w14:paraId="7806BCF6" w14:textId="709995A5" w:rsidR="007220EA" w:rsidRDefault="007220EA" w:rsidP="007220E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Do you provide hospice care in a private residence? (select one)</w:t>
      </w:r>
    </w:p>
    <w:p w14:paraId="4F0ECC15" w14:textId="048DE53B" w:rsidR="007220EA" w:rsidRDefault="00CD670F" w:rsidP="00CD670F">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Yes </w:t>
      </w:r>
    </w:p>
    <w:p w14:paraId="529FC619" w14:textId="4BAF8ABA" w:rsidR="00CD670F" w:rsidRDefault="00CD670F" w:rsidP="00CD670F">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No</w:t>
      </w:r>
    </w:p>
    <w:p w14:paraId="2869E11B" w14:textId="6696BEA7" w:rsidR="00CD670F" w:rsidRDefault="00CD670F" w:rsidP="00CD670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Do you provide hospice care in a nursing home or other residential facility? (select one)</w:t>
      </w:r>
    </w:p>
    <w:p w14:paraId="401CFF29" w14:textId="534ABFBE" w:rsidR="00CD670F" w:rsidRDefault="00CD670F" w:rsidP="00CD670F">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Yes</w:t>
      </w:r>
    </w:p>
    <w:p w14:paraId="75AABA6E" w14:textId="02711E6A" w:rsidR="00CD670F" w:rsidRDefault="00CD670F" w:rsidP="00CD670F">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No</w:t>
      </w:r>
    </w:p>
    <w:p w14:paraId="48A887F9" w14:textId="4E09C43E" w:rsidR="0009591D" w:rsidRPr="0009591D" w:rsidRDefault="0009591D" w:rsidP="0009591D">
      <w:pPr>
        <w:rPr>
          <w:rFonts w:ascii="Times New Roman" w:hAnsi="Times New Roman" w:cs="Times New Roman"/>
          <w:i/>
          <w:sz w:val="24"/>
          <w:szCs w:val="24"/>
        </w:rPr>
      </w:pPr>
      <w:r w:rsidRPr="0009591D">
        <w:rPr>
          <w:rFonts w:ascii="Times New Roman" w:hAnsi="Times New Roman" w:cs="Times New Roman"/>
          <w:i/>
          <w:sz w:val="24"/>
          <w:szCs w:val="24"/>
        </w:rPr>
        <w:t>For those who answered yes to question 21 or 22 or selected Home Health Care in question 2:</w:t>
      </w:r>
    </w:p>
    <w:p w14:paraId="44986E86" w14:textId="00D8F95E" w:rsidR="00CD670F" w:rsidRDefault="00CD670F" w:rsidP="00CD670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How many staff members make home visits on a typical </w:t>
      </w:r>
      <w:r w:rsidR="0009591D">
        <w:rPr>
          <w:rFonts w:ascii="Times New Roman" w:hAnsi="Times New Roman" w:cs="Times New Roman"/>
          <w:sz w:val="24"/>
          <w:szCs w:val="24"/>
        </w:rPr>
        <w:t xml:space="preserve">day? </w:t>
      </w:r>
      <w:r w:rsidR="009D2E5E">
        <w:rPr>
          <w:rFonts w:ascii="Times New Roman" w:hAnsi="Times New Roman" w:cs="Times New Roman"/>
          <w:sz w:val="24"/>
          <w:szCs w:val="24"/>
        </w:rPr>
        <w:t>______</w:t>
      </w:r>
    </w:p>
    <w:p w14:paraId="1EE34824" w14:textId="6DFA461D" w:rsidR="009D2E5E" w:rsidRDefault="009D2E5E" w:rsidP="00CD670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How many visits per day </w:t>
      </w:r>
      <w:r w:rsidR="00963313">
        <w:rPr>
          <w:rFonts w:ascii="Times New Roman" w:hAnsi="Times New Roman" w:cs="Times New Roman"/>
          <w:sz w:val="24"/>
          <w:szCs w:val="24"/>
        </w:rPr>
        <w:t>d</w:t>
      </w:r>
      <w:r>
        <w:rPr>
          <w:rFonts w:ascii="Times New Roman" w:hAnsi="Times New Roman" w:cs="Times New Roman"/>
          <w:sz w:val="24"/>
          <w:szCs w:val="24"/>
        </w:rPr>
        <w:t xml:space="preserve">o staff members make on average? </w:t>
      </w:r>
      <w:r w:rsidR="00963313">
        <w:rPr>
          <w:rFonts w:ascii="Times New Roman" w:hAnsi="Times New Roman" w:cs="Times New Roman"/>
          <w:sz w:val="24"/>
          <w:szCs w:val="24"/>
        </w:rPr>
        <w:t>______</w:t>
      </w:r>
    </w:p>
    <w:p w14:paraId="3560CAEF" w14:textId="7FB69472" w:rsidR="00963313" w:rsidRDefault="001A7B67" w:rsidP="00CD670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Approximately w</w:t>
      </w:r>
      <w:r w:rsidR="001308E7">
        <w:rPr>
          <w:rFonts w:ascii="Times New Roman" w:hAnsi="Times New Roman" w:cs="Times New Roman"/>
          <w:sz w:val="24"/>
          <w:szCs w:val="24"/>
        </w:rPr>
        <w:t xml:space="preserve">hat percentage </w:t>
      </w:r>
      <w:r>
        <w:rPr>
          <w:rFonts w:ascii="Times New Roman" w:hAnsi="Times New Roman" w:cs="Times New Roman"/>
          <w:sz w:val="24"/>
          <w:szCs w:val="24"/>
        </w:rPr>
        <w:t xml:space="preserve">on average </w:t>
      </w:r>
      <w:r w:rsidR="001308E7">
        <w:rPr>
          <w:rFonts w:ascii="Times New Roman" w:hAnsi="Times New Roman" w:cs="Times New Roman"/>
          <w:sz w:val="24"/>
          <w:szCs w:val="24"/>
        </w:rPr>
        <w:t xml:space="preserve">of visits occur within the following travel ranges for your staff members? </w:t>
      </w:r>
      <w:r w:rsidR="00277CAA">
        <w:rPr>
          <w:rFonts w:ascii="Times New Roman" w:hAnsi="Times New Roman" w:cs="Times New Roman"/>
          <w:sz w:val="24"/>
          <w:szCs w:val="24"/>
        </w:rPr>
        <w:t>(insert value for each to equal 100)</w:t>
      </w:r>
    </w:p>
    <w:p w14:paraId="40F351C5" w14:textId="76F95A8E" w:rsidR="001A7B67" w:rsidRDefault="0048311D" w:rsidP="0048311D">
      <w:pPr>
        <w:pStyle w:val="ListParagraph"/>
        <w:numPr>
          <w:ilvl w:val="0"/>
          <w:numId w:val="0"/>
        </w:numPr>
        <w:ind w:left="360"/>
        <w:rPr>
          <w:rFonts w:ascii="Times New Roman" w:hAnsi="Times New Roman" w:cs="Times New Roman"/>
          <w:sz w:val="24"/>
          <w:szCs w:val="24"/>
        </w:rPr>
      </w:pPr>
      <w:r>
        <w:rPr>
          <w:rFonts w:ascii="Times New Roman" w:hAnsi="Times New Roman" w:cs="Times New Roman"/>
          <w:sz w:val="24"/>
          <w:szCs w:val="24"/>
        </w:rPr>
        <w:t>Within 5 miles _____</w:t>
      </w:r>
    </w:p>
    <w:p w14:paraId="5713EDF3" w14:textId="55F87269" w:rsidR="0048311D" w:rsidRDefault="0048311D" w:rsidP="0048311D">
      <w:pPr>
        <w:pStyle w:val="ListParagraph"/>
        <w:numPr>
          <w:ilvl w:val="0"/>
          <w:numId w:val="0"/>
        </w:numPr>
        <w:ind w:left="360"/>
        <w:rPr>
          <w:rFonts w:ascii="Times New Roman" w:hAnsi="Times New Roman" w:cs="Times New Roman"/>
          <w:sz w:val="24"/>
          <w:szCs w:val="24"/>
        </w:rPr>
      </w:pPr>
      <w:r>
        <w:rPr>
          <w:rFonts w:ascii="Times New Roman" w:hAnsi="Times New Roman" w:cs="Times New Roman"/>
          <w:sz w:val="24"/>
          <w:szCs w:val="24"/>
        </w:rPr>
        <w:t>6-10 miles _____</w:t>
      </w:r>
    </w:p>
    <w:p w14:paraId="3749FD83" w14:textId="116174B9" w:rsidR="0048311D" w:rsidRDefault="0048311D" w:rsidP="0048311D">
      <w:pPr>
        <w:pStyle w:val="ListParagraph"/>
        <w:numPr>
          <w:ilvl w:val="0"/>
          <w:numId w:val="0"/>
        </w:numPr>
        <w:ind w:left="360"/>
        <w:rPr>
          <w:rFonts w:ascii="Times New Roman" w:hAnsi="Times New Roman" w:cs="Times New Roman"/>
          <w:sz w:val="24"/>
          <w:szCs w:val="24"/>
        </w:rPr>
      </w:pPr>
      <w:r>
        <w:rPr>
          <w:rFonts w:ascii="Times New Roman" w:hAnsi="Times New Roman" w:cs="Times New Roman"/>
          <w:sz w:val="24"/>
          <w:szCs w:val="24"/>
        </w:rPr>
        <w:t>11-20 miles _____</w:t>
      </w:r>
    </w:p>
    <w:p w14:paraId="62C7982C" w14:textId="6AB06B70" w:rsidR="0048311D" w:rsidRDefault="00277CAA" w:rsidP="0048311D">
      <w:pPr>
        <w:pStyle w:val="ListParagraph"/>
        <w:numPr>
          <w:ilvl w:val="0"/>
          <w:numId w:val="0"/>
        </w:numPr>
        <w:ind w:left="360"/>
        <w:rPr>
          <w:rFonts w:ascii="Times New Roman" w:hAnsi="Times New Roman" w:cs="Times New Roman"/>
          <w:sz w:val="24"/>
          <w:szCs w:val="24"/>
        </w:rPr>
      </w:pPr>
      <w:r>
        <w:rPr>
          <w:rFonts w:ascii="Times New Roman" w:hAnsi="Times New Roman" w:cs="Times New Roman"/>
          <w:sz w:val="24"/>
          <w:szCs w:val="24"/>
        </w:rPr>
        <w:t>21-50 miles _____</w:t>
      </w:r>
    </w:p>
    <w:p w14:paraId="0D169A42" w14:textId="1A69D07A" w:rsidR="00277CAA" w:rsidRDefault="00277CAA" w:rsidP="0048311D">
      <w:pPr>
        <w:pStyle w:val="ListParagraph"/>
        <w:numPr>
          <w:ilvl w:val="0"/>
          <w:numId w:val="0"/>
        </w:numPr>
        <w:ind w:left="360"/>
        <w:rPr>
          <w:rFonts w:ascii="Times New Roman" w:hAnsi="Times New Roman" w:cs="Times New Roman"/>
          <w:sz w:val="24"/>
          <w:szCs w:val="24"/>
        </w:rPr>
      </w:pPr>
      <w:r>
        <w:rPr>
          <w:rFonts w:ascii="Times New Roman" w:hAnsi="Times New Roman" w:cs="Times New Roman"/>
          <w:sz w:val="24"/>
          <w:szCs w:val="24"/>
        </w:rPr>
        <w:t>More than 50 miles _____</w:t>
      </w:r>
    </w:p>
    <w:p w14:paraId="589258D0" w14:textId="1B7D149F" w:rsidR="00277CAA" w:rsidRDefault="009E7B8C" w:rsidP="009E7B8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Please estimate how your average number of daily patient visits may change during an infectious disease outbreak or natural disaster in your community</w:t>
      </w:r>
      <w:r w:rsidR="002C56C6">
        <w:rPr>
          <w:rFonts w:ascii="Times New Roman" w:hAnsi="Times New Roman" w:cs="Times New Roman"/>
          <w:sz w:val="24"/>
          <w:szCs w:val="24"/>
        </w:rPr>
        <w:t>. (select one in each column)</w:t>
      </w:r>
    </w:p>
    <w:tbl>
      <w:tblPr>
        <w:tblStyle w:val="TableGrid"/>
        <w:tblW w:w="0" w:type="auto"/>
        <w:tblInd w:w="360" w:type="dxa"/>
        <w:tblLook w:val="04A0" w:firstRow="1" w:lastRow="0" w:firstColumn="1" w:lastColumn="0" w:noHBand="0" w:noVBand="1"/>
      </w:tblPr>
      <w:tblGrid>
        <w:gridCol w:w="3070"/>
        <w:gridCol w:w="3075"/>
        <w:gridCol w:w="3071"/>
      </w:tblGrid>
      <w:tr w:rsidR="002C56C6" w14:paraId="6CAE5259" w14:textId="77777777" w:rsidTr="002C56C6">
        <w:tc>
          <w:tcPr>
            <w:tcW w:w="3116" w:type="dxa"/>
          </w:tcPr>
          <w:p w14:paraId="6B6ABC3A" w14:textId="77777777" w:rsidR="002C56C6" w:rsidRDefault="002C56C6" w:rsidP="002C56C6">
            <w:pPr>
              <w:pStyle w:val="ListParagraph"/>
              <w:numPr>
                <w:ilvl w:val="0"/>
                <w:numId w:val="0"/>
              </w:numPr>
              <w:rPr>
                <w:rFonts w:ascii="Times New Roman" w:hAnsi="Times New Roman" w:cs="Times New Roman"/>
                <w:sz w:val="24"/>
                <w:szCs w:val="24"/>
              </w:rPr>
            </w:pPr>
          </w:p>
        </w:tc>
        <w:tc>
          <w:tcPr>
            <w:tcW w:w="3117" w:type="dxa"/>
          </w:tcPr>
          <w:p w14:paraId="78C3E0DF" w14:textId="5B4826FD" w:rsidR="002C56C6" w:rsidRDefault="002C56C6" w:rsidP="002C56C6">
            <w:pPr>
              <w:pStyle w:val="ListParagraph"/>
              <w:numPr>
                <w:ilvl w:val="0"/>
                <w:numId w:val="0"/>
              </w:numPr>
              <w:rPr>
                <w:rFonts w:ascii="Times New Roman" w:hAnsi="Times New Roman" w:cs="Times New Roman"/>
                <w:sz w:val="24"/>
                <w:szCs w:val="24"/>
              </w:rPr>
            </w:pPr>
            <w:r>
              <w:rPr>
                <w:rFonts w:ascii="Times New Roman" w:hAnsi="Times New Roman" w:cs="Times New Roman"/>
                <w:sz w:val="24"/>
                <w:szCs w:val="24"/>
              </w:rPr>
              <w:t>Infectious Disease Outbreak</w:t>
            </w:r>
          </w:p>
        </w:tc>
        <w:tc>
          <w:tcPr>
            <w:tcW w:w="3117" w:type="dxa"/>
          </w:tcPr>
          <w:p w14:paraId="0D96C91F" w14:textId="6DC56247" w:rsidR="002C56C6" w:rsidRDefault="002C56C6" w:rsidP="002C56C6">
            <w:pPr>
              <w:pStyle w:val="ListParagraph"/>
              <w:numPr>
                <w:ilvl w:val="0"/>
                <w:numId w:val="0"/>
              </w:numPr>
              <w:rPr>
                <w:rFonts w:ascii="Times New Roman" w:hAnsi="Times New Roman" w:cs="Times New Roman"/>
                <w:sz w:val="24"/>
                <w:szCs w:val="24"/>
              </w:rPr>
            </w:pPr>
            <w:r>
              <w:rPr>
                <w:rFonts w:ascii="Times New Roman" w:hAnsi="Times New Roman" w:cs="Times New Roman"/>
                <w:sz w:val="24"/>
                <w:szCs w:val="24"/>
              </w:rPr>
              <w:t>Natural Disaster</w:t>
            </w:r>
          </w:p>
        </w:tc>
      </w:tr>
      <w:tr w:rsidR="002C56C6" w14:paraId="3D95B490" w14:textId="77777777" w:rsidTr="002C56C6">
        <w:tc>
          <w:tcPr>
            <w:tcW w:w="3116" w:type="dxa"/>
          </w:tcPr>
          <w:p w14:paraId="769A00FD" w14:textId="77186DD6" w:rsidR="002C56C6" w:rsidRDefault="002C56C6" w:rsidP="002C56C6">
            <w:pPr>
              <w:pStyle w:val="ListParagraph"/>
              <w:numPr>
                <w:ilvl w:val="0"/>
                <w:numId w:val="0"/>
              </w:numPr>
              <w:rPr>
                <w:rFonts w:ascii="Times New Roman" w:hAnsi="Times New Roman" w:cs="Times New Roman"/>
                <w:sz w:val="24"/>
                <w:szCs w:val="24"/>
              </w:rPr>
            </w:pPr>
            <w:r>
              <w:rPr>
                <w:rFonts w:ascii="Times New Roman" w:hAnsi="Times New Roman" w:cs="Times New Roman"/>
                <w:sz w:val="24"/>
                <w:szCs w:val="24"/>
              </w:rPr>
              <w:t>Average number of home visits would decrease</w:t>
            </w:r>
          </w:p>
        </w:tc>
        <w:tc>
          <w:tcPr>
            <w:tcW w:w="3117" w:type="dxa"/>
          </w:tcPr>
          <w:p w14:paraId="0D24D00A" w14:textId="77777777" w:rsidR="002C56C6" w:rsidRDefault="002C56C6" w:rsidP="002C56C6">
            <w:pPr>
              <w:pStyle w:val="ListParagraph"/>
              <w:numPr>
                <w:ilvl w:val="0"/>
                <w:numId w:val="0"/>
              </w:numPr>
              <w:rPr>
                <w:rFonts w:ascii="Times New Roman" w:hAnsi="Times New Roman" w:cs="Times New Roman"/>
                <w:sz w:val="24"/>
                <w:szCs w:val="24"/>
              </w:rPr>
            </w:pPr>
          </w:p>
        </w:tc>
        <w:tc>
          <w:tcPr>
            <w:tcW w:w="3117" w:type="dxa"/>
          </w:tcPr>
          <w:p w14:paraId="584DD949" w14:textId="77777777" w:rsidR="002C56C6" w:rsidRDefault="002C56C6" w:rsidP="002C56C6">
            <w:pPr>
              <w:pStyle w:val="ListParagraph"/>
              <w:numPr>
                <w:ilvl w:val="0"/>
                <w:numId w:val="0"/>
              </w:numPr>
              <w:rPr>
                <w:rFonts w:ascii="Times New Roman" w:hAnsi="Times New Roman" w:cs="Times New Roman"/>
                <w:sz w:val="24"/>
                <w:szCs w:val="24"/>
              </w:rPr>
            </w:pPr>
          </w:p>
        </w:tc>
      </w:tr>
      <w:tr w:rsidR="002C56C6" w14:paraId="27E7823C" w14:textId="77777777" w:rsidTr="002C56C6">
        <w:tc>
          <w:tcPr>
            <w:tcW w:w="3116" w:type="dxa"/>
          </w:tcPr>
          <w:p w14:paraId="333CD97F" w14:textId="3592675E" w:rsidR="002C56C6" w:rsidRDefault="002C56C6" w:rsidP="002C56C6">
            <w:pPr>
              <w:pStyle w:val="ListParagraph"/>
              <w:numPr>
                <w:ilvl w:val="0"/>
                <w:numId w:val="0"/>
              </w:numPr>
              <w:rPr>
                <w:rFonts w:ascii="Times New Roman" w:hAnsi="Times New Roman" w:cs="Times New Roman"/>
                <w:sz w:val="24"/>
                <w:szCs w:val="24"/>
              </w:rPr>
            </w:pPr>
            <w:r>
              <w:rPr>
                <w:rFonts w:ascii="Times New Roman" w:hAnsi="Times New Roman" w:cs="Times New Roman"/>
                <w:sz w:val="24"/>
                <w:szCs w:val="24"/>
              </w:rPr>
              <w:t>Average number of home visits would stay the same</w:t>
            </w:r>
          </w:p>
        </w:tc>
        <w:tc>
          <w:tcPr>
            <w:tcW w:w="3117" w:type="dxa"/>
          </w:tcPr>
          <w:p w14:paraId="4070A72B" w14:textId="77777777" w:rsidR="002C56C6" w:rsidRDefault="002C56C6" w:rsidP="002C56C6">
            <w:pPr>
              <w:pStyle w:val="ListParagraph"/>
              <w:numPr>
                <w:ilvl w:val="0"/>
                <w:numId w:val="0"/>
              </w:numPr>
              <w:rPr>
                <w:rFonts w:ascii="Times New Roman" w:hAnsi="Times New Roman" w:cs="Times New Roman"/>
                <w:sz w:val="24"/>
                <w:szCs w:val="24"/>
              </w:rPr>
            </w:pPr>
          </w:p>
        </w:tc>
        <w:tc>
          <w:tcPr>
            <w:tcW w:w="3117" w:type="dxa"/>
          </w:tcPr>
          <w:p w14:paraId="3CC9E1C8" w14:textId="77777777" w:rsidR="002C56C6" w:rsidRDefault="002C56C6" w:rsidP="002C56C6">
            <w:pPr>
              <w:pStyle w:val="ListParagraph"/>
              <w:numPr>
                <w:ilvl w:val="0"/>
                <w:numId w:val="0"/>
              </w:numPr>
              <w:rPr>
                <w:rFonts w:ascii="Times New Roman" w:hAnsi="Times New Roman" w:cs="Times New Roman"/>
                <w:sz w:val="24"/>
                <w:szCs w:val="24"/>
              </w:rPr>
            </w:pPr>
          </w:p>
        </w:tc>
      </w:tr>
      <w:tr w:rsidR="002C56C6" w14:paraId="6147A624" w14:textId="77777777" w:rsidTr="002C56C6">
        <w:tc>
          <w:tcPr>
            <w:tcW w:w="3116" w:type="dxa"/>
          </w:tcPr>
          <w:p w14:paraId="777C03B2" w14:textId="2FCBB980" w:rsidR="002C56C6" w:rsidRDefault="002C56C6" w:rsidP="002C56C6">
            <w:pPr>
              <w:pStyle w:val="ListParagraph"/>
              <w:numPr>
                <w:ilvl w:val="0"/>
                <w:numId w:val="0"/>
              </w:numPr>
              <w:rPr>
                <w:rFonts w:ascii="Times New Roman" w:hAnsi="Times New Roman" w:cs="Times New Roman"/>
                <w:sz w:val="24"/>
                <w:szCs w:val="24"/>
              </w:rPr>
            </w:pPr>
            <w:r>
              <w:rPr>
                <w:rFonts w:ascii="Times New Roman" w:hAnsi="Times New Roman" w:cs="Times New Roman"/>
                <w:sz w:val="24"/>
                <w:szCs w:val="24"/>
              </w:rPr>
              <w:t>Average number home visits could increase by up to 10%</w:t>
            </w:r>
          </w:p>
        </w:tc>
        <w:tc>
          <w:tcPr>
            <w:tcW w:w="3117" w:type="dxa"/>
          </w:tcPr>
          <w:p w14:paraId="6BA6C3F0" w14:textId="77777777" w:rsidR="002C56C6" w:rsidRDefault="002C56C6" w:rsidP="002C56C6">
            <w:pPr>
              <w:pStyle w:val="ListParagraph"/>
              <w:numPr>
                <w:ilvl w:val="0"/>
                <w:numId w:val="0"/>
              </w:numPr>
              <w:rPr>
                <w:rFonts w:ascii="Times New Roman" w:hAnsi="Times New Roman" w:cs="Times New Roman"/>
                <w:sz w:val="24"/>
                <w:szCs w:val="24"/>
              </w:rPr>
            </w:pPr>
          </w:p>
        </w:tc>
        <w:tc>
          <w:tcPr>
            <w:tcW w:w="3117" w:type="dxa"/>
          </w:tcPr>
          <w:p w14:paraId="77B7CD30" w14:textId="77777777" w:rsidR="002C56C6" w:rsidRDefault="002C56C6" w:rsidP="002C56C6">
            <w:pPr>
              <w:pStyle w:val="ListParagraph"/>
              <w:numPr>
                <w:ilvl w:val="0"/>
                <w:numId w:val="0"/>
              </w:numPr>
              <w:rPr>
                <w:rFonts w:ascii="Times New Roman" w:hAnsi="Times New Roman" w:cs="Times New Roman"/>
                <w:sz w:val="24"/>
                <w:szCs w:val="24"/>
              </w:rPr>
            </w:pPr>
          </w:p>
        </w:tc>
      </w:tr>
      <w:tr w:rsidR="002C56C6" w14:paraId="5D9870A6" w14:textId="77777777" w:rsidTr="002C56C6">
        <w:tc>
          <w:tcPr>
            <w:tcW w:w="3116" w:type="dxa"/>
          </w:tcPr>
          <w:p w14:paraId="14BDAF16" w14:textId="0DEE294C" w:rsidR="002C56C6" w:rsidRDefault="002C56C6" w:rsidP="002C56C6">
            <w:pPr>
              <w:pStyle w:val="ListParagraph"/>
              <w:numPr>
                <w:ilvl w:val="0"/>
                <w:numId w:val="0"/>
              </w:numPr>
              <w:rPr>
                <w:rFonts w:ascii="Times New Roman" w:hAnsi="Times New Roman" w:cs="Times New Roman"/>
                <w:sz w:val="24"/>
                <w:szCs w:val="24"/>
              </w:rPr>
            </w:pPr>
            <w:r>
              <w:rPr>
                <w:rFonts w:ascii="Times New Roman" w:hAnsi="Times New Roman" w:cs="Times New Roman"/>
                <w:sz w:val="24"/>
                <w:szCs w:val="24"/>
              </w:rPr>
              <w:t>Average number of home visits could increase by 11-20%</w:t>
            </w:r>
          </w:p>
        </w:tc>
        <w:tc>
          <w:tcPr>
            <w:tcW w:w="3117" w:type="dxa"/>
          </w:tcPr>
          <w:p w14:paraId="4BF2AA12" w14:textId="77777777" w:rsidR="002C56C6" w:rsidRDefault="002C56C6" w:rsidP="002C56C6">
            <w:pPr>
              <w:pStyle w:val="ListParagraph"/>
              <w:numPr>
                <w:ilvl w:val="0"/>
                <w:numId w:val="0"/>
              </w:numPr>
              <w:rPr>
                <w:rFonts w:ascii="Times New Roman" w:hAnsi="Times New Roman" w:cs="Times New Roman"/>
                <w:sz w:val="24"/>
                <w:szCs w:val="24"/>
              </w:rPr>
            </w:pPr>
          </w:p>
        </w:tc>
        <w:tc>
          <w:tcPr>
            <w:tcW w:w="3117" w:type="dxa"/>
          </w:tcPr>
          <w:p w14:paraId="37734E87" w14:textId="77777777" w:rsidR="002C56C6" w:rsidRDefault="002C56C6" w:rsidP="002C56C6">
            <w:pPr>
              <w:pStyle w:val="ListParagraph"/>
              <w:numPr>
                <w:ilvl w:val="0"/>
                <w:numId w:val="0"/>
              </w:numPr>
              <w:rPr>
                <w:rFonts w:ascii="Times New Roman" w:hAnsi="Times New Roman" w:cs="Times New Roman"/>
                <w:sz w:val="24"/>
                <w:szCs w:val="24"/>
              </w:rPr>
            </w:pPr>
          </w:p>
        </w:tc>
      </w:tr>
      <w:tr w:rsidR="002C56C6" w14:paraId="5865469E" w14:textId="77777777" w:rsidTr="002C56C6">
        <w:tc>
          <w:tcPr>
            <w:tcW w:w="3116" w:type="dxa"/>
          </w:tcPr>
          <w:p w14:paraId="3C2687D1" w14:textId="5E134E5F" w:rsidR="002C56C6" w:rsidRDefault="002C56C6" w:rsidP="002C56C6">
            <w:pPr>
              <w:pStyle w:val="ListParagraph"/>
              <w:numPr>
                <w:ilvl w:val="0"/>
                <w:numId w:val="0"/>
              </w:numPr>
              <w:rPr>
                <w:rFonts w:ascii="Times New Roman" w:hAnsi="Times New Roman" w:cs="Times New Roman"/>
                <w:sz w:val="24"/>
                <w:szCs w:val="24"/>
              </w:rPr>
            </w:pPr>
            <w:r>
              <w:rPr>
                <w:rFonts w:ascii="Times New Roman" w:hAnsi="Times New Roman" w:cs="Times New Roman"/>
                <w:sz w:val="24"/>
                <w:szCs w:val="24"/>
              </w:rPr>
              <w:t>Average number of home visits could increase by more than 20%</w:t>
            </w:r>
          </w:p>
        </w:tc>
        <w:tc>
          <w:tcPr>
            <w:tcW w:w="3117" w:type="dxa"/>
          </w:tcPr>
          <w:p w14:paraId="2D352BE7" w14:textId="77777777" w:rsidR="002C56C6" w:rsidRDefault="002C56C6" w:rsidP="002C56C6">
            <w:pPr>
              <w:pStyle w:val="ListParagraph"/>
              <w:numPr>
                <w:ilvl w:val="0"/>
                <w:numId w:val="0"/>
              </w:numPr>
              <w:rPr>
                <w:rFonts w:ascii="Times New Roman" w:hAnsi="Times New Roman" w:cs="Times New Roman"/>
                <w:sz w:val="24"/>
                <w:szCs w:val="24"/>
              </w:rPr>
            </w:pPr>
          </w:p>
        </w:tc>
        <w:tc>
          <w:tcPr>
            <w:tcW w:w="3117" w:type="dxa"/>
          </w:tcPr>
          <w:p w14:paraId="6BE201A0" w14:textId="77777777" w:rsidR="002C56C6" w:rsidRDefault="002C56C6" w:rsidP="002C56C6">
            <w:pPr>
              <w:pStyle w:val="ListParagraph"/>
              <w:numPr>
                <w:ilvl w:val="0"/>
                <w:numId w:val="0"/>
              </w:numPr>
              <w:rPr>
                <w:rFonts w:ascii="Times New Roman" w:hAnsi="Times New Roman" w:cs="Times New Roman"/>
                <w:sz w:val="24"/>
                <w:szCs w:val="24"/>
              </w:rPr>
            </w:pPr>
          </w:p>
        </w:tc>
      </w:tr>
    </w:tbl>
    <w:p w14:paraId="715D55ED" w14:textId="7F1568D2" w:rsidR="002C56C6" w:rsidRDefault="002C56C6" w:rsidP="002C56C6">
      <w:pPr>
        <w:pStyle w:val="ListParagraph"/>
        <w:numPr>
          <w:ilvl w:val="0"/>
          <w:numId w:val="0"/>
        </w:numPr>
        <w:ind w:left="360"/>
        <w:rPr>
          <w:rFonts w:ascii="Times New Roman" w:hAnsi="Times New Roman" w:cs="Times New Roman"/>
          <w:sz w:val="24"/>
          <w:szCs w:val="24"/>
        </w:rPr>
      </w:pPr>
    </w:p>
    <w:p w14:paraId="73633626" w14:textId="7EBFB370" w:rsidR="002C56C6" w:rsidRPr="00B72D24" w:rsidRDefault="002C56C6" w:rsidP="002C56C6">
      <w:pPr>
        <w:pStyle w:val="ListParagraph"/>
        <w:numPr>
          <w:ilvl w:val="0"/>
          <w:numId w:val="0"/>
        </w:numPr>
        <w:rPr>
          <w:rFonts w:ascii="Times New Roman" w:hAnsi="Times New Roman" w:cs="Times New Roman"/>
          <w:i/>
          <w:sz w:val="24"/>
          <w:szCs w:val="24"/>
        </w:rPr>
      </w:pPr>
      <w:r w:rsidRPr="00B72D24">
        <w:rPr>
          <w:rFonts w:ascii="Times New Roman" w:hAnsi="Times New Roman" w:cs="Times New Roman"/>
          <w:i/>
          <w:sz w:val="24"/>
          <w:szCs w:val="24"/>
        </w:rPr>
        <w:t xml:space="preserve">For those </w:t>
      </w:r>
      <w:r w:rsidR="00B72D24" w:rsidRPr="00B72D24">
        <w:rPr>
          <w:rFonts w:ascii="Times New Roman" w:hAnsi="Times New Roman" w:cs="Times New Roman"/>
          <w:i/>
          <w:sz w:val="24"/>
          <w:szCs w:val="24"/>
        </w:rPr>
        <w:t>who answered yes to question 20:</w:t>
      </w:r>
    </w:p>
    <w:p w14:paraId="1E17C73C" w14:textId="77777777" w:rsidR="00B72D24" w:rsidRDefault="00B72D24" w:rsidP="002C56C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What is your average patient census? _____ insert number</w:t>
      </w:r>
    </w:p>
    <w:p w14:paraId="5D32EB67" w14:textId="77777777" w:rsidR="00B72D24" w:rsidRDefault="00B72D24" w:rsidP="002C56C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Have you encountered any obstacles in developing your facility operations plan? (select one)</w:t>
      </w:r>
    </w:p>
    <w:p w14:paraId="4B662E2C" w14:textId="53AD4EB7" w:rsidR="002C56C6" w:rsidRDefault="00B72D24" w:rsidP="00B72D24">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Yes</w:t>
      </w:r>
    </w:p>
    <w:p w14:paraId="3AB1B772" w14:textId="1744C29B" w:rsidR="00B72D24" w:rsidRDefault="00B72D24" w:rsidP="00B72D24">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No</w:t>
      </w:r>
    </w:p>
    <w:p w14:paraId="43EA7738" w14:textId="7BE2D8DD" w:rsidR="00B72D24" w:rsidRDefault="00B72D24" w:rsidP="00B72D2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Do you have a plan to evacuate or shelter in place with your patients in the event of an emergency? (select one)</w:t>
      </w:r>
    </w:p>
    <w:p w14:paraId="48A681E2" w14:textId="767306A2" w:rsidR="00B72D24" w:rsidRDefault="00B72D24" w:rsidP="00B72D24">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Yes</w:t>
      </w:r>
    </w:p>
    <w:p w14:paraId="35D260F9" w14:textId="6BA8E86C" w:rsidR="00B72D24" w:rsidRDefault="00B72D24" w:rsidP="00B72D24">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No</w:t>
      </w:r>
    </w:p>
    <w:p w14:paraId="49E95A70" w14:textId="215927D0" w:rsidR="00B72D24" w:rsidRDefault="000A109B" w:rsidP="00B72D2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In the event of an emergency in your community, would you be able to provide medical care to patients outside of your normal patient population? (select one)</w:t>
      </w:r>
    </w:p>
    <w:p w14:paraId="74592635" w14:textId="2C978902" w:rsidR="000A109B" w:rsidRDefault="000A109B" w:rsidP="000A109B">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Yes</w:t>
      </w:r>
    </w:p>
    <w:p w14:paraId="4C6FD829" w14:textId="62B3F910" w:rsidR="000A109B" w:rsidRDefault="000A109B" w:rsidP="000A109B">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No</w:t>
      </w:r>
    </w:p>
    <w:p w14:paraId="2D66D253" w14:textId="27D8A903" w:rsidR="000A109B" w:rsidRDefault="00442A56" w:rsidP="00442A56">
      <w:pPr>
        <w:rPr>
          <w:rFonts w:ascii="Times New Roman" w:hAnsi="Times New Roman" w:cs="Times New Roman"/>
          <w:sz w:val="24"/>
          <w:szCs w:val="24"/>
        </w:rPr>
      </w:pPr>
      <w:r>
        <w:rPr>
          <w:rFonts w:ascii="Times New Roman" w:hAnsi="Times New Roman" w:cs="Times New Roman"/>
          <w:sz w:val="24"/>
          <w:szCs w:val="24"/>
        </w:rPr>
        <w:t>30A. If yes to 30, what types of medical care would you be able to provide to non-hospice patients in either an infectious disease outbreak or natural disaster in your community? (select all that apply in each column)</w:t>
      </w:r>
    </w:p>
    <w:tbl>
      <w:tblPr>
        <w:tblStyle w:val="TableGrid"/>
        <w:tblW w:w="0" w:type="auto"/>
        <w:tblLook w:val="04A0" w:firstRow="1" w:lastRow="0" w:firstColumn="1" w:lastColumn="0" w:noHBand="0" w:noVBand="1"/>
      </w:tblPr>
      <w:tblGrid>
        <w:gridCol w:w="3116"/>
        <w:gridCol w:w="3117"/>
        <w:gridCol w:w="3117"/>
      </w:tblGrid>
      <w:tr w:rsidR="003A364D" w14:paraId="3031D995" w14:textId="77777777" w:rsidTr="003A364D">
        <w:tc>
          <w:tcPr>
            <w:tcW w:w="3116" w:type="dxa"/>
          </w:tcPr>
          <w:p w14:paraId="1988D6C0" w14:textId="77777777" w:rsidR="003A364D" w:rsidRDefault="003A364D" w:rsidP="00442A56">
            <w:pPr>
              <w:rPr>
                <w:rFonts w:ascii="Times New Roman" w:hAnsi="Times New Roman" w:cs="Times New Roman"/>
                <w:sz w:val="24"/>
                <w:szCs w:val="24"/>
              </w:rPr>
            </w:pPr>
          </w:p>
        </w:tc>
        <w:tc>
          <w:tcPr>
            <w:tcW w:w="3117" w:type="dxa"/>
          </w:tcPr>
          <w:p w14:paraId="31A35127" w14:textId="29C0528B" w:rsidR="003A364D" w:rsidRDefault="003A364D" w:rsidP="00442A56">
            <w:pPr>
              <w:rPr>
                <w:rFonts w:ascii="Times New Roman" w:hAnsi="Times New Roman" w:cs="Times New Roman"/>
                <w:sz w:val="24"/>
                <w:szCs w:val="24"/>
              </w:rPr>
            </w:pPr>
            <w:r>
              <w:rPr>
                <w:rFonts w:ascii="Times New Roman" w:hAnsi="Times New Roman" w:cs="Times New Roman"/>
                <w:sz w:val="24"/>
                <w:szCs w:val="24"/>
              </w:rPr>
              <w:t>Infectious Disease Outbreak</w:t>
            </w:r>
          </w:p>
        </w:tc>
        <w:tc>
          <w:tcPr>
            <w:tcW w:w="3117" w:type="dxa"/>
          </w:tcPr>
          <w:p w14:paraId="616D10FE" w14:textId="57ECE827" w:rsidR="003A364D" w:rsidRDefault="003A364D" w:rsidP="00442A56">
            <w:pPr>
              <w:rPr>
                <w:rFonts w:ascii="Times New Roman" w:hAnsi="Times New Roman" w:cs="Times New Roman"/>
                <w:sz w:val="24"/>
                <w:szCs w:val="24"/>
              </w:rPr>
            </w:pPr>
            <w:r>
              <w:rPr>
                <w:rFonts w:ascii="Times New Roman" w:hAnsi="Times New Roman" w:cs="Times New Roman"/>
                <w:sz w:val="24"/>
                <w:szCs w:val="24"/>
              </w:rPr>
              <w:t>Natural Disaster</w:t>
            </w:r>
          </w:p>
        </w:tc>
      </w:tr>
      <w:tr w:rsidR="003A364D" w14:paraId="64D0425A" w14:textId="77777777" w:rsidTr="003A364D">
        <w:tc>
          <w:tcPr>
            <w:tcW w:w="3116" w:type="dxa"/>
          </w:tcPr>
          <w:p w14:paraId="037505E5" w14:textId="35DF1F56" w:rsidR="003A364D" w:rsidRDefault="003A364D" w:rsidP="00442A56">
            <w:pPr>
              <w:rPr>
                <w:rFonts w:ascii="Times New Roman" w:hAnsi="Times New Roman" w:cs="Times New Roman"/>
                <w:sz w:val="24"/>
                <w:szCs w:val="24"/>
              </w:rPr>
            </w:pPr>
            <w:r>
              <w:rPr>
                <w:rFonts w:ascii="Times New Roman" w:hAnsi="Times New Roman" w:cs="Times New Roman"/>
                <w:sz w:val="24"/>
                <w:szCs w:val="24"/>
              </w:rPr>
              <w:t>Medical care for low acuity patients</w:t>
            </w:r>
          </w:p>
        </w:tc>
        <w:tc>
          <w:tcPr>
            <w:tcW w:w="3117" w:type="dxa"/>
          </w:tcPr>
          <w:p w14:paraId="3B6FD0B9" w14:textId="77777777" w:rsidR="003A364D" w:rsidRDefault="003A364D" w:rsidP="00442A56">
            <w:pPr>
              <w:rPr>
                <w:rFonts w:ascii="Times New Roman" w:hAnsi="Times New Roman" w:cs="Times New Roman"/>
                <w:sz w:val="24"/>
                <w:szCs w:val="24"/>
              </w:rPr>
            </w:pPr>
          </w:p>
        </w:tc>
        <w:tc>
          <w:tcPr>
            <w:tcW w:w="3117" w:type="dxa"/>
          </w:tcPr>
          <w:p w14:paraId="4BA71B54" w14:textId="77777777" w:rsidR="003A364D" w:rsidRDefault="003A364D" w:rsidP="00442A56">
            <w:pPr>
              <w:rPr>
                <w:rFonts w:ascii="Times New Roman" w:hAnsi="Times New Roman" w:cs="Times New Roman"/>
                <w:sz w:val="24"/>
                <w:szCs w:val="24"/>
              </w:rPr>
            </w:pPr>
          </w:p>
        </w:tc>
      </w:tr>
      <w:tr w:rsidR="003A364D" w14:paraId="61D74BC0" w14:textId="77777777" w:rsidTr="003A364D">
        <w:tc>
          <w:tcPr>
            <w:tcW w:w="3116" w:type="dxa"/>
          </w:tcPr>
          <w:p w14:paraId="248E528F" w14:textId="4E260B17" w:rsidR="003A364D" w:rsidRDefault="003A364D" w:rsidP="00442A56">
            <w:pPr>
              <w:rPr>
                <w:rFonts w:ascii="Times New Roman" w:hAnsi="Times New Roman" w:cs="Times New Roman"/>
                <w:sz w:val="24"/>
                <w:szCs w:val="24"/>
              </w:rPr>
            </w:pPr>
            <w:r>
              <w:rPr>
                <w:rFonts w:ascii="Times New Roman" w:hAnsi="Times New Roman" w:cs="Times New Roman"/>
                <w:sz w:val="24"/>
                <w:szCs w:val="24"/>
              </w:rPr>
              <w:t>Patient triage</w:t>
            </w:r>
          </w:p>
        </w:tc>
        <w:tc>
          <w:tcPr>
            <w:tcW w:w="3117" w:type="dxa"/>
          </w:tcPr>
          <w:p w14:paraId="030205F4" w14:textId="77777777" w:rsidR="003A364D" w:rsidRDefault="003A364D" w:rsidP="00442A56">
            <w:pPr>
              <w:rPr>
                <w:rFonts w:ascii="Times New Roman" w:hAnsi="Times New Roman" w:cs="Times New Roman"/>
                <w:sz w:val="24"/>
                <w:szCs w:val="24"/>
              </w:rPr>
            </w:pPr>
          </w:p>
        </w:tc>
        <w:tc>
          <w:tcPr>
            <w:tcW w:w="3117" w:type="dxa"/>
          </w:tcPr>
          <w:p w14:paraId="7FAB187C" w14:textId="77777777" w:rsidR="003A364D" w:rsidRDefault="003A364D" w:rsidP="00442A56">
            <w:pPr>
              <w:rPr>
                <w:rFonts w:ascii="Times New Roman" w:hAnsi="Times New Roman" w:cs="Times New Roman"/>
                <w:sz w:val="24"/>
                <w:szCs w:val="24"/>
              </w:rPr>
            </w:pPr>
          </w:p>
        </w:tc>
      </w:tr>
      <w:tr w:rsidR="003A364D" w14:paraId="59227AD1" w14:textId="77777777" w:rsidTr="003A364D">
        <w:tc>
          <w:tcPr>
            <w:tcW w:w="3116" w:type="dxa"/>
          </w:tcPr>
          <w:p w14:paraId="1B81FB84" w14:textId="1C13657C" w:rsidR="003A364D" w:rsidRDefault="003A364D" w:rsidP="00442A56">
            <w:pPr>
              <w:rPr>
                <w:rFonts w:ascii="Times New Roman" w:hAnsi="Times New Roman" w:cs="Times New Roman"/>
                <w:sz w:val="24"/>
                <w:szCs w:val="24"/>
              </w:rPr>
            </w:pPr>
            <w:r>
              <w:rPr>
                <w:rFonts w:ascii="Times New Roman" w:hAnsi="Times New Roman" w:cs="Times New Roman"/>
                <w:sz w:val="24"/>
                <w:szCs w:val="24"/>
              </w:rPr>
              <w:t>Prophylaxis/vaccination</w:t>
            </w:r>
          </w:p>
        </w:tc>
        <w:tc>
          <w:tcPr>
            <w:tcW w:w="3117" w:type="dxa"/>
          </w:tcPr>
          <w:p w14:paraId="649AA69B" w14:textId="77777777" w:rsidR="003A364D" w:rsidRDefault="003A364D" w:rsidP="00442A56">
            <w:pPr>
              <w:rPr>
                <w:rFonts w:ascii="Times New Roman" w:hAnsi="Times New Roman" w:cs="Times New Roman"/>
                <w:sz w:val="24"/>
                <w:szCs w:val="24"/>
              </w:rPr>
            </w:pPr>
          </w:p>
        </w:tc>
        <w:tc>
          <w:tcPr>
            <w:tcW w:w="3117" w:type="dxa"/>
          </w:tcPr>
          <w:p w14:paraId="1BF6763B" w14:textId="77777777" w:rsidR="003A364D" w:rsidRDefault="003A364D" w:rsidP="00442A56">
            <w:pPr>
              <w:rPr>
                <w:rFonts w:ascii="Times New Roman" w:hAnsi="Times New Roman" w:cs="Times New Roman"/>
                <w:sz w:val="24"/>
                <w:szCs w:val="24"/>
              </w:rPr>
            </w:pPr>
          </w:p>
        </w:tc>
      </w:tr>
      <w:tr w:rsidR="003A364D" w14:paraId="576AC52F" w14:textId="77777777" w:rsidTr="003A364D">
        <w:tc>
          <w:tcPr>
            <w:tcW w:w="3116" w:type="dxa"/>
          </w:tcPr>
          <w:p w14:paraId="1ACE8569" w14:textId="462CF8D5" w:rsidR="003A364D" w:rsidRDefault="003A364D" w:rsidP="00442A56">
            <w:pPr>
              <w:rPr>
                <w:rFonts w:ascii="Times New Roman" w:hAnsi="Times New Roman" w:cs="Times New Roman"/>
                <w:sz w:val="24"/>
                <w:szCs w:val="24"/>
              </w:rPr>
            </w:pPr>
            <w:r>
              <w:rPr>
                <w:rFonts w:ascii="Times New Roman" w:hAnsi="Times New Roman" w:cs="Times New Roman"/>
                <w:sz w:val="24"/>
                <w:szCs w:val="24"/>
              </w:rPr>
              <w:t>Behavioral health support/treatment for patients</w:t>
            </w:r>
          </w:p>
        </w:tc>
        <w:tc>
          <w:tcPr>
            <w:tcW w:w="3117" w:type="dxa"/>
          </w:tcPr>
          <w:p w14:paraId="7FE0CCAE" w14:textId="77777777" w:rsidR="003A364D" w:rsidRDefault="003A364D" w:rsidP="00442A56">
            <w:pPr>
              <w:rPr>
                <w:rFonts w:ascii="Times New Roman" w:hAnsi="Times New Roman" w:cs="Times New Roman"/>
                <w:sz w:val="24"/>
                <w:szCs w:val="24"/>
              </w:rPr>
            </w:pPr>
          </w:p>
        </w:tc>
        <w:tc>
          <w:tcPr>
            <w:tcW w:w="3117" w:type="dxa"/>
          </w:tcPr>
          <w:p w14:paraId="6E19309C" w14:textId="77777777" w:rsidR="003A364D" w:rsidRDefault="003A364D" w:rsidP="00442A56">
            <w:pPr>
              <w:rPr>
                <w:rFonts w:ascii="Times New Roman" w:hAnsi="Times New Roman" w:cs="Times New Roman"/>
                <w:sz w:val="24"/>
                <w:szCs w:val="24"/>
              </w:rPr>
            </w:pPr>
          </w:p>
        </w:tc>
      </w:tr>
      <w:tr w:rsidR="003A364D" w14:paraId="7DDC0835" w14:textId="77777777" w:rsidTr="003A364D">
        <w:tc>
          <w:tcPr>
            <w:tcW w:w="3116" w:type="dxa"/>
          </w:tcPr>
          <w:p w14:paraId="361B874C" w14:textId="5A061DE4" w:rsidR="003A364D" w:rsidRDefault="003A364D" w:rsidP="00442A56">
            <w:pPr>
              <w:rPr>
                <w:rFonts w:ascii="Times New Roman" w:hAnsi="Times New Roman" w:cs="Times New Roman"/>
                <w:sz w:val="24"/>
                <w:szCs w:val="24"/>
              </w:rPr>
            </w:pPr>
            <w:r>
              <w:rPr>
                <w:rFonts w:ascii="Times New Roman" w:hAnsi="Times New Roman" w:cs="Times New Roman"/>
                <w:sz w:val="24"/>
                <w:szCs w:val="24"/>
              </w:rPr>
              <w:t>Behavioral health support/treatment for staff</w:t>
            </w:r>
          </w:p>
        </w:tc>
        <w:tc>
          <w:tcPr>
            <w:tcW w:w="3117" w:type="dxa"/>
          </w:tcPr>
          <w:p w14:paraId="592245AD" w14:textId="77777777" w:rsidR="003A364D" w:rsidRDefault="003A364D" w:rsidP="00442A56">
            <w:pPr>
              <w:rPr>
                <w:rFonts w:ascii="Times New Roman" w:hAnsi="Times New Roman" w:cs="Times New Roman"/>
                <w:sz w:val="24"/>
                <w:szCs w:val="24"/>
              </w:rPr>
            </w:pPr>
          </w:p>
        </w:tc>
        <w:tc>
          <w:tcPr>
            <w:tcW w:w="3117" w:type="dxa"/>
          </w:tcPr>
          <w:p w14:paraId="12D7DA3D" w14:textId="77777777" w:rsidR="003A364D" w:rsidRDefault="003A364D" w:rsidP="00442A56">
            <w:pPr>
              <w:rPr>
                <w:rFonts w:ascii="Times New Roman" w:hAnsi="Times New Roman" w:cs="Times New Roman"/>
                <w:sz w:val="24"/>
                <w:szCs w:val="24"/>
              </w:rPr>
            </w:pPr>
          </w:p>
        </w:tc>
      </w:tr>
      <w:tr w:rsidR="003A364D" w14:paraId="27120F86" w14:textId="77777777" w:rsidTr="003A364D">
        <w:tc>
          <w:tcPr>
            <w:tcW w:w="3116" w:type="dxa"/>
          </w:tcPr>
          <w:p w14:paraId="7D33E657" w14:textId="099DF1D7" w:rsidR="003A364D" w:rsidRDefault="003A364D" w:rsidP="00442A56">
            <w:pPr>
              <w:rPr>
                <w:rFonts w:ascii="Times New Roman" w:hAnsi="Times New Roman" w:cs="Times New Roman"/>
                <w:sz w:val="24"/>
                <w:szCs w:val="24"/>
              </w:rPr>
            </w:pPr>
            <w:r>
              <w:rPr>
                <w:rFonts w:ascii="Times New Roman" w:hAnsi="Times New Roman" w:cs="Times New Roman"/>
                <w:sz w:val="24"/>
                <w:szCs w:val="24"/>
              </w:rPr>
              <w:t>Other (please describe)</w:t>
            </w:r>
          </w:p>
        </w:tc>
        <w:tc>
          <w:tcPr>
            <w:tcW w:w="3117" w:type="dxa"/>
          </w:tcPr>
          <w:p w14:paraId="4B189902" w14:textId="77777777" w:rsidR="003A364D" w:rsidRDefault="003A364D" w:rsidP="00442A56">
            <w:pPr>
              <w:rPr>
                <w:rFonts w:ascii="Times New Roman" w:hAnsi="Times New Roman" w:cs="Times New Roman"/>
                <w:sz w:val="24"/>
                <w:szCs w:val="24"/>
              </w:rPr>
            </w:pPr>
          </w:p>
        </w:tc>
        <w:tc>
          <w:tcPr>
            <w:tcW w:w="3117" w:type="dxa"/>
          </w:tcPr>
          <w:p w14:paraId="09B2AFE1" w14:textId="77777777" w:rsidR="003A364D" w:rsidRDefault="003A364D" w:rsidP="00442A56">
            <w:pPr>
              <w:rPr>
                <w:rFonts w:ascii="Times New Roman" w:hAnsi="Times New Roman" w:cs="Times New Roman"/>
                <w:sz w:val="24"/>
                <w:szCs w:val="24"/>
              </w:rPr>
            </w:pPr>
          </w:p>
        </w:tc>
      </w:tr>
    </w:tbl>
    <w:p w14:paraId="3DD8A03F" w14:textId="77777777" w:rsidR="00442A56" w:rsidRPr="00442A56" w:rsidRDefault="00442A56" w:rsidP="00442A56">
      <w:pPr>
        <w:rPr>
          <w:rFonts w:ascii="Times New Roman" w:hAnsi="Times New Roman" w:cs="Times New Roman"/>
          <w:sz w:val="24"/>
          <w:szCs w:val="24"/>
        </w:rPr>
      </w:pPr>
    </w:p>
    <w:sectPr w:rsidR="00442A56" w:rsidRPr="00442A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1A79"/>
    <w:multiLevelType w:val="hybridMultilevel"/>
    <w:tmpl w:val="AFAC0F00"/>
    <w:lvl w:ilvl="0" w:tplc="BF0EF8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293A0E"/>
    <w:multiLevelType w:val="hybridMultilevel"/>
    <w:tmpl w:val="E4449EAA"/>
    <w:lvl w:ilvl="0" w:tplc="BF0EF85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43135F"/>
    <w:multiLevelType w:val="hybridMultilevel"/>
    <w:tmpl w:val="B57A9440"/>
    <w:lvl w:ilvl="0" w:tplc="BF0EF8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7D43D9"/>
    <w:multiLevelType w:val="hybridMultilevel"/>
    <w:tmpl w:val="4B9611AE"/>
    <w:lvl w:ilvl="0" w:tplc="BF0EF850">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4">
    <w:nsid w:val="094957C4"/>
    <w:multiLevelType w:val="hybridMultilevel"/>
    <w:tmpl w:val="CDE435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607114"/>
    <w:multiLevelType w:val="hybridMultilevel"/>
    <w:tmpl w:val="B1E2DFA4"/>
    <w:lvl w:ilvl="0" w:tplc="BF0EF85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6A3EDC"/>
    <w:multiLevelType w:val="hybridMultilevel"/>
    <w:tmpl w:val="92D8F20C"/>
    <w:lvl w:ilvl="0" w:tplc="BF0EF85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B1B1308"/>
    <w:multiLevelType w:val="hybridMultilevel"/>
    <w:tmpl w:val="84367E30"/>
    <w:lvl w:ilvl="0" w:tplc="BF0EF85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47134BB"/>
    <w:multiLevelType w:val="hybridMultilevel"/>
    <w:tmpl w:val="58008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DF2AB9"/>
    <w:multiLevelType w:val="hybridMultilevel"/>
    <w:tmpl w:val="346224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80740E4"/>
    <w:multiLevelType w:val="hybridMultilevel"/>
    <w:tmpl w:val="61E85B42"/>
    <w:lvl w:ilvl="0" w:tplc="BF0EF85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CC53C7E"/>
    <w:multiLevelType w:val="hybridMultilevel"/>
    <w:tmpl w:val="C0FAE7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D793ED7"/>
    <w:multiLevelType w:val="hybridMultilevel"/>
    <w:tmpl w:val="00B8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75402F"/>
    <w:multiLevelType w:val="hybridMultilevel"/>
    <w:tmpl w:val="FA16BD3C"/>
    <w:lvl w:ilvl="0" w:tplc="BF0EF85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6337EA7"/>
    <w:multiLevelType w:val="hybridMultilevel"/>
    <w:tmpl w:val="AA6C74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6D12059"/>
    <w:multiLevelType w:val="hybridMultilevel"/>
    <w:tmpl w:val="82183C72"/>
    <w:lvl w:ilvl="0" w:tplc="BF0EF85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A894DBF"/>
    <w:multiLevelType w:val="hybridMultilevel"/>
    <w:tmpl w:val="BEB01D68"/>
    <w:lvl w:ilvl="0" w:tplc="BF0EF85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1407897"/>
    <w:multiLevelType w:val="hybridMultilevel"/>
    <w:tmpl w:val="0C6AA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7036CD"/>
    <w:multiLevelType w:val="hybridMultilevel"/>
    <w:tmpl w:val="375EA380"/>
    <w:lvl w:ilvl="0" w:tplc="C3C8630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16066B4E">
      <w:start w:val="1"/>
      <w:numFmt w:val="bullet"/>
      <w:pStyle w:val="ListParagraph-2"/>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091146"/>
    <w:multiLevelType w:val="hybridMultilevel"/>
    <w:tmpl w:val="13CCE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C9F33BF"/>
    <w:multiLevelType w:val="multilevel"/>
    <w:tmpl w:val="0F660132"/>
    <w:lvl w:ilvl="0">
      <w:start w:val="1"/>
      <w:numFmt w:val="bullet"/>
      <w:lvlText w:val=""/>
      <w:lvlJc w:val="left"/>
      <w:pPr>
        <w:ind w:left="720" w:hanging="360"/>
      </w:pPr>
      <w:rPr>
        <w:rFonts w:ascii="Wingdings" w:hAnsi="Wingdings" w:hint="default"/>
        <w:color w:val="auto"/>
      </w:rPr>
    </w:lvl>
    <w:lvl w:ilvl="1">
      <w:start w:val="1"/>
      <w:numFmt w:val="bullet"/>
      <w:lvlText w:val="–"/>
      <w:lvlJc w:val="left"/>
      <w:pPr>
        <w:ind w:left="1440" w:hanging="360"/>
      </w:pPr>
      <w:rPr>
        <w:rFonts w:ascii="Arial" w:hAnsi="Arial"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55D46D58"/>
    <w:multiLevelType w:val="hybridMultilevel"/>
    <w:tmpl w:val="47726A1E"/>
    <w:lvl w:ilvl="0" w:tplc="BF0EF8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D81997"/>
    <w:multiLevelType w:val="hybridMultilevel"/>
    <w:tmpl w:val="49A0FC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70E06E6"/>
    <w:multiLevelType w:val="hybridMultilevel"/>
    <w:tmpl w:val="A782AC5A"/>
    <w:lvl w:ilvl="0" w:tplc="BF0EF85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DFE3416"/>
    <w:multiLevelType w:val="hybridMultilevel"/>
    <w:tmpl w:val="E16C9524"/>
    <w:lvl w:ilvl="0" w:tplc="BF0EF85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EC2704A"/>
    <w:multiLevelType w:val="hybridMultilevel"/>
    <w:tmpl w:val="1F3A4180"/>
    <w:lvl w:ilvl="0" w:tplc="BF0EF8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266EDF"/>
    <w:multiLevelType w:val="hybridMultilevel"/>
    <w:tmpl w:val="4F8AED0A"/>
    <w:lvl w:ilvl="0" w:tplc="BF0EF8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293E4E"/>
    <w:multiLevelType w:val="hybridMultilevel"/>
    <w:tmpl w:val="E550D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431CEA"/>
    <w:multiLevelType w:val="hybridMultilevel"/>
    <w:tmpl w:val="DC925210"/>
    <w:lvl w:ilvl="0" w:tplc="BF0EF8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F5298D"/>
    <w:multiLevelType w:val="hybridMultilevel"/>
    <w:tmpl w:val="9E28CBA6"/>
    <w:lvl w:ilvl="0" w:tplc="BF0EF8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5B0392"/>
    <w:multiLevelType w:val="hybridMultilevel"/>
    <w:tmpl w:val="6C603E42"/>
    <w:lvl w:ilvl="0" w:tplc="BF0EF85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1DE315F"/>
    <w:multiLevelType w:val="hybridMultilevel"/>
    <w:tmpl w:val="92A437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1E65F06"/>
    <w:multiLevelType w:val="hybridMultilevel"/>
    <w:tmpl w:val="49A0F772"/>
    <w:lvl w:ilvl="0" w:tplc="BF0EF85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6A2070A"/>
    <w:multiLevelType w:val="hybridMultilevel"/>
    <w:tmpl w:val="79A4EC74"/>
    <w:lvl w:ilvl="0" w:tplc="BF0EF8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8"/>
  </w:num>
  <w:num w:numId="3">
    <w:abstractNumId w:val="11"/>
  </w:num>
  <w:num w:numId="4">
    <w:abstractNumId w:val="31"/>
  </w:num>
  <w:num w:numId="5">
    <w:abstractNumId w:val="2"/>
  </w:num>
  <w:num w:numId="6">
    <w:abstractNumId w:val="9"/>
  </w:num>
  <w:num w:numId="7">
    <w:abstractNumId w:val="29"/>
  </w:num>
  <w:num w:numId="8">
    <w:abstractNumId w:val="22"/>
  </w:num>
  <w:num w:numId="9">
    <w:abstractNumId w:val="0"/>
  </w:num>
  <w:num w:numId="10">
    <w:abstractNumId w:val="14"/>
  </w:num>
  <w:num w:numId="11">
    <w:abstractNumId w:val="12"/>
  </w:num>
  <w:num w:numId="12">
    <w:abstractNumId w:val="4"/>
  </w:num>
  <w:num w:numId="13">
    <w:abstractNumId w:val="8"/>
  </w:num>
  <w:num w:numId="14">
    <w:abstractNumId w:val="5"/>
  </w:num>
  <w:num w:numId="15">
    <w:abstractNumId w:val="25"/>
  </w:num>
  <w:num w:numId="16">
    <w:abstractNumId w:val="16"/>
  </w:num>
  <w:num w:numId="17">
    <w:abstractNumId w:val="24"/>
  </w:num>
  <w:num w:numId="18">
    <w:abstractNumId w:val="23"/>
  </w:num>
  <w:num w:numId="19">
    <w:abstractNumId w:val="30"/>
  </w:num>
  <w:num w:numId="20">
    <w:abstractNumId w:val="10"/>
  </w:num>
  <w:num w:numId="21">
    <w:abstractNumId w:val="26"/>
  </w:num>
  <w:num w:numId="22">
    <w:abstractNumId w:val="33"/>
  </w:num>
  <w:num w:numId="23">
    <w:abstractNumId w:val="6"/>
  </w:num>
  <w:num w:numId="24">
    <w:abstractNumId w:val="21"/>
  </w:num>
  <w:num w:numId="25">
    <w:abstractNumId w:val="19"/>
  </w:num>
  <w:num w:numId="26">
    <w:abstractNumId w:val="28"/>
  </w:num>
  <w:num w:numId="27">
    <w:abstractNumId w:val="32"/>
  </w:num>
  <w:num w:numId="28">
    <w:abstractNumId w:val="1"/>
  </w:num>
  <w:num w:numId="29">
    <w:abstractNumId w:val="13"/>
  </w:num>
  <w:num w:numId="30">
    <w:abstractNumId w:val="3"/>
  </w:num>
  <w:num w:numId="31">
    <w:abstractNumId w:val="27"/>
  </w:num>
  <w:num w:numId="32">
    <w:abstractNumId w:val="17"/>
  </w:num>
  <w:num w:numId="33">
    <w:abstractNumId w:val="15"/>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6B6"/>
    <w:rsid w:val="0009591D"/>
    <w:rsid w:val="000A109B"/>
    <w:rsid w:val="000D1023"/>
    <w:rsid w:val="000D2EF0"/>
    <w:rsid w:val="001015C4"/>
    <w:rsid w:val="00113181"/>
    <w:rsid w:val="001308E7"/>
    <w:rsid w:val="00194A0A"/>
    <w:rsid w:val="001A7B67"/>
    <w:rsid w:val="001D087D"/>
    <w:rsid w:val="001F5611"/>
    <w:rsid w:val="00277CAA"/>
    <w:rsid w:val="002C56C6"/>
    <w:rsid w:val="002D5A99"/>
    <w:rsid w:val="002F586A"/>
    <w:rsid w:val="003728DA"/>
    <w:rsid w:val="003A364D"/>
    <w:rsid w:val="003E505B"/>
    <w:rsid w:val="00436152"/>
    <w:rsid w:val="00442A56"/>
    <w:rsid w:val="0044729E"/>
    <w:rsid w:val="0046478E"/>
    <w:rsid w:val="0048311D"/>
    <w:rsid w:val="0050124C"/>
    <w:rsid w:val="005406D1"/>
    <w:rsid w:val="00580C9A"/>
    <w:rsid w:val="00592E6B"/>
    <w:rsid w:val="005933FA"/>
    <w:rsid w:val="005A01C0"/>
    <w:rsid w:val="005E6DE5"/>
    <w:rsid w:val="006934AD"/>
    <w:rsid w:val="007220EA"/>
    <w:rsid w:val="00784F44"/>
    <w:rsid w:val="007D7606"/>
    <w:rsid w:val="007E7600"/>
    <w:rsid w:val="00827884"/>
    <w:rsid w:val="00870B7C"/>
    <w:rsid w:val="008965FA"/>
    <w:rsid w:val="008A0B51"/>
    <w:rsid w:val="00963313"/>
    <w:rsid w:val="00983C2D"/>
    <w:rsid w:val="00993909"/>
    <w:rsid w:val="009D2E5E"/>
    <w:rsid w:val="009D6FCA"/>
    <w:rsid w:val="009E7B8C"/>
    <w:rsid w:val="00A178B4"/>
    <w:rsid w:val="00A44848"/>
    <w:rsid w:val="00AA3180"/>
    <w:rsid w:val="00B12C4E"/>
    <w:rsid w:val="00B200BA"/>
    <w:rsid w:val="00B42AAC"/>
    <w:rsid w:val="00B70D1C"/>
    <w:rsid w:val="00B72D24"/>
    <w:rsid w:val="00B902CA"/>
    <w:rsid w:val="00BD33D7"/>
    <w:rsid w:val="00BE362C"/>
    <w:rsid w:val="00C70737"/>
    <w:rsid w:val="00C813C8"/>
    <w:rsid w:val="00CD670F"/>
    <w:rsid w:val="00D0315D"/>
    <w:rsid w:val="00DF4C24"/>
    <w:rsid w:val="00E96392"/>
    <w:rsid w:val="00EC7845"/>
    <w:rsid w:val="00EE6747"/>
    <w:rsid w:val="00F14C35"/>
    <w:rsid w:val="00F16B25"/>
    <w:rsid w:val="00F316B6"/>
    <w:rsid w:val="00FA121F"/>
    <w:rsid w:val="00FF6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EF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933FA"/>
    <w:rPr>
      <w:color w:val="0563C1"/>
      <w:u w:val="single"/>
    </w:rPr>
  </w:style>
  <w:style w:type="paragraph" w:styleId="ListParagraph">
    <w:name w:val="List Paragraph"/>
    <w:basedOn w:val="Normal"/>
    <w:link w:val="ListParagraphChar"/>
    <w:uiPriority w:val="34"/>
    <w:qFormat/>
    <w:rsid w:val="005933FA"/>
    <w:pPr>
      <w:numPr>
        <w:numId w:val="2"/>
      </w:numPr>
      <w:spacing w:after="120"/>
    </w:pPr>
    <w:rPr>
      <w:rFonts w:ascii="Arial" w:eastAsia="MS PGothic" w:hAnsi="Arial" w:cs="Arial"/>
    </w:rPr>
  </w:style>
  <w:style w:type="character" w:customStyle="1" w:styleId="ListParagraphChar">
    <w:name w:val="List Paragraph Char"/>
    <w:link w:val="ListParagraph"/>
    <w:uiPriority w:val="34"/>
    <w:rsid w:val="005933FA"/>
    <w:rPr>
      <w:rFonts w:ascii="Arial" w:eastAsia="MS PGothic" w:hAnsi="Arial" w:cs="Arial"/>
    </w:rPr>
  </w:style>
  <w:style w:type="paragraph" w:customStyle="1" w:styleId="ListParagraph-2">
    <w:name w:val="List Paragraph-2"/>
    <w:basedOn w:val="ListParagraph"/>
    <w:qFormat/>
    <w:rsid w:val="005933FA"/>
    <w:pPr>
      <w:numPr>
        <w:ilvl w:val="2"/>
      </w:numPr>
      <w:ind w:left="1440"/>
    </w:pPr>
  </w:style>
  <w:style w:type="paragraph" w:customStyle="1" w:styleId="Body">
    <w:name w:val="Body"/>
    <w:basedOn w:val="Normal"/>
    <w:qFormat/>
    <w:rsid w:val="005933FA"/>
    <w:pPr>
      <w:spacing w:after="120"/>
    </w:pPr>
    <w:rPr>
      <w:rFonts w:ascii="Arial" w:eastAsia="MS PGothic" w:hAnsi="Arial" w:cs="Times New Roman"/>
      <w:szCs w:val="24"/>
    </w:rPr>
  </w:style>
  <w:style w:type="character" w:customStyle="1" w:styleId="UnresolvedMention">
    <w:name w:val="Unresolved Mention"/>
    <w:basedOn w:val="DefaultParagraphFont"/>
    <w:uiPriority w:val="99"/>
    <w:semiHidden/>
    <w:unhideWhenUsed/>
    <w:rsid w:val="00C70737"/>
    <w:rPr>
      <w:color w:val="605E5C"/>
      <w:shd w:val="clear" w:color="auto" w:fill="E1DFDD"/>
    </w:rPr>
  </w:style>
  <w:style w:type="table" w:styleId="TableGrid">
    <w:name w:val="Table Grid"/>
    <w:basedOn w:val="TableNormal"/>
    <w:uiPriority w:val="39"/>
    <w:rsid w:val="00C81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178B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A178B4"/>
    <w:rPr>
      <w:rFonts w:ascii="Times New Roman" w:eastAsia="Times New Roman" w:hAnsi="Times New Roman" w:cs="Times New Roman"/>
      <w:sz w:val="24"/>
      <w:szCs w:val="24"/>
    </w:rPr>
  </w:style>
  <w:style w:type="paragraph" w:styleId="NormalWeb">
    <w:name w:val="Normal (Web)"/>
    <w:basedOn w:val="Normal"/>
    <w:rsid w:val="00A178B4"/>
    <w:pPr>
      <w:spacing w:before="100" w:beforeAutospacing="1" w:after="100" w:afterAutospacing="1" w:line="288" w:lineRule="atLeast"/>
    </w:pPr>
    <w:rPr>
      <w:rFonts w:ascii="Verdana" w:eastAsia="Times New Roman" w:hAnsi="Verdan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933FA"/>
    <w:rPr>
      <w:color w:val="0563C1"/>
      <w:u w:val="single"/>
    </w:rPr>
  </w:style>
  <w:style w:type="paragraph" w:styleId="ListParagraph">
    <w:name w:val="List Paragraph"/>
    <w:basedOn w:val="Normal"/>
    <w:link w:val="ListParagraphChar"/>
    <w:uiPriority w:val="34"/>
    <w:qFormat/>
    <w:rsid w:val="005933FA"/>
    <w:pPr>
      <w:numPr>
        <w:numId w:val="2"/>
      </w:numPr>
      <w:spacing w:after="120"/>
    </w:pPr>
    <w:rPr>
      <w:rFonts w:ascii="Arial" w:eastAsia="MS PGothic" w:hAnsi="Arial" w:cs="Arial"/>
    </w:rPr>
  </w:style>
  <w:style w:type="character" w:customStyle="1" w:styleId="ListParagraphChar">
    <w:name w:val="List Paragraph Char"/>
    <w:link w:val="ListParagraph"/>
    <w:uiPriority w:val="34"/>
    <w:rsid w:val="005933FA"/>
    <w:rPr>
      <w:rFonts w:ascii="Arial" w:eastAsia="MS PGothic" w:hAnsi="Arial" w:cs="Arial"/>
    </w:rPr>
  </w:style>
  <w:style w:type="paragraph" w:customStyle="1" w:styleId="ListParagraph-2">
    <w:name w:val="List Paragraph-2"/>
    <w:basedOn w:val="ListParagraph"/>
    <w:qFormat/>
    <w:rsid w:val="005933FA"/>
    <w:pPr>
      <w:numPr>
        <w:ilvl w:val="2"/>
      </w:numPr>
      <w:ind w:left="1440"/>
    </w:pPr>
  </w:style>
  <w:style w:type="paragraph" w:customStyle="1" w:styleId="Body">
    <w:name w:val="Body"/>
    <w:basedOn w:val="Normal"/>
    <w:qFormat/>
    <w:rsid w:val="005933FA"/>
    <w:pPr>
      <w:spacing w:after="120"/>
    </w:pPr>
    <w:rPr>
      <w:rFonts w:ascii="Arial" w:eastAsia="MS PGothic" w:hAnsi="Arial" w:cs="Times New Roman"/>
      <w:szCs w:val="24"/>
    </w:rPr>
  </w:style>
  <w:style w:type="character" w:customStyle="1" w:styleId="UnresolvedMention">
    <w:name w:val="Unresolved Mention"/>
    <w:basedOn w:val="DefaultParagraphFont"/>
    <w:uiPriority w:val="99"/>
    <w:semiHidden/>
    <w:unhideWhenUsed/>
    <w:rsid w:val="00C70737"/>
    <w:rPr>
      <w:color w:val="605E5C"/>
      <w:shd w:val="clear" w:color="auto" w:fill="E1DFDD"/>
    </w:rPr>
  </w:style>
  <w:style w:type="table" w:styleId="TableGrid">
    <w:name w:val="Table Grid"/>
    <w:basedOn w:val="TableNormal"/>
    <w:uiPriority w:val="39"/>
    <w:rsid w:val="00C81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178B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A178B4"/>
    <w:rPr>
      <w:rFonts w:ascii="Times New Roman" w:eastAsia="Times New Roman" w:hAnsi="Times New Roman" w:cs="Times New Roman"/>
      <w:sz w:val="24"/>
      <w:szCs w:val="24"/>
    </w:rPr>
  </w:style>
  <w:style w:type="paragraph" w:styleId="NormalWeb">
    <w:name w:val="Normal (Web)"/>
    <w:basedOn w:val="Normal"/>
    <w:rsid w:val="00A178B4"/>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files.asprtracie.hhs.gov/documents/aspr-tracie-cms-ep-rule-integrated-health-systems-implicatio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kasprtracie@hhs.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1540</Words>
  <Characters>8781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Nieratko</dc:creator>
  <cp:keywords/>
  <dc:description/>
  <cp:lastModifiedBy>SYSTEM</cp:lastModifiedBy>
  <cp:revision>2</cp:revision>
  <dcterms:created xsi:type="dcterms:W3CDTF">2019-01-18T19:17:00Z</dcterms:created>
  <dcterms:modified xsi:type="dcterms:W3CDTF">2019-01-18T19:17:00Z</dcterms:modified>
</cp:coreProperties>
</file>