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5D3" w:rsidRDefault="000515D3" w:rsidP="000515D3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212121"/>
          <w:sz w:val="24"/>
          <w:szCs w:val="24"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color w:val="212121"/>
          <w:sz w:val="24"/>
          <w:szCs w:val="24"/>
          <w:u w:val="single"/>
        </w:rPr>
        <w:t>Revisions to MSPA Forms WH-530, WH-514, WH-514a, and WH-515</w:t>
      </w:r>
    </w:p>
    <w:p w:rsidR="000515D3" w:rsidRPr="00E22E76" w:rsidRDefault="007158D8" w:rsidP="000515D3">
      <w:pPr>
        <w:shd w:val="clear" w:color="auto" w:fill="FFFFFF"/>
        <w:rPr>
          <w:rFonts w:ascii="Times New Roman" w:hAnsi="Times New Roman" w:cs="Times New Roman"/>
          <w:color w:val="21212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12121"/>
          <w:sz w:val="24"/>
          <w:szCs w:val="24"/>
          <w:u w:val="single"/>
        </w:rPr>
        <w:t>Changes to Form</w:t>
      </w:r>
      <w:r w:rsidR="000515D3" w:rsidRPr="00E22E76">
        <w:rPr>
          <w:rFonts w:ascii="Times New Roman" w:hAnsi="Times New Roman" w:cs="Times New Roman"/>
          <w:b/>
          <w:bCs/>
          <w:color w:val="212121"/>
          <w:sz w:val="24"/>
          <w:szCs w:val="24"/>
          <w:u w:val="single"/>
        </w:rPr>
        <w:t xml:space="preserve"> WH-</w:t>
      </w:r>
      <w:r w:rsidR="000515D3">
        <w:rPr>
          <w:rFonts w:ascii="Times New Roman" w:hAnsi="Times New Roman" w:cs="Times New Roman"/>
          <w:b/>
          <w:bCs/>
          <w:color w:val="212121"/>
          <w:sz w:val="24"/>
          <w:szCs w:val="24"/>
          <w:u w:val="single"/>
        </w:rPr>
        <w:t>530</w:t>
      </w:r>
    </w:p>
    <w:p w:rsidR="00E22E76" w:rsidRPr="008A5667" w:rsidRDefault="00E22E76" w:rsidP="00E22E76">
      <w:pPr>
        <w:rPr>
          <w:rFonts w:ascii="Times New Roman" w:hAnsi="Times New Roman" w:cs="Times New Roman"/>
          <w:i/>
          <w:sz w:val="24"/>
          <w:szCs w:val="24"/>
        </w:rPr>
      </w:pPr>
      <w:r w:rsidRPr="008A5667">
        <w:rPr>
          <w:rFonts w:ascii="Times New Roman" w:hAnsi="Times New Roman" w:cs="Times New Roman"/>
          <w:i/>
          <w:sz w:val="24"/>
          <w:szCs w:val="24"/>
        </w:rPr>
        <w:t>Overall changes:</w:t>
      </w:r>
    </w:p>
    <w:p w:rsidR="00E22E76" w:rsidRDefault="00E22E76" w:rsidP="00E22E76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Created more space for response</w:t>
      </w:r>
      <w:r w:rsidR="00203696">
        <w:rPr>
          <w:rFonts w:ascii="Times New Roman" w:hAnsi="Times New Roman" w:cs="Times New Roman"/>
          <w:sz w:val="24"/>
          <w:szCs w:val="24"/>
        </w:rPr>
        <w:t>s by rearranging boxes and lines</w:t>
      </w:r>
    </w:p>
    <w:p w:rsidR="00E22E76" w:rsidRDefault="00E22E76" w:rsidP="00E22E76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Revised capitalization and punctuation for consistency across the form</w:t>
      </w:r>
    </w:p>
    <w:p w:rsidR="008A5667" w:rsidRDefault="008A5667" w:rsidP="00E22E76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Moved the OMB number and expiration date to the bottom of the page</w:t>
      </w:r>
    </w:p>
    <w:p w:rsidR="003A6FA4" w:rsidRPr="00E22E76" w:rsidRDefault="003A6FA4" w:rsidP="00E22E76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Reorganized requested information within the boxes for increased readability</w:t>
      </w:r>
    </w:p>
    <w:p w:rsidR="00E22E76" w:rsidRPr="008A5667" w:rsidRDefault="00E22E76" w:rsidP="00E22E76">
      <w:pPr>
        <w:rPr>
          <w:rFonts w:ascii="Times New Roman" w:hAnsi="Times New Roman" w:cs="Times New Roman"/>
          <w:i/>
          <w:sz w:val="24"/>
          <w:szCs w:val="24"/>
        </w:rPr>
      </w:pPr>
      <w:r w:rsidRPr="008A5667">
        <w:rPr>
          <w:rFonts w:ascii="Times New Roman" w:hAnsi="Times New Roman" w:cs="Times New Roman"/>
          <w:i/>
          <w:sz w:val="24"/>
          <w:szCs w:val="24"/>
        </w:rPr>
        <w:t>Page 1</w:t>
      </w:r>
    </w:p>
    <w:p w:rsidR="00E22E76" w:rsidRPr="00E22E76" w:rsidRDefault="00E22E76" w:rsidP="00E22E76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E22E76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Box 1 </w:t>
      </w:r>
    </w:p>
    <w:p w:rsidR="00E22E76" w:rsidRDefault="006E2CDF" w:rsidP="00E22E76">
      <w:pPr>
        <w:numPr>
          <w:ilvl w:val="1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Added </w:t>
      </w:r>
      <w:r w:rsidR="00E22E76" w:rsidRPr="00E22E76">
        <w:rPr>
          <w:rFonts w:ascii="Times New Roman" w:eastAsia="Times New Roman" w:hAnsi="Times New Roman" w:cs="Times New Roman"/>
          <w:color w:val="212121"/>
          <w:sz w:val="24"/>
          <w:szCs w:val="24"/>
        </w:rPr>
        <w:t>following line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s</w:t>
      </w:r>
      <w:r w:rsidR="00E22E76" w:rsidRPr="00E22E76">
        <w:rPr>
          <w:rFonts w:ascii="Times New Roman" w:eastAsia="Times New Roman" w:hAnsi="Times New Roman" w:cs="Times New Roman"/>
          <w:color w:val="212121"/>
          <w:sz w:val="24"/>
          <w:szCs w:val="24"/>
        </w:rPr>
        <w:t>: “Is Form FD-258 Fingerprint Card attached?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(See instructions)</w:t>
      </w:r>
      <w:r w:rsidR="00E22E76" w:rsidRPr="00E22E76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” with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space for “yes” and “no” responses</w:t>
      </w:r>
    </w:p>
    <w:p w:rsidR="006E2CDF" w:rsidRPr="00E22E76" w:rsidRDefault="006E2CDF" w:rsidP="006E2CDF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212121"/>
          <w:sz w:val="24"/>
          <w:szCs w:val="24"/>
        </w:rPr>
      </w:pPr>
    </w:p>
    <w:p w:rsidR="00E22E76" w:rsidRPr="00E22E76" w:rsidRDefault="00E22E76" w:rsidP="00E22E76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E22E76">
        <w:rPr>
          <w:rFonts w:ascii="Times New Roman" w:eastAsia="Times New Roman" w:hAnsi="Times New Roman" w:cs="Times New Roman"/>
          <w:color w:val="212121"/>
          <w:sz w:val="24"/>
          <w:szCs w:val="24"/>
        </w:rPr>
        <w:t>Box 2</w:t>
      </w:r>
    </w:p>
    <w:p w:rsidR="00E22E76" w:rsidRPr="00E22E76" w:rsidRDefault="00E22E76" w:rsidP="00E22E76">
      <w:pPr>
        <w:numPr>
          <w:ilvl w:val="1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E22E76">
        <w:rPr>
          <w:rFonts w:ascii="Times New Roman" w:eastAsia="Times New Roman" w:hAnsi="Times New Roman" w:cs="Times New Roman"/>
          <w:color w:val="212121"/>
          <w:sz w:val="24"/>
          <w:szCs w:val="24"/>
        </w:rPr>
        <w:t>Added “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c</w:t>
      </w:r>
      <w:r w:rsidRPr="00E22E76">
        <w:rPr>
          <w:rFonts w:ascii="Times New Roman" w:eastAsia="Times New Roman" w:hAnsi="Times New Roman" w:cs="Times New Roman"/>
          <w:color w:val="212121"/>
          <w:sz w:val="24"/>
          <w:szCs w:val="24"/>
        </w:rPr>
        <w:t>ountry” to permanent address line</w:t>
      </w:r>
    </w:p>
    <w:p w:rsidR="00E22E76" w:rsidRDefault="00E22E76" w:rsidP="00E22E76">
      <w:pPr>
        <w:numPr>
          <w:ilvl w:val="1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E22E76">
        <w:rPr>
          <w:rFonts w:ascii="Times New Roman" w:eastAsia="Times New Roman" w:hAnsi="Times New Roman" w:cs="Times New Roman"/>
          <w:color w:val="212121"/>
          <w:sz w:val="24"/>
          <w:szCs w:val="24"/>
        </w:rPr>
        <w:t>Moved previous box four (mailing address) to box 2, with request to provide the mailing address if it is different from the permanent place of residence</w:t>
      </w:r>
    </w:p>
    <w:p w:rsidR="00E22E76" w:rsidRPr="00E22E76" w:rsidRDefault="00E22E76" w:rsidP="00E22E76">
      <w:pPr>
        <w:numPr>
          <w:ilvl w:val="1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Added “country” to mailing address line</w:t>
      </w:r>
    </w:p>
    <w:p w:rsidR="00E22E76" w:rsidRDefault="00E22E76" w:rsidP="00E22E76">
      <w:pPr>
        <w:numPr>
          <w:ilvl w:val="1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E22E76">
        <w:rPr>
          <w:rFonts w:ascii="Times New Roman" w:eastAsia="Times New Roman" w:hAnsi="Times New Roman" w:cs="Times New Roman"/>
          <w:color w:val="212121"/>
          <w:sz w:val="24"/>
          <w:szCs w:val="24"/>
        </w:rPr>
        <w:t>Add</w:t>
      </w:r>
      <w:r w:rsidR="00203696">
        <w:rPr>
          <w:rFonts w:ascii="Times New Roman" w:eastAsia="Times New Roman" w:hAnsi="Times New Roman" w:cs="Times New Roman"/>
          <w:color w:val="212121"/>
          <w:sz w:val="24"/>
          <w:szCs w:val="24"/>
        </w:rPr>
        <w:t>ed</w:t>
      </w:r>
      <w:r w:rsidRPr="00E22E76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“</w:t>
      </w:r>
      <w:r w:rsidR="00203696">
        <w:rPr>
          <w:rFonts w:ascii="Times New Roman" w:eastAsia="Times New Roman" w:hAnsi="Times New Roman" w:cs="Times New Roman"/>
          <w:color w:val="212121"/>
          <w:sz w:val="24"/>
          <w:szCs w:val="24"/>
        </w:rPr>
        <w:t>p</w:t>
      </w:r>
      <w:r w:rsidRPr="00E22E76">
        <w:rPr>
          <w:rFonts w:ascii="Times New Roman" w:eastAsia="Times New Roman" w:hAnsi="Times New Roman" w:cs="Times New Roman"/>
          <w:color w:val="212121"/>
          <w:sz w:val="24"/>
          <w:szCs w:val="24"/>
        </w:rPr>
        <w:t>rimary” before “</w:t>
      </w:r>
      <w:r w:rsidR="00203696">
        <w:rPr>
          <w:rFonts w:ascii="Times New Roman" w:eastAsia="Times New Roman" w:hAnsi="Times New Roman" w:cs="Times New Roman"/>
          <w:color w:val="212121"/>
          <w:sz w:val="24"/>
          <w:szCs w:val="24"/>
        </w:rPr>
        <w:t>t</w:t>
      </w:r>
      <w:r w:rsidRPr="00E22E76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elephone </w:t>
      </w:r>
      <w:r w:rsidR="00203696">
        <w:rPr>
          <w:rFonts w:ascii="Times New Roman" w:eastAsia="Times New Roman" w:hAnsi="Times New Roman" w:cs="Times New Roman"/>
          <w:color w:val="212121"/>
          <w:sz w:val="24"/>
          <w:szCs w:val="24"/>
        </w:rPr>
        <w:t>n</w:t>
      </w:r>
      <w:r w:rsidRPr="00E22E76">
        <w:rPr>
          <w:rFonts w:ascii="Times New Roman" w:eastAsia="Times New Roman" w:hAnsi="Times New Roman" w:cs="Times New Roman"/>
          <w:color w:val="212121"/>
          <w:sz w:val="24"/>
          <w:szCs w:val="24"/>
        </w:rPr>
        <w:t>umber”</w:t>
      </w:r>
    </w:p>
    <w:p w:rsidR="00203696" w:rsidRPr="00E22E76" w:rsidRDefault="00203696" w:rsidP="00E22E76">
      <w:pPr>
        <w:numPr>
          <w:ilvl w:val="1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Added “alternate telephone number”</w:t>
      </w:r>
    </w:p>
    <w:p w:rsidR="00E22E76" w:rsidRDefault="00E22E76" w:rsidP="00E22E76">
      <w:pPr>
        <w:numPr>
          <w:ilvl w:val="1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E22E76">
        <w:rPr>
          <w:rFonts w:ascii="Times New Roman" w:eastAsia="Times New Roman" w:hAnsi="Times New Roman" w:cs="Times New Roman"/>
          <w:color w:val="212121"/>
          <w:sz w:val="24"/>
          <w:szCs w:val="24"/>
        </w:rPr>
        <w:t>Delete</w:t>
      </w:r>
      <w:r w:rsidR="00203696">
        <w:rPr>
          <w:rFonts w:ascii="Times New Roman" w:eastAsia="Times New Roman" w:hAnsi="Times New Roman" w:cs="Times New Roman"/>
          <w:color w:val="212121"/>
          <w:sz w:val="24"/>
          <w:szCs w:val="24"/>
        </w:rPr>
        <w:t>d</w:t>
      </w:r>
      <w:r w:rsidRPr="00E22E76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“</w:t>
      </w:r>
      <w:r w:rsidR="00203696">
        <w:rPr>
          <w:rFonts w:ascii="Times New Roman" w:eastAsia="Times New Roman" w:hAnsi="Times New Roman" w:cs="Times New Roman"/>
          <w:color w:val="212121"/>
          <w:sz w:val="24"/>
          <w:szCs w:val="24"/>
        </w:rPr>
        <w:t>l</w:t>
      </w:r>
      <w:r w:rsidRPr="00E22E76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ast </w:t>
      </w:r>
      <w:r w:rsidR="00203696">
        <w:rPr>
          <w:rFonts w:ascii="Times New Roman" w:eastAsia="Times New Roman" w:hAnsi="Times New Roman" w:cs="Times New Roman"/>
          <w:color w:val="212121"/>
          <w:sz w:val="24"/>
          <w:szCs w:val="24"/>
        </w:rPr>
        <w:t>s</w:t>
      </w:r>
      <w:r w:rsidRPr="00E22E76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ix (6) </w:t>
      </w:r>
      <w:r w:rsidR="00203696">
        <w:rPr>
          <w:rFonts w:ascii="Times New Roman" w:eastAsia="Times New Roman" w:hAnsi="Times New Roman" w:cs="Times New Roman"/>
          <w:color w:val="212121"/>
          <w:sz w:val="24"/>
          <w:szCs w:val="24"/>
        </w:rPr>
        <w:t>d</w:t>
      </w:r>
      <w:r w:rsidRPr="00E22E76">
        <w:rPr>
          <w:rFonts w:ascii="Times New Roman" w:eastAsia="Times New Roman" w:hAnsi="Times New Roman" w:cs="Times New Roman"/>
          <w:color w:val="212121"/>
          <w:sz w:val="24"/>
          <w:szCs w:val="24"/>
        </w:rPr>
        <w:t>igits of” before “</w:t>
      </w:r>
      <w:r w:rsidR="00203696">
        <w:rPr>
          <w:rFonts w:ascii="Times New Roman" w:eastAsia="Times New Roman" w:hAnsi="Times New Roman" w:cs="Times New Roman"/>
          <w:color w:val="212121"/>
          <w:sz w:val="24"/>
          <w:szCs w:val="24"/>
        </w:rPr>
        <w:t>s</w:t>
      </w:r>
      <w:r w:rsidRPr="00E22E76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ocial </w:t>
      </w:r>
      <w:r w:rsidR="00203696">
        <w:rPr>
          <w:rFonts w:ascii="Times New Roman" w:eastAsia="Times New Roman" w:hAnsi="Times New Roman" w:cs="Times New Roman"/>
          <w:color w:val="212121"/>
          <w:sz w:val="24"/>
          <w:szCs w:val="24"/>
        </w:rPr>
        <w:t>s</w:t>
      </w:r>
      <w:r w:rsidRPr="00E22E76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ecurity </w:t>
      </w:r>
      <w:r w:rsidR="00203696">
        <w:rPr>
          <w:rFonts w:ascii="Times New Roman" w:eastAsia="Times New Roman" w:hAnsi="Times New Roman" w:cs="Times New Roman"/>
          <w:color w:val="212121"/>
          <w:sz w:val="24"/>
          <w:szCs w:val="24"/>
        </w:rPr>
        <w:t>n</w:t>
      </w:r>
      <w:r w:rsidRPr="00E22E76">
        <w:rPr>
          <w:rFonts w:ascii="Times New Roman" w:eastAsia="Times New Roman" w:hAnsi="Times New Roman" w:cs="Times New Roman"/>
          <w:color w:val="212121"/>
          <w:sz w:val="24"/>
          <w:szCs w:val="24"/>
        </w:rPr>
        <w:t>umber”</w:t>
      </w:r>
    </w:p>
    <w:p w:rsidR="006E2CDF" w:rsidRPr="00E22E76" w:rsidRDefault="006E2CDF" w:rsidP="006E2CDF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212121"/>
          <w:sz w:val="24"/>
          <w:szCs w:val="24"/>
        </w:rPr>
      </w:pPr>
    </w:p>
    <w:p w:rsidR="00E22E76" w:rsidRPr="00E22E76" w:rsidRDefault="00E22E76" w:rsidP="00E22E76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E22E76">
        <w:rPr>
          <w:rFonts w:ascii="Times New Roman" w:eastAsia="Times New Roman" w:hAnsi="Times New Roman" w:cs="Times New Roman"/>
          <w:color w:val="212121"/>
          <w:sz w:val="24"/>
          <w:szCs w:val="24"/>
        </w:rPr>
        <w:t>Box 3</w:t>
      </w:r>
    </w:p>
    <w:p w:rsidR="00203696" w:rsidRDefault="00203696" w:rsidP="006E2CDF">
      <w:pPr>
        <w:pStyle w:val="ListParagraph"/>
        <w:numPr>
          <w:ilvl w:val="2"/>
          <w:numId w:val="5"/>
        </w:numPr>
        <w:shd w:val="clear" w:color="auto" w:fill="FFFFFF"/>
        <w:tabs>
          <w:tab w:val="clear" w:pos="2160"/>
          <w:tab w:val="num" w:pos="1440"/>
        </w:tabs>
        <w:spacing w:after="0" w:line="240" w:lineRule="auto"/>
        <w:ind w:left="1440"/>
        <w:rPr>
          <w:rFonts w:ascii="Times New Roman" w:hAnsi="Times New Roman" w:cs="Times New Roman"/>
          <w:color w:val="212121"/>
          <w:sz w:val="24"/>
          <w:szCs w:val="24"/>
        </w:rPr>
      </w:pPr>
      <w:r>
        <w:rPr>
          <w:rFonts w:ascii="Times New Roman" w:hAnsi="Times New Roman" w:cs="Times New Roman"/>
          <w:color w:val="212121"/>
          <w:sz w:val="24"/>
          <w:szCs w:val="24"/>
        </w:rPr>
        <w:t xml:space="preserve">Moved lines </w:t>
      </w:r>
      <w:r w:rsidR="006E2CDF">
        <w:rPr>
          <w:rFonts w:ascii="Times New Roman" w:hAnsi="Times New Roman" w:cs="Times New Roman"/>
          <w:color w:val="212121"/>
          <w:sz w:val="24"/>
          <w:szCs w:val="24"/>
        </w:rPr>
        <w:t>requesting</w:t>
      </w:r>
      <w:r>
        <w:rPr>
          <w:rFonts w:ascii="Times New Roman" w:hAnsi="Times New Roman" w:cs="Times New Roman"/>
          <w:color w:val="212121"/>
          <w:sz w:val="24"/>
          <w:szCs w:val="24"/>
        </w:rPr>
        <w:t xml:space="preserve"> date of birth, citizenship status, visa number, and visa expiration date to box four</w:t>
      </w:r>
    </w:p>
    <w:p w:rsidR="006E2CDF" w:rsidRDefault="006E2CDF" w:rsidP="006E2CDF">
      <w:pPr>
        <w:pStyle w:val="ListParagraph"/>
        <w:numPr>
          <w:ilvl w:val="2"/>
          <w:numId w:val="5"/>
        </w:numPr>
        <w:shd w:val="clear" w:color="auto" w:fill="FFFFFF"/>
        <w:tabs>
          <w:tab w:val="clear" w:pos="2160"/>
          <w:tab w:val="num" w:pos="1440"/>
        </w:tabs>
        <w:spacing w:after="0" w:line="240" w:lineRule="auto"/>
        <w:ind w:left="1440"/>
        <w:rPr>
          <w:rFonts w:ascii="Times New Roman" w:hAnsi="Times New Roman" w:cs="Times New Roman"/>
          <w:color w:val="212121"/>
          <w:sz w:val="24"/>
          <w:szCs w:val="24"/>
        </w:rPr>
      </w:pPr>
      <w:r>
        <w:rPr>
          <w:rFonts w:ascii="Times New Roman" w:hAnsi="Times New Roman" w:cs="Times New Roman"/>
          <w:color w:val="212121"/>
          <w:sz w:val="24"/>
          <w:szCs w:val="24"/>
        </w:rPr>
        <w:t>Rearranged order of requested information</w:t>
      </w:r>
    </w:p>
    <w:p w:rsidR="006E2CDF" w:rsidRDefault="006E2CDF" w:rsidP="006E2CDF">
      <w:pPr>
        <w:pStyle w:val="ListParagraph"/>
        <w:shd w:val="clear" w:color="auto" w:fill="FFFFFF"/>
        <w:spacing w:after="0" w:line="240" w:lineRule="auto"/>
        <w:ind w:left="1440"/>
        <w:rPr>
          <w:rFonts w:ascii="Times New Roman" w:hAnsi="Times New Roman" w:cs="Times New Roman"/>
          <w:color w:val="212121"/>
          <w:sz w:val="24"/>
          <w:szCs w:val="24"/>
        </w:rPr>
      </w:pPr>
    </w:p>
    <w:p w:rsidR="00E22E76" w:rsidRPr="00E22E76" w:rsidRDefault="00E22E76" w:rsidP="006E2CDF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E22E76">
        <w:rPr>
          <w:rFonts w:ascii="Times New Roman" w:eastAsia="Times New Roman" w:hAnsi="Times New Roman" w:cs="Times New Roman"/>
          <w:color w:val="212121"/>
          <w:sz w:val="24"/>
          <w:szCs w:val="24"/>
        </w:rPr>
        <w:t>Box 4</w:t>
      </w:r>
    </w:p>
    <w:p w:rsidR="006E2CDF" w:rsidRDefault="006E2CDF" w:rsidP="006E2CDF">
      <w:pPr>
        <w:pStyle w:val="ListParagraph"/>
        <w:numPr>
          <w:ilvl w:val="2"/>
          <w:numId w:val="6"/>
        </w:numPr>
        <w:shd w:val="clear" w:color="auto" w:fill="FFFFFF"/>
        <w:tabs>
          <w:tab w:val="clear" w:pos="2160"/>
          <w:tab w:val="num" w:pos="1440"/>
        </w:tabs>
        <w:spacing w:after="0" w:line="240" w:lineRule="auto"/>
        <w:ind w:left="1440"/>
        <w:rPr>
          <w:rFonts w:ascii="Times New Roman" w:hAnsi="Times New Roman" w:cs="Times New Roman"/>
          <w:color w:val="212121"/>
          <w:sz w:val="24"/>
          <w:szCs w:val="24"/>
        </w:rPr>
      </w:pPr>
      <w:r>
        <w:rPr>
          <w:rFonts w:ascii="Times New Roman" w:hAnsi="Times New Roman" w:cs="Times New Roman"/>
          <w:color w:val="212121"/>
          <w:sz w:val="24"/>
          <w:szCs w:val="24"/>
        </w:rPr>
        <w:t>Moved original requested information (mailing address) to box two.</w:t>
      </w:r>
    </w:p>
    <w:p w:rsidR="00203696" w:rsidRDefault="00203696" w:rsidP="006E2CDF">
      <w:pPr>
        <w:pStyle w:val="ListParagraph"/>
        <w:numPr>
          <w:ilvl w:val="2"/>
          <w:numId w:val="6"/>
        </w:numPr>
        <w:shd w:val="clear" w:color="auto" w:fill="FFFFFF"/>
        <w:tabs>
          <w:tab w:val="clear" w:pos="2160"/>
          <w:tab w:val="num" w:pos="1440"/>
        </w:tabs>
        <w:spacing w:after="0" w:line="240" w:lineRule="auto"/>
        <w:ind w:left="1440"/>
        <w:rPr>
          <w:rFonts w:ascii="Times New Roman" w:hAnsi="Times New Roman" w:cs="Times New Roman"/>
          <w:color w:val="212121"/>
          <w:sz w:val="24"/>
          <w:szCs w:val="24"/>
        </w:rPr>
      </w:pPr>
      <w:r>
        <w:rPr>
          <w:rFonts w:ascii="Times New Roman" w:hAnsi="Times New Roman" w:cs="Times New Roman"/>
          <w:color w:val="212121"/>
          <w:sz w:val="24"/>
          <w:szCs w:val="24"/>
        </w:rPr>
        <w:t xml:space="preserve">Removed </w:t>
      </w:r>
      <w:r w:rsidR="006E2CDF">
        <w:rPr>
          <w:rFonts w:ascii="Times New Roman" w:hAnsi="Times New Roman" w:cs="Times New Roman"/>
          <w:color w:val="212121"/>
          <w:sz w:val="24"/>
          <w:szCs w:val="24"/>
        </w:rPr>
        <w:t>“</w:t>
      </w:r>
      <w:r>
        <w:rPr>
          <w:rFonts w:ascii="Times New Roman" w:hAnsi="Times New Roman" w:cs="Times New Roman"/>
          <w:color w:val="212121"/>
          <w:sz w:val="24"/>
          <w:szCs w:val="24"/>
        </w:rPr>
        <w:t>(a)</w:t>
      </w:r>
      <w:r w:rsidR="006E2CDF">
        <w:rPr>
          <w:rFonts w:ascii="Times New Roman" w:hAnsi="Times New Roman" w:cs="Times New Roman"/>
          <w:color w:val="212121"/>
          <w:sz w:val="24"/>
          <w:szCs w:val="24"/>
        </w:rPr>
        <w:t>”</w:t>
      </w:r>
      <w:r>
        <w:rPr>
          <w:rFonts w:ascii="Times New Roman" w:hAnsi="Times New Roman" w:cs="Times New Roman"/>
          <w:color w:val="212121"/>
          <w:sz w:val="24"/>
          <w:szCs w:val="24"/>
        </w:rPr>
        <w:t xml:space="preserve"> and deleted</w:t>
      </w:r>
      <w:r w:rsidRPr="00203696">
        <w:rPr>
          <w:rFonts w:ascii="Times New Roman" w:hAnsi="Times New Roman" w:cs="Times New Roman"/>
          <w:color w:val="212121"/>
          <w:sz w:val="24"/>
          <w:szCs w:val="24"/>
        </w:rPr>
        <w:t xml:space="preserve"> the note in (a) that says “(if No, go to (b))”</w:t>
      </w:r>
    </w:p>
    <w:p w:rsidR="00203696" w:rsidRDefault="00203696" w:rsidP="006E2CDF">
      <w:pPr>
        <w:pStyle w:val="ListParagraph"/>
        <w:numPr>
          <w:ilvl w:val="2"/>
          <w:numId w:val="6"/>
        </w:numPr>
        <w:shd w:val="clear" w:color="auto" w:fill="FFFFFF"/>
        <w:tabs>
          <w:tab w:val="clear" w:pos="2160"/>
          <w:tab w:val="num" w:pos="1440"/>
        </w:tabs>
        <w:spacing w:after="0" w:line="240" w:lineRule="auto"/>
        <w:ind w:left="1440"/>
        <w:rPr>
          <w:rFonts w:ascii="Times New Roman" w:hAnsi="Times New Roman" w:cs="Times New Roman"/>
          <w:color w:val="212121"/>
          <w:sz w:val="24"/>
          <w:szCs w:val="24"/>
        </w:rPr>
      </w:pPr>
      <w:r w:rsidRPr="00203696">
        <w:rPr>
          <w:rFonts w:ascii="Times New Roman" w:hAnsi="Times New Roman" w:cs="Times New Roman"/>
          <w:color w:val="212121"/>
          <w:sz w:val="24"/>
          <w:szCs w:val="24"/>
        </w:rPr>
        <w:t>Delete</w:t>
      </w:r>
      <w:r>
        <w:rPr>
          <w:rFonts w:ascii="Times New Roman" w:hAnsi="Times New Roman" w:cs="Times New Roman"/>
          <w:color w:val="212121"/>
          <w:sz w:val="24"/>
          <w:szCs w:val="24"/>
        </w:rPr>
        <w:t>d</w:t>
      </w:r>
      <w:r w:rsidRPr="00203696">
        <w:rPr>
          <w:rFonts w:ascii="Times New Roman" w:hAnsi="Times New Roman" w:cs="Times New Roman"/>
          <w:color w:val="212121"/>
          <w:sz w:val="24"/>
          <w:szCs w:val="24"/>
        </w:rPr>
        <w:t xml:space="preserve"> the entire section (</w:t>
      </w:r>
      <w:r>
        <w:rPr>
          <w:rFonts w:ascii="Times New Roman" w:hAnsi="Times New Roman" w:cs="Times New Roman"/>
          <w:color w:val="212121"/>
          <w:sz w:val="24"/>
          <w:szCs w:val="24"/>
        </w:rPr>
        <w:t>b) on the alien registration number</w:t>
      </w:r>
    </w:p>
    <w:p w:rsidR="00203696" w:rsidRDefault="00203696" w:rsidP="006E2CDF">
      <w:pPr>
        <w:pStyle w:val="ListParagraph"/>
        <w:numPr>
          <w:ilvl w:val="2"/>
          <w:numId w:val="6"/>
        </w:numPr>
        <w:shd w:val="clear" w:color="auto" w:fill="FFFFFF"/>
        <w:tabs>
          <w:tab w:val="clear" w:pos="2160"/>
          <w:tab w:val="num" w:pos="1440"/>
        </w:tabs>
        <w:spacing w:after="0" w:line="240" w:lineRule="auto"/>
        <w:ind w:left="1440"/>
        <w:rPr>
          <w:rFonts w:ascii="Times New Roman" w:hAnsi="Times New Roman" w:cs="Times New Roman"/>
          <w:color w:val="212121"/>
          <w:sz w:val="24"/>
          <w:szCs w:val="24"/>
        </w:rPr>
      </w:pPr>
      <w:r>
        <w:rPr>
          <w:rFonts w:ascii="Times New Roman" w:hAnsi="Times New Roman" w:cs="Times New Roman"/>
          <w:color w:val="212121"/>
          <w:sz w:val="24"/>
          <w:szCs w:val="24"/>
        </w:rPr>
        <w:t>Removed</w:t>
      </w:r>
      <w:r w:rsidRPr="00203696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r w:rsidR="006E2CDF">
        <w:rPr>
          <w:rFonts w:ascii="Times New Roman" w:hAnsi="Times New Roman" w:cs="Times New Roman"/>
          <w:color w:val="212121"/>
          <w:sz w:val="24"/>
          <w:szCs w:val="24"/>
        </w:rPr>
        <w:t>“</w:t>
      </w:r>
      <w:r w:rsidRPr="00203696">
        <w:rPr>
          <w:rFonts w:ascii="Times New Roman" w:hAnsi="Times New Roman" w:cs="Times New Roman"/>
          <w:color w:val="212121"/>
          <w:sz w:val="24"/>
          <w:szCs w:val="24"/>
        </w:rPr>
        <w:t>(c)</w:t>
      </w:r>
      <w:r w:rsidR="006E2CDF">
        <w:rPr>
          <w:rFonts w:ascii="Times New Roman" w:hAnsi="Times New Roman" w:cs="Times New Roman"/>
          <w:color w:val="212121"/>
          <w:sz w:val="24"/>
          <w:szCs w:val="24"/>
        </w:rPr>
        <w:t>”</w:t>
      </w:r>
    </w:p>
    <w:p w:rsidR="006E2CDF" w:rsidRDefault="006E2CDF" w:rsidP="006E2CDF">
      <w:pPr>
        <w:pStyle w:val="ListParagraph"/>
        <w:numPr>
          <w:ilvl w:val="2"/>
          <w:numId w:val="6"/>
        </w:numPr>
        <w:shd w:val="clear" w:color="auto" w:fill="FFFFFF"/>
        <w:tabs>
          <w:tab w:val="clear" w:pos="2160"/>
          <w:tab w:val="num" w:pos="1440"/>
        </w:tabs>
        <w:spacing w:after="0" w:line="240" w:lineRule="auto"/>
        <w:ind w:left="1440"/>
        <w:rPr>
          <w:rFonts w:ascii="Times New Roman" w:hAnsi="Times New Roman" w:cs="Times New Roman"/>
          <w:color w:val="212121"/>
          <w:sz w:val="24"/>
          <w:szCs w:val="24"/>
        </w:rPr>
      </w:pPr>
      <w:r>
        <w:rPr>
          <w:rFonts w:ascii="Times New Roman" w:hAnsi="Times New Roman" w:cs="Times New Roman"/>
          <w:color w:val="212121"/>
          <w:sz w:val="24"/>
          <w:szCs w:val="24"/>
        </w:rPr>
        <w:t>Added lines requesting date of birth, citizenship status, visa number, and visa expiration date</w:t>
      </w:r>
    </w:p>
    <w:p w:rsidR="006E2CDF" w:rsidRPr="00203696" w:rsidRDefault="006E2CDF" w:rsidP="006E2CDF">
      <w:pPr>
        <w:pStyle w:val="ListParagraph"/>
        <w:shd w:val="clear" w:color="auto" w:fill="FFFFFF"/>
        <w:spacing w:after="0" w:line="240" w:lineRule="auto"/>
        <w:ind w:left="1440"/>
        <w:rPr>
          <w:rFonts w:ascii="Times New Roman" w:hAnsi="Times New Roman" w:cs="Times New Roman"/>
          <w:color w:val="212121"/>
          <w:sz w:val="24"/>
          <w:szCs w:val="24"/>
        </w:rPr>
      </w:pPr>
    </w:p>
    <w:p w:rsidR="00E22E76" w:rsidRPr="00E22E76" w:rsidRDefault="00E22E76" w:rsidP="006E2CDF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E22E76">
        <w:rPr>
          <w:rFonts w:ascii="Times New Roman" w:eastAsia="Times New Roman" w:hAnsi="Times New Roman" w:cs="Times New Roman"/>
          <w:color w:val="212121"/>
          <w:sz w:val="24"/>
          <w:szCs w:val="24"/>
        </w:rPr>
        <w:t>Box 5</w:t>
      </w:r>
    </w:p>
    <w:p w:rsidR="00E22E76" w:rsidRPr="00203696" w:rsidRDefault="00E22E76" w:rsidP="006E2CDF">
      <w:pPr>
        <w:pStyle w:val="ListParagraph"/>
        <w:numPr>
          <w:ilvl w:val="1"/>
          <w:numId w:val="7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212121"/>
          <w:sz w:val="24"/>
          <w:szCs w:val="24"/>
        </w:rPr>
      </w:pPr>
      <w:r w:rsidRPr="00203696">
        <w:rPr>
          <w:rFonts w:ascii="Times New Roman" w:hAnsi="Times New Roman" w:cs="Times New Roman"/>
          <w:color w:val="212121"/>
          <w:sz w:val="24"/>
          <w:szCs w:val="24"/>
        </w:rPr>
        <w:t>Bold</w:t>
      </w:r>
      <w:r w:rsidR="00203696" w:rsidRPr="00203696">
        <w:rPr>
          <w:rFonts w:ascii="Times New Roman" w:hAnsi="Times New Roman" w:cs="Times New Roman"/>
          <w:color w:val="212121"/>
          <w:sz w:val="24"/>
          <w:szCs w:val="24"/>
        </w:rPr>
        <w:t>ed</w:t>
      </w:r>
      <w:r w:rsidRPr="00203696">
        <w:rPr>
          <w:rFonts w:ascii="Times New Roman" w:hAnsi="Times New Roman" w:cs="Times New Roman"/>
          <w:color w:val="212121"/>
          <w:sz w:val="24"/>
          <w:szCs w:val="24"/>
        </w:rPr>
        <w:t xml:space="preserve"> the line “(Attach copy of license to application)”</w:t>
      </w:r>
    </w:p>
    <w:p w:rsidR="00E22E76" w:rsidRDefault="00E22E76" w:rsidP="006E2CDF">
      <w:pPr>
        <w:pStyle w:val="ListParagraph"/>
        <w:numPr>
          <w:ilvl w:val="1"/>
          <w:numId w:val="7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212121"/>
          <w:sz w:val="24"/>
          <w:szCs w:val="24"/>
        </w:rPr>
      </w:pPr>
      <w:r w:rsidRPr="00203696">
        <w:rPr>
          <w:rFonts w:ascii="Times New Roman" w:hAnsi="Times New Roman" w:cs="Times New Roman"/>
          <w:color w:val="212121"/>
          <w:sz w:val="24"/>
          <w:szCs w:val="24"/>
        </w:rPr>
        <w:t>Bold</w:t>
      </w:r>
      <w:r w:rsidR="00203696">
        <w:rPr>
          <w:rFonts w:ascii="Times New Roman" w:hAnsi="Times New Roman" w:cs="Times New Roman"/>
          <w:color w:val="212121"/>
          <w:sz w:val="24"/>
          <w:szCs w:val="24"/>
        </w:rPr>
        <w:t>ed</w:t>
      </w:r>
      <w:r w:rsidRPr="00203696">
        <w:rPr>
          <w:rFonts w:ascii="Times New Roman" w:hAnsi="Times New Roman" w:cs="Times New Roman"/>
          <w:color w:val="212121"/>
          <w:sz w:val="24"/>
          <w:szCs w:val="24"/>
        </w:rPr>
        <w:t xml:space="preserve"> the line that starts with “A valid Doctor’s Certificate…”</w:t>
      </w:r>
    </w:p>
    <w:p w:rsidR="006E2CDF" w:rsidRPr="00203696" w:rsidRDefault="006E2CDF" w:rsidP="006E2CDF">
      <w:pPr>
        <w:pStyle w:val="ListParagraph"/>
        <w:shd w:val="clear" w:color="auto" w:fill="FFFFFF"/>
        <w:spacing w:after="0" w:line="240" w:lineRule="auto"/>
        <w:ind w:left="1440"/>
        <w:rPr>
          <w:rFonts w:ascii="Times New Roman" w:hAnsi="Times New Roman" w:cs="Times New Roman"/>
          <w:color w:val="212121"/>
          <w:sz w:val="24"/>
          <w:szCs w:val="24"/>
        </w:rPr>
      </w:pPr>
    </w:p>
    <w:p w:rsidR="00E22E76" w:rsidRPr="00E22E76" w:rsidRDefault="00E22E76" w:rsidP="006E2CDF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E22E76">
        <w:rPr>
          <w:rFonts w:ascii="Times New Roman" w:eastAsia="Times New Roman" w:hAnsi="Times New Roman" w:cs="Times New Roman"/>
          <w:color w:val="212121"/>
          <w:sz w:val="24"/>
          <w:szCs w:val="24"/>
        </w:rPr>
        <w:t>Box 6</w:t>
      </w:r>
    </w:p>
    <w:p w:rsidR="008A5667" w:rsidRDefault="00E22E76" w:rsidP="006E2CDF">
      <w:pPr>
        <w:pStyle w:val="ListParagraph"/>
        <w:numPr>
          <w:ilvl w:val="1"/>
          <w:numId w:val="8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212121"/>
          <w:sz w:val="24"/>
          <w:szCs w:val="24"/>
        </w:rPr>
      </w:pPr>
      <w:r w:rsidRPr="008A5667">
        <w:rPr>
          <w:rFonts w:ascii="Times New Roman" w:hAnsi="Times New Roman" w:cs="Times New Roman"/>
          <w:color w:val="212121"/>
          <w:sz w:val="24"/>
          <w:szCs w:val="24"/>
        </w:rPr>
        <w:t>Bold</w:t>
      </w:r>
      <w:r w:rsidR="008A5667">
        <w:rPr>
          <w:rFonts w:ascii="Times New Roman" w:hAnsi="Times New Roman" w:cs="Times New Roman"/>
          <w:color w:val="212121"/>
          <w:sz w:val="24"/>
          <w:szCs w:val="24"/>
        </w:rPr>
        <w:t>ed</w:t>
      </w:r>
      <w:r w:rsidRPr="008A5667">
        <w:rPr>
          <w:rFonts w:ascii="Times New Roman" w:hAnsi="Times New Roman" w:cs="Times New Roman"/>
          <w:color w:val="212121"/>
          <w:sz w:val="24"/>
          <w:szCs w:val="24"/>
        </w:rPr>
        <w:t xml:space="preserve"> “attach a copy of the final judgment” </w:t>
      </w:r>
    </w:p>
    <w:p w:rsidR="00E22E76" w:rsidRDefault="008A5667" w:rsidP="006E2CDF">
      <w:pPr>
        <w:pStyle w:val="ListParagraph"/>
        <w:numPr>
          <w:ilvl w:val="1"/>
          <w:numId w:val="8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212121"/>
          <w:sz w:val="24"/>
          <w:szCs w:val="24"/>
        </w:rPr>
      </w:pPr>
      <w:r>
        <w:rPr>
          <w:rFonts w:ascii="Times New Roman" w:hAnsi="Times New Roman" w:cs="Times New Roman"/>
          <w:color w:val="212121"/>
          <w:sz w:val="24"/>
          <w:szCs w:val="24"/>
        </w:rPr>
        <w:t>Corrected the spelling of judgment</w:t>
      </w:r>
    </w:p>
    <w:p w:rsidR="008A5667" w:rsidRPr="008A5667" w:rsidRDefault="008A5667" w:rsidP="008A5667">
      <w:pPr>
        <w:shd w:val="clear" w:color="auto" w:fill="FFFFFF"/>
        <w:rPr>
          <w:rFonts w:ascii="Times New Roman" w:hAnsi="Times New Roman" w:cs="Times New Roman"/>
          <w:i/>
          <w:color w:val="212121"/>
          <w:sz w:val="24"/>
          <w:szCs w:val="24"/>
        </w:rPr>
      </w:pPr>
      <w:r w:rsidRPr="008A5667">
        <w:rPr>
          <w:rFonts w:ascii="Times New Roman" w:hAnsi="Times New Roman" w:cs="Times New Roman"/>
          <w:i/>
          <w:color w:val="212121"/>
          <w:sz w:val="24"/>
          <w:szCs w:val="24"/>
        </w:rPr>
        <w:lastRenderedPageBreak/>
        <w:t>Page 2</w:t>
      </w:r>
    </w:p>
    <w:p w:rsidR="00E22E76" w:rsidRPr="00E22E76" w:rsidRDefault="00E22E76" w:rsidP="00E22E76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E22E76">
        <w:rPr>
          <w:rFonts w:ascii="Times New Roman" w:eastAsia="Times New Roman" w:hAnsi="Times New Roman" w:cs="Times New Roman"/>
          <w:color w:val="212121"/>
          <w:sz w:val="24"/>
          <w:szCs w:val="24"/>
        </w:rPr>
        <w:t>Box 7</w:t>
      </w:r>
    </w:p>
    <w:p w:rsidR="003A6FA4" w:rsidRDefault="003A6FA4" w:rsidP="003A6FA4">
      <w:pPr>
        <w:pStyle w:val="ListParagraph"/>
        <w:numPr>
          <w:ilvl w:val="1"/>
          <w:numId w:val="9"/>
        </w:numPr>
        <w:shd w:val="clear" w:color="auto" w:fill="FFFFFF"/>
        <w:rPr>
          <w:rFonts w:ascii="Times New Roman" w:hAnsi="Times New Roman" w:cs="Times New Roman"/>
          <w:color w:val="212121"/>
          <w:sz w:val="24"/>
          <w:szCs w:val="24"/>
        </w:rPr>
      </w:pPr>
      <w:r>
        <w:rPr>
          <w:rFonts w:ascii="Times New Roman" w:hAnsi="Times New Roman" w:cs="Times New Roman"/>
          <w:color w:val="212121"/>
          <w:sz w:val="24"/>
          <w:szCs w:val="24"/>
        </w:rPr>
        <w:t>Deleted line “if a corporation, give legal name (and doing business as/dba), address, telephone number, da</w:t>
      </w:r>
      <w:r w:rsidR="006E2CDF">
        <w:rPr>
          <w:rFonts w:ascii="Times New Roman" w:hAnsi="Times New Roman" w:cs="Times New Roman"/>
          <w:color w:val="212121"/>
          <w:sz w:val="24"/>
          <w:szCs w:val="24"/>
        </w:rPr>
        <w:t>te, and state of incorporation”</w:t>
      </w:r>
      <w:r>
        <w:rPr>
          <w:rFonts w:ascii="Times New Roman" w:hAnsi="Times New Roman" w:cs="Times New Roman"/>
          <w:color w:val="212121"/>
          <w:sz w:val="24"/>
          <w:szCs w:val="24"/>
        </w:rPr>
        <w:t xml:space="preserve">  </w:t>
      </w:r>
    </w:p>
    <w:p w:rsidR="00E22E76" w:rsidRDefault="003A6FA4" w:rsidP="003A6FA4">
      <w:pPr>
        <w:pStyle w:val="ListParagraph"/>
        <w:numPr>
          <w:ilvl w:val="1"/>
          <w:numId w:val="9"/>
        </w:numPr>
        <w:shd w:val="clear" w:color="auto" w:fill="FFFFFF"/>
        <w:rPr>
          <w:rFonts w:ascii="Times New Roman" w:hAnsi="Times New Roman" w:cs="Times New Roman"/>
          <w:color w:val="212121"/>
          <w:sz w:val="24"/>
          <w:szCs w:val="24"/>
        </w:rPr>
      </w:pPr>
      <w:r>
        <w:rPr>
          <w:rFonts w:ascii="Times New Roman" w:hAnsi="Times New Roman" w:cs="Times New Roman"/>
          <w:color w:val="212121"/>
          <w:sz w:val="24"/>
          <w:szCs w:val="24"/>
        </w:rPr>
        <w:t>A</w:t>
      </w:r>
      <w:r w:rsidR="00E22E76" w:rsidRPr="003A6FA4">
        <w:rPr>
          <w:rFonts w:ascii="Times New Roman" w:hAnsi="Times New Roman" w:cs="Times New Roman"/>
          <w:color w:val="212121"/>
          <w:sz w:val="24"/>
          <w:szCs w:val="24"/>
        </w:rPr>
        <w:t>dd</w:t>
      </w:r>
      <w:r>
        <w:rPr>
          <w:rFonts w:ascii="Times New Roman" w:hAnsi="Times New Roman" w:cs="Times New Roman"/>
          <w:color w:val="212121"/>
          <w:sz w:val="24"/>
          <w:szCs w:val="24"/>
        </w:rPr>
        <w:t>ed line</w:t>
      </w:r>
      <w:r w:rsidR="00E22E76" w:rsidRPr="003A6FA4">
        <w:rPr>
          <w:rFonts w:ascii="Times New Roman" w:hAnsi="Times New Roman" w:cs="Times New Roman"/>
          <w:color w:val="212121"/>
          <w:sz w:val="24"/>
          <w:szCs w:val="24"/>
        </w:rPr>
        <w:t xml:space="preserve"> “</w:t>
      </w:r>
      <w:r w:rsidRPr="003A6FA4">
        <w:rPr>
          <w:rFonts w:ascii="Times New Roman" w:hAnsi="Times New Roman" w:cs="Times New Roman"/>
          <w:color w:val="212121"/>
          <w:sz w:val="24"/>
          <w:szCs w:val="24"/>
        </w:rPr>
        <w:t>If the applicant has submitted any other applications under a different name(s), provide the names here</w:t>
      </w:r>
      <w:r>
        <w:rPr>
          <w:rFonts w:ascii="Times New Roman" w:hAnsi="Times New Roman" w:cs="Times New Roman"/>
          <w:color w:val="212121"/>
          <w:sz w:val="24"/>
          <w:szCs w:val="24"/>
        </w:rPr>
        <w:t>”</w:t>
      </w:r>
    </w:p>
    <w:p w:rsidR="003A6FA4" w:rsidRPr="003A6FA4" w:rsidRDefault="003A6FA4" w:rsidP="003A6FA4">
      <w:pPr>
        <w:pStyle w:val="ListParagraph"/>
        <w:numPr>
          <w:ilvl w:val="1"/>
          <w:numId w:val="9"/>
        </w:numPr>
        <w:shd w:val="clear" w:color="auto" w:fill="FFFFFF"/>
        <w:rPr>
          <w:rFonts w:ascii="Times New Roman" w:hAnsi="Times New Roman" w:cs="Times New Roman"/>
          <w:color w:val="212121"/>
          <w:sz w:val="24"/>
          <w:szCs w:val="24"/>
        </w:rPr>
      </w:pPr>
      <w:r>
        <w:rPr>
          <w:rFonts w:ascii="Times New Roman" w:hAnsi="Times New Roman" w:cs="Times New Roman"/>
          <w:color w:val="212121"/>
          <w:sz w:val="24"/>
          <w:szCs w:val="24"/>
        </w:rPr>
        <w:t>Deleted “if none, enter none” under lines for date of incorporation, IRS employer identification number, state of incorporation, and state unemployment insurance reporting number</w:t>
      </w:r>
    </w:p>
    <w:p w:rsidR="00E22E76" w:rsidRPr="00E22E76" w:rsidRDefault="00E22E76" w:rsidP="00E22E76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E22E76">
        <w:rPr>
          <w:rFonts w:ascii="Times New Roman" w:eastAsia="Times New Roman" w:hAnsi="Times New Roman" w:cs="Times New Roman"/>
          <w:color w:val="212121"/>
          <w:sz w:val="24"/>
          <w:szCs w:val="24"/>
        </w:rPr>
        <w:t>Box 9</w:t>
      </w:r>
    </w:p>
    <w:p w:rsidR="00E22E76" w:rsidRPr="003A6FA4" w:rsidRDefault="00E22E76" w:rsidP="003A6FA4">
      <w:pPr>
        <w:pStyle w:val="ListParagraph"/>
        <w:numPr>
          <w:ilvl w:val="1"/>
          <w:numId w:val="10"/>
        </w:numPr>
        <w:shd w:val="clear" w:color="auto" w:fill="FFFFFF"/>
        <w:rPr>
          <w:rFonts w:ascii="Times New Roman" w:hAnsi="Times New Roman" w:cs="Times New Roman"/>
          <w:color w:val="212121"/>
          <w:sz w:val="24"/>
          <w:szCs w:val="24"/>
        </w:rPr>
      </w:pPr>
      <w:r w:rsidRPr="003A6FA4">
        <w:rPr>
          <w:rFonts w:ascii="Times New Roman" w:hAnsi="Times New Roman" w:cs="Times New Roman"/>
          <w:color w:val="212121"/>
          <w:sz w:val="24"/>
          <w:szCs w:val="24"/>
        </w:rPr>
        <w:t>Change</w:t>
      </w:r>
      <w:r w:rsidR="003A6FA4">
        <w:rPr>
          <w:rFonts w:ascii="Times New Roman" w:hAnsi="Times New Roman" w:cs="Times New Roman"/>
          <w:color w:val="212121"/>
          <w:sz w:val="24"/>
          <w:szCs w:val="24"/>
        </w:rPr>
        <w:t>d</w:t>
      </w:r>
      <w:r w:rsidRPr="003A6FA4">
        <w:rPr>
          <w:rFonts w:ascii="Times New Roman" w:hAnsi="Times New Roman" w:cs="Times New Roman"/>
          <w:color w:val="212121"/>
          <w:sz w:val="24"/>
          <w:szCs w:val="24"/>
        </w:rPr>
        <w:t xml:space="preserve"> the line that says “Describe your method of operation…” to “Location(s) of work, including farm name(s), city, and state</w:t>
      </w:r>
      <w:r w:rsidR="006E2CDF">
        <w:rPr>
          <w:rFonts w:ascii="Times New Roman" w:hAnsi="Times New Roman" w:cs="Times New Roman"/>
          <w:color w:val="212121"/>
          <w:sz w:val="24"/>
          <w:szCs w:val="24"/>
        </w:rPr>
        <w:t>” and added response line</w:t>
      </w:r>
      <w:r w:rsidRPr="003A6FA4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</w:p>
    <w:p w:rsidR="00E22E76" w:rsidRDefault="003A6FA4" w:rsidP="003A6FA4">
      <w:pPr>
        <w:pStyle w:val="ListParagraph"/>
        <w:numPr>
          <w:ilvl w:val="1"/>
          <w:numId w:val="10"/>
        </w:numPr>
        <w:shd w:val="clear" w:color="auto" w:fill="FFFFFF"/>
        <w:rPr>
          <w:rFonts w:ascii="Times New Roman" w:hAnsi="Times New Roman" w:cs="Times New Roman"/>
          <w:color w:val="212121"/>
          <w:sz w:val="24"/>
          <w:szCs w:val="24"/>
        </w:rPr>
      </w:pPr>
      <w:r>
        <w:rPr>
          <w:rFonts w:ascii="Times New Roman" w:hAnsi="Times New Roman" w:cs="Times New Roman"/>
          <w:color w:val="212121"/>
          <w:sz w:val="24"/>
          <w:szCs w:val="24"/>
        </w:rPr>
        <w:t>A</w:t>
      </w:r>
      <w:r w:rsidR="00E22E76" w:rsidRPr="003A6FA4">
        <w:rPr>
          <w:rFonts w:ascii="Times New Roman" w:hAnsi="Times New Roman" w:cs="Times New Roman"/>
          <w:color w:val="212121"/>
          <w:sz w:val="24"/>
          <w:szCs w:val="24"/>
        </w:rPr>
        <w:t>dd</w:t>
      </w:r>
      <w:r>
        <w:rPr>
          <w:rFonts w:ascii="Times New Roman" w:hAnsi="Times New Roman" w:cs="Times New Roman"/>
          <w:color w:val="212121"/>
          <w:sz w:val="24"/>
          <w:szCs w:val="24"/>
        </w:rPr>
        <w:t>ed</w:t>
      </w:r>
      <w:r w:rsidR="00E22E76" w:rsidRPr="003A6FA4">
        <w:rPr>
          <w:rFonts w:ascii="Times New Roman" w:hAnsi="Times New Roman" w:cs="Times New Roman"/>
          <w:color w:val="212121"/>
          <w:sz w:val="24"/>
          <w:szCs w:val="24"/>
        </w:rPr>
        <w:t xml:space="preserve"> another</w:t>
      </w:r>
      <w:r w:rsidR="006E2CDF">
        <w:rPr>
          <w:rFonts w:ascii="Times New Roman" w:hAnsi="Times New Roman" w:cs="Times New Roman"/>
          <w:color w:val="212121"/>
          <w:sz w:val="24"/>
          <w:szCs w:val="24"/>
        </w:rPr>
        <w:t xml:space="preserve"> response</w:t>
      </w:r>
      <w:r w:rsidR="00E22E76" w:rsidRPr="003A6FA4">
        <w:rPr>
          <w:rFonts w:ascii="Times New Roman" w:hAnsi="Times New Roman" w:cs="Times New Roman"/>
          <w:color w:val="212121"/>
          <w:sz w:val="24"/>
          <w:szCs w:val="24"/>
        </w:rPr>
        <w:t xml:space="preserve"> line </w:t>
      </w:r>
      <w:r>
        <w:rPr>
          <w:rFonts w:ascii="Times New Roman" w:hAnsi="Times New Roman" w:cs="Times New Roman"/>
          <w:color w:val="212121"/>
          <w:sz w:val="24"/>
          <w:szCs w:val="24"/>
        </w:rPr>
        <w:t>for</w:t>
      </w:r>
      <w:r w:rsidR="00E22E76" w:rsidRPr="003A6FA4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12121"/>
          <w:sz w:val="24"/>
          <w:szCs w:val="24"/>
        </w:rPr>
        <w:t>crops and work activities</w:t>
      </w:r>
    </w:p>
    <w:p w:rsidR="00E22E76" w:rsidRPr="00E22E76" w:rsidRDefault="00E22E76" w:rsidP="00E22E76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E22E76">
        <w:rPr>
          <w:rFonts w:ascii="Times New Roman" w:eastAsia="Times New Roman" w:hAnsi="Times New Roman" w:cs="Times New Roman"/>
          <w:color w:val="212121"/>
          <w:sz w:val="24"/>
          <w:szCs w:val="24"/>
        </w:rPr>
        <w:t>Box 10</w:t>
      </w:r>
    </w:p>
    <w:p w:rsidR="00E22E76" w:rsidRDefault="00E22E76" w:rsidP="003A6FA4">
      <w:pPr>
        <w:pStyle w:val="ListParagraph"/>
        <w:numPr>
          <w:ilvl w:val="1"/>
          <w:numId w:val="11"/>
        </w:numPr>
        <w:shd w:val="clear" w:color="auto" w:fill="FFFFFF"/>
        <w:rPr>
          <w:rFonts w:ascii="Times New Roman" w:hAnsi="Times New Roman" w:cs="Times New Roman"/>
          <w:color w:val="212121"/>
          <w:sz w:val="24"/>
          <w:szCs w:val="24"/>
        </w:rPr>
      </w:pPr>
      <w:r w:rsidRPr="003A6FA4">
        <w:rPr>
          <w:rFonts w:ascii="Times New Roman" w:hAnsi="Times New Roman" w:cs="Times New Roman"/>
          <w:color w:val="212121"/>
          <w:sz w:val="24"/>
          <w:szCs w:val="24"/>
        </w:rPr>
        <w:t>Delete</w:t>
      </w:r>
      <w:r w:rsidR="003A6FA4">
        <w:rPr>
          <w:rFonts w:ascii="Times New Roman" w:hAnsi="Times New Roman" w:cs="Times New Roman"/>
          <w:color w:val="212121"/>
          <w:sz w:val="24"/>
          <w:szCs w:val="24"/>
        </w:rPr>
        <w:t>d “</w:t>
      </w:r>
      <w:r w:rsidRPr="003A6FA4">
        <w:rPr>
          <w:rFonts w:ascii="Times New Roman" w:hAnsi="Times New Roman" w:cs="Times New Roman"/>
          <w:color w:val="212121"/>
          <w:sz w:val="24"/>
          <w:szCs w:val="24"/>
        </w:rPr>
        <w:t>Give number, type and seating capacity…”</w:t>
      </w:r>
    </w:p>
    <w:p w:rsidR="002D7AE5" w:rsidRDefault="002D7AE5" w:rsidP="002D7AE5">
      <w:pPr>
        <w:pStyle w:val="ListParagraph"/>
        <w:numPr>
          <w:ilvl w:val="1"/>
          <w:numId w:val="11"/>
        </w:numPr>
        <w:shd w:val="clear" w:color="auto" w:fill="FFFFFF"/>
        <w:rPr>
          <w:rFonts w:ascii="Times New Roman" w:hAnsi="Times New Roman" w:cs="Times New Roman"/>
          <w:color w:val="212121"/>
          <w:sz w:val="24"/>
          <w:szCs w:val="24"/>
        </w:rPr>
      </w:pPr>
      <w:r>
        <w:rPr>
          <w:rFonts w:ascii="Times New Roman" w:hAnsi="Times New Roman" w:cs="Times New Roman"/>
          <w:color w:val="212121"/>
          <w:sz w:val="24"/>
          <w:szCs w:val="24"/>
        </w:rPr>
        <w:t xml:space="preserve">Added </w:t>
      </w:r>
      <w:r w:rsidRPr="00E22E76">
        <w:rPr>
          <w:rFonts w:ascii="Times New Roman" w:hAnsi="Times New Roman" w:cs="Times New Roman"/>
          <w:color w:val="212121"/>
          <w:sz w:val="24"/>
          <w:szCs w:val="24"/>
        </w:rPr>
        <w:t>“Number of workers</w:t>
      </w:r>
      <w:r w:rsidR="006E2CDF">
        <w:rPr>
          <w:rFonts w:ascii="Times New Roman" w:hAnsi="Times New Roman" w:cs="Times New Roman"/>
          <w:color w:val="212121"/>
          <w:sz w:val="24"/>
          <w:szCs w:val="24"/>
        </w:rPr>
        <w:t>, t</w:t>
      </w:r>
      <w:r w:rsidRPr="00E22E76">
        <w:rPr>
          <w:rFonts w:ascii="Times New Roman" w:hAnsi="Times New Roman" w:cs="Times New Roman"/>
          <w:color w:val="212121"/>
          <w:sz w:val="24"/>
          <w:szCs w:val="24"/>
        </w:rPr>
        <w:t>ype of vehicle(s) and seating capacity”</w:t>
      </w:r>
      <w:r w:rsidR="006E2CDF">
        <w:rPr>
          <w:rFonts w:ascii="Times New Roman" w:hAnsi="Times New Roman" w:cs="Times New Roman"/>
          <w:color w:val="212121"/>
          <w:sz w:val="24"/>
          <w:szCs w:val="24"/>
        </w:rPr>
        <w:t xml:space="preserve"> with a response line</w:t>
      </w:r>
      <w:r>
        <w:rPr>
          <w:rFonts w:ascii="Times New Roman" w:hAnsi="Times New Roman" w:cs="Times New Roman"/>
          <w:color w:val="212121"/>
          <w:sz w:val="24"/>
          <w:szCs w:val="24"/>
        </w:rPr>
        <w:t xml:space="preserve"> next to response “yes”</w:t>
      </w:r>
    </w:p>
    <w:p w:rsidR="002D7AE5" w:rsidRDefault="00E22E76" w:rsidP="002D7AE5">
      <w:pPr>
        <w:pStyle w:val="ListParagraph"/>
        <w:numPr>
          <w:ilvl w:val="1"/>
          <w:numId w:val="11"/>
        </w:numPr>
        <w:shd w:val="clear" w:color="auto" w:fill="FFFFFF"/>
        <w:rPr>
          <w:rFonts w:ascii="Times New Roman" w:hAnsi="Times New Roman" w:cs="Times New Roman"/>
          <w:color w:val="212121"/>
          <w:sz w:val="24"/>
          <w:szCs w:val="24"/>
        </w:rPr>
      </w:pPr>
      <w:r w:rsidRPr="002D7AE5">
        <w:rPr>
          <w:rFonts w:ascii="Times New Roman" w:hAnsi="Times New Roman" w:cs="Times New Roman"/>
          <w:color w:val="212121"/>
          <w:sz w:val="24"/>
          <w:szCs w:val="24"/>
        </w:rPr>
        <w:t>Move</w:t>
      </w:r>
      <w:r w:rsidR="002D7AE5">
        <w:rPr>
          <w:rFonts w:ascii="Times New Roman" w:hAnsi="Times New Roman" w:cs="Times New Roman"/>
          <w:color w:val="212121"/>
          <w:sz w:val="24"/>
          <w:szCs w:val="24"/>
        </w:rPr>
        <w:t>d</w:t>
      </w:r>
      <w:r w:rsidRPr="002D7AE5">
        <w:rPr>
          <w:rFonts w:ascii="Times New Roman" w:hAnsi="Times New Roman" w:cs="Times New Roman"/>
          <w:color w:val="212121"/>
          <w:sz w:val="24"/>
          <w:szCs w:val="24"/>
        </w:rPr>
        <w:t xml:space="preserve"> the </w:t>
      </w:r>
      <w:r w:rsidR="002D7AE5">
        <w:rPr>
          <w:rFonts w:ascii="Times New Roman" w:hAnsi="Times New Roman" w:cs="Times New Roman"/>
          <w:color w:val="212121"/>
          <w:sz w:val="24"/>
          <w:szCs w:val="24"/>
        </w:rPr>
        <w:t>statement</w:t>
      </w:r>
      <w:r w:rsidRPr="002D7AE5">
        <w:rPr>
          <w:rFonts w:ascii="Times New Roman" w:hAnsi="Times New Roman" w:cs="Times New Roman"/>
          <w:color w:val="212121"/>
          <w:sz w:val="24"/>
          <w:szCs w:val="24"/>
        </w:rPr>
        <w:t xml:space="preserve"> “</w:t>
      </w:r>
      <w:r w:rsidR="006E2CDF">
        <w:rPr>
          <w:rFonts w:ascii="Times New Roman" w:hAnsi="Times New Roman" w:cs="Times New Roman"/>
          <w:color w:val="212121"/>
          <w:sz w:val="24"/>
          <w:szCs w:val="24"/>
        </w:rPr>
        <w:t>s</w:t>
      </w:r>
      <w:r w:rsidRPr="002D7AE5">
        <w:rPr>
          <w:rFonts w:ascii="Times New Roman" w:hAnsi="Times New Roman" w:cs="Times New Roman"/>
          <w:color w:val="212121"/>
          <w:sz w:val="24"/>
          <w:szCs w:val="24"/>
        </w:rPr>
        <w:t xml:space="preserve">ubmit proof of compliance with the insurance….” </w:t>
      </w:r>
      <w:r w:rsidR="002D7AE5">
        <w:rPr>
          <w:rFonts w:ascii="Times New Roman" w:hAnsi="Times New Roman" w:cs="Times New Roman"/>
          <w:color w:val="212121"/>
          <w:sz w:val="24"/>
          <w:szCs w:val="24"/>
        </w:rPr>
        <w:t>to</w:t>
      </w:r>
      <w:r w:rsidRPr="002D7AE5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r w:rsidR="006E2CDF">
        <w:rPr>
          <w:rFonts w:ascii="Times New Roman" w:hAnsi="Times New Roman" w:cs="Times New Roman"/>
          <w:color w:val="212121"/>
          <w:sz w:val="24"/>
          <w:szCs w:val="24"/>
        </w:rPr>
        <w:t>language concerning</w:t>
      </w:r>
      <w:r w:rsidRPr="002D7AE5">
        <w:rPr>
          <w:rFonts w:ascii="Times New Roman" w:hAnsi="Times New Roman" w:cs="Times New Roman"/>
          <w:color w:val="212121"/>
          <w:sz w:val="24"/>
          <w:szCs w:val="24"/>
        </w:rPr>
        <w:t xml:space="preserve"> workers compensation</w:t>
      </w:r>
    </w:p>
    <w:p w:rsidR="00E22E76" w:rsidRDefault="002D7AE5" w:rsidP="002D7AE5">
      <w:pPr>
        <w:pStyle w:val="ListParagraph"/>
        <w:numPr>
          <w:ilvl w:val="1"/>
          <w:numId w:val="11"/>
        </w:numPr>
        <w:shd w:val="clear" w:color="auto" w:fill="FFFFFF"/>
        <w:rPr>
          <w:rFonts w:ascii="Times New Roman" w:hAnsi="Times New Roman" w:cs="Times New Roman"/>
          <w:color w:val="212121"/>
          <w:sz w:val="24"/>
          <w:szCs w:val="24"/>
        </w:rPr>
      </w:pPr>
      <w:r>
        <w:rPr>
          <w:rFonts w:ascii="Times New Roman" w:hAnsi="Times New Roman" w:cs="Times New Roman"/>
          <w:color w:val="212121"/>
          <w:sz w:val="24"/>
          <w:szCs w:val="24"/>
        </w:rPr>
        <w:t xml:space="preserve">Moved the above referenced language to </w:t>
      </w:r>
      <w:r w:rsidR="00E22E76" w:rsidRPr="002D7AE5">
        <w:rPr>
          <w:rFonts w:ascii="Times New Roman" w:hAnsi="Times New Roman" w:cs="Times New Roman"/>
          <w:color w:val="212121"/>
          <w:sz w:val="24"/>
          <w:szCs w:val="24"/>
        </w:rPr>
        <w:t>above the</w:t>
      </w:r>
      <w:r>
        <w:rPr>
          <w:rFonts w:ascii="Times New Roman" w:hAnsi="Times New Roman" w:cs="Times New Roman"/>
          <w:color w:val="212121"/>
          <w:sz w:val="24"/>
          <w:szCs w:val="24"/>
        </w:rPr>
        <w:t xml:space="preserve"> response</w:t>
      </w:r>
      <w:r w:rsidR="00E22E76" w:rsidRPr="002D7AE5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12121"/>
          <w:sz w:val="24"/>
          <w:szCs w:val="24"/>
        </w:rPr>
        <w:t>“</w:t>
      </w:r>
      <w:r w:rsidR="006E2CDF">
        <w:rPr>
          <w:rFonts w:ascii="Times New Roman" w:hAnsi="Times New Roman" w:cs="Times New Roman"/>
          <w:color w:val="212121"/>
          <w:sz w:val="24"/>
          <w:szCs w:val="24"/>
        </w:rPr>
        <w:t>n</w:t>
      </w:r>
      <w:r w:rsidR="00E22E76" w:rsidRPr="002D7AE5">
        <w:rPr>
          <w:rFonts w:ascii="Times New Roman" w:hAnsi="Times New Roman" w:cs="Times New Roman"/>
          <w:color w:val="212121"/>
          <w:sz w:val="24"/>
          <w:szCs w:val="24"/>
        </w:rPr>
        <w:t>o</w:t>
      </w:r>
      <w:r>
        <w:rPr>
          <w:rFonts w:ascii="Times New Roman" w:hAnsi="Times New Roman" w:cs="Times New Roman"/>
          <w:color w:val="212121"/>
          <w:sz w:val="24"/>
          <w:szCs w:val="24"/>
        </w:rPr>
        <w:t>”</w:t>
      </w:r>
    </w:p>
    <w:p w:rsidR="002D7AE5" w:rsidRDefault="002D7AE5" w:rsidP="002D7AE5">
      <w:pPr>
        <w:pStyle w:val="ListParagraph"/>
        <w:numPr>
          <w:ilvl w:val="1"/>
          <w:numId w:val="11"/>
        </w:numPr>
        <w:shd w:val="clear" w:color="auto" w:fill="FFFFFF"/>
        <w:rPr>
          <w:rFonts w:ascii="Times New Roman" w:hAnsi="Times New Roman" w:cs="Times New Roman"/>
          <w:color w:val="212121"/>
          <w:sz w:val="24"/>
          <w:szCs w:val="24"/>
        </w:rPr>
      </w:pPr>
      <w:r>
        <w:rPr>
          <w:rFonts w:ascii="Times New Roman" w:hAnsi="Times New Roman" w:cs="Times New Roman"/>
          <w:color w:val="212121"/>
          <w:sz w:val="24"/>
          <w:szCs w:val="24"/>
        </w:rPr>
        <w:t xml:space="preserve">Inserted a line for a response following the statement “explain how workers get to the worksite  </w:t>
      </w:r>
    </w:p>
    <w:p w:rsidR="002D7AE5" w:rsidRDefault="002D7AE5" w:rsidP="002D7AE5">
      <w:pPr>
        <w:pStyle w:val="ListParagraph"/>
        <w:numPr>
          <w:ilvl w:val="1"/>
          <w:numId w:val="11"/>
        </w:numPr>
        <w:shd w:val="clear" w:color="auto" w:fill="FFFFFF"/>
        <w:rPr>
          <w:rFonts w:ascii="Times New Roman" w:hAnsi="Times New Roman" w:cs="Times New Roman"/>
          <w:color w:val="212121"/>
          <w:sz w:val="24"/>
          <w:szCs w:val="24"/>
        </w:rPr>
      </w:pPr>
      <w:r>
        <w:rPr>
          <w:rFonts w:ascii="Times New Roman" w:hAnsi="Times New Roman" w:cs="Times New Roman"/>
          <w:color w:val="212121"/>
          <w:sz w:val="24"/>
          <w:szCs w:val="24"/>
        </w:rPr>
        <w:t>Bolded the statement “explain how workers get to the worksite.”</w:t>
      </w:r>
    </w:p>
    <w:p w:rsidR="002D7AE5" w:rsidRDefault="002D7AE5" w:rsidP="002D7AE5">
      <w:pPr>
        <w:pStyle w:val="ListParagraph"/>
        <w:numPr>
          <w:ilvl w:val="1"/>
          <w:numId w:val="11"/>
        </w:numPr>
        <w:shd w:val="clear" w:color="auto" w:fill="FFFFFF"/>
        <w:rPr>
          <w:rFonts w:ascii="Times New Roman" w:hAnsi="Times New Roman" w:cs="Times New Roman"/>
          <w:color w:val="212121"/>
          <w:sz w:val="24"/>
          <w:szCs w:val="24"/>
        </w:rPr>
      </w:pPr>
      <w:r>
        <w:rPr>
          <w:rFonts w:ascii="Times New Roman" w:hAnsi="Times New Roman" w:cs="Times New Roman"/>
          <w:color w:val="212121"/>
          <w:sz w:val="24"/>
          <w:szCs w:val="24"/>
        </w:rPr>
        <w:t>D</w:t>
      </w:r>
      <w:r w:rsidR="00E22E76" w:rsidRPr="002D7AE5">
        <w:rPr>
          <w:rFonts w:ascii="Times New Roman" w:hAnsi="Times New Roman" w:cs="Times New Roman"/>
          <w:color w:val="212121"/>
          <w:sz w:val="24"/>
          <w:szCs w:val="24"/>
        </w:rPr>
        <w:t>elete</w:t>
      </w:r>
      <w:r>
        <w:rPr>
          <w:rFonts w:ascii="Times New Roman" w:hAnsi="Times New Roman" w:cs="Times New Roman"/>
          <w:color w:val="212121"/>
          <w:sz w:val="24"/>
          <w:szCs w:val="24"/>
        </w:rPr>
        <w:t>d</w:t>
      </w:r>
      <w:r w:rsidR="00E22E76" w:rsidRPr="002D7AE5">
        <w:rPr>
          <w:rFonts w:ascii="Times New Roman" w:hAnsi="Times New Roman" w:cs="Times New Roman"/>
          <w:color w:val="212121"/>
          <w:sz w:val="24"/>
          <w:szCs w:val="24"/>
        </w:rPr>
        <w:t xml:space="preserve"> “Submit a properly completed….” next to both the Yes and No boxes</w:t>
      </w:r>
    </w:p>
    <w:p w:rsidR="002D7AE5" w:rsidRPr="002D7AE5" w:rsidRDefault="00E22E76" w:rsidP="002D7AE5">
      <w:pPr>
        <w:pStyle w:val="ListParagraph"/>
        <w:numPr>
          <w:ilvl w:val="1"/>
          <w:numId w:val="11"/>
        </w:numPr>
        <w:shd w:val="clear" w:color="auto" w:fill="FFFFFF"/>
        <w:rPr>
          <w:rFonts w:ascii="Times New Roman" w:hAnsi="Times New Roman" w:cs="Times New Roman"/>
          <w:color w:val="212121"/>
          <w:sz w:val="24"/>
          <w:szCs w:val="24"/>
        </w:rPr>
      </w:pPr>
      <w:r w:rsidRPr="002D7AE5">
        <w:rPr>
          <w:rFonts w:ascii="Times New Roman" w:eastAsia="Times New Roman" w:hAnsi="Times New Roman" w:cs="Times New Roman"/>
          <w:color w:val="212121"/>
          <w:sz w:val="24"/>
          <w:szCs w:val="24"/>
        </w:rPr>
        <w:t>Next to th</w:t>
      </w:r>
      <w:r w:rsidR="002D7AE5">
        <w:rPr>
          <w:rFonts w:ascii="Times New Roman" w:eastAsia="Times New Roman" w:hAnsi="Times New Roman" w:cs="Times New Roman"/>
          <w:color w:val="212121"/>
          <w:sz w:val="24"/>
          <w:szCs w:val="24"/>
        </w:rPr>
        <w:t>e</w:t>
      </w:r>
      <w:r w:rsidRPr="002D7AE5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r w:rsidR="002D7AE5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“yes” responses, </w:t>
      </w:r>
      <w:r w:rsidRPr="002D7AE5">
        <w:rPr>
          <w:rFonts w:ascii="Times New Roman" w:eastAsia="Times New Roman" w:hAnsi="Times New Roman" w:cs="Times New Roman"/>
          <w:color w:val="212121"/>
          <w:sz w:val="24"/>
          <w:szCs w:val="24"/>
        </w:rPr>
        <w:t>add</w:t>
      </w:r>
      <w:r w:rsidR="002D7AE5">
        <w:rPr>
          <w:rFonts w:ascii="Times New Roman" w:eastAsia="Times New Roman" w:hAnsi="Times New Roman" w:cs="Times New Roman"/>
          <w:color w:val="212121"/>
          <w:sz w:val="24"/>
          <w:szCs w:val="24"/>
        </w:rPr>
        <w:t>ed</w:t>
      </w:r>
      <w:r w:rsidRPr="002D7AE5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“Is a properly completed WH-514 Vehicle Mechanical Inspection Report attached for each vehicle?” with </w:t>
      </w:r>
      <w:r w:rsidR="002D7AE5">
        <w:rPr>
          <w:rFonts w:ascii="Times New Roman" w:eastAsia="Times New Roman" w:hAnsi="Times New Roman" w:cs="Times New Roman"/>
          <w:color w:val="212121"/>
          <w:sz w:val="24"/>
          <w:szCs w:val="24"/>
        </w:rPr>
        <w:t>spaces</w:t>
      </w:r>
      <w:r w:rsidRPr="002D7AE5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for </w:t>
      </w:r>
      <w:r w:rsidR="002D7AE5">
        <w:rPr>
          <w:rFonts w:ascii="Times New Roman" w:eastAsia="Times New Roman" w:hAnsi="Times New Roman" w:cs="Times New Roman"/>
          <w:color w:val="212121"/>
          <w:sz w:val="24"/>
          <w:szCs w:val="24"/>
        </w:rPr>
        <w:t>y</w:t>
      </w:r>
      <w:r w:rsidRPr="002D7AE5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es and </w:t>
      </w:r>
      <w:r w:rsidR="002D7AE5">
        <w:rPr>
          <w:rFonts w:ascii="Times New Roman" w:eastAsia="Times New Roman" w:hAnsi="Times New Roman" w:cs="Times New Roman"/>
          <w:color w:val="212121"/>
          <w:sz w:val="24"/>
          <w:szCs w:val="24"/>
        </w:rPr>
        <w:t>n</w:t>
      </w:r>
      <w:r w:rsidRPr="002D7AE5">
        <w:rPr>
          <w:rFonts w:ascii="Times New Roman" w:eastAsia="Times New Roman" w:hAnsi="Times New Roman" w:cs="Times New Roman"/>
          <w:color w:val="212121"/>
          <w:sz w:val="24"/>
          <w:szCs w:val="24"/>
        </w:rPr>
        <w:t>o</w:t>
      </w:r>
    </w:p>
    <w:p w:rsidR="00E22E76" w:rsidRPr="00F75781" w:rsidRDefault="002D7AE5" w:rsidP="002D7AE5">
      <w:pPr>
        <w:pStyle w:val="ListParagraph"/>
        <w:numPr>
          <w:ilvl w:val="1"/>
          <w:numId w:val="11"/>
        </w:numPr>
        <w:shd w:val="clear" w:color="auto" w:fill="FFFFFF"/>
        <w:rPr>
          <w:rFonts w:ascii="Times New Roman" w:hAnsi="Times New Roman" w:cs="Times New Roman"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Next to the</w:t>
      </w:r>
      <w:r w:rsidR="00E22E76" w:rsidRPr="002D7AE5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“n</w:t>
      </w:r>
      <w:r w:rsidR="00E22E76" w:rsidRPr="002D7AE5">
        <w:rPr>
          <w:rFonts w:ascii="Times New Roman" w:eastAsia="Times New Roman" w:hAnsi="Times New Roman" w:cs="Times New Roman"/>
          <w:color w:val="21212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”</w:t>
      </w:r>
      <w:r w:rsidR="00E22E76" w:rsidRPr="002D7AE5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response</w:t>
      </w:r>
      <w:r w:rsidR="00E22E76" w:rsidRPr="002D7AE5">
        <w:rPr>
          <w:rFonts w:ascii="Times New Roman" w:eastAsia="Times New Roman" w:hAnsi="Times New Roman" w:cs="Times New Roman"/>
          <w:color w:val="212121"/>
          <w:sz w:val="24"/>
          <w:szCs w:val="24"/>
        </w:rPr>
        <w:t>, add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ed</w:t>
      </w:r>
      <w:r w:rsidR="00E22E76" w:rsidRPr="002D7AE5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“Is a properly completed WH-514a Vehicle Mechanical Inspection Report attached for each vehicle?” with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spaces </w:t>
      </w:r>
      <w:r w:rsidR="00E22E76" w:rsidRPr="002D7AE5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for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y</w:t>
      </w:r>
      <w:r w:rsidR="00E22E76" w:rsidRPr="002D7AE5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es and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n</w:t>
      </w:r>
      <w:r w:rsidR="00E22E76" w:rsidRPr="002D7AE5">
        <w:rPr>
          <w:rFonts w:ascii="Times New Roman" w:eastAsia="Times New Roman" w:hAnsi="Times New Roman" w:cs="Times New Roman"/>
          <w:color w:val="212121"/>
          <w:sz w:val="24"/>
          <w:szCs w:val="24"/>
        </w:rPr>
        <w:t>o</w:t>
      </w:r>
    </w:p>
    <w:p w:rsidR="00E22E76" w:rsidRPr="00E22E76" w:rsidRDefault="00E22E76" w:rsidP="00E22E76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E22E76">
        <w:rPr>
          <w:rFonts w:ascii="Times New Roman" w:eastAsia="Times New Roman" w:hAnsi="Times New Roman" w:cs="Times New Roman"/>
          <w:color w:val="212121"/>
          <w:sz w:val="24"/>
          <w:szCs w:val="24"/>
        </w:rPr>
        <w:t>Box 11</w:t>
      </w:r>
    </w:p>
    <w:p w:rsidR="00E22E76" w:rsidRDefault="00F75781" w:rsidP="00F75781">
      <w:pPr>
        <w:pStyle w:val="ListParagraph"/>
        <w:numPr>
          <w:ilvl w:val="1"/>
          <w:numId w:val="13"/>
        </w:numPr>
        <w:shd w:val="clear" w:color="auto" w:fill="FFFFFF"/>
        <w:rPr>
          <w:rFonts w:ascii="Times New Roman" w:hAnsi="Times New Roman" w:cs="Times New Roman"/>
          <w:color w:val="212121"/>
          <w:sz w:val="24"/>
          <w:szCs w:val="24"/>
        </w:rPr>
      </w:pPr>
      <w:r w:rsidRPr="00F75781">
        <w:rPr>
          <w:rFonts w:ascii="Times New Roman" w:hAnsi="Times New Roman" w:cs="Times New Roman"/>
          <w:color w:val="212121"/>
          <w:sz w:val="24"/>
          <w:szCs w:val="24"/>
        </w:rPr>
        <w:t>B</w:t>
      </w:r>
      <w:r w:rsidR="00E22E76" w:rsidRPr="00F75781">
        <w:rPr>
          <w:rFonts w:ascii="Times New Roman" w:hAnsi="Times New Roman" w:cs="Times New Roman"/>
          <w:color w:val="212121"/>
          <w:sz w:val="24"/>
          <w:szCs w:val="24"/>
        </w:rPr>
        <w:t>old</w:t>
      </w:r>
      <w:r>
        <w:rPr>
          <w:rFonts w:ascii="Times New Roman" w:hAnsi="Times New Roman" w:cs="Times New Roman"/>
          <w:color w:val="212121"/>
          <w:sz w:val="24"/>
          <w:szCs w:val="24"/>
        </w:rPr>
        <w:t>ed</w:t>
      </w:r>
      <w:r w:rsidR="00E22E76" w:rsidRPr="00F75781">
        <w:rPr>
          <w:rFonts w:ascii="Times New Roman" w:hAnsi="Times New Roman" w:cs="Times New Roman"/>
          <w:color w:val="212121"/>
          <w:sz w:val="24"/>
          <w:szCs w:val="24"/>
        </w:rPr>
        <w:t xml:space="preserve"> all the language in parenthesis next to both </w:t>
      </w:r>
      <w:r w:rsidR="00077542">
        <w:rPr>
          <w:rFonts w:ascii="Times New Roman" w:hAnsi="Times New Roman" w:cs="Times New Roman"/>
          <w:color w:val="212121"/>
          <w:sz w:val="24"/>
          <w:szCs w:val="24"/>
        </w:rPr>
        <w:t>y</w:t>
      </w:r>
      <w:r w:rsidR="00E22E76" w:rsidRPr="00F75781">
        <w:rPr>
          <w:rFonts w:ascii="Times New Roman" w:hAnsi="Times New Roman" w:cs="Times New Roman"/>
          <w:color w:val="212121"/>
          <w:sz w:val="24"/>
          <w:szCs w:val="24"/>
        </w:rPr>
        <w:t xml:space="preserve">es and </w:t>
      </w:r>
      <w:r w:rsidR="00077542">
        <w:rPr>
          <w:rFonts w:ascii="Times New Roman" w:hAnsi="Times New Roman" w:cs="Times New Roman"/>
          <w:color w:val="212121"/>
          <w:sz w:val="24"/>
          <w:szCs w:val="24"/>
        </w:rPr>
        <w:t>n</w:t>
      </w:r>
      <w:r w:rsidR="00E22E76" w:rsidRPr="00F75781">
        <w:rPr>
          <w:rFonts w:ascii="Times New Roman" w:hAnsi="Times New Roman" w:cs="Times New Roman"/>
          <w:color w:val="212121"/>
          <w:sz w:val="24"/>
          <w:szCs w:val="24"/>
        </w:rPr>
        <w:t>o</w:t>
      </w:r>
    </w:p>
    <w:p w:rsidR="00077542" w:rsidRPr="00B5201B" w:rsidRDefault="00B5201B" w:rsidP="00B5201B">
      <w:pPr>
        <w:shd w:val="clear" w:color="auto" w:fill="FFFFFF"/>
        <w:rPr>
          <w:rFonts w:ascii="Times New Roman" w:hAnsi="Times New Roman" w:cs="Times New Roman"/>
          <w:i/>
          <w:color w:val="212121"/>
          <w:sz w:val="24"/>
          <w:szCs w:val="24"/>
        </w:rPr>
      </w:pPr>
      <w:r w:rsidRPr="00B5201B">
        <w:rPr>
          <w:rFonts w:ascii="Times New Roman" w:hAnsi="Times New Roman" w:cs="Times New Roman"/>
          <w:i/>
          <w:color w:val="212121"/>
          <w:sz w:val="24"/>
          <w:szCs w:val="24"/>
        </w:rPr>
        <w:t>P</w:t>
      </w:r>
      <w:r w:rsidR="00077542" w:rsidRPr="00B5201B">
        <w:rPr>
          <w:rFonts w:ascii="Times New Roman" w:hAnsi="Times New Roman" w:cs="Times New Roman"/>
          <w:i/>
          <w:color w:val="212121"/>
          <w:sz w:val="24"/>
          <w:szCs w:val="24"/>
        </w:rPr>
        <w:t>age 5</w:t>
      </w:r>
    </w:p>
    <w:p w:rsidR="00077542" w:rsidRPr="00077542" w:rsidRDefault="00077542" w:rsidP="00B5201B">
      <w:pPr>
        <w:pStyle w:val="ListParagraph"/>
        <w:numPr>
          <w:ilvl w:val="1"/>
          <w:numId w:val="13"/>
        </w:numPr>
        <w:shd w:val="clear" w:color="auto" w:fill="FFFFFF"/>
        <w:tabs>
          <w:tab w:val="clear" w:pos="1440"/>
          <w:tab w:val="num" w:pos="720"/>
        </w:tabs>
        <w:ind w:left="720"/>
        <w:rPr>
          <w:rFonts w:ascii="Times New Roman" w:hAnsi="Times New Roman" w:cs="Times New Roman"/>
          <w:color w:val="212121"/>
          <w:sz w:val="24"/>
          <w:szCs w:val="24"/>
        </w:rPr>
      </w:pPr>
      <w:r w:rsidRPr="00077542">
        <w:rPr>
          <w:rFonts w:ascii="Times New Roman" w:hAnsi="Times New Roman" w:cs="Times New Roman"/>
          <w:bCs/>
          <w:color w:val="231F20"/>
          <w:spacing w:val="-2"/>
          <w:sz w:val="24"/>
          <w:szCs w:val="24"/>
        </w:rPr>
        <w:t>Changed “item 2” to “</w:t>
      </w:r>
      <w:r w:rsidR="00B5201B">
        <w:rPr>
          <w:rFonts w:ascii="Times New Roman" w:hAnsi="Times New Roman" w:cs="Times New Roman"/>
          <w:bCs/>
          <w:color w:val="231F20"/>
          <w:spacing w:val="-2"/>
          <w:sz w:val="24"/>
          <w:szCs w:val="24"/>
        </w:rPr>
        <w:t>i</w:t>
      </w:r>
      <w:r w:rsidRPr="00077542">
        <w:rPr>
          <w:rFonts w:ascii="Times New Roman" w:hAnsi="Times New Roman" w:cs="Times New Roman"/>
          <w:bCs/>
          <w:color w:val="231F20"/>
          <w:spacing w:val="-2"/>
          <w:sz w:val="24"/>
          <w:szCs w:val="24"/>
        </w:rPr>
        <w:t>tems</w:t>
      </w:r>
      <w:r w:rsidRPr="00077542">
        <w:rPr>
          <w:rFonts w:ascii="Times New Roman" w:hAnsi="Times New Roman" w:cs="Times New Roman"/>
          <w:bCs/>
          <w:color w:val="231F20"/>
          <w:spacing w:val="-4"/>
          <w:sz w:val="24"/>
          <w:szCs w:val="24"/>
        </w:rPr>
        <w:t xml:space="preserve"> </w:t>
      </w:r>
      <w:r w:rsidRPr="00077542">
        <w:rPr>
          <w:rFonts w:ascii="Times New Roman" w:hAnsi="Times New Roman" w:cs="Times New Roman"/>
          <w:bCs/>
          <w:color w:val="231F20"/>
          <w:sz w:val="24"/>
          <w:szCs w:val="24"/>
        </w:rPr>
        <w:t>2-4”</w:t>
      </w:r>
    </w:p>
    <w:p w:rsidR="00E22E76" w:rsidRPr="00E22E76" w:rsidRDefault="00E22E76" w:rsidP="00E22E76">
      <w:pPr>
        <w:shd w:val="clear" w:color="auto" w:fill="FFFFFF"/>
        <w:rPr>
          <w:rFonts w:ascii="Times New Roman" w:hAnsi="Times New Roman" w:cs="Times New Roman"/>
          <w:color w:val="212121"/>
          <w:sz w:val="24"/>
          <w:szCs w:val="24"/>
        </w:rPr>
      </w:pPr>
      <w:r w:rsidRPr="00E22E76">
        <w:rPr>
          <w:rFonts w:ascii="Times New Roman" w:hAnsi="Times New Roman" w:cs="Times New Roman"/>
          <w:b/>
          <w:bCs/>
          <w:color w:val="212121"/>
          <w:sz w:val="24"/>
          <w:szCs w:val="24"/>
          <w:u w:val="single"/>
        </w:rPr>
        <w:t>Changes to Forms WH-514 AND WH-514a</w:t>
      </w:r>
    </w:p>
    <w:p w:rsidR="00BC775C" w:rsidRDefault="00E22E76" w:rsidP="00BC775C">
      <w:pPr>
        <w:pStyle w:val="ListParagraph"/>
        <w:numPr>
          <w:ilvl w:val="0"/>
          <w:numId w:val="15"/>
        </w:numPr>
        <w:shd w:val="clear" w:color="auto" w:fill="FFFFFF"/>
        <w:rPr>
          <w:rFonts w:ascii="Times New Roman" w:hAnsi="Times New Roman" w:cs="Times New Roman"/>
          <w:color w:val="212121"/>
          <w:sz w:val="24"/>
          <w:szCs w:val="24"/>
        </w:rPr>
      </w:pPr>
      <w:r w:rsidRPr="00BC775C">
        <w:rPr>
          <w:rFonts w:ascii="Times New Roman" w:hAnsi="Times New Roman" w:cs="Times New Roman"/>
          <w:color w:val="212121"/>
          <w:sz w:val="24"/>
          <w:szCs w:val="24"/>
        </w:rPr>
        <w:t>Change</w:t>
      </w:r>
      <w:r w:rsidR="00BC775C">
        <w:rPr>
          <w:rFonts w:ascii="Times New Roman" w:hAnsi="Times New Roman" w:cs="Times New Roman"/>
          <w:color w:val="212121"/>
          <w:sz w:val="24"/>
          <w:szCs w:val="24"/>
        </w:rPr>
        <w:t>d</w:t>
      </w:r>
      <w:r w:rsidRPr="00BC775C">
        <w:rPr>
          <w:rFonts w:ascii="Times New Roman" w:hAnsi="Times New Roman" w:cs="Times New Roman"/>
          <w:color w:val="212121"/>
          <w:sz w:val="24"/>
          <w:szCs w:val="24"/>
        </w:rPr>
        <w:t xml:space="preserve"> “</w:t>
      </w:r>
      <w:r w:rsidR="00BC775C">
        <w:rPr>
          <w:rFonts w:ascii="Times New Roman" w:hAnsi="Times New Roman" w:cs="Times New Roman"/>
          <w:color w:val="212121"/>
          <w:sz w:val="24"/>
          <w:szCs w:val="24"/>
        </w:rPr>
        <w:t>n</w:t>
      </w:r>
      <w:r w:rsidRPr="00BC775C">
        <w:rPr>
          <w:rFonts w:ascii="Times New Roman" w:hAnsi="Times New Roman" w:cs="Times New Roman"/>
          <w:color w:val="212121"/>
          <w:sz w:val="24"/>
          <w:szCs w:val="24"/>
        </w:rPr>
        <w:t xml:space="preserve">ame of </w:t>
      </w:r>
      <w:r w:rsidR="00BC775C">
        <w:rPr>
          <w:rFonts w:ascii="Times New Roman" w:hAnsi="Times New Roman" w:cs="Times New Roman"/>
          <w:color w:val="212121"/>
          <w:sz w:val="24"/>
          <w:szCs w:val="24"/>
        </w:rPr>
        <w:t>c</w:t>
      </w:r>
      <w:r w:rsidRPr="00BC775C">
        <w:rPr>
          <w:rFonts w:ascii="Times New Roman" w:hAnsi="Times New Roman" w:cs="Times New Roman"/>
          <w:color w:val="212121"/>
          <w:sz w:val="24"/>
          <w:szCs w:val="24"/>
        </w:rPr>
        <w:t xml:space="preserve">arrier” to </w:t>
      </w:r>
      <w:r w:rsidR="006E2CDF">
        <w:rPr>
          <w:rFonts w:ascii="Times New Roman" w:hAnsi="Times New Roman" w:cs="Times New Roman"/>
          <w:color w:val="212121"/>
          <w:sz w:val="24"/>
          <w:szCs w:val="24"/>
        </w:rPr>
        <w:t>“</w:t>
      </w:r>
      <w:r w:rsidR="00BC775C">
        <w:rPr>
          <w:rFonts w:ascii="Times New Roman" w:hAnsi="Times New Roman" w:cs="Times New Roman"/>
          <w:color w:val="212121"/>
          <w:sz w:val="24"/>
          <w:szCs w:val="24"/>
        </w:rPr>
        <w:t>n</w:t>
      </w:r>
      <w:r w:rsidR="006E2CDF">
        <w:rPr>
          <w:rFonts w:ascii="Times New Roman" w:hAnsi="Times New Roman" w:cs="Times New Roman"/>
          <w:color w:val="212121"/>
          <w:sz w:val="24"/>
          <w:szCs w:val="24"/>
        </w:rPr>
        <w:t>ame</w:t>
      </w:r>
      <w:r w:rsidRPr="00BC775C">
        <w:rPr>
          <w:rFonts w:ascii="Times New Roman" w:hAnsi="Times New Roman" w:cs="Times New Roman"/>
          <w:color w:val="212121"/>
          <w:sz w:val="24"/>
          <w:szCs w:val="24"/>
        </w:rPr>
        <w:t xml:space="preserve"> of </w:t>
      </w:r>
      <w:r w:rsidR="00BC775C">
        <w:rPr>
          <w:rFonts w:ascii="Times New Roman" w:hAnsi="Times New Roman" w:cs="Times New Roman"/>
          <w:color w:val="212121"/>
          <w:sz w:val="24"/>
          <w:szCs w:val="24"/>
        </w:rPr>
        <w:t>a</w:t>
      </w:r>
      <w:r w:rsidRPr="00BC775C">
        <w:rPr>
          <w:rFonts w:ascii="Times New Roman" w:hAnsi="Times New Roman" w:cs="Times New Roman"/>
          <w:color w:val="212121"/>
          <w:sz w:val="24"/>
          <w:szCs w:val="24"/>
        </w:rPr>
        <w:t>pplicant”</w:t>
      </w:r>
    </w:p>
    <w:p w:rsidR="00BC775C" w:rsidRDefault="00E22E76" w:rsidP="00BC775C">
      <w:pPr>
        <w:pStyle w:val="ListParagraph"/>
        <w:numPr>
          <w:ilvl w:val="0"/>
          <w:numId w:val="15"/>
        </w:numPr>
        <w:shd w:val="clear" w:color="auto" w:fill="FFFFFF"/>
        <w:rPr>
          <w:rFonts w:ascii="Times New Roman" w:hAnsi="Times New Roman" w:cs="Times New Roman"/>
          <w:color w:val="212121"/>
          <w:sz w:val="24"/>
          <w:szCs w:val="24"/>
        </w:rPr>
      </w:pPr>
      <w:r w:rsidRPr="00BC775C">
        <w:rPr>
          <w:rFonts w:ascii="Times New Roman" w:hAnsi="Times New Roman" w:cs="Times New Roman"/>
          <w:color w:val="212121"/>
          <w:sz w:val="24"/>
          <w:szCs w:val="24"/>
        </w:rPr>
        <w:lastRenderedPageBreak/>
        <w:t>At the end of the first paragraph, bold</w:t>
      </w:r>
      <w:r w:rsidR="00BC775C">
        <w:rPr>
          <w:rFonts w:ascii="Times New Roman" w:hAnsi="Times New Roman" w:cs="Times New Roman"/>
          <w:color w:val="212121"/>
          <w:sz w:val="24"/>
          <w:szCs w:val="24"/>
        </w:rPr>
        <w:t>ed</w:t>
      </w:r>
      <w:r w:rsidRPr="00BC775C">
        <w:rPr>
          <w:rFonts w:ascii="Times New Roman" w:hAnsi="Times New Roman" w:cs="Times New Roman"/>
          <w:color w:val="212121"/>
          <w:sz w:val="24"/>
          <w:szCs w:val="24"/>
        </w:rPr>
        <w:t xml:space="preserve"> the sentence “The inspection must be performed by an independent…not affiliated with the applicant”</w:t>
      </w:r>
    </w:p>
    <w:p w:rsidR="00E22E76" w:rsidRDefault="00E22E76" w:rsidP="00BC775C">
      <w:pPr>
        <w:pStyle w:val="ListParagraph"/>
        <w:numPr>
          <w:ilvl w:val="0"/>
          <w:numId w:val="15"/>
        </w:numPr>
        <w:shd w:val="clear" w:color="auto" w:fill="FFFFFF"/>
        <w:rPr>
          <w:rFonts w:ascii="Times New Roman" w:hAnsi="Times New Roman" w:cs="Times New Roman"/>
          <w:color w:val="212121"/>
          <w:sz w:val="24"/>
          <w:szCs w:val="24"/>
        </w:rPr>
      </w:pPr>
      <w:r w:rsidRPr="00BC775C">
        <w:rPr>
          <w:rFonts w:ascii="Times New Roman" w:hAnsi="Times New Roman" w:cs="Times New Roman"/>
          <w:color w:val="212121"/>
          <w:sz w:val="24"/>
          <w:szCs w:val="24"/>
        </w:rPr>
        <w:t>Delete</w:t>
      </w:r>
      <w:r w:rsidR="00BC775C">
        <w:rPr>
          <w:rFonts w:ascii="Times New Roman" w:hAnsi="Times New Roman" w:cs="Times New Roman"/>
          <w:color w:val="212121"/>
          <w:sz w:val="24"/>
          <w:szCs w:val="24"/>
        </w:rPr>
        <w:t>d</w:t>
      </w:r>
      <w:r w:rsidRPr="00BC775C">
        <w:rPr>
          <w:rFonts w:ascii="Times New Roman" w:hAnsi="Times New Roman" w:cs="Times New Roman"/>
          <w:color w:val="212121"/>
          <w:sz w:val="24"/>
          <w:szCs w:val="24"/>
        </w:rPr>
        <w:t xml:space="preserve"> “</w:t>
      </w:r>
      <w:r w:rsidR="00BC775C">
        <w:rPr>
          <w:rFonts w:ascii="Times New Roman" w:hAnsi="Times New Roman" w:cs="Times New Roman"/>
          <w:color w:val="212121"/>
          <w:sz w:val="24"/>
          <w:szCs w:val="24"/>
        </w:rPr>
        <w:t>v</w:t>
      </w:r>
      <w:r w:rsidRPr="00BC775C">
        <w:rPr>
          <w:rFonts w:ascii="Times New Roman" w:hAnsi="Times New Roman" w:cs="Times New Roman"/>
          <w:color w:val="212121"/>
          <w:sz w:val="24"/>
          <w:szCs w:val="24"/>
        </w:rPr>
        <w:t>ehicle:” in front of “</w:t>
      </w:r>
      <w:r w:rsidR="00BC775C">
        <w:rPr>
          <w:rFonts w:ascii="Times New Roman" w:hAnsi="Times New Roman" w:cs="Times New Roman"/>
          <w:color w:val="212121"/>
          <w:sz w:val="24"/>
          <w:szCs w:val="24"/>
        </w:rPr>
        <w:t>s</w:t>
      </w:r>
      <w:r w:rsidRPr="00BC775C">
        <w:rPr>
          <w:rFonts w:ascii="Times New Roman" w:hAnsi="Times New Roman" w:cs="Times New Roman"/>
          <w:color w:val="212121"/>
          <w:sz w:val="24"/>
          <w:szCs w:val="24"/>
        </w:rPr>
        <w:t xml:space="preserve">erial or </w:t>
      </w:r>
      <w:r w:rsidR="00BC775C">
        <w:rPr>
          <w:rFonts w:ascii="Times New Roman" w:hAnsi="Times New Roman" w:cs="Times New Roman"/>
          <w:color w:val="212121"/>
          <w:sz w:val="24"/>
          <w:szCs w:val="24"/>
        </w:rPr>
        <w:t>m</w:t>
      </w:r>
      <w:r w:rsidRPr="00BC775C">
        <w:rPr>
          <w:rFonts w:ascii="Times New Roman" w:hAnsi="Times New Roman" w:cs="Times New Roman"/>
          <w:color w:val="212121"/>
          <w:sz w:val="24"/>
          <w:szCs w:val="24"/>
        </w:rPr>
        <w:t xml:space="preserve">otor </w:t>
      </w:r>
      <w:r w:rsidR="00BC775C">
        <w:rPr>
          <w:rFonts w:ascii="Times New Roman" w:hAnsi="Times New Roman" w:cs="Times New Roman"/>
          <w:color w:val="212121"/>
          <w:sz w:val="24"/>
          <w:szCs w:val="24"/>
        </w:rPr>
        <w:t>no.”</w:t>
      </w:r>
    </w:p>
    <w:p w:rsidR="00BC775C" w:rsidRDefault="00BC775C" w:rsidP="00BC775C">
      <w:pPr>
        <w:pStyle w:val="ListParagraph"/>
        <w:numPr>
          <w:ilvl w:val="0"/>
          <w:numId w:val="15"/>
        </w:numPr>
        <w:shd w:val="clear" w:color="auto" w:fill="FFFFFF"/>
        <w:rPr>
          <w:rFonts w:ascii="Times New Roman" w:hAnsi="Times New Roman" w:cs="Times New Roman"/>
          <w:color w:val="212121"/>
          <w:sz w:val="24"/>
          <w:szCs w:val="24"/>
        </w:rPr>
      </w:pPr>
      <w:r>
        <w:rPr>
          <w:rFonts w:ascii="Times New Roman" w:hAnsi="Times New Roman" w:cs="Times New Roman"/>
          <w:color w:val="212121"/>
          <w:sz w:val="24"/>
          <w:szCs w:val="24"/>
        </w:rPr>
        <w:t>Moved “registration number”, “state”, and “make” further up on the form</w:t>
      </w:r>
    </w:p>
    <w:p w:rsidR="00BC775C" w:rsidRDefault="00BC775C" w:rsidP="00BC775C">
      <w:pPr>
        <w:pStyle w:val="ListParagraph"/>
        <w:numPr>
          <w:ilvl w:val="0"/>
          <w:numId w:val="15"/>
        </w:numPr>
        <w:shd w:val="clear" w:color="auto" w:fill="FFFFFF"/>
        <w:rPr>
          <w:rFonts w:ascii="Times New Roman" w:hAnsi="Times New Roman" w:cs="Times New Roman"/>
          <w:color w:val="212121"/>
          <w:sz w:val="24"/>
          <w:szCs w:val="24"/>
        </w:rPr>
      </w:pPr>
      <w:r>
        <w:rPr>
          <w:rFonts w:ascii="Times New Roman" w:hAnsi="Times New Roman" w:cs="Times New Roman"/>
          <w:color w:val="212121"/>
          <w:sz w:val="24"/>
          <w:szCs w:val="24"/>
        </w:rPr>
        <w:t>Added “license plate no.”, “model”, “year”, “color”, and “no. of seats”</w:t>
      </w:r>
    </w:p>
    <w:p w:rsidR="00BC775C" w:rsidRDefault="00BC775C" w:rsidP="00BC775C">
      <w:pPr>
        <w:pStyle w:val="ListParagraph"/>
        <w:numPr>
          <w:ilvl w:val="0"/>
          <w:numId w:val="15"/>
        </w:numPr>
        <w:shd w:val="clear" w:color="auto" w:fill="FFFFFF"/>
        <w:rPr>
          <w:rFonts w:ascii="Times New Roman" w:hAnsi="Times New Roman" w:cs="Times New Roman"/>
          <w:color w:val="212121"/>
          <w:sz w:val="24"/>
          <w:szCs w:val="24"/>
        </w:rPr>
      </w:pPr>
      <w:r>
        <w:rPr>
          <w:rFonts w:ascii="Times New Roman" w:hAnsi="Times New Roman" w:cs="Times New Roman"/>
          <w:color w:val="212121"/>
          <w:sz w:val="24"/>
          <w:szCs w:val="24"/>
        </w:rPr>
        <w:t>Added the question “This vehicle is used to pull a trailer” with yes and no responses to be checked</w:t>
      </w:r>
    </w:p>
    <w:p w:rsidR="00BC775C" w:rsidRDefault="00BC775C" w:rsidP="00BC775C">
      <w:pPr>
        <w:pStyle w:val="ListParagraph"/>
        <w:numPr>
          <w:ilvl w:val="0"/>
          <w:numId w:val="15"/>
        </w:numPr>
        <w:shd w:val="clear" w:color="auto" w:fill="FFFFFF"/>
        <w:rPr>
          <w:rFonts w:ascii="Times New Roman" w:hAnsi="Times New Roman" w:cs="Times New Roman"/>
          <w:color w:val="212121"/>
          <w:sz w:val="24"/>
          <w:szCs w:val="24"/>
        </w:rPr>
      </w:pPr>
      <w:r>
        <w:rPr>
          <w:rFonts w:ascii="Times New Roman" w:hAnsi="Times New Roman" w:cs="Times New Roman"/>
          <w:color w:val="212121"/>
          <w:sz w:val="24"/>
          <w:szCs w:val="24"/>
        </w:rPr>
        <w:t>Added “station wagon” and “passenger car” to the types of vehicles identified on the form</w:t>
      </w:r>
    </w:p>
    <w:p w:rsidR="00BC775C" w:rsidRDefault="00BC775C" w:rsidP="00BC775C">
      <w:pPr>
        <w:pStyle w:val="ListParagraph"/>
        <w:numPr>
          <w:ilvl w:val="0"/>
          <w:numId w:val="15"/>
        </w:numPr>
        <w:shd w:val="clear" w:color="auto" w:fill="FFFFFF"/>
        <w:rPr>
          <w:rFonts w:ascii="Times New Roman" w:hAnsi="Times New Roman" w:cs="Times New Roman"/>
          <w:color w:val="212121"/>
          <w:sz w:val="24"/>
          <w:szCs w:val="24"/>
        </w:rPr>
      </w:pPr>
      <w:r>
        <w:rPr>
          <w:rFonts w:ascii="Times New Roman" w:hAnsi="Times New Roman" w:cs="Times New Roman"/>
          <w:color w:val="212121"/>
          <w:sz w:val="24"/>
          <w:szCs w:val="24"/>
        </w:rPr>
        <w:t>Changed item 14 to “windshield/windows”</w:t>
      </w:r>
    </w:p>
    <w:p w:rsidR="00BC775C" w:rsidRDefault="00BC775C" w:rsidP="00BC775C">
      <w:pPr>
        <w:pStyle w:val="ListParagraph"/>
        <w:numPr>
          <w:ilvl w:val="0"/>
          <w:numId w:val="15"/>
        </w:numPr>
        <w:shd w:val="clear" w:color="auto" w:fill="FFFFFF"/>
        <w:rPr>
          <w:rFonts w:ascii="Times New Roman" w:hAnsi="Times New Roman" w:cs="Times New Roman"/>
          <w:color w:val="212121"/>
          <w:sz w:val="24"/>
          <w:szCs w:val="24"/>
        </w:rPr>
      </w:pPr>
      <w:r>
        <w:rPr>
          <w:rFonts w:ascii="Times New Roman" w:hAnsi="Times New Roman" w:cs="Times New Roman"/>
          <w:color w:val="212121"/>
          <w:sz w:val="24"/>
          <w:szCs w:val="24"/>
        </w:rPr>
        <w:t xml:space="preserve">Added </w:t>
      </w:r>
      <w:r w:rsidRPr="00BC775C">
        <w:rPr>
          <w:rFonts w:ascii="Times New Roman" w:hAnsi="Times New Roman" w:cs="Times New Roman"/>
          <w:color w:val="212121"/>
          <w:sz w:val="24"/>
          <w:szCs w:val="24"/>
        </w:rPr>
        <w:t>“(if applicable)”</w:t>
      </w:r>
      <w:r>
        <w:rPr>
          <w:rFonts w:ascii="Times New Roman" w:hAnsi="Times New Roman" w:cs="Times New Roman"/>
          <w:color w:val="212121"/>
          <w:sz w:val="24"/>
          <w:szCs w:val="24"/>
        </w:rPr>
        <w:t xml:space="preserve"> after “a</w:t>
      </w:r>
      <w:r w:rsidR="00E22E76" w:rsidRPr="00BC775C">
        <w:rPr>
          <w:rFonts w:ascii="Times New Roman" w:hAnsi="Times New Roman" w:cs="Times New Roman"/>
          <w:color w:val="212121"/>
          <w:sz w:val="24"/>
          <w:szCs w:val="24"/>
        </w:rPr>
        <w:t xml:space="preserve">uthorized </w:t>
      </w:r>
      <w:r>
        <w:rPr>
          <w:rFonts w:ascii="Times New Roman" w:hAnsi="Times New Roman" w:cs="Times New Roman"/>
          <w:color w:val="212121"/>
          <w:sz w:val="24"/>
          <w:szCs w:val="24"/>
        </w:rPr>
        <w:t>i</w:t>
      </w:r>
      <w:r w:rsidR="00E22E76" w:rsidRPr="00BC775C">
        <w:rPr>
          <w:rFonts w:ascii="Times New Roman" w:hAnsi="Times New Roman" w:cs="Times New Roman"/>
          <w:color w:val="212121"/>
          <w:sz w:val="24"/>
          <w:szCs w:val="24"/>
        </w:rPr>
        <w:t xml:space="preserve">nspection </w:t>
      </w:r>
      <w:r>
        <w:rPr>
          <w:rFonts w:ascii="Times New Roman" w:hAnsi="Times New Roman" w:cs="Times New Roman"/>
          <w:color w:val="212121"/>
          <w:sz w:val="24"/>
          <w:szCs w:val="24"/>
        </w:rPr>
        <w:t>n</w:t>
      </w:r>
      <w:r w:rsidR="00E22E76" w:rsidRPr="00BC775C">
        <w:rPr>
          <w:rFonts w:ascii="Times New Roman" w:hAnsi="Times New Roman" w:cs="Times New Roman"/>
          <w:color w:val="212121"/>
          <w:sz w:val="24"/>
          <w:szCs w:val="24"/>
        </w:rPr>
        <w:t xml:space="preserve">umber” </w:t>
      </w:r>
    </w:p>
    <w:p w:rsidR="00BC775C" w:rsidRDefault="00BC775C" w:rsidP="00BC775C">
      <w:pPr>
        <w:pStyle w:val="ListParagraph"/>
        <w:numPr>
          <w:ilvl w:val="0"/>
          <w:numId w:val="15"/>
        </w:numPr>
        <w:shd w:val="clear" w:color="auto" w:fill="FFFFFF"/>
        <w:rPr>
          <w:rFonts w:ascii="Times New Roman" w:hAnsi="Times New Roman" w:cs="Times New Roman"/>
          <w:color w:val="212121"/>
          <w:sz w:val="24"/>
          <w:szCs w:val="24"/>
        </w:rPr>
      </w:pPr>
      <w:r>
        <w:rPr>
          <w:rFonts w:ascii="Times New Roman" w:hAnsi="Times New Roman" w:cs="Times New Roman"/>
          <w:color w:val="212121"/>
          <w:sz w:val="24"/>
          <w:szCs w:val="24"/>
        </w:rPr>
        <w:t>Added “of inspection number (if applicable)” following “expiration date”</w:t>
      </w:r>
    </w:p>
    <w:p w:rsidR="00BC775C" w:rsidRDefault="00BC775C" w:rsidP="00BC775C">
      <w:pPr>
        <w:pStyle w:val="ListParagraph"/>
        <w:numPr>
          <w:ilvl w:val="0"/>
          <w:numId w:val="15"/>
        </w:numPr>
        <w:shd w:val="clear" w:color="auto" w:fill="FFFFFF"/>
        <w:rPr>
          <w:rFonts w:ascii="Times New Roman" w:hAnsi="Times New Roman" w:cs="Times New Roman"/>
          <w:color w:val="212121"/>
          <w:sz w:val="24"/>
          <w:szCs w:val="24"/>
        </w:rPr>
      </w:pPr>
      <w:r>
        <w:rPr>
          <w:rFonts w:ascii="Times New Roman" w:hAnsi="Times New Roman" w:cs="Times New Roman"/>
          <w:color w:val="212121"/>
          <w:sz w:val="24"/>
          <w:szCs w:val="24"/>
        </w:rPr>
        <w:t>Changed “address where inspection is performed” to “address of shop (garage)”</w:t>
      </w:r>
    </w:p>
    <w:p w:rsidR="00BC775C" w:rsidRDefault="00BC775C" w:rsidP="00BC775C">
      <w:pPr>
        <w:pStyle w:val="ListParagraph"/>
        <w:numPr>
          <w:ilvl w:val="0"/>
          <w:numId w:val="15"/>
        </w:numPr>
        <w:shd w:val="clear" w:color="auto" w:fill="FFFFFF"/>
        <w:rPr>
          <w:rFonts w:ascii="Times New Roman" w:hAnsi="Times New Roman" w:cs="Times New Roman"/>
          <w:color w:val="212121"/>
          <w:sz w:val="24"/>
          <w:szCs w:val="24"/>
        </w:rPr>
      </w:pPr>
      <w:r>
        <w:rPr>
          <w:rFonts w:ascii="Times New Roman" w:hAnsi="Times New Roman" w:cs="Times New Roman"/>
          <w:color w:val="212121"/>
          <w:sz w:val="24"/>
          <w:szCs w:val="24"/>
        </w:rPr>
        <w:t>Added to “title”</w:t>
      </w:r>
      <w:r w:rsidR="006E2CDF">
        <w:rPr>
          <w:rFonts w:ascii="Times New Roman" w:hAnsi="Times New Roman" w:cs="Times New Roman"/>
          <w:color w:val="21212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212121"/>
          <w:sz w:val="24"/>
          <w:szCs w:val="24"/>
        </w:rPr>
        <w:t>“of person making inspection”</w:t>
      </w:r>
    </w:p>
    <w:p w:rsidR="00BC775C" w:rsidRDefault="00E22E76" w:rsidP="00BC775C">
      <w:pPr>
        <w:pStyle w:val="ListParagraph"/>
        <w:numPr>
          <w:ilvl w:val="0"/>
          <w:numId w:val="15"/>
        </w:numPr>
        <w:shd w:val="clear" w:color="auto" w:fill="FFFFFF"/>
        <w:rPr>
          <w:rFonts w:ascii="Times New Roman" w:hAnsi="Times New Roman" w:cs="Times New Roman"/>
          <w:color w:val="212121"/>
          <w:sz w:val="24"/>
          <w:szCs w:val="24"/>
        </w:rPr>
      </w:pPr>
      <w:r w:rsidRPr="00BC775C">
        <w:rPr>
          <w:rFonts w:ascii="Times New Roman" w:hAnsi="Times New Roman" w:cs="Times New Roman"/>
          <w:color w:val="212121"/>
          <w:sz w:val="24"/>
          <w:szCs w:val="24"/>
        </w:rPr>
        <w:t>Change</w:t>
      </w:r>
      <w:r w:rsidR="00BC775C">
        <w:rPr>
          <w:rFonts w:ascii="Times New Roman" w:hAnsi="Times New Roman" w:cs="Times New Roman"/>
          <w:color w:val="212121"/>
          <w:sz w:val="24"/>
          <w:szCs w:val="24"/>
        </w:rPr>
        <w:t>d</w:t>
      </w:r>
      <w:r w:rsidRPr="00BC775C">
        <w:rPr>
          <w:rFonts w:ascii="Times New Roman" w:hAnsi="Times New Roman" w:cs="Times New Roman"/>
          <w:color w:val="212121"/>
          <w:sz w:val="24"/>
          <w:szCs w:val="24"/>
        </w:rPr>
        <w:t xml:space="preserve"> “</w:t>
      </w:r>
      <w:r w:rsidR="00BC775C">
        <w:rPr>
          <w:rFonts w:ascii="Times New Roman" w:hAnsi="Times New Roman" w:cs="Times New Roman"/>
          <w:color w:val="212121"/>
          <w:sz w:val="24"/>
          <w:szCs w:val="24"/>
        </w:rPr>
        <w:t>e</w:t>
      </w:r>
      <w:r w:rsidRPr="00BC775C">
        <w:rPr>
          <w:rFonts w:ascii="Times New Roman" w:hAnsi="Times New Roman" w:cs="Times New Roman"/>
          <w:color w:val="212121"/>
          <w:sz w:val="24"/>
          <w:szCs w:val="24"/>
        </w:rPr>
        <w:t xml:space="preserve">xpiration </w:t>
      </w:r>
      <w:r w:rsidR="00BC775C">
        <w:rPr>
          <w:rFonts w:ascii="Times New Roman" w:hAnsi="Times New Roman" w:cs="Times New Roman"/>
          <w:color w:val="212121"/>
          <w:sz w:val="24"/>
          <w:szCs w:val="24"/>
        </w:rPr>
        <w:t>date” to read “e</w:t>
      </w:r>
      <w:r w:rsidRPr="00BC775C">
        <w:rPr>
          <w:rFonts w:ascii="Times New Roman" w:hAnsi="Times New Roman" w:cs="Times New Roman"/>
          <w:color w:val="212121"/>
          <w:sz w:val="24"/>
          <w:szCs w:val="24"/>
        </w:rPr>
        <w:t xml:space="preserve">xpiration </w:t>
      </w:r>
      <w:r w:rsidR="00BC775C">
        <w:rPr>
          <w:rFonts w:ascii="Times New Roman" w:hAnsi="Times New Roman" w:cs="Times New Roman"/>
          <w:color w:val="212121"/>
          <w:sz w:val="24"/>
          <w:szCs w:val="24"/>
        </w:rPr>
        <w:t>d</w:t>
      </w:r>
      <w:r w:rsidRPr="00BC775C">
        <w:rPr>
          <w:rFonts w:ascii="Times New Roman" w:hAnsi="Times New Roman" w:cs="Times New Roman"/>
          <w:color w:val="212121"/>
          <w:sz w:val="24"/>
          <w:szCs w:val="24"/>
        </w:rPr>
        <w:t xml:space="preserve">ate of </w:t>
      </w:r>
      <w:r w:rsidR="00BC775C">
        <w:rPr>
          <w:rFonts w:ascii="Times New Roman" w:hAnsi="Times New Roman" w:cs="Times New Roman"/>
          <w:color w:val="212121"/>
          <w:sz w:val="24"/>
          <w:szCs w:val="24"/>
        </w:rPr>
        <w:t>i</w:t>
      </w:r>
      <w:r w:rsidRPr="00BC775C">
        <w:rPr>
          <w:rFonts w:ascii="Times New Roman" w:hAnsi="Times New Roman" w:cs="Times New Roman"/>
          <w:color w:val="212121"/>
          <w:sz w:val="24"/>
          <w:szCs w:val="24"/>
        </w:rPr>
        <w:t xml:space="preserve">nspection </w:t>
      </w:r>
      <w:r w:rsidR="00BC775C">
        <w:rPr>
          <w:rFonts w:ascii="Times New Roman" w:hAnsi="Times New Roman" w:cs="Times New Roman"/>
          <w:color w:val="212121"/>
          <w:sz w:val="24"/>
          <w:szCs w:val="24"/>
        </w:rPr>
        <w:t>n</w:t>
      </w:r>
      <w:r w:rsidRPr="00BC775C">
        <w:rPr>
          <w:rFonts w:ascii="Times New Roman" w:hAnsi="Times New Roman" w:cs="Times New Roman"/>
          <w:color w:val="212121"/>
          <w:sz w:val="24"/>
          <w:szCs w:val="24"/>
        </w:rPr>
        <w:t>umber (if applicable)”</w:t>
      </w:r>
    </w:p>
    <w:p w:rsidR="00E22E76" w:rsidRDefault="00E22E76" w:rsidP="00BC775C">
      <w:pPr>
        <w:pStyle w:val="ListParagraph"/>
        <w:numPr>
          <w:ilvl w:val="0"/>
          <w:numId w:val="15"/>
        </w:numPr>
        <w:shd w:val="clear" w:color="auto" w:fill="FFFFFF"/>
        <w:rPr>
          <w:rFonts w:ascii="Times New Roman" w:hAnsi="Times New Roman" w:cs="Times New Roman"/>
          <w:color w:val="212121"/>
          <w:sz w:val="24"/>
          <w:szCs w:val="24"/>
        </w:rPr>
      </w:pPr>
      <w:r w:rsidRPr="00BC775C">
        <w:rPr>
          <w:rFonts w:ascii="Times New Roman" w:hAnsi="Times New Roman" w:cs="Times New Roman"/>
          <w:color w:val="212121"/>
          <w:sz w:val="24"/>
          <w:szCs w:val="24"/>
        </w:rPr>
        <w:t>Change</w:t>
      </w:r>
      <w:r w:rsidR="00BC775C">
        <w:rPr>
          <w:rFonts w:ascii="Times New Roman" w:hAnsi="Times New Roman" w:cs="Times New Roman"/>
          <w:color w:val="212121"/>
          <w:sz w:val="24"/>
          <w:szCs w:val="24"/>
        </w:rPr>
        <w:t>d</w:t>
      </w:r>
      <w:r w:rsidRPr="00BC775C">
        <w:rPr>
          <w:rFonts w:ascii="Times New Roman" w:hAnsi="Times New Roman" w:cs="Times New Roman"/>
          <w:color w:val="212121"/>
          <w:sz w:val="24"/>
          <w:szCs w:val="24"/>
        </w:rPr>
        <w:t xml:space="preserve"> “accessory” to “accessories”</w:t>
      </w:r>
    </w:p>
    <w:p w:rsidR="00E22E76" w:rsidRPr="00E22E76" w:rsidRDefault="00E22E76" w:rsidP="00E22E76">
      <w:pPr>
        <w:shd w:val="clear" w:color="auto" w:fill="FFFFFF"/>
        <w:rPr>
          <w:rFonts w:ascii="Times New Roman" w:hAnsi="Times New Roman" w:cs="Times New Roman"/>
          <w:color w:val="212121"/>
          <w:sz w:val="24"/>
          <w:szCs w:val="24"/>
        </w:rPr>
      </w:pPr>
      <w:r w:rsidRPr="00E22E76">
        <w:rPr>
          <w:rFonts w:ascii="Times New Roman" w:hAnsi="Times New Roman" w:cs="Times New Roman"/>
          <w:b/>
          <w:bCs/>
          <w:color w:val="212121"/>
          <w:sz w:val="24"/>
          <w:szCs w:val="24"/>
          <w:u w:val="single"/>
        </w:rPr>
        <w:t>Changes to Form WH-515</w:t>
      </w:r>
    </w:p>
    <w:p w:rsidR="009A6074" w:rsidRDefault="009A6074" w:rsidP="009A6074">
      <w:pPr>
        <w:pStyle w:val="ListParagraph"/>
        <w:numPr>
          <w:ilvl w:val="0"/>
          <w:numId w:val="16"/>
        </w:numPr>
        <w:shd w:val="clear" w:color="auto" w:fill="FFFFFF"/>
        <w:rPr>
          <w:rFonts w:ascii="Times New Roman" w:hAnsi="Times New Roman" w:cs="Times New Roman"/>
          <w:color w:val="212121"/>
          <w:sz w:val="24"/>
          <w:szCs w:val="24"/>
        </w:rPr>
      </w:pPr>
      <w:r>
        <w:rPr>
          <w:rFonts w:ascii="Times New Roman" w:hAnsi="Times New Roman" w:cs="Times New Roman"/>
          <w:color w:val="212121"/>
          <w:sz w:val="24"/>
          <w:szCs w:val="24"/>
        </w:rPr>
        <w:t xml:space="preserve">Revised </w:t>
      </w:r>
      <w:r w:rsidR="00E22E76" w:rsidRPr="009A6074">
        <w:rPr>
          <w:rFonts w:ascii="Times New Roman" w:hAnsi="Times New Roman" w:cs="Times New Roman"/>
          <w:color w:val="212121"/>
          <w:sz w:val="24"/>
          <w:szCs w:val="24"/>
        </w:rPr>
        <w:t>the line that currently says “(Signature of Examining Doctor)” to first say “(Name of Examining Doctor)” and then “(Signature of Examining Doctor)”</w:t>
      </w:r>
    </w:p>
    <w:p w:rsidR="009A6074" w:rsidRDefault="009A6074" w:rsidP="009A6074">
      <w:pPr>
        <w:pStyle w:val="ListParagraph"/>
        <w:numPr>
          <w:ilvl w:val="0"/>
          <w:numId w:val="16"/>
        </w:numPr>
        <w:shd w:val="clear" w:color="auto" w:fill="FFFFFF"/>
        <w:rPr>
          <w:rFonts w:ascii="Times New Roman" w:hAnsi="Times New Roman" w:cs="Times New Roman"/>
          <w:color w:val="212121"/>
          <w:sz w:val="24"/>
          <w:szCs w:val="24"/>
        </w:rPr>
      </w:pPr>
      <w:r>
        <w:rPr>
          <w:rFonts w:ascii="Times New Roman" w:hAnsi="Times New Roman" w:cs="Times New Roman"/>
          <w:color w:val="212121"/>
          <w:sz w:val="24"/>
          <w:szCs w:val="24"/>
        </w:rPr>
        <w:t xml:space="preserve">Revised </w:t>
      </w:r>
      <w:r w:rsidR="00E22E76" w:rsidRPr="009A6074">
        <w:rPr>
          <w:rFonts w:ascii="Times New Roman" w:hAnsi="Times New Roman" w:cs="Times New Roman"/>
          <w:color w:val="212121"/>
          <w:sz w:val="24"/>
          <w:szCs w:val="24"/>
        </w:rPr>
        <w:t>the formatting so that the wording in parenthesis below each line is centered below the line</w:t>
      </w:r>
    </w:p>
    <w:p w:rsidR="00E22E76" w:rsidRPr="009A6074" w:rsidRDefault="00E22E76" w:rsidP="009A6074">
      <w:pPr>
        <w:pStyle w:val="ListParagraph"/>
        <w:numPr>
          <w:ilvl w:val="0"/>
          <w:numId w:val="16"/>
        </w:numPr>
        <w:shd w:val="clear" w:color="auto" w:fill="FFFFFF"/>
        <w:rPr>
          <w:rFonts w:ascii="Times New Roman" w:hAnsi="Times New Roman" w:cs="Times New Roman"/>
          <w:color w:val="212121"/>
          <w:sz w:val="24"/>
          <w:szCs w:val="24"/>
        </w:rPr>
      </w:pPr>
      <w:r w:rsidRPr="009A6074">
        <w:rPr>
          <w:rFonts w:ascii="Times New Roman" w:hAnsi="Times New Roman" w:cs="Times New Roman"/>
          <w:color w:val="212121"/>
          <w:sz w:val="24"/>
          <w:szCs w:val="24"/>
        </w:rPr>
        <w:t>Add</w:t>
      </w:r>
      <w:r w:rsidR="009A6074">
        <w:rPr>
          <w:rFonts w:ascii="Times New Roman" w:hAnsi="Times New Roman" w:cs="Times New Roman"/>
          <w:color w:val="212121"/>
          <w:sz w:val="24"/>
          <w:szCs w:val="24"/>
        </w:rPr>
        <w:t>ed</w:t>
      </w:r>
      <w:r w:rsidRPr="009A6074">
        <w:rPr>
          <w:rFonts w:ascii="Times New Roman" w:hAnsi="Times New Roman" w:cs="Times New Roman"/>
          <w:color w:val="212121"/>
          <w:sz w:val="24"/>
          <w:szCs w:val="24"/>
        </w:rPr>
        <w:t xml:space="preserve"> a box at the bottom that says “For Internal Use Only: Medical Certificate </w:t>
      </w:r>
      <w:r w:rsidR="006E2CDF">
        <w:rPr>
          <w:rFonts w:ascii="Times New Roman" w:hAnsi="Times New Roman" w:cs="Times New Roman"/>
          <w:color w:val="212121"/>
          <w:sz w:val="24"/>
          <w:szCs w:val="24"/>
        </w:rPr>
        <w:t>Expiration Date</w:t>
      </w:r>
      <w:r w:rsidRPr="009A6074">
        <w:rPr>
          <w:rFonts w:ascii="Times New Roman" w:hAnsi="Times New Roman" w:cs="Times New Roman"/>
          <w:color w:val="212121"/>
          <w:sz w:val="24"/>
          <w:szCs w:val="24"/>
        </w:rPr>
        <w:t>”</w:t>
      </w:r>
    </w:p>
    <w:sectPr w:rsidR="00E22E76" w:rsidRPr="009A607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2C3F" w:rsidRDefault="00842C3F" w:rsidP="00784155">
      <w:pPr>
        <w:spacing w:after="0" w:line="240" w:lineRule="auto"/>
      </w:pPr>
      <w:r>
        <w:separator/>
      </w:r>
    </w:p>
  </w:endnote>
  <w:endnote w:type="continuationSeparator" w:id="0">
    <w:p w:rsidR="00842C3F" w:rsidRDefault="00842C3F" w:rsidP="007841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4155" w:rsidRDefault="0078415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4155" w:rsidRDefault="0078415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4155" w:rsidRDefault="0078415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2C3F" w:rsidRDefault="00842C3F" w:rsidP="00784155">
      <w:pPr>
        <w:spacing w:after="0" w:line="240" w:lineRule="auto"/>
      </w:pPr>
      <w:r>
        <w:separator/>
      </w:r>
    </w:p>
  </w:footnote>
  <w:footnote w:type="continuationSeparator" w:id="0">
    <w:p w:rsidR="00842C3F" w:rsidRDefault="00842C3F" w:rsidP="007841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4155" w:rsidRDefault="0078415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4155" w:rsidRDefault="0078415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4155" w:rsidRDefault="0078415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D4144"/>
    <w:multiLevelType w:val="hybridMultilevel"/>
    <w:tmpl w:val="023C0C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AC0F5E"/>
    <w:multiLevelType w:val="multilevel"/>
    <w:tmpl w:val="91E0D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970359E"/>
    <w:multiLevelType w:val="hybridMultilevel"/>
    <w:tmpl w:val="34D2B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422E6B"/>
    <w:multiLevelType w:val="multilevel"/>
    <w:tmpl w:val="0F50D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8936C8C"/>
    <w:multiLevelType w:val="multilevel"/>
    <w:tmpl w:val="2F44D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F8B5FA2"/>
    <w:multiLevelType w:val="multilevel"/>
    <w:tmpl w:val="76F61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E1755A1"/>
    <w:multiLevelType w:val="multilevel"/>
    <w:tmpl w:val="76F61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41077BD6"/>
    <w:multiLevelType w:val="multilevel"/>
    <w:tmpl w:val="0F50D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54B57405"/>
    <w:multiLevelType w:val="multilevel"/>
    <w:tmpl w:val="486CD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56DB51C2"/>
    <w:multiLevelType w:val="multilevel"/>
    <w:tmpl w:val="76F61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57D37F8F"/>
    <w:multiLevelType w:val="multilevel"/>
    <w:tmpl w:val="C4EAC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66A102B2"/>
    <w:multiLevelType w:val="multilevel"/>
    <w:tmpl w:val="0F50D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71B337C6"/>
    <w:multiLevelType w:val="multilevel"/>
    <w:tmpl w:val="ECBEF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73027557"/>
    <w:multiLevelType w:val="multilevel"/>
    <w:tmpl w:val="9C107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79A61B0E"/>
    <w:multiLevelType w:val="multilevel"/>
    <w:tmpl w:val="27C88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7D6F57CE"/>
    <w:multiLevelType w:val="multilevel"/>
    <w:tmpl w:val="87F2E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1"/>
  </w:num>
  <w:num w:numId="4">
    <w:abstractNumId w:val="7"/>
  </w:num>
  <w:num w:numId="5">
    <w:abstractNumId w:val="1"/>
  </w:num>
  <w:num w:numId="6">
    <w:abstractNumId w:val="15"/>
  </w:num>
  <w:num w:numId="7">
    <w:abstractNumId w:val="13"/>
  </w:num>
  <w:num w:numId="8">
    <w:abstractNumId w:val="12"/>
  </w:num>
  <w:num w:numId="9">
    <w:abstractNumId w:val="4"/>
  </w:num>
  <w:num w:numId="10">
    <w:abstractNumId w:val="10"/>
  </w:num>
  <w:num w:numId="11">
    <w:abstractNumId w:val="8"/>
  </w:num>
  <w:num w:numId="12">
    <w:abstractNumId w:val="14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9"/>
  </w:num>
  <w:num w:numId="14">
    <w:abstractNumId w:val="3"/>
  </w:num>
  <w:num w:numId="15">
    <w:abstractNumId w:val="5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E76"/>
    <w:rsid w:val="000515D3"/>
    <w:rsid w:val="00077542"/>
    <w:rsid w:val="00203696"/>
    <w:rsid w:val="002420EE"/>
    <w:rsid w:val="002D7AE5"/>
    <w:rsid w:val="002E6543"/>
    <w:rsid w:val="003A6FA4"/>
    <w:rsid w:val="00522F46"/>
    <w:rsid w:val="006E2CDF"/>
    <w:rsid w:val="007158D8"/>
    <w:rsid w:val="00757A3D"/>
    <w:rsid w:val="00784155"/>
    <w:rsid w:val="00842C3F"/>
    <w:rsid w:val="008A5667"/>
    <w:rsid w:val="009A6074"/>
    <w:rsid w:val="00B01522"/>
    <w:rsid w:val="00B5201B"/>
    <w:rsid w:val="00BC775C"/>
    <w:rsid w:val="00E22E76"/>
    <w:rsid w:val="00E27793"/>
    <w:rsid w:val="00F75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2E7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158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58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841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4155"/>
  </w:style>
  <w:style w:type="paragraph" w:styleId="Footer">
    <w:name w:val="footer"/>
    <w:basedOn w:val="Normal"/>
    <w:link w:val="FooterChar"/>
    <w:uiPriority w:val="99"/>
    <w:unhideWhenUsed/>
    <w:rsid w:val="007841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415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2E7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158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58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841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4155"/>
  </w:style>
  <w:style w:type="paragraph" w:styleId="Footer">
    <w:name w:val="footer"/>
    <w:basedOn w:val="Normal"/>
    <w:link w:val="FooterChar"/>
    <w:uiPriority w:val="99"/>
    <w:unhideWhenUsed/>
    <w:rsid w:val="007841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41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04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700</Words>
  <Characters>3992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Department of Labor</Company>
  <LinksUpToDate>false</LinksUpToDate>
  <CharactersWithSpaces>4683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Amore, Jennifer - WHD</dc:creator>
  <cp:lastModifiedBy>rwaterma</cp:lastModifiedBy>
  <cp:revision>2</cp:revision>
  <cp:lastPrinted>2015-04-01T20:25:00Z</cp:lastPrinted>
  <dcterms:created xsi:type="dcterms:W3CDTF">2015-06-04T14:06:00Z</dcterms:created>
  <dcterms:modified xsi:type="dcterms:W3CDTF">2015-06-04T14:06:00Z</dcterms:modified>
</cp:coreProperties>
</file>