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36BA8" w14:textId="77777777" w:rsidR="00C12AFB" w:rsidRPr="005F2665" w:rsidRDefault="00C12AFB" w:rsidP="005F2665">
      <w:pPr>
        <w:pStyle w:val="Heading4"/>
        <w:rPr>
          <w:rFonts w:ascii="Times New Roman" w:hAnsi="Times New Roman"/>
          <w:bCs/>
          <w:sz w:val="24"/>
          <w:szCs w:val="24"/>
        </w:rPr>
      </w:pPr>
      <w:bookmarkStart w:id="0" w:name="Check1"/>
      <w:bookmarkStart w:id="1" w:name="_GoBack"/>
      <w:bookmarkEnd w:id="1"/>
      <w:r w:rsidRPr="005F2665">
        <w:rPr>
          <w:rFonts w:ascii="Times New Roman" w:hAnsi="Times New Roman"/>
          <w:sz w:val="24"/>
          <w:szCs w:val="24"/>
        </w:rPr>
        <w:t xml:space="preserve">Paperwork Reduction Act Submission </w:t>
      </w:r>
      <w:r w:rsidRPr="005F2665">
        <w:rPr>
          <w:rFonts w:ascii="Times New Roman" w:hAnsi="Times New Roman"/>
          <w:bCs/>
          <w:sz w:val="24"/>
          <w:szCs w:val="24"/>
        </w:rPr>
        <w:t>Supporting Statement</w:t>
      </w:r>
    </w:p>
    <w:p w14:paraId="030B9000" w14:textId="77777777" w:rsidR="00C12AFB" w:rsidRPr="00973042" w:rsidRDefault="00C12AFB" w:rsidP="0044145B">
      <w:pPr>
        <w:spacing w:before="240" w:after="0" w:line="240" w:lineRule="auto"/>
        <w:jc w:val="center"/>
        <w:rPr>
          <w:rFonts w:ascii="Times New Roman" w:hAnsi="Times New Roman"/>
          <w:b/>
          <w:bCs/>
          <w:sz w:val="28"/>
        </w:rPr>
      </w:pPr>
      <w:r w:rsidRPr="00973042">
        <w:rPr>
          <w:rFonts w:ascii="Times New Roman" w:hAnsi="Times New Roman"/>
          <w:b/>
          <w:bCs/>
          <w:sz w:val="28"/>
        </w:rPr>
        <w:t>Annual Mandatory Collection of Elementary and Secondary</w:t>
      </w:r>
    </w:p>
    <w:p w14:paraId="2D3F61AE" w14:textId="0980B223" w:rsidR="00C12AFB" w:rsidRPr="00973042" w:rsidRDefault="00C12AFB" w:rsidP="0044145B">
      <w:pPr>
        <w:spacing w:after="480" w:line="240" w:lineRule="auto"/>
        <w:jc w:val="center"/>
        <w:rPr>
          <w:rFonts w:ascii="Times New Roman" w:hAnsi="Times New Roman"/>
          <w:b/>
          <w:bCs/>
          <w:noProof/>
          <w:sz w:val="28"/>
        </w:rPr>
      </w:pPr>
      <w:r w:rsidRPr="00973042">
        <w:rPr>
          <w:rFonts w:ascii="Times New Roman" w:hAnsi="Times New Roman"/>
          <w:b/>
          <w:bCs/>
          <w:sz w:val="28"/>
        </w:rPr>
        <w:t xml:space="preserve">Education Data through </w:t>
      </w:r>
      <w:r w:rsidRPr="00973042">
        <w:rPr>
          <w:rFonts w:ascii="Times New Roman" w:hAnsi="Times New Roman"/>
          <w:b/>
          <w:bCs/>
          <w:noProof/>
          <w:sz w:val="28"/>
        </w:rPr>
        <w:t>ED</w:t>
      </w:r>
      <w:r w:rsidRPr="00973042">
        <w:rPr>
          <w:rFonts w:ascii="Times New Roman" w:hAnsi="Times New Roman"/>
          <w:b/>
          <w:bCs/>
          <w:i/>
          <w:noProof/>
          <w:sz w:val="28"/>
        </w:rPr>
        <w:t>Facts</w:t>
      </w:r>
    </w:p>
    <w:p w14:paraId="06C5CD59" w14:textId="77777777" w:rsidR="00543ADC" w:rsidRDefault="00543ADC" w:rsidP="00543ADC">
      <w:pPr>
        <w:spacing w:after="0"/>
        <w:jc w:val="center"/>
        <w:rPr>
          <w:rFonts w:ascii="Times New Roman" w:hAnsi="Times New Roman"/>
          <w:b/>
          <w:bCs/>
          <w:noProof/>
          <w:sz w:val="28"/>
        </w:rPr>
      </w:pPr>
      <w:r>
        <w:rPr>
          <w:rFonts w:ascii="Times New Roman" w:hAnsi="Times New Roman"/>
          <w:b/>
          <w:bCs/>
          <w:noProof/>
          <w:sz w:val="28"/>
        </w:rPr>
        <w:t>August 2016</w:t>
      </w:r>
    </w:p>
    <w:p w14:paraId="6533EC58" w14:textId="43DD154D" w:rsidR="00690B63" w:rsidRDefault="00543ADC" w:rsidP="00D27BAD">
      <w:pPr>
        <w:spacing w:after="0"/>
        <w:jc w:val="center"/>
        <w:rPr>
          <w:rFonts w:ascii="Times New Roman" w:hAnsi="Times New Roman"/>
          <w:b/>
          <w:bCs/>
          <w:noProof/>
          <w:sz w:val="28"/>
        </w:rPr>
      </w:pPr>
      <w:r>
        <w:rPr>
          <w:rFonts w:ascii="Times New Roman" w:hAnsi="Times New Roman"/>
          <w:b/>
          <w:bCs/>
          <w:noProof/>
          <w:sz w:val="28"/>
        </w:rPr>
        <w:t>Revised January 2017</w:t>
      </w:r>
    </w:p>
    <w:p w14:paraId="13870471" w14:textId="7FE6B521" w:rsidR="00D27BAD" w:rsidRDefault="00D27BAD" w:rsidP="00B975C8">
      <w:pPr>
        <w:spacing w:after="0"/>
        <w:jc w:val="center"/>
        <w:rPr>
          <w:rFonts w:ascii="Times New Roman" w:hAnsi="Times New Roman"/>
          <w:b/>
          <w:bCs/>
          <w:noProof/>
          <w:sz w:val="28"/>
        </w:rPr>
      </w:pPr>
      <w:r>
        <w:rPr>
          <w:rFonts w:ascii="Times New Roman" w:hAnsi="Times New Roman"/>
          <w:b/>
          <w:bCs/>
          <w:noProof/>
          <w:sz w:val="28"/>
        </w:rPr>
        <w:t>Revised May 2017</w:t>
      </w:r>
    </w:p>
    <w:p w14:paraId="6C90AB1F" w14:textId="137463C5" w:rsidR="00C12AFB" w:rsidRPr="00973042" w:rsidRDefault="007371BE" w:rsidP="00B975C8">
      <w:pPr>
        <w:spacing w:after="0"/>
        <w:jc w:val="center"/>
        <w:rPr>
          <w:rFonts w:ascii="Times New Roman" w:hAnsi="Times New Roman"/>
          <w:b/>
          <w:bCs/>
          <w:noProof/>
          <w:sz w:val="28"/>
        </w:rPr>
      </w:pPr>
      <w:r>
        <w:rPr>
          <w:rFonts w:ascii="Times New Roman" w:hAnsi="Times New Roman"/>
          <w:b/>
          <w:bCs/>
          <w:noProof/>
          <w:sz w:val="28"/>
        </w:rPr>
        <w:t>Revised August 2017</w:t>
      </w:r>
    </w:p>
    <w:p w14:paraId="0501B149" w14:textId="77777777" w:rsidR="00C12AFB" w:rsidRPr="00973042" w:rsidRDefault="00C12AFB" w:rsidP="007A1964">
      <w:pPr>
        <w:pStyle w:val="Title"/>
        <w:pBdr>
          <w:top w:val="dotted" w:sz="2" w:space="0" w:color="632423"/>
        </w:pBdr>
        <w:rPr>
          <w:rStyle w:val="BookTitle"/>
          <w:rFonts w:ascii="Times New Roman" w:hAnsi="Times New Roman"/>
        </w:rPr>
      </w:pPr>
      <w:r w:rsidRPr="00973042">
        <w:rPr>
          <w:rStyle w:val="BookTitle"/>
          <w:rFonts w:ascii="Times New Roman" w:hAnsi="Times New Roman"/>
        </w:rPr>
        <w:t>Attachment B-3</w:t>
      </w:r>
    </w:p>
    <w:p w14:paraId="2C862A7F" w14:textId="77777777" w:rsidR="00C12AFB" w:rsidRPr="00973042" w:rsidRDefault="00C12AFB" w:rsidP="0044145B">
      <w:pPr>
        <w:pStyle w:val="BodyText"/>
        <w:spacing w:before="720"/>
        <w:jc w:val="center"/>
        <w:rPr>
          <w:b/>
          <w:bCs/>
        </w:rPr>
      </w:pPr>
      <w:r w:rsidRPr="00973042">
        <w:rPr>
          <w:b/>
          <w:bCs/>
        </w:rPr>
        <w:t>ED</w:t>
      </w:r>
      <w:r w:rsidRPr="00973042">
        <w:rPr>
          <w:b/>
          <w:bCs/>
          <w:i/>
        </w:rPr>
        <w:t>Facts</w:t>
      </w:r>
      <w:r w:rsidRPr="00973042">
        <w:rPr>
          <w:b/>
          <w:bCs/>
        </w:rPr>
        <w:t xml:space="preserve"> Data Groups</w:t>
      </w:r>
    </w:p>
    <w:p w14:paraId="18F7F3FD" w14:textId="77777777" w:rsidR="00543ADC" w:rsidRDefault="005F2665" w:rsidP="00241FAE">
      <w:pPr>
        <w:pStyle w:val="BodyText"/>
        <w:jc w:val="center"/>
        <w:rPr>
          <w:b/>
          <w:bCs/>
        </w:rPr>
      </w:pPr>
      <w:r>
        <w:rPr>
          <w:b/>
          <w:bCs/>
        </w:rPr>
        <w:t>f</w:t>
      </w:r>
      <w:r w:rsidR="00176832">
        <w:rPr>
          <w:b/>
          <w:bCs/>
        </w:rPr>
        <w:t>or School Years</w:t>
      </w:r>
    </w:p>
    <w:p w14:paraId="7A456911" w14:textId="77777777" w:rsidR="00543ADC" w:rsidRDefault="004024ED" w:rsidP="0044145B">
      <w:pPr>
        <w:pStyle w:val="BodyText"/>
        <w:spacing w:after="240"/>
        <w:jc w:val="center"/>
        <w:rPr>
          <w:b/>
          <w:bCs/>
        </w:rPr>
      </w:pPr>
      <w:r>
        <w:rPr>
          <w:b/>
          <w:bCs/>
        </w:rPr>
        <w:t>2017-18 and 2018-19</w:t>
      </w:r>
    </w:p>
    <w:p w14:paraId="36749BF2" w14:textId="77777777" w:rsidR="00C12AFB" w:rsidRDefault="00C12AFB" w:rsidP="007A1964">
      <w:pPr>
        <w:pStyle w:val="Heading1"/>
        <w:jc w:val="left"/>
        <w:rPr>
          <w:rFonts w:ascii="Times New Roman" w:hAnsi="Times New Roman"/>
          <w:sz w:val="2"/>
          <w:szCs w:val="2"/>
        </w:rPr>
      </w:pPr>
    </w:p>
    <w:p w14:paraId="40049F8C" w14:textId="77777777" w:rsidR="00157730" w:rsidRDefault="00157730" w:rsidP="0044145B">
      <w:pPr>
        <w:spacing w:before="240"/>
        <w:jc w:val="center"/>
      </w:pPr>
      <w:r w:rsidRPr="00C5231C">
        <w:rPr>
          <w:rFonts w:ascii="Times New Roman" w:hAnsi="Times New Roman"/>
          <w:bCs/>
          <w:sz w:val="40"/>
          <w:szCs w:val="40"/>
        </w:rPr>
        <w:t>OMB No. 1850-0925 v.2</w:t>
      </w:r>
    </w:p>
    <w:p w14:paraId="0C69A557" w14:textId="77777777" w:rsidR="00157730" w:rsidRPr="00157730" w:rsidRDefault="00157730" w:rsidP="00157730"/>
    <w:p w14:paraId="4BF8A829" w14:textId="77777777" w:rsidR="00C12AFB" w:rsidRPr="00973042" w:rsidRDefault="00C12AFB" w:rsidP="007A1964">
      <w:pPr>
        <w:rPr>
          <w:rFonts w:ascii="Times New Roman" w:hAnsi="Times New Roman"/>
        </w:rPr>
        <w:sectPr w:rsidR="00C12AFB" w:rsidRPr="00973042" w:rsidSect="00F26F8F">
          <w:pgSz w:w="12240" w:h="15840"/>
          <w:pgMar w:top="1770" w:right="1440" w:bottom="1440" w:left="1440" w:header="720" w:footer="720" w:gutter="0"/>
          <w:cols w:space="720"/>
          <w:rtlGutter/>
          <w:docGrid w:linePitch="360"/>
        </w:sectPr>
      </w:pPr>
    </w:p>
    <w:p w14:paraId="1D581785" w14:textId="77777777" w:rsidR="00C12AFB" w:rsidRPr="00973042" w:rsidRDefault="00C12AFB" w:rsidP="007A1964">
      <w:pPr>
        <w:pStyle w:val="Heading1"/>
        <w:rPr>
          <w:rFonts w:ascii="Times New Roman" w:hAnsi="Times New Roman"/>
          <w:b/>
          <w:sz w:val="32"/>
          <w:szCs w:val="32"/>
        </w:rPr>
      </w:pPr>
      <w:bookmarkStart w:id="2" w:name="_Toc133652879"/>
      <w:r w:rsidRPr="00973042">
        <w:rPr>
          <w:rFonts w:ascii="Times New Roman" w:hAnsi="Times New Roman"/>
          <w:b/>
          <w:sz w:val="32"/>
          <w:szCs w:val="32"/>
        </w:rPr>
        <w:lastRenderedPageBreak/>
        <w:t>Introduction</w:t>
      </w:r>
      <w:bookmarkEnd w:id="2"/>
    </w:p>
    <w:p w14:paraId="578B0F00" w14:textId="77777777" w:rsidR="00C12AFB" w:rsidRPr="00973042" w:rsidRDefault="00C12AFB" w:rsidP="00CD6D2A">
      <w:pPr>
        <w:spacing w:after="0" w:line="240" w:lineRule="auto"/>
        <w:rPr>
          <w:rFonts w:ascii="Times New Roman" w:hAnsi="Times New Roman"/>
          <w:sz w:val="24"/>
          <w:szCs w:val="24"/>
        </w:rPr>
      </w:pPr>
      <w:r w:rsidRPr="00973042">
        <w:rPr>
          <w:rFonts w:ascii="Times New Roman" w:hAnsi="Times New Roman"/>
          <w:sz w:val="24"/>
          <w:szCs w:val="24"/>
        </w:rPr>
        <w:t>This attachment contains the details of sets of related data entries known as data groups (DG</w:t>
      </w:r>
      <w:r w:rsidR="00BE1B2E">
        <w:rPr>
          <w:rFonts w:ascii="Times New Roman" w:hAnsi="Times New Roman"/>
          <w:sz w:val="24"/>
          <w:szCs w:val="24"/>
        </w:rPr>
        <w:t>s</w:t>
      </w:r>
      <w:r w:rsidRPr="00973042">
        <w:rPr>
          <w:rFonts w:ascii="Times New Roman" w:hAnsi="Times New Roman"/>
          <w:sz w:val="24"/>
          <w:szCs w:val="24"/>
        </w:rPr>
        <w:t xml:space="preserve">) that are collected from </w:t>
      </w:r>
      <w:r>
        <w:rPr>
          <w:rFonts w:ascii="Times New Roman" w:hAnsi="Times New Roman"/>
          <w:sz w:val="24"/>
          <w:szCs w:val="24"/>
        </w:rPr>
        <w:t>s</w:t>
      </w:r>
      <w:r w:rsidRPr="00973042">
        <w:rPr>
          <w:rFonts w:ascii="Times New Roman" w:hAnsi="Times New Roman"/>
          <w:sz w:val="24"/>
          <w:szCs w:val="24"/>
        </w:rPr>
        <w:t xml:space="preserve">tate </w:t>
      </w:r>
      <w:r>
        <w:rPr>
          <w:rFonts w:ascii="Times New Roman" w:hAnsi="Times New Roman"/>
          <w:sz w:val="24"/>
          <w:szCs w:val="24"/>
        </w:rPr>
        <w:t>e</w:t>
      </w:r>
      <w:r w:rsidRPr="00973042">
        <w:rPr>
          <w:rFonts w:ascii="Times New Roman" w:hAnsi="Times New Roman"/>
          <w:sz w:val="24"/>
          <w:szCs w:val="24"/>
        </w:rPr>
        <w:t>ducation</w:t>
      </w:r>
      <w:r w:rsidR="005F2665">
        <w:rPr>
          <w:rFonts w:ascii="Times New Roman" w:hAnsi="Times New Roman"/>
          <w:sz w:val="24"/>
          <w:szCs w:val="24"/>
        </w:rPr>
        <w:t>al</w:t>
      </w:r>
      <w:r w:rsidRPr="00973042">
        <w:rPr>
          <w:rFonts w:ascii="Times New Roman" w:hAnsi="Times New Roman"/>
          <w:sz w:val="24"/>
          <w:szCs w:val="24"/>
        </w:rPr>
        <w:t xml:space="preserve"> </w:t>
      </w:r>
      <w:r>
        <w:rPr>
          <w:rFonts w:ascii="Times New Roman" w:hAnsi="Times New Roman"/>
          <w:sz w:val="24"/>
          <w:szCs w:val="24"/>
        </w:rPr>
        <w:t>a</w:t>
      </w:r>
      <w:r w:rsidRPr="00973042">
        <w:rPr>
          <w:rFonts w:ascii="Times New Roman" w:hAnsi="Times New Roman"/>
          <w:sz w:val="24"/>
          <w:szCs w:val="24"/>
        </w:rPr>
        <w:t>gencies (SEAs).</w:t>
      </w:r>
      <w:r w:rsidR="00C12E9A">
        <w:rPr>
          <w:rFonts w:ascii="Times New Roman" w:hAnsi="Times New Roman"/>
          <w:sz w:val="24"/>
          <w:szCs w:val="24"/>
        </w:rPr>
        <w:t xml:space="preserve"> </w:t>
      </w:r>
      <w:r w:rsidRPr="00973042">
        <w:rPr>
          <w:rFonts w:ascii="Times New Roman" w:hAnsi="Times New Roman"/>
          <w:sz w:val="24"/>
          <w:szCs w:val="24"/>
        </w:rPr>
        <w:t>The data groups in this document are organized by topic as listed in the below table.</w:t>
      </w:r>
    </w:p>
    <w:p w14:paraId="0CCB49FF" w14:textId="77777777" w:rsidR="00C12AFB" w:rsidRPr="00973042" w:rsidRDefault="00C12AFB" w:rsidP="00CD6D2A">
      <w:pPr>
        <w:spacing w:after="0" w:line="240" w:lineRule="auto"/>
        <w:rPr>
          <w:rFonts w:ascii="Times New Roman" w:hAnsi="Times New Roman"/>
          <w:sz w:val="24"/>
          <w:szCs w:val="24"/>
        </w:rPr>
      </w:pPr>
    </w:p>
    <w:p w14:paraId="6DE26AB0" w14:textId="77777777" w:rsidR="00C12E9A" w:rsidRDefault="00C12AFB" w:rsidP="00CD6D2A">
      <w:pPr>
        <w:spacing w:after="0" w:line="240" w:lineRule="auto"/>
        <w:rPr>
          <w:rFonts w:ascii="Times New Roman" w:hAnsi="Times New Roman"/>
          <w:sz w:val="24"/>
          <w:szCs w:val="24"/>
        </w:rPr>
      </w:pPr>
      <w:r w:rsidRPr="00973042">
        <w:rPr>
          <w:rFonts w:ascii="Times New Roman" w:hAnsi="Times New Roman"/>
          <w:sz w:val="24"/>
          <w:szCs w:val="24"/>
        </w:rPr>
        <w:t xml:space="preserve">A reviewer of this attachment may also want to reference Attachments </w:t>
      </w:r>
      <w:r w:rsidR="00FC78B2">
        <w:rPr>
          <w:rFonts w:ascii="Times New Roman" w:hAnsi="Times New Roman"/>
          <w:sz w:val="24"/>
          <w:szCs w:val="24"/>
        </w:rPr>
        <w:t>E</w:t>
      </w:r>
      <w:r w:rsidRPr="00973042">
        <w:rPr>
          <w:rFonts w:ascii="Times New Roman" w:hAnsi="Times New Roman"/>
          <w:sz w:val="24"/>
          <w:szCs w:val="24"/>
        </w:rPr>
        <w:t xml:space="preserve"> and B-4.</w:t>
      </w:r>
      <w:r w:rsidR="00C12E9A">
        <w:rPr>
          <w:rFonts w:ascii="Times New Roman" w:hAnsi="Times New Roman"/>
          <w:sz w:val="24"/>
          <w:szCs w:val="24"/>
        </w:rPr>
        <w:t xml:space="preserve"> </w:t>
      </w:r>
      <w:r w:rsidRPr="00973042">
        <w:rPr>
          <w:rFonts w:ascii="Times New Roman" w:hAnsi="Times New Roman"/>
          <w:sz w:val="24"/>
          <w:szCs w:val="24"/>
        </w:rPr>
        <w:t xml:space="preserve">Attachment </w:t>
      </w:r>
      <w:r w:rsidR="00FC78B2">
        <w:rPr>
          <w:rFonts w:ascii="Times New Roman" w:hAnsi="Times New Roman"/>
          <w:sz w:val="24"/>
          <w:szCs w:val="24"/>
        </w:rPr>
        <w:t>E</w:t>
      </w:r>
      <w:r w:rsidRPr="00973042">
        <w:rPr>
          <w:rFonts w:ascii="Times New Roman" w:hAnsi="Times New Roman"/>
          <w:sz w:val="24"/>
          <w:szCs w:val="24"/>
        </w:rPr>
        <w:t xml:space="preserve"> explains how to read the table of information on each data group.</w:t>
      </w:r>
      <w:r w:rsidR="00C12E9A">
        <w:rPr>
          <w:rFonts w:ascii="Times New Roman" w:hAnsi="Times New Roman"/>
          <w:sz w:val="24"/>
          <w:szCs w:val="24"/>
        </w:rPr>
        <w:t xml:space="preserve"> </w:t>
      </w:r>
      <w:r w:rsidRPr="00973042">
        <w:rPr>
          <w:rFonts w:ascii="Times New Roman" w:hAnsi="Times New Roman"/>
          <w:sz w:val="24"/>
          <w:szCs w:val="24"/>
        </w:rPr>
        <w:t>Attachment B-4 contains the definitions and permitted values of the categories in the category sets.</w:t>
      </w:r>
    </w:p>
    <w:p w14:paraId="2223E4D7" w14:textId="77777777" w:rsidR="00172CF6" w:rsidRDefault="00172CF6" w:rsidP="00CD6D2A">
      <w:pPr>
        <w:spacing w:after="0" w:line="240" w:lineRule="auto"/>
        <w:rPr>
          <w:rFonts w:ascii="Times New Roman" w:hAnsi="Times New Roman"/>
          <w:sz w:val="24"/>
          <w:szCs w:val="24"/>
        </w:rPr>
      </w:pPr>
    </w:p>
    <w:p w14:paraId="0F7CA07B" w14:textId="77777777" w:rsidR="00690B63" w:rsidRDefault="00690B63" w:rsidP="00C51574">
      <w:pPr>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Explanation of markings:</w:t>
      </w:r>
    </w:p>
    <w:p w14:paraId="43CBD390" w14:textId="77777777" w:rsidR="00543ADC" w:rsidRDefault="00C51574" w:rsidP="00307EF3">
      <w:pPr>
        <w:pStyle w:val="ListParagraph"/>
        <w:numPr>
          <w:ilvl w:val="0"/>
          <w:numId w:val="51"/>
        </w:numPr>
        <w:rPr>
          <w:rFonts w:ascii="Times New Roman" w:hAnsi="Times New Roman"/>
          <w:color w:val="222222"/>
          <w:sz w:val="24"/>
          <w:szCs w:val="24"/>
          <w:shd w:val="clear" w:color="auto" w:fill="FFFFFF"/>
        </w:rPr>
      </w:pPr>
      <w:r w:rsidRPr="00690B63">
        <w:rPr>
          <w:rFonts w:ascii="Times New Roman" w:hAnsi="Times New Roman"/>
          <w:b/>
          <w:bCs/>
          <w:color w:val="FF0000"/>
          <w:sz w:val="24"/>
          <w:szCs w:val="24"/>
          <w:shd w:val="clear" w:color="auto" w:fill="FFFFFF"/>
        </w:rPr>
        <w:t>New!</w:t>
      </w:r>
      <w:r w:rsidR="0041730C" w:rsidRPr="00690B63">
        <w:rPr>
          <w:rFonts w:ascii="Times New Roman" w:hAnsi="Times New Roman"/>
          <w:b/>
          <w:bCs/>
          <w:color w:val="FF0000"/>
          <w:sz w:val="24"/>
          <w:szCs w:val="24"/>
          <w:shd w:val="clear" w:color="auto" w:fill="FFFFFF"/>
        </w:rPr>
        <w:t xml:space="preserve"> 60</w:t>
      </w:r>
      <w:r w:rsidRPr="00690B63">
        <w:rPr>
          <w:rFonts w:ascii="Times New Roman" w:hAnsi="Times New Roman"/>
          <w:b/>
          <w:bCs/>
          <w:color w:val="FF0000"/>
          <w:sz w:val="24"/>
          <w:szCs w:val="24"/>
          <w:shd w:val="clear" w:color="auto" w:fill="FFFFFF"/>
        </w:rPr>
        <w:t xml:space="preserve"> </w:t>
      </w:r>
      <w:r w:rsidR="007D5336" w:rsidRPr="00690B63">
        <w:rPr>
          <w:rFonts w:ascii="Times New Roman" w:hAnsi="Times New Roman"/>
          <w:color w:val="222222"/>
          <w:sz w:val="24"/>
          <w:szCs w:val="24"/>
          <w:shd w:val="clear" w:color="auto" w:fill="FFFFFF"/>
        </w:rPr>
        <w:t xml:space="preserve">are newly proposed additions </w:t>
      </w:r>
      <w:r w:rsidR="0041730C" w:rsidRPr="00690B63">
        <w:rPr>
          <w:rFonts w:ascii="Times New Roman" w:hAnsi="Times New Roman"/>
          <w:color w:val="222222"/>
          <w:sz w:val="24"/>
          <w:szCs w:val="24"/>
          <w:shd w:val="clear" w:color="auto" w:fill="FFFFFF"/>
        </w:rPr>
        <w:t xml:space="preserve">made to the </w:t>
      </w:r>
      <w:r w:rsidR="007D5336" w:rsidRPr="00690B63">
        <w:rPr>
          <w:rFonts w:ascii="Times New Roman" w:hAnsi="Times New Roman"/>
          <w:color w:val="222222"/>
          <w:sz w:val="24"/>
          <w:szCs w:val="24"/>
          <w:shd w:val="clear" w:color="auto" w:fill="FFFFFF"/>
        </w:rPr>
        <w:t>to the</w:t>
      </w:r>
      <w:r w:rsidR="00402273" w:rsidRPr="00690B63">
        <w:rPr>
          <w:rFonts w:ascii="Times New Roman" w:hAnsi="Times New Roman"/>
          <w:color w:val="222222"/>
          <w:sz w:val="24"/>
          <w:szCs w:val="24"/>
          <w:shd w:val="clear" w:color="auto" w:fill="FFFFFF"/>
        </w:rPr>
        <w:t xml:space="preserve"> 60-</w:t>
      </w:r>
      <w:r w:rsidR="0041730C" w:rsidRPr="00690B63">
        <w:rPr>
          <w:rFonts w:ascii="Times New Roman" w:hAnsi="Times New Roman"/>
          <w:color w:val="222222"/>
          <w:sz w:val="24"/>
          <w:szCs w:val="24"/>
          <w:shd w:val="clear" w:color="auto" w:fill="FFFFFF"/>
        </w:rPr>
        <w:t>day</w:t>
      </w:r>
      <w:r w:rsidR="007D5336" w:rsidRPr="00690B63">
        <w:rPr>
          <w:rFonts w:ascii="Times New Roman" w:hAnsi="Times New Roman"/>
          <w:color w:val="222222"/>
          <w:sz w:val="24"/>
          <w:szCs w:val="24"/>
          <w:shd w:val="clear" w:color="auto" w:fill="FFFFFF"/>
        </w:rPr>
        <w:t xml:space="preserve"> package</w:t>
      </w:r>
      <w:r w:rsidR="00690B63">
        <w:rPr>
          <w:rFonts w:ascii="Times New Roman" w:hAnsi="Times New Roman"/>
          <w:color w:val="222222"/>
          <w:sz w:val="24"/>
          <w:szCs w:val="24"/>
          <w:shd w:val="clear" w:color="auto" w:fill="FFFFFF"/>
        </w:rPr>
        <w:t>.</w:t>
      </w:r>
    </w:p>
    <w:p w14:paraId="330669E1" w14:textId="77777777" w:rsidR="00543ADC" w:rsidRDefault="0041730C" w:rsidP="00307EF3">
      <w:pPr>
        <w:pStyle w:val="ListParagraph"/>
        <w:numPr>
          <w:ilvl w:val="0"/>
          <w:numId w:val="51"/>
        </w:numPr>
        <w:rPr>
          <w:rFonts w:ascii="Times New Roman" w:hAnsi="Times New Roman"/>
          <w:color w:val="222222"/>
          <w:sz w:val="24"/>
          <w:szCs w:val="24"/>
          <w:shd w:val="clear" w:color="auto" w:fill="FFFFFF"/>
        </w:rPr>
      </w:pPr>
      <w:r w:rsidRPr="00690B63">
        <w:rPr>
          <w:rFonts w:ascii="Times New Roman" w:hAnsi="Times New Roman"/>
          <w:b/>
          <w:bCs/>
          <w:color w:val="FF0000"/>
          <w:sz w:val="24"/>
          <w:szCs w:val="24"/>
          <w:shd w:val="clear" w:color="auto" w:fill="FFFFFF"/>
        </w:rPr>
        <w:t xml:space="preserve">New! 30 </w:t>
      </w:r>
      <w:bookmarkStart w:id="3" w:name="_Hlk481742370"/>
      <w:r w:rsidRPr="00690B63">
        <w:rPr>
          <w:rFonts w:ascii="Times New Roman" w:hAnsi="Times New Roman"/>
          <w:color w:val="222222"/>
          <w:sz w:val="24"/>
          <w:szCs w:val="24"/>
          <w:shd w:val="clear" w:color="auto" w:fill="FFFFFF"/>
        </w:rPr>
        <w:t xml:space="preserve">are newly proposed </w:t>
      </w:r>
      <w:r w:rsidR="00402273" w:rsidRPr="00690B63">
        <w:rPr>
          <w:rFonts w:ascii="Times New Roman" w:hAnsi="Times New Roman"/>
          <w:color w:val="222222"/>
          <w:sz w:val="24"/>
          <w:szCs w:val="24"/>
          <w:shd w:val="clear" w:color="auto" w:fill="FFFFFF"/>
        </w:rPr>
        <w:t>additions made to the to the 30-</w:t>
      </w:r>
      <w:r w:rsidRPr="00690B63">
        <w:rPr>
          <w:rFonts w:ascii="Times New Roman" w:hAnsi="Times New Roman"/>
          <w:color w:val="222222"/>
          <w:sz w:val="24"/>
          <w:szCs w:val="24"/>
          <w:shd w:val="clear" w:color="auto" w:fill="FFFFFF"/>
        </w:rPr>
        <w:t>day package</w:t>
      </w:r>
      <w:r w:rsidR="00690B63">
        <w:rPr>
          <w:rFonts w:ascii="Times New Roman" w:hAnsi="Times New Roman"/>
          <w:color w:val="222222"/>
          <w:sz w:val="24"/>
          <w:szCs w:val="24"/>
          <w:shd w:val="clear" w:color="auto" w:fill="FFFFFF"/>
        </w:rPr>
        <w:t>.</w:t>
      </w:r>
      <w:bookmarkEnd w:id="3"/>
    </w:p>
    <w:p w14:paraId="05CDECB4" w14:textId="77777777" w:rsidR="00543ADC" w:rsidRDefault="006C413A" w:rsidP="00307EF3">
      <w:pPr>
        <w:pStyle w:val="ListParagraph"/>
        <w:numPr>
          <w:ilvl w:val="0"/>
          <w:numId w:val="51"/>
        </w:numPr>
        <w:rPr>
          <w:rFonts w:ascii="Times New Roman" w:hAnsi="Times New Roman"/>
          <w:sz w:val="24"/>
          <w:szCs w:val="24"/>
        </w:rPr>
      </w:pPr>
      <w:r w:rsidRPr="00690B63">
        <w:rPr>
          <w:rFonts w:ascii="Times New Roman" w:hAnsi="Times New Roman"/>
          <w:b/>
          <w:color w:val="FF0000"/>
          <w:sz w:val="24"/>
          <w:szCs w:val="24"/>
        </w:rPr>
        <w:t xml:space="preserve">New for SY 2018-19! </w:t>
      </w:r>
      <w:r w:rsidRPr="00690B63">
        <w:rPr>
          <w:rFonts w:ascii="Times New Roman" w:hAnsi="Times New Roman"/>
          <w:sz w:val="24"/>
          <w:szCs w:val="24"/>
        </w:rPr>
        <w:t xml:space="preserve">are newly proposed additions </w:t>
      </w:r>
      <w:r w:rsidR="00402273" w:rsidRPr="00690B63">
        <w:rPr>
          <w:rFonts w:ascii="Times New Roman" w:hAnsi="Times New Roman"/>
          <w:sz w:val="24"/>
          <w:szCs w:val="24"/>
        </w:rPr>
        <w:t>in the 60-</w:t>
      </w:r>
      <w:r w:rsidR="0041730C" w:rsidRPr="00690B63">
        <w:rPr>
          <w:rFonts w:ascii="Times New Roman" w:hAnsi="Times New Roman"/>
          <w:sz w:val="24"/>
          <w:szCs w:val="24"/>
        </w:rPr>
        <w:t xml:space="preserve">day package </w:t>
      </w:r>
      <w:r w:rsidRPr="00690B63">
        <w:rPr>
          <w:rFonts w:ascii="Times New Roman" w:hAnsi="Times New Roman"/>
          <w:sz w:val="24"/>
          <w:szCs w:val="24"/>
        </w:rPr>
        <w:t xml:space="preserve">to </w:t>
      </w:r>
      <w:r w:rsidR="0041730C" w:rsidRPr="00690B63">
        <w:rPr>
          <w:rFonts w:ascii="Times New Roman" w:hAnsi="Times New Roman"/>
          <w:sz w:val="24"/>
          <w:szCs w:val="24"/>
        </w:rPr>
        <w:t xml:space="preserve">now </w:t>
      </w:r>
      <w:r w:rsidRPr="00690B63">
        <w:rPr>
          <w:rFonts w:ascii="Times New Roman" w:hAnsi="Times New Roman"/>
          <w:sz w:val="24"/>
          <w:szCs w:val="24"/>
        </w:rPr>
        <w:t>be implemented beginning in the 2018-2019 School Year</w:t>
      </w:r>
      <w:r w:rsidR="0041730C" w:rsidRPr="00690B63">
        <w:rPr>
          <w:rFonts w:ascii="Times New Roman" w:hAnsi="Times New Roman"/>
          <w:sz w:val="24"/>
          <w:szCs w:val="24"/>
        </w:rPr>
        <w:t xml:space="preserve"> ED</w:t>
      </w:r>
      <w:r w:rsidR="0041730C" w:rsidRPr="00690B63">
        <w:rPr>
          <w:rFonts w:ascii="Times New Roman" w:hAnsi="Times New Roman"/>
          <w:i/>
          <w:sz w:val="24"/>
          <w:szCs w:val="24"/>
        </w:rPr>
        <w:t>Facts</w:t>
      </w:r>
      <w:r w:rsidR="0041730C" w:rsidRPr="00690B63">
        <w:rPr>
          <w:rFonts w:ascii="Times New Roman" w:hAnsi="Times New Roman"/>
          <w:sz w:val="24"/>
          <w:szCs w:val="24"/>
        </w:rPr>
        <w:t xml:space="preserve"> collection</w:t>
      </w:r>
      <w:r w:rsidR="0095548D">
        <w:rPr>
          <w:rFonts w:ascii="Times New Roman" w:hAnsi="Times New Roman"/>
          <w:sz w:val="24"/>
          <w:szCs w:val="24"/>
        </w:rPr>
        <w:t>.</w:t>
      </w:r>
    </w:p>
    <w:p w14:paraId="041B7491" w14:textId="77777777" w:rsidR="00543ADC" w:rsidRDefault="00791DFC" w:rsidP="00307EF3">
      <w:pPr>
        <w:pStyle w:val="ListParagraph"/>
        <w:numPr>
          <w:ilvl w:val="0"/>
          <w:numId w:val="51"/>
        </w:numPr>
        <w:rPr>
          <w:rFonts w:ascii="Times New Roman" w:hAnsi="Times New Roman"/>
          <w:color w:val="222222"/>
          <w:sz w:val="24"/>
          <w:szCs w:val="24"/>
          <w:shd w:val="clear" w:color="auto" w:fill="FFFFFF"/>
        </w:rPr>
      </w:pPr>
      <w:r w:rsidRPr="00690B63">
        <w:rPr>
          <w:rFonts w:ascii="Times New Roman" w:hAnsi="Times New Roman"/>
          <w:b/>
          <w:bCs/>
          <w:color w:val="FF0000"/>
          <w:sz w:val="24"/>
          <w:szCs w:val="24"/>
          <w:shd w:val="clear" w:color="auto" w:fill="FFFFFF"/>
        </w:rPr>
        <w:t>Revised! 30</w:t>
      </w:r>
      <w:r w:rsidR="007D5336" w:rsidRPr="00690B63">
        <w:rPr>
          <w:rFonts w:ascii="Times New Roman" w:hAnsi="Times New Roman"/>
          <w:color w:val="222222"/>
          <w:sz w:val="24"/>
          <w:szCs w:val="24"/>
          <w:shd w:val="clear" w:color="auto" w:fill="FFFFFF"/>
        </w:rPr>
        <w:t xml:space="preserve"> </w:t>
      </w:r>
      <w:r w:rsidRPr="00690B63">
        <w:rPr>
          <w:rFonts w:ascii="Times New Roman" w:hAnsi="Times New Roman"/>
          <w:color w:val="222222"/>
          <w:sz w:val="24"/>
          <w:szCs w:val="24"/>
          <w:shd w:val="clear" w:color="auto" w:fill="FFFFFF"/>
        </w:rPr>
        <w:t>have proposed changes to already existing elements, and were revised prior to the 30 day comment period based on feedback from the 60 day comment period and/or technical edits and corrections.</w:t>
      </w:r>
    </w:p>
    <w:p w14:paraId="1FC6D510" w14:textId="2BEE71ED" w:rsidR="00543ADC" w:rsidRDefault="007D5336" w:rsidP="00307EF3">
      <w:pPr>
        <w:pStyle w:val="ListParagraph"/>
        <w:numPr>
          <w:ilvl w:val="0"/>
          <w:numId w:val="51"/>
        </w:numPr>
        <w:rPr>
          <w:rFonts w:ascii="Times New Roman" w:hAnsi="Times New Roman"/>
          <w:color w:val="222222"/>
          <w:sz w:val="24"/>
          <w:szCs w:val="24"/>
          <w:shd w:val="clear" w:color="auto" w:fill="FFFFFF"/>
        </w:rPr>
      </w:pPr>
      <w:r w:rsidRPr="00690B63">
        <w:rPr>
          <w:rFonts w:ascii="Times New Roman" w:hAnsi="Times New Roman"/>
          <w:b/>
          <w:color w:val="FF0000"/>
          <w:sz w:val="24"/>
          <w:szCs w:val="24"/>
          <w:shd w:val="clear" w:color="auto" w:fill="FFFFFF"/>
        </w:rPr>
        <w:t>Retired</w:t>
      </w:r>
      <w:r w:rsidR="00E355A5" w:rsidRPr="00690B63">
        <w:rPr>
          <w:rFonts w:ascii="Times New Roman" w:hAnsi="Times New Roman"/>
          <w:b/>
          <w:color w:val="FF0000"/>
          <w:sz w:val="24"/>
          <w:szCs w:val="24"/>
          <w:shd w:val="clear" w:color="auto" w:fill="FFFFFF"/>
        </w:rPr>
        <w:t>!</w:t>
      </w:r>
      <w:r w:rsidRPr="00690B63">
        <w:rPr>
          <w:rFonts w:ascii="Times New Roman" w:hAnsi="Times New Roman"/>
          <w:color w:val="222222"/>
          <w:sz w:val="24"/>
          <w:szCs w:val="24"/>
          <w:shd w:val="clear" w:color="auto" w:fill="FFFFFF"/>
        </w:rPr>
        <w:t xml:space="preserve"> are no longer being collected in </w:t>
      </w:r>
      <w:r w:rsidR="0095225F" w:rsidRPr="00690B63">
        <w:rPr>
          <w:rFonts w:ascii="Times New Roman" w:hAnsi="Times New Roman"/>
          <w:color w:val="222222"/>
          <w:sz w:val="24"/>
          <w:szCs w:val="24"/>
          <w:shd w:val="clear" w:color="auto" w:fill="FFFFFF"/>
        </w:rPr>
        <w:t>SYs</w:t>
      </w:r>
      <w:r w:rsidRPr="00690B63">
        <w:rPr>
          <w:rFonts w:ascii="Times New Roman" w:hAnsi="Times New Roman"/>
          <w:color w:val="222222"/>
          <w:sz w:val="24"/>
          <w:szCs w:val="24"/>
          <w:shd w:val="clear" w:color="auto" w:fill="FFFFFF"/>
        </w:rPr>
        <w:t xml:space="preserve"> 2017-18 and 2018-19, under the </w:t>
      </w:r>
      <w:r w:rsidR="007F6C67" w:rsidRPr="00690B63">
        <w:rPr>
          <w:rFonts w:ascii="Times New Roman" w:hAnsi="Times New Roman"/>
          <w:color w:val="222222"/>
          <w:sz w:val="24"/>
          <w:szCs w:val="24"/>
          <w:shd w:val="clear" w:color="auto" w:fill="FFFFFF"/>
        </w:rPr>
        <w:t>ESEA</w:t>
      </w:r>
      <w:r w:rsidR="007A18A4" w:rsidRPr="00690B63">
        <w:rPr>
          <w:rFonts w:ascii="Times New Roman" w:hAnsi="Times New Roman"/>
          <w:color w:val="222222"/>
          <w:sz w:val="24"/>
          <w:szCs w:val="24"/>
          <w:shd w:val="clear" w:color="auto" w:fill="FFFFFF"/>
        </w:rPr>
        <w:t xml:space="preserve">, </w:t>
      </w:r>
      <w:r w:rsidR="004D48B7" w:rsidRPr="00690B63">
        <w:rPr>
          <w:rFonts w:ascii="Times New Roman" w:hAnsi="Times New Roman"/>
          <w:sz w:val="24"/>
          <w:szCs w:val="24"/>
        </w:rPr>
        <w:t>as amended by ESSA</w:t>
      </w:r>
      <w:r w:rsidRPr="00690B63">
        <w:rPr>
          <w:rFonts w:ascii="Times New Roman" w:hAnsi="Times New Roman"/>
          <w:color w:val="222222"/>
          <w:sz w:val="24"/>
          <w:szCs w:val="24"/>
          <w:shd w:val="clear" w:color="auto" w:fill="FFFFFF"/>
        </w:rPr>
        <w:t>.</w:t>
      </w:r>
    </w:p>
    <w:p w14:paraId="49BEEFD0" w14:textId="77777777" w:rsidR="00754FE6" w:rsidRDefault="00317C7E" w:rsidP="00307EF3">
      <w:pPr>
        <w:pStyle w:val="ListParagraph"/>
        <w:numPr>
          <w:ilvl w:val="0"/>
          <w:numId w:val="51"/>
        </w:numPr>
        <w:rPr>
          <w:rFonts w:ascii="Times New Roman" w:hAnsi="Times New Roman"/>
          <w:sz w:val="24"/>
          <w:szCs w:val="24"/>
        </w:rPr>
      </w:pPr>
      <w:r>
        <w:rPr>
          <w:rFonts w:ascii="Times New Roman" w:hAnsi="Times New Roman"/>
          <w:b/>
          <w:color w:val="FF0000"/>
          <w:sz w:val="24"/>
          <w:szCs w:val="24"/>
        </w:rPr>
        <w:t xml:space="preserve">Final! </w:t>
      </w:r>
      <w:r w:rsidRPr="00317C7E">
        <w:rPr>
          <w:rFonts w:ascii="Times New Roman" w:hAnsi="Times New Roman"/>
          <w:sz w:val="24"/>
          <w:szCs w:val="24"/>
        </w:rPr>
        <w:t>have been revised in the final package in response to the 30 day p</w:t>
      </w:r>
      <w:r>
        <w:rPr>
          <w:rFonts w:ascii="Times New Roman" w:hAnsi="Times New Roman"/>
          <w:sz w:val="24"/>
          <w:szCs w:val="24"/>
        </w:rPr>
        <w:t>ublic comment feedback received</w:t>
      </w:r>
      <w:r w:rsidR="00F9493F">
        <w:rPr>
          <w:rFonts w:ascii="Times New Roman" w:hAnsi="Times New Roman"/>
          <w:sz w:val="24"/>
          <w:szCs w:val="24"/>
        </w:rPr>
        <w:t xml:space="preserve"> and because ESSA regulations that were previously considered will not be implemented.</w:t>
      </w:r>
    </w:p>
    <w:p w14:paraId="73244611" w14:textId="0D2C2B23" w:rsidR="007371BE" w:rsidRDefault="00B975C8" w:rsidP="00307EF3">
      <w:pPr>
        <w:pStyle w:val="ListParagraph"/>
        <w:numPr>
          <w:ilvl w:val="0"/>
          <w:numId w:val="51"/>
        </w:numPr>
        <w:rPr>
          <w:rFonts w:ascii="Times New Roman" w:hAnsi="Times New Roman"/>
          <w:sz w:val="24"/>
          <w:szCs w:val="24"/>
        </w:rPr>
      </w:pPr>
      <w:r>
        <w:rPr>
          <w:rFonts w:ascii="Times New Roman" w:hAnsi="Times New Roman"/>
          <w:b/>
          <w:color w:val="FF0000"/>
          <w:sz w:val="24"/>
          <w:szCs w:val="24"/>
        </w:rPr>
        <w:t xml:space="preserve">Revised </w:t>
      </w:r>
      <w:r w:rsidR="007371BE">
        <w:rPr>
          <w:rFonts w:ascii="Times New Roman" w:hAnsi="Times New Roman"/>
          <w:b/>
          <w:color w:val="FF0000"/>
          <w:sz w:val="24"/>
          <w:szCs w:val="24"/>
        </w:rPr>
        <w:t>TA!</w:t>
      </w:r>
      <w:r w:rsidR="007371BE">
        <w:rPr>
          <w:rFonts w:ascii="Times New Roman" w:hAnsi="Times New Roman"/>
          <w:sz w:val="24"/>
          <w:szCs w:val="24"/>
        </w:rPr>
        <w:t xml:space="preserve"> changes made as part of technical amendments.</w:t>
      </w:r>
    </w:p>
    <w:p w14:paraId="2E0AF3C6" w14:textId="0EC22981" w:rsidR="00B16898" w:rsidRPr="00B941E3" w:rsidRDefault="00690B63" w:rsidP="00C51574">
      <w:pPr>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Technical reporting instructions regarding Not Applicable, Missing, and zero counts are included in the file specifications and not in the information collection package.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2"/>
        <w:gridCol w:w="3024"/>
      </w:tblGrid>
      <w:tr w:rsidR="005354FB" w:rsidRPr="00A30A6F" w14:paraId="18070394" w14:textId="77777777" w:rsidTr="00304311">
        <w:trPr>
          <w:trHeight w:val="255"/>
          <w:tblHeader/>
        </w:trPr>
        <w:tc>
          <w:tcPr>
            <w:tcW w:w="3234" w:type="pct"/>
            <w:shd w:val="clear" w:color="auto" w:fill="auto"/>
            <w:noWrap/>
          </w:tcPr>
          <w:p w14:paraId="10BB7314" w14:textId="77777777" w:rsidR="005354FB" w:rsidRPr="00A30A6F" w:rsidRDefault="005354FB" w:rsidP="00A30A6F">
            <w:pPr>
              <w:spacing w:after="0" w:line="240" w:lineRule="auto"/>
              <w:rPr>
                <w:rFonts w:ascii="Times New Roman" w:hAnsi="Times New Roman"/>
                <w:b/>
                <w:sz w:val="24"/>
                <w:szCs w:val="24"/>
              </w:rPr>
            </w:pPr>
            <w:r w:rsidRPr="00A30A6F">
              <w:rPr>
                <w:rFonts w:ascii="Times New Roman" w:hAnsi="Times New Roman"/>
                <w:b/>
                <w:sz w:val="24"/>
                <w:szCs w:val="24"/>
              </w:rPr>
              <w:t>Topic</w:t>
            </w:r>
            <w:r>
              <w:rPr>
                <w:rFonts w:ascii="Times New Roman" w:hAnsi="Times New Roman"/>
                <w:b/>
                <w:sz w:val="24"/>
                <w:szCs w:val="24"/>
              </w:rPr>
              <w:t>s (in alphabetical order)</w:t>
            </w:r>
          </w:p>
        </w:tc>
        <w:tc>
          <w:tcPr>
            <w:tcW w:w="1766" w:type="pct"/>
            <w:shd w:val="clear" w:color="auto" w:fill="auto"/>
            <w:noWrap/>
          </w:tcPr>
          <w:p w14:paraId="023A777F" w14:textId="77777777" w:rsidR="005354FB" w:rsidRPr="00A30A6F" w:rsidRDefault="005354FB" w:rsidP="00A30A6F">
            <w:pPr>
              <w:spacing w:after="0" w:line="240" w:lineRule="auto"/>
              <w:rPr>
                <w:rFonts w:ascii="Times New Roman" w:hAnsi="Times New Roman"/>
                <w:b/>
                <w:sz w:val="24"/>
                <w:szCs w:val="24"/>
              </w:rPr>
            </w:pPr>
            <w:r w:rsidRPr="00A30A6F">
              <w:rPr>
                <w:rFonts w:ascii="Times New Roman" w:hAnsi="Times New Roman"/>
                <w:b/>
                <w:sz w:val="24"/>
                <w:szCs w:val="24"/>
              </w:rPr>
              <w:t>Steward</w:t>
            </w:r>
          </w:p>
        </w:tc>
      </w:tr>
      <w:tr w:rsidR="005354FB" w:rsidRPr="00A30A6F" w14:paraId="1C66600B" w14:textId="77777777" w:rsidTr="00C51574">
        <w:trPr>
          <w:trHeight w:val="255"/>
        </w:trPr>
        <w:tc>
          <w:tcPr>
            <w:tcW w:w="3234" w:type="pct"/>
            <w:shd w:val="clear" w:color="auto" w:fill="auto"/>
            <w:noWrap/>
            <w:hideMark/>
          </w:tcPr>
          <w:p w14:paraId="60210056"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 xml:space="preserve">Accountability and Reporting Provisions of </w:t>
            </w:r>
            <w:r w:rsidR="007F6C67">
              <w:rPr>
                <w:rFonts w:ascii="Times New Roman" w:hAnsi="Times New Roman"/>
                <w:color w:val="000000"/>
                <w:sz w:val="24"/>
                <w:szCs w:val="24"/>
              </w:rPr>
              <w:t>ESEA</w:t>
            </w:r>
            <w:r w:rsidR="009C6BE2" w:rsidRPr="006C6AAE">
              <w:rPr>
                <w:rFonts w:ascii="Times New Roman" w:hAnsi="Times New Roman"/>
                <w:sz w:val="24"/>
                <w:szCs w:val="24"/>
              </w:rPr>
              <w:t>, as amended by ESSA</w:t>
            </w:r>
            <w:r w:rsidR="009C6BE2" w:rsidRPr="007F6C67">
              <w:rPr>
                <w:rFonts w:ascii="Times New Roman" w:hAnsi="Times New Roman"/>
                <w:sz w:val="24"/>
                <w:szCs w:val="24"/>
              </w:rPr>
              <w:t>.</w:t>
            </w:r>
          </w:p>
        </w:tc>
        <w:tc>
          <w:tcPr>
            <w:tcW w:w="1766" w:type="pct"/>
            <w:shd w:val="clear" w:color="auto" w:fill="auto"/>
            <w:noWrap/>
            <w:hideMark/>
          </w:tcPr>
          <w:p w14:paraId="6D16BD3B"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OESE/OSS</w:t>
            </w:r>
          </w:p>
        </w:tc>
      </w:tr>
      <w:tr w:rsidR="005354FB" w:rsidRPr="00A30A6F" w14:paraId="0859CE96" w14:textId="77777777" w:rsidTr="00C51574">
        <w:trPr>
          <w:trHeight w:val="413"/>
        </w:trPr>
        <w:tc>
          <w:tcPr>
            <w:tcW w:w="3234" w:type="pct"/>
            <w:shd w:val="clear" w:color="auto" w:fill="auto"/>
            <w:noWrap/>
            <w:hideMark/>
          </w:tcPr>
          <w:p w14:paraId="1E7F5725" w14:textId="77777777" w:rsidR="005354FB" w:rsidRPr="00A30A6F" w:rsidRDefault="005354FB" w:rsidP="008C5C99">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 xml:space="preserve">Career and Technical Education </w:t>
            </w:r>
          </w:p>
        </w:tc>
        <w:tc>
          <w:tcPr>
            <w:tcW w:w="1766" w:type="pct"/>
            <w:shd w:val="clear" w:color="auto" w:fill="auto"/>
            <w:noWrap/>
            <w:hideMark/>
          </w:tcPr>
          <w:p w14:paraId="163EF56B"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OCTAE</w:t>
            </w:r>
          </w:p>
        </w:tc>
      </w:tr>
      <w:tr w:rsidR="005354FB" w:rsidRPr="00A30A6F" w14:paraId="4EC6850D" w14:textId="77777777" w:rsidTr="00C51574">
        <w:trPr>
          <w:trHeight w:val="413"/>
        </w:trPr>
        <w:tc>
          <w:tcPr>
            <w:tcW w:w="3234" w:type="pct"/>
            <w:shd w:val="clear" w:color="auto" w:fill="auto"/>
            <w:noWrap/>
          </w:tcPr>
          <w:p w14:paraId="7856F341" w14:textId="51A004B6" w:rsidR="005354FB" w:rsidRPr="00A30A6F" w:rsidRDefault="00B75B19" w:rsidP="00A30A6F">
            <w:pPr>
              <w:spacing w:after="0" w:line="240" w:lineRule="auto"/>
              <w:rPr>
                <w:rFonts w:ascii="Times New Roman" w:hAnsi="Times New Roman"/>
                <w:color w:val="000000"/>
                <w:sz w:val="24"/>
                <w:szCs w:val="24"/>
              </w:rPr>
            </w:pPr>
            <w:r>
              <w:rPr>
                <w:rFonts w:ascii="Times New Roman" w:hAnsi="Times New Roman"/>
                <w:color w:val="000000"/>
                <w:sz w:val="24"/>
                <w:szCs w:val="24"/>
              </w:rPr>
              <w:t>OESE - General</w:t>
            </w:r>
            <w:r w:rsidR="005354FB">
              <w:rPr>
                <w:rFonts w:ascii="Times New Roman" w:hAnsi="Times New Roman"/>
                <w:color w:val="000000"/>
                <w:sz w:val="24"/>
                <w:szCs w:val="24"/>
              </w:rPr>
              <w:t xml:space="preserve"> </w:t>
            </w:r>
          </w:p>
        </w:tc>
        <w:tc>
          <w:tcPr>
            <w:tcW w:w="1766" w:type="pct"/>
            <w:shd w:val="clear" w:color="auto" w:fill="auto"/>
            <w:noWrap/>
          </w:tcPr>
          <w:p w14:paraId="3ABF0F9B" w14:textId="77777777" w:rsidR="005354FB" w:rsidRPr="00A30A6F" w:rsidRDefault="005354FB" w:rsidP="00A30A6F">
            <w:pPr>
              <w:spacing w:after="0" w:line="240" w:lineRule="auto"/>
              <w:rPr>
                <w:rFonts w:ascii="Times New Roman" w:hAnsi="Times New Roman"/>
                <w:color w:val="000000"/>
                <w:sz w:val="24"/>
                <w:szCs w:val="24"/>
              </w:rPr>
            </w:pPr>
            <w:r>
              <w:rPr>
                <w:rFonts w:ascii="Times New Roman" w:hAnsi="Times New Roman"/>
                <w:color w:val="000000"/>
                <w:sz w:val="24"/>
                <w:szCs w:val="24"/>
              </w:rPr>
              <w:t>OESE</w:t>
            </w:r>
          </w:p>
        </w:tc>
      </w:tr>
      <w:tr w:rsidR="005354FB" w:rsidRPr="00A30A6F" w14:paraId="499CC9AA" w14:textId="77777777" w:rsidTr="00C51574">
        <w:trPr>
          <w:trHeight w:val="255"/>
        </w:trPr>
        <w:tc>
          <w:tcPr>
            <w:tcW w:w="3234" w:type="pct"/>
            <w:shd w:val="clear" w:color="auto" w:fill="auto"/>
            <w:noWrap/>
            <w:hideMark/>
          </w:tcPr>
          <w:p w14:paraId="30EB1219"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Funding Flexibility (REAP)</w:t>
            </w:r>
          </w:p>
        </w:tc>
        <w:tc>
          <w:tcPr>
            <w:tcW w:w="1766" w:type="pct"/>
            <w:shd w:val="clear" w:color="auto" w:fill="auto"/>
            <w:noWrap/>
            <w:hideMark/>
          </w:tcPr>
          <w:p w14:paraId="452222C5"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OESE/SSTP</w:t>
            </w:r>
          </w:p>
        </w:tc>
      </w:tr>
      <w:tr w:rsidR="005354FB" w:rsidRPr="00A30A6F" w14:paraId="337E16A2" w14:textId="77777777" w:rsidTr="00C51574">
        <w:trPr>
          <w:trHeight w:val="255"/>
        </w:trPr>
        <w:tc>
          <w:tcPr>
            <w:tcW w:w="3234" w:type="pct"/>
            <w:shd w:val="clear" w:color="auto" w:fill="auto"/>
            <w:noWrap/>
            <w:hideMark/>
          </w:tcPr>
          <w:p w14:paraId="1EF16064"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General Education Provisions Act</w:t>
            </w:r>
          </w:p>
        </w:tc>
        <w:tc>
          <w:tcPr>
            <w:tcW w:w="1766" w:type="pct"/>
            <w:shd w:val="clear" w:color="auto" w:fill="auto"/>
            <w:noWrap/>
            <w:hideMark/>
          </w:tcPr>
          <w:p w14:paraId="2D0BA9CE"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OCFO</w:t>
            </w:r>
          </w:p>
        </w:tc>
      </w:tr>
      <w:tr w:rsidR="005354FB" w:rsidRPr="00A30A6F" w14:paraId="3A6484EB" w14:textId="77777777" w:rsidTr="00C51574">
        <w:trPr>
          <w:trHeight w:val="255"/>
        </w:trPr>
        <w:tc>
          <w:tcPr>
            <w:tcW w:w="3234" w:type="pct"/>
            <w:shd w:val="clear" w:color="auto" w:fill="auto"/>
            <w:noWrap/>
            <w:hideMark/>
          </w:tcPr>
          <w:p w14:paraId="073713AE"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Individuals with Disabilities Education Act</w:t>
            </w:r>
          </w:p>
        </w:tc>
        <w:tc>
          <w:tcPr>
            <w:tcW w:w="1766" w:type="pct"/>
            <w:shd w:val="clear" w:color="auto" w:fill="auto"/>
            <w:noWrap/>
            <w:hideMark/>
          </w:tcPr>
          <w:p w14:paraId="66FAB0FB"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OSERS/OSEP</w:t>
            </w:r>
          </w:p>
        </w:tc>
      </w:tr>
      <w:tr w:rsidR="005354FB" w14:paraId="4082EF9F" w14:textId="77777777" w:rsidTr="00C51574">
        <w:trPr>
          <w:trHeight w:val="287"/>
        </w:trPr>
        <w:tc>
          <w:tcPr>
            <w:tcW w:w="3234" w:type="pct"/>
            <w:shd w:val="clear" w:color="auto" w:fill="auto"/>
          </w:tcPr>
          <w:p w14:paraId="3D4C0F40" w14:textId="77777777" w:rsidR="005354FB" w:rsidRPr="00A30A6F" w:rsidRDefault="002019C6" w:rsidP="00C56FF3">
            <w:pPr>
              <w:spacing w:after="0"/>
              <w:rPr>
                <w:rFonts w:ascii="Times New Roman" w:hAnsi="Times New Roman"/>
                <w:sz w:val="24"/>
                <w:szCs w:val="24"/>
              </w:rPr>
            </w:pPr>
            <w:r>
              <w:rPr>
                <w:rFonts w:ascii="Times New Roman" w:hAnsi="Times New Roman"/>
                <w:sz w:val="24"/>
                <w:szCs w:val="24"/>
              </w:rPr>
              <w:t>English Learners</w:t>
            </w:r>
            <w:r w:rsidR="005354FB" w:rsidRPr="00A30A6F">
              <w:rPr>
                <w:rFonts w:ascii="Times New Roman" w:hAnsi="Times New Roman"/>
                <w:sz w:val="24"/>
                <w:szCs w:val="24"/>
              </w:rPr>
              <w:t xml:space="preserve"> and Title III of </w:t>
            </w:r>
            <w:r w:rsidR="007F6C67">
              <w:rPr>
                <w:rFonts w:ascii="Times New Roman" w:hAnsi="Times New Roman"/>
                <w:sz w:val="24"/>
                <w:szCs w:val="24"/>
              </w:rPr>
              <w:t>ESEA</w:t>
            </w:r>
            <w:r w:rsidR="007F6C67" w:rsidRPr="006C6AAE">
              <w:rPr>
                <w:rFonts w:ascii="Times New Roman" w:hAnsi="Times New Roman"/>
                <w:sz w:val="24"/>
                <w:szCs w:val="24"/>
              </w:rPr>
              <w:t>, as amended by ESSA</w:t>
            </w:r>
            <w:r w:rsidR="007F6C67" w:rsidRPr="007F6C67">
              <w:rPr>
                <w:rFonts w:ascii="Times New Roman" w:hAnsi="Times New Roman"/>
                <w:sz w:val="24"/>
                <w:szCs w:val="24"/>
              </w:rPr>
              <w:t>.</w:t>
            </w:r>
          </w:p>
        </w:tc>
        <w:tc>
          <w:tcPr>
            <w:tcW w:w="1766" w:type="pct"/>
            <w:shd w:val="clear" w:color="auto" w:fill="auto"/>
          </w:tcPr>
          <w:p w14:paraId="29F1E8F6" w14:textId="77777777" w:rsidR="005354FB" w:rsidRPr="00A30A6F" w:rsidRDefault="005354FB" w:rsidP="00A30A6F">
            <w:pPr>
              <w:spacing w:after="0" w:line="240" w:lineRule="auto"/>
              <w:rPr>
                <w:rFonts w:ascii="Times New Roman" w:hAnsi="Times New Roman"/>
                <w:sz w:val="24"/>
                <w:szCs w:val="24"/>
              </w:rPr>
            </w:pPr>
            <w:r w:rsidRPr="00A30A6F">
              <w:rPr>
                <w:rFonts w:ascii="Times New Roman" w:hAnsi="Times New Roman"/>
                <w:color w:val="000000"/>
                <w:sz w:val="24"/>
                <w:szCs w:val="24"/>
              </w:rPr>
              <w:t>OESE/OSS/Title III</w:t>
            </w:r>
          </w:p>
        </w:tc>
      </w:tr>
      <w:tr w:rsidR="005354FB" w:rsidRPr="00A30A6F" w14:paraId="16CB758A" w14:textId="77777777" w:rsidTr="00C51574">
        <w:trPr>
          <w:trHeight w:val="255"/>
        </w:trPr>
        <w:tc>
          <w:tcPr>
            <w:tcW w:w="3234" w:type="pct"/>
            <w:shd w:val="clear" w:color="auto" w:fill="auto"/>
            <w:noWrap/>
            <w:hideMark/>
          </w:tcPr>
          <w:p w14:paraId="7A2F80D3"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McKinney-Vento Homeless Program</w:t>
            </w:r>
          </w:p>
        </w:tc>
        <w:tc>
          <w:tcPr>
            <w:tcW w:w="1766" w:type="pct"/>
            <w:shd w:val="clear" w:color="auto" w:fill="auto"/>
            <w:noWrap/>
            <w:hideMark/>
          </w:tcPr>
          <w:p w14:paraId="0B6E053C"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OESE/OSHS/Homeless</w:t>
            </w:r>
          </w:p>
        </w:tc>
      </w:tr>
      <w:tr w:rsidR="005354FB" w:rsidRPr="00A30A6F" w14:paraId="3CF2347F" w14:textId="77777777" w:rsidTr="00C51574">
        <w:trPr>
          <w:trHeight w:val="255"/>
        </w:trPr>
        <w:tc>
          <w:tcPr>
            <w:tcW w:w="3234" w:type="pct"/>
            <w:shd w:val="clear" w:color="auto" w:fill="auto"/>
            <w:noWrap/>
            <w:hideMark/>
          </w:tcPr>
          <w:p w14:paraId="1668DF17"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Migrant Education Program</w:t>
            </w:r>
          </w:p>
        </w:tc>
        <w:tc>
          <w:tcPr>
            <w:tcW w:w="1766" w:type="pct"/>
            <w:shd w:val="clear" w:color="auto" w:fill="auto"/>
            <w:noWrap/>
            <w:hideMark/>
          </w:tcPr>
          <w:p w14:paraId="5043326C"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OESE/OME</w:t>
            </w:r>
          </w:p>
        </w:tc>
      </w:tr>
      <w:tr w:rsidR="005354FB" w:rsidRPr="00A30A6F" w14:paraId="7A2206D2" w14:textId="77777777" w:rsidTr="00C51574">
        <w:trPr>
          <w:trHeight w:val="255"/>
        </w:trPr>
        <w:tc>
          <w:tcPr>
            <w:tcW w:w="3234" w:type="pct"/>
            <w:shd w:val="clear" w:color="auto" w:fill="auto"/>
            <w:noWrap/>
            <w:hideMark/>
          </w:tcPr>
          <w:p w14:paraId="32D4CF1E"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Neglected or Delinquent Program</w:t>
            </w:r>
          </w:p>
        </w:tc>
        <w:tc>
          <w:tcPr>
            <w:tcW w:w="1766" w:type="pct"/>
            <w:shd w:val="clear" w:color="auto" w:fill="auto"/>
            <w:noWrap/>
            <w:hideMark/>
          </w:tcPr>
          <w:p w14:paraId="291A89B7"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OESE/OSHS/N or D</w:t>
            </w:r>
          </w:p>
        </w:tc>
      </w:tr>
      <w:tr w:rsidR="005354FB" w14:paraId="386877C7" w14:textId="77777777" w:rsidTr="00C51574">
        <w:tc>
          <w:tcPr>
            <w:tcW w:w="3234" w:type="pct"/>
            <w:shd w:val="clear" w:color="auto" w:fill="auto"/>
          </w:tcPr>
          <w:p w14:paraId="066CA239" w14:textId="77777777" w:rsidR="005354FB" w:rsidRPr="00A30A6F" w:rsidRDefault="005354FB" w:rsidP="00A30A6F">
            <w:pPr>
              <w:rPr>
                <w:rFonts w:ascii="Times New Roman" w:hAnsi="Times New Roman"/>
                <w:sz w:val="24"/>
                <w:szCs w:val="24"/>
              </w:rPr>
            </w:pPr>
            <w:r w:rsidRPr="00A30A6F">
              <w:rPr>
                <w:rFonts w:ascii="Times New Roman" w:hAnsi="Times New Roman"/>
                <w:sz w:val="24"/>
                <w:szCs w:val="24"/>
              </w:rPr>
              <w:t>Non-Fiscal Common Core of Data</w:t>
            </w:r>
            <w:r w:rsidR="00B935F5">
              <w:rPr>
                <w:rFonts w:ascii="Times New Roman" w:hAnsi="Times New Roman"/>
                <w:sz w:val="24"/>
                <w:szCs w:val="24"/>
              </w:rPr>
              <w:t xml:space="preserve"> </w:t>
            </w:r>
          </w:p>
        </w:tc>
        <w:tc>
          <w:tcPr>
            <w:tcW w:w="1766" w:type="pct"/>
            <w:shd w:val="clear" w:color="auto" w:fill="auto"/>
          </w:tcPr>
          <w:p w14:paraId="109828F8" w14:textId="5808F3E5" w:rsidR="005354FB" w:rsidRPr="00A30A6F" w:rsidRDefault="005354FB" w:rsidP="00A30A6F">
            <w:pPr>
              <w:rPr>
                <w:rFonts w:ascii="Times New Roman" w:hAnsi="Times New Roman"/>
                <w:sz w:val="24"/>
                <w:szCs w:val="24"/>
              </w:rPr>
            </w:pPr>
            <w:r w:rsidRPr="00A30A6F">
              <w:rPr>
                <w:rFonts w:ascii="Times New Roman" w:hAnsi="Times New Roman"/>
                <w:sz w:val="24"/>
                <w:szCs w:val="24"/>
              </w:rPr>
              <w:t>NCES</w:t>
            </w:r>
          </w:p>
        </w:tc>
      </w:tr>
      <w:tr w:rsidR="005354FB" w:rsidRPr="00A30A6F" w14:paraId="305768BA" w14:textId="77777777" w:rsidTr="00C51574">
        <w:trPr>
          <w:trHeight w:val="255"/>
        </w:trPr>
        <w:tc>
          <w:tcPr>
            <w:tcW w:w="3234" w:type="pct"/>
            <w:shd w:val="clear" w:color="auto" w:fill="auto"/>
            <w:noWrap/>
            <w:hideMark/>
          </w:tcPr>
          <w:p w14:paraId="1AC7E44A"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Public School Choice and Supplemental Educational Services</w:t>
            </w:r>
          </w:p>
        </w:tc>
        <w:tc>
          <w:tcPr>
            <w:tcW w:w="1766" w:type="pct"/>
            <w:shd w:val="clear" w:color="auto" w:fill="auto"/>
            <w:noWrap/>
            <w:hideMark/>
          </w:tcPr>
          <w:p w14:paraId="018D99F1"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OII/SES-Choice and OESE/OSS</w:t>
            </w:r>
          </w:p>
        </w:tc>
      </w:tr>
      <w:tr w:rsidR="005354FB" w:rsidRPr="00A30A6F" w14:paraId="73D1352F" w14:textId="77777777" w:rsidTr="00C51574">
        <w:trPr>
          <w:trHeight w:val="255"/>
        </w:trPr>
        <w:tc>
          <w:tcPr>
            <w:tcW w:w="3234" w:type="pct"/>
            <w:shd w:val="clear" w:color="auto" w:fill="auto"/>
            <w:noWrap/>
            <w:hideMark/>
          </w:tcPr>
          <w:p w14:paraId="24596790"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Safe, Drug-Free and Gun-Free Schools</w:t>
            </w:r>
          </w:p>
        </w:tc>
        <w:tc>
          <w:tcPr>
            <w:tcW w:w="1766" w:type="pct"/>
            <w:shd w:val="clear" w:color="auto" w:fill="auto"/>
            <w:noWrap/>
            <w:hideMark/>
          </w:tcPr>
          <w:p w14:paraId="14E6C2F0"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OESE/OSHS</w:t>
            </w:r>
          </w:p>
        </w:tc>
      </w:tr>
      <w:tr w:rsidR="005354FB" w:rsidRPr="00A30A6F" w14:paraId="45452770" w14:textId="77777777" w:rsidTr="00C51574">
        <w:trPr>
          <w:trHeight w:val="255"/>
        </w:trPr>
        <w:tc>
          <w:tcPr>
            <w:tcW w:w="3234" w:type="pct"/>
            <w:shd w:val="clear" w:color="auto" w:fill="auto"/>
            <w:noWrap/>
            <w:hideMark/>
          </w:tcPr>
          <w:p w14:paraId="3BF232EA"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Title I Program (Non-Accountability Provisions)</w:t>
            </w:r>
          </w:p>
        </w:tc>
        <w:tc>
          <w:tcPr>
            <w:tcW w:w="1766" w:type="pct"/>
            <w:shd w:val="clear" w:color="auto" w:fill="auto"/>
            <w:noWrap/>
            <w:hideMark/>
          </w:tcPr>
          <w:p w14:paraId="55980D5A"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 xml:space="preserve">OESE/OSS/Title I </w:t>
            </w:r>
          </w:p>
        </w:tc>
      </w:tr>
      <w:tr w:rsidR="005354FB" w:rsidRPr="00A30A6F" w14:paraId="7AAC81F5" w14:textId="77777777" w:rsidTr="00C51574">
        <w:trPr>
          <w:trHeight w:val="255"/>
        </w:trPr>
        <w:tc>
          <w:tcPr>
            <w:tcW w:w="3234" w:type="pct"/>
            <w:shd w:val="clear" w:color="auto" w:fill="auto"/>
            <w:noWrap/>
          </w:tcPr>
          <w:p w14:paraId="0906C331" w14:textId="77777777" w:rsidR="005354FB" w:rsidRPr="00A30A6F" w:rsidRDefault="005354F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Charter Schools and Districts </w:t>
            </w:r>
          </w:p>
        </w:tc>
        <w:tc>
          <w:tcPr>
            <w:tcW w:w="1766" w:type="pct"/>
            <w:shd w:val="clear" w:color="auto" w:fill="auto"/>
            <w:noWrap/>
          </w:tcPr>
          <w:p w14:paraId="637AD78F" w14:textId="77777777" w:rsidR="005354FB" w:rsidRPr="00A30A6F" w:rsidRDefault="005354FB" w:rsidP="00A30A6F">
            <w:pPr>
              <w:spacing w:after="0" w:line="240" w:lineRule="auto"/>
              <w:rPr>
                <w:rFonts w:ascii="Times New Roman" w:hAnsi="Times New Roman"/>
                <w:color w:val="000000"/>
                <w:sz w:val="24"/>
                <w:szCs w:val="24"/>
              </w:rPr>
            </w:pPr>
            <w:r w:rsidRPr="002B4F63">
              <w:rPr>
                <w:rFonts w:ascii="Times New Roman" w:hAnsi="Times New Roman"/>
                <w:sz w:val="24"/>
                <w:szCs w:val="24"/>
              </w:rPr>
              <w:t>OII-Charter</w:t>
            </w:r>
          </w:p>
        </w:tc>
      </w:tr>
    </w:tbl>
    <w:p w14:paraId="293F0DA4" w14:textId="220ECE6F" w:rsidR="00A6488C" w:rsidRDefault="00C12AFB" w:rsidP="0044145B">
      <w:pPr>
        <w:spacing w:before="240"/>
        <w:rPr>
          <w:rFonts w:ascii="Times New Roman" w:hAnsi="Times New Roman"/>
          <w:sz w:val="24"/>
          <w:szCs w:val="24"/>
        </w:rPr>
      </w:pPr>
      <w:r w:rsidRPr="00973042">
        <w:rPr>
          <w:rFonts w:ascii="Times New Roman" w:hAnsi="Times New Roman"/>
          <w:sz w:val="24"/>
          <w:szCs w:val="24"/>
        </w:rPr>
        <w:t>In each section data groups are listed in alphabetical order by data group name.</w:t>
      </w:r>
      <w:r w:rsidR="00C12E9A">
        <w:rPr>
          <w:rFonts w:ascii="Times New Roman" w:hAnsi="Times New Roman"/>
          <w:sz w:val="24"/>
          <w:szCs w:val="24"/>
        </w:rPr>
        <w:t xml:space="preserve"> </w:t>
      </w:r>
      <w:r w:rsidRPr="00973042">
        <w:rPr>
          <w:rFonts w:ascii="Times New Roman" w:hAnsi="Times New Roman"/>
          <w:sz w:val="24"/>
          <w:szCs w:val="24"/>
        </w:rPr>
        <w:t>For readability, the tables that describe data groups are n</w:t>
      </w:r>
      <w:r>
        <w:rPr>
          <w:rFonts w:ascii="Times New Roman" w:hAnsi="Times New Roman"/>
          <w:sz w:val="24"/>
          <w:szCs w:val="24"/>
        </w:rPr>
        <w:t>ot</w:t>
      </w:r>
      <w:r w:rsidRPr="00973042">
        <w:rPr>
          <w:rFonts w:ascii="Times New Roman" w:hAnsi="Times New Roman"/>
          <w:sz w:val="24"/>
          <w:szCs w:val="24"/>
        </w:rPr>
        <w:t xml:space="preserve"> divided between pages</w:t>
      </w:r>
      <w:r w:rsidR="005F2665">
        <w:rPr>
          <w:rFonts w:ascii="Times New Roman" w:hAnsi="Times New Roman"/>
          <w:sz w:val="24"/>
          <w:szCs w:val="24"/>
        </w:rPr>
        <w:t>, if possible</w:t>
      </w:r>
      <w:r w:rsidRPr="00973042">
        <w:rPr>
          <w:rFonts w:ascii="Times New Roman" w:hAnsi="Times New Roman"/>
          <w:sz w:val="24"/>
          <w:szCs w:val="24"/>
        </w:rPr>
        <w:t>.</w:t>
      </w:r>
      <w:r w:rsidR="00C12E9A">
        <w:rPr>
          <w:rFonts w:ascii="Times New Roman" w:hAnsi="Times New Roman"/>
          <w:sz w:val="24"/>
          <w:szCs w:val="24"/>
        </w:rPr>
        <w:t xml:space="preserve"> </w:t>
      </w:r>
      <w:r w:rsidRPr="00973042">
        <w:rPr>
          <w:rFonts w:ascii="Times New Roman" w:hAnsi="Times New Roman"/>
          <w:sz w:val="24"/>
          <w:szCs w:val="24"/>
        </w:rPr>
        <w:t>This results in some pages having significant blank space.</w:t>
      </w:r>
    </w:p>
    <w:p w14:paraId="72FB08E5" w14:textId="77777777" w:rsidR="00076438" w:rsidRPr="00F300E2" w:rsidRDefault="00C12AFB" w:rsidP="00076438">
      <w:pPr>
        <w:pStyle w:val="Heading1"/>
        <w:spacing w:before="120" w:after="0"/>
        <w:rPr>
          <w:rFonts w:ascii="Times New Roman" w:hAnsi="Times New Roman"/>
          <w:b/>
        </w:rPr>
      </w:pPr>
      <w:r w:rsidRPr="00973042">
        <w:br w:type="page"/>
      </w:r>
      <w:r w:rsidR="00076438" w:rsidRPr="00F300E2">
        <w:rPr>
          <w:rFonts w:ascii="Times New Roman" w:hAnsi="Times New Roman"/>
          <w:b/>
          <w:sz w:val="32"/>
        </w:rPr>
        <w:t>Accountability and Reporting</w:t>
      </w:r>
    </w:p>
    <w:p w14:paraId="23911B80" w14:textId="77777777" w:rsidR="00076438" w:rsidRPr="00C73882" w:rsidRDefault="00076438" w:rsidP="00076438">
      <w:pPr>
        <w:pStyle w:val="Heading1"/>
        <w:spacing w:before="0" w:after="0"/>
        <w:rPr>
          <w:rFonts w:ascii="Times New Roman" w:hAnsi="Times New Roman"/>
          <w:b/>
          <w:sz w:val="32"/>
          <w:szCs w:val="32"/>
        </w:rPr>
      </w:pPr>
      <w:r w:rsidRPr="00C73882">
        <w:rPr>
          <w:rFonts w:ascii="Times New Roman" w:hAnsi="Times New Roman"/>
          <w:b/>
          <w:sz w:val="32"/>
          <w:szCs w:val="32"/>
        </w:rPr>
        <w:t xml:space="preserve">Provisions of </w:t>
      </w:r>
      <w:r w:rsidR="007F6C67">
        <w:rPr>
          <w:rFonts w:ascii="Times New Roman" w:hAnsi="Times New Roman"/>
          <w:b/>
          <w:i/>
          <w:sz w:val="32"/>
          <w:szCs w:val="32"/>
        </w:rPr>
        <w:t>ESEA</w:t>
      </w:r>
      <w:r w:rsidR="007F6C67" w:rsidRPr="007F6C67">
        <w:rPr>
          <w:rFonts w:ascii="Times New Roman" w:hAnsi="Times New Roman"/>
          <w:b/>
          <w:i/>
          <w:sz w:val="32"/>
          <w:szCs w:val="32"/>
        </w:rPr>
        <w:t xml:space="preserve">, </w:t>
      </w:r>
      <w:r w:rsidR="007F6C67" w:rsidRPr="00724B81">
        <w:rPr>
          <w:rFonts w:ascii="Times New Roman" w:hAnsi="Times New Roman"/>
          <w:b/>
          <w:sz w:val="32"/>
          <w:szCs w:val="32"/>
        </w:rPr>
        <w:t>as amended by ESSA</w:t>
      </w:r>
    </w:p>
    <w:p w14:paraId="10D8BCF8" w14:textId="77777777" w:rsidR="00076438" w:rsidRDefault="00076438" w:rsidP="00076438">
      <w:pPr>
        <w:spacing w:after="0" w:line="240" w:lineRule="auto"/>
        <w:rPr>
          <w:rFonts w:ascii="Times New Roman" w:hAnsi="Times New Roman"/>
          <w:sz w:val="24"/>
          <w:szCs w:val="24"/>
        </w:rPr>
      </w:pPr>
    </w:p>
    <w:p w14:paraId="65D623CC" w14:textId="77777777" w:rsidR="00C12E9A" w:rsidRDefault="00076438" w:rsidP="00076438">
      <w:pPr>
        <w:spacing w:after="0" w:line="240" w:lineRule="auto"/>
        <w:rPr>
          <w:rFonts w:ascii="Times New Roman" w:hAnsi="Times New Roman"/>
          <w:sz w:val="24"/>
          <w:szCs w:val="24"/>
        </w:rPr>
      </w:pPr>
      <w:r w:rsidRPr="00C73882">
        <w:rPr>
          <w:rFonts w:ascii="Times New Roman" w:hAnsi="Times New Roman"/>
          <w:sz w:val="24"/>
          <w:szCs w:val="24"/>
        </w:rPr>
        <w:t xml:space="preserve">The data groups in this section support the oversight and reporting of the accountability provisions of </w:t>
      </w:r>
      <w:r w:rsidR="007F6C67">
        <w:rPr>
          <w:rFonts w:ascii="Times New Roman" w:hAnsi="Times New Roman"/>
          <w:i/>
          <w:sz w:val="24"/>
          <w:szCs w:val="24"/>
        </w:rPr>
        <w:t>ESEA</w:t>
      </w:r>
      <w:r w:rsidR="007F6C67" w:rsidRPr="006C6AAE">
        <w:rPr>
          <w:rFonts w:ascii="Times New Roman" w:hAnsi="Times New Roman"/>
          <w:sz w:val="24"/>
          <w:szCs w:val="24"/>
        </w:rPr>
        <w:t>, as amended by ESSA</w:t>
      </w:r>
      <w:r w:rsidR="007F6C67">
        <w:rPr>
          <w:rFonts w:ascii="Times New Roman" w:hAnsi="Times New Roman"/>
          <w:sz w:val="24"/>
          <w:szCs w:val="24"/>
        </w:rPr>
        <w:t>,</w:t>
      </w:r>
      <w:r w:rsidRPr="00C73882">
        <w:rPr>
          <w:rFonts w:ascii="Times New Roman" w:hAnsi="Times New Roman"/>
          <w:sz w:val="24"/>
          <w:szCs w:val="24"/>
        </w:rPr>
        <w:t xml:space="preserve"> however, data groups associated with public school choice and supplemental educational services are included in a separate section.</w:t>
      </w:r>
    </w:p>
    <w:p w14:paraId="632841AB" w14:textId="77777777" w:rsidR="00076438" w:rsidRPr="00C73882" w:rsidRDefault="00076438" w:rsidP="00076438">
      <w:pPr>
        <w:spacing w:after="0" w:line="240" w:lineRule="auto"/>
        <w:rPr>
          <w:rFonts w:ascii="Times New Roman" w:hAnsi="Times New Roman"/>
          <w:sz w:val="24"/>
          <w:szCs w:val="24"/>
        </w:rPr>
      </w:pPr>
    </w:p>
    <w:p w14:paraId="59151E9E" w14:textId="77777777" w:rsidR="00543ADC" w:rsidRDefault="00076438" w:rsidP="00076438">
      <w:pPr>
        <w:spacing w:after="0" w:line="240" w:lineRule="auto"/>
        <w:rPr>
          <w:rFonts w:ascii="Times New Roman" w:hAnsi="Times New Roman"/>
          <w:color w:val="FF0000"/>
          <w:sz w:val="24"/>
          <w:szCs w:val="24"/>
        </w:rPr>
      </w:pPr>
      <w:r w:rsidRPr="00C73882">
        <w:rPr>
          <w:rFonts w:ascii="Times New Roman" w:hAnsi="Times New Roman"/>
          <w:sz w:val="24"/>
          <w:szCs w:val="24"/>
        </w:rPr>
        <w:t xml:space="preserve">These data groups comprise the education data most frequently shared with the public. </w:t>
      </w:r>
      <w:r>
        <w:rPr>
          <w:rFonts w:ascii="Times New Roman" w:hAnsi="Times New Roman"/>
          <w:sz w:val="24"/>
          <w:szCs w:val="24"/>
        </w:rPr>
        <w:t>This section</w:t>
      </w:r>
      <w:r w:rsidRPr="00C73882">
        <w:rPr>
          <w:rFonts w:ascii="Times New Roman" w:hAnsi="Times New Roman"/>
          <w:sz w:val="24"/>
          <w:szCs w:val="24"/>
        </w:rPr>
        <w:t xml:space="preserve"> includes data for the accountability and reporting components of </w:t>
      </w:r>
      <w:r w:rsidR="007F6C67">
        <w:rPr>
          <w:rFonts w:ascii="Times New Roman" w:hAnsi="Times New Roman"/>
          <w:i/>
          <w:sz w:val="24"/>
          <w:szCs w:val="24"/>
        </w:rPr>
        <w:t>ESEA</w:t>
      </w:r>
      <w:r w:rsidR="007F6C67" w:rsidRPr="006C6AAE">
        <w:rPr>
          <w:rFonts w:ascii="Times New Roman" w:hAnsi="Times New Roman"/>
          <w:sz w:val="24"/>
          <w:szCs w:val="24"/>
        </w:rPr>
        <w:t>, as amended by ESSA</w:t>
      </w:r>
      <w:r w:rsidRPr="00C73882">
        <w:rPr>
          <w:rFonts w:ascii="Times New Roman" w:hAnsi="Times New Roman"/>
          <w:sz w:val="24"/>
          <w:szCs w:val="24"/>
        </w:rPr>
        <w:t xml:space="preserve">: academic achievement and participation in state assessments, graduation rates, additional academic indicators, and others. </w:t>
      </w:r>
      <w:r w:rsidRPr="0047196A">
        <w:rPr>
          <w:rFonts w:ascii="Times New Roman" w:hAnsi="Times New Roman"/>
          <w:sz w:val="24"/>
          <w:szCs w:val="24"/>
        </w:rPr>
        <w:t>The data steward for most of the data groups in this section is the Office of Elementary and Secondary Education within the Office of State Support (OESE/OSS).</w:t>
      </w:r>
      <w:r w:rsidR="00690B63">
        <w:rPr>
          <w:rFonts w:ascii="Times New Roman" w:hAnsi="Times New Roman"/>
          <w:sz w:val="24"/>
          <w:szCs w:val="24"/>
        </w:rPr>
        <w:t xml:space="preserve"> Assessment participation and achievement files are co-stewarded with OSEP.</w:t>
      </w:r>
    </w:p>
    <w:p w14:paraId="4137FBD7" w14:textId="29E88A79" w:rsidR="00076438" w:rsidRPr="00C73882" w:rsidRDefault="00076438" w:rsidP="00076438">
      <w:pPr>
        <w:spacing w:after="0" w:line="240" w:lineRule="auto"/>
        <w:rPr>
          <w:rFonts w:ascii="Times New Roman" w:hAnsi="Times New Roman"/>
          <w:sz w:val="24"/>
          <w:szCs w:val="24"/>
        </w:rPr>
      </w:pPr>
    </w:p>
    <w:p w14:paraId="1BC5357C" w14:textId="77777777" w:rsidR="00076438" w:rsidRDefault="00076438" w:rsidP="00076438">
      <w:pPr>
        <w:spacing w:after="0" w:line="240" w:lineRule="auto"/>
        <w:rPr>
          <w:rFonts w:ascii="Times New Roman" w:hAnsi="Times New Roman"/>
          <w:sz w:val="24"/>
          <w:szCs w:val="24"/>
        </w:rPr>
      </w:pPr>
      <w:r w:rsidRPr="00C73882">
        <w:rPr>
          <w:rFonts w:ascii="Times New Roman" w:hAnsi="Times New Roman"/>
          <w:sz w:val="24"/>
          <w:szCs w:val="24"/>
        </w:rPr>
        <w:t>The table below lists the data groups in this section:</w:t>
      </w:r>
    </w:p>
    <w:p w14:paraId="77A1895F" w14:textId="77777777" w:rsidR="00076438" w:rsidRDefault="00076438" w:rsidP="00076438">
      <w:pPr>
        <w:spacing w:after="0"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34"/>
        <w:gridCol w:w="1118"/>
        <w:gridCol w:w="1124"/>
      </w:tblGrid>
      <w:tr w:rsidR="00076438" w:rsidRPr="00C73882" w14:paraId="4008D05C" w14:textId="77777777" w:rsidTr="006203E3">
        <w:trPr>
          <w:trHeight w:val="255"/>
          <w:tblHeader/>
        </w:trPr>
        <w:tc>
          <w:tcPr>
            <w:tcW w:w="3829" w:type="pct"/>
            <w:vAlign w:val="bottom"/>
          </w:tcPr>
          <w:p w14:paraId="0B1FEB9D" w14:textId="77777777" w:rsidR="00076438" w:rsidRPr="00C73882" w:rsidRDefault="00076438" w:rsidP="00A30A6F">
            <w:pPr>
              <w:spacing w:after="0" w:line="240" w:lineRule="auto"/>
              <w:rPr>
                <w:rFonts w:ascii="Times New Roman" w:hAnsi="Times New Roman"/>
                <w:b/>
                <w:color w:val="000000"/>
                <w:sz w:val="24"/>
                <w:szCs w:val="24"/>
              </w:rPr>
            </w:pPr>
            <w:r w:rsidRPr="00C73882">
              <w:rPr>
                <w:rFonts w:ascii="Times New Roman" w:hAnsi="Times New Roman"/>
                <w:b/>
                <w:color w:val="000000"/>
                <w:sz w:val="24"/>
                <w:szCs w:val="24"/>
              </w:rPr>
              <w:t>Data Group Name</w:t>
            </w:r>
          </w:p>
        </w:tc>
        <w:tc>
          <w:tcPr>
            <w:tcW w:w="584" w:type="pct"/>
            <w:vAlign w:val="bottom"/>
          </w:tcPr>
          <w:p w14:paraId="629EA14D" w14:textId="77777777" w:rsidR="00076438" w:rsidRPr="00C73882" w:rsidRDefault="00076438" w:rsidP="00A30A6F">
            <w:pPr>
              <w:spacing w:after="0" w:line="240" w:lineRule="auto"/>
              <w:jc w:val="center"/>
              <w:rPr>
                <w:rFonts w:ascii="Times New Roman" w:hAnsi="Times New Roman"/>
                <w:b/>
                <w:color w:val="000000"/>
                <w:sz w:val="24"/>
                <w:szCs w:val="24"/>
              </w:rPr>
            </w:pPr>
            <w:r w:rsidRPr="00C73882">
              <w:rPr>
                <w:rFonts w:ascii="Times New Roman" w:hAnsi="Times New Roman"/>
                <w:b/>
                <w:color w:val="000000"/>
                <w:sz w:val="24"/>
                <w:szCs w:val="24"/>
              </w:rPr>
              <w:t>DG ID</w:t>
            </w:r>
          </w:p>
        </w:tc>
        <w:tc>
          <w:tcPr>
            <w:tcW w:w="587" w:type="pct"/>
            <w:vAlign w:val="bottom"/>
          </w:tcPr>
          <w:p w14:paraId="7A9EFACF" w14:textId="77777777" w:rsidR="00076438" w:rsidRPr="00C73882" w:rsidRDefault="00076438" w:rsidP="00A30A6F">
            <w:pPr>
              <w:spacing w:after="0" w:line="240" w:lineRule="auto"/>
              <w:rPr>
                <w:rFonts w:ascii="Times New Roman" w:hAnsi="Times New Roman"/>
                <w:b/>
                <w:color w:val="000000"/>
                <w:sz w:val="24"/>
                <w:szCs w:val="24"/>
              </w:rPr>
            </w:pPr>
            <w:r w:rsidRPr="00C73882">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076438" w:rsidRPr="00C73882" w14:paraId="52D3D64E" w14:textId="77777777" w:rsidTr="006203E3">
        <w:trPr>
          <w:trHeight w:val="255"/>
        </w:trPr>
        <w:tc>
          <w:tcPr>
            <w:tcW w:w="3829" w:type="pct"/>
            <w:vAlign w:val="bottom"/>
          </w:tcPr>
          <w:p w14:paraId="2D2E2853" w14:textId="532A730C"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Academic achievement in mathematics table</w:t>
            </w:r>
            <w:r>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584" w:type="pct"/>
            <w:vAlign w:val="bottom"/>
          </w:tcPr>
          <w:p w14:paraId="5ECDB5E4"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583</w:t>
            </w:r>
          </w:p>
        </w:tc>
        <w:tc>
          <w:tcPr>
            <w:tcW w:w="587" w:type="pct"/>
            <w:vAlign w:val="bottom"/>
          </w:tcPr>
          <w:p w14:paraId="14C7DF72"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Pr="00C73882">
              <w:rPr>
                <w:rFonts w:ascii="Times New Roman" w:hAnsi="Times New Roman"/>
                <w:color w:val="000000"/>
                <w:sz w:val="24"/>
                <w:szCs w:val="24"/>
              </w:rPr>
              <w:t>75</w:t>
            </w:r>
          </w:p>
        </w:tc>
      </w:tr>
      <w:tr w:rsidR="00076438" w:rsidRPr="00C73882" w14:paraId="5E1B7021" w14:textId="77777777" w:rsidTr="006203E3">
        <w:trPr>
          <w:trHeight w:val="255"/>
        </w:trPr>
        <w:tc>
          <w:tcPr>
            <w:tcW w:w="3829" w:type="pct"/>
            <w:vAlign w:val="bottom"/>
          </w:tcPr>
          <w:p w14:paraId="23D14987" w14:textId="1E8C6C9A"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w:t>
            </w:r>
            <w:r>
              <w:rPr>
                <w:rFonts w:ascii="Times New Roman" w:hAnsi="Times New Roman"/>
                <w:color w:val="000000"/>
                <w:sz w:val="24"/>
                <w:szCs w:val="24"/>
              </w:rPr>
              <w:t>cademic achievement in reading/language arts</w:t>
            </w:r>
            <w:r w:rsidRPr="00C73882">
              <w:rPr>
                <w:rFonts w:ascii="Times New Roman" w:hAnsi="Times New Roman"/>
                <w:color w:val="000000"/>
                <w:sz w:val="24"/>
                <w:szCs w:val="24"/>
              </w:rPr>
              <w:t xml:space="preserve"> table</w:t>
            </w:r>
            <w:r>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r w:rsidR="00E848E3">
              <w:rPr>
                <w:rFonts w:ascii="Times New Roman" w:hAnsi="Times New Roman"/>
                <w:b/>
                <w:bCs/>
                <w:color w:val="FF0000"/>
                <w:sz w:val="24"/>
                <w:szCs w:val="24"/>
              </w:rPr>
              <w:t xml:space="preserve">, </w:t>
            </w:r>
            <w:r w:rsidR="00E848E3" w:rsidRPr="00935A07">
              <w:rPr>
                <w:rFonts w:ascii="Times New Roman" w:hAnsi="Times New Roman"/>
                <w:b/>
                <w:color w:val="FF0000"/>
                <w:sz w:val="24"/>
                <w:szCs w:val="24"/>
              </w:rPr>
              <w:t>Revised! 30</w:t>
            </w:r>
          </w:p>
        </w:tc>
        <w:tc>
          <w:tcPr>
            <w:tcW w:w="584" w:type="pct"/>
            <w:vAlign w:val="bottom"/>
          </w:tcPr>
          <w:p w14:paraId="2EFE75B1"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584</w:t>
            </w:r>
          </w:p>
        </w:tc>
        <w:tc>
          <w:tcPr>
            <w:tcW w:w="587" w:type="pct"/>
            <w:vAlign w:val="bottom"/>
          </w:tcPr>
          <w:p w14:paraId="72F5E33C"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Pr="00C73882">
              <w:rPr>
                <w:rFonts w:ascii="Times New Roman" w:hAnsi="Times New Roman"/>
                <w:color w:val="000000"/>
                <w:sz w:val="24"/>
                <w:szCs w:val="24"/>
              </w:rPr>
              <w:t>78</w:t>
            </w:r>
          </w:p>
        </w:tc>
      </w:tr>
      <w:tr w:rsidR="00076438" w:rsidRPr="00C73882" w14:paraId="7893C51E" w14:textId="77777777" w:rsidTr="006203E3">
        <w:trPr>
          <w:trHeight w:val="255"/>
        </w:trPr>
        <w:tc>
          <w:tcPr>
            <w:tcW w:w="3829" w:type="pct"/>
            <w:vAlign w:val="bottom"/>
          </w:tcPr>
          <w:p w14:paraId="5DA97B3A" w14:textId="0C2F103D"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Academic achievement in science table</w:t>
            </w:r>
            <w:r>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584" w:type="pct"/>
            <w:vAlign w:val="bottom"/>
          </w:tcPr>
          <w:p w14:paraId="49E946B9"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585</w:t>
            </w:r>
          </w:p>
        </w:tc>
        <w:tc>
          <w:tcPr>
            <w:tcW w:w="587" w:type="pct"/>
            <w:vAlign w:val="bottom"/>
          </w:tcPr>
          <w:p w14:paraId="154AFB34"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Pr="00C73882">
              <w:rPr>
                <w:rFonts w:ascii="Times New Roman" w:hAnsi="Times New Roman"/>
                <w:color w:val="000000"/>
                <w:sz w:val="24"/>
                <w:szCs w:val="24"/>
              </w:rPr>
              <w:t>79</w:t>
            </w:r>
          </w:p>
        </w:tc>
      </w:tr>
      <w:tr w:rsidR="00076438" w:rsidRPr="00C73882" w14:paraId="49D6C44D" w14:textId="77777777" w:rsidTr="006203E3">
        <w:trPr>
          <w:trHeight w:val="255"/>
        </w:trPr>
        <w:tc>
          <w:tcPr>
            <w:tcW w:w="3829" w:type="pct"/>
            <w:vAlign w:val="bottom"/>
          </w:tcPr>
          <w:p w14:paraId="57FDF7D3" w14:textId="048EA1CC" w:rsidR="00076438" w:rsidRPr="00C73882" w:rsidRDefault="00076438" w:rsidP="00B90E0E">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Assessment participation in mathematics table</w:t>
            </w:r>
            <w:r>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584" w:type="pct"/>
            <w:vAlign w:val="bottom"/>
          </w:tcPr>
          <w:p w14:paraId="45193118"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588</w:t>
            </w:r>
          </w:p>
        </w:tc>
        <w:tc>
          <w:tcPr>
            <w:tcW w:w="587" w:type="pct"/>
            <w:vAlign w:val="bottom"/>
          </w:tcPr>
          <w:p w14:paraId="727D3E95"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185</w:t>
            </w:r>
          </w:p>
        </w:tc>
      </w:tr>
      <w:tr w:rsidR="00076438" w:rsidRPr="00C73882" w14:paraId="2E49BAD0" w14:textId="77777777" w:rsidTr="006203E3">
        <w:trPr>
          <w:trHeight w:val="255"/>
        </w:trPr>
        <w:tc>
          <w:tcPr>
            <w:tcW w:w="3829" w:type="pct"/>
            <w:vAlign w:val="bottom"/>
          </w:tcPr>
          <w:p w14:paraId="4F35A6A6" w14:textId="6EE1B3F9" w:rsidR="00076438" w:rsidRPr="00360C34" w:rsidRDefault="00076438" w:rsidP="00A30A6F">
            <w:pPr>
              <w:spacing w:after="0" w:line="240" w:lineRule="auto"/>
              <w:rPr>
                <w:rFonts w:ascii="Times New Roman" w:hAnsi="Times New Roman"/>
                <w:b/>
                <w:color w:val="000000"/>
                <w:sz w:val="24"/>
              </w:rPr>
            </w:pPr>
            <w:r w:rsidRPr="00C73882">
              <w:rPr>
                <w:rFonts w:ascii="Times New Roman" w:hAnsi="Times New Roman"/>
                <w:color w:val="000000"/>
                <w:sz w:val="24"/>
                <w:szCs w:val="24"/>
              </w:rPr>
              <w:t>Assessment participation in reading/language arts table</w:t>
            </w:r>
            <w:r>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584" w:type="pct"/>
            <w:vAlign w:val="bottom"/>
          </w:tcPr>
          <w:p w14:paraId="5846FEA0"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589</w:t>
            </w:r>
          </w:p>
        </w:tc>
        <w:tc>
          <w:tcPr>
            <w:tcW w:w="587" w:type="pct"/>
            <w:vAlign w:val="bottom"/>
          </w:tcPr>
          <w:p w14:paraId="36A3358A"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188</w:t>
            </w:r>
          </w:p>
        </w:tc>
      </w:tr>
      <w:tr w:rsidR="00076438" w:rsidRPr="00C73882" w14:paraId="294E903F" w14:textId="77777777" w:rsidTr="006203E3">
        <w:trPr>
          <w:trHeight w:val="255"/>
        </w:trPr>
        <w:tc>
          <w:tcPr>
            <w:tcW w:w="3829" w:type="pct"/>
            <w:vAlign w:val="bottom"/>
          </w:tcPr>
          <w:p w14:paraId="5D908292" w14:textId="63C23F61"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Assessment participation in science table</w:t>
            </w:r>
            <w:r>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584" w:type="pct"/>
            <w:vAlign w:val="bottom"/>
          </w:tcPr>
          <w:p w14:paraId="0BEE000C"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590</w:t>
            </w:r>
          </w:p>
        </w:tc>
        <w:tc>
          <w:tcPr>
            <w:tcW w:w="587" w:type="pct"/>
            <w:vAlign w:val="bottom"/>
          </w:tcPr>
          <w:p w14:paraId="44847A24"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189</w:t>
            </w:r>
          </w:p>
        </w:tc>
      </w:tr>
      <w:tr w:rsidR="00076438" w:rsidRPr="00C73882" w14:paraId="54FF993B" w14:textId="77777777" w:rsidTr="006203E3">
        <w:trPr>
          <w:trHeight w:val="255"/>
        </w:trPr>
        <w:tc>
          <w:tcPr>
            <w:tcW w:w="3829" w:type="pct"/>
            <w:vAlign w:val="bottom"/>
          </w:tcPr>
          <w:p w14:paraId="46007A35" w14:textId="2E066A0B" w:rsidR="00076438" w:rsidRPr="00C73882" w:rsidRDefault="00076438">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 xml:space="preserve">Cohorts for </w:t>
            </w:r>
            <w:r>
              <w:rPr>
                <w:rFonts w:ascii="Times New Roman" w:hAnsi="Times New Roman"/>
                <w:color w:val="000000"/>
                <w:sz w:val="24"/>
                <w:szCs w:val="24"/>
              </w:rPr>
              <w:t>regulatory five-year</w:t>
            </w:r>
            <w:r w:rsidRPr="00C73882">
              <w:rPr>
                <w:rFonts w:ascii="Times New Roman" w:hAnsi="Times New Roman"/>
                <w:color w:val="000000"/>
                <w:sz w:val="24"/>
                <w:szCs w:val="24"/>
              </w:rPr>
              <w:t xml:space="preserve"> </w:t>
            </w:r>
            <w:r>
              <w:rPr>
                <w:rFonts w:ascii="Times New Roman" w:hAnsi="Times New Roman"/>
                <w:color w:val="000000"/>
                <w:sz w:val="24"/>
                <w:szCs w:val="24"/>
              </w:rPr>
              <w:t xml:space="preserve">adjusted-cohort graduation rate </w:t>
            </w:r>
            <w:r w:rsidRPr="00C73882">
              <w:rPr>
                <w:rFonts w:ascii="Times New Roman" w:hAnsi="Times New Roman"/>
                <w:color w:val="000000"/>
                <w:sz w:val="24"/>
                <w:szCs w:val="24"/>
              </w:rPr>
              <w:t>table</w:t>
            </w:r>
            <w:r w:rsidR="003F195F">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r w:rsidR="00E848E3">
              <w:rPr>
                <w:rFonts w:ascii="Times New Roman" w:hAnsi="Times New Roman"/>
                <w:b/>
                <w:bCs/>
                <w:color w:val="FF0000"/>
                <w:sz w:val="24"/>
                <w:szCs w:val="24"/>
              </w:rPr>
              <w:t>, Revised! 30</w:t>
            </w:r>
          </w:p>
        </w:tc>
        <w:tc>
          <w:tcPr>
            <w:tcW w:w="584" w:type="pct"/>
            <w:vAlign w:val="bottom"/>
          </w:tcPr>
          <w:p w14:paraId="1B5D1B5F"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w:t>
            </w:r>
            <w:r>
              <w:rPr>
                <w:rFonts w:ascii="Times New Roman" w:hAnsi="Times New Roman"/>
                <w:color w:val="000000"/>
                <w:sz w:val="24"/>
                <w:szCs w:val="24"/>
              </w:rPr>
              <w:t>8</w:t>
            </w:r>
          </w:p>
        </w:tc>
        <w:tc>
          <w:tcPr>
            <w:tcW w:w="587" w:type="pct"/>
            <w:vAlign w:val="bottom"/>
          </w:tcPr>
          <w:p w14:paraId="5DEFD65D"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151</w:t>
            </w:r>
          </w:p>
        </w:tc>
      </w:tr>
      <w:tr w:rsidR="00076438" w:rsidRPr="00C73882" w14:paraId="2E291C0A" w14:textId="77777777" w:rsidTr="006203E3">
        <w:trPr>
          <w:trHeight w:val="255"/>
        </w:trPr>
        <w:tc>
          <w:tcPr>
            <w:tcW w:w="3829" w:type="pct"/>
            <w:vAlign w:val="bottom"/>
          </w:tcPr>
          <w:p w14:paraId="6CA65867" w14:textId="471F00DC" w:rsidR="00076438" w:rsidRPr="00C73882" w:rsidRDefault="00076438">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 xml:space="preserve">Cohorts for </w:t>
            </w:r>
            <w:r>
              <w:rPr>
                <w:rFonts w:ascii="Times New Roman" w:hAnsi="Times New Roman"/>
                <w:color w:val="000000"/>
                <w:sz w:val="24"/>
                <w:szCs w:val="24"/>
              </w:rPr>
              <w:t>regulatory</w:t>
            </w:r>
            <w:r w:rsidRPr="00C73882">
              <w:rPr>
                <w:rFonts w:ascii="Times New Roman" w:hAnsi="Times New Roman"/>
                <w:color w:val="000000"/>
                <w:sz w:val="24"/>
                <w:szCs w:val="24"/>
              </w:rPr>
              <w:t xml:space="preserve"> </w:t>
            </w:r>
            <w:r>
              <w:rPr>
                <w:rFonts w:ascii="Times New Roman" w:hAnsi="Times New Roman"/>
                <w:color w:val="000000"/>
                <w:sz w:val="24"/>
                <w:szCs w:val="24"/>
              </w:rPr>
              <w:t>four-</w:t>
            </w:r>
            <w:r w:rsidRPr="00C73882">
              <w:rPr>
                <w:rFonts w:ascii="Times New Roman" w:hAnsi="Times New Roman"/>
                <w:color w:val="000000"/>
                <w:sz w:val="24"/>
                <w:szCs w:val="24"/>
              </w:rPr>
              <w:t>year</w:t>
            </w:r>
            <w:r>
              <w:rPr>
                <w:rFonts w:ascii="Times New Roman" w:hAnsi="Times New Roman"/>
                <w:color w:val="000000"/>
                <w:sz w:val="24"/>
                <w:szCs w:val="24"/>
              </w:rPr>
              <w:t xml:space="preserve"> adjusted-cohort graduation rate</w:t>
            </w:r>
            <w:r w:rsidRPr="00C73882">
              <w:rPr>
                <w:rFonts w:ascii="Times New Roman" w:hAnsi="Times New Roman"/>
                <w:color w:val="000000"/>
                <w:sz w:val="24"/>
                <w:szCs w:val="24"/>
              </w:rPr>
              <w:t xml:space="preserve"> table</w:t>
            </w:r>
            <w:r w:rsidR="003F195F">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r w:rsidR="00EB1E1E">
              <w:rPr>
                <w:rFonts w:ascii="Times New Roman" w:hAnsi="Times New Roman"/>
                <w:b/>
                <w:bCs/>
                <w:color w:val="FF0000"/>
                <w:sz w:val="24"/>
                <w:szCs w:val="24"/>
              </w:rPr>
              <w:t>, Revised! 30</w:t>
            </w:r>
          </w:p>
        </w:tc>
        <w:tc>
          <w:tcPr>
            <w:tcW w:w="584" w:type="pct"/>
            <w:vAlign w:val="bottom"/>
          </w:tcPr>
          <w:p w14:paraId="449A5DCE"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w:t>
            </w:r>
            <w:r>
              <w:rPr>
                <w:rFonts w:ascii="Times New Roman" w:hAnsi="Times New Roman"/>
                <w:color w:val="000000"/>
                <w:sz w:val="24"/>
                <w:szCs w:val="24"/>
              </w:rPr>
              <w:t>6</w:t>
            </w:r>
          </w:p>
        </w:tc>
        <w:tc>
          <w:tcPr>
            <w:tcW w:w="587" w:type="pct"/>
            <w:vAlign w:val="bottom"/>
          </w:tcPr>
          <w:p w14:paraId="710D815F"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151</w:t>
            </w:r>
          </w:p>
        </w:tc>
      </w:tr>
      <w:tr w:rsidR="00076438" w:rsidRPr="00C73882" w14:paraId="67B362AF" w14:textId="77777777" w:rsidTr="006203E3">
        <w:trPr>
          <w:trHeight w:val="255"/>
        </w:trPr>
        <w:tc>
          <w:tcPr>
            <w:tcW w:w="3829" w:type="pct"/>
            <w:vAlign w:val="bottom"/>
          </w:tcPr>
          <w:p w14:paraId="7A256F4A" w14:textId="0B70E219" w:rsidR="00076438" w:rsidRPr="00C73882" w:rsidRDefault="00076438">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 xml:space="preserve">Cohorts for </w:t>
            </w:r>
            <w:r>
              <w:rPr>
                <w:rFonts w:ascii="Times New Roman" w:hAnsi="Times New Roman"/>
                <w:color w:val="000000"/>
                <w:sz w:val="24"/>
                <w:szCs w:val="24"/>
              </w:rPr>
              <w:t>regulatory six-year</w:t>
            </w:r>
            <w:r w:rsidRPr="00C73882">
              <w:rPr>
                <w:rFonts w:ascii="Times New Roman" w:hAnsi="Times New Roman"/>
                <w:color w:val="000000"/>
                <w:sz w:val="24"/>
                <w:szCs w:val="24"/>
              </w:rPr>
              <w:t xml:space="preserve"> </w:t>
            </w:r>
            <w:r>
              <w:rPr>
                <w:rFonts w:ascii="Times New Roman" w:hAnsi="Times New Roman"/>
                <w:color w:val="000000"/>
                <w:sz w:val="24"/>
                <w:szCs w:val="24"/>
              </w:rPr>
              <w:t xml:space="preserve">adjusted-cohort graduation rate </w:t>
            </w:r>
            <w:r w:rsidRPr="00C73882">
              <w:rPr>
                <w:rFonts w:ascii="Times New Roman" w:hAnsi="Times New Roman"/>
                <w:color w:val="000000"/>
                <w:sz w:val="24"/>
                <w:szCs w:val="24"/>
              </w:rPr>
              <w:t>table</w:t>
            </w:r>
            <w:r w:rsidR="003F195F">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r w:rsidR="00EB1E1E">
              <w:rPr>
                <w:rFonts w:ascii="Times New Roman" w:hAnsi="Times New Roman"/>
                <w:b/>
                <w:bCs/>
                <w:color w:val="FF0000"/>
                <w:sz w:val="24"/>
                <w:szCs w:val="24"/>
              </w:rPr>
              <w:t>, Revised! 30</w:t>
            </w:r>
          </w:p>
        </w:tc>
        <w:tc>
          <w:tcPr>
            <w:tcW w:w="584" w:type="pct"/>
            <w:vAlign w:val="bottom"/>
          </w:tcPr>
          <w:p w14:paraId="092B6AEA" w14:textId="77777777" w:rsidR="00076438" w:rsidRPr="00C73882"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756</w:t>
            </w:r>
          </w:p>
        </w:tc>
        <w:tc>
          <w:tcPr>
            <w:tcW w:w="587" w:type="pct"/>
            <w:vAlign w:val="bottom"/>
          </w:tcPr>
          <w:p w14:paraId="61B13E64" w14:textId="77777777" w:rsidR="00076438" w:rsidRPr="00C73882" w:rsidDel="00461C2A"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151</w:t>
            </w:r>
          </w:p>
        </w:tc>
      </w:tr>
      <w:tr w:rsidR="00076438" w:rsidRPr="00C73882" w14:paraId="57610BE8" w14:textId="77777777" w:rsidTr="006203E3">
        <w:trPr>
          <w:trHeight w:val="255"/>
        </w:trPr>
        <w:tc>
          <w:tcPr>
            <w:tcW w:w="3829" w:type="pct"/>
            <w:vAlign w:val="bottom"/>
          </w:tcPr>
          <w:p w14:paraId="67DDC40A"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Corrective actions table</w:t>
            </w:r>
            <w:r w:rsidR="00E355A5">
              <w:rPr>
                <w:rFonts w:ascii="Times New Roman" w:hAnsi="Times New Roman"/>
                <w:color w:val="000000"/>
                <w:sz w:val="24"/>
                <w:szCs w:val="24"/>
              </w:rPr>
              <w:t xml:space="preserve"> </w:t>
            </w:r>
            <w:r w:rsidR="00E355A5">
              <w:rPr>
                <w:rFonts w:ascii="Times New Roman" w:hAnsi="Times New Roman"/>
                <w:b/>
                <w:bCs/>
                <w:color w:val="FF0000"/>
                <w:sz w:val="24"/>
                <w:szCs w:val="24"/>
              </w:rPr>
              <w:t>Retired!</w:t>
            </w:r>
          </w:p>
        </w:tc>
        <w:tc>
          <w:tcPr>
            <w:tcW w:w="584" w:type="pct"/>
            <w:vAlign w:val="bottom"/>
          </w:tcPr>
          <w:p w14:paraId="41B6A620"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686</w:t>
            </w:r>
          </w:p>
        </w:tc>
        <w:tc>
          <w:tcPr>
            <w:tcW w:w="587" w:type="pct"/>
            <w:vAlign w:val="bottom"/>
          </w:tcPr>
          <w:p w14:paraId="170FE215"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152</w:t>
            </w:r>
          </w:p>
        </w:tc>
      </w:tr>
      <w:tr w:rsidR="00076438" w:rsidRPr="00C73882" w14:paraId="03211BE2" w14:textId="77777777" w:rsidTr="006203E3">
        <w:trPr>
          <w:trHeight w:val="255"/>
        </w:trPr>
        <w:tc>
          <w:tcPr>
            <w:tcW w:w="3829" w:type="pct"/>
            <w:vAlign w:val="bottom"/>
          </w:tcPr>
          <w:p w14:paraId="411299AD"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Economically disadvantaged students</w:t>
            </w:r>
          </w:p>
        </w:tc>
        <w:tc>
          <w:tcPr>
            <w:tcW w:w="584" w:type="pct"/>
            <w:vAlign w:val="bottom"/>
          </w:tcPr>
          <w:p w14:paraId="019E45E3"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56</w:t>
            </w:r>
          </w:p>
        </w:tc>
        <w:tc>
          <w:tcPr>
            <w:tcW w:w="587" w:type="pct"/>
            <w:vAlign w:val="bottom"/>
          </w:tcPr>
          <w:p w14:paraId="2FEBC63F"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132</w:t>
            </w:r>
          </w:p>
        </w:tc>
      </w:tr>
      <w:tr w:rsidR="00076438" w:rsidRPr="00C73882" w14:paraId="36571EF2" w14:textId="77777777" w:rsidTr="006203E3">
        <w:trPr>
          <w:trHeight w:val="152"/>
        </w:trPr>
        <w:tc>
          <w:tcPr>
            <w:tcW w:w="3829" w:type="pct"/>
            <w:vAlign w:val="bottom"/>
          </w:tcPr>
          <w:p w14:paraId="28376689" w14:textId="140391D3" w:rsidR="00076438" w:rsidRPr="00C73882" w:rsidRDefault="00076438">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Improvement status – LEA</w:t>
            </w:r>
            <w:r>
              <w:rPr>
                <w:rFonts w:ascii="Times New Roman" w:hAnsi="Times New Roman"/>
                <w:color w:val="000000"/>
                <w:sz w:val="24"/>
                <w:szCs w:val="24"/>
              </w:rPr>
              <w:t xml:space="preserve"> </w:t>
            </w:r>
            <w:r w:rsidR="00F445B1" w:rsidRPr="00822A20">
              <w:rPr>
                <w:rFonts w:ascii="Times New Roman" w:hAnsi="Times New Roman"/>
                <w:b/>
                <w:bCs/>
                <w:color w:val="FF0000"/>
                <w:sz w:val="24"/>
                <w:szCs w:val="24"/>
              </w:rPr>
              <w:t>Retired!</w:t>
            </w:r>
          </w:p>
        </w:tc>
        <w:tc>
          <w:tcPr>
            <w:tcW w:w="584" w:type="pct"/>
            <w:vAlign w:val="bottom"/>
          </w:tcPr>
          <w:p w14:paraId="70656528"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662</w:t>
            </w:r>
          </w:p>
        </w:tc>
        <w:tc>
          <w:tcPr>
            <w:tcW w:w="587" w:type="pct"/>
            <w:vAlign w:val="bottom"/>
          </w:tcPr>
          <w:p w14:paraId="7CE69E62"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130</w:t>
            </w:r>
          </w:p>
        </w:tc>
      </w:tr>
      <w:tr w:rsidR="00076438" w:rsidRPr="00C73882" w14:paraId="23E5F11A" w14:textId="77777777" w:rsidTr="006203E3">
        <w:trPr>
          <w:trHeight w:val="255"/>
        </w:trPr>
        <w:tc>
          <w:tcPr>
            <w:tcW w:w="3829" w:type="pct"/>
            <w:vAlign w:val="bottom"/>
          </w:tcPr>
          <w:p w14:paraId="474B01CE" w14:textId="2AF0D6E3" w:rsidR="00076438" w:rsidRPr="00C73882" w:rsidRDefault="00211AD3" w:rsidP="00721CFA">
            <w:pPr>
              <w:spacing w:after="0" w:line="240" w:lineRule="auto"/>
              <w:rPr>
                <w:rFonts w:ascii="Times New Roman" w:hAnsi="Times New Roman"/>
                <w:color w:val="000000"/>
                <w:sz w:val="24"/>
                <w:szCs w:val="24"/>
              </w:rPr>
            </w:pPr>
            <w:r w:rsidRPr="00211AD3">
              <w:rPr>
                <w:rFonts w:ascii="Times New Roman" w:hAnsi="Times New Roman"/>
                <w:color w:val="000000"/>
                <w:sz w:val="24"/>
                <w:szCs w:val="24"/>
              </w:rPr>
              <w:t xml:space="preserve">Improvement status – </w:t>
            </w:r>
            <w:r w:rsidR="00702BBF">
              <w:rPr>
                <w:rFonts w:ascii="Times New Roman" w:hAnsi="Times New Roman"/>
                <w:color w:val="000000"/>
                <w:sz w:val="24"/>
                <w:szCs w:val="24"/>
              </w:rPr>
              <w:t>school</w:t>
            </w:r>
            <w:r w:rsidR="00C12E9A">
              <w:rPr>
                <w:rFonts w:ascii="Times New Roman" w:hAnsi="Times New Roman"/>
                <w:color w:val="000000"/>
                <w:sz w:val="24"/>
                <w:szCs w:val="24"/>
              </w:rPr>
              <w:t xml:space="preserve"> </w:t>
            </w:r>
            <w:r w:rsidR="00F445B1" w:rsidRPr="00822A20">
              <w:rPr>
                <w:rFonts w:ascii="Times New Roman" w:hAnsi="Times New Roman"/>
                <w:b/>
                <w:bCs/>
                <w:color w:val="FF0000"/>
                <w:sz w:val="24"/>
                <w:szCs w:val="24"/>
              </w:rPr>
              <w:t>Retired</w:t>
            </w:r>
            <w:r w:rsidR="003C66F7">
              <w:rPr>
                <w:rFonts w:ascii="Times New Roman" w:hAnsi="Times New Roman"/>
                <w:b/>
                <w:bCs/>
                <w:color w:val="FF0000"/>
                <w:sz w:val="24"/>
                <w:szCs w:val="24"/>
              </w:rPr>
              <w:t xml:space="preserve"> in SY 2018-19</w:t>
            </w:r>
            <w:r w:rsidR="00F445B1" w:rsidRPr="00822A20">
              <w:rPr>
                <w:rFonts w:ascii="Times New Roman" w:hAnsi="Times New Roman"/>
                <w:b/>
                <w:bCs/>
                <w:color w:val="FF0000"/>
                <w:sz w:val="24"/>
                <w:szCs w:val="24"/>
              </w:rPr>
              <w:t>!</w:t>
            </w:r>
            <w:r w:rsidR="000740DB">
              <w:rPr>
                <w:rFonts w:ascii="Times New Roman" w:hAnsi="Times New Roman"/>
                <w:b/>
                <w:bCs/>
                <w:color w:val="FF0000"/>
                <w:sz w:val="24"/>
                <w:szCs w:val="24"/>
              </w:rPr>
              <w:t xml:space="preserve"> </w:t>
            </w:r>
          </w:p>
        </w:tc>
        <w:tc>
          <w:tcPr>
            <w:tcW w:w="584" w:type="pct"/>
            <w:vAlign w:val="bottom"/>
          </w:tcPr>
          <w:p w14:paraId="23911826"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34</w:t>
            </w:r>
          </w:p>
        </w:tc>
        <w:tc>
          <w:tcPr>
            <w:tcW w:w="587" w:type="pct"/>
            <w:vAlign w:val="bottom"/>
          </w:tcPr>
          <w:p w14:paraId="10583B41"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130</w:t>
            </w:r>
          </w:p>
        </w:tc>
      </w:tr>
      <w:tr w:rsidR="00076438" w:rsidRPr="00C73882" w14:paraId="4581574B" w14:textId="77777777" w:rsidTr="006203E3">
        <w:trPr>
          <w:trHeight w:val="255"/>
        </w:trPr>
        <w:tc>
          <w:tcPr>
            <w:tcW w:w="3829" w:type="pct"/>
            <w:vAlign w:val="bottom"/>
          </w:tcPr>
          <w:p w14:paraId="430CA20F" w14:textId="77777777" w:rsidR="00076438" w:rsidRPr="00C73882" w:rsidRDefault="00076438" w:rsidP="00CA06E0">
            <w:pPr>
              <w:spacing w:after="0" w:line="240" w:lineRule="auto"/>
              <w:rPr>
                <w:rFonts w:ascii="Times New Roman" w:hAnsi="Times New Roman"/>
                <w:color w:val="000000"/>
                <w:sz w:val="24"/>
                <w:szCs w:val="24"/>
              </w:rPr>
            </w:pPr>
            <w:r>
              <w:rPr>
                <w:rFonts w:ascii="Times New Roman" w:hAnsi="Times New Roman"/>
                <w:color w:val="000000"/>
                <w:sz w:val="24"/>
                <w:szCs w:val="24"/>
              </w:rPr>
              <w:t>Persistently lowest achieving school</w:t>
            </w:r>
            <w:r w:rsidR="00031A0A">
              <w:rPr>
                <w:rFonts w:ascii="Times New Roman" w:hAnsi="Times New Roman"/>
                <w:color w:val="000000"/>
                <w:sz w:val="24"/>
                <w:szCs w:val="24"/>
              </w:rPr>
              <w:t xml:space="preserve"> </w:t>
            </w:r>
            <w:r w:rsidR="00F445B1" w:rsidRPr="00822A20">
              <w:rPr>
                <w:rFonts w:ascii="Times New Roman" w:hAnsi="Times New Roman"/>
                <w:b/>
                <w:bCs/>
                <w:color w:val="FF0000"/>
                <w:sz w:val="24"/>
                <w:szCs w:val="24"/>
              </w:rPr>
              <w:t>Retired!</w:t>
            </w:r>
            <w:r w:rsidR="000740DB">
              <w:rPr>
                <w:rFonts w:ascii="Times New Roman" w:hAnsi="Times New Roman"/>
                <w:b/>
                <w:bCs/>
                <w:color w:val="FF0000"/>
                <w:sz w:val="24"/>
                <w:szCs w:val="24"/>
              </w:rPr>
              <w:t xml:space="preserve"> </w:t>
            </w:r>
          </w:p>
        </w:tc>
        <w:tc>
          <w:tcPr>
            <w:tcW w:w="584" w:type="pct"/>
            <w:vAlign w:val="bottom"/>
          </w:tcPr>
          <w:p w14:paraId="56B1FD8E" w14:textId="77777777" w:rsidR="00076438" w:rsidRPr="00C73882"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741</w:t>
            </w:r>
          </w:p>
        </w:tc>
        <w:tc>
          <w:tcPr>
            <w:tcW w:w="587" w:type="pct"/>
            <w:vAlign w:val="bottom"/>
          </w:tcPr>
          <w:p w14:paraId="055914D8" w14:textId="77777777" w:rsidR="00076438" w:rsidRPr="00C73882" w:rsidDel="00461C2A"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130</w:t>
            </w:r>
          </w:p>
        </w:tc>
      </w:tr>
      <w:tr w:rsidR="00076438" w:rsidRPr="00C73882" w14:paraId="37D1D8B8" w14:textId="77777777" w:rsidTr="006203E3">
        <w:trPr>
          <w:trHeight w:val="255"/>
        </w:trPr>
        <w:tc>
          <w:tcPr>
            <w:tcW w:w="3829" w:type="pct"/>
            <w:vAlign w:val="bottom"/>
          </w:tcPr>
          <w:p w14:paraId="24E8B21A" w14:textId="373929F5" w:rsidR="00076438" w:rsidRPr="00C73882" w:rsidRDefault="00076438">
            <w:pPr>
              <w:spacing w:after="0" w:line="240" w:lineRule="auto"/>
              <w:rPr>
                <w:rFonts w:ascii="Times New Roman" w:hAnsi="Times New Roman"/>
                <w:color w:val="000000"/>
                <w:sz w:val="24"/>
                <w:szCs w:val="24"/>
              </w:rPr>
            </w:pPr>
            <w:r>
              <w:rPr>
                <w:rFonts w:ascii="Times New Roman" w:hAnsi="Times New Roman"/>
                <w:color w:val="000000"/>
                <w:sz w:val="24"/>
                <w:szCs w:val="24"/>
              </w:rPr>
              <w:t>Regulatory five-year</w:t>
            </w:r>
            <w:r w:rsidRPr="00C73882">
              <w:rPr>
                <w:rFonts w:ascii="Times New Roman" w:hAnsi="Times New Roman"/>
                <w:color w:val="000000"/>
                <w:sz w:val="24"/>
                <w:szCs w:val="24"/>
              </w:rPr>
              <w:t xml:space="preserve"> adjusted</w:t>
            </w:r>
            <w:r>
              <w:rPr>
                <w:rFonts w:ascii="Times New Roman" w:hAnsi="Times New Roman"/>
                <w:color w:val="000000"/>
                <w:sz w:val="24"/>
                <w:szCs w:val="24"/>
              </w:rPr>
              <w:t>-</w:t>
            </w:r>
            <w:r w:rsidRPr="00C73882">
              <w:rPr>
                <w:rFonts w:ascii="Times New Roman" w:hAnsi="Times New Roman"/>
                <w:color w:val="000000"/>
                <w:sz w:val="24"/>
                <w:szCs w:val="24"/>
              </w:rPr>
              <w:t xml:space="preserve">cohort </w:t>
            </w:r>
            <w:r>
              <w:rPr>
                <w:rFonts w:ascii="Times New Roman" w:hAnsi="Times New Roman"/>
                <w:color w:val="000000"/>
                <w:sz w:val="24"/>
                <w:szCs w:val="24"/>
              </w:rPr>
              <w:t xml:space="preserve">graduation rate </w:t>
            </w:r>
            <w:r w:rsidRPr="00C73882">
              <w:rPr>
                <w:rFonts w:ascii="Times New Roman" w:hAnsi="Times New Roman"/>
                <w:color w:val="000000"/>
                <w:sz w:val="24"/>
                <w:szCs w:val="24"/>
              </w:rPr>
              <w:t>table</w:t>
            </w:r>
            <w:r w:rsidR="003F195F">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r w:rsidR="00EB1E1E">
              <w:rPr>
                <w:rFonts w:ascii="Times New Roman" w:hAnsi="Times New Roman"/>
                <w:b/>
                <w:bCs/>
                <w:color w:val="FF0000"/>
                <w:sz w:val="24"/>
                <w:szCs w:val="24"/>
              </w:rPr>
              <w:t>, Revised! 30</w:t>
            </w:r>
          </w:p>
        </w:tc>
        <w:tc>
          <w:tcPr>
            <w:tcW w:w="584" w:type="pct"/>
            <w:vAlign w:val="bottom"/>
          </w:tcPr>
          <w:p w14:paraId="0E056371"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697</w:t>
            </w:r>
          </w:p>
        </w:tc>
        <w:tc>
          <w:tcPr>
            <w:tcW w:w="587" w:type="pct"/>
            <w:vAlign w:val="bottom"/>
          </w:tcPr>
          <w:p w14:paraId="7FC4B146"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150</w:t>
            </w:r>
          </w:p>
        </w:tc>
      </w:tr>
      <w:tr w:rsidR="00076438" w:rsidRPr="00C73882" w14:paraId="51CC6487" w14:textId="77777777" w:rsidTr="006203E3">
        <w:trPr>
          <w:trHeight w:val="255"/>
        </w:trPr>
        <w:tc>
          <w:tcPr>
            <w:tcW w:w="3829" w:type="pct"/>
            <w:vAlign w:val="bottom"/>
          </w:tcPr>
          <w:p w14:paraId="0873E24A" w14:textId="270B5CF8" w:rsidR="00076438" w:rsidRPr="00C73882" w:rsidRDefault="0007643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Regulatory </w:t>
            </w:r>
            <w:r w:rsidRPr="00C73882">
              <w:rPr>
                <w:rFonts w:ascii="Times New Roman" w:hAnsi="Times New Roman"/>
                <w:color w:val="000000"/>
                <w:sz w:val="24"/>
                <w:szCs w:val="24"/>
              </w:rPr>
              <w:t>four</w:t>
            </w:r>
            <w:r>
              <w:rPr>
                <w:rFonts w:ascii="Times New Roman" w:hAnsi="Times New Roman"/>
                <w:color w:val="000000"/>
                <w:sz w:val="24"/>
                <w:szCs w:val="24"/>
              </w:rPr>
              <w:t>-</w:t>
            </w:r>
            <w:r w:rsidRPr="00C73882">
              <w:rPr>
                <w:rFonts w:ascii="Times New Roman" w:hAnsi="Times New Roman"/>
                <w:color w:val="000000"/>
                <w:sz w:val="24"/>
                <w:szCs w:val="24"/>
              </w:rPr>
              <w:t>year adjusted</w:t>
            </w:r>
            <w:r>
              <w:rPr>
                <w:rFonts w:ascii="Times New Roman" w:hAnsi="Times New Roman"/>
                <w:color w:val="000000"/>
                <w:sz w:val="24"/>
                <w:szCs w:val="24"/>
              </w:rPr>
              <w:t>-</w:t>
            </w:r>
            <w:r w:rsidRPr="00C73882">
              <w:rPr>
                <w:rFonts w:ascii="Times New Roman" w:hAnsi="Times New Roman"/>
                <w:color w:val="000000"/>
                <w:sz w:val="24"/>
                <w:szCs w:val="24"/>
              </w:rPr>
              <w:t xml:space="preserve">cohort </w:t>
            </w:r>
            <w:r>
              <w:rPr>
                <w:rFonts w:ascii="Times New Roman" w:hAnsi="Times New Roman"/>
                <w:color w:val="000000"/>
                <w:sz w:val="24"/>
                <w:szCs w:val="24"/>
              </w:rPr>
              <w:t xml:space="preserve">graduation rate </w:t>
            </w:r>
            <w:r w:rsidRPr="00C73882">
              <w:rPr>
                <w:rFonts w:ascii="Times New Roman" w:hAnsi="Times New Roman"/>
                <w:color w:val="000000"/>
                <w:sz w:val="24"/>
                <w:szCs w:val="24"/>
              </w:rPr>
              <w:t>table</w:t>
            </w:r>
            <w:r w:rsidR="003F195F">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r w:rsidR="00EB1E1E">
              <w:rPr>
                <w:rFonts w:ascii="Times New Roman" w:hAnsi="Times New Roman"/>
                <w:b/>
                <w:bCs/>
                <w:color w:val="FF0000"/>
                <w:sz w:val="24"/>
                <w:szCs w:val="24"/>
              </w:rPr>
              <w:t>, Revised! 30</w:t>
            </w:r>
          </w:p>
        </w:tc>
        <w:tc>
          <w:tcPr>
            <w:tcW w:w="584" w:type="pct"/>
            <w:vAlign w:val="bottom"/>
          </w:tcPr>
          <w:p w14:paraId="60BCE362"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695</w:t>
            </w:r>
          </w:p>
        </w:tc>
        <w:tc>
          <w:tcPr>
            <w:tcW w:w="587" w:type="pct"/>
            <w:vAlign w:val="bottom"/>
          </w:tcPr>
          <w:p w14:paraId="496C10C6"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150</w:t>
            </w:r>
          </w:p>
        </w:tc>
      </w:tr>
      <w:tr w:rsidR="00076438" w:rsidRPr="00C73882" w14:paraId="4B8E5339" w14:textId="77777777" w:rsidTr="006203E3">
        <w:trPr>
          <w:trHeight w:val="255"/>
        </w:trPr>
        <w:tc>
          <w:tcPr>
            <w:tcW w:w="3829" w:type="pct"/>
            <w:vAlign w:val="bottom"/>
          </w:tcPr>
          <w:p w14:paraId="29397EC3" w14:textId="79FA5C13" w:rsidR="00076438" w:rsidRPr="00C73882" w:rsidRDefault="00076438">
            <w:pPr>
              <w:spacing w:after="0" w:line="240" w:lineRule="auto"/>
              <w:rPr>
                <w:rFonts w:ascii="Times New Roman" w:hAnsi="Times New Roman"/>
                <w:color w:val="000000"/>
                <w:sz w:val="24"/>
                <w:szCs w:val="24"/>
              </w:rPr>
            </w:pPr>
            <w:r>
              <w:rPr>
                <w:rFonts w:ascii="Times New Roman" w:hAnsi="Times New Roman"/>
                <w:color w:val="000000"/>
                <w:sz w:val="24"/>
                <w:szCs w:val="24"/>
              </w:rPr>
              <w:t>Regulatory six-</w:t>
            </w:r>
            <w:r w:rsidRPr="00C73882">
              <w:rPr>
                <w:rFonts w:ascii="Times New Roman" w:hAnsi="Times New Roman"/>
                <w:color w:val="000000"/>
                <w:sz w:val="24"/>
                <w:szCs w:val="24"/>
              </w:rPr>
              <w:t>year adjusted</w:t>
            </w:r>
            <w:r>
              <w:rPr>
                <w:rFonts w:ascii="Times New Roman" w:hAnsi="Times New Roman"/>
                <w:color w:val="000000"/>
                <w:sz w:val="24"/>
                <w:szCs w:val="24"/>
              </w:rPr>
              <w:t>-</w:t>
            </w:r>
            <w:r w:rsidRPr="00C73882">
              <w:rPr>
                <w:rFonts w:ascii="Times New Roman" w:hAnsi="Times New Roman"/>
                <w:color w:val="000000"/>
                <w:sz w:val="24"/>
                <w:szCs w:val="24"/>
              </w:rPr>
              <w:t xml:space="preserve">cohort </w:t>
            </w:r>
            <w:r>
              <w:rPr>
                <w:rFonts w:ascii="Times New Roman" w:hAnsi="Times New Roman"/>
                <w:color w:val="000000"/>
                <w:sz w:val="24"/>
                <w:szCs w:val="24"/>
              </w:rPr>
              <w:t xml:space="preserve">graduation rate </w:t>
            </w:r>
            <w:r w:rsidRPr="00C73882">
              <w:rPr>
                <w:rFonts w:ascii="Times New Roman" w:hAnsi="Times New Roman"/>
                <w:color w:val="000000"/>
                <w:sz w:val="24"/>
                <w:szCs w:val="24"/>
              </w:rPr>
              <w:t>table</w:t>
            </w:r>
            <w:r w:rsidR="003F195F">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r w:rsidR="00EB1E1E">
              <w:rPr>
                <w:rFonts w:ascii="Times New Roman" w:hAnsi="Times New Roman"/>
                <w:b/>
                <w:bCs/>
                <w:color w:val="FF0000"/>
                <w:sz w:val="24"/>
                <w:szCs w:val="24"/>
              </w:rPr>
              <w:t>, Revised! 30</w:t>
            </w:r>
          </w:p>
        </w:tc>
        <w:tc>
          <w:tcPr>
            <w:tcW w:w="584" w:type="pct"/>
            <w:vAlign w:val="bottom"/>
          </w:tcPr>
          <w:p w14:paraId="1DC0D203" w14:textId="77777777" w:rsidR="00076438" w:rsidRPr="00C73882"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755</w:t>
            </w:r>
          </w:p>
        </w:tc>
        <w:tc>
          <w:tcPr>
            <w:tcW w:w="587" w:type="pct"/>
            <w:vAlign w:val="bottom"/>
          </w:tcPr>
          <w:p w14:paraId="09458865"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150</w:t>
            </w:r>
          </w:p>
        </w:tc>
      </w:tr>
      <w:tr w:rsidR="00076438" w:rsidRPr="00C73882" w14:paraId="33E4C391" w14:textId="77777777" w:rsidTr="006203E3">
        <w:trPr>
          <w:trHeight w:val="255"/>
        </w:trPr>
        <w:tc>
          <w:tcPr>
            <w:tcW w:w="3829" w:type="pct"/>
            <w:vAlign w:val="bottom"/>
          </w:tcPr>
          <w:p w14:paraId="2E1B84F4" w14:textId="77777777" w:rsidR="00076438" w:rsidRPr="00C73882" w:rsidRDefault="00076438" w:rsidP="00B941E3">
            <w:pPr>
              <w:spacing w:after="0"/>
              <w:rPr>
                <w:rFonts w:ascii="Times New Roman" w:hAnsi="Times New Roman"/>
                <w:color w:val="000000"/>
                <w:sz w:val="24"/>
                <w:szCs w:val="24"/>
              </w:rPr>
            </w:pPr>
            <w:r w:rsidRPr="00C73882">
              <w:rPr>
                <w:rFonts w:ascii="Times New Roman" w:hAnsi="Times New Roman"/>
                <w:color w:val="000000"/>
                <w:sz w:val="24"/>
                <w:szCs w:val="24"/>
              </w:rPr>
              <w:t>Restructuring action table</w:t>
            </w:r>
            <w:r w:rsidR="006C32A6">
              <w:rPr>
                <w:rFonts w:ascii="Times New Roman" w:hAnsi="Times New Roman"/>
                <w:color w:val="000000"/>
                <w:sz w:val="24"/>
                <w:szCs w:val="24"/>
              </w:rPr>
              <w:t xml:space="preserve"> </w:t>
            </w:r>
            <w:r w:rsidR="006C32A6" w:rsidRPr="00822A20">
              <w:rPr>
                <w:rFonts w:ascii="Times New Roman" w:hAnsi="Times New Roman"/>
                <w:b/>
                <w:bCs/>
                <w:color w:val="FF0000"/>
                <w:sz w:val="24"/>
                <w:szCs w:val="24"/>
              </w:rPr>
              <w:t>Retired!</w:t>
            </w:r>
          </w:p>
        </w:tc>
        <w:tc>
          <w:tcPr>
            <w:tcW w:w="584" w:type="pct"/>
            <w:vAlign w:val="bottom"/>
          </w:tcPr>
          <w:p w14:paraId="70C856E9"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687</w:t>
            </w:r>
          </w:p>
        </w:tc>
        <w:tc>
          <w:tcPr>
            <w:tcW w:w="587" w:type="pct"/>
            <w:vAlign w:val="bottom"/>
          </w:tcPr>
          <w:p w14:paraId="50BB136B"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153</w:t>
            </w:r>
          </w:p>
        </w:tc>
      </w:tr>
      <w:tr w:rsidR="00076438" w:rsidRPr="00C73882" w14:paraId="0D803A08" w14:textId="77777777" w:rsidTr="006203E3">
        <w:trPr>
          <w:trHeight w:val="255"/>
        </w:trPr>
        <w:tc>
          <w:tcPr>
            <w:tcW w:w="3829" w:type="pct"/>
            <w:vAlign w:val="bottom"/>
          </w:tcPr>
          <w:p w14:paraId="6A2F6764" w14:textId="77777777" w:rsidR="00076438" w:rsidRPr="00FE0547" w:rsidRDefault="00076438">
            <w:pPr>
              <w:spacing w:after="0" w:line="240" w:lineRule="auto"/>
              <w:rPr>
                <w:rFonts w:ascii="Times New Roman" w:hAnsi="Times New Roman"/>
                <w:b/>
                <w:color w:val="000000"/>
                <w:sz w:val="24"/>
                <w:szCs w:val="24"/>
              </w:rPr>
            </w:pPr>
            <w:r w:rsidRPr="00C73882">
              <w:rPr>
                <w:rFonts w:ascii="Times New Roman" w:hAnsi="Times New Roman"/>
                <w:color w:val="000000"/>
                <w:sz w:val="24"/>
                <w:szCs w:val="24"/>
              </w:rPr>
              <w:t xml:space="preserve">School Improvement Funds </w:t>
            </w:r>
            <w:r>
              <w:rPr>
                <w:rFonts w:ascii="Times New Roman" w:hAnsi="Times New Roman"/>
                <w:color w:val="000000"/>
                <w:sz w:val="24"/>
                <w:szCs w:val="24"/>
              </w:rPr>
              <w:t xml:space="preserve">1003(a) </w:t>
            </w:r>
          </w:p>
        </w:tc>
        <w:tc>
          <w:tcPr>
            <w:tcW w:w="584" w:type="pct"/>
            <w:vAlign w:val="bottom"/>
          </w:tcPr>
          <w:p w14:paraId="379E5FBD" w14:textId="77777777" w:rsidR="00076438" w:rsidRPr="00C73882"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794</w:t>
            </w:r>
          </w:p>
        </w:tc>
        <w:tc>
          <w:tcPr>
            <w:tcW w:w="587" w:type="pct"/>
            <w:vAlign w:val="bottom"/>
          </w:tcPr>
          <w:p w14:paraId="51CBAB87"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132</w:t>
            </w:r>
          </w:p>
        </w:tc>
      </w:tr>
      <w:tr w:rsidR="00076438" w:rsidRPr="00C73882" w14:paraId="77A39476" w14:textId="77777777" w:rsidTr="006203E3">
        <w:trPr>
          <w:trHeight w:val="255"/>
        </w:trPr>
        <w:tc>
          <w:tcPr>
            <w:tcW w:w="3829" w:type="pct"/>
            <w:vAlign w:val="bottom"/>
          </w:tcPr>
          <w:p w14:paraId="0B3EEC2C" w14:textId="77777777" w:rsidR="00076438" w:rsidRPr="00C73882" w:rsidRDefault="00076438" w:rsidP="00B941E3">
            <w:pPr>
              <w:spacing w:after="0"/>
              <w:rPr>
                <w:rFonts w:ascii="Times New Roman" w:hAnsi="Times New Roman"/>
                <w:color w:val="000000"/>
                <w:sz w:val="24"/>
                <w:szCs w:val="24"/>
              </w:rPr>
            </w:pPr>
            <w:r>
              <w:rPr>
                <w:rFonts w:ascii="Times New Roman" w:hAnsi="Times New Roman"/>
                <w:color w:val="000000"/>
                <w:sz w:val="24"/>
                <w:szCs w:val="24"/>
              </w:rPr>
              <w:t xml:space="preserve">School Improvement Funds 1003(g) </w:t>
            </w:r>
            <w:r w:rsidR="006C32A6" w:rsidRPr="00822A20">
              <w:rPr>
                <w:rFonts w:ascii="Times New Roman" w:hAnsi="Times New Roman"/>
                <w:b/>
                <w:bCs/>
                <w:color w:val="FF0000"/>
                <w:sz w:val="24"/>
                <w:szCs w:val="24"/>
              </w:rPr>
              <w:t>Retired!</w:t>
            </w:r>
          </w:p>
        </w:tc>
        <w:tc>
          <w:tcPr>
            <w:tcW w:w="584" w:type="pct"/>
            <w:vAlign w:val="bottom"/>
          </w:tcPr>
          <w:p w14:paraId="07F70E5B" w14:textId="77777777" w:rsidR="00076438" w:rsidRPr="00C73882" w:rsidRDefault="00076438" w:rsidP="0063427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795</w:t>
            </w:r>
          </w:p>
        </w:tc>
        <w:tc>
          <w:tcPr>
            <w:tcW w:w="587" w:type="pct"/>
            <w:vAlign w:val="bottom"/>
          </w:tcPr>
          <w:p w14:paraId="2BEE7FA5"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132</w:t>
            </w:r>
          </w:p>
        </w:tc>
      </w:tr>
      <w:tr w:rsidR="00076438" w:rsidRPr="00C73882" w14:paraId="4CC5B0FB" w14:textId="77777777" w:rsidTr="006203E3">
        <w:trPr>
          <w:trHeight w:val="255"/>
        </w:trPr>
        <w:tc>
          <w:tcPr>
            <w:tcW w:w="3829" w:type="pct"/>
            <w:vAlign w:val="bottom"/>
          </w:tcPr>
          <w:p w14:paraId="5983638F" w14:textId="77777777" w:rsidR="00076438" w:rsidRPr="00C73882" w:rsidRDefault="00076438">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School Improvement Funds status</w:t>
            </w:r>
            <w:r w:rsidR="00B8163B">
              <w:rPr>
                <w:rFonts w:ascii="Times New Roman" w:hAnsi="Times New Roman"/>
                <w:color w:val="000000"/>
                <w:sz w:val="24"/>
                <w:szCs w:val="24"/>
              </w:rPr>
              <w:t xml:space="preserve"> </w:t>
            </w:r>
            <w:r w:rsidR="006C32A6" w:rsidRPr="00822A20">
              <w:rPr>
                <w:rFonts w:ascii="Times New Roman" w:hAnsi="Times New Roman"/>
                <w:b/>
                <w:bCs/>
                <w:color w:val="FF0000"/>
                <w:sz w:val="24"/>
                <w:szCs w:val="24"/>
              </w:rPr>
              <w:t>Retired!</w:t>
            </w:r>
          </w:p>
        </w:tc>
        <w:tc>
          <w:tcPr>
            <w:tcW w:w="584" w:type="pct"/>
            <w:vAlign w:val="bottom"/>
          </w:tcPr>
          <w:p w14:paraId="208F45FC"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693</w:t>
            </w:r>
          </w:p>
        </w:tc>
        <w:tc>
          <w:tcPr>
            <w:tcW w:w="587" w:type="pct"/>
            <w:vAlign w:val="bottom"/>
          </w:tcPr>
          <w:p w14:paraId="337C90A4"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132</w:t>
            </w:r>
          </w:p>
        </w:tc>
      </w:tr>
      <w:tr w:rsidR="00076438" w:rsidRPr="00C73882" w14:paraId="73F9C26A" w14:textId="77777777" w:rsidTr="006203E3">
        <w:trPr>
          <w:trHeight w:val="255"/>
        </w:trPr>
        <w:tc>
          <w:tcPr>
            <w:tcW w:w="3829" w:type="pct"/>
            <w:vAlign w:val="bottom"/>
          </w:tcPr>
          <w:p w14:paraId="1EF19999" w14:textId="27602096" w:rsidR="00076438" w:rsidRPr="00C73882" w:rsidRDefault="00076438">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State poverty designation</w:t>
            </w:r>
            <w:r w:rsidR="007823C6">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584" w:type="pct"/>
            <w:vAlign w:val="bottom"/>
          </w:tcPr>
          <w:p w14:paraId="359E566E"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699</w:t>
            </w:r>
          </w:p>
        </w:tc>
        <w:tc>
          <w:tcPr>
            <w:tcW w:w="587" w:type="pct"/>
            <w:vAlign w:val="bottom"/>
          </w:tcPr>
          <w:p w14:paraId="16667741"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103</w:t>
            </w:r>
          </w:p>
        </w:tc>
      </w:tr>
      <w:tr w:rsidR="00E25ADA" w:rsidRPr="00C73882" w14:paraId="3101C296" w14:textId="77777777" w:rsidTr="006203E3">
        <w:trPr>
          <w:trHeight w:val="255"/>
        </w:trPr>
        <w:tc>
          <w:tcPr>
            <w:tcW w:w="3829" w:type="pct"/>
            <w:vAlign w:val="bottom"/>
          </w:tcPr>
          <w:p w14:paraId="4FA4597D" w14:textId="21CA3ECF" w:rsidR="00E25ADA" w:rsidRPr="00C73882" w:rsidRDefault="006203E3" w:rsidP="00A30A6F">
            <w:pPr>
              <w:spacing w:after="0" w:line="240" w:lineRule="auto"/>
              <w:rPr>
                <w:rFonts w:ascii="Times New Roman" w:hAnsi="Times New Roman"/>
                <w:color w:val="000000"/>
                <w:sz w:val="24"/>
                <w:szCs w:val="24"/>
              </w:rPr>
            </w:pPr>
            <w:r>
              <w:rPr>
                <w:rFonts w:ascii="Times New Roman" w:hAnsi="Times New Roman"/>
                <w:color w:val="000000"/>
                <w:sz w:val="24"/>
                <w:szCs w:val="24"/>
              </w:rPr>
              <w:t>Graduation rate indicator s</w:t>
            </w:r>
            <w:r w:rsidR="00E25ADA" w:rsidRPr="00E25ADA">
              <w:rPr>
                <w:rFonts w:ascii="Times New Roman" w:hAnsi="Times New Roman"/>
                <w:color w:val="000000"/>
                <w:sz w:val="24"/>
                <w:szCs w:val="24"/>
              </w:rPr>
              <w:t>tatus table</w:t>
            </w:r>
            <w:r w:rsidR="00E25ADA">
              <w:rPr>
                <w:rFonts w:ascii="Times New Roman" w:hAnsi="Times New Roman"/>
                <w:color w:val="000000"/>
                <w:sz w:val="24"/>
                <w:szCs w:val="24"/>
              </w:rPr>
              <w:t xml:space="preserve"> </w:t>
            </w:r>
            <w:r w:rsidR="00E25ADA" w:rsidRPr="00B941E3">
              <w:rPr>
                <w:rFonts w:ascii="Times New Roman" w:hAnsi="Times New Roman"/>
                <w:b/>
                <w:color w:val="FF0000"/>
                <w:sz w:val="24"/>
                <w:szCs w:val="24"/>
              </w:rPr>
              <w:t>New!</w:t>
            </w:r>
            <w:r w:rsidR="0041730C">
              <w:rPr>
                <w:rFonts w:ascii="Times New Roman" w:hAnsi="Times New Roman"/>
                <w:b/>
                <w:color w:val="FF0000"/>
                <w:sz w:val="24"/>
                <w:szCs w:val="24"/>
              </w:rPr>
              <w:t xml:space="preserve"> 60</w:t>
            </w:r>
            <w:r w:rsidR="00DC23A8">
              <w:rPr>
                <w:rFonts w:ascii="Times New Roman" w:hAnsi="Times New Roman"/>
                <w:b/>
                <w:color w:val="FF0000"/>
                <w:sz w:val="24"/>
                <w:szCs w:val="24"/>
              </w:rPr>
              <w:t>, Revised! 30</w:t>
            </w:r>
          </w:p>
        </w:tc>
        <w:tc>
          <w:tcPr>
            <w:tcW w:w="584" w:type="pct"/>
            <w:vAlign w:val="bottom"/>
          </w:tcPr>
          <w:p w14:paraId="6F09E959" w14:textId="727F911D" w:rsidR="00E25ADA" w:rsidRPr="00C73882" w:rsidRDefault="007371BE"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834</w:t>
            </w:r>
          </w:p>
        </w:tc>
        <w:tc>
          <w:tcPr>
            <w:tcW w:w="587" w:type="pct"/>
            <w:vAlign w:val="bottom"/>
          </w:tcPr>
          <w:p w14:paraId="6A49EC79" w14:textId="22EEF69B" w:rsidR="00E25ADA" w:rsidRPr="00C73882" w:rsidRDefault="007371BE"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199</w:t>
            </w:r>
          </w:p>
        </w:tc>
      </w:tr>
      <w:tr w:rsidR="002F541A" w:rsidRPr="00C73882" w14:paraId="1E3C3D8F" w14:textId="77777777" w:rsidTr="006203E3">
        <w:trPr>
          <w:trHeight w:val="255"/>
        </w:trPr>
        <w:tc>
          <w:tcPr>
            <w:tcW w:w="3829" w:type="pct"/>
            <w:vAlign w:val="bottom"/>
          </w:tcPr>
          <w:p w14:paraId="65C3A1A2" w14:textId="7AC259A9" w:rsidR="002F541A" w:rsidRPr="00681A01" w:rsidRDefault="001E77B9" w:rsidP="008D6897">
            <w:pPr>
              <w:spacing w:after="0" w:line="240" w:lineRule="auto"/>
              <w:rPr>
                <w:rFonts w:ascii="Times New Roman" w:hAnsi="Times New Roman"/>
                <w:bCs/>
                <w:sz w:val="24"/>
                <w:szCs w:val="24"/>
              </w:rPr>
            </w:pPr>
            <w:r w:rsidRPr="001E77B9">
              <w:rPr>
                <w:rFonts w:ascii="Times New Roman" w:hAnsi="Times New Roman"/>
                <w:bCs/>
                <w:sz w:val="24"/>
                <w:szCs w:val="24"/>
              </w:rPr>
              <w:t xml:space="preserve">Academic </w:t>
            </w:r>
            <w:r w:rsidR="005F7AD9">
              <w:rPr>
                <w:rFonts w:ascii="Times New Roman" w:hAnsi="Times New Roman"/>
                <w:bCs/>
                <w:sz w:val="24"/>
                <w:szCs w:val="24"/>
              </w:rPr>
              <w:t>a</w:t>
            </w:r>
            <w:r w:rsidRPr="001E77B9">
              <w:rPr>
                <w:rFonts w:ascii="Times New Roman" w:hAnsi="Times New Roman"/>
                <w:bCs/>
                <w:sz w:val="24"/>
                <w:szCs w:val="24"/>
              </w:rPr>
              <w:t xml:space="preserve">chievement </w:t>
            </w:r>
            <w:r w:rsidR="0065460A">
              <w:rPr>
                <w:rFonts w:ascii="Times New Roman" w:hAnsi="Times New Roman"/>
                <w:bCs/>
                <w:sz w:val="24"/>
                <w:szCs w:val="24"/>
              </w:rPr>
              <w:t>indicator status t</w:t>
            </w:r>
            <w:r w:rsidRPr="001E77B9">
              <w:rPr>
                <w:rFonts w:ascii="Times New Roman" w:hAnsi="Times New Roman"/>
                <w:bCs/>
                <w:sz w:val="24"/>
                <w:szCs w:val="24"/>
              </w:rPr>
              <w:t>able</w:t>
            </w:r>
            <w:r w:rsidRPr="001E77B9" w:rsidDel="001E77B9">
              <w:rPr>
                <w:rFonts w:ascii="Times New Roman" w:hAnsi="Times New Roman"/>
                <w:bCs/>
                <w:sz w:val="24"/>
                <w:szCs w:val="24"/>
              </w:rPr>
              <w:t xml:space="preserve"> </w:t>
            </w:r>
            <w:r w:rsidR="002F541A" w:rsidRPr="00A03E4A">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r>
              <w:rPr>
                <w:rFonts w:ascii="Times New Roman" w:hAnsi="Times New Roman"/>
                <w:b/>
                <w:bCs/>
                <w:color w:val="FF0000"/>
                <w:sz w:val="24"/>
                <w:szCs w:val="24"/>
              </w:rPr>
              <w:t>, Revised! 30</w:t>
            </w:r>
          </w:p>
        </w:tc>
        <w:tc>
          <w:tcPr>
            <w:tcW w:w="584" w:type="pct"/>
            <w:vAlign w:val="bottom"/>
          </w:tcPr>
          <w:p w14:paraId="1D1CB299" w14:textId="44774F88" w:rsidR="002F541A" w:rsidRDefault="007371BE" w:rsidP="002F541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835</w:t>
            </w:r>
          </w:p>
        </w:tc>
        <w:tc>
          <w:tcPr>
            <w:tcW w:w="587" w:type="pct"/>
            <w:vAlign w:val="bottom"/>
          </w:tcPr>
          <w:p w14:paraId="70FC685A" w14:textId="3032E93A" w:rsidR="002F541A" w:rsidRDefault="007371BE" w:rsidP="002F541A">
            <w:pPr>
              <w:spacing w:after="0" w:line="240" w:lineRule="auto"/>
              <w:rPr>
                <w:rFonts w:ascii="Times New Roman" w:hAnsi="Times New Roman"/>
                <w:color w:val="000000"/>
                <w:sz w:val="24"/>
                <w:szCs w:val="24"/>
              </w:rPr>
            </w:pPr>
            <w:r>
              <w:rPr>
                <w:rFonts w:ascii="Times New Roman" w:hAnsi="Times New Roman"/>
                <w:color w:val="000000"/>
                <w:sz w:val="24"/>
                <w:szCs w:val="24"/>
              </w:rPr>
              <w:t>200</w:t>
            </w:r>
          </w:p>
        </w:tc>
      </w:tr>
      <w:tr w:rsidR="0061606F" w:rsidRPr="00C73882" w14:paraId="30387CF9" w14:textId="77777777" w:rsidTr="006203E3">
        <w:trPr>
          <w:trHeight w:val="255"/>
        </w:trPr>
        <w:tc>
          <w:tcPr>
            <w:tcW w:w="3829" w:type="pct"/>
            <w:vAlign w:val="bottom"/>
          </w:tcPr>
          <w:p w14:paraId="742315FD" w14:textId="35A48444" w:rsidR="0061606F" w:rsidRPr="00B47BD9" w:rsidRDefault="00027558" w:rsidP="006203E3">
            <w:pPr>
              <w:spacing w:after="0"/>
              <w:rPr>
                <w:rFonts w:ascii="Times New Roman" w:hAnsi="Times New Roman"/>
                <w:bCs/>
                <w:sz w:val="24"/>
                <w:szCs w:val="24"/>
              </w:rPr>
            </w:pPr>
            <w:r>
              <w:rPr>
                <w:rFonts w:ascii="Times New Roman" w:hAnsi="Times New Roman"/>
                <w:sz w:val="24"/>
                <w:szCs w:val="24"/>
              </w:rPr>
              <w:t>Other academic</w:t>
            </w:r>
            <w:r w:rsidR="00671A7A" w:rsidRPr="00671A7A">
              <w:rPr>
                <w:rFonts w:ascii="Times New Roman" w:hAnsi="Times New Roman"/>
                <w:sz w:val="24"/>
                <w:szCs w:val="24"/>
              </w:rPr>
              <w:t xml:space="preserve"> indicator status table</w:t>
            </w:r>
            <w:r w:rsidR="00671A7A">
              <w:rPr>
                <w:rFonts w:ascii="Times New Roman" w:hAnsi="Times New Roman"/>
                <w:sz w:val="24"/>
                <w:szCs w:val="24"/>
              </w:rPr>
              <w:t xml:space="preserve"> </w:t>
            </w:r>
            <w:r w:rsidR="003E1164" w:rsidRPr="009C0C68">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r w:rsidR="00671A7A">
              <w:rPr>
                <w:rFonts w:ascii="Times New Roman" w:hAnsi="Times New Roman"/>
                <w:b/>
                <w:bCs/>
                <w:color w:val="FF0000"/>
                <w:sz w:val="24"/>
                <w:szCs w:val="24"/>
              </w:rPr>
              <w:t>, Revised! 30</w:t>
            </w:r>
            <w:r w:rsidR="00B975C8">
              <w:rPr>
                <w:rFonts w:ascii="Times New Roman" w:hAnsi="Times New Roman"/>
                <w:b/>
                <w:bCs/>
                <w:color w:val="FF0000"/>
                <w:sz w:val="24"/>
                <w:szCs w:val="24"/>
              </w:rPr>
              <w:t>,</w:t>
            </w:r>
            <w:r w:rsidR="007371BE">
              <w:rPr>
                <w:rFonts w:ascii="Times New Roman" w:hAnsi="Times New Roman"/>
                <w:b/>
                <w:bCs/>
                <w:color w:val="FF0000"/>
                <w:sz w:val="24"/>
                <w:szCs w:val="24"/>
              </w:rPr>
              <w:t xml:space="preserve"> Revised TA!</w:t>
            </w:r>
          </w:p>
        </w:tc>
        <w:tc>
          <w:tcPr>
            <w:tcW w:w="584" w:type="pct"/>
            <w:vAlign w:val="bottom"/>
          </w:tcPr>
          <w:p w14:paraId="010F7430" w14:textId="674968AA" w:rsidR="0061606F" w:rsidRDefault="007371BE" w:rsidP="007371B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836</w:t>
            </w:r>
          </w:p>
        </w:tc>
        <w:tc>
          <w:tcPr>
            <w:tcW w:w="587" w:type="pct"/>
            <w:vAlign w:val="bottom"/>
          </w:tcPr>
          <w:p w14:paraId="48E910DB" w14:textId="06411D40" w:rsidR="0061606F" w:rsidRDefault="007371BE" w:rsidP="0061606F">
            <w:pPr>
              <w:spacing w:after="0" w:line="240" w:lineRule="auto"/>
              <w:rPr>
                <w:rFonts w:ascii="Times New Roman" w:hAnsi="Times New Roman"/>
                <w:color w:val="000000"/>
                <w:sz w:val="24"/>
                <w:szCs w:val="24"/>
              </w:rPr>
            </w:pPr>
            <w:r>
              <w:rPr>
                <w:rFonts w:ascii="Times New Roman" w:hAnsi="Times New Roman"/>
                <w:color w:val="000000"/>
                <w:sz w:val="24"/>
                <w:szCs w:val="24"/>
              </w:rPr>
              <w:t>201</w:t>
            </w:r>
          </w:p>
        </w:tc>
      </w:tr>
      <w:tr w:rsidR="0061606F" w:rsidRPr="00C73882" w14:paraId="6BA4C7BD" w14:textId="77777777" w:rsidTr="006203E3">
        <w:trPr>
          <w:trHeight w:val="255"/>
        </w:trPr>
        <w:tc>
          <w:tcPr>
            <w:tcW w:w="3829" w:type="pct"/>
            <w:vAlign w:val="bottom"/>
          </w:tcPr>
          <w:p w14:paraId="021F327B" w14:textId="30C7512B" w:rsidR="0061606F" w:rsidRPr="00B47BD9" w:rsidRDefault="006203E3" w:rsidP="00757599">
            <w:pPr>
              <w:spacing w:after="0"/>
              <w:rPr>
                <w:rFonts w:ascii="Times New Roman" w:hAnsi="Times New Roman"/>
                <w:bCs/>
                <w:sz w:val="24"/>
                <w:szCs w:val="24"/>
              </w:rPr>
            </w:pPr>
            <w:r>
              <w:rPr>
                <w:rFonts w:ascii="Times New Roman" w:hAnsi="Times New Roman"/>
                <w:sz w:val="24"/>
                <w:szCs w:val="24"/>
              </w:rPr>
              <w:t xml:space="preserve">Progress achieving </w:t>
            </w:r>
            <w:r w:rsidR="003E1164">
              <w:rPr>
                <w:rFonts w:ascii="Times New Roman" w:hAnsi="Times New Roman"/>
                <w:sz w:val="24"/>
                <w:szCs w:val="24"/>
              </w:rPr>
              <w:t>English</w:t>
            </w:r>
            <w:r>
              <w:rPr>
                <w:rFonts w:ascii="Times New Roman" w:hAnsi="Times New Roman"/>
                <w:sz w:val="24"/>
                <w:szCs w:val="24"/>
              </w:rPr>
              <w:t xml:space="preserve"> language proficiency indicator s</w:t>
            </w:r>
            <w:r w:rsidR="00FB25CB" w:rsidRPr="00757599">
              <w:rPr>
                <w:rFonts w:ascii="Times New Roman" w:hAnsi="Times New Roman"/>
                <w:sz w:val="24"/>
                <w:szCs w:val="24"/>
              </w:rPr>
              <w:t>tatus table</w:t>
            </w:r>
            <w:r w:rsidR="00D37346">
              <w:rPr>
                <w:rFonts w:ascii="Times New Roman" w:hAnsi="Times New Roman"/>
                <w:sz w:val="24"/>
                <w:szCs w:val="24"/>
              </w:rPr>
              <w:t xml:space="preserve"> </w:t>
            </w:r>
            <w:r w:rsidR="00D37346" w:rsidRPr="009C0C68">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r w:rsidR="00671A7A">
              <w:rPr>
                <w:rFonts w:ascii="Times New Roman" w:hAnsi="Times New Roman"/>
                <w:b/>
                <w:bCs/>
                <w:color w:val="FF0000"/>
                <w:sz w:val="24"/>
                <w:szCs w:val="24"/>
              </w:rPr>
              <w:t xml:space="preserve">, </w:t>
            </w:r>
            <w:r w:rsidR="00671A7A" w:rsidRPr="00935A07">
              <w:rPr>
                <w:rFonts w:ascii="Times New Roman" w:hAnsi="Times New Roman"/>
                <w:b/>
                <w:bCs/>
                <w:color w:val="FF0000"/>
                <w:sz w:val="24"/>
                <w:szCs w:val="24"/>
              </w:rPr>
              <w:t>Revised! 30</w:t>
            </w:r>
          </w:p>
        </w:tc>
        <w:tc>
          <w:tcPr>
            <w:tcW w:w="584" w:type="pct"/>
            <w:vAlign w:val="bottom"/>
          </w:tcPr>
          <w:p w14:paraId="01E039E2" w14:textId="0B0BCB6A" w:rsidR="0061606F" w:rsidRDefault="007371BE" w:rsidP="006160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837</w:t>
            </w:r>
          </w:p>
        </w:tc>
        <w:tc>
          <w:tcPr>
            <w:tcW w:w="587" w:type="pct"/>
            <w:vAlign w:val="bottom"/>
          </w:tcPr>
          <w:p w14:paraId="12193221" w14:textId="5E874699" w:rsidR="0061606F" w:rsidRDefault="007371BE" w:rsidP="0061606F">
            <w:pPr>
              <w:spacing w:after="0" w:line="240" w:lineRule="auto"/>
              <w:rPr>
                <w:rFonts w:ascii="Times New Roman" w:hAnsi="Times New Roman"/>
                <w:color w:val="000000"/>
                <w:sz w:val="24"/>
                <w:szCs w:val="24"/>
              </w:rPr>
            </w:pPr>
            <w:r>
              <w:rPr>
                <w:rFonts w:ascii="Times New Roman" w:hAnsi="Times New Roman"/>
                <w:color w:val="000000"/>
                <w:sz w:val="24"/>
                <w:szCs w:val="24"/>
              </w:rPr>
              <w:t>103</w:t>
            </w:r>
          </w:p>
        </w:tc>
      </w:tr>
      <w:tr w:rsidR="0061606F" w:rsidRPr="00C73882" w14:paraId="71C9D9B4" w14:textId="77777777" w:rsidTr="006203E3">
        <w:trPr>
          <w:trHeight w:val="255"/>
        </w:trPr>
        <w:tc>
          <w:tcPr>
            <w:tcW w:w="3829" w:type="pct"/>
            <w:vAlign w:val="bottom"/>
          </w:tcPr>
          <w:p w14:paraId="2B8F993D" w14:textId="5C269732" w:rsidR="0061606F" w:rsidRPr="00B47BD9" w:rsidRDefault="006203E3" w:rsidP="006203E3">
            <w:pPr>
              <w:spacing w:after="0"/>
              <w:rPr>
                <w:rFonts w:ascii="Times New Roman" w:hAnsi="Times New Roman"/>
                <w:bCs/>
                <w:sz w:val="24"/>
                <w:szCs w:val="24"/>
              </w:rPr>
            </w:pPr>
            <w:r>
              <w:rPr>
                <w:rFonts w:ascii="Times New Roman" w:hAnsi="Times New Roman"/>
                <w:sz w:val="24"/>
                <w:szCs w:val="24"/>
              </w:rPr>
              <w:t>School q</w:t>
            </w:r>
            <w:r w:rsidR="00FB25CB" w:rsidRPr="00757599">
              <w:rPr>
                <w:rFonts w:ascii="Times New Roman" w:hAnsi="Times New Roman"/>
                <w:sz w:val="24"/>
                <w:szCs w:val="24"/>
              </w:rPr>
              <w:t xml:space="preserve">uality or </w:t>
            </w:r>
            <w:r>
              <w:rPr>
                <w:rFonts w:ascii="Times New Roman" w:hAnsi="Times New Roman"/>
                <w:sz w:val="24"/>
                <w:szCs w:val="24"/>
              </w:rPr>
              <w:t>student s</w:t>
            </w:r>
            <w:r w:rsidR="00FB25CB" w:rsidRPr="00757599">
              <w:rPr>
                <w:rFonts w:ascii="Times New Roman" w:hAnsi="Times New Roman"/>
                <w:sz w:val="24"/>
                <w:szCs w:val="24"/>
              </w:rPr>
              <w:t xml:space="preserve">uccess </w:t>
            </w:r>
            <w:r>
              <w:rPr>
                <w:rFonts w:ascii="Times New Roman" w:hAnsi="Times New Roman"/>
                <w:sz w:val="24"/>
                <w:szCs w:val="24"/>
              </w:rPr>
              <w:t>indicator s</w:t>
            </w:r>
            <w:r w:rsidR="00FB25CB" w:rsidRPr="00757599">
              <w:rPr>
                <w:rFonts w:ascii="Times New Roman" w:hAnsi="Times New Roman"/>
                <w:sz w:val="24"/>
                <w:szCs w:val="24"/>
              </w:rPr>
              <w:t>tatus table</w:t>
            </w:r>
            <w:r w:rsidR="00D37346" w:rsidRPr="009C0C68">
              <w:rPr>
                <w:rFonts w:ascii="Times New Roman" w:hAnsi="Times New Roman"/>
                <w:b/>
                <w:bCs/>
                <w:color w:val="FF0000"/>
                <w:sz w:val="24"/>
                <w:szCs w:val="24"/>
              </w:rPr>
              <w:t xml:space="preserve"> New!</w:t>
            </w:r>
            <w:r w:rsidR="0041730C">
              <w:rPr>
                <w:rFonts w:ascii="Times New Roman" w:hAnsi="Times New Roman"/>
                <w:b/>
                <w:bCs/>
                <w:color w:val="FF0000"/>
                <w:sz w:val="24"/>
                <w:szCs w:val="24"/>
              </w:rPr>
              <w:t xml:space="preserve"> 60</w:t>
            </w:r>
            <w:r w:rsidR="00671A7A">
              <w:rPr>
                <w:rFonts w:ascii="Times New Roman" w:hAnsi="Times New Roman"/>
                <w:b/>
                <w:bCs/>
                <w:color w:val="FF0000"/>
                <w:sz w:val="24"/>
                <w:szCs w:val="24"/>
              </w:rPr>
              <w:t>, Revised! 30</w:t>
            </w:r>
          </w:p>
        </w:tc>
        <w:tc>
          <w:tcPr>
            <w:tcW w:w="584" w:type="pct"/>
            <w:vAlign w:val="bottom"/>
          </w:tcPr>
          <w:p w14:paraId="3EF67913" w14:textId="06AC320E" w:rsidR="0061606F" w:rsidRDefault="007371BE" w:rsidP="006160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838</w:t>
            </w:r>
          </w:p>
        </w:tc>
        <w:tc>
          <w:tcPr>
            <w:tcW w:w="587" w:type="pct"/>
            <w:vAlign w:val="bottom"/>
          </w:tcPr>
          <w:p w14:paraId="108FA56C" w14:textId="1708E7BB" w:rsidR="0061606F" w:rsidRDefault="007371BE" w:rsidP="0061606F">
            <w:pPr>
              <w:spacing w:after="0" w:line="240" w:lineRule="auto"/>
              <w:rPr>
                <w:rFonts w:ascii="Times New Roman" w:hAnsi="Times New Roman"/>
                <w:color w:val="000000"/>
                <w:sz w:val="24"/>
                <w:szCs w:val="24"/>
              </w:rPr>
            </w:pPr>
            <w:r>
              <w:rPr>
                <w:rFonts w:ascii="Times New Roman" w:hAnsi="Times New Roman"/>
                <w:color w:val="000000"/>
                <w:sz w:val="24"/>
                <w:szCs w:val="24"/>
              </w:rPr>
              <w:t>202</w:t>
            </w:r>
          </w:p>
        </w:tc>
      </w:tr>
      <w:tr w:rsidR="0061606F" w:rsidRPr="00C73882" w14:paraId="0011CA06" w14:textId="77777777" w:rsidTr="006203E3">
        <w:trPr>
          <w:trHeight w:val="255"/>
        </w:trPr>
        <w:tc>
          <w:tcPr>
            <w:tcW w:w="3829" w:type="pct"/>
            <w:vAlign w:val="bottom"/>
          </w:tcPr>
          <w:p w14:paraId="2EF0256B" w14:textId="1696DCF3" w:rsidR="0061606F" w:rsidRPr="00B47BD9" w:rsidRDefault="002E29C5" w:rsidP="00992C27">
            <w:pPr>
              <w:spacing w:after="0"/>
              <w:rPr>
                <w:rFonts w:ascii="Times New Roman" w:hAnsi="Times New Roman"/>
                <w:bCs/>
                <w:sz w:val="24"/>
                <w:szCs w:val="24"/>
              </w:rPr>
            </w:pPr>
            <w:r>
              <w:rPr>
                <w:rFonts w:ascii="Times New Roman" w:hAnsi="Times New Roman"/>
                <w:sz w:val="24"/>
                <w:szCs w:val="24"/>
              </w:rPr>
              <w:t xml:space="preserve">Teachers </w:t>
            </w:r>
            <w:r w:rsidR="00FB25CB" w:rsidRPr="00992C27">
              <w:rPr>
                <w:rFonts w:ascii="Times New Roman" w:hAnsi="Times New Roman"/>
                <w:sz w:val="24"/>
                <w:szCs w:val="24"/>
              </w:rPr>
              <w:t>table</w:t>
            </w:r>
            <w:r w:rsidR="00D37346" w:rsidRPr="009C0C68">
              <w:rPr>
                <w:rFonts w:ascii="Times New Roman" w:hAnsi="Times New Roman"/>
                <w:b/>
                <w:bCs/>
                <w:color w:val="FF0000"/>
                <w:sz w:val="24"/>
                <w:szCs w:val="24"/>
              </w:rPr>
              <w:t xml:space="preserve"> New!</w:t>
            </w:r>
            <w:r w:rsidR="0041730C">
              <w:rPr>
                <w:rFonts w:ascii="Times New Roman" w:hAnsi="Times New Roman"/>
                <w:b/>
                <w:bCs/>
                <w:color w:val="FF0000"/>
                <w:sz w:val="24"/>
                <w:szCs w:val="24"/>
              </w:rPr>
              <w:t xml:space="preserve"> 60</w:t>
            </w:r>
            <w:r w:rsidR="006C413A">
              <w:rPr>
                <w:rFonts w:ascii="Times New Roman" w:hAnsi="Times New Roman"/>
                <w:b/>
                <w:bCs/>
                <w:color w:val="FF0000"/>
                <w:sz w:val="24"/>
                <w:szCs w:val="24"/>
              </w:rPr>
              <w:t xml:space="preserve">, </w:t>
            </w:r>
            <w:r w:rsidR="006C413A" w:rsidRPr="00935A07">
              <w:rPr>
                <w:rFonts w:ascii="Times New Roman" w:hAnsi="Times New Roman"/>
                <w:b/>
                <w:bCs/>
                <w:color w:val="FF0000"/>
                <w:sz w:val="24"/>
                <w:szCs w:val="24"/>
              </w:rPr>
              <w:t>Revised! 30</w:t>
            </w:r>
          </w:p>
        </w:tc>
        <w:tc>
          <w:tcPr>
            <w:tcW w:w="584" w:type="pct"/>
            <w:vAlign w:val="bottom"/>
          </w:tcPr>
          <w:p w14:paraId="4DD8501D" w14:textId="4BAE9D97" w:rsidR="0061606F" w:rsidRDefault="007371BE" w:rsidP="006160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840</w:t>
            </w:r>
          </w:p>
        </w:tc>
        <w:tc>
          <w:tcPr>
            <w:tcW w:w="587" w:type="pct"/>
            <w:vAlign w:val="bottom"/>
          </w:tcPr>
          <w:p w14:paraId="7E8644FE" w14:textId="04E08D97" w:rsidR="0061606F" w:rsidRDefault="007371BE" w:rsidP="0061606F">
            <w:pPr>
              <w:spacing w:after="0" w:line="240" w:lineRule="auto"/>
              <w:rPr>
                <w:rFonts w:ascii="Times New Roman" w:hAnsi="Times New Roman"/>
                <w:color w:val="000000"/>
                <w:sz w:val="24"/>
                <w:szCs w:val="24"/>
              </w:rPr>
            </w:pPr>
            <w:r>
              <w:rPr>
                <w:rFonts w:ascii="Times New Roman" w:hAnsi="Times New Roman"/>
                <w:color w:val="000000"/>
                <w:sz w:val="24"/>
                <w:szCs w:val="24"/>
              </w:rPr>
              <w:t>203</w:t>
            </w:r>
          </w:p>
        </w:tc>
      </w:tr>
      <w:tr w:rsidR="00B75B19" w14:paraId="5F8BF116" w14:textId="77777777" w:rsidTr="00B75B19">
        <w:trPr>
          <w:trHeight w:val="255"/>
        </w:trPr>
        <w:tc>
          <w:tcPr>
            <w:tcW w:w="3829" w:type="pct"/>
            <w:tcBorders>
              <w:top w:val="single" w:sz="4" w:space="0" w:color="auto"/>
              <w:left w:val="single" w:sz="4" w:space="0" w:color="auto"/>
              <w:bottom w:val="single" w:sz="4" w:space="0" w:color="auto"/>
              <w:right w:val="single" w:sz="4" w:space="0" w:color="auto"/>
            </w:tcBorders>
            <w:vAlign w:val="bottom"/>
          </w:tcPr>
          <w:p w14:paraId="5C72BF75" w14:textId="258673DA" w:rsidR="00B75B19" w:rsidRPr="00B75B19" w:rsidRDefault="00B75B19" w:rsidP="00B75B19">
            <w:pPr>
              <w:spacing w:after="0"/>
              <w:rPr>
                <w:rFonts w:ascii="Times New Roman" w:hAnsi="Times New Roman"/>
                <w:sz w:val="24"/>
                <w:szCs w:val="24"/>
              </w:rPr>
            </w:pPr>
            <w:r w:rsidRPr="00B75B19">
              <w:rPr>
                <w:rFonts w:ascii="Times New Roman" w:hAnsi="Times New Roman"/>
                <w:sz w:val="24"/>
                <w:szCs w:val="24"/>
              </w:rPr>
              <w:t xml:space="preserve">Comprehensive support and targeted support schools </w:t>
            </w:r>
            <w:r w:rsidRPr="00A0342E">
              <w:rPr>
                <w:rFonts w:ascii="Times New Roman" w:hAnsi="Times New Roman"/>
                <w:b/>
                <w:color w:val="FF0000"/>
                <w:sz w:val="24"/>
                <w:szCs w:val="24"/>
              </w:rPr>
              <w:t>New for SY 2018-19!</w:t>
            </w:r>
            <w:r w:rsidRPr="00A0342E" w:rsidDel="006C413A">
              <w:rPr>
                <w:rFonts w:ascii="Times New Roman" w:hAnsi="Times New Roman"/>
                <w:color w:val="FF0000"/>
                <w:sz w:val="24"/>
                <w:szCs w:val="24"/>
              </w:rPr>
              <w:t xml:space="preserve"> </w:t>
            </w:r>
            <w:r w:rsidR="00A0342E" w:rsidRPr="00EC680D">
              <w:rPr>
                <w:rFonts w:ascii="Times New Roman" w:hAnsi="Times New Roman"/>
                <w:b/>
                <w:color w:val="FF0000"/>
                <w:sz w:val="24"/>
                <w:szCs w:val="24"/>
              </w:rPr>
              <w:t>Final!</w:t>
            </w:r>
          </w:p>
        </w:tc>
        <w:tc>
          <w:tcPr>
            <w:tcW w:w="584" w:type="pct"/>
            <w:tcBorders>
              <w:top w:val="single" w:sz="4" w:space="0" w:color="auto"/>
              <w:left w:val="single" w:sz="4" w:space="0" w:color="auto"/>
              <w:bottom w:val="single" w:sz="4" w:space="0" w:color="auto"/>
              <w:right w:val="single" w:sz="4" w:space="0" w:color="auto"/>
            </w:tcBorders>
            <w:vAlign w:val="bottom"/>
          </w:tcPr>
          <w:p w14:paraId="3927D873" w14:textId="77777777" w:rsidR="00B75B19" w:rsidRDefault="00B75B19" w:rsidP="00D6651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TBD</w:t>
            </w:r>
          </w:p>
        </w:tc>
        <w:tc>
          <w:tcPr>
            <w:tcW w:w="587" w:type="pct"/>
            <w:tcBorders>
              <w:top w:val="single" w:sz="4" w:space="0" w:color="auto"/>
              <w:left w:val="single" w:sz="4" w:space="0" w:color="auto"/>
              <w:bottom w:val="single" w:sz="4" w:space="0" w:color="auto"/>
              <w:right w:val="single" w:sz="4" w:space="0" w:color="auto"/>
            </w:tcBorders>
            <w:vAlign w:val="bottom"/>
          </w:tcPr>
          <w:p w14:paraId="48A791AA" w14:textId="77777777" w:rsidR="00B75B19" w:rsidRDefault="00B75B19" w:rsidP="00D6651C">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r>
      <w:tr w:rsidR="00B75B19" w14:paraId="5170354D" w14:textId="77777777" w:rsidTr="00B75B19">
        <w:trPr>
          <w:trHeight w:val="255"/>
        </w:trPr>
        <w:tc>
          <w:tcPr>
            <w:tcW w:w="3829" w:type="pct"/>
            <w:tcBorders>
              <w:top w:val="single" w:sz="4" w:space="0" w:color="auto"/>
              <w:left w:val="single" w:sz="4" w:space="0" w:color="auto"/>
              <w:bottom w:val="single" w:sz="4" w:space="0" w:color="auto"/>
              <w:right w:val="single" w:sz="4" w:space="0" w:color="auto"/>
            </w:tcBorders>
            <w:vAlign w:val="bottom"/>
          </w:tcPr>
          <w:p w14:paraId="16ACBA07" w14:textId="0F5B2529" w:rsidR="00B75B19" w:rsidRPr="00B75B19" w:rsidRDefault="00B75B19" w:rsidP="00B75B19">
            <w:pPr>
              <w:spacing w:after="0"/>
              <w:rPr>
                <w:rFonts w:ascii="Times New Roman" w:hAnsi="Times New Roman"/>
                <w:sz w:val="24"/>
                <w:szCs w:val="24"/>
              </w:rPr>
            </w:pPr>
            <w:r w:rsidRPr="00B75B19">
              <w:rPr>
                <w:rFonts w:ascii="Times New Roman" w:hAnsi="Times New Roman"/>
                <w:sz w:val="24"/>
                <w:szCs w:val="24"/>
              </w:rPr>
              <w:t xml:space="preserve">Comprehensive support identification </w:t>
            </w:r>
            <w:r w:rsidRPr="00EC680D">
              <w:rPr>
                <w:rFonts w:ascii="Times New Roman" w:hAnsi="Times New Roman"/>
                <w:b/>
                <w:color w:val="FF0000"/>
                <w:sz w:val="24"/>
                <w:szCs w:val="24"/>
              </w:rPr>
              <w:t xml:space="preserve">New for SY 2018-19! </w:t>
            </w:r>
            <w:r w:rsidR="00EC680D" w:rsidRPr="00EC680D">
              <w:rPr>
                <w:rFonts w:ascii="Times New Roman" w:hAnsi="Times New Roman"/>
                <w:b/>
                <w:color w:val="FF0000"/>
                <w:sz w:val="24"/>
                <w:szCs w:val="24"/>
              </w:rPr>
              <w:t>Final!</w:t>
            </w:r>
          </w:p>
        </w:tc>
        <w:tc>
          <w:tcPr>
            <w:tcW w:w="584" w:type="pct"/>
            <w:tcBorders>
              <w:top w:val="single" w:sz="4" w:space="0" w:color="auto"/>
              <w:left w:val="single" w:sz="4" w:space="0" w:color="auto"/>
              <w:bottom w:val="single" w:sz="4" w:space="0" w:color="auto"/>
              <w:right w:val="single" w:sz="4" w:space="0" w:color="auto"/>
            </w:tcBorders>
            <w:vAlign w:val="bottom"/>
          </w:tcPr>
          <w:p w14:paraId="7B695AA2" w14:textId="77777777" w:rsidR="00B75B19" w:rsidRDefault="00B75B19" w:rsidP="00D6651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TBD</w:t>
            </w:r>
          </w:p>
        </w:tc>
        <w:tc>
          <w:tcPr>
            <w:tcW w:w="587" w:type="pct"/>
            <w:tcBorders>
              <w:top w:val="single" w:sz="4" w:space="0" w:color="auto"/>
              <w:left w:val="single" w:sz="4" w:space="0" w:color="auto"/>
              <w:bottom w:val="single" w:sz="4" w:space="0" w:color="auto"/>
              <w:right w:val="single" w:sz="4" w:space="0" w:color="auto"/>
            </w:tcBorders>
            <w:vAlign w:val="bottom"/>
          </w:tcPr>
          <w:p w14:paraId="13C6EC9E" w14:textId="77777777" w:rsidR="00B75B19" w:rsidRDefault="00B75B19" w:rsidP="00D6651C">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r>
      <w:tr w:rsidR="00B75B19" w14:paraId="354C43DE" w14:textId="77777777" w:rsidTr="00B75B19">
        <w:trPr>
          <w:trHeight w:val="255"/>
        </w:trPr>
        <w:tc>
          <w:tcPr>
            <w:tcW w:w="3829" w:type="pct"/>
            <w:tcBorders>
              <w:top w:val="single" w:sz="4" w:space="0" w:color="auto"/>
              <w:left w:val="single" w:sz="4" w:space="0" w:color="auto"/>
              <w:bottom w:val="single" w:sz="4" w:space="0" w:color="auto"/>
              <w:right w:val="single" w:sz="4" w:space="0" w:color="auto"/>
            </w:tcBorders>
            <w:vAlign w:val="bottom"/>
          </w:tcPr>
          <w:p w14:paraId="58B9A4E3" w14:textId="36AD52AA" w:rsidR="00B75B19" w:rsidRPr="00B75B19" w:rsidRDefault="00B75B19" w:rsidP="00B75B19">
            <w:pPr>
              <w:spacing w:after="0"/>
              <w:rPr>
                <w:rFonts w:ascii="Times New Roman" w:hAnsi="Times New Roman"/>
                <w:sz w:val="24"/>
                <w:szCs w:val="24"/>
              </w:rPr>
            </w:pPr>
            <w:r w:rsidRPr="00B75B19">
              <w:rPr>
                <w:rFonts w:ascii="Times New Roman" w:hAnsi="Times New Roman"/>
                <w:sz w:val="24"/>
                <w:szCs w:val="24"/>
              </w:rPr>
              <w:t xml:space="preserve">Targeted support identification </w:t>
            </w:r>
            <w:r w:rsidRPr="00EC680D">
              <w:rPr>
                <w:rFonts w:ascii="Times New Roman" w:hAnsi="Times New Roman"/>
                <w:b/>
                <w:color w:val="FF0000"/>
                <w:sz w:val="24"/>
                <w:szCs w:val="24"/>
              </w:rPr>
              <w:t xml:space="preserve">New for SY 2018-19! </w:t>
            </w:r>
            <w:r w:rsidR="00EC680D" w:rsidRPr="00EC680D">
              <w:rPr>
                <w:rFonts w:ascii="Times New Roman" w:hAnsi="Times New Roman"/>
                <w:b/>
                <w:color w:val="FF0000"/>
                <w:sz w:val="24"/>
                <w:szCs w:val="24"/>
              </w:rPr>
              <w:t>Final!</w:t>
            </w:r>
          </w:p>
        </w:tc>
        <w:tc>
          <w:tcPr>
            <w:tcW w:w="584" w:type="pct"/>
            <w:tcBorders>
              <w:top w:val="single" w:sz="4" w:space="0" w:color="auto"/>
              <w:left w:val="single" w:sz="4" w:space="0" w:color="auto"/>
              <w:bottom w:val="single" w:sz="4" w:space="0" w:color="auto"/>
              <w:right w:val="single" w:sz="4" w:space="0" w:color="auto"/>
            </w:tcBorders>
            <w:vAlign w:val="bottom"/>
          </w:tcPr>
          <w:p w14:paraId="64F7711A" w14:textId="77777777" w:rsidR="00B75B19" w:rsidRDefault="00B75B19" w:rsidP="00D6651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TBD</w:t>
            </w:r>
          </w:p>
        </w:tc>
        <w:tc>
          <w:tcPr>
            <w:tcW w:w="587" w:type="pct"/>
            <w:tcBorders>
              <w:top w:val="single" w:sz="4" w:space="0" w:color="auto"/>
              <w:left w:val="single" w:sz="4" w:space="0" w:color="auto"/>
              <w:bottom w:val="single" w:sz="4" w:space="0" w:color="auto"/>
              <w:right w:val="single" w:sz="4" w:space="0" w:color="auto"/>
            </w:tcBorders>
            <w:vAlign w:val="bottom"/>
          </w:tcPr>
          <w:p w14:paraId="03BAEE15" w14:textId="77777777" w:rsidR="00B75B19" w:rsidRDefault="00B75B19" w:rsidP="00D6651C">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r>
    </w:tbl>
    <w:p w14:paraId="5943E87F" w14:textId="77777777" w:rsidR="00076438" w:rsidRPr="006C0447" w:rsidRDefault="00076438" w:rsidP="00076438">
      <w:pPr>
        <w:spacing w:after="0" w:line="240" w:lineRule="auto"/>
        <w:rPr>
          <w:rFonts w:ascii="Times New Roman" w:hAnsi="Times New Roman"/>
          <w:sz w:val="24"/>
          <w:szCs w:val="24"/>
        </w:rPr>
      </w:pPr>
    </w:p>
    <w:p w14:paraId="1D3B2B67" w14:textId="77777777" w:rsidR="00076438" w:rsidRDefault="009C2598" w:rsidP="00076438">
      <w:r>
        <w:br w:type="page"/>
      </w: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3C6C75" w14:paraId="18ED9A9D" w14:textId="77777777" w:rsidTr="00A30A6F">
        <w:tc>
          <w:tcPr>
            <w:tcW w:w="7642" w:type="dxa"/>
            <w:gridSpan w:val="4"/>
            <w:tcBorders>
              <w:top w:val="single" w:sz="4" w:space="0" w:color="auto"/>
            </w:tcBorders>
            <w:shd w:val="clear" w:color="auto" w:fill="4F81BD"/>
          </w:tcPr>
          <w:p w14:paraId="01FCD681" w14:textId="77777777" w:rsidR="00076438" w:rsidRPr="00C76935" w:rsidRDefault="00076438" w:rsidP="00F16A00">
            <w:pPr>
              <w:spacing w:after="0"/>
              <w:rPr>
                <w:sz w:val="24"/>
                <w:szCs w:val="24"/>
              </w:rPr>
            </w:pPr>
            <w:r w:rsidRPr="00C30D29">
              <w:rPr>
                <w:sz w:val="24"/>
                <w:szCs w:val="24"/>
              </w:rPr>
              <w:br w:type="page"/>
            </w:r>
            <w:r w:rsidRPr="00C30D29">
              <w:rPr>
                <w:sz w:val="24"/>
                <w:szCs w:val="24"/>
              </w:rPr>
              <w:br w:type="page"/>
            </w:r>
            <w:r w:rsidRPr="00C30D29">
              <w:rPr>
                <w:rFonts w:ascii="Times New Roman" w:hAnsi="Times New Roman"/>
                <w:b/>
                <w:bCs/>
                <w:color w:val="FFFFFF"/>
                <w:sz w:val="24"/>
                <w:szCs w:val="24"/>
              </w:rPr>
              <w:t>Group Name</w:t>
            </w:r>
            <w:r w:rsidRPr="00C30D29">
              <w:rPr>
                <w:b/>
                <w:bCs/>
                <w:color w:val="FFFFFF"/>
                <w:sz w:val="24"/>
                <w:szCs w:val="24"/>
              </w:rPr>
              <w:t>:</w:t>
            </w:r>
            <w:r w:rsidR="00C12E9A">
              <w:rPr>
                <w:rFonts w:ascii="Times New Roman" w:hAnsi="Times New Roman"/>
                <w:b/>
                <w:bCs/>
                <w:color w:val="FFFFFF"/>
                <w:sz w:val="24"/>
                <w:szCs w:val="24"/>
              </w:rPr>
              <w:t xml:space="preserve"> </w:t>
            </w:r>
            <w:r w:rsidRPr="00C30D29">
              <w:rPr>
                <w:rFonts w:ascii="Times New Roman" w:hAnsi="Times New Roman"/>
                <w:b/>
                <w:bCs/>
                <w:color w:val="FFFFFF"/>
                <w:sz w:val="24"/>
                <w:szCs w:val="24"/>
              </w:rPr>
              <w:t>Academic achievement in mathematics table</w:t>
            </w:r>
            <w:r w:rsidR="008A6C69">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14:paraId="5BBDBC4C" w14:textId="77777777" w:rsidR="00076438" w:rsidRPr="008122F1" w:rsidRDefault="00076438" w:rsidP="00A30A6F">
            <w:pPr>
              <w:spacing w:after="0"/>
              <w:jc w:val="right"/>
              <w:rPr>
                <w:rFonts w:ascii="Times New Roman" w:hAnsi="Times New Roman"/>
                <w:b/>
                <w:bCs/>
                <w:color w:val="FFFFFF"/>
                <w:sz w:val="24"/>
                <w:szCs w:val="24"/>
              </w:rPr>
            </w:pPr>
            <w:r w:rsidRPr="008122F1">
              <w:rPr>
                <w:rFonts w:ascii="Times New Roman" w:hAnsi="Times New Roman"/>
                <w:b/>
                <w:bCs/>
                <w:color w:val="FFFFFF"/>
                <w:sz w:val="24"/>
                <w:szCs w:val="24"/>
              </w:rPr>
              <w:t>D</w:t>
            </w:r>
            <w:r>
              <w:rPr>
                <w:rFonts w:ascii="Times New Roman" w:hAnsi="Times New Roman"/>
                <w:b/>
                <w:bCs/>
                <w:color w:val="FFFFFF"/>
                <w:sz w:val="24"/>
                <w:szCs w:val="24"/>
              </w:rPr>
              <w:t>G</w:t>
            </w:r>
            <w:r w:rsidRPr="008122F1">
              <w:rPr>
                <w:rFonts w:ascii="Times New Roman" w:hAnsi="Times New Roman"/>
                <w:b/>
                <w:bCs/>
                <w:color w:val="FFFFFF"/>
                <w:sz w:val="24"/>
                <w:szCs w:val="24"/>
              </w:rPr>
              <w:t>: 583</w:t>
            </w:r>
          </w:p>
        </w:tc>
      </w:tr>
      <w:tr w:rsidR="00076438" w:rsidRPr="003C6C75" w14:paraId="45B07DCA" w14:textId="77777777" w:rsidTr="00A30A6F">
        <w:tc>
          <w:tcPr>
            <w:tcW w:w="2692" w:type="dxa"/>
          </w:tcPr>
          <w:p w14:paraId="6E512BD6" w14:textId="77777777" w:rsidR="00076438" w:rsidRPr="00C76935" w:rsidRDefault="00076438" w:rsidP="00A30A6F">
            <w:pPr>
              <w:spacing w:after="0"/>
              <w:rPr>
                <w:b/>
                <w:bCs/>
                <w:sz w:val="24"/>
                <w:szCs w:val="24"/>
              </w:rPr>
            </w:pPr>
            <w:r w:rsidRPr="00C30D29">
              <w:rPr>
                <w:rFonts w:ascii="Times New Roman" w:hAnsi="Times New Roman"/>
                <w:b/>
                <w:bCs/>
                <w:sz w:val="24"/>
                <w:szCs w:val="24"/>
              </w:rPr>
              <w:t>Definition</w:t>
            </w:r>
          </w:p>
        </w:tc>
        <w:tc>
          <w:tcPr>
            <w:tcW w:w="6884" w:type="dxa"/>
            <w:gridSpan w:val="4"/>
          </w:tcPr>
          <w:p w14:paraId="3B0B906D" w14:textId="77777777" w:rsidR="00076438" w:rsidRPr="00C76935" w:rsidRDefault="00076438" w:rsidP="00A30A6F">
            <w:pPr>
              <w:spacing w:after="0"/>
              <w:rPr>
                <w:bCs/>
                <w:sz w:val="24"/>
                <w:szCs w:val="24"/>
              </w:rPr>
            </w:pPr>
            <w:r w:rsidRPr="00C30D29">
              <w:rPr>
                <w:rFonts w:ascii="Times New Roman" w:hAnsi="Times New Roman"/>
                <w:sz w:val="24"/>
                <w:szCs w:val="24"/>
              </w:rPr>
              <w:t xml:space="preserve">The unduplicated number of students who completed the state assessment in mathematics </w:t>
            </w:r>
            <w:r>
              <w:rPr>
                <w:rFonts w:ascii="Times New Roman" w:hAnsi="Times New Roman"/>
                <w:sz w:val="24"/>
                <w:szCs w:val="24"/>
              </w:rPr>
              <w:t xml:space="preserve">and </w:t>
            </w:r>
            <w:r w:rsidRPr="00C30D29">
              <w:rPr>
                <w:rFonts w:ascii="Times New Roman" w:hAnsi="Times New Roman"/>
                <w:sz w:val="24"/>
                <w:szCs w:val="24"/>
              </w:rPr>
              <w:t>for whom a proficiency level was assigned.</w:t>
            </w:r>
          </w:p>
        </w:tc>
      </w:tr>
      <w:tr w:rsidR="00076438" w:rsidRPr="003C6C75" w14:paraId="16F05454" w14:textId="77777777" w:rsidTr="00A30A6F">
        <w:tc>
          <w:tcPr>
            <w:tcW w:w="2692" w:type="dxa"/>
          </w:tcPr>
          <w:p w14:paraId="1ED68035" w14:textId="77777777" w:rsidR="00076438" w:rsidRPr="00C76935" w:rsidRDefault="00076438" w:rsidP="00A30A6F">
            <w:pPr>
              <w:spacing w:after="0"/>
              <w:rPr>
                <w:b/>
                <w:bCs/>
                <w:sz w:val="24"/>
                <w:szCs w:val="24"/>
              </w:rPr>
            </w:pPr>
            <w:r w:rsidRPr="00C30D29">
              <w:rPr>
                <w:rFonts w:ascii="Times New Roman" w:hAnsi="Times New Roman"/>
                <w:b/>
                <w:bCs/>
                <w:sz w:val="24"/>
                <w:szCs w:val="24"/>
              </w:rPr>
              <w:t>Permitted Values</w:t>
            </w:r>
          </w:p>
        </w:tc>
        <w:tc>
          <w:tcPr>
            <w:tcW w:w="6884" w:type="dxa"/>
            <w:gridSpan w:val="4"/>
          </w:tcPr>
          <w:p w14:paraId="26013238" w14:textId="77777777" w:rsidR="00076438" w:rsidRPr="00C76935" w:rsidRDefault="00076438" w:rsidP="00A30A6F">
            <w:pPr>
              <w:numPr>
                <w:ilvl w:val="0"/>
                <w:numId w:val="7"/>
              </w:numPr>
              <w:spacing w:after="0"/>
              <w:rPr>
                <w:b/>
                <w:bCs/>
                <w:sz w:val="24"/>
                <w:szCs w:val="24"/>
              </w:rPr>
            </w:pPr>
            <w:r w:rsidRPr="00C30D29">
              <w:rPr>
                <w:rFonts w:ascii="Times New Roman" w:hAnsi="Times New Roman"/>
                <w:sz w:val="24"/>
                <w:szCs w:val="24"/>
              </w:rPr>
              <w:t xml:space="preserve">Integer </w:t>
            </w:r>
          </w:p>
        </w:tc>
      </w:tr>
      <w:tr w:rsidR="00076438" w:rsidRPr="003C6C75" w14:paraId="4301F6C9" w14:textId="77777777" w:rsidTr="00A30A6F">
        <w:tc>
          <w:tcPr>
            <w:tcW w:w="2692" w:type="dxa"/>
          </w:tcPr>
          <w:p w14:paraId="1CDFE705" w14:textId="77777777" w:rsidR="00076438" w:rsidRPr="00C76935" w:rsidRDefault="00076438" w:rsidP="00A30A6F">
            <w:pPr>
              <w:spacing w:after="0"/>
              <w:rPr>
                <w:b/>
                <w:bCs/>
                <w:sz w:val="24"/>
                <w:szCs w:val="24"/>
              </w:rPr>
            </w:pPr>
            <w:r w:rsidRPr="00C30D29">
              <w:rPr>
                <w:rFonts w:ascii="Times New Roman" w:hAnsi="Times New Roman"/>
                <w:b/>
                <w:sz w:val="24"/>
                <w:szCs w:val="24"/>
              </w:rPr>
              <w:t xml:space="preserve">Reporting Period </w:t>
            </w:r>
          </w:p>
        </w:tc>
        <w:tc>
          <w:tcPr>
            <w:tcW w:w="6884" w:type="dxa"/>
            <w:gridSpan w:val="4"/>
          </w:tcPr>
          <w:p w14:paraId="54AE6FC0" w14:textId="77777777" w:rsidR="00076438" w:rsidRPr="00C76935" w:rsidRDefault="00076438" w:rsidP="00A30A6F">
            <w:pPr>
              <w:spacing w:after="0"/>
              <w:rPr>
                <w:bCs/>
                <w:sz w:val="24"/>
                <w:szCs w:val="24"/>
              </w:rPr>
            </w:pPr>
            <w:r w:rsidRPr="00C30D29">
              <w:rPr>
                <w:rFonts w:ascii="Times New Roman" w:hAnsi="Times New Roman"/>
                <w:sz w:val="24"/>
                <w:szCs w:val="24"/>
              </w:rPr>
              <w:t xml:space="preserve">Testing Window </w:t>
            </w:r>
          </w:p>
        </w:tc>
      </w:tr>
      <w:tr w:rsidR="00076438" w:rsidRPr="003C6C75" w14:paraId="6451118E" w14:textId="77777777" w:rsidTr="00A30A6F">
        <w:tc>
          <w:tcPr>
            <w:tcW w:w="2692" w:type="dxa"/>
          </w:tcPr>
          <w:p w14:paraId="3D655549" w14:textId="77777777" w:rsidR="00076438" w:rsidRPr="00C76935" w:rsidRDefault="00076438" w:rsidP="00A30A6F">
            <w:pPr>
              <w:spacing w:after="0"/>
              <w:rPr>
                <w:b/>
                <w:bCs/>
                <w:sz w:val="24"/>
                <w:szCs w:val="24"/>
              </w:rPr>
            </w:pPr>
            <w:r w:rsidRPr="00C30D29">
              <w:rPr>
                <w:rFonts w:ascii="Times New Roman" w:hAnsi="Times New Roman"/>
                <w:b/>
                <w:sz w:val="24"/>
                <w:szCs w:val="24"/>
              </w:rPr>
              <w:t>Reporting Levels</w:t>
            </w:r>
          </w:p>
        </w:tc>
        <w:tc>
          <w:tcPr>
            <w:tcW w:w="2096" w:type="dxa"/>
          </w:tcPr>
          <w:p w14:paraId="7385AA4F" w14:textId="77777777" w:rsidR="00076438" w:rsidRPr="00C76935" w:rsidRDefault="00076438" w:rsidP="00A30A6F">
            <w:pPr>
              <w:spacing w:after="0"/>
              <w:jc w:val="center"/>
              <w:rPr>
                <w:bCs/>
                <w:sz w:val="24"/>
                <w:szCs w:val="24"/>
              </w:rPr>
            </w:pPr>
            <w:r w:rsidRPr="00C30D29">
              <w:rPr>
                <w:rFonts w:ascii="Times New Roman" w:hAnsi="Times New Roman"/>
                <w:bCs/>
                <w:sz w:val="24"/>
                <w:szCs w:val="24"/>
              </w:rPr>
              <w:t>School</w:t>
            </w:r>
            <w:r w:rsidR="00C12E9A">
              <w:rPr>
                <w:bCs/>
                <w:sz w:val="24"/>
                <w:szCs w:val="24"/>
              </w:rPr>
              <w:t xml:space="preserve"> </w:t>
            </w:r>
            <w:r w:rsidRPr="00C30D29">
              <w:rPr>
                <w:rFonts w:ascii="Wingdings 2" w:hAnsi="Wingdings 2"/>
                <w:bCs/>
                <w:sz w:val="24"/>
                <w:szCs w:val="24"/>
              </w:rPr>
              <w:t></w:t>
            </w:r>
          </w:p>
        </w:tc>
        <w:tc>
          <w:tcPr>
            <w:tcW w:w="2394" w:type="dxa"/>
          </w:tcPr>
          <w:p w14:paraId="69E37BE7" w14:textId="77777777" w:rsidR="00076438" w:rsidRPr="00C76935" w:rsidRDefault="00076438" w:rsidP="00A30A6F">
            <w:pPr>
              <w:spacing w:after="0"/>
              <w:jc w:val="center"/>
              <w:rPr>
                <w:bCs/>
                <w:sz w:val="24"/>
                <w:szCs w:val="24"/>
              </w:rPr>
            </w:pPr>
            <w:r w:rsidRPr="00C30D29">
              <w:rPr>
                <w:rFonts w:ascii="Times New Roman" w:hAnsi="Times New Roman"/>
                <w:bCs/>
                <w:sz w:val="24"/>
                <w:szCs w:val="24"/>
              </w:rPr>
              <w:t>LEA</w:t>
            </w:r>
            <w:r w:rsidR="00C12E9A">
              <w:rPr>
                <w:rFonts w:ascii="Times New Roman" w:hAnsi="Times New Roman"/>
                <w:bCs/>
                <w:sz w:val="24"/>
                <w:szCs w:val="24"/>
              </w:rPr>
              <w:t xml:space="preserve"> </w:t>
            </w:r>
            <w:r w:rsidRPr="00C30D29">
              <w:rPr>
                <w:rFonts w:ascii="Wingdings 2" w:hAnsi="Wingdings 2"/>
                <w:bCs/>
                <w:sz w:val="24"/>
                <w:szCs w:val="24"/>
              </w:rPr>
              <w:t></w:t>
            </w:r>
            <w:r w:rsidR="00C12E9A">
              <w:rPr>
                <w:bCs/>
                <w:sz w:val="24"/>
                <w:szCs w:val="24"/>
              </w:rPr>
              <w:t xml:space="preserve"> </w:t>
            </w:r>
          </w:p>
        </w:tc>
        <w:tc>
          <w:tcPr>
            <w:tcW w:w="2394" w:type="dxa"/>
            <w:gridSpan w:val="2"/>
          </w:tcPr>
          <w:p w14:paraId="571539A3" w14:textId="77777777" w:rsidR="00076438" w:rsidRPr="00C76935" w:rsidRDefault="00076438" w:rsidP="00A30A6F">
            <w:pPr>
              <w:spacing w:after="0"/>
              <w:jc w:val="center"/>
              <w:rPr>
                <w:bCs/>
                <w:sz w:val="24"/>
                <w:szCs w:val="24"/>
              </w:rPr>
            </w:pPr>
            <w:r w:rsidRPr="00C30D29">
              <w:rPr>
                <w:rFonts w:ascii="Times New Roman" w:hAnsi="Times New Roman"/>
                <w:bCs/>
                <w:sz w:val="24"/>
                <w:szCs w:val="24"/>
              </w:rPr>
              <w:t>State</w:t>
            </w:r>
            <w:r w:rsidR="00C12E9A">
              <w:rPr>
                <w:bCs/>
                <w:sz w:val="24"/>
                <w:szCs w:val="24"/>
              </w:rPr>
              <w:t xml:space="preserve"> </w:t>
            </w:r>
            <w:r w:rsidRPr="00C30D29">
              <w:rPr>
                <w:rFonts w:ascii="Wingdings 2" w:hAnsi="Wingdings 2"/>
                <w:bCs/>
                <w:sz w:val="24"/>
                <w:szCs w:val="24"/>
              </w:rPr>
              <w:t></w:t>
            </w:r>
          </w:p>
        </w:tc>
      </w:tr>
      <w:tr w:rsidR="00076438" w:rsidRPr="003C6C75" w14:paraId="2AC50212" w14:textId="77777777" w:rsidTr="00A30A6F">
        <w:tc>
          <w:tcPr>
            <w:tcW w:w="2692" w:type="dxa"/>
          </w:tcPr>
          <w:p w14:paraId="151B71A5" w14:textId="77777777" w:rsidR="00076438" w:rsidRPr="00C76935"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8E3807C" w14:textId="77777777" w:rsidR="00076438" w:rsidRPr="00C76935" w:rsidRDefault="00076438" w:rsidP="00A30A6F">
            <w:pPr>
              <w:spacing w:after="0"/>
              <w:rPr>
                <w:b/>
                <w:bCs/>
                <w:sz w:val="24"/>
                <w:szCs w:val="24"/>
              </w:rPr>
            </w:pPr>
            <w:r w:rsidRPr="00C30D29">
              <w:rPr>
                <w:rFonts w:ascii="Wingdings 2" w:hAnsi="Wingdings 2"/>
                <w:bCs/>
                <w:sz w:val="24"/>
                <w:szCs w:val="24"/>
              </w:rPr>
              <w:sym w:font="Wingdings 2" w:char="F0A3"/>
            </w:r>
          </w:p>
        </w:tc>
      </w:tr>
      <w:tr w:rsidR="00076438" w:rsidRPr="003C6C75" w14:paraId="7DF0097B" w14:textId="77777777" w:rsidTr="00A30A6F">
        <w:tc>
          <w:tcPr>
            <w:tcW w:w="2692" w:type="dxa"/>
          </w:tcPr>
          <w:p w14:paraId="52A31AD8" w14:textId="77777777" w:rsidR="00543ADC" w:rsidRDefault="00076438" w:rsidP="00A30A6F">
            <w:pPr>
              <w:spacing w:after="0"/>
              <w:rPr>
                <w:rFonts w:ascii="Times New Roman" w:hAnsi="Times New Roman"/>
                <w:b/>
                <w:color w:val="FF0000"/>
                <w:sz w:val="24"/>
                <w:szCs w:val="24"/>
              </w:rPr>
            </w:pPr>
            <w:r w:rsidRPr="00C30D29">
              <w:rPr>
                <w:rFonts w:ascii="Times New Roman" w:hAnsi="Times New Roman"/>
                <w:b/>
                <w:bCs/>
                <w:sz w:val="24"/>
                <w:szCs w:val="24"/>
              </w:rPr>
              <w:t>Comment</w:t>
            </w:r>
          </w:p>
          <w:p w14:paraId="3F98981D" w14:textId="1A448B5C" w:rsidR="00076438" w:rsidRPr="00C76935" w:rsidRDefault="00982450" w:rsidP="00A30A6F">
            <w:pPr>
              <w:spacing w:after="0"/>
              <w:rPr>
                <w:rFonts w:ascii="Times New Roman" w:hAnsi="Times New Roman"/>
                <w:b/>
                <w:bCs/>
                <w:sz w:val="24"/>
                <w:szCs w:val="24"/>
              </w:rPr>
            </w:pPr>
            <w:r>
              <w:rPr>
                <w:rFonts w:ascii="Times New Roman" w:hAnsi="Times New Roman"/>
                <w:b/>
                <w:color w:val="FF0000"/>
                <w:sz w:val="24"/>
                <w:szCs w:val="24"/>
              </w:rPr>
              <w:t>Revised! 60</w:t>
            </w:r>
          </w:p>
        </w:tc>
        <w:tc>
          <w:tcPr>
            <w:tcW w:w="6884" w:type="dxa"/>
            <w:gridSpan w:val="4"/>
          </w:tcPr>
          <w:p w14:paraId="5C1071F1" w14:textId="77777777" w:rsidR="00076438" w:rsidRPr="00C76935" w:rsidRDefault="00076438" w:rsidP="007E7413">
            <w:pPr>
              <w:spacing w:after="0"/>
              <w:rPr>
                <w:rFonts w:ascii="Times New Roman" w:hAnsi="Times New Roman"/>
                <w:iCs/>
                <w:sz w:val="24"/>
                <w:szCs w:val="24"/>
              </w:rPr>
            </w:pPr>
            <w:r w:rsidRPr="00C30D29">
              <w:rPr>
                <w:rFonts w:ascii="Times New Roman" w:hAnsi="Times New Roman"/>
                <w:iCs/>
                <w:sz w:val="24"/>
                <w:szCs w:val="24"/>
              </w:rPr>
              <w:t>Category sets C, D, E, F, G</w:t>
            </w:r>
            <w:r w:rsidR="007E7413">
              <w:rPr>
                <w:rFonts w:ascii="Times New Roman" w:hAnsi="Times New Roman"/>
                <w:iCs/>
                <w:sz w:val="24"/>
                <w:szCs w:val="24"/>
              </w:rPr>
              <w:t>, H, and I</w:t>
            </w:r>
            <w:r w:rsidRPr="00C30D29">
              <w:rPr>
                <w:rFonts w:ascii="Times New Roman" w:hAnsi="Times New Roman"/>
                <w:iCs/>
                <w:sz w:val="24"/>
                <w:szCs w:val="24"/>
              </w:rPr>
              <w:t xml:space="preserve"> do not include all students.</w:t>
            </w:r>
          </w:p>
        </w:tc>
      </w:tr>
      <w:tr w:rsidR="00076438" w:rsidRPr="003C6C75" w14:paraId="7E027F27" w14:textId="77777777" w:rsidTr="00A30A6F">
        <w:tc>
          <w:tcPr>
            <w:tcW w:w="2692" w:type="dxa"/>
          </w:tcPr>
          <w:p w14:paraId="7CA8B93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FD5F41A" w14:textId="77777777" w:rsidR="00076438" w:rsidRDefault="00076438" w:rsidP="00A30A6F">
            <w:pPr>
              <w:spacing w:after="0"/>
              <w:rPr>
                <w:rFonts w:ascii="Times New Roman" w:hAnsi="Times New Roman"/>
                <w:iCs/>
                <w:sz w:val="24"/>
                <w:szCs w:val="24"/>
              </w:rPr>
            </w:pPr>
          </w:p>
        </w:tc>
      </w:tr>
      <w:tr w:rsidR="00076438" w:rsidRPr="003C6C75" w14:paraId="24230938" w14:textId="77777777" w:rsidTr="00A30A6F">
        <w:tc>
          <w:tcPr>
            <w:tcW w:w="2692" w:type="dxa"/>
          </w:tcPr>
          <w:p w14:paraId="40D5092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47CD2576" w14:textId="77777777" w:rsidR="00076438" w:rsidRDefault="00076438" w:rsidP="00A30A6F">
            <w:pPr>
              <w:spacing w:after="0"/>
              <w:rPr>
                <w:rFonts w:ascii="Times New Roman" w:hAnsi="Times New Roman"/>
                <w:iCs/>
                <w:sz w:val="24"/>
                <w:szCs w:val="24"/>
              </w:rPr>
            </w:pPr>
          </w:p>
        </w:tc>
      </w:tr>
      <w:tr w:rsidR="00076438" w:rsidRPr="003C6C75" w14:paraId="188823DA" w14:textId="77777777" w:rsidTr="00A30A6F">
        <w:tc>
          <w:tcPr>
            <w:tcW w:w="2692" w:type="dxa"/>
          </w:tcPr>
          <w:p w14:paraId="6F256BA7" w14:textId="77777777" w:rsidR="00076438" w:rsidRPr="00C76935" w:rsidRDefault="00076438" w:rsidP="00A30A6F">
            <w:pPr>
              <w:spacing w:after="0"/>
              <w:rPr>
                <w:b/>
                <w:bCs/>
                <w:sz w:val="24"/>
                <w:szCs w:val="24"/>
              </w:rPr>
            </w:pPr>
            <w:r w:rsidRPr="00C30D29">
              <w:rPr>
                <w:rFonts w:ascii="Times New Roman" w:hAnsi="Times New Roman"/>
                <w:b/>
                <w:bCs/>
                <w:sz w:val="24"/>
                <w:szCs w:val="24"/>
              </w:rPr>
              <w:t>File Specification #</w:t>
            </w:r>
            <w:r>
              <w:rPr>
                <w:rFonts w:ascii="Times New Roman" w:hAnsi="Times New Roman"/>
                <w:b/>
                <w:bCs/>
                <w:sz w:val="24"/>
                <w:szCs w:val="24"/>
              </w:rPr>
              <w:t xml:space="preserve"> </w:t>
            </w:r>
          </w:p>
        </w:tc>
        <w:tc>
          <w:tcPr>
            <w:tcW w:w="6884" w:type="dxa"/>
            <w:gridSpan w:val="4"/>
          </w:tcPr>
          <w:p w14:paraId="54D55E1B" w14:textId="6FB67FBD" w:rsidR="00076438" w:rsidRPr="00C76935" w:rsidRDefault="00076438" w:rsidP="00A30A6F">
            <w:pPr>
              <w:spacing w:after="0"/>
              <w:rPr>
                <w:b/>
                <w:bCs/>
                <w:sz w:val="24"/>
                <w:szCs w:val="24"/>
              </w:rPr>
            </w:pPr>
            <w:r>
              <w:rPr>
                <w:rFonts w:ascii="Times New Roman" w:hAnsi="Times New Roman"/>
                <w:iCs/>
                <w:sz w:val="24"/>
                <w:szCs w:val="24"/>
              </w:rPr>
              <w:t>175</w:t>
            </w:r>
          </w:p>
        </w:tc>
      </w:tr>
      <w:tr w:rsidR="00076438" w:rsidRPr="003C6C75" w14:paraId="250A5756" w14:textId="77777777" w:rsidTr="00A30A6F">
        <w:tc>
          <w:tcPr>
            <w:tcW w:w="2692" w:type="dxa"/>
            <w:shd w:val="clear" w:color="auto" w:fill="4F81BD"/>
          </w:tcPr>
          <w:p w14:paraId="39D42734" w14:textId="53A791F4"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CATEGORY SET</w:t>
            </w:r>
            <w:r w:rsidR="008A6C69">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884" w:type="dxa"/>
            <w:gridSpan w:val="4"/>
            <w:shd w:val="clear" w:color="auto" w:fill="4F81BD"/>
          </w:tcPr>
          <w:p w14:paraId="1AF0DAE6"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076438" w:rsidRPr="003C6C75" w14:paraId="68CEA19A" w14:textId="77777777" w:rsidTr="00A30A6F">
        <w:tc>
          <w:tcPr>
            <w:tcW w:w="2692" w:type="dxa"/>
          </w:tcPr>
          <w:p w14:paraId="30D2F199" w14:textId="77777777" w:rsidR="00611243"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A</w:t>
            </w:r>
          </w:p>
          <w:p w14:paraId="18C55769" w14:textId="305465D2" w:rsidR="00076438" w:rsidRPr="00414147" w:rsidRDefault="00FA05CA" w:rsidP="00A30A6F">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65B71076" w14:textId="77777777" w:rsidR="00076438" w:rsidRPr="00C76935" w:rsidRDefault="00076438" w:rsidP="00A30A6F">
            <w:pPr>
              <w:spacing w:after="0"/>
              <w:rPr>
                <w:rFonts w:ascii="Times New Roman" w:hAnsi="Times New Roman"/>
                <w:b/>
                <w:bCs/>
                <w:sz w:val="24"/>
                <w:szCs w:val="24"/>
              </w:rPr>
            </w:pPr>
          </w:p>
        </w:tc>
        <w:tc>
          <w:tcPr>
            <w:tcW w:w="6884" w:type="dxa"/>
            <w:gridSpan w:val="4"/>
          </w:tcPr>
          <w:p w14:paraId="3AFF7D59"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76788A2F"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Performance Level</w:t>
            </w:r>
          </w:p>
          <w:p w14:paraId="095A1886"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19DDB0A6" w14:textId="4200DE0F" w:rsidR="001C4863" w:rsidRPr="00BB2D58" w:rsidRDefault="00076438" w:rsidP="00BB2D58">
            <w:pPr>
              <w:numPr>
                <w:ilvl w:val="0"/>
                <w:numId w:val="1"/>
              </w:numPr>
              <w:spacing w:after="0"/>
              <w:rPr>
                <w:rFonts w:ascii="Times New Roman" w:hAnsi="Times New Roman"/>
                <w:b/>
                <w:bCs/>
                <w:sz w:val="24"/>
                <w:szCs w:val="24"/>
              </w:rPr>
            </w:pPr>
            <w:r w:rsidRPr="00C30D29">
              <w:rPr>
                <w:rFonts w:ascii="Times New Roman" w:hAnsi="Times New Roman"/>
                <w:sz w:val="24"/>
                <w:szCs w:val="24"/>
              </w:rPr>
              <w:t>Major Racial and Ethnic Groups</w:t>
            </w:r>
            <w:r w:rsidR="007819BA">
              <w:rPr>
                <w:rFonts w:ascii="Times New Roman" w:hAnsi="Times New Roman"/>
                <w:sz w:val="24"/>
                <w:szCs w:val="24"/>
              </w:rPr>
              <w:t xml:space="preserve"> </w:t>
            </w:r>
          </w:p>
        </w:tc>
      </w:tr>
      <w:tr w:rsidR="00076438" w:rsidRPr="003C6C75" w14:paraId="0014889E" w14:textId="77777777" w:rsidTr="00A30A6F">
        <w:tc>
          <w:tcPr>
            <w:tcW w:w="2692" w:type="dxa"/>
          </w:tcPr>
          <w:p w14:paraId="2313945F" w14:textId="77777777" w:rsidR="00611243"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B</w:t>
            </w:r>
          </w:p>
          <w:p w14:paraId="5A1A6DDB" w14:textId="278B38ED" w:rsidR="00076438" w:rsidRPr="00414147" w:rsidRDefault="00FA05CA" w:rsidP="00A30A6F">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42F54D64" w14:textId="77777777" w:rsidR="00076438" w:rsidRPr="00C76935" w:rsidRDefault="00076438" w:rsidP="00A30A6F">
            <w:pPr>
              <w:spacing w:after="0"/>
              <w:rPr>
                <w:b/>
                <w:bCs/>
                <w:sz w:val="24"/>
                <w:szCs w:val="24"/>
              </w:rPr>
            </w:pPr>
          </w:p>
        </w:tc>
        <w:tc>
          <w:tcPr>
            <w:tcW w:w="6884" w:type="dxa"/>
            <w:gridSpan w:val="4"/>
          </w:tcPr>
          <w:p w14:paraId="57A6BF35"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330231D7"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763ED9EC"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4BEA8C48" w14:textId="77777777" w:rsidR="00BA226A" w:rsidRPr="00BB2D58" w:rsidRDefault="00076438" w:rsidP="00BB2D58">
            <w:pPr>
              <w:numPr>
                <w:ilvl w:val="0"/>
                <w:numId w:val="1"/>
              </w:numPr>
              <w:spacing w:after="0"/>
              <w:rPr>
                <w:rFonts w:ascii="Times New Roman" w:hAnsi="Times New Roman"/>
                <w:b/>
                <w:bCs/>
                <w:sz w:val="24"/>
                <w:szCs w:val="24"/>
              </w:rPr>
            </w:pPr>
            <w:r w:rsidRPr="00C30D29">
              <w:rPr>
                <w:rFonts w:ascii="Times New Roman" w:hAnsi="Times New Roman"/>
                <w:sz w:val="24"/>
                <w:szCs w:val="24"/>
              </w:rPr>
              <w:t>Sex (Membership)</w:t>
            </w:r>
          </w:p>
        </w:tc>
      </w:tr>
      <w:tr w:rsidR="00076438" w:rsidRPr="003C6C75" w14:paraId="12043785" w14:textId="77777777" w:rsidTr="00A30A6F">
        <w:tc>
          <w:tcPr>
            <w:tcW w:w="2692" w:type="dxa"/>
          </w:tcPr>
          <w:p w14:paraId="6077474B" w14:textId="77777777" w:rsidR="00611243"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C</w:t>
            </w:r>
          </w:p>
          <w:p w14:paraId="2EC9BC70" w14:textId="412FC3CC" w:rsidR="00076438" w:rsidRPr="00414147" w:rsidRDefault="00FA05CA" w:rsidP="00A30A6F">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0C4EE085" w14:textId="77777777" w:rsidR="00076438" w:rsidRPr="00C76935" w:rsidRDefault="00076438" w:rsidP="00A30A6F">
            <w:pPr>
              <w:spacing w:after="0"/>
              <w:rPr>
                <w:b/>
                <w:bCs/>
                <w:sz w:val="24"/>
                <w:szCs w:val="24"/>
              </w:rPr>
            </w:pPr>
          </w:p>
        </w:tc>
        <w:tc>
          <w:tcPr>
            <w:tcW w:w="6884" w:type="dxa"/>
            <w:gridSpan w:val="4"/>
          </w:tcPr>
          <w:p w14:paraId="49080889"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543C4EC7"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28A70E6C"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740229A3" w14:textId="77777777" w:rsidR="00BA226A" w:rsidRPr="00BB2D58" w:rsidRDefault="009935FA" w:rsidP="00BB2D58">
            <w:pPr>
              <w:numPr>
                <w:ilvl w:val="0"/>
                <w:numId w:val="1"/>
              </w:numPr>
              <w:spacing w:after="0"/>
              <w:rPr>
                <w:rFonts w:ascii="Times New Roman" w:hAnsi="Times New Roman"/>
                <w:b/>
                <w:bCs/>
                <w:sz w:val="24"/>
                <w:szCs w:val="24"/>
              </w:rPr>
            </w:pPr>
            <w:r>
              <w:rPr>
                <w:rFonts w:ascii="Times New Roman" w:hAnsi="Times New Roman"/>
                <w:sz w:val="24"/>
                <w:szCs w:val="24"/>
              </w:rPr>
              <w:t>Disability Status (</w:t>
            </w:r>
            <w:r w:rsidR="00F734E8">
              <w:rPr>
                <w:rFonts w:ascii="Times New Roman" w:hAnsi="Times New Roman"/>
                <w:sz w:val="24"/>
                <w:szCs w:val="24"/>
              </w:rPr>
              <w:t>Only</w:t>
            </w:r>
            <w:r>
              <w:rPr>
                <w:rFonts w:ascii="Times New Roman" w:hAnsi="Times New Roman"/>
                <w:sz w:val="24"/>
                <w:szCs w:val="24"/>
              </w:rPr>
              <w:t>)</w:t>
            </w:r>
            <w:r w:rsidR="00076438" w:rsidRPr="00C30D29">
              <w:rPr>
                <w:rFonts w:ascii="Times New Roman" w:hAnsi="Times New Roman"/>
                <w:sz w:val="24"/>
                <w:szCs w:val="24"/>
              </w:rPr>
              <w:t xml:space="preserve"> </w:t>
            </w:r>
          </w:p>
        </w:tc>
      </w:tr>
      <w:tr w:rsidR="00076438" w:rsidRPr="003C6C75" w14:paraId="5A39A05F" w14:textId="77777777" w:rsidTr="00A30A6F">
        <w:tc>
          <w:tcPr>
            <w:tcW w:w="2692" w:type="dxa"/>
          </w:tcPr>
          <w:p w14:paraId="4E268253" w14:textId="77777777" w:rsidR="00611243"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D</w:t>
            </w:r>
          </w:p>
          <w:p w14:paraId="46D2B2F9" w14:textId="5AF6EE72" w:rsidR="00076438" w:rsidRPr="00414147" w:rsidRDefault="00FA05CA" w:rsidP="00A30A6F">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1C28C324" w14:textId="77777777" w:rsidR="00076438" w:rsidRPr="00C76935" w:rsidRDefault="00076438" w:rsidP="00A30A6F">
            <w:pPr>
              <w:spacing w:after="0"/>
              <w:rPr>
                <w:b/>
                <w:bCs/>
                <w:sz w:val="24"/>
                <w:szCs w:val="24"/>
              </w:rPr>
            </w:pPr>
          </w:p>
        </w:tc>
        <w:tc>
          <w:tcPr>
            <w:tcW w:w="6884" w:type="dxa"/>
            <w:gridSpan w:val="4"/>
          </w:tcPr>
          <w:p w14:paraId="62D2F6E5"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52569F95"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03502A6"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3F3E75CA" w14:textId="77777777" w:rsidR="00BA226A" w:rsidRPr="00BB2D58" w:rsidRDefault="00FA247E" w:rsidP="00BB2D58">
            <w:pPr>
              <w:numPr>
                <w:ilvl w:val="0"/>
                <w:numId w:val="1"/>
              </w:numPr>
              <w:spacing w:after="0"/>
              <w:rPr>
                <w:rFonts w:ascii="Times New Roman" w:hAnsi="Times New Roman"/>
                <w:b/>
                <w:bCs/>
                <w:sz w:val="24"/>
                <w:szCs w:val="24"/>
              </w:rPr>
            </w:pPr>
            <w:r>
              <w:rPr>
                <w:rFonts w:ascii="Times New Roman" w:hAnsi="Times New Roman"/>
                <w:sz w:val="24"/>
                <w:szCs w:val="24"/>
              </w:rPr>
              <w:t>English Learner Status (Only)</w:t>
            </w:r>
            <w:r w:rsidR="001C4863">
              <w:rPr>
                <w:rFonts w:ascii="Times New Roman" w:hAnsi="Times New Roman"/>
                <w:sz w:val="24"/>
                <w:szCs w:val="24"/>
              </w:rPr>
              <w:t xml:space="preserve"> </w:t>
            </w:r>
          </w:p>
        </w:tc>
      </w:tr>
      <w:tr w:rsidR="00076438" w:rsidRPr="003C6C75" w14:paraId="62DC2738" w14:textId="77777777" w:rsidTr="00A30A6F">
        <w:tc>
          <w:tcPr>
            <w:tcW w:w="2692" w:type="dxa"/>
          </w:tcPr>
          <w:p w14:paraId="7DF2877C" w14:textId="77777777" w:rsidR="00611243"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E</w:t>
            </w:r>
          </w:p>
          <w:p w14:paraId="6FCA3C1E" w14:textId="36628E1C" w:rsidR="00076438" w:rsidRPr="00414147" w:rsidRDefault="00FA05CA" w:rsidP="00A30A6F">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3C714269" w14:textId="77777777" w:rsidR="00076438" w:rsidRPr="00C76935" w:rsidRDefault="00076438" w:rsidP="00A30A6F">
            <w:pPr>
              <w:spacing w:after="0"/>
              <w:rPr>
                <w:b/>
                <w:bCs/>
                <w:sz w:val="24"/>
                <w:szCs w:val="24"/>
              </w:rPr>
            </w:pPr>
          </w:p>
        </w:tc>
        <w:tc>
          <w:tcPr>
            <w:tcW w:w="6884" w:type="dxa"/>
            <w:gridSpan w:val="4"/>
          </w:tcPr>
          <w:p w14:paraId="600D8531"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01BB9AD9"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1530157B"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35C314C" w14:textId="77777777" w:rsidR="001C4863" w:rsidRPr="00BB2D58" w:rsidRDefault="00076438" w:rsidP="00BB2D58">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Economically Disadvantaged Status </w:t>
            </w:r>
          </w:p>
        </w:tc>
      </w:tr>
      <w:tr w:rsidR="00076438" w:rsidRPr="003C6C75" w14:paraId="5D92111D" w14:textId="77777777" w:rsidTr="00A30A6F">
        <w:tc>
          <w:tcPr>
            <w:tcW w:w="2692" w:type="dxa"/>
          </w:tcPr>
          <w:p w14:paraId="4CD08AEF" w14:textId="77777777" w:rsidR="00611243"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F</w:t>
            </w:r>
          </w:p>
          <w:p w14:paraId="32D97DCA" w14:textId="5C448C8B" w:rsidR="00076438" w:rsidRPr="00414147" w:rsidRDefault="00C93BD3" w:rsidP="00A30A6F">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5CBB7E2E" w14:textId="77777777" w:rsidR="00076438" w:rsidRPr="00C76935" w:rsidRDefault="00076438" w:rsidP="00A30A6F">
            <w:pPr>
              <w:spacing w:after="0"/>
              <w:rPr>
                <w:b/>
                <w:bCs/>
                <w:sz w:val="24"/>
                <w:szCs w:val="24"/>
              </w:rPr>
            </w:pPr>
          </w:p>
        </w:tc>
        <w:tc>
          <w:tcPr>
            <w:tcW w:w="6884" w:type="dxa"/>
            <w:gridSpan w:val="4"/>
          </w:tcPr>
          <w:p w14:paraId="1FE495B6"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1F502948"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14C718A"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1939E850" w14:textId="57C42278" w:rsidR="001C4863" w:rsidRPr="00BB2D58" w:rsidRDefault="00C93BD3" w:rsidP="00BB2D58">
            <w:pPr>
              <w:numPr>
                <w:ilvl w:val="0"/>
                <w:numId w:val="1"/>
              </w:numPr>
              <w:spacing w:after="0"/>
              <w:rPr>
                <w:rFonts w:ascii="Times New Roman" w:hAnsi="Times New Roman"/>
                <w:b/>
                <w:bCs/>
                <w:sz w:val="24"/>
                <w:szCs w:val="24"/>
              </w:rPr>
            </w:pPr>
            <w:r>
              <w:rPr>
                <w:rFonts w:ascii="Times New Roman" w:hAnsi="Times New Roman"/>
                <w:sz w:val="24"/>
                <w:szCs w:val="24"/>
              </w:rPr>
              <w:t>Migratory Status</w:t>
            </w:r>
            <w:r w:rsidR="00076438" w:rsidRPr="00C30D29">
              <w:rPr>
                <w:rFonts w:ascii="Times New Roman" w:hAnsi="Times New Roman"/>
                <w:sz w:val="24"/>
                <w:szCs w:val="24"/>
              </w:rPr>
              <w:t xml:space="preserve"> </w:t>
            </w:r>
          </w:p>
        </w:tc>
      </w:tr>
      <w:tr w:rsidR="00076438" w:rsidRPr="003C6C75" w14:paraId="458FD0C6" w14:textId="77777777" w:rsidTr="00A30A6F">
        <w:tc>
          <w:tcPr>
            <w:tcW w:w="2692" w:type="dxa"/>
          </w:tcPr>
          <w:p w14:paraId="720FF785" w14:textId="77777777" w:rsidR="00611243"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G</w:t>
            </w:r>
          </w:p>
          <w:p w14:paraId="47A76D63" w14:textId="776ED5E0" w:rsidR="00076438" w:rsidRPr="00414147" w:rsidRDefault="00FA05CA" w:rsidP="00A30A6F">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7D1C3F5C" w14:textId="77777777" w:rsidR="00076438" w:rsidRPr="00C76935" w:rsidRDefault="00076438" w:rsidP="00A30A6F">
            <w:pPr>
              <w:spacing w:after="0"/>
              <w:rPr>
                <w:b/>
                <w:bCs/>
                <w:sz w:val="24"/>
                <w:szCs w:val="24"/>
              </w:rPr>
            </w:pPr>
          </w:p>
        </w:tc>
        <w:tc>
          <w:tcPr>
            <w:tcW w:w="6884" w:type="dxa"/>
            <w:gridSpan w:val="4"/>
          </w:tcPr>
          <w:p w14:paraId="3FB7A8CE"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03D3AE65"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D61E13"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1DB1B595" w14:textId="77777777" w:rsidR="001C4863" w:rsidRPr="00C76935" w:rsidRDefault="00076438" w:rsidP="00BA226A">
            <w:pPr>
              <w:numPr>
                <w:ilvl w:val="0"/>
                <w:numId w:val="1"/>
              </w:numPr>
              <w:spacing w:after="0"/>
              <w:rPr>
                <w:rFonts w:ascii="Times New Roman" w:hAnsi="Times New Roman"/>
                <w:b/>
                <w:bCs/>
                <w:sz w:val="24"/>
                <w:szCs w:val="24"/>
              </w:rPr>
            </w:pPr>
            <w:r w:rsidRPr="00C30D29">
              <w:rPr>
                <w:rFonts w:ascii="Times New Roman" w:hAnsi="Times New Roman"/>
                <w:sz w:val="24"/>
                <w:szCs w:val="24"/>
              </w:rPr>
              <w:t>Homeless Enrolled Status</w:t>
            </w:r>
          </w:p>
        </w:tc>
      </w:tr>
      <w:tr w:rsidR="008456AC" w:rsidRPr="003C6C75" w14:paraId="4F71F7E8" w14:textId="77777777" w:rsidTr="00A30A6F">
        <w:tc>
          <w:tcPr>
            <w:tcW w:w="2692" w:type="dxa"/>
          </w:tcPr>
          <w:p w14:paraId="790773CE" w14:textId="77777777" w:rsidR="00611243" w:rsidRDefault="008456AC" w:rsidP="00A30A6F">
            <w:pPr>
              <w:spacing w:after="0"/>
              <w:rPr>
                <w:rFonts w:ascii="Times New Roman" w:hAnsi="Times New Roman"/>
                <w:b/>
                <w:bCs/>
                <w:sz w:val="24"/>
                <w:szCs w:val="24"/>
              </w:rPr>
            </w:pPr>
            <w:r>
              <w:rPr>
                <w:rFonts w:ascii="Times New Roman" w:hAnsi="Times New Roman"/>
                <w:b/>
                <w:bCs/>
                <w:sz w:val="24"/>
                <w:szCs w:val="24"/>
              </w:rPr>
              <w:t>Category Set H</w:t>
            </w:r>
          </w:p>
          <w:p w14:paraId="4D7D25F9" w14:textId="77777777" w:rsidR="00611243" w:rsidRDefault="00661600" w:rsidP="00B975C8">
            <w:pPr>
              <w:spacing w:after="0"/>
              <w:rPr>
                <w:rFonts w:ascii="Times New Roman" w:hAnsi="Times New Roman"/>
                <w:b/>
                <w:bCs/>
                <w:sz w:val="24"/>
                <w:szCs w:val="24"/>
              </w:rPr>
            </w:pPr>
            <w:r w:rsidRPr="008A6000">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p w14:paraId="548A8571" w14:textId="2DF28FA3" w:rsidR="00B975C8" w:rsidRPr="00414147" w:rsidRDefault="00B975C8" w:rsidP="00B975C8">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417393A8" w14:textId="3F0D9B44" w:rsidR="00661600" w:rsidRPr="004637F2" w:rsidRDefault="00661600" w:rsidP="00A30A6F">
            <w:pPr>
              <w:spacing w:after="0"/>
              <w:rPr>
                <w:rFonts w:ascii="Times New Roman" w:hAnsi="Times New Roman"/>
                <w:b/>
                <w:bCs/>
                <w:sz w:val="24"/>
                <w:szCs w:val="24"/>
              </w:rPr>
            </w:pPr>
          </w:p>
        </w:tc>
        <w:tc>
          <w:tcPr>
            <w:tcW w:w="6884" w:type="dxa"/>
            <w:gridSpan w:val="4"/>
          </w:tcPr>
          <w:p w14:paraId="09F464BC" w14:textId="77777777" w:rsidR="008456AC" w:rsidRPr="00C76935" w:rsidRDefault="008456AC" w:rsidP="008456AC">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7FC92575" w14:textId="77777777" w:rsidR="008456AC" w:rsidRDefault="008456AC" w:rsidP="008456AC">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2AEFD4D" w14:textId="77777777" w:rsidR="008456AC" w:rsidRPr="00C76935" w:rsidRDefault="008456AC" w:rsidP="008456AC">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03D2F79D" w14:textId="77777777" w:rsidR="008456AC" w:rsidRPr="00C30D29" w:rsidRDefault="008456AC" w:rsidP="008456AC">
            <w:pPr>
              <w:numPr>
                <w:ilvl w:val="0"/>
                <w:numId w:val="1"/>
              </w:numPr>
              <w:spacing w:after="0"/>
              <w:rPr>
                <w:rFonts w:ascii="Times New Roman" w:hAnsi="Times New Roman"/>
                <w:bCs/>
                <w:sz w:val="24"/>
                <w:szCs w:val="24"/>
              </w:rPr>
            </w:pPr>
            <w:r>
              <w:rPr>
                <w:rFonts w:ascii="Times New Roman" w:hAnsi="Times New Roman"/>
                <w:sz w:val="24"/>
                <w:szCs w:val="24"/>
              </w:rPr>
              <w:t>Foster Care Status</w:t>
            </w:r>
          </w:p>
        </w:tc>
      </w:tr>
      <w:tr w:rsidR="008456AC" w:rsidRPr="003C6C75" w14:paraId="4F046D57" w14:textId="77777777" w:rsidTr="00A30A6F">
        <w:tc>
          <w:tcPr>
            <w:tcW w:w="2692" w:type="dxa"/>
          </w:tcPr>
          <w:p w14:paraId="45BE9D2B" w14:textId="77777777" w:rsidR="00611243" w:rsidRDefault="008456AC" w:rsidP="00A30A6F">
            <w:pPr>
              <w:spacing w:after="0"/>
              <w:rPr>
                <w:rFonts w:ascii="Times New Roman" w:hAnsi="Times New Roman"/>
                <w:b/>
                <w:bCs/>
                <w:sz w:val="24"/>
                <w:szCs w:val="24"/>
              </w:rPr>
            </w:pPr>
            <w:r>
              <w:rPr>
                <w:rFonts w:ascii="Times New Roman" w:hAnsi="Times New Roman"/>
                <w:b/>
                <w:bCs/>
                <w:sz w:val="24"/>
                <w:szCs w:val="24"/>
              </w:rPr>
              <w:t>Category Set I</w:t>
            </w:r>
          </w:p>
          <w:p w14:paraId="51CEE7B0" w14:textId="55269F6B" w:rsidR="00661600" w:rsidRDefault="00661600" w:rsidP="00A30A6F">
            <w:pPr>
              <w:spacing w:after="0"/>
              <w:rPr>
                <w:rFonts w:ascii="Times New Roman" w:hAnsi="Times New Roman"/>
                <w:b/>
                <w:bCs/>
                <w:color w:val="FF0000"/>
                <w:sz w:val="24"/>
                <w:szCs w:val="24"/>
              </w:rPr>
            </w:pPr>
            <w:r w:rsidRPr="008A6000">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p w14:paraId="099B30D8" w14:textId="77777777" w:rsidR="00B975C8" w:rsidRPr="00414147" w:rsidRDefault="00B975C8" w:rsidP="00B975C8">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5D1A443B" w14:textId="5763F2D6" w:rsidR="00B975C8" w:rsidRPr="004637F2" w:rsidRDefault="00B975C8" w:rsidP="00A30A6F">
            <w:pPr>
              <w:spacing w:after="0"/>
              <w:rPr>
                <w:rFonts w:ascii="Times New Roman" w:hAnsi="Times New Roman"/>
                <w:b/>
                <w:bCs/>
                <w:sz w:val="24"/>
                <w:szCs w:val="24"/>
              </w:rPr>
            </w:pPr>
          </w:p>
        </w:tc>
        <w:tc>
          <w:tcPr>
            <w:tcW w:w="6884" w:type="dxa"/>
            <w:gridSpan w:val="4"/>
          </w:tcPr>
          <w:p w14:paraId="53B865A5" w14:textId="77777777" w:rsidR="008456AC" w:rsidRPr="00C76935" w:rsidRDefault="008456AC" w:rsidP="008456AC">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64205F74" w14:textId="77777777" w:rsidR="008456AC" w:rsidRDefault="008456AC" w:rsidP="008456AC">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48FAD04A" w14:textId="77777777" w:rsidR="008456AC" w:rsidRPr="00C76935" w:rsidRDefault="008456AC" w:rsidP="008456AC">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27825BB1" w14:textId="77777777" w:rsidR="008456AC" w:rsidRPr="00C30D29" w:rsidRDefault="008456AC" w:rsidP="00A30A6F">
            <w:pPr>
              <w:numPr>
                <w:ilvl w:val="0"/>
                <w:numId w:val="1"/>
              </w:numPr>
              <w:spacing w:after="0"/>
              <w:rPr>
                <w:rFonts w:ascii="Times New Roman" w:hAnsi="Times New Roman"/>
                <w:bCs/>
                <w:sz w:val="24"/>
                <w:szCs w:val="24"/>
              </w:rPr>
            </w:pPr>
            <w:r>
              <w:rPr>
                <w:rFonts w:ascii="Times New Roman" w:hAnsi="Times New Roman"/>
                <w:sz w:val="24"/>
                <w:szCs w:val="24"/>
              </w:rPr>
              <w:t>Military Connected Student Status</w:t>
            </w:r>
          </w:p>
        </w:tc>
      </w:tr>
      <w:tr w:rsidR="00076438" w:rsidRPr="003C6C75" w14:paraId="539C0283" w14:textId="77777777" w:rsidTr="00A30A6F">
        <w:tc>
          <w:tcPr>
            <w:tcW w:w="2692" w:type="dxa"/>
            <w:shd w:val="clear" w:color="auto" w:fill="4F81BD"/>
          </w:tcPr>
          <w:p w14:paraId="77E38CDA"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SUBTOTALS</w:t>
            </w:r>
          </w:p>
        </w:tc>
        <w:tc>
          <w:tcPr>
            <w:tcW w:w="6884" w:type="dxa"/>
            <w:gridSpan w:val="4"/>
            <w:shd w:val="clear" w:color="auto" w:fill="4F81BD"/>
          </w:tcPr>
          <w:p w14:paraId="6F9F76C3"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076438" w:rsidRPr="003C6C75" w14:paraId="4DA82188" w14:textId="77777777" w:rsidTr="00A30A6F">
        <w:tc>
          <w:tcPr>
            <w:tcW w:w="2692" w:type="dxa"/>
          </w:tcPr>
          <w:p w14:paraId="6E4ADF3C" w14:textId="77777777" w:rsidR="00611243" w:rsidRDefault="00076438" w:rsidP="00A30A6F">
            <w:pPr>
              <w:spacing w:after="0"/>
              <w:rPr>
                <w:rFonts w:ascii="Times New Roman" w:hAnsi="Times New Roman"/>
                <w:b/>
                <w:bCs/>
                <w:sz w:val="24"/>
                <w:szCs w:val="24"/>
              </w:rPr>
            </w:pPr>
            <w:r w:rsidRPr="00C30D29">
              <w:rPr>
                <w:rFonts w:ascii="Times New Roman" w:hAnsi="Times New Roman"/>
                <w:b/>
                <w:sz w:val="24"/>
                <w:szCs w:val="24"/>
              </w:rPr>
              <w:t>Subtotals 1</w:t>
            </w:r>
          </w:p>
          <w:p w14:paraId="2319362E" w14:textId="3CA05788" w:rsidR="00076438" w:rsidRPr="00414147" w:rsidRDefault="00FA05CA" w:rsidP="00A30A6F">
            <w:pPr>
              <w:spacing w:after="0"/>
              <w:rPr>
                <w:rFonts w:ascii="Times New Roman" w:hAnsi="Times New Roman"/>
                <w:b/>
                <w:color w:val="FF0000"/>
                <w:sz w:val="24"/>
                <w:szCs w:val="24"/>
              </w:rPr>
            </w:pPr>
            <w:r w:rsidRPr="00414147">
              <w:rPr>
                <w:rFonts w:ascii="Times New Roman" w:hAnsi="Times New Roman"/>
                <w:b/>
                <w:bCs/>
                <w:color w:val="FF0000"/>
                <w:sz w:val="24"/>
                <w:szCs w:val="24"/>
              </w:rPr>
              <w:t>Revised TA!</w:t>
            </w:r>
          </w:p>
          <w:p w14:paraId="19404D58" w14:textId="77777777" w:rsidR="00076438" w:rsidRPr="00C76935" w:rsidRDefault="00076438" w:rsidP="00A30A6F">
            <w:pPr>
              <w:spacing w:after="0"/>
              <w:rPr>
                <w:b/>
                <w:bCs/>
                <w:sz w:val="24"/>
                <w:szCs w:val="24"/>
              </w:rPr>
            </w:pPr>
          </w:p>
        </w:tc>
        <w:tc>
          <w:tcPr>
            <w:tcW w:w="6884" w:type="dxa"/>
            <w:gridSpan w:val="4"/>
          </w:tcPr>
          <w:p w14:paraId="52E3D926"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0A0E58C8" w14:textId="77777777" w:rsidR="00076438" w:rsidRPr="00C76935" w:rsidRDefault="00076438" w:rsidP="00A30A6F">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Performance Level</w:t>
            </w:r>
          </w:p>
          <w:p w14:paraId="63709931" w14:textId="77777777" w:rsidR="00076438" w:rsidRPr="00C76935" w:rsidRDefault="00076438" w:rsidP="00A30A6F">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Grade Level (Assessment)</w:t>
            </w:r>
          </w:p>
          <w:p w14:paraId="71B1D0E7" w14:textId="248A6D98" w:rsidR="00076438" w:rsidRPr="00C76935" w:rsidRDefault="00076438" w:rsidP="00A30A6F">
            <w:pPr>
              <w:numPr>
                <w:ilvl w:val="0"/>
                <w:numId w:val="7"/>
              </w:numPr>
              <w:tabs>
                <w:tab w:val="clear" w:pos="360"/>
                <w:tab w:val="num" w:pos="728"/>
              </w:tabs>
              <w:spacing w:after="0"/>
              <w:ind w:firstLine="8"/>
              <w:rPr>
                <w:rFonts w:ascii="Times New Roman" w:hAnsi="Times New Roman"/>
                <w:sz w:val="24"/>
                <w:szCs w:val="24"/>
              </w:rPr>
            </w:pPr>
          </w:p>
        </w:tc>
      </w:tr>
      <w:tr w:rsidR="00076438" w:rsidRPr="003C6C75" w14:paraId="1EDC0875" w14:textId="77777777" w:rsidTr="00A30A6F">
        <w:tc>
          <w:tcPr>
            <w:tcW w:w="9576" w:type="dxa"/>
            <w:gridSpan w:val="5"/>
            <w:tcBorders>
              <w:bottom w:val="single" w:sz="4" w:space="0" w:color="auto"/>
            </w:tcBorders>
            <w:shd w:val="clear" w:color="auto" w:fill="4F81BD"/>
          </w:tcPr>
          <w:p w14:paraId="461B42BC" w14:textId="77777777" w:rsidR="00076438" w:rsidRPr="00C76935" w:rsidRDefault="00076438" w:rsidP="00A30A6F">
            <w:pPr>
              <w:spacing w:after="0"/>
              <w:rPr>
                <w:rFonts w:ascii="Times New Roman" w:hAnsi="Times New Roman"/>
                <w:b/>
                <w:color w:val="FFFFFF"/>
                <w:sz w:val="24"/>
                <w:szCs w:val="24"/>
              </w:rPr>
            </w:pPr>
            <w:r w:rsidRPr="00C30D29">
              <w:rPr>
                <w:rFonts w:ascii="Times New Roman" w:hAnsi="Times New Roman"/>
                <w:b/>
                <w:color w:val="FFFFFF"/>
                <w:sz w:val="24"/>
                <w:szCs w:val="24"/>
              </w:rPr>
              <w:t xml:space="preserve">STEWARD: </w:t>
            </w:r>
            <w:r>
              <w:rPr>
                <w:rFonts w:ascii="Times New Roman" w:hAnsi="Times New Roman"/>
                <w:b/>
                <w:color w:val="FFFFFF"/>
                <w:sz w:val="24"/>
                <w:szCs w:val="24"/>
              </w:rPr>
              <w:t xml:space="preserve">OESE/OSS, </w:t>
            </w:r>
            <w:r w:rsidRPr="00C30D29">
              <w:rPr>
                <w:rFonts w:ascii="Times New Roman" w:hAnsi="Times New Roman"/>
                <w:b/>
                <w:color w:val="FFFFFF"/>
                <w:sz w:val="24"/>
                <w:szCs w:val="24"/>
              </w:rPr>
              <w:t>OSEP</w:t>
            </w:r>
          </w:p>
        </w:tc>
      </w:tr>
    </w:tbl>
    <w:p w14:paraId="7A3D2207" w14:textId="77777777" w:rsidR="00076438" w:rsidRDefault="00076438" w:rsidP="00076438">
      <w:pPr>
        <w:spacing w:after="0" w:line="240" w:lineRule="auto"/>
        <w:rPr>
          <w:rFonts w:ascii="Times New Roman" w:hAnsi="Times New Roman"/>
        </w:rPr>
      </w:pPr>
    </w:p>
    <w:p w14:paraId="139BE23C" w14:textId="77777777" w:rsidR="0033426A" w:rsidRDefault="0033426A">
      <w:pPr>
        <w:spacing w:after="0" w:line="240" w:lineRule="auto"/>
        <w:rPr>
          <w:rFonts w:ascii="Times New Roman" w:hAnsi="Times New Roman"/>
        </w:rPr>
      </w:pPr>
      <w:r>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C76935" w14:paraId="568FA666" w14:textId="77777777" w:rsidTr="00A30A6F">
        <w:tc>
          <w:tcPr>
            <w:tcW w:w="7642" w:type="dxa"/>
            <w:gridSpan w:val="4"/>
            <w:tcBorders>
              <w:top w:val="single" w:sz="4" w:space="0" w:color="auto"/>
            </w:tcBorders>
            <w:shd w:val="clear" w:color="auto" w:fill="4F81BD"/>
          </w:tcPr>
          <w:p w14:paraId="439F8C8D" w14:textId="77777777" w:rsidR="00076438" w:rsidRPr="00C76935" w:rsidRDefault="00076438" w:rsidP="00A30A6F">
            <w:pPr>
              <w:spacing w:after="0"/>
              <w:rPr>
                <w:b/>
                <w:bCs/>
                <w:color w:val="FFFFFF"/>
                <w:sz w:val="24"/>
                <w:szCs w:val="24"/>
              </w:rPr>
            </w:pPr>
            <w:r w:rsidRPr="00C30D29">
              <w:rPr>
                <w:rFonts w:ascii="Times New Roman" w:hAnsi="Times New Roman"/>
                <w:b/>
                <w:bCs/>
                <w:color w:val="FFFFFF"/>
                <w:sz w:val="24"/>
                <w:szCs w:val="24"/>
              </w:rPr>
              <w:t>Group Name</w:t>
            </w:r>
            <w:r w:rsidRPr="00C30D29">
              <w:rPr>
                <w:b/>
                <w:bCs/>
                <w:color w:val="FFFFFF"/>
                <w:sz w:val="24"/>
                <w:szCs w:val="24"/>
              </w:rPr>
              <w:t>:</w:t>
            </w:r>
            <w:r w:rsidR="00C12E9A">
              <w:rPr>
                <w:rFonts w:ascii="Times New Roman" w:hAnsi="Times New Roman"/>
                <w:b/>
                <w:bCs/>
                <w:color w:val="FFFFFF"/>
                <w:sz w:val="24"/>
                <w:szCs w:val="24"/>
              </w:rPr>
              <w:t xml:space="preserve"> </w:t>
            </w:r>
            <w:r w:rsidRPr="00C30D29">
              <w:rPr>
                <w:rFonts w:ascii="Times New Roman" w:hAnsi="Times New Roman"/>
                <w:b/>
                <w:bCs/>
                <w:color w:val="FFFFFF"/>
                <w:sz w:val="24"/>
                <w:szCs w:val="24"/>
              </w:rPr>
              <w:t>Academic achievement in reading/language arts table</w:t>
            </w:r>
          </w:p>
        </w:tc>
        <w:tc>
          <w:tcPr>
            <w:tcW w:w="1934" w:type="dxa"/>
            <w:tcBorders>
              <w:top w:val="single" w:sz="4" w:space="0" w:color="auto"/>
            </w:tcBorders>
            <w:shd w:val="clear" w:color="auto" w:fill="4F81BD"/>
          </w:tcPr>
          <w:p w14:paraId="5ADFCB85" w14:textId="77777777" w:rsidR="00076438" w:rsidRPr="00C76935" w:rsidRDefault="00076438" w:rsidP="00A30A6F">
            <w:pPr>
              <w:spacing w:after="0"/>
              <w:jc w:val="right"/>
              <w:rPr>
                <w:b/>
                <w:bCs/>
                <w:color w:val="FFFFFF"/>
                <w:sz w:val="24"/>
                <w:szCs w:val="24"/>
              </w:rPr>
            </w:pPr>
            <w:r w:rsidRPr="00C30D29">
              <w:rPr>
                <w:rFonts w:ascii="Times New Roman" w:hAnsi="Times New Roman"/>
                <w:b/>
                <w:bCs/>
                <w:color w:val="FFFFFF"/>
                <w:sz w:val="24"/>
                <w:szCs w:val="24"/>
              </w:rPr>
              <w:t>D</w:t>
            </w:r>
            <w:r>
              <w:rPr>
                <w:rFonts w:ascii="Times New Roman" w:hAnsi="Times New Roman"/>
                <w:b/>
                <w:bCs/>
                <w:color w:val="FFFFFF"/>
                <w:sz w:val="24"/>
                <w:szCs w:val="24"/>
              </w:rPr>
              <w:t>G</w:t>
            </w:r>
            <w:r w:rsidRPr="00C30D29">
              <w:rPr>
                <w:b/>
                <w:bCs/>
                <w:color w:val="FFFFFF"/>
                <w:sz w:val="24"/>
                <w:szCs w:val="24"/>
              </w:rPr>
              <w:t xml:space="preserve">: </w:t>
            </w:r>
            <w:r w:rsidRPr="00C30D29">
              <w:rPr>
                <w:rFonts w:ascii="Times New Roman" w:hAnsi="Times New Roman"/>
                <w:b/>
                <w:bCs/>
                <w:color w:val="FFFFFF"/>
                <w:sz w:val="24"/>
                <w:szCs w:val="24"/>
              </w:rPr>
              <w:t>584</w:t>
            </w:r>
          </w:p>
        </w:tc>
      </w:tr>
      <w:tr w:rsidR="00076438" w:rsidRPr="00C76935" w14:paraId="4DD8C3EF" w14:textId="77777777" w:rsidTr="00A30A6F">
        <w:tc>
          <w:tcPr>
            <w:tcW w:w="2692" w:type="dxa"/>
          </w:tcPr>
          <w:p w14:paraId="5FEF8546" w14:textId="77777777" w:rsidR="00076438" w:rsidRPr="00C76935" w:rsidRDefault="00076438" w:rsidP="00A30A6F">
            <w:pPr>
              <w:spacing w:after="0"/>
              <w:rPr>
                <w:b/>
                <w:bCs/>
                <w:sz w:val="24"/>
                <w:szCs w:val="24"/>
              </w:rPr>
            </w:pPr>
            <w:r w:rsidRPr="00C30D29">
              <w:rPr>
                <w:rFonts w:ascii="Times New Roman" w:hAnsi="Times New Roman"/>
                <w:b/>
                <w:bCs/>
                <w:sz w:val="24"/>
                <w:szCs w:val="24"/>
              </w:rPr>
              <w:t>Definition</w:t>
            </w:r>
          </w:p>
        </w:tc>
        <w:tc>
          <w:tcPr>
            <w:tcW w:w="6884" w:type="dxa"/>
            <w:gridSpan w:val="4"/>
          </w:tcPr>
          <w:p w14:paraId="02D8AFB1" w14:textId="77777777" w:rsidR="00076438" w:rsidRPr="00C76935" w:rsidRDefault="00076438" w:rsidP="00A30A6F">
            <w:pPr>
              <w:spacing w:after="0"/>
              <w:rPr>
                <w:bCs/>
                <w:sz w:val="24"/>
                <w:szCs w:val="24"/>
              </w:rPr>
            </w:pPr>
            <w:r w:rsidRPr="00C30D29">
              <w:rPr>
                <w:rFonts w:ascii="Times New Roman" w:hAnsi="Times New Roman"/>
                <w:sz w:val="24"/>
                <w:szCs w:val="24"/>
              </w:rPr>
              <w:t xml:space="preserve">The unduplicated number of students who completed the state assessment in reading/language arts </w:t>
            </w:r>
            <w:r>
              <w:rPr>
                <w:rFonts w:ascii="Times New Roman" w:hAnsi="Times New Roman"/>
                <w:sz w:val="24"/>
                <w:szCs w:val="24"/>
              </w:rPr>
              <w:t xml:space="preserve">and </w:t>
            </w:r>
            <w:r w:rsidRPr="00C30D29">
              <w:rPr>
                <w:rFonts w:ascii="Times New Roman" w:hAnsi="Times New Roman"/>
                <w:sz w:val="24"/>
                <w:szCs w:val="24"/>
              </w:rPr>
              <w:t>for whom a proficiency level was assigned.</w:t>
            </w:r>
          </w:p>
        </w:tc>
      </w:tr>
      <w:tr w:rsidR="00076438" w:rsidRPr="00C76935" w14:paraId="55AF33DB" w14:textId="77777777" w:rsidTr="00A30A6F">
        <w:tc>
          <w:tcPr>
            <w:tcW w:w="2692" w:type="dxa"/>
          </w:tcPr>
          <w:p w14:paraId="0FE18F3B" w14:textId="77777777" w:rsidR="00076438" w:rsidRPr="00C76935" w:rsidRDefault="00076438" w:rsidP="00A30A6F">
            <w:pPr>
              <w:spacing w:after="0"/>
              <w:rPr>
                <w:b/>
                <w:bCs/>
                <w:sz w:val="24"/>
                <w:szCs w:val="24"/>
              </w:rPr>
            </w:pPr>
            <w:r w:rsidRPr="00C30D29">
              <w:rPr>
                <w:rFonts w:ascii="Times New Roman" w:hAnsi="Times New Roman"/>
                <w:b/>
                <w:bCs/>
                <w:sz w:val="24"/>
                <w:szCs w:val="24"/>
              </w:rPr>
              <w:t>Permitted Values</w:t>
            </w:r>
          </w:p>
        </w:tc>
        <w:tc>
          <w:tcPr>
            <w:tcW w:w="6884" w:type="dxa"/>
            <w:gridSpan w:val="4"/>
          </w:tcPr>
          <w:p w14:paraId="5B408806" w14:textId="77777777" w:rsidR="00076438" w:rsidRPr="00C76935" w:rsidRDefault="00076438" w:rsidP="007B2198">
            <w:pPr>
              <w:numPr>
                <w:ilvl w:val="0"/>
                <w:numId w:val="15"/>
              </w:numPr>
              <w:spacing w:after="0"/>
              <w:rPr>
                <w:b/>
                <w:bCs/>
                <w:sz w:val="24"/>
                <w:szCs w:val="24"/>
              </w:rPr>
            </w:pPr>
            <w:r w:rsidRPr="00C30D29">
              <w:rPr>
                <w:rFonts w:ascii="Times New Roman" w:hAnsi="Times New Roman"/>
                <w:sz w:val="24"/>
                <w:szCs w:val="24"/>
              </w:rPr>
              <w:t xml:space="preserve">Integer </w:t>
            </w:r>
          </w:p>
        </w:tc>
      </w:tr>
      <w:tr w:rsidR="00076438" w:rsidRPr="00C76935" w14:paraId="1B156BBD" w14:textId="77777777" w:rsidTr="00A30A6F">
        <w:tc>
          <w:tcPr>
            <w:tcW w:w="2692" w:type="dxa"/>
          </w:tcPr>
          <w:p w14:paraId="3D65450E" w14:textId="77777777" w:rsidR="00076438" w:rsidRPr="00C76935" w:rsidRDefault="00076438" w:rsidP="00A30A6F">
            <w:pPr>
              <w:spacing w:after="0"/>
              <w:rPr>
                <w:b/>
                <w:bCs/>
                <w:sz w:val="24"/>
                <w:szCs w:val="24"/>
              </w:rPr>
            </w:pPr>
            <w:r w:rsidRPr="00C30D29">
              <w:rPr>
                <w:rFonts w:ascii="Times New Roman" w:hAnsi="Times New Roman"/>
                <w:b/>
                <w:sz w:val="24"/>
                <w:szCs w:val="24"/>
              </w:rPr>
              <w:t xml:space="preserve">Reporting Period </w:t>
            </w:r>
          </w:p>
        </w:tc>
        <w:tc>
          <w:tcPr>
            <w:tcW w:w="6884" w:type="dxa"/>
            <w:gridSpan w:val="4"/>
          </w:tcPr>
          <w:p w14:paraId="71170486" w14:textId="77777777" w:rsidR="00076438" w:rsidRPr="00C76935" w:rsidRDefault="00076438" w:rsidP="00A30A6F">
            <w:pPr>
              <w:spacing w:after="0"/>
              <w:rPr>
                <w:bCs/>
                <w:sz w:val="24"/>
                <w:szCs w:val="24"/>
              </w:rPr>
            </w:pPr>
            <w:r w:rsidRPr="00C30D29">
              <w:rPr>
                <w:rFonts w:ascii="Times New Roman" w:hAnsi="Times New Roman"/>
                <w:sz w:val="24"/>
                <w:szCs w:val="24"/>
              </w:rPr>
              <w:t xml:space="preserve">Testing Window </w:t>
            </w:r>
          </w:p>
        </w:tc>
      </w:tr>
      <w:tr w:rsidR="00076438" w:rsidRPr="00C76935" w14:paraId="364E8A4F" w14:textId="77777777" w:rsidTr="00A30A6F">
        <w:tc>
          <w:tcPr>
            <w:tcW w:w="2692" w:type="dxa"/>
          </w:tcPr>
          <w:p w14:paraId="1FD2EA3C" w14:textId="77777777" w:rsidR="00076438" w:rsidRPr="00C76935" w:rsidRDefault="00076438" w:rsidP="00A30A6F">
            <w:pPr>
              <w:spacing w:after="0"/>
              <w:rPr>
                <w:b/>
                <w:bCs/>
                <w:sz w:val="24"/>
                <w:szCs w:val="24"/>
              </w:rPr>
            </w:pPr>
            <w:r w:rsidRPr="00C30D29">
              <w:rPr>
                <w:rFonts w:ascii="Times New Roman" w:hAnsi="Times New Roman"/>
                <w:b/>
                <w:sz w:val="24"/>
                <w:szCs w:val="24"/>
              </w:rPr>
              <w:t>Reporting Levels</w:t>
            </w:r>
          </w:p>
        </w:tc>
        <w:tc>
          <w:tcPr>
            <w:tcW w:w="2096" w:type="dxa"/>
          </w:tcPr>
          <w:p w14:paraId="7970B897" w14:textId="77777777" w:rsidR="00076438" w:rsidRPr="00C76935" w:rsidRDefault="00076438" w:rsidP="00A30A6F">
            <w:pPr>
              <w:spacing w:after="0"/>
              <w:jc w:val="center"/>
              <w:rPr>
                <w:bCs/>
                <w:sz w:val="24"/>
                <w:szCs w:val="24"/>
              </w:rPr>
            </w:pPr>
            <w:r w:rsidRPr="00C30D29">
              <w:rPr>
                <w:rFonts w:ascii="Times New Roman" w:hAnsi="Times New Roman"/>
                <w:bCs/>
                <w:sz w:val="24"/>
                <w:szCs w:val="24"/>
              </w:rPr>
              <w:t>School</w:t>
            </w:r>
            <w:r w:rsidR="00C12E9A">
              <w:rPr>
                <w:bCs/>
                <w:sz w:val="24"/>
                <w:szCs w:val="24"/>
              </w:rPr>
              <w:t xml:space="preserve"> </w:t>
            </w:r>
            <w:r w:rsidRPr="00C30D29">
              <w:rPr>
                <w:rFonts w:ascii="Wingdings 2" w:hAnsi="Wingdings 2"/>
                <w:bCs/>
                <w:sz w:val="24"/>
                <w:szCs w:val="24"/>
              </w:rPr>
              <w:t></w:t>
            </w:r>
          </w:p>
        </w:tc>
        <w:tc>
          <w:tcPr>
            <w:tcW w:w="2394" w:type="dxa"/>
          </w:tcPr>
          <w:p w14:paraId="74666CEB" w14:textId="77777777" w:rsidR="00076438" w:rsidRPr="00C76935" w:rsidRDefault="00076438" w:rsidP="00A30A6F">
            <w:pPr>
              <w:spacing w:after="0"/>
              <w:jc w:val="center"/>
              <w:rPr>
                <w:bCs/>
                <w:sz w:val="24"/>
                <w:szCs w:val="24"/>
              </w:rPr>
            </w:pPr>
            <w:r w:rsidRPr="00C30D29">
              <w:rPr>
                <w:rFonts w:ascii="Times New Roman" w:hAnsi="Times New Roman"/>
                <w:bCs/>
                <w:sz w:val="24"/>
                <w:szCs w:val="24"/>
              </w:rPr>
              <w:t>LEA</w:t>
            </w:r>
            <w:r w:rsidR="00C12E9A">
              <w:rPr>
                <w:rFonts w:ascii="Times New Roman" w:hAnsi="Times New Roman"/>
                <w:bCs/>
                <w:sz w:val="24"/>
                <w:szCs w:val="24"/>
              </w:rPr>
              <w:t xml:space="preserve"> </w:t>
            </w:r>
            <w:r w:rsidRPr="00C30D29">
              <w:rPr>
                <w:rFonts w:ascii="Wingdings 2" w:hAnsi="Wingdings 2"/>
                <w:bCs/>
                <w:sz w:val="24"/>
                <w:szCs w:val="24"/>
              </w:rPr>
              <w:t></w:t>
            </w:r>
            <w:r w:rsidR="00C12E9A">
              <w:rPr>
                <w:bCs/>
                <w:sz w:val="24"/>
                <w:szCs w:val="24"/>
              </w:rPr>
              <w:t xml:space="preserve"> </w:t>
            </w:r>
          </w:p>
        </w:tc>
        <w:tc>
          <w:tcPr>
            <w:tcW w:w="2394" w:type="dxa"/>
            <w:gridSpan w:val="2"/>
          </w:tcPr>
          <w:p w14:paraId="186D5B26" w14:textId="77777777" w:rsidR="00076438" w:rsidRPr="00C76935" w:rsidRDefault="00076438" w:rsidP="00A30A6F">
            <w:pPr>
              <w:spacing w:after="0"/>
              <w:jc w:val="center"/>
              <w:rPr>
                <w:bCs/>
                <w:sz w:val="24"/>
                <w:szCs w:val="24"/>
              </w:rPr>
            </w:pPr>
            <w:r w:rsidRPr="00C30D29">
              <w:rPr>
                <w:rFonts w:ascii="Times New Roman" w:hAnsi="Times New Roman"/>
                <w:bCs/>
                <w:sz w:val="24"/>
                <w:szCs w:val="24"/>
              </w:rPr>
              <w:t>State</w:t>
            </w:r>
            <w:r w:rsidR="00C12E9A">
              <w:rPr>
                <w:bCs/>
                <w:sz w:val="24"/>
                <w:szCs w:val="24"/>
              </w:rPr>
              <w:t xml:space="preserve"> </w:t>
            </w:r>
            <w:r w:rsidRPr="00C30D29">
              <w:rPr>
                <w:rFonts w:ascii="Wingdings 2" w:hAnsi="Wingdings 2"/>
                <w:bCs/>
                <w:sz w:val="24"/>
                <w:szCs w:val="24"/>
              </w:rPr>
              <w:t></w:t>
            </w:r>
          </w:p>
        </w:tc>
      </w:tr>
      <w:tr w:rsidR="00076438" w:rsidRPr="00C76935" w14:paraId="3189DCB2" w14:textId="77777777" w:rsidTr="00A30A6F">
        <w:tc>
          <w:tcPr>
            <w:tcW w:w="2692" w:type="dxa"/>
          </w:tcPr>
          <w:p w14:paraId="7E1CD9CE" w14:textId="77777777" w:rsidR="00076438" w:rsidRPr="00C76935" w:rsidRDefault="00076438" w:rsidP="00A30A6F">
            <w:pPr>
              <w:spacing w:after="0"/>
              <w:rPr>
                <w:rFonts w:ascii="Times New Roman" w:hAnsi="Times New Roman"/>
                <w:b/>
                <w:bCs/>
                <w:sz w:val="24"/>
                <w:szCs w:val="24"/>
              </w:rPr>
            </w:pPr>
            <w:r w:rsidRPr="00C30D29">
              <w:rPr>
                <w:rFonts w:ascii="Times New Roman" w:hAnsi="Times New Roman"/>
                <w:b/>
                <w:bCs/>
                <w:sz w:val="24"/>
                <w:szCs w:val="24"/>
              </w:rPr>
              <w:t xml:space="preserve">Grand Total </w:t>
            </w:r>
          </w:p>
        </w:tc>
        <w:tc>
          <w:tcPr>
            <w:tcW w:w="6884" w:type="dxa"/>
            <w:gridSpan w:val="4"/>
          </w:tcPr>
          <w:p w14:paraId="33DC9D43" w14:textId="77777777" w:rsidR="00076438" w:rsidRPr="00C76935" w:rsidRDefault="00076438" w:rsidP="00A30A6F">
            <w:pPr>
              <w:spacing w:after="0"/>
              <w:rPr>
                <w:b/>
                <w:bCs/>
                <w:sz w:val="24"/>
                <w:szCs w:val="24"/>
              </w:rPr>
            </w:pPr>
            <w:r w:rsidRPr="00C30D29">
              <w:rPr>
                <w:rFonts w:ascii="Wingdings 2" w:hAnsi="Wingdings 2"/>
                <w:bCs/>
                <w:sz w:val="24"/>
                <w:szCs w:val="24"/>
              </w:rPr>
              <w:sym w:font="Wingdings 2" w:char="F0A3"/>
            </w:r>
          </w:p>
        </w:tc>
      </w:tr>
      <w:tr w:rsidR="00076438" w:rsidRPr="00C76935" w14:paraId="6AE35E12" w14:textId="77777777" w:rsidTr="00A30A6F">
        <w:trPr>
          <w:trHeight w:val="363"/>
        </w:trPr>
        <w:tc>
          <w:tcPr>
            <w:tcW w:w="2692" w:type="dxa"/>
          </w:tcPr>
          <w:p w14:paraId="61F7F74D" w14:textId="77777777" w:rsidR="00543ADC" w:rsidRDefault="00076438" w:rsidP="00A30A6F">
            <w:pPr>
              <w:spacing w:after="0"/>
              <w:rPr>
                <w:rFonts w:ascii="Times New Roman" w:hAnsi="Times New Roman"/>
                <w:b/>
                <w:color w:val="FF0000"/>
                <w:sz w:val="24"/>
                <w:szCs w:val="24"/>
              </w:rPr>
            </w:pPr>
            <w:r w:rsidRPr="00C30D29">
              <w:rPr>
                <w:rFonts w:ascii="Times New Roman" w:hAnsi="Times New Roman"/>
                <w:b/>
                <w:bCs/>
                <w:sz w:val="24"/>
                <w:szCs w:val="24"/>
              </w:rPr>
              <w:t>Comment</w:t>
            </w:r>
          </w:p>
          <w:p w14:paraId="2609BC0C" w14:textId="5649A2D0" w:rsidR="00076438" w:rsidRPr="00C76935" w:rsidRDefault="00982450" w:rsidP="00A30A6F">
            <w:pPr>
              <w:spacing w:after="0"/>
              <w:rPr>
                <w:rFonts w:ascii="Times New Roman" w:hAnsi="Times New Roman"/>
                <w:b/>
                <w:bCs/>
                <w:sz w:val="24"/>
                <w:szCs w:val="24"/>
              </w:rPr>
            </w:pPr>
            <w:r>
              <w:rPr>
                <w:rFonts w:ascii="Times New Roman" w:hAnsi="Times New Roman"/>
                <w:b/>
                <w:color w:val="FF0000"/>
                <w:sz w:val="24"/>
                <w:szCs w:val="24"/>
              </w:rPr>
              <w:t>Revised! 60</w:t>
            </w:r>
          </w:p>
        </w:tc>
        <w:tc>
          <w:tcPr>
            <w:tcW w:w="6884" w:type="dxa"/>
            <w:gridSpan w:val="4"/>
          </w:tcPr>
          <w:p w14:paraId="5E7FE0E3" w14:textId="77777777" w:rsidR="00076438" w:rsidRPr="00C76935" w:rsidRDefault="00076438" w:rsidP="007E7413">
            <w:pPr>
              <w:spacing w:after="0"/>
              <w:rPr>
                <w:rFonts w:ascii="Times New Roman" w:hAnsi="Times New Roman"/>
                <w:iCs/>
                <w:sz w:val="24"/>
                <w:szCs w:val="24"/>
              </w:rPr>
            </w:pPr>
            <w:r w:rsidRPr="00C30D29">
              <w:rPr>
                <w:rFonts w:ascii="Times New Roman" w:hAnsi="Times New Roman"/>
                <w:iCs/>
                <w:sz w:val="24"/>
                <w:szCs w:val="24"/>
              </w:rPr>
              <w:t>Category sets C, D, E, F, G</w:t>
            </w:r>
            <w:r w:rsidR="007E7413">
              <w:rPr>
                <w:rFonts w:ascii="Times New Roman" w:hAnsi="Times New Roman"/>
                <w:iCs/>
                <w:sz w:val="24"/>
                <w:szCs w:val="24"/>
              </w:rPr>
              <w:t>, H</w:t>
            </w:r>
            <w:r w:rsidR="00330BEB">
              <w:rPr>
                <w:rFonts w:ascii="Times New Roman" w:hAnsi="Times New Roman"/>
                <w:iCs/>
                <w:sz w:val="24"/>
                <w:szCs w:val="24"/>
              </w:rPr>
              <w:t>,</w:t>
            </w:r>
            <w:r w:rsidR="007E7413">
              <w:rPr>
                <w:rFonts w:ascii="Times New Roman" w:hAnsi="Times New Roman"/>
                <w:iCs/>
                <w:sz w:val="24"/>
                <w:szCs w:val="24"/>
              </w:rPr>
              <w:t xml:space="preserve"> and I</w:t>
            </w:r>
            <w:r w:rsidRPr="00C30D29">
              <w:rPr>
                <w:rFonts w:ascii="Times New Roman" w:hAnsi="Times New Roman"/>
                <w:iCs/>
                <w:sz w:val="24"/>
                <w:szCs w:val="24"/>
              </w:rPr>
              <w:t xml:space="preserve"> do not include all students.</w:t>
            </w:r>
          </w:p>
        </w:tc>
      </w:tr>
      <w:tr w:rsidR="00076438" w:rsidRPr="00C76935" w14:paraId="6DFEF8D6" w14:textId="77777777" w:rsidTr="00A30A6F">
        <w:tc>
          <w:tcPr>
            <w:tcW w:w="2692" w:type="dxa"/>
          </w:tcPr>
          <w:p w14:paraId="2F9CD12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2E116FE9" w14:textId="77777777" w:rsidR="00076438" w:rsidRDefault="00076438" w:rsidP="00A30A6F">
            <w:pPr>
              <w:spacing w:after="0"/>
              <w:rPr>
                <w:rFonts w:ascii="Times New Roman" w:hAnsi="Times New Roman"/>
                <w:iCs/>
                <w:sz w:val="24"/>
                <w:szCs w:val="24"/>
              </w:rPr>
            </w:pPr>
          </w:p>
        </w:tc>
      </w:tr>
      <w:tr w:rsidR="00076438" w:rsidRPr="00C76935" w14:paraId="2CCC4DF6" w14:textId="77777777" w:rsidTr="00A30A6F">
        <w:tc>
          <w:tcPr>
            <w:tcW w:w="2692" w:type="dxa"/>
          </w:tcPr>
          <w:p w14:paraId="699D169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4A795C07" w14:textId="77777777" w:rsidR="00076438" w:rsidRDefault="00076438" w:rsidP="00A30A6F">
            <w:pPr>
              <w:spacing w:after="0"/>
              <w:rPr>
                <w:rFonts w:ascii="Times New Roman" w:hAnsi="Times New Roman"/>
                <w:iCs/>
                <w:sz w:val="24"/>
                <w:szCs w:val="24"/>
              </w:rPr>
            </w:pPr>
          </w:p>
        </w:tc>
      </w:tr>
      <w:tr w:rsidR="00076438" w:rsidRPr="00C76935" w14:paraId="12B6EB8E" w14:textId="77777777" w:rsidTr="00A30A6F">
        <w:tc>
          <w:tcPr>
            <w:tcW w:w="2692" w:type="dxa"/>
          </w:tcPr>
          <w:p w14:paraId="34D7B2E8" w14:textId="77777777" w:rsidR="00076438" w:rsidRPr="00C76935" w:rsidRDefault="00076438" w:rsidP="00A30A6F">
            <w:pPr>
              <w:spacing w:after="0"/>
              <w:rPr>
                <w:b/>
                <w:bCs/>
                <w:sz w:val="24"/>
                <w:szCs w:val="24"/>
              </w:rPr>
            </w:pPr>
            <w:r w:rsidRPr="00C30D29">
              <w:rPr>
                <w:rFonts w:ascii="Times New Roman" w:hAnsi="Times New Roman"/>
                <w:b/>
                <w:bCs/>
                <w:sz w:val="24"/>
                <w:szCs w:val="24"/>
              </w:rPr>
              <w:t>File Specification #</w:t>
            </w:r>
            <w:r>
              <w:rPr>
                <w:rFonts w:ascii="Times New Roman" w:hAnsi="Times New Roman"/>
                <w:b/>
                <w:bCs/>
                <w:sz w:val="24"/>
                <w:szCs w:val="24"/>
              </w:rPr>
              <w:t xml:space="preserve"> </w:t>
            </w:r>
          </w:p>
        </w:tc>
        <w:tc>
          <w:tcPr>
            <w:tcW w:w="6884" w:type="dxa"/>
            <w:gridSpan w:val="4"/>
          </w:tcPr>
          <w:p w14:paraId="51F72E45" w14:textId="77777777" w:rsidR="00076438" w:rsidRPr="00C76935" w:rsidRDefault="00076438" w:rsidP="00A30A6F">
            <w:pPr>
              <w:spacing w:after="0"/>
              <w:rPr>
                <w:b/>
                <w:bCs/>
                <w:sz w:val="24"/>
                <w:szCs w:val="24"/>
              </w:rPr>
            </w:pPr>
            <w:r>
              <w:rPr>
                <w:rFonts w:ascii="Times New Roman" w:hAnsi="Times New Roman"/>
                <w:iCs/>
                <w:sz w:val="24"/>
                <w:szCs w:val="24"/>
              </w:rPr>
              <w:t>1</w:t>
            </w:r>
            <w:r w:rsidRPr="00C30D29">
              <w:rPr>
                <w:rFonts w:ascii="Times New Roman" w:hAnsi="Times New Roman"/>
                <w:iCs/>
                <w:sz w:val="24"/>
                <w:szCs w:val="24"/>
              </w:rPr>
              <w:t>78</w:t>
            </w:r>
            <w:r>
              <w:rPr>
                <w:rFonts w:ascii="Times New Roman" w:hAnsi="Times New Roman"/>
                <w:iCs/>
                <w:sz w:val="24"/>
                <w:szCs w:val="24"/>
              </w:rPr>
              <w:t xml:space="preserve"> </w:t>
            </w:r>
          </w:p>
        </w:tc>
      </w:tr>
      <w:tr w:rsidR="00076438" w:rsidRPr="00C76935" w14:paraId="15D86AB5" w14:textId="77777777" w:rsidTr="00A30A6F">
        <w:tc>
          <w:tcPr>
            <w:tcW w:w="2692" w:type="dxa"/>
            <w:shd w:val="clear" w:color="auto" w:fill="4F81BD"/>
          </w:tcPr>
          <w:p w14:paraId="0E775BF0" w14:textId="1EC70556"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CATEGORY SET</w:t>
            </w:r>
            <w:r w:rsidR="009217D3">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884" w:type="dxa"/>
            <w:gridSpan w:val="4"/>
            <w:shd w:val="clear" w:color="auto" w:fill="4F81BD"/>
          </w:tcPr>
          <w:p w14:paraId="140EC641"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076438" w:rsidRPr="00C76935" w14:paraId="53981C8D" w14:textId="77777777" w:rsidTr="00A30A6F">
        <w:tc>
          <w:tcPr>
            <w:tcW w:w="2692" w:type="dxa"/>
          </w:tcPr>
          <w:p w14:paraId="73C5EA37" w14:textId="77777777" w:rsidR="00611243"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A</w:t>
            </w:r>
          </w:p>
          <w:p w14:paraId="2A8252FC" w14:textId="4962F10A" w:rsidR="00076438" w:rsidRPr="00414147" w:rsidRDefault="00FA05CA" w:rsidP="00A30A6F">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64B64DFC" w14:textId="77777777" w:rsidR="00076438" w:rsidRPr="00C76935" w:rsidRDefault="00076438" w:rsidP="00A30A6F">
            <w:pPr>
              <w:spacing w:after="0"/>
              <w:rPr>
                <w:rFonts w:ascii="Times New Roman" w:hAnsi="Times New Roman"/>
                <w:b/>
                <w:bCs/>
                <w:sz w:val="24"/>
                <w:szCs w:val="24"/>
              </w:rPr>
            </w:pPr>
          </w:p>
        </w:tc>
        <w:tc>
          <w:tcPr>
            <w:tcW w:w="6884" w:type="dxa"/>
            <w:gridSpan w:val="4"/>
          </w:tcPr>
          <w:p w14:paraId="40DA9E7A"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1DFE97AC"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Performance Level</w:t>
            </w:r>
          </w:p>
          <w:p w14:paraId="4B0D63CC"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1705C660" w14:textId="3260B839" w:rsidR="008A6C69" w:rsidRPr="00C76935" w:rsidRDefault="00076438" w:rsidP="005000A3">
            <w:pPr>
              <w:numPr>
                <w:ilvl w:val="0"/>
                <w:numId w:val="1"/>
              </w:numPr>
              <w:spacing w:after="0"/>
              <w:rPr>
                <w:rFonts w:ascii="Times New Roman" w:hAnsi="Times New Roman"/>
                <w:b/>
                <w:bCs/>
                <w:sz w:val="24"/>
                <w:szCs w:val="24"/>
              </w:rPr>
            </w:pPr>
            <w:r w:rsidRPr="00C30D29">
              <w:rPr>
                <w:rFonts w:ascii="Times New Roman" w:hAnsi="Times New Roman"/>
                <w:sz w:val="24"/>
                <w:szCs w:val="24"/>
              </w:rPr>
              <w:t>Major Racial and Ethnic Groups</w:t>
            </w:r>
            <w:r w:rsidR="007819BA">
              <w:rPr>
                <w:rFonts w:ascii="Times New Roman" w:hAnsi="Times New Roman"/>
                <w:sz w:val="24"/>
                <w:szCs w:val="24"/>
              </w:rPr>
              <w:t xml:space="preserve"> </w:t>
            </w:r>
          </w:p>
        </w:tc>
      </w:tr>
      <w:tr w:rsidR="00076438" w:rsidRPr="00C76935" w14:paraId="6A877CF3" w14:textId="77777777" w:rsidTr="00A30A6F">
        <w:tc>
          <w:tcPr>
            <w:tcW w:w="2692" w:type="dxa"/>
          </w:tcPr>
          <w:p w14:paraId="32658569" w14:textId="77777777" w:rsidR="00611243" w:rsidRDefault="00076438" w:rsidP="00A30A6F">
            <w:pPr>
              <w:spacing w:after="0"/>
              <w:rPr>
                <w:rFonts w:ascii="Times New Roman" w:hAnsi="Times New Roman"/>
                <w:b/>
                <w:color w:val="FF0000"/>
                <w:sz w:val="24"/>
                <w:szCs w:val="24"/>
              </w:rPr>
            </w:pPr>
            <w:r w:rsidRPr="00C30D29">
              <w:rPr>
                <w:rFonts w:ascii="Times New Roman" w:hAnsi="Times New Roman"/>
                <w:b/>
                <w:bCs/>
                <w:sz w:val="24"/>
                <w:szCs w:val="24"/>
              </w:rPr>
              <w:t>Category Set B</w:t>
            </w:r>
          </w:p>
          <w:p w14:paraId="54B1EF09" w14:textId="0AB73B2B"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0D8C3899" w14:textId="65F3CAA4" w:rsidR="00076438" w:rsidRPr="00C76935" w:rsidRDefault="00076438" w:rsidP="00A30A6F">
            <w:pPr>
              <w:spacing w:after="0"/>
              <w:rPr>
                <w:b/>
                <w:bCs/>
                <w:sz w:val="24"/>
                <w:szCs w:val="24"/>
              </w:rPr>
            </w:pPr>
          </w:p>
        </w:tc>
        <w:tc>
          <w:tcPr>
            <w:tcW w:w="6884" w:type="dxa"/>
            <w:gridSpan w:val="4"/>
          </w:tcPr>
          <w:p w14:paraId="57640439"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3302D2DA"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0E5FCE5D"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1F2506ED" w14:textId="77777777" w:rsidR="008A6C69" w:rsidRPr="00C76935" w:rsidRDefault="00076438" w:rsidP="005000A3">
            <w:pPr>
              <w:numPr>
                <w:ilvl w:val="0"/>
                <w:numId w:val="1"/>
              </w:numPr>
              <w:spacing w:after="0"/>
              <w:rPr>
                <w:rFonts w:ascii="Times New Roman" w:hAnsi="Times New Roman"/>
                <w:b/>
                <w:bCs/>
                <w:sz w:val="24"/>
                <w:szCs w:val="24"/>
              </w:rPr>
            </w:pPr>
            <w:r w:rsidRPr="00C30D29">
              <w:rPr>
                <w:rFonts w:ascii="Times New Roman" w:hAnsi="Times New Roman"/>
                <w:sz w:val="24"/>
                <w:szCs w:val="24"/>
              </w:rPr>
              <w:t>Sex (Membership)</w:t>
            </w:r>
          </w:p>
        </w:tc>
      </w:tr>
      <w:tr w:rsidR="00076438" w:rsidRPr="00C76935" w14:paraId="4842B904" w14:textId="77777777" w:rsidTr="00A30A6F">
        <w:tc>
          <w:tcPr>
            <w:tcW w:w="2692" w:type="dxa"/>
          </w:tcPr>
          <w:p w14:paraId="73AA36EE" w14:textId="77777777" w:rsidR="00611243"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C</w:t>
            </w:r>
          </w:p>
          <w:p w14:paraId="3B79F4BF" w14:textId="7BBBEE19"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6AD161B9" w14:textId="492C16F8" w:rsidR="00076438" w:rsidRDefault="00076438" w:rsidP="00A30A6F">
            <w:pPr>
              <w:spacing w:after="0"/>
              <w:rPr>
                <w:rFonts w:ascii="Times New Roman" w:hAnsi="Times New Roman"/>
                <w:b/>
                <w:bCs/>
                <w:sz w:val="24"/>
                <w:szCs w:val="24"/>
              </w:rPr>
            </w:pPr>
          </w:p>
          <w:p w14:paraId="7D9EE22D" w14:textId="77777777" w:rsidR="00076438" w:rsidRPr="00C76935" w:rsidRDefault="00076438" w:rsidP="00A30A6F">
            <w:pPr>
              <w:spacing w:after="0"/>
              <w:rPr>
                <w:b/>
                <w:bCs/>
                <w:sz w:val="24"/>
                <w:szCs w:val="24"/>
              </w:rPr>
            </w:pPr>
          </w:p>
        </w:tc>
        <w:tc>
          <w:tcPr>
            <w:tcW w:w="6884" w:type="dxa"/>
            <w:gridSpan w:val="4"/>
          </w:tcPr>
          <w:p w14:paraId="5357CECF"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6AA5BBC8"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7321C6AA"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38EBC71F" w14:textId="77777777" w:rsidR="008A6C69" w:rsidRPr="00C76935" w:rsidRDefault="009935FA" w:rsidP="005000A3">
            <w:pPr>
              <w:numPr>
                <w:ilvl w:val="0"/>
                <w:numId w:val="1"/>
              </w:numPr>
              <w:spacing w:after="0"/>
              <w:rPr>
                <w:rFonts w:ascii="Times New Roman" w:hAnsi="Times New Roman"/>
                <w:b/>
                <w:bCs/>
                <w:sz w:val="24"/>
                <w:szCs w:val="24"/>
              </w:rPr>
            </w:pPr>
            <w:r>
              <w:rPr>
                <w:rFonts w:ascii="Times New Roman" w:hAnsi="Times New Roman"/>
                <w:sz w:val="24"/>
                <w:szCs w:val="24"/>
              </w:rPr>
              <w:t>Disability Status (</w:t>
            </w:r>
            <w:r w:rsidR="00F734E8">
              <w:rPr>
                <w:rFonts w:ascii="Times New Roman" w:hAnsi="Times New Roman"/>
                <w:sz w:val="24"/>
                <w:szCs w:val="24"/>
              </w:rPr>
              <w:t>Only</w:t>
            </w:r>
            <w:r>
              <w:rPr>
                <w:rFonts w:ascii="Times New Roman" w:hAnsi="Times New Roman"/>
                <w:sz w:val="24"/>
                <w:szCs w:val="24"/>
              </w:rPr>
              <w:t>)</w:t>
            </w:r>
          </w:p>
        </w:tc>
      </w:tr>
      <w:tr w:rsidR="00076438" w:rsidRPr="00C76935" w14:paraId="70DF24DE" w14:textId="77777777" w:rsidTr="00A30A6F">
        <w:tc>
          <w:tcPr>
            <w:tcW w:w="2692" w:type="dxa"/>
          </w:tcPr>
          <w:p w14:paraId="785641BA" w14:textId="77777777" w:rsidR="00611243"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D</w:t>
            </w:r>
          </w:p>
          <w:p w14:paraId="50AF1642" w14:textId="640A406B"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762A1E37" w14:textId="77777777" w:rsidR="00076438" w:rsidRPr="00C76935" w:rsidRDefault="00076438" w:rsidP="00A30A6F">
            <w:pPr>
              <w:spacing w:after="0"/>
              <w:rPr>
                <w:b/>
                <w:bCs/>
                <w:sz w:val="24"/>
                <w:szCs w:val="24"/>
              </w:rPr>
            </w:pPr>
          </w:p>
        </w:tc>
        <w:tc>
          <w:tcPr>
            <w:tcW w:w="6884" w:type="dxa"/>
            <w:gridSpan w:val="4"/>
          </w:tcPr>
          <w:p w14:paraId="48D60FE1"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572BF3CB"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4C349068"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40D2C512" w14:textId="77777777" w:rsidR="008A6C69" w:rsidRPr="00C76935" w:rsidRDefault="00BC400A" w:rsidP="005000A3">
            <w:pPr>
              <w:numPr>
                <w:ilvl w:val="0"/>
                <w:numId w:val="1"/>
              </w:numPr>
              <w:spacing w:after="0"/>
              <w:rPr>
                <w:rFonts w:ascii="Times New Roman" w:hAnsi="Times New Roman"/>
                <w:b/>
                <w:bCs/>
                <w:sz w:val="24"/>
                <w:szCs w:val="24"/>
              </w:rPr>
            </w:pPr>
            <w:r>
              <w:rPr>
                <w:rFonts w:ascii="Times New Roman" w:hAnsi="Times New Roman"/>
                <w:sz w:val="24"/>
                <w:szCs w:val="24"/>
              </w:rPr>
              <w:t>English Learner Status</w:t>
            </w:r>
            <w:r w:rsidR="00076438" w:rsidRPr="00C30D29">
              <w:rPr>
                <w:rFonts w:ascii="Times New Roman" w:hAnsi="Times New Roman"/>
                <w:sz w:val="24"/>
                <w:szCs w:val="24"/>
              </w:rPr>
              <w:t xml:space="preserve"> </w:t>
            </w:r>
            <w:r w:rsidR="00FA247E">
              <w:rPr>
                <w:rFonts w:ascii="Times New Roman" w:hAnsi="Times New Roman"/>
                <w:sz w:val="24"/>
                <w:szCs w:val="24"/>
              </w:rPr>
              <w:t>(RLA)</w:t>
            </w:r>
          </w:p>
        </w:tc>
      </w:tr>
      <w:tr w:rsidR="00076438" w:rsidRPr="00C76935" w14:paraId="1B525A86" w14:textId="77777777" w:rsidTr="00A30A6F">
        <w:tc>
          <w:tcPr>
            <w:tcW w:w="2692" w:type="dxa"/>
          </w:tcPr>
          <w:p w14:paraId="32BF6A82" w14:textId="77777777" w:rsidR="00611243"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E</w:t>
            </w:r>
          </w:p>
          <w:p w14:paraId="67F5B7C4" w14:textId="20247C40"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11939841" w14:textId="77777777" w:rsidR="00076438" w:rsidRPr="00C76935" w:rsidRDefault="00076438" w:rsidP="00A30A6F">
            <w:pPr>
              <w:spacing w:after="0"/>
              <w:rPr>
                <w:b/>
                <w:bCs/>
                <w:sz w:val="24"/>
                <w:szCs w:val="24"/>
              </w:rPr>
            </w:pPr>
          </w:p>
        </w:tc>
        <w:tc>
          <w:tcPr>
            <w:tcW w:w="6884" w:type="dxa"/>
            <w:gridSpan w:val="4"/>
          </w:tcPr>
          <w:p w14:paraId="6644AA83"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734E4691"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1CF626DC"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12BA977D" w14:textId="77777777" w:rsidR="008A6C69" w:rsidRPr="00C76935" w:rsidRDefault="00076438" w:rsidP="00A132AB">
            <w:pPr>
              <w:numPr>
                <w:ilvl w:val="0"/>
                <w:numId w:val="1"/>
              </w:numPr>
              <w:spacing w:after="0"/>
              <w:rPr>
                <w:rFonts w:ascii="Times New Roman" w:hAnsi="Times New Roman"/>
                <w:b/>
                <w:bCs/>
                <w:sz w:val="24"/>
                <w:szCs w:val="24"/>
              </w:rPr>
            </w:pPr>
            <w:r w:rsidRPr="00C30D29">
              <w:rPr>
                <w:rFonts w:ascii="Times New Roman" w:hAnsi="Times New Roman"/>
                <w:sz w:val="24"/>
                <w:szCs w:val="24"/>
              </w:rPr>
              <w:t>Economically Disadvantaged Status</w:t>
            </w:r>
          </w:p>
        </w:tc>
      </w:tr>
      <w:tr w:rsidR="00076438" w:rsidRPr="00C76935" w14:paraId="589D0B4E" w14:textId="77777777" w:rsidTr="00A30A6F">
        <w:trPr>
          <w:cantSplit/>
        </w:trPr>
        <w:tc>
          <w:tcPr>
            <w:tcW w:w="2692" w:type="dxa"/>
          </w:tcPr>
          <w:p w14:paraId="007A2A0D" w14:textId="77777777" w:rsidR="00611243"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F</w:t>
            </w:r>
          </w:p>
          <w:p w14:paraId="5897D994" w14:textId="7465CD19"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3A69FAD5" w14:textId="77777777" w:rsidR="00076438" w:rsidRPr="00C76935" w:rsidRDefault="00076438" w:rsidP="00A30A6F">
            <w:pPr>
              <w:spacing w:after="0"/>
              <w:rPr>
                <w:b/>
                <w:bCs/>
                <w:sz w:val="24"/>
                <w:szCs w:val="24"/>
              </w:rPr>
            </w:pPr>
          </w:p>
        </w:tc>
        <w:tc>
          <w:tcPr>
            <w:tcW w:w="6884" w:type="dxa"/>
            <w:gridSpan w:val="4"/>
          </w:tcPr>
          <w:p w14:paraId="0EC8920D"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3F97B9F0"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3AC51563"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0953EF4" w14:textId="1D1EC1C9" w:rsidR="008A6C69" w:rsidRPr="00C76935" w:rsidRDefault="00C93BD3" w:rsidP="005000A3">
            <w:pPr>
              <w:numPr>
                <w:ilvl w:val="0"/>
                <w:numId w:val="1"/>
              </w:numPr>
              <w:spacing w:after="0"/>
              <w:rPr>
                <w:rFonts w:ascii="Times New Roman" w:hAnsi="Times New Roman"/>
                <w:b/>
                <w:bCs/>
                <w:sz w:val="24"/>
                <w:szCs w:val="24"/>
              </w:rPr>
            </w:pPr>
            <w:r>
              <w:rPr>
                <w:rFonts w:ascii="Times New Roman" w:hAnsi="Times New Roman"/>
                <w:sz w:val="24"/>
                <w:szCs w:val="24"/>
              </w:rPr>
              <w:t>Migratory Status</w:t>
            </w:r>
            <w:r w:rsidR="00076438" w:rsidRPr="00C30D29">
              <w:rPr>
                <w:rFonts w:ascii="Times New Roman" w:hAnsi="Times New Roman"/>
                <w:sz w:val="24"/>
                <w:szCs w:val="24"/>
              </w:rPr>
              <w:t xml:space="preserve"> </w:t>
            </w:r>
          </w:p>
        </w:tc>
      </w:tr>
      <w:tr w:rsidR="00076438" w:rsidRPr="00C76935" w14:paraId="25522568" w14:textId="77777777" w:rsidTr="00A30A6F">
        <w:tc>
          <w:tcPr>
            <w:tcW w:w="2692" w:type="dxa"/>
          </w:tcPr>
          <w:p w14:paraId="048FEBD7" w14:textId="77777777" w:rsidR="00611243"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G</w:t>
            </w:r>
          </w:p>
          <w:p w14:paraId="5482FAE0" w14:textId="69ABF2D6"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4FD5414E" w14:textId="77777777" w:rsidR="00076438" w:rsidRPr="00C76935" w:rsidRDefault="00076438" w:rsidP="00A30A6F">
            <w:pPr>
              <w:spacing w:after="0"/>
              <w:rPr>
                <w:b/>
                <w:bCs/>
                <w:sz w:val="24"/>
                <w:szCs w:val="24"/>
              </w:rPr>
            </w:pPr>
          </w:p>
        </w:tc>
        <w:tc>
          <w:tcPr>
            <w:tcW w:w="6884" w:type="dxa"/>
            <w:gridSpan w:val="4"/>
          </w:tcPr>
          <w:p w14:paraId="43372E98"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37034E38"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14DC7B62"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7571AEF7" w14:textId="77777777" w:rsidR="008A6C69" w:rsidRPr="00C76935" w:rsidRDefault="00076438" w:rsidP="005000A3">
            <w:pPr>
              <w:numPr>
                <w:ilvl w:val="0"/>
                <w:numId w:val="1"/>
              </w:numPr>
              <w:spacing w:after="0"/>
              <w:rPr>
                <w:rFonts w:ascii="Times New Roman" w:hAnsi="Times New Roman"/>
                <w:b/>
                <w:bCs/>
                <w:sz w:val="24"/>
                <w:szCs w:val="24"/>
              </w:rPr>
            </w:pPr>
            <w:r w:rsidRPr="00C30D29">
              <w:rPr>
                <w:rFonts w:ascii="Times New Roman" w:hAnsi="Times New Roman"/>
                <w:sz w:val="24"/>
                <w:szCs w:val="24"/>
              </w:rPr>
              <w:t>Homeless Enrolled Status</w:t>
            </w:r>
          </w:p>
        </w:tc>
      </w:tr>
      <w:tr w:rsidR="00C20C65" w:rsidRPr="003C6C75" w14:paraId="145B940E" w14:textId="77777777" w:rsidTr="00C20C65">
        <w:tc>
          <w:tcPr>
            <w:tcW w:w="2692" w:type="dxa"/>
            <w:tcBorders>
              <w:top w:val="single" w:sz="6" w:space="0" w:color="auto"/>
              <w:left w:val="single" w:sz="4" w:space="0" w:color="auto"/>
              <w:bottom w:val="single" w:sz="6" w:space="0" w:color="auto"/>
              <w:right w:val="single" w:sz="6" w:space="0" w:color="auto"/>
            </w:tcBorders>
          </w:tcPr>
          <w:p w14:paraId="5005E59A" w14:textId="77777777" w:rsidR="00611243" w:rsidRDefault="00C20C65" w:rsidP="00171615">
            <w:pPr>
              <w:spacing w:after="0"/>
              <w:rPr>
                <w:rFonts w:ascii="Times New Roman" w:hAnsi="Times New Roman"/>
                <w:b/>
                <w:bCs/>
                <w:sz w:val="24"/>
                <w:szCs w:val="24"/>
              </w:rPr>
            </w:pPr>
            <w:r>
              <w:rPr>
                <w:rFonts w:ascii="Times New Roman" w:hAnsi="Times New Roman"/>
                <w:b/>
                <w:bCs/>
                <w:sz w:val="24"/>
                <w:szCs w:val="24"/>
              </w:rPr>
              <w:t>Category Set H</w:t>
            </w:r>
          </w:p>
          <w:p w14:paraId="742C34D5" w14:textId="20574BDB" w:rsidR="004637F2" w:rsidRDefault="004637F2" w:rsidP="00171615">
            <w:pPr>
              <w:spacing w:after="0"/>
              <w:rPr>
                <w:rFonts w:ascii="Times New Roman" w:hAnsi="Times New Roman"/>
                <w:b/>
                <w:bCs/>
                <w:color w:val="FF0000"/>
                <w:sz w:val="24"/>
                <w:szCs w:val="24"/>
              </w:rPr>
            </w:pPr>
            <w:r w:rsidRPr="008A6000">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p w14:paraId="3FDF43BC" w14:textId="77777777"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3520065B" w14:textId="44C18B57" w:rsidR="00B975C8" w:rsidRPr="004637F2" w:rsidRDefault="00B975C8" w:rsidP="00171615">
            <w:pPr>
              <w:spacing w:after="0"/>
              <w:rPr>
                <w:rFonts w:ascii="Times New Roman" w:hAnsi="Times New Roman"/>
                <w:b/>
                <w:bCs/>
                <w:sz w:val="24"/>
                <w:szCs w:val="24"/>
              </w:rPr>
            </w:pPr>
          </w:p>
        </w:tc>
        <w:tc>
          <w:tcPr>
            <w:tcW w:w="6884" w:type="dxa"/>
            <w:gridSpan w:val="4"/>
            <w:tcBorders>
              <w:top w:val="single" w:sz="6" w:space="0" w:color="auto"/>
              <w:left w:val="single" w:sz="6" w:space="0" w:color="auto"/>
              <w:bottom w:val="single" w:sz="6" w:space="0" w:color="auto"/>
              <w:right w:val="single" w:sz="4" w:space="0" w:color="auto"/>
            </w:tcBorders>
          </w:tcPr>
          <w:p w14:paraId="28A0A79A" w14:textId="77777777" w:rsidR="00C20C65" w:rsidRPr="00C76935" w:rsidRDefault="00C20C65" w:rsidP="00171615">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364A90EB" w14:textId="77777777" w:rsidR="00C20C65" w:rsidRPr="00C20C65"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Performance Level</w:t>
            </w:r>
          </w:p>
          <w:p w14:paraId="65A65645" w14:textId="77777777" w:rsidR="00C20C65" w:rsidRPr="00C20C65"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Grade Level (Assessment)</w:t>
            </w:r>
          </w:p>
          <w:p w14:paraId="2C5D5A3D" w14:textId="77777777" w:rsidR="00C20C65" w:rsidRPr="00C30D29"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Foster Care Status</w:t>
            </w:r>
          </w:p>
        </w:tc>
      </w:tr>
      <w:tr w:rsidR="00C20C65" w:rsidRPr="003C6C75" w14:paraId="37200BBA" w14:textId="77777777" w:rsidTr="00C20C65">
        <w:tc>
          <w:tcPr>
            <w:tcW w:w="2692" w:type="dxa"/>
            <w:tcBorders>
              <w:top w:val="single" w:sz="6" w:space="0" w:color="auto"/>
              <w:left w:val="single" w:sz="4" w:space="0" w:color="auto"/>
              <w:bottom w:val="single" w:sz="6" w:space="0" w:color="auto"/>
              <w:right w:val="single" w:sz="6" w:space="0" w:color="auto"/>
            </w:tcBorders>
          </w:tcPr>
          <w:p w14:paraId="57066BF5" w14:textId="77777777" w:rsidR="00611243" w:rsidRDefault="00C20C65" w:rsidP="00171615">
            <w:pPr>
              <w:spacing w:after="0"/>
              <w:rPr>
                <w:rFonts w:ascii="Times New Roman" w:hAnsi="Times New Roman"/>
                <w:b/>
                <w:bCs/>
                <w:sz w:val="24"/>
                <w:szCs w:val="24"/>
              </w:rPr>
            </w:pPr>
            <w:r>
              <w:rPr>
                <w:rFonts w:ascii="Times New Roman" w:hAnsi="Times New Roman"/>
                <w:b/>
                <w:bCs/>
                <w:sz w:val="24"/>
                <w:szCs w:val="24"/>
              </w:rPr>
              <w:t>Category Set I</w:t>
            </w:r>
          </w:p>
          <w:p w14:paraId="4902493A" w14:textId="0D462502" w:rsidR="004637F2" w:rsidRDefault="004637F2" w:rsidP="00171615">
            <w:pPr>
              <w:spacing w:after="0"/>
              <w:rPr>
                <w:rFonts w:ascii="Times New Roman" w:hAnsi="Times New Roman"/>
                <w:b/>
                <w:bCs/>
                <w:color w:val="FF0000"/>
                <w:sz w:val="24"/>
                <w:szCs w:val="24"/>
              </w:rPr>
            </w:pPr>
            <w:r w:rsidRPr="00675EEB">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p w14:paraId="0544348D" w14:textId="77777777"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77C001BF" w14:textId="73364D66" w:rsidR="00B975C8" w:rsidRDefault="00B975C8" w:rsidP="00B975C8">
            <w:pPr>
              <w:spacing w:after="0"/>
              <w:rPr>
                <w:rFonts w:ascii="Times New Roman" w:hAnsi="Times New Roman"/>
                <w:b/>
                <w:bCs/>
                <w:sz w:val="24"/>
                <w:szCs w:val="24"/>
              </w:rPr>
            </w:pPr>
          </w:p>
          <w:p w14:paraId="262973A9" w14:textId="589D16FA" w:rsidR="00B975C8" w:rsidRPr="00C30D29" w:rsidRDefault="00B975C8" w:rsidP="00171615">
            <w:pPr>
              <w:spacing w:after="0"/>
              <w:rPr>
                <w:rFonts w:ascii="Times New Roman" w:hAnsi="Times New Roman"/>
                <w:b/>
                <w:bCs/>
                <w:sz w:val="24"/>
                <w:szCs w:val="24"/>
              </w:rPr>
            </w:pPr>
          </w:p>
        </w:tc>
        <w:tc>
          <w:tcPr>
            <w:tcW w:w="6884" w:type="dxa"/>
            <w:gridSpan w:val="4"/>
            <w:tcBorders>
              <w:top w:val="single" w:sz="6" w:space="0" w:color="auto"/>
              <w:left w:val="single" w:sz="6" w:space="0" w:color="auto"/>
              <w:bottom w:val="single" w:sz="6" w:space="0" w:color="auto"/>
              <w:right w:val="single" w:sz="4" w:space="0" w:color="auto"/>
            </w:tcBorders>
          </w:tcPr>
          <w:p w14:paraId="1F46CFF8" w14:textId="77777777" w:rsidR="00C20C65" w:rsidRPr="00C76935" w:rsidRDefault="00C20C65" w:rsidP="00171615">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7AA5320F" w14:textId="77777777" w:rsidR="00C20C65" w:rsidRPr="00C20C65"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Performance Level</w:t>
            </w:r>
          </w:p>
          <w:p w14:paraId="2E7E68E7" w14:textId="77777777" w:rsidR="00C20C65" w:rsidRPr="00C20C65"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Grade Level (Assessment)</w:t>
            </w:r>
          </w:p>
          <w:p w14:paraId="72F188F5" w14:textId="77777777" w:rsidR="00C20C65" w:rsidRPr="00C30D29"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Military Connected Student Status</w:t>
            </w:r>
          </w:p>
        </w:tc>
      </w:tr>
      <w:tr w:rsidR="00076438" w:rsidRPr="00C76935" w14:paraId="4BA334CE" w14:textId="77777777" w:rsidTr="00A30A6F">
        <w:tc>
          <w:tcPr>
            <w:tcW w:w="2692" w:type="dxa"/>
            <w:shd w:val="clear" w:color="auto" w:fill="4F81BD"/>
          </w:tcPr>
          <w:p w14:paraId="636EA7A0"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SUBTOTALS</w:t>
            </w:r>
          </w:p>
        </w:tc>
        <w:tc>
          <w:tcPr>
            <w:tcW w:w="6884" w:type="dxa"/>
            <w:gridSpan w:val="4"/>
            <w:shd w:val="clear" w:color="auto" w:fill="4F81BD"/>
          </w:tcPr>
          <w:p w14:paraId="272182CA"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076438" w:rsidRPr="00C76935" w14:paraId="349CCD74" w14:textId="77777777" w:rsidTr="00A30A6F">
        <w:tc>
          <w:tcPr>
            <w:tcW w:w="2692" w:type="dxa"/>
          </w:tcPr>
          <w:p w14:paraId="3E01DE5B" w14:textId="77777777" w:rsidR="00611243" w:rsidRDefault="00076438" w:rsidP="00A30A6F">
            <w:pPr>
              <w:spacing w:after="0"/>
              <w:rPr>
                <w:rFonts w:ascii="Times New Roman" w:hAnsi="Times New Roman"/>
                <w:b/>
                <w:bCs/>
                <w:sz w:val="24"/>
                <w:szCs w:val="24"/>
              </w:rPr>
            </w:pPr>
            <w:r w:rsidRPr="00C30D29">
              <w:rPr>
                <w:rFonts w:ascii="Times New Roman" w:hAnsi="Times New Roman"/>
                <w:b/>
                <w:sz w:val="24"/>
                <w:szCs w:val="24"/>
              </w:rPr>
              <w:t>Subtotals 1</w:t>
            </w:r>
          </w:p>
          <w:p w14:paraId="24A0A751" w14:textId="2C68729E"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26CEA8C4" w14:textId="77777777" w:rsidR="00076438" w:rsidRPr="00C76935" w:rsidRDefault="00076438" w:rsidP="00A30A6F">
            <w:pPr>
              <w:spacing w:after="0"/>
              <w:rPr>
                <w:b/>
                <w:bCs/>
                <w:sz w:val="24"/>
                <w:szCs w:val="24"/>
              </w:rPr>
            </w:pPr>
          </w:p>
        </w:tc>
        <w:tc>
          <w:tcPr>
            <w:tcW w:w="6884" w:type="dxa"/>
            <w:gridSpan w:val="4"/>
          </w:tcPr>
          <w:p w14:paraId="612D3F2B"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1FDD37E7" w14:textId="77777777" w:rsidR="00076438" w:rsidRPr="00C76935" w:rsidRDefault="00076438" w:rsidP="00A30A6F">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Performance Level</w:t>
            </w:r>
          </w:p>
          <w:p w14:paraId="04B6663F" w14:textId="77777777" w:rsidR="00076438" w:rsidRPr="00C76935" w:rsidRDefault="00076438" w:rsidP="00A30A6F">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Grade Level (Assessment)</w:t>
            </w:r>
          </w:p>
          <w:p w14:paraId="647D43BE" w14:textId="7269DAED" w:rsidR="00076438" w:rsidRPr="00C76935" w:rsidRDefault="00076438" w:rsidP="00A30A6F">
            <w:pPr>
              <w:numPr>
                <w:ilvl w:val="0"/>
                <w:numId w:val="7"/>
              </w:numPr>
              <w:tabs>
                <w:tab w:val="clear" w:pos="360"/>
                <w:tab w:val="num" w:pos="728"/>
              </w:tabs>
              <w:spacing w:after="0"/>
              <w:ind w:firstLine="8"/>
              <w:rPr>
                <w:rFonts w:ascii="Times New Roman" w:hAnsi="Times New Roman"/>
                <w:sz w:val="24"/>
                <w:szCs w:val="24"/>
              </w:rPr>
            </w:pPr>
          </w:p>
        </w:tc>
      </w:tr>
      <w:tr w:rsidR="00076438" w:rsidRPr="00C76935" w14:paraId="77C78E75" w14:textId="77777777" w:rsidTr="00A30A6F">
        <w:tc>
          <w:tcPr>
            <w:tcW w:w="9576" w:type="dxa"/>
            <w:gridSpan w:val="5"/>
            <w:tcBorders>
              <w:bottom w:val="single" w:sz="4" w:space="0" w:color="auto"/>
            </w:tcBorders>
            <w:shd w:val="clear" w:color="auto" w:fill="4F81BD"/>
          </w:tcPr>
          <w:p w14:paraId="7E82B786" w14:textId="1F16DA3E" w:rsidR="00076438" w:rsidRPr="00C76935" w:rsidRDefault="00076438" w:rsidP="00E848E3">
            <w:pPr>
              <w:spacing w:after="0"/>
              <w:rPr>
                <w:rFonts w:ascii="Times New Roman" w:hAnsi="Times New Roman"/>
                <w:b/>
                <w:color w:val="FFFFFF"/>
                <w:sz w:val="24"/>
                <w:szCs w:val="24"/>
              </w:rPr>
            </w:pPr>
            <w:r w:rsidRPr="00C30D29">
              <w:rPr>
                <w:rFonts w:ascii="Times New Roman" w:hAnsi="Times New Roman"/>
                <w:b/>
                <w:color w:val="FFFFFF"/>
                <w:sz w:val="24"/>
                <w:szCs w:val="24"/>
              </w:rPr>
              <w:t xml:space="preserve">STEWARD: </w:t>
            </w:r>
            <w:r w:rsidR="00E848E3" w:rsidRPr="00C30D29">
              <w:rPr>
                <w:rFonts w:ascii="Times New Roman" w:hAnsi="Times New Roman"/>
                <w:b/>
                <w:color w:val="FFFFFF"/>
                <w:sz w:val="24"/>
                <w:szCs w:val="24"/>
              </w:rPr>
              <w:t>OESE/</w:t>
            </w:r>
            <w:r w:rsidR="00E848E3">
              <w:rPr>
                <w:rFonts w:ascii="Times New Roman" w:hAnsi="Times New Roman"/>
                <w:b/>
                <w:color w:val="FFFFFF"/>
                <w:sz w:val="24"/>
                <w:szCs w:val="24"/>
              </w:rPr>
              <w:t xml:space="preserve"> OSS, </w:t>
            </w:r>
            <w:r w:rsidR="00E848E3" w:rsidRPr="00C30D29">
              <w:rPr>
                <w:rFonts w:ascii="Times New Roman" w:hAnsi="Times New Roman"/>
                <w:b/>
                <w:color w:val="FFFFFF"/>
                <w:sz w:val="24"/>
                <w:szCs w:val="24"/>
              </w:rPr>
              <w:t>OSEP</w:t>
            </w:r>
            <w:r w:rsidR="00E848E3" w:rsidRPr="00C30D29" w:rsidDel="00E848E3">
              <w:rPr>
                <w:rFonts w:ascii="Times New Roman" w:hAnsi="Times New Roman"/>
                <w:b/>
                <w:color w:val="FFFFFF"/>
                <w:sz w:val="24"/>
                <w:szCs w:val="24"/>
              </w:rPr>
              <w:t xml:space="preserve"> </w:t>
            </w:r>
            <w:r w:rsidR="00E62F88">
              <w:rPr>
                <w:rFonts w:ascii="Times New Roman" w:hAnsi="Times New Roman"/>
                <w:b/>
                <w:color w:val="FFFFFF"/>
                <w:sz w:val="24"/>
                <w:szCs w:val="24"/>
              </w:rPr>
              <w:t xml:space="preserve"> </w:t>
            </w:r>
          </w:p>
        </w:tc>
      </w:tr>
    </w:tbl>
    <w:p w14:paraId="3DB1053B" w14:textId="77777777" w:rsidR="00076438" w:rsidRDefault="00076438" w:rsidP="00076438">
      <w:pPr>
        <w:spacing w:after="0"/>
      </w:pPr>
    </w:p>
    <w:p w14:paraId="4B228379" w14:textId="77777777" w:rsidR="00076438" w:rsidRDefault="009C2598" w:rsidP="00076438">
      <w:pPr>
        <w:spacing w:after="0"/>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C76935" w14:paraId="20177A37" w14:textId="77777777" w:rsidTr="00A30A6F">
        <w:tc>
          <w:tcPr>
            <w:tcW w:w="7642" w:type="dxa"/>
            <w:gridSpan w:val="4"/>
            <w:tcBorders>
              <w:top w:val="single" w:sz="4" w:space="0" w:color="auto"/>
            </w:tcBorders>
            <w:shd w:val="clear" w:color="auto" w:fill="4F81BD"/>
          </w:tcPr>
          <w:p w14:paraId="061A8709" w14:textId="77777777" w:rsidR="00076438" w:rsidRPr="00C76935" w:rsidRDefault="00076438" w:rsidP="00A30A6F">
            <w:pPr>
              <w:spacing w:after="0"/>
              <w:rPr>
                <w:b/>
                <w:bCs/>
                <w:color w:val="FFFFFF"/>
                <w:sz w:val="24"/>
                <w:szCs w:val="24"/>
              </w:rPr>
            </w:pPr>
            <w:r w:rsidRPr="00C30D29">
              <w:rPr>
                <w:rFonts w:ascii="Times New Roman" w:hAnsi="Times New Roman"/>
                <w:sz w:val="24"/>
                <w:szCs w:val="24"/>
              </w:rPr>
              <w:br w:type="page"/>
            </w:r>
            <w:r w:rsidRPr="00C30D29">
              <w:rPr>
                <w:rFonts w:ascii="Times New Roman" w:hAnsi="Times New Roman"/>
                <w:b/>
                <w:bCs/>
                <w:color w:val="FFFFFF"/>
                <w:sz w:val="24"/>
                <w:szCs w:val="24"/>
              </w:rPr>
              <w:t>Group Name</w:t>
            </w:r>
            <w:r w:rsidRPr="00C30D29">
              <w:rPr>
                <w:b/>
                <w:bCs/>
                <w:color w:val="FFFFFF"/>
                <w:sz w:val="24"/>
                <w:szCs w:val="24"/>
              </w:rPr>
              <w:t>:</w:t>
            </w:r>
            <w:r w:rsidR="00C12E9A">
              <w:rPr>
                <w:rFonts w:ascii="Times New Roman" w:hAnsi="Times New Roman"/>
                <w:b/>
                <w:bCs/>
                <w:color w:val="FFFFFF"/>
                <w:sz w:val="24"/>
                <w:szCs w:val="24"/>
              </w:rPr>
              <w:t xml:space="preserve"> </w:t>
            </w:r>
            <w:r w:rsidRPr="00C30D29">
              <w:rPr>
                <w:rFonts w:ascii="Times New Roman" w:hAnsi="Times New Roman"/>
                <w:b/>
                <w:bCs/>
                <w:color w:val="FFFFFF"/>
                <w:sz w:val="24"/>
                <w:szCs w:val="24"/>
              </w:rPr>
              <w:t>Academic achievement in science table</w:t>
            </w:r>
          </w:p>
        </w:tc>
        <w:tc>
          <w:tcPr>
            <w:tcW w:w="1934" w:type="dxa"/>
            <w:tcBorders>
              <w:top w:val="single" w:sz="4" w:space="0" w:color="auto"/>
            </w:tcBorders>
            <w:shd w:val="clear" w:color="auto" w:fill="4F81BD"/>
          </w:tcPr>
          <w:p w14:paraId="42BB2216" w14:textId="77777777" w:rsidR="00076438" w:rsidRPr="00C76935" w:rsidRDefault="00076438" w:rsidP="00A30A6F">
            <w:pPr>
              <w:spacing w:after="0"/>
              <w:jc w:val="right"/>
              <w:rPr>
                <w:b/>
                <w:bCs/>
                <w:color w:val="FFFFFF"/>
                <w:sz w:val="24"/>
                <w:szCs w:val="24"/>
              </w:rPr>
            </w:pPr>
            <w:r w:rsidRPr="00C30D29">
              <w:rPr>
                <w:rFonts w:ascii="Times New Roman" w:hAnsi="Times New Roman"/>
                <w:b/>
                <w:bCs/>
                <w:color w:val="FFFFFF"/>
                <w:sz w:val="24"/>
                <w:szCs w:val="24"/>
              </w:rPr>
              <w:t>D</w:t>
            </w:r>
            <w:r>
              <w:rPr>
                <w:rFonts w:ascii="Times New Roman" w:hAnsi="Times New Roman"/>
                <w:b/>
                <w:bCs/>
                <w:color w:val="FFFFFF"/>
                <w:sz w:val="24"/>
                <w:szCs w:val="24"/>
              </w:rPr>
              <w:t>G</w:t>
            </w:r>
            <w:r w:rsidRPr="00C30D29">
              <w:rPr>
                <w:b/>
                <w:bCs/>
                <w:color w:val="FFFFFF"/>
                <w:sz w:val="24"/>
                <w:szCs w:val="24"/>
              </w:rPr>
              <w:t xml:space="preserve">: </w:t>
            </w:r>
            <w:r w:rsidRPr="00C30D29">
              <w:rPr>
                <w:rFonts w:ascii="Times New Roman" w:hAnsi="Times New Roman"/>
                <w:b/>
                <w:bCs/>
                <w:color w:val="FFFFFF"/>
                <w:sz w:val="24"/>
                <w:szCs w:val="24"/>
              </w:rPr>
              <w:t>585</w:t>
            </w:r>
          </w:p>
        </w:tc>
      </w:tr>
      <w:tr w:rsidR="00076438" w:rsidRPr="00C76935" w14:paraId="33B4A38E" w14:textId="77777777" w:rsidTr="00A30A6F">
        <w:tc>
          <w:tcPr>
            <w:tcW w:w="2692" w:type="dxa"/>
          </w:tcPr>
          <w:p w14:paraId="3FB849C0" w14:textId="77777777" w:rsidR="00076438" w:rsidRPr="00C76935" w:rsidRDefault="00076438" w:rsidP="00A30A6F">
            <w:pPr>
              <w:spacing w:after="0"/>
              <w:rPr>
                <w:b/>
                <w:bCs/>
                <w:sz w:val="24"/>
                <w:szCs w:val="24"/>
              </w:rPr>
            </w:pPr>
            <w:r w:rsidRPr="00C30D29">
              <w:rPr>
                <w:rFonts w:ascii="Times New Roman" w:hAnsi="Times New Roman"/>
                <w:b/>
                <w:bCs/>
                <w:sz w:val="24"/>
                <w:szCs w:val="24"/>
              </w:rPr>
              <w:t>Definition</w:t>
            </w:r>
          </w:p>
        </w:tc>
        <w:tc>
          <w:tcPr>
            <w:tcW w:w="6884" w:type="dxa"/>
            <w:gridSpan w:val="4"/>
          </w:tcPr>
          <w:p w14:paraId="1BF22651" w14:textId="77777777" w:rsidR="00076438" w:rsidRPr="00C76935" w:rsidRDefault="00076438" w:rsidP="00A30A6F">
            <w:pPr>
              <w:spacing w:after="0"/>
              <w:rPr>
                <w:bCs/>
                <w:sz w:val="24"/>
                <w:szCs w:val="24"/>
              </w:rPr>
            </w:pPr>
            <w:r w:rsidRPr="00C30D29">
              <w:rPr>
                <w:rFonts w:ascii="Times New Roman" w:hAnsi="Times New Roman"/>
                <w:sz w:val="24"/>
                <w:szCs w:val="24"/>
              </w:rPr>
              <w:t xml:space="preserve">The unduplicated number of students who completed the state assessment in science </w:t>
            </w:r>
            <w:r>
              <w:rPr>
                <w:rFonts w:ascii="Times New Roman" w:hAnsi="Times New Roman"/>
                <w:sz w:val="24"/>
                <w:szCs w:val="24"/>
              </w:rPr>
              <w:t xml:space="preserve">and </w:t>
            </w:r>
            <w:r w:rsidRPr="00C30D29">
              <w:rPr>
                <w:rFonts w:ascii="Times New Roman" w:hAnsi="Times New Roman"/>
                <w:sz w:val="24"/>
                <w:szCs w:val="24"/>
              </w:rPr>
              <w:t>for whom a proficiency level was assigned.</w:t>
            </w:r>
          </w:p>
        </w:tc>
      </w:tr>
      <w:tr w:rsidR="00076438" w:rsidRPr="00C76935" w14:paraId="7C904875" w14:textId="77777777" w:rsidTr="00A30A6F">
        <w:tc>
          <w:tcPr>
            <w:tcW w:w="2692" w:type="dxa"/>
          </w:tcPr>
          <w:p w14:paraId="33F345EB" w14:textId="77777777" w:rsidR="00076438" w:rsidRPr="00C76935" w:rsidRDefault="00076438" w:rsidP="00A30A6F">
            <w:pPr>
              <w:spacing w:after="0"/>
              <w:rPr>
                <w:b/>
                <w:bCs/>
                <w:sz w:val="24"/>
                <w:szCs w:val="24"/>
              </w:rPr>
            </w:pPr>
            <w:r w:rsidRPr="00C30D29">
              <w:rPr>
                <w:rFonts w:ascii="Times New Roman" w:hAnsi="Times New Roman"/>
                <w:b/>
                <w:bCs/>
                <w:sz w:val="24"/>
                <w:szCs w:val="24"/>
              </w:rPr>
              <w:t>Permitted Values</w:t>
            </w:r>
          </w:p>
        </w:tc>
        <w:tc>
          <w:tcPr>
            <w:tcW w:w="6884" w:type="dxa"/>
            <w:gridSpan w:val="4"/>
          </w:tcPr>
          <w:p w14:paraId="16CE1F37" w14:textId="77777777" w:rsidR="00076438" w:rsidRPr="00C76935" w:rsidRDefault="00076438" w:rsidP="007B2198">
            <w:pPr>
              <w:numPr>
                <w:ilvl w:val="0"/>
                <w:numId w:val="16"/>
              </w:numPr>
              <w:spacing w:after="0"/>
              <w:rPr>
                <w:b/>
                <w:bCs/>
                <w:sz w:val="24"/>
                <w:szCs w:val="24"/>
              </w:rPr>
            </w:pPr>
            <w:r w:rsidRPr="00C30D29">
              <w:rPr>
                <w:rFonts w:ascii="Times New Roman" w:hAnsi="Times New Roman"/>
                <w:sz w:val="24"/>
                <w:szCs w:val="24"/>
              </w:rPr>
              <w:t xml:space="preserve">Integer </w:t>
            </w:r>
          </w:p>
        </w:tc>
      </w:tr>
      <w:tr w:rsidR="00076438" w:rsidRPr="00C76935" w14:paraId="17032FE6" w14:textId="77777777" w:rsidTr="00A30A6F">
        <w:tc>
          <w:tcPr>
            <w:tcW w:w="2692" w:type="dxa"/>
          </w:tcPr>
          <w:p w14:paraId="4638BBA5" w14:textId="77777777" w:rsidR="00076438" w:rsidRPr="00C76935" w:rsidRDefault="00076438" w:rsidP="00A30A6F">
            <w:pPr>
              <w:spacing w:after="0"/>
              <w:rPr>
                <w:b/>
                <w:bCs/>
                <w:sz w:val="24"/>
                <w:szCs w:val="24"/>
              </w:rPr>
            </w:pPr>
            <w:r w:rsidRPr="00C30D29">
              <w:rPr>
                <w:rFonts w:ascii="Times New Roman" w:hAnsi="Times New Roman"/>
                <w:b/>
                <w:sz w:val="24"/>
                <w:szCs w:val="24"/>
              </w:rPr>
              <w:t xml:space="preserve">Reporting Period </w:t>
            </w:r>
          </w:p>
        </w:tc>
        <w:tc>
          <w:tcPr>
            <w:tcW w:w="6884" w:type="dxa"/>
            <w:gridSpan w:val="4"/>
          </w:tcPr>
          <w:p w14:paraId="09838E9F" w14:textId="77777777" w:rsidR="00076438" w:rsidRPr="00C76935" w:rsidRDefault="00076438" w:rsidP="00A30A6F">
            <w:pPr>
              <w:spacing w:after="0"/>
              <w:rPr>
                <w:bCs/>
                <w:sz w:val="24"/>
                <w:szCs w:val="24"/>
              </w:rPr>
            </w:pPr>
            <w:r w:rsidRPr="00C30D29">
              <w:rPr>
                <w:rFonts w:ascii="Times New Roman" w:hAnsi="Times New Roman"/>
                <w:sz w:val="24"/>
                <w:szCs w:val="24"/>
              </w:rPr>
              <w:t xml:space="preserve">Testing Window </w:t>
            </w:r>
          </w:p>
        </w:tc>
      </w:tr>
      <w:tr w:rsidR="00076438" w:rsidRPr="00C76935" w14:paraId="193399D6" w14:textId="77777777" w:rsidTr="00A30A6F">
        <w:tc>
          <w:tcPr>
            <w:tcW w:w="2692" w:type="dxa"/>
          </w:tcPr>
          <w:p w14:paraId="70513EA1" w14:textId="77777777" w:rsidR="00076438" w:rsidRPr="00C76935" w:rsidRDefault="00076438" w:rsidP="00A30A6F">
            <w:pPr>
              <w:spacing w:after="0"/>
              <w:rPr>
                <w:b/>
                <w:bCs/>
                <w:sz w:val="24"/>
                <w:szCs w:val="24"/>
              </w:rPr>
            </w:pPr>
            <w:r w:rsidRPr="00C30D29">
              <w:rPr>
                <w:rFonts w:ascii="Times New Roman" w:hAnsi="Times New Roman"/>
                <w:b/>
                <w:sz w:val="24"/>
                <w:szCs w:val="24"/>
              </w:rPr>
              <w:t>Reporting Levels</w:t>
            </w:r>
          </w:p>
        </w:tc>
        <w:tc>
          <w:tcPr>
            <w:tcW w:w="2096" w:type="dxa"/>
          </w:tcPr>
          <w:p w14:paraId="77DC898A" w14:textId="77777777" w:rsidR="00076438" w:rsidRPr="00C76935" w:rsidRDefault="00076438" w:rsidP="00A30A6F">
            <w:pPr>
              <w:spacing w:after="0"/>
              <w:jc w:val="center"/>
              <w:rPr>
                <w:bCs/>
                <w:sz w:val="24"/>
                <w:szCs w:val="24"/>
              </w:rPr>
            </w:pPr>
            <w:r w:rsidRPr="00C30D29">
              <w:rPr>
                <w:rFonts w:ascii="Times New Roman" w:hAnsi="Times New Roman"/>
                <w:bCs/>
                <w:sz w:val="24"/>
                <w:szCs w:val="24"/>
              </w:rPr>
              <w:t>School</w:t>
            </w:r>
            <w:r w:rsidR="00C12E9A">
              <w:rPr>
                <w:bCs/>
                <w:sz w:val="24"/>
                <w:szCs w:val="24"/>
              </w:rPr>
              <w:t xml:space="preserve"> </w:t>
            </w:r>
            <w:r w:rsidRPr="00C30D29">
              <w:rPr>
                <w:rFonts w:ascii="Wingdings 2" w:hAnsi="Wingdings 2"/>
                <w:bCs/>
                <w:sz w:val="24"/>
                <w:szCs w:val="24"/>
              </w:rPr>
              <w:t></w:t>
            </w:r>
          </w:p>
        </w:tc>
        <w:tc>
          <w:tcPr>
            <w:tcW w:w="2394" w:type="dxa"/>
          </w:tcPr>
          <w:p w14:paraId="6295786E" w14:textId="77777777" w:rsidR="00076438" w:rsidRPr="00C76935" w:rsidRDefault="00076438" w:rsidP="00A30A6F">
            <w:pPr>
              <w:spacing w:after="0"/>
              <w:jc w:val="center"/>
              <w:rPr>
                <w:bCs/>
                <w:sz w:val="24"/>
                <w:szCs w:val="24"/>
              </w:rPr>
            </w:pPr>
            <w:r w:rsidRPr="00C30D29">
              <w:rPr>
                <w:rFonts w:ascii="Times New Roman" w:hAnsi="Times New Roman"/>
                <w:bCs/>
                <w:sz w:val="24"/>
                <w:szCs w:val="24"/>
              </w:rPr>
              <w:t>LEA</w:t>
            </w:r>
            <w:r w:rsidR="00C12E9A">
              <w:rPr>
                <w:rFonts w:ascii="Times New Roman" w:hAnsi="Times New Roman"/>
                <w:bCs/>
                <w:sz w:val="24"/>
                <w:szCs w:val="24"/>
              </w:rPr>
              <w:t xml:space="preserve"> </w:t>
            </w:r>
            <w:r w:rsidRPr="00C30D29">
              <w:rPr>
                <w:rFonts w:ascii="Wingdings 2" w:hAnsi="Wingdings 2"/>
                <w:bCs/>
                <w:sz w:val="24"/>
                <w:szCs w:val="24"/>
              </w:rPr>
              <w:t></w:t>
            </w:r>
            <w:r w:rsidR="00C12E9A">
              <w:rPr>
                <w:bCs/>
                <w:sz w:val="24"/>
                <w:szCs w:val="24"/>
              </w:rPr>
              <w:t xml:space="preserve"> </w:t>
            </w:r>
          </w:p>
        </w:tc>
        <w:tc>
          <w:tcPr>
            <w:tcW w:w="2394" w:type="dxa"/>
            <w:gridSpan w:val="2"/>
          </w:tcPr>
          <w:p w14:paraId="1B39F333" w14:textId="77777777" w:rsidR="00076438" w:rsidRPr="00C76935" w:rsidRDefault="00076438" w:rsidP="00A30A6F">
            <w:pPr>
              <w:spacing w:after="0"/>
              <w:jc w:val="center"/>
              <w:rPr>
                <w:bCs/>
                <w:sz w:val="24"/>
                <w:szCs w:val="24"/>
              </w:rPr>
            </w:pPr>
            <w:r w:rsidRPr="00C30D29">
              <w:rPr>
                <w:rFonts w:ascii="Times New Roman" w:hAnsi="Times New Roman"/>
                <w:bCs/>
                <w:sz w:val="24"/>
                <w:szCs w:val="24"/>
              </w:rPr>
              <w:t>State</w:t>
            </w:r>
            <w:r w:rsidR="00C12E9A">
              <w:rPr>
                <w:bCs/>
                <w:sz w:val="24"/>
                <w:szCs w:val="24"/>
              </w:rPr>
              <w:t xml:space="preserve"> </w:t>
            </w:r>
            <w:r w:rsidRPr="00C30D29">
              <w:rPr>
                <w:rFonts w:ascii="Wingdings 2" w:hAnsi="Wingdings 2"/>
                <w:bCs/>
                <w:sz w:val="24"/>
                <w:szCs w:val="24"/>
              </w:rPr>
              <w:t></w:t>
            </w:r>
          </w:p>
        </w:tc>
      </w:tr>
      <w:tr w:rsidR="00076438" w:rsidRPr="00C76935" w14:paraId="5EA980A1" w14:textId="77777777" w:rsidTr="00A30A6F">
        <w:tc>
          <w:tcPr>
            <w:tcW w:w="2692" w:type="dxa"/>
          </w:tcPr>
          <w:p w14:paraId="6BA163F5" w14:textId="77777777" w:rsidR="00076438" w:rsidRPr="00C76935"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9849734" w14:textId="77777777" w:rsidR="00076438" w:rsidRPr="00C76935" w:rsidRDefault="00076438" w:rsidP="00A30A6F">
            <w:pPr>
              <w:spacing w:after="0"/>
              <w:rPr>
                <w:b/>
                <w:bCs/>
                <w:sz w:val="24"/>
                <w:szCs w:val="24"/>
              </w:rPr>
            </w:pPr>
            <w:r w:rsidRPr="00C30D29">
              <w:rPr>
                <w:rFonts w:ascii="Wingdings 2" w:hAnsi="Wingdings 2"/>
                <w:bCs/>
                <w:sz w:val="24"/>
                <w:szCs w:val="24"/>
              </w:rPr>
              <w:sym w:font="Wingdings 2" w:char="F0A3"/>
            </w:r>
          </w:p>
        </w:tc>
      </w:tr>
      <w:tr w:rsidR="00076438" w:rsidRPr="00C76935" w14:paraId="4783EBCB" w14:textId="77777777" w:rsidTr="00A30A6F">
        <w:tc>
          <w:tcPr>
            <w:tcW w:w="2692" w:type="dxa"/>
          </w:tcPr>
          <w:p w14:paraId="5BF8F2DD" w14:textId="77777777" w:rsidR="00543ADC" w:rsidRDefault="00076438" w:rsidP="00A30A6F">
            <w:pPr>
              <w:spacing w:after="0"/>
              <w:rPr>
                <w:rFonts w:ascii="Times New Roman" w:hAnsi="Times New Roman"/>
                <w:b/>
                <w:bCs/>
                <w:sz w:val="24"/>
                <w:szCs w:val="24"/>
              </w:rPr>
            </w:pPr>
            <w:r w:rsidRPr="00C30D29">
              <w:rPr>
                <w:rFonts w:ascii="Times New Roman" w:hAnsi="Times New Roman"/>
                <w:b/>
                <w:bCs/>
                <w:sz w:val="24"/>
                <w:szCs w:val="24"/>
              </w:rPr>
              <w:t>Comment</w:t>
            </w:r>
          </w:p>
          <w:p w14:paraId="6B08DC62" w14:textId="00D73AD7" w:rsidR="00076438" w:rsidRPr="00C76935" w:rsidRDefault="00982450" w:rsidP="00A30A6F">
            <w:pPr>
              <w:spacing w:after="0"/>
              <w:rPr>
                <w:rFonts w:ascii="Times New Roman" w:hAnsi="Times New Roman"/>
                <w:b/>
                <w:bCs/>
                <w:sz w:val="24"/>
                <w:szCs w:val="24"/>
              </w:rPr>
            </w:pPr>
            <w:r>
              <w:rPr>
                <w:rFonts w:ascii="Times New Roman" w:hAnsi="Times New Roman"/>
                <w:b/>
                <w:color w:val="FF0000"/>
                <w:sz w:val="24"/>
                <w:szCs w:val="24"/>
              </w:rPr>
              <w:t>Revised! 60</w:t>
            </w:r>
          </w:p>
        </w:tc>
        <w:tc>
          <w:tcPr>
            <w:tcW w:w="6884" w:type="dxa"/>
            <w:gridSpan w:val="4"/>
          </w:tcPr>
          <w:p w14:paraId="4DFB94AF" w14:textId="77777777" w:rsidR="00076438" w:rsidRPr="00C76935" w:rsidRDefault="00076438" w:rsidP="007E7413">
            <w:pPr>
              <w:spacing w:after="0"/>
              <w:rPr>
                <w:rFonts w:ascii="Times New Roman" w:hAnsi="Times New Roman"/>
                <w:iCs/>
                <w:sz w:val="24"/>
                <w:szCs w:val="24"/>
              </w:rPr>
            </w:pPr>
            <w:r w:rsidRPr="00C30D29">
              <w:rPr>
                <w:rFonts w:ascii="Times New Roman" w:hAnsi="Times New Roman"/>
                <w:iCs/>
                <w:sz w:val="24"/>
                <w:szCs w:val="24"/>
              </w:rPr>
              <w:t>Category sets C, D, E, F,</w:t>
            </w:r>
            <w:r w:rsidR="008A6000">
              <w:rPr>
                <w:rFonts w:ascii="Times New Roman" w:hAnsi="Times New Roman"/>
                <w:iCs/>
                <w:sz w:val="24"/>
                <w:szCs w:val="24"/>
              </w:rPr>
              <w:t xml:space="preserve"> </w:t>
            </w:r>
            <w:r w:rsidRPr="00C30D29">
              <w:rPr>
                <w:rFonts w:ascii="Times New Roman" w:hAnsi="Times New Roman"/>
                <w:iCs/>
                <w:sz w:val="24"/>
                <w:szCs w:val="24"/>
              </w:rPr>
              <w:t>G</w:t>
            </w:r>
            <w:r w:rsidR="007E7413">
              <w:rPr>
                <w:rFonts w:ascii="Times New Roman" w:hAnsi="Times New Roman"/>
                <w:iCs/>
                <w:sz w:val="24"/>
                <w:szCs w:val="24"/>
              </w:rPr>
              <w:t>, H</w:t>
            </w:r>
            <w:r w:rsidR="00330BEB">
              <w:rPr>
                <w:rFonts w:ascii="Times New Roman" w:hAnsi="Times New Roman"/>
                <w:iCs/>
                <w:sz w:val="24"/>
                <w:szCs w:val="24"/>
              </w:rPr>
              <w:t>,</w:t>
            </w:r>
            <w:r w:rsidR="007E7413">
              <w:rPr>
                <w:rFonts w:ascii="Times New Roman" w:hAnsi="Times New Roman"/>
                <w:iCs/>
                <w:sz w:val="24"/>
                <w:szCs w:val="24"/>
              </w:rPr>
              <w:t xml:space="preserve"> and I</w:t>
            </w:r>
            <w:r w:rsidRPr="00C30D29">
              <w:rPr>
                <w:rFonts w:ascii="Times New Roman" w:hAnsi="Times New Roman"/>
                <w:iCs/>
                <w:sz w:val="24"/>
                <w:szCs w:val="24"/>
              </w:rPr>
              <w:t xml:space="preserve"> do not include all students.</w:t>
            </w:r>
          </w:p>
        </w:tc>
      </w:tr>
      <w:tr w:rsidR="00076438" w:rsidRPr="00C76935" w14:paraId="417E77D3" w14:textId="77777777" w:rsidTr="00A30A6F">
        <w:tc>
          <w:tcPr>
            <w:tcW w:w="2692" w:type="dxa"/>
          </w:tcPr>
          <w:p w14:paraId="2AF9AC0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748735C" w14:textId="77777777" w:rsidR="00076438" w:rsidRDefault="00076438" w:rsidP="00A30A6F">
            <w:pPr>
              <w:spacing w:after="0"/>
              <w:rPr>
                <w:rFonts w:ascii="Times New Roman" w:hAnsi="Times New Roman"/>
                <w:iCs/>
                <w:sz w:val="24"/>
                <w:szCs w:val="24"/>
              </w:rPr>
            </w:pPr>
          </w:p>
        </w:tc>
      </w:tr>
      <w:tr w:rsidR="00076438" w:rsidRPr="00C76935" w14:paraId="6ED75B9B" w14:textId="77777777" w:rsidTr="00A30A6F">
        <w:tc>
          <w:tcPr>
            <w:tcW w:w="2692" w:type="dxa"/>
          </w:tcPr>
          <w:p w14:paraId="2BC7A69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254F50B1" w14:textId="77777777" w:rsidR="00076438" w:rsidRDefault="00076438" w:rsidP="00A30A6F">
            <w:pPr>
              <w:spacing w:after="0"/>
              <w:rPr>
                <w:rFonts w:ascii="Times New Roman" w:hAnsi="Times New Roman"/>
                <w:iCs/>
                <w:sz w:val="24"/>
                <w:szCs w:val="24"/>
              </w:rPr>
            </w:pPr>
          </w:p>
        </w:tc>
      </w:tr>
      <w:tr w:rsidR="00076438" w:rsidRPr="00C76935" w14:paraId="65FCB4BE" w14:textId="77777777" w:rsidTr="00A30A6F">
        <w:tc>
          <w:tcPr>
            <w:tcW w:w="2692" w:type="dxa"/>
          </w:tcPr>
          <w:p w14:paraId="56E24A2F" w14:textId="77777777" w:rsidR="00076438" w:rsidRPr="00C76935" w:rsidRDefault="00076438" w:rsidP="00A30A6F">
            <w:pPr>
              <w:spacing w:after="0"/>
              <w:rPr>
                <w:b/>
                <w:bCs/>
                <w:sz w:val="24"/>
                <w:szCs w:val="24"/>
              </w:rPr>
            </w:pPr>
            <w:r w:rsidRPr="00C30D29">
              <w:rPr>
                <w:rFonts w:ascii="Times New Roman" w:hAnsi="Times New Roman"/>
                <w:b/>
                <w:bCs/>
                <w:sz w:val="24"/>
                <w:szCs w:val="24"/>
              </w:rPr>
              <w:t>File Specification #</w:t>
            </w:r>
            <w:r>
              <w:rPr>
                <w:rFonts w:ascii="Times New Roman" w:hAnsi="Times New Roman"/>
                <w:b/>
                <w:bCs/>
                <w:sz w:val="24"/>
                <w:szCs w:val="24"/>
              </w:rPr>
              <w:t xml:space="preserve"> </w:t>
            </w:r>
          </w:p>
        </w:tc>
        <w:tc>
          <w:tcPr>
            <w:tcW w:w="6884" w:type="dxa"/>
            <w:gridSpan w:val="4"/>
          </w:tcPr>
          <w:p w14:paraId="4244D719" w14:textId="77777777" w:rsidR="00076438" w:rsidRPr="00C76935" w:rsidRDefault="00076438" w:rsidP="00A30A6F">
            <w:pPr>
              <w:spacing w:after="0"/>
              <w:rPr>
                <w:b/>
                <w:bCs/>
                <w:sz w:val="24"/>
                <w:szCs w:val="24"/>
              </w:rPr>
            </w:pPr>
            <w:r>
              <w:rPr>
                <w:rFonts w:ascii="Times New Roman" w:hAnsi="Times New Roman"/>
                <w:iCs/>
                <w:sz w:val="24"/>
                <w:szCs w:val="24"/>
              </w:rPr>
              <w:t>1</w:t>
            </w:r>
            <w:r w:rsidRPr="00C30D29">
              <w:rPr>
                <w:rFonts w:ascii="Times New Roman" w:hAnsi="Times New Roman"/>
                <w:iCs/>
                <w:sz w:val="24"/>
                <w:szCs w:val="24"/>
              </w:rPr>
              <w:t>79</w:t>
            </w:r>
          </w:p>
        </w:tc>
      </w:tr>
      <w:tr w:rsidR="00076438" w:rsidRPr="00C76935" w14:paraId="40789171" w14:textId="77777777" w:rsidTr="00A30A6F">
        <w:tc>
          <w:tcPr>
            <w:tcW w:w="2692" w:type="dxa"/>
            <w:shd w:val="clear" w:color="auto" w:fill="4F81BD"/>
          </w:tcPr>
          <w:p w14:paraId="2AAED4FC" w14:textId="65269EA5"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CATEGORY SET</w:t>
            </w:r>
            <w:r w:rsidR="0011793C">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884" w:type="dxa"/>
            <w:gridSpan w:val="4"/>
            <w:shd w:val="clear" w:color="auto" w:fill="4F81BD"/>
          </w:tcPr>
          <w:p w14:paraId="102D99F9"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076438" w:rsidRPr="00C76935" w14:paraId="4E07C512" w14:textId="77777777" w:rsidTr="00A30A6F">
        <w:tc>
          <w:tcPr>
            <w:tcW w:w="2692" w:type="dxa"/>
          </w:tcPr>
          <w:p w14:paraId="6C70676D"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A</w:t>
            </w:r>
          </w:p>
          <w:p w14:paraId="2F3CB676" w14:textId="77777777" w:rsidR="00076438" w:rsidRPr="00C76935" w:rsidRDefault="00076438" w:rsidP="00A30A6F">
            <w:pPr>
              <w:spacing w:after="0"/>
              <w:rPr>
                <w:rFonts w:ascii="Times New Roman" w:hAnsi="Times New Roman"/>
                <w:b/>
                <w:bCs/>
                <w:sz w:val="24"/>
                <w:szCs w:val="24"/>
              </w:rPr>
            </w:pPr>
          </w:p>
        </w:tc>
        <w:tc>
          <w:tcPr>
            <w:tcW w:w="6884" w:type="dxa"/>
            <w:gridSpan w:val="4"/>
          </w:tcPr>
          <w:p w14:paraId="47309C11"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2EE011CB"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Performance Level</w:t>
            </w:r>
          </w:p>
          <w:p w14:paraId="65175583"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4B386858" w14:textId="1FF84B53" w:rsidR="002B72D3" w:rsidRPr="00BB2D58" w:rsidRDefault="00076438" w:rsidP="00BB2D58">
            <w:pPr>
              <w:numPr>
                <w:ilvl w:val="0"/>
                <w:numId w:val="1"/>
              </w:numPr>
              <w:spacing w:after="0"/>
              <w:rPr>
                <w:rFonts w:ascii="Times New Roman" w:hAnsi="Times New Roman"/>
                <w:b/>
                <w:bCs/>
                <w:sz w:val="24"/>
                <w:szCs w:val="24"/>
              </w:rPr>
            </w:pPr>
            <w:r w:rsidRPr="00C30D29">
              <w:rPr>
                <w:rFonts w:ascii="Times New Roman" w:hAnsi="Times New Roman"/>
                <w:sz w:val="24"/>
                <w:szCs w:val="24"/>
              </w:rPr>
              <w:t>Major Racial and Ethnic Groups</w:t>
            </w:r>
            <w:r w:rsidR="007819BA">
              <w:rPr>
                <w:rFonts w:ascii="Times New Roman" w:hAnsi="Times New Roman"/>
                <w:sz w:val="24"/>
                <w:szCs w:val="24"/>
              </w:rPr>
              <w:t xml:space="preserve"> </w:t>
            </w:r>
          </w:p>
        </w:tc>
      </w:tr>
      <w:tr w:rsidR="00076438" w:rsidRPr="00C76935" w14:paraId="606A6F88" w14:textId="77777777" w:rsidTr="00A30A6F">
        <w:tc>
          <w:tcPr>
            <w:tcW w:w="2692" w:type="dxa"/>
          </w:tcPr>
          <w:p w14:paraId="1B2019DC"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B</w:t>
            </w:r>
          </w:p>
          <w:p w14:paraId="398CC9FD" w14:textId="77777777" w:rsidR="00076438" w:rsidRPr="00C76935" w:rsidRDefault="00076438" w:rsidP="00A30A6F">
            <w:pPr>
              <w:spacing w:after="0"/>
              <w:rPr>
                <w:b/>
                <w:bCs/>
                <w:sz w:val="24"/>
                <w:szCs w:val="24"/>
              </w:rPr>
            </w:pPr>
          </w:p>
        </w:tc>
        <w:tc>
          <w:tcPr>
            <w:tcW w:w="6884" w:type="dxa"/>
            <w:gridSpan w:val="4"/>
          </w:tcPr>
          <w:p w14:paraId="692DCA2C"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1CB1DCF8"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E76C78B"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5DD21B34" w14:textId="77777777" w:rsidR="002B72D3" w:rsidRPr="00BB2D58" w:rsidRDefault="00076438" w:rsidP="00BB2D58">
            <w:pPr>
              <w:numPr>
                <w:ilvl w:val="0"/>
                <w:numId w:val="1"/>
              </w:numPr>
              <w:spacing w:after="0"/>
              <w:rPr>
                <w:rFonts w:ascii="Times New Roman" w:hAnsi="Times New Roman"/>
                <w:b/>
                <w:bCs/>
                <w:sz w:val="24"/>
                <w:szCs w:val="24"/>
              </w:rPr>
            </w:pPr>
            <w:r w:rsidRPr="00C30D29">
              <w:rPr>
                <w:rFonts w:ascii="Times New Roman" w:hAnsi="Times New Roman"/>
                <w:sz w:val="24"/>
                <w:szCs w:val="24"/>
              </w:rPr>
              <w:t>Sex (Membership)</w:t>
            </w:r>
          </w:p>
        </w:tc>
      </w:tr>
      <w:tr w:rsidR="00076438" w:rsidRPr="00C76935" w14:paraId="702AADB1" w14:textId="77777777" w:rsidTr="00A30A6F">
        <w:trPr>
          <w:cantSplit/>
        </w:trPr>
        <w:tc>
          <w:tcPr>
            <w:tcW w:w="2692" w:type="dxa"/>
          </w:tcPr>
          <w:p w14:paraId="6E45A5D8"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C</w:t>
            </w:r>
          </w:p>
          <w:p w14:paraId="00F84FD3" w14:textId="77777777" w:rsidR="00076438" w:rsidRPr="00C76935" w:rsidRDefault="00076438" w:rsidP="00A30A6F">
            <w:pPr>
              <w:spacing w:after="0"/>
              <w:rPr>
                <w:b/>
                <w:bCs/>
                <w:sz w:val="24"/>
                <w:szCs w:val="24"/>
              </w:rPr>
            </w:pPr>
          </w:p>
        </w:tc>
        <w:tc>
          <w:tcPr>
            <w:tcW w:w="6884" w:type="dxa"/>
            <w:gridSpan w:val="4"/>
          </w:tcPr>
          <w:p w14:paraId="511B0AF9"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1580CA94"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08E83FB9"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50E15946" w14:textId="77777777" w:rsidR="002B72D3" w:rsidRPr="00BB2D58" w:rsidRDefault="009935FA" w:rsidP="00BB2D58">
            <w:pPr>
              <w:numPr>
                <w:ilvl w:val="0"/>
                <w:numId w:val="1"/>
              </w:numPr>
              <w:spacing w:after="0"/>
              <w:rPr>
                <w:rFonts w:ascii="Times New Roman" w:hAnsi="Times New Roman"/>
                <w:b/>
                <w:bCs/>
                <w:sz w:val="24"/>
                <w:szCs w:val="24"/>
              </w:rPr>
            </w:pPr>
            <w:r>
              <w:rPr>
                <w:rFonts w:ascii="Times New Roman" w:hAnsi="Times New Roman"/>
                <w:sz w:val="24"/>
                <w:szCs w:val="24"/>
              </w:rPr>
              <w:t>Disability Status (</w:t>
            </w:r>
            <w:r w:rsidR="00F734E8">
              <w:rPr>
                <w:rFonts w:ascii="Times New Roman" w:hAnsi="Times New Roman"/>
                <w:sz w:val="24"/>
                <w:szCs w:val="24"/>
              </w:rPr>
              <w:t>Only</w:t>
            </w:r>
            <w:r>
              <w:rPr>
                <w:rFonts w:ascii="Times New Roman" w:hAnsi="Times New Roman"/>
                <w:sz w:val="24"/>
                <w:szCs w:val="24"/>
              </w:rPr>
              <w:t>)</w:t>
            </w:r>
            <w:r w:rsidR="00076438" w:rsidRPr="00C30D29">
              <w:rPr>
                <w:rFonts w:ascii="Times New Roman" w:hAnsi="Times New Roman"/>
                <w:sz w:val="24"/>
                <w:szCs w:val="24"/>
              </w:rPr>
              <w:t xml:space="preserve"> </w:t>
            </w:r>
          </w:p>
        </w:tc>
      </w:tr>
      <w:tr w:rsidR="00076438" w:rsidRPr="00C76935" w14:paraId="42AF7241" w14:textId="77777777" w:rsidTr="00A30A6F">
        <w:tc>
          <w:tcPr>
            <w:tcW w:w="2692" w:type="dxa"/>
          </w:tcPr>
          <w:p w14:paraId="30564248"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D</w:t>
            </w:r>
          </w:p>
          <w:p w14:paraId="78399C0B" w14:textId="77777777" w:rsidR="00076438" w:rsidRPr="00C76935" w:rsidRDefault="00076438" w:rsidP="00A30A6F">
            <w:pPr>
              <w:spacing w:after="0"/>
              <w:rPr>
                <w:b/>
                <w:bCs/>
                <w:sz w:val="24"/>
                <w:szCs w:val="24"/>
              </w:rPr>
            </w:pPr>
          </w:p>
        </w:tc>
        <w:tc>
          <w:tcPr>
            <w:tcW w:w="6884" w:type="dxa"/>
            <w:gridSpan w:val="4"/>
          </w:tcPr>
          <w:p w14:paraId="552454AC"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6DD11BEE"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0A296450"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70FA056F" w14:textId="77777777" w:rsidR="002B72D3" w:rsidRPr="00BB2D58" w:rsidRDefault="00FA247E" w:rsidP="00BB2D58">
            <w:pPr>
              <w:numPr>
                <w:ilvl w:val="0"/>
                <w:numId w:val="1"/>
              </w:numPr>
              <w:spacing w:after="0"/>
              <w:rPr>
                <w:rFonts w:ascii="Times New Roman" w:hAnsi="Times New Roman"/>
                <w:b/>
                <w:bCs/>
                <w:sz w:val="24"/>
                <w:szCs w:val="24"/>
              </w:rPr>
            </w:pPr>
            <w:r>
              <w:rPr>
                <w:rFonts w:ascii="Times New Roman" w:hAnsi="Times New Roman"/>
                <w:sz w:val="24"/>
                <w:szCs w:val="24"/>
              </w:rPr>
              <w:t>English Learner Status</w:t>
            </w:r>
            <w:r w:rsidR="00076438" w:rsidRPr="00C30D29">
              <w:rPr>
                <w:rFonts w:ascii="Times New Roman" w:hAnsi="Times New Roman"/>
                <w:sz w:val="24"/>
                <w:szCs w:val="24"/>
              </w:rPr>
              <w:t xml:space="preserve"> </w:t>
            </w:r>
            <w:r>
              <w:rPr>
                <w:rFonts w:ascii="Times New Roman" w:hAnsi="Times New Roman"/>
                <w:sz w:val="24"/>
                <w:szCs w:val="24"/>
              </w:rPr>
              <w:t>(Only)</w:t>
            </w:r>
          </w:p>
        </w:tc>
      </w:tr>
      <w:tr w:rsidR="00076438" w:rsidRPr="00C76935" w14:paraId="539A553F" w14:textId="77777777" w:rsidTr="00A30A6F">
        <w:tc>
          <w:tcPr>
            <w:tcW w:w="2692" w:type="dxa"/>
          </w:tcPr>
          <w:p w14:paraId="5FBEF610"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E</w:t>
            </w:r>
          </w:p>
          <w:p w14:paraId="3BF2A478" w14:textId="77777777" w:rsidR="00076438" w:rsidRPr="00C76935" w:rsidRDefault="00076438" w:rsidP="00A30A6F">
            <w:pPr>
              <w:spacing w:after="0"/>
              <w:rPr>
                <w:b/>
                <w:bCs/>
                <w:sz w:val="24"/>
                <w:szCs w:val="24"/>
              </w:rPr>
            </w:pPr>
          </w:p>
        </w:tc>
        <w:tc>
          <w:tcPr>
            <w:tcW w:w="6884" w:type="dxa"/>
            <w:gridSpan w:val="4"/>
          </w:tcPr>
          <w:p w14:paraId="669C7592"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1B57440C"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7DDA4A4F"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3A61C39E"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Economically Disadvantaged Status </w:t>
            </w:r>
          </w:p>
        </w:tc>
      </w:tr>
      <w:tr w:rsidR="00076438" w:rsidRPr="00C76935" w14:paraId="0CD5BA6D" w14:textId="77777777" w:rsidTr="00A30A6F">
        <w:trPr>
          <w:cantSplit/>
        </w:trPr>
        <w:tc>
          <w:tcPr>
            <w:tcW w:w="2692" w:type="dxa"/>
          </w:tcPr>
          <w:p w14:paraId="14A7C253" w14:textId="77777777" w:rsidR="00611243" w:rsidRDefault="00076438" w:rsidP="00C93BD3">
            <w:pPr>
              <w:spacing w:after="0"/>
              <w:rPr>
                <w:rFonts w:ascii="Times New Roman" w:hAnsi="Times New Roman"/>
                <w:b/>
                <w:bCs/>
                <w:sz w:val="24"/>
                <w:szCs w:val="24"/>
              </w:rPr>
            </w:pPr>
            <w:r w:rsidRPr="00C30D29">
              <w:rPr>
                <w:rFonts w:ascii="Times New Roman" w:hAnsi="Times New Roman"/>
                <w:b/>
                <w:bCs/>
                <w:sz w:val="24"/>
                <w:szCs w:val="24"/>
              </w:rPr>
              <w:t>Category Set F</w:t>
            </w:r>
          </w:p>
          <w:p w14:paraId="30E00757" w14:textId="68BC236C"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62C52B59" w14:textId="7CCB31C4" w:rsidR="00076438" w:rsidRDefault="00076438" w:rsidP="00A30A6F">
            <w:pPr>
              <w:spacing w:after="0"/>
              <w:rPr>
                <w:rFonts w:ascii="Times New Roman" w:hAnsi="Times New Roman"/>
                <w:b/>
                <w:bCs/>
                <w:sz w:val="24"/>
                <w:szCs w:val="24"/>
              </w:rPr>
            </w:pPr>
          </w:p>
          <w:p w14:paraId="411CF0E4" w14:textId="77777777" w:rsidR="00076438" w:rsidRPr="00C76935" w:rsidRDefault="00076438" w:rsidP="00A30A6F">
            <w:pPr>
              <w:spacing w:after="0"/>
              <w:rPr>
                <w:b/>
                <w:bCs/>
                <w:sz w:val="24"/>
                <w:szCs w:val="24"/>
              </w:rPr>
            </w:pPr>
          </w:p>
        </w:tc>
        <w:tc>
          <w:tcPr>
            <w:tcW w:w="6884" w:type="dxa"/>
            <w:gridSpan w:val="4"/>
          </w:tcPr>
          <w:p w14:paraId="0E522277"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0000D539"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3B00A2B4"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226EB9AC" w14:textId="1D86563F" w:rsidR="002B72D3" w:rsidRPr="00BB2D58" w:rsidRDefault="00C93BD3" w:rsidP="00BB2D58">
            <w:pPr>
              <w:numPr>
                <w:ilvl w:val="0"/>
                <w:numId w:val="1"/>
              </w:numPr>
              <w:spacing w:after="0"/>
              <w:rPr>
                <w:rFonts w:ascii="Times New Roman" w:hAnsi="Times New Roman"/>
                <w:b/>
                <w:bCs/>
                <w:sz w:val="24"/>
                <w:szCs w:val="24"/>
              </w:rPr>
            </w:pPr>
            <w:r>
              <w:rPr>
                <w:rFonts w:ascii="Times New Roman" w:hAnsi="Times New Roman"/>
                <w:sz w:val="24"/>
                <w:szCs w:val="24"/>
              </w:rPr>
              <w:t>Migratory Status</w:t>
            </w:r>
            <w:r w:rsidR="00076438" w:rsidRPr="00C30D29">
              <w:rPr>
                <w:rFonts w:ascii="Times New Roman" w:hAnsi="Times New Roman"/>
                <w:sz w:val="24"/>
                <w:szCs w:val="24"/>
              </w:rPr>
              <w:t xml:space="preserve"> </w:t>
            </w:r>
          </w:p>
        </w:tc>
      </w:tr>
      <w:tr w:rsidR="00076438" w:rsidRPr="00C76935" w14:paraId="26678981" w14:textId="77777777" w:rsidTr="00A30A6F">
        <w:tc>
          <w:tcPr>
            <w:tcW w:w="2692" w:type="dxa"/>
          </w:tcPr>
          <w:p w14:paraId="7E5DB140"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G</w:t>
            </w:r>
          </w:p>
          <w:p w14:paraId="6B65D34B" w14:textId="77777777" w:rsidR="00076438" w:rsidRPr="00C76935" w:rsidRDefault="00076438" w:rsidP="00A30A6F">
            <w:pPr>
              <w:spacing w:after="0"/>
              <w:rPr>
                <w:b/>
                <w:bCs/>
                <w:sz w:val="24"/>
                <w:szCs w:val="24"/>
              </w:rPr>
            </w:pPr>
          </w:p>
        </w:tc>
        <w:tc>
          <w:tcPr>
            <w:tcW w:w="6884" w:type="dxa"/>
            <w:gridSpan w:val="4"/>
          </w:tcPr>
          <w:p w14:paraId="3C67C594"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741396CE"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2E8D4716"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7CECE058" w14:textId="77777777" w:rsidR="002B72D3" w:rsidRPr="00BB2D58" w:rsidRDefault="00076438" w:rsidP="00BB2D58">
            <w:pPr>
              <w:numPr>
                <w:ilvl w:val="0"/>
                <w:numId w:val="1"/>
              </w:numPr>
              <w:spacing w:after="0"/>
              <w:rPr>
                <w:rFonts w:ascii="Times New Roman" w:hAnsi="Times New Roman"/>
                <w:b/>
                <w:bCs/>
                <w:sz w:val="24"/>
                <w:szCs w:val="24"/>
              </w:rPr>
            </w:pPr>
            <w:r w:rsidRPr="00C30D29">
              <w:rPr>
                <w:rFonts w:ascii="Times New Roman" w:hAnsi="Times New Roman"/>
                <w:sz w:val="24"/>
                <w:szCs w:val="24"/>
              </w:rPr>
              <w:t>Homeless Enrolled Status</w:t>
            </w:r>
          </w:p>
        </w:tc>
      </w:tr>
      <w:tr w:rsidR="00C20C65" w:rsidRPr="003C6C75" w14:paraId="18BD8BC0" w14:textId="77777777" w:rsidTr="00C20C65">
        <w:tc>
          <w:tcPr>
            <w:tcW w:w="2692" w:type="dxa"/>
            <w:tcBorders>
              <w:top w:val="single" w:sz="6" w:space="0" w:color="auto"/>
              <w:left w:val="single" w:sz="4" w:space="0" w:color="auto"/>
              <w:bottom w:val="single" w:sz="6" w:space="0" w:color="auto"/>
              <w:right w:val="single" w:sz="6" w:space="0" w:color="auto"/>
            </w:tcBorders>
          </w:tcPr>
          <w:p w14:paraId="6D12E550" w14:textId="77777777" w:rsidR="00C20C65" w:rsidRDefault="00C20C65" w:rsidP="00171615">
            <w:pPr>
              <w:spacing w:after="0"/>
              <w:rPr>
                <w:rFonts w:ascii="Times New Roman" w:hAnsi="Times New Roman"/>
                <w:b/>
                <w:bCs/>
                <w:sz w:val="24"/>
                <w:szCs w:val="24"/>
              </w:rPr>
            </w:pPr>
            <w:r>
              <w:rPr>
                <w:rFonts w:ascii="Times New Roman" w:hAnsi="Times New Roman"/>
                <w:b/>
                <w:bCs/>
                <w:sz w:val="24"/>
                <w:szCs w:val="24"/>
              </w:rPr>
              <w:t>Category Set H</w:t>
            </w:r>
          </w:p>
          <w:p w14:paraId="7FC5CB82" w14:textId="77777777" w:rsidR="00611243" w:rsidRDefault="004637F2" w:rsidP="00171615">
            <w:pPr>
              <w:spacing w:after="0"/>
              <w:rPr>
                <w:rFonts w:ascii="Times New Roman" w:hAnsi="Times New Roman"/>
                <w:b/>
                <w:bCs/>
                <w:sz w:val="24"/>
                <w:szCs w:val="24"/>
              </w:rPr>
            </w:pPr>
            <w:r w:rsidRPr="00675EEB">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p w14:paraId="35BBFF7D" w14:textId="02D6A6B3"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08F42AE6" w14:textId="166181C4" w:rsidR="004637F2" w:rsidRPr="00C30D29" w:rsidRDefault="004637F2" w:rsidP="00171615">
            <w:pPr>
              <w:spacing w:after="0"/>
              <w:rPr>
                <w:rFonts w:ascii="Times New Roman" w:hAnsi="Times New Roman"/>
                <w:b/>
                <w:bCs/>
                <w:sz w:val="24"/>
                <w:szCs w:val="24"/>
              </w:rPr>
            </w:pPr>
          </w:p>
        </w:tc>
        <w:tc>
          <w:tcPr>
            <w:tcW w:w="6884" w:type="dxa"/>
            <w:gridSpan w:val="4"/>
            <w:tcBorders>
              <w:top w:val="single" w:sz="6" w:space="0" w:color="auto"/>
              <w:left w:val="single" w:sz="6" w:space="0" w:color="auto"/>
              <w:bottom w:val="single" w:sz="6" w:space="0" w:color="auto"/>
              <w:right w:val="single" w:sz="4" w:space="0" w:color="auto"/>
            </w:tcBorders>
          </w:tcPr>
          <w:p w14:paraId="1A1E5E59" w14:textId="77777777" w:rsidR="00C20C65" w:rsidRPr="00C76935" w:rsidRDefault="00C20C65" w:rsidP="00171615">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1A1636EE" w14:textId="77777777" w:rsidR="00C20C65" w:rsidRPr="00C20C65"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Performance Level</w:t>
            </w:r>
          </w:p>
          <w:p w14:paraId="6145FD95" w14:textId="77777777" w:rsidR="00C20C65" w:rsidRPr="00C20C65"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Grade Level (Assessment)</w:t>
            </w:r>
          </w:p>
          <w:p w14:paraId="02E4A5E9" w14:textId="77777777" w:rsidR="00C20C65" w:rsidRPr="00C30D29"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Foster Care Status</w:t>
            </w:r>
          </w:p>
        </w:tc>
      </w:tr>
      <w:tr w:rsidR="00C20C65" w:rsidRPr="003C6C75" w14:paraId="4258F996" w14:textId="77777777" w:rsidTr="00C20C65">
        <w:tc>
          <w:tcPr>
            <w:tcW w:w="2692" w:type="dxa"/>
            <w:tcBorders>
              <w:top w:val="single" w:sz="6" w:space="0" w:color="auto"/>
              <w:left w:val="single" w:sz="4" w:space="0" w:color="auto"/>
              <w:bottom w:val="single" w:sz="6" w:space="0" w:color="auto"/>
              <w:right w:val="single" w:sz="6" w:space="0" w:color="auto"/>
            </w:tcBorders>
          </w:tcPr>
          <w:p w14:paraId="3AA70FC2" w14:textId="77777777" w:rsidR="00C20C65" w:rsidRDefault="00C20C65" w:rsidP="00171615">
            <w:pPr>
              <w:spacing w:after="0"/>
              <w:rPr>
                <w:rFonts w:ascii="Times New Roman" w:hAnsi="Times New Roman"/>
                <w:b/>
                <w:bCs/>
                <w:sz w:val="24"/>
                <w:szCs w:val="24"/>
              </w:rPr>
            </w:pPr>
            <w:r>
              <w:rPr>
                <w:rFonts w:ascii="Times New Roman" w:hAnsi="Times New Roman"/>
                <w:b/>
                <w:bCs/>
                <w:sz w:val="24"/>
                <w:szCs w:val="24"/>
              </w:rPr>
              <w:t>Category Set I</w:t>
            </w:r>
          </w:p>
          <w:p w14:paraId="16491736" w14:textId="77777777" w:rsidR="00611243" w:rsidRDefault="004637F2" w:rsidP="00171615">
            <w:pPr>
              <w:spacing w:after="0"/>
              <w:rPr>
                <w:rFonts w:ascii="Times New Roman" w:hAnsi="Times New Roman"/>
                <w:b/>
                <w:bCs/>
                <w:sz w:val="24"/>
                <w:szCs w:val="24"/>
              </w:rPr>
            </w:pPr>
            <w:r w:rsidRPr="00675EEB">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p w14:paraId="6332796B" w14:textId="621D3A0E"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36144923" w14:textId="08453C99" w:rsidR="004637F2" w:rsidRPr="00C30D29" w:rsidRDefault="004637F2" w:rsidP="00171615">
            <w:pPr>
              <w:spacing w:after="0"/>
              <w:rPr>
                <w:rFonts w:ascii="Times New Roman" w:hAnsi="Times New Roman"/>
                <w:b/>
                <w:bCs/>
                <w:sz w:val="24"/>
                <w:szCs w:val="24"/>
              </w:rPr>
            </w:pPr>
          </w:p>
        </w:tc>
        <w:tc>
          <w:tcPr>
            <w:tcW w:w="6884" w:type="dxa"/>
            <w:gridSpan w:val="4"/>
            <w:tcBorders>
              <w:top w:val="single" w:sz="6" w:space="0" w:color="auto"/>
              <w:left w:val="single" w:sz="6" w:space="0" w:color="auto"/>
              <w:bottom w:val="single" w:sz="6" w:space="0" w:color="auto"/>
              <w:right w:val="single" w:sz="4" w:space="0" w:color="auto"/>
            </w:tcBorders>
          </w:tcPr>
          <w:p w14:paraId="43469E61" w14:textId="77777777" w:rsidR="00C20C65" w:rsidRPr="00C76935" w:rsidRDefault="00C20C65" w:rsidP="00171615">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0736C0D7" w14:textId="77777777" w:rsidR="00C20C65" w:rsidRPr="00C20C65"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Performance Level</w:t>
            </w:r>
          </w:p>
          <w:p w14:paraId="5A90A429" w14:textId="77777777" w:rsidR="00C20C65" w:rsidRPr="00C20C65"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Grade Level (Assessment)</w:t>
            </w:r>
          </w:p>
          <w:p w14:paraId="080852B1" w14:textId="77777777" w:rsidR="00C20C65" w:rsidRPr="00C30D29"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Military Connected Student Status</w:t>
            </w:r>
          </w:p>
        </w:tc>
      </w:tr>
      <w:tr w:rsidR="00076438" w:rsidRPr="00C76935" w14:paraId="5D582AE9" w14:textId="77777777" w:rsidTr="00A30A6F">
        <w:tc>
          <w:tcPr>
            <w:tcW w:w="2692" w:type="dxa"/>
            <w:shd w:val="clear" w:color="auto" w:fill="4F81BD"/>
          </w:tcPr>
          <w:p w14:paraId="6A6BCC8D"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SUBTOTALS</w:t>
            </w:r>
          </w:p>
        </w:tc>
        <w:tc>
          <w:tcPr>
            <w:tcW w:w="6884" w:type="dxa"/>
            <w:gridSpan w:val="4"/>
            <w:shd w:val="clear" w:color="auto" w:fill="4F81BD"/>
          </w:tcPr>
          <w:p w14:paraId="44932DFD"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076438" w:rsidRPr="00C76935" w14:paraId="2EDBB430" w14:textId="77777777" w:rsidTr="00A30A6F">
        <w:tc>
          <w:tcPr>
            <w:tcW w:w="2692" w:type="dxa"/>
          </w:tcPr>
          <w:p w14:paraId="1A730AFB" w14:textId="77777777" w:rsidR="00076438" w:rsidRDefault="00076438" w:rsidP="00A30A6F">
            <w:pPr>
              <w:spacing w:after="0"/>
              <w:rPr>
                <w:rFonts w:ascii="Times New Roman" w:hAnsi="Times New Roman"/>
                <w:b/>
                <w:sz w:val="24"/>
                <w:szCs w:val="24"/>
              </w:rPr>
            </w:pPr>
            <w:r w:rsidRPr="00C30D29">
              <w:rPr>
                <w:rFonts w:ascii="Times New Roman" w:hAnsi="Times New Roman"/>
                <w:b/>
                <w:sz w:val="24"/>
                <w:szCs w:val="24"/>
              </w:rPr>
              <w:t>Subtotals 1</w:t>
            </w:r>
          </w:p>
          <w:p w14:paraId="4A790CF5" w14:textId="77777777" w:rsidR="00076438" w:rsidRPr="00C76935" w:rsidRDefault="00076438" w:rsidP="00A30A6F">
            <w:pPr>
              <w:spacing w:after="0"/>
              <w:rPr>
                <w:b/>
                <w:bCs/>
                <w:sz w:val="24"/>
                <w:szCs w:val="24"/>
              </w:rPr>
            </w:pPr>
          </w:p>
        </w:tc>
        <w:tc>
          <w:tcPr>
            <w:tcW w:w="6884" w:type="dxa"/>
            <w:gridSpan w:val="4"/>
          </w:tcPr>
          <w:p w14:paraId="20F301AD"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25940831" w14:textId="77777777" w:rsidR="00076438" w:rsidRPr="00C76935" w:rsidRDefault="00076438" w:rsidP="00A30A6F">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Performance Level</w:t>
            </w:r>
          </w:p>
          <w:p w14:paraId="3B0AF813" w14:textId="77777777" w:rsidR="00076438" w:rsidRPr="002949D7" w:rsidRDefault="00076438" w:rsidP="00A30A6F">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Grade Level (Assessment)</w:t>
            </w:r>
          </w:p>
        </w:tc>
      </w:tr>
      <w:tr w:rsidR="00076438" w:rsidRPr="00C76935" w14:paraId="360C80F7" w14:textId="77777777" w:rsidTr="00A30A6F">
        <w:tc>
          <w:tcPr>
            <w:tcW w:w="9576" w:type="dxa"/>
            <w:gridSpan w:val="5"/>
            <w:tcBorders>
              <w:bottom w:val="single" w:sz="4" w:space="0" w:color="auto"/>
            </w:tcBorders>
            <w:shd w:val="clear" w:color="auto" w:fill="4F81BD"/>
          </w:tcPr>
          <w:p w14:paraId="3D9C739F" w14:textId="77777777" w:rsidR="00076438" w:rsidRPr="00C76935" w:rsidRDefault="00076438" w:rsidP="00A30A6F">
            <w:pPr>
              <w:spacing w:after="0"/>
              <w:rPr>
                <w:rFonts w:ascii="Times New Roman" w:hAnsi="Times New Roman"/>
                <w:b/>
                <w:color w:val="FFFFFF"/>
                <w:sz w:val="24"/>
                <w:szCs w:val="24"/>
              </w:rPr>
            </w:pPr>
            <w:r w:rsidRPr="00C30D29">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18BC5448" w14:textId="77777777" w:rsidR="0033426A" w:rsidRDefault="0033426A" w:rsidP="00076438"/>
    <w:p w14:paraId="0BFA0BC0" w14:textId="77777777" w:rsidR="0033426A" w:rsidRDefault="0033426A">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50"/>
        <w:gridCol w:w="2048"/>
        <w:gridCol w:w="2326"/>
        <w:gridCol w:w="442"/>
        <w:gridCol w:w="1884"/>
      </w:tblGrid>
      <w:tr w:rsidR="00076438" w:rsidRPr="00661340" w14:paraId="111A1F24" w14:textId="77777777" w:rsidTr="004F6704">
        <w:tc>
          <w:tcPr>
            <w:tcW w:w="7466" w:type="dxa"/>
            <w:gridSpan w:val="4"/>
            <w:tcBorders>
              <w:top w:val="single" w:sz="4" w:space="0" w:color="auto"/>
            </w:tcBorders>
            <w:shd w:val="clear" w:color="auto" w:fill="4F81BD"/>
          </w:tcPr>
          <w:p w14:paraId="12A18411" w14:textId="77777777" w:rsidR="00076438" w:rsidRPr="00661340" w:rsidRDefault="00076438" w:rsidP="00A30A6F">
            <w:pPr>
              <w:spacing w:after="0" w:line="240" w:lineRule="auto"/>
              <w:rPr>
                <w:b/>
                <w:bCs/>
                <w:color w:val="FFFFFF"/>
                <w:sz w:val="24"/>
                <w:szCs w:val="24"/>
              </w:rPr>
            </w:pPr>
            <w:r w:rsidRPr="00661340">
              <w:rPr>
                <w:sz w:val="24"/>
                <w:szCs w:val="24"/>
              </w:rPr>
              <w:br w:type="page"/>
            </w:r>
            <w:r w:rsidRPr="00661340">
              <w:rPr>
                <w:rFonts w:ascii="Times New Roman" w:hAnsi="Times New Roman"/>
                <w:b/>
                <w:bCs/>
                <w:color w:val="FFFFFF"/>
                <w:sz w:val="24"/>
                <w:szCs w:val="24"/>
              </w:rPr>
              <w:t>Group Name</w:t>
            </w:r>
            <w:r w:rsidRPr="00661340">
              <w:rPr>
                <w:b/>
                <w:bCs/>
                <w:color w:val="FFFFFF"/>
                <w:sz w:val="24"/>
                <w:szCs w:val="24"/>
              </w:rPr>
              <w:t>:</w:t>
            </w:r>
            <w:r w:rsidR="00C12E9A">
              <w:rPr>
                <w:rFonts w:ascii="Times New Roman" w:hAnsi="Times New Roman"/>
                <w:b/>
                <w:bCs/>
                <w:color w:val="FFFFFF"/>
                <w:sz w:val="24"/>
                <w:szCs w:val="24"/>
              </w:rPr>
              <w:t xml:space="preserve"> </w:t>
            </w:r>
            <w:r w:rsidRPr="00661340">
              <w:rPr>
                <w:rFonts w:ascii="Times New Roman" w:hAnsi="Times New Roman"/>
                <w:b/>
                <w:bCs/>
                <w:color w:val="FFFFFF"/>
                <w:sz w:val="24"/>
                <w:szCs w:val="24"/>
              </w:rPr>
              <w:t>Assessment participation in mathematics table</w:t>
            </w:r>
          </w:p>
        </w:tc>
        <w:tc>
          <w:tcPr>
            <w:tcW w:w="1884" w:type="dxa"/>
            <w:tcBorders>
              <w:top w:val="single" w:sz="4" w:space="0" w:color="auto"/>
            </w:tcBorders>
            <w:shd w:val="clear" w:color="auto" w:fill="4F81BD"/>
          </w:tcPr>
          <w:p w14:paraId="5954464F" w14:textId="77777777" w:rsidR="00076438" w:rsidRPr="00661340" w:rsidRDefault="00076438" w:rsidP="00A30A6F">
            <w:pPr>
              <w:spacing w:after="0"/>
              <w:jc w:val="right"/>
              <w:rPr>
                <w:b/>
                <w:bCs/>
                <w:color w:val="FFFFFF"/>
                <w:sz w:val="24"/>
                <w:szCs w:val="24"/>
              </w:rPr>
            </w:pPr>
            <w:r w:rsidRPr="00661340">
              <w:rPr>
                <w:rFonts w:ascii="Times New Roman" w:hAnsi="Times New Roman"/>
                <w:b/>
                <w:bCs/>
                <w:color w:val="FFFFFF"/>
                <w:sz w:val="24"/>
                <w:szCs w:val="24"/>
              </w:rPr>
              <w:t>D</w:t>
            </w:r>
            <w:r>
              <w:rPr>
                <w:rFonts w:ascii="Times New Roman" w:hAnsi="Times New Roman"/>
                <w:b/>
                <w:bCs/>
                <w:color w:val="FFFFFF"/>
                <w:sz w:val="24"/>
                <w:szCs w:val="24"/>
              </w:rPr>
              <w:t>G</w:t>
            </w:r>
            <w:r w:rsidRPr="00661340">
              <w:rPr>
                <w:b/>
                <w:bCs/>
                <w:color w:val="FFFFFF"/>
                <w:sz w:val="24"/>
                <w:szCs w:val="24"/>
              </w:rPr>
              <w:t xml:space="preserve">: </w:t>
            </w:r>
            <w:r w:rsidRPr="00661340">
              <w:rPr>
                <w:rFonts w:ascii="Times New Roman" w:hAnsi="Times New Roman"/>
                <w:b/>
                <w:bCs/>
                <w:color w:val="FFFFFF"/>
                <w:sz w:val="24"/>
                <w:szCs w:val="24"/>
              </w:rPr>
              <w:t>588</w:t>
            </w:r>
          </w:p>
        </w:tc>
      </w:tr>
      <w:tr w:rsidR="00076438" w:rsidRPr="00661340" w14:paraId="51AC25EB" w14:textId="77777777" w:rsidTr="004F6704">
        <w:tc>
          <w:tcPr>
            <w:tcW w:w="2650" w:type="dxa"/>
          </w:tcPr>
          <w:p w14:paraId="322964C5" w14:textId="77777777" w:rsidR="00076438" w:rsidRPr="00661340" w:rsidRDefault="00076438" w:rsidP="002C2A77">
            <w:pPr>
              <w:spacing w:after="0"/>
              <w:rPr>
                <w:b/>
                <w:bCs/>
                <w:sz w:val="24"/>
                <w:szCs w:val="24"/>
              </w:rPr>
            </w:pPr>
            <w:r w:rsidRPr="00661340">
              <w:rPr>
                <w:rFonts w:ascii="Times New Roman" w:hAnsi="Times New Roman"/>
                <w:b/>
                <w:bCs/>
                <w:sz w:val="24"/>
                <w:szCs w:val="24"/>
              </w:rPr>
              <w:t>Definition</w:t>
            </w:r>
            <w:r w:rsidR="00785D37">
              <w:rPr>
                <w:rFonts w:ascii="Times New Roman" w:hAnsi="Times New Roman"/>
                <w:b/>
                <w:bCs/>
                <w:sz w:val="24"/>
                <w:szCs w:val="24"/>
              </w:rPr>
              <w:t xml:space="preserve"> </w:t>
            </w:r>
          </w:p>
        </w:tc>
        <w:tc>
          <w:tcPr>
            <w:tcW w:w="6700" w:type="dxa"/>
            <w:gridSpan w:val="4"/>
          </w:tcPr>
          <w:p w14:paraId="790BB859" w14:textId="77777777" w:rsidR="00076438" w:rsidRPr="00661340" w:rsidRDefault="00076438" w:rsidP="00A30A6F">
            <w:pPr>
              <w:spacing w:after="0"/>
              <w:rPr>
                <w:bCs/>
                <w:sz w:val="24"/>
                <w:szCs w:val="24"/>
              </w:rPr>
            </w:pPr>
            <w:r w:rsidRPr="00661340">
              <w:rPr>
                <w:rFonts w:ascii="Times New Roman" w:hAnsi="Times New Roman"/>
                <w:sz w:val="24"/>
                <w:szCs w:val="24"/>
              </w:rPr>
              <w:t xml:space="preserve">The unduplicated number of students </w:t>
            </w:r>
            <w:r w:rsidR="00785D37">
              <w:rPr>
                <w:rFonts w:ascii="Times New Roman" w:hAnsi="Times New Roman"/>
                <w:sz w:val="24"/>
                <w:szCs w:val="24"/>
              </w:rPr>
              <w:t xml:space="preserve">who were </w:t>
            </w:r>
            <w:r w:rsidRPr="00661340">
              <w:rPr>
                <w:rFonts w:ascii="Times New Roman" w:hAnsi="Times New Roman"/>
                <w:sz w:val="24"/>
                <w:szCs w:val="24"/>
              </w:rPr>
              <w:t>enrolled during the period of the state assessment in mathematics.</w:t>
            </w:r>
          </w:p>
        </w:tc>
      </w:tr>
      <w:tr w:rsidR="00076438" w:rsidRPr="00661340" w14:paraId="3E8824F5" w14:textId="77777777" w:rsidTr="004F6704">
        <w:tc>
          <w:tcPr>
            <w:tcW w:w="2650" w:type="dxa"/>
          </w:tcPr>
          <w:p w14:paraId="54377E50" w14:textId="77777777" w:rsidR="00076438" w:rsidRPr="00661340" w:rsidRDefault="00076438" w:rsidP="00A30A6F">
            <w:pPr>
              <w:spacing w:after="0"/>
              <w:rPr>
                <w:b/>
                <w:bCs/>
                <w:sz w:val="24"/>
                <w:szCs w:val="24"/>
              </w:rPr>
            </w:pPr>
            <w:r w:rsidRPr="00661340">
              <w:rPr>
                <w:rFonts w:ascii="Times New Roman" w:hAnsi="Times New Roman"/>
                <w:b/>
                <w:bCs/>
                <w:sz w:val="24"/>
                <w:szCs w:val="24"/>
              </w:rPr>
              <w:t>Permitted Values</w:t>
            </w:r>
          </w:p>
        </w:tc>
        <w:tc>
          <w:tcPr>
            <w:tcW w:w="6700" w:type="dxa"/>
            <w:gridSpan w:val="4"/>
          </w:tcPr>
          <w:p w14:paraId="6FF5AA03" w14:textId="77777777" w:rsidR="00076438" w:rsidRPr="00661340" w:rsidRDefault="00076438" w:rsidP="00307EF3">
            <w:pPr>
              <w:numPr>
                <w:ilvl w:val="0"/>
                <w:numId w:val="17"/>
              </w:numPr>
              <w:spacing w:after="0"/>
              <w:rPr>
                <w:b/>
                <w:bCs/>
                <w:sz w:val="24"/>
                <w:szCs w:val="24"/>
              </w:rPr>
            </w:pPr>
            <w:r w:rsidRPr="00661340">
              <w:rPr>
                <w:rFonts w:ascii="Times New Roman" w:hAnsi="Times New Roman"/>
                <w:sz w:val="24"/>
                <w:szCs w:val="24"/>
              </w:rPr>
              <w:t xml:space="preserve">Integer </w:t>
            </w:r>
          </w:p>
        </w:tc>
      </w:tr>
      <w:tr w:rsidR="00076438" w:rsidRPr="00661340" w14:paraId="0893FBC2" w14:textId="77777777" w:rsidTr="004F6704">
        <w:tc>
          <w:tcPr>
            <w:tcW w:w="2650" w:type="dxa"/>
          </w:tcPr>
          <w:p w14:paraId="07FEAC31" w14:textId="77777777" w:rsidR="00076438" w:rsidRPr="00661340" w:rsidRDefault="00076438" w:rsidP="00A30A6F">
            <w:pPr>
              <w:spacing w:after="0"/>
              <w:rPr>
                <w:b/>
                <w:bCs/>
                <w:sz w:val="24"/>
                <w:szCs w:val="24"/>
              </w:rPr>
            </w:pPr>
            <w:r w:rsidRPr="00661340">
              <w:rPr>
                <w:rFonts w:ascii="Times New Roman" w:hAnsi="Times New Roman"/>
                <w:b/>
                <w:sz w:val="24"/>
                <w:szCs w:val="24"/>
              </w:rPr>
              <w:t xml:space="preserve">Reporting Period </w:t>
            </w:r>
          </w:p>
        </w:tc>
        <w:tc>
          <w:tcPr>
            <w:tcW w:w="6700" w:type="dxa"/>
            <w:gridSpan w:val="4"/>
          </w:tcPr>
          <w:p w14:paraId="50207777" w14:textId="77777777" w:rsidR="00076438" w:rsidRPr="00661340" w:rsidRDefault="00076438" w:rsidP="00A30A6F">
            <w:pPr>
              <w:spacing w:after="0"/>
              <w:rPr>
                <w:bCs/>
                <w:sz w:val="24"/>
                <w:szCs w:val="24"/>
              </w:rPr>
            </w:pPr>
            <w:r w:rsidRPr="00661340">
              <w:rPr>
                <w:rFonts w:ascii="Times New Roman" w:hAnsi="Times New Roman"/>
                <w:sz w:val="24"/>
                <w:szCs w:val="24"/>
              </w:rPr>
              <w:t xml:space="preserve">Testing Window </w:t>
            </w:r>
          </w:p>
        </w:tc>
      </w:tr>
      <w:tr w:rsidR="00076438" w:rsidRPr="00661340" w14:paraId="56B28D96" w14:textId="77777777" w:rsidTr="004F6704">
        <w:tc>
          <w:tcPr>
            <w:tcW w:w="2650" w:type="dxa"/>
          </w:tcPr>
          <w:p w14:paraId="302DE7B1" w14:textId="77777777" w:rsidR="00076438" w:rsidRPr="00661340" w:rsidRDefault="00076438" w:rsidP="00A30A6F">
            <w:pPr>
              <w:spacing w:after="0"/>
              <w:rPr>
                <w:b/>
                <w:bCs/>
                <w:sz w:val="24"/>
                <w:szCs w:val="24"/>
              </w:rPr>
            </w:pPr>
            <w:r w:rsidRPr="00661340">
              <w:rPr>
                <w:rFonts w:ascii="Times New Roman" w:hAnsi="Times New Roman"/>
                <w:b/>
                <w:sz w:val="24"/>
                <w:szCs w:val="24"/>
              </w:rPr>
              <w:t>Reporting Levels</w:t>
            </w:r>
          </w:p>
        </w:tc>
        <w:tc>
          <w:tcPr>
            <w:tcW w:w="2048" w:type="dxa"/>
          </w:tcPr>
          <w:p w14:paraId="6C1E3D33" w14:textId="77777777" w:rsidR="00076438" w:rsidRPr="00661340" w:rsidRDefault="00076438" w:rsidP="00A30A6F">
            <w:pPr>
              <w:spacing w:after="0"/>
              <w:jc w:val="center"/>
              <w:rPr>
                <w:bCs/>
                <w:sz w:val="24"/>
                <w:szCs w:val="24"/>
              </w:rPr>
            </w:pPr>
            <w:r w:rsidRPr="00661340">
              <w:rPr>
                <w:rFonts w:ascii="Times New Roman" w:hAnsi="Times New Roman"/>
                <w:bCs/>
                <w:sz w:val="24"/>
                <w:szCs w:val="24"/>
              </w:rPr>
              <w:t>School</w:t>
            </w:r>
            <w:r w:rsidR="00C12E9A">
              <w:rPr>
                <w:bCs/>
                <w:sz w:val="24"/>
                <w:szCs w:val="24"/>
              </w:rPr>
              <w:t xml:space="preserve"> </w:t>
            </w:r>
            <w:r w:rsidRPr="00661340">
              <w:rPr>
                <w:rFonts w:ascii="Wingdings 2" w:hAnsi="Wingdings 2"/>
                <w:bCs/>
                <w:sz w:val="24"/>
                <w:szCs w:val="24"/>
              </w:rPr>
              <w:t></w:t>
            </w:r>
          </w:p>
        </w:tc>
        <w:tc>
          <w:tcPr>
            <w:tcW w:w="2326" w:type="dxa"/>
          </w:tcPr>
          <w:p w14:paraId="5F1ECDCE" w14:textId="77777777" w:rsidR="00076438" w:rsidRPr="00661340" w:rsidRDefault="00076438" w:rsidP="00A30A6F">
            <w:pPr>
              <w:spacing w:after="0"/>
              <w:jc w:val="center"/>
              <w:rPr>
                <w:bCs/>
                <w:sz w:val="24"/>
                <w:szCs w:val="24"/>
              </w:rPr>
            </w:pPr>
            <w:r w:rsidRPr="00661340">
              <w:rPr>
                <w:rFonts w:ascii="Times New Roman" w:hAnsi="Times New Roman"/>
                <w:bCs/>
                <w:sz w:val="24"/>
                <w:szCs w:val="24"/>
              </w:rPr>
              <w:t>LEA</w:t>
            </w:r>
            <w:r w:rsidR="00C12E9A">
              <w:rPr>
                <w:rFonts w:ascii="Times New Roman" w:hAnsi="Times New Roman"/>
                <w:bCs/>
                <w:sz w:val="24"/>
                <w:szCs w:val="24"/>
              </w:rPr>
              <w:t xml:space="preserve"> </w:t>
            </w:r>
            <w:r w:rsidRPr="00661340">
              <w:rPr>
                <w:rFonts w:ascii="Wingdings 2" w:hAnsi="Wingdings 2"/>
                <w:bCs/>
                <w:sz w:val="24"/>
                <w:szCs w:val="24"/>
              </w:rPr>
              <w:t></w:t>
            </w:r>
            <w:r w:rsidR="00C12E9A">
              <w:rPr>
                <w:bCs/>
                <w:sz w:val="24"/>
                <w:szCs w:val="24"/>
              </w:rPr>
              <w:t xml:space="preserve"> </w:t>
            </w:r>
          </w:p>
        </w:tc>
        <w:tc>
          <w:tcPr>
            <w:tcW w:w="2326" w:type="dxa"/>
            <w:gridSpan w:val="2"/>
          </w:tcPr>
          <w:p w14:paraId="3BCA307A" w14:textId="77777777" w:rsidR="00076438" w:rsidRPr="00661340" w:rsidRDefault="00076438" w:rsidP="00A30A6F">
            <w:pPr>
              <w:spacing w:after="0"/>
              <w:jc w:val="center"/>
              <w:rPr>
                <w:bCs/>
                <w:sz w:val="24"/>
                <w:szCs w:val="24"/>
              </w:rPr>
            </w:pPr>
            <w:r w:rsidRPr="00661340">
              <w:rPr>
                <w:rFonts w:ascii="Times New Roman" w:hAnsi="Times New Roman"/>
                <w:bCs/>
                <w:sz w:val="24"/>
                <w:szCs w:val="24"/>
              </w:rPr>
              <w:t>State</w:t>
            </w:r>
            <w:r w:rsidR="00C12E9A">
              <w:rPr>
                <w:bCs/>
                <w:sz w:val="24"/>
                <w:szCs w:val="24"/>
              </w:rPr>
              <w:t xml:space="preserve"> </w:t>
            </w:r>
            <w:r w:rsidRPr="00661340">
              <w:rPr>
                <w:rFonts w:ascii="Wingdings 2" w:hAnsi="Wingdings 2"/>
                <w:bCs/>
                <w:sz w:val="24"/>
                <w:szCs w:val="24"/>
              </w:rPr>
              <w:t></w:t>
            </w:r>
          </w:p>
        </w:tc>
      </w:tr>
      <w:tr w:rsidR="00076438" w:rsidRPr="00661340" w14:paraId="24760209" w14:textId="77777777" w:rsidTr="004F6704">
        <w:tc>
          <w:tcPr>
            <w:tcW w:w="2650" w:type="dxa"/>
          </w:tcPr>
          <w:p w14:paraId="1AEEA875" w14:textId="77777777" w:rsidR="00076438" w:rsidRPr="00661340"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700" w:type="dxa"/>
            <w:gridSpan w:val="4"/>
          </w:tcPr>
          <w:p w14:paraId="50C158BC" w14:textId="77777777" w:rsidR="00076438" w:rsidRPr="00661340" w:rsidRDefault="00076438" w:rsidP="00A30A6F">
            <w:pPr>
              <w:spacing w:after="0"/>
              <w:rPr>
                <w:b/>
                <w:bCs/>
                <w:sz w:val="24"/>
                <w:szCs w:val="24"/>
              </w:rPr>
            </w:pPr>
            <w:r w:rsidRPr="00661340">
              <w:rPr>
                <w:rFonts w:ascii="Wingdings 2" w:hAnsi="Wingdings 2"/>
                <w:bCs/>
                <w:sz w:val="24"/>
                <w:szCs w:val="24"/>
              </w:rPr>
              <w:sym w:font="Wingdings 2" w:char="F0A3"/>
            </w:r>
          </w:p>
        </w:tc>
      </w:tr>
      <w:tr w:rsidR="00076438" w:rsidRPr="00661340" w14:paraId="54749D75" w14:textId="77777777" w:rsidTr="004F6704">
        <w:tc>
          <w:tcPr>
            <w:tcW w:w="2650" w:type="dxa"/>
          </w:tcPr>
          <w:p w14:paraId="61608CF6" w14:textId="77777777" w:rsidR="00543ADC" w:rsidRDefault="00076438" w:rsidP="00A30A6F">
            <w:pPr>
              <w:spacing w:after="0"/>
              <w:rPr>
                <w:rFonts w:ascii="Times New Roman" w:hAnsi="Times New Roman"/>
                <w:b/>
                <w:bCs/>
                <w:sz w:val="24"/>
                <w:szCs w:val="24"/>
              </w:rPr>
            </w:pPr>
            <w:r w:rsidRPr="00661340">
              <w:rPr>
                <w:rFonts w:ascii="Times New Roman" w:hAnsi="Times New Roman"/>
                <w:b/>
                <w:bCs/>
                <w:sz w:val="24"/>
                <w:szCs w:val="24"/>
              </w:rPr>
              <w:t>Comment</w:t>
            </w:r>
          </w:p>
          <w:p w14:paraId="44836FAB" w14:textId="788A014B" w:rsidR="00076438" w:rsidRPr="00661340" w:rsidRDefault="00982450" w:rsidP="00A30A6F">
            <w:pPr>
              <w:spacing w:after="0"/>
              <w:rPr>
                <w:rFonts w:ascii="Times New Roman" w:hAnsi="Times New Roman"/>
                <w:b/>
                <w:bCs/>
                <w:sz w:val="24"/>
                <w:szCs w:val="24"/>
              </w:rPr>
            </w:pPr>
            <w:r>
              <w:rPr>
                <w:rFonts w:ascii="Times New Roman" w:hAnsi="Times New Roman"/>
                <w:b/>
                <w:color w:val="FF0000"/>
                <w:sz w:val="24"/>
                <w:szCs w:val="24"/>
              </w:rPr>
              <w:t>Revised! 60</w:t>
            </w:r>
          </w:p>
        </w:tc>
        <w:tc>
          <w:tcPr>
            <w:tcW w:w="6700" w:type="dxa"/>
            <w:gridSpan w:val="4"/>
          </w:tcPr>
          <w:p w14:paraId="015FD4D5" w14:textId="77777777" w:rsidR="00076438" w:rsidRPr="00661340" w:rsidRDefault="00076438" w:rsidP="00066999">
            <w:pPr>
              <w:spacing w:after="0"/>
              <w:rPr>
                <w:rFonts w:ascii="Times New Roman" w:hAnsi="Times New Roman"/>
                <w:iCs/>
                <w:sz w:val="24"/>
                <w:szCs w:val="24"/>
              </w:rPr>
            </w:pPr>
            <w:r w:rsidRPr="00661340">
              <w:rPr>
                <w:rFonts w:ascii="Times New Roman" w:hAnsi="Times New Roman"/>
                <w:iCs/>
                <w:sz w:val="24"/>
                <w:szCs w:val="24"/>
              </w:rPr>
              <w:t>Category sets C, D, E, F, G</w:t>
            </w:r>
            <w:r w:rsidR="00066999">
              <w:rPr>
                <w:rFonts w:ascii="Times New Roman" w:hAnsi="Times New Roman"/>
                <w:iCs/>
                <w:sz w:val="24"/>
                <w:szCs w:val="24"/>
              </w:rPr>
              <w:t>, H, and I</w:t>
            </w:r>
            <w:r w:rsidRPr="00661340">
              <w:rPr>
                <w:rFonts w:ascii="Times New Roman" w:hAnsi="Times New Roman"/>
                <w:iCs/>
                <w:sz w:val="24"/>
                <w:szCs w:val="24"/>
              </w:rPr>
              <w:t xml:space="preserve"> do not include all students.</w:t>
            </w:r>
          </w:p>
        </w:tc>
      </w:tr>
      <w:tr w:rsidR="00076438" w:rsidRPr="00661340" w14:paraId="2E71BF7E" w14:textId="77777777" w:rsidTr="004F6704">
        <w:tc>
          <w:tcPr>
            <w:tcW w:w="2650" w:type="dxa"/>
          </w:tcPr>
          <w:p w14:paraId="18C9868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700" w:type="dxa"/>
            <w:gridSpan w:val="4"/>
          </w:tcPr>
          <w:p w14:paraId="063B5D2A" w14:textId="77777777" w:rsidR="00076438" w:rsidRDefault="00076438" w:rsidP="00A30A6F">
            <w:pPr>
              <w:spacing w:after="0"/>
              <w:rPr>
                <w:rFonts w:ascii="Times New Roman" w:hAnsi="Times New Roman"/>
                <w:iCs/>
                <w:sz w:val="24"/>
                <w:szCs w:val="24"/>
              </w:rPr>
            </w:pPr>
          </w:p>
        </w:tc>
      </w:tr>
      <w:tr w:rsidR="00076438" w:rsidRPr="00661340" w14:paraId="279A8BF8" w14:textId="77777777" w:rsidTr="004F6704">
        <w:tc>
          <w:tcPr>
            <w:tcW w:w="2650" w:type="dxa"/>
          </w:tcPr>
          <w:p w14:paraId="5CCC173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700" w:type="dxa"/>
            <w:gridSpan w:val="4"/>
          </w:tcPr>
          <w:p w14:paraId="1CA2AB83" w14:textId="77777777" w:rsidR="00076438" w:rsidRDefault="00076438" w:rsidP="00A30A6F">
            <w:pPr>
              <w:spacing w:after="0"/>
              <w:rPr>
                <w:rFonts w:ascii="Times New Roman" w:hAnsi="Times New Roman"/>
                <w:iCs/>
                <w:sz w:val="24"/>
                <w:szCs w:val="24"/>
              </w:rPr>
            </w:pPr>
          </w:p>
        </w:tc>
      </w:tr>
      <w:tr w:rsidR="00076438" w:rsidRPr="00661340" w14:paraId="58F9B89D" w14:textId="77777777" w:rsidTr="004F6704">
        <w:tc>
          <w:tcPr>
            <w:tcW w:w="2650" w:type="dxa"/>
          </w:tcPr>
          <w:p w14:paraId="6EF87897" w14:textId="77777777" w:rsidR="00076438" w:rsidRPr="00661340" w:rsidRDefault="00076438" w:rsidP="00A30A6F">
            <w:pPr>
              <w:spacing w:after="0"/>
              <w:rPr>
                <w:b/>
                <w:bCs/>
                <w:sz w:val="24"/>
                <w:szCs w:val="24"/>
              </w:rPr>
            </w:pPr>
            <w:r w:rsidRPr="00661340">
              <w:rPr>
                <w:rFonts w:ascii="Times New Roman" w:hAnsi="Times New Roman"/>
                <w:b/>
                <w:bCs/>
                <w:sz w:val="24"/>
                <w:szCs w:val="24"/>
              </w:rPr>
              <w:t>File Specification #</w:t>
            </w:r>
          </w:p>
        </w:tc>
        <w:tc>
          <w:tcPr>
            <w:tcW w:w="6700" w:type="dxa"/>
            <w:gridSpan w:val="4"/>
          </w:tcPr>
          <w:p w14:paraId="4D372E58" w14:textId="77777777" w:rsidR="00076438" w:rsidRPr="00661340" w:rsidRDefault="00076438" w:rsidP="00A30A6F">
            <w:pPr>
              <w:spacing w:after="0"/>
              <w:rPr>
                <w:b/>
                <w:bCs/>
                <w:sz w:val="24"/>
                <w:szCs w:val="24"/>
              </w:rPr>
            </w:pPr>
            <w:r>
              <w:rPr>
                <w:rFonts w:ascii="Times New Roman" w:hAnsi="Times New Roman"/>
                <w:iCs/>
                <w:sz w:val="24"/>
                <w:szCs w:val="24"/>
              </w:rPr>
              <w:t>185</w:t>
            </w:r>
          </w:p>
        </w:tc>
      </w:tr>
      <w:tr w:rsidR="00076438" w:rsidRPr="00661340" w14:paraId="3E1E34D6" w14:textId="77777777" w:rsidTr="004F6704">
        <w:tc>
          <w:tcPr>
            <w:tcW w:w="2650" w:type="dxa"/>
            <w:shd w:val="clear" w:color="auto" w:fill="4F81BD"/>
          </w:tcPr>
          <w:p w14:paraId="0D784C25" w14:textId="2611907F"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CATEGORY SET</w:t>
            </w:r>
            <w:r w:rsidR="0011793C">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700" w:type="dxa"/>
            <w:gridSpan w:val="4"/>
            <w:shd w:val="clear" w:color="auto" w:fill="4F81BD"/>
          </w:tcPr>
          <w:p w14:paraId="5B0DDE83"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076438" w:rsidRPr="00661340" w14:paraId="4306CCF2" w14:textId="77777777" w:rsidTr="004F6704">
        <w:tc>
          <w:tcPr>
            <w:tcW w:w="2650" w:type="dxa"/>
          </w:tcPr>
          <w:p w14:paraId="26BC5148" w14:textId="77777777" w:rsidR="00611243"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A</w:t>
            </w:r>
          </w:p>
          <w:p w14:paraId="62E9C659" w14:textId="0D0C2A38"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027A23ED" w14:textId="77777777" w:rsidR="00076438" w:rsidRPr="00661340" w:rsidRDefault="00076438" w:rsidP="00A30A6F">
            <w:pPr>
              <w:spacing w:after="0"/>
              <w:rPr>
                <w:rFonts w:ascii="Times New Roman" w:hAnsi="Times New Roman"/>
                <w:b/>
                <w:bCs/>
                <w:sz w:val="24"/>
                <w:szCs w:val="24"/>
              </w:rPr>
            </w:pPr>
          </w:p>
        </w:tc>
        <w:tc>
          <w:tcPr>
            <w:tcW w:w="6700" w:type="dxa"/>
            <w:gridSpan w:val="4"/>
          </w:tcPr>
          <w:p w14:paraId="22C0F744"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5FDAC013"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47848C4A" w14:textId="69760ABD" w:rsidR="00F16A00" w:rsidRPr="00661340" w:rsidRDefault="00076438" w:rsidP="0069008D">
            <w:pPr>
              <w:numPr>
                <w:ilvl w:val="0"/>
                <w:numId w:val="1"/>
              </w:numPr>
              <w:spacing w:after="0"/>
              <w:rPr>
                <w:rFonts w:ascii="Times New Roman" w:hAnsi="Times New Roman"/>
                <w:b/>
                <w:bCs/>
                <w:sz w:val="24"/>
                <w:szCs w:val="24"/>
              </w:rPr>
            </w:pPr>
            <w:r w:rsidRPr="00661340">
              <w:rPr>
                <w:rFonts w:ascii="Times New Roman" w:hAnsi="Times New Roman"/>
                <w:sz w:val="24"/>
                <w:szCs w:val="24"/>
              </w:rPr>
              <w:t>Major Racial and Ethnic Groups</w:t>
            </w:r>
            <w:r w:rsidR="007819BA">
              <w:rPr>
                <w:rFonts w:ascii="Times New Roman" w:hAnsi="Times New Roman"/>
                <w:sz w:val="24"/>
                <w:szCs w:val="24"/>
              </w:rPr>
              <w:t xml:space="preserve"> </w:t>
            </w:r>
          </w:p>
        </w:tc>
      </w:tr>
      <w:tr w:rsidR="00076438" w:rsidRPr="00661340" w14:paraId="515DF639" w14:textId="77777777" w:rsidTr="004F6704">
        <w:tc>
          <w:tcPr>
            <w:tcW w:w="2650" w:type="dxa"/>
          </w:tcPr>
          <w:p w14:paraId="5059F538" w14:textId="77777777" w:rsidR="00611243"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B</w:t>
            </w:r>
          </w:p>
          <w:p w14:paraId="5C5534F2" w14:textId="2186EDB5"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76F1467D" w14:textId="4586B832" w:rsidR="00076438" w:rsidRDefault="00076438" w:rsidP="00A30A6F">
            <w:pPr>
              <w:spacing w:after="0"/>
              <w:rPr>
                <w:rFonts w:ascii="Times New Roman" w:hAnsi="Times New Roman"/>
                <w:b/>
                <w:bCs/>
                <w:sz w:val="24"/>
                <w:szCs w:val="24"/>
              </w:rPr>
            </w:pPr>
          </w:p>
          <w:p w14:paraId="212A1CCD" w14:textId="77777777" w:rsidR="00076438" w:rsidRPr="00661340" w:rsidRDefault="00076438" w:rsidP="00A30A6F">
            <w:pPr>
              <w:spacing w:after="0"/>
              <w:rPr>
                <w:b/>
                <w:bCs/>
                <w:sz w:val="24"/>
                <w:szCs w:val="24"/>
              </w:rPr>
            </w:pPr>
          </w:p>
        </w:tc>
        <w:tc>
          <w:tcPr>
            <w:tcW w:w="6700" w:type="dxa"/>
            <w:gridSpan w:val="4"/>
          </w:tcPr>
          <w:p w14:paraId="679FB3D2"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74C266D6"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772E96D9" w14:textId="77777777" w:rsidR="00F16A00" w:rsidRPr="00661340" w:rsidRDefault="00076438" w:rsidP="0069008D">
            <w:pPr>
              <w:numPr>
                <w:ilvl w:val="0"/>
                <w:numId w:val="1"/>
              </w:numPr>
              <w:spacing w:after="0"/>
              <w:rPr>
                <w:rFonts w:ascii="Times New Roman" w:hAnsi="Times New Roman"/>
                <w:b/>
                <w:bCs/>
                <w:sz w:val="24"/>
                <w:szCs w:val="24"/>
              </w:rPr>
            </w:pPr>
            <w:r w:rsidRPr="00661340">
              <w:rPr>
                <w:rFonts w:ascii="Times New Roman" w:hAnsi="Times New Roman"/>
                <w:sz w:val="24"/>
                <w:szCs w:val="24"/>
              </w:rPr>
              <w:t>Sex (Membership)</w:t>
            </w:r>
          </w:p>
        </w:tc>
      </w:tr>
      <w:tr w:rsidR="00076438" w:rsidRPr="00661340" w14:paraId="5B9DB24B" w14:textId="77777777" w:rsidTr="004F6704">
        <w:tc>
          <w:tcPr>
            <w:tcW w:w="2650" w:type="dxa"/>
          </w:tcPr>
          <w:p w14:paraId="27D7A101" w14:textId="77777777" w:rsidR="00414147" w:rsidRPr="00414147" w:rsidRDefault="00076438" w:rsidP="00414147">
            <w:pPr>
              <w:spacing w:after="0"/>
              <w:rPr>
                <w:rFonts w:ascii="Times New Roman" w:hAnsi="Times New Roman"/>
                <w:b/>
                <w:bCs/>
                <w:color w:val="FF0000"/>
                <w:sz w:val="24"/>
                <w:szCs w:val="24"/>
              </w:rPr>
            </w:pPr>
            <w:r w:rsidRPr="00661340">
              <w:rPr>
                <w:rFonts w:ascii="Times New Roman" w:hAnsi="Times New Roman"/>
                <w:b/>
                <w:bCs/>
                <w:sz w:val="24"/>
                <w:szCs w:val="24"/>
              </w:rPr>
              <w:t>Category Set C</w:t>
            </w:r>
            <w:r w:rsidR="00FA05CA">
              <w:rPr>
                <w:rFonts w:ascii="Times New Roman" w:hAnsi="Times New Roman"/>
                <w:b/>
                <w:bCs/>
                <w:sz w:val="24"/>
                <w:szCs w:val="24"/>
              </w:rPr>
              <w:t xml:space="preserve"> </w:t>
            </w:r>
            <w:r w:rsidR="00414147">
              <w:rPr>
                <w:rFonts w:ascii="Times New Roman" w:hAnsi="Times New Roman"/>
                <w:b/>
                <w:bCs/>
                <w:sz w:val="24"/>
                <w:szCs w:val="24"/>
              </w:rPr>
              <w:br/>
            </w:r>
            <w:r w:rsidR="00414147" w:rsidRPr="00414147">
              <w:rPr>
                <w:rFonts w:ascii="Times New Roman" w:hAnsi="Times New Roman"/>
                <w:b/>
                <w:bCs/>
                <w:color w:val="FF0000"/>
                <w:sz w:val="24"/>
                <w:szCs w:val="24"/>
              </w:rPr>
              <w:t>Revised TA!</w:t>
            </w:r>
          </w:p>
          <w:p w14:paraId="1CBBB80F" w14:textId="7D0E4770" w:rsidR="00076438" w:rsidRDefault="00076438" w:rsidP="00A30A6F">
            <w:pPr>
              <w:spacing w:after="0"/>
              <w:rPr>
                <w:rFonts w:ascii="Times New Roman" w:hAnsi="Times New Roman"/>
                <w:b/>
                <w:bCs/>
                <w:sz w:val="24"/>
                <w:szCs w:val="24"/>
              </w:rPr>
            </w:pPr>
          </w:p>
          <w:p w14:paraId="6890D8A2" w14:textId="77777777" w:rsidR="00076438" w:rsidRPr="00661340" w:rsidRDefault="00076438" w:rsidP="00A30A6F">
            <w:pPr>
              <w:spacing w:after="0"/>
              <w:rPr>
                <w:b/>
                <w:bCs/>
                <w:sz w:val="24"/>
                <w:szCs w:val="24"/>
              </w:rPr>
            </w:pPr>
          </w:p>
        </w:tc>
        <w:tc>
          <w:tcPr>
            <w:tcW w:w="6700" w:type="dxa"/>
            <w:gridSpan w:val="4"/>
          </w:tcPr>
          <w:p w14:paraId="17D3C01B"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317D8BF3"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094949B7" w14:textId="77777777" w:rsidR="00F16A00" w:rsidRPr="00661340" w:rsidRDefault="009935FA" w:rsidP="00A132AB">
            <w:pPr>
              <w:numPr>
                <w:ilvl w:val="0"/>
                <w:numId w:val="1"/>
              </w:numPr>
              <w:spacing w:after="0"/>
              <w:rPr>
                <w:rFonts w:ascii="Times New Roman" w:hAnsi="Times New Roman"/>
                <w:b/>
                <w:bCs/>
                <w:sz w:val="24"/>
                <w:szCs w:val="24"/>
              </w:rPr>
            </w:pPr>
            <w:r>
              <w:rPr>
                <w:rFonts w:ascii="Times New Roman" w:hAnsi="Times New Roman"/>
                <w:sz w:val="24"/>
                <w:szCs w:val="24"/>
              </w:rPr>
              <w:t>Disability Status (</w:t>
            </w:r>
            <w:r w:rsidR="00F734E8">
              <w:rPr>
                <w:rFonts w:ascii="Times New Roman" w:hAnsi="Times New Roman"/>
                <w:sz w:val="24"/>
                <w:szCs w:val="24"/>
              </w:rPr>
              <w:t>Only</w:t>
            </w:r>
            <w:r>
              <w:rPr>
                <w:rFonts w:ascii="Times New Roman" w:hAnsi="Times New Roman"/>
                <w:sz w:val="24"/>
                <w:szCs w:val="24"/>
              </w:rPr>
              <w:t>)</w:t>
            </w:r>
            <w:r w:rsidR="00076438" w:rsidRPr="00661340">
              <w:rPr>
                <w:rFonts w:ascii="Times New Roman" w:hAnsi="Times New Roman"/>
                <w:sz w:val="24"/>
                <w:szCs w:val="24"/>
              </w:rPr>
              <w:t xml:space="preserve"> </w:t>
            </w:r>
          </w:p>
        </w:tc>
      </w:tr>
      <w:tr w:rsidR="00076438" w:rsidRPr="00661340" w14:paraId="6C2C8CD0" w14:textId="77777777" w:rsidTr="004F6704">
        <w:tc>
          <w:tcPr>
            <w:tcW w:w="2650" w:type="dxa"/>
          </w:tcPr>
          <w:p w14:paraId="67DD3913" w14:textId="77777777" w:rsidR="00611243"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D</w:t>
            </w:r>
          </w:p>
          <w:p w14:paraId="3A48017D" w14:textId="26215597"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4BCDC5A8" w14:textId="5F041289" w:rsidR="00076438" w:rsidRDefault="00076438" w:rsidP="00A30A6F">
            <w:pPr>
              <w:spacing w:after="0"/>
              <w:rPr>
                <w:rFonts w:ascii="Times New Roman" w:hAnsi="Times New Roman"/>
                <w:b/>
                <w:bCs/>
                <w:sz w:val="24"/>
                <w:szCs w:val="24"/>
              </w:rPr>
            </w:pPr>
          </w:p>
          <w:p w14:paraId="302492C7" w14:textId="77777777" w:rsidR="00076438" w:rsidRPr="00661340" w:rsidRDefault="00076438" w:rsidP="00A30A6F">
            <w:pPr>
              <w:spacing w:after="0"/>
              <w:rPr>
                <w:b/>
                <w:bCs/>
                <w:sz w:val="24"/>
                <w:szCs w:val="24"/>
              </w:rPr>
            </w:pPr>
          </w:p>
        </w:tc>
        <w:tc>
          <w:tcPr>
            <w:tcW w:w="6700" w:type="dxa"/>
            <w:gridSpan w:val="4"/>
          </w:tcPr>
          <w:p w14:paraId="061FA07B"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065C4D67"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1E121D2B" w14:textId="77777777" w:rsidR="00076438" w:rsidRPr="00661340" w:rsidRDefault="008A6C69" w:rsidP="00A30A6F">
            <w:pPr>
              <w:numPr>
                <w:ilvl w:val="0"/>
                <w:numId w:val="1"/>
              </w:numPr>
              <w:spacing w:after="0"/>
              <w:rPr>
                <w:rFonts w:ascii="Times New Roman" w:hAnsi="Times New Roman"/>
                <w:b/>
                <w:bCs/>
                <w:sz w:val="24"/>
                <w:szCs w:val="24"/>
              </w:rPr>
            </w:pPr>
            <w:r>
              <w:rPr>
                <w:rFonts w:ascii="Times New Roman" w:hAnsi="Times New Roman"/>
                <w:sz w:val="24"/>
                <w:szCs w:val="24"/>
              </w:rPr>
              <w:t>School Year Attendance Status</w:t>
            </w:r>
          </w:p>
          <w:p w14:paraId="37F5CFAA" w14:textId="77777777" w:rsidR="00F16A00" w:rsidRPr="00661340" w:rsidRDefault="00FA247E" w:rsidP="00A132AB">
            <w:pPr>
              <w:numPr>
                <w:ilvl w:val="0"/>
                <w:numId w:val="1"/>
              </w:numPr>
              <w:spacing w:after="0"/>
              <w:rPr>
                <w:rFonts w:ascii="Times New Roman" w:hAnsi="Times New Roman"/>
                <w:b/>
                <w:bCs/>
                <w:sz w:val="24"/>
                <w:szCs w:val="24"/>
              </w:rPr>
            </w:pPr>
            <w:r>
              <w:rPr>
                <w:rFonts w:ascii="Times New Roman" w:hAnsi="Times New Roman"/>
                <w:sz w:val="24"/>
                <w:szCs w:val="24"/>
              </w:rPr>
              <w:t>English Learner Status (Only)</w:t>
            </w:r>
          </w:p>
        </w:tc>
      </w:tr>
      <w:tr w:rsidR="00076438" w:rsidRPr="00661340" w14:paraId="631BC27B" w14:textId="77777777" w:rsidTr="004F6704">
        <w:tc>
          <w:tcPr>
            <w:tcW w:w="2650" w:type="dxa"/>
          </w:tcPr>
          <w:p w14:paraId="300EDC26" w14:textId="77777777" w:rsidR="00611243"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E</w:t>
            </w:r>
          </w:p>
          <w:p w14:paraId="6E4630ED" w14:textId="2CE38916"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4E248501" w14:textId="77777777" w:rsidR="00076438" w:rsidRPr="00661340" w:rsidRDefault="00076438" w:rsidP="00A30A6F">
            <w:pPr>
              <w:spacing w:after="0"/>
              <w:rPr>
                <w:b/>
                <w:bCs/>
                <w:sz w:val="24"/>
                <w:szCs w:val="24"/>
              </w:rPr>
            </w:pPr>
          </w:p>
        </w:tc>
        <w:tc>
          <w:tcPr>
            <w:tcW w:w="6700" w:type="dxa"/>
            <w:gridSpan w:val="4"/>
          </w:tcPr>
          <w:p w14:paraId="6A0F4549"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6E1FE20"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3160A161"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Economically Disadvantaged Status </w:t>
            </w:r>
          </w:p>
        </w:tc>
      </w:tr>
      <w:tr w:rsidR="00076438" w:rsidRPr="00661340" w14:paraId="0232CA4C" w14:textId="77777777" w:rsidTr="004F6704">
        <w:tc>
          <w:tcPr>
            <w:tcW w:w="2650" w:type="dxa"/>
          </w:tcPr>
          <w:p w14:paraId="04EC1C8C" w14:textId="77777777" w:rsidR="00611243"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F</w:t>
            </w:r>
          </w:p>
          <w:p w14:paraId="6B4B47C8" w14:textId="45205866"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276CDDC4" w14:textId="77777777" w:rsidR="00076438" w:rsidRPr="00661340" w:rsidRDefault="00076438" w:rsidP="00A30A6F">
            <w:pPr>
              <w:spacing w:after="0"/>
              <w:rPr>
                <w:b/>
                <w:bCs/>
                <w:sz w:val="24"/>
                <w:szCs w:val="24"/>
              </w:rPr>
            </w:pPr>
          </w:p>
        </w:tc>
        <w:tc>
          <w:tcPr>
            <w:tcW w:w="6700" w:type="dxa"/>
            <w:gridSpan w:val="4"/>
          </w:tcPr>
          <w:p w14:paraId="16847BE7"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7391FC45"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70FBAD43" w14:textId="177442FC" w:rsidR="00F16A00" w:rsidRPr="00661340" w:rsidRDefault="00C93BD3" w:rsidP="00A132AB">
            <w:pPr>
              <w:numPr>
                <w:ilvl w:val="0"/>
                <w:numId w:val="1"/>
              </w:numPr>
              <w:spacing w:after="0"/>
              <w:rPr>
                <w:rFonts w:ascii="Times New Roman" w:hAnsi="Times New Roman"/>
                <w:b/>
                <w:bCs/>
                <w:sz w:val="24"/>
                <w:szCs w:val="24"/>
              </w:rPr>
            </w:pPr>
            <w:r>
              <w:rPr>
                <w:rFonts w:ascii="Times New Roman" w:hAnsi="Times New Roman"/>
                <w:sz w:val="24"/>
                <w:szCs w:val="24"/>
              </w:rPr>
              <w:t>Migratory Status</w:t>
            </w:r>
            <w:r w:rsidR="00076438" w:rsidRPr="00661340">
              <w:rPr>
                <w:rFonts w:ascii="Times New Roman" w:hAnsi="Times New Roman"/>
                <w:sz w:val="24"/>
                <w:szCs w:val="24"/>
              </w:rPr>
              <w:t xml:space="preserve"> </w:t>
            </w:r>
          </w:p>
        </w:tc>
      </w:tr>
      <w:tr w:rsidR="00076438" w:rsidRPr="00661340" w14:paraId="682B07E2" w14:textId="77777777" w:rsidTr="004F6704">
        <w:tc>
          <w:tcPr>
            <w:tcW w:w="2650" w:type="dxa"/>
          </w:tcPr>
          <w:p w14:paraId="06F8D546" w14:textId="77777777" w:rsidR="00611243"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G</w:t>
            </w:r>
          </w:p>
          <w:p w14:paraId="49A1DAB1" w14:textId="710FD204"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72D02E99" w14:textId="77777777" w:rsidR="00076438" w:rsidRPr="00661340" w:rsidRDefault="00076438" w:rsidP="00A30A6F">
            <w:pPr>
              <w:spacing w:after="0"/>
              <w:rPr>
                <w:b/>
                <w:bCs/>
                <w:sz w:val="24"/>
                <w:szCs w:val="24"/>
              </w:rPr>
            </w:pPr>
          </w:p>
        </w:tc>
        <w:tc>
          <w:tcPr>
            <w:tcW w:w="6700" w:type="dxa"/>
            <w:gridSpan w:val="4"/>
          </w:tcPr>
          <w:p w14:paraId="37989BD8"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749F7579"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2775AAED" w14:textId="77777777" w:rsidR="00F16A00" w:rsidRPr="00BB2D58" w:rsidRDefault="00076438" w:rsidP="00BB2D58">
            <w:pPr>
              <w:numPr>
                <w:ilvl w:val="0"/>
                <w:numId w:val="1"/>
              </w:numPr>
              <w:spacing w:after="0"/>
              <w:rPr>
                <w:rFonts w:ascii="Times New Roman" w:hAnsi="Times New Roman"/>
                <w:b/>
                <w:bCs/>
                <w:sz w:val="24"/>
                <w:szCs w:val="24"/>
              </w:rPr>
            </w:pPr>
            <w:r w:rsidRPr="00661340">
              <w:rPr>
                <w:rFonts w:ascii="Times New Roman" w:hAnsi="Times New Roman"/>
                <w:sz w:val="24"/>
                <w:szCs w:val="24"/>
              </w:rPr>
              <w:t>Homeless Enrolled Status</w:t>
            </w:r>
          </w:p>
        </w:tc>
      </w:tr>
      <w:tr w:rsidR="000C74AC" w:rsidRPr="003C6C75" w14:paraId="7FB8303C" w14:textId="77777777" w:rsidTr="004F6704">
        <w:tc>
          <w:tcPr>
            <w:tcW w:w="2650" w:type="dxa"/>
            <w:tcBorders>
              <w:top w:val="single" w:sz="6" w:space="0" w:color="auto"/>
              <w:left w:val="single" w:sz="4" w:space="0" w:color="auto"/>
              <w:bottom w:val="single" w:sz="6" w:space="0" w:color="auto"/>
              <w:right w:val="single" w:sz="6" w:space="0" w:color="auto"/>
            </w:tcBorders>
          </w:tcPr>
          <w:p w14:paraId="7CDDC8A4" w14:textId="77777777" w:rsidR="00611243" w:rsidRDefault="000C74AC" w:rsidP="00414147">
            <w:pPr>
              <w:spacing w:after="0"/>
              <w:rPr>
                <w:rFonts w:ascii="Times New Roman" w:hAnsi="Times New Roman"/>
                <w:b/>
                <w:bCs/>
                <w:sz w:val="24"/>
                <w:szCs w:val="24"/>
              </w:rPr>
            </w:pPr>
            <w:r>
              <w:rPr>
                <w:rFonts w:ascii="Times New Roman" w:hAnsi="Times New Roman"/>
                <w:b/>
                <w:bCs/>
                <w:sz w:val="24"/>
                <w:szCs w:val="24"/>
              </w:rPr>
              <w:t>Category Set H</w:t>
            </w:r>
          </w:p>
          <w:p w14:paraId="2776978F" w14:textId="131A8E9D" w:rsidR="004637F2" w:rsidRDefault="004637F2" w:rsidP="00414147">
            <w:pPr>
              <w:spacing w:after="0"/>
              <w:rPr>
                <w:rFonts w:ascii="Times New Roman" w:hAnsi="Times New Roman"/>
                <w:b/>
                <w:bCs/>
                <w:color w:val="FF0000"/>
                <w:sz w:val="24"/>
                <w:szCs w:val="24"/>
              </w:rPr>
            </w:pPr>
            <w:r w:rsidRPr="00675EEB">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p w14:paraId="0BA1129B" w14:textId="77777777"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340A0969" w14:textId="5E2AB535" w:rsidR="00414147" w:rsidRPr="00C30D29" w:rsidRDefault="00414147" w:rsidP="00414147">
            <w:pPr>
              <w:spacing w:after="0"/>
              <w:rPr>
                <w:rFonts w:ascii="Times New Roman" w:hAnsi="Times New Roman"/>
                <w:b/>
                <w:bCs/>
                <w:sz w:val="24"/>
                <w:szCs w:val="24"/>
              </w:rPr>
            </w:pPr>
          </w:p>
        </w:tc>
        <w:tc>
          <w:tcPr>
            <w:tcW w:w="6700" w:type="dxa"/>
            <w:gridSpan w:val="4"/>
            <w:tcBorders>
              <w:top w:val="single" w:sz="6" w:space="0" w:color="auto"/>
              <w:left w:val="single" w:sz="6" w:space="0" w:color="auto"/>
              <w:bottom w:val="single" w:sz="6" w:space="0" w:color="auto"/>
              <w:right w:val="single" w:sz="4" w:space="0" w:color="auto"/>
            </w:tcBorders>
          </w:tcPr>
          <w:p w14:paraId="0017CA34" w14:textId="77777777" w:rsidR="00380A0D" w:rsidRDefault="00380A0D" w:rsidP="00380A0D">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2BB4E430" w14:textId="77777777" w:rsidR="00380A0D" w:rsidRPr="00661340" w:rsidRDefault="00380A0D" w:rsidP="00380A0D">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4A742BD" w14:textId="500C96CD" w:rsidR="000C74AC" w:rsidRPr="000C74AC" w:rsidRDefault="000C74AC" w:rsidP="00171615">
            <w:pPr>
              <w:numPr>
                <w:ilvl w:val="0"/>
                <w:numId w:val="1"/>
              </w:numPr>
              <w:spacing w:after="0"/>
              <w:rPr>
                <w:rFonts w:ascii="Times New Roman" w:hAnsi="Times New Roman"/>
                <w:sz w:val="24"/>
                <w:szCs w:val="24"/>
              </w:rPr>
            </w:pPr>
            <w:r w:rsidRPr="000C74AC">
              <w:rPr>
                <w:rFonts w:ascii="Times New Roman" w:hAnsi="Times New Roman"/>
                <w:sz w:val="24"/>
                <w:szCs w:val="24"/>
              </w:rPr>
              <w:t>Foster Care Status</w:t>
            </w:r>
          </w:p>
        </w:tc>
      </w:tr>
      <w:tr w:rsidR="000C74AC" w:rsidRPr="003C6C75" w14:paraId="05E2A5EA" w14:textId="77777777" w:rsidTr="004F6704">
        <w:tc>
          <w:tcPr>
            <w:tcW w:w="2650" w:type="dxa"/>
            <w:tcBorders>
              <w:top w:val="single" w:sz="6" w:space="0" w:color="auto"/>
              <w:left w:val="single" w:sz="4" w:space="0" w:color="auto"/>
              <w:bottom w:val="single" w:sz="6" w:space="0" w:color="auto"/>
              <w:right w:val="single" w:sz="6" w:space="0" w:color="auto"/>
            </w:tcBorders>
          </w:tcPr>
          <w:p w14:paraId="08C98C4A" w14:textId="77777777" w:rsidR="00611243" w:rsidRDefault="000C74AC" w:rsidP="00171615">
            <w:pPr>
              <w:spacing w:after="0"/>
              <w:rPr>
                <w:rFonts w:ascii="Times New Roman" w:hAnsi="Times New Roman"/>
                <w:b/>
                <w:bCs/>
                <w:sz w:val="24"/>
                <w:szCs w:val="24"/>
              </w:rPr>
            </w:pPr>
            <w:r>
              <w:rPr>
                <w:rFonts w:ascii="Times New Roman" w:hAnsi="Times New Roman"/>
                <w:b/>
                <w:bCs/>
                <w:sz w:val="24"/>
                <w:szCs w:val="24"/>
              </w:rPr>
              <w:t>Category Set I</w:t>
            </w:r>
            <w:r w:rsidR="004637F2" w:rsidRPr="00675EEB">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p w14:paraId="0A6B43EA" w14:textId="636730D7"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4B190D29" w14:textId="4F9B0DBF" w:rsidR="004637F2" w:rsidRPr="00C30D29" w:rsidRDefault="004637F2" w:rsidP="00171615">
            <w:pPr>
              <w:spacing w:after="0"/>
              <w:rPr>
                <w:rFonts w:ascii="Times New Roman" w:hAnsi="Times New Roman"/>
                <w:b/>
                <w:bCs/>
                <w:sz w:val="24"/>
                <w:szCs w:val="24"/>
              </w:rPr>
            </w:pPr>
          </w:p>
        </w:tc>
        <w:tc>
          <w:tcPr>
            <w:tcW w:w="6700" w:type="dxa"/>
            <w:gridSpan w:val="4"/>
            <w:tcBorders>
              <w:top w:val="single" w:sz="6" w:space="0" w:color="auto"/>
              <w:left w:val="single" w:sz="6" w:space="0" w:color="auto"/>
              <w:bottom w:val="single" w:sz="6" w:space="0" w:color="auto"/>
              <w:right w:val="single" w:sz="4" w:space="0" w:color="auto"/>
            </w:tcBorders>
          </w:tcPr>
          <w:p w14:paraId="1B1AB676" w14:textId="77777777" w:rsidR="00380A0D" w:rsidRDefault="00380A0D" w:rsidP="00380A0D">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AD69B2A" w14:textId="77777777" w:rsidR="00380A0D" w:rsidRPr="00661340" w:rsidRDefault="00380A0D" w:rsidP="00380A0D">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45205ED3" w14:textId="03211D3E" w:rsidR="000C74AC" w:rsidRPr="000C74AC" w:rsidRDefault="000C74AC" w:rsidP="00171615">
            <w:pPr>
              <w:numPr>
                <w:ilvl w:val="0"/>
                <w:numId w:val="1"/>
              </w:numPr>
              <w:spacing w:after="0"/>
              <w:rPr>
                <w:rFonts w:ascii="Times New Roman" w:hAnsi="Times New Roman"/>
                <w:sz w:val="24"/>
                <w:szCs w:val="24"/>
              </w:rPr>
            </w:pPr>
            <w:r w:rsidRPr="000C74AC">
              <w:rPr>
                <w:rFonts w:ascii="Times New Roman" w:hAnsi="Times New Roman"/>
                <w:sz w:val="24"/>
                <w:szCs w:val="24"/>
              </w:rPr>
              <w:t>Military Connected Student Status</w:t>
            </w:r>
          </w:p>
        </w:tc>
      </w:tr>
      <w:tr w:rsidR="00076438" w:rsidRPr="00661340" w14:paraId="4FC9C822" w14:textId="77777777" w:rsidTr="004F6704">
        <w:tc>
          <w:tcPr>
            <w:tcW w:w="2650" w:type="dxa"/>
            <w:shd w:val="clear" w:color="auto" w:fill="4F81BD"/>
          </w:tcPr>
          <w:p w14:paraId="6303ACA4"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SUBTOTALS</w:t>
            </w:r>
          </w:p>
        </w:tc>
        <w:tc>
          <w:tcPr>
            <w:tcW w:w="6700" w:type="dxa"/>
            <w:gridSpan w:val="4"/>
            <w:shd w:val="clear" w:color="auto" w:fill="4F81BD"/>
          </w:tcPr>
          <w:p w14:paraId="1F02F6FB"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076438" w:rsidRPr="00661340" w14:paraId="35CA9B44" w14:textId="77777777" w:rsidTr="004F6704">
        <w:tc>
          <w:tcPr>
            <w:tcW w:w="2650" w:type="dxa"/>
          </w:tcPr>
          <w:p w14:paraId="207E52CC" w14:textId="77777777" w:rsidR="00611243" w:rsidRDefault="00076438" w:rsidP="00A30A6F">
            <w:pPr>
              <w:spacing w:after="0"/>
              <w:rPr>
                <w:rFonts w:ascii="Times New Roman" w:hAnsi="Times New Roman"/>
                <w:b/>
                <w:bCs/>
                <w:sz w:val="24"/>
                <w:szCs w:val="24"/>
              </w:rPr>
            </w:pPr>
            <w:r w:rsidRPr="00661340">
              <w:rPr>
                <w:rFonts w:ascii="Times New Roman" w:hAnsi="Times New Roman"/>
                <w:b/>
                <w:sz w:val="24"/>
                <w:szCs w:val="24"/>
              </w:rPr>
              <w:t>Subtotals 1</w:t>
            </w:r>
          </w:p>
          <w:p w14:paraId="71AA7695" w14:textId="3717A0BD"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73BD1763" w14:textId="77777777" w:rsidR="00076438" w:rsidRPr="00661340" w:rsidRDefault="00076438" w:rsidP="00A30A6F">
            <w:pPr>
              <w:spacing w:after="0"/>
              <w:rPr>
                <w:b/>
                <w:bCs/>
                <w:sz w:val="24"/>
                <w:szCs w:val="24"/>
              </w:rPr>
            </w:pPr>
          </w:p>
        </w:tc>
        <w:tc>
          <w:tcPr>
            <w:tcW w:w="6700" w:type="dxa"/>
            <w:gridSpan w:val="4"/>
          </w:tcPr>
          <w:p w14:paraId="383731D8"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387FEF21" w14:textId="77777777" w:rsidR="00076438" w:rsidRPr="00661340" w:rsidRDefault="00076438" w:rsidP="00A30A6F">
            <w:pPr>
              <w:numPr>
                <w:ilvl w:val="0"/>
                <w:numId w:val="7"/>
              </w:numPr>
              <w:tabs>
                <w:tab w:val="clear" w:pos="360"/>
                <w:tab w:val="num" w:pos="728"/>
              </w:tabs>
              <w:spacing w:after="0"/>
              <w:ind w:firstLine="8"/>
              <w:rPr>
                <w:rFonts w:ascii="Times New Roman" w:hAnsi="Times New Roman"/>
                <w:sz w:val="24"/>
                <w:szCs w:val="24"/>
              </w:rPr>
            </w:pPr>
            <w:r w:rsidRPr="00661340">
              <w:rPr>
                <w:rFonts w:ascii="Times New Roman" w:hAnsi="Times New Roman"/>
                <w:sz w:val="24"/>
                <w:szCs w:val="24"/>
              </w:rPr>
              <w:t>Grade Level (Assessment)</w:t>
            </w:r>
          </w:p>
          <w:p w14:paraId="1F059FA7" w14:textId="66F43C6F" w:rsidR="00076438" w:rsidRPr="00661340" w:rsidRDefault="00076438" w:rsidP="00A30A6F">
            <w:pPr>
              <w:numPr>
                <w:ilvl w:val="0"/>
                <w:numId w:val="7"/>
              </w:numPr>
              <w:tabs>
                <w:tab w:val="clear" w:pos="360"/>
                <w:tab w:val="num" w:pos="728"/>
              </w:tabs>
              <w:spacing w:after="0"/>
              <w:ind w:firstLine="8"/>
              <w:rPr>
                <w:rFonts w:ascii="Times New Roman" w:hAnsi="Times New Roman"/>
                <w:sz w:val="24"/>
                <w:szCs w:val="24"/>
              </w:rPr>
            </w:pPr>
          </w:p>
        </w:tc>
      </w:tr>
      <w:tr w:rsidR="00076438" w:rsidRPr="00661340" w14:paraId="526267F8" w14:textId="77777777" w:rsidTr="004F6704">
        <w:tc>
          <w:tcPr>
            <w:tcW w:w="9350" w:type="dxa"/>
            <w:gridSpan w:val="5"/>
            <w:tcBorders>
              <w:bottom w:val="single" w:sz="4" w:space="0" w:color="auto"/>
            </w:tcBorders>
            <w:shd w:val="clear" w:color="auto" w:fill="4F81BD"/>
          </w:tcPr>
          <w:p w14:paraId="38B35220" w14:textId="77777777" w:rsidR="00076438" w:rsidRPr="00661340" w:rsidRDefault="00076438" w:rsidP="00A30A6F">
            <w:pPr>
              <w:spacing w:after="0"/>
              <w:rPr>
                <w:rFonts w:ascii="Times New Roman" w:hAnsi="Times New Roman"/>
                <w:b/>
                <w:color w:val="FFFFFF"/>
                <w:sz w:val="24"/>
                <w:szCs w:val="24"/>
              </w:rPr>
            </w:pPr>
            <w:r w:rsidRPr="00661340">
              <w:rPr>
                <w:rFonts w:ascii="Times New Roman" w:hAnsi="Times New Roman"/>
                <w:b/>
                <w:color w:val="FFFFFF"/>
                <w:sz w:val="24"/>
                <w:szCs w:val="24"/>
              </w:rPr>
              <w:t>STEWARD:</w:t>
            </w:r>
            <w:r>
              <w:rPr>
                <w:rFonts w:ascii="Times New Roman" w:hAnsi="Times New Roman"/>
                <w:b/>
                <w:color w:val="FFFFFF"/>
                <w:sz w:val="24"/>
                <w:szCs w:val="24"/>
              </w:rPr>
              <w:t xml:space="preserve">OESE/OSS, </w:t>
            </w:r>
            <w:r w:rsidRPr="00661340">
              <w:rPr>
                <w:rFonts w:ascii="Times New Roman" w:hAnsi="Times New Roman"/>
                <w:b/>
                <w:color w:val="FFFFFF"/>
                <w:sz w:val="24"/>
                <w:szCs w:val="24"/>
              </w:rPr>
              <w:t>OSEP</w:t>
            </w:r>
          </w:p>
        </w:tc>
      </w:tr>
    </w:tbl>
    <w:p w14:paraId="243B86D6" w14:textId="77777777" w:rsidR="00076438" w:rsidRDefault="00076438" w:rsidP="00076438">
      <w:pPr>
        <w:rPr>
          <w:sz w:val="24"/>
          <w:szCs w:val="24"/>
        </w:rPr>
      </w:pPr>
    </w:p>
    <w:p w14:paraId="1AB08F3E" w14:textId="77777777" w:rsidR="0033426A" w:rsidRDefault="0033426A">
      <w:pPr>
        <w:spacing w:after="0" w:line="240" w:lineRule="auto"/>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661340" w14:paraId="1E486789" w14:textId="77777777" w:rsidTr="00A30A6F">
        <w:tc>
          <w:tcPr>
            <w:tcW w:w="7642" w:type="dxa"/>
            <w:gridSpan w:val="4"/>
            <w:tcBorders>
              <w:top w:val="single" w:sz="4" w:space="0" w:color="auto"/>
            </w:tcBorders>
            <w:shd w:val="clear" w:color="auto" w:fill="4F81BD"/>
          </w:tcPr>
          <w:p w14:paraId="02740CA7" w14:textId="77777777" w:rsidR="00076438" w:rsidRPr="00661340" w:rsidRDefault="00076438" w:rsidP="00A30A6F">
            <w:pPr>
              <w:spacing w:after="0"/>
              <w:rPr>
                <w:b/>
                <w:bCs/>
                <w:color w:val="FFFFFF"/>
                <w:sz w:val="24"/>
                <w:szCs w:val="24"/>
              </w:rPr>
            </w:pPr>
            <w:r w:rsidRPr="00661340">
              <w:rPr>
                <w:rFonts w:ascii="Times New Roman" w:hAnsi="Times New Roman"/>
                <w:b/>
                <w:bCs/>
                <w:color w:val="FFFFFF"/>
                <w:sz w:val="24"/>
                <w:szCs w:val="24"/>
              </w:rPr>
              <w:t>Group Name</w:t>
            </w:r>
            <w:r w:rsidRPr="00661340">
              <w:rPr>
                <w:b/>
                <w:bCs/>
                <w:color w:val="FFFFFF"/>
                <w:sz w:val="24"/>
                <w:szCs w:val="24"/>
              </w:rPr>
              <w:t>:</w:t>
            </w:r>
            <w:r w:rsidR="00C12E9A">
              <w:rPr>
                <w:rFonts w:ascii="Times New Roman" w:hAnsi="Times New Roman"/>
                <w:b/>
                <w:bCs/>
                <w:color w:val="FFFFFF"/>
                <w:sz w:val="24"/>
                <w:szCs w:val="24"/>
              </w:rPr>
              <w:t xml:space="preserve"> </w:t>
            </w:r>
            <w:r w:rsidRPr="00661340">
              <w:rPr>
                <w:rFonts w:ascii="Times New Roman" w:hAnsi="Times New Roman"/>
                <w:b/>
                <w:bCs/>
                <w:color w:val="FFFFFF"/>
                <w:sz w:val="24"/>
                <w:szCs w:val="24"/>
              </w:rPr>
              <w:t>Assessment participation in reading/language arts table</w:t>
            </w:r>
          </w:p>
        </w:tc>
        <w:tc>
          <w:tcPr>
            <w:tcW w:w="1934" w:type="dxa"/>
            <w:tcBorders>
              <w:top w:val="single" w:sz="4" w:space="0" w:color="auto"/>
            </w:tcBorders>
            <w:shd w:val="clear" w:color="auto" w:fill="4F81BD"/>
          </w:tcPr>
          <w:p w14:paraId="39160EF4" w14:textId="77777777" w:rsidR="00076438" w:rsidRPr="00661340" w:rsidRDefault="00076438" w:rsidP="00A30A6F">
            <w:pPr>
              <w:spacing w:after="0"/>
              <w:jc w:val="right"/>
              <w:rPr>
                <w:b/>
                <w:bCs/>
                <w:color w:val="FFFFFF"/>
                <w:sz w:val="24"/>
                <w:szCs w:val="24"/>
              </w:rPr>
            </w:pPr>
            <w:r w:rsidRPr="00661340">
              <w:rPr>
                <w:rFonts w:ascii="Times New Roman" w:hAnsi="Times New Roman"/>
                <w:b/>
                <w:bCs/>
                <w:color w:val="FFFFFF"/>
                <w:sz w:val="24"/>
                <w:szCs w:val="24"/>
              </w:rPr>
              <w:t>D</w:t>
            </w:r>
            <w:r>
              <w:rPr>
                <w:rFonts w:ascii="Times New Roman" w:hAnsi="Times New Roman"/>
                <w:b/>
                <w:bCs/>
                <w:color w:val="FFFFFF"/>
                <w:sz w:val="24"/>
                <w:szCs w:val="24"/>
              </w:rPr>
              <w:t>G</w:t>
            </w:r>
            <w:r w:rsidRPr="00661340">
              <w:rPr>
                <w:b/>
                <w:bCs/>
                <w:color w:val="FFFFFF"/>
                <w:sz w:val="24"/>
                <w:szCs w:val="24"/>
              </w:rPr>
              <w:t xml:space="preserve">: </w:t>
            </w:r>
            <w:r w:rsidRPr="00661340">
              <w:rPr>
                <w:rFonts w:ascii="Times New Roman" w:hAnsi="Times New Roman"/>
                <w:b/>
                <w:bCs/>
                <w:color w:val="FFFFFF"/>
                <w:sz w:val="24"/>
                <w:szCs w:val="24"/>
              </w:rPr>
              <w:t>589</w:t>
            </w:r>
          </w:p>
        </w:tc>
      </w:tr>
      <w:tr w:rsidR="00076438" w:rsidRPr="00661340" w14:paraId="2F857EEB" w14:textId="77777777" w:rsidTr="00A30A6F">
        <w:tc>
          <w:tcPr>
            <w:tcW w:w="2692" w:type="dxa"/>
          </w:tcPr>
          <w:p w14:paraId="5AB8A26C" w14:textId="77777777" w:rsidR="00076438" w:rsidRPr="00661340" w:rsidRDefault="00076438" w:rsidP="00A30A6F">
            <w:pPr>
              <w:spacing w:after="0"/>
              <w:rPr>
                <w:b/>
                <w:bCs/>
                <w:sz w:val="24"/>
                <w:szCs w:val="24"/>
              </w:rPr>
            </w:pPr>
            <w:r w:rsidRPr="00661340">
              <w:rPr>
                <w:rFonts w:ascii="Times New Roman" w:hAnsi="Times New Roman"/>
                <w:b/>
                <w:bCs/>
                <w:sz w:val="24"/>
                <w:szCs w:val="24"/>
              </w:rPr>
              <w:t>Definition</w:t>
            </w:r>
          </w:p>
        </w:tc>
        <w:tc>
          <w:tcPr>
            <w:tcW w:w="6884" w:type="dxa"/>
            <w:gridSpan w:val="4"/>
          </w:tcPr>
          <w:p w14:paraId="783BF727" w14:textId="77777777" w:rsidR="00076438" w:rsidRPr="00661340" w:rsidRDefault="00076438" w:rsidP="00A30A6F">
            <w:pPr>
              <w:spacing w:after="0"/>
              <w:rPr>
                <w:bCs/>
                <w:sz w:val="24"/>
                <w:szCs w:val="24"/>
              </w:rPr>
            </w:pPr>
            <w:r w:rsidRPr="00661340">
              <w:rPr>
                <w:rFonts w:ascii="Times New Roman" w:hAnsi="Times New Roman"/>
                <w:sz w:val="24"/>
                <w:szCs w:val="24"/>
              </w:rPr>
              <w:t>The unduplicated number of students who were enrolled during the period of the state assessment in reading/language arts</w:t>
            </w:r>
            <w:r>
              <w:rPr>
                <w:rFonts w:ascii="Times New Roman" w:hAnsi="Times New Roman"/>
                <w:sz w:val="24"/>
                <w:szCs w:val="24"/>
              </w:rPr>
              <w:t>.</w:t>
            </w:r>
            <w:r w:rsidRPr="00661340">
              <w:rPr>
                <w:rFonts w:ascii="Times New Roman" w:hAnsi="Times New Roman"/>
                <w:sz w:val="24"/>
                <w:szCs w:val="24"/>
              </w:rPr>
              <w:t xml:space="preserve"> </w:t>
            </w:r>
          </w:p>
        </w:tc>
      </w:tr>
      <w:tr w:rsidR="00076438" w:rsidRPr="00661340" w14:paraId="6263A0E1" w14:textId="77777777" w:rsidTr="00A30A6F">
        <w:tc>
          <w:tcPr>
            <w:tcW w:w="2692" w:type="dxa"/>
          </w:tcPr>
          <w:p w14:paraId="2F62B8A4" w14:textId="77777777" w:rsidR="00076438" w:rsidRPr="00661340" w:rsidRDefault="00076438" w:rsidP="00A30A6F">
            <w:pPr>
              <w:spacing w:after="0"/>
              <w:rPr>
                <w:b/>
                <w:bCs/>
                <w:sz w:val="24"/>
                <w:szCs w:val="24"/>
              </w:rPr>
            </w:pPr>
            <w:r w:rsidRPr="00661340">
              <w:rPr>
                <w:rFonts w:ascii="Times New Roman" w:hAnsi="Times New Roman"/>
                <w:b/>
                <w:bCs/>
                <w:sz w:val="24"/>
                <w:szCs w:val="24"/>
              </w:rPr>
              <w:t>Permitted Values</w:t>
            </w:r>
          </w:p>
        </w:tc>
        <w:tc>
          <w:tcPr>
            <w:tcW w:w="6884" w:type="dxa"/>
            <w:gridSpan w:val="4"/>
          </w:tcPr>
          <w:p w14:paraId="7952390D" w14:textId="77777777" w:rsidR="00076438" w:rsidRPr="00661340" w:rsidRDefault="00076438" w:rsidP="00307EF3">
            <w:pPr>
              <w:numPr>
                <w:ilvl w:val="0"/>
                <w:numId w:val="18"/>
              </w:numPr>
              <w:spacing w:after="0"/>
              <w:rPr>
                <w:b/>
                <w:bCs/>
                <w:sz w:val="24"/>
                <w:szCs w:val="24"/>
              </w:rPr>
            </w:pPr>
            <w:r w:rsidRPr="00661340">
              <w:rPr>
                <w:rFonts w:ascii="Times New Roman" w:hAnsi="Times New Roman"/>
                <w:sz w:val="24"/>
                <w:szCs w:val="24"/>
              </w:rPr>
              <w:t xml:space="preserve">Integer </w:t>
            </w:r>
          </w:p>
        </w:tc>
      </w:tr>
      <w:tr w:rsidR="00076438" w:rsidRPr="00661340" w14:paraId="59E8A20F" w14:textId="77777777" w:rsidTr="00A30A6F">
        <w:tc>
          <w:tcPr>
            <w:tcW w:w="2692" w:type="dxa"/>
          </w:tcPr>
          <w:p w14:paraId="231FCD01" w14:textId="77777777" w:rsidR="00076438" w:rsidRPr="00661340" w:rsidRDefault="00076438" w:rsidP="00A30A6F">
            <w:pPr>
              <w:spacing w:after="0"/>
              <w:rPr>
                <w:b/>
                <w:bCs/>
                <w:sz w:val="24"/>
                <w:szCs w:val="24"/>
              </w:rPr>
            </w:pPr>
            <w:r w:rsidRPr="00661340">
              <w:rPr>
                <w:rFonts w:ascii="Times New Roman" w:hAnsi="Times New Roman"/>
                <w:b/>
                <w:sz w:val="24"/>
                <w:szCs w:val="24"/>
              </w:rPr>
              <w:t xml:space="preserve">Reporting Period </w:t>
            </w:r>
          </w:p>
        </w:tc>
        <w:tc>
          <w:tcPr>
            <w:tcW w:w="6884" w:type="dxa"/>
            <w:gridSpan w:val="4"/>
          </w:tcPr>
          <w:p w14:paraId="16085D1B" w14:textId="77777777" w:rsidR="00076438" w:rsidRPr="00661340" w:rsidRDefault="00076438" w:rsidP="00A30A6F">
            <w:pPr>
              <w:spacing w:after="0"/>
              <w:rPr>
                <w:bCs/>
                <w:sz w:val="24"/>
                <w:szCs w:val="24"/>
              </w:rPr>
            </w:pPr>
            <w:r w:rsidRPr="00661340">
              <w:rPr>
                <w:rFonts w:ascii="Times New Roman" w:hAnsi="Times New Roman"/>
                <w:sz w:val="24"/>
                <w:szCs w:val="24"/>
              </w:rPr>
              <w:t xml:space="preserve">Testing Window </w:t>
            </w:r>
          </w:p>
        </w:tc>
      </w:tr>
      <w:tr w:rsidR="00076438" w:rsidRPr="00661340" w14:paraId="51BFA47A" w14:textId="77777777" w:rsidTr="00A30A6F">
        <w:tc>
          <w:tcPr>
            <w:tcW w:w="2692" w:type="dxa"/>
          </w:tcPr>
          <w:p w14:paraId="4C9DFDB4" w14:textId="77777777" w:rsidR="00076438" w:rsidRPr="00661340" w:rsidRDefault="00076438" w:rsidP="00A30A6F">
            <w:pPr>
              <w:spacing w:after="0"/>
              <w:rPr>
                <w:b/>
                <w:bCs/>
                <w:sz w:val="24"/>
                <w:szCs w:val="24"/>
              </w:rPr>
            </w:pPr>
            <w:r w:rsidRPr="00661340">
              <w:rPr>
                <w:rFonts w:ascii="Times New Roman" w:hAnsi="Times New Roman"/>
                <w:b/>
                <w:sz w:val="24"/>
                <w:szCs w:val="24"/>
              </w:rPr>
              <w:t>Reporting Levels</w:t>
            </w:r>
          </w:p>
        </w:tc>
        <w:tc>
          <w:tcPr>
            <w:tcW w:w="2096" w:type="dxa"/>
          </w:tcPr>
          <w:p w14:paraId="641ABD94" w14:textId="77777777" w:rsidR="00076438" w:rsidRPr="00661340" w:rsidRDefault="00076438" w:rsidP="00A30A6F">
            <w:pPr>
              <w:spacing w:after="0"/>
              <w:jc w:val="center"/>
              <w:rPr>
                <w:bCs/>
                <w:sz w:val="24"/>
                <w:szCs w:val="24"/>
              </w:rPr>
            </w:pPr>
            <w:r w:rsidRPr="00661340">
              <w:rPr>
                <w:rFonts w:ascii="Times New Roman" w:hAnsi="Times New Roman"/>
                <w:bCs/>
                <w:sz w:val="24"/>
                <w:szCs w:val="24"/>
              </w:rPr>
              <w:t>School</w:t>
            </w:r>
            <w:r w:rsidR="00C12E9A">
              <w:rPr>
                <w:bCs/>
                <w:sz w:val="24"/>
                <w:szCs w:val="24"/>
              </w:rPr>
              <w:t xml:space="preserve"> </w:t>
            </w:r>
            <w:r w:rsidRPr="00661340">
              <w:rPr>
                <w:rFonts w:ascii="Wingdings 2" w:hAnsi="Wingdings 2"/>
                <w:bCs/>
                <w:sz w:val="24"/>
                <w:szCs w:val="24"/>
              </w:rPr>
              <w:t></w:t>
            </w:r>
          </w:p>
        </w:tc>
        <w:tc>
          <w:tcPr>
            <w:tcW w:w="2394" w:type="dxa"/>
          </w:tcPr>
          <w:p w14:paraId="70E7B2C6" w14:textId="77777777" w:rsidR="00076438" w:rsidRPr="00661340" w:rsidRDefault="00076438" w:rsidP="00A30A6F">
            <w:pPr>
              <w:spacing w:after="0"/>
              <w:jc w:val="center"/>
              <w:rPr>
                <w:bCs/>
                <w:sz w:val="24"/>
                <w:szCs w:val="24"/>
              </w:rPr>
            </w:pPr>
            <w:r w:rsidRPr="00661340">
              <w:rPr>
                <w:rFonts w:ascii="Times New Roman" w:hAnsi="Times New Roman"/>
                <w:bCs/>
                <w:sz w:val="24"/>
                <w:szCs w:val="24"/>
              </w:rPr>
              <w:t>LEA</w:t>
            </w:r>
            <w:r w:rsidR="00C12E9A">
              <w:rPr>
                <w:rFonts w:ascii="Times New Roman" w:hAnsi="Times New Roman"/>
                <w:bCs/>
                <w:sz w:val="24"/>
                <w:szCs w:val="24"/>
              </w:rPr>
              <w:t xml:space="preserve"> </w:t>
            </w:r>
            <w:r w:rsidRPr="00661340">
              <w:rPr>
                <w:rFonts w:ascii="Wingdings 2" w:hAnsi="Wingdings 2"/>
                <w:bCs/>
                <w:sz w:val="24"/>
                <w:szCs w:val="24"/>
              </w:rPr>
              <w:t></w:t>
            </w:r>
            <w:r w:rsidR="00C12E9A">
              <w:rPr>
                <w:bCs/>
                <w:sz w:val="24"/>
                <w:szCs w:val="24"/>
              </w:rPr>
              <w:t xml:space="preserve"> </w:t>
            </w:r>
          </w:p>
        </w:tc>
        <w:tc>
          <w:tcPr>
            <w:tcW w:w="2394" w:type="dxa"/>
            <w:gridSpan w:val="2"/>
          </w:tcPr>
          <w:p w14:paraId="03C2583C" w14:textId="77777777" w:rsidR="00076438" w:rsidRPr="00661340" w:rsidRDefault="00076438" w:rsidP="00A30A6F">
            <w:pPr>
              <w:spacing w:after="0"/>
              <w:jc w:val="center"/>
              <w:rPr>
                <w:bCs/>
                <w:sz w:val="24"/>
                <w:szCs w:val="24"/>
              </w:rPr>
            </w:pPr>
            <w:r w:rsidRPr="00661340">
              <w:rPr>
                <w:rFonts w:ascii="Times New Roman" w:hAnsi="Times New Roman"/>
                <w:bCs/>
                <w:sz w:val="24"/>
                <w:szCs w:val="24"/>
              </w:rPr>
              <w:t>State</w:t>
            </w:r>
            <w:r w:rsidR="00C12E9A">
              <w:rPr>
                <w:bCs/>
                <w:sz w:val="24"/>
                <w:szCs w:val="24"/>
              </w:rPr>
              <w:t xml:space="preserve"> </w:t>
            </w:r>
            <w:r w:rsidRPr="00661340">
              <w:rPr>
                <w:rFonts w:ascii="Wingdings 2" w:hAnsi="Wingdings 2"/>
                <w:bCs/>
                <w:sz w:val="24"/>
                <w:szCs w:val="24"/>
              </w:rPr>
              <w:t></w:t>
            </w:r>
          </w:p>
        </w:tc>
      </w:tr>
      <w:tr w:rsidR="00076438" w:rsidRPr="00661340" w14:paraId="24C82CFE" w14:textId="77777777" w:rsidTr="00A30A6F">
        <w:tc>
          <w:tcPr>
            <w:tcW w:w="2692" w:type="dxa"/>
          </w:tcPr>
          <w:p w14:paraId="4015BC61" w14:textId="77777777" w:rsidR="00076438" w:rsidRPr="00661340" w:rsidRDefault="00076438" w:rsidP="00A30A6F">
            <w:pPr>
              <w:spacing w:after="0"/>
              <w:rPr>
                <w:rFonts w:ascii="Times New Roman" w:hAnsi="Times New Roman"/>
                <w:b/>
                <w:bCs/>
                <w:sz w:val="24"/>
                <w:szCs w:val="24"/>
              </w:rPr>
            </w:pPr>
            <w:r w:rsidRPr="00661340">
              <w:rPr>
                <w:rFonts w:ascii="Times New Roman" w:hAnsi="Times New Roman"/>
                <w:b/>
                <w:bCs/>
                <w:sz w:val="24"/>
                <w:szCs w:val="24"/>
              </w:rPr>
              <w:t>Grand Total</w:t>
            </w:r>
          </w:p>
        </w:tc>
        <w:tc>
          <w:tcPr>
            <w:tcW w:w="6884" w:type="dxa"/>
            <w:gridSpan w:val="4"/>
          </w:tcPr>
          <w:p w14:paraId="1CE8A9D6" w14:textId="77777777" w:rsidR="00076438" w:rsidRPr="00661340" w:rsidRDefault="00076438" w:rsidP="00A30A6F">
            <w:pPr>
              <w:spacing w:after="0"/>
              <w:rPr>
                <w:b/>
                <w:bCs/>
                <w:sz w:val="24"/>
                <w:szCs w:val="24"/>
              </w:rPr>
            </w:pPr>
            <w:r w:rsidRPr="00661340">
              <w:rPr>
                <w:rFonts w:ascii="Wingdings 2" w:hAnsi="Wingdings 2"/>
                <w:bCs/>
                <w:sz w:val="24"/>
                <w:szCs w:val="24"/>
              </w:rPr>
              <w:sym w:font="Wingdings 2" w:char="F0A3"/>
            </w:r>
          </w:p>
        </w:tc>
      </w:tr>
      <w:tr w:rsidR="00076438" w:rsidRPr="00661340" w14:paraId="48FA6F12" w14:textId="77777777" w:rsidTr="00A30A6F">
        <w:tc>
          <w:tcPr>
            <w:tcW w:w="2692" w:type="dxa"/>
          </w:tcPr>
          <w:p w14:paraId="4B4DCB95" w14:textId="77777777" w:rsidR="00543ADC" w:rsidRDefault="00076438" w:rsidP="00A30A6F">
            <w:pPr>
              <w:spacing w:after="0"/>
              <w:rPr>
                <w:rFonts w:ascii="Times New Roman" w:hAnsi="Times New Roman"/>
                <w:b/>
                <w:bCs/>
                <w:sz w:val="24"/>
                <w:szCs w:val="24"/>
              </w:rPr>
            </w:pPr>
            <w:r w:rsidRPr="00661340">
              <w:rPr>
                <w:rFonts w:ascii="Times New Roman" w:hAnsi="Times New Roman"/>
                <w:b/>
                <w:bCs/>
                <w:sz w:val="24"/>
                <w:szCs w:val="24"/>
              </w:rPr>
              <w:t>Comment</w:t>
            </w:r>
          </w:p>
          <w:p w14:paraId="061E58CD" w14:textId="411B31AF" w:rsidR="00076438" w:rsidRPr="00661340" w:rsidRDefault="00982450" w:rsidP="00A30A6F">
            <w:pPr>
              <w:spacing w:after="0"/>
              <w:rPr>
                <w:rFonts w:ascii="Times New Roman" w:hAnsi="Times New Roman"/>
                <w:b/>
                <w:bCs/>
                <w:sz w:val="24"/>
                <w:szCs w:val="24"/>
              </w:rPr>
            </w:pPr>
            <w:r>
              <w:rPr>
                <w:rFonts w:ascii="Times New Roman" w:hAnsi="Times New Roman"/>
                <w:b/>
                <w:color w:val="FF0000"/>
                <w:sz w:val="24"/>
                <w:szCs w:val="24"/>
              </w:rPr>
              <w:t>Revised! 60</w:t>
            </w:r>
          </w:p>
        </w:tc>
        <w:tc>
          <w:tcPr>
            <w:tcW w:w="6884" w:type="dxa"/>
            <w:gridSpan w:val="4"/>
          </w:tcPr>
          <w:p w14:paraId="55416632" w14:textId="77777777" w:rsidR="00076438" w:rsidRPr="00661340" w:rsidRDefault="00076438" w:rsidP="003B23BC">
            <w:pPr>
              <w:spacing w:after="0"/>
              <w:rPr>
                <w:rFonts w:ascii="Times New Roman" w:hAnsi="Times New Roman"/>
                <w:iCs/>
                <w:sz w:val="24"/>
                <w:szCs w:val="24"/>
              </w:rPr>
            </w:pPr>
            <w:r w:rsidRPr="00661340">
              <w:rPr>
                <w:rFonts w:ascii="Times New Roman" w:hAnsi="Times New Roman"/>
                <w:iCs/>
                <w:sz w:val="24"/>
                <w:szCs w:val="24"/>
              </w:rPr>
              <w:t>Category sets C, D, E, F, G</w:t>
            </w:r>
            <w:r w:rsidR="003B23BC">
              <w:rPr>
                <w:rFonts w:ascii="Times New Roman" w:hAnsi="Times New Roman"/>
                <w:iCs/>
                <w:sz w:val="24"/>
                <w:szCs w:val="24"/>
              </w:rPr>
              <w:t>, H, and I</w:t>
            </w:r>
            <w:r w:rsidRPr="00661340">
              <w:rPr>
                <w:rFonts w:ascii="Times New Roman" w:hAnsi="Times New Roman"/>
                <w:iCs/>
                <w:sz w:val="24"/>
                <w:szCs w:val="24"/>
              </w:rPr>
              <w:t xml:space="preserve"> do not include all students.</w:t>
            </w:r>
          </w:p>
        </w:tc>
      </w:tr>
      <w:tr w:rsidR="00076438" w:rsidRPr="00661340" w14:paraId="10A6EA28" w14:textId="77777777" w:rsidTr="00A30A6F">
        <w:tc>
          <w:tcPr>
            <w:tcW w:w="2692" w:type="dxa"/>
          </w:tcPr>
          <w:p w14:paraId="4A83D66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3EC46D6E" w14:textId="77777777" w:rsidR="00076438" w:rsidRDefault="00076438" w:rsidP="00A30A6F">
            <w:pPr>
              <w:spacing w:after="0"/>
              <w:rPr>
                <w:rFonts w:ascii="Times New Roman" w:hAnsi="Times New Roman"/>
                <w:iCs/>
                <w:sz w:val="24"/>
                <w:szCs w:val="24"/>
              </w:rPr>
            </w:pPr>
          </w:p>
        </w:tc>
      </w:tr>
      <w:tr w:rsidR="00076438" w:rsidRPr="00661340" w14:paraId="367BA11C" w14:textId="77777777" w:rsidTr="00A30A6F">
        <w:tc>
          <w:tcPr>
            <w:tcW w:w="2692" w:type="dxa"/>
          </w:tcPr>
          <w:p w14:paraId="6E71C82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1E18BF9D" w14:textId="77777777" w:rsidR="00076438" w:rsidRDefault="00076438" w:rsidP="00A30A6F">
            <w:pPr>
              <w:spacing w:after="0"/>
              <w:rPr>
                <w:rFonts w:ascii="Times New Roman" w:hAnsi="Times New Roman"/>
                <w:iCs/>
                <w:sz w:val="24"/>
                <w:szCs w:val="24"/>
              </w:rPr>
            </w:pPr>
          </w:p>
        </w:tc>
      </w:tr>
      <w:tr w:rsidR="00076438" w:rsidRPr="00661340" w14:paraId="4FA7FD5C" w14:textId="77777777" w:rsidTr="00A30A6F">
        <w:tc>
          <w:tcPr>
            <w:tcW w:w="2692" w:type="dxa"/>
          </w:tcPr>
          <w:p w14:paraId="3FE0760E" w14:textId="77777777" w:rsidR="00076438" w:rsidRPr="00661340" w:rsidRDefault="00076438" w:rsidP="00A30A6F">
            <w:pPr>
              <w:spacing w:after="0"/>
              <w:rPr>
                <w:b/>
                <w:bCs/>
                <w:sz w:val="24"/>
                <w:szCs w:val="24"/>
              </w:rPr>
            </w:pPr>
            <w:r w:rsidRPr="00661340">
              <w:rPr>
                <w:rFonts w:ascii="Times New Roman" w:hAnsi="Times New Roman"/>
                <w:b/>
                <w:bCs/>
                <w:sz w:val="24"/>
                <w:szCs w:val="24"/>
              </w:rPr>
              <w:t>File Specification #</w:t>
            </w:r>
            <w:r>
              <w:rPr>
                <w:rFonts w:ascii="Times New Roman" w:hAnsi="Times New Roman"/>
                <w:b/>
                <w:bCs/>
                <w:sz w:val="24"/>
                <w:szCs w:val="24"/>
              </w:rPr>
              <w:t xml:space="preserve"> </w:t>
            </w:r>
          </w:p>
        </w:tc>
        <w:tc>
          <w:tcPr>
            <w:tcW w:w="6884" w:type="dxa"/>
            <w:gridSpan w:val="4"/>
          </w:tcPr>
          <w:p w14:paraId="0EEDB0E5" w14:textId="644DB1E3" w:rsidR="00076438" w:rsidRPr="00661340" w:rsidRDefault="00076438" w:rsidP="00A30A6F">
            <w:pPr>
              <w:spacing w:after="0"/>
              <w:rPr>
                <w:b/>
                <w:bCs/>
                <w:sz w:val="24"/>
                <w:szCs w:val="24"/>
              </w:rPr>
            </w:pPr>
            <w:r>
              <w:rPr>
                <w:rFonts w:ascii="Times New Roman" w:hAnsi="Times New Roman"/>
                <w:iCs/>
                <w:sz w:val="24"/>
                <w:szCs w:val="24"/>
              </w:rPr>
              <w:t>188</w:t>
            </w:r>
          </w:p>
        </w:tc>
      </w:tr>
      <w:tr w:rsidR="00076438" w:rsidRPr="00661340" w14:paraId="471FF289" w14:textId="77777777" w:rsidTr="00A30A6F">
        <w:tc>
          <w:tcPr>
            <w:tcW w:w="2692" w:type="dxa"/>
            <w:shd w:val="clear" w:color="auto" w:fill="4F81BD"/>
          </w:tcPr>
          <w:p w14:paraId="7AAF86CA" w14:textId="4BAD6A14"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CATEGORY SET</w:t>
            </w:r>
            <w:r w:rsidR="0011793C">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884" w:type="dxa"/>
            <w:gridSpan w:val="4"/>
            <w:shd w:val="clear" w:color="auto" w:fill="4F81BD"/>
          </w:tcPr>
          <w:p w14:paraId="3AD2E174"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076438" w:rsidRPr="00661340" w14:paraId="06A0F79D" w14:textId="77777777" w:rsidTr="00A30A6F">
        <w:tc>
          <w:tcPr>
            <w:tcW w:w="2692" w:type="dxa"/>
          </w:tcPr>
          <w:p w14:paraId="5A13DC30" w14:textId="77777777" w:rsidR="00611243"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A</w:t>
            </w:r>
          </w:p>
          <w:p w14:paraId="0F32F446" w14:textId="293B114F"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675DC659" w14:textId="77777777" w:rsidR="00076438" w:rsidRPr="00661340" w:rsidRDefault="00076438" w:rsidP="00A30A6F">
            <w:pPr>
              <w:spacing w:after="0"/>
              <w:rPr>
                <w:rFonts w:ascii="Times New Roman" w:hAnsi="Times New Roman"/>
                <w:b/>
                <w:bCs/>
                <w:sz w:val="24"/>
                <w:szCs w:val="24"/>
              </w:rPr>
            </w:pPr>
          </w:p>
        </w:tc>
        <w:tc>
          <w:tcPr>
            <w:tcW w:w="6884" w:type="dxa"/>
            <w:gridSpan w:val="4"/>
          </w:tcPr>
          <w:p w14:paraId="138F3F11"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797336E1"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1DACBB7A" w14:textId="4A964A4E" w:rsidR="00F16A00" w:rsidRPr="00BB2D58" w:rsidRDefault="00076438" w:rsidP="00BB2D58">
            <w:pPr>
              <w:numPr>
                <w:ilvl w:val="0"/>
                <w:numId w:val="1"/>
              </w:numPr>
              <w:spacing w:after="0"/>
              <w:rPr>
                <w:rFonts w:ascii="Times New Roman" w:hAnsi="Times New Roman"/>
                <w:b/>
                <w:bCs/>
                <w:sz w:val="24"/>
                <w:szCs w:val="24"/>
              </w:rPr>
            </w:pPr>
            <w:r w:rsidRPr="00661340">
              <w:rPr>
                <w:rFonts w:ascii="Times New Roman" w:hAnsi="Times New Roman"/>
                <w:sz w:val="24"/>
                <w:szCs w:val="24"/>
              </w:rPr>
              <w:t>Major Racial and Ethnic Groups</w:t>
            </w:r>
            <w:r w:rsidR="007819BA">
              <w:rPr>
                <w:rFonts w:ascii="Times New Roman" w:hAnsi="Times New Roman"/>
                <w:sz w:val="24"/>
                <w:szCs w:val="24"/>
              </w:rPr>
              <w:t xml:space="preserve"> </w:t>
            </w:r>
          </w:p>
        </w:tc>
      </w:tr>
      <w:tr w:rsidR="00076438" w:rsidRPr="00661340" w14:paraId="1F9DB9ED" w14:textId="77777777" w:rsidTr="00A30A6F">
        <w:tc>
          <w:tcPr>
            <w:tcW w:w="2692" w:type="dxa"/>
          </w:tcPr>
          <w:p w14:paraId="74FEEE31" w14:textId="77777777" w:rsidR="00611243"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B</w:t>
            </w:r>
          </w:p>
          <w:p w14:paraId="38973805" w14:textId="46F30B22"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2AC23E5A" w14:textId="77777777" w:rsidR="00076438" w:rsidRPr="00661340" w:rsidRDefault="00076438" w:rsidP="00A30A6F">
            <w:pPr>
              <w:spacing w:after="0"/>
              <w:rPr>
                <w:b/>
                <w:bCs/>
                <w:sz w:val="24"/>
                <w:szCs w:val="24"/>
              </w:rPr>
            </w:pPr>
          </w:p>
        </w:tc>
        <w:tc>
          <w:tcPr>
            <w:tcW w:w="6884" w:type="dxa"/>
            <w:gridSpan w:val="4"/>
          </w:tcPr>
          <w:p w14:paraId="78DEC441"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151BEF59"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532DD052" w14:textId="77777777" w:rsidR="00F16A00" w:rsidRPr="00BB2D58" w:rsidRDefault="00076438" w:rsidP="00BB2D58">
            <w:pPr>
              <w:numPr>
                <w:ilvl w:val="0"/>
                <w:numId w:val="1"/>
              </w:numPr>
              <w:spacing w:after="0"/>
              <w:rPr>
                <w:rFonts w:ascii="Times New Roman" w:hAnsi="Times New Roman"/>
                <w:b/>
                <w:bCs/>
                <w:sz w:val="24"/>
                <w:szCs w:val="24"/>
              </w:rPr>
            </w:pPr>
            <w:r w:rsidRPr="00661340">
              <w:rPr>
                <w:rFonts w:ascii="Times New Roman" w:hAnsi="Times New Roman"/>
                <w:sz w:val="24"/>
                <w:szCs w:val="24"/>
              </w:rPr>
              <w:t>Sex (Membership)</w:t>
            </w:r>
          </w:p>
        </w:tc>
      </w:tr>
      <w:tr w:rsidR="00076438" w:rsidRPr="00661340" w14:paraId="52DB9561" w14:textId="77777777" w:rsidTr="00A30A6F">
        <w:tc>
          <w:tcPr>
            <w:tcW w:w="2692" w:type="dxa"/>
          </w:tcPr>
          <w:p w14:paraId="179F8DB9" w14:textId="77777777" w:rsidR="00611243"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C</w:t>
            </w:r>
          </w:p>
          <w:p w14:paraId="207AA549" w14:textId="7304BBA5"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00F26E4D" w14:textId="6D3189A6" w:rsidR="00076438" w:rsidRDefault="00076438" w:rsidP="00A30A6F">
            <w:pPr>
              <w:spacing w:after="0"/>
              <w:rPr>
                <w:rFonts w:ascii="Times New Roman" w:hAnsi="Times New Roman"/>
                <w:b/>
                <w:bCs/>
                <w:sz w:val="24"/>
                <w:szCs w:val="24"/>
              </w:rPr>
            </w:pPr>
          </w:p>
          <w:p w14:paraId="6F7E3219" w14:textId="77777777" w:rsidR="00076438" w:rsidRPr="00661340" w:rsidRDefault="00076438" w:rsidP="00A30A6F">
            <w:pPr>
              <w:spacing w:after="0"/>
              <w:rPr>
                <w:b/>
                <w:bCs/>
                <w:sz w:val="24"/>
                <w:szCs w:val="24"/>
              </w:rPr>
            </w:pPr>
          </w:p>
        </w:tc>
        <w:tc>
          <w:tcPr>
            <w:tcW w:w="6884" w:type="dxa"/>
            <w:gridSpan w:val="4"/>
          </w:tcPr>
          <w:p w14:paraId="5754D6C7"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6CC072AC"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2DFC1D48" w14:textId="57803EF3" w:rsidR="00C12E9A" w:rsidRDefault="00C12E9A" w:rsidP="00A30A6F">
            <w:pPr>
              <w:numPr>
                <w:ilvl w:val="0"/>
                <w:numId w:val="1"/>
              </w:numPr>
              <w:spacing w:after="0"/>
              <w:rPr>
                <w:rFonts w:ascii="Times New Roman" w:hAnsi="Times New Roman"/>
                <w:sz w:val="24"/>
                <w:szCs w:val="24"/>
              </w:rPr>
            </w:pPr>
          </w:p>
          <w:p w14:paraId="3BFC231B" w14:textId="77777777" w:rsidR="00F16A00" w:rsidRPr="00BB2D58" w:rsidRDefault="009935FA" w:rsidP="00BB2D58">
            <w:pPr>
              <w:numPr>
                <w:ilvl w:val="0"/>
                <w:numId w:val="1"/>
              </w:numPr>
              <w:spacing w:after="0"/>
              <w:rPr>
                <w:rFonts w:ascii="Times New Roman" w:hAnsi="Times New Roman"/>
                <w:b/>
                <w:bCs/>
                <w:sz w:val="24"/>
                <w:szCs w:val="24"/>
              </w:rPr>
            </w:pPr>
            <w:r>
              <w:rPr>
                <w:rFonts w:ascii="Times New Roman" w:hAnsi="Times New Roman"/>
                <w:sz w:val="24"/>
                <w:szCs w:val="24"/>
              </w:rPr>
              <w:t>Disability Status (</w:t>
            </w:r>
            <w:r w:rsidR="00F734E8">
              <w:rPr>
                <w:rFonts w:ascii="Times New Roman" w:hAnsi="Times New Roman"/>
                <w:sz w:val="24"/>
                <w:szCs w:val="24"/>
              </w:rPr>
              <w:t>Only</w:t>
            </w:r>
            <w:r>
              <w:rPr>
                <w:rFonts w:ascii="Times New Roman" w:hAnsi="Times New Roman"/>
                <w:sz w:val="24"/>
                <w:szCs w:val="24"/>
              </w:rPr>
              <w:t>)</w:t>
            </w:r>
            <w:r w:rsidR="00076438" w:rsidRPr="00661340">
              <w:rPr>
                <w:rFonts w:ascii="Times New Roman" w:hAnsi="Times New Roman"/>
                <w:sz w:val="24"/>
                <w:szCs w:val="24"/>
              </w:rPr>
              <w:t xml:space="preserve"> </w:t>
            </w:r>
          </w:p>
        </w:tc>
      </w:tr>
      <w:tr w:rsidR="00076438" w:rsidRPr="00661340" w14:paraId="635ABB7B" w14:textId="77777777" w:rsidTr="00A30A6F">
        <w:tc>
          <w:tcPr>
            <w:tcW w:w="2692" w:type="dxa"/>
          </w:tcPr>
          <w:p w14:paraId="050327D1" w14:textId="77777777" w:rsidR="00611243"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D</w:t>
            </w:r>
          </w:p>
          <w:p w14:paraId="0A6A35BA" w14:textId="5F0CB185"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5C14F9D0" w14:textId="42211688" w:rsidR="00076438" w:rsidRPr="00661340" w:rsidRDefault="00076438" w:rsidP="00A30A6F">
            <w:pPr>
              <w:spacing w:after="0"/>
              <w:rPr>
                <w:b/>
                <w:bCs/>
                <w:sz w:val="24"/>
                <w:szCs w:val="24"/>
              </w:rPr>
            </w:pPr>
          </w:p>
        </w:tc>
        <w:tc>
          <w:tcPr>
            <w:tcW w:w="6884" w:type="dxa"/>
            <w:gridSpan w:val="4"/>
          </w:tcPr>
          <w:p w14:paraId="2BC0972D"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1674616E"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39ED657A" w14:textId="77777777" w:rsidR="00F16A00" w:rsidRPr="00BB2D58" w:rsidRDefault="00FA247E" w:rsidP="00BB2D58">
            <w:pPr>
              <w:numPr>
                <w:ilvl w:val="0"/>
                <w:numId w:val="1"/>
              </w:numPr>
              <w:spacing w:after="0"/>
              <w:rPr>
                <w:rFonts w:ascii="Times New Roman" w:hAnsi="Times New Roman"/>
                <w:b/>
                <w:bCs/>
                <w:sz w:val="24"/>
                <w:szCs w:val="24"/>
              </w:rPr>
            </w:pPr>
            <w:r>
              <w:rPr>
                <w:rFonts w:ascii="Times New Roman" w:hAnsi="Times New Roman"/>
                <w:sz w:val="24"/>
                <w:szCs w:val="24"/>
              </w:rPr>
              <w:t>English Learner Status</w:t>
            </w:r>
            <w:r w:rsidR="00076438" w:rsidRPr="00661340">
              <w:rPr>
                <w:rFonts w:ascii="Times New Roman" w:hAnsi="Times New Roman"/>
                <w:sz w:val="24"/>
                <w:szCs w:val="24"/>
              </w:rPr>
              <w:t xml:space="preserve"> </w:t>
            </w:r>
            <w:r>
              <w:rPr>
                <w:rFonts w:ascii="Times New Roman" w:hAnsi="Times New Roman"/>
                <w:sz w:val="24"/>
                <w:szCs w:val="24"/>
              </w:rPr>
              <w:t>(Only)</w:t>
            </w:r>
          </w:p>
        </w:tc>
      </w:tr>
      <w:tr w:rsidR="00076438" w:rsidRPr="00661340" w14:paraId="05B972D0" w14:textId="77777777" w:rsidTr="00A30A6F">
        <w:tc>
          <w:tcPr>
            <w:tcW w:w="2692" w:type="dxa"/>
          </w:tcPr>
          <w:p w14:paraId="5F33B00E" w14:textId="77777777" w:rsidR="00611243"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E</w:t>
            </w:r>
          </w:p>
          <w:p w14:paraId="20C8EFBA" w14:textId="651B3100"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1FB5E79E" w14:textId="77777777" w:rsidR="00076438" w:rsidRPr="00661340" w:rsidRDefault="00076438" w:rsidP="00A30A6F">
            <w:pPr>
              <w:spacing w:after="0"/>
              <w:rPr>
                <w:b/>
                <w:bCs/>
                <w:sz w:val="24"/>
                <w:szCs w:val="24"/>
              </w:rPr>
            </w:pPr>
          </w:p>
        </w:tc>
        <w:tc>
          <w:tcPr>
            <w:tcW w:w="6884" w:type="dxa"/>
            <w:gridSpan w:val="4"/>
          </w:tcPr>
          <w:p w14:paraId="20836354"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6B865991"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1DF2C698" w14:textId="77777777" w:rsidR="00F16A00" w:rsidRPr="00BB2D58" w:rsidRDefault="00076438" w:rsidP="00BB2D58">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Economically Disadvantaged Status </w:t>
            </w:r>
          </w:p>
        </w:tc>
      </w:tr>
      <w:tr w:rsidR="00076438" w:rsidRPr="00661340" w14:paraId="72B0A05E" w14:textId="77777777" w:rsidTr="00A30A6F">
        <w:tc>
          <w:tcPr>
            <w:tcW w:w="2692" w:type="dxa"/>
          </w:tcPr>
          <w:p w14:paraId="60CD273B" w14:textId="77777777" w:rsidR="00611243" w:rsidRDefault="00076438" w:rsidP="00C93BD3">
            <w:pPr>
              <w:spacing w:after="0"/>
              <w:rPr>
                <w:rFonts w:ascii="Times New Roman" w:hAnsi="Times New Roman"/>
                <w:b/>
                <w:bCs/>
                <w:sz w:val="24"/>
                <w:szCs w:val="24"/>
              </w:rPr>
            </w:pPr>
            <w:r w:rsidRPr="00661340">
              <w:rPr>
                <w:rFonts w:ascii="Times New Roman" w:hAnsi="Times New Roman"/>
                <w:b/>
                <w:bCs/>
                <w:sz w:val="24"/>
                <w:szCs w:val="24"/>
              </w:rPr>
              <w:t>Category Set F</w:t>
            </w:r>
          </w:p>
          <w:p w14:paraId="29FEBC8D" w14:textId="5CF5E7DE"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367654E1" w14:textId="4A9D05EB" w:rsidR="00076438" w:rsidRPr="00661340" w:rsidRDefault="00076438" w:rsidP="00A30A6F">
            <w:pPr>
              <w:spacing w:after="0"/>
              <w:rPr>
                <w:b/>
                <w:bCs/>
                <w:sz w:val="24"/>
                <w:szCs w:val="24"/>
              </w:rPr>
            </w:pPr>
          </w:p>
        </w:tc>
        <w:tc>
          <w:tcPr>
            <w:tcW w:w="6884" w:type="dxa"/>
            <w:gridSpan w:val="4"/>
          </w:tcPr>
          <w:p w14:paraId="74A301DE"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2C8BA274"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5BD0C208" w14:textId="70658093" w:rsidR="00F16A00" w:rsidRPr="00BB2D58" w:rsidRDefault="00C93BD3" w:rsidP="00BB2D58">
            <w:pPr>
              <w:numPr>
                <w:ilvl w:val="0"/>
                <w:numId w:val="1"/>
              </w:numPr>
              <w:spacing w:after="0"/>
              <w:rPr>
                <w:rFonts w:ascii="Times New Roman" w:hAnsi="Times New Roman"/>
                <w:b/>
                <w:bCs/>
                <w:sz w:val="24"/>
                <w:szCs w:val="24"/>
              </w:rPr>
            </w:pPr>
            <w:r>
              <w:rPr>
                <w:rFonts w:ascii="Times New Roman" w:hAnsi="Times New Roman"/>
                <w:sz w:val="24"/>
                <w:szCs w:val="24"/>
              </w:rPr>
              <w:t>Migratory Status</w:t>
            </w:r>
            <w:r w:rsidR="00076438" w:rsidRPr="00661340">
              <w:rPr>
                <w:rFonts w:ascii="Times New Roman" w:hAnsi="Times New Roman"/>
                <w:sz w:val="24"/>
                <w:szCs w:val="24"/>
              </w:rPr>
              <w:t xml:space="preserve"> </w:t>
            </w:r>
          </w:p>
        </w:tc>
      </w:tr>
      <w:tr w:rsidR="00076438" w:rsidRPr="00661340" w14:paraId="00120726" w14:textId="77777777" w:rsidTr="00A30A6F">
        <w:tc>
          <w:tcPr>
            <w:tcW w:w="2692" w:type="dxa"/>
          </w:tcPr>
          <w:p w14:paraId="3F477F9D" w14:textId="77777777" w:rsidR="00611243"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G</w:t>
            </w:r>
          </w:p>
          <w:p w14:paraId="339D45B2" w14:textId="3966FEBE"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7D0532D3" w14:textId="1AA1288C" w:rsidR="00076438" w:rsidRDefault="00076438" w:rsidP="00A30A6F">
            <w:pPr>
              <w:spacing w:after="0"/>
              <w:rPr>
                <w:rFonts w:ascii="Times New Roman" w:hAnsi="Times New Roman"/>
                <w:b/>
                <w:bCs/>
                <w:sz w:val="24"/>
                <w:szCs w:val="24"/>
              </w:rPr>
            </w:pPr>
          </w:p>
          <w:p w14:paraId="4B7BD272" w14:textId="77777777" w:rsidR="00076438" w:rsidRPr="00661340" w:rsidRDefault="00076438" w:rsidP="00A30A6F">
            <w:pPr>
              <w:spacing w:after="0"/>
              <w:rPr>
                <w:b/>
                <w:bCs/>
                <w:sz w:val="24"/>
                <w:szCs w:val="24"/>
              </w:rPr>
            </w:pPr>
          </w:p>
        </w:tc>
        <w:tc>
          <w:tcPr>
            <w:tcW w:w="6884" w:type="dxa"/>
            <w:gridSpan w:val="4"/>
          </w:tcPr>
          <w:p w14:paraId="68453AC0"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42EBC1B3"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72CB65EC" w14:textId="77777777" w:rsidR="00F16A00" w:rsidRPr="00BB2D58" w:rsidRDefault="00076438" w:rsidP="00BB2D58">
            <w:pPr>
              <w:numPr>
                <w:ilvl w:val="0"/>
                <w:numId w:val="1"/>
              </w:numPr>
              <w:spacing w:after="0"/>
              <w:rPr>
                <w:rFonts w:ascii="Times New Roman" w:hAnsi="Times New Roman"/>
                <w:b/>
                <w:bCs/>
                <w:sz w:val="24"/>
                <w:szCs w:val="24"/>
              </w:rPr>
            </w:pPr>
            <w:r w:rsidRPr="00661340">
              <w:rPr>
                <w:rFonts w:ascii="Times New Roman" w:hAnsi="Times New Roman"/>
                <w:sz w:val="24"/>
                <w:szCs w:val="24"/>
              </w:rPr>
              <w:t>Homeless Enrolled Status</w:t>
            </w:r>
          </w:p>
        </w:tc>
      </w:tr>
      <w:tr w:rsidR="000C74AC" w:rsidRPr="003C6C75" w14:paraId="09171468" w14:textId="77777777" w:rsidTr="000C74AC">
        <w:tc>
          <w:tcPr>
            <w:tcW w:w="2692" w:type="dxa"/>
            <w:tcBorders>
              <w:top w:val="single" w:sz="6" w:space="0" w:color="auto"/>
              <w:left w:val="single" w:sz="4" w:space="0" w:color="auto"/>
              <w:bottom w:val="single" w:sz="6" w:space="0" w:color="auto"/>
              <w:right w:val="single" w:sz="6" w:space="0" w:color="auto"/>
            </w:tcBorders>
          </w:tcPr>
          <w:p w14:paraId="1418563E" w14:textId="77777777" w:rsidR="00611243" w:rsidRDefault="000C74AC" w:rsidP="00171615">
            <w:pPr>
              <w:spacing w:after="0"/>
              <w:rPr>
                <w:rFonts w:ascii="Times New Roman" w:hAnsi="Times New Roman"/>
                <w:b/>
                <w:bCs/>
                <w:sz w:val="24"/>
                <w:szCs w:val="24"/>
              </w:rPr>
            </w:pPr>
            <w:r>
              <w:rPr>
                <w:rFonts w:ascii="Times New Roman" w:hAnsi="Times New Roman"/>
                <w:b/>
                <w:bCs/>
                <w:sz w:val="24"/>
                <w:szCs w:val="24"/>
              </w:rPr>
              <w:t>Category Set H</w:t>
            </w:r>
          </w:p>
          <w:p w14:paraId="5828DE50" w14:textId="34F7738A" w:rsidR="004637F2" w:rsidRDefault="004637F2" w:rsidP="00171615">
            <w:pPr>
              <w:spacing w:after="0"/>
              <w:rPr>
                <w:rFonts w:ascii="Times New Roman" w:hAnsi="Times New Roman"/>
                <w:b/>
                <w:bCs/>
                <w:color w:val="FF0000"/>
                <w:sz w:val="24"/>
                <w:szCs w:val="24"/>
              </w:rPr>
            </w:pPr>
            <w:r w:rsidRPr="00675EEB">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p w14:paraId="32E58033" w14:textId="77777777"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4181528E" w14:textId="596B5C07" w:rsidR="00414147" w:rsidRPr="00C30D29" w:rsidRDefault="00414147" w:rsidP="00171615">
            <w:pPr>
              <w:spacing w:after="0"/>
              <w:rPr>
                <w:rFonts w:ascii="Times New Roman" w:hAnsi="Times New Roman"/>
                <w:b/>
                <w:bCs/>
                <w:sz w:val="24"/>
                <w:szCs w:val="24"/>
              </w:rPr>
            </w:pPr>
          </w:p>
        </w:tc>
        <w:tc>
          <w:tcPr>
            <w:tcW w:w="6884" w:type="dxa"/>
            <w:gridSpan w:val="4"/>
            <w:tcBorders>
              <w:top w:val="single" w:sz="6" w:space="0" w:color="auto"/>
              <w:left w:val="single" w:sz="6" w:space="0" w:color="auto"/>
              <w:bottom w:val="single" w:sz="6" w:space="0" w:color="auto"/>
              <w:right w:val="single" w:sz="4" w:space="0" w:color="auto"/>
            </w:tcBorders>
          </w:tcPr>
          <w:p w14:paraId="1948E8BB" w14:textId="77777777" w:rsidR="00171615" w:rsidRDefault="00171615" w:rsidP="00171615">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1D150AED" w14:textId="77777777" w:rsidR="00171615" w:rsidRPr="00724B81" w:rsidRDefault="00171615" w:rsidP="00171615">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7CA2B56D" w14:textId="77777777" w:rsidR="000C74AC" w:rsidRPr="000C74AC" w:rsidRDefault="000C74AC" w:rsidP="00171615">
            <w:pPr>
              <w:numPr>
                <w:ilvl w:val="0"/>
                <w:numId w:val="1"/>
              </w:numPr>
              <w:spacing w:after="0"/>
              <w:rPr>
                <w:rFonts w:ascii="Times New Roman" w:hAnsi="Times New Roman"/>
                <w:sz w:val="24"/>
                <w:szCs w:val="24"/>
              </w:rPr>
            </w:pPr>
            <w:r w:rsidRPr="000C74AC">
              <w:rPr>
                <w:rFonts w:ascii="Times New Roman" w:hAnsi="Times New Roman"/>
                <w:sz w:val="24"/>
                <w:szCs w:val="24"/>
              </w:rPr>
              <w:t>Foster Care Status</w:t>
            </w:r>
          </w:p>
        </w:tc>
      </w:tr>
      <w:tr w:rsidR="000C74AC" w:rsidRPr="003C6C75" w14:paraId="0D8051B6" w14:textId="77777777" w:rsidTr="000C74AC">
        <w:tc>
          <w:tcPr>
            <w:tcW w:w="2692" w:type="dxa"/>
            <w:tcBorders>
              <w:top w:val="single" w:sz="6" w:space="0" w:color="auto"/>
              <w:left w:val="single" w:sz="4" w:space="0" w:color="auto"/>
              <w:bottom w:val="single" w:sz="6" w:space="0" w:color="auto"/>
              <w:right w:val="single" w:sz="6" w:space="0" w:color="auto"/>
            </w:tcBorders>
          </w:tcPr>
          <w:p w14:paraId="20AD82C6" w14:textId="77777777" w:rsidR="00611243" w:rsidRDefault="000C74AC" w:rsidP="00171615">
            <w:pPr>
              <w:spacing w:after="0"/>
              <w:rPr>
                <w:rFonts w:ascii="Times New Roman" w:hAnsi="Times New Roman"/>
                <w:b/>
                <w:bCs/>
                <w:sz w:val="24"/>
                <w:szCs w:val="24"/>
              </w:rPr>
            </w:pPr>
            <w:r>
              <w:rPr>
                <w:rFonts w:ascii="Times New Roman" w:hAnsi="Times New Roman"/>
                <w:b/>
                <w:bCs/>
                <w:sz w:val="24"/>
                <w:szCs w:val="24"/>
              </w:rPr>
              <w:t>Category Set I</w:t>
            </w:r>
          </w:p>
          <w:p w14:paraId="75BFED08" w14:textId="04B14B97" w:rsidR="004637F2" w:rsidRDefault="004637F2" w:rsidP="00171615">
            <w:pPr>
              <w:spacing w:after="0"/>
              <w:rPr>
                <w:rFonts w:ascii="Times New Roman" w:hAnsi="Times New Roman"/>
                <w:b/>
                <w:bCs/>
                <w:color w:val="FF0000"/>
                <w:sz w:val="24"/>
                <w:szCs w:val="24"/>
              </w:rPr>
            </w:pPr>
            <w:r w:rsidRPr="00675EEB">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p w14:paraId="5EF53C86" w14:textId="77777777"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3FF37033" w14:textId="542D7A5B" w:rsidR="00414147" w:rsidRPr="00C30D29" w:rsidRDefault="00414147" w:rsidP="00171615">
            <w:pPr>
              <w:spacing w:after="0"/>
              <w:rPr>
                <w:rFonts w:ascii="Times New Roman" w:hAnsi="Times New Roman"/>
                <w:b/>
                <w:bCs/>
                <w:sz w:val="24"/>
                <w:szCs w:val="24"/>
              </w:rPr>
            </w:pPr>
          </w:p>
        </w:tc>
        <w:tc>
          <w:tcPr>
            <w:tcW w:w="6884" w:type="dxa"/>
            <w:gridSpan w:val="4"/>
            <w:tcBorders>
              <w:top w:val="single" w:sz="6" w:space="0" w:color="auto"/>
              <w:left w:val="single" w:sz="6" w:space="0" w:color="auto"/>
              <w:bottom w:val="single" w:sz="6" w:space="0" w:color="auto"/>
              <w:right w:val="single" w:sz="4" w:space="0" w:color="auto"/>
            </w:tcBorders>
          </w:tcPr>
          <w:p w14:paraId="79243901" w14:textId="77777777" w:rsidR="00171615" w:rsidRDefault="00171615" w:rsidP="00171615">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7DABCB74" w14:textId="77777777" w:rsidR="00171615" w:rsidRPr="00724B81" w:rsidRDefault="00171615" w:rsidP="00171615">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BEA104D" w14:textId="77777777" w:rsidR="000C74AC" w:rsidRPr="000C74AC" w:rsidRDefault="000C74AC" w:rsidP="00171615">
            <w:pPr>
              <w:numPr>
                <w:ilvl w:val="0"/>
                <w:numId w:val="1"/>
              </w:numPr>
              <w:spacing w:after="0"/>
              <w:rPr>
                <w:rFonts w:ascii="Times New Roman" w:hAnsi="Times New Roman"/>
                <w:sz w:val="24"/>
                <w:szCs w:val="24"/>
              </w:rPr>
            </w:pPr>
            <w:r w:rsidRPr="000C74AC">
              <w:rPr>
                <w:rFonts w:ascii="Times New Roman" w:hAnsi="Times New Roman"/>
                <w:sz w:val="24"/>
                <w:szCs w:val="24"/>
              </w:rPr>
              <w:t>Military Connected Student Status</w:t>
            </w:r>
          </w:p>
        </w:tc>
      </w:tr>
      <w:tr w:rsidR="00076438" w:rsidRPr="00661340" w14:paraId="37169359" w14:textId="77777777" w:rsidTr="00A30A6F">
        <w:tc>
          <w:tcPr>
            <w:tcW w:w="2692" w:type="dxa"/>
            <w:shd w:val="clear" w:color="auto" w:fill="4F81BD"/>
          </w:tcPr>
          <w:p w14:paraId="0ECB70C9"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SUBTOTALS</w:t>
            </w:r>
          </w:p>
        </w:tc>
        <w:tc>
          <w:tcPr>
            <w:tcW w:w="6884" w:type="dxa"/>
            <w:gridSpan w:val="4"/>
            <w:shd w:val="clear" w:color="auto" w:fill="4F81BD"/>
          </w:tcPr>
          <w:p w14:paraId="2DB2954E"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076438" w:rsidRPr="00661340" w14:paraId="504B589E" w14:textId="77777777" w:rsidTr="00A30A6F">
        <w:tc>
          <w:tcPr>
            <w:tcW w:w="2692" w:type="dxa"/>
          </w:tcPr>
          <w:p w14:paraId="068491C8" w14:textId="77777777" w:rsidR="00611243" w:rsidRDefault="00076438" w:rsidP="00A30A6F">
            <w:pPr>
              <w:spacing w:after="0"/>
              <w:rPr>
                <w:rFonts w:ascii="Times New Roman" w:hAnsi="Times New Roman"/>
                <w:b/>
                <w:bCs/>
                <w:sz w:val="24"/>
                <w:szCs w:val="24"/>
              </w:rPr>
            </w:pPr>
            <w:r w:rsidRPr="00661340">
              <w:rPr>
                <w:rFonts w:ascii="Times New Roman" w:hAnsi="Times New Roman"/>
                <w:b/>
                <w:sz w:val="24"/>
                <w:szCs w:val="24"/>
              </w:rPr>
              <w:t>Subtotals 1</w:t>
            </w:r>
          </w:p>
          <w:p w14:paraId="1FC6D7DE" w14:textId="3B7EB222"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6F1CA2F9" w14:textId="77777777" w:rsidR="00076438" w:rsidRPr="00661340" w:rsidRDefault="00076438" w:rsidP="00A30A6F">
            <w:pPr>
              <w:spacing w:after="0"/>
              <w:rPr>
                <w:b/>
                <w:bCs/>
                <w:sz w:val="24"/>
                <w:szCs w:val="24"/>
              </w:rPr>
            </w:pPr>
          </w:p>
        </w:tc>
        <w:tc>
          <w:tcPr>
            <w:tcW w:w="6884" w:type="dxa"/>
            <w:gridSpan w:val="4"/>
          </w:tcPr>
          <w:p w14:paraId="38A51B13"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310C820B" w14:textId="77777777" w:rsidR="00076438" w:rsidRPr="00661340" w:rsidRDefault="00076438" w:rsidP="00A30A6F">
            <w:pPr>
              <w:numPr>
                <w:ilvl w:val="0"/>
                <w:numId w:val="7"/>
              </w:numPr>
              <w:tabs>
                <w:tab w:val="clear" w:pos="360"/>
                <w:tab w:val="num" w:pos="728"/>
              </w:tabs>
              <w:spacing w:after="0"/>
              <w:ind w:firstLine="8"/>
              <w:rPr>
                <w:rFonts w:ascii="Times New Roman" w:hAnsi="Times New Roman"/>
                <w:sz w:val="24"/>
                <w:szCs w:val="24"/>
              </w:rPr>
            </w:pPr>
            <w:r w:rsidRPr="00661340">
              <w:rPr>
                <w:rFonts w:ascii="Times New Roman" w:hAnsi="Times New Roman"/>
                <w:sz w:val="24"/>
                <w:szCs w:val="24"/>
              </w:rPr>
              <w:t>Grade Level (Assessment)</w:t>
            </w:r>
          </w:p>
          <w:p w14:paraId="47E5A72E" w14:textId="49C9A308" w:rsidR="00076438" w:rsidRPr="00661340" w:rsidRDefault="00076438" w:rsidP="00A30A6F">
            <w:pPr>
              <w:numPr>
                <w:ilvl w:val="0"/>
                <w:numId w:val="7"/>
              </w:numPr>
              <w:tabs>
                <w:tab w:val="clear" w:pos="360"/>
                <w:tab w:val="num" w:pos="728"/>
              </w:tabs>
              <w:spacing w:after="0"/>
              <w:ind w:firstLine="8"/>
              <w:rPr>
                <w:rFonts w:ascii="Times New Roman" w:hAnsi="Times New Roman"/>
                <w:sz w:val="24"/>
                <w:szCs w:val="24"/>
              </w:rPr>
            </w:pPr>
          </w:p>
        </w:tc>
      </w:tr>
      <w:tr w:rsidR="00076438" w:rsidRPr="00661340" w14:paraId="35010A4B" w14:textId="77777777" w:rsidTr="00A30A6F">
        <w:tc>
          <w:tcPr>
            <w:tcW w:w="9576" w:type="dxa"/>
            <w:gridSpan w:val="5"/>
            <w:tcBorders>
              <w:bottom w:val="single" w:sz="4" w:space="0" w:color="auto"/>
            </w:tcBorders>
            <w:shd w:val="clear" w:color="auto" w:fill="4F81BD"/>
          </w:tcPr>
          <w:p w14:paraId="7593751F" w14:textId="77777777" w:rsidR="00076438" w:rsidRPr="00661340" w:rsidRDefault="00076438" w:rsidP="00A30A6F">
            <w:pPr>
              <w:spacing w:after="0"/>
              <w:rPr>
                <w:rFonts w:ascii="Times New Roman" w:hAnsi="Times New Roman"/>
                <w:b/>
                <w:color w:val="FFFFFF"/>
                <w:sz w:val="24"/>
                <w:szCs w:val="24"/>
              </w:rPr>
            </w:pPr>
            <w:r w:rsidRPr="00661340">
              <w:rPr>
                <w:rFonts w:ascii="Times New Roman" w:hAnsi="Times New Roman"/>
                <w:b/>
                <w:color w:val="FFFFFF"/>
                <w:sz w:val="24"/>
                <w:szCs w:val="24"/>
              </w:rPr>
              <w:t xml:space="preserve">STEWARD: </w:t>
            </w:r>
            <w:r>
              <w:rPr>
                <w:rFonts w:ascii="Times New Roman" w:hAnsi="Times New Roman"/>
                <w:b/>
                <w:color w:val="FFFFFF"/>
                <w:sz w:val="24"/>
                <w:szCs w:val="24"/>
              </w:rPr>
              <w:t xml:space="preserve">OESE/OSS, </w:t>
            </w:r>
            <w:r w:rsidRPr="00661340">
              <w:rPr>
                <w:rFonts w:ascii="Times New Roman" w:hAnsi="Times New Roman"/>
                <w:b/>
                <w:color w:val="FFFFFF"/>
                <w:sz w:val="24"/>
                <w:szCs w:val="24"/>
              </w:rPr>
              <w:t>OSEP</w:t>
            </w:r>
          </w:p>
        </w:tc>
      </w:tr>
    </w:tbl>
    <w:p w14:paraId="03F4A59C" w14:textId="23E84812" w:rsidR="001538FC" w:rsidRDefault="001538FC" w:rsidP="00076438">
      <w:pPr>
        <w:rPr>
          <w:sz w:val="24"/>
          <w:szCs w:val="24"/>
        </w:rPr>
      </w:pPr>
    </w:p>
    <w:p w14:paraId="21219CC7" w14:textId="79CDD99F" w:rsidR="00DE7D43" w:rsidRDefault="00DE7D43" w:rsidP="00076438">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661340" w14:paraId="562E944F" w14:textId="77777777" w:rsidTr="00A30A6F">
        <w:tc>
          <w:tcPr>
            <w:tcW w:w="7642" w:type="dxa"/>
            <w:gridSpan w:val="4"/>
            <w:tcBorders>
              <w:top w:val="single" w:sz="4" w:space="0" w:color="auto"/>
            </w:tcBorders>
            <w:shd w:val="clear" w:color="auto" w:fill="4F81BD"/>
          </w:tcPr>
          <w:p w14:paraId="5B81F44A" w14:textId="77777777" w:rsidR="00076438" w:rsidRPr="00661340" w:rsidRDefault="00076438" w:rsidP="00A30A6F">
            <w:pPr>
              <w:spacing w:after="0"/>
              <w:rPr>
                <w:b/>
                <w:bCs/>
                <w:color w:val="FFFFFF"/>
                <w:sz w:val="24"/>
                <w:szCs w:val="24"/>
              </w:rPr>
            </w:pPr>
            <w:r w:rsidRPr="00661340">
              <w:rPr>
                <w:rFonts w:ascii="Times New Roman" w:hAnsi="Times New Roman"/>
                <w:b/>
                <w:bCs/>
                <w:color w:val="FFFFFF"/>
                <w:sz w:val="24"/>
                <w:szCs w:val="24"/>
              </w:rPr>
              <w:t>Group Name</w:t>
            </w:r>
            <w:r w:rsidRPr="00661340">
              <w:rPr>
                <w:b/>
                <w:bCs/>
                <w:color w:val="FFFFFF"/>
                <w:sz w:val="24"/>
                <w:szCs w:val="24"/>
              </w:rPr>
              <w:t>:</w:t>
            </w:r>
            <w:r w:rsidR="00C12E9A">
              <w:rPr>
                <w:rFonts w:ascii="Times New Roman" w:hAnsi="Times New Roman"/>
                <w:b/>
                <w:bCs/>
                <w:color w:val="FFFFFF"/>
                <w:sz w:val="24"/>
                <w:szCs w:val="24"/>
              </w:rPr>
              <w:t xml:space="preserve"> </w:t>
            </w:r>
            <w:r w:rsidRPr="00661340">
              <w:rPr>
                <w:rFonts w:ascii="Times New Roman" w:hAnsi="Times New Roman"/>
                <w:b/>
                <w:bCs/>
                <w:color w:val="FFFFFF"/>
                <w:sz w:val="24"/>
                <w:szCs w:val="24"/>
              </w:rPr>
              <w:t>Assessment participation in science table</w:t>
            </w:r>
          </w:p>
        </w:tc>
        <w:tc>
          <w:tcPr>
            <w:tcW w:w="1934" w:type="dxa"/>
            <w:tcBorders>
              <w:top w:val="single" w:sz="4" w:space="0" w:color="auto"/>
            </w:tcBorders>
            <w:shd w:val="clear" w:color="auto" w:fill="4F81BD"/>
          </w:tcPr>
          <w:p w14:paraId="23859194" w14:textId="77777777" w:rsidR="00076438" w:rsidRPr="00661340" w:rsidRDefault="00076438" w:rsidP="00A30A6F">
            <w:pPr>
              <w:spacing w:after="0"/>
              <w:jc w:val="right"/>
              <w:rPr>
                <w:rFonts w:ascii="Times New Roman" w:hAnsi="Times New Roman"/>
                <w:b/>
                <w:bCs/>
                <w:color w:val="FFFFFF"/>
                <w:sz w:val="24"/>
                <w:szCs w:val="24"/>
              </w:rPr>
            </w:pPr>
            <w:r w:rsidRPr="00661340">
              <w:rPr>
                <w:rFonts w:ascii="Times New Roman" w:hAnsi="Times New Roman"/>
                <w:b/>
                <w:bCs/>
                <w:color w:val="FFFFFF"/>
                <w:sz w:val="24"/>
                <w:szCs w:val="24"/>
              </w:rPr>
              <w:t>D</w:t>
            </w:r>
            <w:r>
              <w:rPr>
                <w:rFonts w:ascii="Times New Roman" w:hAnsi="Times New Roman"/>
                <w:b/>
                <w:bCs/>
                <w:color w:val="FFFFFF"/>
                <w:sz w:val="24"/>
                <w:szCs w:val="24"/>
              </w:rPr>
              <w:t>G</w:t>
            </w:r>
            <w:r w:rsidRPr="00661340">
              <w:rPr>
                <w:b/>
                <w:bCs/>
                <w:color w:val="FFFFFF"/>
                <w:sz w:val="24"/>
                <w:szCs w:val="24"/>
              </w:rPr>
              <w:t xml:space="preserve">: </w:t>
            </w:r>
            <w:r w:rsidRPr="00661340">
              <w:rPr>
                <w:rFonts w:ascii="Times New Roman" w:hAnsi="Times New Roman"/>
                <w:b/>
                <w:bCs/>
                <w:color w:val="FFFFFF"/>
                <w:sz w:val="24"/>
                <w:szCs w:val="24"/>
              </w:rPr>
              <w:t>590</w:t>
            </w:r>
          </w:p>
        </w:tc>
      </w:tr>
      <w:tr w:rsidR="00076438" w:rsidRPr="00661340" w14:paraId="1475D33D" w14:textId="77777777" w:rsidTr="00A30A6F">
        <w:tc>
          <w:tcPr>
            <w:tcW w:w="2692" w:type="dxa"/>
          </w:tcPr>
          <w:p w14:paraId="53FC87B8" w14:textId="77777777" w:rsidR="00076438" w:rsidRPr="00661340" w:rsidRDefault="00076438" w:rsidP="00A30A6F">
            <w:pPr>
              <w:spacing w:after="0"/>
              <w:rPr>
                <w:b/>
                <w:bCs/>
                <w:sz w:val="24"/>
                <w:szCs w:val="24"/>
              </w:rPr>
            </w:pPr>
            <w:r w:rsidRPr="00661340">
              <w:rPr>
                <w:rFonts w:ascii="Times New Roman" w:hAnsi="Times New Roman"/>
                <w:b/>
                <w:bCs/>
                <w:sz w:val="24"/>
                <w:szCs w:val="24"/>
              </w:rPr>
              <w:t>Definition</w:t>
            </w:r>
          </w:p>
        </w:tc>
        <w:tc>
          <w:tcPr>
            <w:tcW w:w="6884" w:type="dxa"/>
            <w:gridSpan w:val="4"/>
          </w:tcPr>
          <w:p w14:paraId="19EF82B3" w14:textId="77777777" w:rsidR="00076438" w:rsidRPr="00661340" w:rsidRDefault="00076438" w:rsidP="00A30A6F">
            <w:pPr>
              <w:spacing w:after="0"/>
              <w:rPr>
                <w:bCs/>
                <w:sz w:val="24"/>
                <w:szCs w:val="24"/>
              </w:rPr>
            </w:pPr>
            <w:r w:rsidRPr="00661340">
              <w:rPr>
                <w:rFonts w:ascii="Times New Roman" w:hAnsi="Times New Roman"/>
                <w:sz w:val="24"/>
                <w:szCs w:val="24"/>
              </w:rPr>
              <w:t>The unduplicated number of students who were enrolled during the period of the state assessment in science</w:t>
            </w:r>
            <w:r>
              <w:rPr>
                <w:rFonts w:ascii="Times New Roman" w:hAnsi="Times New Roman"/>
                <w:sz w:val="24"/>
                <w:szCs w:val="24"/>
              </w:rPr>
              <w:t>.</w:t>
            </w:r>
          </w:p>
        </w:tc>
      </w:tr>
      <w:tr w:rsidR="00076438" w:rsidRPr="00661340" w14:paraId="29B818D0" w14:textId="77777777" w:rsidTr="00A30A6F">
        <w:tc>
          <w:tcPr>
            <w:tcW w:w="2692" w:type="dxa"/>
          </w:tcPr>
          <w:p w14:paraId="07358635" w14:textId="77777777" w:rsidR="00076438" w:rsidRPr="00661340" w:rsidRDefault="00076438" w:rsidP="00A30A6F">
            <w:pPr>
              <w:spacing w:after="0"/>
              <w:rPr>
                <w:b/>
                <w:bCs/>
                <w:sz w:val="24"/>
                <w:szCs w:val="24"/>
              </w:rPr>
            </w:pPr>
            <w:r w:rsidRPr="00661340">
              <w:rPr>
                <w:rFonts w:ascii="Times New Roman" w:hAnsi="Times New Roman"/>
                <w:b/>
                <w:bCs/>
                <w:sz w:val="24"/>
                <w:szCs w:val="24"/>
              </w:rPr>
              <w:t>Permitted Values</w:t>
            </w:r>
          </w:p>
        </w:tc>
        <w:tc>
          <w:tcPr>
            <w:tcW w:w="6884" w:type="dxa"/>
            <w:gridSpan w:val="4"/>
          </w:tcPr>
          <w:p w14:paraId="2B6A57D4" w14:textId="77777777" w:rsidR="00076438" w:rsidRPr="00661340" w:rsidRDefault="00076438" w:rsidP="00307EF3">
            <w:pPr>
              <w:numPr>
                <w:ilvl w:val="0"/>
                <w:numId w:val="19"/>
              </w:numPr>
              <w:spacing w:after="0"/>
              <w:rPr>
                <w:b/>
                <w:bCs/>
                <w:sz w:val="24"/>
                <w:szCs w:val="24"/>
              </w:rPr>
            </w:pPr>
            <w:r w:rsidRPr="00661340">
              <w:rPr>
                <w:rFonts w:ascii="Times New Roman" w:hAnsi="Times New Roman"/>
                <w:sz w:val="24"/>
                <w:szCs w:val="24"/>
              </w:rPr>
              <w:t xml:space="preserve">Integer </w:t>
            </w:r>
          </w:p>
        </w:tc>
      </w:tr>
      <w:tr w:rsidR="00076438" w:rsidRPr="00661340" w14:paraId="59044B75" w14:textId="77777777" w:rsidTr="00A30A6F">
        <w:tc>
          <w:tcPr>
            <w:tcW w:w="2692" w:type="dxa"/>
          </w:tcPr>
          <w:p w14:paraId="169CB144" w14:textId="77777777" w:rsidR="00076438" w:rsidRPr="00661340" w:rsidRDefault="00076438" w:rsidP="00A30A6F">
            <w:pPr>
              <w:spacing w:after="0"/>
              <w:rPr>
                <w:b/>
                <w:bCs/>
                <w:sz w:val="24"/>
                <w:szCs w:val="24"/>
              </w:rPr>
            </w:pPr>
            <w:r w:rsidRPr="00661340">
              <w:rPr>
                <w:rFonts w:ascii="Times New Roman" w:hAnsi="Times New Roman"/>
                <w:b/>
                <w:sz w:val="24"/>
                <w:szCs w:val="24"/>
              </w:rPr>
              <w:t xml:space="preserve">Reporting Period </w:t>
            </w:r>
          </w:p>
        </w:tc>
        <w:tc>
          <w:tcPr>
            <w:tcW w:w="6884" w:type="dxa"/>
            <w:gridSpan w:val="4"/>
          </w:tcPr>
          <w:p w14:paraId="14493F0B" w14:textId="77777777" w:rsidR="00076438" w:rsidRPr="00661340" w:rsidRDefault="00076438" w:rsidP="00A30A6F">
            <w:pPr>
              <w:spacing w:after="0"/>
              <w:rPr>
                <w:bCs/>
                <w:sz w:val="24"/>
                <w:szCs w:val="24"/>
              </w:rPr>
            </w:pPr>
            <w:r w:rsidRPr="00661340">
              <w:rPr>
                <w:rFonts w:ascii="Times New Roman" w:hAnsi="Times New Roman"/>
                <w:sz w:val="24"/>
                <w:szCs w:val="24"/>
              </w:rPr>
              <w:t xml:space="preserve">Testing Window </w:t>
            </w:r>
          </w:p>
        </w:tc>
      </w:tr>
      <w:tr w:rsidR="00076438" w:rsidRPr="00661340" w14:paraId="45D31263" w14:textId="77777777" w:rsidTr="00A30A6F">
        <w:tc>
          <w:tcPr>
            <w:tcW w:w="2692" w:type="dxa"/>
          </w:tcPr>
          <w:p w14:paraId="14CFA5C4" w14:textId="77777777" w:rsidR="00076438" w:rsidRPr="00661340" w:rsidRDefault="00076438" w:rsidP="00A30A6F">
            <w:pPr>
              <w:spacing w:after="0"/>
              <w:rPr>
                <w:b/>
                <w:bCs/>
                <w:sz w:val="24"/>
                <w:szCs w:val="24"/>
              </w:rPr>
            </w:pPr>
            <w:r w:rsidRPr="00661340">
              <w:rPr>
                <w:rFonts w:ascii="Times New Roman" w:hAnsi="Times New Roman"/>
                <w:b/>
                <w:sz w:val="24"/>
                <w:szCs w:val="24"/>
              </w:rPr>
              <w:t>Reporting Levels</w:t>
            </w:r>
          </w:p>
        </w:tc>
        <w:tc>
          <w:tcPr>
            <w:tcW w:w="2096" w:type="dxa"/>
          </w:tcPr>
          <w:p w14:paraId="7D171702" w14:textId="77777777" w:rsidR="00076438" w:rsidRPr="00661340" w:rsidRDefault="00076438" w:rsidP="00A30A6F">
            <w:pPr>
              <w:spacing w:after="0"/>
              <w:jc w:val="center"/>
              <w:rPr>
                <w:bCs/>
                <w:sz w:val="24"/>
                <w:szCs w:val="24"/>
              </w:rPr>
            </w:pPr>
            <w:r w:rsidRPr="00661340">
              <w:rPr>
                <w:rFonts w:ascii="Times New Roman" w:hAnsi="Times New Roman"/>
                <w:bCs/>
                <w:sz w:val="24"/>
                <w:szCs w:val="24"/>
              </w:rPr>
              <w:t>School</w:t>
            </w:r>
            <w:r w:rsidR="00C12E9A">
              <w:rPr>
                <w:bCs/>
                <w:sz w:val="24"/>
                <w:szCs w:val="24"/>
              </w:rPr>
              <w:t xml:space="preserve"> </w:t>
            </w:r>
            <w:r w:rsidRPr="00661340">
              <w:rPr>
                <w:rFonts w:ascii="Wingdings 2" w:hAnsi="Wingdings 2"/>
                <w:bCs/>
                <w:sz w:val="24"/>
                <w:szCs w:val="24"/>
              </w:rPr>
              <w:t></w:t>
            </w:r>
          </w:p>
        </w:tc>
        <w:tc>
          <w:tcPr>
            <w:tcW w:w="2394" w:type="dxa"/>
          </w:tcPr>
          <w:p w14:paraId="79DA9A83" w14:textId="77777777" w:rsidR="00076438" w:rsidRPr="00661340" w:rsidRDefault="00076438" w:rsidP="00A30A6F">
            <w:pPr>
              <w:spacing w:after="0"/>
              <w:jc w:val="center"/>
              <w:rPr>
                <w:bCs/>
                <w:sz w:val="24"/>
                <w:szCs w:val="24"/>
              </w:rPr>
            </w:pPr>
            <w:r w:rsidRPr="00661340">
              <w:rPr>
                <w:rFonts w:ascii="Times New Roman" w:hAnsi="Times New Roman"/>
                <w:bCs/>
                <w:sz w:val="24"/>
                <w:szCs w:val="24"/>
              </w:rPr>
              <w:t>LEA</w:t>
            </w:r>
            <w:r w:rsidR="00C12E9A">
              <w:rPr>
                <w:rFonts w:ascii="Times New Roman" w:hAnsi="Times New Roman"/>
                <w:bCs/>
                <w:sz w:val="24"/>
                <w:szCs w:val="24"/>
              </w:rPr>
              <w:t xml:space="preserve"> </w:t>
            </w:r>
            <w:r w:rsidRPr="00661340">
              <w:rPr>
                <w:rFonts w:ascii="Wingdings 2" w:hAnsi="Wingdings 2"/>
                <w:bCs/>
                <w:sz w:val="24"/>
                <w:szCs w:val="24"/>
              </w:rPr>
              <w:t></w:t>
            </w:r>
            <w:r w:rsidR="00C12E9A">
              <w:rPr>
                <w:bCs/>
                <w:sz w:val="24"/>
                <w:szCs w:val="24"/>
              </w:rPr>
              <w:t xml:space="preserve"> </w:t>
            </w:r>
          </w:p>
        </w:tc>
        <w:tc>
          <w:tcPr>
            <w:tcW w:w="2394" w:type="dxa"/>
            <w:gridSpan w:val="2"/>
          </w:tcPr>
          <w:p w14:paraId="52669E48" w14:textId="77777777" w:rsidR="00076438" w:rsidRPr="00661340" w:rsidRDefault="00076438" w:rsidP="00A30A6F">
            <w:pPr>
              <w:spacing w:after="0"/>
              <w:jc w:val="center"/>
              <w:rPr>
                <w:bCs/>
                <w:sz w:val="24"/>
                <w:szCs w:val="24"/>
              </w:rPr>
            </w:pPr>
            <w:r w:rsidRPr="00661340">
              <w:rPr>
                <w:rFonts w:ascii="Times New Roman" w:hAnsi="Times New Roman"/>
                <w:bCs/>
                <w:sz w:val="24"/>
                <w:szCs w:val="24"/>
              </w:rPr>
              <w:t>State</w:t>
            </w:r>
            <w:r w:rsidR="00C12E9A">
              <w:rPr>
                <w:bCs/>
                <w:sz w:val="24"/>
                <w:szCs w:val="24"/>
              </w:rPr>
              <w:t xml:space="preserve"> </w:t>
            </w:r>
            <w:r w:rsidRPr="00661340">
              <w:rPr>
                <w:rFonts w:ascii="Wingdings 2" w:hAnsi="Wingdings 2"/>
                <w:bCs/>
                <w:sz w:val="24"/>
                <w:szCs w:val="24"/>
              </w:rPr>
              <w:t></w:t>
            </w:r>
          </w:p>
        </w:tc>
      </w:tr>
      <w:tr w:rsidR="00076438" w:rsidRPr="00661340" w14:paraId="35ABBC4B" w14:textId="77777777" w:rsidTr="00A30A6F">
        <w:tc>
          <w:tcPr>
            <w:tcW w:w="2692" w:type="dxa"/>
          </w:tcPr>
          <w:p w14:paraId="4D753ED3" w14:textId="77777777" w:rsidR="00076438" w:rsidRPr="00661340"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5F7FCD8" w14:textId="77777777" w:rsidR="00076438" w:rsidRPr="00661340" w:rsidRDefault="00076438" w:rsidP="00A30A6F">
            <w:pPr>
              <w:spacing w:after="0"/>
              <w:rPr>
                <w:b/>
                <w:bCs/>
                <w:sz w:val="24"/>
                <w:szCs w:val="24"/>
              </w:rPr>
            </w:pPr>
            <w:r w:rsidRPr="00661340">
              <w:rPr>
                <w:rFonts w:ascii="Wingdings 2" w:hAnsi="Wingdings 2"/>
                <w:bCs/>
                <w:sz w:val="24"/>
                <w:szCs w:val="24"/>
              </w:rPr>
              <w:sym w:font="Wingdings 2" w:char="F0A3"/>
            </w:r>
          </w:p>
        </w:tc>
      </w:tr>
      <w:tr w:rsidR="00076438" w:rsidRPr="00661340" w14:paraId="61B157B6" w14:textId="77777777" w:rsidTr="00A30A6F">
        <w:tc>
          <w:tcPr>
            <w:tcW w:w="2692" w:type="dxa"/>
          </w:tcPr>
          <w:p w14:paraId="3422BF9A" w14:textId="4C01F2AE" w:rsidR="00076438" w:rsidRPr="00661340" w:rsidRDefault="00AC70C3" w:rsidP="00DE7D43">
            <w:pPr>
              <w:spacing w:after="0"/>
              <w:rPr>
                <w:rFonts w:ascii="Times New Roman" w:hAnsi="Times New Roman"/>
                <w:b/>
                <w:bCs/>
                <w:sz w:val="24"/>
                <w:szCs w:val="24"/>
              </w:rPr>
            </w:pPr>
            <w:r w:rsidRPr="00661340">
              <w:rPr>
                <w:rFonts w:ascii="Times New Roman" w:hAnsi="Times New Roman"/>
                <w:b/>
                <w:bCs/>
                <w:sz w:val="24"/>
                <w:szCs w:val="24"/>
              </w:rPr>
              <w:t>Comment</w:t>
            </w:r>
            <w:r>
              <w:rPr>
                <w:rFonts w:ascii="Times New Roman" w:hAnsi="Times New Roman"/>
                <w:b/>
                <w:color w:val="FF0000"/>
                <w:sz w:val="24"/>
                <w:szCs w:val="24"/>
              </w:rPr>
              <w:t xml:space="preserve"> Revised</w:t>
            </w:r>
            <w:r w:rsidR="00982450">
              <w:rPr>
                <w:rFonts w:ascii="Times New Roman" w:hAnsi="Times New Roman"/>
                <w:b/>
                <w:color w:val="FF0000"/>
                <w:sz w:val="24"/>
                <w:szCs w:val="24"/>
              </w:rPr>
              <w:t>! 60</w:t>
            </w:r>
          </w:p>
        </w:tc>
        <w:tc>
          <w:tcPr>
            <w:tcW w:w="6884" w:type="dxa"/>
            <w:gridSpan w:val="4"/>
          </w:tcPr>
          <w:p w14:paraId="341D4373" w14:textId="77777777" w:rsidR="00076438" w:rsidRPr="00661340" w:rsidRDefault="00076438" w:rsidP="003B23BC">
            <w:pPr>
              <w:spacing w:after="0"/>
              <w:rPr>
                <w:rFonts w:ascii="Times New Roman" w:hAnsi="Times New Roman"/>
                <w:iCs/>
                <w:sz w:val="24"/>
                <w:szCs w:val="24"/>
              </w:rPr>
            </w:pPr>
            <w:r w:rsidRPr="00661340">
              <w:rPr>
                <w:rFonts w:ascii="Times New Roman" w:hAnsi="Times New Roman"/>
                <w:iCs/>
                <w:sz w:val="24"/>
                <w:szCs w:val="24"/>
              </w:rPr>
              <w:t>Category sets C, D, E, F, G</w:t>
            </w:r>
            <w:r w:rsidR="003B23BC">
              <w:rPr>
                <w:rFonts w:ascii="Times New Roman" w:hAnsi="Times New Roman"/>
                <w:iCs/>
                <w:sz w:val="24"/>
                <w:szCs w:val="24"/>
              </w:rPr>
              <w:t>, H, and I</w:t>
            </w:r>
            <w:r w:rsidRPr="00661340">
              <w:rPr>
                <w:rFonts w:ascii="Times New Roman" w:hAnsi="Times New Roman"/>
                <w:iCs/>
                <w:sz w:val="24"/>
                <w:szCs w:val="24"/>
              </w:rPr>
              <w:t xml:space="preserve"> do not include all students.</w:t>
            </w:r>
          </w:p>
        </w:tc>
      </w:tr>
      <w:tr w:rsidR="00076438" w:rsidRPr="00661340" w14:paraId="318E6244" w14:textId="77777777" w:rsidTr="00A30A6F">
        <w:tc>
          <w:tcPr>
            <w:tcW w:w="2692" w:type="dxa"/>
          </w:tcPr>
          <w:p w14:paraId="6B7EBF2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7878136E" w14:textId="77777777" w:rsidR="00076438" w:rsidRDefault="00076438" w:rsidP="00A30A6F">
            <w:pPr>
              <w:spacing w:after="0"/>
              <w:rPr>
                <w:rFonts w:ascii="Times New Roman" w:hAnsi="Times New Roman"/>
                <w:iCs/>
                <w:sz w:val="24"/>
                <w:szCs w:val="24"/>
              </w:rPr>
            </w:pPr>
          </w:p>
        </w:tc>
      </w:tr>
      <w:tr w:rsidR="00076438" w:rsidRPr="00661340" w14:paraId="05BEA2E2" w14:textId="77777777" w:rsidTr="00A30A6F">
        <w:tc>
          <w:tcPr>
            <w:tcW w:w="2692" w:type="dxa"/>
          </w:tcPr>
          <w:p w14:paraId="3E5C958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00E2540A" w14:textId="77777777" w:rsidR="00076438" w:rsidRDefault="00076438" w:rsidP="00A30A6F">
            <w:pPr>
              <w:spacing w:after="0"/>
              <w:rPr>
                <w:rFonts w:ascii="Times New Roman" w:hAnsi="Times New Roman"/>
                <w:iCs/>
                <w:sz w:val="24"/>
                <w:szCs w:val="24"/>
              </w:rPr>
            </w:pPr>
          </w:p>
        </w:tc>
      </w:tr>
      <w:tr w:rsidR="00076438" w:rsidRPr="00661340" w14:paraId="354526A8" w14:textId="77777777" w:rsidTr="00A30A6F">
        <w:trPr>
          <w:trHeight w:val="363"/>
        </w:trPr>
        <w:tc>
          <w:tcPr>
            <w:tcW w:w="2692" w:type="dxa"/>
          </w:tcPr>
          <w:p w14:paraId="7D7B61C2" w14:textId="77777777" w:rsidR="00076438" w:rsidRPr="00661340" w:rsidRDefault="00076438" w:rsidP="00A30A6F">
            <w:pPr>
              <w:spacing w:after="0"/>
              <w:rPr>
                <w:b/>
                <w:bCs/>
                <w:sz w:val="24"/>
                <w:szCs w:val="24"/>
              </w:rPr>
            </w:pPr>
            <w:r w:rsidRPr="00661340">
              <w:rPr>
                <w:rFonts w:ascii="Times New Roman" w:hAnsi="Times New Roman"/>
                <w:b/>
                <w:bCs/>
                <w:sz w:val="24"/>
                <w:szCs w:val="24"/>
              </w:rPr>
              <w:t>File Specification #</w:t>
            </w:r>
            <w:r>
              <w:rPr>
                <w:rFonts w:ascii="Times New Roman" w:hAnsi="Times New Roman"/>
                <w:b/>
                <w:bCs/>
                <w:sz w:val="24"/>
                <w:szCs w:val="24"/>
              </w:rPr>
              <w:t xml:space="preserve"> </w:t>
            </w:r>
          </w:p>
        </w:tc>
        <w:tc>
          <w:tcPr>
            <w:tcW w:w="6884" w:type="dxa"/>
            <w:gridSpan w:val="4"/>
          </w:tcPr>
          <w:p w14:paraId="01625AE1" w14:textId="77777777" w:rsidR="00076438" w:rsidRPr="00661340" w:rsidRDefault="00076438" w:rsidP="00A30A6F">
            <w:pPr>
              <w:spacing w:after="0"/>
              <w:rPr>
                <w:b/>
                <w:bCs/>
                <w:sz w:val="24"/>
                <w:szCs w:val="24"/>
              </w:rPr>
            </w:pPr>
            <w:r>
              <w:rPr>
                <w:rFonts w:ascii="Times New Roman" w:hAnsi="Times New Roman"/>
                <w:iCs/>
                <w:sz w:val="24"/>
                <w:szCs w:val="24"/>
              </w:rPr>
              <w:t>189</w:t>
            </w:r>
          </w:p>
        </w:tc>
      </w:tr>
      <w:tr w:rsidR="00076438" w:rsidRPr="00661340" w14:paraId="28F77B69" w14:textId="77777777" w:rsidTr="00A30A6F">
        <w:tc>
          <w:tcPr>
            <w:tcW w:w="2692" w:type="dxa"/>
            <w:shd w:val="clear" w:color="auto" w:fill="4F81BD"/>
          </w:tcPr>
          <w:p w14:paraId="38E8C85C" w14:textId="557269F3"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CATEGORY SET</w:t>
            </w:r>
            <w:r w:rsidR="0011793C">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884" w:type="dxa"/>
            <w:gridSpan w:val="4"/>
            <w:shd w:val="clear" w:color="auto" w:fill="4F81BD"/>
          </w:tcPr>
          <w:p w14:paraId="555B41C8"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076438" w:rsidRPr="00661340" w14:paraId="49727435" w14:textId="77777777" w:rsidTr="00A30A6F">
        <w:tc>
          <w:tcPr>
            <w:tcW w:w="2692" w:type="dxa"/>
          </w:tcPr>
          <w:p w14:paraId="3946383F"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A</w:t>
            </w:r>
          </w:p>
          <w:p w14:paraId="55E89F34" w14:textId="77777777" w:rsidR="00076438" w:rsidRPr="00661340" w:rsidRDefault="00076438" w:rsidP="00A30A6F">
            <w:pPr>
              <w:spacing w:after="0"/>
              <w:rPr>
                <w:rFonts w:ascii="Times New Roman" w:hAnsi="Times New Roman"/>
                <w:b/>
                <w:bCs/>
                <w:sz w:val="24"/>
                <w:szCs w:val="24"/>
              </w:rPr>
            </w:pPr>
          </w:p>
        </w:tc>
        <w:tc>
          <w:tcPr>
            <w:tcW w:w="6884" w:type="dxa"/>
            <w:gridSpan w:val="4"/>
          </w:tcPr>
          <w:p w14:paraId="58307152"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5578320D"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7F24FFB3" w14:textId="28A7D0B1" w:rsidR="00F16A00" w:rsidRPr="00BB2D58" w:rsidRDefault="00076438" w:rsidP="00BB2D58">
            <w:pPr>
              <w:numPr>
                <w:ilvl w:val="0"/>
                <w:numId w:val="1"/>
              </w:numPr>
              <w:spacing w:after="0"/>
              <w:rPr>
                <w:rFonts w:ascii="Times New Roman" w:hAnsi="Times New Roman"/>
                <w:b/>
                <w:bCs/>
                <w:sz w:val="24"/>
                <w:szCs w:val="24"/>
              </w:rPr>
            </w:pPr>
            <w:r w:rsidRPr="00661340">
              <w:rPr>
                <w:rFonts w:ascii="Times New Roman" w:hAnsi="Times New Roman"/>
                <w:sz w:val="24"/>
                <w:szCs w:val="24"/>
              </w:rPr>
              <w:t>Major Racial and Ethnic Groups</w:t>
            </w:r>
            <w:r w:rsidR="007819BA">
              <w:rPr>
                <w:rFonts w:ascii="Times New Roman" w:hAnsi="Times New Roman"/>
                <w:sz w:val="24"/>
                <w:szCs w:val="24"/>
              </w:rPr>
              <w:t xml:space="preserve"> </w:t>
            </w:r>
          </w:p>
        </w:tc>
      </w:tr>
      <w:tr w:rsidR="00076438" w:rsidRPr="00661340" w14:paraId="4D873FD6" w14:textId="77777777" w:rsidTr="00A30A6F">
        <w:tc>
          <w:tcPr>
            <w:tcW w:w="2692" w:type="dxa"/>
          </w:tcPr>
          <w:p w14:paraId="46E0EA99"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B</w:t>
            </w:r>
          </w:p>
          <w:p w14:paraId="3D94C527" w14:textId="77777777" w:rsidR="00076438" w:rsidRPr="00661340" w:rsidRDefault="00076438" w:rsidP="00A30A6F">
            <w:pPr>
              <w:spacing w:after="0"/>
              <w:rPr>
                <w:b/>
                <w:bCs/>
                <w:sz w:val="24"/>
                <w:szCs w:val="24"/>
              </w:rPr>
            </w:pPr>
          </w:p>
        </w:tc>
        <w:tc>
          <w:tcPr>
            <w:tcW w:w="6884" w:type="dxa"/>
            <w:gridSpan w:val="4"/>
          </w:tcPr>
          <w:p w14:paraId="0F5C2D48"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5E41DAE7"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1F77AF27" w14:textId="77777777" w:rsidR="00F16A00" w:rsidRPr="00BB2D58" w:rsidRDefault="00076438" w:rsidP="00BB2D58">
            <w:pPr>
              <w:numPr>
                <w:ilvl w:val="0"/>
                <w:numId w:val="1"/>
              </w:numPr>
              <w:spacing w:after="0"/>
              <w:rPr>
                <w:rFonts w:ascii="Times New Roman" w:hAnsi="Times New Roman"/>
                <w:b/>
                <w:bCs/>
                <w:sz w:val="24"/>
                <w:szCs w:val="24"/>
              </w:rPr>
            </w:pPr>
            <w:r w:rsidRPr="00661340">
              <w:rPr>
                <w:rFonts w:ascii="Times New Roman" w:hAnsi="Times New Roman"/>
                <w:sz w:val="24"/>
                <w:szCs w:val="24"/>
              </w:rPr>
              <w:t>Sex (Membership)</w:t>
            </w:r>
          </w:p>
        </w:tc>
      </w:tr>
      <w:tr w:rsidR="00076438" w:rsidRPr="00661340" w14:paraId="6B8C9AC8" w14:textId="77777777" w:rsidTr="00A30A6F">
        <w:tc>
          <w:tcPr>
            <w:tcW w:w="2692" w:type="dxa"/>
          </w:tcPr>
          <w:p w14:paraId="58A8D852"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C</w:t>
            </w:r>
          </w:p>
          <w:p w14:paraId="607FAAFD" w14:textId="77777777" w:rsidR="00076438" w:rsidRPr="00661340" w:rsidRDefault="00076438" w:rsidP="00A30A6F">
            <w:pPr>
              <w:spacing w:after="0"/>
              <w:rPr>
                <w:b/>
                <w:bCs/>
                <w:sz w:val="24"/>
                <w:szCs w:val="24"/>
              </w:rPr>
            </w:pPr>
          </w:p>
        </w:tc>
        <w:tc>
          <w:tcPr>
            <w:tcW w:w="6884" w:type="dxa"/>
            <w:gridSpan w:val="4"/>
          </w:tcPr>
          <w:p w14:paraId="1CCF86A7"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06D66DE"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010474F" w14:textId="77777777" w:rsidR="00F16A00" w:rsidRPr="00BB2D58" w:rsidRDefault="009935FA" w:rsidP="00BB2D58">
            <w:pPr>
              <w:numPr>
                <w:ilvl w:val="0"/>
                <w:numId w:val="1"/>
              </w:numPr>
              <w:spacing w:after="0"/>
              <w:rPr>
                <w:rFonts w:ascii="Times New Roman" w:hAnsi="Times New Roman"/>
                <w:b/>
                <w:bCs/>
                <w:sz w:val="24"/>
                <w:szCs w:val="24"/>
              </w:rPr>
            </w:pPr>
            <w:r>
              <w:rPr>
                <w:rFonts w:ascii="Times New Roman" w:hAnsi="Times New Roman"/>
                <w:sz w:val="24"/>
                <w:szCs w:val="24"/>
              </w:rPr>
              <w:t>Disability Status (</w:t>
            </w:r>
            <w:r w:rsidR="00F734E8">
              <w:rPr>
                <w:rFonts w:ascii="Times New Roman" w:hAnsi="Times New Roman"/>
                <w:sz w:val="24"/>
                <w:szCs w:val="24"/>
              </w:rPr>
              <w:t>Only</w:t>
            </w:r>
            <w:r>
              <w:rPr>
                <w:rFonts w:ascii="Times New Roman" w:hAnsi="Times New Roman"/>
                <w:sz w:val="24"/>
                <w:szCs w:val="24"/>
              </w:rPr>
              <w:t>)</w:t>
            </w:r>
            <w:r w:rsidR="00076438" w:rsidRPr="00661340">
              <w:rPr>
                <w:rFonts w:ascii="Times New Roman" w:hAnsi="Times New Roman"/>
                <w:sz w:val="24"/>
                <w:szCs w:val="24"/>
              </w:rPr>
              <w:t xml:space="preserve"> </w:t>
            </w:r>
          </w:p>
        </w:tc>
      </w:tr>
      <w:tr w:rsidR="00076438" w:rsidRPr="00661340" w14:paraId="5797E448" w14:textId="77777777" w:rsidTr="00A30A6F">
        <w:tc>
          <w:tcPr>
            <w:tcW w:w="2692" w:type="dxa"/>
          </w:tcPr>
          <w:p w14:paraId="0C1AD8E1"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D</w:t>
            </w:r>
          </w:p>
          <w:p w14:paraId="7CFEEAB4" w14:textId="77777777" w:rsidR="00076438" w:rsidRPr="00661340" w:rsidRDefault="00076438" w:rsidP="00A30A6F">
            <w:pPr>
              <w:spacing w:after="0"/>
              <w:rPr>
                <w:b/>
                <w:bCs/>
                <w:sz w:val="24"/>
                <w:szCs w:val="24"/>
              </w:rPr>
            </w:pPr>
          </w:p>
        </w:tc>
        <w:tc>
          <w:tcPr>
            <w:tcW w:w="6884" w:type="dxa"/>
            <w:gridSpan w:val="4"/>
          </w:tcPr>
          <w:p w14:paraId="5A7EF9B8"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543EEB46"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0CD4B7B2" w14:textId="77777777" w:rsidR="00F16A00" w:rsidRPr="00BB2D58" w:rsidRDefault="00FA247E" w:rsidP="00BB2D58">
            <w:pPr>
              <w:numPr>
                <w:ilvl w:val="0"/>
                <w:numId w:val="1"/>
              </w:numPr>
              <w:spacing w:after="0"/>
              <w:rPr>
                <w:rFonts w:ascii="Times New Roman" w:hAnsi="Times New Roman"/>
                <w:b/>
                <w:bCs/>
                <w:sz w:val="24"/>
                <w:szCs w:val="24"/>
              </w:rPr>
            </w:pPr>
            <w:r>
              <w:rPr>
                <w:rFonts w:ascii="Times New Roman" w:hAnsi="Times New Roman"/>
                <w:sz w:val="24"/>
                <w:szCs w:val="24"/>
              </w:rPr>
              <w:t>English Learner Status</w:t>
            </w:r>
            <w:r w:rsidR="00076438" w:rsidRPr="00661340">
              <w:rPr>
                <w:rFonts w:ascii="Times New Roman" w:hAnsi="Times New Roman"/>
                <w:sz w:val="24"/>
                <w:szCs w:val="24"/>
              </w:rPr>
              <w:t xml:space="preserve"> </w:t>
            </w:r>
            <w:r>
              <w:rPr>
                <w:rFonts w:ascii="Times New Roman" w:hAnsi="Times New Roman"/>
                <w:sz w:val="24"/>
                <w:szCs w:val="24"/>
              </w:rPr>
              <w:t>(Only)</w:t>
            </w:r>
          </w:p>
        </w:tc>
      </w:tr>
      <w:tr w:rsidR="00076438" w:rsidRPr="00661340" w14:paraId="3EDEFBB3" w14:textId="77777777" w:rsidTr="00A30A6F">
        <w:tc>
          <w:tcPr>
            <w:tcW w:w="2692" w:type="dxa"/>
          </w:tcPr>
          <w:p w14:paraId="791D75F8"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E</w:t>
            </w:r>
          </w:p>
          <w:p w14:paraId="7A43A6CC" w14:textId="77777777" w:rsidR="00076438" w:rsidRPr="00661340" w:rsidRDefault="00076438" w:rsidP="00A30A6F">
            <w:pPr>
              <w:spacing w:after="0"/>
              <w:rPr>
                <w:b/>
                <w:bCs/>
                <w:sz w:val="24"/>
                <w:szCs w:val="24"/>
              </w:rPr>
            </w:pPr>
          </w:p>
        </w:tc>
        <w:tc>
          <w:tcPr>
            <w:tcW w:w="6884" w:type="dxa"/>
            <w:gridSpan w:val="4"/>
          </w:tcPr>
          <w:p w14:paraId="1062DC1E"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3BA3360D"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7F5D71AD" w14:textId="77777777" w:rsidR="00F16A00" w:rsidRPr="00BB2D58" w:rsidRDefault="00076438" w:rsidP="00BB2D58">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Economically Disadvantaged Status </w:t>
            </w:r>
          </w:p>
        </w:tc>
      </w:tr>
      <w:tr w:rsidR="00076438" w:rsidRPr="00661340" w14:paraId="1BB3C9D2" w14:textId="77777777" w:rsidTr="00A30A6F">
        <w:tc>
          <w:tcPr>
            <w:tcW w:w="2692" w:type="dxa"/>
          </w:tcPr>
          <w:p w14:paraId="7896DD8B" w14:textId="77777777" w:rsidR="00611243"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F</w:t>
            </w:r>
          </w:p>
          <w:p w14:paraId="035204F1" w14:textId="26D94773" w:rsidR="00307EF3" w:rsidRPr="00414147" w:rsidRDefault="00307EF3" w:rsidP="00307EF3">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1C45738C" w14:textId="77777777" w:rsidR="00076438" w:rsidRPr="00661340" w:rsidRDefault="00076438" w:rsidP="00A30A6F">
            <w:pPr>
              <w:spacing w:after="0"/>
              <w:rPr>
                <w:b/>
                <w:bCs/>
                <w:sz w:val="24"/>
                <w:szCs w:val="24"/>
              </w:rPr>
            </w:pPr>
          </w:p>
        </w:tc>
        <w:tc>
          <w:tcPr>
            <w:tcW w:w="6884" w:type="dxa"/>
            <w:gridSpan w:val="4"/>
          </w:tcPr>
          <w:p w14:paraId="2F6E9435"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403880A2"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52AB965A" w14:textId="467572D8" w:rsidR="00F16A00" w:rsidRPr="00BB2D58" w:rsidRDefault="00C93BD3" w:rsidP="00BB2D58">
            <w:pPr>
              <w:numPr>
                <w:ilvl w:val="0"/>
                <w:numId w:val="1"/>
              </w:numPr>
              <w:spacing w:after="0"/>
              <w:rPr>
                <w:rFonts w:ascii="Times New Roman" w:hAnsi="Times New Roman"/>
                <w:b/>
                <w:bCs/>
                <w:sz w:val="24"/>
                <w:szCs w:val="24"/>
              </w:rPr>
            </w:pPr>
            <w:r>
              <w:rPr>
                <w:rFonts w:ascii="Times New Roman" w:hAnsi="Times New Roman"/>
                <w:sz w:val="24"/>
                <w:szCs w:val="24"/>
              </w:rPr>
              <w:t>Migratory Status</w:t>
            </w:r>
            <w:r w:rsidR="00076438" w:rsidRPr="00661340">
              <w:rPr>
                <w:rFonts w:ascii="Times New Roman" w:hAnsi="Times New Roman"/>
                <w:sz w:val="24"/>
                <w:szCs w:val="24"/>
              </w:rPr>
              <w:t xml:space="preserve"> </w:t>
            </w:r>
          </w:p>
        </w:tc>
      </w:tr>
      <w:tr w:rsidR="00076438" w:rsidRPr="00661340" w14:paraId="41EE2D6E" w14:textId="77777777" w:rsidTr="00A30A6F">
        <w:tc>
          <w:tcPr>
            <w:tcW w:w="2692" w:type="dxa"/>
          </w:tcPr>
          <w:p w14:paraId="5B524FEF"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G</w:t>
            </w:r>
          </w:p>
          <w:p w14:paraId="7FD16B12" w14:textId="77777777" w:rsidR="00076438" w:rsidRPr="00661340" w:rsidRDefault="00076438" w:rsidP="00A30A6F">
            <w:pPr>
              <w:spacing w:after="0"/>
              <w:rPr>
                <w:b/>
                <w:bCs/>
                <w:sz w:val="24"/>
                <w:szCs w:val="24"/>
              </w:rPr>
            </w:pPr>
          </w:p>
        </w:tc>
        <w:tc>
          <w:tcPr>
            <w:tcW w:w="6884" w:type="dxa"/>
            <w:gridSpan w:val="4"/>
          </w:tcPr>
          <w:p w14:paraId="20059D48"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126FA3DB"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5FEDD416" w14:textId="77777777" w:rsidR="00F16A00" w:rsidRPr="00BB2D58" w:rsidRDefault="00076438" w:rsidP="00BB2D58">
            <w:pPr>
              <w:numPr>
                <w:ilvl w:val="0"/>
                <w:numId w:val="1"/>
              </w:numPr>
              <w:spacing w:after="0"/>
              <w:rPr>
                <w:rFonts w:ascii="Times New Roman" w:hAnsi="Times New Roman"/>
                <w:b/>
                <w:bCs/>
                <w:sz w:val="24"/>
                <w:szCs w:val="24"/>
              </w:rPr>
            </w:pPr>
            <w:r w:rsidRPr="00661340">
              <w:rPr>
                <w:rFonts w:ascii="Times New Roman" w:hAnsi="Times New Roman"/>
                <w:sz w:val="24"/>
                <w:szCs w:val="24"/>
              </w:rPr>
              <w:t>Homeless Enrolled Status</w:t>
            </w:r>
          </w:p>
        </w:tc>
      </w:tr>
      <w:tr w:rsidR="000C74AC" w:rsidRPr="003C6C75" w14:paraId="299F3576" w14:textId="77777777" w:rsidTr="000C74AC">
        <w:tc>
          <w:tcPr>
            <w:tcW w:w="2692" w:type="dxa"/>
            <w:tcBorders>
              <w:top w:val="single" w:sz="6" w:space="0" w:color="auto"/>
              <w:left w:val="single" w:sz="4" w:space="0" w:color="auto"/>
              <w:bottom w:val="single" w:sz="6" w:space="0" w:color="auto"/>
              <w:right w:val="single" w:sz="6" w:space="0" w:color="auto"/>
            </w:tcBorders>
          </w:tcPr>
          <w:p w14:paraId="69519BD7" w14:textId="77777777" w:rsidR="000C74AC" w:rsidRDefault="000C74AC" w:rsidP="00171615">
            <w:pPr>
              <w:spacing w:after="0"/>
              <w:rPr>
                <w:rFonts w:ascii="Times New Roman" w:hAnsi="Times New Roman"/>
                <w:b/>
                <w:bCs/>
                <w:sz w:val="24"/>
                <w:szCs w:val="24"/>
              </w:rPr>
            </w:pPr>
            <w:r>
              <w:rPr>
                <w:rFonts w:ascii="Times New Roman" w:hAnsi="Times New Roman"/>
                <w:b/>
                <w:bCs/>
                <w:sz w:val="24"/>
                <w:szCs w:val="24"/>
              </w:rPr>
              <w:t>Category Set H</w:t>
            </w:r>
          </w:p>
          <w:p w14:paraId="7AD480DC" w14:textId="196A1087" w:rsidR="004637F2" w:rsidRPr="00C30D29" w:rsidRDefault="004637F2" w:rsidP="00171615">
            <w:pPr>
              <w:spacing w:after="0"/>
              <w:rPr>
                <w:rFonts w:ascii="Times New Roman" w:hAnsi="Times New Roman"/>
                <w:b/>
                <w:bCs/>
                <w:sz w:val="24"/>
                <w:szCs w:val="24"/>
              </w:rPr>
            </w:pPr>
            <w:r w:rsidRPr="00675EEB">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tc>
        <w:tc>
          <w:tcPr>
            <w:tcW w:w="6884" w:type="dxa"/>
            <w:gridSpan w:val="4"/>
            <w:tcBorders>
              <w:top w:val="single" w:sz="6" w:space="0" w:color="auto"/>
              <w:left w:val="single" w:sz="6" w:space="0" w:color="auto"/>
              <w:bottom w:val="single" w:sz="6" w:space="0" w:color="auto"/>
              <w:right w:val="single" w:sz="4" w:space="0" w:color="auto"/>
            </w:tcBorders>
          </w:tcPr>
          <w:p w14:paraId="45607E7E" w14:textId="77777777" w:rsidR="000C74AC" w:rsidRDefault="000C74AC" w:rsidP="000C74AC">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21E18A4E" w14:textId="77777777" w:rsidR="000C74AC" w:rsidRPr="00661340" w:rsidRDefault="000C74AC" w:rsidP="000C74AC">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483A6B4" w14:textId="77777777" w:rsidR="000C74AC" w:rsidRPr="000C74AC" w:rsidRDefault="000C74AC" w:rsidP="00171615">
            <w:pPr>
              <w:numPr>
                <w:ilvl w:val="0"/>
                <w:numId w:val="1"/>
              </w:numPr>
              <w:spacing w:after="0"/>
              <w:rPr>
                <w:rFonts w:ascii="Times New Roman" w:hAnsi="Times New Roman"/>
                <w:sz w:val="24"/>
                <w:szCs w:val="24"/>
              </w:rPr>
            </w:pPr>
            <w:r w:rsidRPr="000C74AC">
              <w:rPr>
                <w:rFonts w:ascii="Times New Roman" w:hAnsi="Times New Roman"/>
                <w:sz w:val="24"/>
                <w:szCs w:val="24"/>
              </w:rPr>
              <w:t>Foster Care Status</w:t>
            </w:r>
          </w:p>
        </w:tc>
      </w:tr>
      <w:tr w:rsidR="000C74AC" w:rsidRPr="003C6C75" w14:paraId="1EE6E0B7" w14:textId="77777777" w:rsidTr="000C74AC">
        <w:tc>
          <w:tcPr>
            <w:tcW w:w="2692" w:type="dxa"/>
            <w:tcBorders>
              <w:top w:val="single" w:sz="6" w:space="0" w:color="auto"/>
              <w:left w:val="single" w:sz="4" w:space="0" w:color="auto"/>
              <w:bottom w:val="single" w:sz="6" w:space="0" w:color="auto"/>
              <w:right w:val="single" w:sz="6" w:space="0" w:color="auto"/>
            </w:tcBorders>
          </w:tcPr>
          <w:p w14:paraId="5BD2C330" w14:textId="77777777" w:rsidR="000C74AC" w:rsidRDefault="000C74AC" w:rsidP="00171615">
            <w:pPr>
              <w:spacing w:after="0"/>
              <w:rPr>
                <w:rFonts w:ascii="Times New Roman" w:hAnsi="Times New Roman"/>
                <w:b/>
                <w:bCs/>
                <w:sz w:val="24"/>
                <w:szCs w:val="24"/>
              </w:rPr>
            </w:pPr>
            <w:r>
              <w:rPr>
                <w:rFonts w:ascii="Times New Roman" w:hAnsi="Times New Roman"/>
                <w:b/>
                <w:bCs/>
                <w:sz w:val="24"/>
                <w:szCs w:val="24"/>
              </w:rPr>
              <w:t>Category Set I</w:t>
            </w:r>
          </w:p>
          <w:p w14:paraId="3F96E1AD" w14:textId="5E893244" w:rsidR="004637F2" w:rsidRPr="00C30D29" w:rsidRDefault="004637F2" w:rsidP="00171615">
            <w:pPr>
              <w:spacing w:after="0"/>
              <w:rPr>
                <w:rFonts w:ascii="Times New Roman" w:hAnsi="Times New Roman"/>
                <w:b/>
                <w:bCs/>
                <w:sz w:val="24"/>
                <w:szCs w:val="24"/>
              </w:rPr>
            </w:pPr>
            <w:r w:rsidRPr="00675EEB">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tc>
        <w:tc>
          <w:tcPr>
            <w:tcW w:w="6884" w:type="dxa"/>
            <w:gridSpan w:val="4"/>
            <w:tcBorders>
              <w:top w:val="single" w:sz="6" w:space="0" w:color="auto"/>
              <w:left w:val="single" w:sz="6" w:space="0" w:color="auto"/>
              <w:bottom w:val="single" w:sz="6" w:space="0" w:color="auto"/>
              <w:right w:val="single" w:sz="4" w:space="0" w:color="auto"/>
            </w:tcBorders>
          </w:tcPr>
          <w:p w14:paraId="1A5C9081" w14:textId="77777777" w:rsidR="000C74AC" w:rsidRDefault="000C74AC" w:rsidP="000C74AC">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C20527E" w14:textId="77777777" w:rsidR="000C74AC" w:rsidRPr="00661340" w:rsidRDefault="000C74AC" w:rsidP="000C74AC">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2F099D5E" w14:textId="77777777" w:rsidR="000C74AC" w:rsidRPr="000C74AC" w:rsidRDefault="000C74AC" w:rsidP="00171615">
            <w:pPr>
              <w:numPr>
                <w:ilvl w:val="0"/>
                <w:numId w:val="1"/>
              </w:numPr>
              <w:spacing w:after="0"/>
              <w:rPr>
                <w:rFonts w:ascii="Times New Roman" w:hAnsi="Times New Roman"/>
                <w:sz w:val="24"/>
                <w:szCs w:val="24"/>
              </w:rPr>
            </w:pPr>
            <w:r w:rsidRPr="000C74AC">
              <w:rPr>
                <w:rFonts w:ascii="Times New Roman" w:hAnsi="Times New Roman"/>
                <w:sz w:val="24"/>
                <w:szCs w:val="24"/>
              </w:rPr>
              <w:t>Military Connected Student Status</w:t>
            </w:r>
          </w:p>
        </w:tc>
      </w:tr>
      <w:tr w:rsidR="00076438" w:rsidRPr="00661340" w14:paraId="4B273ED8" w14:textId="77777777" w:rsidTr="00A30A6F">
        <w:tc>
          <w:tcPr>
            <w:tcW w:w="2692" w:type="dxa"/>
            <w:shd w:val="clear" w:color="auto" w:fill="4F81BD"/>
          </w:tcPr>
          <w:p w14:paraId="1A477D7C"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SUBTOTALS</w:t>
            </w:r>
          </w:p>
        </w:tc>
        <w:tc>
          <w:tcPr>
            <w:tcW w:w="6884" w:type="dxa"/>
            <w:gridSpan w:val="4"/>
            <w:shd w:val="clear" w:color="auto" w:fill="4F81BD"/>
          </w:tcPr>
          <w:p w14:paraId="43A5CFF2"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076438" w:rsidRPr="00661340" w14:paraId="1CC7DCEA" w14:textId="77777777" w:rsidTr="00A30A6F">
        <w:tc>
          <w:tcPr>
            <w:tcW w:w="2692" w:type="dxa"/>
          </w:tcPr>
          <w:p w14:paraId="3BA2CCB2" w14:textId="77777777" w:rsidR="00076438" w:rsidRDefault="00076438" w:rsidP="00A30A6F">
            <w:pPr>
              <w:spacing w:after="0"/>
              <w:rPr>
                <w:rFonts w:ascii="Times New Roman" w:hAnsi="Times New Roman"/>
                <w:b/>
                <w:sz w:val="24"/>
                <w:szCs w:val="24"/>
              </w:rPr>
            </w:pPr>
            <w:r w:rsidRPr="00661340">
              <w:rPr>
                <w:rFonts w:ascii="Times New Roman" w:hAnsi="Times New Roman"/>
                <w:b/>
                <w:sz w:val="24"/>
                <w:szCs w:val="24"/>
              </w:rPr>
              <w:t>Subtotals 1</w:t>
            </w:r>
          </w:p>
          <w:p w14:paraId="6F93958A" w14:textId="77777777" w:rsidR="00076438" w:rsidRPr="00661340" w:rsidRDefault="00076438" w:rsidP="00A30A6F">
            <w:pPr>
              <w:spacing w:after="0"/>
              <w:rPr>
                <w:b/>
                <w:bCs/>
                <w:sz w:val="24"/>
                <w:szCs w:val="24"/>
              </w:rPr>
            </w:pPr>
          </w:p>
        </w:tc>
        <w:tc>
          <w:tcPr>
            <w:tcW w:w="6884" w:type="dxa"/>
            <w:gridSpan w:val="4"/>
          </w:tcPr>
          <w:p w14:paraId="0BDCB6E9"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2D61D227" w14:textId="77777777" w:rsidR="00076438" w:rsidRPr="00661340" w:rsidRDefault="00076438" w:rsidP="00A30A6F">
            <w:pPr>
              <w:numPr>
                <w:ilvl w:val="0"/>
                <w:numId w:val="7"/>
              </w:numPr>
              <w:tabs>
                <w:tab w:val="clear" w:pos="360"/>
                <w:tab w:val="num" w:pos="728"/>
              </w:tabs>
              <w:spacing w:after="0"/>
              <w:ind w:firstLine="8"/>
              <w:rPr>
                <w:rFonts w:ascii="Times New Roman" w:hAnsi="Times New Roman"/>
                <w:sz w:val="24"/>
                <w:szCs w:val="24"/>
              </w:rPr>
            </w:pPr>
            <w:r w:rsidRPr="00661340">
              <w:rPr>
                <w:rFonts w:ascii="Times New Roman" w:hAnsi="Times New Roman"/>
                <w:sz w:val="24"/>
                <w:szCs w:val="24"/>
              </w:rPr>
              <w:t>Grade Level (Assessment)</w:t>
            </w:r>
          </w:p>
        </w:tc>
      </w:tr>
      <w:tr w:rsidR="00076438" w:rsidRPr="003C6C75" w14:paraId="5F3F3BD1" w14:textId="77777777" w:rsidTr="00A30A6F">
        <w:tc>
          <w:tcPr>
            <w:tcW w:w="9576" w:type="dxa"/>
            <w:gridSpan w:val="5"/>
            <w:tcBorders>
              <w:bottom w:val="single" w:sz="4" w:space="0" w:color="auto"/>
            </w:tcBorders>
            <w:shd w:val="clear" w:color="auto" w:fill="4F81BD"/>
          </w:tcPr>
          <w:p w14:paraId="3A72C012" w14:textId="77777777" w:rsidR="00076438" w:rsidRPr="003C6C75" w:rsidRDefault="00076438" w:rsidP="00A30A6F">
            <w:pPr>
              <w:spacing w:after="0"/>
              <w:rPr>
                <w:rFonts w:ascii="Times New Roman" w:hAnsi="Times New Roman"/>
                <w:b/>
                <w:color w:val="FFFFFF"/>
              </w:rPr>
            </w:pPr>
            <w:r w:rsidRPr="001C47B4">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17E6B37E" w14:textId="77777777" w:rsidR="00076438" w:rsidRDefault="00076438" w:rsidP="00076438">
      <w:pPr>
        <w:spacing w:after="0"/>
        <w:rPr>
          <w:sz w:val="24"/>
          <w:szCs w:val="24"/>
        </w:rPr>
      </w:pPr>
    </w:p>
    <w:p w14:paraId="271E7829" w14:textId="77777777" w:rsidR="001538FC" w:rsidRDefault="001538FC" w:rsidP="00076438">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61"/>
        <w:gridCol w:w="2045"/>
        <w:gridCol w:w="2322"/>
        <w:gridCol w:w="811"/>
        <w:gridCol w:w="1511"/>
      </w:tblGrid>
      <w:tr w:rsidR="00076438" w:rsidRPr="00C73882" w14:paraId="62FEB2C8" w14:textId="77777777" w:rsidTr="008E4500">
        <w:tc>
          <w:tcPr>
            <w:tcW w:w="7839" w:type="dxa"/>
            <w:gridSpan w:val="4"/>
            <w:tcBorders>
              <w:top w:val="single" w:sz="4" w:space="0" w:color="auto"/>
            </w:tcBorders>
            <w:shd w:val="clear" w:color="auto" w:fill="4F81BD"/>
          </w:tcPr>
          <w:p w14:paraId="7018ADFF" w14:textId="77777777" w:rsidR="00076438" w:rsidRPr="00C73882" w:rsidRDefault="00076438" w:rsidP="00A30A6F">
            <w:pPr>
              <w:spacing w:after="0"/>
              <w:rPr>
                <w:rFonts w:ascii="Times New Roman" w:hAnsi="Times New Roman"/>
                <w:b/>
                <w:bCs/>
                <w:color w:val="FFFFFF"/>
                <w:sz w:val="24"/>
                <w:szCs w:val="24"/>
              </w:rPr>
            </w:pPr>
            <w:r w:rsidRPr="00C73882">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 xml:space="preserve">Cohorts for </w:t>
            </w:r>
            <w:r>
              <w:rPr>
                <w:rFonts w:ascii="Times New Roman" w:hAnsi="Times New Roman"/>
                <w:b/>
                <w:bCs/>
                <w:color w:val="FFFFFF"/>
                <w:sz w:val="24"/>
                <w:szCs w:val="24"/>
              </w:rPr>
              <w:t>regulatory five-</w:t>
            </w:r>
            <w:r w:rsidRPr="00973042">
              <w:rPr>
                <w:rFonts w:ascii="Times New Roman" w:hAnsi="Times New Roman"/>
                <w:b/>
                <w:bCs/>
                <w:color w:val="FFFFFF"/>
                <w:sz w:val="24"/>
                <w:szCs w:val="24"/>
              </w:rPr>
              <w:t>year</w:t>
            </w:r>
            <w:r>
              <w:rPr>
                <w:rFonts w:ascii="Times New Roman" w:hAnsi="Times New Roman"/>
                <w:b/>
                <w:bCs/>
                <w:color w:val="FFFFFF"/>
                <w:sz w:val="24"/>
                <w:szCs w:val="24"/>
              </w:rPr>
              <w:t xml:space="preserve"> adjusted-cohort graduation rate</w:t>
            </w:r>
            <w:r w:rsidRPr="00973042">
              <w:rPr>
                <w:rFonts w:ascii="Times New Roman" w:hAnsi="Times New Roman"/>
                <w:b/>
                <w:bCs/>
                <w:color w:val="FFFFFF"/>
                <w:sz w:val="24"/>
                <w:szCs w:val="24"/>
              </w:rPr>
              <w:t xml:space="preserve"> table</w:t>
            </w:r>
          </w:p>
        </w:tc>
        <w:tc>
          <w:tcPr>
            <w:tcW w:w="1511" w:type="dxa"/>
            <w:tcBorders>
              <w:top w:val="single" w:sz="4" w:space="0" w:color="auto"/>
            </w:tcBorders>
            <w:shd w:val="clear" w:color="auto" w:fill="4F81BD"/>
          </w:tcPr>
          <w:p w14:paraId="7DD8032C" w14:textId="77777777" w:rsidR="00076438" w:rsidRPr="00C73882" w:rsidRDefault="00076438" w:rsidP="00A30A6F">
            <w:pPr>
              <w:spacing w:after="0"/>
              <w:jc w:val="right"/>
              <w:rPr>
                <w:rFonts w:ascii="Times New Roman" w:hAnsi="Times New Roman"/>
                <w:b/>
                <w:bCs/>
                <w:color w:val="FFFFFF"/>
                <w:sz w:val="24"/>
                <w:szCs w:val="24"/>
              </w:rPr>
            </w:pPr>
            <w:r w:rsidRPr="00C73882">
              <w:rPr>
                <w:rFonts w:ascii="Times New Roman" w:hAnsi="Times New Roman"/>
                <w:b/>
                <w:bCs/>
                <w:color w:val="FFFFFF"/>
                <w:sz w:val="24"/>
                <w:szCs w:val="24"/>
              </w:rPr>
              <w:t>D</w:t>
            </w:r>
            <w:r>
              <w:rPr>
                <w:rFonts w:ascii="Times New Roman" w:hAnsi="Times New Roman"/>
                <w:b/>
                <w:bCs/>
                <w:color w:val="FFFFFF"/>
                <w:sz w:val="24"/>
                <w:szCs w:val="24"/>
              </w:rPr>
              <w:t>G</w:t>
            </w:r>
            <w:r w:rsidRPr="00C73882">
              <w:rPr>
                <w:rFonts w:ascii="Times New Roman" w:hAnsi="Times New Roman"/>
                <w:b/>
                <w:bCs/>
                <w:color w:val="FFFFFF"/>
                <w:sz w:val="24"/>
                <w:szCs w:val="24"/>
              </w:rPr>
              <w:t>: 698</w:t>
            </w:r>
          </w:p>
        </w:tc>
      </w:tr>
      <w:tr w:rsidR="00076438" w:rsidRPr="00973042" w14:paraId="6F299B29" w14:textId="77777777" w:rsidTr="008E4500">
        <w:tc>
          <w:tcPr>
            <w:tcW w:w="2661" w:type="dxa"/>
          </w:tcPr>
          <w:p w14:paraId="601D8FFA"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E848E3">
              <w:rPr>
                <w:rFonts w:ascii="Times New Roman" w:hAnsi="Times New Roman"/>
                <w:b/>
                <w:bCs/>
                <w:sz w:val="24"/>
                <w:szCs w:val="24"/>
              </w:rPr>
              <w:t xml:space="preserve"> </w:t>
            </w:r>
            <w:r w:rsidR="00E848E3" w:rsidRPr="00481D03">
              <w:rPr>
                <w:rFonts w:ascii="Times New Roman" w:hAnsi="Times New Roman"/>
                <w:b/>
                <w:bCs/>
                <w:color w:val="FF0000"/>
                <w:sz w:val="24"/>
                <w:szCs w:val="24"/>
              </w:rPr>
              <w:t>Revised! 30</w:t>
            </w:r>
          </w:p>
        </w:tc>
        <w:tc>
          <w:tcPr>
            <w:tcW w:w="6689" w:type="dxa"/>
            <w:gridSpan w:val="4"/>
          </w:tcPr>
          <w:p w14:paraId="6929442F" w14:textId="32490326" w:rsidR="00076438" w:rsidRPr="00973042" w:rsidRDefault="00E848E3" w:rsidP="00B31067">
            <w:pPr>
              <w:spacing w:after="0"/>
              <w:rPr>
                <w:bCs/>
                <w:sz w:val="24"/>
                <w:szCs w:val="24"/>
              </w:rPr>
            </w:pPr>
            <w:r w:rsidRPr="00591457">
              <w:rPr>
                <w:rFonts w:ascii="Times New Roman" w:hAnsi="Times New Roman"/>
                <w:sz w:val="24"/>
                <w:szCs w:val="24"/>
              </w:rPr>
              <w:t xml:space="preserve"> The number of students in the adjusted cohort for the regulatory five-year adjusted-cohort graduation rate</w:t>
            </w:r>
            <w:r>
              <w:rPr>
                <w:rFonts w:ascii="Times New Roman" w:hAnsi="Times New Roman"/>
                <w:sz w:val="24"/>
                <w:szCs w:val="24"/>
              </w:rPr>
              <w:t xml:space="preserve"> </w:t>
            </w:r>
            <w:r w:rsidRPr="008E6A61">
              <w:rPr>
                <w:rFonts w:ascii="Times New Roman" w:hAnsi="Times New Roman"/>
                <w:sz w:val="24"/>
                <w:szCs w:val="24"/>
              </w:rPr>
              <w:t xml:space="preserve">who </w:t>
            </w:r>
            <w:r>
              <w:rPr>
                <w:rFonts w:ascii="Times New Roman" w:hAnsi="Times New Roman"/>
                <w:sz w:val="24"/>
                <w:szCs w:val="24"/>
              </w:rPr>
              <w:t xml:space="preserve">did or did not </w:t>
            </w:r>
            <w:r w:rsidRPr="008E6A61">
              <w:rPr>
                <w:rFonts w:ascii="Times New Roman" w:hAnsi="Times New Roman"/>
                <w:sz w:val="24"/>
                <w:szCs w:val="24"/>
              </w:rPr>
              <w:t>graduate</w:t>
            </w:r>
            <w:r>
              <w:rPr>
                <w:rFonts w:ascii="Times New Roman" w:hAnsi="Times New Roman"/>
                <w:sz w:val="24"/>
                <w:szCs w:val="24"/>
              </w:rPr>
              <w:t xml:space="preserve"> (1)</w:t>
            </w:r>
            <w:r w:rsidRPr="008E6A61">
              <w:rPr>
                <w:rFonts w:ascii="Times New Roman" w:hAnsi="Times New Roman"/>
                <w:sz w:val="24"/>
                <w:szCs w:val="24"/>
              </w:rPr>
              <w:t xml:space="preserve"> in</w:t>
            </w:r>
            <w:r>
              <w:rPr>
                <w:rFonts w:ascii="Times New Roman" w:hAnsi="Times New Roman"/>
                <w:sz w:val="24"/>
                <w:szCs w:val="24"/>
              </w:rPr>
              <w:t xml:space="preserve"> </w:t>
            </w:r>
            <w:r w:rsidR="00B31067">
              <w:rPr>
                <w:rFonts w:ascii="Times New Roman" w:hAnsi="Times New Roman"/>
                <w:sz w:val="24"/>
                <w:szCs w:val="24"/>
              </w:rPr>
              <w:t>five</w:t>
            </w:r>
            <w:r w:rsidR="00B31067" w:rsidRPr="008E6A61">
              <w:rPr>
                <w:rFonts w:ascii="Times New Roman" w:hAnsi="Times New Roman"/>
                <w:sz w:val="24"/>
                <w:szCs w:val="24"/>
              </w:rPr>
              <w:t xml:space="preserve"> </w:t>
            </w:r>
            <w:r w:rsidRPr="008E6A61">
              <w:rPr>
                <w:rFonts w:ascii="Times New Roman" w:hAnsi="Times New Roman"/>
                <w:sz w:val="24"/>
                <w:szCs w:val="24"/>
              </w:rPr>
              <w:t xml:space="preserve">years or less with a </w:t>
            </w:r>
            <w:r>
              <w:rPr>
                <w:rFonts w:ascii="Times New Roman" w:hAnsi="Times New Roman"/>
                <w:sz w:val="24"/>
                <w:szCs w:val="24"/>
              </w:rPr>
              <w:t xml:space="preserve">regular high school diploma or </w:t>
            </w:r>
            <w:r w:rsidRPr="008E6A61">
              <w:rPr>
                <w:rFonts w:ascii="Times New Roman" w:hAnsi="Times New Roman"/>
                <w:sz w:val="24"/>
                <w:szCs w:val="24"/>
              </w:rPr>
              <w:t>(2) a State-defined alternate high school diploma for students with the most significant cognitive disabilities</w:t>
            </w:r>
            <w:r w:rsidRPr="00591457">
              <w:rPr>
                <w:rFonts w:ascii="Times New Roman" w:hAnsi="Times New Roman"/>
                <w:sz w:val="24"/>
                <w:szCs w:val="24"/>
              </w:rPr>
              <w:t>.</w:t>
            </w:r>
          </w:p>
        </w:tc>
      </w:tr>
      <w:tr w:rsidR="00076438" w:rsidRPr="00973042" w14:paraId="65436E40" w14:textId="77777777" w:rsidTr="008E4500">
        <w:tc>
          <w:tcPr>
            <w:tcW w:w="2661" w:type="dxa"/>
          </w:tcPr>
          <w:p w14:paraId="2A3256CD"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689" w:type="dxa"/>
            <w:gridSpan w:val="4"/>
          </w:tcPr>
          <w:p w14:paraId="6838C751" w14:textId="77777777" w:rsidR="00076438" w:rsidRPr="00973042" w:rsidRDefault="00076438" w:rsidP="00307EF3">
            <w:pPr>
              <w:numPr>
                <w:ilvl w:val="0"/>
                <w:numId w:val="20"/>
              </w:numPr>
              <w:spacing w:after="0"/>
              <w:rPr>
                <w:rFonts w:ascii="Times New Roman" w:hAnsi="Times New Roman"/>
                <w:bCs/>
                <w:sz w:val="24"/>
                <w:szCs w:val="24"/>
              </w:rPr>
            </w:pPr>
            <w:r w:rsidRPr="00973042">
              <w:rPr>
                <w:rFonts w:ascii="Times New Roman" w:hAnsi="Times New Roman"/>
                <w:sz w:val="24"/>
                <w:szCs w:val="24"/>
              </w:rPr>
              <w:t>Integer</w:t>
            </w:r>
          </w:p>
        </w:tc>
      </w:tr>
      <w:tr w:rsidR="00076438" w:rsidRPr="00973042" w14:paraId="29219BBC" w14:textId="77777777" w:rsidTr="008E4500">
        <w:tc>
          <w:tcPr>
            <w:tcW w:w="2661" w:type="dxa"/>
          </w:tcPr>
          <w:p w14:paraId="66E988CE"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689" w:type="dxa"/>
            <w:gridSpan w:val="4"/>
          </w:tcPr>
          <w:p w14:paraId="283234D5"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7DF3B2B0" w14:textId="77777777" w:rsidTr="008E4500">
        <w:tc>
          <w:tcPr>
            <w:tcW w:w="2661" w:type="dxa"/>
          </w:tcPr>
          <w:p w14:paraId="0960324C"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45" w:type="dxa"/>
          </w:tcPr>
          <w:p w14:paraId="4A764D86"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22" w:type="dxa"/>
          </w:tcPr>
          <w:p w14:paraId="3788E532"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22" w:type="dxa"/>
            <w:gridSpan w:val="2"/>
          </w:tcPr>
          <w:p w14:paraId="19CD8F00"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2E26BCE8" w14:textId="77777777" w:rsidTr="008E4500">
        <w:tc>
          <w:tcPr>
            <w:tcW w:w="2661" w:type="dxa"/>
          </w:tcPr>
          <w:p w14:paraId="091AF2EA"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89" w:type="dxa"/>
            <w:gridSpan w:val="4"/>
          </w:tcPr>
          <w:p w14:paraId="69E5C0EA"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39ADD8C9" w14:textId="77777777" w:rsidTr="008E4500">
        <w:tc>
          <w:tcPr>
            <w:tcW w:w="2661" w:type="dxa"/>
          </w:tcPr>
          <w:p w14:paraId="3547047F" w14:textId="77777777" w:rsidR="00543ADC"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p w14:paraId="238395E8" w14:textId="759AC002" w:rsidR="00076438" w:rsidRPr="00973042" w:rsidRDefault="00982450" w:rsidP="00A30A6F">
            <w:pPr>
              <w:spacing w:after="0"/>
              <w:rPr>
                <w:rFonts w:ascii="Times New Roman" w:hAnsi="Times New Roman"/>
                <w:b/>
                <w:bCs/>
                <w:sz w:val="24"/>
                <w:szCs w:val="24"/>
              </w:rPr>
            </w:pPr>
            <w:r>
              <w:rPr>
                <w:rFonts w:ascii="Times New Roman" w:hAnsi="Times New Roman"/>
                <w:b/>
                <w:color w:val="FF0000"/>
                <w:sz w:val="24"/>
                <w:szCs w:val="24"/>
              </w:rPr>
              <w:t>Revised! 60</w:t>
            </w:r>
            <w:r w:rsidR="00EC680D">
              <w:rPr>
                <w:rFonts w:ascii="Times New Roman" w:hAnsi="Times New Roman"/>
                <w:b/>
                <w:color w:val="FF0000"/>
                <w:sz w:val="24"/>
                <w:szCs w:val="24"/>
              </w:rPr>
              <w:t>,</w:t>
            </w:r>
            <w:r w:rsidR="00894572">
              <w:rPr>
                <w:rFonts w:ascii="Times New Roman" w:hAnsi="Times New Roman"/>
                <w:b/>
                <w:color w:val="FF0000"/>
                <w:sz w:val="24"/>
                <w:szCs w:val="24"/>
              </w:rPr>
              <w:t xml:space="preserve"> </w:t>
            </w:r>
            <w:r w:rsidR="00894572" w:rsidRPr="00481D03">
              <w:rPr>
                <w:rFonts w:ascii="Times New Roman" w:hAnsi="Times New Roman"/>
                <w:b/>
                <w:bCs/>
                <w:color w:val="FF0000"/>
                <w:sz w:val="24"/>
                <w:szCs w:val="24"/>
              </w:rPr>
              <w:t>Revised! 30</w:t>
            </w:r>
            <w:r w:rsidR="00EC680D">
              <w:rPr>
                <w:rFonts w:ascii="Times New Roman" w:hAnsi="Times New Roman"/>
                <w:b/>
                <w:bCs/>
                <w:color w:val="FF0000"/>
                <w:sz w:val="24"/>
                <w:szCs w:val="24"/>
              </w:rPr>
              <w:t xml:space="preserve">, </w:t>
            </w:r>
            <w:r w:rsidR="00EC680D" w:rsidRPr="00EC680D">
              <w:rPr>
                <w:rFonts w:ascii="Times New Roman" w:hAnsi="Times New Roman"/>
                <w:b/>
                <w:color w:val="FF0000"/>
                <w:sz w:val="24"/>
                <w:szCs w:val="24"/>
              </w:rPr>
              <w:t>Final!</w:t>
            </w:r>
          </w:p>
        </w:tc>
        <w:tc>
          <w:tcPr>
            <w:tcW w:w="6689" w:type="dxa"/>
            <w:gridSpan w:val="4"/>
          </w:tcPr>
          <w:p w14:paraId="4665D6A0" w14:textId="7E0248AE" w:rsidR="00894572" w:rsidRDefault="00894572" w:rsidP="00894572">
            <w:pPr>
              <w:spacing w:after="0"/>
              <w:rPr>
                <w:rFonts w:ascii="Times New Roman" w:hAnsi="Times New Roman"/>
                <w:iCs/>
                <w:sz w:val="24"/>
                <w:szCs w:val="24"/>
              </w:rPr>
            </w:pPr>
            <w:r>
              <w:rPr>
                <w:rFonts w:ascii="Times New Roman" w:hAnsi="Times New Roman"/>
                <w:sz w:val="24"/>
                <w:szCs w:val="24"/>
              </w:rPr>
              <w:t>State-defined alternate high school diploma</w:t>
            </w:r>
            <w:r w:rsidR="00B31067">
              <w:rPr>
                <w:rFonts w:ascii="Times New Roman" w:hAnsi="Times New Roman"/>
                <w:sz w:val="24"/>
                <w:szCs w:val="24"/>
              </w:rPr>
              <w:t xml:space="preserve"> should be defined</w:t>
            </w:r>
            <w:r>
              <w:rPr>
                <w:rFonts w:ascii="Times New Roman" w:hAnsi="Times New Roman"/>
                <w:sz w:val="24"/>
                <w:szCs w:val="24"/>
              </w:rPr>
              <w:t xml:space="preserve"> </w:t>
            </w:r>
            <w:r w:rsidRPr="008E6A61">
              <w:rPr>
                <w:rFonts w:ascii="Times New Roman" w:hAnsi="Times New Roman"/>
                <w:sz w:val="24"/>
                <w:szCs w:val="24"/>
              </w:rPr>
              <w:t>in accordance with Section 8101(25)(A)(ii)(I)(bb) of ESEA, as amended by the ESSA</w:t>
            </w:r>
            <w:r>
              <w:rPr>
                <w:rFonts w:ascii="Times New Roman" w:hAnsi="Times New Roman"/>
                <w:sz w:val="24"/>
                <w:szCs w:val="24"/>
              </w:rPr>
              <w:t>.</w:t>
            </w:r>
          </w:p>
          <w:p w14:paraId="0A1A9AB5" w14:textId="77777777" w:rsidR="00076438" w:rsidRPr="00973042" w:rsidRDefault="00076438" w:rsidP="00A30A6F">
            <w:pPr>
              <w:spacing w:after="0"/>
              <w:rPr>
                <w:rFonts w:ascii="Times New Roman" w:hAnsi="Times New Roman"/>
                <w:iCs/>
                <w:sz w:val="24"/>
                <w:szCs w:val="24"/>
              </w:rPr>
            </w:pPr>
            <w:r w:rsidRPr="00591457">
              <w:rPr>
                <w:rFonts w:ascii="Times New Roman" w:hAnsi="Times New Roman"/>
                <w:iCs/>
                <w:sz w:val="24"/>
                <w:szCs w:val="24"/>
              </w:rPr>
              <w:t>Category sets B, C</w:t>
            </w:r>
            <w:r w:rsidR="00D32930">
              <w:rPr>
                <w:rFonts w:ascii="Times New Roman" w:hAnsi="Times New Roman"/>
                <w:iCs/>
                <w:sz w:val="24"/>
                <w:szCs w:val="24"/>
              </w:rPr>
              <w:t>,</w:t>
            </w:r>
            <w:r w:rsidRPr="00591457">
              <w:rPr>
                <w:rFonts w:ascii="Times New Roman" w:hAnsi="Times New Roman"/>
                <w:iCs/>
                <w:sz w:val="24"/>
                <w:szCs w:val="24"/>
              </w:rPr>
              <w:t xml:space="preserve"> D</w:t>
            </w:r>
            <w:r w:rsidR="00D32930">
              <w:rPr>
                <w:rFonts w:ascii="Times New Roman" w:hAnsi="Times New Roman"/>
                <w:iCs/>
                <w:sz w:val="24"/>
                <w:szCs w:val="24"/>
              </w:rPr>
              <w:t>, E, and F</w:t>
            </w:r>
            <w:r w:rsidRPr="00591457">
              <w:rPr>
                <w:rFonts w:ascii="Times New Roman" w:hAnsi="Times New Roman"/>
                <w:iCs/>
                <w:sz w:val="24"/>
                <w:szCs w:val="24"/>
              </w:rPr>
              <w:t xml:space="preserve"> do not include all students.</w:t>
            </w:r>
          </w:p>
        </w:tc>
      </w:tr>
      <w:tr w:rsidR="00076438" w:rsidRPr="00973042" w14:paraId="6916F2AC" w14:textId="77777777" w:rsidTr="008E4500">
        <w:tc>
          <w:tcPr>
            <w:tcW w:w="2661" w:type="dxa"/>
          </w:tcPr>
          <w:p w14:paraId="5D62785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r w:rsidR="00E848E3">
              <w:rPr>
                <w:rFonts w:ascii="Times New Roman" w:hAnsi="Times New Roman"/>
                <w:b/>
                <w:bCs/>
                <w:sz w:val="24"/>
                <w:szCs w:val="24"/>
              </w:rPr>
              <w:t xml:space="preserve"> </w:t>
            </w:r>
            <w:r w:rsidR="00E848E3" w:rsidRPr="00935A07">
              <w:rPr>
                <w:rFonts w:ascii="Times New Roman" w:hAnsi="Times New Roman"/>
                <w:b/>
                <w:bCs/>
                <w:color w:val="FF0000"/>
                <w:sz w:val="24"/>
                <w:szCs w:val="24"/>
              </w:rPr>
              <w:t>Revised! 30</w:t>
            </w:r>
          </w:p>
        </w:tc>
        <w:tc>
          <w:tcPr>
            <w:tcW w:w="6689" w:type="dxa"/>
            <w:gridSpan w:val="4"/>
          </w:tcPr>
          <w:p w14:paraId="25AFECAA" w14:textId="6575CD82" w:rsidR="00076438" w:rsidRDefault="00921776" w:rsidP="002A14E7">
            <w:pPr>
              <w:spacing w:after="0"/>
              <w:rPr>
                <w:rFonts w:ascii="Times New Roman" w:hAnsi="Times New Roman"/>
                <w:iCs/>
                <w:sz w:val="24"/>
                <w:szCs w:val="24"/>
              </w:rPr>
            </w:pPr>
            <w:r w:rsidRPr="00591457">
              <w:rPr>
                <w:rFonts w:ascii="Times New Roman" w:hAnsi="Times New Roman"/>
                <w:iCs/>
                <w:sz w:val="24"/>
                <w:szCs w:val="24"/>
              </w:rPr>
              <w:t xml:space="preserve">Report only for states that have </w:t>
            </w:r>
            <w:r w:rsidR="008D3EF8">
              <w:rPr>
                <w:rFonts w:ascii="Times New Roman" w:hAnsi="Times New Roman"/>
                <w:iCs/>
                <w:sz w:val="24"/>
                <w:szCs w:val="24"/>
              </w:rPr>
              <w:t xml:space="preserve">adopted </w:t>
            </w:r>
            <w:r>
              <w:rPr>
                <w:rFonts w:ascii="Times New Roman" w:hAnsi="Times New Roman"/>
                <w:iCs/>
                <w:sz w:val="24"/>
                <w:szCs w:val="24"/>
              </w:rPr>
              <w:t>five-</w:t>
            </w:r>
            <w:r w:rsidRPr="00591457">
              <w:rPr>
                <w:rFonts w:ascii="Times New Roman" w:hAnsi="Times New Roman"/>
                <w:iCs/>
                <w:sz w:val="24"/>
                <w:szCs w:val="24"/>
              </w:rPr>
              <w:t>year graduation rates. Report only for LEAs and schools with a 12th grade.</w:t>
            </w:r>
            <w:r w:rsidR="00C12E9A">
              <w:rPr>
                <w:rFonts w:ascii="Times New Roman" w:hAnsi="Times New Roman"/>
                <w:iCs/>
                <w:sz w:val="24"/>
                <w:szCs w:val="24"/>
              </w:rPr>
              <w:t xml:space="preserve"> </w:t>
            </w:r>
          </w:p>
        </w:tc>
      </w:tr>
      <w:tr w:rsidR="00076438" w:rsidRPr="00973042" w14:paraId="75DA2351" w14:textId="77777777" w:rsidTr="008E4500">
        <w:tc>
          <w:tcPr>
            <w:tcW w:w="2661" w:type="dxa"/>
          </w:tcPr>
          <w:p w14:paraId="3068A42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89" w:type="dxa"/>
            <w:gridSpan w:val="4"/>
          </w:tcPr>
          <w:p w14:paraId="396F1735" w14:textId="77777777" w:rsidR="00076438" w:rsidRDefault="00076438" w:rsidP="00A30A6F">
            <w:pPr>
              <w:spacing w:after="0"/>
              <w:rPr>
                <w:rFonts w:ascii="Times New Roman" w:hAnsi="Times New Roman"/>
                <w:iCs/>
                <w:sz w:val="24"/>
                <w:szCs w:val="24"/>
              </w:rPr>
            </w:pPr>
          </w:p>
        </w:tc>
      </w:tr>
      <w:tr w:rsidR="00076438" w:rsidRPr="00973042" w14:paraId="1CF60271" w14:textId="77777777" w:rsidTr="008E4500">
        <w:tc>
          <w:tcPr>
            <w:tcW w:w="2661" w:type="dxa"/>
          </w:tcPr>
          <w:p w14:paraId="4C89DD2D"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689" w:type="dxa"/>
            <w:gridSpan w:val="4"/>
          </w:tcPr>
          <w:p w14:paraId="5FF6DFD6" w14:textId="77777777" w:rsidR="00076438" w:rsidRPr="00973042" w:rsidRDefault="00076438" w:rsidP="00A30A6F">
            <w:pPr>
              <w:spacing w:after="0"/>
              <w:rPr>
                <w:b/>
                <w:bCs/>
                <w:sz w:val="24"/>
                <w:szCs w:val="24"/>
              </w:rPr>
            </w:pPr>
            <w:r w:rsidRPr="00973042">
              <w:rPr>
                <w:rFonts w:ascii="Times New Roman" w:hAnsi="Times New Roman"/>
                <w:iCs/>
                <w:sz w:val="24"/>
                <w:szCs w:val="24"/>
              </w:rPr>
              <w:t>151</w:t>
            </w:r>
          </w:p>
        </w:tc>
      </w:tr>
      <w:tr w:rsidR="00076438" w:rsidRPr="00973042" w14:paraId="142D523F" w14:textId="77777777" w:rsidTr="008E4500">
        <w:tc>
          <w:tcPr>
            <w:tcW w:w="2661" w:type="dxa"/>
            <w:shd w:val="clear" w:color="auto" w:fill="4F81BD"/>
          </w:tcPr>
          <w:p w14:paraId="24C85988" w14:textId="17604720"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11793C">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689" w:type="dxa"/>
            <w:gridSpan w:val="4"/>
            <w:shd w:val="clear" w:color="auto" w:fill="4F81BD"/>
          </w:tcPr>
          <w:p w14:paraId="351F7DE4"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7976BB3F" w14:textId="77777777" w:rsidTr="008E4500">
        <w:tc>
          <w:tcPr>
            <w:tcW w:w="2661" w:type="dxa"/>
          </w:tcPr>
          <w:p w14:paraId="29B8FA21"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689" w:type="dxa"/>
            <w:gridSpan w:val="4"/>
          </w:tcPr>
          <w:p w14:paraId="38608327" w14:textId="77777777" w:rsidR="00076438" w:rsidRPr="002D5D19" w:rsidRDefault="00076438" w:rsidP="00A30A6F">
            <w:pPr>
              <w:numPr>
                <w:ilvl w:val="0"/>
                <w:numId w:val="1"/>
              </w:numPr>
              <w:spacing w:after="0"/>
              <w:rPr>
                <w:rFonts w:ascii="Times New Roman" w:hAnsi="Times New Roman"/>
                <w:bCs/>
                <w:sz w:val="24"/>
                <w:szCs w:val="24"/>
              </w:rPr>
            </w:pPr>
            <w:r w:rsidRPr="005E76E9">
              <w:rPr>
                <w:rFonts w:ascii="Times New Roman" w:hAnsi="Times New Roman"/>
                <w:bCs/>
                <w:sz w:val="24"/>
                <w:szCs w:val="24"/>
              </w:rPr>
              <w:t>Cohort Status</w:t>
            </w:r>
          </w:p>
          <w:p w14:paraId="69944DBA" w14:textId="674FE4A8" w:rsidR="00AE4DE1" w:rsidRPr="00E972D5" w:rsidRDefault="00076438" w:rsidP="00681A01">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r w:rsidR="007819BA">
              <w:rPr>
                <w:rFonts w:ascii="Times New Roman" w:hAnsi="Times New Roman"/>
                <w:sz w:val="24"/>
                <w:szCs w:val="24"/>
              </w:rPr>
              <w:t xml:space="preserve"> </w:t>
            </w:r>
          </w:p>
        </w:tc>
      </w:tr>
      <w:tr w:rsidR="00076438" w:rsidRPr="00973042" w14:paraId="73C77AF6" w14:textId="77777777" w:rsidTr="008E4500">
        <w:tc>
          <w:tcPr>
            <w:tcW w:w="2661" w:type="dxa"/>
          </w:tcPr>
          <w:p w14:paraId="5AFA688E"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689" w:type="dxa"/>
            <w:gridSpan w:val="4"/>
          </w:tcPr>
          <w:p w14:paraId="5389F56A"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6E98B793" w14:textId="77777777" w:rsidR="00AE4DE1" w:rsidRPr="00E972D5" w:rsidRDefault="009935FA" w:rsidP="00AE4DE1">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621F36B2" w14:textId="77777777" w:rsidTr="008E4500">
        <w:tc>
          <w:tcPr>
            <w:tcW w:w="2661" w:type="dxa"/>
          </w:tcPr>
          <w:p w14:paraId="46C5133F"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689" w:type="dxa"/>
            <w:gridSpan w:val="4"/>
          </w:tcPr>
          <w:p w14:paraId="118036AD"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7EBE35B4" w14:textId="77777777" w:rsidR="00AE4DE1" w:rsidRPr="00E972D5" w:rsidRDefault="00E42E4B" w:rsidP="003B23BC">
            <w:pPr>
              <w:numPr>
                <w:ilvl w:val="0"/>
                <w:numId w:val="1"/>
              </w:numPr>
              <w:spacing w:after="0"/>
              <w:rPr>
                <w:rFonts w:ascii="Times New Roman" w:hAnsi="Times New Roman"/>
                <w:sz w:val="24"/>
                <w:szCs w:val="24"/>
              </w:rPr>
            </w:pPr>
            <w:r>
              <w:rPr>
                <w:rFonts w:ascii="Times New Roman" w:hAnsi="Times New Roman"/>
                <w:sz w:val="24"/>
                <w:szCs w:val="24"/>
              </w:rPr>
              <w:t>English Learner</w:t>
            </w:r>
            <w:r w:rsidRPr="00973042">
              <w:rPr>
                <w:rFonts w:ascii="Times New Roman" w:hAnsi="Times New Roman"/>
                <w:sz w:val="24"/>
                <w:szCs w:val="24"/>
              </w:rPr>
              <w:t xml:space="preserve"> </w:t>
            </w:r>
            <w:r w:rsidR="00076438" w:rsidRPr="00973042">
              <w:rPr>
                <w:rFonts w:ascii="Times New Roman" w:hAnsi="Times New Roman"/>
                <w:sz w:val="24"/>
                <w:szCs w:val="24"/>
              </w:rPr>
              <w:t>Status (Only)</w:t>
            </w:r>
          </w:p>
        </w:tc>
      </w:tr>
      <w:tr w:rsidR="00076438" w:rsidRPr="00973042" w14:paraId="5606DDCE" w14:textId="77777777" w:rsidTr="008E4500">
        <w:tc>
          <w:tcPr>
            <w:tcW w:w="2661" w:type="dxa"/>
          </w:tcPr>
          <w:p w14:paraId="628231B0"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689" w:type="dxa"/>
            <w:gridSpan w:val="4"/>
          </w:tcPr>
          <w:p w14:paraId="37B923C6"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549E3FEA" w14:textId="77777777" w:rsidR="00AE4DE1" w:rsidRPr="00E972D5" w:rsidRDefault="00076438" w:rsidP="00AE4DE1">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E42E4B" w:rsidRPr="00973042" w14:paraId="1C27DD88" w14:textId="77777777" w:rsidTr="00E42E4B">
        <w:tc>
          <w:tcPr>
            <w:tcW w:w="2661" w:type="dxa"/>
            <w:tcBorders>
              <w:top w:val="single" w:sz="6" w:space="0" w:color="auto"/>
              <w:left w:val="single" w:sz="4" w:space="0" w:color="auto"/>
              <w:bottom w:val="single" w:sz="6" w:space="0" w:color="auto"/>
              <w:right w:val="single" w:sz="6" w:space="0" w:color="auto"/>
            </w:tcBorders>
          </w:tcPr>
          <w:p w14:paraId="607813F5" w14:textId="77777777" w:rsidR="00E42E4B" w:rsidRPr="00973042" w:rsidRDefault="00E42E4B" w:rsidP="00171615">
            <w:pPr>
              <w:spacing w:after="0"/>
              <w:rPr>
                <w:rFonts w:ascii="Times New Roman" w:hAnsi="Times New Roman"/>
                <w:b/>
                <w:bCs/>
                <w:sz w:val="24"/>
                <w:szCs w:val="24"/>
              </w:rPr>
            </w:pPr>
            <w:r>
              <w:rPr>
                <w:rFonts w:ascii="Times New Roman" w:hAnsi="Times New Roman"/>
                <w:b/>
                <w:bCs/>
                <w:sz w:val="24"/>
                <w:szCs w:val="24"/>
              </w:rPr>
              <w:t>Category Set E</w:t>
            </w:r>
          </w:p>
        </w:tc>
        <w:tc>
          <w:tcPr>
            <w:tcW w:w="6689" w:type="dxa"/>
            <w:gridSpan w:val="4"/>
            <w:tcBorders>
              <w:top w:val="single" w:sz="6" w:space="0" w:color="auto"/>
              <w:left w:val="single" w:sz="6" w:space="0" w:color="auto"/>
              <w:bottom w:val="single" w:sz="6" w:space="0" w:color="auto"/>
              <w:right w:val="single" w:sz="4" w:space="0" w:color="auto"/>
            </w:tcBorders>
          </w:tcPr>
          <w:p w14:paraId="79A27BF6" w14:textId="77777777" w:rsidR="00E42E4B" w:rsidRDefault="00E42E4B" w:rsidP="00171615">
            <w:pPr>
              <w:numPr>
                <w:ilvl w:val="0"/>
                <w:numId w:val="1"/>
              </w:numPr>
              <w:spacing w:after="0"/>
              <w:rPr>
                <w:rFonts w:ascii="Times New Roman" w:hAnsi="Times New Roman"/>
                <w:sz w:val="24"/>
                <w:szCs w:val="24"/>
              </w:rPr>
            </w:pPr>
            <w:r>
              <w:rPr>
                <w:rFonts w:ascii="Times New Roman" w:hAnsi="Times New Roman"/>
                <w:sz w:val="24"/>
                <w:szCs w:val="24"/>
              </w:rPr>
              <w:t>Cohort Status</w:t>
            </w:r>
          </w:p>
          <w:p w14:paraId="697A8407" w14:textId="77777777" w:rsidR="00E42E4B" w:rsidRDefault="00E42E4B" w:rsidP="00171615">
            <w:pPr>
              <w:numPr>
                <w:ilvl w:val="0"/>
                <w:numId w:val="1"/>
              </w:numPr>
              <w:spacing w:after="0"/>
              <w:rPr>
                <w:rFonts w:ascii="Times New Roman" w:hAnsi="Times New Roman"/>
                <w:sz w:val="24"/>
                <w:szCs w:val="24"/>
              </w:rPr>
            </w:pPr>
            <w:r>
              <w:rPr>
                <w:rFonts w:ascii="Times New Roman" w:hAnsi="Times New Roman"/>
                <w:sz w:val="24"/>
                <w:szCs w:val="24"/>
              </w:rPr>
              <w:t>Homeless Enrolled Status</w:t>
            </w:r>
          </w:p>
        </w:tc>
      </w:tr>
      <w:tr w:rsidR="00E42E4B" w:rsidRPr="00973042" w14:paraId="640413CD" w14:textId="77777777" w:rsidTr="00E42E4B">
        <w:tc>
          <w:tcPr>
            <w:tcW w:w="2661" w:type="dxa"/>
            <w:tcBorders>
              <w:top w:val="single" w:sz="6" w:space="0" w:color="auto"/>
              <w:left w:val="single" w:sz="4" w:space="0" w:color="auto"/>
              <w:bottom w:val="single" w:sz="6" w:space="0" w:color="auto"/>
              <w:right w:val="single" w:sz="6" w:space="0" w:color="auto"/>
            </w:tcBorders>
          </w:tcPr>
          <w:p w14:paraId="406A6DD8" w14:textId="77777777" w:rsidR="00E42E4B" w:rsidRDefault="00E42E4B" w:rsidP="00171615">
            <w:pPr>
              <w:spacing w:after="0"/>
              <w:rPr>
                <w:rFonts w:ascii="Times New Roman" w:hAnsi="Times New Roman"/>
                <w:b/>
                <w:bCs/>
                <w:sz w:val="24"/>
                <w:szCs w:val="24"/>
              </w:rPr>
            </w:pPr>
            <w:r>
              <w:rPr>
                <w:rFonts w:ascii="Times New Roman" w:hAnsi="Times New Roman"/>
                <w:b/>
                <w:bCs/>
                <w:sz w:val="24"/>
                <w:szCs w:val="24"/>
              </w:rPr>
              <w:t>Category Set F</w:t>
            </w:r>
          </w:p>
          <w:p w14:paraId="4E04BD3A" w14:textId="734F8560" w:rsidR="00DA12D3" w:rsidRPr="00973042" w:rsidRDefault="00DA12D3" w:rsidP="00171615">
            <w:pPr>
              <w:spacing w:after="0"/>
              <w:rPr>
                <w:rFonts w:ascii="Times New Roman" w:hAnsi="Times New Roman"/>
                <w:b/>
                <w:bCs/>
                <w:sz w:val="24"/>
                <w:szCs w:val="24"/>
              </w:rPr>
            </w:pPr>
            <w:r>
              <w:rPr>
                <w:rFonts w:ascii="Times New Roman" w:hAnsi="Times New Roman"/>
                <w:b/>
                <w:color w:val="FF0000"/>
                <w:sz w:val="24"/>
                <w:szCs w:val="24"/>
              </w:rPr>
              <w:t>New!</w:t>
            </w:r>
            <w:r w:rsidR="0041730C">
              <w:rPr>
                <w:rFonts w:ascii="Times New Roman" w:hAnsi="Times New Roman"/>
                <w:b/>
                <w:color w:val="FF0000"/>
                <w:sz w:val="24"/>
                <w:szCs w:val="24"/>
              </w:rPr>
              <w:t xml:space="preserve"> 60</w:t>
            </w:r>
          </w:p>
        </w:tc>
        <w:tc>
          <w:tcPr>
            <w:tcW w:w="6689" w:type="dxa"/>
            <w:gridSpan w:val="4"/>
            <w:tcBorders>
              <w:top w:val="single" w:sz="6" w:space="0" w:color="auto"/>
              <w:left w:val="single" w:sz="6" w:space="0" w:color="auto"/>
              <w:bottom w:val="single" w:sz="6" w:space="0" w:color="auto"/>
              <w:right w:val="single" w:sz="4" w:space="0" w:color="auto"/>
            </w:tcBorders>
          </w:tcPr>
          <w:p w14:paraId="26DC3808" w14:textId="77777777" w:rsidR="00E42E4B" w:rsidRDefault="00E42E4B" w:rsidP="00171615">
            <w:pPr>
              <w:numPr>
                <w:ilvl w:val="0"/>
                <w:numId w:val="1"/>
              </w:numPr>
              <w:spacing w:after="0"/>
              <w:rPr>
                <w:rFonts w:ascii="Times New Roman" w:hAnsi="Times New Roman"/>
                <w:sz w:val="24"/>
                <w:szCs w:val="24"/>
              </w:rPr>
            </w:pPr>
            <w:r>
              <w:rPr>
                <w:rFonts w:ascii="Times New Roman" w:hAnsi="Times New Roman"/>
                <w:sz w:val="24"/>
                <w:szCs w:val="24"/>
              </w:rPr>
              <w:t>Cohort Status</w:t>
            </w:r>
          </w:p>
          <w:p w14:paraId="695E5C34" w14:textId="77777777" w:rsidR="00E42E4B" w:rsidRDefault="00E42E4B" w:rsidP="007E7413">
            <w:pPr>
              <w:numPr>
                <w:ilvl w:val="0"/>
                <w:numId w:val="1"/>
              </w:numPr>
              <w:spacing w:after="0"/>
              <w:rPr>
                <w:rFonts w:ascii="Times New Roman" w:hAnsi="Times New Roman"/>
                <w:sz w:val="24"/>
                <w:szCs w:val="24"/>
              </w:rPr>
            </w:pPr>
            <w:r>
              <w:rPr>
                <w:rFonts w:ascii="Times New Roman" w:hAnsi="Times New Roman"/>
                <w:sz w:val="24"/>
                <w:szCs w:val="24"/>
              </w:rPr>
              <w:t xml:space="preserve">Foster </w:t>
            </w:r>
            <w:r w:rsidR="007E7413">
              <w:rPr>
                <w:rFonts w:ascii="Times New Roman" w:hAnsi="Times New Roman"/>
                <w:sz w:val="24"/>
                <w:szCs w:val="24"/>
              </w:rPr>
              <w:t>Care S</w:t>
            </w:r>
            <w:r>
              <w:rPr>
                <w:rFonts w:ascii="Times New Roman" w:hAnsi="Times New Roman"/>
                <w:sz w:val="24"/>
                <w:szCs w:val="24"/>
              </w:rPr>
              <w:t>tatus</w:t>
            </w:r>
          </w:p>
        </w:tc>
      </w:tr>
      <w:tr w:rsidR="00076438" w:rsidRPr="00973042" w14:paraId="0CAD7F92" w14:textId="77777777" w:rsidTr="008E4500">
        <w:tc>
          <w:tcPr>
            <w:tcW w:w="2661" w:type="dxa"/>
            <w:shd w:val="clear" w:color="auto" w:fill="4F81BD"/>
          </w:tcPr>
          <w:p w14:paraId="0B78824E"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689" w:type="dxa"/>
            <w:gridSpan w:val="4"/>
            <w:shd w:val="clear" w:color="auto" w:fill="4F81BD"/>
          </w:tcPr>
          <w:p w14:paraId="292BB438"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294A60EB" w14:textId="77777777" w:rsidTr="008E4500">
        <w:tc>
          <w:tcPr>
            <w:tcW w:w="2661" w:type="dxa"/>
          </w:tcPr>
          <w:p w14:paraId="7703B27E"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Subtotals 1</w:t>
            </w:r>
          </w:p>
        </w:tc>
        <w:tc>
          <w:tcPr>
            <w:tcW w:w="6689" w:type="dxa"/>
            <w:gridSpan w:val="4"/>
          </w:tcPr>
          <w:p w14:paraId="63E37D4A" w14:textId="77777777" w:rsidR="00076438" w:rsidRPr="00973042"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076438" w:rsidRPr="00973042" w14:paraId="0DE149A3" w14:textId="77777777" w:rsidTr="008E4500">
        <w:tc>
          <w:tcPr>
            <w:tcW w:w="9350" w:type="dxa"/>
            <w:gridSpan w:val="5"/>
            <w:tcBorders>
              <w:bottom w:val="single" w:sz="4" w:space="0" w:color="auto"/>
            </w:tcBorders>
            <w:shd w:val="clear" w:color="auto" w:fill="4F81BD"/>
          </w:tcPr>
          <w:p w14:paraId="2574D377"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16D297AF" w14:textId="77777777" w:rsidR="00076438" w:rsidRDefault="00076438" w:rsidP="00076438">
      <w:pPr>
        <w:spacing w:after="0"/>
        <w:rPr>
          <w:rFonts w:ascii="Times New Roman" w:hAnsi="Times New Roman"/>
          <w:sz w:val="24"/>
          <w:szCs w:val="24"/>
        </w:rPr>
      </w:pPr>
    </w:p>
    <w:p w14:paraId="2811C129" w14:textId="77777777" w:rsidR="00076438" w:rsidRDefault="00076438" w:rsidP="00076438">
      <w:pPr>
        <w:spacing w:after="0"/>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61"/>
        <w:gridCol w:w="2045"/>
        <w:gridCol w:w="2322"/>
        <w:gridCol w:w="811"/>
        <w:gridCol w:w="1511"/>
      </w:tblGrid>
      <w:tr w:rsidR="00076438" w:rsidRPr="00973042" w14:paraId="521A7933" w14:textId="77777777" w:rsidTr="008E4500">
        <w:tc>
          <w:tcPr>
            <w:tcW w:w="7839" w:type="dxa"/>
            <w:gridSpan w:val="4"/>
            <w:tcBorders>
              <w:top w:val="single" w:sz="4" w:space="0" w:color="auto"/>
            </w:tcBorders>
            <w:shd w:val="clear" w:color="auto" w:fill="4F81BD"/>
          </w:tcPr>
          <w:p w14:paraId="4C2BF84B" w14:textId="77777777" w:rsidR="00076438" w:rsidRPr="00973042" w:rsidRDefault="00076438" w:rsidP="00A30A6F">
            <w:pPr>
              <w:spacing w:after="0"/>
              <w:rPr>
                <w:b/>
                <w:bCs/>
                <w:color w:val="FFFFFF"/>
                <w:sz w:val="24"/>
                <w:szCs w:val="24"/>
              </w:rPr>
            </w:pPr>
            <w:r>
              <w:rPr>
                <w:sz w:val="24"/>
                <w:szCs w:val="24"/>
              </w:rPr>
              <w:br w:type="page"/>
            </w:r>
            <w:r>
              <w:rPr>
                <w:sz w:val="24"/>
                <w:szCs w:val="24"/>
              </w:rPr>
              <w:br w:type="page"/>
            </w:r>
            <w:r w:rsidRPr="00973042">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 xml:space="preserve">Cohorts for </w:t>
            </w:r>
            <w:r>
              <w:rPr>
                <w:rFonts w:ascii="Times New Roman" w:hAnsi="Times New Roman"/>
                <w:b/>
                <w:bCs/>
                <w:color w:val="FFFFFF"/>
                <w:sz w:val="24"/>
                <w:szCs w:val="24"/>
              </w:rPr>
              <w:t xml:space="preserve">regulatory </w:t>
            </w:r>
            <w:r w:rsidRPr="00973042">
              <w:rPr>
                <w:rFonts w:ascii="Times New Roman" w:hAnsi="Times New Roman"/>
                <w:b/>
                <w:bCs/>
                <w:color w:val="FFFFFF"/>
                <w:sz w:val="24"/>
                <w:szCs w:val="24"/>
              </w:rPr>
              <w:t>four</w:t>
            </w:r>
            <w:r>
              <w:rPr>
                <w:rFonts w:ascii="Times New Roman" w:hAnsi="Times New Roman"/>
                <w:b/>
                <w:bCs/>
                <w:color w:val="FFFFFF"/>
                <w:sz w:val="24"/>
                <w:szCs w:val="24"/>
              </w:rPr>
              <w:t>-</w:t>
            </w:r>
            <w:r w:rsidRPr="00973042">
              <w:rPr>
                <w:rFonts w:ascii="Times New Roman" w:hAnsi="Times New Roman"/>
                <w:b/>
                <w:bCs/>
                <w:color w:val="FFFFFF"/>
                <w:sz w:val="24"/>
                <w:szCs w:val="24"/>
              </w:rPr>
              <w:t>year</w:t>
            </w:r>
            <w:r>
              <w:rPr>
                <w:rFonts w:ascii="Times New Roman" w:hAnsi="Times New Roman"/>
                <w:b/>
                <w:bCs/>
                <w:color w:val="FFFFFF"/>
                <w:sz w:val="24"/>
                <w:szCs w:val="24"/>
              </w:rPr>
              <w:t xml:space="preserve"> adjusted-cohort graduation rate</w:t>
            </w:r>
            <w:r w:rsidRPr="00973042">
              <w:rPr>
                <w:rFonts w:ascii="Times New Roman" w:hAnsi="Times New Roman"/>
                <w:b/>
                <w:bCs/>
                <w:color w:val="FFFFFF"/>
                <w:sz w:val="24"/>
                <w:szCs w:val="24"/>
              </w:rPr>
              <w:t xml:space="preserve"> table</w:t>
            </w:r>
          </w:p>
        </w:tc>
        <w:tc>
          <w:tcPr>
            <w:tcW w:w="1511" w:type="dxa"/>
            <w:tcBorders>
              <w:top w:val="single" w:sz="4" w:space="0" w:color="auto"/>
            </w:tcBorders>
            <w:shd w:val="clear" w:color="auto" w:fill="4F81BD"/>
          </w:tcPr>
          <w:p w14:paraId="4DE12A24"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696</w:t>
            </w:r>
          </w:p>
        </w:tc>
      </w:tr>
      <w:tr w:rsidR="00076438" w:rsidRPr="00973042" w14:paraId="1766134F" w14:textId="77777777" w:rsidTr="008E4500">
        <w:tc>
          <w:tcPr>
            <w:tcW w:w="2661" w:type="dxa"/>
          </w:tcPr>
          <w:p w14:paraId="5CA8765D" w14:textId="3FE2501C"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5D16FE">
              <w:rPr>
                <w:rFonts w:ascii="Times New Roman" w:hAnsi="Times New Roman"/>
                <w:b/>
                <w:color w:val="FF0000"/>
                <w:sz w:val="24"/>
                <w:szCs w:val="24"/>
              </w:rPr>
              <w:t xml:space="preserve"> Revised! 30</w:t>
            </w:r>
          </w:p>
        </w:tc>
        <w:tc>
          <w:tcPr>
            <w:tcW w:w="6689" w:type="dxa"/>
            <w:gridSpan w:val="4"/>
          </w:tcPr>
          <w:p w14:paraId="45D1A9A6" w14:textId="451C1EA0" w:rsidR="00076438" w:rsidRPr="00973042" w:rsidRDefault="00EB1E1E" w:rsidP="00A30A6F">
            <w:pPr>
              <w:spacing w:after="0"/>
              <w:rPr>
                <w:bCs/>
                <w:sz w:val="24"/>
                <w:szCs w:val="24"/>
              </w:rPr>
            </w:pPr>
            <w:r w:rsidRPr="00973042">
              <w:rPr>
                <w:rFonts w:ascii="Times New Roman" w:hAnsi="Times New Roman"/>
                <w:sz w:val="24"/>
                <w:szCs w:val="24"/>
              </w:rPr>
              <w:t>The number of students in the adjusted</w:t>
            </w:r>
            <w:r>
              <w:rPr>
                <w:rFonts w:ascii="Times New Roman" w:hAnsi="Times New Roman"/>
                <w:sz w:val="24"/>
                <w:szCs w:val="24"/>
              </w:rPr>
              <w:t>-</w:t>
            </w:r>
            <w:r w:rsidRPr="00973042">
              <w:rPr>
                <w:rFonts w:ascii="Times New Roman" w:hAnsi="Times New Roman"/>
                <w:sz w:val="24"/>
                <w:szCs w:val="24"/>
              </w:rPr>
              <w:t xml:space="preserve">cohort for </w:t>
            </w:r>
            <w:r>
              <w:rPr>
                <w:rFonts w:ascii="Times New Roman" w:hAnsi="Times New Roman"/>
                <w:sz w:val="24"/>
                <w:szCs w:val="24"/>
              </w:rPr>
              <w:t xml:space="preserve">the regulatory four-year adjusted-cohort graduation rate </w:t>
            </w:r>
            <w:r w:rsidRPr="008E6A61">
              <w:rPr>
                <w:rFonts w:ascii="Times New Roman" w:hAnsi="Times New Roman"/>
                <w:sz w:val="24"/>
                <w:szCs w:val="24"/>
              </w:rPr>
              <w:t xml:space="preserve">who </w:t>
            </w:r>
            <w:r>
              <w:rPr>
                <w:rFonts w:ascii="Times New Roman" w:hAnsi="Times New Roman"/>
                <w:sz w:val="24"/>
                <w:szCs w:val="24"/>
              </w:rPr>
              <w:t xml:space="preserve">did or did not </w:t>
            </w:r>
            <w:r w:rsidRPr="008E6A61">
              <w:rPr>
                <w:rFonts w:ascii="Times New Roman" w:hAnsi="Times New Roman"/>
                <w:sz w:val="24"/>
                <w:szCs w:val="24"/>
              </w:rPr>
              <w:t>graduate</w:t>
            </w:r>
            <w:r>
              <w:rPr>
                <w:rFonts w:ascii="Times New Roman" w:hAnsi="Times New Roman"/>
                <w:sz w:val="24"/>
                <w:szCs w:val="24"/>
              </w:rPr>
              <w:t xml:space="preserve"> (1)</w:t>
            </w:r>
            <w:r w:rsidRPr="008E6A61">
              <w:rPr>
                <w:rFonts w:ascii="Times New Roman" w:hAnsi="Times New Roman"/>
                <w:sz w:val="24"/>
                <w:szCs w:val="24"/>
              </w:rPr>
              <w:t xml:space="preserve"> in</w:t>
            </w:r>
            <w:r>
              <w:rPr>
                <w:rFonts w:ascii="Times New Roman" w:hAnsi="Times New Roman"/>
                <w:sz w:val="24"/>
                <w:szCs w:val="24"/>
              </w:rPr>
              <w:t xml:space="preserve"> </w:t>
            </w:r>
            <w:r w:rsidRPr="008E6A61">
              <w:rPr>
                <w:rFonts w:ascii="Times New Roman" w:hAnsi="Times New Roman"/>
                <w:sz w:val="24"/>
                <w:szCs w:val="24"/>
              </w:rPr>
              <w:t xml:space="preserve">four years or less with a </w:t>
            </w:r>
            <w:r>
              <w:rPr>
                <w:rFonts w:ascii="Times New Roman" w:hAnsi="Times New Roman"/>
                <w:sz w:val="24"/>
                <w:szCs w:val="24"/>
              </w:rPr>
              <w:t xml:space="preserve">regular high school diploma or </w:t>
            </w:r>
            <w:r w:rsidRPr="008E6A61">
              <w:rPr>
                <w:rFonts w:ascii="Times New Roman" w:hAnsi="Times New Roman"/>
                <w:sz w:val="24"/>
                <w:szCs w:val="24"/>
              </w:rPr>
              <w:t>(2) a State-defined alternate high school diploma for students with the most significant cognitive</w:t>
            </w:r>
            <w:r>
              <w:rPr>
                <w:rFonts w:ascii="Times New Roman" w:hAnsi="Times New Roman"/>
                <w:sz w:val="24"/>
                <w:szCs w:val="24"/>
              </w:rPr>
              <w:t>.</w:t>
            </w:r>
            <w:r w:rsidRPr="008E6A61">
              <w:rPr>
                <w:rFonts w:ascii="Times New Roman" w:hAnsi="Times New Roman"/>
                <w:sz w:val="24"/>
                <w:szCs w:val="24"/>
              </w:rPr>
              <w:t xml:space="preserve"> </w:t>
            </w:r>
          </w:p>
        </w:tc>
      </w:tr>
      <w:tr w:rsidR="00076438" w:rsidRPr="00973042" w14:paraId="71E63F48" w14:textId="77777777" w:rsidTr="008E4500">
        <w:tc>
          <w:tcPr>
            <w:tcW w:w="2661" w:type="dxa"/>
          </w:tcPr>
          <w:p w14:paraId="41FF748C"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689" w:type="dxa"/>
            <w:gridSpan w:val="4"/>
          </w:tcPr>
          <w:p w14:paraId="0026F734" w14:textId="77777777" w:rsidR="001A16EA" w:rsidRPr="002C230D" w:rsidRDefault="00076438" w:rsidP="00307EF3">
            <w:pPr>
              <w:numPr>
                <w:ilvl w:val="0"/>
                <w:numId w:val="20"/>
              </w:numPr>
              <w:spacing w:after="0"/>
              <w:rPr>
                <w:rFonts w:ascii="Times New Roman" w:hAnsi="Times New Roman"/>
                <w:bCs/>
                <w:sz w:val="24"/>
                <w:szCs w:val="24"/>
              </w:rPr>
            </w:pPr>
            <w:r w:rsidRPr="00973042">
              <w:rPr>
                <w:rFonts w:ascii="Times New Roman" w:hAnsi="Times New Roman"/>
                <w:sz w:val="24"/>
                <w:szCs w:val="24"/>
              </w:rPr>
              <w:t>Integer</w:t>
            </w:r>
          </w:p>
        </w:tc>
      </w:tr>
      <w:tr w:rsidR="00076438" w:rsidRPr="00973042" w14:paraId="23AF517F" w14:textId="77777777" w:rsidTr="008E4500">
        <w:tc>
          <w:tcPr>
            <w:tcW w:w="2661" w:type="dxa"/>
          </w:tcPr>
          <w:p w14:paraId="2916B29B"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689" w:type="dxa"/>
            <w:gridSpan w:val="4"/>
          </w:tcPr>
          <w:p w14:paraId="66CEB980"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7339F061" w14:textId="77777777" w:rsidTr="008E4500">
        <w:tc>
          <w:tcPr>
            <w:tcW w:w="2661" w:type="dxa"/>
          </w:tcPr>
          <w:p w14:paraId="17D6417E"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45" w:type="dxa"/>
          </w:tcPr>
          <w:p w14:paraId="119B35C6"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22" w:type="dxa"/>
          </w:tcPr>
          <w:p w14:paraId="0A6AACD9"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22" w:type="dxa"/>
            <w:gridSpan w:val="2"/>
          </w:tcPr>
          <w:p w14:paraId="3975B1FC"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30E3F77F" w14:textId="77777777" w:rsidTr="008E4500">
        <w:tc>
          <w:tcPr>
            <w:tcW w:w="2661" w:type="dxa"/>
          </w:tcPr>
          <w:p w14:paraId="10C79F4B"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89" w:type="dxa"/>
            <w:gridSpan w:val="4"/>
          </w:tcPr>
          <w:p w14:paraId="5536C302"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3F378430" w14:textId="77777777" w:rsidTr="008E4500">
        <w:tc>
          <w:tcPr>
            <w:tcW w:w="2661" w:type="dxa"/>
          </w:tcPr>
          <w:p w14:paraId="6FC961A8" w14:textId="77777777" w:rsidR="00543ADC"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p w14:paraId="2AF22F94" w14:textId="11E345AB" w:rsidR="00076438" w:rsidRPr="00973042" w:rsidRDefault="00982450" w:rsidP="00A30A6F">
            <w:pPr>
              <w:spacing w:after="0"/>
              <w:rPr>
                <w:rFonts w:ascii="Times New Roman" w:hAnsi="Times New Roman"/>
                <w:b/>
                <w:bCs/>
                <w:sz w:val="24"/>
                <w:szCs w:val="24"/>
              </w:rPr>
            </w:pPr>
            <w:r>
              <w:rPr>
                <w:rFonts w:ascii="Times New Roman" w:hAnsi="Times New Roman"/>
                <w:b/>
                <w:color w:val="FF0000"/>
                <w:sz w:val="24"/>
                <w:szCs w:val="24"/>
              </w:rPr>
              <w:t>Revised! 60</w:t>
            </w:r>
            <w:r w:rsidR="00EC680D">
              <w:rPr>
                <w:rFonts w:ascii="Times New Roman" w:hAnsi="Times New Roman"/>
                <w:b/>
                <w:color w:val="FF0000"/>
                <w:sz w:val="24"/>
                <w:szCs w:val="24"/>
              </w:rPr>
              <w:t>,</w:t>
            </w:r>
            <w:r w:rsidR="005E7CEF">
              <w:rPr>
                <w:rFonts w:ascii="Times New Roman" w:hAnsi="Times New Roman"/>
                <w:b/>
                <w:color w:val="FF0000"/>
                <w:sz w:val="24"/>
                <w:szCs w:val="24"/>
              </w:rPr>
              <w:t xml:space="preserve"> Revised! 30</w:t>
            </w:r>
            <w:r w:rsidR="00EC680D">
              <w:rPr>
                <w:rFonts w:ascii="Times New Roman" w:hAnsi="Times New Roman"/>
                <w:b/>
                <w:color w:val="FF0000"/>
                <w:sz w:val="24"/>
                <w:szCs w:val="24"/>
              </w:rPr>
              <w:t xml:space="preserve">, </w:t>
            </w:r>
            <w:r w:rsidR="00EC680D" w:rsidRPr="00EC680D">
              <w:rPr>
                <w:rFonts w:ascii="Times New Roman" w:hAnsi="Times New Roman"/>
                <w:b/>
                <w:color w:val="FF0000"/>
                <w:sz w:val="24"/>
                <w:szCs w:val="24"/>
              </w:rPr>
              <w:t>Final!</w:t>
            </w:r>
          </w:p>
        </w:tc>
        <w:tc>
          <w:tcPr>
            <w:tcW w:w="6689" w:type="dxa"/>
            <w:gridSpan w:val="4"/>
          </w:tcPr>
          <w:p w14:paraId="4C699948" w14:textId="38AB4142" w:rsidR="005E7CEF" w:rsidRDefault="005E7CEF" w:rsidP="005E7CEF">
            <w:pPr>
              <w:spacing w:after="0"/>
              <w:rPr>
                <w:rFonts w:ascii="Times New Roman" w:hAnsi="Times New Roman"/>
                <w:iCs/>
                <w:sz w:val="24"/>
                <w:szCs w:val="24"/>
              </w:rPr>
            </w:pPr>
            <w:r>
              <w:rPr>
                <w:rFonts w:ascii="Times New Roman" w:hAnsi="Times New Roman"/>
                <w:sz w:val="24"/>
                <w:szCs w:val="24"/>
              </w:rPr>
              <w:t xml:space="preserve">State-defined alternate high school diploma </w:t>
            </w:r>
            <w:r w:rsidR="00B31067">
              <w:rPr>
                <w:rFonts w:ascii="Times New Roman" w:hAnsi="Times New Roman"/>
                <w:sz w:val="24"/>
                <w:szCs w:val="24"/>
              </w:rPr>
              <w:t xml:space="preserve">should be defined </w:t>
            </w:r>
            <w:r w:rsidRPr="008E6A61">
              <w:rPr>
                <w:rFonts w:ascii="Times New Roman" w:hAnsi="Times New Roman"/>
                <w:sz w:val="24"/>
                <w:szCs w:val="24"/>
              </w:rPr>
              <w:t>in accordance with Section 8101(25)(A)(ii)(I)(bb) of ESEA, as amended by the ESSA</w:t>
            </w:r>
            <w:r>
              <w:rPr>
                <w:rFonts w:ascii="Times New Roman" w:hAnsi="Times New Roman"/>
                <w:sz w:val="24"/>
                <w:szCs w:val="24"/>
              </w:rPr>
              <w:t>.</w:t>
            </w:r>
          </w:p>
          <w:p w14:paraId="28181703" w14:textId="66CFD89B" w:rsidR="00076438" w:rsidRPr="00973042" w:rsidRDefault="005E7CEF" w:rsidP="005E7CEF">
            <w:pPr>
              <w:spacing w:after="0"/>
              <w:rPr>
                <w:rFonts w:ascii="Times New Roman" w:hAnsi="Times New Roman"/>
                <w:iCs/>
                <w:sz w:val="24"/>
                <w:szCs w:val="24"/>
              </w:rPr>
            </w:pPr>
            <w:r>
              <w:rPr>
                <w:rFonts w:ascii="Times New Roman" w:hAnsi="Times New Roman"/>
                <w:iCs/>
                <w:sz w:val="24"/>
                <w:szCs w:val="24"/>
              </w:rPr>
              <w:t xml:space="preserve"> </w:t>
            </w:r>
            <w:r w:rsidR="00D32930" w:rsidRPr="00591457">
              <w:rPr>
                <w:rFonts w:ascii="Times New Roman" w:hAnsi="Times New Roman"/>
                <w:iCs/>
                <w:sz w:val="24"/>
                <w:szCs w:val="24"/>
              </w:rPr>
              <w:t>Category sets B, C</w:t>
            </w:r>
            <w:r w:rsidR="00D32930">
              <w:rPr>
                <w:rFonts w:ascii="Times New Roman" w:hAnsi="Times New Roman"/>
                <w:iCs/>
                <w:sz w:val="24"/>
                <w:szCs w:val="24"/>
              </w:rPr>
              <w:t>,</w:t>
            </w:r>
            <w:r w:rsidR="00D32930" w:rsidRPr="00591457">
              <w:rPr>
                <w:rFonts w:ascii="Times New Roman" w:hAnsi="Times New Roman"/>
                <w:iCs/>
                <w:sz w:val="24"/>
                <w:szCs w:val="24"/>
              </w:rPr>
              <w:t xml:space="preserve"> D</w:t>
            </w:r>
            <w:r w:rsidR="00D32930">
              <w:rPr>
                <w:rFonts w:ascii="Times New Roman" w:hAnsi="Times New Roman"/>
                <w:iCs/>
                <w:sz w:val="24"/>
                <w:szCs w:val="24"/>
              </w:rPr>
              <w:t>, E, and F</w:t>
            </w:r>
            <w:r w:rsidR="00D32930" w:rsidRPr="00591457">
              <w:rPr>
                <w:rFonts w:ascii="Times New Roman" w:hAnsi="Times New Roman"/>
                <w:iCs/>
                <w:sz w:val="24"/>
                <w:szCs w:val="24"/>
              </w:rPr>
              <w:t xml:space="preserve"> do not include all students.</w:t>
            </w:r>
          </w:p>
        </w:tc>
      </w:tr>
      <w:tr w:rsidR="00076438" w:rsidRPr="00973042" w14:paraId="796E0287" w14:textId="77777777" w:rsidTr="008E4500">
        <w:tc>
          <w:tcPr>
            <w:tcW w:w="2661" w:type="dxa"/>
          </w:tcPr>
          <w:p w14:paraId="4FD704D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689" w:type="dxa"/>
            <w:gridSpan w:val="4"/>
          </w:tcPr>
          <w:p w14:paraId="06E0CEE6" w14:textId="77777777" w:rsidR="00076438" w:rsidRDefault="00921776" w:rsidP="00A30A6F">
            <w:pPr>
              <w:spacing w:after="0"/>
              <w:rPr>
                <w:rFonts w:ascii="Times New Roman" w:hAnsi="Times New Roman"/>
                <w:iCs/>
                <w:sz w:val="24"/>
                <w:szCs w:val="24"/>
              </w:rPr>
            </w:pPr>
            <w:r w:rsidRPr="00973042">
              <w:rPr>
                <w:rFonts w:ascii="Times New Roman" w:hAnsi="Times New Roman"/>
                <w:iCs/>
                <w:sz w:val="24"/>
                <w:szCs w:val="24"/>
              </w:rPr>
              <w:t>Report only for LEAs and schools with a 12</w:t>
            </w:r>
            <w:r w:rsidRPr="00973042">
              <w:rPr>
                <w:rFonts w:ascii="Times New Roman" w:hAnsi="Times New Roman"/>
                <w:iCs/>
                <w:sz w:val="24"/>
                <w:szCs w:val="24"/>
                <w:vertAlign w:val="superscript"/>
              </w:rPr>
              <w:t>th</w:t>
            </w:r>
            <w:r w:rsidRPr="00973042">
              <w:rPr>
                <w:rFonts w:ascii="Times New Roman" w:hAnsi="Times New Roman"/>
                <w:iCs/>
                <w:sz w:val="24"/>
                <w:szCs w:val="24"/>
              </w:rPr>
              <w:t xml:space="preserve"> grade.</w:t>
            </w:r>
          </w:p>
        </w:tc>
      </w:tr>
      <w:tr w:rsidR="00076438" w:rsidRPr="00973042" w14:paraId="21B5848E" w14:textId="77777777" w:rsidTr="008E4500">
        <w:tc>
          <w:tcPr>
            <w:tcW w:w="2661" w:type="dxa"/>
          </w:tcPr>
          <w:p w14:paraId="0C63DEF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89" w:type="dxa"/>
            <w:gridSpan w:val="4"/>
          </w:tcPr>
          <w:p w14:paraId="6E6E8A1E" w14:textId="77777777" w:rsidR="00076438" w:rsidRDefault="00076438" w:rsidP="00A30A6F">
            <w:pPr>
              <w:spacing w:after="0"/>
              <w:rPr>
                <w:rFonts w:ascii="Times New Roman" w:hAnsi="Times New Roman"/>
                <w:iCs/>
                <w:sz w:val="24"/>
                <w:szCs w:val="24"/>
              </w:rPr>
            </w:pPr>
          </w:p>
        </w:tc>
      </w:tr>
      <w:tr w:rsidR="00076438" w:rsidRPr="00973042" w14:paraId="58FD27A2" w14:textId="77777777" w:rsidTr="008E4500">
        <w:tc>
          <w:tcPr>
            <w:tcW w:w="2661" w:type="dxa"/>
          </w:tcPr>
          <w:p w14:paraId="4BAB058A"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689" w:type="dxa"/>
            <w:gridSpan w:val="4"/>
          </w:tcPr>
          <w:p w14:paraId="7B0063AF" w14:textId="77777777" w:rsidR="00076438" w:rsidRPr="00973042" w:rsidRDefault="00076438" w:rsidP="00A30A6F">
            <w:pPr>
              <w:spacing w:after="0"/>
              <w:rPr>
                <w:b/>
                <w:bCs/>
                <w:sz w:val="24"/>
                <w:szCs w:val="24"/>
              </w:rPr>
            </w:pPr>
            <w:r w:rsidRPr="00973042">
              <w:rPr>
                <w:rFonts w:ascii="Times New Roman" w:hAnsi="Times New Roman"/>
                <w:iCs/>
                <w:sz w:val="24"/>
                <w:szCs w:val="24"/>
              </w:rPr>
              <w:t>151</w:t>
            </w:r>
          </w:p>
        </w:tc>
      </w:tr>
      <w:tr w:rsidR="00076438" w:rsidRPr="00973042" w14:paraId="4527D8A4" w14:textId="77777777" w:rsidTr="008E4500">
        <w:tc>
          <w:tcPr>
            <w:tcW w:w="2661" w:type="dxa"/>
          </w:tcPr>
          <w:p w14:paraId="02E663D2" w14:textId="77777777" w:rsidR="00076438" w:rsidRPr="00973042" w:rsidRDefault="00076438" w:rsidP="00A30A6F">
            <w:pPr>
              <w:spacing w:after="0"/>
              <w:rPr>
                <w:b/>
                <w:bCs/>
                <w:sz w:val="24"/>
                <w:szCs w:val="24"/>
              </w:rPr>
            </w:pPr>
          </w:p>
        </w:tc>
        <w:tc>
          <w:tcPr>
            <w:tcW w:w="6689" w:type="dxa"/>
            <w:gridSpan w:val="4"/>
          </w:tcPr>
          <w:p w14:paraId="5B902D54" w14:textId="77777777" w:rsidR="00076438" w:rsidRPr="00973042" w:rsidRDefault="00076438" w:rsidP="00A30A6F">
            <w:pPr>
              <w:spacing w:after="0"/>
              <w:rPr>
                <w:b/>
                <w:bCs/>
                <w:sz w:val="24"/>
                <w:szCs w:val="24"/>
              </w:rPr>
            </w:pPr>
          </w:p>
        </w:tc>
      </w:tr>
      <w:tr w:rsidR="00076438" w:rsidRPr="00973042" w14:paraId="5E85282D" w14:textId="77777777" w:rsidTr="008E4500">
        <w:tc>
          <w:tcPr>
            <w:tcW w:w="2661" w:type="dxa"/>
            <w:shd w:val="clear" w:color="auto" w:fill="4F81BD"/>
          </w:tcPr>
          <w:p w14:paraId="24AEF65A" w14:textId="56DBC1DE"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AA16E5">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689" w:type="dxa"/>
            <w:gridSpan w:val="4"/>
            <w:shd w:val="clear" w:color="auto" w:fill="4F81BD"/>
          </w:tcPr>
          <w:p w14:paraId="672DAE50"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78370299" w14:textId="77777777" w:rsidTr="008E4500">
        <w:tc>
          <w:tcPr>
            <w:tcW w:w="2661" w:type="dxa"/>
          </w:tcPr>
          <w:p w14:paraId="35631C84"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689" w:type="dxa"/>
            <w:gridSpan w:val="4"/>
          </w:tcPr>
          <w:p w14:paraId="3649C972" w14:textId="77777777" w:rsidR="008C73C1" w:rsidRPr="002D5D19" w:rsidRDefault="00076438" w:rsidP="00A30A6F">
            <w:pPr>
              <w:numPr>
                <w:ilvl w:val="0"/>
                <w:numId w:val="1"/>
              </w:numPr>
              <w:spacing w:after="0"/>
              <w:rPr>
                <w:rFonts w:ascii="Times New Roman" w:hAnsi="Times New Roman"/>
                <w:bCs/>
                <w:sz w:val="24"/>
                <w:szCs w:val="24"/>
              </w:rPr>
            </w:pPr>
            <w:r w:rsidRPr="00DB35E3">
              <w:rPr>
                <w:rFonts w:ascii="Times New Roman" w:hAnsi="Times New Roman"/>
                <w:bCs/>
                <w:sz w:val="24"/>
                <w:szCs w:val="24"/>
              </w:rPr>
              <w:t>Cohort Status</w:t>
            </w:r>
          </w:p>
          <w:p w14:paraId="47C1FDEB" w14:textId="1D11EEC0" w:rsidR="00C701A2" w:rsidRPr="008A56F6" w:rsidRDefault="00076438" w:rsidP="00C701A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r w:rsidR="007819BA">
              <w:rPr>
                <w:rFonts w:ascii="Times New Roman" w:hAnsi="Times New Roman"/>
                <w:sz w:val="24"/>
                <w:szCs w:val="24"/>
              </w:rPr>
              <w:t xml:space="preserve"> </w:t>
            </w:r>
          </w:p>
        </w:tc>
      </w:tr>
      <w:tr w:rsidR="00076438" w:rsidRPr="00973042" w14:paraId="18903BC4" w14:textId="77777777" w:rsidTr="008E4500">
        <w:tc>
          <w:tcPr>
            <w:tcW w:w="2661" w:type="dxa"/>
          </w:tcPr>
          <w:p w14:paraId="716BACCD"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689" w:type="dxa"/>
            <w:gridSpan w:val="4"/>
          </w:tcPr>
          <w:p w14:paraId="4AD1332D" w14:textId="77777777" w:rsidR="008C73C1"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56A5252E" w14:textId="77777777" w:rsidR="00C701A2" w:rsidRPr="008A56F6" w:rsidRDefault="009935FA" w:rsidP="00C701A2">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59B5FCF5" w14:textId="77777777" w:rsidTr="008E4500">
        <w:tc>
          <w:tcPr>
            <w:tcW w:w="2661" w:type="dxa"/>
          </w:tcPr>
          <w:p w14:paraId="705190D0"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689" w:type="dxa"/>
            <w:gridSpan w:val="4"/>
          </w:tcPr>
          <w:p w14:paraId="042D67C3" w14:textId="77777777" w:rsidR="008C73C1"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5CF26267" w14:textId="77777777" w:rsidR="00C701A2" w:rsidRPr="008A56F6" w:rsidRDefault="00E42E4B" w:rsidP="0095225F">
            <w:pPr>
              <w:numPr>
                <w:ilvl w:val="0"/>
                <w:numId w:val="1"/>
              </w:numPr>
              <w:spacing w:after="0"/>
              <w:rPr>
                <w:rFonts w:ascii="Times New Roman" w:hAnsi="Times New Roman"/>
                <w:sz w:val="24"/>
                <w:szCs w:val="24"/>
              </w:rPr>
            </w:pPr>
            <w:r>
              <w:rPr>
                <w:rFonts w:ascii="Times New Roman" w:hAnsi="Times New Roman"/>
                <w:sz w:val="24"/>
                <w:szCs w:val="24"/>
              </w:rPr>
              <w:t>English Learner</w:t>
            </w:r>
            <w:r w:rsidRPr="00973042">
              <w:rPr>
                <w:rFonts w:ascii="Times New Roman" w:hAnsi="Times New Roman"/>
                <w:sz w:val="24"/>
                <w:szCs w:val="24"/>
              </w:rPr>
              <w:t xml:space="preserve"> </w:t>
            </w:r>
            <w:r w:rsidR="00076438" w:rsidRPr="00973042">
              <w:rPr>
                <w:rFonts w:ascii="Times New Roman" w:hAnsi="Times New Roman"/>
                <w:sz w:val="24"/>
                <w:szCs w:val="24"/>
              </w:rPr>
              <w:t>Status (Only)</w:t>
            </w:r>
          </w:p>
        </w:tc>
      </w:tr>
      <w:tr w:rsidR="00076438" w:rsidRPr="00973042" w14:paraId="2702F526" w14:textId="77777777" w:rsidTr="008E4500">
        <w:tc>
          <w:tcPr>
            <w:tcW w:w="2661" w:type="dxa"/>
          </w:tcPr>
          <w:p w14:paraId="35B6204A"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689" w:type="dxa"/>
            <w:gridSpan w:val="4"/>
          </w:tcPr>
          <w:p w14:paraId="27019632" w14:textId="77777777" w:rsidR="008C73C1"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02EBB171" w14:textId="77777777" w:rsidR="00C701A2" w:rsidRPr="008A56F6" w:rsidRDefault="00076438" w:rsidP="00C701A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E42E4B" w:rsidRPr="00973042" w14:paraId="34094206" w14:textId="77777777" w:rsidTr="00E42E4B">
        <w:tc>
          <w:tcPr>
            <w:tcW w:w="2661" w:type="dxa"/>
            <w:tcBorders>
              <w:top w:val="single" w:sz="6" w:space="0" w:color="auto"/>
              <w:left w:val="single" w:sz="4" w:space="0" w:color="auto"/>
              <w:bottom w:val="single" w:sz="6" w:space="0" w:color="auto"/>
              <w:right w:val="single" w:sz="6" w:space="0" w:color="auto"/>
            </w:tcBorders>
          </w:tcPr>
          <w:p w14:paraId="37837605" w14:textId="77777777" w:rsidR="00E42E4B" w:rsidRPr="00973042" w:rsidRDefault="00E42E4B" w:rsidP="00171615">
            <w:pPr>
              <w:spacing w:after="0"/>
              <w:rPr>
                <w:rFonts w:ascii="Times New Roman" w:hAnsi="Times New Roman"/>
                <w:b/>
                <w:bCs/>
                <w:sz w:val="24"/>
                <w:szCs w:val="24"/>
              </w:rPr>
            </w:pPr>
            <w:r>
              <w:rPr>
                <w:rFonts w:ascii="Times New Roman" w:hAnsi="Times New Roman"/>
                <w:b/>
                <w:bCs/>
                <w:sz w:val="24"/>
                <w:szCs w:val="24"/>
              </w:rPr>
              <w:t>Category Set E</w:t>
            </w:r>
          </w:p>
        </w:tc>
        <w:tc>
          <w:tcPr>
            <w:tcW w:w="6689" w:type="dxa"/>
            <w:gridSpan w:val="4"/>
            <w:tcBorders>
              <w:top w:val="single" w:sz="6" w:space="0" w:color="auto"/>
              <w:left w:val="single" w:sz="6" w:space="0" w:color="auto"/>
              <w:bottom w:val="single" w:sz="6" w:space="0" w:color="auto"/>
              <w:right w:val="single" w:sz="4" w:space="0" w:color="auto"/>
            </w:tcBorders>
          </w:tcPr>
          <w:p w14:paraId="495365AC" w14:textId="77777777" w:rsidR="00E42E4B" w:rsidRDefault="00E42E4B" w:rsidP="00171615">
            <w:pPr>
              <w:numPr>
                <w:ilvl w:val="0"/>
                <w:numId w:val="1"/>
              </w:numPr>
              <w:spacing w:after="0"/>
              <w:rPr>
                <w:rFonts w:ascii="Times New Roman" w:hAnsi="Times New Roman"/>
                <w:sz w:val="24"/>
                <w:szCs w:val="24"/>
              </w:rPr>
            </w:pPr>
            <w:r>
              <w:rPr>
                <w:rFonts w:ascii="Times New Roman" w:hAnsi="Times New Roman"/>
                <w:sz w:val="24"/>
                <w:szCs w:val="24"/>
              </w:rPr>
              <w:t>Cohort Status</w:t>
            </w:r>
          </w:p>
          <w:p w14:paraId="1F7058BE" w14:textId="77777777" w:rsidR="00E42E4B" w:rsidRDefault="00E42E4B" w:rsidP="00171615">
            <w:pPr>
              <w:numPr>
                <w:ilvl w:val="0"/>
                <w:numId w:val="1"/>
              </w:numPr>
              <w:spacing w:after="0"/>
              <w:rPr>
                <w:rFonts w:ascii="Times New Roman" w:hAnsi="Times New Roman"/>
                <w:sz w:val="24"/>
                <w:szCs w:val="24"/>
              </w:rPr>
            </w:pPr>
            <w:r>
              <w:rPr>
                <w:rFonts w:ascii="Times New Roman" w:hAnsi="Times New Roman"/>
                <w:sz w:val="24"/>
                <w:szCs w:val="24"/>
              </w:rPr>
              <w:t>Homeless Enrolled Status</w:t>
            </w:r>
          </w:p>
        </w:tc>
      </w:tr>
      <w:tr w:rsidR="00E42E4B" w:rsidRPr="00973042" w14:paraId="7D03B8A4" w14:textId="77777777" w:rsidTr="008E4500">
        <w:tc>
          <w:tcPr>
            <w:tcW w:w="2661" w:type="dxa"/>
          </w:tcPr>
          <w:p w14:paraId="6236A137" w14:textId="77777777" w:rsidR="00E42E4B" w:rsidRDefault="00E42E4B" w:rsidP="00A30A6F">
            <w:pPr>
              <w:spacing w:after="0"/>
              <w:rPr>
                <w:rFonts w:ascii="Times New Roman" w:hAnsi="Times New Roman"/>
                <w:b/>
                <w:bCs/>
                <w:sz w:val="24"/>
                <w:szCs w:val="24"/>
              </w:rPr>
            </w:pPr>
            <w:r>
              <w:rPr>
                <w:rFonts w:ascii="Times New Roman" w:hAnsi="Times New Roman"/>
                <w:b/>
                <w:bCs/>
                <w:sz w:val="24"/>
                <w:szCs w:val="24"/>
              </w:rPr>
              <w:t>Category Set F</w:t>
            </w:r>
          </w:p>
          <w:p w14:paraId="64D3AE4B" w14:textId="53771C23" w:rsidR="004637F2" w:rsidRPr="00973042" w:rsidRDefault="004637F2" w:rsidP="00A30A6F">
            <w:pPr>
              <w:spacing w:after="0"/>
              <w:rPr>
                <w:rFonts w:ascii="Times New Roman" w:hAnsi="Times New Roman"/>
                <w:b/>
                <w:bCs/>
                <w:sz w:val="24"/>
                <w:szCs w:val="24"/>
              </w:rPr>
            </w:pPr>
            <w:r w:rsidRPr="00675EEB">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tc>
        <w:tc>
          <w:tcPr>
            <w:tcW w:w="6689" w:type="dxa"/>
            <w:gridSpan w:val="4"/>
          </w:tcPr>
          <w:p w14:paraId="27D261FE" w14:textId="77777777" w:rsidR="00E42E4B" w:rsidRDefault="00E42E4B"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4D061295" w14:textId="77777777" w:rsidR="00E42E4B" w:rsidRDefault="00E42E4B" w:rsidP="007E7413">
            <w:pPr>
              <w:numPr>
                <w:ilvl w:val="0"/>
                <w:numId w:val="1"/>
              </w:numPr>
              <w:spacing w:after="0"/>
              <w:rPr>
                <w:rFonts w:ascii="Times New Roman" w:hAnsi="Times New Roman"/>
                <w:sz w:val="24"/>
                <w:szCs w:val="24"/>
              </w:rPr>
            </w:pPr>
            <w:r>
              <w:rPr>
                <w:rFonts w:ascii="Times New Roman" w:hAnsi="Times New Roman"/>
                <w:sz w:val="24"/>
                <w:szCs w:val="24"/>
              </w:rPr>
              <w:t xml:space="preserve">Foster </w:t>
            </w:r>
            <w:r w:rsidR="007E7413">
              <w:rPr>
                <w:rFonts w:ascii="Times New Roman" w:hAnsi="Times New Roman"/>
                <w:sz w:val="24"/>
                <w:szCs w:val="24"/>
              </w:rPr>
              <w:t>Care S</w:t>
            </w:r>
            <w:r>
              <w:rPr>
                <w:rFonts w:ascii="Times New Roman" w:hAnsi="Times New Roman"/>
                <w:sz w:val="24"/>
                <w:szCs w:val="24"/>
              </w:rPr>
              <w:t>tatus</w:t>
            </w:r>
          </w:p>
        </w:tc>
      </w:tr>
      <w:tr w:rsidR="00076438" w:rsidRPr="00973042" w14:paraId="0E134525" w14:textId="77777777" w:rsidTr="008E4500">
        <w:tc>
          <w:tcPr>
            <w:tcW w:w="2661" w:type="dxa"/>
            <w:shd w:val="clear" w:color="auto" w:fill="4F81BD"/>
          </w:tcPr>
          <w:p w14:paraId="12CF559B"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689" w:type="dxa"/>
            <w:gridSpan w:val="4"/>
            <w:shd w:val="clear" w:color="auto" w:fill="4F81BD"/>
          </w:tcPr>
          <w:p w14:paraId="3713CFAF"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74DD1838" w14:textId="77777777" w:rsidTr="008E4500">
        <w:tc>
          <w:tcPr>
            <w:tcW w:w="2661" w:type="dxa"/>
          </w:tcPr>
          <w:p w14:paraId="14504462"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Subtotals 1</w:t>
            </w:r>
          </w:p>
        </w:tc>
        <w:tc>
          <w:tcPr>
            <w:tcW w:w="6689" w:type="dxa"/>
            <w:gridSpan w:val="4"/>
          </w:tcPr>
          <w:p w14:paraId="665C0FF5" w14:textId="77777777" w:rsidR="008C73C1" w:rsidRPr="00973042" w:rsidRDefault="00076438" w:rsidP="001A16EA">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076438" w:rsidRPr="00973042" w14:paraId="042B8BE2" w14:textId="77777777" w:rsidTr="008E4500">
        <w:tc>
          <w:tcPr>
            <w:tcW w:w="9350" w:type="dxa"/>
            <w:gridSpan w:val="5"/>
            <w:tcBorders>
              <w:bottom w:val="single" w:sz="4" w:space="0" w:color="auto"/>
            </w:tcBorders>
            <w:shd w:val="clear" w:color="auto" w:fill="4F81BD"/>
          </w:tcPr>
          <w:p w14:paraId="60F723F6"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15A205B7" w14:textId="77777777" w:rsidR="00076438" w:rsidRPr="00C73882" w:rsidRDefault="00076438" w:rsidP="00076438">
      <w:pPr>
        <w:rPr>
          <w:rFonts w:ascii="Times New Roman" w:hAnsi="Times New Roman"/>
          <w:sz w:val="24"/>
          <w:szCs w:val="24"/>
        </w:rPr>
      </w:pPr>
      <w:r w:rsidRPr="00C73882">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61"/>
        <w:gridCol w:w="2045"/>
        <w:gridCol w:w="2322"/>
        <w:gridCol w:w="811"/>
        <w:gridCol w:w="1511"/>
      </w:tblGrid>
      <w:tr w:rsidR="00076438" w:rsidRPr="00C73882" w14:paraId="1B0DC118" w14:textId="77777777" w:rsidTr="008E4500">
        <w:tc>
          <w:tcPr>
            <w:tcW w:w="7839" w:type="dxa"/>
            <w:gridSpan w:val="4"/>
            <w:tcBorders>
              <w:top w:val="single" w:sz="4" w:space="0" w:color="auto"/>
            </w:tcBorders>
            <w:shd w:val="clear" w:color="auto" w:fill="4F81BD"/>
          </w:tcPr>
          <w:p w14:paraId="03C20232" w14:textId="77777777" w:rsidR="00076438" w:rsidRPr="00C73882" w:rsidRDefault="00076438" w:rsidP="00A30A6F">
            <w:pPr>
              <w:spacing w:after="0"/>
              <w:rPr>
                <w:rFonts w:ascii="Times New Roman" w:hAnsi="Times New Roman"/>
                <w:b/>
                <w:bCs/>
                <w:color w:val="FFFFFF"/>
                <w:sz w:val="24"/>
                <w:szCs w:val="24"/>
              </w:rPr>
            </w:pPr>
            <w:r w:rsidRPr="00C73882">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 xml:space="preserve">Cohorts for </w:t>
            </w:r>
            <w:r>
              <w:rPr>
                <w:rFonts w:ascii="Times New Roman" w:hAnsi="Times New Roman"/>
                <w:b/>
                <w:bCs/>
                <w:color w:val="FFFFFF"/>
                <w:sz w:val="24"/>
                <w:szCs w:val="24"/>
              </w:rPr>
              <w:t>regulatory six-</w:t>
            </w:r>
            <w:r w:rsidRPr="00973042">
              <w:rPr>
                <w:rFonts w:ascii="Times New Roman" w:hAnsi="Times New Roman"/>
                <w:b/>
                <w:bCs/>
                <w:color w:val="FFFFFF"/>
                <w:sz w:val="24"/>
                <w:szCs w:val="24"/>
              </w:rPr>
              <w:t>year</w:t>
            </w:r>
            <w:r>
              <w:rPr>
                <w:rFonts w:ascii="Times New Roman" w:hAnsi="Times New Roman"/>
                <w:b/>
                <w:bCs/>
                <w:color w:val="FFFFFF"/>
                <w:sz w:val="24"/>
                <w:szCs w:val="24"/>
              </w:rPr>
              <w:t xml:space="preserve"> adjusted-cohort graduation rate</w:t>
            </w:r>
            <w:r w:rsidRPr="00973042">
              <w:rPr>
                <w:rFonts w:ascii="Times New Roman" w:hAnsi="Times New Roman"/>
                <w:b/>
                <w:bCs/>
                <w:color w:val="FFFFFF"/>
                <w:sz w:val="24"/>
                <w:szCs w:val="24"/>
              </w:rPr>
              <w:t xml:space="preserve"> table</w:t>
            </w:r>
          </w:p>
        </w:tc>
        <w:tc>
          <w:tcPr>
            <w:tcW w:w="1511" w:type="dxa"/>
            <w:tcBorders>
              <w:top w:val="single" w:sz="4" w:space="0" w:color="auto"/>
            </w:tcBorders>
            <w:shd w:val="clear" w:color="auto" w:fill="4F81BD"/>
          </w:tcPr>
          <w:p w14:paraId="44DADAEE" w14:textId="77777777" w:rsidR="00076438" w:rsidRPr="00C73882" w:rsidRDefault="00076438" w:rsidP="00A30A6F">
            <w:pPr>
              <w:spacing w:after="0"/>
              <w:jc w:val="right"/>
              <w:rPr>
                <w:rFonts w:ascii="Times New Roman" w:hAnsi="Times New Roman"/>
                <w:b/>
                <w:bCs/>
                <w:color w:val="FFFFFF"/>
                <w:sz w:val="24"/>
                <w:szCs w:val="24"/>
              </w:rPr>
            </w:pPr>
            <w:r w:rsidRPr="00C73882">
              <w:rPr>
                <w:rFonts w:ascii="Times New Roman" w:hAnsi="Times New Roman"/>
                <w:b/>
                <w:bCs/>
                <w:color w:val="FFFFFF"/>
                <w:sz w:val="24"/>
                <w:szCs w:val="24"/>
              </w:rPr>
              <w:t>D</w:t>
            </w:r>
            <w:r>
              <w:rPr>
                <w:rFonts w:ascii="Times New Roman" w:hAnsi="Times New Roman"/>
                <w:b/>
                <w:bCs/>
                <w:color w:val="FFFFFF"/>
                <w:sz w:val="24"/>
                <w:szCs w:val="24"/>
              </w:rPr>
              <w:t>G</w:t>
            </w:r>
            <w:r w:rsidRPr="00C73882">
              <w:rPr>
                <w:rFonts w:ascii="Times New Roman" w:hAnsi="Times New Roman"/>
                <w:b/>
                <w:bCs/>
                <w:color w:val="FFFFFF"/>
                <w:sz w:val="24"/>
                <w:szCs w:val="24"/>
              </w:rPr>
              <w:t xml:space="preserve">: </w:t>
            </w:r>
            <w:r>
              <w:rPr>
                <w:rFonts w:ascii="Times New Roman" w:hAnsi="Times New Roman"/>
                <w:b/>
                <w:bCs/>
                <w:color w:val="FFFFFF"/>
                <w:sz w:val="24"/>
                <w:szCs w:val="24"/>
              </w:rPr>
              <w:t>756</w:t>
            </w:r>
          </w:p>
        </w:tc>
      </w:tr>
      <w:tr w:rsidR="00076438" w:rsidRPr="00973042" w14:paraId="4C421060" w14:textId="77777777" w:rsidTr="008E4500">
        <w:tc>
          <w:tcPr>
            <w:tcW w:w="2661" w:type="dxa"/>
          </w:tcPr>
          <w:p w14:paraId="79B56705"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EB1E1E">
              <w:rPr>
                <w:rFonts w:ascii="Times New Roman" w:hAnsi="Times New Roman"/>
                <w:b/>
                <w:bCs/>
                <w:sz w:val="24"/>
                <w:szCs w:val="24"/>
              </w:rPr>
              <w:t xml:space="preserve"> </w:t>
            </w:r>
            <w:r w:rsidR="00EB1E1E" w:rsidRPr="005D16FE">
              <w:rPr>
                <w:rFonts w:ascii="Times New Roman" w:hAnsi="Times New Roman"/>
                <w:b/>
                <w:bCs/>
                <w:color w:val="FF0000"/>
                <w:sz w:val="24"/>
                <w:szCs w:val="24"/>
              </w:rPr>
              <w:t>Revised! 30</w:t>
            </w:r>
          </w:p>
        </w:tc>
        <w:tc>
          <w:tcPr>
            <w:tcW w:w="6689" w:type="dxa"/>
            <w:gridSpan w:val="4"/>
          </w:tcPr>
          <w:p w14:paraId="3F3E1896" w14:textId="56F4601A" w:rsidR="00076438" w:rsidRPr="00973042" w:rsidRDefault="00EB1E1E" w:rsidP="00B31067">
            <w:pPr>
              <w:spacing w:after="0"/>
              <w:rPr>
                <w:bCs/>
                <w:sz w:val="24"/>
                <w:szCs w:val="24"/>
              </w:rPr>
            </w:pPr>
            <w:r w:rsidRPr="00E972D5">
              <w:rPr>
                <w:rFonts w:ascii="Times New Roman" w:hAnsi="Times New Roman"/>
                <w:sz w:val="24"/>
                <w:szCs w:val="24"/>
              </w:rPr>
              <w:t>The number of students in the adjusted cohort for the regulatory six-year adjusted-cohort graduation rate</w:t>
            </w:r>
            <w:r>
              <w:rPr>
                <w:rFonts w:ascii="Times New Roman" w:hAnsi="Times New Roman"/>
                <w:sz w:val="24"/>
                <w:szCs w:val="24"/>
              </w:rPr>
              <w:t xml:space="preserve"> </w:t>
            </w:r>
            <w:r w:rsidRPr="008E6A61">
              <w:rPr>
                <w:rFonts w:ascii="Times New Roman" w:hAnsi="Times New Roman"/>
                <w:sz w:val="24"/>
                <w:szCs w:val="24"/>
              </w:rPr>
              <w:t xml:space="preserve">who </w:t>
            </w:r>
            <w:r>
              <w:rPr>
                <w:rFonts w:ascii="Times New Roman" w:hAnsi="Times New Roman"/>
                <w:sz w:val="24"/>
                <w:szCs w:val="24"/>
              </w:rPr>
              <w:t xml:space="preserve">did or did not </w:t>
            </w:r>
            <w:r w:rsidRPr="008E6A61">
              <w:rPr>
                <w:rFonts w:ascii="Times New Roman" w:hAnsi="Times New Roman"/>
                <w:sz w:val="24"/>
                <w:szCs w:val="24"/>
              </w:rPr>
              <w:t>graduate</w:t>
            </w:r>
            <w:r>
              <w:rPr>
                <w:rFonts w:ascii="Times New Roman" w:hAnsi="Times New Roman"/>
                <w:sz w:val="24"/>
                <w:szCs w:val="24"/>
              </w:rPr>
              <w:t xml:space="preserve"> (1)</w:t>
            </w:r>
            <w:r w:rsidRPr="008E6A61">
              <w:rPr>
                <w:rFonts w:ascii="Times New Roman" w:hAnsi="Times New Roman"/>
                <w:sz w:val="24"/>
                <w:szCs w:val="24"/>
              </w:rPr>
              <w:t xml:space="preserve"> in</w:t>
            </w:r>
            <w:r>
              <w:rPr>
                <w:rFonts w:ascii="Times New Roman" w:hAnsi="Times New Roman"/>
                <w:sz w:val="24"/>
                <w:szCs w:val="24"/>
              </w:rPr>
              <w:t xml:space="preserve"> </w:t>
            </w:r>
            <w:r w:rsidR="00B31067">
              <w:rPr>
                <w:rFonts w:ascii="Times New Roman" w:hAnsi="Times New Roman"/>
                <w:sz w:val="24"/>
                <w:szCs w:val="24"/>
              </w:rPr>
              <w:t>six</w:t>
            </w:r>
            <w:r w:rsidR="00B31067" w:rsidRPr="008E6A61">
              <w:rPr>
                <w:rFonts w:ascii="Times New Roman" w:hAnsi="Times New Roman"/>
                <w:sz w:val="24"/>
                <w:szCs w:val="24"/>
              </w:rPr>
              <w:t xml:space="preserve"> </w:t>
            </w:r>
            <w:r w:rsidRPr="008E6A61">
              <w:rPr>
                <w:rFonts w:ascii="Times New Roman" w:hAnsi="Times New Roman"/>
                <w:sz w:val="24"/>
                <w:szCs w:val="24"/>
              </w:rPr>
              <w:t xml:space="preserve">years or less with a </w:t>
            </w:r>
            <w:r>
              <w:rPr>
                <w:rFonts w:ascii="Times New Roman" w:hAnsi="Times New Roman"/>
                <w:sz w:val="24"/>
                <w:szCs w:val="24"/>
              </w:rPr>
              <w:t xml:space="preserve">regular high school diploma or </w:t>
            </w:r>
            <w:r w:rsidRPr="008E6A61">
              <w:rPr>
                <w:rFonts w:ascii="Times New Roman" w:hAnsi="Times New Roman"/>
                <w:sz w:val="24"/>
                <w:szCs w:val="24"/>
              </w:rPr>
              <w:t>(2) a State-defined alternate high school diploma for students with the most significant cognitive disabilities</w:t>
            </w:r>
            <w:r w:rsidRPr="00E972D5">
              <w:rPr>
                <w:rFonts w:ascii="Times New Roman" w:hAnsi="Times New Roman"/>
                <w:sz w:val="24"/>
                <w:szCs w:val="24"/>
              </w:rPr>
              <w:t>.</w:t>
            </w:r>
          </w:p>
        </w:tc>
      </w:tr>
      <w:tr w:rsidR="00076438" w:rsidRPr="00973042" w14:paraId="4541CC36" w14:textId="77777777" w:rsidTr="008E4500">
        <w:tc>
          <w:tcPr>
            <w:tcW w:w="2661" w:type="dxa"/>
          </w:tcPr>
          <w:p w14:paraId="1D7B2392"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689" w:type="dxa"/>
            <w:gridSpan w:val="4"/>
          </w:tcPr>
          <w:p w14:paraId="181052B6" w14:textId="77777777" w:rsidR="00076438" w:rsidRPr="00973042" w:rsidRDefault="00076438" w:rsidP="00307EF3">
            <w:pPr>
              <w:numPr>
                <w:ilvl w:val="0"/>
                <w:numId w:val="20"/>
              </w:numPr>
              <w:spacing w:after="0"/>
              <w:rPr>
                <w:rFonts w:ascii="Times New Roman" w:hAnsi="Times New Roman"/>
                <w:bCs/>
                <w:sz w:val="24"/>
                <w:szCs w:val="24"/>
              </w:rPr>
            </w:pPr>
            <w:r w:rsidRPr="00973042">
              <w:rPr>
                <w:rFonts w:ascii="Times New Roman" w:hAnsi="Times New Roman"/>
                <w:sz w:val="24"/>
                <w:szCs w:val="24"/>
              </w:rPr>
              <w:t>Integer</w:t>
            </w:r>
          </w:p>
        </w:tc>
      </w:tr>
      <w:tr w:rsidR="00076438" w:rsidRPr="00973042" w14:paraId="62D4D4E3" w14:textId="77777777" w:rsidTr="008E4500">
        <w:tc>
          <w:tcPr>
            <w:tcW w:w="2661" w:type="dxa"/>
          </w:tcPr>
          <w:p w14:paraId="08440106"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689" w:type="dxa"/>
            <w:gridSpan w:val="4"/>
          </w:tcPr>
          <w:p w14:paraId="33E7E8A5"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530241C4" w14:textId="77777777" w:rsidTr="008E4500">
        <w:tc>
          <w:tcPr>
            <w:tcW w:w="2661" w:type="dxa"/>
          </w:tcPr>
          <w:p w14:paraId="19F7E53B"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45" w:type="dxa"/>
          </w:tcPr>
          <w:p w14:paraId="5621B6F7"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22" w:type="dxa"/>
          </w:tcPr>
          <w:p w14:paraId="6674F3DA"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22" w:type="dxa"/>
            <w:gridSpan w:val="2"/>
          </w:tcPr>
          <w:p w14:paraId="2FBBCF08"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0E7F27CF" w14:textId="77777777" w:rsidTr="008E4500">
        <w:tc>
          <w:tcPr>
            <w:tcW w:w="2661" w:type="dxa"/>
          </w:tcPr>
          <w:p w14:paraId="18A1F092"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89" w:type="dxa"/>
            <w:gridSpan w:val="4"/>
          </w:tcPr>
          <w:p w14:paraId="1796C7E4"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3BF29600" w14:textId="77777777" w:rsidTr="008E4500">
        <w:tc>
          <w:tcPr>
            <w:tcW w:w="2661" w:type="dxa"/>
          </w:tcPr>
          <w:p w14:paraId="71BE6F8E" w14:textId="77777777" w:rsidR="00543ADC"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p w14:paraId="52DC4B4D" w14:textId="1BB45F73" w:rsidR="00076438" w:rsidRPr="00973042" w:rsidRDefault="00982450" w:rsidP="00A30A6F">
            <w:pPr>
              <w:spacing w:after="0"/>
              <w:rPr>
                <w:rFonts w:ascii="Times New Roman" w:hAnsi="Times New Roman"/>
                <w:b/>
                <w:bCs/>
                <w:sz w:val="24"/>
                <w:szCs w:val="24"/>
              </w:rPr>
            </w:pPr>
            <w:r>
              <w:rPr>
                <w:rFonts w:ascii="Times New Roman" w:hAnsi="Times New Roman"/>
                <w:b/>
                <w:color w:val="FF0000"/>
                <w:sz w:val="24"/>
                <w:szCs w:val="24"/>
              </w:rPr>
              <w:t>Revised! 60</w:t>
            </w:r>
            <w:r w:rsidR="00B842D0">
              <w:rPr>
                <w:rFonts w:ascii="Times New Roman" w:hAnsi="Times New Roman"/>
                <w:b/>
                <w:color w:val="FF0000"/>
                <w:sz w:val="24"/>
                <w:szCs w:val="24"/>
              </w:rPr>
              <w:t xml:space="preserve"> </w:t>
            </w:r>
            <w:r w:rsidR="00B842D0" w:rsidRPr="005D16FE">
              <w:rPr>
                <w:rFonts w:ascii="Times New Roman" w:hAnsi="Times New Roman"/>
                <w:b/>
                <w:bCs/>
                <w:color w:val="FF0000"/>
                <w:sz w:val="24"/>
                <w:szCs w:val="24"/>
              </w:rPr>
              <w:t>Revised! 30</w:t>
            </w:r>
          </w:p>
        </w:tc>
        <w:tc>
          <w:tcPr>
            <w:tcW w:w="6689" w:type="dxa"/>
            <w:gridSpan w:val="4"/>
          </w:tcPr>
          <w:p w14:paraId="0E4EEA03" w14:textId="7F9FC0F1" w:rsidR="00B842D0" w:rsidRDefault="00B842D0" w:rsidP="00B842D0">
            <w:pPr>
              <w:spacing w:after="0"/>
              <w:rPr>
                <w:rFonts w:ascii="Times New Roman" w:hAnsi="Times New Roman"/>
                <w:iCs/>
                <w:sz w:val="24"/>
                <w:szCs w:val="24"/>
              </w:rPr>
            </w:pPr>
            <w:r>
              <w:rPr>
                <w:rFonts w:ascii="Times New Roman" w:hAnsi="Times New Roman"/>
                <w:sz w:val="24"/>
                <w:szCs w:val="24"/>
              </w:rPr>
              <w:t>State-defined alternate high school diploma</w:t>
            </w:r>
            <w:r w:rsidR="00B31067">
              <w:rPr>
                <w:rFonts w:ascii="Times New Roman" w:hAnsi="Times New Roman"/>
                <w:sz w:val="24"/>
                <w:szCs w:val="24"/>
              </w:rPr>
              <w:t xml:space="preserve"> should be defined</w:t>
            </w:r>
            <w:r>
              <w:rPr>
                <w:rFonts w:ascii="Times New Roman" w:hAnsi="Times New Roman"/>
                <w:sz w:val="24"/>
                <w:szCs w:val="24"/>
              </w:rPr>
              <w:t xml:space="preserve"> </w:t>
            </w:r>
            <w:r w:rsidRPr="008E6A61">
              <w:rPr>
                <w:rFonts w:ascii="Times New Roman" w:hAnsi="Times New Roman"/>
                <w:sz w:val="24"/>
                <w:szCs w:val="24"/>
              </w:rPr>
              <w:t>in accordance with Section 8101(25)(A)(ii)(I)(bb) of ESEA, as amended by the ESSA</w:t>
            </w:r>
            <w:r>
              <w:rPr>
                <w:rFonts w:ascii="Times New Roman" w:hAnsi="Times New Roman"/>
                <w:sz w:val="24"/>
                <w:szCs w:val="24"/>
              </w:rPr>
              <w:t>.</w:t>
            </w:r>
          </w:p>
          <w:p w14:paraId="6841B611" w14:textId="2BCE55AE" w:rsidR="00076438" w:rsidRPr="00973042" w:rsidRDefault="00B842D0" w:rsidP="00B842D0">
            <w:pPr>
              <w:spacing w:after="0"/>
              <w:rPr>
                <w:rFonts w:ascii="Times New Roman" w:hAnsi="Times New Roman"/>
                <w:iCs/>
                <w:sz w:val="24"/>
                <w:szCs w:val="24"/>
              </w:rPr>
            </w:pPr>
            <w:r>
              <w:rPr>
                <w:rFonts w:ascii="Times New Roman" w:hAnsi="Times New Roman"/>
                <w:iCs/>
                <w:sz w:val="24"/>
                <w:szCs w:val="24"/>
              </w:rPr>
              <w:t xml:space="preserve"> </w:t>
            </w:r>
            <w:r w:rsidR="00D32930" w:rsidRPr="00591457">
              <w:rPr>
                <w:rFonts w:ascii="Times New Roman" w:hAnsi="Times New Roman"/>
                <w:iCs/>
                <w:sz w:val="24"/>
                <w:szCs w:val="24"/>
              </w:rPr>
              <w:t>Category sets B, C</w:t>
            </w:r>
            <w:r w:rsidR="00D32930">
              <w:rPr>
                <w:rFonts w:ascii="Times New Roman" w:hAnsi="Times New Roman"/>
                <w:iCs/>
                <w:sz w:val="24"/>
                <w:szCs w:val="24"/>
              </w:rPr>
              <w:t>,</w:t>
            </w:r>
            <w:r w:rsidR="00D32930" w:rsidRPr="00591457">
              <w:rPr>
                <w:rFonts w:ascii="Times New Roman" w:hAnsi="Times New Roman"/>
                <w:iCs/>
                <w:sz w:val="24"/>
                <w:szCs w:val="24"/>
              </w:rPr>
              <w:t xml:space="preserve"> D</w:t>
            </w:r>
            <w:r w:rsidR="00D32930">
              <w:rPr>
                <w:rFonts w:ascii="Times New Roman" w:hAnsi="Times New Roman"/>
                <w:iCs/>
                <w:sz w:val="24"/>
                <w:szCs w:val="24"/>
              </w:rPr>
              <w:t>, E, and F</w:t>
            </w:r>
            <w:r w:rsidR="00D32930" w:rsidRPr="00591457">
              <w:rPr>
                <w:rFonts w:ascii="Times New Roman" w:hAnsi="Times New Roman"/>
                <w:iCs/>
                <w:sz w:val="24"/>
                <w:szCs w:val="24"/>
              </w:rPr>
              <w:t xml:space="preserve"> do not include all students.</w:t>
            </w:r>
          </w:p>
        </w:tc>
      </w:tr>
      <w:tr w:rsidR="00076438" w:rsidRPr="00973042" w14:paraId="0FE42058" w14:textId="77777777" w:rsidTr="008E4500">
        <w:tc>
          <w:tcPr>
            <w:tcW w:w="2661" w:type="dxa"/>
          </w:tcPr>
          <w:p w14:paraId="6471401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r w:rsidR="00EB1E1E">
              <w:rPr>
                <w:rFonts w:ascii="Times New Roman" w:hAnsi="Times New Roman"/>
                <w:b/>
                <w:bCs/>
                <w:sz w:val="24"/>
                <w:szCs w:val="24"/>
              </w:rPr>
              <w:t xml:space="preserve"> </w:t>
            </w:r>
            <w:r w:rsidR="00EB1E1E" w:rsidRPr="00935A07">
              <w:rPr>
                <w:rFonts w:ascii="Times New Roman" w:hAnsi="Times New Roman"/>
                <w:b/>
                <w:bCs/>
                <w:color w:val="FF0000"/>
                <w:sz w:val="24"/>
                <w:szCs w:val="24"/>
              </w:rPr>
              <w:t>Revised! 30</w:t>
            </w:r>
          </w:p>
        </w:tc>
        <w:tc>
          <w:tcPr>
            <w:tcW w:w="6689" w:type="dxa"/>
            <w:gridSpan w:val="4"/>
          </w:tcPr>
          <w:p w14:paraId="67B46DC6" w14:textId="2B7BC280" w:rsidR="00076438" w:rsidRDefault="00EA725C" w:rsidP="00EB1E1E">
            <w:pPr>
              <w:spacing w:after="0"/>
              <w:rPr>
                <w:rFonts w:ascii="Times New Roman" w:hAnsi="Times New Roman"/>
                <w:iCs/>
                <w:sz w:val="24"/>
                <w:szCs w:val="24"/>
              </w:rPr>
            </w:pPr>
            <w:r w:rsidRPr="00973042">
              <w:rPr>
                <w:rFonts w:ascii="Times New Roman" w:hAnsi="Times New Roman"/>
                <w:iCs/>
                <w:sz w:val="24"/>
                <w:szCs w:val="24"/>
              </w:rPr>
              <w:t xml:space="preserve">Report only for states that have </w:t>
            </w:r>
            <w:r w:rsidR="008D3EF8">
              <w:rPr>
                <w:rFonts w:ascii="Times New Roman" w:hAnsi="Times New Roman"/>
                <w:iCs/>
                <w:sz w:val="24"/>
                <w:szCs w:val="24"/>
              </w:rPr>
              <w:t>adopted</w:t>
            </w:r>
            <w:r w:rsidR="008D3EF8" w:rsidRPr="00973042">
              <w:rPr>
                <w:rFonts w:ascii="Times New Roman" w:hAnsi="Times New Roman"/>
                <w:iCs/>
                <w:sz w:val="24"/>
                <w:szCs w:val="24"/>
              </w:rPr>
              <w:t xml:space="preserve"> </w:t>
            </w:r>
            <w:r>
              <w:rPr>
                <w:rFonts w:ascii="Times New Roman" w:hAnsi="Times New Roman"/>
                <w:iCs/>
                <w:sz w:val="24"/>
                <w:szCs w:val="24"/>
              </w:rPr>
              <w:t xml:space="preserve">six-year </w:t>
            </w:r>
            <w:r w:rsidRPr="00973042">
              <w:rPr>
                <w:rFonts w:ascii="Times New Roman" w:hAnsi="Times New Roman"/>
                <w:iCs/>
                <w:sz w:val="24"/>
                <w:szCs w:val="24"/>
              </w:rPr>
              <w:t>graduation rates. Report only for LEAs and schools with a 12</w:t>
            </w:r>
            <w:r w:rsidRPr="00973042">
              <w:rPr>
                <w:rFonts w:ascii="Times New Roman" w:hAnsi="Times New Roman"/>
                <w:iCs/>
                <w:sz w:val="24"/>
                <w:szCs w:val="24"/>
                <w:vertAlign w:val="superscript"/>
              </w:rPr>
              <w:t>th</w:t>
            </w:r>
            <w:r w:rsidRPr="00973042">
              <w:rPr>
                <w:rFonts w:ascii="Times New Roman" w:hAnsi="Times New Roman"/>
                <w:iCs/>
                <w:sz w:val="24"/>
                <w:szCs w:val="24"/>
              </w:rPr>
              <w:t xml:space="preserve"> grade.</w:t>
            </w:r>
          </w:p>
        </w:tc>
      </w:tr>
      <w:tr w:rsidR="00076438" w:rsidRPr="00973042" w14:paraId="3B4D51B5" w14:textId="77777777" w:rsidTr="008E4500">
        <w:tc>
          <w:tcPr>
            <w:tcW w:w="2661" w:type="dxa"/>
          </w:tcPr>
          <w:p w14:paraId="3DB99A8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89" w:type="dxa"/>
            <w:gridSpan w:val="4"/>
          </w:tcPr>
          <w:p w14:paraId="1469D642" w14:textId="77777777" w:rsidR="00076438" w:rsidRDefault="00076438" w:rsidP="00A30A6F">
            <w:pPr>
              <w:spacing w:after="0"/>
              <w:rPr>
                <w:rFonts w:ascii="Times New Roman" w:hAnsi="Times New Roman"/>
                <w:iCs/>
                <w:sz w:val="24"/>
                <w:szCs w:val="24"/>
              </w:rPr>
            </w:pPr>
          </w:p>
        </w:tc>
      </w:tr>
      <w:tr w:rsidR="00076438" w:rsidRPr="00973042" w14:paraId="2326DCBB" w14:textId="77777777" w:rsidTr="008E4500">
        <w:tc>
          <w:tcPr>
            <w:tcW w:w="2661" w:type="dxa"/>
          </w:tcPr>
          <w:p w14:paraId="20445B48"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689" w:type="dxa"/>
            <w:gridSpan w:val="4"/>
          </w:tcPr>
          <w:p w14:paraId="796E9A6A" w14:textId="77777777" w:rsidR="00076438" w:rsidRPr="00973042" w:rsidRDefault="00076438" w:rsidP="00A30A6F">
            <w:pPr>
              <w:spacing w:after="0"/>
              <w:rPr>
                <w:b/>
                <w:bCs/>
                <w:sz w:val="24"/>
                <w:szCs w:val="24"/>
              </w:rPr>
            </w:pPr>
            <w:r w:rsidRPr="00973042">
              <w:rPr>
                <w:rFonts w:ascii="Times New Roman" w:hAnsi="Times New Roman"/>
                <w:iCs/>
                <w:sz w:val="24"/>
                <w:szCs w:val="24"/>
              </w:rPr>
              <w:t>151</w:t>
            </w:r>
          </w:p>
        </w:tc>
      </w:tr>
      <w:tr w:rsidR="00076438" w:rsidRPr="00973042" w14:paraId="7391ECA1" w14:textId="77777777" w:rsidTr="008E4500">
        <w:tc>
          <w:tcPr>
            <w:tcW w:w="2661" w:type="dxa"/>
            <w:shd w:val="clear" w:color="auto" w:fill="4F81BD"/>
          </w:tcPr>
          <w:p w14:paraId="24EEAE1A" w14:textId="45E16B90"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11793C">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689" w:type="dxa"/>
            <w:gridSpan w:val="4"/>
            <w:shd w:val="clear" w:color="auto" w:fill="4F81BD"/>
          </w:tcPr>
          <w:p w14:paraId="7399EFD0"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000D4B84" w14:textId="77777777" w:rsidTr="008E4500">
        <w:tc>
          <w:tcPr>
            <w:tcW w:w="2661" w:type="dxa"/>
          </w:tcPr>
          <w:p w14:paraId="402FD63F"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689" w:type="dxa"/>
            <w:gridSpan w:val="4"/>
          </w:tcPr>
          <w:p w14:paraId="063B0F2C" w14:textId="77777777" w:rsidR="00076438" w:rsidRPr="002D5D19" w:rsidRDefault="00076438" w:rsidP="00A30A6F">
            <w:pPr>
              <w:numPr>
                <w:ilvl w:val="0"/>
                <w:numId w:val="1"/>
              </w:numPr>
              <w:spacing w:after="0"/>
              <w:rPr>
                <w:rFonts w:ascii="Times New Roman" w:hAnsi="Times New Roman"/>
                <w:bCs/>
                <w:sz w:val="24"/>
                <w:szCs w:val="24"/>
              </w:rPr>
            </w:pPr>
            <w:r w:rsidRPr="00DB35E3">
              <w:rPr>
                <w:rFonts w:ascii="Times New Roman" w:hAnsi="Times New Roman"/>
                <w:bCs/>
                <w:sz w:val="24"/>
                <w:szCs w:val="24"/>
              </w:rPr>
              <w:t>Cohort Status</w:t>
            </w:r>
          </w:p>
          <w:p w14:paraId="22C1CE1F" w14:textId="40FAE503" w:rsidR="003831E2" w:rsidRPr="00612ECD" w:rsidRDefault="00076438" w:rsidP="003831E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r w:rsidR="007819BA">
              <w:rPr>
                <w:rFonts w:ascii="Times New Roman" w:hAnsi="Times New Roman"/>
                <w:sz w:val="24"/>
                <w:szCs w:val="24"/>
              </w:rPr>
              <w:t xml:space="preserve"> </w:t>
            </w:r>
          </w:p>
        </w:tc>
      </w:tr>
      <w:tr w:rsidR="00076438" w:rsidRPr="00973042" w14:paraId="5A54701F" w14:textId="77777777" w:rsidTr="008E4500">
        <w:tc>
          <w:tcPr>
            <w:tcW w:w="2661" w:type="dxa"/>
          </w:tcPr>
          <w:p w14:paraId="1916A8AC"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689" w:type="dxa"/>
            <w:gridSpan w:val="4"/>
          </w:tcPr>
          <w:p w14:paraId="15519E4A"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773228CE" w14:textId="77777777" w:rsidR="003831E2" w:rsidRPr="00612ECD" w:rsidRDefault="009935FA" w:rsidP="003831E2">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711E713E" w14:textId="77777777" w:rsidTr="008E4500">
        <w:tc>
          <w:tcPr>
            <w:tcW w:w="2661" w:type="dxa"/>
          </w:tcPr>
          <w:p w14:paraId="745E44AD"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689" w:type="dxa"/>
            <w:gridSpan w:val="4"/>
          </w:tcPr>
          <w:p w14:paraId="5F7DA4DF"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722ADAF2" w14:textId="77777777" w:rsidR="003831E2" w:rsidRPr="00612ECD" w:rsidRDefault="00E42E4B" w:rsidP="005A1D50">
            <w:pPr>
              <w:numPr>
                <w:ilvl w:val="0"/>
                <w:numId w:val="1"/>
              </w:numPr>
              <w:spacing w:after="0"/>
              <w:rPr>
                <w:rFonts w:ascii="Times New Roman" w:hAnsi="Times New Roman"/>
                <w:sz w:val="24"/>
                <w:szCs w:val="24"/>
              </w:rPr>
            </w:pPr>
            <w:r>
              <w:rPr>
                <w:rFonts w:ascii="Times New Roman" w:hAnsi="Times New Roman"/>
                <w:sz w:val="24"/>
                <w:szCs w:val="24"/>
              </w:rPr>
              <w:t>English Learner Status</w:t>
            </w:r>
            <w:r w:rsidRPr="00973042">
              <w:rPr>
                <w:rFonts w:ascii="Times New Roman" w:hAnsi="Times New Roman"/>
                <w:sz w:val="24"/>
                <w:szCs w:val="24"/>
              </w:rPr>
              <w:t xml:space="preserve"> </w:t>
            </w:r>
            <w:r w:rsidR="00076438" w:rsidRPr="00973042">
              <w:rPr>
                <w:rFonts w:ascii="Times New Roman" w:hAnsi="Times New Roman"/>
                <w:sz w:val="24"/>
                <w:szCs w:val="24"/>
              </w:rPr>
              <w:t>(Only)</w:t>
            </w:r>
          </w:p>
        </w:tc>
      </w:tr>
      <w:tr w:rsidR="00076438" w:rsidRPr="00973042" w14:paraId="24812A81" w14:textId="77777777" w:rsidTr="008E4500">
        <w:tc>
          <w:tcPr>
            <w:tcW w:w="2661" w:type="dxa"/>
          </w:tcPr>
          <w:p w14:paraId="37EB5721"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689" w:type="dxa"/>
            <w:gridSpan w:val="4"/>
          </w:tcPr>
          <w:p w14:paraId="5A7A4D5A"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20F650A9" w14:textId="77777777" w:rsidR="003831E2" w:rsidRPr="00612ECD" w:rsidRDefault="00076438" w:rsidP="003831E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E42E4B" w:rsidRPr="00973042" w14:paraId="59E81E6F" w14:textId="77777777" w:rsidTr="00E42E4B">
        <w:tc>
          <w:tcPr>
            <w:tcW w:w="2661" w:type="dxa"/>
            <w:tcBorders>
              <w:top w:val="single" w:sz="6" w:space="0" w:color="auto"/>
              <w:left w:val="single" w:sz="4" w:space="0" w:color="auto"/>
              <w:bottom w:val="single" w:sz="6" w:space="0" w:color="auto"/>
              <w:right w:val="single" w:sz="6" w:space="0" w:color="auto"/>
            </w:tcBorders>
          </w:tcPr>
          <w:p w14:paraId="0A4858CE" w14:textId="77777777" w:rsidR="00E42E4B" w:rsidRPr="00973042" w:rsidRDefault="00E42E4B" w:rsidP="00171615">
            <w:pPr>
              <w:spacing w:after="0"/>
              <w:rPr>
                <w:rFonts w:ascii="Times New Roman" w:hAnsi="Times New Roman"/>
                <w:b/>
                <w:bCs/>
                <w:sz w:val="24"/>
                <w:szCs w:val="24"/>
              </w:rPr>
            </w:pPr>
            <w:r>
              <w:rPr>
                <w:rFonts w:ascii="Times New Roman" w:hAnsi="Times New Roman"/>
                <w:b/>
                <w:bCs/>
                <w:sz w:val="24"/>
                <w:szCs w:val="24"/>
              </w:rPr>
              <w:t>Category Set E</w:t>
            </w:r>
          </w:p>
        </w:tc>
        <w:tc>
          <w:tcPr>
            <w:tcW w:w="6689" w:type="dxa"/>
            <w:gridSpan w:val="4"/>
            <w:tcBorders>
              <w:top w:val="single" w:sz="6" w:space="0" w:color="auto"/>
              <w:left w:val="single" w:sz="6" w:space="0" w:color="auto"/>
              <w:bottom w:val="single" w:sz="6" w:space="0" w:color="auto"/>
              <w:right w:val="single" w:sz="4" w:space="0" w:color="auto"/>
            </w:tcBorders>
          </w:tcPr>
          <w:p w14:paraId="14838452" w14:textId="77777777" w:rsidR="00E42E4B" w:rsidRDefault="00E42E4B" w:rsidP="00171615">
            <w:pPr>
              <w:numPr>
                <w:ilvl w:val="0"/>
                <w:numId w:val="1"/>
              </w:numPr>
              <w:spacing w:after="0"/>
              <w:rPr>
                <w:rFonts w:ascii="Times New Roman" w:hAnsi="Times New Roman"/>
                <w:sz w:val="24"/>
                <w:szCs w:val="24"/>
              </w:rPr>
            </w:pPr>
            <w:r>
              <w:rPr>
                <w:rFonts w:ascii="Times New Roman" w:hAnsi="Times New Roman"/>
                <w:sz w:val="24"/>
                <w:szCs w:val="24"/>
              </w:rPr>
              <w:t>Cohort Status</w:t>
            </w:r>
          </w:p>
          <w:p w14:paraId="1477FB15" w14:textId="77777777" w:rsidR="00E42E4B" w:rsidRDefault="00E42E4B" w:rsidP="00171615">
            <w:pPr>
              <w:numPr>
                <w:ilvl w:val="0"/>
                <w:numId w:val="1"/>
              </w:numPr>
              <w:spacing w:after="0"/>
              <w:rPr>
                <w:rFonts w:ascii="Times New Roman" w:hAnsi="Times New Roman"/>
                <w:sz w:val="24"/>
                <w:szCs w:val="24"/>
              </w:rPr>
            </w:pPr>
            <w:r>
              <w:rPr>
                <w:rFonts w:ascii="Times New Roman" w:hAnsi="Times New Roman"/>
                <w:sz w:val="24"/>
                <w:szCs w:val="24"/>
              </w:rPr>
              <w:t>Homeless Enrolled Status</w:t>
            </w:r>
          </w:p>
        </w:tc>
      </w:tr>
      <w:tr w:rsidR="00E42E4B" w:rsidRPr="00973042" w14:paraId="23832C1F" w14:textId="77777777" w:rsidTr="00E42E4B">
        <w:tc>
          <w:tcPr>
            <w:tcW w:w="2661" w:type="dxa"/>
            <w:tcBorders>
              <w:top w:val="single" w:sz="6" w:space="0" w:color="auto"/>
              <w:left w:val="single" w:sz="4" w:space="0" w:color="auto"/>
              <w:bottom w:val="single" w:sz="6" w:space="0" w:color="auto"/>
              <w:right w:val="single" w:sz="6" w:space="0" w:color="auto"/>
            </w:tcBorders>
          </w:tcPr>
          <w:p w14:paraId="38E45EF1" w14:textId="77777777" w:rsidR="00E42E4B" w:rsidRDefault="00E42E4B" w:rsidP="00171615">
            <w:pPr>
              <w:spacing w:after="0"/>
              <w:rPr>
                <w:rFonts w:ascii="Times New Roman" w:hAnsi="Times New Roman"/>
                <w:b/>
                <w:bCs/>
                <w:sz w:val="24"/>
                <w:szCs w:val="24"/>
              </w:rPr>
            </w:pPr>
            <w:r>
              <w:rPr>
                <w:rFonts w:ascii="Times New Roman" w:hAnsi="Times New Roman"/>
                <w:b/>
                <w:bCs/>
                <w:sz w:val="24"/>
                <w:szCs w:val="24"/>
              </w:rPr>
              <w:t>Category Set F</w:t>
            </w:r>
          </w:p>
          <w:p w14:paraId="2C1B1C7E" w14:textId="0C1C630D" w:rsidR="008E519F" w:rsidRPr="00973042" w:rsidRDefault="008E519F" w:rsidP="00171615">
            <w:pPr>
              <w:spacing w:after="0"/>
              <w:rPr>
                <w:rFonts w:ascii="Times New Roman" w:hAnsi="Times New Roman"/>
                <w:b/>
                <w:bCs/>
                <w:sz w:val="24"/>
                <w:szCs w:val="24"/>
              </w:rPr>
            </w:pPr>
            <w:r>
              <w:rPr>
                <w:rFonts w:ascii="Times New Roman" w:hAnsi="Times New Roman"/>
                <w:b/>
                <w:color w:val="FF0000"/>
                <w:sz w:val="24"/>
                <w:szCs w:val="24"/>
              </w:rPr>
              <w:t>New</w:t>
            </w:r>
            <w:r w:rsidRPr="00975A5E">
              <w:rPr>
                <w:rFonts w:ascii="Times New Roman" w:hAnsi="Times New Roman"/>
                <w:b/>
                <w:color w:val="FF0000"/>
                <w:sz w:val="24"/>
                <w:szCs w:val="24"/>
              </w:rPr>
              <w:t>!</w:t>
            </w:r>
            <w:r w:rsidR="0041730C">
              <w:rPr>
                <w:rFonts w:ascii="Times New Roman" w:hAnsi="Times New Roman"/>
                <w:b/>
                <w:color w:val="FF0000"/>
                <w:sz w:val="24"/>
                <w:szCs w:val="24"/>
              </w:rPr>
              <w:t xml:space="preserve"> 60</w:t>
            </w:r>
          </w:p>
        </w:tc>
        <w:tc>
          <w:tcPr>
            <w:tcW w:w="6689" w:type="dxa"/>
            <w:gridSpan w:val="4"/>
            <w:tcBorders>
              <w:top w:val="single" w:sz="6" w:space="0" w:color="auto"/>
              <w:left w:val="single" w:sz="6" w:space="0" w:color="auto"/>
              <w:bottom w:val="single" w:sz="6" w:space="0" w:color="auto"/>
              <w:right w:val="single" w:sz="4" w:space="0" w:color="auto"/>
            </w:tcBorders>
          </w:tcPr>
          <w:p w14:paraId="2720D88E" w14:textId="77777777" w:rsidR="00E42E4B" w:rsidRDefault="00E42E4B" w:rsidP="00171615">
            <w:pPr>
              <w:numPr>
                <w:ilvl w:val="0"/>
                <w:numId w:val="1"/>
              </w:numPr>
              <w:spacing w:after="0"/>
              <w:rPr>
                <w:rFonts w:ascii="Times New Roman" w:hAnsi="Times New Roman"/>
                <w:sz w:val="24"/>
                <w:szCs w:val="24"/>
              </w:rPr>
            </w:pPr>
            <w:r>
              <w:rPr>
                <w:rFonts w:ascii="Times New Roman" w:hAnsi="Times New Roman"/>
                <w:sz w:val="24"/>
                <w:szCs w:val="24"/>
              </w:rPr>
              <w:t>Cohort Status</w:t>
            </w:r>
          </w:p>
          <w:p w14:paraId="32207DB4" w14:textId="77777777" w:rsidR="00E42E4B" w:rsidRDefault="00E42E4B" w:rsidP="007E7413">
            <w:pPr>
              <w:numPr>
                <w:ilvl w:val="0"/>
                <w:numId w:val="1"/>
              </w:numPr>
              <w:spacing w:after="0"/>
              <w:rPr>
                <w:rFonts w:ascii="Times New Roman" w:hAnsi="Times New Roman"/>
                <w:sz w:val="24"/>
                <w:szCs w:val="24"/>
              </w:rPr>
            </w:pPr>
            <w:r>
              <w:rPr>
                <w:rFonts w:ascii="Times New Roman" w:hAnsi="Times New Roman"/>
                <w:sz w:val="24"/>
                <w:szCs w:val="24"/>
              </w:rPr>
              <w:t xml:space="preserve">Foster </w:t>
            </w:r>
            <w:r w:rsidR="007E7413">
              <w:rPr>
                <w:rFonts w:ascii="Times New Roman" w:hAnsi="Times New Roman"/>
                <w:sz w:val="24"/>
                <w:szCs w:val="24"/>
              </w:rPr>
              <w:t>Care S</w:t>
            </w:r>
            <w:r>
              <w:rPr>
                <w:rFonts w:ascii="Times New Roman" w:hAnsi="Times New Roman"/>
                <w:sz w:val="24"/>
                <w:szCs w:val="24"/>
              </w:rPr>
              <w:t>tatus</w:t>
            </w:r>
          </w:p>
        </w:tc>
      </w:tr>
      <w:tr w:rsidR="00076438" w:rsidRPr="00973042" w14:paraId="3255254F" w14:textId="77777777" w:rsidTr="008E4500">
        <w:tc>
          <w:tcPr>
            <w:tcW w:w="2661" w:type="dxa"/>
            <w:shd w:val="clear" w:color="auto" w:fill="4F81BD"/>
          </w:tcPr>
          <w:p w14:paraId="7A4070E8"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689" w:type="dxa"/>
            <w:gridSpan w:val="4"/>
            <w:shd w:val="clear" w:color="auto" w:fill="4F81BD"/>
          </w:tcPr>
          <w:p w14:paraId="153877B5"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3B661935" w14:textId="77777777" w:rsidTr="008E4500">
        <w:tc>
          <w:tcPr>
            <w:tcW w:w="2661" w:type="dxa"/>
          </w:tcPr>
          <w:p w14:paraId="07851747"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Subtotals 1</w:t>
            </w:r>
          </w:p>
        </w:tc>
        <w:tc>
          <w:tcPr>
            <w:tcW w:w="6689" w:type="dxa"/>
            <w:gridSpan w:val="4"/>
          </w:tcPr>
          <w:p w14:paraId="17DAAE86" w14:textId="77777777" w:rsidR="00076438" w:rsidRPr="00973042"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076438" w:rsidRPr="00973042" w14:paraId="2EAFF4D0" w14:textId="77777777" w:rsidTr="008E4500">
        <w:tc>
          <w:tcPr>
            <w:tcW w:w="9350" w:type="dxa"/>
            <w:gridSpan w:val="5"/>
            <w:tcBorders>
              <w:bottom w:val="single" w:sz="4" w:space="0" w:color="auto"/>
            </w:tcBorders>
            <w:shd w:val="clear" w:color="auto" w:fill="4F81BD"/>
          </w:tcPr>
          <w:p w14:paraId="56E1C784"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2F4F8B95" w14:textId="77777777" w:rsidR="00076438" w:rsidRPr="00973042" w:rsidRDefault="00076438" w:rsidP="00076438">
      <w:pPr>
        <w:spacing w:after="0"/>
        <w:rPr>
          <w:rFonts w:ascii="Times New Roman" w:hAnsi="Times New Roman"/>
          <w:b/>
          <w:sz w:val="24"/>
          <w:szCs w:val="24"/>
        </w:rPr>
      </w:pPr>
    </w:p>
    <w:p w14:paraId="19AA9990" w14:textId="77777777" w:rsidR="00076438" w:rsidRPr="00973042" w:rsidRDefault="00076438" w:rsidP="00076438">
      <w:pPr>
        <w:spacing w:after="0" w:line="240" w:lineRule="auto"/>
        <w:rPr>
          <w:rFonts w:ascii="Times New Roman" w:hAnsi="Times New Roman"/>
          <w:b/>
          <w:sz w:val="24"/>
          <w:szCs w:val="24"/>
        </w:rPr>
      </w:pPr>
      <w:r>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07D737EE" w14:textId="77777777" w:rsidTr="00A30A6F">
        <w:tc>
          <w:tcPr>
            <w:tcW w:w="8028" w:type="dxa"/>
            <w:gridSpan w:val="4"/>
            <w:tcBorders>
              <w:top w:val="single" w:sz="4" w:space="0" w:color="auto"/>
            </w:tcBorders>
            <w:shd w:val="clear" w:color="auto" w:fill="4F81BD"/>
          </w:tcPr>
          <w:p w14:paraId="40D1F943" w14:textId="77777777"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973042">
              <w:rPr>
                <w:rFonts w:ascii="Times New Roman" w:hAnsi="Times New Roman"/>
                <w:b/>
                <w:color w:val="FFFFFF"/>
                <w:sz w:val="24"/>
                <w:szCs w:val="24"/>
              </w:rPr>
              <w:t>Corrective actions table</w:t>
            </w:r>
            <w:r w:rsidR="00E355A5">
              <w:rPr>
                <w:rFonts w:ascii="Times New Roman" w:hAnsi="Times New Roman"/>
                <w:b/>
                <w:color w:val="FFFFFF"/>
                <w:sz w:val="24"/>
                <w:szCs w:val="24"/>
              </w:rPr>
              <w:t xml:space="preserve"> </w:t>
            </w:r>
            <w:r w:rsidR="00E355A5" w:rsidRPr="00992C27">
              <w:rPr>
                <w:rFonts w:ascii="Times New Roman" w:hAnsi="Times New Roman"/>
                <w:b/>
                <w:color w:val="FF0000"/>
                <w:sz w:val="24"/>
                <w:szCs w:val="24"/>
              </w:rPr>
              <w:t>Retired!</w:t>
            </w:r>
          </w:p>
        </w:tc>
        <w:tc>
          <w:tcPr>
            <w:tcW w:w="1548" w:type="dxa"/>
            <w:tcBorders>
              <w:top w:val="single" w:sz="4" w:space="0" w:color="auto"/>
            </w:tcBorders>
            <w:shd w:val="clear" w:color="auto" w:fill="4F81BD"/>
          </w:tcPr>
          <w:p w14:paraId="525451E9"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686</w:t>
            </w:r>
          </w:p>
        </w:tc>
      </w:tr>
      <w:tr w:rsidR="00076438" w:rsidRPr="00973042" w14:paraId="50E10476" w14:textId="77777777" w:rsidTr="00A30A6F">
        <w:tc>
          <w:tcPr>
            <w:tcW w:w="2692" w:type="dxa"/>
          </w:tcPr>
          <w:p w14:paraId="66896898"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407E85D5" w14:textId="77777777" w:rsidR="00076438" w:rsidRPr="00973042" w:rsidRDefault="00076438" w:rsidP="00A30A6F">
            <w:pPr>
              <w:spacing w:after="0"/>
              <w:rPr>
                <w:bCs/>
                <w:sz w:val="24"/>
                <w:szCs w:val="24"/>
              </w:rPr>
            </w:pPr>
            <w:r w:rsidRPr="00973042">
              <w:rPr>
                <w:rFonts w:ascii="Times New Roman" w:hAnsi="Times New Roman"/>
                <w:sz w:val="24"/>
                <w:szCs w:val="24"/>
              </w:rPr>
              <w:t>The number of schools in improvement status implementing a corrective action.</w:t>
            </w:r>
          </w:p>
        </w:tc>
      </w:tr>
      <w:tr w:rsidR="00076438" w:rsidRPr="00973042" w14:paraId="26702AA4" w14:textId="77777777" w:rsidTr="00A30A6F">
        <w:tc>
          <w:tcPr>
            <w:tcW w:w="2692" w:type="dxa"/>
          </w:tcPr>
          <w:p w14:paraId="6374F2AA"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188E4EC2" w14:textId="77777777" w:rsidR="00076438" w:rsidRPr="00973042" w:rsidRDefault="00076438" w:rsidP="00307EF3">
            <w:pPr>
              <w:numPr>
                <w:ilvl w:val="0"/>
                <w:numId w:val="20"/>
              </w:numPr>
              <w:spacing w:after="0"/>
              <w:rPr>
                <w:rFonts w:ascii="Times New Roman" w:hAnsi="Times New Roman"/>
                <w:bCs/>
                <w:sz w:val="24"/>
                <w:szCs w:val="24"/>
              </w:rPr>
            </w:pPr>
            <w:r w:rsidRPr="00973042">
              <w:rPr>
                <w:rFonts w:ascii="Times New Roman" w:hAnsi="Times New Roman"/>
                <w:sz w:val="24"/>
                <w:szCs w:val="24"/>
              </w:rPr>
              <w:t>Integer</w:t>
            </w:r>
          </w:p>
        </w:tc>
      </w:tr>
      <w:tr w:rsidR="00076438" w:rsidRPr="00973042" w14:paraId="2CBDCF1C" w14:textId="77777777" w:rsidTr="00A30A6F">
        <w:tc>
          <w:tcPr>
            <w:tcW w:w="2692" w:type="dxa"/>
          </w:tcPr>
          <w:p w14:paraId="382097F7"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5572B605"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1D162941" w14:textId="77777777" w:rsidTr="00A30A6F">
        <w:tc>
          <w:tcPr>
            <w:tcW w:w="2692" w:type="dxa"/>
          </w:tcPr>
          <w:p w14:paraId="08BF313A"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29D03F8F"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14:paraId="35232159"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1FC3295A"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1F4DFBE1" w14:textId="77777777" w:rsidTr="00A30A6F">
        <w:tc>
          <w:tcPr>
            <w:tcW w:w="2692" w:type="dxa"/>
          </w:tcPr>
          <w:p w14:paraId="763967FE"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1357831F"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1105323" w14:textId="77777777" w:rsidTr="00A30A6F">
        <w:tc>
          <w:tcPr>
            <w:tcW w:w="2692" w:type="dxa"/>
          </w:tcPr>
          <w:p w14:paraId="0DC4A262"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4B96538E" w14:textId="77777777" w:rsidR="00076438" w:rsidRPr="00973042" w:rsidRDefault="00076438" w:rsidP="00A30A6F">
            <w:pPr>
              <w:spacing w:after="0"/>
              <w:rPr>
                <w:rFonts w:ascii="Times New Roman" w:hAnsi="Times New Roman"/>
                <w:iCs/>
                <w:sz w:val="24"/>
                <w:szCs w:val="24"/>
              </w:rPr>
            </w:pPr>
          </w:p>
        </w:tc>
      </w:tr>
      <w:tr w:rsidR="00076438" w:rsidRPr="00973042" w14:paraId="198B9ABA" w14:textId="77777777" w:rsidTr="00A30A6F">
        <w:tc>
          <w:tcPr>
            <w:tcW w:w="2692" w:type="dxa"/>
          </w:tcPr>
          <w:p w14:paraId="4A525CC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54BE09D2" w14:textId="77777777" w:rsidR="00076438" w:rsidRDefault="00076438" w:rsidP="00A30A6F">
            <w:pPr>
              <w:spacing w:after="0"/>
              <w:rPr>
                <w:rFonts w:ascii="Times New Roman" w:hAnsi="Times New Roman"/>
                <w:iCs/>
                <w:sz w:val="24"/>
                <w:szCs w:val="24"/>
              </w:rPr>
            </w:pPr>
          </w:p>
        </w:tc>
      </w:tr>
      <w:tr w:rsidR="00076438" w:rsidRPr="00973042" w14:paraId="1E7B00FB" w14:textId="77777777" w:rsidTr="00A30A6F">
        <w:tc>
          <w:tcPr>
            <w:tcW w:w="2692" w:type="dxa"/>
          </w:tcPr>
          <w:p w14:paraId="1BBB987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06D46D8A" w14:textId="77777777" w:rsidR="00076438" w:rsidRDefault="00076438" w:rsidP="00A30A6F">
            <w:pPr>
              <w:spacing w:after="0"/>
              <w:rPr>
                <w:rFonts w:ascii="Times New Roman" w:hAnsi="Times New Roman"/>
                <w:iCs/>
                <w:sz w:val="24"/>
                <w:szCs w:val="24"/>
              </w:rPr>
            </w:pPr>
          </w:p>
        </w:tc>
      </w:tr>
      <w:tr w:rsidR="00076438" w:rsidRPr="00973042" w14:paraId="7948A207" w14:textId="77777777" w:rsidTr="00A30A6F">
        <w:tc>
          <w:tcPr>
            <w:tcW w:w="2692" w:type="dxa"/>
          </w:tcPr>
          <w:p w14:paraId="6FE15959"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332DA611" w14:textId="77777777" w:rsidR="00076438" w:rsidRPr="00973042" w:rsidRDefault="00076438" w:rsidP="00A30A6F">
            <w:pPr>
              <w:spacing w:after="0"/>
              <w:rPr>
                <w:b/>
                <w:bCs/>
                <w:sz w:val="24"/>
                <w:szCs w:val="24"/>
              </w:rPr>
            </w:pPr>
            <w:r w:rsidRPr="00973042">
              <w:rPr>
                <w:rFonts w:ascii="Times New Roman" w:hAnsi="Times New Roman"/>
                <w:iCs/>
                <w:sz w:val="24"/>
                <w:szCs w:val="24"/>
              </w:rPr>
              <w:t>152</w:t>
            </w:r>
          </w:p>
        </w:tc>
      </w:tr>
      <w:tr w:rsidR="00076438" w:rsidRPr="00973042" w14:paraId="79026ED4" w14:textId="77777777" w:rsidTr="00A30A6F">
        <w:tc>
          <w:tcPr>
            <w:tcW w:w="2692" w:type="dxa"/>
            <w:shd w:val="clear" w:color="auto" w:fill="4F81BD"/>
          </w:tcPr>
          <w:p w14:paraId="727CEE29"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3DC99268"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79637652" w14:textId="77777777" w:rsidTr="00A30A6F">
        <w:tc>
          <w:tcPr>
            <w:tcW w:w="2692" w:type="dxa"/>
          </w:tcPr>
          <w:p w14:paraId="6D62AD0E"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7D95DD9B"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Corrective Action</w:t>
            </w:r>
          </w:p>
        </w:tc>
      </w:tr>
      <w:tr w:rsidR="00076438" w:rsidRPr="00973042" w14:paraId="7A6598EA" w14:textId="77777777" w:rsidTr="00A30A6F">
        <w:tc>
          <w:tcPr>
            <w:tcW w:w="9576" w:type="dxa"/>
            <w:gridSpan w:val="5"/>
            <w:tcBorders>
              <w:bottom w:val="single" w:sz="4" w:space="0" w:color="auto"/>
            </w:tcBorders>
            <w:shd w:val="clear" w:color="auto" w:fill="4F81BD"/>
          </w:tcPr>
          <w:p w14:paraId="77BF2118"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26A84B4F" w14:textId="77777777" w:rsidR="00076438" w:rsidRDefault="00076438" w:rsidP="00076438">
      <w:pPr>
        <w:spacing w:after="0"/>
        <w:rPr>
          <w:rFonts w:ascii="Times New Roman" w:hAnsi="Times New Roman"/>
          <w:b/>
          <w:sz w:val="24"/>
          <w:szCs w:val="24"/>
        </w:rPr>
      </w:pPr>
    </w:p>
    <w:p w14:paraId="215DEABF" w14:textId="77777777" w:rsidR="00076438" w:rsidRPr="00973042" w:rsidRDefault="00076438" w:rsidP="0007643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73D0AC51" w14:textId="77777777" w:rsidTr="00A30A6F">
        <w:tc>
          <w:tcPr>
            <w:tcW w:w="8028" w:type="dxa"/>
            <w:gridSpan w:val="4"/>
            <w:tcBorders>
              <w:top w:val="single" w:sz="4" w:space="0" w:color="auto"/>
            </w:tcBorders>
            <w:shd w:val="clear" w:color="auto" w:fill="4F81BD"/>
          </w:tcPr>
          <w:p w14:paraId="2B035B15" w14:textId="77777777"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color w:val="FFFFFF"/>
                <w:sz w:val="24"/>
                <w:szCs w:val="24"/>
              </w:rPr>
              <w:t>Economically disadvantaged students</w:t>
            </w:r>
          </w:p>
        </w:tc>
        <w:tc>
          <w:tcPr>
            <w:tcW w:w="1530" w:type="dxa"/>
            <w:tcBorders>
              <w:top w:val="single" w:sz="4" w:space="0" w:color="auto"/>
            </w:tcBorders>
            <w:shd w:val="clear" w:color="auto" w:fill="4F81BD"/>
          </w:tcPr>
          <w:p w14:paraId="3ACA0939"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56</w:t>
            </w:r>
          </w:p>
        </w:tc>
      </w:tr>
      <w:tr w:rsidR="00076438" w:rsidRPr="00973042" w14:paraId="662462B5" w14:textId="77777777" w:rsidTr="00A30A6F">
        <w:tc>
          <w:tcPr>
            <w:tcW w:w="2718" w:type="dxa"/>
          </w:tcPr>
          <w:p w14:paraId="276F8CBF"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40" w:type="dxa"/>
            <w:gridSpan w:val="4"/>
          </w:tcPr>
          <w:p w14:paraId="7D7755D2" w14:textId="77777777" w:rsidR="00076438" w:rsidRPr="00973042" w:rsidRDefault="00076438" w:rsidP="00A30A6F">
            <w:pPr>
              <w:spacing w:after="0"/>
              <w:rPr>
                <w:b/>
                <w:bCs/>
                <w:sz w:val="24"/>
                <w:szCs w:val="24"/>
              </w:rPr>
            </w:pPr>
            <w:r w:rsidRPr="00973042">
              <w:rPr>
                <w:rFonts w:ascii="Times New Roman" w:hAnsi="Times New Roman"/>
                <w:sz w:val="24"/>
                <w:szCs w:val="24"/>
              </w:rPr>
              <w:t xml:space="preserve">The unduplicated number of students who met the state criteria for classification as economically disadvantaged according to the state definition. </w:t>
            </w:r>
          </w:p>
        </w:tc>
      </w:tr>
      <w:tr w:rsidR="00076438" w:rsidRPr="00973042" w14:paraId="57DEC7C8" w14:textId="77777777" w:rsidTr="00A30A6F">
        <w:tc>
          <w:tcPr>
            <w:tcW w:w="2718" w:type="dxa"/>
          </w:tcPr>
          <w:p w14:paraId="1CEB98B1"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40" w:type="dxa"/>
            <w:gridSpan w:val="4"/>
          </w:tcPr>
          <w:p w14:paraId="154D7719" w14:textId="77777777" w:rsidR="00076438" w:rsidRPr="00973042" w:rsidRDefault="00076438" w:rsidP="00307EF3">
            <w:pPr>
              <w:numPr>
                <w:ilvl w:val="0"/>
                <w:numId w:val="20"/>
              </w:numPr>
              <w:spacing w:after="0"/>
              <w:rPr>
                <w:b/>
                <w:bCs/>
                <w:sz w:val="24"/>
                <w:szCs w:val="24"/>
              </w:rPr>
            </w:pPr>
            <w:r w:rsidRPr="00973042">
              <w:rPr>
                <w:rFonts w:ascii="Times New Roman" w:hAnsi="Times New Roman"/>
                <w:sz w:val="24"/>
                <w:szCs w:val="24"/>
              </w:rPr>
              <w:t xml:space="preserve">Integer </w:t>
            </w:r>
          </w:p>
        </w:tc>
      </w:tr>
      <w:tr w:rsidR="00076438" w:rsidRPr="00973042" w14:paraId="4850FE5C" w14:textId="77777777" w:rsidTr="00A30A6F">
        <w:tc>
          <w:tcPr>
            <w:tcW w:w="2718" w:type="dxa"/>
          </w:tcPr>
          <w:p w14:paraId="18A32B5C"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46C32AE2" w14:textId="77777777" w:rsidR="00076438" w:rsidRPr="00973042" w:rsidRDefault="00076438" w:rsidP="00A30A6F">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076438" w:rsidRPr="00973042" w14:paraId="0A42A079" w14:textId="77777777" w:rsidTr="00A30A6F">
        <w:tc>
          <w:tcPr>
            <w:tcW w:w="2718" w:type="dxa"/>
          </w:tcPr>
          <w:p w14:paraId="663AFC97"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7FF91FA4"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133FE146"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14B1F64D"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73AE1A6E" w14:textId="77777777" w:rsidTr="00A30A6F">
        <w:tc>
          <w:tcPr>
            <w:tcW w:w="2718" w:type="dxa"/>
          </w:tcPr>
          <w:p w14:paraId="3912F3C9"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271F37D8"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7D4B0A4" w14:textId="77777777" w:rsidTr="00A30A6F">
        <w:tc>
          <w:tcPr>
            <w:tcW w:w="2718" w:type="dxa"/>
          </w:tcPr>
          <w:p w14:paraId="7938DA4E"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151BD55B" w14:textId="77777777" w:rsidR="00076438" w:rsidRPr="00973042" w:rsidRDefault="00076438" w:rsidP="00A30A6F">
            <w:pPr>
              <w:spacing w:after="0"/>
              <w:rPr>
                <w:rFonts w:ascii="Times New Roman" w:hAnsi="Times New Roman"/>
                <w:iCs/>
                <w:sz w:val="24"/>
                <w:szCs w:val="24"/>
              </w:rPr>
            </w:pPr>
          </w:p>
        </w:tc>
      </w:tr>
      <w:tr w:rsidR="00076438" w:rsidRPr="00973042" w14:paraId="0F3606A0" w14:textId="77777777" w:rsidTr="00A30A6F">
        <w:tc>
          <w:tcPr>
            <w:tcW w:w="2718" w:type="dxa"/>
          </w:tcPr>
          <w:p w14:paraId="6589605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241BE7F" w14:textId="77777777" w:rsidR="00076438" w:rsidRDefault="00076438" w:rsidP="00A30A6F">
            <w:pPr>
              <w:spacing w:after="0"/>
              <w:rPr>
                <w:rFonts w:ascii="Times New Roman" w:hAnsi="Times New Roman"/>
                <w:iCs/>
                <w:sz w:val="24"/>
                <w:szCs w:val="24"/>
              </w:rPr>
            </w:pPr>
          </w:p>
        </w:tc>
      </w:tr>
      <w:tr w:rsidR="00076438" w:rsidRPr="00973042" w14:paraId="6F703669" w14:textId="77777777" w:rsidTr="00A30A6F">
        <w:tc>
          <w:tcPr>
            <w:tcW w:w="2718" w:type="dxa"/>
          </w:tcPr>
          <w:p w14:paraId="26A8DE9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37706F72" w14:textId="77777777" w:rsidR="00076438" w:rsidRDefault="00076438" w:rsidP="00A30A6F">
            <w:pPr>
              <w:spacing w:after="0"/>
              <w:rPr>
                <w:rFonts w:ascii="Times New Roman" w:hAnsi="Times New Roman"/>
                <w:iCs/>
                <w:sz w:val="24"/>
                <w:szCs w:val="24"/>
              </w:rPr>
            </w:pPr>
          </w:p>
        </w:tc>
      </w:tr>
      <w:tr w:rsidR="00076438" w:rsidRPr="00973042" w14:paraId="559ACED5" w14:textId="77777777" w:rsidTr="00A30A6F">
        <w:tc>
          <w:tcPr>
            <w:tcW w:w="2718" w:type="dxa"/>
          </w:tcPr>
          <w:p w14:paraId="3EE45DB8"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59EC342F" w14:textId="77777777" w:rsidR="00076438" w:rsidRPr="00973042" w:rsidRDefault="00076438" w:rsidP="00A30A6F">
            <w:pPr>
              <w:spacing w:after="0"/>
              <w:rPr>
                <w:b/>
                <w:bCs/>
                <w:sz w:val="24"/>
                <w:szCs w:val="24"/>
              </w:rPr>
            </w:pPr>
            <w:r w:rsidRPr="00973042">
              <w:rPr>
                <w:rFonts w:ascii="Times New Roman" w:hAnsi="Times New Roman"/>
                <w:iCs/>
                <w:sz w:val="24"/>
                <w:szCs w:val="24"/>
              </w:rPr>
              <w:t>132</w:t>
            </w:r>
          </w:p>
        </w:tc>
      </w:tr>
      <w:tr w:rsidR="00076438" w:rsidRPr="00973042" w14:paraId="19CE7340" w14:textId="77777777" w:rsidTr="00A30A6F">
        <w:tc>
          <w:tcPr>
            <w:tcW w:w="9558" w:type="dxa"/>
            <w:gridSpan w:val="5"/>
            <w:tcBorders>
              <w:bottom w:val="single" w:sz="4" w:space="0" w:color="auto"/>
            </w:tcBorders>
            <w:shd w:val="clear" w:color="auto" w:fill="4F81BD"/>
          </w:tcPr>
          <w:p w14:paraId="586AF1E3"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2028134D" w14:textId="77777777" w:rsidR="00076438" w:rsidRPr="00973042" w:rsidRDefault="00076438" w:rsidP="00076438">
      <w:pPr>
        <w:spacing w:after="0"/>
        <w:rPr>
          <w:rFonts w:ascii="Times New Roman" w:hAnsi="Times New Roman"/>
          <w:b/>
          <w:sz w:val="24"/>
          <w:szCs w:val="24"/>
        </w:rPr>
      </w:pPr>
    </w:p>
    <w:p w14:paraId="3C793B87" w14:textId="77777777" w:rsidR="00076438" w:rsidRDefault="00076438" w:rsidP="00FD28AC">
      <w:pPr>
        <w:spacing w:after="0" w:line="240" w:lineRule="auto"/>
      </w:pPr>
      <w:r>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FB2B1D" w14:paraId="0F9E484D" w14:textId="77777777" w:rsidTr="00A30A6F">
        <w:tc>
          <w:tcPr>
            <w:tcW w:w="8028" w:type="dxa"/>
            <w:gridSpan w:val="4"/>
            <w:tcBorders>
              <w:top w:val="single" w:sz="4" w:space="0" w:color="auto"/>
            </w:tcBorders>
            <w:shd w:val="clear" w:color="auto" w:fill="4F81BD"/>
          </w:tcPr>
          <w:p w14:paraId="11ED799F" w14:textId="77777777" w:rsidR="00076438" w:rsidRPr="00FB2B1D" w:rsidRDefault="00076438" w:rsidP="00A30A6F">
            <w:pPr>
              <w:tabs>
                <w:tab w:val="left" w:pos="2355"/>
              </w:tabs>
              <w:spacing w:after="0"/>
              <w:rPr>
                <w:b/>
                <w:bCs/>
                <w:color w:val="FFFFFF"/>
                <w:sz w:val="24"/>
                <w:szCs w:val="24"/>
              </w:rPr>
            </w:pPr>
            <w:r w:rsidRPr="00FB2B1D">
              <w:rPr>
                <w:rFonts w:ascii="Times New Roman" w:hAnsi="Times New Roman"/>
                <w:b/>
                <w:bCs/>
                <w:color w:val="FFFFFF"/>
                <w:sz w:val="24"/>
                <w:szCs w:val="24"/>
              </w:rPr>
              <w:t>Group Name</w:t>
            </w:r>
            <w:r w:rsidRPr="00FB2B1D">
              <w:rPr>
                <w:b/>
                <w:bCs/>
                <w:color w:val="FFFFFF"/>
                <w:sz w:val="24"/>
                <w:szCs w:val="24"/>
              </w:rPr>
              <w:t>:</w:t>
            </w:r>
            <w:r w:rsidR="00C12E9A">
              <w:rPr>
                <w:rFonts w:ascii="Times New Roman" w:hAnsi="Times New Roman"/>
                <w:b/>
                <w:bCs/>
                <w:color w:val="FFFFFF"/>
                <w:sz w:val="24"/>
                <w:szCs w:val="24"/>
              </w:rPr>
              <w:t xml:space="preserve"> </w:t>
            </w:r>
            <w:r w:rsidRPr="00FB2B1D">
              <w:rPr>
                <w:rFonts w:ascii="Times New Roman" w:hAnsi="Times New Roman"/>
                <w:b/>
                <w:bCs/>
                <w:color w:val="FFFFFF"/>
                <w:sz w:val="24"/>
                <w:szCs w:val="24"/>
              </w:rPr>
              <w:t xml:space="preserve">Improvement status </w:t>
            </w:r>
            <w:r>
              <w:rPr>
                <w:rFonts w:ascii="Times New Roman" w:hAnsi="Times New Roman"/>
                <w:b/>
                <w:color w:val="FFFFFF"/>
                <w:sz w:val="24"/>
                <w:szCs w:val="24"/>
              </w:rPr>
              <w:t>–</w:t>
            </w:r>
            <w:r w:rsidRPr="00FB2B1D">
              <w:rPr>
                <w:rFonts w:ascii="Times New Roman" w:hAnsi="Times New Roman"/>
                <w:b/>
                <w:color w:val="FFFFFF"/>
                <w:sz w:val="24"/>
                <w:szCs w:val="24"/>
              </w:rPr>
              <w:t xml:space="preserve"> </w:t>
            </w:r>
            <w:r w:rsidRPr="00FB2B1D">
              <w:rPr>
                <w:rFonts w:ascii="Times New Roman" w:hAnsi="Times New Roman"/>
                <w:b/>
                <w:bCs/>
                <w:color w:val="FFFFFF"/>
                <w:sz w:val="24"/>
                <w:szCs w:val="24"/>
              </w:rPr>
              <w:t>LEA</w:t>
            </w:r>
            <w:r w:rsidR="00F445B1">
              <w:rPr>
                <w:rFonts w:ascii="Times New Roman" w:hAnsi="Times New Roman"/>
                <w:b/>
                <w:bCs/>
                <w:color w:val="FFFFFF"/>
                <w:sz w:val="24"/>
                <w:szCs w:val="24"/>
              </w:rPr>
              <w:t xml:space="preserve"> </w:t>
            </w:r>
            <w:r w:rsidR="00F445B1" w:rsidRPr="00992C27">
              <w:rPr>
                <w:rFonts w:ascii="Times New Roman" w:hAnsi="Times New Roman"/>
                <w:b/>
                <w:bCs/>
                <w:color w:val="FF0000"/>
                <w:sz w:val="24"/>
                <w:szCs w:val="24"/>
              </w:rPr>
              <w:t>Retired!</w:t>
            </w:r>
          </w:p>
        </w:tc>
        <w:tc>
          <w:tcPr>
            <w:tcW w:w="1530" w:type="dxa"/>
            <w:tcBorders>
              <w:top w:val="single" w:sz="4" w:space="0" w:color="auto"/>
            </w:tcBorders>
            <w:shd w:val="clear" w:color="auto" w:fill="4F81BD"/>
          </w:tcPr>
          <w:p w14:paraId="5E5F787D" w14:textId="77777777" w:rsidR="00076438" w:rsidRPr="00FB2B1D" w:rsidRDefault="00076438" w:rsidP="00A30A6F">
            <w:pPr>
              <w:spacing w:after="0"/>
              <w:jc w:val="right"/>
              <w:rPr>
                <w:b/>
                <w:bCs/>
                <w:color w:val="FFFFFF"/>
                <w:sz w:val="24"/>
                <w:szCs w:val="24"/>
              </w:rPr>
            </w:pPr>
            <w:r w:rsidRPr="00FB2B1D">
              <w:rPr>
                <w:rFonts w:ascii="Times New Roman" w:hAnsi="Times New Roman"/>
                <w:b/>
                <w:bCs/>
                <w:color w:val="FFFFFF"/>
                <w:sz w:val="24"/>
                <w:szCs w:val="24"/>
              </w:rPr>
              <w:t>D</w:t>
            </w:r>
            <w:r>
              <w:rPr>
                <w:rFonts w:ascii="Times New Roman" w:hAnsi="Times New Roman"/>
                <w:b/>
                <w:bCs/>
                <w:color w:val="FFFFFF"/>
                <w:sz w:val="24"/>
                <w:szCs w:val="24"/>
              </w:rPr>
              <w:t>G</w:t>
            </w:r>
            <w:r w:rsidRPr="00FB2B1D">
              <w:rPr>
                <w:b/>
                <w:bCs/>
                <w:color w:val="FFFFFF"/>
                <w:sz w:val="24"/>
                <w:szCs w:val="24"/>
              </w:rPr>
              <w:t>:</w:t>
            </w:r>
            <w:r w:rsidRPr="00FB2B1D">
              <w:rPr>
                <w:rFonts w:ascii="Times New Roman" w:hAnsi="Times New Roman"/>
                <w:b/>
                <w:bCs/>
                <w:color w:val="FFFFFF"/>
                <w:sz w:val="24"/>
                <w:szCs w:val="24"/>
              </w:rPr>
              <w:t xml:space="preserve"> 662</w:t>
            </w:r>
          </w:p>
        </w:tc>
      </w:tr>
      <w:tr w:rsidR="00076438" w:rsidRPr="00FB2B1D" w14:paraId="29FB370D" w14:textId="77777777" w:rsidTr="00A30A6F">
        <w:tc>
          <w:tcPr>
            <w:tcW w:w="2718" w:type="dxa"/>
          </w:tcPr>
          <w:p w14:paraId="4648733C" w14:textId="77777777" w:rsidR="00076438" w:rsidRPr="00FB2B1D" w:rsidRDefault="00076438">
            <w:pPr>
              <w:spacing w:after="0"/>
              <w:rPr>
                <w:b/>
                <w:bCs/>
                <w:sz w:val="24"/>
                <w:szCs w:val="24"/>
              </w:rPr>
            </w:pPr>
            <w:r w:rsidRPr="00FB2B1D">
              <w:rPr>
                <w:rFonts w:ascii="Times New Roman" w:hAnsi="Times New Roman"/>
                <w:b/>
                <w:bCs/>
                <w:sz w:val="24"/>
                <w:szCs w:val="24"/>
              </w:rPr>
              <w:t>Definition</w:t>
            </w:r>
            <w:r w:rsidR="00FE1AB9">
              <w:rPr>
                <w:rFonts w:ascii="Times New Roman" w:hAnsi="Times New Roman"/>
                <w:b/>
                <w:bCs/>
                <w:sz w:val="24"/>
                <w:szCs w:val="24"/>
              </w:rPr>
              <w:t xml:space="preserve"> </w:t>
            </w:r>
          </w:p>
        </w:tc>
        <w:tc>
          <w:tcPr>
            <w:tcW w:w="6840" w:type="dxa"/>
            <w:gridSpan w:val="4"/>
          </w:tcPr>
          <w:p w14:paraId="6479A6A7" w14:textId="77777777" w:rsidR="00076438" w:rsidRPr="00FB2B1D" w:rsidRDefault="00FE1AB9" w:rsidP="00FE1AB9">
            <w:pPr>
              <w:spacing w:after="0"/>
              <w:rPr>
                <w:b/>
                <w:bCs/>
                <w:sz w:val="24"/>
                <w:szCs w:val="24"/>
              </w:rPr>
            </w:pPr>
            <w:r>
              <w:rPr>
                <w:rFonts w:ascii="Times New Roman" w:hAnsi="Times New Roman"/>
                <w:sz w:val="24"/>
                <w:szCs w:val="24"/>
              </w:rPr>
              <w:t xml:space="preserve">The classification </w:t>
            </w:r>
            <w:r w:rsidR="00076438" w:rsidRPr="00FB2B1D">
              <w:rPr>
                <w:rFonts w:ascii="Times New Roman" w:hAnsi="Times New Roman"/>
                <w:sz w:val="24"/>
                <w:szCs w:val="24"/>
              </w:rPr>
              <w:t xml:space="preserve">of the improvement stage of the local education agency (LEA). </w:t>
            </w:r>
          </w:p>
        </w:tc>
      </w:tr>
      <w:tr w:rsidR="00076438" w:rsidRPr="00FB2B1D" w14:paraId="056C7940" w14:textId="77777777" w:rsidTr="00A30A6F">
        <w:tc>
          <w:tcPr>
            <w:tcW w:w="2718" w:type="dxa"/>
          </w:tcPr>
          <w:p w14:paraId="257BB428" w14:textId="77777777" w:rsidR="00076438" w:rsidRDefault="00076438" w:rsidP="00A30A6F">
            <w:pPr>
              <w:spacing w:after="0"/>
              <w:rPr>
                <w:rFonts w:ascii="Times New Roman" w:hAnsi="Times New Roman"/>
                <w:b/>
                <w:bCs/>
                <w:sz w:val="24"/>
                <w:szCs w:val="24"/>
              </w:rPr>
            </w:pPr>
            <w:r w:rsidRPr="00FB2B1D">
              <w:rPr>
                <w:rFonts w:ascii="Times New Roman" w:hAnsi="Times New Roman"/>
                <w:b/>
                <w:bCs/>
                <w:sz w:val="24"/>
                <w:szCs w:val="24"/>
              </w:rPr>
              <w:t>Permitted Values</w:t>
            </w:r>
          </w:p>
          <w:p w14:paraId="15BB327C" w14:textId="77777777" w:rsidR="00076438" w:rsidRPr="00FB2B1D" w:rsidRDefault="00076438" w:rsidP="00A30A6F">
            <w:pPr>
              <w:spacing w:after="0"/>
              <w:rPr>
                <w:b/>
                <w:bCs/>
                <w:sz w:val="24"/>
                <w:szCs w:val="24"/>
              </w:rPr>
            </w:pPr>
          </w:p>
        </w:tc>
        <w:tc>
          <w:tcPr>
            <w:tcW w:w="6840" w:type="dxa"/>
            <w:gridSpan w:val="4"/>
          </w:tcPr>
          <w:p w14:paraId="498C6B41" w14:textId="77777777" w:rsidR="00842B02" w:rsidRDefault="00842B02" w:rsidP="00842B02">
            <w:pPr>
              <w:spacing w:after="0"/>
              <w:rPr>
                <w:rFonts w:ascii="Times New Roman" w:hAnsi="Times New Roman"/>
                <w:sz w:val="24"/>
                <w:szCs w:val="24"/>
              </w:rPr>
            </w:pPr>
            <w:r w:rsidRPr="00FB2B1D">
              <w:rPr>
                <w:rFonts w:ascii="Times New Roman" w:hAnsi="Times New Roman"/>
                <w:sz w:val="24"/>
                <w:szCs w:val="24"/>
              </w:rPr>
              <w:t>There are two discrete sets of permitted values.</w:t>
            </w:r>
          </w:p>
          <w:p w14:paraId="2AFB7CE6" w14:textId="7D7858F6" w:rsidR="00842B02" w:rsidRDefault="00842B02" w:rsidP="00307EF3">
            <w:pPr>
              <w:pStyle w:val="ListParagraph"/>
              <w:numPr>
                <w:ilvl w:val="0"/>
                <w:numId w:val="33"/>
              </w:numPr>
              <w:tabs>
                <w:tab w:val="clear" w:pos="720"/>
              </w:tabs>
              <w:spacing w:after="0"/>
              <w:ind w:left="522"/>
              <w:rPr>
                <w:rFonts w:ascii="Times New Roman" w:hAnsi="Times New Roman"/>
                <w:sz w:val="24"/>
                <w:szCs w:val="24"/>
              </w:rPr>
            </w:pPr>
            <w:r w:rsidRPr="00FB2B1D">
              <w:rPr>
                <w:rFonts w:ascii="Times New Roman" w:hAnsi="Times New Roman"/>
                <w:sz w:val="24"/>
                <w:szCs w:val="24"/>
              </w:rPr>
              <w:t xml:space="preserve">States that use </w:t>
            </w:r>
            <w:r w:rsidR="007F6C67">
              <w:rPr>
                <w:rFonts w:ascii="Times New Roman" w:hAnsi="Times New Roman"/>
                <w:i/>
                <w:sz w:val="24"/>
                <w:szCs w:val="24"/>
              </w:rPr>
              <w:t>ESEA</w:t>
            </w:r>
            <w:r w:rsidR="007F6C67" w:rsidRPr="006C6AAE">
              <w:rPr>
                <w:rFonts w:ascii="Times New Roman" w:hAnsi="Times New Roman"/>
                <w:sz w:val="24"/>
                <w:szCs w:val="24"/>
              </w:rPr>
              <w:t>, as amended</w:t>
            </w:r>
            <w:r w:rsidR="007F6C67">
              <w:rPr>
                <w:rFonts w:ascii="Times New Roman" w:hAnsi="Times New Roman"/>
                <w:sz w:val="24"/>
                <w:szCs w:val="24"/>
              </w:rPr>
              <w:t>,</w:t>
            </w:r>
            <w:r w:rsidRPr="00FB2B1D">
              <w:rPr>
                <w:rFonts w:ascii="Times New Roman" w:hAnsi="Times New Roman"/>
                <w:sz w:val="24"/>
                <w:szCs w:val="24"/>
              </w:rPr>
              <w:t xml:space="preserve"> school improvement statuses:</w:t>
            </w:r>
          </w:p>
          <w:p w14:paraId="0CF346B2" w14:textId="77777777" w:rsidR="005C287E" w:rsidRPr="009C03E7" w:rsidRDefault="00842B02" w:rsidP="001538FC">
            <w:pPr>
              <w:pStyle w:val="ListParagraph"/>
              <w:numPr>
                <w:ilvl w:val="0"/>
                <w:numId w:val="1"/>
              </w:numPr>
              <w:spacing w:after="0"/>
              <w:ind w:left="522" w:firstLine="376"/>
              <w:rPr>
                <w:b/>
                <w:bCs/>
                <w:sz w:val="24"/>
                <w:szCs w:val="24"/>
              </w:rPr>
            </w:pPr>
            <w:r w:rsidRPr="00FB2B1D">
              <w:rPr>
                <w:rFonts w:ascii="Times New Roman" w:hAnsi="Times New Roman"/>
                <w:sz w:val="24"/>
                <w:szCs w:val="24"/>
              </w:rPr>
              <w:t>Improvement Year</w:t>
            </w:r>
            <w:r w:rsidR="003C22DF">
              <w:rPr>
                <w:rFonts w:ascii="Times New Roman" w:hAnsi="Times New Roman"/>
                <w:sz w:val="24"/>
                <w:szCs w:val="24"/>
              </w:rPr>
              <w:t xml:space="preserve"> 1</w:t>
            </w:r>
          </w:p>
          <w:p w14:paraId="6BEBC48C" w14:textId="77777777" w:rsidR="003C22DF" w:rsidRPr="00357477" w:rsidRDefault="003C22DF" w:rsidP="001538FC">
            <w:pPr>
              <w:pStyle w:val="ListParagraph"/>
              <w:numPr>
                <w:ilvl w:val="0"/>
                <w:numId w:val="1"/>
              </w:numPr>
              <w:spacing w:after="0"/>
              <w:ind w:left="522" w:firstLine="376"/>
              <w:rPr>
                <w:b/>
                <w:bCs/>
                <w:sz w:val="24"/>
                <w:szCs w:val="24"/>
              </w:rPr>
            </w:pPr>
            <w:r w:rsidRPr="00FB2B1D">
              <w:rPr>
                <w:rFonts w:ascii="Times New Roman" w:hAnsi="Times New Roman"/>
                <w:sz w:val="24"/>
                <w:szCs w:val="24"/>
              </w:rPr>
              <w:t>Improvement Year</w:t>
            </w:r>
            <w:r>
              <w:rPr>
                <w:rFonts w:ascii="Times New Roman" w:hAnsi="Times New Roman"/>
                <w:sz w:val="24"/>
                <w:szCs w:val="24"/>
              </w:rPr>
              <w:t xml:space="preserve"> 2</w:t>
            </w:r>
          </w:p>
          <w:p w14:paraId="06D1094A" w14:textId="77777777" w:rsidR="00842B02" w:rsidRPr="00FB2B1D" w:rsidRDefault="00842B02" w:rsidP="001538FC">
            <w:pPr>
              <w:pStyle w:val="ListParagraph"/>
              <w:numPr>
                <w:ilvl w:val="0"/>
                <w:numId w:val="1"/>
              </w:numPr>
              <w:spacing w:after="0"/>
              <w:ind w:left="522" w:firstLine="376"/>
              <w:rPr>
                <w:b/>
                <w:bCs/>
                <w:sz w:val="24"/>
                <w:szCs w:val="24"/>
              </w:rPr>
            </w:pPr>
            <w:r w:rsidRPr="00FB2B1D">
              <w:rPr>
                <w:rFonts w:ascii="Times New Roman" w:hAnsi="Times New Roman"/>
                <w:sz w:val="24"/>
                <w:szCs w:val="24"/>
              </w:rPr>
              <w:t>Corrective Action</w:t>
            </w:r>
          </w:p>
          <w:p w14:paraId="5E693AA3" w14:textId="63EB3D2B" w:rsidR="00842B02" w:rsidRPr="003433EF" w:rsidRDefault="00842B02" w:rsidP="001538FC">
            <w:pPr>
              <w:pStyle w:val="ListParagraph"/>
              <w:numPr>
                <w:ilvl w:val="0"/>
                <w:numId w:val="1"/>
              </w:numPr>
              <w:spacing w:after="0"/>
              <w:ind w:left="522" w:firstLine="376"/>
              <w:rPr>
                <w:b/>
                <w:bCs/>
                <w:sz w:val="24"/>
                <w:szCs w:val="24"/>
              </w:rPr>
            </w:pPr>
            <w:r w:rsidRPr="003433EF">
              <w:rPr>
                <w:rFonts w:ascii="Times New Roman" w:hAnsi="Times New Roman"/>
                <w:sz w:val="24"/>
                <w:szCs w:val="24"/>
              </w:rPr>
              <w:t>Not Identified for Improvement</w:t>
            </w:r>
          </w:p>
          <w:p w14:paraId="05FB68B8" w14:textId="77777777" w:rsidR="00842B02" w:rsidRDefault="00842B02" w:rsidP="00307EF3">
            <w:pPr>
              <w:pStyle w:val="ListParagraph"/>
              <w:numPr>
                <w:ilvl w:val="0"/>
                <w:numId w:val="34"/>
              </w:numPr>
              <w:tabs>
                <w:tab w:val="clear" w:pos="720"/>
              </w:tabs>
              <w:spacing w:after="0"/>
              <w:ind w:left="522"/>
              <w:rPr>
                <w:rFonts w:ascii="Times New Roman" w:hAnsi="Times New Roman"/>
                <w:sz w:val="24"/>
                <w:szCs w:val="24"/>
              </w:rPr>
            </w:pPr>
            <w:r w:rsidRPr="00FB2B1D">
              <w:rPr>
                <w:rFonts w:ascii="Times New Roman" w:hAnsi="Times New Roman"/>
                <w:sz w:val="24"/>
                <w:szCs w:val="24"/>
              </w:rPr>
              <w:t>States with approval to use state defined improvement levels:</w:t>
            </w:r>
          </w:p>
          <w:p w14:paraId="18ED04BB" w14:textId="77777777" w:rsidR="00842B02" w:rsidRPr="00FB2B1D" w:rsidRDefault="00842B02" w:rsidP="001538FC">
            <w:pPr>
              <w:pStyle w:val="ListParagraph"/>
              <w:numPr>
                <w:ilvl w:val="0"/>
                <w:numId w:val="1"/>
              </w:numPr>
              <w:spacing w:after="0"/>
              <w:ind w:left="522" w:firstLine="376"/>
              <w:rPr>
                <w:b/>
                <w:bCs/>
                <w:sz w:val="24"/>
                <w:szCs w:val="24"/>
              </w:rPr>
            </w:pPr>
            <w:r w:rsidRPr="00FB2B1D">
              <w:rPr>
                <w:rFonts w:ascii="Times New Roman" w:hAnsi="Times New Roman"/>
                <w:sz w:val="24"/>
                <w:szCs w:val="24"/>
              </w:rPr>
              <w:t>State Defined</w:t>
            </w:r>
            <w:r>
              <w:rPr>
                <w:rFonts w:ascii="Times New Roman" w:hAnsi="Times New Roman"/>
                <w:sz w:val="24"/>
                <w:szCs w:val="24"/>
              </w:rPr>
              <w:t xml:space="preserve"> Improvement Status</w:t>
            </w:r>
          </w:p>
          <w:p w14:paraId="11806341" w14:textId="290F94FC" w:rsidR="00076438" w:rsidRPr="0061370E" w:rsidRDefault="00842B02" w:rsidP="001538FC">
            <w:pPr>
              <w:pStyle w:val="ListParagraph"/>
              <w:numPr>
                <w:ilvl w:val="0"/>
                <w:numId w:val="1"/>
              </w:numPr>
              <w:spacing w:after="0"/>
              <w:ind w:left="522" w:firstLine="376"/>
              <w:rPr>
                <w:b/>
                <w:bCs/>
                <w:sz w:val="24"/>
                <w:szCs w:val="24"/>
              </w:rPr>
            </w:pPr>
            <w:r w:rsidRPr="00FB2B1D">
              <w:rPr>
                <w:rFonts w:ascii="Times New Roman" w:hAnsi="Times New Roman"/>
                <w:sz w:val="24"/>
                <w:szCs w:val="24"/>
              </w:rPr>
              <w:t>Not Identified for Improvement</w:t>
            </w:r>
          </w:p>
        </w:tc>
      </w:tr>
      <w:tr w:rsidR="00076438" w:rsidRPr="00FB2B1D" w14:paraId="74D5FA7B" w14:textId="77777777" w:rsidTr="00A30A6F">
        <w:tc>
          <w:tcPr>
            <w:tcW w:w="2718" w:type="dxa"/>
          </w:tcPr>
          <w:p w14:paraId="2D744E6A" w14:textId="77777777" w:rsidR="00076438" w:rsidRPr="00FB2B1D" w:rsidRDefault="00076438">
            <w:pPr>
              <w:spacing w:after="0"/>
              <w:rPr>
                <w:b/>
                <w:bCs/>
                <w:sz w:val="24"/>
                <w:szCs w:val="24"/>
              </w:rPr>
            </w:pPr>
            <w:r w:rsidRPr="00FB2B1D">
              <w:rPr>
                <w:rFonts w:ascii="Times New Roman" w:hAnsi="Times New Roman"/>
                <w:b/>
                <w:sz w:val="24"/>
                <w:szCs w:val="24"/>
              </w:rPr>
              <w:t xml:space="preserve">Reporting Period </w:t>
            </w:r>
          </w:p>
        </w:tc>
        <w:tc>
          <w:tcPr>
            <w:tcW w:w="6840" w:type="dxa"/>
            <w:gridSpan w:val="4"/>
          </w:tcPr>
          <w:p w14:paraId="61F0FAE4" w14:textId="77777777" w:rsidR="00076438" w:rsidRPr="00FB2B1D" w:rsidRDefault="00035670" w:rsidP="00A30A6F">
            <w:pPr>
              <w:spacing w:after="0"/>
              <w:rPr>
                <w:bCs/>
                <w:sz w:val="24"/>
                <w:szCs w:val="24"/>
              </w:rPr>
            </w:pPr>
            <w:r>
              <w:rPr>
                <w:rFonts w:ascii="Times New Roman" w:hAnsi="Times New Roman"/>
                <w:sz w:val="24"/>
                <w:szCs w:val="24"/>
              </w:rPr>
              <w:t xml:space="preserve"> Current School Year</w:t>
            </w:r>
          </w:p>
        </w:tc>
      </w:tr>
      <w:tr w:rsidR="00076438" w:rsidRPr="00FB2B1D" w14:paraId="13243298" w14:textId="77777777" w:rsidTr="00A30A6F">
        <w:tc>
          <w:tcPr>
            <w:tcW w:w="2718" w:type="dxa"/>
          </w:tcPr>
          <w:p w14:paraId="4FF731F9" w14:textId="77777777" w:rsidR="00076438" w:rsidRPr="00FB2B1D" w:rsidRDefault="00076438" w:rsidP="00A30A6F">
            <w:pPr>
              <w:spacing w:after="0"/>
              <w:rPr>
                <w:b/>
                <w:bCs/>
                <w:sz w:val="24"/>
                <w:szCs w:val="24"/>
              </w:rPr>
            </w:pPr>
            <w:r w:rsidRPr="00FB2B1D">
              <w:rPr>
                <w:rFonts w:ascii="Times New Roman" w:hAnsi="Times New Roman"/>
                <w:b/>
                <w:sz w:val="24"/>
                <w:szCs w:val="24"/>
              </w:rPr>
              <w:t>Reporting Levels</w:t>
            </w:r>
          </w:p>
        </w:tc>
        <w:tc>
          <w:tcPr>
            <w:tcW w:w="1775" w:type="dxa"/>
          </w:tcPr>
          <w:p w14:paraId="59450FDF"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School</w:t>
            </w:r>
            <w:r w:rsidR="00C12E9A">
              <w:rPr>
                <w:bCs/>
                <w:sz w:val="24"/>
                <w:szCs w:val="24"/>
              </w:rPr>
              <w:t xml:space="preserve"> </w:t>
            </w:r>
            <w:r w:rsidRPr="00FB2B1D">
              <w:rPr>
                <w:rFonts w:ascii="Wingdings 2" w:hAnsi="Wingdings 2"/>
                <w:bCs/>
                <w:sz w:val="24"/>
                <w:szCs w:val="24"/>
              </w:rPr>
              <w:sym w:font="Wingdings 2" w:char="F0A3"/>
            </w:r>
          </w:p>
        </w:tc>
        <w:tc>
          <w:tcPr>
            <w:tcW w:w="2181" w:type="dxa"/>
          </w:tcPr>
          <w:p w14:paraId="497EC5DD"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LEA</w:t>
            </w:r>
            <w:r w:rsidR="00C12E9A">
              <w:rPr>
                <w:bCs/>
                <w:sz w:val="24"/>
                <w:szCs w:val="24"/>
              </w:rPr>
              <w:t xml:space="preserve"> </w:t>
            </w:r>
            <w:r w:rsidRPr="00FB2B1D">
              <w:rPr>
                <w:rFonts w:ascii="Wingdings 2" w:hAnsi="Wingdings 2"/>
                <w:bCs/>
                <w:sz w:val="24"/>
                <w:szCs w:val="24"/>
              </w:rPr>
              <w:t></w:t>
            </w:r>
          </w:p>
        </w:tc>
        <w:tc>
          <w:tcPr>
            <w:tcW w:w="2884" w:type="dxa"/>
            <w:gridSpan w:val="2"/>
          </w:tcPr>
          <w:p w14:paraId="1F797FAF"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State</w:t>
            </w:r>
            <w:r w:rsidR="00C12E9A">
              <w:rPr>
                <w:bCs/>
                <w:sz w:val="24"/>
                <w:szCs w:val="24"/>
              </w:rPr>
              <w:t xml:space="preserve"> </w:t>
            </w:r>
            <w:r w:rsidRPr="00FB2B1D">
              <w:rPr>
                <w:rFonts w:ascii="Wingdings 2" w:hAnsi="Wingdings 2"/>
                <w:bCs/>
                <w:sz w:val="24"/>
                <w:szCs w:val="24"/>
              </w:rPr>
              <w:sym w:font="Wingdings 2" w:char="F0A3"/>
            </w:r>
          </w:p>
        </w:tc>
      </w:tr>
      <w:tr w:rsidR="00076438" w:rsidRPr="00FB2B1D" w14:paraId="351AD134" w14:textId="77777777" w:rsidTr="00A30A6F">
        <w:tc>
          <w:tcPr>
            <w:tcW w:w="2718" w:type="dxa"/>
          </w:tcPr>
          <w:p w14:paraId="73043928"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Comment</w:t>
            </w:r>
          </w:p>
        </w:tc>
        <w:tc>
          <w:tcPr>
            <w:tcW w:w="6840" w:type="dxa"/>
            <w:gridSpan w:val="4"/>
          </w:tcPr>
          <w:p w14:paraId="0411ACB2" w14:textId="77777777" w:rsidR="00076438" w:rsidRPr="00FB2B1D" w:rsidRDefault="00076438" w:rsidP="00A30A6F">
            <w:pPr>
              <w:spacing w:after="0"/>
              <w:rPr>
                <w:rFonts w:ascii="Times New Roman" w:hAnsi="Times New Roman"/>
                <w:iCs/>
                <w:sz w:val="24"/>
                <w:szCs w:val="24"/>
              </w:rPr>
            </w:pPr>
          </w:p>
        </w:tc>
      </w:tr>
      <w:tr w:rsidR="00076438" w:rsidRPr="00FB2B1D" w14:paraId="1BD5EAB4" w14:textId="77777777" w:rsidTr="00A30A6F">
        <w:tc>
          <w:tcPr>
            <w:tcW w:w="2718" w:type="dxa"/>
          </w:tcPr>
          <w:p w14:paraId="60D875A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B25951A" w14:textId="77777777" w:rsidR="00076438" w:rsidRDefault="00076438" w:rsidP="00A30A6F">
            <w:pPr>
              <w:spacing w:after="0"/>
              <w:rPr>
                <w:rFonts w:ascii="Times New Roman" w:hAnsi="Times New Roman"/>
                <w:iCs/>
                <w:sz w:val="24"/>
                <w:szCs w:val="24"/>
              </w:rPr>
            </w:pPr>
          </w:p>
        </w:tc>
      </w:tr>
      <w:tr w:rsidR="00076438" w:rsidRPr="00FB2B1D" w14:paraId="67BB0524" w14:textId="77777777" w:rsidTr="00A30A6F">
        <w:tc>
          <w:tcPr>
            <w:tcW w:w="2718" w:type="dxa"/>
          </w:tcPr>
          <w:p w14:paraId="7899B05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3B0FC9BC" w14:textId="77777777" w:rsidR="00076438" w:rsidRDefault="00076438" w:rsidP="00A30A6F">
            <w:pPr>
              <w:spacing w:after="0"/>
              <w:rPr>
                <w:rFonts w:ascii="Times New Roman" w:hAnsi="Times New Roman"/>
                <w:iCs/>
                <w:sz w:val="24"/>
                <w:szCs w:val="24"/>
              </w:rPr>
            </w:pPr>
          </w:p>
        </w:tc>
      </w:tr>
      <w:tr w:rsidR="00076438" w:rsidRPr="00FB2B1D" w14:paraId="4787BB10" w14:textId="77777777" w:rsidTr="00A30A6F">
        <w:tc>
          <w:tcPr>
            <w:tcW w:w="2718" w:type="dxa"/>
          </w:tcPr>
          <w:p w14:paraId="0CC119BC" w14:textId="77777777" w:rsidR="00076438" w:rsidRPr="00FB2B1D" w:rsidRDefault="00076438" w:rsidP="00A30A6F">
            <w:pPr>
              <w:spacing w:after="0"/>
              <w:rPr>
                <w:b/>
                <w:bCs/>
                <w:sz w:val="24"/>
                <w:szCs w:val="24"/>
              </w:rPr>
            </w:pPr>
            <w:r w:rsidRPr="00FB2B1D">
              <w:rPr>
                <w:rFonts w:ascii="Times New Roman" w:hAnsi="Times New Roman"/>
                <w:b/>
                <w:bCs/>
                <w:sz w:val="24"/>
                <w:szCs w:val="24"/>
              </w:rPr>
              <w:t>File Specification #</w:t>
            </w:r>
          </w:p>
        </w:tc>
        <w:tc>
          <w:tcPr>
            <w:tcW w:w="6840" w:type="dxa"/>
            <w:gridSpan w:val="4"/>
          </w:tcPr>
          <w:p w14:paraId="67050B19" w14:textId="77777777" w:rsidR="00076438" w:rsidRPr="00FB2B1D" w:rsidRDefault="00076438" w:rsidP="00A30A6F">
            <w:pPr>
              <w:spacing w:after="0"/>
              <w:rPr>
                <w:b/>
                <w:bCs/>
                <w:sz w:val="24"/>
                <w:szCs w:val="24"/>
              </w:rPr>
            </w:pPr>
            <w:r w:rsidRPr="00FB2B1D">
              <w:rPr>
                <w:rFonts w:ascii="Times New Roman" w:hAnsi="Times New Roman"/>
                <w:iCs/>
                <w:sz w:val="24"/>
                <w:szCs w:val="24"/>
              </w:rPr>
              <w:t>130</w:t>
            </w:r>
          </w:p>
        </w:tc>
      </w:tr>
      <w:tr w:rsidR="00076438" w:rsidRPr="00FB2B1D" w14:paraId="16880FE5" w14:textId="77777777" w:rsidTr="00A30A6F">
        <w:tc>
          <w:tcPr>
            <w:tcW w:w="9558" w:type="dxa"/>
            <w:gridSpan w:val="5"/>
            <w:tcBorders>
              <w:bottom w:val="single" w:sz="4" w:space="0" w:color="auto"/>
            </w:tcBorders>
            <w:shd w:val="clear" w:color="auto" w:fill="4F81BD"/>
          </w:tcPr>
          <w:p w14:paraId="3D202DC1" w14:textId="77777777" w:rsidR="00076438" w:rsidRPr="004A25D8" w:rsidRDefault="00076438" w:rsidP="00A30A6F">
            <w:pPr>
              <w:spacing w:after="0"/>
              <w:ind w:left="720" w:hanging="712"/>
              <w:rPr>
                <w:rFonts w:ascii="Times New Roman" w:hAnsi="Times New Roman"/>
                <w:b/>
                <w:color w:val="FFFFFF"/>
                <w:sz w:val="24"/>
                <w:szCs w:val="24"/>
              </w:rPr>
            </w:pPr>
            <w:r w:rsidRPr="00FB2B1D">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4C51DA6E" w14:textId="77777777" w:rsidR="00076438" w:rsidRDefault="00076438" w:rsidP="00076438">
      <w:pPr>
        <w:spacing w:after="0"/>
        <w:rPr>
          <w:rFonts w:ascii="Times New Roman" w:hAnsi="Times New Roman"/>
          <w:b/>
          <w:sz w:val="24"/>
          <w:szCs w:val="24"/>
        </w:rPr>
      </w:pPr>
    </w:p>
    <w:p w14:paraId="0CF4FA4F" w14:textId="77777777" w:rsidR="001538FC" w:rsidRPr="00973042" w:rsidRDefault="001538FC" w:rsidP="0007643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C915DF" w14:paraId="55A944D9" w14:textId="77777777" w:rsidTr="00A30A6F">
        <w:tc>
          <w:tcPr>
            <w:tcW w:w="8028" w:type="dxa"/>
            <w:gridSpan w:val="4"/>
            <w:tcBorders>
              <w:top w:val="single" w:sz="4" w:space="0" w:color="auto"/>
            </w:tcBorders>
            <w:shd w:val="clear" w:color="auto" w:fill="4F81BD"/>
          </w:tcPr>
          <w:p w14:paraId="7B357D9B" w14:textId="03C7C198" w:rsidR="00076438" w:rsidRPr="00C915DF" w:rsidRDefault="00076438">
            <w:pPr>
              <w:tabs>
                <w:tab w:val="left" w:pos="2355"/>
              </w:tabs>
              <w:spacing w:after="0"/>
              <w:rPr>
                <w:b/>
                <w:bCs/>
                <w:color w:val="FFFFFF"/>
                <w:sz w:val="24"/>
                <w:szCs w:val="24"/>
              </w:rPr>
            </w:pPr>
            <w:r w:rsidRPr="00C915DF">
              <w:rPr>
                <w:rFonts w:ascii="Times New Roman" w:hAnsi="Times New Roman"/>
                <w:b/>
                <w:bCs/>
                <w:color w:val="FFFFFF"/>
                <w:sz w:val="24"/>
                <w:szCs w:val="24"/>
              </w:rPr>
              <w:t>Group Name</w:t>
            </w:r>
            <w:r w:rsidRPr="00C915DF">
              <w:rPr>
                <w:b/>
                <w:bCs/>
                <w:color w:val="FFFFFF"/>
                <w:sz w:val="24"/>
                <w:szCs w:val="24"/>
              </w:rPr>
              <w:t>:</w:t>
            </w:r>
            <w:r w:rsidR="00C12E9A">
              <w:rPr>
                <w:rFonts w:ascii="Times New Roman" w:hAnsi="Times New Roman"/>
                <w:b/>
                <w:bCs/>
                <w:color w:val="FFFFFF"/>
                <w:sz w:val="24"/>
                <w:szCs w:val="24"/>
              </w:rPr>
              <w:t xml:space="preserve"> </w:t>
            </w:r>
            <w:r w:rsidR="00211AD3" w:rsidRPr="00211AD3">
              <w:rPr>
                <w:rFonts w:ascii="Times New Roman" w:hAnsi="Times New Roman"/>
                <w:b/>
                <w:bCs/>
                <w:color w:val="FFFFFF"/>
                <w:sz w:val="24"/>
                <w:szCs w:val="24"/>
              </w:rPr>
              <w:t>Improvement status – s</w:t>
            </w:r>
            <w:r w:rsidR="00E86222">
              <w:rPr>
                <w:rFonts w:ascii="Times New Roman" w:hAnsi="Times New Roman"/>
                <w:b/>
                <w:bCs/>
                <w:color w:val="FFFFFF"/>
                <w:sz w:val="24"/>
                <w:szCs w:val="24"/>
              </w:rPr>
              <w:t>chool</w:t>
            </w:r>
            <w:r w:rsidR="00211AD3">
              <w:rPr>
                <w:rFonts w:ascii="Times New Roman" w:hAnsi="Times New Roman"/>
                <w:b/>
                <w:bCs/>
                <w:color w:val="FFFFFF"/>
                <w:sz w:val="24"/>
                <w:szCs w:val="24"/>
              </w:rPr>
              <w:t xml:space="preserve"> </w:t>
            </w:r>
            <w:r w:rsidR="00F445B1" w:rsidRPr="00822A20">
              <w:rPr>
                <w:rFonts w:ascii="Times New Roman" w:hAnsi="Times New Roman"/>
                <w:b/>
                <w:bCs/>
                <w:color w:val="FF0000"/>
                <w:sz w:val="24"/>
                <w:szCs w:val="24"/>
              </w:rPr>
              <w:t>Retire</w:t>
            </w:r>
            <w:r w:rsidR="00EC680D">
              <w:rPr>
                <w:rFonts w:ascii="Times New Roman" w:hAnsi="Times New Roman"/>
                <w:b/>
                <w:bCs/>
                <w:color w:val="FF0000"/>
                <w:sz w:val="24"/>
                <w:szCs w:val="24"/>
              </w:rPr>
              <w:t xml:space="preserve"> in</w:t>
            </w:r>
            <w:r w:rsidR="00FF6352">
              <w:rPr>
                <w:rFonts w:ascii="Times New Roman" w:hAnsi="Times New Roman"/>
                <w:b/>
                <w:bCs/>
                <w:color w:val="FF0000"/>
                <w:sz w:val="24"/>
                <w:szCs w:val="24"/>
              </w:rPr>
              <w:t xml:space="preserve"> SY2018-19</w:t>
            </w:r>
            <w:r w:rsidR="00F445B1" w:rsidRPr="00822A20">
              <w:rPr>
                <w:rFonts w:ascii="Times New Roman" w:hAnsi="Times New Roman"/>
                <w:b/>
                <w:bCs/>
                <w:color w:val="FF0000"/>
                <w:sz w:val="24"/>
                <w:szCs w:val="24"/>
              </w:rPr>
              <w:t>!</w:t>
            </w:r>
            <w:r w:rsidR="00FF6352">
              <w:rPr>
                <w:rFonts w:ascii="Times New Roman" w:hAnsi="Times New Roman"/>
                <w:b/>
                <w:bCs/>
                <w:color w:val="FF0000"/>
                <w:sz w:val="24"/>
                <w:szCs w:val="24"/>
              </w:rPr>
              <w:t xml:space="preserve"> Final!</w:t>
            </w:r>
          </w:p>
        </w:tc>
        <w:tc>
          <w:tcPr>
            <w:tcW w:w="1530" w:type="dxa"/>
            <w:tcBorders>
              <w:top w:val="single" w:sz="4" w:space="0" w:color="auto"/>
            </w:tcBorders>
            <w:shd w:val="clear" w:color="auto" w:fill="4F81BD"/>
          </w:tcPr>
          <w:p w14:paraId="4E20A6BB" w14:textId="77777777" w:rsidR="00076438" w:rsidRPr="00C915DF" w:rsidRDefault="00076438" w:rsidP="00A30A6F">
            <w:pPr>
              <w:spacing w:after="0"/>
              <w:jc w:val="right"/>
              <w:rPr>
                <w:b/>
                <w:bCs/>
                <w:color w:val="FFFFFF"/>
                <w:sz w:val="24"/>
                <w:szCs w:val="24"/>
              </w:rPr>
            </w:pPr>
            <w:r w:rsidRPr="00C915DF">
              <w:rPr>
                <w:rFonts w:ascii="Times New Roman" w:hAnsi="Times New Roman"/>
                <w:b/>
                <w:bCs/>
                <w:color w:val="FFFFFF"/>
                <w:sz w:val="24"/>
                <w:szCs w:val="24"/>
              </w:rPr>
              <w:t>D</w:t>
            </w:r>
            <w:r>
              <w:rPr>
                <w:rFonts w:ascii="Times New Roman" w:hAnsi="Times New Roman"/>
                <w:b/>
                <w:bCs/>
                <w:color w:val="FFFFFF"/>
                <w:sz w:val="24"/>
                <w:szCs w:val="24"/>
              </w:rPr>
              <w:t>G</w:t>
            </w:r>
            <w:r w:rsidRPr="00C915DF">
              <w:rPr>
                <w:b/>
                <w:bCs/>
                <w:color w:val="FFFFFF"/>
                <w:sz w:val="24"/>
                <w:szCs w:val="24"/>
              </w:rPr>
              <w:t>:</w:t>
            </w:r>
            <w:r w:rsidRPr="00C915DF">
              <w:rPr>
                <w:rFonts w:ascii="Times New Roman" w:hAnsi="Times New Roman"/>
                <w:b/>
                <w:bCs/>
                <w:color w:val="FFFFFF"/>
                <w:sz w:val="24"/>
                <w:szCs w:val="24"/>
              </w:rPr>
              <w:t xml:space="preserve"> 34</w:t>
            </w:r>
          </w:p>
        </w:tc>
      </w:tr>
      <w:tr w:rsidR="00076438" w:rsidRPr="00C915DF" w14:paraId="28404EEC" w14:textId="77777777" w:rsidTr="00A30A6F">
        <w:tc>
          <w:tcPr>
            <w:tcW w:w="2718" w:type="dxa"/>
          </w:tcPr>
          <w:p w14:paraId="59C32EC5" w14:textId="77777777" w:rsidR="00076438" w:rsidRPr="00C915DF" w:rsidRDefault="00076438">
            <w:pPr>
              <w:spacing w:after="0"/>
              <w:rPr>
                <w:b/>
                <w:bCs/>
                <w:sz w:val="24"/>
                <w:szCs w:val="24"/>
              </w:rPr>
            </w:pPr>
            <w:r w:rsidRPr="00C915DF">
              <w:rPr>
                <w:rFonts w:ascii="Times New Roman" w:hAnsi="Times New Roman"/>
                <w:b/>
                <w:bCs/>
                <w:sz w:val="24"/>
                <w:szCs w:val="24"/>
              </w:rPr>
              <w:t>Definition</w:t>
            </w:r>
            <w:r w:rsidR="00FE1AB9">
              <w:rPr>
                <w:rFonts w:ascii="Times New Roman" w:hAnsi="Times New Roman"/>
                <w:b/>
                <w:bCs/>
                <w:sz w:val="24"/>
                <w:szCs w:val="24"/>
              </w:rPr>
              <w:t xml:space="preserve"> </w:t>
            </w:r>
          </w:p>
        </w:tc>
        <w:tc>
          <w:tcPr>
            <w:tcW w:w="6840" w:type="dxa"/>
            <w:gridSpan w:val="4"/>
          </w:tcPr>
          <w:p w14:paraId="2FE611A9" w14:textId="77777777" w:rsidR="00076438" w:rsidRPr="00C915DF" w:rsidRDefault="00FE1AB9" w:rsidP="00FE1AB9">
            <w:pPr>
              <w:spacing w:after="0"/>
              <w:rPr>
                <w:b/>
                <w:bCs/>
                <w:sz w:val="24"/>
                <w:szCs w:val="24"/>
              </w:rPr>
            </w:pPr>
            <w:r>
              <w:rPr>
                <w:rFonts w:ascii="Times New Roman" w:hAnsi="Times New Roman"/>
                <w:sz w:val="24"/>
                <w:szCs w:val="24"/>
              </w:rPr>
              <w:t xml:space="preserve">The classification </w:t>
            </w:r>
            <w:r w:rsidR="00076438" w:rsidRPr="00C915DF">
              <w:rPr>
                <w:rFonts w:ascii="Times New Roman" w:hAnsi="Times New Roman"/>
                <w:sz w:val="24"/>
                <w:szCs w:val="24"/>
              </w:rPr>
              <w:t xml:space="preserve">of the improvement stage of the school. </w:t>
            </w:r>
          </w:p>
        </w:tc>
      </w:tr>
      <w:tr w:rsidR="00076438" w:rsidRPr="00C915DF" w14:paraId="18287ABA" w14:textId="77777777" w:rsidTr="00A30A6F">
        <w:tc>
          <w:tcPr>
            <w:tcW w:w="2718" w:type="dxa"/>
          </w:tcPr>
          <w:p w14:paraId="462074FF" w14:textId="77777777" w:rsidR="00C12E9A" w:rsidRDefault="00076438" w:rsidP="00A30A6F">
            <w:pPr>
              <w:spacing w:after="0"/>
              <w:rPr>
                <w:rFonts w:ascii="Times New Roman" w:hAnsi="Times New Roman"/>
                <w:b/>
                <w:bCs/>
                <w:sz w:val="24"/>
                <w:szCs w:val="24"/>
              </w:rPr>
            </w:pPr>
            <w:r w:rsidRPr="00C915DF">
              <w:rPr>
                <w:rFonts w:ascii="Times New Roman" w:hAnsi="Times New Roman"/>
                <w:b/>
                <w:bCs/>
                <w:sz w:val="24"/>
                <w:szCs w:val="24"/>
              </w:rPr>
              <w:t>Permitted Values</w:t>
            </w:r>
          </w:p>
          <w:p w14:paraId="66353C7E" w14:textId="77777777" w:rsidR="00076438" w:rsidRPr="00C915DF" w:rsidRDefault="00076438" w:rsidP="00A30A6F">
            <w:pPr>
              <w:spacing w:after="0"/>
              <w:rPr>
                <w:b/>
                <w:bCs/>
                <w:sz w:val="24"/>
                <w:szCs w:val="24"/>
              </w:rPr>
            </w:pPr>
          </w:p>
        </w:tc>
        <w:tc>
          <w:tcPr>
            <w:tcW w:w="6840" w:type="dxa"/>
            <w:gridSpan w:val="4"/>
          </w:tcPr>
          <w:p w14:paraId="235E9028" w14:textId="55D35925" w:rsidR="00C12E9A" w:rsidRDefault="00076438" w:rsidP="00A30A6F">
            <w:pPr>
              <w:spacing w:after="0"/>
              <w:rPr>
                <w:rFonts w:ascii="Times New Roman" w:hAnsi="Times New Roman"/>
                <w:sz w:val="24"/>
                <w:szCs w:val="24"/>
              </w:rPr>
            </w:pPr>
            <w:r w:rsidRPr="00C915DF">
              <w:rPr>
                <w:rFonts w:ascii="Times New Roman" w:hAnsi="Times New Roman"/>
                <w:sz w:val="24"/>
                <w:szCs w:val="24"/>
              </w:rPr>
              <w:t>There are t</w:t>
            </w:r>
            <w:r w:rsidR="003C22DF">
              <w:rPr>
                <w:rFonts w:ascii="Times New Roman" w:hAnsi="Times New Roman"/>
                <w:sz w:val="24"/>
                <w:szCs w:val="24"/>
              </w:rPr>
              <w:t>wo</w:t>
            </w:r>
            <w:r w:rsidRPr="00C915DF">
              <w:rPr>
                <w:rFonts w:ascii="Times New Roman" w:hAnsi="Times New Roman"/>
                <w:sz w:val="24"/>
                <w:szCs w:val="24"/>
              </w:rPr>
              <w:t xml:space="preserve"> discrete sets of permitted values.</w:t>
            </w:r>
          </w:p>
          <w:p w14:paraId="7DCD14F6" w14:textId="77777777" w:rsidR="00C12E9A" w:rsidRDefault="00076438" w:rsidP="00307EF3">
            <w:pPr>
              <w:numPr>
                <w:ilvl w:val="0"/>
                <w:numId w:val="46"/>
              </w:numPr>
              <w:spacing w:after="0"/>
              <w:ind w:left="432"/>
              <w:contextualSpacing/>
              <w:rPr>
                <w:rFonts w:ascii="Times New Roman" w:hAnsi="Times New Roman"/>
                <w:sz w:val="24"/>
                <w:szCs w:val="24"/>
              </w:rPr>
            </w:pPr>
            <w:r w:rsidRPr="00385E98">
              <w:rPr>
                <w:rFonts w:ascii="Times New Roman" w:hAnsi="Times New Roman"/>
                <w:sz w:val="24"/>
                <w:szCs w:val="24"/>
              </w:rPr>
              <w:t xml:space="preserve">States that use </w:t>
            </w:r>
            <w:r w:rsidR="007F6C67">
              <w:rPr>
                <w:rFonts w:ascii="Times New Roman" w:hAnsi="Times New Roman"/>
                <w:i/>
                <w:sz w:val="24"/>
                <w:szCs w:val="24"/>
              </w:rPr>
              <w:t>ESEA</w:t>
            </w:r>
            <w:r w:rsidRPr="00385E98">
              <w:rPr>
                <w:rFonts w:ascii="Times New Roman" w:hAnsi="Times New Roman"/>
                <w:sz w:val="24"/>
                <w:szCs w:val="24"/>
              </w:rPr>
              <w:t xml:space="preserve"> school improvement statuses:</w:t>
            </w:r>
          </w:p>
          <w:p w14:paraId="3FAA17AE" w14:textId="77777777" w:rsidR="00076438" w:rsidRPr="00385E98" w:rsidRDefault="00076438" w:rsidP="00307EF3">
            <w:pPr>
              <w:numPr>
                <w:ilvl w:val="0"/>
                <w:numId w:val="49"/>
              </w:numPr>
              <w:spacing w:after="0"/>
              <w:contextualSpacing/>
              <w:rPr>
                <w:bCs/>
                <w:sz w:val="24"/>
                <w:szCs w:val="24"/>
              </w:rPr>
            </w:pPr>
            <w:r w:rsidRPr="00385E98">
              <w:rPr>
                <w:rFonts w:ascii="Times New Roman" w:hAnsi="Times New Roman"/>
                <w:sz w:val="24"/>
                <w:szCs w:val="24"/>
              </w:rPr>
              <w:t xml:space="preserve">Improvement Year </w:t>
            </w:r>
            <w:r w:rsidRPr="00385E98">
              <w:rPr>
                <w:rFonts w:ascii="Times New Roman" w:hAnsi="Times New Roman"/>
                <w:iCs/>
                <w:sz w:val="24"/>
                <w:szCs w:val="24"/>
              </w:rPr>
              <w:t>1</w:t>
            </w:r>
          </w:p>
          <w:p w14:paraId="7B5B40DB" w14:textId="77777777" w:rsidR="00076438" w:rsidRPr="00385E98" w:rsidRDefault="00076438" w:rsidP="00307EF3">
            <w:pPr>
              <w:numPr>
                <w:ilvl w:val="0"/>
                <w:numId w:val="49"/>
              </w:numPr>
              <w:spacing w:after="0"/>
              <w:contextualSpacing/>
              <w:rPr>
                <w:bCs/>
                <w:sz w:val="24"/>
                <w:szCs w:val="24"/>
              </w:rPr>
            </w:pPr>
            <w:r w:rsidRPr="00385E98">
              <w:rPr>
                <w:rFonts w:ascii="Times New Roman" w:hAnsi="Times New Roman"/>
                <w:sz w:val="24"/>
                <w:szCs w:val="24"/>
              </w:rPr>
              <w:t>Improvement Year 2</w:t>
            </w:r>
          </w:p>
          <w:p w14:paraId="76D3F8CF" w14:textId="77777777" w:rsidR="00076438" w:rsidRPr="00385E98" w:rsidRDefault="00076438" w:rsidP="00307EF3">
            <w:pPr>
              <w:numPr>
                <w:ilvl w:val="0"/>
                <w:numId w:val="49"/>
              </w:numPr>
              <w:spacing w:after="0"/>
              <w:contextualSpacing/>
              <w:rPr>
                <w:bCs/>
                <w:sz w:val="24"/>
                <w:szCs w:val="24"/>
              </w:rPr>
            </w:pPr>
            <w:r w:rsidRPr="00385E98">
              <w:rPr>
                <w:rFonts w:ascii="Times New Roman" w:hAnsi="Times New Roman"/>
                <w:sz w:val="24"/>
                <w:szCs w:val="24"/>
              </w:rPr>
              <w:t>Corrective Action</w:t>
            </w:r>
          </w:p>
          <w:p w14:paraId="3CFD02BA" w14:textId="77777777" w:rsidR="00076438" w:rsidRPr="00385E98" w:rsidRDefault="00076438" w:rsidP="00307EF3">
            <w:pPr>
              <w:numPr>
                <w:ilvl w:val="0"/>
                <w:numId w:val="49"/>
              </w:numPr>
              <w:spacing w:after="0"/>
              <w:contextualSpacing/>
              <w:rPr>
                <w:bCs/>
                <w:sz w:val="24"/>
                <w:szCs w:val="24"/>
              </w:rPr>
            </w:pPr>
            <w:r w:rsidRPr="00385E98">
              <w:rPr>
                <w:rFonts w:ascii="Times New Roman" w:hAnsi="Times New Roman"/>
                <w:sz w:val="24"/>
                <w:szCs w:val="24"/>
              </w:rPr>
              <w:t>Restructuring Planning</w:t>
            </w:r>
          </w:p>
          <w:p w14:paraId="515E7834" w14:textId="77777777" w:rsidR="00076438" w:rsidRPr="00385E98" w:rsidRDefault="00076438" w:rsidP="00307EF3">
            <w:pPr>
              <w:numPr>
                <w:ilvl w:val="0"/>
                <w:numId w:val="49"/>
              </w:numPr>
              <w:spacing w:after="0"/>
              <w:contextualSpacing/>
              <w:rPr>
                <w:bCs/>
                <w:sz w:val="24"/>
                <w:szCs w:val="24"/>
              </w:rPr>
            </w:pPr>
            <w:r w:rsidRPr="00385E98">
              <w:rPr>
                <w:rFonts w:ascii="Times New Roman" w:hAnsi="Times New Roman"/>
                <w:sz w:val="24"/>
                <w:szCs w:val="24"/>
              </w:rPr>
              <w:t>Restructuring</w:t>
            </w:r>
          </w:p>
          <w:p w14:paraId="30364C8A" w14:textId="77777777" w:rsidR="00076438" w:rsidRPr="00385E98" w:rsidRDefault="00076438" w:rsidP="00307EF3">
            <w:pPr>
              <w:numPr>
                <w:ilvl w:val="0"/>
                <w:numId w:val="49"/>
              </w:numPr>
              <w:spacing w:after="0"/>
              <w:contextualSpacing/>
              <w:rPr>
                <w:bCs/>
                <w:sz w:val="24"/>
                <w:szCs w:val="24"/>
              </w:rPr>
            </w:pPr>
            <w:r w:rsidRPr="00385E98">
              <w:rPr>
                <w:rFonts w:ascii="Times New Roman" w:hAnsi="Times New Roman"/>
                <w:sz w:val="24"/>
                <w:szCs w:val="24"/>
              </w:rPr>
              <w:t>Not Identified for Improvement</w:t>
            </w:r>
          </w:p>
          <w:p w14:paraId="2E232852" w14:textId="77777777" w:rsidR="00076438" w:rsidRPr="00385E98" w:rsidRDefault="00076438" w:rsidP="00A30A6F">
            <w:pPr>
              <w:spacing w:after="0"/>
              <w:ind w:left="720"/>
              <w:contextualSpacing/>
              <w:rPr>
                <w:bCs/>
                <w:sz w:val="24"/>
                <w:szCs w:val="24"/>
              </w:rPr>
            </w:pPr>
          </w:p>
          <w:p w14:paraId="75B84718" w14:textId="45EB11F3" w:rsidR="00C12E9A" w:rsidRPr="009C03E7" w:rsidRDefault="00076438" w:rsidP="00307EF3">
            <w:pPr>
              <w:pStyle w:val="ListParagraph"/>
              <w:numPr>
                <w:ilvl w:val="0"/>
                <w:numId w:val="46"/>
              </w:numPr>
              <w:spacing w:after="0" w:line="240" w:lineRule="auto"/>
              <w:ind w:left="518"/>
              <w:rPr>
                <w:rFonts w:ascii="Times New Roman" w:hAnsi="Times New Roman"/>
                <w:sz w:val="24"/>
                <w:szCs w:val="24"/>
              </w:rPr>
            </w:pPr>
            <w:r w:rsidRPr="009C03E7">
              <w:rPr>
                <w:rFonts w:ascii="Times New Roman" w:hAnsi="Times New Roman"/>
                <w:sz w:val="24"/>
                <w:szCs w:val="24"/>
              </w:rPr>
              <w:t xml:space="preserve">States with approved </w:t>
            </w:r>
            <w:r w:rsidR="007F6C67" w:rsidRPr="009C03E7">
              <w:rPr>
                <w:rFonts w:ascii="Times New Roman" w:hAnsi="Times New Roman"/>
                <w:sz w:val="24"/>
                <w:szCs w:val="24"/>
              </w:rPr>
              <w:t>ESEA</w:t>
            </w:r>
            <w:r w:rsidR="004D48B7" w:rsidRPr="009C03E7">
              <w:rPr>
                <w:rFonts w:ascii="Times New Roman" w:hAnsi="Times New Roman"/>
                <w:sz w:val="24"/>
                <w:szCs w:val="24"/>
              </w:rPr>
              <w:t>, as amended,</w:t>
            </w:r>
            <w:r w:rsidRPr="009C03E7">
              <w:rPr>
                <w:rFonts w:ascii="Times New Roman" w:hAnsi="Times New Roman"/>
                <w:sz w:val="24"/>
                <w:szCs w:val="24"/>
              </w:rPr>
              <w:t xml:space="preserve"> Flexibility:</w:t>
            </w:r>
          </w:p>
          <w:p w14:paraId="398C6485" w14:textId="77777777" w:rsidR="00076438" w:rsidRPr="00385E98" w:rsidRDefault="00076438" w:rsidP="00307EF3">
            <w:pPr>
              <w:numPr>
                <w:ilvl w:val="0"/>
                <w:numId w:val="37"/>
              </w:numPr>
              <w:spacing w:after="0"/>
              <w:contextualSpacing/>
              <w:rPr>
                <w:rFonts w:ascii="Times New Roman" w:hAnsi="Times New Roman"/>
                <w:sz w:val="24"/>
                <w:szCs w:val="24"/>
              </w:rPr>
            </w:pPr>
            <w:r w:rsidRPr="00385E98">
              <w:rPr>
                <w:rFonts w:ascii="Times New Roman" w:hAnsi="Times New Roman"/>
                <w:sz w:val="24"/>
                <w:szCs w:val="24"/>
              </w:rPr>
              <w:t>Priority</w:t>
            </w:r>
          </w:p>
          <w:p w14:paraId="59F92572" w14:textId="77777777" w:rsidR="00C12E9A" w:rsidRDefault="00076438" w:rsidP="00307EF3">
            <w:pPr>
              <w:numPr>
                <w:ilvl w:val="0"/>
                <w:numId w:val="37"/>
              </w:numPr>
              <w:spacing w:after="0"/>
              <w:contextualSpacing/>
              <w:rPr>
                <w:rFonts w:ascii="Times New Roman" w:hAnsi="Times New Roman"/>
                <w:sz w:val="24"/>
                <w:szCs w:val="24"/>
              </w:rPr>
            </w:pPr>
            <w:r w:rsidRPr="00385E98">
              <w:rPr>
                <w:rFonts w:ascii="Times New Roman" w:hAnsi="Times New Roman"/>
                <w:sz w:val="24"/>
                <w:szCs w:val="24"/>
              </w:rPr>
              <w:t>Focus</w:t>
            </w:r>
          </w:p>
          <w:p w14:paraId="461E6C2B" w14:textId="77777777" w:rsidR="00076438" w:rsidRPr="00C915DF" w:rsidRDefault="005E7BAB" w:rsidP="00307EF3">
            <w:pPr>
              <w:numPr>
                <w:ilvl w:val="0"/>
                <w:numId w:val="37"/>
              </w:numPr>
              <w:spacing w:after="0"/>
              <w:contextualSpacing/>
              <w:rPr>
                <w:b/>
                <w:bCs/>
                <w:sz w:val="24"/>
                <w:szCs w:val="24"/>
              </w:rPr>
            </w:pPr>
            <w:r>
              <w:rPr>
                <w:rFonts w:ascii="Times New Roman" w:hAnsi="Times New Roman"/>
                <w:sz w:val="24"/>
                <w:szCs w:val="24"/>
              </w:rPr>
              <w:t>Schools that are neither Priority or Focus</w:t>
            </w:r>
          </w:p>
        </w:tc>
      </w:tr>
      <w:tr w:rsidR="00076438" w:rsidRPr="00C915DF" w14:paraId="7660CE6E" w14:textId="77777777" w:rsidTr="00A30A6F">
        <w:tc>
          <w:tcPr>
            <w:tcW w:w="2718" w:type="dxa"/>
          </w:tcPr>
          <w:p w14:paraId="63F8E186" w14:textId="77777777" w:rsidR="00076438" w:rsidRPr="00C915DF" w:rsidRDefault="00076438">
            <w:pPr>
              <w:spacing w:after="0"/>
              <w:rPr>
                <w:b/>
                <w:bCs/>
                <w:sz w:val="24"/>
                <w:szCs w:val="24"/>
              </w:rPr>
            </w:pPr>
            <w:r w:rsidRPr="00C915DF">
              <w:rPr>
                <w:rFonts w:ascii="Times New Roman" w:hAnsi="Times New Roman"/>
                <w:b/>
                <w:sz w:val="24"/>
                <w:szCs w:val="24"/>
              </w:rPr>
              <w:t xml:space="preserve">Reporting Period </w:t>
            </w:r>
          </w:p>
        </w:tc>
        <w:tc>
          <w:tcPr>
            <w:tcW w:w="6840" w:type="dxa"/>
            <w:gridSpan w:val="4"/>
          </w:tcPr>
          <w:p w14:paraId="5DF0B51C" w14:textId="77777777" w:rsidR="00076438" w:rsidRPr="00C915DF" w:rsidRDefault="00035670" w:rsidP="00A30A6F">
            <w:pPr>
              <w:spacing w:after="0"/>
              <w:rPr>
                <w:bCs/>
                <w:sz w:val="24"/>
                <w:szCs w:val="24"/>
              </w:rPr>
            </w:pPr>
            <w:r>
              <w:rPr>
                <w:rFonts w:ascii="Times New Roman" w:hAnsi="Times New Roman"/>
                <w:sz w:val="24"/>
                <w:szCs w:val="24"/>
              </w:rPr>
              <w:t xml:space="preserve"> Current School Year</w:t>
            </w:r>
          </w:p>
        </w:tc>
      </w:tr>
      <w:tr w:rsidR="00076438" w:rsidRPr="00C915DF" w14:paraId="77BE85F7" w14:textId="77777777" w:rsidTr="00A30A6F">
        <w:tc>
          <w:tcPr>
            <w:tcW w:w="2718" w:type="dxa"/>
          </w:tcPr>
          <w:p w14:paraId="7ADC5B4D" w14:textId="77777777" w:rsidR="00076438" w:rsidRPr="00C915DF" w:rsidRDefault="00076438" w:rsidP="00A30A6F">
            <w:pPr>
              <w:spacing w:after="0"/>
              <w:rPr>
                <w:b/>
                <w:bCs/>
                <w:sz w:val="24"/>
                <w:szCs w:val="24"/>
              </w:rPr>
            </w:pPr>
            <w:r w:rsidRPr="00C915DF">
              <w:rPr>
                <w:rFonts w:ascii="Times New Roman" w:hAnsi="Times New Roman"/>
                <w:b/>
                <w:sz w:val="24"/>
                <w:szCs w:val="24"/>
              </w:rPr>
              <w:t>Reporting Levels</w:t>
            </w:r>
          </w:p>
        </w:tc>
        <w:tc>
          <w:tcPr>
            <w:tcW w:w="1775" w:type="dxa"/>
          </w:tcPr>
          <w:p w14:paraId="72A79739" w14:textId="77777777" w:rsidR="00076438" w:rsidRPr="00C915DF" w:rsidRDefault="00076438" w:rsidP="00A30A6F">
            <w:pPr>
              <w:spacing w:after="0"/>
              <w:jc w:val="center"/>
              <w:rPr>
                <w:bCs/>
                <w:sz w:val="24"/>
                <w:szCs w:val="24"/>
              </w:rPr>
            </w:pPr>
            <w:r w:rsidRPr="00C915DF">
              <w:rPr>
                <w:rFonts w:ascii="Times New Roman" w:hAnsi="Times New Roman"/>
                <w:bCs/>
                <w:sz w:val="24"/>
                <w:szCs w:val="24"/>
              </w:rPr>
              <w:t>School</w:t>
            </w:r>
            <w:r w:rsidR="00C12E9A">
              <w:rPr>
                <w:bCs/>
                <w:sz w:val="24"/>
                <w:szCs w:val="24"/>
              </w:rPr>
              <w:t xml:space="preserve"> </w:t>
            </w:r>
            <w:r w:rsidRPr="00C915DF">
              <w:rPr>
                <w:rFonts w:ascii="Wingdings 2" w:hAnsi="Wingdings 2"/>
                <w:bCs/>
                <w:sz w:val="24"/>
                <w:szCs w:val="24"/>
              </w:rPr>
              <w:t></w:t>
            </w:r>
          </w:p>
        </w:tc>
        <w:tc>
          <w:tcPr>
            <w:tcW w:w="2181" w:type="dxa"/>
          </w:tcPr>
          <w:p w14:paraId="22616876" w14:textId="77777777" w:rsidR="00076438" w:rsidRPr="00C915DF" w:rsidRDefault="00076438" w:rsidP="00A30A6F">
            <w:pPr>
              <w:spacing w:after="0"/>
              <w:jc w:val="center"/>
              <w:rPr>
                <w:bCs/>
                <w:sz w:val="24"/>
                <w:szCs w:val="24"/>
              </w:rPr>
            </w:pPr>
            <w:r w:rsidRPr="00C915DF">
              <w:rPr>
                <w:rFonts w:ascii="Times New Roman" w:hAnsi="Times New Roman"/>
                <w:bCs/>
                <w:sz w:val="24"/>
                <w:szCs w:val="24"/>
              </w:rPr>
              <w:t>LEA</w:t>
            </w:r>
            <w:r w:rsidR="00C12E9A">
              <w:rPr>
                <w:bCs/>
                <w:sz w:val="24"/>
                <w:szCs w:val="24"/>
              </w:rPr>
              <w:t xml:space="preserve"> </w:t>
            </w:r>
            <w:r w:rsidRPr="00C915DF">
              <w:rPr>
                <w:rFonts w:ascii="Wingdings 2" w:hAnsi="Wingdings 2"/>
                <w:bCs/>
                <w:sz w:val="24"/>
                <w:szCs w:val="24"/>
              </w:rPr>
              <w:sym w:font="Wingdings 2" w:char="F0A3"/>
            </w:r>
          </w:p>
        </w:tc>
        <w:tc>
          <w:tcPr>
            <w:tcW w:w="2884" w:type="dxa"/>
            <w:gridSpan w:val="2"/>
          </w:tcPr>
          <w:p w14:paraId="0DF128FF" w14:textId="77777777" w:rsidR="00076438" w:rsidRPr="00C915DF" w:rsidRDefault="00076438" w:rsidP="00A30A6F">
            <w:pPr>
              <w:spacing w:after="0"/>
              <w:jc w:val="center"/>
              <w:rPr>
                <w:bCs/>
                <w:sz w:val="24"/>
                <w:szCs w:val="24"/>
              </w:rPr>
            </w:pPr>
            <w:r w:rsidRPr="00C915DF">
              <w:rPr>
                <w:rFonts w:ascii="Times New Roman" w:hAnsi="Times New Roman"/>
                <w:bCs/>
                <w:sz w:val="24"/>
                <w:szCs w:val="24"/>
              </w:rPr>
              <w:t>State</w:t>
            </w:r>
            <w:r w:rsidR="00C12E9A">
              <w:rPr>
                <w:bCs/>
                <w:sz w:val="24"/>
                <w:szCs w:val="24"/>
              </w:rPr>
              <w:t xml:space="preserve"> </w:t>
            </w:r>
            <w:r w:rsidRPr="00C915DF">
              <w:rPr>
                <w:rFonts w:ascii="Wingdings 2" w:hAnsi="Wingdings 2"/>
                <w:bCs/>
                <w:sz w:val="24"/>
                <w:szCs w:val="24"/>
              </w:rPr>
              <w:sym w:font="Wingdings 2" w:char="F0A3"/>
            </w:r>
          </w:p>
        </w:tc>
      </w:tr>
      <w:tr w:rsidR="00076438" w:rsidRPr="00C915DF" w14:paraId="6E507D60" w14:textId="77777777" w:rsidTr="00A30A6F">
        <w:tc>
          <w:tcPr>
            <w:tcW w:w="2718" w:type="dxa"/>
          </w:tcPr>
          <w:p w14:paraId="579E7E0C" w14:textId="77777777" w:rsidR="00076438" w:rsidRPr="00C915DF" w:rsidRDefault="00076438" w:rsidP="00A30A6F">
            <w:pPr>
              <w:spacing w:after="0"/>
              <w:rPr>
                <w:rFonts w:ascii="Times New Roman" w:hAnsi="Times New Roman"/>
                <w:b/>
                <w:bCs/>
                <w:sz w:val="24"/>
                <w:szCs w:val="24"/>
              </w:rPr>
            </w:pPr>
            <w:r w:rsidRPr="00C915DF">
              <w:rPr>
                <w:rFonts w:ascii="Times New Roman" w:hAnsi="Times New Roman"/>
                <w:b/>
                <w:bCs/>
                <w:sz w:val="24"/>
                <w:szCs w:val="24"/>
              </w:rPr>
              <w:t>Comment</w:t>
            </w:r>
          </w:p>
        </w:tc>
        <w:tc>
          <w:tcPr>
            <w:tcW w:w="6840" w:type="dxa"/>
            <w:gridSpan w:val="4"/>
          </w:tcPr>
          <w:p w14:paraId="76567842" w14:textId="77777777" w:rsidR="00076438" w:rsidRPr="00C915DF" w:rsidRDefault="00076438" w:rsidP="00A30A6F">
            <w:pPr>
              <w:spacing w:after="0"/>
              <w:rPr>
                <w:rFonts w:ascii="Times New Roman" w:hAnsi="Times New Roman"/>
                <w:iCs/>
                <w:sz w:val="24"/>
                <w:szCs w:val="24"/>
              </w:rPr>
            </w:pPr>
          </w:p>
        </w:tc>
      </w:tr>
      <w:tr w:rsidR="00076438" w:rsidRPr="00C915DF" w14:paraId="03BBE582" w14:textId="77777777" w:rsidTr="00A30A6F">
        <w:tc>
          <w:tcPr>
            <w:tcW w:w="2718" w:type="dxa"/>
          </w:tcPr>
          <w:p w14:paraId="20E6C06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4F6F8130" w14:textId="77777777" w:rsidR="00076438" w:rsidRDefault="00076438" w:rsidP="00A30A6F">
            <w:pPr>
              <w:spacing w:after="0"/>
              <w:rPr>
                <w:rFonts w:ascii="Times New Roman" w:hAnsi="Times New Roman"/>
                <w:iCs/>
                <w:sz w:val="24"/>
                <w:szCs w:val="24"/>
              </w:rPr>
            </w:pPr>
          </w:p>
        </w:tc>
      </w:tr>
      <w:tr w:rsidR="00076438" w:rsidRPr="00C915DF" w14:paraId="02CDA57D" w14:textId="77777777" w:rsidTr="00A30A6F">
        <w:tc>
          <w:tcPr>
            <w:tcW w:w="2718" w:type="dxa"/>
          </w:tcPr>
          <w:p w14:paraId="5A60624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3EA609AA" w14:textId="77777777" w:rsidR="00076438" w:rsidRDefault="00076438" w:rsidP="00A30A6F">
            <w:pPr>
              <w:spacing w:after="0"/>
              <w:rPr>
                <w:rFonts w:ascii="Times New Roman" w:hAnsi="Times New Roman"/>
                <w:iCs/>
                <w:sz w:val="24"/>
                <w:szCs w:val="24"/>
              </w:rPr>
            </w:pPr>
          </w:p>
        </w:tc>
      </w:tr>
      <w:tr w:rsidR="00076438" w:rsidRPr="00C915DF" w14:paraId="2CC9B878" w14:textId="77777777" w:rsidTr="00A30A6F">
        <w:tc>
          <w:tcPr>
            <w:tcW w:w="2718" w:type="dxa"/>
          </w:tcPr>
          <w:p w14:paraId="26526103" w14:textId="77777777" w:rsidR="00076438" w:rsidRPr="00C915DF" w:rsidRDefault="00076438" w:rsidP="00A30A6F">
            <w:pPr>
              <w:spacing w:after="0"/>
              <w:rPr>
                <w:b/>
                <w:bCs/>
                <w:sz w:val="24"/>
                <w:szCs w:val="24"/>
              </w:rPr>
            </w:pPr>
            <w:r w:rsidRPr="00C915DF">
              <w:rPr>
                <w:rFonts w:ascii="Times New Roman" w:hAnsi="Times New Roman"/>
                <w:b/>
                <w:bCs/>
                <w:sz w:val="24"/>
                <w:szCs w:val="24"/>
              </w:rPr>
              <w:t>File Specification #</w:t>
            </w:r>
          </w:p>
        </w:tc>
        <w:tc>
          <w:tcPr>
            <w:tcW w:w="6840" w:type="dxa"/>
            <w:gridSpan w:val="4"/>
          </w:tcPr>
          <w:p w14:paraId="41607733" w14:textId="77777777" w:rsidR="00076438" w:rsidRPr="00C915DF" w:rsidRDefault="00076438" w:rsidP="00A30A6F">
            <w:pPr>
              <w:spacing w:after="0"/>
              <w:rPr>
                <w:b/>
                <w:bCs/>
                <w:sz w:val="24"/>
                <w:szCs w:val="24"/>
              </w:rPr>
            </w:pPr>
            <w:r w:rsidRPr="00C915DF">
              <w:rPr>
                <w:rFonts w:ascii="Times New Roman" w:hAnsi="Times New Roman"/>
                <w:iCs/>
                <w:sz w:val="24"/>
                <w:szCs w:val="24"/>
              </w:rPr>
              <w:t>130</w:t>
            </w:r>
          </w:p>
        </w:tc>
      </w:tr>
      <w:tr w:rsidR="00076438" w:rsidRPr="00C915DF" w14:paraId="65E686FD" w14:textId="77777777" w:rsidTr="00A30A6F">
        <w:tc>
          <w:tcPr>
            <w:tcW w:w="9558" w:type="dxa"/>
            <w:gridSpan w:val="5"/>
            <w:tcBorders>
              <w:bottom w:val="single" w:sz="4" w:space="0" w:color="auto"/>
            </w:tcBorders>
            <w:shd w:val="clear" w:color="auto" w:fill="4F81BD"/>
          </w:tcPr>
          <w:p w14:paraId="51B69E5F" w14:textId="77777777" w:rsidR="00076438" w:rsidRPr="00C915DF" w:rsidRDefault="00076438" w:rsidP="00A30A6F">
            <w:pPr>
              <w:spacing w:after="0"/>
              <w:ind w:left="720" w:hanging="712"/>
              <w:rPr>
                <w:rFonts w:ascii="Times New Roman" w:hAnsi="Times New Roman"/>
                <w:b/>
                <w:color w:val="FFFFFF"/>
                <w:sz w:val="24"/>
                <w:szCs w:val="24"/>
              </w:rPr>
            </w:pPr>
            <w:r w:rsidRPr="00C915DF">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2CBAE81B" w14:textId="22A6CDED" w:rsidR="00076438" w:rsidRPr="00973042" w:rsidRDefault="00076438" w:rsidP="00076438">
      <w:pPr>
        <w:spacing w:after="0"/>
        <w:rPr>
          <w:rFonts w:ascii="Times New Roman" w:hAnsi="Times New Roman"/>
          <w:b/>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00"/>
        <w:gridCol w:w="2070"/>
        <w:gridCol w:w="2394"/>
        <w:gridCol w:w="460"/>
        <w:gridCol w:w="1916"/>
      </w:tblGrid>
      <w:tr w:rsidR="00076438" w14:paraId="5BD21E89" w14:textId="77777777" w:rsidTr="00A30A6F">
        <w:tc>
          <w:tcPr>
            <w:tcW w:w="7624" w:type="dxa"/>
            <w:gridSpan w:val="4"/>
            <w:tcBorders>
              <w:top w:val="single" w:sz="4" w:space="0" w:color="auto"/>
              <w:left w:val="single" w:sz="4" w:space="0" w:color="auto"/>
              <w:bottom w:val="single" w:sz="6" w:space="0" w:color="auto"/>
              <w:right w:val="single" w:sz="6" w:space="0" w:color="auto"/>
            </w:tcBorders>
            <w:shd w:val="clear" w:color="auto" w:fill="4F81BD"/>
          </w:tcPr>
          <w:p w14:paraId="19670C88" w14:textId="77777777" w:rsidR="00076438" w:rsidRDefault="00076438" w:rsidP="00A30A6F">
            <w:pPr>
              <w:spacing w:after="0"/>
              <w:rPr>
                <w:rFonts w:ascii="Times New Roman" w:hAnsi="Times New Roman"/>
                <w:b/>
                <w:bCs/>
                <w:color w:val="FFFFFF"/>
                <w:sz w:val="24"/>
                <w:szCs w:val="24"/>
              </w:rPr>
            </w:pPr>
            <w:r>
              <w:br w:type="page"/>
            </w:r>
            <w:r>
              <w:rPr>
                <w:rFonts w:ascii="Times New Roman" w:hAnsi="Times New Roman"/>
                <w:b/>
                <w:bCs/>
                <w:color w:val="FFFFFF"/>
                <w:sz w:val="24"/>
                <w:szCs w:val="24"/>
              </w:rPr>
              <w:t>Group Name: Persistently lowest-achieving school</w:t>
            </w:r>
            <w:r w:rsidR="00F445B1">
              <w:rPr>
                <w:rFonts w:ascii="Times New Roman" w:hAnsi="Times New Roman"/>
                <w:b/>
                <w:bCs/>
                <w:color w:val="FFFFFF"/>
                <w:sz w:val="24"/>
                <w:szCs w:val="24"/>
              </w:rPr>
              <w:t xml:space="preserve"> </w:t>
            </w:r>
            <w:r w:rsidR="00F445B1" w:rsidRPr="00822A20">
              <w:rPr>
                <w:rFonts w:ascii="Times New Roman" w:hAnsi="Times New Roman"/>
                <w:b/>
                <w:bCs/>
                <w:color w:val="FF0000"/>
                <w:sz w:val="24"/>
                <w:szCs w:val="24"/>
              </w:rPr>
              <w:t>Retired!</w:t>
            </w:r>
          </w:p>
        </w:tc>
        <w:tc>
          <w:tcPr>
            <w:tcW w:w="1916" w:type="dxa"/>
            <w:tcBorders>
              <w:top w:val="single" w:sz="4" w:space="0" w:color="auto"/>
              <w:left w:val="single" w:sz="6" w:space="0" w:color="auto"/>
              <w:bottom w:val="single" w:sz="6" w:space="0" w:color="auto"/>
              <w:right w:val="single" w:sz="4" w:space="0" w:color="auto"/>
            </w:tcBorders>
            <w:shd w:val="clear" w:color="auto" w:fill="4F81BD"/>
          </w:tcPr>
          <w:p w14:paraId="21588424" w14:textId="77777777" w:rsidR="00076438"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 741</w:t>
            </w:r>
          </w:p>
        </w:tc>
      </w:tr>
      <w:tr w:rsidR="00076438" w14:paraId="53AB9B09" w14:textId="77777777" w:rsidTr="009C03E7">
        <w:trPr>
          <w:trHeight w:val="678"/>
        </w:trPr>
        <w:tc>
          <w:tcPr>
            <w:tcW w:w="2700" w:type="dxa"/>
            <w:tcBorders>
              <w:top w:val="single" w:sz="6" w:space="0" w:color="auto"/>
              <w:left w:val="single" w:sz="4" w:space="0" w:color="auto"/>
              <w:bottom w:val="single" w:sz="6" w:space="0" w:color="auto"/>
              <w:right w:val="single" w:sz="6" w:space="0" w:color="auto"/>
            </w:tcBorders>
          </w:tcPr>
          <w:p w14:paraId="26EA5639" w14:textId="77777777" w:rsidR="00076438" w:rsidRDefault="00076438" w:rsidP="00DB6AAD">
            <w:pPr>
              <w:spacing w:after="0"/>
              <w:rPr>
                <w:rFonts w:ascii="Times New Roman" w:hAnsi="Times New Roman"/>
                <w:b/>
                <w:bCs/>
                <w:sz w:val="24"/>
                <w:szCs w:val="24"/>
              </w:rPr>
            </w:pPr>
            <w:r>
              <w:rPr>
                <w:rFonts w:ascii="Times New Roman" w:hAnsi="Times New Roman"/>
                <w:b/>
                <w:bCs/>
                <w:sz w:val="24"/>
                <w:szCs w:val="24"/>
              </w:rPr>
              <w:t>Definition</w:t>
            </w:r>
            <w:r w:rsidR="00031A0A">
              <w:rPr>
                <w:rFonts w:ascii="Times New Roman" w:hAnsi="Times New Roman"/>
                <w:b/>
                <w:bCs/>
                <w:sz w:val="24"/>
                <w:szCs w:val="24"/>
              </w:rPr>
              <w:t xml:space="preserve"> </w:t>
            </w:r>
          </w:p>
        </w:tc>
        <w:tc>
          <w:tcPr>
            <w:tcW w:w="6840" w:type="dxa"/>
            <w:gridSpan w:val="4"/>
            <w:tcBorders>
              <w:top w:val="single" w:sz="6" w:space="0" w:color="auto"/>
              <w:left w:val="single" w:sz="6" w:space="0" w:color="auto"/>
              <w:bottom w:val="single" w:sz="6" w:space="0" w:color="auto"/>
              <w:right w:val="single" w:sz="4" w:space="0" w:color="auto"/>
            </w:tcBorders>
          </w:tcPr>
          <w:p w14:paraId="06FA8421" w14:textId="77777777" w:rsidR="00076438" w:rsidRDefault="00076438" w:rsidP="00031A0A">
            <w:pPr>
              <w:spacing w:after="0"/>
              <w:rPr>
                <w:rFonts w:ascii="Times New Roman" w:hAnsi="Times New Roman"/>
                <w:bCs/>
                <w:sz w:val="24"/>
                <w:szCs w:val="24"/>
              </w:rPr>
            </w:pPr>
            <w:r>
              <w:rPr>
                <w:rFonts w:ascii="Times New Roman" w:hAnsi="Times New Roman"/>
                <w:bCs/>
                <w:sz w:val="24"/>
                <w:szCs w:val="24"/>
              </w:rPr>
              <w:t>An indication of whether the school has been identified by the state as persistently lowest-achieving</w:t>
            </w:r>
          </w:p>
        </w:tc>
      </w:tr>
      <w:tr w:rsidR="00076438" w14:paraId="17C2E458" w14:textId="77777777" w:rsidTr="00A30A6F">
        <w:tc>
          <w:tcPr>
            <w:tcW w:w="2700" w:type="dxa"/>
            <w:tcBorders>
              <w:top w:val="single" w:sz="6" w:space="0" w:color="auto"/>
              <w:left w:val="single" w:sz="4" w:space="0" w:color="auto"/>
              <w:bottom w:val="single" w:sz="6" w:space="0" w:color="auto"/>
              <w:right w:val="single" w:sz="6" w:space="0" w:color="auto"/>
            </w:tcBorders>
          </w:tcPr>
          <w:p w14:paraId="7967992F" w14:textId="77777777" w:rsidR="00076438" w:rsidRDefault="00076438" w:rsidP="00CA06E0">
            <w:pPr>
              <w:spacing w:after="0"/>
              <w:rPr>
                <w:rFonts w:ascii="Times New Roman" w:hAnsi="Times New Roman"/>
                <w:b/>
                <w:bCs/>
                <w:sz w:val="24"/>
                <w:szCs w:val="24"/>
              </w:rPr>
            </w:pPr>
            <w:r>
              <w:rPr>
                <w:rFonts w:ascii="Times New Roman" w:hAnsi="Times New Roman"/>
                <w:b/>
                <w:bCs/>
                <w:sz w:val="24"/>
                <w:szCs w:val="24"/>
              </w:rPr>
              <w:t>Permitted Values</w:t>
            </w:r>
            <w:r w:rsidR="00982450">
              <w:rPr>
                <w:rFonts w:ascii="Times New Roman" w:hAnsi="Times New Roman"/>
                <w:b/>
                <w:bCs/>
                <w:sz w:val="24"/>
                <w:szCs w:val="24"/>
              </w:rPr>
              <w:t xml:space="preserve"> </w:t>
            </w:r>
          </w:p>
        </w:tc>
        <w:tc>
          <w:tcPr>
            <w:tcW w:w="6840" w:type="dxa"/>
            <w:gridSpan w:val="4"/>
            <w:tcBorders>
              <w:top w:val="single" w:sz="6" w:space="0" w:color="auto"/>
              <w:left w:val="single" w:sz="6" w:space="0" w:color="auto"/>
              <w:bottom w:val="single" w:sz="6" w:space="0" w:color="auto"/>
              <w:right w:val="single" w:sz="4" w:space="0" w:color="auto"/>
            </w:tcBorders>
          </w:tcPr>
          <w:p w14:paraId="166C9604" w14:textId="77777777" w:rsidR="00514B7C" w:rsidRPr="009C03E7" w:rsidRDefault="00076438" w:rsidP="00307EF3">
            <w:pPr>
              <w:pStyle w:val="ListParagraph"/>
              <w:numPr>
                <w:ilvl w:val="0"/>
                <w:numId w:val="50"/>
              </w:numPr>
              <w:spacing w:after="0"/>
              <w:rPr>
                <w:rFonts w:ascii="Times New Roman" w:hAnsi="Times New Roman"/>
                <w:bCs/>
                <w:sz w:val="24"/>
                <w:szCs w:val="24"/>
              </w:rPr>
            </w:pPr>
            <w:r w:rsidRPr="009C03E7">
              <w:rPr>
                <w:rFonts w:ascii="Times New Roman" w:hAnsi="Times New Roman"/>
                <w:bCs/>
                <w:sz w:val="24"/>
                <w:szCs w:val="24"/>
              </w:rPr>
              <w:t>Identified</w:t>
            </w:r>
            <w:r w:rsidR="00B9761F">
              <w:rPr>
                <w:rFonts w:ascii="Times New Roman" w:hAnsi="Times New Roman"/>
                <w:bCs/>
                <w:sz w:val="24"/>
                <w:szCs w:val="24"/>
              </w:rPr>
              <w:t xml:space="preserve">, </w:t>
            </w:r>
            <w:r w:rsidR="00B9761F" w:rsidRPr="009F7B32">
              <w:rPr>
                <w:rFonts w:ascii="Times New Roman" w:hAnsi="Times New Roman"/>
                <w:bCs/>
                <w:sz w:val="24"/>
                <w:szCs w:val="24"/>
              </w:rPr>
              <w:t>School has been identified as persistently l</w:t>
            </w:r>
            <w:r w:rsidR="00B9761F" w:rsidRPr="00982450">
              <w:rPr>
                <w:rFonts w:ascii="Times New Roman" w:hAnsi="Times New Roman"/>
                <w:bCs/>
                <w:sz w:val="24"/>
                <w:szCs w:val="24"/>
              </w:rPr>
              <w:t>owest-achieving</w:t>
            </w:r>
          </w:p>
          <w:p w14:paraId="5EC3C755" w14:textId="77777777" w:rsidR="00076438" w:rsidRDefault="00076438" w:rsidP="00307EF3">
            <w:pPr>
              <w:pStyle w:val="ListParagraph"/>
              <w:numPr>
                <w:ilvl w:val="0"/>
                <w:numId w:val="50"/>
              </w:numPr>
              <w:spacing w:after="0"/>
              <w:rPr>
                <w:rFonts w:ascii="Times New Roman" w:hAnsi="Times New Roman"/>
                <w:bCs/>
                <w:sz w:val="24"/>
                <w:szCs w:val="24"/>
              </w:rPr>
            </w:pPr>
            <w:r>
              <w:rPr>
                <w:rFonts w:ascii="Times New Roman" w:hAnsi="Times New Roman"/>
                <w:bCs/>
                <w:sz w:val="24"/>
                <w:szCs w:val="24"/>
              </w:rPr>
              <w:t>Not identified</w:t>
            </w:r>
            <w:r w:rsidR="00B9761F">
              <w:rPr>
                <w:rFonts w:ascii="Times New Roman" w:hAnsi="Times New Roman"/>
                <w:bCs/>
                <w:sz w:val="24"/>
                <w:szCs w:val="24"/>
              </w:rPr>
              <w:t xml:space="preserve">, </w:t>
            </w:r>
            <w:r w:rsidR="00B9761F" w:rsidRPr="009F7B32">
              <w:rPr>
                <w:rFonts w:ascii="Times New Roman" w:hAnsi="Times New Roman"/>
                <w:bCs/>
                <w:sz w:val="24"/>
                <w:szCs w:val="24"/>
              </w:rPr>
              <w:t>School has not been identified as persistently lowest-achieving</w:t>
            </w:r>
          </w:p>
        </w:tc>
      </w:tr>
      <w:tr w:rsidR="00076438" w14:paraId="2B6A5B4B" w14:textId="77777777" w:rsidTr="00A30A6F">
        <w:tc>
          <w:tcPr>
            <w:tcW w:w="2700" w:type="dxa"/>
            <w:tcBorders>
              <w:top w:val="single" w:sz="6" w:space="0" w:color="auto"/>
              <w:left w:val="single" w:sz="4" w:space="0" w:color="auto"/>
              <w:bottom w:val="single" w:sz="6" w:space="0" w:color="auto"/>
              <w:right w:val="single" w:sz="6" w:space="0" w:color="auto"/>
            </w:tcBorders>
          </w:tcPr>
          <w:p w14:paraId="2ABEBCFE" w14:textId="77777777" w:rsidR="00076438" w:rsidRDefault="00076438">
            <w:pPr>
              <w:spacing w:after="0"/>
              <w:rPr>
                <w:rFonts w:ascii="Times New Roman" w:hAnsi="Times New Roman"/>
                <w:b/>
                <w:bCs/>
                <w:sz w:val="24"/>
                <w:szCs w:val="24"/>
              </w:rPr>
            </w:pPr>
            <w:r>
              <w:rPr>
                <w:rFonts w:ascii="Times New Roman" w:hAnsi="Times New Roman"/>
                <w:b/>
                <w:sz w:val="24"/>
                <w:szCs w:val="24"/>
              </w:rPr>
              <w:t xml:space="preserve">Reporting Period </w:t>
            </w:r>
          </w:p>
        </w:tc>
        <w:tc>
          <w:tcPr>
            <w:tcW w:w="6840" w:type="dxa"/>
            <w:gridSpan w:val="4"/>
            <w:tcBorders>
              <w:top w:val="single" w:sz="6" w:space="0" w:color="auto"/>
              <w:left w:val="single" w:sz="6" w:space="0" w:color="auto"/>
              <w:bottom w:val="single" w:sz="6" w:space="0" w:color="auto"/>
              <w:right w:val="single" w:sz="4" w:space="0" w:color="auto"/>
            </w:tcBorders>
          </w:tcPr>
          <w:p w14:paraId="72651883" w14:textId="77777777" w:rsidR="00076438" w:rsidRDefault="00035670" w:rsidP="00A30A6F">
            <w:pPr>
              <w:spacing w:after="0"/>
              <w:rPr>
                <w:rFonts w:ascii="Times New Roman" w:hAnsi="Times New Roman"/>
                <w:bCs/>
                <w:sz w:val="24"/>
                <w:szCs w:val="24"/>
              </w:rPr>
            </w:pPr>
            <w:r>
              <w:rPr>
                <w:rFonts w:ascii="Times New Roman" w:hAnsi="Times New Roman"/>
                <w:sz w:val="24"/>
                <w:szCs w:val="24"/>
              </w:rPr>
              <w:t xml:space="preserve"> Current School Year</w:t>
            </w:r>
          </w:p>
        </w:tc>
      </w:tr>
      <w:tr w:rsidR="00076438" w14:paraId="6A5A3B6F" w14:textId="77777777" w:rsidTr="00A30A6F">
        <w:tc>
          <w:tcPr>
            <w:tcW w:w="2700" w:type="dxa"/>
            <w:tcBorders>
              <w:top w:val="single" w:sz="6" w:space="0" w:color="auto"/>
              <w:left w:val="single" w:sz="4" w:space="0" w:color="auto"/>
              <w:bottom w:val="single" w:sz="6" w:space="0" w:color="auto"/>
              <w:right w:val="single" w:sz="6" w:space="0" w:color="auto"/>
            </w:tcBorders>
          </w:tcPr>
          <w:p w14:paraId="2A3D0FE8" w14:textId="77777777" w:rsidR="00076438" w:rsidRDefault="00076438" w:rsidP="00A30A6F">
            <w:pPr>
              <w:spacing w:after="0"/>
              <w:rPr>
                <w:b/>
                <w:bCs/>
                <w:sz w:val="24"/>
                <w:szCs w:val="24"/>
              </w:rPr>
            </w:pPr>
            <w:r>
              <w:rPr>
                <w:rFonts w:ascii="Times New Roman" w:hAnsi="Times New Roman"/>
                <w:b/>
                <w:sz w:val="24"/>
                <w:szCs w:val="24"/>
              </w:rPr>
              <w:t>Reporting Levels</w:t>
            </w:r>
          </w:p>
        </w:tc>
        <w:tc>
          <w:tcPr>
            <w:tcW w:w="2070" w:type="dxa"/>
            <w:tcBorders>
              <w:top w:val="single" w:sz="6" w:space="0" w:color="auto"/>
              <w:left w:val="single" w:sz="6" w:space="0" w:color="auto"/>
              <w:bottom w:val="single" w:sz="6" w:space="0" w:color="auto"/>
              <w:right w:val="single" w:sz="6" w:space="0" w:color="auto"/>
            </w:tcBorders>
          </w:tcPr>
          <w:p w14:paraId="039811F3" w14:textId="77777777" w:rsidR="00076438" w:rsidRDefault="00076438" w:rsidP="00A30A6F">
            <w:pPr>
              <w:spacing w:after="0"/>
              <w:jc w:val="center"/>
              <w:rPr>
                <w:bCs/>
                <w:sz w:val="24"/>
                <w:szCs w:val="24"/>
              </w:rPr>
            </w:pPr>
            <w:r>
              <w:rPr>
                <w:rFonts w:ascii="Times New Roman" w:hAnsi="Times New Roman"/>
                <w:bCs/>
                <w:sz w:val="24"/>
                <w:szCs w:val="24"/>
              </w:rPr>
              <w:t>School</w:t>
            </w:r>
            <w:r w:rsidR="00C12E9A">
              <w:rPr>
                <w:bCs/>
                <w:sz w:val="24"/>
                <w:szCs w:val="24"/>
              </w:rPr>
              <w:t xml:space="preserve"> </w:t>
            </w:r>
            <w:r>
              <w:rPr>
                <w:rFonts w:ascii="Wingdings 2" w:hAnsi="Wingdings 2"/>
                <w:bCs/>
                <w:sz w:val="24"/>
                <w:szCs w:val="24"/>
              </w:rPr>
              <w:t></w:t>
            </w:r>
          </w:p>
        </w:tc>
        <w:tc>
          <w:tcPr>
            <w:tcW w:w="2394" w:type="dxa"/>
            <w:tcBorders>
              <w:top w:val="single" w:sz="6" w:space="0" w:color="auto"/>
              <w:left w:val="single" w:sz="6" w:space="0" w:color="auto"/>
              <w:bottom w:val="single" w:sz="6" w:space="0" w:color="auto"/>
              <w:right w:val="single" w:sz="6" w:space="0" w:color="auto"/>
            </w:tcBorders>
          </w:tcPr>
          <w:p w14:paraId="7BF54282" w14:textId="77777777" w:rsidR="00076438" w:rsidRDefault="00076438" w:rsidP="00A30A6F">
            <w:pPr>
              <w:spacing w:after="0"/>
              <w:jc w:val="center"/>
              <w:rPr>
                <w:bCs/>
                <w:sz w:val="24"/>
                <w:szCs w:val="24"/>
              </w:rPr>
            </w:pPr>
            <w:r>
              <w:rPr>
                <w:rFonts w:ascii="Times New Roman" w:hAnsi="Times New Roman"/>
                <w:bCs/>
                <w:sz w:val="24"/>
                <w:szCs w:val="24"/>
              </w:rPr>
              <w:t>LEA</w:t>
            </w:r>
            <w:r w:rsidR="00C12E9A">
              <w:rPr>
                <w:bCs/>
                <w:sz w:val="24"/>
                <w:szCs w:val="24"/>
              </w:rPr>
              <w:t xml:space="preserve"> </w:t>
            </w:r>
            <w:r>
              <w:rPr>
                <w:bCs/>
                <w:sz w:val="24"/>
                <w:szCs w:val="24"/>
              </w:rPr>
              <w:sym w:font="Symbol" w:char="F0A0"/>
            </w:r>
          </w:p>
        </w:tc>
        <w:tc>
          <w:tcPr>
            <w:tcW w:w="2376" w:type="dxa"/>
            <w:gridSpan w:val="2"/>
            <w:tcBorders>
              <w:top w:val="single" w:sz="6" w:space="0" w:color="auto"/>
              <w:left w:val="single" w:sz="6" w:space="0" w:color="auto"/>
              <w:bottom w:val="single" w:sz="6" w:space="0" w:color="auto"/>
              <w:right w:val="single" w:sz="4" w:space="0" w:color="auto"/>
            </w:tcBorders>
          </w:tcPr>
          <w:p w14:paraId="0B056E04" w14:textId="77777777" w:rsidR="00076438" w:rsidRDefault="00076438" w:rsidP="00A30A6F">
            <w:pPr>
              <w:spacing w:after="0"/>
              <w:jc w:val="center"/>
              <w:rPr>
                <w:bCs/>
                <w:sz w:val="24"/>
                <w:szCs w:val="24"/>
              </w:rPr>
            </w:pPr>
            <w:r>
              <w:rPr>
                <w:rFonts w:ascii="Times New Roman" w:hAnsi="Times New Roman"/>
                <w:bCs/>
                <w:sz w:val="24"/>
                <w:szCs w:val="24"/>
              </w:rPr>
              <w:t>State</w:t>
            </w:r>
            <w:r w:rsidR="00C12E9A">
              <w:rPr>
                <w:bCs/>
                <w:sz w:val="24"/>
                <w:szCs w:val="24"/>
              </w:rPr>
              <w:t xml:space="preserve"> </w:t>
            </w:r>
            <w:r>
              <w:rPr>
                <w:bCs/>
                <w:sz w:val="24"/>
                <w:szCs w:val="24"/>
              </w:rPr>
              <w:sym w:font="Symbol" w:char="F0A0"/>
            </w:r>
          </w:p>
        </w:tc>
      </w:tr>
      <w:tr w:rsidR="00076438" w14:paraId="769525F8" w14:textId="77777777" w:rsidTr="00A30A6F">
        <w:tc>
          <w:tcPr>
            <w:tcW w:w="2700" w:type="dxa"/>
            <w:tcBorders>
              <w:top w:val="single" w:sz="6" w:space="0" w:color="auto"/>
              <w:left w:val="single" w:sz="4" w:space="0" w:color="auto"/>
              <w:bottom w:val="single" w:sz="6" w:space="0" w:color="auto"/>
              <w:right w:val="single" w:sz="6" w:space="0" w:color="auto"/>
            </w:tcBorders>
          </w:tcPr>
          <w:p w14:paraId="22A7031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Borders>
              <w:top w:val="single" w:sz="6" w:space="0" w:color="auto"/>
              <w:left w:val="single" w:sz="6" w:space="0" w:color="auto"/>
              <w:bottom w:val="single" w:sz="6" w:space="0" w:color="auto"/>
              <w:right w:val="single" w:sz="4" w:space="0" w:color="auto"/>
            </w:tcBorders>
          </w:tcPr>
          <w:p w14:paraId="7C2D72AC" w14:textId="77777777" w:rsidR="00076438" w:rsidRDefault="00076438" w:rsidP="00A30A6F">
            <w:pPr>
              <w:pStyle w:val="ListParagraph"/>
              <w:spacing w:after="0"/>
              <w:rPr>
                <w:rFonts w:ascii="Times New Roman" w:hAnsi="Times New Roman"/>
                <w:iCs/>
                <w:sz w:val="24"/>
                <w:szCs w:val="24"/>
              </w:rPr>
            </w:pPr>
            <w:r>
              <w:rPr>
                <w:bCs/>
                <w:sz w:val="24"/>
                <w:szCs w:val="24"/>
              </w:rPr>
              <w:sym w:font="Symbol" w:char="F0A0"/>
            </w:r>
          </w:p>
        </w:tc>
      </w:tr>
      <w:tr w:rsidR="00076438" w14:paraId="0F083887" w14:textId="77777777" w:rsidTr="00A30A6F">
        <w:tc>
          <w:tcPr>
            <w:tcW w:w="2700" w:type="dxa"/>
            <w:tcBorders>
              <w:top w:val="single" w:sz="6" w:space="0" w:color="auto"/>
              <w:left w:val="single" w:sz="4" w:space="0" w:color="auto"/>
              <w:bottom w:val="single" w:sz="6" w:space="0" w:color="auto"/>
              <w:right w:val="single" w:sz="6" w:space="0" w:color="auto"/>
            </w:tcBorders>
          </w:tcPr>
          <w:p w14:paraId="52DE941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Comment</w:t>
            </w:r>
          </w:p>
        </w:tc>
        <w:tc>
          <w:tcPr>
            <w:tcW w:w="6840" w:type="dxa"/>
            <w:gridSpan w:val="4"/>
            <w:tcBorders>
              <w:top w:val="single" w:sz="6" w:space="0" w:color="auto"/>
              <w:left w:val="single" w:sz="6" w:space="0" w:color="auto"/>
              <w:bottom w:val="single" w:sz="6" w:space="0" w:color="auto"/>
              <w:right w:val="single" w:sz="4" w:space="0" w:color="auto"/>
            </w:tcBorders>
          </w:tcPr>
          <w:p w14:paraId="3FE490C6" w14:textId="77777777" w:rsidR="00076438" w:rsidRDefault="00076438" w:rsidP="00A30A6F">
            <w:pPr>
              <w:spacing w:after="0"/>
              <w:rPr>
                <w:rFonts w:ascii="Times New Roman" w:hAnsi="Times New Roman"/>
                <w:iCs/>
                <w:sz w:val="24"/>
                <w:szCs w:val="24"/>
              </w:rPr>
            </w:pPr>
            <w:r>
              <w:rPr>
                <w:rFonts w:ascii="Times New Roman" w:hAnsi="Times New Roman"/>
                <w:iCs/>
                <w:sz w:val="24"/>
                <w:szCs w:val="24"/>
              </w:rPr>
              <w:t>To be identified as a persistently lowest-achieving school, a school must be in one of two categories:</w:t>
            </w:r>
          </w:p>
          <w:p w14:paraId="3E92C1EA" w14:textId="77777777" w:rsidR="00076438" w:rsidRDefault="00076438" w:rsidP="00307EF3">
            <w:pPr>
              <w:pStyle w:val="ListParagraph"/>
              <w:numPr>
                <w:ilvl w:val="0"/>
                <w:numId w:val="45"/>
              </w:numPr>
              <w:spacing w:after="0"/>
              <w:rPr>
                <w:rFonts w:ascii="Times New Roman" w:hAnsi="Times New Roman"/>
                <w:iCs/>
                <w:sz w:val="24"/>
                <w:szCs w:val="24"/>
              </w:rPr>
            </w:pPr>
            <w:r>
              <w:rPr>
                <w:rFonts w:ascii="Times New Roman" w:hAnsi="Times New Roman"/>
                <w:iCs/>
                <w:sz w:val="24"/>
                <w:szCs w:val="24"/>
              </w:rPr>
              <w:t>Title I school in improvement, corrective action or restructuring (as indicated by DG34)</w:t>
            </w:r>
          </w:p>
          <w:p w14:paraId="1F25FA83" w14:textId="77777777" w:rsidR="00076438" w:rsidRDefault="00076438" w:rsidP="00307EF3">
            <w:pPr>
              <w:pStyle w:val="ListParagraph"/>
              <w:numPr>
                <w:ilvl w:val="0"/>
                <w:numId w:val="45"/>
              </w:numPr>
              <w:spacing w:after="0"/>
              <w:rPr>
                <w:rFonts w:ascii="Times New Roman" w:hAnsi="Times New Roman"/>
                <w:iCs/>
                <w:sz w:val="24"/>
                <w:szCs w:val="24"/>
              </w:rPr>
            </w:pPr>
            <w:r>
              <w:rPr>
                <w:rFonts w:ascii="Times New Roman" w:hAnsi="Times New Roman"/>
                <w:iCs/>
                <w:sz w:val="24"/>
                <w:szCs w:val="24"/>
              </w:rPr>
              <w:t>Secondary Schools (as indicated through DG18) that are eligible for but do not receive Title I funds (as indicated by DG22)</w:t>
            </w:r>
          </w:p>
        </w:tc>
      </w:tr>
      <w:tr w:rsidR="00076438" w14:paraId="7F53462C" w14:textId="77777777" w:rsidTr="00A30A6F">
        <w:tc>
          <w:tcPr>
            <w:tcW w:w="2700" w:type="dxa"/>
            <w:tcBorders>
              <w:top w:val="single" w:sz="6" w:space="0" w:color="auto"/>
              <w:left w:val="single" w:sz="4" w:space="0" w:color="auto"/>
              <w:bottom w:val="single" w:sz="6" w:space="0" w:color="auto"/>
              <w:right w:val="single" w:sz="6" w:space="0" w:color="auto"/>
            </w:tcBorders>
          </w:tcPr>
          <w:p w14:paraId="496D4AB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Borders>
              <w:top w:val="single" w:sz="6" w:space="0" w:color="auto"/>
              <w:left w:val="single" w:sz="6" w:space="0" w:color="auto"/>
              <w:bottom w:val="single" w:sz="6" w:space="0" w:color="auto"/>
              <w:right w:val="single" w:sz="4" w:space="0" w:color="auto"/>
            </w:tcBorders>
          </w:tcPr>
          <w:p w14:paraId="00D826C0" w14:textId="77777777" w:rsidR="00076438" w:rsidRDefault="00076438" w:rsidP="00A30A6F">
            <w:pPr>
              <w:spacing w:after="0"/>
              <w:rPr>
                <w:rFonts w:ascii="Times New Roman" w:hAnsi="Times New Roman"/>
                <w:iCs/>
                <w:sz w:val="24"/>
                <w:szCs w:val="24"/>
              </w:rPr>
            </w:pPr>
          </w:p>
        </w:tc>
      </w:tr>
      <w:tr w:rsidR="00076438" w14:paraId="22CF38FB" w14:textId="77777777" w:rsidTr="00A30A6F">
        <w:tc>
          <w:tcPr>
            <w:tcW w:w="2700" w:type="dxa"/>
            <w:tcBorders>
              <w:top w:val="single" w:sz="6" w:space="0" w:color="auto"/>
              <w:left w:val="single" w:sz="4" w:space="0" w:color="auto"/>
              <w:bottom w:val="single" w:sz="6" w:space="0" w:color="auto"/>
              <w:right w:val="single" w:sz="6" w:space="0" w:color="auto"/>
            </w:tcBorders>
          </w:tcPr>
          <w:p w14:paraId="38B80F8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Borders>
              <w:top w:val="single" w:sz="6" w:space="0" w:color="auto"/>
              <w:left w:val="single" w:sz="6" w:space="0" w:color="auto"/>
              <w:bottom w:val="single" w:sz="6" w:space="0" w:color="auto"/>
              <w:right w:val="single" w:sz="4" w:space="0" w:color="auto"/>
            </w:tcBorders>
          </w:tcPr>
          <w:p w14:paraId="08398C7C" w14:textId="77777777" w:rsidR="00076438" w:rsidRDefault="00076438" w:rsidP="00A30A6F">
            <w:pPr>
              <w:spacing w:after="0"/>
              <w:rPr>
                <w:rFonts w:ascii="Times New Roman" w:hAnsi="Times New Roman"/>
                <w:iCs/>
                <w:sz w:val="24"/>
                <w:szCs w:val="24"/>
              </w:rPr>
            </w:pPr>
          </w:p>
        </w:tc>
      </w:tr>
      <w:tr w:rsidR="00076438" w14:paraId="3F952993" w14:textId="77777777" w:rsidTr="00A30A6F">
        <w:tc>
          <w:tcPr>
            <w:tcW w:w="2700" w:type="dxa"/>
            <w:tcBorders>
              <w:top w:val="single" w:sz="6" w:space="0" w:color="auto"/>
              <w:left w:val="single" w:sz="4" w:space="0" w:color="auto"/>
              <w:bottom w:val="single" w:sz="6" w:space="0" w:color="auto"/>
              <w:right w:val="single" w:sz="6" w:space="0" w:color="auto"/>
            </w:tcBorders>
          </w:tcPr>
          <w:p w14:paraId="02C9B70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File Specification #</w:t>
            </w:r>
          </w:p>
        </w:tc>
        <w:tc>
          <w:tcPr>
            <w:tcW w:w="6840" w:type="dxa"/>
            <w:gridSpan w:val="4"/>
            <w:tcBorders>
              <w:top w:val="single" w:sz="6" w:space="0" w:color="auto"/>
              <w:left w:val="single" w:sz="6" w:space="0" w:color="auto"/>
              <w:bottom w:val="single" w:sz="6" w:space="0" w:color="auto"/>
              <w:right w:val="single" w:sz="4" w:space="0" w:color="auto"/>
            </w:tcBorders>
          </w:tcPr>
          <w:p w14:paraId="0F80143D" w14:textId="77777777" w:rsidR="00076438" w:rsidRDefault="00076438" w:rsidP="00A30A6F">
            <w:pPr>
              <w:spacing w:after="0"/>
              <w:rPr>
                <w:rFonts w:ascii="Times New Roman" w:hAnsi="Times New Roman"/>
                <w:sz w:val="24"/>
                <w:szCs w:val="24"/>
              </w:rPr>
            </w:pPr>
            <w:r>
              <w:rPr>
                <w:rFonts w:ascii="Times New Roman" w:hAnsi="Times New Roman"/>
                <w:sz w:val="24"/>
                <w:szCs w:val="24"/>
              </w:rPr>
              <w:t>130</w:t>
            </w:r>
          </w:p>
        </w:tc>
      </w:tr>
      <w:tr w:rsidR="00076438" w14:paraId="4786FED1" w14:textId="77777777" w:rsidTr="00A30A6F">
        <w:tc>
          <w:tcPr>
            <w:tcW w:w="9540" w:type="dxa"/>
            <w:gridSpan w:val="5"/>
            <w:tcBorders>
              <w:top w:val="single" w:sz="6" w:space="0" w:color="auto"/>
              <w:left w:val="single" w:sz="4" w:space="0" w:color="auto"/>
              <w:bottom w:val="single" w:sz="4" w:space="0" w:color="auto"/>
              <w:right w:val="single" w:sz="4" w:space="0" w:color="auto"/>
            </w:tcBorders>
            <w:shd w:val="clear" w:color="auto" w:fill="4F81BD"/>
          </w:tcPr>
          <w:p w14:paraId="5868CCD5" w14:textId="77777777" w:rsidR="00076438" w:rsidRDefault="00076438" w:rsidP="00A30A6F">
            <w:pPr>
              <w:spacing w:after="0"/>
              <w:rPr>
                <w:rFonts w:ascii="Times New Roman" w:hAnsi="Times New Roman"/>
                <w:b/>
                <w:color w:val="FFFFFF"/>
                <w:sz w:val="24"/>
                <w:szCs w:val="24"/>
              </w:rPr>
            </w:pPr>
            <w:r>
              <w:rPr>
                <w:rFonts w:ascii="Times New Roman" w:hAnsi="Times New Roman"/>
                <w:b/>
                <w:color w:val="FFFFFF"/>
                <w:sz w:val="24"/>
                <w:szCs w:val="24"/>
              </w:rPr>
              <w:t>STEWARD: OESE</w:t>
            </w:r>
          </w:p>
        </w:tc>
      </w:tr>
    </w:tbl>
    <w:p w14:paraId="20EA5FEF" w14:textId="77777777" w:rsidR="0033426A" w:rsidRDefault="0033426A" w:rsidP="00076438">
      <w:pPr>
        <w:rPr>
          <w:sz w:val="24"/>
          <w:szCs w:val="24"/>
        </w:rPr>
      </w:pPr>
    </w:p>
    <w:p w14:paraId="5A6F1CA7" w14:textId="77777777" w:rsidR="0033426A" w:rsidRDefault="0033426A">
      <w:pPr>
        <w:spacing w:after="0" w:line="240" w:lineRule="auto"/>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61"/>
        <w:gridCol w:w="2045"/>
        <w:gridCol w:w="2322"/>
        <w:gridCol w:w="1156"/>
        <w:gridCol w:w="1166"/>
      </w:tblGrid>
      <w:tr w:rsidR="00076438" w:rsidRPr="00973042" w14:paraId="772F73E9" w14:textId="77777777" w:rsidTr="004D147C">
        <w:tc>
          <w:tcPr>
            <w:tcW w:w="8184" w:type="dxa"/>
            <w:gridSpan w:val="4"/>
            <w:tcBorders>
              <w:top w:val="single" w:sz="4" w:space="0" w:color="auto"/>
            </w:tcBorders>
            <w:shd w:val="clear" w:color="auto" w:fill="4F81BD"/>
          </w:tcPr>
          <w:p w14:paraId="5C59026B" w14:textId="77777777" w:rsidR="00076438" w:rsidRPr="00973042" w:rsidRDefault="00076438" w:rsidP="00E03A9D">
            <w:pPr>
              <w:spacing w:after="0"/>
              <w:rPr>
                <w:rFonts w:ascii="Times New Roman" w:hAnsi="Times New Roman"/>
                <w:b/>
                <w:sz w:val="24"/>
                <w:szCs w:val="24"/>
              </w:rPr>
            </w:pPr>
            <w:r w:rsidRPr="00973042">
              <w:rPr>
                <w:sz w:val="24"/>
                <w:szCs w:val="24"/>
              </w:rPr>
              <w:br w:type="page"/>
            </w: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color w:val="FFFFFF"/>
                <w:sz w:val="24"/>
                <w:szCs w:val="24"/>
              </w:rPr>
              <w:t>Regulatory five-year adjusted-cohort g</w:t>
            </w:r>
            <w:r w:rsidRPr="00973042">
              <w:rPr>
                <w:rFonts w:ascii="Times New Roman" w:hAnsi="Times New Roman"/>
                <w:b/>
                <w:bCs/>
                <w:color w:val="FFFFFF"/>
                <w:sz w:val="24"/>
                <w:szCs w:val="24"/>
              </w:rPr>
              <w:t>raduation rate table</w:t>
            </w:r>
            <w:r w:rsidR="005F415C">
              <w:rPr>
                <w:rFonts w:ascii="Times New Roman" w:hAnsi="Times New Roman"/>
                <w:b/>
                <w:bCs/>
                <w:color w:val="FFFFFF"/>
                <w:sz w:val="24"/>
                <w:szCs w:val="24"/>
              </w:rPr>
              <w:t xml:space="preserve"> </w:t>
            </w:r>
          </w:p>
        </w:tc>
        <w:tc>
          <w:tcPr>
            <w:tcW w:w="1166" w:type="dxa"/>
            <w:tcBorders>
              <w:top w:val="single" w:sz="4" w:space="0" w:color="auto"/>
            </w:tcBorders>
            <w:shd w:val="clear" w:color="auto" w:fill="4F81BD"/>
          </w:tcPr>
          <w:p w14:paraId="5DBEAE3E"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697</w:t>
            </w:r>
          </w:p>
        </w:tc>
      </w:tr>
      <w:tr w:rsidR="00076438" w:rsidRPr="00973042" w14:paraId="7000AA49" w14:textId="77777777" w:rsidTr="004D147C">
        <w:tc>
          <w:tcPr>
            <w:tcW w:w="2661" w:type="dxa"/>
          </w:tcPr>
          <w:p w14:paraId="404E5AD8" w14:textId="77777777" w:rsidR="00543ADC" w:rsidRDefault="00076438" w:rsidP="00E03A9D">
            <w:pPr>
              <w:spacing w:after="0"/>
              <w:rPr>
                <w:rFonts w:ascii="Times New Roman" w:hAnsi="Times New Roman"/>
                <w:b/>
                <w:bCs/>
                <w:sz w:val="24"/>
                <w:szCs w:val="24"/>
              </w:rPr>
            </w:pPr>
            <w:r w:rsidRPr="00973042">
              <w:rPr>
                <w:rFonts w:ascii="Times New Roman" w:hAnsi="Times New Roman"/>
                <w:b/>
                <w:bCs/>
                <w:sz w:val="24"/>
                <w:szCs w:val="24"/>
              </w:rPr>
              <w:t>Definition</w:t>
            </w:r>
          </w:p>
          <w:p w14:paraId="7FE735AE" w14:textId="31CA7DF1" w:rsidR="00E03A9D" w:rsidRPr="00973042" w:rsidRDefault="00982450" w:rsidP="00E03A9D">
            <w:pPr>
              <w:spacing w:after="0"/>
              <w:rPr>
                <w:b/>
                <w:bCs/>
                <w:sz w:val="24"/>
                <w:szCs w:val="24"/>
              </w:rPr>
            </w:pPr>
            <w:r>
              <w:rPr>
                <w:rFonts w:ascii="Times New Roman" w:hAnsi="Times New Roman"/>
                <w:b/>
                <w:bCs/>
                <w:color w:val="FF0000"/>
                <w:sz w:val="24"/>
                <w:szCs w:val="24"/>
              </w:rPr>
              <w:t>Revised! 60</w:t>
            </w:r>
            <w:r w:rsidR="000C22EF">
              <w:rPr>
                <w:rFonts w:ascii="Times New Roman" w:hAnsi="Times New Roman"/>
                <w:b/>
                <w:bCs/>
                <w:color w:val="FF0000"/>
                <w:sz w:val="24"/>
                <w:szCs w:val="24"/>
              </w:rPr>
              <w:t xml:space="preserve">, </w:t>
            </w:r>
            <w:r w:rsidR="00B842D0">
              <w:rPr>
                <w:rFonts w:ascii="Times New Roman" w:hAnsi="Times New Roman"/>
                <w:b/>
                <w:bCs/>
                <w:color w:val="FF0000"/>
                <w:sz w:val="24"/>
                <w:szCs w:val="24"/>
              </w:rPr>
              <w:t>Revised! 30</w:t>
            </w:r>
          </w:p>
        </w:tc>
        <w:tc>
          <w:tcPr>
            <w:tcW w:w="6689" w:type="dxa"/>
            <w:gridSpan w:val="4"/>
          </w:tcPr>
          <w:p w14:paraId="64035C81" w14:textId="3F7330EF" w:rsidR="00076438" w:rsidRPr="00973042" w:rsidRDefault="00B71AA3">
            <w:pPr>
              <w:spacing w:after="0"/>
              <w:rPr>
                <w:bCs/>
                <w:sz w:val="24"/>
                <w:szCs w:val="24"/>
              </w:rPr>
            </w:pPr>
            <w:r w:rsidRPr="008E6A61">
              <w:rPr>
                <w:rFonts w:ascii="Times New Roman" w:hAnsi="Times New Roman"/>
                <w:sz w:val="24"/>
                <w:szCs w:val="24"/>
              </w:rPr>
              <w:t>The number of students who graduate</w:t>
            </w:r>
            <w:r w:rsidR="00A84378">
              <w:rPr>
                <w:rFonts w:ascii="Times New Roman" w:hAnsi="Times New Roman"/>
                <w:sz w:val="24"/>
                <w:szCs w:val="24"/>
              </w:rPr>
              <w:t xml:space="preserve"> (1)</w:t>
            </w:r>
            <w:r w:rsidRPr="008E6A61">
              <w:rPr>
                <w:rFonts w:ascii="Times New Roman" w:hAnsi="Times New Roman"/>
                <w:sz w:val="24"/>
                <w:szCs w:val="24"/>
              </w:rPr>
              <w:t xml:space="preserve"> in five years or less with a </w:t>
            </w:r>
            <w:r w:rsidR="005F415C">
              <w:rPr>
                <w:rFonts w:ascii="Times New Roman" w:hAnsi="Times New Roman"/>
                <w:sz w:val="24"/>
                <w:szCs w:val="24"/>
              </w:rPr>
              <w:t xml:space="preserve">regular high school diploma or </w:t>
            </w:r>
            <w:r w:rsidRPr="008E6A61">
              <w:rPr>
                <w:rFonts w:ascii="Times New Roman" w:hAnsi="Times New Roman"/>
                <w:sz w:val="24"/>
                <w:szCs w:val="24"/>
              </w:rPr>
              <w:t>(2) a State-defined alternate high school diploma for students with the most significant cognitive disabilities divided by the number of students who form the adjusted-cohort for the regulatory five-year adjusted-cohort graduation rate.</w:t>
            </w:r>
          </w:p>
        </w:tc>
      </w:tr>
      <w:tr w:rsidR="00076438" w:rsidRPr="00973042" w14:paraId="1F6FCB09" w14:textId="77777777" w:rsidTr="004D147C">
        <w:tc>
          <w:tcPr>
            <w:tcW w:w="2661" w:type="dxa"/>
          </w:tcPr>
          <w:p w14:paraId="6491A229"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689" w:type="dxa"/>
            <w:gridSpan w:val="4"/>
          </w:tcPr>
          <w:p w14:paraId="4206F19C" w14:textId="77777777" w:rsidR="00076438" w:rsidRPr="00973042" w:rsidRDefault="00076438" w:rsidP="00307EF3">
            <w:pPr>
              <w:numPr>
                <w:ilvl w:val="0"/>
                <w:numId w:val="21"/>
              </w:numPr>
              <w:spacing w:after="0"/>
              <w:rPr>
                <w:rFonts w:ascii="Times New Roman" w:hAnsi="Times New Roman"/>
                <w:bCs/>
                <w:sz w:val="24"/>
                <w:szCs w:val="24"/>
              </w:rPr>
            </w:pPr>
            <w:r w:rsidRPr="00973042">
              <w:rPr>
                <w:rFonts w:ascii="Times New Roman" w:hAnsi="Times New Roman"/>
                <w:sz w:val="24"/>
                <w:szCs w:val="24"/>
              </w:rPr>
              <w:t>Percentage (</w:t>
            </w:r>
            <w:r>
              <w:rPr>
                <w:rFonts w:ascii="Times New Roman" w:hAnsi="Times New Roman"/>
                <w:sz w:val="24"/>
                <w:szCs w:val="24"/>
              </w:rPr>
              <w:t>in format of 5,4</w:t>
            </w:r>
            <w:r w:rsidRPr="00973042">
              <w:rPr>
                <w:rFonts w:ascii="Times New Roman" w:hAnsi="Times New Roman"/>
                <w:sz w:val="24"/>
                <w:szCs w:val="24"/>
              </w:rPr>
              <w:t>)</w:t>
            </w:r>
          </w:p>
        </w:tc>
      </w:tr>
      <w:tr w:rsidR="00076438" w:rsidRPr="00973042" w14:paraId="773632B0" w14:textId="77777777" w:rsidTr="004D147C">
        <w:tc>
          <w:tcPr>
            <w:tcW w:w="2661" w:type="dxa"/>
          </w:tcPr>
          <w:p w14:paraId="1ECCD830"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689" w:type="dxa"/>
            <w:gridSpan w:val="4"/>
          </w:tcPr>
          <w:p w14:paraId="338E5A97"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2B26009B" w14:textId="77777777" w:rsidTr="004D147C">
        <w:tc>
          <w:tcPr>
            <w:tcW w:w="2661" w:type="dxa"/>
          </w:tcPr>
          <w:p w14:paraId="75436FFD"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45" w:type="dxa"/>
          </w:tcPr>
          <w:p w14:paraId="372C2609"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22" w:type="dxa"/>
          </w:tcPr>
          <w:p w14:paraId="33BBFB1E"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22" w:type="dxa"/>
            <w:gridSpan w:val="2"/>
          </w:tcPr>
          <w:p w14:paraId="4D9D6B30"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104CA37D" w14:textId="77777777" w:rsidTr="004D147C">
        <w:tc>
          <w:tcPr>
            <w:tcW w:w="2661" w:type="dxa"/>
          </w:tcPr>
          <w:p w14:paraId="6BF210EC"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89" w:type="dxa"/>
            <w:gridSpan w:val="4"/>
          </w:tcPr>
          <w:p w14:paraId="40802D0A"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45379769" w14:textId="77777777" w:rsidTr="004D147C">
        <w:tc>
          <w:tcPr>
            <w:tcW w:w="2661" w:type="dxa"/>
          </w:tcPr>
          <w:p w14:paraId="6728B77E" w14:textId="60A143DD" w:rsidR="00076438" w:rsidRPr="00973042" w:rsidRDefault="00076438">
            <w:pPr>
              <w:spacing w:after="0"/>
              <w:rPr>
                <w:rFonts w:ascii="Times New Roman" w:hAnsi="Times New Roman"/>
                <w:b/>
                <w:bCs/>
                <w:sz w:val="24"/>
                <w:szCs w:val="24"/>
              </w:rPr>
            </w:pPr>
            <w:r w:rsidRPr="00973042">
              <w:rPr>
                <w:rFonts w:ascii="Times New Roman" w:hAnsi="Times New Roman"/>
                <w:b/>
                <w:bCs/>
                <w:sz w:val="24"/>
                <w:szCs w:val="24"/>
              </w:rPr>
              <w:t>Comment</w:t>
            </w:r>
            <w:r w:rsidR="00EE53CD">
              <w:rPr>
                <w:rFonts w:ascii="Times New Roman" w:hAnsi="Times New Roman"/>
                <w:b/>
                <w:bCs/>
                <w:sz w:val="24"/>
                <w:szCs w:val="24"/>
              </w:rPr>
              <w:t xml:space="preserve"> </w:t>
            </w:r>
            <w:r w:rsidR="00B842D0">
              <w:rPr>
                <w:rFonts w:ascii="Times New Roman" w:hAnsi="Times New Roman"/>
                <w:b/>
                <w:bCs/>
                <w:color w:val="FF0000"/>
                <w:sz w:val="24"/>
                <w:szCs w:val="24"/>
              </w:rPr>
              <w:t>Revised! 30</w:t>
            </w:r>
            <w:r w:rsidR="00D7665B">
              <w:rPr>
                <w:rFonts w:ascii="Times New Roman" w:hAnsi="Times New Roman"/>
                <w:b/>
                <w:bCs/>
                <w:color w:val="FF0000"/>
                <w:sz w:val="24"/>
                <w:szCs w:val="24"/>
              </w:rPr>
              <w:t xml:space="preserve">, </w:t>
            </w:r>
            <w:r w:rsidR="00D7665B" w:rsidRPr="00EC680D">
              <w:rPr>
                <w:rFonts w:ascii="Times New Roman" w:hAnsi="Times New Roman"/>
                <w:b/>
                <w:color w:val="FF0000"/>
                <w:sz w:val="24"/>
                <w:szCs w:val="24"/>
              </w:rPr>
              <w:t>Final!</w:t>
            </w:r>
          </w:p>
        </w:tc>
        <w:tc>
          <w:tcPr>
            <w:tcW w:w="6689" w:type="dxa"/>
            <w:gridSpan w:val="4"/>
          </w:tcPr>
          <w:p w14:paraId="4ED46814" w14:textId="6DEA6CD4" w:rsidR="00B842D0" w:rsidRDefault="00B842D0" w:rsidP="00B842D0">
            <w:pPr>
              <w:spacing w:after="0"/>
              <w:rPr>
                <w:rFonts w:ascii="Times New Roman" w:hAnsi="Times New Roman"/>
                <w:iCs/>
                <w:sz w:val="24"/>
                <w:szCs w:val="24"/>
              </w:rPr>
            </w:pPr>
            <w:r>
              <w:rPr>
                <w:rFonts w:ascii="Times New Roman" w:hAnsi="Times New Roman"/>
                <w:sz w:val="24"/>
                <w:szCs w:val="24"/>
              </w:rPr>
              <w:t xml:space="preserve">State-defined alternate high school diploma </w:t>
            </w:r>
            <w:r w:rsidR="00794566">
              <w:rPr>
                <w:rFonts w:ascii="Times New Roman" w:hAnsi="Times New Roman"/>
                <w:sz w:val="24"/>
                <w:szCs w:val="24"/>
              </w:rPr>
              <w:t xml:space="preserve">should be defined </w:t>
            </w:r>
            <w:r w:rsidRPr="008E6A61">
              <w:rPr>
                <w:rFonts w:ascii="Times New Roman" w:hAnsi="Times New Roman"/>
                <w:sz w:val="24"/>
                <w:szCs w:val="24"/>
              </w:rPr>
              <w:t>in accordance with Section 8101(25)(A)(ii)(I)(bb) of ESEA, as amended by the ESSA</w:t>
            </w:r>
            <w:r>
              <w:rPr>
                <w:rFonts w:ascii="Times New Roman" w:hAnsi="Times New Roman"/>
                <w:sz w:val="24"/>
                <w:szCs w:val="24"/>
              </w:rPr>
              <w:t>.</w:t>
            </w:r>
          </w:p>
          <w:p w14:paraId="201448BF" w14:textId="76B84583" w:rsidR="00076438" w:rsidRPr="00973042" w:rsidRDefault="00B842D0" w:rsidP="00B842D0">
            <w:pPr>
              <w:spacing w:after="0"/>
              <w:rPr>
                <w:rFonts w:ascii="Times New Roman" w:hAnsi="Times New Roman"/>
                <w:iCs/>
                <w:sz w:val="24"/>
                <w:szCs w:val="24"/>
              </w:rPr>
            </w:pPr>
            <w:r>
              <w:rPr>
                <w:rFonts w:ascii="Times New Roman" w:hAnsi="Times New Roman"/>
                <w:iCs/>
                <w:sz w:val="24"/>
                <w:szCs w:val="24"/>
              </w:rPr>
              <w:t xml:space="preserve"> </w:t>
            </w:r>
            <w:r w:rsidR="00076438" w:rsidRPr="00E972D5">
              <w:rPr>
                <w:rFonts w:ascii="Times New Roman" w:hAnsi="Times New Roman"/>
                <w:iCs/>
                <w:sz w:val="24"/>
                <w:szCs w:val="24"/>
              </w:rPr>
              <w:t xml:space="preserve">The </w:t>
            </w:r>
            <w:r w:rsidR="005E7BAB">
              <w:rPr>
                <w:rFonts w:ascii="Times New Roman" w:hAnsi="Times New Roman"/>
                <w:iCs/>
                <w:sz w:val="24"/>
                <w:szCs w:val="24"/>
              </w:rPr>
              <w:t>Education Unit Total</w:t>
            </w:r>
            <w:r w:rsidR="00076438" w:rsidRPr="00E972D5">
              <w:rPr>
                <w:rFonts w:ascii="Times New Roman" w:hAnsi="Times New Roman"/>
                <w:iCs/>
                <w:sz w:val="24"/>
                <w:szCs w:val="24"/>
              </w:rPr>
              <w:t xml:space="preserve"> is the </w:t>
            </w:r>
            <w:r w:rsidR="00EE53CD">
              <w:rPr>
                <w:rFonts w:ascii="Times New Roman" w:hAnsi="Times New Roman"/>
                <w:iCs/>
                <w:sz w:val="24"/>
                <w:szCs w:val="24"/>
              </w:rPr>
              <w:t xml:space="preserve">graduation </w:t>
            </w:r>
            <w:r w:rsidR="00076438" w:rsidRPr="00E972D5">
              <w:rPr>
                <w:rFonts w:ascii="Times New Roman" w:hAnsi="Times New Roman"/>
                <w:iCs/>
                <w:sz w:val="24"/>
                <w:szCs w:val="24"/>
              </w:rPr>
              <w:t>rate for all students.</w:t>
            </w:r>
          </w:p>
        </w:tc>
      </w:tr>
      <w:tr w:rsidR="00076438" w:rsidRPr="00973042" w14:paraId="10F9A72D" w14:textId="77777777" w:rsidTr="004D147C">
        <w:tc>
          <w:tcPr>
            <w:tcW w:w="2661" w:type="dxa"/>
          </w:tcPr>
          <w:p w14:paraId="00B870B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r w:rsidR="00EB1E1E">
              <w:rPr>
                <w:rFonts w:ascii="Times New Roman" w:hAnsi="Times New Roman"/>
                <w:b/>
                <w:bCs/>
                <w:sz w:val="24"/>
                <w:szCs w:val="24"/>
              </w:rPr>
              <w:t xml:space="preserve"> </w:t>
            </w:r>
            <w:r w:rsidR="00EB1E1E">
              <w:rPr>
                <w:rFonts w:ascii="Times New Roman" w:hAnsi="Times New Roman"/>
                <w:b/>
                <w:bCs/>
                <w:color w:val="FF0000"/>
                <w:sz w:val="24"/>
                <w:szCs w:val="24"/>
              </w:rPr>
              <w:t>Revised! 30</w:t>
            </w:r>
          </w:p>
        </w:tc>
        <w:tc>
          <w:tcPr>
            <w:tcW w:w="6689" w:type="dxa"/>
            <w:gridSpan w:val="4"/>
          </w:tcPr>
          <w:p w14:paraId="3EC7C5BD" w14:textId="5E722459" w:rsidR="00076438" w:rsidRDefault="005E7BAB" w:rsidP="00BC1D2D">
            <w:pPr>
              <w:spacing w:after="0"/>
              <w:rPr>
                <w:rFonts w:ascii="Times New Roman" w:hAnsi="Times New Roman"/>
                <w:iCs/>
                <w:sz w:val="24"/>
                <w:szCs w:val="24"/>
              </w:rPr>
            </w:pPr>
            <w:r w:rsidRPr="00E972D5">
              <w:rPr>
                <w:rFonts w:ascii="Times New Roman" w:hAnsi="Times New Roman"/>
                <w:iCs/>
                <w:sz w:val="24"/>
                <w:szCs w:val="24"/>
              </w:rPr>
              <w:t>Report only for states that have</w:t>
            </w:r>
            <w:r w:rsidR="008D3EF8">
              <w:rPr>
                <w:rFonts w:ascii="Times New Roman" w:hAnsi="Times New Roman"/>
                <w:iCs/>
                <w:sz w:val="24"/>
                <w:szCs w:val="24"/>
              </w:rPr>
              <w:t xml:space="preserve"> adopted </w:t>
            </w:r>
            <w:r>
              <w:rPr>
                <w:rFonts w:ascii="Times New Roman" w:hAnsi="Times New Roman"/>
                <w:iCs/>
                <w:sz w:val="24"/>
                <w:szCs w:val="24"/>
              </w:rPr>
              <w:t>five-</w:t>
            </w:r>
            <w:r w:rsidRPr="00E972D5">
              <w:rPr>
                <w:rFonts w:ascii="Times New Roman" w:hAnsi="Times New Roman"/>
                <w:iCs/>
                <w:sz w:val="24"/>
                <w:szCs w:val="24"/>
              </w:rPr>
              <w:t>year graduation rates. Report only for LEAs and schools with a 12th grade.</w:t>
            </w:r>
            <w:r w:rsidR="00C12E9A">
              <w:rPr>
                <w:rFonts w:ascii="Times New Roman" w:hAnsi="Times New Roman"/>
                <w:iCs/>
                <w:sz w:val="24"/>
                <w:szCs w:val="24"/>
              </w:rPr>
              <w:t xml:space="preserve"> </w:t>
            </w:r>
          </w:p>
        </w:tc>
      </w:tr>
      <w:tr w:rsidR="00076438" w:rsidRPr="00973042" w14:paraId="08D9DBF3" w14:textId="77777777" w:rsidTr="004D147C">
        <w:tc>
          <w:tcPr>
            <w:tcW w:w="2661" w:type="dxa"/>
          </w:tcPr>
          <w:p w14:paraId="548F1B2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89" w:type="dxa"/>
            <w:gridSpan w:val="4"/>
          </w:tcPr>
          <w:p w14:paraId="11125F2C" w14:textId="77777777" w:rsidR="00076438" w:rsidRDefault="00076438" w:rsidP="00A30A6F">
            <w:pPr>
              <w:spacing w:after="0"/>
              <w:rPr>
                <w:rFonts w:ascii="Times New Roman" w:hAnsi="Times New Roman"/>
                <w:iCs/>
                <w:sz w:val="24"/>
                <w:szCs w:val="24"/>
              </w:rPr>
            </w:pPr>
          </w:p>
        </w:tc>
      </w:tr>
      <w:tr w:rsidR="00076438" w:rsidRPr="00973042" w14:paraId="30A4D867" w14:textId="77777777" w:rsidTr="004D147C">
        <w:tc>
          <w:tcPr>
            <w:tcW w:w="2661" w:type="dxa"/>
          </w:tcPr>
          <w:p w14:paraId="28D7BF43"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689" w:type="dxa"/>
            <w:gridSpan w:val="4"/>
          </w:tcPr>
          <w:p w14:paraId="77D139D7" w14:textId="77777777" w:rsidR="00076438" w:rsidRPr="00973042" w:rsidRDefault="00076438" w:rsidP="00A30A6F">
            <w:pPr>
              <w:spacing w:after="0"/>
              <w:rPr>
                <w:b/>
                <w:bCs/>
                <w:sz w:val="24"/>
                <w:szCs w:val="24"/>
              </w:rPr>
            </w:pPr>
            <w:r w:rsidRPr="00973042">
              <w:rPr>
                <w:rFonts w:ascii="Times New Roman" w:hAnsi="Times New Roman"/>
                <w:iCs/>
                <w:sz w:val="24"/>
                <w:szCs w:val="24"/>
              </w:rPr>
              <w:t>150</w:t>
            </w:r>
          </w:p>
        </w:tc>
      </w:tr>
      <w:tr w:rsidR="00076438" w:rsidRPr="00973042" w14:paraId="56BD2D92" w14:textId="77777777" w:rsidTr="004D147C">
        <w:tc>
          <w:tcPr>
            <w:tcW w:w="2661" w:type="dxa"/>
            <w:shd w:val="clear" w:color="auto" w:fill="4F81BD"/>
          </w:tcPr>
          <w:p w14:paraId="3F0EC574" w14:textId="603E8572" w:rsidR="00076438" w:rsidRPr="00973042" w:rsidRDefault="00076438">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7F2578">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689" w:type="dxa"/>
            <w:gridSpan w:val="4"/>
            <w:shd w:val="clear" w:color="auto" w:fill="4F81BD"/>
          </w:tcPr>
          <w:p w14:paraId="34B9CB68"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072BF9DF" w14:textId="77777777" w:rsidTr="004D147C">
        <w:tc>
          <w:tcPr>
            <w:tcW w:w="2661" w:type="dxa"/>
          </w:tcPr>
          <w:p w14:paraId="328A1D3F"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689" w:type="dxa"/>
            <w:gridSpan w:val="4"/>
          </w:tcPr>
          <w:p w14:paraId="7790C03E" w14:textId="4EDABD25" w:rsidR="00F445B1" w:rsidRPr="00973042" w:rsidRDefault="00076438" w:rsidP="00681A01">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r w:rsidR="007819BA">
              <w:rPr>
                <w:rFonts w:ascii="Times New Roman" w:hAnsi="Times New Roman"/>
                <w:sz w:val="24"/>
                <w:szCs w:val="24"/>
              </w:rPr>
              <w:t xml:space="preserve"> </w:t>
            </w:r>
          </w:p>
        </w:tc>
      </w:tr>
      <w:tr w:rsidR="00076438" w:rsidRPr="00973042" w14:paraId="68331764" w14:textId="77777777" w:rsidTr="004D147C">
        <w:tc>
          <w:tcPr>
            <w:tcW w:w="2661" w:type="dxa"/>
          </w:tcPr>
          <w:p w14:paraId="3D1D907E"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689" w:type="dxa"/>
            <w:gridSpan w:val="4"/>
          </w:tcPr>
          <w:p w14:paraId="323CF942" w14:textId="77777777" w:rsidR="00F445B1" w:rsidRPr="00973042" w:rsidRDefault="009935FA" w:rsidP="00F445B1">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5608D778" w14:textId="77777777" w:rsidTr="004D147C">
        <w:tc>
          <w:tcPr>
            <w:tcW w:w="2661" w:type="dxa"/>
          </w:tcPr>
          <w:p w14:paraId="0B153CEF"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689" w:type="dxa"/>
            <w:gridSpan w:val="4"/>
          </w:tcPr>
          <w:p w14:paraId="48CF5BFD" w14:textId="77777777" w:rsidR="00F445B1" w:rsidRPr="00973042" w:rsidRDefault="004B6501" w:rsidP="005F1ECD">
            <w:pPr>
              <w:numPr>
                <w:ilvl w:val="0"/>
                <w:numId w:val="1"/>
              </w:numPr>
              <w:spacing w:after="0"/>
              <w:rPr>
                <w:rFonts w:ascii="Times New Roman" w:hAnsi="Times New Roman"/>
                <w:sz w:val="24"/>
                <w:szCs w:val="24"/>
              </w:rPr>
            </w:pPr>
            <w:r>
              <w:rPr>
                <w:rFonts w:ascii="Times New Roman" w:hAnsi="Times New Roman"/>
                <w:sz w:val="24"/>
                <w:szCs w:val="24"/>
              </w:rPr>
              <w:t>English Learner</w:t>
            </w:r>
            <w:r w:rsidRPr="00973042">
              <w:rPr>
                <w:rFonts w:ascii="Times New Roman" w:hAnsi="Times New Roman"/>
                <w:sz w:val="24"/>
                <w:szCs w:val="24"/>
              </w:rPr>
              <w:t xml:space="preserve"> </w:t>
            </w:r>
            <w:r w:rsidR="00076438" w:rsidRPr="00973042">
              <w:rPr>
                <w:rFonts w:ascii="Times New Roman" w:hAnsi="Times New Roman"/>
                <w:sz w:val="24"/>
                <w:szCs w:val="24"/>
              </w:rPr>
              <w:t>Status (Only)</w:t>
            </w:r>
          </w:p>
        </w:tc>
      </w:tr>
      <w:tr w:rsidR="00076438" w:rsidRPr="00973042" w14:paraId="6D07161F" w14:textId="77777777" w:rsidTr="004D147C">
        <w:tc>
          <w:tcPr>
            <w:tcW w:w="2661" w:type="dxa"/>
          </w:tcPr>
          <w:p w14:paraId="2C3EF947"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689" w:type="dxa"/>
            <w:gridSpan w:val="4"/>
          </w:tcPr>
          <w:p w14:paraId="06EDD4BD" w14:textId="77777777" w:rsidR="00F445B1" w:rsidRPr="00973042" w:rsidRDefault="00076438" w:rsidP="00F445B1">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4C7414" w:rsidRPr="00973042" w14:paraId="05CCA679" w14:textId="77777777" w:rsidTr="004D147C">
        <w:tc>
          <w:tcPr>
            <w:tcW w:w="2661" w:type="dxa"/>
          </w:tcPr>
          <w:p w14:paraId="43E89DB2" w14:textId="77777777" w:rsidR="004C7414" w:rsidRPr="00973042" w:rsidRDefault="004C7414" w:rsidP="00A30A6F">
            <w:pPr>
              <w:spacing w:after="0"/>
              <w:rPr>
                <w:rFonts w:ascii="Times New Roman" w:hAnsi="Times New Roman"/>
                <w:b/>
                <w:bCs/>
                <w:sz w:val="24"/>
                <w:szCs w:val="24"/>
              </w:rPr>
            </w:pPr>
            <w:r>
              <w:rPr>
                <w:rFonts w:ascii="Times New Roman" w:hAnsi="Times New Roman"/>
                <w:b/>
                <w:bCs/>
                <w:sz w:val="24"/>
                <w:szCs w:val="24"/>
              </w:rPr>
              <w:t>Category Set E</w:t>
            </w:r>
          </w:p>
        </w:tc>
        <w:tc>
          <w:tcPr>
            <w:tcW w:w="6689" w:type="dxa"/>
            <w:gridSpan w:val="4"/>
          </w:tcPr>
          <w:p w14:paraId="4DF68802" w14:textId="77777777" w:rsidR="004C7414" w:rsidRPr="00973042" w:rsidRDefault="004C7414" w:rsidP="00A30A6F">
            <w:pPr>
              <w:numPr>
                <w:ilvl w:val="0"/>
                <w:numId w:val="1"/>
              </w:numPr>
              <w:spacing w:after="0"/>
              <w:rPr>
                <w:rFonts w:ascii="Times New Roman" w:hAnsi="Times New Roman"/>
                <w:sz w:val="24"/>
                <w:szCs w:val="24"/>
              </w:rPr>
            </w:pPr>
            <w:r>
              <w:rPr>
                <w:rFonts w:ascii="Times New Roman" w:hAnsi="Times New Roman"/>
                <w:sz w:val="24"/>
                <w:szCs w:val="24"/>
              </w:rPr>
              <w:t xml:space="preserve">Homeless Enrolled </w:t>
            </w:r>
            <w:r w:rsidRPr="009A5579">
              <w:rPr>
                <w:rFonts w:ascii="Times New Roman" w:hAnsi="Times New Roman"/>
                <w:sz w:val="24"/>
                <w:szCs w:val="24"/>
              </w:rPr>
              <w:t>Status</w:t>
            </w:r>
          </w:p>
        </w:tc>
      </w:tr>
      <w:tr w:rsidR="004C7414" w:rsidRPr="00973042" w14:paraId="1EBD68CA" w14:textId="77777777" w:rsidTr="004D147C">
        <w:tc>
          <w:tcPr>
            <w:tcW w:w="2661" w:type="dxa"/>
          </w:tcPr>
          <w:p w14:paraId="171B1918" w14:textId="77777777" w:rsidR="004C7414" w:rsidRDefault="004C7414" w:rsidP="00A30A6F">
            <w:pPr>
              <w:spacing w:after="0"/>
              <w:rPr>
                <w:rFonts w:ascii="Times New Roman" w:hAnsi="Times New Roman"/>
                <w:b/>
                <w:bCs/>
                <w:sz w:val="24"/>
                <w:szCs w:val="24"/>
              </w:rPr>
            </w:pPr>
            <w:r>
              <w:rPr>
                <w:rFonts w:ascii="Times New Roman" w:hAnsi="Times New Roman"/>
                <w:b/>
                <w:bCs/>
                <w:sz w:val="24"/>
                <w:szCs w:val="24"/>
              </w:rPr>
              <w:t>Category Set F</w:t>
            </w:r>
          </w:p>
          <w:p w14:paraId="059E7CD9" w14:textId="735C5AC1" w:rsidR="00DA12D3" w:rsidRPr="00973042" w:rsidRDefault="00DA12D3" w:rsidP="00A30A6F">
            <w:pPr>
              <w:spacing w:after="0"/>
              <w:rPr>
                <w:rFonts w:ascii="Times New Roman" w:hAnsi="Times New Roman"/>
                <w:b/>
                <w:bCs/>
                <w:sz w:val="24"/>
                <w:szCs w:val="24"/>
              </w:rPr>
            </w:pPr>
            <w:r>
              <w:rPr>
                <w:rFonts w:ascii="Times New Roman" w:hAnsi="Times New Roman"/>
                <w:b/>
                <w:color w:val="FF0000"/>
                <w:sz w:val="24"/>
                <w:szCs w:val="24"/>
              </w:rPr>
              <w:t>New</w:t>
            </w:r>
            <w:r w:rsidRPr="00975A5E">
              <w:rPr>
                <w:rFonts w:ascii="Times New Roman" w:hAnsi="Times New Roman"/>
                <w:b/>
                <w:color w:val="FF0000"/>
                <w:sz w:val="24"/>
                <w:szCs w:val="24"/>
              </w:rPr>
              <w:t>!</w:t>
            </w:r>
            <w:r w:rsidR="0041730C">
              <w:rPr>
                <w:rFonts w:ascii="Times New Roman" w:hAnsi="Times New Roman"/>
                <w:b/>
                <w:color w:val="FF0000"/>
                <w:sz w:val="24"/>
                <w:szCs w:val="24"/>
              </w:rPr>
              <w:t xml:space="preserve"> 60</w:t>
            </w:r>
          </w:p>
        </w:tc>
        <w:tc>
          <w:tcPr>
            <w:tcW w:w="6689" w:type="dxa"/>
            <w:gridSpan w:val="4"/>
          </w:tcPr>
          <w:p w14:paraId="2C283D1E" w14:textId="77777777" w:rsidR="004C7414" w:rsidRPr="00973042" w:rsidRDefault="004C7414" w:rsidP="004C7414">
            <w:pPr>
              <w:numPr>
                <w:ilvl w:val="0"/>
                <w:numId w:val="1"/>
              </w:numPr>
              <w:spacing w:after="0"/>
              <w:rPr>
                <w:rFonts w:ascii="Times New Roman" w:hAnsi="Times New Roman"/>
                <w:sz w:val="24"/>
                <w:szCs w:val="24"/>
              </w:rPr>
            </w:pPr>
            <w:r w:rsidRPr="009A5579">
              <w:rPr>
                <w:rFonts w:ascii="Times New Roman" w:hAnsi="Times New Roman"/>
                <w:sz w:val="24"/>
                <w:szCs w:val="24"/>
              </w:rPr>
              <w:t>Foster Care Status</w:t>
            </w:r>
          </w:p>
        </w:tc>
      </w:tr>
      <w:tr w:rsidR="00076438" w:rsidRPr="00973042" w14:paraId="6CD335AD" w14:textId="77777777" w:rsidTr="004D147C">
        <w:tc>
          <w:tcPr>
            <w:tcW w:w="9350" w:type="dxa"/>
            <w:gridSpan w:val="5"/>
            <w:tcBorders>
              <w:bottom w:val="single" w:sz="4" w:space="0" w:color="auto"/>
            </w:tcBorders>
            <w:shd w:val="clear" w:color="auto" w:fill="4F81BD"/>
          </w:tcPr>
          <w:p w14:paraId="6369CC65"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7DBF18C4" w14:textId="77777777" w:rsidR="00076438" w:rsidRDefault="00076438" w:rsidP="00076438">
      <w:pPr>
        <w:spacing w:after="0" w:line="240" w:lineRule="auto"/>
        <w:rPr>
          <w:rFonts w:ascii="Times New Roman" w:hAnsi="Times New Roman"/>
          <w:b/>
          <w:sz w:val="24"/>
          <w:szCs w:val="24"/>
        </w:rPr>
      </w:pPr>
      <w:r>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61"/>
        <w:gridCol w:w="2045"/>
        <w:gridCol w:w="2322"/>
        <w:gridCol w:w="811"/>
        <w:gridCol w:w="1511"/>
      </w:tblGrid>
      <w:tr w:rsidR="00076438" w:rsidRPr="00973042" w14:paraId="7D3A9A07" w14:textId="77777777" w:rsidTr="00B61681">
        <w:tc>
          <w:tcPr>
            <w:tcW w:w="7839" w:type="dxa"/>
            <w:gridSpan w:val="4"/>
            <w:tcBorders>
              <w:top w:val="single" w:sz="4" w:space="0" w:color="auto"/>
            </w:tcBorders>
            <w:shd w:val="clear" w:color="auto" w:fill="4F81BD"/>
          </w:tcPr>
          <w:p w14:paraId="27261F33" w14:textId="77777777"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color w:val="FFFFFF"/>
                <w:sz w:val="24"/>
                <w:szCs w:val="24"/>
              </w:rPr>
              <w:t>Regulatory four-year adjusted-</w:t>
            </w:r>
            <w:r w:rsidRPr="00973042">
              <w:rPr>
                <w:rFonts w:ascii="Times New Roman" w:hAnsi="Times New Roman"/>
                <w:b/>
                <w:bCs/>
                <w:color w:val="FFFFFF"/>
                <w:sz w:val="24"/>
                <w:szCs w:val="24"/>
              </w:rPr>
              <w:t xml:space="preserve">cohort </w:t>
            </w:r>
            <w:r>
              <w:rPr>
                <w:rFonts w:ascii="Times New Roman" w:hAnsi="Times New Roman"/>
                <w:b/>
                <w:bCs/>
                <w:color w:val="FFFFFF"/>
                <w:sz w:val="24"/>
                <w:szCs w:val="24"/>
              </w:rPr>
              <w:t xml:space="preserve">graduation rate </w:t>
            </w:r>
            <w:r w:rsidRPr="00973042">
              <w:rPr>
                <w:rFonts w:ascii="Times New Roman" w:hAnsi="Times New Roman"/>
                <w:b/>
                <w:bCs/>
                <w:color w:val="FFFFFF"/>
                <w:sz w:val="24"/>
                <w:szCs w:val="24"/>
              </w:rPr>
              <w:t>table</w:t>
            </w:r>
          </w:p>
        </w:tc>
        <w:tc>
          <w:tcPr>
            <w:tcW w:w="1511" w:type="dxa"/>
            <w:tcBorders>
              <w:top w:val="single" w:sz="4" w:space="0" w:color="auto"/>
            </w:tcBorders>
            <w:shd w:val="clear" w:color="auto" w:fill="4F81BD"/>
          </w:tcPr>
          <w:p w14:paraId="7C87B513"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695</w:t>
            </w:r>
          </w:p>
        </w:tc>
      </w:tr>
      <w:tr w:rsidR="00076438" w:rsidRPr="00973042" w14:paraId="323BB994" w14:textId="77777777" w:rsidTr="00B61681">
        <w:tc>
          <w:tcPr>
            <w:tcW w:w="2661" w:type="dxa"/>
          </w:tcPr>
          <w:p w14:paraId="4C33EFC2" w14:textId="5BE9509C" w:rsidR="00076438" w:rsidRPr="00973042" w:rsidRDefault="00076438">
            <w:pPr>
              <w:spacing w:after="0"/>
              <w:rPr>
                <w:b/>
                <w:bCs/>
                <w:sz w:val="24"/>
                <w:szCs w:val="24"/>
              </w:rPr>
            </w:pPr>
            <w:r w:rsidRPr="00973042">
              <w:rPr>
                <w:rFonts w:ascii="Times New Roman" w:hAnsi="Times New Roman"/>
                <w:b/>
                <w:bCs/>
                <w:sz w:val="24"/>
                <w:szCs w:val="24"/>
              </w:rPr>
              <w:t>Definition</w:t>
            </w:r>
            <w:r w:rsidR="00EE53CD">
              <w:rPr>
                <w:rFonts w:ascii="Times New Roman" w:hAnsi="Times New Roman"/>
                <w:b/>
                <w:bCs/>
                <w:sz w:val="24"/>
                <w:szCs w:val="24"/>
              </w:rPr>
              <w:t xml:space="preserve"> </w:t>
            </w:r>
            <w:r w:rsidR="00982450">
              <w:rPr>
                <w:rFonts w:ascii="Times New Roman" w:hAnsi="Times New Roman"/>
                <w:b/>
                <w:bCs/>
                <w:color w:val="FF0000"/>
                <w:sz w:val="24"/>
                <w:szCs w:val="24"/>
              </w:rPr>
              <w:t>Revised! 60</w:t>
            </w:r>
            <w:r w:rsidR="005E7CEF">
              <w:rPr>
                <w:rFonts w:ascii="Times New Roman" w:hAnsi="Times New Roman"/>
                <w:b/>
                <w:bCs/>
                <w:color w:val="FF0000"/>
                <w:sz w:val="24"/>
                <w:szCs w:val="24"/>
              </w:rPr>
              <w:t xml:space="preserve"> Revised! 30</w:t>
            </w:r>
          </w:p>
        </w:tc>
        <w:tc>
          <w:tcPr>
            <w:tcW w:w="6689" w:type="dxa"/>
            <w:gridSpan w:val="4"/>
          </w:tcPr>
          <w:p w14:paraId="7F81D0FF" w14:textId="0BFE51E0" w:rsidR="00076438" w:rsidRPr="00973042" w:rsidRDefault="00B71AA3" w:rsidP="00A30A6F">
            <w:pPr>
              <w:spacing w:after="0"/>
              <w:rPr>
                <w:bCs/>
                <w:sz w:val="24"/>
                <w:szCs w:val="24"/>
              </w:rPr>
            </w:pPr>
            <w:r w:rsidRPr="008E6A61">
              <w:rPr>
                <w:rFonts w:ascii="Times New Roman" w:hAnsi="Times New Roman"/>
                <w:sz w:val="24"/>
                <w:szCs w:val="24"/>
              </w:rPr>
              <w:t xml:space="preserve">The number of students who graduate </w:t>
            </w:r>
            <w:r w:rsidR="00B473D5">
              <w:rPr>
                <w:rFonts w:ascii="Times New Roman" w:hAnsi="Times New Roman"/>
                <w:sz w:val="24"/>
                <w:szCs w:val="24"/>
              </w:rPr>
              <w:t xml:space="preserve">(1) </w:t>
            </w:r>
            <w:r w:rsidRPr="008E6A61">
              <w:rPr>
                <w:rFonts w:ascii="Times New Roman" w:hAnsi="Times New Roman"/>
                <w:sz w:val="24"/>
                <w:szCs w:val="24"/>
              </w:rPr>
              <w:t xml:space="preserve">in four years or less with a </w:t>
            </w:r>
            <w:r w:rsidR="00BB2D58">
              <w:rPr>
                <w:rFonts w:ascii="Times New Roman" w:hAnsi="Times New Roman"/>
                <w:sz w:val="24"/>
                <w:szCs w:val="24"/>
              </w:rPr>
              <w:t xml:space="preserve">regular high school diploma or </w:t>
            </w:r>
            <w:r w:rsidRPr="008E6A61">
              <w:rPr>
                <w:rFonts w:ascii="Times New Roman" w:hAnsi="Times New Roman"/>
                <w:sz w:val="24"/>
                <w:szCs w:val="24"/>
              </w:rPr>
              <w:t>(2) a State-defined alternate high school diploma for students with the most significant cognitive disabilities divided by the number of students who form the adjusted-cohort for the regulatory four-year adjusted-cohort graduation rate.</w:t>
            </w:r>
          </w:p>
        </w:tc>
      </w:tr>
      <w:tr w:rsidR="00076438" w:rsidRPr="00973042" w14:paraId="10AE75B2" w14:textId="77777777" w:rsidTr="00B61681">
        <w:tc>
          <w:tcPr>
            <w:tcW w:w="2661" w:type="dxa"/>
          </w:tcPr>
          <w:p w14:paraId="384B2ED2"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689" w:type="dxa"/>
            <w:gridSpan w:val="4"/>
          </w:tcPr>
          <w:p w14:paraId="374FEFC7" w14:textId="77777777" w:rsidR="00076438" w:rsidRPr="00973042" w:rsidRDefault="00076438" w:rsidP="00307EF3">
            <w:pPr>
              <w:numPr>
                <w:ilvl w:val="0"/>
                <w:numId w:val="21"/>
              </w:numPr>
              <w:spacing w:after="0"/>
              <w:rPr>
                <w:rFonts w:ascii="Times New Roman" w:hAnsi="Times New Roman"/>
                <w:bCs/>
                <w:sz w:val="24"/>
                <w:szCs w:val="24"/>
              </w:rPr>
            </w:pPr>
            <w:r w:rsidRPr="00973042">
              <w:rPr>
                <w:rFonts w:ascii="Times New Roman" w:hAnsi="Times New Roman"/>
                <w:sz w:val="24"/>
                <w:szCs w:val="24"/>
              </w:rPr>
              <w:t>Percentage (</w:t>
            </w:r>
            <w:r>
              <w:rPr>
                <w:rFonts w:ascii="Times New Roman" w:hAnsi="Times New Roman"/>
                <w:sz w:val="24"/>
                <w:szCs w:val="24"/>
              </w:rPr>
              <w:t>in the format of 5,4</w:t>
            </w:r>
            <w:r w:rsidRPr="00973042">
              <w:rPr>
                <w:rFonts w:ascii="Times New Roman" w:hAnsi="Times New Roman"/>
                <w:sz w:val="24"/>
                <w:szCs w:val="24"/>
              </w:rPr>
              <w:t>)</w:t>
            </w:r>
          </w:p>
        </w:tc>
      </w:tr>
      <w:tr w:rsidR="00076438" w:rsidRPr="00973042" w14:paraId="3E5ECDB7" w14:textId="77777777" w:rsidTr="00B61681">
        <w:tc>
          <w:tcPr>
            <w:tcW w:w="2661" w:type="dxa"/>
          </w:tcPr>
          <w:p w14:paraId="0FE5DD52"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689" w:type="dxa"/>
            <w:gridSpan w:val="4"/>
          </w:tcPr>
          <w:p w14:paraId="00685A5A"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73627536" w14:textId="77777777" w:rsidTr="00B61681">
        <w:tc>
          <w:tcPr>
            <w:tcW w:w="2661" w:type="dxa"/>
          </w:tcPr>
          <w:p w14:paraId="5606C6F6"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45" w:type="dxa"/>
          </w:tcPr>
          <w:p w14:paraId="5D0BBFA8"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22" w:type="dxa"/>
          </w:tcPr>
          <w:p w14:paraId="26C46647"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22" w:type="dxa"/>
            <w:gridSpan w:val="2"/>
          </w:tcPr>
          <w:p w14:paraId="579467E4"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005730F3" w14:textId="77777777" w:rsidTr="00B61681">
        <w:tc>
          <w:tcPr>
            <w:tcW w:w="2661" w:type="dxa"/>
          </w:tcPr>
          <w:p w14:paraId="23377B3A"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89" w:type="dxa"/>
            <w:gridSpan w:val="4"/>
          </w:tcPr>
          <w:p w14:paraId="227F150C"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470179C3" w14:textId="77777777" w:rsidTr="00B61681">
        <w:tc>
          <w:tcPr>
            <w:tcW w:w="2661" w:type="dxa"/>
          </w:tcPr>
          <w:p w14:paraId="2BFD879C" w14:textId="392A7EF8" w:rsidR="00076438" w:rsidRPr="00973042" w:rsidRDefault="00076438">
            <w:pPr>
              <w:spacing w:after="0"/>
              <w:rPr>
                <w:rFonts w:ascii="Times New Roman" w:hAnsi="Times New Roman"/>
                <w:b/>
                <w:bCs/>
                <w:sz w:val="24"/>
                <w:szCs w:val="24"/>
              </w:rPr>
            </w:pPr>
            <w:r w:rsidRPr="00973042">
              <w:rPr>
                <w:rFonts w:ascii="Times New Roman" w:hAnsi="Times New Roman"/>
                <w:b/>
                <w:bCs/>
                <w:sz w:val="24"/>
                <w:szCs w:val="24"/>
              </w:rPr>
              <w:t>Comment</w:t>
            </w:r>
            <w:r w:rsidR="00EE53CD">
              <w:rPr>
                <w:rFonts w:ascii="Times New Roman" w:hAnsi="Times New Roman"/>
                <w:b/>
                <w:bCs/>
                <w:sz w:val="24"/>
                <w:szCs w:val="24"/>
              </w:rPr>
              <w:t xml:space="preserve"> </w:t>
            </w:r>
            <w:r w:rsidR="005E7CEF">
              <w:rPr>
                <w:rFonts w:ascii="Times New Roman" w:hAnsi="Times New Roman"/>
                <w:b/>
                <w:bCs/>
                <w:color w:val="FF0000"/>
                <w:sz w:val="24"/>
                <w:szCs w:val="24"/>
              </w:rPr>
              <w:t>Revised! 30</w:t>
            </w:r>
            <w:r w:rsidR="00D7665B">
              <w:rPr>
                <w:rFonts w:ascii="Times New Roman" w:hAnsi="Times New Roman"/>
                <w:b/>
                <w:bCs/>
                <w:color w:val="FF0000"/>
                <w:sz w:val="24"/>
                <w:szCs w:val="24"/>
              </w:rPr>
              <w:t xml:space="preserve">, </w:t>
            </w:r>
            <w:r w:rsidR="00D7665B" w:rsidRPr="00EC680D">
              <w:rPr>
                <w:rFonts w:ascii="Times New Roman" w:hAnsi="Times New Roman"/>
                <w:b/>
                <w:color w:val="FF0000"/>
                <w:sz w:val="24"/>
                <w:szCs w:val="24"/>
              </w:rPr>
              <w:t>Final!</w:t>
            </w:r>
          </w:p>
        </w:tc>
        <w:tc>
          <w:tcPr>
            <w:tcW w:w="6689" w:type="dxa"/>
            <w:gridSpan w:val="4"/>
          </w:tcPr>
          <w:p w14:paraId="4BB88F82" w14:textId="555DFC46" w:rsidR="005E7CEF" w:rsidRDefault="005E7CEF" w:rsidP="005E7CEF">
            <w:pPr>
              <w:spacing w:after="0"/>
              <w:rPr>
                <w:rFonts w:ascii="Times New Roman" w:hAnsi="Times New Roman"/>
                <w:iCs/>
                <w:sz w:val="24"/>
                <w:szCs w:val="24"/>
              </w:rPr>
            </w:pPr>
            <w:r>
              <w:rPr>
                <w:rFonts w:ascii="Times New Roman" w:hAnsi="Times New Roman"/>
                <w:sz w:val="24"/>
                <w:szCs w:val="24"/>
              </w:rPr>
              <w:t>State-defined alternate high school diploma</w:t>
            </w:r>
            <w:r w:rsidR="00794566">
              <w:rPr>
                <w:rFonts w:ascii="Times New Roman" w:hAnsi="Times New Roman"/>
                <w:sz w:val="24"/>
                <w:szCs w:val="24"/>
              </w:rPr>
              <w:t xml:space="preserve"> should be defined</w:t>
            </w:r>
            <w:r>
              <w:rPr>
                <w:rFonts w:ascii="Times New Roman" w:hAnsi="Times New Roman"/>
                <w:sz w:val="24"/>
                <w:szCs w:val="24"/>
              </w:rPr>
              <w:t xml:space="preserve"> </w:t>
            </w:r>
            <w:r w:rsidRPr="008E6A61">
              <w:rPr>
                <w:rFonts w:ascii="Times New Roman" w:hAnsi="Times New Roman"/>
                <w:sz w:val="24"/>
                <w:szCs w:val="24"/>
              </w:rPr>
              <w:t>in accordance with Section 8101(25)(A)(ii)(I)(bb) of ESEA, as amended by the ESSA</w:t>
            </w:r>
            <w:r>
              <w:rPr>
                <w:rFonts w:ascii="Times New Roman" w:hAnsi="Times New Roman"/>
                <w:sz w:val="24"/>
                <w:szCs w:val="24"/>
              </w:rPr>
              <w:t>.</w:t>
            </w:r>
          </w:p>
          <w:p w14:paraId="38484164" w14:textId="6F237419" w:rsidR="00076438" w:rsidRPr="00973042" w:rsidRDefault="005E7CEF" w:rsidP="005E7CEF">
            <w:pPr>
              <w:spacing w:after="0"/>
              <w:rPr>
                <w:rFonts w:ascii="Times New Roman" w:hAnsi="Times New Roman"/>
                <w:iCs/>
                <w:sz w:val="24"/>
                <w:szCs w:val="24"/>
              </w:rPr>
            </w:pPr>
            <w:r>
              <w:rPr>
                <w:rFonts w:ascii="Times New Roman" w:hAnsi="Times New Roman"/>
                <w:iCs/>
                <w:sz w:val="24"/>
                <w:szCs w:val="24"/>
              </w:rPr>
              <w:t xml:space="preserve"> </w:t>
            </w:r>
            <w:r w:rsidR="00076438" w:rsidRPr="00973042">
              <w:rPr>
                <w:rFonts w:ascii="Times New Roman" w:hAnsi="Times New Roman"/>
                <w:iCs/>
                <w:sz w:val="24"/>
                <w:szCs w:val="24"/>
              </w:rPr>
              <w:t xml:space="preserve">The </w:t>
            </w:r>
            <w:r w:rsidR="005E7BAB">
              <w:rPr>
                <w:rFonts w:ascii="Times New Roman" w:hAnsi="Times New Roman"/>
                <w:iCs/>
                <w:sz w:val="24"/>
                <w:szCs w:val="24"/>
              </w:rPr>
              <w:t>Education Unit Total</w:t>
            </w:r>
            <w:r w:rsidR="00076438" w:rsidRPr="00973042">
              <w:rPr>
                <w:rFonts w:ascii="Times New Roman" w:hAnsi="Times New Roman"/>
                <w:iCs/>
                <w:sz w:val="24"/>
                <w:szCs w:val="24"/>
              </w:rPr>
              <w:t xml:space="preserve"> is the graduation rate for all students.</w:t>
            </w:r>
          </w:p>
        </w:tc>
      </w:tr>
      <w:tr w:rsidR="00076438" w:rsidRPr="00973042" w14:paraId="6DDAA548" w14:textId="77777777" w:rsidTr="00B61681">
        <w:tc>
          <w:tcPr>
            <w:tcW w:w="2661" w:type="dxa"/>
          </w:tcPr>
          <w:p w14:paraId="1EA8FEE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689" w:type="dxa"/>
            <w:gridSpan w:val="4"/>
          </w:tcPr>
          <w:p w14:paraId="54481F03" w14:textId="77777777" w:rsidR="00076438" w:rsidRDefault="005E7BAB" w:rsidP="00A30A6F">
            <w:pPr>
              <w:spacing w:after="0"/>
              <w:rPr>
                <w:rFonts w:ascii="Times New Roman" w:hAnsi="Times New Roman"/>
                <w:iCs/>
                <w:sz w:val="24"/>
                <w:szCs w:val="24"/>
              </w:rPr>
            </w:pPr>
            <w:r w:rsidRPr="00973042">
              <w:rPr>
                <w:rFonts w:ascii="Times New Roman" w:hAnsi="Times New Roman"/>
                <w:iCs/>
                <w:sz w:val="24"/>
                <w:szCs w:val="24"/>
              </w:rPr>
              <w:t>Report only for LEAs and schools with a 12</w:t>
            </w:r>
            <w:r w:rsidRPr="00973042">
              <w:rPr>
                <w:rFonts w:ascii="Times New Roman" w:hAnsi="Times New Roman"/>
                <w:iCs/>
                <w:sz w:val="24"/>
                <w:szCs w:val="24"/>
                <w:vertAlign w:val="superscript"/>
              </w:rPr>
              <w:t>th</w:t>
            </w:r>
            <w:r w:rsidRPr="00973042">
              <w:rPr>
                <w:rFonts w:ascii="Times New Roman" w:hAnsi="Times New Roman"/>
                <w:iCs/>
                <w:sz w:val="24"/>
                <w:szCs w:val="24"/>
              </w:rPr>
              <w:t xml:space="preserve"> grade.</w:t>
            </w:r>
          </w:p>
        </w:tc>
      </w:tr>
      <w:tr w:rsidR="00076438" w:rsidRPr="00973042" w14:paraId="310624FC" w14:textId="77777777" w:rsidTr="00B61681">
        <w:tc>
          <w:tcPr>
            <w:tcW w:w="2661" w:type="dxa"/>
          </w:tcPr>
          <w:p w14:paraId="7803AA4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89" w:type="dxa"/>
            <w:gridSpan w:val="4"/>
          </w:tcPr>
          <w:p w14:paraId="3FA827A8" w14:textId="77777777" w:rsidR="00076438" w:rsidRDefault="00076438" w:rsidP="00A30A6F">
            <w:pPr>
              <w:spacing w:after="0"/>
              <w:rPr>
                <w:rFonts w:ascii="Times New Roman" w:hAnsi="Times New Roman"/>
                <w:iCs/>
                <w:sz w:val="24"/>
                <w:szCs w:val="24"/>
              </w:rPr>
            </w:pPr>
          </w:p>
        </w:tc>
      </w:tr>
      <w:tr w:rsidR="00076438" w:rsidRPr="00973042" w14:paraId="79C98A14" w14:textId="77777777" w:rsidTr="00B61681">
        <w:tc>
          <w:tcPr>
            <w:tcW w:w="2661" w:type="dxa"/>
          </w:tcPr>
          <w:p w14:paraId="53C59FED"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689" w:type="dxa"/>
            <w:gridSpan w:val="4"/>
          </w:tcPr>
          <w:p w14:paraId="5F9532C5" w14:textId="77777777" w:rsidR="00076438" w:rsidRPr="00973042" w:rsidRDefault="00076438" w:rsidP="00A30A6F">
            <w:pPr>
              <w:spacing w:after="0"/>
              <w:rPr>
                <w:b/>
                <w:bCs/>
                <w:sz w:val="24"/>
                <w:szCs w:val="24"/>
              </w:rPr>
            </w:pPr>
            <w:r w:rsidRPr="00973042">
              <w:rPr>
                <w:rFonts w:ascii="Times New Roman" w:hAnsi="Times New Roman"/>
                <w:iCs/>
                <w:sz w:val="24"/>
                <w:szCs w:val="24"/>
              </w:rPr>
              <w:t>150</w:t>
            </w:r>
          </w:p>
        </w:tc>
      </w:tr>
      <w:tr w:rsidR="00076438" w:rsidRPr="00973042" w14:paraId="68DFDC53" w14:textId="77777777" w:rsidTr="00B61681">
        <w:tc>
          <w:tcPr>
            <w:tcW w:w="2661" w:type="dxa"/>
            <w:shd w:val="clear" w:color="auto" w:fill="4F81BD"/>
          </w:tcPr>
          <w:p w14:paraId="43C30B4A" w14:textId="3697C436" w:rsidR="00076438" w:rsidRPr="00973042" w:rsidRDefault="00076438">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AA16E5">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689" w:type="dxa"/>
            <w:gridSpan w:val="4"/>
            <w:shd w:val="clear" w:color="auto" w:fill="4F81BD"/>
          </w:tcPr>
          <w:p w14:paraId="2C94F09F"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D898C29" w14:textId="77777777" w:rsidTr="00B61681">
        <w:tc>
          <w:tcPr>
            <w:tcW w:w="2661" w:type="dxa"/>
          </w:tcPr>
          <w:p w14:paraId="6F1450D0"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689" w:type="dxa"/>
            <w:gridSpan w:val="4"/>
          </w:tcPr>
          <w:p w14:paraId="796D34A5" w14:textId="5E34DC08" w:rsidR="00F445B1" w:rsidRPr="00973042" w:rsidRDefault="00076438" w:rsidP="00DC6CC4">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r w:rsidR="007819BA">
              <w:rPr>
                <w:rFonts w:ascii="Times New Roman" w:hAnsi="Times New Roman"/>
                <w:sz w:val="24"/>
                <w:szCs w:val="24"/>
              </w:rPr>
              <w:t xml:space="preserve"> </w:t>
            </w:r>
          </w:p>
        </w:tc>
      </w:tr>
      <w:tr w:rsidR="00076438" w:rsidRPr="00973042" w14:paraId="68A7536B" w14:textId="77777777" w:rsidTr="00B61681">
        <w:tc>
          <w:tcPr>
            <w:tcW w:w="2661" w:type="dxa"/>
          </w:tcPr>
          <w:p w14:paraId="50D2E23A"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689" w:type="dxa"/>
            <w:gridSpan w:val="4"/>
          </w:tcPr>
          <w:p w14:paraId="453DA31C" w14:textId="77777777" w:rsidR="00F445B1" w:rsidRPr="00973042" w:rsidRDefault="009935FA" w:rsidP="00DC6CC4">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3F8D7F11" w14:textId="77777777" w:rsidTr="00B61681">
        <w:tc>
          <w:tcPr>
            <w:tcW w:w="2661" w:type="dxa"/>
          </w:tcPr>
          <w:p w14:paraId="76381F70"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689" w:type="dxa"/>
            <w:gridSpan w:val="4"/>
          </w:tcPr>
          <w:p w14:paraId="621AF748" w14:textId="77777777" w:rsidR="00F445B1" w:rsidRPr="00973042" w:rsidRDefault="00FA247E" w:rsidP="005F1ECD">
            <w:pPr>
              <w:numPr>
                <w:ilvl w:val="0"/>
                <w:numId w:val="1"/>
              </w:numPr>
              <w:spacing w:after="0"/>
              <w:rPr>
                <w:rFonts w:ascii="Times New Roman" w:hAnsi="Times New Roman"/>
                <w:sz w:val="24"/>
                <w:szCs w:val="24"/>
              </w:rPr>
            </w:pPr>
            <w:r>
              <w:rPr>
                <w:rFonts w:ascii="Times New Roman" w:hAnsi="Times New Roman"/>
                <w:sz w:val="24"/>
                <w:szCs w:val="24"/>
              </w:rPr>
              <w:t>English Learner Status (Only)</w:t>
            </w:r>
          </w:p>
        </w:tc>
      </w:tr>
      <w:tr w:rsidR="00076438" w:rsidRPr="00973042" w14:paraId="49EA655D" w14:textId="77777777" w:rsidTr="00B61681">
        <w:tc>
          <w:tcPr>
            <w:tcW w:w="2661" w:type="dxa"/>
          </w:tcPr>
          <w:p w14:paraId="325076F5"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689" w:type="dxa"/>
            <w:gridSpan w:val="4"/>
          </w:tcPr>
          <w:p w14:paraId="53F06F4B" w14:textId="77777777" w:rsidR="00F445B1" w:rsidRPr="00973042" w:rsidRDefault="00076438" w:rsidP="00DC6CC4">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DC6CC4" w:rsidRPr="00973042" w14:paraId="12FCC142" w14:textId="77777777" w:rsidTr="00B61681">
        <w:tc>
          <w:tcPr>
            <w:tcW w:w="2661" w:type="dxa"/>
          </w:tcPr>
          <w:p w14:paraId="403F87D0" w14:textId="77777777" w:rsidR="00DC6CC4" w:rsidRPr="00973042" w:rsidRDefault="00DC6CC4" w:rsidP="00A30A6F">
            <w:pPr>
              <w:spacing w:after="0"/>
              <w:rPr>
                <w:rFonts w:ascii="Times New Roman" w:hAnsi="Times New Roman"/>
                <w:b/>
                <w:bCs/>
                <w:sz w:val="24"/>
                <w:szCs w:val="24"/>
              </w:rPr>
            </w:pPr>
            <w:r>
              <w:rPr>
                <w:rFonts w:ascii="Times New Roman" w:hAnsi="Times New Roman"/>
                <w:b/>
                <w:bCs/>
                <w:sz w:val="24"/>
                <w:szCs w:val="24"/>
              </w:rPr>
              <w:t>Category Set E</w:t>
            </w:r>
          </w:p>
        </w:tc>
        <w:tc>
          <w:tcPr>
            <w:tcW w:w="6689" w:type="dxa"/>
            <w:gridSpan w:val="4"/>
          </w:tcPr>
          <w:p w14:paraId="604A0709" w14:textId="77777777" w:rsidR="00DC6CC4" w:rsidRPr="00973042" w:rsidRDefault="00E42E4B" w:rsidP="00DC6CC4">
            <w:pPr>
              <w:numPr>
                <w:ilvl w:val="0"/>
                <w:numId w:val="1"/>
              </w:numPr>
              <w:spacing w:after="0"/>
              <w:rPr>
                <w:rFonts w:ascii="Times New Roman" w:hAnsi="Times New Roman"/>
                <w:sz w:val="24"/>
                <w:szCs w:val="24"/>
              </w:rPr>
            </w:pPr>
            <w:r>
              <w:rPr>
                <w:rFonts w:ascii="Times New Roman" w:hAnsi="Times New Roman"/>
                <w:sz w:val="24"/>
                <w:szCs w:val="24"/>
              </w:rPr>
              <w:t xml:space="preserve">Homeless Enrolled </w:t>
            </w:r>
            <w:r w:rsidRPr="009A5579">
              <w:rPr>
                <w:rFonts w:ascii="Times New Roman" w:hAnsi="Times New Roman"/>
                <w:sz w:val="24"/>
                <w:szCs w:val="24"/>
              </w:rPr>
              <w:t>Status</w:t>
            </w:r>
          </w:p>
        </w:tc>
      </w:tr>
      <w:tr w:rsidR="00DC6CC4" w:rsidRPr="00973042" w14:paraId="590C1D0E" w14:textId="77777777" w:rsidTr="00B61681">
        <w:tc>
          <w:tcPr>
            <w:tcW w:w="2661" w:type="dxa"/>
          </w:tcPr>
          <w:p w14:paraId="058EC46A" w14:textId="77777777" w:rsidR="00DC6CC4" w:rsidRDefault="00DC6CC4" w:rsidP="00A30A6F">
            <w:pPr>
              <w:spacing w:after="0"/>
              <w:rPr>
                <w:rFonts w:ascii="Times New Roman" w:hAnsi="Times New Roman"/>
                <w:b/>
                <w:bCs/>
                <w:sz w:val="24"/>
                <w:szCs w:val="24"/>
              </w:rPr>
            </w:pPr>
            <w:r>
              <w:rPr>
                <w:rFonts w:ascii="Times New Roman" w:hAnsi="Times New Roman"/>
                <w:b/>
                <w:bCs/>
                <w:sz w:val="24"/>
                <w:szCs w:val="24"/>
              </w:rPr>
              <w:t>Category Set F</w:t>
            </w:r>
          </w:p>
          <w:p w14:paraId="5111DC44" w14:textId="1D80A80E" w:rsidR="00DA12D3" w:rsidRPr="00973042" w:rsidRDefault="00DA12D3" w:rsidP="00A30A6F">
            <w:pPr>
              <w:spacing w:after="0"/>
              <w:rPr>
                <w:rFonts w:ascii="Times New Roman" w:hAnsi="Times New Roman"/>
                <w:b/>
                <w:bCs/>
                <w:sz w:val="24"/>
                <w:szCs w:val="24"/>
              </w:rPr>
            </w:pPr>
            <w:r>
              <w:rPr>
                <w:rFonts w:ascii="Times New Roman" w:hAnsi="Times New Roman"/>
                <w:b/>
                <w:color w:val="FF0000"/>
                <w:sz w:val="24"/>
                <w:szCs w:val="24"/>
              </w:rPr>
              <w:t>New</w:t>
            </w:r>
            <w:r w:rsidRPr="00975A5E">
              <w:rPr>
                <w:rFonts w:ascii="Times New Roman" w:hAnsi="Times New Roman"/>
                <w:b/>
                <w:color w:val="FF0000"/>
                <w:sz w:val="24"/>
                <w:szCs w:val="24"/>
              </w:rPr>
              <w:t>!</w:t>
            </w:r>
            <w:r w:rsidR="0041730C">
              <w:rPr>
                <w:rFonts w:ascii="Times New Roman" w:hAnsi="Times New Roman"/>
                <w:b/>
                <w:color w:val="FF0000"/>
                <w:sz w:val="24"/>
                <w:szCs w:val="24"/>
              </w:rPr>
              <w:t xml:space="preserve"> 60</w:t>
            </w:r>
          </w:p>
        </w:tc>
        <w:tc>
          <w:tcPr>
            <w:tcW w:w="6689" w:type="dxa"/>
            <w:gridSpan w:val="4"/>
          </w:tcPr>
          <w:p w14:paraId="353BFAAA" w14:textId="77777777" w:rsidR="00DC6CC4" w:rsidRPr="00973042" w:rsidRDefault="00E42E4B" w:rsidP="00A30A6F">
            <w:pPr>
              <w:numPr>
                <w:ilvl w:val="0"/>
                <w:numId w:val="1"/>
              </w:numPr>
              <w:spacing w:after="0"/>
              <w:rPr>
                <w:rFonts w:ascii="Times New Roman" w:hAnsi="Times New Roman"/>
                <w:sz w:val="24"/>
                <w:szCs w:val="24"/>
              </w:rPr>
            </w:pPr>
            <w:r w:rsidRPr="009A5579">
              <w:rPr>
                <w:rFonts w:ascii="Times New Roman" w:hAnsi="Times New Roman"/>
                <w:sz w:val="24"/>
                <w:szCs w:val="24"/>
              </w:rPr>
              <w:t>Foster Care Status</w:t>
            </w:r>
          </w:p>
        </w:tc>
      </w:tr>
      <w:tr w:rsidR="00076438" w:rsidRPr="00973042" w14:paraId="26EBDF78" w14:textId="77777777" w:rsidTr="00B61681">
        <w:tc>
          <w:tcPr>
            <w:tcW w:w="9350" w:type="dxa"/>
            <w:gridSpan w:val="5"/>
            <w:tcBorders>
              <w:bottom w:val="single" w:sz="4" w:space="0" w:color="auto"/>
            </w:tcBorders>
            <w:shd w:val="clear" w:color="auto" w:fill="4F81BD"/>
          </w:tcPr>
          <w:p w14:paraId="40C37EFF"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41E8C879" w14:textId="28B9E11F" w:rsidR="001538FC" w:rsidRDefault="001538FC" w:rsidP="00076438">
      <w:pPr>
        <w:spacing w:after="0"/>
        <w:rPr>
          <w:rFonts w:ascii="Times New Roman" w:hAnsi="Times New Roman"/>
          <w:b/>
          <w:sz w:val="24"/>
          <w:szCs w:val="24"/>
        </w:rPr>
      </w:pPr>
      <w:r>
        <w:rPr>
          <w:rFonts w:ascii="Times New Roman" w:hAnsi="Times New Roman"/>
          <w:b/>
          <w:sz w:val="24"/>
          <w:szCs w:val="24"/>
        </w:rPr>
        <w:br w:type="page"/>
      </w:r>
    </w:p>
    <w:p w14:paraId="7DFE2E76" w14:textId="77777777" w:rsidR="00076438" w:rsidRPr="00973042" w:rsidRDefault="00076438" w:rsidP="0007643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09"/>
        <w:gridCol w:w="1788"/>
        <w:gridCol w:w="1959"/>
        <w:gridCol w:w="901"/>
        <w:gridCol w:w="2193"/>
      </w:tblGrid>
      <w:tr w:rsidR="00076438" w:rsidRPr="00973042" w14:paraId="61CE7294" w14:textId="77777777" w:rsidTr="002C4EBF">
        <w:tc>
          <w:tcPr>
            <w:tcW w:w="7157" w:type="dxa"/>
            <w:gridSpan w:val="4"/>
            <w:tcBorders>
              <w:top w:val="single" w:sz="4" w:space="0" w:color="auto"/>
            </w:tcBorders>
            <w:shd w:val="clear" w:color="auto" w:fill="4F81BD"/>
          </w:tcPr>
          <w:p w14:paraId="1A5FA78C" w14:textId="77777777" w:rsidR="00076438" w:rsidRPr="00973042" w:rsidRDefault="00076438" w:rsidP="00A30A6F">
            <w:pPr>
              <w:spacing w:after="0"/>
              <w:rPr>
                <w:rFonts w:ascii="Times New Roman" w:hAnsi="Times New Roman"/>
                <w:b/>
                <w:sz w:val="24"/>
                <w:szCs w:val="24"/>
              </w:rPr>
            </w:pPr>
            <w:r w:rsidRPr="00973042">
              <w:rPr>
                <w:sz w:val="24"/>
                <w:szCs w:val="24"/>
              </w:rPr>
              <w:br w:type="page"/>
            </w: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color w:val="FFFFFF"/>
                <w:sz w:val="24"/>
                <w:szCs w:val="24"/>
              </w:rPr>
              <w:t>Regulatory six-year adjusted-cohort g</w:t>
            </w:r>
            <w:r w:rsidRPr="00973042">
              <w:rPr>
                <w:rFonts w:ascii="Times New Roman" w:hAnsi="Times New Roman"/>
                <w:b/>
                <w:bCs/>
                <w:color w:val="FFFFFF"/>
                <w:sz w:val="24"/>
                <w:szCs w:val="24"/>
              </w:rPr>
              <w:t>raduation rate table</w:t>
            </w:r>
          </w:p>
        </w:tc>
        <w:tc>
          <w:tcPr>
            <w:tcW w:w="2193" w:type="dxa"/>
            <w:tcBorders>
              <w:top w:val="single" w:sz="4" w:space="0" w:color="auto"/>
            </w:tcBorders>
            <w:shd w:val="clear" w:color="auto" w:fill="4F81BD"/>
          </w:tcPr>
          <w:p w14:paraId="62AB5450"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755</w:t>
            </w:r>
          </w:p>
        </w:tc>
      </w:tr>
      <w:tr w:rsidR="00076438" w:rsidRPr="00973042" w14:paraId="48D17A30" w14:textId="77777777" w:rsidTr="002C4EBF">
        <w:tc>
          <w:tcPr>
            <w:tcW w:w="2509" w:type="dxa"/>
          </w:tcPr>
          <w:p w14:paraId="480E78B9" w14:textId="774F0A2E" w:rsidR="00076438" w:rsidRPr="00973042" w:rsidRDefault="00076438">
            <w:pPr>
              <w:spacing w:after="0"/>
              <w:rPr>
                <w:b/>
                <w:bCs/>
                <w:sz w:val="24"/>
                <w:szCs w:val="24"/>
              </w:rPr>
            </w:pPr>
            <w:r w:rsidRPr="00973042">
              <w:rPr>
                <w:rFonts w:ascii="Times New Roman" w:hAnsi="Times New Roman"/>
                <w:b/>
                <w:bCs/>
                <w:sz w:val="24"/>
                <w:szCs w:val="24"/>
              </w:rPr>
              <w:t>Definition</w:t>
            </w:r>
            <w:r w:rsidR="00EE53CD">
              <w:rPr>
                <w:rFonts w:ascii="Times New Roman" w:hAnsi="Times New Roman"/>
                <w:b/>
                <w:bCs/>
                <w:sz w:val="24"/>
                <w:szCs w:val="24"/>
              </w:rPr>
              <w:t xml:space="preserve"> </w:t>
            </w:r>
            <w:r w:rsidR="00982450">
              <w:rPr>
                <w:rFonts w:ascii="Times New Roman" w:hAnsi="Times New Roman"/>
                <w:b/>
                <w:bCs/>
                <w:color w:val="FF0000"/>
                <w:sz w:val="24"/>
                <w:szCs w:val="24"/>
              </w:rPr>
              <w:t>Revised! 60</w:t>
            </w:r>
            <w:r w:rsidR="00B842D0">
              <w:rPr>
                <w:rFonts w:ascii="Times New Roman" w:hAnsi="Times New Roman"/>
                <w:b/>
                <w:bCs/>
                <w:color w:val="FF0000"/>
                <w:sz w:val="24"/>
                <w:szCs w:val="24"/>
              </w:rPr>
              <w:t xml:space="preserve"> Revised! 30</w:t>
            </w:r>
          </w:p>
        </w:tc>
        <w:tc>
          <w:tcPr>
            <w:tcW w:w="6841" w:type="dxa"/>
            <w:gridSpan w:val="4"/>
          </w:tcPr>
          <w:p w14:paraId="6E3A2CB1" w14:textId="2A426C61" w:rsidR="00B71AA3" w:rsidRPr="00973042" w:rsidRDefault="00B71AA3" w:rsidP="00760B35">
            <w:pPr>
              <w:spacing w:after="0"/>
              <w:rPr>
                <w:bCs/>
                <w:sz w:val="24"/>
                <w:szCs w:val="24"/>
              </w:rPr>
            </w:pPr>
            <w:r w:rsidRPr="008E6A61">
              <w:rPr>
                <w:rFonts w:ascii="Times New Roman" w:hAnsi="Times New Roman"/>
                <w:sz w:val="24"/>
                <w:szCs w:val="24"/>
              </w:rPr>
              <w:t>The number of students who graduate</w:t>
            </w:r>
            <w:r w:rsidR="00B473D5">
              <w:rPr>
                <w:rFonts w:ascii="Times New Roman" w:hAnsi="Times New Roman"/>
                <w:sz w:val="24"/>
                <w:szCs w:val="24"/>
              </w:rPr>
              <w:t xml:space="preserve"> (1)</w:t>
            </w:r>
            <w:r w:rsidRPr="008E6A61">
              <w:rPr>
                <w:rFonts w:ascii="Times New Roman" w:hAnsi="Times New Roman"/>
                <w:sz w:val="24"/>
                <w:szCs w:val="24"/>
              </w:rPr>
              <w:t xml:space="preserve"> in six years or less with a</w:t>
            </w:r>
            <w:r w:rsidR="00BB2D58">
              <w:rPr>
                <w:rFonts w:ascii="Times New Roman" w:hAnsi="Times New Roman"/>
                <w:sz w:val="24"/>
                <w:szCs w:val="24"/>
              </w:rPr>
              <w:t xml:space="preserve"> regular high school diploma or</w:t>
            </w:r>
            <w:r w:rsidRPr="008E6A61">
              <w:rPr>
                <w:rFonts w:ascii="Times New Roman" w:hAnsi="Times New Roman"/>
                <w:sz w:val="24"/>
                <w:szCs w:val="24"/>
              </w:rPr>
              <w:t> (2) a State-defined alternate high school diploma for students with the most significant cognitive disabilities divided by the number of students who form the adjusted-cohort for the regulatory six-year adjusted-cohort graduation rate.</w:t>
            </w:r>
          </w:p>
        </w:tc>
      </w:tr>
      <w:tr w:rsidR="00076438" w:rsidRPr="00973042" w14:paraId="1E75C99D" w14:textId="77777777" w:rsidTr="002C4EBF">
        <w:tc>
          <w:tcPr>
            <w:tcW w:w="2509" w:type="dxa"/>
          </w:tcPr>
          <w:p w14:paraId="27494EE4"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41" w:type="dxa"/>
            <w:gridSpan w:val="4"/>
          </w:tcPr>
          <w:p w14:paraId="4264574C" w14:textId="77777777" w:rsidR="00076438" w:rsidRPr="00973042" w:rsidRDefault="00076438" w:rsidP="00307EF3">
            <w:pPr>
              <w:numPr>
                <w:ilvl w:val="0"/>
                <w:numId w:val="21"/>
              </w:numPr>
              <w:spacing w:after="0"/>
              <w:rPr>
                <w:rFonts w:ascii="Times New Roman" w:hAnsi="Times New Roman"/>
                <w:bCs/>
                <w:sz w:val="24"/>
                <w:szCs w:val="24"/>
              </w:rPr>
            </w:pPr>
            <w:r w:rsidRPr="00973042">
              <w:rPr>
                <w:rFonts w:ascii="Times New Roman" w:hAnsi="Times New Roman"/>
                <w:sz w:val="24"/>
                <w:szCs w:val="24"/>
              </w:rPr>
              <w:t>Percentage (</w:t>
            </w:r>
            <w:r>
              <w:rPr>
                <w:rFonts w:ascii="Times New Roman" w:hAnsi="Times New Roman"/>
                <w:sz w:val="24"/>
                <w:szCs w:val="24"/>
              </w:rPr>
              <w:t>in format of 5,4</w:t>
            </w:r>
            <w:r w:rsidRPr="00973042">
              <w:rPr>
                <w:rFonts w:ascii="Times New Roman" w:hAnsi="Times New Roman"/>
                <w:sz w:val="24"/>
                <w:szCs w:val="24"/>
              </w:rPr>
              <w:t>)</w:t>
            </w:r>
          </w:p>
        </w:tc>
      </w:tr>
      <w:tr w:rsidR="00076438" w:rsidRPr="00973042" w14:paraId="3D5745B3" w14:textId="77777777" w:rsidTr="002C4EBF">
        <w:tc>
          <w:tcPr>
            <w:tcW w:w="2509" w:type="dxa"/>
          </w:tcPr>
          <w:p w14:paraId="27C45F0F"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41" w:type="dxa"/>
            <w:gridSpan w:val="4"/>
          </w:tcPr>
          <w:p w14:paraId="337F7FD1"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59ED10A6" w14:textId="77777777" w:rsidTr="002C4EBF">
        <w:tc>
          <w:tcPr>
            <w:tcW w:w="2509" w:type="dxa"/>
          </w:tcPr>
          <w:p w14:paraId="5819B686"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88" w:type="dxa"/>
          </w:tcPr>
          <w:p w14:paraId="6D7C0BFE"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1959" w:type="dxa"/>
          </w:tcPr>
          <w:p w14:paraId="4AE4FCE5"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3094" w:type="dxa"/>
            <w:gridSpan w:val="2"/>
          </w:tcPr>
          <w:p w14:paraId="4DC6AD24"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4D44E785" w14:textId="77777777" w:rsidTr="002C4EBF">
        <w:tc>
          <w:tcPr>
            <w:tcW w:w="2509" w:type="dxa"/>
          </w:tcPr>
          <w:p w14:paraId="76A49096"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1" w:type="dxa"/>
            <w:gridSpan w:val="4"/>
          </w:tcPr>
          <w:p w14:paraId="224BB3FE"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25A37F37" w14:textId="77777777" w:rsidTr="002C4EBF">
        <w:tc>
          <w:tcPr>
            <w:tcW w:w="2509" w:type="dxa"/>
          </w:tcPr>
          <w:p w14:paraId="6772C7C2" w14:textId="29DAC266" w:rsidR="00076438" w:rsidRPr="00973042" w:rsidRDefault="00076438">
            <w:pPr>
              <w:spacing w:after="0"/>
              <w:rPr>
                <w:rFonts w:ascii="Times New Roman" w:hAnsi="Times New Roman"/>
                <w:b/>
                <w:bCs/>
                <w:sz w:val="24"/>
                <w:szCs w:val="24"/>
              </w:rPr>
            </w:pPr>
            <w:r w:rsidRPr="00973042">
              <w:rPr>
                <w:rFonts w:ascii="Times New Roman" w:hAnsi="Times New Roman"/>
                <w:b/>
                <w:bCs/>
                <w:sz w:val="24"/>
                <w:szCs w:val="24"/>
              </w:rPr>
              <w:t>Comment</w:t>
            </w:r>
            <w:r w:rsidR="00B842D0">
              <w:rPr>
                <w:rFonts w:ascii="Times New Roman" w:hAnsi="Times New Roman"/>
                <w:b/>
                <w:bCs/>
                <w:sz w:val="24"/>
                <w:szCs w:val="24"/>
              </w:rPr>
              <w:t xml:space="preserve"> </w:t>
            </w:r>
            <w:r w:rsidR="00B842D0">
              <w:rPr>
                <w:rFonts w:ascii="Times New Roman" w:hAnsi="Times New Roman"/>
                <w:b/>
                <w:bCs/>
                <w:color w:val="FF0000"/>
                <w:sz w:val="24"/>
                <w:szCs w:val="24"/>
              </w:rPr>
              <w:t>Revised! 30</w:t>
            </w:r>
            <w:r w:rsidR="00D7665B">
              <w:rPr>
                <w:rFonts w:ascii="Times New Roman" w:hAnsi="Times New Roman"/>
                <w:b/>
                <w:bCs/>
                <w:color w:val="FF0000"/>
                <w:sz w:val="24"/>
                <w:szCs w:val="24"/>
              </w:rPr>
              <w:t xml:space="preserve">, </w:t>
            </w:r>
            <w:r w:rsidR="00D7665B" w:rsidRPr="00EC680D">
              <w:rPr>
                <w:rFonts w:ascii="Times New Roman" w:hAnsi="Times New Roman"/>
                <w:b/>
                <w:color w:val="FF0000"/>
                <w:sz w:val="24"/>
                <w:szCs w:val="24"/>
              </w:rPr>
              <w:t>Final!</w:t>
            </w:r>
          </w:p>
        </w:tc>
        <w:tc>
          <w:tcPr>
            <w:tcW w:w="6841" w:type="dxa"/>
            <w:gridSpan w:val="4"/>
          </w:tcPr>
          <w:p w14:paraId="396653A4" w14:textId="11A3DBA1" w:rsidR="00076438" w:rsidRPr="00973042" w:rsidRDefault="00B842D0" w:rsidP="005E7BAB">
            <w:pPr>
              <w:spacing w:after="0"/>
              <w:rPr>
                <w:rFonts w:ascii="Times New Roman" w:hAnsi="Times New Roman"/>
                <w:iCs/>
                <w:sz w:val="24"/>
                <w:szCs w:val="24"/>
              </w:rPr>
            </w:pPr>
            <w:r>
              <w:rPr>
                <w:rFonts w:ascii="Times New Roman" w:hAnsi="Times New Roman"/>
                <w:sz w:val="24"/>
                <w:szCs w:val="24"/>
              </w:rPr>
              <w:t>State-defined alternate high school diploma</w:t>
            </w:r>
            <w:r w:rsidR="00794566">
              <w:rPr>
                <w:rFonts w:ascii="Times New Roman" w:hAnsi="Times New Roman"/>
                <w:sz w:val="24"/>
                <w:szCs w:val="24"/>
              </w:rPr>
              <w:t xml:space="preserve"> should be defined</w:t>
            </w:r>
            <w:r>
              <w:rPr>
                <w:rFonts w:ascii="Times New Roman" w:hAnsi="Times New Roman"/>
                <w:sz w:val="24"/>
                <w:szCs w:val="24"/>
              </w:rPr>
              <w:t xml:space="preserve"> </w:t>
            </w:r>
            <w:r w:rsidRPr="008E6A61">
              <w:rPr>
                <w:rFonts w:ascii="Times New Roman" w:hAnsi="Times New Roman"/>
                <w:sz w:val="24"/>
                <w:szCs w:val="24"/>
              </w:rPr>
              <w:t>in accordance with Section 8101(25)(A)(ii)(I)(bb) of ESEA, as amended by the ESSA</w:t>
            </w:r>
            <w:r>
              <w:rPr>
                <w:rFonts w:ascii="Times New Roman" w:hAnsi="Times New Roman"/>
                <w:sz w:val="24"/>
                <w:szCs w:val="24"/>
              </w:rPr>
              <w:t xml:space="preserve">. </w:t>
            </w:r>
            <w:r w:rsidRPr="00973042">
              <w:rPr>
                <w:rFonts w:ascii="Times New Roman" w:hAnsi="Times New Roman"/>
                <w:iCs/>
                <w:sz w:val="24"/>
                <w:szCs w:val="24"/>
              </w:rPr>
              <w:t xml:space="preserve"> </w:t>
            </w:r>
            <w:r w:rsidR="00076438" w:rsidRPr="00973042">
              <w:rPr>
                <w:rFonts w:ascii="Times New Roman" w:hAnsi="Times New Roman"/>
                <w:iCs/>
                <w:sz w:val="24"/>
                <w:szCs w:val="24"/>
              </w:rPr>
              <w:t xml:space="preserve">The </w:t>
            </w:r>
            <w:r w:rsidR="005E7BAB">
              <w:rPr>
                <w:rFonts w:ascii="Times New Roman" w:hAnsi="Times New Roman"/>
                <w:iCs/>
                <w:sz w:val="24"/>
                <w:szCs w:val="24"/>
              </w:rPr>
              <w:t>Education Unit Total</w:t>
            </w:r>
            <w:r w:rsidR="00076438" w:rsidRPr="00973042">
              <w:rPr>
                <w:rFonts w:ascii="Times New Roman" w:hAnsi="Times New Roman"/>
                <w:iCs/>
                <w:sz w:val="24"/>
                <w:szCs w:val="24"/>
              </w:rPr>
              <w:t xml:space="preserve"> is the graduation rate for all students.</w:t>
            </w:r>
          </w:p>
        </w:tc>
      </w:tr>
      <w:tr w:rsidR="00076438" w:rsidRPr="00973042" w14:paraId="1127104F" w14:textId="77777777" w:rsidTr="002C4EBF">
        <w:tc>
          <w:tcPr>
            <w:tcW w:w="2509" w:type="dxa"/>
          </w:tcPr>
          <w:p w14:paraId="0C54232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1" w:type="dxa"/>
            <w:gridSpan w:val="4"/>
          </w:tcPr>
          <w:p w14:paraId="12D504D5" w14:textId="51448873" w:rsidR="00076438" w:rsidRDefault="005E7BAB" w:rsidP="00EB1E1E">
            <w:pPr>
              <w:spacing w:after="0"/>
              <w:rPr>
                <w:rFonts w:ascii="Times New Roman" w:hAnsi="Times New Roman"/>
                <w:iCs/>
                <w:sz w:val="24"/>
                <w:szCs w:val="24"/>
              </w:rPr>
            </w:pPr>
            <w:r w:rsidRPr="00E972D5">
              <w:rPr>
                <w:rFonts w:ascii="Times New Roman" w:hAnsi="Times New Roman"/>
                <w:iCs/>
                <w:sz w:val="24"/>
                <w:szCs w:val="24"/>
              </w:rPr>
              <w:t xml:space="preserve">Report only for states that have </w:t>
            </w:r>
            <w:r w:rsidR="00B473D5">
              <w:rPr>
                <w:rFonts w:ascii="Times New Roman" w:hAnsi="Times New Roman"/>
                <w:iCs/>
                <w:sz w:val="24"/>
                <w:szCs w:val="24"/>
              </w:rPr>
              <w:t>adopted</w:t>
            </w:r>
            <w:r w:rsidR="00B473D5" w:rsidRPr="00E972D5">
              <w:rPr>
                <w:rFonts w:ascii="Times New Roman" w:hAnsi="Times New Roman"/>
                <w:iCs/>
                <w:sz w:val="24"/>
                <w:szCs w:val="24"/>
              </w:rPr>
              <w:t xml:space="preserve"> </w:t>
            </w:r>
            <w:r>
              <w:rPr>
                <w:rFonts w:ascii="Times New Roman" w:hAnsi="Times New Roman"/>
                <w:iCs/>
                <w:sz w:val="24"/>
                <w:szCs w:val="24"/>
              </w:rPr>
              <w:t>six-</w:t>
            </w:r>
            <w:r w:rsidRPr="00E972D5">
              <w:rPr>
                <w:rFonts w:ascii="Times New Roman" w:hAnsi="Times New Roman"/>
                <w:iCs/>
                <w:sz w:val="24"/>
                <w:szCs w:val="24"/>
              </w:rPr>
              <w:t>year graduation rates. Report only for LEAs and schools with a 12th grade.</w:t>
            </w:r>
            <w:r w:rsidR="00C12E9A">
              <w:rPr>
                <w:rFonts w:ascii="Times New Roman" w:hAnsi="Times New Roman"/>
                <w:iCs/>
                <w:sz w:val="24"/>
                <w:szCs w:val="24"/>
              </w:rPr>
              <w:t xml:space="preserve"> </w:t>
            </w:r>
          </w:p>
        </w:tc>
      </w:tr>
      <w:tr w:rsidR="00076438" w:rsidRPr="00973042" w14:paraId="110A0AFD" w14:textId="77777777" w:rsidTr="002C4EBF">
        <w:tc>
          <w:tcPr>
            <w:tcW w:w="2509" w:type="dxa"/>
          </w:tcPr>
          <w:p w14:paraId="22A971A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1" w:type="dxa"/>
            <w:gridSpan w:val="4"/>
          </w:tcPr>
          <w:p w14:paraId="5978F98A" w14:textId="77777777" w:rsidR="00076438" w:rsidRDefault="00076438" w:rsidP="00A30A6F">
            <w:pPr>
              <w:spacing w:after="0"/>
              <w:rPr>
                <w:rFonts w:ascii="Times New Roman" w:hAnsi="Times New Roman"/>
                <w:iCs/>
                <w:sz w:val="24"/>
                <w:szCs w:val="24"/>
              </w:rPr>
            </w:pPr>
          </w:p>
        </w:tc>
      </w:tr>
      <w:tr w:rsidR="00076438" w:rsidRPr="00973042" w14:paraId="0EFB4A62" w14:textId="77777777" w:rsidTr="002C4EBF">
        <w:tc>
          <w:tcPr>
            <w:tcW w:w="2509" w:type="dxa"/>
          </w:tcPr>
          <w:p w14:paraId="495435F2"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1" w:type="dxa"/>
            <w:gridSpan w:val="4"/>
          </w:tcPr>
          <w:p w14:paraId="3EA65AEF" w14:textId="77777777" w:rsidR="00076438" w:rsidRPr="00973042" w:rsidRDefault="00076438" w:rsidP="00A30A6F">
            <w:pPr>
              <w:spacing w:after="0"/>
              <w:rPr>
                <w:b/>
                <w:bCs/>
                <w:sz w:val="24"/>
                <w:szCs w:val="24"/>
              </w:rPr>
            </w:pPr>
            <w:r w:rsidRPr="00973042">
              <w:rPr>
                <w:rFonts w:ascii="Times New Roman" w:hAnsi="Times New Roman"/>
                <w:iCs/>
                <w:sz w:val="24"/>
                <w:szCs w:val="24"/>
              </w:rPr>
              <w:t>150</w:t>
            </w:r>
          </w:p>
        </w:tc>
      </w:tr>
      <w:tr w:rsidR="00076438" w:rsidRPr="00973042" w14:paraId="34DC6972" w14:textId="77777777" w:rsidTr="002C4EBF">
        <w:tc>
          <w:tcPr>
            <w:tcW w:w="2509" w:type="dxa"/>
            <w:shd w:val="clear" w:color="auto" w:fill="4F81BD"/>
          </w:tcPr>
          <w:p w14:paraId="596156FC" w14:textId="4D337AFE" w:rsidR="00076438" w:rsidRPr="00973042" w:rsidRDefault="00076438">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0C414A">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841" w:type="dxa"/>
            <w:gridSpan w:val="4"/>
            <w:shd w:val="clear" w:color="auto" w:fill="4F81BD"/>
          </w:tcPr>
          <w:p w14:paraId="0652E308"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2A340F29" w14:textId="77777777" w:rsidTr="002C4EBF">
        <w:tc>
          <w:tcPr>
            <w:tcW w:w="2509" w:type="dxa"/>
          </w:tcPr>
          <w:p w14:paraId="06C61575"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41" w:type="dxa"/>
            <w:gridSpan w:val="4"/>
          </w:tcPr>
          <w:p w14:paraId="7831D136" w14:textId="3D1501A3" w:rsidR="006C32A6" w:rsidRPr="00973042" w:rsidRDefault="00076438" w:rsidP="002C4EBF">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r w:rsidR="007819BA">
              <w:rPr>
                <w:rFonts w:ascii="Times New Roman" w:hAnsi="Times New Roman"/>
                <w:sz w:val="24"/>
                <w:szCs w:val="24"/>
              </w:rPr>
              <w:t xml:space="preserve"> </w:t>
            </w:r>
          </w:p>
        </w:tc>
      </w:tr>
      <w:tr w:rsidR="00076438" w:rsidRPr="00973042" w14:paraId="53750993" w14:textId="77777777" w:rsidTr="002C4EBF">
        <w:tc>
          <w:tcPr>
            <w:tcW w:w="2509" w:type="dxa"/>
          </w:tcPr>
          <w:p w14:paraId="2A366C31"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41" w:type="dxa"/>
            <w:gridSpan w:val="4"/>
          </w:tcPr>
          <w:p w14:paraId="04E1548B" w14:textId="77777777" w:rsidR="006C32A6" w:rsidRPr="00973042" w:rsidRDefault="009935FA" w:rsidP="002C4EBF">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0981F8FB" w14:textId="77777777" w:rsidTr="002C4EBF">
        <w:tc>
          <w:tcPr>
            <w:tcW w:w="2509" w:type="dxa"/>
          </w:tcPr>
          <w:p w14:paraId="4BFD2544"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41" w:type="dxa"/>
            <w:gridSpan w:val="4"/>
          </w:tcPr>
          <w:p w14:paraId="498B8BE0" w14:textId="77777777" w:rsidR="00076438" w:rsidRPr="00973042" w:rsidRDefault="00FA247E" w:rsidP="005F1ECD">
            <w:pPr>
              <w:numPr>
                <w:ilvl w:val="0"/>
                <w:numId w:val="1"/>
              </w:numPr>
              <w:spacing w:after="0"/>
              <w:rPr>
                <w:rFonts w:ascii="Times New Roman" w:hAnsi="Times New Roman"/>
                <w:sz w:val="24"/>
                <w:szCs w:val="24"/>
              </w:rPr>
            </w:pPr>
            <w:r>
              <w:rPr>
                <w:rFonts w:ascii="Times New Roman" w:hAnsi="Times New Roman"/>
                <w:sz w:val="24"/>
                <w:szCs w:val="24"/>
              </w:rPr>
              <w:t>English Learner Status</w:t>
            </w:r>
            <w:r w:rsidR="006C32A6" w:rsidRPr="009A5579">
              <w:rPr>
                <w:rFonts w:ascii="Times New Roman" w:hAnsi="Times New Roman"/>
                <w:sz w:val="24"/>
                <w:szCs w:val="24"/>
              </w:rPr>
              <w:t xml:space="preserve"> </w:t>
            </w:r>
            <w:r>
              <w:rPr>
                <w:rFonts w:ascii="Times New Roman" w:hAnsi="Times New Roman"/>
                <w:sz w:val="24"/>
                <w:szCs w:val="24"/>
              </w:rPr>
              <w:t>(Only)</w:t>
            </w:r>
          </w:p>
        </w:tc>
      </w:tr>
      <w:tr w:rsidR="00076438" w:rsidRPr="00973042" w14:paraId="2DC07E9F" w14:textId="77777777" w:rsidTr="002C4EBF">
        <w:tc>
          <w:tcPr>
            <w:tcW w:w="2509" w:type="dxa"/>
          </w:tcPr>
          <w:p w14:paraId="5A39582D"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41" w:type="dxa"/>
            <w:gridSpan w:val="4"/>
          </w:tcPr>
          <w:p w14:paraId="64F88984" w14:textId="77777777" w:rsidR="006C32A6" w:rsidRPr="00973042" w:rsidRDefault="00076438" w:rsidP="002C4EBF">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2C4EBF" w:rsidRPr="00973042" w14:paraId="615A760B" w14:textId="77777777" w:rsidTr="002C4EBF">
        <w:tc>
          <w:tcPr>
            <w:tcW w:w="2509" w:type="dxa"/>
          </w:tcPr>
          <w:p w14:paraId="4CC6624B" w14:textId="77777777" w:rsidR="002C4EBF" w:rsidRPr="00973042" w:rsidRDefault="002C4EBF" w:rsidP="002C4EBF">
            <w:pPr>
              <w:spacing w:after="0"/>
              <w:rPr>
                <w:rFonts w:ascii="Times New Roman" w:hAnsi="Times New Roman"/>
                <w:b/>
                <w:bCs/>
                <w:sz w:val="24"/>
                <w:szCs w:val="24"/>
              </w:rPr>
            </w:pPr>
            <w:r>
              <w:rPr>
                <w:rFonts w:ascii="Times New Roman" w:hAnsi="Times New Roman"/>
                <w:b/>
                <w:bCs/>
                <w:sz w:val="24"/>
                <w:szCs w:val="24"/>
              </w:rPr>
              <w:t>Category Set E</w:t>
            </w:r>
          </w:p>
        </w:tc>
        <w:tc>
          <w:tcPr>
            <w:tcW w:w="6841" w:type="dxa"/>
            <w:gridSpan w:val="4"/>
          </w:tcPr>
          <w:p w14:paraId="71B5AA7D" w14:textId="77777777" w:rsidR="002C4EBF" w:rsidRPr="00973042" w:rsidRDefault="00E42E4B" w:rsidP="002C4EBF">
            <w:pPr>
              <w:numPr>
                <w:ilvl w:val="0"/>
                <w:numId w:val="1"/>
              </w:numPr>
              <w:spacing w:after="0"/>
              <w:rPr>
                <w:rFonts w:ascii="Times New Roman" w:hAnsi="Times New Roman"/>
                <w:sz w:val="24"/>
                <w:szCs w:val="24"/>
              </w:rPr>
            </w:pPr>
            <w:r>
              <w:rPr>
                <w:rFonts w:ascii="Times New Roman" w:hAnsi="Times New Roman"/>
                <w:sz w:val="24"/>
                <w:szCs w:val="24"/>
              </w:rPr>
              <w:t xml:space="preserve">Homeless Enrolled </w:t>
            </w:r>
            <w:r w:rsidRPr="009A5579">
              <w:rPr>
                <w:rFonts w:ascii="Times New Roman" w:hAnsi="Times New Roman"/>
                <w:sz w:val="24"/>
                <w:szCs w:val="24"/>
              </w:rPr>
              <w:t>Status</w:t>
            </w:r>
          </w:p>
        </w:tc>
      </w:tr>
      <w:tr w:rsidR="002C4EBF" w:rsidRPr="00973042" w14:paraId="2702AF03" w14:textId="77777777" w:rsidTr="002C4EBF">
        <w:tc>
          <w:tcPr>
            <w:tcW w:w="2509" w:type="dxa"/>
          </w:tcPr>
          <w:p w14:paraId="666F6EEB" w14:textId="77777777" w:rsidR="002C4EBF" w:rsidRDefault="002C4EBF" w:rsidP="002C4EBF">
            <w:pPr>
              <w:spacing w:after="0"/>
              <w:rPr>
                <w:rFonts w:ascii="Times New Roman" w:hAnsi="Times New Roman"/>
                <w:b/>
                <w:bCs/>
                <w:sz w:val="24"/>
                <w:szCs w:val="24"/>
              </w:rPr>
            </w:pPr>
            <w:r>
              <w:rPr>
                <w:rFonts w:ascii="Times New Roman" w:hAnsi="Times New Roman"/>
                <w:b/>
                <w:bCs/>
                <w:sz w:val="24"/>
                <w:szCs w:val="24"/>
              </w:rPr>
              <w:t>Category Set F</w:t>
            </w:r>
          </w:p>
          <w:p w14:paraId="5BFF0EED" w14:textId="4B024C99" w:rsidR="00DA12D3" w:rsidRPr="00973042" w:rsidRDefault="00982450" w:rsidP="002C4EBF">
            <w:pPr>
              <w:spacing w:after="0"/>
              <w:rPr>
                <w:rFonts w:ascii="Times New Roman" w:hAnsi="Times New Roman"/>
                <w:b/>
                <w:bCs/>
                <w:sz w:val="24"/>
                <w:szCs w:val="24"/>
              </w:rPr>
            </w:pPr>
            <w:r>
              <w:rPr>
                <w:rFonts w:ascii="Times New Roman" w:hAnsi="Times New Roman"/>
                <w:b/>
                <w:color w:val="FF0000"/>
                <w:sz w:val="24"/>
                <w:szCs w:val="24"/>
              </w:rPr>
              <w:t>Revised! 60</w:t>
            </w:r>
          </w:p>
        </w:tc>
        <w:tc>
          <w:tcPr>
            <w:tcW w:w="6841" w:type="dxa"/>
            <w:gridSpan w:val="4"/>
          </w:tcPr>
          <w:p w14:paraId="62EC86F7" w14:textId="77777777" w:rsidR="002C4EBF" w:rsidRPr="00973042" w:rsidRDefault="00E42E4B" w:rsidP="002C4EBF">
            <w:pPr>
              <w:numPr>
                <w:ilvl w:val="0"/>
                <w:numId w:val="1"/>
              </w:numPr>
              <w:spacing w:after="0"/>
              <w:rPr>
                <w:rFonts w:ascii="Times New Roman" w:hAnsi="Times New Roman"/>
                <w:sz w:val="24"/>
                <w:szCs w:val="24"/>
              </w:rPr>
            </w:pPr>
            <w:r w:rsidRPr="009A5579">
              <w:rPr>
                <w:rFonts w:ascii="Times New Roman" w:hAnsi="Times New Roman"/>
                <w:sz w:val="24"/>
                <w:szCs w:val="24"/>
              </w:rPr>
              <w:t>Foster Care Status</w:t>
            </w:r>
          </w:p>
        </w:tc>
      </w:tr>
      <w:tr w:rsidR="002C4EBF" w:rsidRPr="00973042" w14:paraId="13E692CB" w14:textId="77777777" w:rsidTr="00B61681">
        <w:tc>
          <w:tcPr>
            <w:tcW w:w="9350" w:type="dxa"/>
            <w:gridSpan w:val="5"/>
            <w:tcBorders>
              <w:bottom w:val="single" w:sz="4" w:space="0" w:color="auto"/>
            </w:tcBorders>
            <w:shd w:val="clear" w:color="auto" w:fill="4F81BD"/>
          </w:tcPr>
          <w:p w14:paraId="2D00D48B" w14:textId="77777777" w:rsidR="002C4EBF" w:rsidRPr="00973042" w:rsidRDefault="002C4EBF" w:rsidP="002C4EB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0F9A355D" w14:textId="6827A72F" w:rsidR="001538FC" w:rsidRDefault="001538FC" w:rsidP="00076438">
      <w:pPr>
        <w:spacing w:after="0"/>
      </w:pPr>
      <w:r>
        <w:br w:type="page"/>
      </w:r>
    </w:p>
    <w:p w14:paraId="5445B334" w14:textId="77777777" w:rsidR="00076438" w:rsidRPr="00973042" w:rsidRDefault="00076438" w:rsidP="00076438">
      <w:pPr>
        <w:spacing w:after="0"/>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50AA5290" w14:textId="77777777" w:rsidTr="00A30A6F">
        <w:tc>
          <w:tcPr>
            <w:tcW w:w="8028" w:type="dxa"/>
            <w:gridSpan w:val="4"/>
            <w:tcBorders>
              <w:top w:val="single" w:sz="4" w:space="0" w:color="auto"/>
            </w:tcBorders>
            <w:shd w:val="clear" w:color="auto" w:fill="4F81BD"/>
          </w:tcPr>
          <w:p w14:paraId="29FDEC6E" w14:textId="77777777" w:rsidR="00076438" w:rsidRPr="00973042" w:rsidRDefault="00076438" w:rsidP="00681A01">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Restructuring action table</w:t>
            </w:r>
            <w:r w:rsidR="006C32A6">
              <w:rPr>
                <w:rFonts w:ascii="Times New Roman" w:hAnsi="Times New Roman"/>
                <w:b/>
                <w:bCs/>
                <w:color w:val="FFFFFF"/>
                <w:sz w:val="24"/>
                <w:szCs w:val="24"/>
              </w:rPr>
              <w:t xml:space="preserve"> </w:t>
            </w:r>
            <w:r w:rsidR="006C32A6" w:rsidRPr="00822A20">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0D6401EB"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687</w:t>
            </w:r>
          </w:p>
        </w:tc>
      </w:tr>
      <w:tr w:rsidR="00076438" w:rsidRPr="00973042" w14:paraId="2D1DF7D6" w14:textId="77777777" w:rsidTr="00A30A6F">
        <w:tc>
          <w:tcPr>
            <w:tcW w:w="2692" w:type="dxa"/>
          </w:tcPr>
          <w:p w14:paraId="312E2F03"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53CE519E" w14:textId="77777777" w:rsidR="00076438" w:rsidRPr="00973042" w:rsidRDefault="00076438" w:rsidP="00A30A6F">
            <w:pPr>
              <w:spacing w:after="0"/>
              <w:rPr>
                <w:bCs/>
                <w:sz w:val="24"/>
                <w:szCs w:val="24"/>
              </w:rPr>
            </w:pPr>
            <w:r w:rsidRPr="00973042">
              <w:rPr>
                <w:rFonts w:ascii="Times New Roman" w:hAnsi="Times New Roman"/>
                <w:sz w:val="24"/>
                <w:szCs w:val="24"/>
              </w:rPr>
              <w:t>The number of schools in improvement status implementing a restructuring action.</w:t>
            </w:r>
          </w:p>
        </w:tc>
      </w:tr>
      <w:tr w:rsidR="00076438" w:rsidRPr="00973042" w14:paraId="6728B299" w14:textId="77777777" w:rsidTr="00A30A6F">
        <w:tc>
          <w:tcPr>
            <w:tcW w:w="2692" w:type="dxa"/>
          </w:tcPr>
          <w:p w14:paraId="71B9939F"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77613484" w14:textId="77777777" w:rsidR="00076438" w:rsidRPr="00973042" w:rsidRDefault="00076438" w:rsidP="00307EF3">
            <w:pPr>
              <w:numPr>
                <w:ilvl w:val="0"/>
                <w:numId w:val="22"/>
              </w:numPr>
              <w:spacing w:after="0"/>
              <w:rPr>
                <w:rFonts w:ascii="Times New Roman" w:hAnsi="Times New Roman"/>
                <w:sz w:val="24"/>
                <w:szCs w:val="24"/>
              </w:rPr>
            </w:pPr>
            <w:r w:rsidRPr="00973042">
              <w:rPr>
                <w:rFonts w:ascii="Times New Roman" w:hAnsi="Times New Roman"/>
                <w:sz w:val="24"/>
                <w:szCs w:val="24"/>
              </w:rPr>
              <w:t>Integer</w:t>
            </w:r>
          </w:p>
        </w:tc>
      </w:tr>
      <w:tr w:rsidR="00076438" w:rsidRPr="00973042" w14:paraId="6F5933B5" w14:textId="77777777" w:rsidTr="00A30A6F">
        <w:tc>
          <w:tcPr>
            <w:tcW w:w="2692" w:type="dxa"/>
          </w:tcPr>
          <w:p w14:paraId="1F588129"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215FB2C0"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52A64986" w14:textId="77777777" w:rsidTr="00A30A6F">
        <w:tc>
          <w:tcPr>
            <w:tcW w:w="2692" w:type="dxa"/>
          </w:tcPr>
          <w:p w14:paraId="4C219D4A"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409C0782"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3CD8E815"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684C5002"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55FBD7BB" w14:textId="77777777" w:rsidTr="00A30A6F">
        <w:tc>
          <w:tcPr>
            <w:tcW w:w="2692" w:type="dxa"/>
          </w:tcPr>
          <w:p w14:paraId="505F69A1"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7764180E"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41817D60" w14:textId="77777777" w:rsidTr="00A30A6F">
        <w:tc>
          <w:tcPr>
            <w:tcW w:w="2692" w:type="dxa"/>
          </w:tcPr>
          <w:p w14:paraId="39900A82"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5EFF471" w14:textId="77777777" w:rsidR="00076438" w:rsidRPr="00973042" w:rsidRDefault="00076438" w:rsidP="00A30A6F">
            <w:pPr>
              <w:spacing w:after="0"/>
              <w:rPr>
                <w:rFonts w:ascii="Times New Roman" w:hAnsi="Times New Roman"/>
                <w:iCs/>
                <w:sz w:val="24"/>
                <w:szCs w:val="24"/>
              </w:rPr>
            </w:pPr>
          </w:p>
        </w:tc>
      </w:tr>
      <w:tr w:rsidR="00076438" w:rsidRPr="00973042" w14:paraId="004768AB" w14:textId="77777777" w:rsidTr="00A30A6F">
        <w:tc>
          <w:tcPr>
            <w:tcW w:w="2692" w:type="dxa"/>
          </w:tcPr>
          <w:p w14:paraId="1FB39C0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8765FD6" w14:textId="77777777" w:rsidR="00076438" w:rsidRDefault="00076438" w:rsidP="00A30A6F">
            <w:pPr>
              <w:spacing w:after="0"/>
              <w:rPr>
                <w:rFonts w:ascii="Times New Roman" w:hAnsi="Times New Roman"/>
                <w:iCs/>
                <w:sz w:val="24"/>
                <w:szCs w:val="24"/>
              </w:rPr>
            </w:pPr>
          </w:p>
        </w:tc>
      </w:tr>
      <w:tr w:rsidR="00076438" w:rsidRPr="00973042" w14:paraId="42391AE1" w14:textId="77777777" w:rsidTr="00A30A6F">
        <w:tc>
          <w:tcPr>
            <w:tcW w:w="2692" w:type="dxa"/>
          </w:tcPr>
          <w:p w14:paraId="4E87060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2CFEB381" w14:textId="77777777" w:rsidR="00076438" w:rsidRDefault="00076438" w:rsidP="00A30A6F">
            <w:pPr>
              <w:spacing w:after="0"/>
              <w:rPr>
                <w:rFonts w:ascii="Times New Roman" w:hAnsi="Times New Roman"/>
                <w:iCs/>
                <w:sz w:val="24"/>
                <w:szCs w:val="24"/>
              </w:rPr>
            </w:pPr>
          </w:p>
        </w:tc>
      </w:tr>
      <w:tr w:rsidR="00076438" w:rsidRPr="00973042" w14:paraId="69E3BF86" w14:textId="77777777" w:rsidTr="00A30A6F">
        <w:tc>
          <w:tcPr>
            <w:tcW w:w="2692" w:type="dxa"/>
          </w:tcPr>
          <w:p w14:paraId="23C8FA5D"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70398658" w14:textId="77777777" w:rsidR="00076438" w:rsidRPr="00973042" w:rsidRDefault="00076438" w:rsidP="00A30A6F">
            <w:pPr>
              <w:spacing w:after="0"/>
              <w:rPr>
                <w:b/>
                <w:bCs/>
                <w:sz w:val="24"/>
                <w:szCs w:val="24"/>
              </w:rPr>
            </w:pPr>
            <w:r w:rsidRPr="00973042">
              <w:rPr>
                <w:rFonts w:ascii="Times New Roman" w:hAnsi="Times New Roman"/>
                <w:iCs/>
                <w:sz w:val="24"/>
                <w:szCs w:val="24"/>
              </w:rPr>
              <w:t>153</w:t>
            </w:r>
          </w:p>
        </w:tc>
      </w:tr>
      <w:tr w:rsidR="00076438" w:rsidRPr="00973042" w14:paraId="3317A34F" w14:textId="77777777" w:rsidTr="00A30A6F">
        <w:tc>
          <w:tcPr>
            <w:tcW w:w="2692" w:type="dxa"/>
            <w:shd w:val="clear" w:color="auto" w:fill="4F81BD"/>
          </w:tcPr>
          <w:p w14:paraId="613764B3"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251F0BE2"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11190130" w14:textId="77777777" w:rsidTr="00A30A6F">
        <w:tc>
          <w:tcPr>
            <w:tcW w:w="2692" w:type="dxa"/>
          </w:tcPr>
          <w:p w14:paraId="2CE0EF1C"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4C41BDBE"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Restructuring Action</w:t>
            </w:r>
          </w:p>
        </w:tc>
      </w:tr>
      <w:tr w:rsidR="00076438" w:rsidRPr="00973042" w14:paraId="04CED4A2" w14:textId="77777777" w:rsidTr="00A30A6F">
        <w:tc>
          <w:tcPr>
            <w:tcW w:w="9576" w:type="dxa"/>
            <w:gridSpan w:val="5"/>
            <w:tcBorders>
              <w:bottom w:val="single" w:sz="4" w:space="0" w:color="auto"/>
            </w:tcBorders>
            <w:shd w:val="clear" w:color="auto" w:fill="4F81BD"/>
          </w:tcPr>
          <w:p w14:paraId="074F35C7"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0DC00D51" w14:textId="77777777" w:rsidR="00076438" w:rsidRDefault="00076438" w:rsidP="00076438">
      <w:pPr>
        <w:spacing w:after="0"/>
        <w:rPr>
          <w:rFonts w:ascii="Times New Roman" w:hAnsi="Times New Roman"/>
          <w:b/>
          <w:sz w:val="24"/>
          <w:szCs w:val="24"/>
        </w:rPr>
      </w:pPr>
    </w:p>
    <w:p w14:paraId="1BCB9453" w14:textId="10F8B8C5" w:rsidR="0033426A" w:rsidRDefault="0033426A">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1B8EFF14" w14:textId="77777777" w:rsidTr="00A30A6F">
        <w:tc>
          <w:tcPr>
            <w:tcW w:w="8028" w:type="dxa"/>
            <w:gridSpan w:val="4"/>
            <w:tcBorders>
              <w:top w:val="single" w:sz="4" w:space="0" w:color="auto"/>
            </w:tcBorders>
            <w:shd w:val="clear" w:color="auto" w:fill="4F81BD"/>
          </w:tcPr>
          <w:p w14:paraId="6C05FAF5" w14:textId="77777777" w:rsidR="00076438" w:rsidRPr="00973042" w:rsidRDefault="00076438" w:rsidP="00A30A6F">
            <w:pPr>
              <w:spacing w:after="0"/>
              <w:rPr>
                <w:b/>
                <w:bCs/>
                <w:color w:val="FFFFFF"/>
                <w:sz w:val="24"/>
                <w:szCs w:val="24"/>
              </w:rPr>
            </w:pP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 xml:space="preserve">School Improvement Funds </w:t>
            </w:r>
            <w:r>
              <w:rPr>
                <w:rFonts w:ascii="Times New Roman" w:hAnsi="Times New Roman"/>
                <w:b/>
                <w:bCs/>
                <w:color w:val="FFFFFF"/>
                <w:sz w:val="24"/>
                <w:szCs w:val="24"/>
              </w:rPr>
              <w:t>1003(a)</w:t>
            </w:r>
          </w:p>
        </w:tc>
        <w:tc>
          <w:tcPr>
            <w:tcW w:w="1530" w:type="dxa"/>
            <w:tcBorders>
              <w:top w:val="single" w:sz="4" w:space="0" w:color="auto"/>
            </w:tcBorders>
            <w:shd w:val="clear" w:color="auto" w:fill="4F81BD"/>
          </w:tcPr>
          <w:p w14:paraId="3C797BCB" w14:textId="77777777" w:rsidR="00076438" w:rsidRPr="00973042" w:rsidRDefault="00031A0A" w:rsidP="00031A0A">
            <w:pPr>
              <w:spacing w:after="0"/>
              <w:jc w:val="right"/>
              <w:rPr>
                <w:b/>
                <w:bCs/>
                <w:color w:val="FFFFFF"/>
                <w:sz w:val="24"/>
                <w:szCs w:val="24"/>
              </w:rPr>
            </w:pPr>
            <w:r w:rsidRPr="00031A0A">
              <w:rPr>
                <w:rFonts w:ascii="Times New Roman" w:hAnsi="Times New Roman"/>
                <w:b/>
                <w:bCs/>
                <w:color w:val="FFFFFF"/>
                <w:sz w:val="24"/>
                <w:szCs w:val="24"/>
              </w:rPr>
              <w:t>DG</w:t>
            </w:r>
            <w:r w:rsidR="00076438" w:rsidRPr="00973042">
              <w:rPr>
                <w:b/>
                <w:bCs/>
                <w:color w:val="FFFFFF"/>
                <w:sz w:val="24"/>
                <w:szCs w:val="24"/>
              </w:rPr>
              <w:t>:</w:t>
            </w:r>
            <w:r w:rsidR="00076438" w:rsidRPr="00973042">
              <w:rPr>
                <w:rFonts w:ascii="Times New Roman" w:hAnsi="Times New Roman"/>
                <w:b/>
                <w:bCs/>
                <w:color w:val="FFFFFF"/>
                <w:sz w:val="24"/>
                <w:szCs w:val="24"/>
              </w:rPr>
              <w:t xml:space="preserve"> </w:t>
            </w:r>
            <w:r w:rsidR="00076438">
              <w:rPr>
                <w:rFonts w:ascii="Times New Roman" w:hAnsi="Times New Roman"/>
                <w:b/>
                <w:bCs/>
                <w:color w:val="FFFFFF"/>
                <w:sz w:val="24"/>
                <w:szCs w:val="24"/>
              </w:rPr>
              <w:t>794</w:t>
            </w:r>
          </w:p>
        </w:tc>
      </w:tr>
      <w:tr w:rsidR="00076438" w:rsidRPr="00973042" w14:paraId="7C6B0EEA" w14:textId="77777777" w:rsidTr="00A30A6F">
        <w:tc>
          <w:tcPr>
            <w:tcW w:w="2718" w:type="dxa"/>
          </w:tcPr>
          <w:p w14:paraId="57DC5E0F" w14:textId="77777777" w:rsidR="00076438" w:rsidRPr="00973042" w:rsidRDefault="00076438">
            <w:pPr>
              <w:spacing w:after="0"/>
              <w:rPr>
                <w:b/>
                <w:bCs/>
                <w:sz w:val="24"/>
                <w:szCs w:val="24"/>
              </w:rPr>
            </w:pPr>
            <w:r w:rsidRPr="00973042">
              <w:rPr>
                <w:rFonts w:ascii="Times New Roman" w:hAnsi="Times New Roman"/>
                <w:b/>
                <w:bCs/>
                <w:sz w:val="24"/>
                <w:szCs w:val="24"/>
              </w:rPr>
              <w:t>Definition</w:t>
            </w:r>
            <w:r w:rsidR="00031A0A">
              <w:rPr>
                <w:rFonts w:ascii="Times New Roman" w:hAnsi="Times New Roman"/>
                <w:b/>
                <w:bCs/>
                <w:sz w:val="24"/>
                <w:szCs w:val="24"/>
              </w:rPr>
              <w:t xml:space="preserve"> </w:t>
            </w:r>
          </w:p>
        </w:tc>
        <w:tc>
          <w:tcPr>
            <w:tcW w:w="6840" w:type="dxa"/>
            <w:gridSpan w:val="4"/>
          </w:tcPr>
          <w:p w14:paraId="3C113D57" w14:textId="324159C2" w:rsidR="00076438" w:rsidRPr="00F70554" w:rsidRDefault="00076438">
            <w:pPr>
              <w:spacing w:after="0"/>
              <w:rPr>
                <w:rFonts w:ascii="Times New Roman" w:hAnsi="Times New Roman"/>
                <w:b/>
                <w:bCs/>
                <w:sz w:val="24"/>
                <w:szCs w:val="24"/>
              </w:rPr>
            </w:pPr>
            <w:r w:rsidRPr="00F70554">
              <w:rPr>
                <w:rFonts w:ascii="Times New Roman" w:hAnsi="Times New Roman"/>
                <w:bCs/>
                <w:sz w:val="24"/>
                <w:szCs w:val="24"/>
              </w:rPr>
              <w:t xml:space="preserve">The </w:t>
            </w:r>
            <w:r w:rsidR="00031A0A">
              <w:rPr>
                <w:rFonts w:ascii="Times New Roman" w:hAnsi="Times New Roman"/>
                <w:bCs/>
                <w:sz w:val="24"/>
                <w:szCs w:val="24"/>
              </w:rPr>
              <w:t xml:space="preserve">dollar amount </w:t>
            </w:r>
            <w:r w:rsidRPr="00F70554">
              <w:rPr>
                <w:rFonts w:ascii="Times New Roman" w:hAnsi="Times New Roman"/>
                <w:bCs/>
                <w:sz w:val="24"/>
                <w:szCs w:val="24"/>
              </w:rPr>
              <w:t>that the school received for school improvement under Section 1003</w:t>
            </w:r>
            <w:r>
              <w:rPr>
                <w:rFonts w:ascii="Times New Roman" w:hAnsi="Times New Roman"/>
                <w:bCs/>
                <w:sz w:val="24"/>
                <w:szCs w:val="24"/>
              </w:rPr>
              <w:t xml:space="preserve">(a) </w:t>
            </w:r>
            <w:r w:rsidRPr="00F70554">
              <w:rPr>
                <w:rFonts w:ascii="Times New Roman" w:hAnsi="Times New Roman"/>
                <w:bCs/>
                <w:sz w:val="24"/>
                <w:szCs w:val="24"/>
              </w:rPr>
              <w:t xml:space="preserve">of </w:t>
            </w:r>
            <w:r w:rsidR="007F6C67">
              <w:rPr>
                <w:rFonts w:ascii="Times New Roman" w:hAnsi="Times New Roman"/>
                <w:bCs/>
                <w:i/>
                <w:sz w:val="24"/>
                <w:szCs w:val="24"/>
              </w:rPr>
              <w:t>ESEA</w:t>
            </w:r>
            <w:r w:rsidR="009C6BE2" w:rsidRPr="006C6AAE">
              <w:rPr>
                <w:rFonts w:ascii="Times New Roman" w:hAnsi="Times New Roman"/>
                <w:sz w:val="24"/>
                <w:szCs w:val="24"/>
              </w:rPr>
              <w:t>, as amended</w:t>
            </w:r>
            <w:r w:rsidR="009C6BE2" w:rsidRPr="007F6C67">
              <w:rPr>
                <w:rFonts w:ascii="Times New Roman" w:hAnsi="Times New Roman"/>
                <w:sz w:val="24"/>
                <w:szCs w:val="24"/>
              </w:rPr>
              <w:t>.</w:t>
            </w:r>
          </w:p>
        </w:tc>
      </w:tr>
      <w:tr w:rsidR="00076438" w:rsidRPr="00973042" w14:paraId="6CCCC063" w14:textId="77777777" w:rsidTr="00A30A6F">
        <w:tc>
          <w:tcPr>
            <w:tcW w:w="2718" w:type="dxa"/>
          </w:tcPr>
          <w:p w14:paraId="32281ED2" w14:textId="77777777" w:rsidR="00076438" w:rsidRPr="00973042" w:rsidRDefault="00076438">
            <w:pPr>
              <w:spacing w:after="0"/>
              <w:rPr>
                <w:b/>
                <w:bCs/>
                <w:sz w:val="24"/>
                <w:szCs w:val="24"/>
              </w:rPr>
            </w:pPr>
            <w:r w:rsidRPr="00973042">
              <w:rPr>
                <w:rFonts w:ascii="Times New Roman" w:hAnsi="Times New Roman"/>
                <w:b/>
                <w:bCs/>
                <w:sz w:val="24"/>
                <w:szCs w:val="24"/>
              </w:rPr>
              <w:t>Permitted Values</w:t>
            </w:r>
            <w:r w:rsidR="00064069">
              <w:rPr>
                <w:rFonts w:ascii="Times New Roman" w:hAnsi="Times New Roman"/>
                <w:b/>
                <w:bCs/>
                <w:sz w:val="24"/>
                <w:szCs w:val="24"/>
              </w:rPr>
              <w:t xml:space="preserve"> </w:t>
            </w:r>
          </w:p>
        </w:tc>
        <w:tc>
          <w:tcPr>
            <w:tcW w:w="6840" w:type="dxa"/>
            <w:gridSpan w:val="4"/>
          </w:tcPr>
          <w:p w14:paraId="483322D9" w14:textId="77777777" w:rsidR="00076438" w:rsidRPr="00F70554" w:rsidRDefault="00076438" w:rsidP="00307EF3">
            <w:pPr>
              <w:numPr>
                <w:ilvl w:val="0"/>
                <w:numId w:val="22"/>
              </w:numPr>
              <w:spacing w:after="0"/>
              <w:rPr>
                <w:rFonts w:ascii="Times New Roman" w:hAnsi="Times New Roman"/>
                <w:bCs/>
                <w:sz w:val="24"/>
                <w:szCs w:val="24"/>
              </w:rPr>
            </w:pPr>
            <w:r w:rsidRPr="00F70554">
              <w:rPr>
                <w:rFonts w:ascii="Times New Roman" w:hAnsi="Times New Roman"/>
                <w:bCs/>
                <w:sz w:val="24"/>
                <w:szCs w:val="24"/>
              </w:rPr>
              <w:t>Dollar (to the nearest dollar)</w:t>
            </w:r>
          </w:p>
        </w:tc>
      </w:tr>
      <w:tr w:rsidR="00076438" w:rsidRPr="00973042" w14:paraId="7FEE5BB6" w14:textId="77777777" w:rsidTr="00A30A6F">
        <w:tc>
          <w:tcPr>
            <w:tcW w:w="2718" w:type="dxa"/>
          </w:tcPr>
          <w:p w14:paraId="05FD82D7" w14:textId="77777777" w:rsidR="00076438" w:rsidRPr="00973042" w:rsidRDefault="00076438">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699122BB" w14:textId="77777777" w:rsidR="00076438" w:rsidRPr="00973042" w:rsidRDefault="00076438" w:rsidP="00A30A6F">
            <w:pPr>
              <w:spacing w:after="0"/>
              <w:rPr>
                <w:bCs/>
                <w:sz w:val="24"/>
                <w:szCs w:val="24"/>
              </w:rPr>
            </w:pPr>
            <w:r w:rsidRPr="000A6512">
              <w:rPr>
                <w:rFonts w:ascii="Times New Roman" w:hAnsi="Times New Roman"/>
                <w:sz w:val="24"/>
                <w:szCs w:val="24"/>
              </w:rPr>
              <w:t>School Year</w:t>
            </w:r>
          </w:p>
        </w:tc>
      </w:tr>
      <w:tr w:rsidR="00076438" w:rsidRPr="00973042" w14:paraId="586FF805" w14:textId="77777777" w:rsidTr="00A30A6F">
        <w:tc>
          <w:tcPr>
            <w:tcW w:w="2718" w:type="dxa"/>
          </w:tcPr>
          <w:p w14:paraId="76415804"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43DA77E1"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2F35D844"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3FB68743"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534FCF6D" w14:textId="77777777" w:rsidTr="00A30A6F">
        <w:tc>
          <w:tcPr>
            <w:tcW w:w="2718" w:type="dxa"/>
          </w:tcPr>
          <w:p w14:paraId="5A8ABA1F"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17131D18"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78D55F6" w14:textId="77777777" w:rsidTr="00A30A6F">
        <w:tc>
          <w:tcPr>
            <w:tcW w:w="2718" w:type="dxa"/>
          </w:tcPr>
          <w:p w14:paraId="37D55ACB"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0F09018E" w14:textId="77777777" w:rsidR="00076438" w:rsidRPr="00973042" w:rsidRDefault="00076438" w:rsidP="00A30A6F">
            <w:pPr>
              <w:spacing w:after="0"/>
              <w:rPr>
                <w:rFonts w:ascii="Times New Roman" w:hAnsi="Times New Roman"/>
                <w:iCs/>
                <w:sz w:val="24"/>
                <w:szCs w:val="24"/>
              </w:rPr>
            </w:pPr>
          </w:p>
        </w:tc>
      </w:tr>
      <w:tr w:rsidR="00076438" w:rsidRPr="00973042" w14:paraId="4193AE3C" w14:textId="77777777" w:rsidTr="00A30A6F">
        <w:tc>
          <w:tcPr>
            <w:tcW w:w="2718" w:type="dxa"/>
          </w:tcPr>
          <w:p w14:paraId="3427B31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720EEC7F" w14:textId="77777777" w:rsidR="00076438" w:rsidRDefault="00076438" w:rsidP="00A30A6F">
            <w:pPr>
              <w:spacing w:after="0"/>
              <w:rPr>
                <w:rFonts w:ascii="Times New Roman" w:hAnsi="Times New Roman"/>
                <w:iCs/>
                <w:sz w:val="24"/>
                <w:szCs w:val="24"/>
              </w:rPr>
            </w:pPr>
          </w:p>
        </w:tc>
      </w:tr>
      <w:tr w:rsidR="00076438" w:rsidRPr="00973042" w14:paraId="2A389D7C" w14:textId="77777777" w:rsidTr="00A30A6F">
        <w:tc>
          <w:tcPr>
            <w:tcW w:w="2718" w:type="dxa"/>
          </w:tcPr>
          <w:p w14:paraId="5990156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0792EA71" w14:textId="77777777" w:rsidR="00076438" w:rsidRDefault="00076438" w:rsidP="00A30A6F">
            <w:pPr>
              <w:spacing w:after="0"/>
              <w:rPr>
                <w:rFonts w:ascii="Times New Roman" w:hAnsi="Times New Roman"/>
                <w:iCs/>
                <w:sz w:val="24"/>
                <w:szCs w:val="24"/>
              </w:rPr>
            </w:pPr>
          </w:p>
        </w:tc>
      </w:tr>
      <w:tr w:rsidR="00076438" w:rsidRPr="00973042" w14:paraId="2311772E" w14:textId="77777777" w:rsidTr="00A30A6F">
        <w:tc>
          <w:tcPr>
            <w:tcW w:w="2718" w:type="dxa"/>
          </w:tcPr>
          <w:p w14:paraId="58FE6CDF"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33A38426" w14:textId="77777777" w:rsidR="00076438" w:rsidRPr="00E2617B" w:rsidRDefault="00076438" w:rsidP="00A30A6F">
            <w:pPr>
              <w:spacing w:after="0"/>
              <w:rPr>
                <w:rFonts w:ascii="Times New Roman" w:hAnsi="Times New Roman"/>
                <w:bCs/>
                <w:sz w:val="24"/>
                <w:szCs w:val="24"/>
              </w:rPr>
            </w:pPr>
            <w:r w:rsidRPr="00E2617B">
              <w:rPr>
                <w:rFonts w:ascii="Times New Roman" w:hAnsi="Times New Roman"/>
                <w:bCs/>
                <w:sz w:val="24"/>
                <w:szCs w:val="24"/>
              </w:rPr>
              <w:t>132</w:t>
            </w:r>
          </w:p>
        </w:tc>
      </w:tr>
      <w:tr w:rsidR="00076438" w:rsidRPr="00973042" w14:paraId="11D4D8C8" w14:textId="77777777" w:rsidTr="00A30A6F">
        <w:tc>
          <w:tcPr>
            <w:tcW w:w="9558" w:type="dxa"/>
            <w:gridSpan w:val="5"/>
            <w:tcBorders>
              <w:bottom w:val="single" w:sz="4" w:space="0" w:color="auto"/>
            </w:tcBorders>
            <w:shd w:val="clear" w:color="auto" w:fill="4F81BD"/>
          </w:tcPr>
          <w:p w14:paraId="7015DD39"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14:paraId="2D8D3AE9" w14:textId="77777777" w:rsidR="00076438" w:rsidRPr="00973042" w:rsidRDefault="00076438" w:rsidP="0007643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48CEBDE8" w14:textId="77777777" w:rsidTr="00A30A6F">
        <w:tc>
          <w:tcPr>
            <w:tcW w:w="8028" w:type="dxa"/>
            <w:gridSpan w:val="4"/>
            <w:tcBorders>
              <w:top w:val="single" w:sz="4" w:space="0" w:color="auto"/>
            </w:tcBorders>
            <w:shd w:val="clear" w:color="auto" w:fill="4F81BD"/>
          </w:tcPr>
          <w:p w14:paraId="1E19D6B6" w14:textId="77777777" w:rsidR="00076438" w:rsidRPr="00973042" w:rsidRDefault="00076438" w:rsidP="00681A01">
            <w:pPr>
              <w:spacing w:after="0"/>
              <w:rPr>
                <w:b/>
                <w:bCs/>
                <w:color w:val="FFFFFF"/>
                <w:sz w:val="24"/>
                <w:szCs w:val="24"/>
              </w:rPr>
            </w:pP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 xml:space="preserve">School Improvement Funds </w:t>
            </w:r>
            <w:r>
              <w:rPr>
                <w:rFonts w:ascii="Times New Roman" w:hAnsi="Times New Roman"/>
                <w:b/>
                <w:bCs/>
                <w:color w:val="FFFFFF"/>
                <w:sz w:val="24"/>
                <w:szCs w:val="24"/>
              </w:rPr>
              <w:t>1003(g)</w:t>
            </w:r>
            <w:r w:rsidR="006C32A6">
              <w:rPr>
                <w:rFonts w:ascii="Times New Roman" w:hAnsi="Times New Roman"/>
                <w:b/>
                <w:bCs/>
                <w:color w:val="FFFFFF"/>
                <w:sz w:val="24"/>
                <w:szCs w:val="24"/>
              </w:rPr>
              <w:t xml:space="preserve"> </w:t>
            </w:r>
            <w:r w:rsidR="006C32A6" w:rsidRPr="00822A20">
              <w:rPr>
                <w:rFonts w:ascii="Times New Roman" w:hAnsi="Times New Roman"/>
                <w:b/>
                <w:bCs/>
                <w:color w:val="FF0000"/>
                <w:sz w:val="24"/>
                <w:szCs w:val="24"/>
              </w:rPr>
              <w:t>Retired!</w:t>
            </w:r>
          </w:p>
        </w:tc>
        <w:tc>
          <w:tcPr>
            <w:tcW w:w="1530" w:type="dxa"/>
            <w:tcBorders>
              <w:top w:val="single" w:sz="4" w:space="0" w:color="auto"/>
            </w:tcBorders>
            <w:shd w:val="clear" w:color="auto" w:fill="4F81BD"/>
          </w:tcPr>
          <w:p w14:paraId="604EC454" w14:textId="77777777" w:rsidR="00076438" w:rsidRPr="00973042" w:rsidRDefault="00031A0A" w:rsidP="00A30A6F">
            <w:pPr>
              <w:spacing w:after="0"/>
              <w:jc w:val="right"/>
              <w:rPr>
                <w:b/>
                <w:bCs/>
                <w:color w:val="FFFFFF"/>
                <w:sz w:val="24"/>
                <w:szCs w:val="24"/>
              </w:rPr>
            </w:pPr>
            <w:r w:rsidRPr="00031A0A">
              <w:rPr>
                <w:rFonts w:ascii="Times New Roman" w:hAnsi="Times New Roman"/>
                <w:b/>
                <w:bCs/>
                <w:color w:val="FFFFFF"/>
                <w:sz w:val="24"/>
                <w:szCs w:val="24"/>
              </w:rPr>
              <w:t>DG</w:t>
            </w:r>
            <w:r w:rsidR="00076438" w:rsidRPr="00973042">
              <w:rPr>
                <w:b/>
                <w:bCs/>
                <w:color w:val="FFFFFF"/>
                <w:sz w:val="24"/>
                <w:szCs w:val="24"/>
              </w:rPr>
              <w:t>:</w:t>
            </w:r>
            <w:r w:rsidR="00076438" w:rsidRPr="00973042">
              <w:rPr>
                <w:rFonts w:ascii="Times New Roman" w:hAnsi="Times New Roman"/>
                <w:b/>
                <w:bCs/>
                <w:color w:val="FFFFFF"/>
                <w:sz w:val="24"/>
                <w:szCs w:val="24"/>
              </w:rPr>
              <w:t xml:space="preserve"> </w:t>
            </w:r>
            <w:r w:rsidR="00076438">
              <w:rPr>
                <w:rFonts w:ascii="Times New Roman" w:hAnsi="Times New Roman"/>
                <w:b/>
                <w:bCs/>
                <w:color w:val="FFFFFF"/>
                <w:sz w:val="24"/>
                <w:szCs w:val="24"/>
              </w:rPr>
              <w:t>795</w:t>
            </w:r>
          </w:p>
        </w:tc>
      </w:tr>
      <w:tr w:rsidR="00076438" w:rsidRPr="00973042" w14:paraId="52455E85" w14:textId="77777777" w:rsidTr="00A30A6F">
        <w:tc>
          <w:tcPr>
            <w:tcW w:w="2718" w:type="dxa"/>
          </w:tcPr>
          <w:p w14:paraId="3E583CA1" w14:textId="77777777" w:rsidR="00076438" w:rsidRPr="00973042" w:rsidRDefault="00076438">
            <w:pPr>
              <w:spacing w:after="0"/>
              <w:rPr>
                <w:b/>
                <w:bCs/>
                <w:sz w:val="24"/>
                <w:szCs w:val="24"/>
              </w:rPr>
            </w:pPr>
            <w:r w:rsidRPr="00973042">
              <w:rPr>
                <w:rFonts w:ascii="Times New Roman" w:hAnsi="Times New Roman"/>
                <w:b/>
                <w:bCs/>
                <w:sz w:val="24"/>
                <w:szCs w:val="24"/>
              </w:rPr>
              <w:t>Definition</w:t>
            </w:r>
            <w:r w:rsidR="00031A0A">
              <w:rPr>
                <w:rFonts w:ascii="Times New Roman" w:hAnsi="Times New Roman"/>
                <w:b/>
                <w:bCs/>
                <w:sz w:val="24"/>
                <w:szCs w:val="24"/>
              </w:rPr>
              <w:t xml:space="preserve"> </w:t>
            </w:r>
          </w:p>
        </w:tc>
        <w:tc>
          <w:tcPr>
            <w:tcW w:w="6840" w:type="dxa"/>
            <w:gridSpan w:val="4"/>
          </w:tcPr>
          <w:p w14:paraId="5A1AD40A" w14:textId="101D2898" w:rsidR="00076438" w:rsidRPr="00F70554" w:rsidRDefault="00031A0A">
            <w:pPr>
              <w:spacing w:after="0"/>
              <w:rPr>
                <w:rFonts w:ascii="Times New Roman" w:hAnsi="Times New Roman"/>
                <w:b/>
                <w:bCs/>
                <w:sz w:val="24"/>
                <w:szCs w:val="24"/>
              </w:rPr>
            </w:pPr>
            <w:r>
              <w:rPr>
                <w:rFonts w:ascii="Times New Roman" w:hAnsi="Times New Roman"/>
                <w:bCs/>
                <w:sz w:val="24"/>
                <w:szCs w:val="24"/>
              </w:rPr>
              <w:t>The dollar amount</w:t>
            </w:r>
            <w:r w:rsidR="00076438" w:rsidRPr="00F70554">
              <w:rPr>
                <w:rFonts w:ascii="Times New Roman" w:hAnsi="Times New Roman"/>
                <w:bCs/>
                <w:sz w:val="24"/>
                <w:szCs w:val="24"/>
              </w:rPr>
              <w:t xml:space="preserve"> that the school received for school improvement under Section 1003</w:t>
            </w:r>
            <w:r w:rsidR="00076438">
              <w:rPr>
                <w:rFonts w:ascii="Times New Roman" w:hAnsi="Times New Roman"/>
                <w:bCs/>
                <w:sz w:val="24"/>
                <w:szCs w:val="24"/>
              </w:rPr>
              <w:t xml:space="preserve">(g) </w:t>
            </w:r>
            <w:r w:rsidR="00076438" w:rsidRPr="00F70554">
              <w:rPr>
                <w:rFonts w:ascii="Times New Roman" w:hAnsi="Times New Roman"/>
                <w:bCs/>
                <w:sz w:val="24"/>
                <w:szCs w:val="24"/>
              </w:rPr>
              <w:t xml:space="preserve">of </w:t>
            </w:r>
            <w:r w:rsidR="007F6C67">
              <w:rPr>
                <w:rFonts w:ascii="Times New Roman" w:hAnsi="Times New Roman"/>
                <w:bCs/>
                <w:i/>
                <w:sz w:val="24"/>
                <w:szCs w:val="24"/>
              </w:rPr>
              <w:t>ESEA</w:t>
            </w:r>
            <w:r w:rsidR="00076438" w:rsidRPr="00F70554">
              <w:rPr>
                <w:rFonts w:ascii="Times New Roman" w:hAnsi="Times New Roman"/>
                <w:bCs/>
                <w:sz w:val="24"/>
                <w:szCs w:val="24"/>
              </w:rPr>
              <w:t xml:space="preserve">, </w:t>
            </w:r>
            <w:r w:rsidR="009C6BE2" w:rsidRPr="006C6AAE">
              <w:rPr>
                <w:rFonts w:ascii="Times New Roman" w:hAnsi="Times New Roman"/>
                <w:sz w:val="24"/>
                <w:szCs w:val="24"/>
              </w:rPr>
              <w:t>as amended</w:t>
            </w:r>
            <w:r w:rsidR="009C6BE2" w:rsidRPr="007F6C67">
              <w:rPr>
                <w:rFonts w:ascii="Times New Roman" w:hAnsi="Times New Roman"/>
                <w:sz w:val="24"/>
                <w:szCs w:val="24"/>
              </w:rPr>
              <w:t>.</w:t>
            </w:r>
          </w:p>
        </w:tc>
      </w:tr>
      <w:tr w:rsidR="00076438" w:rsidRPr="00973042" w14:paraId="0775F9CE" w14:textId="77777777" w:rsidTr="00A30A6F">
        <w:tc>
          <w:tcPr>
            <w:tcW w:w="2718" w:type="dxa"/>
          </w:tcPr>
          <w:p w14:paraId="4A47FAD1" w14:textId="77777777" w:rsidR="00076438" w:rsidRPr="00973042" w:rsidRDefault="00076438">
            <w:pPr>
              <w:spacing w:after="0"/>
              <w:rPr>
                <w:b/>
                <w:bCs/>
                <w:sz w:val="24"/>
                <w:szCs w:val="24"/>
              </w:rPr>
            </w:pPr>
            <w:r w:rsidRPr="00973042">
              <w:rPr>
                <w:rFonts w:ascii="Times New Roman" w:hAnsi="Times New Roman"/>
                <w:b/>
                <w:bCs/>
                <w:sz w:val="24"/>
                <w:szCs w:val="24"/>
              </w:rPr>
              <w:t>Permitted Values</w:t>
            </w:r>
            <w:r w:rsidR="00064069">
              <w:rPr>
                <w:rFonts w:ascii="Times New Roman" w:hAnsi="Times New Roman"/>
                <w:b/>
                <w:bCs/>
                <w:sz w:val="24"/>
                <w:szCs w:val="24"/>
              </w:rPr>
              <w:t xml:space="preserve"> </w:t>
            </w:r>
          </w:p>
        </w:tc>
        <w:tc>
          <w:tcPr>
            <w:tcW w:w="6840" w:type="dxa"/>
            <w:gridSpan w:val="4"/>
          </w:tcPr>
          <w:p w14:paraId="466E1059" w14:textId="77777777" w:rsidR="00076438" w:rsidRPr="00F70554" w:rsidRDefault="00076438" w:rsidP="00307EF3">
            <w:pPr>
              <w:numPr>
                <w:ilvl w:val="0"/>
                <w:numId w:val="22"/>
              </w:numPr>
              <w:spacing w:after="0"/>
              <w:rPr>
                <w:rFonts w:ascii="Times New Roman" w:hAnsi="Times New Roman"/>
                <w:bCs/>
                <w:sz w:val="24"/>
                <w:szCs w:val="24"/>
              </w:rPr>
            </w:pPr>
            <w:r w:rsidRPr="00F70554">
              <w:rPr>
                <w:rFonts w:ascii="Times New Roman" w:hAnsi="Times New Roman"/>
                <w:bCs/>
                <w:sz w:val="24"/>
                <w:szCs w:val="24"/>
              </w:rPr>
              <w:t>Dollar (to the nearest dollar)</w:t>
            </w:r>
          </w:p>
        </w:tc>
      </w:tr>
      <w:tr w:rsidR="00076438" w:rsidRPr="00973042" w14:paraId="478AFB39" w14:textId="77777777" w:rsidTr="00A30A6F">
        <w:tc>
          <w:tcPr>
            <w:tcW w:w="2718" w:type="dxa"/>
          </w:tcPr>
          <w:p w14:paraId="53FD14A6" w14:textId="77777777" w:rsidR="00076438" w:rsidRPr="00973042" w:rsidRDefault="00076438">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2F0E02B7" w14:textId="77777777" w:rsidR="00076438" w:rsidRPr="00973042" w:rsidRDefault="00076438" w:rsidP="00A30A6F">
            <w:pPr>
              <w:spacing w:after="0"/>
              <w:rPr>
                <w:bCs/>
                <w:sz w:val="24"/>
                <w:szCs w:val="24"/>
              </w:rPr>
            </w:pPr>
            <w:r w:rsidRPr="000A6512">
              <w:rPr>
                <w:rFonts w:ascii="Times New Roman" w:hAnsi="Times New Roman"/>
                <w:sz w:val="24"/>
                <w:szCs w:val="24"/>
              </w:rPr>
              <w:t>School Year</w:t>
            </w:r>
          </w:p>
        </w:tc>
      </w:tr>
      <w:tr w:rsidR="00076438" w:rsidRPr="00973042" w14:paraId="7BD9B347" w14:textId="77777777" w:rsidTr="00A30A6F">
        <w:tc>
          <w:tcPr>
            <w:tcW w:w="2718" w:type="dxa"/>
          </w:tcPr>
          <w:p w14:paraId="39D4A441"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2DAE36B1"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0F74FF6B"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16775A8E"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4692FD9D" w14:textId="77777777" w:rsidTr="00A30A6F">
        <w:tc>
          <w:tcPr>
            <w:tcW w:w="2718" w:type="dxa"/>
          </w:tcPr>
          <w:p w14:paraId="69BFA5C0"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7846936F"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385D12FF" w14:textId="77777777" w:rsidTr="00A30A6F">
        <w:tc>
          <w:tcPr>
            <w:tcW w:w="2718" w:type="dxa"/>
          </w:tcPr>
          <w:p w14:paraId="10184648"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0E4CEE42" w14:textId="77777777" w:rsidR="00076438" w:rsidRPr="00973042" w:rsidRDefault="00076438" w:rsidP="00A30A6F">
            <w:pPr>
              <w:spacing w:after="0"/>
              <w:rPr>
                <w:rFonts w:ascii="Times New Roman" w:hAnsi="Times New Roman"/>
                <w:iCs/>
                <w:sz w:val="24"/>
                <w:szCs w:val="24"/>
              </w:rPr>
            </w:pPr>
          </w:p>
        </w:tc>
      </w:tr>
      <w:tr w:rsidR="00076438" w:rsidRPr="00973042" w14:paraId="1D2C4DDF" w14:textId="77777777" w:rsidTr="00A30A6F">
        <w:tc>
          <w:tcPr>
            <w:tcW w:w="2718" w:type="dxa"/>
          </w:tcPr>
          <w:p w14:paraId="65AEA33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77B95CDC" w14:textId="77777777" w:rsidR="00076438" w:rsidRDefault="00076438" w:rsidP="00A30A6F">
            <w:pPr>
              <w:spacing w:after="0"/>
              <w:rPr>
                <w:rFonts w:ascii="Times New Roman" w:hAnsi="Times New Roman"/>
                <w:iCs/>
                <w:sz w:val="24"/>
                <w:szCs w:val="24"/>
              </w:rPr>
            </w:pPr>
          </w:p>
        </w:tc>
      </w:tr>
      <w:tr w:rsidR="00076438" w:rsidRPr="00973042" w14:paraId="25A7F7C9" w14:textId="77777777" w:rsidTr="00A30A6F">
        <w:tc>
          <w:tcPr>
            <w:tcW w:w="2718" w:type="dxa"/>
          </w:tcPr>
          <w:p w14:paraId="47B437D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7CFB036" w14:textId="77777777" w:rsidR="00076438" w:rsidRDefault="00076438" w:rsidP="00A30A6F">
            <w:pPr>
              <w:spacing w:after="0"/>
              <w:rPr>
                <w:rFonts w:ascii="Times New Roman" w:hAnsi="Times New Roman"/>
                <w:iCs/>
                <w:sz w:val="24"/>
                <w:szCs w:val="24"/>
              </w:rPr>
            </w:pPr>
          </w:p>
        </w:tc>
      </w:tr>
      <w:tr w:rsidR="00076438" w:rsidRPr="00973042" w14:paraId="60DC674F" w14:textId="77777777" w:rsidTr="00A30A6F">
        <w:tc>
          <w:tcPr>
            <w:tcW w:w="2718" w:type="dxa"/>
          </w:tcPr>
          <w:p w14:paraId="37D9B0A3"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355A3628" w14:textId="77777777" w:rsidR="00076438" w:rsidRPr="00E2617B" w:rsidRDefault="00076438" w:rsidP="00A30A6F">
            <w:pPr>
              <w:spacing w:after="0"/>
              <w:rPr>
                <w:rFonts w:ascii="Times New Roman" w:hAnsi="Times New Roman"/>
                <w:bCs/>
                <w:sz w:val="24"/>
                <w:szCs w:val="24"/>
              </w:rPr>
            </w:pPr>
            <w:r w:rsidRPr="00E2617B">
              <w:rPr>
                <w:rFonts w:ascii="Times New Roman" w:hAnsi="Times New Roman"/>
                <w:bCs/>
                <w:sz w:val="24"/>
                <w:szCs w:val="24"/>
              </w:rPr>
              <w:t>132</w:t>
            </w:r>
          </w:p>
        </w:tc>
      </w:tr>
      <w:tr w:rsidR="00076438" w:rsidRPr="00973042" w14:paraId="3CE97C71" w14:textId="77777777" w:rsidTr="00A30A6F">
        <w:tc>
          <w:tcPr>
            <w:tcW w:w="9558" w:type="dxa"/>
            <w:gridSpan w:val="5"/>
            <w:tcBorders>
              <w:bottom w:val="single" w:sz="4" w:space="0" w:color="auto"/>
            </w:tcBorders>
            <w:shd w:val="clear" w:color="auto" w:fill="4F81BD"/>
          </w:tcPr>
          <w:p w14:paraId="0274262F"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14:paraId="6457CAB3" w14:textId="77777777" w:rsidR="0033426A" w:rsidRDefault="0033426A" w:rsidP="0007643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40429CE8" w14:textId="77777777" w:rsidTr="00A30A6F">
        <w:tc>
          <w:tcPr>
            <w:tcW w:w="8028" w:type="dxa"/>
            <w:gridSpan w:val="4"/>
            <w:tcBorders>
              <w:top w:val="single" w:sz="4" w:space="0" w:color="auto"/>
            </w:tcBorders>
            <w:shd w:val="clear" w:color="auto" w:fill="4F81BD"/>
          </w:tcPr>
          <w:p w14:paraId="2F1D3F0F" w14:textId="7B3D6AAC" w:rsidR="00076438" w:rsidRPr="00973042" w:rsidRDefault="0033426A" w:rsidP="001538FC">
            <w:pPr>
              <w:spacing w:after="0"/>
              <w:rPr>
                <w:b/>
                <w:bCs/>
                <w:color w:val="FFFFFF"/>
                <w:sz w:val="24"/>
                <w:szCs w:val="24"/>
              </w:rPr>
            </w:pPr>
            <w:r>
              <w:rPr>
                <w:sz w:val="24"/>
                <w:szCs w:val="24"/>
              </w:rPr>
              <w:br w:type="page"/>
            </w:r>
            <w:r w:rsidR="00076438" w:rsidRPr="00973042">
              <w:rPr>
                <w:rFonts w:ascii="Times New Roman" w:hAnsi="Times New Roman"/>
                <w:b/>
                <w:bCs/>
                <w:color w:val="FFFFFF"/>
                <w:sz w:val="24"/>
                <w:szCs w:val="24"/>
              </w:rPr>
              <w:t>Group Name</w:t>
            </w:r>
            <w:r w:rsidR="00076438" w:rsidRPr="00973042">
              <w:rPr>
                <w:b/>
                <w:bCs/>
                <w:color w:val="FFFFFF"/>
                <w:sz w:val="24"/>
                <w:szCs w:val="24"/>
              </w:rPr>
              <w:t>:</w:t>
            </w:r>
            <w:r w:rsidR="00C12E9A">
              <w:rPr>
                <w:rFonts w:ascii="Times New Roman" w:hAnsi="Times New Roman"/>
                <w:b/>
                <w:bCs/>
                <w:color w:val="FFFFFF"/>
                <w:sz w:val="24"/>
                <w:szCs w:val="24"/>
              </w:rPr>
              <w:t xml:space="preserve"> </w:t>
            </w:r>
            <w:r w:rsidR="00076438" w:rsidRPr="00973042">
              <w:rPr>
                <w:rFonts w:ascii="Times New Roman" w:hAnsi="Times New Roman"/>
                <w:b/>
                <w:bCs/>
                <w:color w:val="FFFFFF"/>
                <w:sz w:val="24"/>
                <w:szCs w:val="24"/>
              </w:rPr>
              <w:t>School Improvement Funds status</w:t>
            </w:r>
            <w:r w:rsidR="006C32A6">
              <w:rPr>
                <w:rFonts w:ascii="Times New Roman" w:hAnsi="Times New Roman"/>
                <w:b/>
                <w:bCs/>
                <w:color w:val="FFFFFF"/>
                <w:sz w:val="24"/>
                <w:szCs w:val="24"/>
              </w:rPr>
              <w:t xml:space="preserve"> </w:t>
            </w:r>
            <w:r w:rsidR="006C32A6" w:rsidRPr="00822A20">
              <w:rPr>
                <w:rFonts w:ascii="Times New Roman" w:hAnsi="Times New Roman"/>
                <w:b/>
                <w:bCs/>
                <w:color w:val="FF0000"/>
                <w:sz w:val="24"/>
                <w:szCs w:val="24"/>
              </w:rPr>
              <w:t>Retired!</w:t>
            </w:r>
          </w:p>
        </w:tc>
        <w:tc>
          <w:tcPr>
            <w:tcW w:w="1530" w:type="dxa"/>
            <w:tcBorders>
              <w:top w:val="single" w:sz="4" w:space="0" w:color="auto"/>
            </w:tcBorders>
            <w:shd w:val="clear" w:color="auto" w:fill="4F81BD"/>
          </w:tcPr>
          <w:p w14:paraId="1008E4EA"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693</w:t>
            </w:r>
          </w:p>
        </w:tc>
      </w:tr>
      <w:tr w:rsidR="00076438" w:rsidRPr="00973042" w14:paraId="5F6591FC" w14:textId="77777777" w:rsidTr="00A30A6F">
        <w:tc>
          <w:tcPr>
            <w:tcW w:w="2718" w:type="dxa"/>
          </w:tcPr>
          <w:p w14:paraId="568A3716"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40" w:type="dxa"/>
            <w:gridSpan w:val="4"/>
          </w:tcPr>
          <w:p w14:paraId="0F7039C9" w14:textId="49AAFCC6" w:rsidR="00076438" w:rsidRPr="00973042" w:rsidRDefault="00076438">
            <w:pPr>
              <w:spacing w:after="0"/>
              <w:rPr>
                <w:b/>
                <w:bCs/>
                <w:sz w:val="24"/>
                <w:szCs w:val="24"/>
              </w:rPr>
            </w:pPr>
            <w:r w:rsidRPr="00973042">
              <w:rPr>
                <w:rFonts w:ascii="Times New Roman" w:hAnsi="Times New Roman"/>
                <w:sz w:val="24"/>
                <w:szCs w:val="24"/>
              </w:rPr>
              <w:t xml:space="preserve">An indication of whether the school received </w:t>
            </w:r>
            <w:r>
              <w:rPr>
                <w:rFonts w:ascii="Times New Roman" w:hAnsi="Times New Roman"/>
                <w:sz w:val="24"/>
                <w:szCs w:val="24"/>
              </w:rPr>
              <w:t xml:space="preserve">funds </w:t>
            </w:r>
            <w:r w:rsidRPr="00973042">
              <w:rPr>
                <w:rFonts w:ascii="Times New Roman" w:hAnsi="Times New Roman"/>
                <w:sz w:val="24"/>
                <w:szCs w:val="24"/>
              </w:rPr>
              <w:t xml:space="preserve">under Section 1003 of </w:t>
            </w:r>
            <w:r w:rsidR="007F6C67">
              <w:rPr>
                <w:rFonts w:ascii="Times New Roman" w:hAnsi="Times New Roman"/>
                <w:i/>
                <w:sz w:val="24"/>
                <w:szCs w:val="24"/>
              </w:rPr>
              <w:t>ESEA</w:t>
            </w:r>
            <w:r w:rsidRPr="00973042">
              <w:rPr>
                <w:rFonts w:ascii="Times New Roman" w:hAnsi="Times New Roman"/>
                <w:sz w:val="24"/>
                <w:szCs w:val="24"/>
              </w:rPr>
              <w:t xml:space="preserve">, </w:t>
            </w:r>
            <w:r w:rsidR="009C6BE2" w:rsidRPr="006C6AAE">
              <w:rPr>
                <w:rFonts w:ascii="Times New Roman" w:hAnsi="Times New Roman"/>
                <w:sz w:val="24"/>
                <w:szCs w:val="24"/>
              </w:rPr>
              <w:t>as amended</w:t>
            </w:r>
            <w:r w:rsidR="009C6BE2" w:rsidRPr="007F6C67">
              <w:rPr>
                <w:rFonts w:ascii="Times New Roman" w:hAnsi="Times New Roman"/>
                <w:sz w:val="24"/>
                <w:szCs w:val="24"/>
              </w:rPr>
              <w:t>.</w:t>
            </w:r>
          </w:p>
        </w:tc>
      </w:tr>
      <w:tr w:rsidR="00076438" w:rsidRPr="00973042" w14:paraId="69791F31" w14:textId="77777777" w:rsidTr="00A30A6F">
        <w:tc>
          <w:tcPr>
            <w:tcW w:w="2718" w:type="dxa"/>
          </w:tcPr>
          <w:p w14:paraId="2EC9737B" w14:textId="77777777" w:rsidR="00543ADC" w:rsidRDefault="00076438" w:rsidP="00A30A6F">
            <w:pPr>
              <w:spacing w:after="0"/>
              <w:rPr>
                <w:rFonts w:ascii="Times New Roman" w:hAnsi="Times New Roman"/>
                <w:b/>
                <w:bCs/>
                <w:sz w:val="24"/>
                <w:szCs w:val="24"/>
              </w:rPr>
            </w:pPr>
            <w:r w:rsidRPr="00F300E2">
              <w:rPr>
                <w:rFonts w:ascii="Times New Roman" w:hAnsi="Times New Roman"/>
                <w:b/>
                <w:bCs/>
                <w:sz w:val="24"/>
                <w:szCs w:val="24"/>
              </w:rPr>
              <w:t>Permitted Values</w:t>
            </w:r>
          </w:p>
          <w:p w14:paraId="12D79B49" w14:textId="18FFF793" w:rsidR="00076438" w:rsidRPr="00F300E2" w:rsidRDefault="00076438" w:rsidP="00A30A6F">
            <w:pPr>
              <w:spacing w:after="0"/>
              <w:rPr>
                <w:b/>
                <w:bCs/>
                <w:sz w:val="24"/>
                <w:szCs w:val="24"/>
              </w:rPr>
            </w:pPr>
          </w:p>
        </w:tc>
        <w:tc>
          <w:tcPr>
            <w:tcW w:w="6840" w:type="dxa"/>
            <w:gridSpan w:val="4"/>
          </w:tcPr>
          <w:p w14:paraId="746CF577" w14:textId="77777777" w:rsidR="00076438" w:rsidRPr="00973042" w:rsidRDefault="00076438" w:rsidP="00307EF3">
            <w:pPr>
              <w:numPr>
                <w:ilvl w:val="0"/>
                <w:numId w:val="22"/>
              </w:numPr>
              <w:spacing w:after="0"/>
              <w:rPr>
                <w:b/>
                <w:bCs/>
                <w:sz w:val="24"/>
                <w:szCs w:val="24"/>
              </w:rPr>
            </w:pPr>
            <w:r w:rsidRPr="00973042">
              <w:rPr>
                <w:rFonts w:ascii="Times New Roman" w:hAnsi="Times New Roman"/>
                <w:sz w:val="24"/>
                <w:szCs w:val="24"/>
              </w:rPr>
              <w:t>Section 1003(a) only</w:t>
            </w:r>
          </w:p>
          <w:p w14:paraId="1311CE0B" w14:textId="77777777" w:rsidR="00076438" w:rsidRPr="00973042" w:rsidRDefault="00076438" w:rsidP="00307EF3">
            <w:pPr>
              <w:numPr>
                <w:ilvl w:val="0"/>
                <w:numId w:val="22"/>
              </w:numPr>
              <w:spacing w:after="0"/>
              <w:rPr>
                <w:b/>
                <w:bCs/>
                <w:sz w:val="24"/>
                <w:szCs w:val="24"/>
              </w:rPr>
            </w:pPr>
            <w:r w:rsidRPr="00973042">
              <w:rPr>
                <w:rFonts w:ascii="Times New Roman" w:hAnsi="Times New Roman"/>
                <w:sz w:val="24"/>
                <w:szCs w:val="24"/>
              </w:rPr>
              <w:t>Section 1003(g) only</w:t>
            </w:r>
          </w:p>
          <w:p w14:paraId="2D1A408F" w14:textId="77777777" w:rsidR="00076438" w:rsidRPr="00973042" w:rsidRDefault="00076438" w:rsidP="00307EF3">
            <w:pPr>
              <w:numPr>
                <w:ilvl w:val="0"/>
                <w:numId w:val="22"/>
              </w:numPr>
              <w:spacing w:after="0"/>
              <w:rPr>
                <w:b/>
                <w:bCs/>
                <w:sz w:val="24"/>
                <w:szCs w:val="24"/>
              </w:rPr>
            </w:pPr>
            <w:r w:rsidRPr="00973042">
              <w:rPr>
                <w:rFonts w:ascii="Times New Roman" w:hAnsi="Times New Roman"/>
                <w:sz w:val="24"/>
                <w:szCs w:val="24"/>
              </w:rPr>
              <w:t xml:space="preserve">Both </w:t>
            </w:r>
            <w:r>
              <w:rPr>
                <w:rFonts w:ascii="Times New Roman" w:hAnsi="Times New Roman"/>
                <w:sz w:val="24"/>
                <w:szCs w:val="24"/>
              </w:rPr>
              <w:t>s</w:t>
            </w:r>
            <w:r w:rsidRPr="00973042">
              <w:rPr>
                <w:rFonts w:ascii="Times New Roman" w:hAnsi="Times New Roman"/>
                <w:sz w:val="24"/>
                <w:szCs w:val="24"/>
              </w:rPr>
              <w:t xml:space="preserve">ection 1003(a) and </w:t>
            </w:r>
            <w:r>
              <w:rPr>
                <w:rFonts w:ascii="Times New Roman" w:hAnsi="Times New Roman"/>
                <w:sz w:val="24"/>
                <w:szCs w:val="24"/>
              </w:rPr>
              <w:t>s</w:t>
            </w:r>
            <w:r w:rsidRPr="00973042">
              <w:rPr>
                <w:rFonts w:ascii="Times New Roman" w:hAnsi="Times New Roman"/>
                <w:sz w:val="24"/>
                <w:szCs w:val="24"/>
              </w:rPr>
              <w:t>ection 1003(g)</w:t>
            </w:r>
          </w:p>
          <w:p w14:paraId="632B6924" w14:textId="77777777" w:rsidR="00076438" w:rsidRPr="000A6512" w:rsidRDefault="00076438" w:rsidP="00307EF3">
            <w:pPr>
              <w:numPr>
                <w:ilvl w:val="0"/>
                <w:numId w:val="22"/>
              </w:numPr>
              <w:spacing w:after="0"/>
              <w:rPr>
                <w:b/>
                <w:bCs/>
                <w:sz w:val="24"/>
                <w:szCs w:val="24"/>
              </w:rPr>
            </w:pPr>
            <w:r>
              <w:rPr>
                <w:rFonts w:ascii="Times New Roman" w:hAnsi="Times New Roman"/>
                <w:sz w:val="24"/>
                <w:szCs w:val="24"/>
              </w:rPr>
              <w:t>Eligible for but did not receive section 1003(a) or section 1003(g) fund</w:t>
            </w:r>
            <w:r w:rsidR="00B8163B">
              <w:rPr>
                <w:rFonts w:ascii="Times New Roman" w:hAnsi="Times New Roman"/>
                <w:sz w:val="24"/>
                <w:szCs w:val="24"/>
              </w:rPr>
              <w:t>s</w:t>
            </w:r>
          </w:p>
          <w:p w14:paraId="136D76F4" w14:textId="77777777" w:rsidR="00076438" w:rsidRPr="00973042" w:rsidRDefault="00076438" w:rsidP="00307EF3">
            <w:pPr>
              <w:numPr>
                <w:ilvl w:val="0"/>
                <w:numId w:val="22"/>
              </w:numPr>
              <w:spacing w:after="0"/>
              <w:rPr>
                <w:b/>
                <w:bCs/>
                <w:sz w:val="24"/>
                <w:szCs w:val="24"/>
              </w:rPr>
            </w:pPr>
            <w:r>
              <w:rPr>
                <w:rFonts w:ascii="Times New Roman" w:hAnsi="Times New Roman"/>
                <w:sz w:val="24"/>
                <w:szCs w:val="24"/>
              </w:rPr>
              <w:t>Not eligible for section 1003(a) or section 1003(g) fund</w:t>
            </w:r>
            <w:r w:rsidR="00B8163B">
              <w:rPr>
                <w:rFonts w:ascii="Times New Roman" w:hAnsi="Times New Roman"/>
                <w:sz w:val="24"/>
                <w:szCs w:val="24"/>
              </w:rPr>
              <w:t>s</w:t>
            </w:r>
          </w:p>
        </w:tc>
      </w:tr>
      <w:tr w:rsidR="00076438" w:rsidRPr="00973042" w14:paraId="19326BCD" w14:textId="77777777" w:rsidTr="00A30A6F">
        <w:tc>
          <w:tcPr>
            <w:tcW w:w="2718" w:type="dxa"/>
          </w:tcPr>
          <w:p w14:paraId="66AE8F9D" w14:textId="77777777" w:rsidR="00C12E9A" w:rsidRDefault="00076438" w:rsidP="00A30A6F">
            <w:pPr>
              <w:spacing w:after="0"/>
              <w:rPr>
                <w:rFonts w:ascii="Times New Roman" w:hAnsi="Times New Roman"/>
                <w:b/>
                <w:sz w:val="24"/>
                <w:szCs w:val="24"/>
              </w:rPr>
            </w:pPr>
            <w:r w:rsidRPr="00F300E2">
              <w:rPr>
                <w:rFonts w:ascii="Times New Roman" w:hAnsi="Times New Roman"/>
                <w:b/>
                <w:sz w:val="24"/>
                <w:szCs w:val="24"/>
              </w:rPr>
              <w:t>Reporting Period</w:t>
            </w:r>
          </w:p>
          <w:p w14:paraId="51C85AB1" w14:textId="77777777" w:rsidR="00076438" w:rsidRPr="00F300E2" w:rsidRDefault="00076438" w:rsidP="00A30A6F">
            <w:pPr>
              <w:spacing w:after="0"/>
              <w:rPr>
                <w:b/>
                <w:bCs/>
                <w:sz w:val="24"/>
                <w:szCs w:val="24"/>
              </w:rPr>
            </w:pPr>
          </w:p>
        </w:tc>
        <w:tc>
          <w:tcPr>
            <w:tcW w:w="6840" w:type="dxa"/>
            <w:gridSpan w:val="4"/>
          </w:tcPr>
          <w:p w14:paraId="0E4C1E48" w14:textId="77777777" w:rsidR="00076438" w:rsidRPr="00973042" w:rsidRDefault="00076438" w:rsidP="00A30A6F">
            <w:pPr>
              <w:spacing w:after="0"/>
              <w:rPr>
                <w:bCs/>
                <w:sz w:val="24"/>
                <w:szCs w:val="24"/>
              </w:rPr>
            </w:pPr>
            <w:r w:rsidRPr="000A6512">
              <w:rPr>
                <w:rFonts w:ascii="Times New Roman" w:hAnsi="Times New Roman"/>
                <w:sz w:val="24"/>
                <w:szCs w:val="24"/>
              </w:rPr>
              <w:t>Regular School Year, unless 1003(a) or 1003(g) funds were used during</w:t>
            </w:r>
            <w:r w:rsidR="00C12E9A">
              <w:rPr>
                <w:rFonts w:ascii="Times New Roman" w:hAnsi="Times New Roman"/>
                <w:sz w:val="24"/>
                <w:szCs w:val="24"/>
              </w:rPr>
              <w:t xml:space="preserve"> </w:t>
            </w:r>
            <w:r>
              <w:rPr>
                <w:rFonts w:ascii="Times New Roman" w:hAnsi="Times New Roman"/>
                <w:sz w:val="24"/>
                <w:szCs w:val="24"/>
              </w:rPr>
              <w:t xml:space="preserve">the </w:t>
            </w:r>
            <w:r w:rsidRPr="000A6512">
              <w:rPr>
                <w:rFonts w:ascii="Times New Roman" w:hAnsi="Times New Roman"/>
                <w:sz w:val="24"/>
                <w:szCs w:val="24"/>
              </w:rPr>
              <w:t xml:space="preserve">summer </w:t>
            </w:r>
            <w:r>
              <w:rPr>
                <w:rFonts w:ascii="Times New Roman" w:hAnsi="Times New Roman"/>
                <w:sz w:val="24"/>
                <w:szCs w:val="24"/>
              </w:rPr>
              <w:t xml:space="preserve">following the school year, </w:t>
            </w:r>
            <w:r w:rsidRPr="000A6512">
              <w:rPr>
                <w:rFonts w:ascii="Times New Roman" w:hAnsi="Times New Roman"/>
                <w:sz w:val="24"/>
                <w:szCs w:val="24"/>
              </w:rPr>
              <w:t>then Regular School Year</w:t>
            </w:r>
            <w:r w:rsidR="00C12E9A">
              <w:rPr>
                <w:rFonts w:ascii="Times New Roman" w:hAnsi="Times New Roman"/>
                <w:sz w:val="24"/>
                <w:szCs w:val="24"/>
              </w:rPr>
              <w:t xml:space="preserve"> </w:t>
            </w:r>
            <w:r w:rsidRPr="000A6512">
              <w:rPr>
                <w:rFonts w:ascii="Times New Roman" w:hAnsi="Times New Roman"/>
                <w:sz w:val="24"/>
                <w:szCs w:val="24"/>
              </w:rPr>
              <w:t>plus summer sessio</w:t>
            </w:r>
            <w:r>
              <w:rPr>
                <w:rFonts w:ascii="Times New Roman" w:hAnsi="Times New Roman"/>
                <w:sz w:val="24"/>
                <w:szCs w:val="24"/>
              </w:rPr>
              <w:t>n</w:t>
            </w:r>
          </w:p>
        </w:tc>
      </w:tr>
      <w:tr w:rsidR="00076438" w:rsidRPr="00973042" w14:paraId="5FD3A6C8" w14:textId="77777777" w:rsidTr="00A30A6F">
        <w:tc>
          <w:tcPr>
            <w:tcW w:w="2718" w:type="dxa"/>
          </w:tcPr>
          <w:p w14:paraId="3E5E616D"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45CC7727"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5003E3DD"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4049872D"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BABF545" w14:textId="77777777" w:rsidTr="00A30A6F">
        <w:tc>
          <w:tcPr>
            <w:tcW w:w="2718" w:type="dxa"/>
          </w:tcPr>
          <w:p w14:paraId="55B233E7"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307DF850"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17EBDF38" w14:textId="77777777" w:rsidTr="00A30A6F">
        <w:tc>
          <w:tcPr>
            <w:tcW w:w="2718" w:type="dxa"/>
          </w:tcPr>
          <w:p w14:paraId="3EED3A99"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2DEDD407" w14:textId="77777777" w:rsidR="00076438" w:rsidRPr="00973042" w:rsidRDefault="00076438" w:rsidP="00A30A6F">
            <w:pPr>
              <w:spacing w:after="0"/>
              <w:rPr>
                <w:rFonts w:ascii="Times New Roman" w:hAnsi="Times New Roman"/>
                <w:iCs/>
                <w:sz w:val="24"/>
                <w:szCs w:val="24"/>
              </w:rPr>
            </w:pPr>
          </w:p>
        </w:tc>
      </w:tr>
      <w:tr w:rsidR="00076438" w:rsidRPr="00973042" w14:paraId="7840B14D" w14:textId="77777777" w:rsidTr="00A30A6F">
        <w:tc>
          <w:tcPr>
            <w:tcW w:w="2718" w:type="dxa"/>
          </w:tcPr>
          <w:p w14:paraId="4EDF368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43C4C1C" w14:textId="77777777" w:rsidR="00076438" w:rsidRDefault="00076438" w:rsidP="00A30A6F">
            <w:pPr>
              <w:spacing w:after="0"/>
              <w:rPr>
                <w:rFonts w:ascii="Times New Roman" w:hAnsi="Times New Roman"/>
                <w:iCs/>
                <w:sz w:val="24"/>
                <w:szCs w:val="24"/>
              </w:rPr>
            </w:pPr>
          </w:p>
        </w:tc>
      </w:tr>
      <w:tr w:rsidR="00076438" w:rsidRPr="00973042" w14:paraId="6A28748A" w14:textId="77777777" w:rsidTr="00A30A6F">
        <w:tc>
          <w:tcPr>
            <w:tcW w:w="2718" w:type="dxa"/>
          </w:tcPr>
          <w:p w14:paraId="64DEBCB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4FFAF8D2" w14:textId="77777777" w:rsidR="00076438" w:rsidRDefault="00076438" w:rsidP="00A30A6F">
            <w:pPr>
              <w:spacing w:after="0"/>
              <w:rPr>
                <w:rFonts w:ascii="Times New Roman" w:hAnsi="Times New Roman"/>
                <w:iCs/>
                <w:sz w:val="24"/>
                <w:szCs w:val="24"/>
              </w:rPr>
            </w:pPr>
          </w:p>
        </w:tc>
      </w:tr>
      <w:tr w:rsidR="00076438" w:rsidRPr="00973042" w14:paraId="4B83A26E" w14:textId="77777777" w:rsidTr="00A30A6F">
        <w:tc>
          <w:tcPr>
            <w:tcW w:w="2718" w:type="dxa"/>
          </w:tcPr>
          <w:p w14:paraId="2D0BD3AF"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39C4BC96" w14:textId="77777777" w:rsidR="00076438" w:rsidRPr="00973042" w:rsidRDefault="00076438" w:rsidP="00A30A6F">
            <w:pPr>
              <w:spacing w:after="0"/>
              <w:rPr>
                <w:b/>
                <w:bCs/>
                <w:sz w:val="24"/>
                <w:szCs w:val="24"/>
              </w:rPr>
            </w:pPr>
            <w:r w:rsidRPr="00973042">
              <w:rPr>
                <w:rFonts w:ascii="Times New Roman" w:hAnsi="Times New Roman"/>
                <w:bCs/>
                <w:sz w:val="24"/>
                <w:szCs w:val="24"/>
              </w:rPr>
              <w:t>132</w:t>
            </w:r>
          </w:p>
        </w:tc>
      </w:tr>
      <w:tr w:rsidR="00076438" w:rsidRPr="00973042" w14:paraId="25AAC58D" w14:textId="77777777" w:rsidTr="00A30A6F">
        <w:tc>
          <w:tcPr>
            <w:tcW w:w="9558" w:type="dxa"/>
            <w:gridSpan w:val="5"/>
            <w:tcBorders>
              <w:bottom w:val="single" w:sz="4" w:space="0" w:color="auto"/>
            </w:tcBorders>
            <w:shd w:val="clear" w:color="auto" w:fill="4F81BD"/>
          </w:tcPr>
          <w:p w14:paraId="13FB2AEF"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23698AF1" w14:textId="77777777" w:rsidR="00076438" w:rsidRPr="00973042" w:rsidRDefault="00076438" w:rsidP="00076438">
      <w:pPr>
        <w:spacing w:after="0"/>
        <w:rPr>
          <w:rFonts w:ascii="Times New Roman" w:hAnsi="Times New Roman"/>
          <w:b/>
          <w:sz w:val="24"/>
          <w:szCs w:val="24"/>
        </w:rPr>
      </w:pPr>
    </w:p>
    <w:p w14:paraId="69B8AC49" w14:textId="3FB0228E" w:rsidR="00076438" w:rsidRPr="00973042" w:rsidRDefault="00076438" w:rsidP="0007643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51CC7CD7" w14:textId="77777777" w:rsidTr="00A30A6F">
        <w:tc>
          <w:tcPr>
            <w:tcW w:w="8028" w:type="dxa"/>
            <w:gridSpan w:val="4"/>
            <w:tcBorders>
              <w:top w:val="single" w:sz="4" w:space="0" w:color="auto"/>
            </w:tcBorders>
            <w:shd w:val="clear" w:color="auto" w:fill="4F81BD"/>
          </w:tcPr>
          <w:p w14:paraId="6CB66095" w14:textId="77777777" w:rsidR="00076438" w:rsidRPr="00973042" w:rsidRDefault="00076438" w:rsidP="00A30A6F">
            <w:pPr>
              <w:spacing w:after="0"/>
              <w:rPr>
                <w:b/>
                <w:bCs/>
                <w:color w:val="FFFFFF"/>
                <w:sz w:val="24"/>
                <w:szCs w:val="24"/>
              </w:rPr>
            </w:pPr>
            <w:r w:rsidRPr="00973042">
              <w:rPr>
                <w:rFonts w:ascii="Times New Roman" w:hAnsi="Times New Roman"/>
                <w:b/>
                <w:bCs/>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State poverty designation</w:t>
            </w:r>
          </w:p>
        </w:tc>
        <w:tc>
          <w:tcPr>
            <w:tcW w:w="1530" w:type="dxa"/>
            <w:tcBorders>
              <w:top w:val="single" w:sz="4" w:space="0" w:color="auto"/>
            </w:tcBorders>
            <w:shd w:val="clear" w:color="auto" w:fill="4F81BD"/>
          </w:tcPr>
          <w:p w14:paraId="2BA41BD5"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699</w:t>
            </w:r>
          </w:p>
        </w:tc>
      </w:tr>
      <w:tr w:rsidR="00076438" w:rsidRPr="00973042" w14:paraId="06F55D4B" w14:textId="77777777" w:rsidTr="00A30A6F">
        <w:tc>
          <w:tcPr>
            <w:tcW w:w="2718" w:type="dxa"/>
          </w:tcPr>
          <w:p w14:paraId="5D1AFB08" w14:textId="77777777" w:rsidR="00543ADC" w:rsidRDefault="00076438">
            <w:pPr>
              <w:spacing w:after="0"/>
              <w:rPr>
                <w:rFonts w:ascii="Times New Roman" w:hAnsi="Times New Roman"/>
                <w:b/>
                <w:bCs/>
                <w:sz w:val="24"/>
                <w:szCs w:val="24"/>
              </w:rPr>
            </w:pPr>
            <w:r w:rsidRPr="00973042">
              <w:rPr>
                <w:rFonts w:ascii="Times New Roman" w:hAnsi="Times New Roman"/>
                <w:b/>
                <w:bCs/>
                <w:sz w:val="24"/>
                <w:szCs w:val="24"/>
              </w:rPr>
              <w:t>Definition</w:t>
            </w:r>
          </w:p>
          <w:p w14:paraId="60D936F4" w14:textId="01600E8D" w:rsidR="00076438" w:rsidRPr="00973042" w:rsidRDefault="00982450">
            <w:pPr>
              <w:spacing w:after="0"/>
              <w:rPr>
                <w:b/>
                <w:bCs/>
                <w:sz w:val="24"/>
                <w:szCs w:val="24"/>
              </w:rPr>
            </w:pPr>
            <w:r>
              <w:rPr>
                <w:rFonts w:ascii="Times New Roman" w:hAnsi="Times New Roman"/>
                <w:b/>
                <w:bCs/>
                <w:color w:val="FF0000"/>
                <w:sz w:val="24"/>
                <w:szCs w:val="24"/>
              </w:rPr>
              <w:t>Revised! 60</w:t>
            </w:r>
          </w:p>
        </w:tc>
        <w:tc>
          <w:tcPr>
            <w:tcW w:w="6840" w:type="dxa"/>
            <w:gridSpan w:val="4"/>
          </w:tcPr>
          <w:p w14:paraId="081E216F" w14:textId="77777777" w:rsidR="00076438" w:rsidRPr="00973042" w:rsidRDefault="00754F01" w:rsidP="00A30A6F">
            <w:pPr>
              <w:spacing w:after="0"/>
              <w:rPr>
                <w:b/>
                <w:bCs/>
                <w:sz w:val="24"/>
                <w:szCs w:val="24"/>
              </w:rPr>
            </w:pPr>
            <w:r w:rsidRPr="00754F01">
              <w:rPr>
                <w:rFonts w:ascii="Times New Roman" w:hAnsi="Times New Roman"/>
                <w:sz w:val="24"/>
                <w:szCs w:val="24"/>
              </w:rPr>
              <w:t xml:space="preserve">The classification of a school’s poverty quartile for purposes of determining the number of </w:t>
            </w:r>
            <w:r w:rsidR="002067E9">
              <w:rPr>
                <w:rFonts w:ascii="Times New Roman" w:hAnsi="Times New Roman"/>
                <w:sz w:val="24"/>
                <w:szCs w:val="24"/>
              </w:rPr>
              <w:t>in</w:t>
            </w:r>
            <w:r w:rsidRPr="00754F01">
              <w:rPr>
                <w:rFonts w:ascii="Times New Roman" w:hAnsi="Times New Roman"/>
                <w:sz w:val="24"/>
                <w:szCs w:val="24"/>
              </w:rPr>
              <w:t xml:space="preserve">experienced, emergency/provisional credentialed, and out-of-field teachers in high and low poverty schools, according to state’s indicator of poverty.  </w:t>
            </w:r>
          </w:p>
        </w:tc>
      </w:tr>
      <w:tr w:rsidR="00076438" w:rsidRPr="00973042" w14:paraId="638ACB27" w14:textId="77777777" w:rsidTr="00A30A6F">
        <w:tc>
          <w:tcPr>
            <w:tcW w:w="2718" w:type="dxa"/>
          </w:tcPr>
          <w:p w14:paraId="0E08C20B"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40" w:type="dxa"/>
            <w:gridSpan w:val="4"/>
          </w:tcPr>
          <w:p w14:paraId="0108D187" w14:textId="77777777" w:rsidR="00076438" w:rsidRPr="00973042" w:rsidRDefault="00076438" w:rsidP="00307EF3">
            <w:pPr>
              <w:numPr>
                <w:ilvl w:val="0"/>
                <w:numId w:val="23"/>
              </w:numPr>
              <w:spacing w:after="0"/>
              <w:rPr>
                <w:b/>
                <w:bCs/>
                <w:sz w:val="24"/>
                <w:szCs w:val="24"/>
              </w:rPr>
            </w:pPr>
            <w:r w:rsidRPr="00973042">
              <w:rPr>
                <w:rFonts w:ascii="Times New Roman" w:hAnsi="Times New Roman"/>
                <w:sz w:val="24"/>
                <w:szCs w:val="24"/>
              </w:rPr>
              <w:t>High poverty quartile school</w:t>
            </w:r>
          </w:p>
          <w:p w14:paraId="4A5ADDFE" w14:textId="77777777" w:rsidR="00076438" w:rsidRPr="00973042" w:rsidRDefault="00076438" w:rsidP="00307EF3">
            <w:pPr>
              <w:numPr>
                <w:ilvl w:val="0"/>
                <w:numId w:val="23"/>
              </w:numPr>
              <w:spacing w:after="0"/>
              <w:rPr>
                <w:b/>
                <w:bCs/>
                <w:sz w:val="24"/>
                <w:szCs w:val="24"/>
              </w:rPr>
            </w:pPr>
            <w:r w:rsidRPr="00973042">
              <w:rPr>
                <w:rFonts w:ascii="Times New Roman" w:hAnsi="Times New Roman"/>
                <w:sz w:val="24"/>
                <w:szCs w:val="24"/>
              </w:rPr>
              <w:t>Low poverty quartile school</w:t>
            </w:r>
          </w:p>
          <w:p w14:paraId="1B032AB9" w14:textId="77777777" w:rsidR="00076438" w:rsidRPr="00973042" w:rsidRDefault="00076438" w:rsidP="00307EF3">
            <w:pPr>
              <w:numPr>
                <w:ilvl w:val="0"/>
                <w:numId w:val="23"/>
              </w:numPr>
              <w:spacing w:after="0"/>
              <w:rPr>
                <w:b/>
                <w:bCs/>
                <w:sz w:val="24"/>
                <w:szCs w:val="24"/>
              </w:rPr>
            </w:pPr>
            <w:r w:rsidRPr="00973042">
              <w:rPr>
                <w:rFonts w:ascii="Times New Roman" w:hAnsi="Times New Roman"/>
                <w:sz w:val="24"/>
                <w:szCs w:val="24"/>
              </w:rPr>
              <w:t>Neither high nor low poverty quartile school</w:t>
            </w:r>
          </w:p>
        </w:tc>
      </w:tr>
      <w:tr w:rsidR="00076438" w:rsidRPr="00973042" w14:paraId="33DF6A12" w14:textId="77777777" w:rsidTr="00A30A6F">
        <w:tc>
          <w:tcPr>
            <w:tcW w:w="2718" w:type="dxa"/>
          </w:tcPr>
          <w:p w14:paraId="5EA0901A"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50C515BA"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2165439B" w14:textId="77777777" w:rsidTr="00A30A6F">
        <w:tc>
          <w:tcPr>
            <w:tcW w:w="2718" w:type="dxa"/>
          </w:tcPr>
          <w:p w14:paraId="1CF504CA"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7EC58176"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7A048207"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19FD319E"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1510FBC8" w14:textId="77777777" w:rsidTr="00A30A6F">
        <w:tc>
          <w:tcPr>
            <w:tcW w:w="2718" w:type="dxa"/>
          </w:tcPr>
          <w:p w14:paraId="44DF568B"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4707E60B"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6DC2FE9" w14:textId="77777777" w:rsidTr="00A30A6F">
        <w:tc>
          <w:tcPr>
            <w:tcW w:w="2718" w:type="dxa"/>
          </w:tcPr>
          <w:p w14:paraId="4797DB95"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27CFB840" w14:textId="77777777" w:rsidR="00076438" w:rsidRPr="00973042" w:rsidRDefault="00076438" w:rsidP="00A30A6F">
            <w:pPr>
              <w:spacing w:after="0"/>
              <w:rPr>
                <w:rFonts w:ascii="Times New Roman" w:hAnsi="Times New Roman"/>
                <w:iCs/>
                <w:sz w:val="24"/>
                <w:szCs w:val="24"/>
              </w:rPr>
            </w:pPr>
          </w:p>
        </w:tc>
      </w:tr>
      <w:tr w:rsidR="00076438" w:rsidRPr="00973042" w14:paraId="6F605CEB" w14:textId="77777777" w:rsidTr="00A30A6F">
        <w:tc>
          <w:tcPr>
            <w:tcW w:w="2718" w:type="dxa"/>
          </w:tcPr>
          <w:p w14:paraId="2826F47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797DEFAB" w14:textId="77777777" w:rsidR="00076438" w:rsidRDefault="00076438" w:rsidP="00A30A6F">
            <w:pPr>
              <w:spacing w:after="0"/>
              <w:rPr>
                <w:rFonts w:ascii="Times New Roman" w:hAnsi="Times New Roman"/>
                <w:iCs/>
                <w:sz w:val="24"/>
                <w:szCs w:val="24"/>
              </w:rPr>
            </w:pPr>
          </w:p>
        </w:tc>
      </w:tr>
      <w:tr w:rsidR="00076438" w:rsidRPr="00973042" w14:paraId="74728776" w14:textId="77777777" w:rsidTr="00A30A6F">
        <w:tc>
          <w:tcPr>
            <w:tcW w:w="2718" w:type="dxa"/>
          </w:tcPr>
          <w:p w14:paraId="5ED98F7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5B62B2CF" w14:textId="77777777" w:rsidR="00076438" w:rsidRDefault="00076438" w:rsidP="00A30A6F">
            <w:pPr>
              <w:spacing w:after="0"/>
              <w:rPr>
                <w:rFonts w:ascii="Times New Roman" w:hAnsi="Times New Roman"/>
                <w:iCs/>
                <w:sz w:val="24"/>
                <w:szCs w:val="24"/>
              </w:rPr>
            </w:pPr>
          </w:p>
        </w:tc>
      </w:tr>
      <w:tr w:rsidR="00076438" w:rsidRPr="00973042" w14:paraId="3D780469" w14:textId="77777777" w:rsidTr="00A30A6F">
        <w:tc>
          <w:tcPr>
            <w:tcW w:w="2718" w:type="dxa"/>
          </w:tcPr>
          <w:p w14:paraId="68C3B905"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379DD819" w14:textId="77777777" w:rsidR="00076438" w:rsidRPr="00973042" w:rsidRDefault="00076438" w:rsidP="00A30A6F">
            <w:pPr>
              <w:spacing w:after="0"/>
              <w:rPr>
                <w:b/>
                <w:bCs/>
                <w:sz w:val="24"/>
                <w:szCs w:val="24"/>
              </w:rPr>
            </w:pPr>
            <w:r w:rsidRPr="00973042">
              <w:rPr>
                <w:rFonts w:ascii="Times New Roman" w:hAnsi="Times New Roman"/>
                <w:iCs/>
                <w:sz w:val="24"/>
                <w:szCs w:val="24"/>
              </w:rPr>
              <w:t>103</w:t>
            </w:r>
          </w:p>
        </w:tc>
      </w:tr>
      <w:tr w:rsidR="00076438" w:rsidRPr="00973042" w14:paraId="23A34A1E" w14:textId="77777777" w:rsidTr="00A30A6F">
        <w:tc>
          <w:tcPr>
            <w:tcW w:w="9558" w:type="dxa"/>
            <w:gridSpan w:val="5"/>
            <w:tcBorders>
              <w:bottom w:val="single" w:sz="4" w:space="0" w:color="auto"/>
            </w:tcBorders>
            <w:shd w:val="clear" w:color="auto" w:fill="4F81BD"/>
          </w:tcPr>
          <w:p w14:paraId="7EBC94BE"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4A5F1593" w14:textId="77777777" w:rsidR="00076438" w:rsidRDefault="00076438" w:rsidP="00076438">
      <w:pPr>
        <w:spacing w:after="0"/>
        <w:rPr>
          <w:rFonts w:ascii="Times New Roman" w:hAnsi="Times New Roman"/>
          <w:b/>
          <w:bCs/>
          <w:sz w:val="24"/>
          <w:szCs w:val="24"/>
        </w:rPr>
      </w:pPr>
    </w:p>
    <w:p w14:paraId="3CCB767A" w14:textId="77777777" w:rsidR="002E6597" w:rsidRDefault="002E6597" w:rsidP="00076438">
      <w:pPr>
        <w:spacing w:after="0"/>
        <w:rPr>
          <w:rFonts w:ascii="Times New Roman" w:hAnsi="Times New Roman"/>
          <w:b/>
          <w:bCs/>
          <w:sz w:val="24"/>
          <w:szCs w:val="24"/>
        </w:rPr>
      </w:pPr>
    </w:p>
    <w:p w14:paraId="648D0A7F" w14:textId="694916B1" w:rsidR="002E6597" w:rsidRDefault="002E6597" w:rsidP="00076438">
      <w:pPr>
        <w:spacing w:after="0"/>
        <w:rPr>
          <w:rFonts w:ascii="Times New Roman" w:hAnsi="Times New Roman"/>
          <w:b/>
          <w:bCs/>
          <w:sz w:val="24"/>
          <w:szCs w:val="24"/>
        </w:rPr>
      </w:pPr>
    </w:p>
    <w:p w14:paraId="1F9756B8" w14:textId="77777777" w:rsidR="00397F4D" w:rsidRDefault="00397F4D" w:rsidP="00076438">
      <w:pPr>
        <w:spacing w:after="0"/>
        <w:rPr>
          <w:rFonts w:ascii="Times New Roman" w:hAnsi="Times New Roman"/>
          <w:b/>
          <w:bCs/>
          <w:sz w:val="24"/>
          <w:szCs w:val="24"/>
        </w:rPr>
      </w:pPr>
    </w:p>
    <w:p w14:paraId="0BE6940F" w14:textId="77777777" w:rsidR="00397F4D" w:rsidRDefault="00397F4D" w:rsidP="00076438">
      <w:pPr>
        <w:spacing w:after="0"/>
        <w:rPr>
          <w:rFonts w:ascii="Times New Roman" w:hAnsi="Times New Roman"/>
          <w:b/>
          <w:bCs/>
          <w:sz w:val="24"/>
          <w:szCs w:val="24"/>
        </w:rPr>
      </w:pPr>
    </w:p>
    <w:p w14:paraId="33F86DBA" w14:textId="77777777" w:rsidR="00317C7E" w:rsidRDefault="00317C7E" w:rsidP="00076438">
      <w:pPr>
        <w:spacing w:after="0"/>
        <w:rPr>
          <w:rFonts w:ascii="Times New Roman" w:hAnsi="Times New Roman"/>
          <w:b/>
          <w:bCs/>
          <w:sz w:val="24"/>
          <w:szCs w:val="24"/>
        </w:rPr>
      </w:pPr>
    </w:p>
    <w:p w14:paraId="11D8A4B9" w14:textId="77777777" w:rsidR="002E6597" w:rsidRPr="00973042" w:rsidRDefault="002E6597" w:rsidP="00076438">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2048"/>
        <w:gridCol w:w="2326"/>
        <w:gridCol w:w="813"/>
        <w:gridCol w:w="1515"/>
      </w:tblGrid>
      <w:tr w:rsidR="00CA725E" w:rsidRPr="00973042" w14:paraId="76D60817" w14:textId="77777777" w:rsidTr="00D51B99">
        <w:tc>
          <w:tcPr>
            <w:tcW w:w="7835" w:type="dxa"/>
            <w:gridSpan w:val="4"/>
            <w:tcBorders>
              <w:top w:val="single" w:sz="4" w:space="0" w:color="auto"/>
            </w:tcBorders>
            <w:shd w:val="clear" w:color="auto" w:fill="4F81BD"/>
          </w:tcPr>
          <w:p w14:paraId="3F3406FA" w14:textId="4487AB10" w:rsidR="00CA725E" w:rsidRPr="00973042" w:rsidRDefault="00CA725E" w:rsidP="00671A7A">
            <w:pPr>
              <w:spacing w:after="0"/>
              <w:rPr>
                <w:b/>
                <w:bCs/>
                <w:color w:val="FFFFFF"/>
                <w:sz w:val="24"/>
                <w:szCs w:val="24"/>
              </w:rPr>
            </w:pPr>
            <w:bookmarkStart w:id="4" w:name="_Hlk481988089"/>
            <w:r>
              <w:br w:type="page"/>
            </w:r>
            <w:r w:rsidRPr="00973042">
              <w:rPr>
                <w:rFonts w:ascii="Times New Roman" w:hAnsi="Times New Roman"/>
                <w:b/>
                <w:bCs/>
                <w:color w:val="FFFFFF"/>
                <w:sz w:val="24"/>
                <w:szCs w:val="24"/>
              </w:rPr>
              <w:t>Group Name</w:t>
            </w:r>
            <w:r w:rsidRPr="00973042">
              <w:rPr>
                <w:b/>
                <w:bCs/>
                <w:color w:val="FFFFFF"/>
                <w:sz w:val="24"/>
                <w:szCs w:val="24"/>
              </w:rPr>
              <w:t>:</w:t>
            </w:r>
            <w:r>
              <w:rPr>
                <w:rFonts w:ascii="Times New Roman" w:hAnsi="Times New Roman"/>
                <w:b/>
                <w:bCs/>
                <w:color w:val="FFFFFF"/>
                <w:sz w:val="24"/>
                <w:szCs w:val="24"/>
              </w:rPr>
              <w:t xml:space="preserve"> G</w:t>
            </w:r>
            <w:r w:rsidRPr="00973042">
              <w:rPr>
                <w:rFonts w:ascii="Times New Roman" w:hAnsi="Times New Roman"/>
                <w:b/>
                <w:bCs/>
                <w:color w:val="FFFFFF"/>
                <w:sz w:val="24"/>
                <w:szCs w:val="24"/>
              </w:rPr>
              <w:t xml:space="preserve">raduation </w:t>
            </w:r>
            <w:r w:rsidR="00F93D54">
              <w:rPr>
                <w:rFonts w:ascii="Times New Roman" w:hAnsi="Times New Roman"/>
                <w:b/>
                <w:bCs/>
                <w:color w:val="FFFFFF"/>
                <w:sz w:val="24"/>
                <w:szCs w:val="24"/>
              </w:rPr>
              <w:t>r</w:t>
            </w:r>
            <w:r w:rsidRPr="00973042">
              <w:rPr>
                <w:rFonts w:ascii="Times New Roman" w:hAnsi="Times New Roman"/>
                <w:b/>
                <w:bCs/>
                <w:color w:val="FFFFFF"/>
                <w:sz w:val="24"/>
                <w:szCs w:val="24"/>
              </w:rPr>
              <w:t xml:space="preserve">ate </w:t>
            </w:r>
            <w:r w:rsidR="00F93D54">
              <w:rPr>
                <w:rFonts w:ascii="Times New Roman" w:hAnsi="Times New Roman"/>
                <w:b/>
                <w:bCs/>
                <w:color w:val="FFFFFF"/>
                <w:sz w:val="24"/>
                <w:szCs w:val="24"/>
              </w:rPr>
              <w:t>i</w:t>
            </w:r>
            <w:r w:rsidRPr="00973042">
              <w:rPr>
                <w:rFonts w:ascii="Times New Roman" w:hAnsi="Times New Roman"/>
                <w:b/>
                <w:bCs/>
                <w:color w:val="FFFFFF"/>
                <w:sz w:val="24"/>
                <w:szCs w:val="24"/>
              </w:rPr>
              <w:t xml:space="preserve">ndicator </w:t>
            </w:r>
            <w:r w:rsidR="00F93D54">
              <w:rPr>
                <w:rFonts w:ascii="Times New Roman" w:hAnsi="Times New Roman"/>
                <w:b/>
                <w:bCs/>
                <w:color w:val="FFFFFF"/>
                <w:sz w:val="24"/>
                <w:szCs w:val="24"/>
              </w:rPr>
              <w:t>s</w:t>
            </w:r>
            <w:r w:rsidRPr="00973042">
              <w:rPr>
                <w:rFonts w:ascii="Times New Roman" w:hAnsi="Times New Roman"/>
                <w:b/>
                <w:bCs/>
                <w:color w:val="FFFFFF"/>
                <w:sz w:val="24"/>
                <w:szCs w:val="24"/>
              </w:rPr>
              <w:t>tatus table</w:t>
            </w:r>
            <w:r w:rsidR="00443CFC">
              <w:rPr>
                <w:rFonts w:ascii="Times New Roman" w:hAnsi="Times New Roman"/>
                <w:b/>
                <w:bCs/>
                <w:color w:val="FFFFFF"/>
                <w:sz w:val="24"/>
                <w:szCs w:val="24"/>
              </w:rPr>
              <w:t xml:space="preserve"> </w:t>
            </w:r>
            <w:r w:rsidR="00443CFC" w:rsidRPr="00992C27">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tc>
        <w:tc>
          <w:tcPr>
            <w:tcW w:w="1515" w:type="dxa"/>
            <w:tcBorders>
              <w:top w:val="single" w:sz="4" w:space="0" w:color="auto"/>
            </w:tcBorders>
            <w:shd w:val="clear" w:color="auto" w:fill="4F81BD"/>
          </w:tcPr>
          <w:p w14:paraId="49FC8062" w14:textId="7C944074" w:rsidR="00CA725E" w:rsidRPr="00973042" w:rsidRDefault="00443CFC" w:rsidP="007371BE">
            <w:pPr>
              <w:spacing w:after="0"/>
              <w:jc w:val="right"/>
              <w:rPr>
                <w:b/>
                <w:bCs/>
                <w:color w:val="FFFFFF"/>
                <w:sz w:val="24"/>
                <w:szCs w:val="24"/>
              </w:rPr>
            </w:pPr>
            <w:r>
              <w:rPr>
                <w:rFonts w:ascii="Times New Roman" w:hAnsi="Times New Roman"/>
                <w:b/>
                <w:bCs/>
                <w:color w:val="FFFFFF"/>
                <w:sz w:val="24"/>
                <w:szCs w:val="24"/>
              </w:rPr>
              <w:t xml:space="preserve"> </w:t>
            </w:r>
            <w:r w:rsidR="00CA725E" w:rsidRPr="00973042">
              <w:rPr>
                <w:rFonts w:ascii="Times New Roman" w:hAnsi="Times New Roman"/>
                <w:b/>
                <w:bCs/>
                <w:color w:val="FFFFFF"/>
                <w:sz w:val="24"/>
                <w:szCs w:val="24"/>
              </w:rPr>
              <w:t>D</w:t>
            </w:r>
            <w:r w:rsidR="00CA725E">
              <w:rPr>
                <w:rFonts w:ascii="Times New Roman" w:hAnsi="Times New Roman"/>
                <w:b/>
                <w:bCs/>
                <w:color w:val="FFFFFF"/>
                <w:sz w:val="24"/>
                <w:szCs w:val="24"/>
              </w:rPr>
              <w:t>G</w:t>
            </w:r>
            <w:r w:rsidR="00CA725E" w:rsidRPr="00973042">
              <w:rPr>
                <w:b/>
                <w:bCs/>
                <w:color w:val="FFFFFF"/>
                <w:sz w:val="24"/>
                <w:szCs w:val="24"/>
              </w:rPr>
              <w:t>:</w:t>
            </w:r>
            <w:r w:rsidR="00CA725E" w:rsidRPr="00973042">
              <w:rPr>
                <w:rFonts w:ascii="Times New Roman" w:hAnsi="Times New Roman"/>
                <w:b/>
                <w:bCs/>
                <w:color w:val="FFFFFF"/>
                <w:sz w:val="24"/>
                <w:szCs w:val="24"/>
              </w:rPr>
              <w:t xml:space="preserve"> </w:t>
            </w:r>
            <w:r w:rsidR="007371BE">
              <w:rPr>
                <w:rFonts w:ascii="Times New Roman" w:hAnsi="Times New Roman"/>
                <w:b/>
                <w:bCs/>
                <w:color w:val="FFFFFF"/>
                <w:sz w:val="24"/>
                <w:szCs w:val="24"/>
              </w:rPr>
              <w:t>834</w:t>
            </w:r>
          </w:p>
        </w:tc>
      </w:tr>
      <w:tr w:rsidR="00CA725E" w:rsidRPr="00973042" w14:paraId="38810F28" w14:textId="77777777" w:rsidTr="00D51B99">
        <w:trPr>
          <w:trHeight w:val="408"/>
        </w:trPr>
        <w:tc>
          <w:tcPr>
            <w:tcW w:w="2648" w:type="dxa"/>
          </w:tcPr>
          <w:p w14:paraId="0C01480E" w14:textId="77777777" w:rsidR="00CA725E" w:rsidRPr="00973042" w:rsidRDefault="00CA725E" w:rsidP="00DF4C92">
            <w:pPr>
              <w:spacing w:after="0"/>
              <w:rPr>
                <w:b/>
                <w:bCs/>
                <w:sz w:val="24"/>
                <w:szCs w:val="24"/>
              </w:rPr>
            </w:pPr>
            <w:r w:rsidRPr="00973042">
              <w:rPr>
                <w:rFonts w:ascii="Times New Roman" w:hAnsi="Times New Roman"/>
                <w:b/>
                <w:bCs/>
                <w:sz w:val="24"/>
                <w:szCs w:val="24"/>
              </w:rPr>
              <w:t>Definition</w:t>
            </w:r>
            <w:r w:rsidR="00DC23A8">
              <w:rPr>
                <w:rFonts w:ascii="Times New Roman" w:hAnsi="Times New Roman"/>
                <w:b/>
                <w:bCs/>
                <w:sz w:val="24"/>
                <w:szCs w:val="24"/>
              </w:rPr>
              <w:t xml:space="preserve"> </w:t>
            </w:r>
            <w:r w:rsidR="00DC23A8">
              <w:rPr>
                <w:rFonts w:ascii="Times New Roman" w:hAnsi="Times New Roman"/>
                <w:b/>
                <w:color w:val="FF0000"/>
                <w:sz w:val="24"/>
                <w:szCs w:val="24"/>
              </w:rPr>
              <w:t>Revised! 30</w:t>
            </w:r>
          </w:p>
        </w:tc>
        <w:tc>
          <w:tcPr>
            <w:tcW w:w="6702" w:type="dxa"/>
            <w:gridSpan w:val="4"/>
          </w:tcPr>
          <w:p w14:paraId="2835F191" w14:textId="6166BDFA" w:rsidR="00CA725E" w:rsidRPr="00973042" w:rsidRDefault="00DC23A8" w:rsidP="004A3391">
            <w:pPr>
              <w:spacing w:after="0"/>
              <w:rPr>
                <w:bCs/>
                <w:sz w:val="24"/>
                <w:szCs w:val="24"/>
              </w:rPr>
            </w:pPr>
            <w:r>
              <w:rPr>
                <w:rFonts w:ascii="Times New Roman" w:hAnsi="Times New Roman"/>
                <w:sz w:val="24"/>
                <w:szCs w:val="24"/>
              </w:rPr>
              <w:t>A school’s performance on the Graduation Rate Indicator.</w:t>
            </w:r>
          </w:p>
        </w:tc>
      </w:tr>
      <w:tr w:rsidR="00CA725E" w:rsidRPr="00973042" w14:paraId="409F9AC0" w14:textId="77777777" w:rsidTr="00886C48">
        <w:trPr>
          <w:trHeight w:val="966"/>
        </w:trPr>
        <w:tc>
          <w:tcPr>
            <w:tcW w:w="2648" w:type="dxa"/>
          </w:tcPr>
          <w:p w14:paraId="7AA5417F" w14:textId="28F0D261" w:rsidR="00CA725E" w:rsidRPr="00F300E2" w:rsidRDefault="00CA725E" w:rsidP="00DF4C92">
            <w:pPr>
              <w:spacing w:after="0"/>
              <w:rPr>
                <w:b/>
                <w:bCs/>
                <w:sz w:val="24"/>
                <w:szCs w:val="24"/>
              </w:rPr>
            </w:pPr>
            <w:r w:rsidRPr="00F300E2">
              <w:rPr>
                <w:rFonts w:ascii="Times New Roman" w:hAnsi="Times New Roman"/>
                <w:b/>
                <w:bCs/>
                <w:sz w:val="24"/>
                <w:szCs w:val="24"/>
              </w:rPr>
              <w:t>Permitted Values</w:t>
            </w:r>
            <w:r w:rsidR="00317C7E">
              <w:rPr>
                <w:rFonts w:ascii="Times New Roman" w:hAnsi="Times New Roman"/>
                <w:b/>
                <w:bCs/>
                <w:sz w:val="24"/>
                <w:szCs w:val="24"/>
              </w:rPr>
              <w:t xml:space="preserve"> </w:t>
            </w:r>
            <w:r w:rsidR="00317C7E">
              <w:rPr>
                <w:rFonts w:ascii="Times New Roman" w:hAnsi="Times New Roman"/>
                <w:b/>
                <w:color w:val="FF0000"/>
                <w:sz w:val="24"/>
                <w:szCs w:val="24"/>
              </w:rPr>
              <w:t>Final!</w:t>
            </w:r>
          </w:p>
        </w:tc>
        <w:tc>
          <w:tcPr>
            <w:tcW w:w="6702" w:type="dxa"/>
            <w:gridSpan w:val="4"/>
          </w:tcPr>
          <w:p w14:paraId="6FB28A4E" w14:textId="77777777" w:rsidR="00581C99" w:rsidRDefault="00581C99" w:rsidP="00307EF3">
            <w:pPr>
              <w:numPr>
                <w:ilvl w:val="0"/>
                <w:numId w:val="21"/>
              </w:numPr>
              <w:spacing w:after="0"/>
              <w:rPr>
                <w:rFonts w:ascii="Times New Roman" w:hAnsi="Times New Roman"/>
                <w:sz w:val="24"/>
                <w:szCs w:val="24"/>
              </w:rPr>
            </w:pPr>
            <w:r w:rsidRPr="00581C99">
              <w:rPr>
                <w:rFonts w:ascii="Times New Roman" w:hAnsi="Times New Roman"/>
                <w:sz w:val="24"/>
                <w:szCs w:val="24"/>
              </w:rPr>
              <w:t>State defined permitted values</w:t>
            </w:r>
          </w:p>
          <w:p w14:paraId="07A92EFE" w14:textId="2F306C2B" w:rsidR="00D97EF2" w:rsidRDefault="00D97EF2" w:rsidP="00307EF3">
            <w:pPr>
              <w:numPr>
                <w:ilvl w:val="0"/>
                <w:numId w:val="21"/>
              </w:numPr>
              <w:spacing w:after="0"/>
              <w:rPr>
                <w:rFonts w:ascii="Times New Roman" w:hAnsi="Times New Roman"/>
                <w:sz w:val="24"/>
                <w:szCs w:val="24"/>
              </w:rPr>
            </w:pPr>
            <w:r>
              <w:rPr>
                <w:rFonts w:ascii="Times New Roman" w:hAnsi="Times New Roman"/>
                <w:sz w:val="24"/>
                <w:szCs w:val="24"/>
              </w:rPr>
              <w:t>Too few students</w:t>
            </w:r>
          </w:p>
          <w:p w14:paraId="3401B593" w14:textId="62EA0E56" w:rsidR="00D97EF2" w:rsidRPr="00973042" w:rsidRDefault="00D97EF2" w:rsidP="00307EF3">
            <w:pPr>
              <w:numPr>
                <w:ilvl w:val="0"/>
                <w:numId w:val="21"/>
              </w:numPr>
              <w:spacing w:after="0"/>
              <w:rPr>
                <w:rFonts w:ascii="Times New Roman" w:hAnsi="Times New Roman"/>
                <w:sz w:val="24"/>
                <w:szCs w:val="24"/>
              </w:rPr>
            </w:pPr>
            <w:r>
              <w:rPr>
                <w:rFonts w:ascii="Times New Roman" w:hAnsi="Times New Roman"/>
                <w:sz w:val="24"/>
                <w:szCs w:val="24"/>
              </w:rPr>
              <w:t>No students in the subgroup</w:t>
            </w:r>
          </w:p>
        </w:tc>
      </w:tr>
      <w:tr w:rsidR="00CA725E" w:rsidRPr="00973042" w14:paraId="27568289" w14:textId="77777777" w:rsidTr="00D51B99">
        <w:tc>
          <w:tcPr>
            <w:tcW w:w="2648" w:type="dxa"/>
          </w:tcPr>
          <w:p w14:paraId="46008321" w14:textId="77777777" w:rsidR="00CA725E" w:rsidRPr="00F300E2" w:rsidRDefault="00CA725E" w:rsidP="00DF4C92">
            <w:pPr>
              <w:spacing w:after="0"/>
              <w:rPr>
                <w:b/>
                <w:bCs/>
                <w:sz w:val="24"/>
                <w:szCs w:val="24"/>
              </w:rPr>
            </w:pPr>
            <w:r w:rsidRPr="00F300E2">
              <w:rPr>
                <w:rFonts w:ascii="Times New Roman" w:hAnsi="Times New Roman"/>
                <w:b/>
                <w:sz w:val="24"/>
                <w:szCs w:val="24"/>
              </w:rPr>
              <w:t xml:space="preserve">Reporting Period </w:t>
            </w:r>
          </w:p>
        </w:tc>
        <w:tc>
          <w:tcPr>
            <w:tcW w:w="6702" w:type="dxa"/>
            <w:gridSpan w:val="4"/>
          </w:tcPr>
          <w:p w14:paraId="1CB3587D" w14:textId="77777777" w:rsidR="00CA725E" w:rsidRPr="00973042" w:rsidRDefault="00CA725E" w:rsidP="00DF4C92">
            <w:pPr>
              <w:spacing w:after="0"/>
              <w:rPr>
                <w:bCs/>
                <w:sz w:val="24"/>
                <w:szCs w:val="24"/>
              </w:rPr>
            </w:pPr>
            <w:r w:rsidRPr="00973042">
              <w:rPr>
                <w:rFonts w:ascii="Times New Roman" w:hAnsi="Times New Roman"/>
                <w:sz w:val="24"/>
                <w:szCs w:val="24"/>
              </w:rPr>
              <w:t>School Year</w:t>
            </w:r>
          </w:p>
        </w:tc>
      </w:tr>
      <w:tr w:rsidR="00CA725E" w:rsidRPr="00973042" w14:paraId="289859A3" w14:textId="77777777" w:rsidTr="00D51B99">
        <w:tc>
          <w:tcPr>
            <w:tcW w:w="2648" w:type="dxa"/>
          </w:tcPr>
          <w:p w14:paraId="3CDA946A" w14:textId="77777777" w:rsidR="00CA725E" w:rsidRPr="00F300E2" w:rsidRDefault="00CA725E" w:rsidP="00DF4C92">
            <w:pPr>
              <w:spacing w:after="0"/>
              <w:rPr>
                <w:b/>
                <w:bCs/>
                <w:sz w:val="24"/>
                <w:szCs w:val="24"/>
              </w:rPr>
            </w:pPr>
            <w:r w:rsidRPr="00F300E2">
              <w:rPr>
                <w:rFonts w:ascii="Times New Roman" w:hAnsi="Times New Roman"/>
                <w:b/>
                <w:sz w:val="24"/>
                <w:szCs w:val="24"/>
              </w:rPr>
              <w:t>Reporting Levels</w:t>
            </w:r>
          </w:p>
        </w:tc>
        <w:tc>
          <w:tcPr>
            <w:tcW w:w="2048" w:type="dxa"/>
          </w:tcPr>
          <w:p w14:paraId="287C8DC3" w14:textId="77777777" w:rsidR="00CA725E" w:rsidRPr="00973042" w:rsidRDefault="00CA725E" w:rsidP="00DF4C92">
            <w:pPr>
              <w:spacing w:after="0"/>
              <w:jc w:val="center"/>
              <w:rPr>
                <w:bCs/>
                <w:sz w:val="24"/>
                <w:szCs w:val="24"/>
              </w:rPr>
            </w:pPr>
            <w:r w:rsidRPr="00973042">
              <w:rPr>
                <w:rFonts w:ascii="Times New Roman" w:hAnsi="Times New Roman"/>
                <w:bCs/>
                <w:sz w:val="24"/>
                <w:szCs w:val="24"/>
              </w:rPr>
              <w:t>School</w:t>
            </w:r>
            <w:r>
              <w:rPr>
                <w:bCs/>
                <w:sz w:val="24"/>
                <w:szCs w:val="24"/>
              </w:rPr>
              <w:t xml:space="preserve"> </w:t>
            </w:r>
            <w:r w:rsidRPr="00973042">
              <w:rPr>
                <w:rFonts w:ascii="Wingdings 2" w:hAnsi="Wingdings 2"/>
                <w:bCs/>
                <w:sz w:val="24"/>
                <w:szCs w:val="24"/>
              </w:rPr>
              <w:t></w:t>
            </w:r>
          </w:p>
        </w:tc>
        <w:tc>
          <w:tcPr>
            <w:tcW w:w="2326" w:type="dxa"/>
          </w:tcPr>
          <w:p w14:paraId="4D5730DB" w14:textId="77777777" w:rsidR="00CA725E" w:rsidRPr="00973042" w:rsidRDefault="00CA725E" w:rsidP="00CA725E">
            <w:pPr>
              <w:spacing w:after="0"/>
              <w:jc w:val="center"/>
              <w:rPr>
                <w:bCs/>
                <w:sz w:val="24"/>
                <w:szCs w:val="24"/>
              </w:rPr>
            </w:pPr>
            <w:r w:rsidRPr="00973042">
              <w:rPr>
                <w:rFonts w:ascii="Times New Roman" w:hAnsi="Times New Roman"/>
                <w:bCs/>
                <w:sz w:val="24"/>
                <w:szCs w:val="24"/>
              </w:rPr>
              <w:t>LEA</w:t>
            </w:r>
            <w:r>
              <w:rPr>
                <w:rFonts w:ascii="Times New Roman" w:hAnsi="Times New Roman"/>
                <w:bCs/>
                <w:sz w:val="24"/>
                <w:szCs w:val="24"/>
              </w:rPr>
              <w:t xml:space="preserve"> </w:t>
            </w:r>
            <w:r w:rsidRPr="00973042">
              <w:rPr>
                <w:rFonts w:ascii="Wingdings 2" w:hAnsi="Wingdings 2"/>
                <w:bCs/>
                <w:sz w:val="24"/>
                <w:szCs w:val="24"/>
              </w:rPr>
              <w:sym w:font="Wingdings 2" w:char="F0A3"/>
            </w:r>
          </w:p>
        </w:tc>
        <w:tc>
          <w:tcPr>
            <w:tcW w:w="2328" w:type="dxa"/>
            <w:gridSpan w:val="2"/>
          </w:tcPr>
          <w:p w14:paraId="24FA122F" w14:textId="77777777" w:rsidR="00CA725E" w:rsidRPr="00973042" w:rsidRDefault="00CA725E" w:rsidP="00DF4C92">
            <w:pPr>
              <w:spacing w:after="0"/>
              <w:jc w:val="center"/>
              <w:rPr>
                <w:bCs/>
                <w:sz w:val="24"/>
                <w:szCs w:val="24"/>
              </w:rPr>
            </w:pPr>
            <w:r w:rsidRPr="00973042">
              <w:rPr>
                <w:rFonts w:ascii="Times New Roman" w:hAnsi="Times New Roman"/>
                <w:bCs/>
                <w:sz w:val="24"/>
                <w:szCs w:val="24"/>
              </w:rPr>
              <w:t>State</w:t>
            </w:r>
            <w:r>
              <w:rPr>
                <w:bCs/>
                <w:sz w:val="24"/>
                <w:szCs w:val="24"/>
              </w:rPr>
              <w:t xml:space="preserve"> </w:t>
            </w:r>
            <w:r w:rsidRPr="00973042">
              <w:rPr>
                <w:rFonts w:ascii="Wingdings 2" w:hAnsi="Wingdings 2"/>
                <w:bCs/>
                <w:sz w:val="24"/>
                <w:szCs w:val="24"/>
              </w:rPr>
              <w:sym w:font="Wingdings 2" w:char="F0A3"/>
            </w:r>
          </w:p>
        </w:tc>
      </w:tr>
      <w:tr w:rsidR="00CA725E" w:rsidRPr="00973042" w14:paraId="72033CA8" w14:textId="77777777" w:rsidTr="00D51B99">
        <w:tc>
          <w:tcPr>
            <w:tcW w:w="2648" w:type="dxa"/>
          </w:tcPr>
          <w:p w14:paraId="77B37D68" w14:textId="77777777" w:rsidR="00CA725E" w:rsidRPr="00F300E2" w:rsidRDefault="00CA725E" w:rsidP="00DF4C92">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4"/>
          </w:tcPr>
          <w:p w14:paraId="3BDEEBA7" w14:textId="77777777" w:rsidR="00CA725E" w:rsidRPr="00973042" w:rsidRDefault="00CA725E" w:rsidP="00DF4C92">
            <w:pPr>
              <w:spacing w:after="0"/>
              <w:rPr>
                <w:b/>
                <w:bCs/>
                <w:sz w:val="24"/>
                <w:szCs w:val="24"/>
              </w:rPr>
            </w:pPr>
            <w:r w:rsidRPr="00973042">
              <w:rPr>
                <w:rFonts w:ascii="Wingdings 2" w:hAnsi="Wingdings 2"/>
                <w:bCs/>
                <w:sz w:val="24"/>
                <w:szCs w:val="24"/>
              </w:rPr>
              <w:t></w:t>
            </w:r>
          </w:p>
        </w:tc>
      </w:tr>
      <w:tr w:rsidR="00CA725E" w:rsidRPr="00973042" w14:paraId="68E88945" w14:textId="77777777" w:rsidTr="00D51B99">
        <w:tc>
          <w:tcPr>
            <w:tcW w:w="2648" w:type="dxa"/>
          </w:tcPr>
          <w:p w14:paraId="7CA89F8B" w14:textId="77777777" w:rsidR="00543ADC" w:rsidRDefault="00CA725E" w:rsidP="00DF4C92">
            <w:pPr>
              <w:spacing w:after="0"/>
              <w:rPr>
                <w:rFonts w:ascii="Times New Roman" w:hAnsi="Times New Roman"/>
                <w:b/>
                <w:bCs/>
                <w:color w:val="FF0000"/>
                <w:sz w:val="24"/>
                <w:szCs w:val="24"/>
              </w:rPr>
            </w:pPr>
            <w:r w:rsidRPr="00F300E2">
              <w:rPr>
                <w:rFonts w:ascii="Times New Roman" w:hAnsi="Times New Roman"/>
                <w:b/>
                <w:bCs/>
                <w:sz w:val="24"/>
                <w:szCs w:val="24"/>
              </w:rPr>
              <w:t>Comment</w:t>
            </w:r>
          </w:p>
          <w:p w14:paraId="4DCEAC19" w14:textId="554CC183" w:rsidR="00CA725E" w:rsidRPr="00F300E2" w:rsidRDefault="009024A3" w:rsidP="00DF4C92">
            <w:pPr>
              <w:spacing w:after="0"/>
              <w:rPr>
                <w:rFonts w:ascii="Times New Roman" w:hAnsi="Times New Roman"/>
                <w:b/>
                <w:bCs/>
                <w:sz w:val="24"/>
                <w:szCs w:val="24"/>
              </w:rPr>
            </w:pPr>
            <w:r>
              <w:rPr>
                <w:rFonts w:ascii="Times New Roman" w:hAnsi="Times New Roman"/>
                <w:b/>
                <w:color w:val="FF0000"/>
                <w:sz w:val="24"/>
                <w:szCs w:val="24"/>
              </w:rPr>
              <w:t>Revised! 30</w:t>
            </w:r>
          </w:p>
        </w:tc>
        <w:tc>
          <w:tcPr>
            <w:tcW w:w="6702" w:type="dxa"/>
            <w:gridSpan w:val="4"/>
          </w:tcPr>
          <w:p w14:paraId="0CAD2170" w14:textId="18D881E9" w:rsidR="00CA725E" w:rsidRPr="000A6512" w:rsidRDefault="00CA725E" w:rsidP="00594891">
            <w:pPr>
              <w:spacing w:after="0" w:line="240" w:lineRule="auto"/>
              <w:rPr>
                <w:rFonts w:ascii="Times New Roman" w:hAnsi="Times New Roman"/>
                <w:iCs/>
                <w:sz w:val="24"/>
                <w:szCs w:val="24"/>
              </w:rPr>
            </w:pPr>
            <w:r>
              <w:rPr>
                <w:rFonts w:ascii="Times New Roman" w:hAnsi="Times New Roman"/>
                <w:color w:val="000000"/>
                <w:sz w:val="24"/>
                <w:szCs w:val="24"/>
              </w:rPr>
              <w:t xml:space="preserve">Education Unit Total means </w:t>
            </w:r>
            <w:r w:rsidRPr="000A6512">
              <w:rPr>
                <w:rFonts w:ascii="Times New Roman" w:hAnsi="Times New Roman"/>
                <w:color w:val="000000"/>
                <w:sz w:val="24"/>
                <w:szCs w:val="24"/>
              </w:rPr>
              <w:t>the status for all students.</w:t>
            </w:r>
            <w:r w:rsidR="00594891">
              <w:rPr>
                <w:rFonts w:ascii="Times New Roman" w:hAnsi="Times New Roman"/>
                <w:color w:val="000000"/>
                <w:sz w:val="24"/>
                <w:szCs w:val="24"/>
              </w:rPr>
              <w:t xml:space="preserve">  </w:t>
            </w:r>
            <w:r w:rsidR="00594891" w:rsidRPr="00594891">
              <w:rPr>
                <w:rFonts w:ascii="Times New Roman" w:hAnsi="Times New Roman"/>
                <w:color w:val="000000"/>
                <w:sz w:val="24"/>
                <w:szCs w:val="24"/>
              </w:rPr>
              <w:t>Report only for schools with a 12</w:t>
            </w:r>
            <w:r w:rsidR="00594891" w:rsidRPr="00594891">
              <w:rPr>
                <w:rFonts w:ascii="Times New Roman" w:hAnsi="Times New Roman"/>
                <w:color w:val="000000"/>
                <w:sz w:val="24"/>
                <w:szCs w:val="24"/>
                <w:vertAlign w:val="superscript"/>
              </w:rPr>
              <w:t>th</w:t>
            </w:r>
            <w:r w:rsidR="00594891" w:rsidRPr="00594891">
              <w:rPr>
                <w:rFonts w:ascii="Times New Roman" w:hAnsi="Times New Roman"/>
                <w:color w:val="000000"/>
                <w:sz w:val="24"/>
                <w:szCs w:val="24"/>
              </w:rPr>
              <w:t xml:space="preserve"> grade.</w:t>
            </w:r>
          </w:p>
        </w:tc>
      </w:tr>
      <w:tr w:rsidR="00CA725E" w:rsidRPr="00973042" w14:paraId="1C15C505" w14:textId="77777777" w:rsidTr="00D51B99">
        <w:tc>
          <w:tcPr>
            <w:tcW w:w="2648" w:type="dxa"/>
          </w:tcPr>
          <w:p w14:paraId="3BE71620" w14:textId="77777777" w:rsidR="00CA725E" w:rsidRDefault="00CA725E" w:rsidP="00DF4C92">
            <w:pPr>
              <w:spacing w:after="0"/>
              <w:rPr>
                <w:rFonts w:ascii="Times New Roman" w:hAnsi="Times New Roman"/>
                <w:b/>
                <w:bCs/>
                <w:sz w:val="24"/>
                <w:szCs w:val="24"/>
              </w:rPr>
            </w:pPr>
            <w:r>
              <w:rPr>
                <w:rFonts w:ascii="Times New Roman" w:hAnsi="Times New Roman"/>
                <w:b/>
                <w:bCs/>
                <w:sz w:val="24"/>
                <w:szCs w:val="24"/>
              </w:rPr>
              <w:t>Scope Comment</w:t>
            </w:r>
          </w:p>
        </w:tc>
        <w:tc>
          <w:tcPr>
            <w:tcW w:w="6702" w:type="dxa"/>
            <w:gridSpan w:val="4"/>
          </w:tcPr>
          <w:p w14:paraId="2B489F58" w14:textId="77777777" w:rsidR="00CA725E" w:rsidRDefault="00CA725E" w:rsidP="00DF4C92">
            <w:pPr>
              <w:spacing w:after="0"/>
              <w:rPr>
                <w:rFonts w:ascii="Times New Roman" w:hAnsi="Times New Roman"/>
                <w:iCs/>
                <w:sz w:val="24"/>
                <w:szCs w:val="24"/>
              </w:rPr>
            </w:pPr>
          </w:p>
        </w:tc>
      </w:tr>
      <w:tr w:rsidR="00CA725E" w:rsidRPr="00973042" w14:paraId="16385E8F" w14:textId="77777777" w:rsidTr="00D51B99">
        <w:tc>
          <w:tcPr>
            <w:tcW w:w="2648" w:type="dxa"/>
          </w:tcPr>
          <w:p w14:paraId="0A340053" w14:textId="77777777" w:rsidR="00CA725E" w:rsidRDefault="00CA725E" w:rsidP="00DF4C92">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4"/>
          </w:tcPr>
          <w:p w14:paraId="07FD29C7" w14:textId="77777777" w:rsidR="00CA725E" w:rsidRDefault="00CA725E" w:rsidP="00DF4C92">
            <w:pPr>
              <w:spacing w:after="0"/>
              <w:rPr>
                <w:rFonts w:ascii="Times New Roman" w:hAnsi="Times New Roman"/>
                <w:iCs/>
                <w:sz w:val="24"/>
                <w:szCs w:val="24"/>
              </w:rPr>
            </w:pPr>
          </w:p>
        </w:tc>
      </w:tr>
      <w:tr w:rsidR="00CA725E" w:rsidRPr="00973042" w14:paraId="7B792865" w14:textId="77777777" w:rsidTr="00D51B99">
        <w:tc>
          <w:tcPr>
            <w:tcW w:w="2648" w:type="dxa"/>
          </w:tcPr>
          <w:p w14:paraId="0B904E52" w14:textId="77777777" w:rsidR="00CA725E" w:rsidRPr="00973042" w:rsidRDefault="00CA725E" w:rsidP="00DF4C92">
            <w:pPr>
              <w:spacing w:after="0"/>
              <w:rPr>
                <w:b/>
                <w:bCs/>
                <w:sz w:val="24"/>
                <w:szCs w:val="24"/>
              </w:rPr>
            </w:pPr>
            <w:r w:rsidRPr="00973042">
              <w:rPr>
                <w:rFonts w:ascii="Times New Roman" w:hAnsi="Times New Roman"/>
                <w:b/>
                <w:bCs/>
                <w:sz w:val="24"/>
                <w:szCs w:val="24"/>
              </w:rPr>
              <w:t>File Specification #</w:t>
            </w:r>
          </w:p>
        </w:tc>
        <w:tc>
          <w:tcPr>
            <w:tcW w:w="6702" w:type="dxa"/>
            <w:gridSpan w:val="4"/>
          </w:tcPr>
          <w:p w14:paraId="3A19665F" w14:textId="5E79971B" w:rsidR="00CA725E" w:rsidRPr="00973042" w:rsidRDefault="007371BE" w:rsidP="00CA725E">
            <w:pPr>
              <w:spacing w:after="0"/>
              <w:rPr>
                <w:b/>
                <w:bCs/>
                <w:sz w:val="24"/>
                <w:szCs w:val="24"/>
              </w:rPr>
            </w:pPr>
            <w:r>
              <w:rPr>
                <w:rFonts w:ascii="Times New Roman" w:hAnsi="Times New Roman"/>
                <w:iCs/>
                <w:sz w:val="24"/>
                <w:szCs w:val="24"/>
              </w:rPr>
              <w:t>199</w:t>
            </w:r>
          </w:p>
        </w:tc>
      </w:tr>
      <w:tr w:rsidR="00CA725E" w:rsidRPr="00973042" w14:paraId="3C9F8D94" w14:textId="77777777" w:rsidTr="00D51B99">
        <w:tc>
          <w:tcPr>
            <w:tcW w:w="2648" w:type="dxa"/>
            <w:shd w:val="clear" w:color="auto" w:fill="4F81BD"/>
          </w:tcPr>
          <w:p w14:paraId="3A0B7FF9" w14:textId="77777777" w:rsidR="00CA725E" w:rsidRPr="00973042" w:rsidRDefault="00CA725E" w:rsidP="00DF4C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702" w:type="dxa"/>
            <w:gridSpan w:val="4"/>
            <w:shd w:val="clear" w:color="auto" w:fill="4F81BD"/>
          </w:tcPr>
          <w:p w14:paraId="66393B29" w14:textId="77777777" w:rsidR="00CA725E" w:rsidRPr="00973042" w:rsidRDefault="00CA725E" w:rsidP="00DF4C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A725E" w:rsidRPr="00973042" w14:paraId="4EAA6672" w14:textId="77777777" w:rsidTr="00D51B99">
        <w:tc>
          <w:tcPr>
            <w:tcW w:w="2648" w:type="dxa"/>
          </w:tcPr>
          <w:p w14:paraId="50074001" w14:textId="77777777" w:rsidR="00CA725E" w:rsidRPr="00973042" w:rsidRDefault="00CA725E" w:rsidP="00DF4C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702" w:type="dxa"/>
            <w:gridSpan w:val="4"/>
          </w:tcPr>
          <w:p w14:paraId="412F4D04" w14:textId="6A134511" w:rsidR="00CA725E" w:rsidRPr="00973042" w:rsidRDefault="00CA725E" w:rsidP="00DF4C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w:t>
            </w:r>
            <w:r w:rsidR="00726E6F">
              <w:rPr>
                <w:rFonts w:ascii="Times New Roman" w:hAnsi="Times New Roman"/>
                <w:sz w:val="24"/>
                <w:szCs w:val="24"/>
              </w:rPr>
              <w:t xml:space="preserve"> Groups</w:t>
            </w:r>
            <w:r w:rsidR="007819BA">
              <w:rPr>
                <w:rFonts w:ascii="Times New Roman" w:hAnsi="Times New Roman"/>
                <w:sz w:val="24"/>
                <w:szCs w:val="24"/>
              </w:rPr>
              <w:t xml:space="preserve"> </w:t>
            </w:r>
          </w:p>
        </w:tc>
      </w:tr>
      <w:tr w:rsidR="00CA725E" w:rsidRPr="00973042" w14:paraId="48AC8153" w14:textId="77777777" w:rsidTr="00D51B99">
        <w:tc>
          <w:tcPr>
            <w:tcW w:w="2648" w:type="dxa"/>
          </w:tcPr>
          <w:p w14:paraId="7A291501" w14:textId="77777777" w:rsidR="00CA725E" w:rsidRPr="00973042" w:rsidRDefault="00CA725E" w:rsidP="00DF4C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702" w:type="dxa"/>
            <w:gridSpan w:val="4"/>
          </w:tcPr>
          <w:p w14:paraId="1517AF4B" w14:textId="77777777" w:rsidR="00CA725E" w:rsidRPr="00973042" w:rsidRDefault="00CA725E" w:rsidP="00DF4C92">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CA725E" w:rsidRPr="00973042" w14:paraId="5C654FB9" w14:textId="77777777" w:rsidTr="00D51B99">
        <w:tc>
          <w:tcPr>
            <w:tcW w:w="2648" w:type="dxa"/>
          </w:tcPr>
          <w:p w14:paraId="1CEA2605" w14:textId="77777777" w:rsidR="00CA725E" w:rsidRPr="00973042" w:rsidRDefault="00CA725E" w:rsidP="00DF4C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702" w:type="dxa"/>
            <w:gridSpan w:val="4"/>
          </w:tcPr>
          <w:p w14:paraId="5DC151A0" w14:textId="77777777" w:rsidR="00CA725E" w:rsidRPr="00973042" w:rsidRDefault="00B32D13" w:rsidP="008402FE">
            <w:pPr>
              <w:numPr>
                <w:ilvl w:val="0"/>
                <w:numId w:val="1"/>
              </w:numPr>
              <w:spacing w:after="0"/>
              <w:rPr>
                <w:rFonts w:ascii="Times New Roman" w:hAnsi="Times New Roman"/>
                <w:sz w:val="24"/>
                <w:szCs w:val="24"/>
              </w:rPr>
            </w:pPr>
            <w:r>
              <w:rPr>
                <w:rFonts w:ascii="Times New Roman" w:hAnsi="Times New Roman"/>
                <w:sz w:val="24"/>
                <w:szCs w:val="24"/>
              </w:rPr>
              <w:t>English Learner Status</w:t>
            </w:r>
            <w:r w:rsidR="00CA725E" w:rsidRPr="00973042">
              <w:rPr>
                <w:rFonts w:ascii="Times New Roman" w:hAnsi="Times New Roman"/>
                <w:sz w:val="24"/>
                <w:szCs w:val="24"/>
              </w:rPr>
              <w:t xml:space="preserve"> (Only)</w:t>
            </w:r>
          </w:p>
        </w:tc>
      </w:tr>
      <w:tr w:rsidR="00CA725E" w:rsidRPr="00973042" w14:paraId="6837305E" w14:textId="77777777" w:rsidTr="00D51B99">
        <w:tc>
          <w:tcPr>
            <w:tcW w:w="2648" w:type="dxa"/>
          </w:tcPr>
          <w:p w14:paraId="35B05BED" w14:textId="77777777" w:rsidR="00CA725E" w:rsidRPr="00973042" w:rsidRDefault="00CA725E" w:rsidP="00DF4C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702" w:type="dxa"/>
            <w:gridSpan w:val="4"/>
          </w:tcPr>
          <w:p w14:paraId="49C36645" w14:textId="77777777" w:rsidR="00CA725E" w:rsidRPr="00973042" w:rsidRDefault="00CA725E" w:rsidP="00DF4C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CA725E" w:rsidRPr="00973042" w14:paraId="5861FA3E" w14:textId="77777777" w:rsidTr="00D51B99">
        <w:tc>
          <w:tcPr>
            <w:tcW w:w="9350" w:type="dxa"/>
            <w:gridSpan w:val="5"/>
            <w:tcBorders>
              <w:bottom w:val="single" w:sz="4" w:space="0" w:color="auto"/>
            </w:tcBorders>
            <w:shd w:val="clear" w:color="auto" w:fill="4F81BD"/>
          </w:tcPr>
          <w:p w14:paraId="2847750B" w14:textId="77777777" w:rsidR="00CA725E" w:rsidRPr="00973042" w:rsidRDefault="00CA725E" w:rsidP="00DF4C92">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bookmarkEnd w:id="4"/>
    </w:tbl>
    <w:p w14:paraId="29B9606F" w14:textId="77777777" w:rsidR="00073AE6" w:rsidRDefault="00073AE6" w:rsidP="0022510F">
      <w:pPr>
        <w:rPr>
          <w:rFonts w:ascii="Times New Roman" w:hAnsi="Times New Roman"/>
          <w:sz w:val="24"/>
          <w:szCs w:val="24"/>
        </w:rPr>
      </w:pPr>
    </w:p>
    <w:p w14:paraId="1692F6A6" w14:textId="15740C42" w:rsidR="00073AE6" w:rsidRPr="00073AE6" w:rsidRDefault="00073AE6" w:rsidP="00397F4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5"/>
        <w:gridCol w:w="2043"/>
        <w:gridCol w:w="2319"/>
        <w:gridCol w:w="809"/>
        <w:gridCol w:w="1760"/>
      </w:tblGrid>
      <w:tr w:rsidR="00681A01" w:rsidRPr="00973042" w14:paraId="3FFBDF37" w14:textId="77777777" w:rsidTr="00992C27">
        <w:tc>
          <w:tcPr>
            <w:tcW w:w="7816" w:type="dxa"/>
            <w:gridSpan w:val="4"/>
            <w:tcBorders>
              <w:top w:val="single" w:sz="4" w:space="0" w:color="auto"/>
            </w:tcBorders>
            <w:shd w:val="clear" w:color="auto" w:fill="4F81BD"/>
          </w:tcPr>
          <w:p w14:paraId="217EAC23" w14:textId="2E1EE439" w:rsidR="00681A01" w:rsidRPr="00973042" w:rsidRDefault="00681A01" w:rsidP="00444B0B">
            <w:pPr>
              <w:spacing w:after="0"/>
              <w:rPr>
                <w:b/>
                <w:bCs/>
                <w:color w:val="FFFFFF"/>
                <w:sz w:val="24"/>
                <w:szCs w:val="24"/>
              </w:rPr>
            </w:pPr>
            <w:bookmarkStart w:id="5" w:name="_Hlk481988216"/>
            <w:r>
              <w:br w:type="page"/>
            </w:r>
            <w:r w:rsidRPr="00973042">
              <w:rPr>
                <w:rFonts w:ascii="Times New Roman" w:hAnsi="Times New Roman"/>
                <w:b/>
                <w:bCs/>
                <w:color w:val="FFFFFF"/>
                <w:sz w:val="24"/>
                <w:szCs w:val="24"/>
              </w:rPr>
              <w:t>Group Name</w:t>
            </w:r>
            <w:r w:rsidRPr="00973042">
              <w:rPr>
                <w:b/>
                <w:bCs/>
                <w:color w:val="FFFFFF"/>
                <w:sz w:val="24"/>
                <w:szCs w:val="24"/>
              </w:rPr>
              <w:t>:</w:t>
            </w:r>
            <w:r>
              <w:rPr>
                <w:rFonts w:ascii="Times New Roman" w:hAnsi="Times New Roman"/>
                <w:b/>
                <w:bCs/>
                <w:color w:val="FFFFFF"/>
                <w:sz w:val="24"/>
                <w:szCs w:val="24"/>
              </w:rPr>
              <w:t xml:space="preserve"> </w:t>
            </w:r>
            <w:r w:rsidR="001E77B9" w:rsidRPr="001E77B9">
              <w:rPr>
                <w:rFonts w:ascii="Times New Roman" w:hAnsi="Times New Roman"/>
                <w:b/>
                <w:bCs/>
                <w:color w:val="FFFFFF"/>
                <w:sz w:val="24"/>
                <w:szCs w:val="24"/>
              </w:rPr>
              <w:t xml:space="preserve">Academic </w:t>
            </w:r>
            <w:r w:rsidR="005F7AD9">
              <w:rPr>
                <w:rFonts w:ascii="Times New Roman" w:hAnsi="Times New Roman"/>
                <w:b/>
                <w:bCs/>
                <w:color w:val="FFFFFF"/>
                <w:sz w:val="24"/>
                <w:szCs w:val="24"/>
              </w:rPr>
              <w:t>a</w:t>
            </w:r>
            <w:r w:rsidR="001E77B9" w:rsidRPr="001E77B9">
              <w:rPr>
                <w:rFonts w:ascii="Times New Roman" w:hAnsi="Times New Roman"/>
                <w:b/>
                <w:bCs/>
                <w:color w:val="FFFFFF"/>
                <w:sz w:val="24"/>
                <w:szCs w:val="24"/>
              </w:rPr>
              <w:t xml:space="preserve">chievement </w:t>
            </w:r>
            <w:r w:rsidR="005F7AD9">
              <w:rPr>
                <w:rFonts w:ascii="Times New Roman" w:hAnsi="Times New Roman"/>
                <w:b/>
                <w:bCs/>
                <w:color w:val="FFFFFF"/>
                <w:sz w:val="24"/>
                <w:szCs w:val="24"/>
              </w:rPr>
              <w:t>i</w:t>
            </w:r>
            <w:r w:rsidR="001E77B9" w:rsidRPr="001E77B9">
              <w:rPr>
                <w:rFonts w:ascii="Times New Roman" w:hAnsi="Times New Roman"/>
                <w:b/>
                <w:bCs/>
                <w:color w:val="FFFFFF"/>
                <w:sz w:val="24"/>
                <w:szCs w:val="24"/>
              </w:rPr>
              <w:t xml:space="preserve">ndicator </w:t>
            </w:r>
            <w:r w:rsidR="008D6897">
              <w:rPr>
                <w:rFonts w:ascii="Times New Roman" w:hAnsi="Times New Roman"/>
                <w:b/>
                <w:bCs/>
                <w:color w:val="FFFFFF"/>
                <w:sz w:val="24"/>
                <w:szCs w:val="24"/>
              </w:rPr>
              <w:t>s</w:t>
            </w:r>
            <w:r w:rsidR="001E77B9" w:rsidRPr="001E77B9">
              <w:rPr>
                <w:rFonts w:ascii="Times New Roman" w:hAnsi="Times New Roman"/>
                <w:b/>
                <w:bCs/>
                <w:color w:val="FFFFFF"/>
                <w:sz w:val="24"/>
                <w:szCs w:val="24"/>
              </w:rPr>
              <w:t xml:space="preserve">tatus </w:t>
            </w:r>
            <w:r w:rsidR="008D6897">
              <w:rPr>
                <w:rFonts w:ascii="Times New Roman" w:hAnsi="Times New Roman"/>
                <w:b/>
                <w:bCs/>
                <w:color w:val="FFFFFF"/>
                <w:sz w:val="24"/>
                <w:szCs w:val="24"/>
              </w:rPr>
              <w:t>t</w:t>
            </w:r>
            <w:r w:rsidR="001E77B9" w:rsidRPr="001E77B9">
              <w:rPr>
                <w:rFonts w:ascii="Times New Roman" w:hAnsi="Times New Roman"/>
                <w:b/>
                <w:bCs/>
                <w:color w:val="FFFFFF"/>
                <w:sz w:val="24"/>
                <w:szCs w:val="24"/>
              </w:rPr>
              <w:t xml:space="preserve">able </w:t>
            </w:r>
            <w:r w:rsidRPr="00822A20">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r w:rsidR="001E77B9">
              <w:rPr>
                <w:rFonts w:ascii="Times New Roman" w:hAnsi="Times New Roman"/>
                <w:b/>
                <w:bCs/>
                <w:color w:val="FF0000"/>
                <w:sz w:val="24"/>
                <w:szCs w:val="24"/>
              </w:rPr>
              <w:t>, Revised! 30</w:t>
            </w:r>
            <w:r w:rsidR="00A44B2F">
              <w:rPr>
                <w:rFonts w:ascii="Times New Roman" w:hAnsi="Times New Roman"/>
                <w:b/>
                <w:bCs/>
                <w:color w:val="FF0000"/>
                <w:sz w:val="24"/>
                <w:szCs w:val="24"/>
              </w:rPr>
              <w:t xml:space="preserve"> </w:t>
            </w:r>
          </w:p>
        </w:tc>
        <w:tc>
          <w:tcPr>
            <w:tcW w:w="1760" w:type="dxa"/>
            <w:tcBorders>
              <w:top w:val="single" w:sz="4" w:space="0" w:color="auto"/>
            </w:tcBorders>
            <w:shd w:val="clear" w:color="auto" w:fill="4F81BD"/>
          </w:tcPr>
          <w:p w14:paraId="139E6E58" w14:textId="79A6C60A" w:rsidR="00681A01" w:rsidRPr="00973042" w:rsidRDefault="00681A01" w:rsidP="007371BE">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7371BE">
              <w:rPr>
                <w:rFonts w:ascii="Times New Roman" w:hAnsi="Times New Roman"/>
                <w:b/>
                <w:bCs/>
                <w:color w:val="FFFFFF"/>
                <w:sz w:val="24"/>
                <w:szCs w:val="24"/>
              </w:rPr>
              <w:t>835</w:t>
            </w:r>
          </w:p>
        </w:tc>
      </w:tr>
      <w:tr w:rsidR="00681A01" w:rsidRPr="00973042" w14:paraId="66E3AA70" w14:textId="77777777" w:rsidTr="00992C27">
        <w:tc>
          <w:tcPr>
            <w:tcW w:w="2645" w:type="dxa"/>
          </w:tcPr>
          <w:p w14:paraId="3CAF1221" w14:textId="08AB1C4A" w:rsidR="00681A01" w:rsidRPr="00973042" w:rsidRDefault="00681A01" w:rsidP="00B479C0">
            <w:pPr>
              <w:spacing w:after="0"/>
              <w:rPr>
                <w:b/>
                <w:bCs/>
                <w:sz w:val="24"/>
                <w:szCs w:val="24"/>
              </w:rPr>
            </w:pPr>
            <w:r w:rsidRPr="00973042">
              <w:rPr>
                <w:rFonts w:ascii="Times New Roman" w:hAnsi="Times New Roman"/>
                <w:b/>
                <w:bCs/>
                <w:sz w:val="24"/>
                <w:szCs w:val="24"/>
              </w:rPr>
              <w:t>Definition</w:t>
            </w:r>
            <w:r w:rsidR="0024107F">
              <w:rPr>
                <w:rFonts w:ascii="Times New Roman" w:hAnsi="Times New Roman"/>
                <w:b/>
                <w:bCs/>
                <w:sz w:val="24"/>
                <w:szCs w:val="24"/>
              </w:rPr>
              <w:t xml:space="preserve"> </w:t>
            </w:r>
            <w:r w:rsidR="0024107F">
              <w:rPr>
                <w:rFonts w:ascii="Times New Roman" w:hAnsi="Times New Roman"/>
                <w:b/>
                <w:bCs/>
                <w:color w:val="FF0000"/>
                <w:sz w:val="24"/>
                <w:szCs w:val="24"/>
              </w:rPr>
              <w:t>Revised! 30</w:t>
            </w:r>
          </w:p>
        </w:tc>
        <w:tc>
          <w:tcPr>
            <w:tcW w:w="6931" w:type="dxa"/>
            <w:gridSpan w:val="4"/>
          </w:tcPr>
          <w:p w14:paraId="23574AF7" w14:textId="136641F2" w:rsidR="00681A01" w:rsidRPr="00973042" w:rsidRDefault="0024107F" w:rsidP="004A3391">
            <w:pPr>
              <w:spacing w:after="0"/>
              <w:rPr>
                <w:bCs/>
                <w:sz w:val="24"/>
                <w:szCs w:val="24"/>
              </w:rPr>
            </w:pPr>
            <w:r>
              <w:rPr>
                <w:rFonts w:ascii="Times New Roman" w:hAnsi="Times New Roman"/>
                <w:sz w:val="24"/>
                <w:szCs w:val="24"/>
              </w:rPr>
              <w:t>A</w:t>
            </w:r>
            <w:r w:rsidR="00681A01">
              <w:rPr>
                <w:rFonts w:ascii="Times New Roman" w:hAnsi="Times New Roman"/>
                <w:sz w:val="24"/>
                <w:szCs w:val="24"/>
              </w:rPr>
              <w:t xml:space="preserve"> school’s </w:t>
            </w:r>
            <w:r>
              <w:rPr>
                <w:rFonts w:ascii="Times New Roman" w:hAnsi="Times New Roman"/>
                <w:sz w:val="24"/>
                <w:szCs w:val="24"/>
              </w:rPr>
              <w:t xml:space="preserve">performance </w:t>
            </w:r>
            <w:r w:rsidR="00681A01">
              <w:rPr>
                <w:rFonts w:ascii="Times New Roman" w:hAnsi="Times New Roman"/>
                <w:sz w:val="24"/>
                <w:szCs w:val="24"/>
              </w:rPr>
              <w:t xml:space="preserve">on the Academic </w:t>
            </w:r>
            <w:r w:rsidR="005F7AD9">
              <w:rPr>
                <w:rFonts w:ascii="Times New Roman" w:hAnsi="Times New Roman"/>
                <w:sz w:val="24"/>
                <w:szCs w:val="24"/>
              </w:rPr>
              <w:t>a</w:t>
            </w:r>
            <w:r w:rsidR="00681A01">
              <w:rPr>
                <w:rFonts w:ascii="Times New Roman" w:hAnsi="Times New Roman"/>
                <w:sz w:val="24"/>
                <w:szCs w:val="24"/>
              </w:rPr>
              <w:t>chievement Indicator</w:t>
            </w:r>
            <w:r w:rsidR="00983C8E">
              <w:rPr>
                <w:rFonts w:ascii="Times New Roman" w:hAnsi="Times New Roman"/>
                <w:sz w:val="24"/>
                <w:szCs w:val="24"/>
              </w:rPr>
              <w:t xml:space="preserve"> for both Mathematics and Reading/</w:t>
            </w:r>
            <w:r w:rsidR="00726E6F">
              <w:rPr>
                <w:rFonts w:ascii="Times New Roman" w:hAnsi="Times New Roman"/>
                <w:sz w:val="24"/>
                <w:szCs w:val="24"/>
              </w:rPr>
              <w:t>L</w:t>
            </w:r>
            <w:r w:rsidR="00983C8E">
              <w:rPr>
                <w:rFonts w:ascii="Times New Roman" w:hAnsi="Times New Roman"/>
                <w:sz w:val="24"/>
                <w:szCs w:val="24"/>
              </w:rPr>
              <w:t xml:space="preserve">anguage </w:t>
            </w:r>
            <w:r w:rsidR="00726E6F">
              <w:rPr>
                <w:rFonts w:ascii="Times New Roman" w:hAnsi="Times New Roman"/>
                <w:sz w:val="24"/>
                <w:szCs w:val="24"/>
              </w:rPr>
              <w:t>A</w:t>
            </w:r>
            <w:r w:rsidR="00983C8E">
              <w:rPr>
                <w:rFonts w:ascii="Times New Roman" w:hAnsi="Times New Roman"/>
                <w:sz w:val="24"/>
                <w:szCs w:val="24"/>
              </w:rPr>
              <w:t>rts</w:t>
            </w:r>
            <w:r w:rsidR="008D6897">
              <w:rPr>
                <w:rFonts w:ascii="Times New Roman" w:hAnsi="Times New Roman"/>
                <w:sz w:val="24"/>
                <w:szCs w:val="24"/>
              </w:rPr>
              <w:t>.</w:t>
            </w:r>
          </w:p>
        </w:tc>
      </w:tr>
      <w:tr w:rsidR="00681A01" w:rsidRPr="00973042" w14:paraId="42817DA0" w14:textId="77777777" w:rsidTr="00992C27">
        <w:tc>
          <w:tcPr>
            <w:tcW w:w="2645" w:type="dxa"/>
          </w:tcPr>
          <w:p w14:paraId="11721B58" w14:textId="40AD8F9A" w:rsidR="00681A01" w:rsidRPr="00F300E2" w:rsidRDefault="00681A01" w:rsidP="00886C48">
            <w:pPr>
              <w:rPr>
                <w:rFonts w:ascii="Times New Roman" w:hAnsi="Times New Roman"/>
                <w:b/>
                <w:bCs/>
                <w:sz w:val="24"/>
                <w:szCs w:val="24"/>
              </w:rPr>
            </w:pPr>
            <w:r w:rsidRPr="00F300E2">
              <w:rPr>
                <w:rFonts w:ascii="Times New Roman" w:hAnsi="Times New Roman"/>
                <w:b/>
                <w:bCs/>
                <w:sz w:val="24"/>
                <w:szCs w:val="24"/>
              </w:rPr>
              <w:t>Permitted Values</w:t>
            </w:r>
            <w:r w:rsidR="00581C99">
              <w:rPr>
                <w:rFonts w:ascii="Times New Roman" w:hAnsi="Times New Roman"/>
                <w:b/>
                <w:bCs/>
                <w:sz w:val="24"/>
                <w:szCs w:val="24"/>
              </w:rPr>
              <w:t xml:space="preserve"> </w:t>
            </w:r>
            <w:r w:rsidR="00581C99">
              <w:rPr>
                <w:rFonts w:ascii="Times New Roman" w:hAnsi="Times New Roman"/>
                <w:b/>
                <w:color w:val="FF0000"/>
                <w:sz w:val="24"/>
                <w:szCs w:val="24"/>
              </w:rPr>
              <w:t>Final!</w:t>
            </w:r>
          </w:p>
          <w:p w14:paraId="618FB045" w14:textId="77777777" w:rsidR="00681A01" w:rsidRPr="00F300E2" w:rsidRDefault="00681A01" w:rsidP="00B479C0">
            <w:pPr>
              <w:spacing w:after="0"/>
              <w:rPr>
                <w:b/>
                <w:bCs/>
                <w:sz w:val="24"/>
                <w:szCs w:val="24"/>
              </w:rPr>
            </w:pPr>
          </w:p>
        </w:tc>
        <w:tc>
          <w:tcPr>
            <w:tcW w:w="6931" w:type="dxa"/>
            <w:gridSpan w:val="4"/>
          </w:tcPr>
          <w:p w14:paraId="4DA370A2" w14:textId="77777777" w:rsidR="00581C99" w:rsidRPr="00581C99" w:rsidRDefault="00581C99" w:rsidP="00307EF3">
            <w:pPr>
              <w:pStyle w:val="ListParagraph"/>
              <w:numPr>
                <w:ilvl w:val="0"/>
                <w:numId w:val="21"/>
              </w:numPr>
              <w:spacing w:after="0"/>
              <w:rPr>
                <w:rFonts w:ascii="Times New Roman" w:hAnsi="Times New Roman"/>
                <w:sz w:val="24"/>
                <w:szCs w:val="24"/>
              </w:rPr>
            </w:pPr>
            <w:r w:rsidRPr="00581C99">
              <w:rPr>
                <w:rFonts w:ascii="Times New Roman" w:hAnsi="Times New Roman"/>
                <w:sz w:val="24"/>
                <w:szCs w:val="24"/>
              </w:rPr>
              <w:t>State defined permitted values</w:t>
            </w:r>
          </w:p>
          <w:p w14:paraId="38335493" w14:textId="77777777" w:rsidR="00D97EF2" w:rsidRDefault="00D97EF2" w:rsidP="00307EF3">
            <w:pPr>
              <w:numPr>
                <w:ilvl w:val="0"/>
                <w:numId w:val="21"/>
              </w:numPr>
              <w:spacing w:after="0"/>
              <w:rPr>
                <w:rFonts w:ascii="Times New Roman" w:hAnsi="Times New Roman"/>
                <w:sz w:val="24"/>
                <w:szCs w:val="24"/>
              </w:rPr>
            </w:pPr>
            <w:r>
              <w:rPr>
                <w:rFonts w:ascii="Times New Roman" w:hAnsi="Times New Roman"/>
                <w:sz w:val="24"/>
                <w:szCs w:val="24"/>
              </w:rPr>
              <w:t>Too few students</w:t>
            </w:r>
          </w:p>
          <w:p w14:paraId="47D49C6B" w14:textId="64195AD4" w:rsidR="00D97EF2" w:rsidRPr="00973042" w:rsidRDefault="00D97EF2" w:rsidP="00307EF3">
            <w:pPr>
              <w:numPr>
                <w:ilvl w:val="0"/>
                <w:numId w:val="21"/>
              </w:numPr>
              <w:spacing w:after="0"/>
              <w:rPr>
                <w:rFonts w:ascii="Times New Roman" w:hAnsi="Times New Roman"/>
                <w:sz w:val="24"/>
                <w:szCs w:val="24"/>
              </w:rPr>
            </w:pPr>
            <w:r>
              <w:rPr>
                <w:rFonts w:ascii="Times New Roman" w:hAnsi="Times New Roman"/>
                <w:sz w:val="24"/>
                <w:szCs w:val="24"/>
              </w:rPr>
              <w:t>No students in the subgroup</w:t>
            </w:r>
          </w:p>
        </w:tc>
      </w:tr>
      <w:tr w:rsidR="00681A01" w:rsidRPr="00973042" w14:paraId="123DC701" w14:textId="77777777" w:rsidTr="00992C27">
        <w:tc>
          <w:tcPr>
            <w:tcW w:w="2645" w:type="dxa"/>
          </w:tcPr>
          <w:p w14:paraId="7CBD4B46" w14:textId="77777777" w:rsidR="00681A01" w:rsidRPr="00F300E2" w:rsidRDefault="00681A01" w:rsidP="00B479C0">
            <w:pPr>
              <w:spacing w:after="0"/>
              <w:rPr>
                <w:b/>
                <w:bCs/>
                <w:sz w:val="24"/>
                <w:szCs w:val="24"/>
              </w:rPr>
            </w:pPr>
            <w:r w:rsidRPr="00F300E2">
              <w:rPr>
                <w:rFonts w:ascii="Times New Roman" w:hAnsi="Times New Roman"/>
                <w:b/>
                <w:sz w:val="24"/>
                <w:szCs w:val="24"/>
              </w:rPr>
              <w:t xml:space="preserve">Reporting Period </w:t>
            </w:r>
          </w:p>
        </w:tc>
        <w:tc>
          <w:tcPr>
            <w:tcW w:w="6931" w:type="dxa"/>
            <w:gridSpan w:val="4"/>
          </w:tcPr>
          <w:p w14:paraId="04FDA8B4" w14:textId="77777777" w:rsidR="00681A01" w:rsidRPr="00973042" w:rsidRDefault="00681A01" w:rsidP="00B479C0">
            <w:pPr>
              <w:spacing w:after="0"/>
              <w:rPr>
                <w:bCs/>
                <w:sz w:val="24"/>
                <w:szCs w:val="24"/>
              </w:rPr>
            </w:pPr>
            <w:r w:rsidRPr="00973042">
              <w:rPr>
                <w:rFonts w:ascii="Times New Roman" w:hAnsi="Times New Roman"/>
                <w:sz w:val="24"/>
                <w:szCs w:val="24"/>
              </w:rPr>
              <w:t>School Year</w:t>
            </w:r>
          </w:p>
        </w:tc>
      </w:tr>
      <w:tr w:rsidR="00681A01" w:rsidRPr="00973042" w14:paraId="4EDEADF6" w14:textId="77777777" w:rsidTr="00992C27">
        <w:tc>
          <w:tcPr>
            <w:tcW w:w="2645" w:type="dxa"/>
          </w:tcPr>
          <w:p w14:paraId="67081B05" w14:textId="77777777" w:rsidR="00681A01" w:rsidRPr="00F300E2" w:rsidRDefault="00681A01" w:rsidP="00B479C0">
            <w:pPr>
              <w:spacing w:after="0"/>
              <w:rPr>
                <w:b/>
                <w:bCs/>
                <w:sz w:val="24"/>
                <w:szCs w:val="24"/>
              </w:rPr>
            </w:pPr>
            <w:r w:rsidRPr="00F300E2">
              <w:rPr>
                <w:rFonts w:ascii="Times New Roman" w:hAnsi="Times New Roman"/>
                <w:b/>
                <w:sz w:val="24"/>
                <w:szCs w:val="24"/>
              </w:rPr>
              <w:t>Reporting Levels</w:t>
            </w:r>
          </w:p>
        </w:tc>
        <w:tc>
          <w:tcPr>
            <w:tcW w:w="2043" w:type="dxa"/>
          </w:tcPr>
          <w:p w14:paraId="3D018EB8" w14:textId="77777777" w:rsidR="00681A01" w:rsidRPr="00973042" w:rsidRDefault="00681A01" w:rsidP="00B479C0">
            <w:pPr>
              <w:spacing w:after="0"/>
              <w:jc w:val="center"/>
              <w:rPr>
                <w:bCs/>
                <w:sz w:val="24"/>
                <w:szCs w:val="24"/>
              </w:rPr>
            </w:pPr>
            <w:r w:rsidRPr="00973042">
              <w:rPr>
                <w:rFonts w:ascii="Times New Roman" w:hAnsi="Times New Roman"/>
                <w:bCs/>
                <w:sz w:val="24"/>
                <w:szCs w:val="24"/>
              </w:rPr>
              <w:t>School</w:t>
            </w:r>
            <w:r>
              <w:rPr>
                <w:bCs/>
                <w:sz w:val="24"/>
                <w:szCs w:val="24"/>
              </w:rPr>
              <w:t xml:space="preserve"> </w:t>
            </w:r>
            <w:r w:rsidRPr="00973042">
              <w:rPr>
                <w:rFonts w:ascii="Wingdings 2" w:hAnsi="Wingdings 2"/>
                <w:bCs/>
                <w:sz w:val="24"/>
                <w:szCs w:val="24"/>
              </w:rPr>
              <w:t></w:t>
            </w:r>
          </w:p>
        </w:tc>
        <w:tc>
          <w:tcPr>
            <w:tcW w:w="2319" w:type="dxa"/>
          </w:tcPr>
          <w:p w14:paraId="7FCD0501" w14:textId="77777777" w:rsidR="00681A01" w:rsidRPr="00973042" w:rsidRDefault="00681A01" w:rsidP="00B479C0">
            <w:pPr>
              <w:spacing w:after="0"/>
              <w:jc w:val="center"/>
              <w:rPr>
                <w:bCs/>
                <w:sz w:val="24"/>
                <w:szCs w:val="24"/>
              </w:rPr>
            </w:pPr>
            <w:r w:rsidRPr="00973042">
              <w:rPr>
                <w:rFonts w:ascii="Times New Roman" w:hAnsi="Times New Roman"/>
                <w:bCs/>
                <w:sz w:val="24"/>
                <w:szCs w:val="24"/>
              </w:rPr>
              <w:t>LEA</w:t>
            </w:r>
            <w:r>
              <w:rPr>
                <w:rFonts w:ascii="Times New Roman" w:hAnsi="Times New Roman"/>
                <w:bCs/>
                <w:sz w:val="24"/>
                <w:szCs w:val="24"/>
              </w:rPr>
              <w:t xml:space="preserve"> </w:t>
            </w:r>
            <w:r w:rsidRPr="00973042">
              <w:rPr>
                <w:rFonts w:ascii="Wingdings 2" w:hAnsi="Wingdings 2"/>
                <w:bCs/>
                <w:sz w:val="24"/>
                <w:szCs w:val="24"/>
              </w:rPr>
              <w:sym w:font="Wingdings 2" w:char="F0A3"/>
            </w:r>
          </w:p>
        </w:tc>
        <w:tc>
          <w:tcPr>
            <w:tcW w:w="2569" w:type="dxa"/>
            <w:gridSpan w:val="2"/>
          </w:tcPr>
          <w:p w14:paraId="7745E13C" w14:textId="77777777" w:rsidR="00681A01" w:rsidRPr="00973042" w:rsidRDefault="00681A01" w:rsidP="00B479C0">
            <w:pPr>
              <w:spacing w:after="0"/>
              <w:jc w:val="center"/>
              <w:rPr>
                <w:bCs/>
                <w:sz w:val="24"/>
                <w:szCs w:val="24"/>
              </w:rPr>
            </w:pPr>
            <w:r w:rsidRPr="00973042">
              <w:rPr>
                <w:rFonts w:ascii="Times New Roman" w:hAnsi="Times New Roman"/>
                <w:bCs/>
                <w:sz w:val="24"/>
                <w:szCs w:val="24"/>
              </w:rPr>
              <w:t>State</w:t>
            </w:r>
            <w:r>
              <w:rPr>
                <w:bCs/>
                <w:sz w:val="24"/>
                <w:szCs w:val="24"/>
              </w:rPr>
              <w:t xml:space="preserve"> </w:t>
            </w:r>
            <w:r w:rsidRPr="00973042">
              <w:rPr>
                <w:rFonts w:ascii="Wingdings 2" w:hAnsi="Wingdings 2"/>
                <w:bCs/>
                <w:sz w:val="24"/>
                <w:szCs w:val="24"/>
              </w:rPr>
              <w:sym w:font="Wingdings 2" w:char="F0A3"/>
            </w:r>
          </w:p>
        </w:tc>
      </w:tr>
      <w:tr w:rsidR="00681A01" w:rsidRPr="00973042" w14:paraId="3406C936" w14:textId="77777777" w:rsidTr="00992C27">
        <w:tc>
          <w:tcPr>
            <w:tcW w:w="2645" w:type="dxa"/>
          </w:tcPr>
          <w:p w14:paraId="4FC49740" w14:textId="77777777" w:rsidR="00681A01" w:rsidRPr="00F300E2" w:rsidRDefault="00681A01" w:rsidP="00B479C0">
            <w:pPr>
              <w:spacing w:after="0"/>
              <w:rPr>
                <w:rFonts w:ascii="Times New Roman" w:hAnsi="Times New Roman"/>
                <w:b/>
                <w:bCs/>
                <w:sz w:val="24"/>
                <w:szCs w:val="24"/>
              </w:rPr>
            </w:pPr>
            <w:r>
              <w:rPr>
                <w:rFonts w:ascii="Times New Roman" w:hAnsi="Times New Roman"/>
                <w:b/>
                <w:bCs/>
                <w:sz w:val="24"/>
                <w:szCs w:val="24"/>
              </w:rPr>
              <w:t>Education Unit Total</w:t>
            </w:r>
          </w:p>
        </w:tc>
        <w:tc>
          <w:tcPr>
            <w:tcW w:w="6931" w:type="dxa"/>
            <w:gridSpan w:val="4"/>
          </w:tcPr>
          <w:p w14:paraId="43EB46C5" w14:textId="77777777" w:rsidR="00681A01" w:rsidRPr="00973042" w:rsidRDefault="00681A01" w:rsidP="00B479C0">
            <w:pPr>
              <w:spacing w:after="0"/>
              <w:rPr>
                <w:b/>
                <w:bCs/>
                <w:sz w:val="24"/>
                <w:szCs w:val="24"/>
              </w:rPr>
            </w:pPr>
            <w:r w:rsidRPr="00973042">
              <w:rPr>
                <w:rFonts w:ascii="Wingdings 2" w:hAnsi="Wingdings 2"/>
                <w:bCs/>
                <w:sz w:val="24"/>
                <w:szCs w:val="24"/>
              </w:rPr>
              <w:t></w:t>
            </w:r>
          </w:p>
        </w:tc>
      </w:tr>
      <w:tr w:rsidR="00681A01" w:rsidRPr="00973042" w14:paraId="0457BBF2" w14:textId="77777777" w:rsidTr="00992C27">
        <w:tc>
          <w:tcPr>
            <w:tcW w:w="2645" w:type="dxa"/>
          </w:tcPr>
          <w:p w14:paraId="5E0271A7" w14:textId="3C055ED2" w:rsidR="00681A01" w:rsidRPr="00F300E2" w:rsidRDefault="00681A01" w:rsidP="00B479C0">
            <w:pPr>
              <w:spacing w:after="0"/>
              <w:rPr>
                <w:rFonts w:ascii="Times New Roman" w:hAnsi="Times New Roman"/>
                <w:b/>
                <w:bCs/>
                <w:sz w:val="24"/>
                <w:szCs w:val="24"/>
              </w:rPr>
            </w:pPr>
            <w:r w:rsidRPr="00F300E2">
              <w:rPr>
                <w:rFonts w:ascii="Times New Roman" w:hAnsi="Times New Roman"/>
                <w:b/>
                <w:bCs/>
                <w:sz w:val="24"/>
                <w:szCs w:val="24"/>
              </w:rPr>
              <w:t>Comment</w:t>
            </w:r>
          </w:p>
        </w:tc>
        <w:tc>
          <w:tcPr>
            <w:tcW w:w="6931" w:type="dxa"/>
            <w:gridSpan w:val="4"/>
          </w:tcPr>
          <w:p w14:paraId="1ECEF347" w14:textId="77777777" w:rsidR="00681A01" w:rsidRPr="000A6512" w:rsidRDefault="00681A01" w:rsidP="00B479C0">
            <w:pPr>
              <w:spacing w:after="0" w:line="240" w:lineRule="auto"/>
              <w:rPr>
                <w:rFonts w:ascii="Times New Roman" w:hAnsi="Times New Roman"/>
                <w:iCs/>
                <w:sz w:val="24"/>
                <w:szCs w:val="24"/>
              </w:rPr>
            </w:pPr>
            <w:r>
              <w:rPr>
                <w:rFonts w:ascii="Times New Roman" w:hAnsi="Times New Roman"/>
                <w:color w:val="000000"/>
                <w:sz w:val="24"/>
                <w:szCs w:val="24"/>
              </w:rPr>
              <w:t xml:space="preserve">Education Unit Total means </w:t>
            </w:r>
            <w:r w:rsidRPr="000A6512">
              <w:rPr>
                <w:rFonts w:ascii="Times New Roman" w:hAnsi="Times New Roman"/>
                <w:color w:val="000000"/>
                <w:sz w:val="24"/>
                <w:szCs w:val="24"/>
              </w:rPr>
              <w:t>the status for all students.</w:t>
            </w:r>
          </w:p>
        </w:tc>
      </w:tr>
      <w:tr w:rsidR="00681A01" w:rsidRPr="00973042" w14:paraId="28744B3F" w14:textId="77777777" w:rsidTr="00992C27">
        <w:tc>
          <w:tcPr>
            <w:tcW w:w="2645" w:type="dxa"/>
          </w:tcPr>
          <w:p w14:paraId="34D1DB87" w14:textId="77777777" w:rsidR="00681A01" w:rsidRDefault="00681A01" w:rsidP="00B479C0">
            <w:pPr>
              <w:spacing w:after="0"/>
              <w:rPr>
                <w:rFonts w:ascii="Times New Roman" w:hAnsi="Times New Roman"/>
                <w:b/>
                <w:bCs/>
                <w:sz w:val="24"/>
                <w:szCs w:val="24"/>
              </w:rPr>
            </w:pPr>
            <w:r>
              <w:rPr>
                <w:rFonts w:ascii="Times New Roman" w:hAnsi="Times New Roman"/>
                <w:b/>
                <w:bCs/>
                <w:sz w:val="24"/>
                <w:szCs w:val="24"/>
              </w:rPr>
              <w:t>Scope Comment</w:t>
            </w:r>
          </w:p>
        </w:tc>
        <w:tc>
          <w:tcPr>
            <w:tcW w:w="6931" w:type="dxa"/>
            <w:gridSpan w:val="4"/>
          </w:tcPr>
          <w:p w14:paraId="71DF8EC0" w14:textId="77777777" w:rsidR="00681A01" w:rsidRDefault="00681A01" w:rsidP="00B479C0">
            <w:pPr>
              <w:spacing w:after="0"/>
              <w:rPr>
                <w:rFonts w:ascii="Times New Roman" w:hAnsi="Times New Roman"/>
                <w:iCs/>
                <w:sz w:val="24"/>
                <w:szCs w:val="24"/>
              </w:rPr>
            </w:pPr>
          </w:p>
        </w:tc>
      </w:tr>
      <w:tr w:rsidR="00681A01" w:rsidRPr="00973042" w14:paraId="62EBCA26" w14:textId="77777777" w:rsidTr="00992C27">
        <w:tc>
          <w:tcPr>
            <w:tcW w:w="2645" w:type="dxa"/>
          </w:tcPr>
          <w:p w14:paraId="10776E28" w14:textId="77777777" w:rsidR="00681A01" w:rsidRDefault="00681A01" w:rsidP="00B479C0">
            <w:pPr>
              <w:spacing w:after="0"/>
              <w:rPr>
                <w:rFonts w:ascii="Times New Roman" w:hAnsi="Times New Roman"/>
                <w:b/>
                <w:bCs/>
                <w:sz w:val="24"/>
                <w:szCs w:val="24"/>
              </w:rPr>
            </w:pPr>
            <w:r>
              <w:rPr>
                <w:rFonts w:ascii="Times New Roman" w:hAnsi="Times New Roman"/>
                <w:b/>
                <w:bCs/>
                <w:sz w:val="24"/>
                <w:szCs w:val="24"/>
              </w:rPr>
              <w:t>Duplication Comment</w:t>
            </w:r>
          </w:p>
        </w:tc>
        <w:tc>
          <w:tcPr>
            <w:tcW w:w="6931" w:type="dxa"/>
            <w:gridSpan w:val="4"/>
          </w:tcPr>
          <w:p w14:paraId="50C9A5D5" w14:textId="77777777" w:rsidR="00681A01" w:rsidRDefault="00681A01" w:rsidP="00B479C0">
            <w:pPr>
              <w:spacing w:after="0"/>
              <w:rPr>
                <w:rFonts w:ascii="Times New Roman" w:hAnsi="Times New Roman"/>
                <w:iCs/>
                <w:sz w:val="24"/>
                <w:szCs w:val="24"/>
              </w:rPr>
            </w:pPr>
          </w:p>
        </w:tc>
      </w:tr>
      <w:tr w:rsidR="00681A01" w:rsidRPr="00973042" w14:paraId="2896E0A2" w14:textId="77777777" w:rsidTr="00992C27">
        <w:tc>
          <w:tcPr>
            <w:tcW w:w="2645" w:type="dxa"/>
          </w:tcPr>
          <w:p w14:paraId="0AB6F19E" w14:textId="77777777" w:rsidR="00681A01" w:rsidRPr="00973042" w:rsidRDefault="00681A01" w:rsidP="00B479C0">
            <w:pPr>
              <w:spacing w:after="0"/>
              <w:rPr>
                <w:b/>
                <w:bCs/>
                <w:sz w:val="24"/>
                <w:szCs w:val="24"/>
              </w:rPr>
            </w:pPr>
            <w:r w:rsidRPr="00973042">
              <w:rPr>
                <w:rFonts w:ascii="Times New Roman" w:hAnsi="Times New Roman"/>
                <w:b/>
                <w:bCs/>
                <w:sz w:val="24"/>
                <w:szCs w:val="24"/>
              </w:rPr>
              <w:t>File Specification #</w:t>
            </w:r>
          </w:p>
        </w:tc>
        <w:tc>
          <w:tcPr>
            <w:tcW w:w="6931" w:type="dxa"/>
            <w:gridSpan w:val="4"/>
          </w:tcPr>
          <w:p w14:paraId="275FFDC3" w14:textId="0E0868AB" w:rsidR="00681A01" w:rsidRPr="00973042" w:rsidRDefault="007371BE" w:rsidP="00B479C0">
            <w:pPr>
              <w:spacing w:after="0"/>
              <w:rPr>
                <w:b/>
                <w:bCs/>
                <w:sz w:val="24"/>
                <w:szCs w:val="24"/>
              </w:rPr>
            </w:pPr>
            <w:r>
              <w:rPr>
                <w:rFonts w:ascii="Times New Roman" w:hAnsi="Times New Roman"/>
                <w:iCs/>
                <w:sz w:val="24"/>
                <w:szCs w:val="24"/>
              </w:rPr>
              <w:t>200</w:t>
            </w:r>
          </w:p>
        </w:tc>
      </w:tr>
      <w:tr w:rsidR="00681A01" w:rsidRPr="00973042" w14:paraId="2832047B" w14:textId="77777777" w:rsidTr="00992C27">
        <w:tc>
          <w:tcPr>
            <w:tcW w:w="2645" w:type="dxa"/>
            <w:shd w:val="clear" w:color="auto" w:fill="4F81BD"/>
          </w:tcPr>
          <w:p w14:paraId="46CB158C" w14:textId="77777777" w:rsidR="00681A01" w:rsidRPr="00973042" w:rsidRDefault="00681A01" w:rsidP="00B479C0">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931" w:type="dxa"/>
            <w:gridSpan w:val="4"/>
            <w:shd w:val="clear" w:color="auto" w:fill="4F81BD"/>
          </w:tcPr>
          <w:p w14:paraId="780663DD" w14:textId="77777777" w:rsidR="00681A01" w:rsidRPr="00973042" w:rsidRDefault="00681A01" w:rsidP="00B479C0">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681A01" w:rsidRPr="00973042" w14:paraId="654D3103" w14:textId="77777777" w:rsidTr="00992C27">
        <w:tc>
          <w:tcPr>
            <w:tcW w:w="2645" w:type="dxa"/>
          </w:tcPr>
          <w:p w14:paraId="21E2AB71" w14:textId="77777777" w:rsidR="00681A01" w:rsidRPr="00973042" w:rsidRDefault="00681A01" w:rsidP="00B479C0">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931" w:type="dxa"/>
            <w:gridSpan w:val="4"/>
          </w:tcPr>
          <w:p w14:paraId="0FD7CFD7" w14:textId="77777777" w:rsidR="00681A01" w:rsidRPr="00973042" w:rsidRDefault="00681A01" w:rsidP="004968DD">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w:t>
            </w:r>
          </w:p>
        </w:tc>
      </w:tr>
      <w:tr w:rsidR="00681A01" w:rsidRPr="00973042" w14:paraId="6CB74E63" w14:textId="77777777" w:rsidTr="00992C27">
        <w:tc>
          <w:tcPr>
            <w:tcW w:w="2645" w:type="dxa"/>
          </w:tcPr>
          <w:p w14:paraId="5D5E2BFC" w14:textId="77777777" w:rsidR="00681A01" w:rsidRPr="00973042" w:rsidRDefault="00681A01" w:rsidP="00B479C0">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931" w:type="dxa"/>
            <w:gridSpan w:val="4"/>
          </w:tcPr>
          <w:p w14:paraId="00CA51F8" w14:textId="77777777" w:rsidR="00681A01" w:rsidRPr="00973042" w:rsidRDefault="00681A01" w:rsidP="004968DD">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681A01" w:rsidRPr="00973042" w14:paraId="204B46C0" w14:textId="77777777" w:rsidTr="00992C27">
        <w:tc>
          <w:tcPr>
            <w:tcW w:w="2645" w:type="dxa"/>
          </w:tcPr>
          <w:p w14:paraId="4F472E1E" w14:textId="77777777" w:rsidR="00681A01" w:rsidRPr="00973042" w:rsidRDefault="00681A01" w:rsidP="00B479C0">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931" w:type="dxa"/>
            <w:gridSpan w:val="4"/>
          </w:tcPr>
          <w:p w14:paraId="78C1078B" w14:textId="77777777" w:rsidR="00681A01" w:rsidRPr="00973042" w:rsidRDefault="00B32D13" w:rsidP="004968DD">
            <w:pPr>
              <w:numPr>
                <w:ilvl w:val="0"/>
                <w:numId w:val="1"/>
              </w:numPr>
              <w:spacing w:after="0"/>
              <w:rPr>
                <w:rFonts w:ascii="Times New Roman" w:hAnsi="Times New Roman"/>
                <w:sz w:val="24"/>
                <w:szCs w:val="24"/>
              </w:rPr>
            </w:pPr>
            <w:r>
              <w:rPr>
                <w:rFonts w:ascii="Times New Roman" w:hAnsi="Times New Roman"/>
                <w:sz w:val="24"/>
                <w:szCs w:val="24"/>
              </w:rPr>
              <w:t>English Learner Status</w:t>
            </w:r>
            <w:r w:rsidR="00681A01" w:rsidRPr="00973042">
              <w:rPr>
                <w:rFonts w:ascii="Times New Roman" w:hAnsi="Times New Roman"/>
                <w:sz w:val="24"/>
                <w:szCs w:val="24"/>
              </w:rPr>
              <w:t xml:space="preserve"> (Only)</w:t>
            </w:r>
          </w:p>
        </w:tc>
      </w:tr>
      <w:tr w:rsidR="00681A01" w:rsidRPr="00973042" w14:paraId="313B725C" w14:textId="77777777" w:rsidTr="00992C27">
        <w:tc>
          <w:tcPr>
            <w:tcW w:w="2645" w:type="dxa"/>
          </w:tcPr>
          <w:p w14:paraId="02E5F2EB" w14:textId="77777777" w:rsidR="00681A01" w:rsidRPr="00973042" w:rsidRDefault="00681A01" w:rsidP="00B479C0">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931" w:type="dxa"/>
            <w:gridSpan w:val="4"/>
          </w:tcPr>
          <w:p w14:paraId="4AA4D991" w14:textId="77777777" w:rsidR="00681A01" w:rsidRPr="00973042" w:rsidRDefault="00681A01" w:rsidP="004968DD">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681A01" w:rsidRPr="00973042" w14:paraId="20999153" w14:textId="77777777" w:rsidTr="00B479C0">
        <w:tc>
          <w:tcPr>
            <w:tcW w:w="9576" w:type="dxa"/>
            <w:gridSpan w:val="5"/>
            <w:tcBorders>
              <w:bottom w:val="single" w:sz="4" w:space="0" w:color="auto"/>
            </w:tcBorders>
            <w:shd w:val="clear" w:color="auto" w:fill="4F81BD"/>
          </w:tcPr>
          <w:p w14:paraId="0E710355" w14:textId="77777777" w:rsidR="00681A01" w:rsidRPr="00973042" w:rsidRDefault="00681A01" w:rsidP="00B479C0">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bookmarkEnd w:id="5"/>
    </w:tbl>
    <w:p w14:paraId="3E68CE88" w14:textId="77777777" w:rsidR="00681A01" w:rsidRDefault="00681A01" w:rsidP="0022510F"/>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1C4B54" w:rsidRPr="00973042" w14:paraId="2CC1B795" w14:textId="77777777" w:rsidTr="00B479C0">
        <w:tc>
          <w:tcPr>
            <w:tcW w:w="8028" w:type="dxa"/>
            <w:gridSpan w:val="4"/>
            <w:tcBorders>
              <w:top w:val="single" w:sz="4" w:space="0" w:color="auto"/>
            </w:tcBorders>
            <w:shd w:val="clear" w:color="auto" w:fill="4F81BD"/>
          </w:tcPr>
          <w:p w14:paraId="11BDBB3B" w14:textId="73A42556" w:rsidR="001C4B54" w:rsidRPr="00973042" w:rsidRDefault="001C4B54" w:rsidP="00027558">
            <w:pPr>
              <w:spacing w:after="0"/>
              <w:rPr>
                <w:b/>
                <w:bCs/>
                <w:color w:val="FFFFFF"/>
                <w:sz w:val="24"/>
                <w:szCs w:val="24"/>
              </w:rPr>
            </w:pPr>
            <w:bookmarkStart w:id="6" w:name="_Hlk481988253"/>
            <w:r>
              <w:br w:type="page"/>
            </w:r>
            <w:r w:rsidRPr="00973042">
              <w:rPr>
                <w:rFonts w:ascii="Times New Roman" w:hAnsi="Times New Roman"/>
                <w:b/>
                <w:bCs/>
                <w:color w:val="FFFFFF"/>
                <w:sz w:val="24"/>
                <w:szCs w:val="24"/>
              </w:rPr>
              <w:t>Group Name</w:t>
            </w:r>
            <w:r w:rsidRPr="00973042">
              <w:rPr>
                <w:b/>
                <w:bCs/>
                <w:color w:val="FFFFFF"/>
                <w:sz w:val="24"/>
                <w:szCs w:val="24"/>
              </w:rPr>
              <w:t>:</w:t>
            </w:r>
            <w:r>
              <w:rPr>
                <w:rFonts w:ascii="Times New Roman" w:hAnsi="Times New Roman"/>
                <w:b/>
                <w:bCs/>
                <w:color w:val="FFFFFF"/>
                <w:sz w:val="24"/>
                <w:szCs w:val="24"/>
              </w:rPr>
              <w:t xml:space="preserve"> </w:t>
            </w:r>
            <w:r w:rsidR="00027558">
              <w:rPr>
                <w:rFonts w:ascii="Times New Roman" w:hAnsi="Times New Roman"/>
                <w:b/>
                <w:bCs/>
                <w:color w:val="FFFFFF"/>
                <w:sz w:val="24"/>
                <w:szCs w:val="24"/>
              </w:rPr>
              <w:t>Other academic</w:t>
            </w:r>
            <w:r w:rsidR="00671A7A" w:rsidRPr="00973042">
              <w:rPr>
                <w:rFonts w:ascii="Times New Roman" w:hAnsi="Times New Roman"/>
                <w:b/>
                <w:bCs/>
                <w:color w:val="FFFFFF"/>
                <w:sz w:val="24"/>
                <w:szCs w:val="24"/>
              </w:rPr>
              <w:t xml:space="preserve"> </w:t>
            </w:r>
            <w:r w:rsidR="00671A7A">
              <w:rPr>
                <w:rFonts w:ascii="Times New Roman" w:hAnsi="Times New Roman"/>
                <w:b/>
                <w:bCs/>
                <w:color w:val="FFFFFF"/>
                <w:sz w:val="24"/>
                <w:szCs w:val="24"/>
              </w:rPr>
              <w:t>i</w:t>
            </w:r>
            <w:r w:rsidR="00671A7A" w:rsidRPr="00973042">
              <w:rPr>
                <w:rFonts w:ascii="Times New Roman" w:hAnsi="Times New Roman"/>
                <w:b/>
                <w:bCs/>
                <w:color w:val="FFFFFF"/>
                <w:sz w:val="24"/>
                <w:szCs w:val="24"/>
              </w:rPr>
              <w:t xml:space="preserve">ndicator </w:t>
            </w:r>
            <w:r w:rsidR="00671A7A">
              <w:rPr>
                <w:rFonts w:ascii="Times New Roman" w:hAnsi="Times New Roman"/>
                <w:b/>
                <w:bCs/>
                <w:color w:val="FFFFFF"/>
                <w:sz w:val="24"/>
                <w:szCs w:val="24"/>
              </w:rPr>
              <w:t>s</w:t>
            </w:r>
            <w:r w:rsidR="00671A7A" w:rsidRPr="00973042">
              <w:rPr>
                <w:rFonts w:ascii="Times New Roman" w:hAnsi="Times New Roman"/>
                <w:b/>
                <w:bCs/>
                <w:color w:val="FFFFFF"/>
                <w:sz w:val="24"/>
                <w:szCs w:val="24"/>
              </w:rPr>
              <w:t>tatus table</w:t>
            </w:r>
            <w:r w:rsidR="00671A7A">
              <w:rPr>
                <w:rFonts w:ascii="Times New Roman" w:hAnsi="Times New Roman"/>
                <w:b/>
                <w:bCs/>
                <w:color w:val="FFFFFF"/>
                <w:sz w:val="24"/>
                <w:szCs w:val="24"/>
              </w:rPr>
              <w:t xml:space="preserve"> </w:t>
            </w:r>
            <w:r w:rsidRPr="00822A20">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r w:rsidR="00671A7A">
              <w:rPr>
                <w:rFonts w:ascii="Times New Roman" w:hAnsi="Times New Roman"/>
                <w:b/>
                <w:bCs/>
                <w:color w:val="FF0000"/>
                <w:sz w:val="24"/>
                <w:szCs w:val="24"/>
              </w:rPr>
              <w:t>, Revised! 30</w:t>
            </w:r>
            <w:r w:rsidR="00A44B2F">
              <w:rPr>
                <w:rFonts w:ascii="Times New Roman" w:hAnsi="Times New Roman"/>
                <w:b/>
                <w:bCs/>
                <w:color w:val="FF0000"/>
                <w:sz w:val="24"/>
                <w:szCs w:val="24"/>
              </w:rPr>
              <w:t xml:space="preserve"> </w:t>
            </w:r>
            <w:r w:rsidR="007371BE">
              <w:rPr>
                <w:rFonts w:ascii="Times New Roman" w:hAnsi="Times New Roman"/>
                <w:b/>
                <w:bCs/>
                <w:color w:val="FF0000"/>
                <w:sz w:val="24"/>
                <w:szCs w:val="24"/>
              </w:rPr>
              <w:t>Revised TA!</w:t>
            </w:r>
          </w:p>
        </w:tc>
        <w:tc>
          <w:tcPr>
            <w:tcW w:w="1548" w:type="dxa"/>
            <w:tcBorders>
              <w:top w:val="single" w:sz="4" w:space="0" w:color="auto"/>
            </w:tcBorders>
            <w:shd w:val="clear" w:color="auto" w:fill="4F81BD"/>
          </w:tcPr>
          <w:p w14:paraId="36C488D2" w14:textId="7B393D70" w:rsidR="001C4B54" w:rsidRPr="00973042" w:rsidRDefault="001C4B54" w:rsidP="007371BE">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7371BE">
              <w:rPr>
                <w:rFonts w:ascii="Times New Roman" w:hAnsi="Times New Roman"/>
                <w:b/>
                <w:bCs/>
                <w:color w:val="FFFFFF"/>
                <w:sz w:val="24"/>
                <w:szCs w:val="24"/>
              </w:rPr>
              <w:t>836</w:t>
            </w:r>
          </w:p>
        </w:tc>
      </w:tr>
      <w:tr w:rsidR="001C4B54" w:rsidRPr="00973042" w14:paraId="146FFF5B" w14:textId="77777777" w:rsidTr="00B479C0">
        <w:tc>
          <w:tcPr>
            <w:tcW w:w="2692" w:type="dxa"/>
          </w:tcPr>
          <w:p w14:paraId="1EAC9A0F" w14:textId="65D29FBA" w:rsidR="001C4B54" w:rsidRPr="00973042" w:rsidRDefault="001C4B54" w:rsidP="00B479C0">
            <w:pPr>
              <w:spacing w:after="0"/>
              <w:rPr>
                <w:b/>
                <w:bCs/>
                <w:sz w:val="24"/>
                <w:szCs w:val="24"/>
              </w:rPr>
            </w:pPr>
            <w:r w:rsidRPr="00973042">
              <w:rPr>
                <w:rFonts w:ascii="Times New Roman" w:hAnsi="Times New Roman"/>
                <w:b/>
                <w:bCs/>
                <w:sz w:val="24"/>
                <w:szCs w:val="24"/>
              </w:rPr>
              <w:t>Definition</w:t>
            </w:r>
            <w:r w:rsidR="00671A7A">
              <w:rPr>
                <w:rFonts w:ascii="Times New Roman" w:hAnsi="Times New Roman"/>
                <w:b/>
                <w:bCs/>
                <w:sz w:val="24"/>
                <w:szCs w:val="24"/>
              </w:rPr>
              <w:t xml:space="preserve"> </w:t>
            </w:r>
            <w:r w:rsidR="00671A7A">
              <w:rPr>
                <w:rFonts w:ascii="Times New Roman" w:hAnsi="Times New Roman"/>
                <w:b/>
                <w:bCs/>
                <w:color w:val="FF0000"/>
                <w:sz w:val="24"/>
                <w:szCs w:val="24"/>
              </w:rPr>
              <w:t>Revised! 30</w:t>
            </w:r>
            <w:r w:rsidR="007371BE">
              <w:rPr>
                <w:rFonts w:ascii="Times New Roman" w:hAnsi="Times New Roman"/>
                <w:b/>
                <w:bCs/>
                <w:color w:val="FF0000"/>
                <w:sz w:val="24"/>
                <w:szCs w:val="24"/>
              </w:rPr>
              <w:t xml:space="preserve"> Revised TA!</w:t>
            </w:r>
          </w:p>
        </w:tc>
        <w:tc>
          <w:tcPr>
            <w:tcW w:w="6884" w:type="dxa"/>
            <w:gridSpan w:val="4"/>
          </w:tcPr>
          <w:p w14:paraId="5E9EFD80" w14:textId="5DF6F2CA" w:rsidR="001C4B54" w:rsidRPr="00973042" w:rsidRDefault="00671A7A" w:rsidP="00027558">
            <w:pPr>
              <w:spacing w:after="0"/>
              <w:rPr>
                <w:bCs/>
                <w:sz w:val="24"/>
                <w:szCs w:val="24"/>
              </w:rPr>
            </w:pPr>
            <w:r>
              <w:rPr>
                <w:rFonts w:ascii="Times New Roman" w:hAnsi="Times New Roman"/>
                <w:sz w:val="24"/>
                <w:szCs w:val="24"/>
              </w:rPr>
              <w:t xml:space="preserve">A school’s performance on the </w:t>
            </w:r>
            <w:r w:rsidR="00027558">
              <w:rPr>
                <w:rFonts w:ascii="Times New Roman" w:hAnsi="Times New Roman"/>
                <w:sz w:val="24"/>
                <w:szCs w:val="24"/>
              </w:rPr>
              <w:t>Other Academic</w:t>
            </w:r>
            <w:r>
              <w:rPr>
                <w:rFonts w:ascii="Times New Roman" w:hAnsi="Times New Roman"/>
                <w:sz w:val="24"/>
                <w:szCs w:val="24"/>
              </w:rPr>
              <w:t xml:space="preserve"> Indicator. </w:t>
            </w:r>
          </w:p>
        </w:tc>
      </w:tr>
      <w:tr w:rsidR="001C4B54" w:rsidRPr="00973042" w14:paraId="008D64E6" w14:textId="77777777" w:rsidTr="00B479C0">
        <w:tc>
          <w:tcPr>
            <w:tcW w:w="2692" w:type="dxa"/>
          </w:tcPr>
          <w:p w14:paraId="523036A0" w14:textId="259F6168" w:rsidR="00543ADC" w:rsidRDefault="001C4B54" w:rsidP="00B479C0">
            <w:pPr>
              <w:rPr>
                <w:rFonts w:ascii="Times New Roman" w:hAnsi="Times New Roman"/>
                <w:b/>
                <w:bCs/>
                <w:sz w:val="24"/>
                <w:szCs w:val="24"/>
              </w:rPr>
            </w:pPr>
            <w:r w:rsidRPr="00F300E2">
              <w:rPr>
                <w:rFonts w:ascii="Times New Roman" w:hAnsi="Times New Roman"/>
                <w:b/>
                <w:bCs/>
                <w:sz w:val="24"/>
                <w:szCs w:val="24"/>
              </w:rPr>
              <w:t>Permitted Values</w:t>
            </w:r>
            <w:r w:rsidR="00581C99">
              <w:rPr>
                <w:rFonts w:ascii="Times New Roman" w:hAnsi="Times New Roman"/>
                <w:b/>
                <w:bCs/>
                <w:sz w:val="24"/>
                <w:szCs w:val="24"/>
              </w:rPr>
              <w:t xml:space="preserve"> </w:t>
            </w:r>
            <w:r w:rsidR="00581C99">
              <w:rPr>
                <w:rFonts w:ascii="Times New Roman" w:hAnsi="Times New Roman"/>
                <w:b/>
                <w:color w:val="FF0000"/>
                <w:sz w:val="24"/>
                <w:szCs w:val="24"/>
              </w:rPr>
              <w:t>Final!</w:t>
            </w:r>
          </w:p>
          <w:p w14:paraId="573E9EBC" w14:textId="6DAE48EA" w:rsidR="001C4B54" w:rsidRPr="00F300E2" w:rsidRDefault="001C4B54" w:rsidP="00B479C0">
            <w:pPr>
              <w:spacing w:after="0"/>
              <w:rPr>
                <w:rFonts w:ascii="Times New Roman" w:hAnsi="Times New Roman"/>
                <w:b/>
                <w:bCs/>
                <w:sz w:val="24"/>
                <w:szCs w:val="24"/>
              </w:rPr>
            </w:pPr>
          </w:p>
          <w:p w14:paraId="185C8038" w14:textId="77777777" w:rsidR="001C4B54" w:rsidRPr="00F300E2" w:rsidRDefault="001C4B54" w:rsidP="00B479C0">
            <w:pPr>
              <w:spacing w:after="0"/>
              <w:rPr>
                <w:b/>
                <w:bCs/>
                <w:sz w:val="24"/>
                <w:szCs w:val="24"/>
              </w:rPr>
            </w:pPr>
          </w:p>
        </w:tc>
        <w:tc>
          <w:tcPr>
            <w:tcW w:w="6884" w:type="dxa"/>
            <w:gridSpan w:val="4"/>
          </w:tcPr>
          <w:p w14:paraId="14FD9F64" w14:textId="5B94EC5E" w:rsidR="00581C99" w:rsidRDefault="00581C99" w:rsidP="00307EF3">
            <w:pPr>
              <w:numPr>
                <w:ilvl w:val="0"/>
                <w:numId w:val="21"/>
              </w:numPr>
              <w:spacing w:after="0"/>
              <w:rPr>
                <w:rFonts w:ascii="Times New Roman" w:hAnsi="Times New Roman"/>
                <w:sz w:val="24"/>
                <w:szCs w:val="24"/>
              </w:rPr>
            </w:pPr>
            <w:r w:rsidRPr="00581C99">
              <w:rPr>
                <w:rFonts w:ascii="Times New Roman" w:hAnsi="Times New Roman"/>
                <w:sz w:val="24"/>
                <w:szCs w:val="24"/>
              </w:rPr>
              <w:t>State defined permitted values</w:t>
            </w:r>
          </w:p>
          <w:p w14:paraId="5BB7E233" w14:textId="77777777" w:rsidR="00D97EF2" w:rsidRDefault="00D97EF2" w:rsidP="00307EF3">
            <w:pPr>
              <w:numPr>
                <w:ilvl w:val="0"/>
                <w:numId w:val="21"/>
              </w:numPr>
              <w:spacing w:after="0"/>
              <w:rPr>
                <w:rFonts w:ascii="Times New Roman" w:hAnsi="Times New Roman"/>
                <w:sz w:val="24"/>
                <w:szCs w:val="24"/>
              </w:rPr>
            </w:pPr>
            <w:r>
              <w:rPr>
                <w:rFonts w:ascii="Times New Roman" w:hAnsi="Times New Roman"/>
                <w:sz w:val="24"/>
                <w:szCs w:val="24"/>
              </w:rPr>
              <w:t>Too few students</w:t>
            </w:r>
          </w:p>
          <w:p w14:paraId="19C047C1" w14:textId="0290CB91" w:rsidR="00D97EF2" w:rsidRPr="00973042" w:rsidRDefault="00D97EF2" w:rsidP="00307EF3">
            <w:pPr>
              <w:numPr>
                <w:ilvl w:val="0"/>
                <w:numId w:val="21"/>
              </w:numPr>
              <w:spacing w:after="0"/>
              <w:rPr>
                <w:rFonts w:ascii="Times New Roman" w:hAnsi="Times New Roman"/>
                <w:sz w:val="24"/>
                <w:szCs w:val="24"/>
              </w:rPr>
            </w:pPr>
            <w:r>
              <w:rPr>
                <w:rFonts w:ascii="Times New Roman" w:hAnsi="Times New Roman"/>
                <w:sz w:val="24"/>
                <w:szCs w:val="24"/>
              </w:rPr>
              <w:t>No students in the subgroup</w:t>
            </w:r>
          </w:p>
        </w:tc>
      </w:tr>
      <w:tr w:rsidR="001C4B54" w:rsidRPr="00973042" w14:paraId="4803849A" w14:textId="77777777" w:rsidTr="00B479C0">
        <w:tc>
          <w:tcPr>
            <w:tcW w:w="2692" w:type="dxa"/>
          </w:tcPr>
          <w:p w14:paraId="4B647E5B" w14:textId="77777777" w:rsidR="001C4B54" w:rsidRPr="00F300E2" w:rsidRDefault="001C4B54" w:rsidP="00B479C0">
            <w:pPr>
              <w:spacing w:after="0"/>
              <w:rPr>
                <w:b/>
                <w:bCs/>
                <w:sz w:val="24"/>
                <w:szCs w:val="24"/>
              </w:rPr>
            </w:pPr>
            <w:r w:rsidRPr="00F300E2">
              <w:rPr>
                <w:rFonts w:ascii="Times New Roman" w:hAnsi="Times New Roman"/>
                <w:b/>
                <w:sz w:val="24"/>
                <w:szCs w:val="24"/>
              </w:rPr>
              <w:t xml:space="preserve">Reporting Period </w:t>
            </w:r>
          </w:p>
        </w:tc>
        <w:tc>
          <w:tcPr>
            <w:tcW w:w="6884" w:type="dxa"/>
            <w:gridSpan w:val="4"/>
          </w:tcPr>
          <w:p w14:paraId="695048BE" w14:textId="77777777" w:rsidR="001C4B54" w:rsidRPr="00973042" w:rsidRDefault="001C4B54" w:rsidP="00B479C0">
            <w:pPr>
              <w:spacing w:after="0"/>
              <w:rPr>
                <w:bCs/>
                <w:sz w:val="24"/>
                <w:szCs w:val="24"/>
              </w:rPr>
            </w:pPr>
            <w:r w:rsidRPr="00973042">
              <w:rPr>
                <w:rFonts w:ascii="Times New Roman" w:hAnsi="Times New Roman"/>
                <w:sz w:val="24"/>
                <w:szCs w:val="24"/>
              </w:rPr>
              <w:t>School Year</w:t>
            </w:r>
          </w:p>
        </w:tc>
      </w:tr>
      <w:tr w:rsidR="001C4B54" w:rsidRPr="00973042" w14:paraId="79F8B92D" w14:textId="77777777" w:rsidTr="00B479C0">
        <w:tc>
          <w:tcPr>
            <w:tcW w:w="2692" w:type="dxa"/>
          </w:tcPr>
          <w:p w14:paraId="4A02F125" w14:textId="77777777" w:rsidR="001C4B54" w:rsidRPr="00F300E2" w:rsidRDefault="001C4B54" w:rsidP="00B479C0">
            <w:pPr>
              <w:spacing w:after="0"/>
              <w:rPr>
                <w:b/>
                <w:bCs/>
                <w:sz w:val="24"/>
                <w:szCs w:val="24"/>
              </w:rPr>
            </w:pPr>
            <w:r w:rsidRPr="00F300E2">
              <w:rPr>
                <w:rFonts w:ascii="Times New Roman" w:hAnsi="Times New Roman"/>
                <w:b/>
                <w:sz w:val="24"/>
                <w:szCs w:val="24"/>
              </w:rPr>
              <w:t>Reporting Levels</w:t>
            </w:r>
          </w:p>
        </w:tc>
        <w:tc>
          <w:tcPr>
            <w:tcW w:w="2096" w:type="dxa"/>
          </w:tcPr>
          <w:p w14:paraId="6DE9F32D" w14:textId="77777777" w:rsidR="001C4B54" w:rsidRPr="00973042" w:rsidRDefault="001C4B54" w:rsidP="00B479C0">
            <w:pPr>
              <w:spacing w:after="0"/>
              <w:jc w:val="center"/>
              <w:rPr>
                <w:bCs/>
                <w:sz w:val="24"/>
                <w:szCs w:val="24"/>
              </w:rPr>
            </w:pPr>
            <w:r w:rsidRPr="00973042">
              <w:rPr>
                <w:rFonts w:ascii="Times New Roman" w:hAnsi="Times New Roman"/>
                <w:bCs/>
                <w:sz w:val="24"/>
                <w:szCs w:val="24"/>
              </w:rPr>
              <w:t>School</w:t>
            </w:r>
            <w:r>
              <w:rPr>
                <w:bCs/>
                <w:sz w:val="24"/>
                <w:szCs w:val="24"/>
              </w:rPr>
              <w:t xml:space="preserve"> </w:t>
            </w:r>
            <w:r w:rsidRPr="00973042">
              <w:rPr>
                <w:rFonts w:ascii="Wingdings 2" w:hAnsi="Wingdings 2"/>
                <w:bCs/>
                <w:sz w:val="24"/>
                <w:szCs w:val="24"/>
              </w:rPr>
              <w:t></w:t>
            </w:r>
          </w:p>
        </w:tc>
        <w:tc>
          <w:tcPr>
            <w:tcW w:w="2394" w:type="dxa"/>
          </w:tcPr>
          <w:p w14:paraId="43230447" w14:textId="77777777" w:rsidR="001C4B54" w:rsidRPr="00973042" w:rsidRDefault="001C4B54" w:rsidP="00B479C0">
            <w:pPr>
              <w:spacing w:after="0"/>
              <w:jc w:val="center"/>
              <w:rPr>
                <w:bCs/>
                <w:sz w:val="24"/>
                <w:szCs w:val="24"/>
              </w:rPr>
            </w:pPr>
            <w:r w:rsidRPr="00973042">
              <w:rPr>
                <w:rFonts w:ascii="Times New Roman" w:hAnsi="Times New Roman"/>
                <w:bCs/>
                <w:sz w:val="24"/>
                <w:szCs w:val="24"/>
              </w:rPr>
              <w:t>LEA</w:t>
            </w:r>
            <w:r>
              <w:rPr>
                <w:rFonts w:ascii="Times New Roman" w:hAnsi="Times New Roman"/>
                <w:bCs/>
                <w:sz w:val="24"/>
                <w:szCs w:val="24"/>
              </w:rPr>
              <w:t xml:space="preserve"> </w:t>
            </w:r>
            <w:r w:rsidRPr="00973042">
              <w:rPr>
                <w:rFonts w:ascii="Wingdings 2" w:hAnsi="Wingdings 2"/>
                <w:bCs/>
                <w:sz w:val="24"/>
                <w:szCs w:val="24"/>
              </w:rPr>
              <w:sym w:font="Wingdings 2" w:char="F0A3"/>
            </w:r>
          </w:p>
        </w:tc>
        <w:tc>
          <w:tcPr>
            <w:tcW w:w="2394" w:type="dxa"/>
            <w:gridSpan w:val="2"/>
          </w:tcPr>
          <w:p w14:paraId="3167E63E" w14:textId="77777777" w:rsidR="001C4B54" w:rsidRPr="00973042" w:rsidRDefault="001C4B54" w:rsidP="00B479C0">
            <w:pPr>
              <w:spacing w:after="0"/>
              <w:jc w:val="center"/>
              <w:rPr>
                <w:bCs/>
                <w:sz w:val="24"/>
                <w:szCs w:val="24"/>
              </w:rPr>
            </w:pPr>
            <w:r w:rsidRPr="00973042">
              <w:rPr>
                <w:rFonts w:ascii="Times New Roman" w:hAnsi="Times New Roman"/>
                <w:bCs/>
                <w:sz w:val="24"/>
                <w:szCs w:val="24"/>
              </w:rPr>
              <w:t>State</w:t>
            </w:r>
            <w:r>
              <w:rPr>
                <w:bCs/>
                <w:sz w:val="24"/>
                <w:szCs w:val="24"/>
              </w:rPr>
              <w:t xml:space="preserve"> </w:t>
            </w:r>
            <w:r w:rsidRPr="00973042">
              <w:rPr>
                <w:rFonts w:ascii="Wingdings 2" w:hAnsi="Wingdings 2"/>
                <w:bCs/>
                <w:sz w:val="24"/>
                <w:szCs w:val="24"/>
              </w:rPr>
              <w:sym w:font="Wingdings 2" w:char="F0A3"/>
            </w:r>
          </w:p>
        </w:tc>
      </w:tr>
      <w:tr w:rsidR="001C4B54" w:rsidRPr="00973042" w14:paraId="0E2BC1BE" w14:textId="77777777" w:rsidTr="00B479C0">
        <w:tc>
          <w:tcPr>
            <w:tcW w:w="2692" w:type="dxa"/>
          </w:tcPr>
          <w:p w14:paraId="55E4FFB0" w14:textId="77777777" w:rsidR="001C4B54" w:rsidRPr="00F300E2" w:rsidRDefault="001C4B54" w:rsidP="00B479C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D31E505" w14:textId="77777777" w:rsidR="001C4B54" w:rsidRPr="00973042" w:rsidRDefault="001C4B54" w:rsidP="00B479C0">
            <w:pPr>
              <w:spacing w:after="0"/>
              <w:rPr>
                <w:b/>
                <w:bCs/>
                <w:sz w:val="24"/>
                <w:szCs w:val="24"/>
              </w:rPr>
            </w:pPr>
            <w:r w:rsidRPr="00973042">
              <w:rPr>
                <w:rFonts w:ascii="Wingdings 2" w:hAnsi="Wingdings 2"/>
                <w:bCs/>
                <w:sz w:val="24"/>
                <w:szCs w:val="24"/>
              </w:rPr>
              <w:t></w:t>
            </w:r>
          </w:p>
        </w:tc>
      </w:tr>
      <w:tr w:rsidR="001C4B54" w:rsidRPr="00973042" w14:paraId="24DA3CF2" w14:textId="77777777" w:rsidTr="00B479C0">
        <w:tc>
          <w:tcPr>
            <w:tcW w:w="2692" w:type="dxa"/>
          </w:tcPr>
          <w:p w14:paraId="037179CC" w14:textId="65849E50" w:rsidR="001C4B54" w:rsidRPr="00F300E2" w:rsidRDefault="001C4B54" w:rsidP="00B479C0">
            <w:pPr>
              <w:spacing w:after="0"/>
              <w:rPr>
                <w:rFonts w:ascii="Times New Roman" w:hAnsi="Times New Roman"/>
                <w:b/>
                <w:bCs/>
                <w:sz w:val="24"/>
                <w:szCs w:val="24"/>
              </w:rPr>
            </w:pPr>
            <w:r w:rsidRPr="00F300E2">
              <w:rPr>
                <w:rFonts w:ascii="Times New Roman" w:hAnsi="Times New Roman"/>
                <w:b/>
                <w:bCs/>
                <w:sz w:val="24"/>
                <w:szCs w:val="24"/>
              </w:rPr>
              <w:t>Comment</w:t>
            </w:r>
          </w:p>
        </w:tc>
        <w:tc>
          <w:tcPr>
            <w:tcW w:w="6884" w:type="dxa"/>
            <w:gridSpan w:val="4"/>
          </w:tcPr>
          <w:p w14:paraId="335A28C1" w14:textId="77777777" w:rsidR="001C4B54" w:rsidRPr="000A6512" w:rsidRDefault="001C4B54" w:rsidP="00B479C0">
            <w:pPr>
              <w:spacing w:after="0" w:line="240" w:lineRule="auto"/>
              <w:rPr>
                <w:rFonts w:ascii="Times New Roman" w:hAnsi="Times New Roman"/>
                <w:iCs/>
                <w:sz w:val="24"/>
                <w:szCs w:val="24"/>
              </w:rPr>
            </w:pPr>
            <w:r>
              <w:rPr>
                <w:rFonts w:ascii="Times New Roman" w:hAnsi="Times New Roman"/>
                <w:color w:val="000000"/>
                <w:sz w:val="24"/>
                <w:szCs w:val="24"/>
              </w:rPr>
              <w:t xml:space="preserve">Education Unit Total means </w:t>
            </w:r>
            <w:r w:rsidRPr="000A6512">
              <w:rPr>
                <w:rFonts w:ascii="Times New Roman" w:hAnsi="Times New Roman"/>
                <w:color w:val="000000"/>
                <w:sz w:val="24"/>
                <w:szCs w:val="24"/>
              </w:rPr>
              <w:t>the status for all students.</w:t>
            </w:r>
          </w:p>
        </w:tc>
      </w:tr>
      <w:tr w:rsidR="001C4B54" w:rsidRPr="00973042" w14:paraId="5EC84356" w14:textId="77777777" w:rsidTr="00B479C0">
        <w:tc>
          <w:tcPr>
            <w:tcW w:w="2692" w:type="dxa"/>
          </w:tcPr>
          <w:p w14:paraId="6360D8AB" w14:textId="77777777" w:rsidR="001C4B54" w:rsidRDefault="001C4B54" w:rsidP="00B479C0">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15650046" w14:textId="77777777" w:rsidR="001C4B54" w:rsidRDefault="001C4B54" w:rsidP="00B479C0">
            <w:pPr>
              <w:spacing w:after="0"/>
              <w:rPr>
                <w:rFonts w:ascii="Times New Roman" w:hAnsi="Times New Roman"/>
                <w:iCs/>
                <w:sz w:val="24"/>
                <w:szCs w:val="24"/>
              </w:rPr>
            </w:pPr>
          </w:p>
        </w:tc>
      </w:tr>
      <w:tr w:rsidR="001C4B54" w:rsidRPr="00973042" w14:paraId="70D88202" w14:textId="77777777" w:rsidTr="00B479C0">
        <w:tc>
          <w:tcPr>
            <w:tcW w:w="2692" w:type="dxa"/>
          </w:tcPr>
          <w:p w14:paraId="43CC2624" w14:textId="77777777" w:rsidR="001C4B54" w:rsidRDefault="001C4B54" w:rsidP="00B479C0">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09DFFC23" w14:textId="77777777" w:rsidR="001C4B54" w:rsidRDefault="001C4B54" w:rsidP="00B479C0">
            <w:pPr>
              <w:spacing w:after="0"/>
              <w:rPr>
                <w:rFonts w:ascii="Times New Roman" w:hAnsi="Times New Roman"/>
                <w:iCs/>
                <w:sz w:val="24"/>
                <w:szCs w:val="24"/>
              </w:rPr>
            </w:pPr>
          </w:p>
        </w:tc>
      </w:tr>
      <w:tr w:rsidR="001C4B54" w:rsidRPr="00973042" w14:paraId="2397D4C5" w14:textId="77777777" w:rsidTr="00B479C0">
        <w:tc>
          <w:tcPr>
            <w:tcW w:w="2692" w:type="dxa"/>
          </w:tcPr>
          <w:p w14:paraId="3D0088E1" w14:textId="77777777" w:rsidR="001C4B54" w:rsidRPr="00973042" w:rsidRDefault="001C4B54" w:rsidP="00B479C0">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588FE6D8" w14:textId="65CD0805" w:rsidR="001C4B54" w:rsidRPr="00973042" w:rsidRDefault="007371BE" w:rsidP="00B479C0">
            <w:pPr>
              <w:spacing w:after="0"/>
              <w:rPr>
                <w:b/>
                <w:bCs/>
                <w:sz w:val="24"/>
                <w:szCs w:val="24"/>
              </w:rPr>
            </w:pPr>
            <w:r>
              <w:rPr>
                <w:rFonts w:ascii="Times New Roman" w:hAnsi="Times New Roman"/>
                <w:iCs/>
                <w:sz w:val="24"/>
                <w:szCs w:val="24"/>
              </w:rPr>
              <w:t>201</w:t>
            </w:r>
          </w:p>
        </w:tc>
      </w:tr>
      <w:tr w:rsidR="001C4B54" w:rsidRPr="00973042" w14:paraId="2ABBDDAA" w14:textId="77777777" w:rsidTr="00B479C0">
        <w:tc>
          <w:tcPr>
            <w:tcW w:w="2692" w:type="dxa"/>
            <w:shd w:val="clear" w:color="auto" w:fill="4F81BD"/>
          </w:tcPr>
          <w:p w14:paraId="18A95C7D" w14:textId="77777777" w:rsidR="001C4B54" w:rsidRPr="00973042" w:rsidRDefault="001C4B54" w:rsidP="00B479C0">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671A7A">
              <w:rPr>
                <w:rFonts w:ascii="Times New Roman" w:hAnsi="Times New Roman"/>
                <w:b/>
                <w:bCs/>
                <w:color w:val="FFFFFF"/>
                <w:sz w:val="24"/>
                <w:szCs w:val="24"/>
              </w:rPr>
              <w:t xml:space="preserve"> </w:t>
            </w:r>
            <w:r w:rsidR="00671A7A" w:rsidRPr="00540AF0">
              <w:rPr>
                <w:rFonts w:ascii="Times New Roman" w:hAnsi="Times New Roman"/>
                <w:b/>
                <w:color w:val="FF0000"/>
                <w:sz w:val="24"/>
                <w:szCs w:val="24"/>
              </w:rPr>
              <w:t>Revised! 30</w:t>
            </w:r>
          </w:p>
        </w:tc>
        <w:tc>
          <w:tcPr>
            <w:tcW w:w="6884" w:type="dxa"/>
            <w:gridSpan w:val="4"/>
            <w:shd w:val="clear" w:color="auto" w:fill="4F81BD"/>
          </w:tcPr>
          <w:p w14:paraId="344DE0F5" w14:textId="77777777" w:rsidR="001C4B54" w:rsidRPr="00973042" w:rsidRDefault="001C4B54" w:rsidP="00B479C0">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1C4B54" w:rsidRPr="00973042" w14:paraId="47D37894" w14:textId="77777777" w:rsidTr="00B479C0">
        <w:tc>
          <w:tcPr>
            <w:tcW w:w="2692" w:type="dxa"/>
          </w:tcPr>
          <w:p w14:paraId="04338141" w14:textId="77777777" w:rsidR="001C4B54" w:rsidRPr="00973042" w:rsidRDefault="001C4B54" w:rsidP="00B479C0">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55B97BE9" w14:textId="77777777" w:rsidR="001C4B54" w:rsidRPr="00973042" w:rsidRDefault="001C4B54" w:rsidP="00671A7A">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w:t>
            </w:r>
            <w:r w:rsidR="00726E6F">
              <w:rPr>
                <w:rFonts w:ascii="Times New Roman" w:hAnsi="Times New Roman"/>
                <w:sz w:val="24"/>
                <w:szCs w:val="24"/>
              </w:rPr>
              <w:t xml:space="preserve"> Groups</w:t>
            </w:r>
            <w:r w:rsidR="007819BA">
              <w:rPr>
                <w:rFonts w:ascii="Times New Roman" w:hAnsi="Times New Roman"/>
                <w:sz w:val="24"/>
                <w:szCs w:val="24"/>
              </w:rPr>
              <w:t xml:space="preserve"> </w:t>
            </w:r>
          </w:p>
        </w:tc>
      </w:tr>
      <w:tr w:rsidR="001C4B54" w:rsidRPr="00973042" w14:paraId="67A5B006" w14:textId="77777777" w:rsidTr="00B479C0">
        <w:tc>
          <w:tcPr>
            <w:tcW w:w="2692" w:type="dxa"/>
          </w:tcPr>
          <w:p w14:paraId="16C5A4ED" w14:textId="77777777" w:rsidR="001C4B54" w:rsidRPr="00973042" w:rsidRDefault="001C4B54" w:rsidP="00B479C0">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14:paraId="4F00AACF" w14:textId="77777777" w:rsidR="001C4B54" w:rsidRPr="00973042" w:rsidRDefault="001C4B54" w:rsidP="00216250">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1C4B54" w:rsidRPr="00973042" w14:paraId="26400FAA" w14:textId="77777777" w:rsidTr="00B479C0">
        <w:tc>
          <w:tcPr>
            <w:tcW w:w="2692" w:type="dxa"/>
          </w:tcPr>
          <w:p w14:paraId="5A5EB470" w14:textId="77777777" w:rsidR="001C4B54" w:rsidRPr="00973042" w:rsidRDefault="001C4B54" w:rsidP="00B479C0">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14:paraId="0915D95A" w14:textId="77777777" w:rsidR="001C4B54" w:rsidRPr="00973042" w:rsidRDefault="00B32D13" w:rsidP="00216250">
            <w:pPr>
              <w:numPr>
                <w:ilvl w:val="0"/>
                <w:numId w:val="1"/>
              </w:numPr>
              <w:spacing w:after="0"/>
              <w:rPr>
                <w:rFonts w:ascii="Times New Roman" w:hAnsi="Times New Roman"/>
                <w:sz w:val="24"/>
                <w:szCs w:val="24"/>
              </w:rPr>
            </w:pPr>
            <w:r>
              <w:rPr>
                <w:rFonts w:ascii="Times New Roman" w:hAnsi="Times New Roman"/>
                <w:sz w:val="24"/>
                <w:szCs w:val="24"/>
              </w:rPr>
              <w:t>English Learner Status</w:t>
            </w:r>
            <w:r w:rsidR="001C4B54" w:rsidRPr="00973042">
              <w:rPr>
                <w:rFonts w:ascii="Times New Roman" w:hAnsi="Times New Roman"/>
                <w:sz w:val="24"/>
                <w:szCs w:val="24"/>
              </w:rPr>
              <w:t xml:space="preserve"> (Only)</w:t>
            </w:r>
          </w:p>
        </w:tc>
      </w:tr>
      <w:tr w:rsidR="001C4B54" w:rsidRPr="00973042" w14:paraId="18231A49" w14:textId="77777777" w:rsidTr="00B479C0">
        <w:tc>
          <w:tcPr>
            <w:tcW w:w="2692" w:type="dxa"/>
          </w:tcPr>
          <w:p w14:paraId="02A5A88E" w14:textId="77777777" w:rsidR="001C4B54" w:rsidRPr="00973042" w:rsidRDefault="001C4B54" w:rsidP="00B479C0">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14:paraId="3A7791DA" w14:textId="77777777" w:rsidR="001C4B54" w:rsidRPr="00973042" w:rsidRDefault="001C4B54" w:rsidP="00216250">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1C4B54" w:rsidRPr="00973042" w14:paraId="332D09FF" w14:textId="77777777" w:rsidTr="00B479C0">
        <w:tc>
          <w:tcPr>
            <w:tcW w:w="9576" w:type="dxa"/>
            <w:gridSpan w:val="5"/>
            <w:tcBorders>
              <w:bottom w:val="single" w:sz="4" w:space="0" w:color="auto"/>
            </w:tcBorders>
            <w:shd w:val="clear" w:color="auto" w:fill="4F81BD"/>
          </w:tcPr>
          <w:p w14:paraId="66A71712" w14:textId="77777777" w:rsidR="001C4B54" w:rsidRPr="00973042" w:rsidRDefault="001C4B54" w:rsidP="00B479C0">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bookmarkEnd w:id="6"/>
    </w:tbl>
    <w:p w14:paraId="61E54A29" w14:textId="77777777" w:rsidR="001C4B54" w:rsidRDefault="001C4B54" w:rsidP="004012CE"/>
    <w:p w14:paraId="73E06429" w14:textId="1B4BBEED" w:rsidR="00073AE6" w:rsidRDefault="00073AE6"/>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65"/>
        <w:gridCol w:w="2067"/>
        <w:gridCol w:w="2353"/>
        <w:gridCol w:w="826"/>
        <w:gridCol w:w="1665"/>
      </w:tblGrid>
      <w:tr w:rsidR="004012CE" w:rsidRPr="00973042" w14:paraId="45542495" w14:textId="77777777" w:rsidTr="004012CE">
        <w:tc>
          <w:tcPr>
            <w:tcW w:w="7911" w:type="dxa"/>
            <w:gridSpan w:val="4"/>
            <w:tcBorders>
              <w:top w:val="single" w:sz="4" w:space="0" w:color="auto"/>
            </w:tcBorders>
            <w:shd w:val="clear" w:color="auto" w:fill="4F81BD"/>
          </w:tcPr>
          <w:p w14:paraId="1F7D462D" w14:textId="627C170F" w:rsidR="004012CE" w:rsidRPr="00973042" w:rsidRDefault="004012CE" w:rsidP="004012CE">
            <w:pPr>
              <w:spacing w:after="0"/>
              <w:rPr>
                <w:b/>
                <w:bCs/>
                <w:color w:val="FFFFFF"/>
                <w:sz w:val="24"/>
                <w:szCs w:val="24"/>
              </w:rPr>
            </w:pPr>
            <w:bookmarkStart w:id="7" w:name="_Hlk481988291"/>
            <w:r>
              <w:br w:type="page"/>
            </w:r>
            <w:r w:rsidRPr="00973042">
              <w:rPr>
                <w:rFonts w:ascii="Times New Roman" w:hAnsi="Times New Roman"/>
                <w:b/>
                <w:bCs/>
                <w:color w:val="FFFFFF"/>
                <w:sz w:val="24"/>
                <w:szCs w:val="24"/>
              </w:rPr>
              <w:t>Group Name</w:t>
            </w:r>
            <w:r w:rsidRPr="00973042">
              <w:rPr>
                <w:b/>
                <w:bCs/>
                <w:color w:val="FFFFFF"/>
                <w:sz w:val="24"/>
                <w:szCs w:val="24"/>
              </w:rPr>
              <w:t>:</w:t>
            </w:r>
            <w:r>
              <w:rPr>
                <w:rFonts w:ascii="Times New Roman" w:hAnsi="Times New Roman"/>
                <w:b/>
                <w:bCs/>
                <w:color w:val="FFFFFF"/>
                <w:sz w:val="24"/>
                <w:szCs w:val="24"/>
              </w:rPr>
              <w:t xml:space="preserve"> Progress </w:t>
            </w:r>
            <w:r w:rsidR="00F93D54">
              <w:rPr>
                <w:rFonts w:ascii="Times New Roman" w:hAnsi="Times New Roman"/>
                <w:b/>
                <w:bCs/>
                <w:color w:val="FFFFFF"/>
                <w:sz w:val="24"/>
                <w:szCs w:val="24"/>
              </w:rPr>
              <w:t>a</w:t>
            </w:r>
            <w:r>
              <w:rPr>
                <w:rFonts w:ascii="Times New Roman" w:hAnsi="Times New Roman"/>
                <w:b/>
                <w:bCs/>
                <w:color w:val="FFFFFF"/>
                <w:sz w:val="24"/>
                <w:szCs w:val="24"/>
              </w:rPr>
              <w:t xml:space="preserve">chieving </w:t>
            </w:r>
            <w:r w:rsidR="00EB0039">
              <w:rPr>
                <w:rFonts w:ascii="Times New Roman" w:hAnsi="Times New Roman"/>
                <w:b/>
                <w:bCs/>
                <w:color w:val="FFFFFF"/>
                <w:sz w:val="24"/>
                <w:szCs w:val="24"/>
              </w:rPr>
              <w:t>E</w:t>
            </w:r>
            <w:r>
              <w:rPr>
                <w:rFonts w:ascii="Times New Roman" w:hAnsi="Times New Roman"/>
                <w:b/>
                <w:bCs/>
                <w:color w:val="FFFFFF"/>
                <w:sz w:val="24"/>
                <w:szCs w:val="24"/>
              </w:rPr>
              <w:t xml:space="preserve">nglish </w:t>
            </w:r>
            <w:r w:rsidR="00F93D54">
              <w:rPr>
                <w:rFonts w:ascii="Times New Roman" w:hAnsi="Times New Roman"/>
                <w:b/>
                <w:bCs/>
                <w:color w:val="FFFFFF"/>
                <w:sz w:val="24"/>
                <w:szCs w:val="24"/>
              </w:rPr>
              <w:t>l</w:t>
            </w:r>
            <w:r>
              <w:rPr>
                <w:rFonts w:ascii="Times New Roman" w:hAnsi="Times New Roman"/>
                <w:b/>
                <w:bCs/>
                <w:color w:val="FFFFFF"/>
                <w:sz w:val="24"/>
                <w:szCs w:val="24"/>
              </w:rPr>
              <w:t xml:space="preserve">anguage </w:t>
            </w:r>
            <w:r w:rsidR="00F93D54">
              <w:rPr>
                <w:rFonts w:ascii="Times New Roman" w:hAnsi="Times New Roman"/>
                <w:b/>
                <w:bCs/>
                <w:color w:val="FFFFFF"/>
                <w:sz w:val="24"/>
                <w:szCs w:val="24"/>
              </w:rPr>
              <w:t>p</w:t>
            </w:r>
            <w:r>
              <w:rPr>
                <w:rFonts w:ascii="Times New Roman" w:hAnsi="Times New Roman"/>
                <w:b/>
                <w:bCs/>
                <w:color w:val="FFFFFF"/>
                <w:sz w:val="24"/>
                <w:szCs w:val="24"/>
              </w:rPr>
              <w:t>roficiency</w:t>
            </w:r>
            <w:r w:rsidRPr="00973042">
              <w:rPr>
                <w:rFonts w:ascii="Times New Roman" w:hAnsi="Times New Roman"/>
                <w:b/>
                <w:bCs/>
                <w:color w:val="FFFFFF"/>
                <w:sz w:val="24"/>
                <w:szCs w:val="24"/>
              </w:rPr>
              <w:t xml:space="preserve"> </w:t>
            </w:r>
            <w:r w:rsidR="00F93D54">
              <w:rPr>
                <w:rFonts w:ascii="Times New Roman" w:hAnsi="Times New Roman"/>
                <w:b/>
                <w:bCs/>
                <w:color w:val="FFFFFF"/>
                <w:sz w:val="24"/>
                <w:szCs w:val="24"/>
              </w:rPr>
              <w:t>i</w:t>
            </w:r>
            <w:r w:rsidRPr="00973042">
              <w:rPr>
                <w:rFonts w:ascii="Times New Roman" w:hAnsi="Times New Roman"/>
                <w:b/>
                <w:bCs/>
                <w:color w:val="FFFFFF"/>
                <w:sz w:val="24"/>
                <w:szCs w:val="24"/>
              </w:rPr>
              <w:t xml:space="preserve">ndicator </w:t>
            </w:r>
            <w:r w:rsidR="00F93D54">
              <w:rPr>
                <w:rFonts w:ascii="Times New Roman" w:hAnsi="Times New Roman"/>
                <w:b/>
                <w:bCs/>
                <w:color w:val="FFFFFF"/>
                <w:sz w:val="24"/>
                <w:szCs w:val="24"/>
              </w:rPr>
              <w:t>s</w:t>
            </w:r>
            <w:r w:rsidRPr="00973042">
              <w:rPr>
                <w:rFonts w:ascii="Times New Roman" w:hAnsi="Times New Roman"/>
                <w:b/>
                <w:bCs/>
                <w:color w:val="FFFFFF"/>
                <w:sz w:val="24"/>
                <w:szCs w:val="24"/>
              </w:rPr>
              <w:t>tatus table</w:t>
            </w:r>
            <w:r w:rsidR="00B26C0A">
              <w:rPr>
                <w:rFonts w:ascii="Times New Roman" w:hAnsi="Times New Roman"/>
                <w:b/>
                <w:bCs/>
                <w:color w:val="FFFFFF"/>
                <w:sz w:val="24"/>
                <w:szCs w:val="24"/>
              </w:rPr>
              <w:t xml:space="preserve"> </w:t>
            </w:r>
            <w:r w:rsidR="00B26C0A" w:rsidRPr="00992C27">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r w:rsidR="00E90442">
              <w:rPr>
                <w:rFonts w:ascii="Times New Roman" w:hAnsi="Times New Roman"/>
                <w:b/>
                <w:bCs/>
                <w:color w:val="FF0000"/>
                <w:sz w:val="24"/>
                <w:szCs w:val="24"/>
              </w:rPr>
              <w:t>, Revised! 30</w:t>
            </w:r>
          </w:p>
        </w:tc>
        <w:tc>
          <w:tcPr>
            <w:tcW w:w="1665" w:type="dxa"/>
            <w:tcBorders>
              <w:top w:val="single" w:sz="4" w:space="0" w:color="auto"/>
            </w:tcBorders>
            <w:shd w:val="clear" w:color="auto" w:fill="4F81BD"/>
          </w:tcPr>
          <w:p w14:paraId="23F9E85E" w14:textId="05B9A374" w:rsidR="004012CE" w:rsidRPr="00973042" w:rsidRDefault="004012CE" w:rsidP="007371BE">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7371BE">
              <w:rPr>
                <w:rFonts w:ascii="Times New Roman" w:hAnsi="Times New Roman"/>
                <w:b/>
                <w:bCs/>
                <w:color w:val="FFFFFF"/>
                <w:sz w:val="24"/>
                <w:szCs w:val="24"/>
              </w:rPr>
              <w:t>837</w:t>
            </w:r>
          </w:p>
        </w:tc>
      </w:tr>
      <w:tr w:rsidR="004012CE" w:rsidRPr="00973042" w14:paraId="27E1D707" w14:textId="77777777" w:rsidTr="004012CE">
        <w:tc>
          <w:tcPr>
            <w:tcW w:w="2665" w:type="dxa"/>
          </w:tcPr>
          <w:p w14:paraId="480C3814" w14:textId="77777777" w:rsidR="004012CE" w:rsidRPr="00973042" w:rsidRDefault="004012CE" w:rsidP="00544294">
            <w:pPr>
              <w:spacing w:after="0"/>
              <w:rPr>
                <w:b/>
                <w:bCs/>
                <w:sz w:val="24"/>
                <w:szCs w:val="24"/>
              </w:rPr>
            </w:pPr>
            <w:r w:rsidRPr="00973042">
              <w:rPr>
                <w:rFonts w:ascii="Times New Roman" w:hAnsi="Times New Roman"/>
                <w:b/>
                <w:bCs/>
                <w:sz w:val="24"/>
                <w:szCs w:val="24"/>
              </w:rPr>
              <w:t>Definition</w:t>
            </w:r>
            <w:r w:rsidR="00671A7A">
              <w:rPr>
                <w:rFonts w:ascii="Times New Roman" w:hAnsi="Times New Roman"/>
                <w:b/>
                <w:bCs/>
                <w:sz w:val="24"/>
                <w:szCs w:val="24"/>
              </w:rPr>
              <w:t xml:space="preserve"> </w:t>
            </w:r>
            <w:r w:rsidR="00671A7A" w:rsidRPr="00B92E8E">
              <w:rPr>
                <w:rFonts w:ascii="Times New Roman" w:hAnsi="Times New Roman"/>
                <w:b/>
                <w:bCs/>
                <w:color w:val="FF0000"/>
                <w:sz w:val="24"/>
                <w:szCs w:val="24"/>
              </w:rPr>
              <w:t>Revised! 30</w:t>
            </w:r>
          </w:p>
        </w:tc>
        <w:tc>
          <w:tcPr>
            <w:tcW w:w="6911" w:type="dxa"/>
            <w:gridSpan w:val="4"/>
          </w:tcPr>
          <w:p w14:paraId="17D029D7" w14:textId="259CA9AA" w:rsidR="004012CE" w:rsidRPr="00973042" w:rsidRDefault="00671A7A" w:rsidP="004A3391">
            <w:pPr>
              <w:spacing w:after="0"/>
              <w:rPr>
                <w:bCs/>
                <w:sz w:val="24"/>
                <w:szCs w:val="24"/>
              </w:rPr>
            </w:pPr>
            <w:r>
              <w:rPr>
                <w:rFonts w:ascii="Times New Roman" w:hAnsi="Times New Roman"/>
                <w:sz w:val="24"/>
                <w:szCs w:val="24"/>
              </w:rPr>
              <w:t xml:space="preserve">A school’s performance on the </w:t>
            </w:r>
            <w:r w:rsidR="005F7AD9">
              <w:rPr>
                <w:rFonts w:ascii="Times New Roman" w:hAnsi="Times New Roman"/>
                <w:sz w:val="24"/>
                <w:szCs w:val="24"/>
              </w:rPr>
              <w:t>p</w:t>
            </w:r>
            <w:r>
              <w:rPr>
                <w:rFonts w:ascii="Times New Roman" w:hAnsi="Times New Roman"/>
                <w:sz w:val="24"/>
                <w:szCs w:val="24"/>
              </w:rPr>
              <w:t xml:space="preserve">rogress in </w:t>
            </w:r>
            <w:r w:rsidR="005F7AD9">
              <w:rPr>
                <w:rFonts w:ascii="Times New Roman" w:hAnsi="Times New Roman"/>
                <w:sz w:val="24"/>
                <w:szCs w:val="24"/>
              </w:rPr>
              <w:t>a</w:t>
            </w:r>
            <w:r>
              <w:rPr>
                <w:rFonts w:ascii="Times New Roman" w:hAnsi="Times New Roman"/>
                <w:sz w:val="24"/>
                <w:szCs w:val="24"/>
              </w:rPr>
              <w:t>chieving English</w:t>
            </w:r>
            <w:r w:rsidR="008D6897">
              <w:rPr>
                <w:rFonts w:ascii="Times New Roman" w:hAnsi="Times New Roman"/>
                <w:sz w:val="24"/>
                <w:szCs w:val="24"/>
              </w:rPr>
              <w:t xml:space="preserve"> </w:t>
            </w:r>
            <w:r>
              <w:rPr>
                <w:rFonts w:ascii="Times New Roman" w:hAnsi="Times New Roman"/>
                <w:sz w:val="24"/>
                <w:szCs w:val="24"/>
              </w:rPr>
              <w:t xml:space="preserve">Language </w:t>
            </w:r>
            <w:r w:rsidR="005F7AD9">
              <w:rPr>
                <w:rFonts w:ascii="Times New Roman" w:hAnsi="Times New Roman"/>
                <w:sz w:val="24"/>
                <w:szCs w:val="24"/>
              </w:rPr>
              <w:t>p</w:t>
            </w:r>
            <w:r>
              <w:rPr>
                <w:rFonts w:ascii="Times New Roman" w:hAnsi="Times New Roman"/>
                <w:sz w:val="24"/>
                <w:szCs w:val="24"/>
              </w:rPr>
              <w:t xml:space="preserve">roficiency </w:t>
            </w:r>
            <w:r w:rsidR="005F7AD9">
              <w:rPr>
                <w:rFonts w:ascii="Times New Roman" w:hAnsi="Times New Roman"/>
                <w:sz w:val="24"/>
                <w:szCs w:val="24"/>
              </w:rPr>
              <w:t>i</w:t>
            </w:r>
            <w:r>
              <w:rPr>
                <w:rFonts w:ascii="Times New Roman" w:hAnsi="Times New Roman"/>
                <w:sz w:val="24"/>
                <w:szCs w:val="24"/>
              </w:rPr>
              <w:t>ndicator.</w:t>
            </w:r>
          </w:p>
        </w:tc>
      </w:tr>
      <w:tr w:rsidR="004012CE" w:rsidRPr="00973042" w14:paraId="229C4389" w14:textId="77777777" w:rsidTr="004012CE">
        <w:tc>
          <w:tcPr>
            <w:tcW w:w="2665" w:type="dxa"/>
          </w:tcPr>
          <w:p w14:paraId="70F1E575" w14:textId="174DE00E" w:rsidR="004012CE" w:rsidRPr="00F300E2" w:rsidRDefault="004012CE" w:rsidP="00320B04">
            <w:pPr>
              <w:rPr>
                <w:rFonts w:ascii="Times New Roman" w:hAnsi="Times New Roman"/>
                <w:b/>
                <w:bCs/>
                <w:sz w:val="24"/>
                <w:szCs w:val="24"/>
              </w:rPr>
            </w:pPr>
            <w:r w:rsidRPr="00F300E2">
              <w:rPr>
                <w:rFonts w:ascii="Times New Roman" w:hAnsi="Times New Roman"/>
                <w:b/>
                <w:bCs/>
                <w:sz w:val="24"/>
                <w:szCs w:val="24"/>
              </w:rPr>
              <w:t>Permitted Values</w:t>
            </w:r>
            <w:r w:rsidR="00581C99">
              <w:rPr>
                <w:rFonts w:ascii="Times New Roman" w:hAnsi="Times New Roman"/>
                <w:b/>
                <w:bCs/>
                <w:sz w:val="24"/>
                <w:szCs w:val="24"/>
              </w:rPr>
              <w:t xml:space="preserve"> </w:t>
            </w:r>
            <w:r w:rsidR="00581C99">
              <w:rPr>
                <w:rFonts w:ascii="Times New Roman" w:hAnsi="Times New Roman"/>
                <w:b/>
                <w:color w:val="FF0000"/>
                <w:sz w:val="24"/>
                <w:szCs w:val="24"/>
              </w:rPr>
              <w:t>Final!</w:t>
            </w:r>
          </w:p>
          <w:p w14:paraId="0AFCA7F4" w14:textId="77777777" w:rsidR="004012CE" w:rsidRPr="00F300E2" w:rsidRDefault="004012CE" w:rsidP="00544294">
            <w:pPr>
              <w:spacing w:after="0"/>
              <w:rPr>
                <w:b/>
                <w:bCs/>
                <w:sz w:val="24"/>
                <w:szCs w:val="24"/>
              </w:rPr>
            </w:pPr>
          </w:p>
        </w:tc>
        <w:tc>
          <w:tcPr>
            <w:tcW w:w="6911" w:type="dxa"/>
            <w:gridSpan w:val="4"/>
          </w:tcPr>
          <w:p w14:paraId="493DB184" w14:textId="1975355E" w:rsidR="00581C99" w:rsidRDefault="00581C99" w:rsidP="00307EF3">
            <w:pPr>
              <w:numPr>
                <w:ilvl w:val="0"/>
                <w:numId w:val="21"/>
              </w:numPr>
              <w:spacing w:after="0"/>
              <w:rPr>
                <w:rFonts w:ascii="Times New Roman" w:hAnsi="Times New Roman"/>
                <w:sz w:val="24"/>
                <w:szCs w:val="24"/>
              </w:rPr>
            </w:pPr>
            <w:r w:rsidRPr="00581C99">
              <w:rPr>
                <w:rFonts w:ascii="Times New Roman" w:hAnsi="Times New Roman"/>
                <w:sz w:val="24"/>
                <w:szCs w:val="24"/>
              </w:rPr>
              <w:t>State defined permitted values</w:t>
            </w:r>
          </w:p>
          <w:p w14:paraId="1E5A82B1" w14:textId="77777777" w:rsidR="00D97EF2" w:rsidRDefault="00D97EF2" w:rsidP="00307EF3">
            <w:pPr>
              <w:numPr>
                <w:ilvl w:val="0"/>
                <w:numId w:val="21"/>
              </w:numPr>
              <w:spacing w:after="0"/>
              <w:rPr>
                <w:rFonts w:ascii="Times New Roman" w:hAnsi="Times New Roman"/>
                <w:sz w:val="24"/>
                <w:szCs w:val="24"/>
              </w:rPr>
            </w:pPr>
            <w:r>
              <w:rPr>
                <w:rFonts w:ascii="Times New Roman" w:hAnsi="Times New Roman"/>
                <w:sz w:val="24"/>
                <w:szCs w:val="24"/>
              </w:rPr>
              <w:t>Too few students</w:t>
            </w:r>
          </w:p>
          <w:p w14:paraId="547EE176" w14:textId="49503524" w:rsidR="00D97EF2" w:rsidRPr="00973042" w:rsidRDefault="00D97EF2" w:rsidP="00307EF3">
            <w:pPr>
              <w:numPr>
                <w:ilvl w:val="0"/>
                <w:numId w:val="21"/>
              </w:numPr>
              <w:spacing w:after="0"/>
              <w:rPr>
                <w:rFonts w:ascii="Times New Roman" w:hAnsi="Times New Roman"/>
                <w:sz w:val="24"/>
                <w:szCs w:val="24"/>
              </w:rPr>
            </w:pPr>
            <w:r>
              <w:rPr>
                <w:rFonts w:ascii="Times New Roman" w:hAnsi="Times New Roman"/>
                <w:sz w:val="24"/>
                <w:szCs w:val="24"/>
              </w:rPr>
              <w:t>No students in the subgroup</w:t>
            </w:r>
          </w:p>
        </w:tc>
      </w:tr>
      <w:tr w:rsidR="004012CE" w:rsidRPr="00973042" w14:paraId="2A39EA42" w14:textId="77777777" w:rsidTr="004012CE">
        <w:tc>
          <w:tcPr>
            <w:tcW w:w="2665" w:type="dxa"/>
          </w:tcPr>
          <w:p w14:paraId="5FD7A62D" w14:textId="77777777" w:rsidR="004012CE" w:rsidRPr="00F300E2" w:rsidRDefault="004012CE" w:rsidP="00544294">
            <w:pPr>
              <w:spacing w:after="0"/>
              <w:rPr>
                <w:b/>
                <w:bCs/>
                <w:sz w:val="24"/>
                <w:szCs w:val="24"/>
              </w:rPr>
            </w:pPr>
            <w:r w:rsidRPr="00F300E2">
              <w:rPr>
                <w:rFonts w:ascii="Times New Roman" w:hAnsi="Times New Roman"/>
                <w:b/>
                <w:sz w:val="24"/>
                <w:szCs w:val="24"/>
              </w:rPr>
              <w:t xml:space="preserve">Reporting Period </w:t>
            </w:r>
          </w:p>
        </w:tc>
        <w:tc>
          <w:tcPr>
            <w:tcW w:w="6911" w:type="dxa"/>
            <w:gridSpan w:val="4"/>
          </w:tcPr>
          <w:p w14:paraId="6F0EEA28" w14:textId="77777777" w:rsidR="004012CE" w:rsidRPr="00973042" w:rsidRDefault="004012CE" w:rsidP="00544294">
            <w:pPr>
              <w:spacing w:after="0"/>
              <w:rPr>
                <w:bCs/>
                <w:sz w:val="24"/>
                <w:szCs w:val="24"/>
              </w:rPr>
            </w:pPr>
            <w:r w:rsidRPr="00973042">
              <w:rPr>
                <w:rFonts w:ascii="Times New Roman" w:hAnsi="Times New Roman"/>
                <w:sz w:val="24"/>
                <w:szCs w:val="24"/>
              </w:rPr>
              <w:t>School Year</w:t>
            </w:r>
          </w:p>
        </w:tc>
      </w:tr>
      <w:tr w:rsidR="004012CE" w:rsidRPr="00973042" w14:paraId="782B227C" w14:textId="77777777" w:rsidTr="004012CE">
        <w:tc>
          <w:tcPr>
            <w:tcW w:w="2665" w:type="dxa"/>
          </w:tcPr>
          <w:p w14:paraId="0ADCA4D8" w14:textId="77777777" w:rsidR="004012CE" w:rsidRPr="00F300E2" w:rsidRDefault="004012CE" w:rsidP="00544294">
            <w:pPr>
              <w:spacing w:after="0"/>
              <w:rPr>
                <w:b/>
                <w:bCs/>
                <w:sz w:val="24"/>
                <w:szCs w:val="24"/>
              </w:rPr>
            </w:pPr>
            <w:r w:rsidRPr="00F300E2">
              <w:rPr>
                <w:rFonts w:ascii="Times New Roman" w:hAnsi="Times New Roman"/>
                <w:b/>
                <w:sz w:val="24"/>
                <w:szCs w:val="24"/>
              </w:rPr>
              <w:t>Reporting Levels</w:t>
            </w:r>
          </w:p>
        </w:tc>
        <w:tc>
          <w:tcPr>
            <w:tcW w:w="2067" w:type="dxa"/>
          </w:tcPr>
          <w:p w14:paraId="4DACB528" w14:textId="77777777" w:rsidR="004012CE" w:rsidRPr="00973042" w:rsidRDefault="004012CE" w:rsidP="00544294">
            <w:pPr>
              <w:spacing w:after="0"/>
              <w:jc w:val="center"/>
              <w:rPr>
                <w:bCs/>
                <w:sz w:val="24"/>
                <w:szCs w:val="24"/>
              </w:rPr>
            </w:pPr>
            <w:r w:rsidRPr="00973042">
              <w:rPr>
                <w:rFonts w:ascii="Times New Roman" w:hAnsi="Times New Roman"/>
                <w:bCs/>
                <w:sz w:val="24"/>
                <w:szCs w:val="24"/>
              </w:rPr>
              <w:t>School</w:t>
            </w:r>
            <w:r>
              <w:rPr>
                <w:bCs/>
                <w:sz w:val="24"/>
                <w:szCs w:val="24"/>
              </w:rPr>
              <w:t xml:space="preserve"> </w:t>
            </w:r>
            <w:r w:rsidRPr="00973042">
              <w:rPr>
                <w:rFonts w:ascii="Wingdings 2" w:hAnsi="Wingdings 2"/>
                <w:bCs/>
                <w:sz w:val="24"/>
                <w:szCs w:val="24"/>
              </w:rPr>
              <w:t></w:t>
            </w:r>
          </w:p>
        </w:tc>
        <w:tc>
          <w:tcPr>
            <w:tcW w:w="2353" w:type="dxa"/>
          </w:tcPr>
          <w:p w14:paraId="75AE8C54" w14:textId="77777777" w:rsidR="004012CE" w:rsidRPr="00973042" w:rsidRDefault="004012CE" w:rsidP="00544294">
            <w:pPr>
              <w:spacing w:after="0"/>
              <w:jc w:val="center"/>
              <w:rPr>
                <w:bCs/>
                <w:sz w:val="24"/>
                <w:szCs w:val="24"/>
              </w:rPr>
            </w:pPr>
            <w:r w:rsidRPr="00973042">
              <w:rPr>
                <w:rFonts w:ascii="Times New Roman" w:hAnsi="Times New Roman"/>
                <w:bCs/>
                <w:sz w:val="24"/>
                <w:szCs w:val="24"/>
              </w:rPr>
              <w:t>LEA</w:t>
            </w:r>
            <w:r>
              <w:rPr>
                <w:rFonts w:ascii="Times New Roman" w:hAnsi="Times New Roman"/>
                <w:bCs/>
                <w:sz w:val="24"/>
                <w:szCs w:val="24"/>
              </w:rPr>
              <w:t xml:space="preserve"> </w:t>
            </w:r>
            <w:r w:rsidRPr="00973042">
              <w:rPr>
                <w:rFonts w:ascii="Wingdings 2" w:hAnsi="Wingdings 2"/>
                <w:bCs/>
                <w:sz w:val="24"/>
                <w:szCs w:val="24"/>
              </w:rPr>
              <w:sym w:font="Wingdings 2" w:char="F0A3"/>
            </w:r>
          </w:p>
        </w:tc>
        <w:tc>
          <w:tcPr>
            <w:tcW w:w="2491" w:type="dxa"/>
            <w:gridSpan w:val="2"/>
          </w:tcPr>
          <w:p w14:paraId="444A79B0" w14:textId="77777777" w:rsidR="004012CE" w:rsidRPr="00973042" w:rsidRDefault="004012CE" w:rsidP="00544294">
            <w:pPr>
              <w:spacing w:after="0"/>
              <w:jc w:val="center"/>
              <w:rPr>
                <w:bCs/>
                <w:sz w:val="24"/>
                <w:szCs w:val="24"/>
              </w:rPr>
            </w:pPr>
            <w:r w:rsidRPr="00973042">
              <w:rPr>
                <w:rFonts w:ascii="Times New Roman" w:hAnsi="Times New Roman"/>
                <w:bCs/>
                <w:sz w:val="24"/>
                <w:szCs w:val="24"/>
              </w:rPr>
              <w:t>State</w:t>
            </w:r>
            <w:r>
              <w:rPr>
                <w:bCs/>
                <w:sz w:val="24"/>
                <w:szCs w:val="24"/>
              </w:rPr>
              <w:t xml:space="preserve"> </w:t>
            </w:r>
            <w:r w:rsidRPr="00973042">
              <w:rPr>
                <w:rFonts w:ascii="Wingdings 2" w:hAnsi="Wingdings 2"/>
                <w:bCs/>
                <w:sz w:val="24"/>
                <w:szCs w:val="24"/>
              </w:rPr>
              <w:sym w:font="Wingdings 2" w:char="F0A3"/>
            </w:r>
          </w:p>
        </w:tc>
      </w:tr>
      <w:tr w:rsidR="004012CE" w:rsidRPr="00973042" w14:paraId="30B7FBFA" w14:textId="77777777" w:rsidTr="004012CE">
        <w:tc>
          <w:tcPr>
            <w:tcW w:w="2665" w:type="dxa"/>
          </w:tcPr>
          <w:p w14:paraId="29D6EF2D" w14:textId="77777777" w:rsidR="004012CE" w:rsidRPr="00F300E2" w:rsidRDefault="004012CE" w:rsidP="00544294">
            <w:pPr>
              <w:spacing w:after="0"/>
              <w:rPr>
                <w:rFonts w:ascii="Times New Roman" w:hAnsi="Times New Roman"/>
                <w:b/>
                <w:bCs/>
                <w:sz w:val="24"/>
                <w:szCs w:val="24"/>
              </w:rPr>
            </w:pPr>
            <w:r>
              <w:rPr>
                <w:rFonts w:ascii="Times New Roman" w:hAnsi="Times New Roman"/>
                <w:b/>
                <w:bCs/>
                <w:sz w:val="24"/>
                <w:szCs w:val="24"/>
              </w:rPr>
              <w:t>Education Unit Total</w:t>
            </w:r>
          </w:p>
        </w:tc>
        <w:tc>
          <w:tcPr>
            <w:tcW w:w="6911" w:type="dxa"/>
            <w:gridSpan w:val="4"/>
          </w:tcPr>
          <w:p w14:paraId="35A25C34" w14:textId="77777777" w:rsidR="004012CE" w:rsidRPr="00973042" w:rsidRDefault="004012CE" w:rsidP="00544294">
            <w:pPr>
              <w:spacing w:after="0"/>
              <w:rPr>
                <w:b/>
                <w:bCs/>
                <w:sz w:val="24"/>
                <w:szCs w:val="24"/>
              </w:rPr>
            </w:pPr>
            <w:r w:rsidRPr="00973042">
              <w:rPr>
                <w:rFonts w:ascii="Wingdings 2" w:hAnsi="Wingdings 2"/>
                <w:bCs/>
                <w:sz w:val="24"/>
                <w:szCs w:val="24"/>
              </w:rPr>
              <w:t></w:t>
            </w:r>
          </w:p>
        </w:tc>
      </w:tr>
      <w:tr w:rsidR="004012CE" w:rsidRPr="00973042" w14:paraId="462C2B27" w14:textId="77777777" w:rsidTr="004012CE">
        <w:tc>
          <w:tcPr>
            <w:tcW w:w="2665" w:type="dxa"/>
          </w:tcPr>
          <w:p w14:paraId="4B082AFC" w14:textId="6C6D6DC4" w:rsidR="004012CE" w:rsidRPr="00F300E2" w:rsidRDefault="004012CE" w:rsidP="00544294">
            <w:pPr>
              <w:spacing w:after="0"/>
              <w:rPr>
                <w:rFonts w:ascii="Times New Roman" w:hAnsi="Times New Roman"/>
                <w:b/>
                <w:bCs/>
                <w:sz w:val="24"/>
                <w:szCs w:val="24"/>
              </w:rPr>
            </w:pPr>
            <w:r w:rsidRPr="00F300E2">
              <w:rPr>
                <w:rFonts w:ascii="Times New Roman" w:hAnsi="Times New Roman"/>
                <w:b/>
                <w:bCs/>
                <w:sz w:val="24"/>
                <w:szCs w:val="24"/>
              </w:rPr>
              <w:t>Comment</w:t>
            </w:r>
          </w:p>
        </w:tc>
        <w:tc>
          <w:tcPr>
            <w:tcW w:w="6911" w:type="dxa"/>
            <w:gridSpan w:val="4"/>
          </w:tcPr>
          <w:p w14:paraId="1365DF17" w14:textId="77777777" w:rsidR="004012CE" w:rsidRPr="000A6512" w:rsidRDefault="004012CE" w:rsidP="00544294">
            <w:pPr>
              <w:spacing w:after="0" w:line="240" w:lineRule="auto"/>
              <w:rPr>
                <w:rFonts w:ascii="Times New Roman" w:hAnsi="Times New Roman"/>
                <w:iCs/>
                <w:sz w:val="24"/>
                <w:szCs w:val="24"/>
              </w:rPr>
            </w:pPr>
            <w:r>
              <w:rPr>
                <w:rFonts w:ascii="Times New Roman" w:hAnsi="Times New Roman"/>
                <w:color w:val="000000"/>
                <w:sz w:val="24"/>
                <w:szCs w:val="24"/>
              </w:rPr>
              <w:t xml:space="preserve">Education Unit Total means </w:t>
            </w:r>
            <w:r w:rsidRPr="000A6512">
              <w:rPr>
                <w:rFonts w:ascii="Times New Roman" w:hAnsi="Times New Roman"/>
                <w:color w:val="000000"/>
                <w:sz w:val="24"/>
                <w:szCs w:val="24"/>
              </w:rPr>
              <w:t>the status for all students.</w:t>
            </w:r>
          </w:p>
        </w:tc>
      </w:tr>
      <w:tr w:rsidR="004012CE" w:rsidRPr="00973042" w14:paraId="3EBD260C" w14:textId="77777777" w:rsidTr="004012CE">
        <w:tc>
          <w:tcPr>
            <w:tcW w:w="2665" w:type="dxa"/>
          </w:tcPr>
          <w:p w14:paraId="2780610B" w14:textId="77777777" w:rsidR="004012CE" w:rsidRDefault="004012CE" w:rsidP="00544294">
            <w:pPr>
              <w:spacing w:after="0"/>
              <w:rPr>
                <w:rFonts w:ascii="Times New Roman" w:hAnsi="Times New Roman"/>
                <w:b/>
                <w:bCs/>
                <w:sz w:val="24"/>
                <w:szCs w:val="24"/>
              </w:rPr>
            </w:pPr>
            <w:r>
              <w:rPr>
                <w:rFonts w:ascii="Times New Roman" w:hAnsi="Times New Roman"/>
                <w:b/>
                <w:bCs/>
                <w:sz w:val="24"/>
                <w:szCs w:val="24"/>
              </w:rPr>
              <w:t>Scope Comment</w:t>
            </w:r>
          </w:p>
        </w:tc>
        <w:tc>
          <w:tcPr>
            <w:tcW w:w="6911" w:type="dxa"/>
            <w:gridSpan w:val="4"/>
          </w:tcPr>
          <w:p w14:paraId="0317AFBA" w14:textId="77777777" w:rsidR="004012CE" w:rsidRDefault="004012CE" w:rsidP="00544294">
            <w:pPr>
              <w:spacing w:after="0"/>
              <w:rPr>
                <w:rFonts w:ascii="Times New Roman" w:hAnsi="Times New Roman"/>
                <w:iCs/>
                <w:sz w:val="24"/>
                <w:szCs w:val="24"/>
              </w:rPr>
            </w:pPr>
          </w:p>
        </w:tc>
      </w:tr>
      <w:tr w:rsidR="004012CE" w:rsidRPr="00973042" w14:paraId="44EED222" w14:textId="77777777" w:rsidTr="004012CE">
        <w:tc>
          <w:tcPr>
            <w:tcW w:w="2665" w:type="dxa"/>
          </w:tcPr>
          <w:p w14:paraId="79696C08" w14:textId="77777777" w:rsidR="004012CE" w:rsidRDefault="004012CE" w:rsidP="00544294">
            <w:pPr>
              <w:spacing w:after="0"/>
              <w:rPr>
                <w:rFonts w:ascii="Times New Roman" w:hAnsi="Times New Roman"/>
                <w:b/>
                <w:bCs/>
                <w:sz w:val="24"/>
                <w:szCs w:val="24"/>
              </w:rPr>
            </w:pPr>
            <w:r>
              <w:rPr>
                <w:rFonts w:ascii="Times New Roman" w:hAnsi="Times New Roman"/>
                <w:b/>
                <w:bCs/>
                <w:sz w:val="24"/>
                <w:szCs w:val="24"/>
              </w:rPr>
              <w:t>Duplication Comment</w:t>
            </w:r>
          </w:p>
        </w:tc>
        <w:tc>
          <w:tcPr>
            <w:tcW w:w="6911" w:type="dxa"/>
            <w:gridSpan w:val="4"/>
          </w:tcPr>
          <w:p w14:paraId="5C625F4C" w14:textId="77777777" w:rsidR="004012CE" w:rsidRDefault="004012CE" w:rsidP="00544294">
            <w:pPr>
              <w:spacing w:after="0"/>
              <w:rPr>
                <w:rFonts w:ascii="Times New Roman" w:hAnsi="Times New Roman"/>
                <w:iCs/>
                <w:sz w:val="24"/>
                <w:szCs w:val="24"/>
              </w:rPr>
            </w:pPr>
          </w:p>
        </w:tc>
      </w:tr>
      <w:tr w:rsidR="004012CE" w:rsidRPr="00973042" w14:paraId="4253C5B3" w14:textId="77777777" w:rsidTr="004012CE">
        <w:tc>
          <w:tcPr>
            <w:tcW w:w="2665" w:type="dxa"/>
          </w:tcPr>
          <w:p w14:paraId="19002EEE" w14:textId="77777777" w:rsidR="004012CE" w:rsidRPr="00973042" w:rsidRDefault="004012CE" w:rsidP="00544294">
            <w:pPr>
              <w:spacing w:after="0"/>
              <w:rPr>
                <w:b/>
                <w:bCs/>
                <w:sz w:val="24"/>
                <w:szCs w:val="24"/>
              </w:rPr>
            </w:pPr>
            <w:r w:rsidRPr="00973042">
              <w:rPr>
                <w:rFonts w:ascii="Times New Roman" w:hAnsi="Times New Roman"/>
                <w:b/>
                <w:bCs/>
                <w:sz w:val="24"/>
                <w:szCs w:val="24"/>
              </w:rPr>
              <w:t>File Specification #</w:t>
            </w:r>
          </w:p>
        </w:tc>
        <w:tc>
          <w:tcPr>
            <w:tcW w:w="6911" w:type="dxa"/>
            <w:gridSpan w:val="4"/>
          </w:tcPr>
          <w:p w14:paraId="37152C5D" w14:textId="3DC04161" w:rsidR="004012CE" w:rsidRPr="00973042" w:rsidRDefault="007371BE" w:rsidP="00544294">
            <w:pPr>
              <w:spacing w:after="0"/>
              <w:rPr>
                <w:b/>
                <w:bCs/>
                <w:sz w:val="24"/>
                <w:szCs w:val="24"/>
              </w:rPr>
            </w:pPr>
            <w:r>
              <w:rPr>
                <w:rFonts w:ascii="Times New Roman" w:hAnsi="Times New Roman"/>
                <w:iCs/>
                <w:sz w:val="24"/>
                <w:szCs w:val="24"/>
              </w:rPr>
              <w:t>103</w:t>
            </w:r>
          </w:p>
        </w:tc>
      </w:tr>
      <w:tr w:rsidR="004012CE" w:rsidRPr="00973042" w14:paraId="0531AD0A" w14:textId="77777777" w:rsidTr="0033426A">
        <w:tc>
          <w:tcPr>
            <w:tcW w:w="9576" w:type="dxa"/>
            <w:gridSpan w:val="5"/>
            <w:shd w:val="clear" w:color="auto" w:fill="2E74B5" w:themeFill="accent1" w:themeFillShade="BF"/>
          </w:tcPr>
          <w:p w14:paraId="05DCDDB2" w14:textId="77777777" w:rsidR="004012CE" w:rsidRPr="004012CE" w:rsidRDefault="004012CE" w:rsidP="004012CE">
            <w:pPr>
              <w:spacing w:after="0"/>
              <w:rPr>
                <w:rFonts w:ascii="Times New Roman" w:hAnsi="Times New Roman"/>
                <w:sz w:val="24"/>
                <w:szCs w:val="24"/>
              </w:rPr>
            </w:pPr>
            <w:r w:rsidRPr="0033426A">
              <w:rPr>
                <w:rFonts w:ascii="Times New Roman" w:hAnsi="Times New Roman"/>
                <w:b/>
                <w:color w:val="FFFFFF" w:themeColor="background1"/>
                <w:sz w:val="24"/>
                <w:szCs w:val="24"/>
              </w:rPr>
              <w:t>STEWARD: OESE/OSS</w:t>
            </w:r>
          </w:p>
        </w:tc>
      </w:tr>
      <w:bookmarkEnd w:id="7"/>
    </w:tbl>
    <w:p w14:paraId="5DC81506" w14:textId="018C00E0" w:rsidR="004012CE" w:rsidRDefault="004012CE" w:rsidP="004012CE"/>
    <w:p w14:paraId="730A34F7" w14:textId="371CEB71" w:rsidR="00E10346" w:rsidRDefault="00E10346" w:rsidP="004012CE"/>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65"/>
        <w:gridCol w:w="2067"/>
        <w:gridCol w:w="2353"/>
        <w:gridCol w:w="826"/>
        <w:gridCol w:w="1665"/>
      </w:tblGrid>
      <w:tr w:rsidR="004012CE" w:rsidRPr="00973042" w14:paraId="4818A047" w14:textId="77777777" w:rsidTr="00544294">
        <w:tc>
          <w:tcPr>
            <w:tcW w:w="7911" w:type="dxa"/>
            <w:gridSpan w:val="4"/>
            <w:tcBorders>
              <w:top w:val="single" w:sz="4" w:space="0" w:color="auto"/>
            </w:tcBorders>
            <w:shd w:val="clear" w:color="auto" w:fill="4F81BD"/>
          </w:tcPr>
          <w:p w14:paraId="5FDB7074" w14:textId="4E27CDF5" w:rsidR="004012CE" w:rsidRPr="00973042" w:rsidRDefault="004012CE" w:rsidP="00F93D54">
            <w:pPr>
              <w:spacing w:after="0"/>
              <w:rPr>
                <w:b/>
                <w:bCs/>
                <w:color w:val="FFFFFF"/>
                <w:sz w:val="24"/>
                <w:szCs w:val="24"/>
              </w:rPr>
            </w:pPr>
            <w:bookmarkStart w:id="8" w:name="_Hlk481988323"/>
            <w:r>
              <w:br w:type="page"/>
            </w:r>
            <w:r w:rsidRPr="00973042">
              <w:rPr>
                <w:rFonts w:ascii="Times New Roman" w:hAnsi="Times New Roman"/>
                <w:b/>
                <w:bCs/>
                <w:color w:val="FFFFFF"/>
                <w:sz w:val="24"/>
                <w:szCs w:val="24"/>
              </w:rPr>
              <w:t>Group Name</w:t>
            </w:r>
            <w:r w:rsidRPr="00973042">
              <w:rPr>
                <w:b/>
                <w:bCs/>
                <w:color w:val="FFFFFF"/>
                <w:sz w:val="24"/>
                <w:szCs w:val="24"/>
              </w:rPr>
              <w:t>:</w:t>
            </w:r>
            <w:r>
              <w:rPr>
                <w:rFonts w:ascii="Times New Roman" w:hAnsi="Times New Roman"/>
                <w:b/>
                <w:bCs/>
                <w:color w:val="FFFFFF"/>
                <w:sz w:val="24"/>
                <w:szCs w:val="24"/>
              </w:rPr>
              <w:t xml:space="preserve"> School </w:t>
            </w:r>
            <w:r w:rsidR="00F93D54">
              <w:rPr>
                <w:rFonts w:ascii="Times New Roman" w:hAnsi="Times New Roman"/>
                <w:b/>
                <w:bCs/>
                <w:color w:val="FFFFFF"/>
                <w:sz w:val="24"/>
                <w:szCs w:val="24"/>
              </w:rPr>
              <w:t>q</w:t>
            </w:r>
            <w:r>
              <w:rPr>
                <w:rFonts w:ascii="Times New Roman" w:hAnsi="Times New Roman"/>
                <w:b/>
                <w:bCs/>
                <w:color w:val="FFFFFF"/>
                <w:sz w:val="24"/>
                <w:szCs w:val="24"/>
              </w:rPr>
              <w:t xml:space="preserve">uality or </w:t>
            </w:r>
            <w:r w:rsidR="00F93D54">
              <w:rPr>
                <w:rFonts w:ascii="Times New Roman" w:hAnsi="Times New Roman"/>
                <w:b/>
                <w:bCs/>
                <w:color w:val="FFFFFF"/>
                <w:sz w:val="24"/>
                <w:szCs w:val="24"/>
              </w:rPr>
              <w:t>s</w:t>
            </w:r>
            <w:r>
              <w:rPr>
                <w:rFonts w:ascii="Times New Roman" w:hAnsi="Times New Roman"/>
                <w:b/>
                <w:bCs/>
                <w:color w:val="FFFFFF"/>
                <w:sz w:val="24"/>
                <w:szCs w:val="24"/>
              </w:rPr>
              <w:t xml:space="preserve">tudent </w:t>
            </w:r>
            <w:r w:rsidR="00F93D54">
              <w:rPr>
                <w:rFonts w:ascii="Times New Roman" w:hAnsi="Times New Roman"/>
                <w:b/>
                <w:bCs/>
                <w:color w:val="FFFFFF"/>
                <w:sz w:val="24"/>
                <w:szCs w:val="24"/>
              </w:rPr>
              <w:t>s</w:t>
            </w:r>
            <w:r>
              <w:rPr>
                <w:rFonts w:ascii="Times New Roman" w:hAnsi="Times New Roman"/>
                <w:b/>
                <w:bCs/>
                <w:color w:val="FFFFFF"/>
                <w:sz w:val="24"/>
                <w:szCs w:val="24"/>
              </w:rPr>
              <w:t>uccess</w:t>
            </w:r>
            <w:r w:rsidRPr="00973042">
              <w:rPr>
                <w:rFonts w:ascii="Times New Roman" w:hAnsi="Times New Roman"/>
                <w:b/>
                <w:bCs/>
                <w:color w:val="FFFFFF"/>
                <w:sz w:val="24"/>
                <w:szCs w:val="24"/>
              </w:rPr>
              <w:t xml:space="preserve"> </w:t>
            </w:r>
            <w:r w:rsidR="00F93D54">
              <w:rPr>
                <w:rFonts w:ascii="Times New Roman" w:hAnsi="Times New Roman"/>
                <w:b/>
                <w:bCs/>
                <w:color w:val="FFFFFF"/>
                <w:sz w:val="24"/>
                <w:szCs w:val="24"/>
              </w:rPr>
              <w:t>i</w:t>
            </w:r>
            <w:r w:rsidRPr="00973042">
              <w:rPr>
                <w:rFonts w:ascii="Times New Roman" w:hAnsi="Times New Roman"/>
                <w:b/>
                <w:bCs/>
                <w:color w:val="FFFFFF"/>
                <w:sz w:val="24"/>
                <w:szCs w:val="24"/>
              </w:rPr>
              <w:t xml:space="preserve">ndicator </w:t>
            </w:r>
            <w:r w:rsidR="00F93D54">
              <w:rPr>
                <w:rFonts w:ascii="Times New Roman" w:hAnsi="Times New Roman"/>
                <w:b/>
                <w:bCs/>
                <w:color w:val="FFFFFF"/>
                <w:sz w:val="24"/>
                <w:szCs w:val="24"/>
              </w:rPr>
              <w:t>s</w:t>
            </w:r>
            <w:r w:rsidRPr="00973042">
              <w:rPr>
                <w:rFonts w:ascii="Times New Roman" w:hAnsi="Times New Roman"/>
                <w:b/>
                <w:bCs/>
                <w:color w:val="FFFFFF"/>
                <w:sz w:val="24"/>
                <w:szCs w:val="24"/>
              </w:rPr>
              <w:t>tatus table</w:t>
            </w:r>
            <w:r w:rsidR="00B26C0A">
              <w:rPr>
                <w:rFonts w:ascii="Times New Roman" w:hAnsi="Times New Roman"/>
                <w:b/>
                <w:bCs/>
                <w:color w:val="FFFFFF"/>
                <w:sz w:val="24"/>
                <w:szCs w:val="24"/>
              </w:rPr>
              <w:t xml:space="preserve"> </w:t>
            </w:r>
            <w:r w:rsidR="00B26C0A" w:rsidRPr="00992C27">
              <w:rPr>
                <w:rFonts w:ascii="Times New Roman" w:hAnsi="Times New Roman"/>
                <w:b/>
                <w:bCs/>
                <w:color w:val="FF0000"/>
                <w:sz w:val="24"/>
                <w:szCs w:val="24"/>
              </w:rPr>
              <w:t>N</w:t>
            </w:r>
            <w:r w:rsidR="00B26C0A" w:rsidRPr="00822A20">
              <w:rPr>
                <w:rFonts w:ascii="Times New Roman" w:hAnsi="Times New Roman"/>
                <w:b/>
                <w:bCs/>
                <w:color w:val="FF0000"/>
                <w:sz w:val="24"/>
                <w:szCs w:val="24"/>
              </w:rPr>
              <w:t>ew!</w:t>
            </w:r>
            <w:r w:rsidR="0041730C">
              <w:rPr>
                <w:rFonts w:ascii="Times New Roman" w:hAnsi="Times New Roman"/>
                <w:b/>
                <w:bCs/>
                <w:color w:val="FF0000"/>
                <w:sz w:val="24"/>
                <w:szCs w:val="24"/>
              </w:rPr>
              <w:t xml:space="preserve"> 60</w:t>
            </w:r>
          </w:p>
        </w:tc>
        <w:tc>
          <w:tcPr>
            <w:tcW w:w="1665" w:type="dxa"/>
            <w:tcBorders>
              <w:top w:val="single" w:sz="4" w:space="0" w:color="auto"/>
            </w:tcBorders>
            <w:shd w:val="clear" w:color="auto" w:fill="4F81BD"/>
          </w:tcPr>
          <w:p w14:paraId="0075F3DA" w14:textId="1398EE79" w:rsidR="004012CE" w:rsidRPr="00973042" w:rsidRDefault="004012CE" w:rsidP="007371BE">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7371BE">
              <w:rPr>
                <w:rFonts w:ascii="Times New Roman" w:hAnsi="Times New Roman"/>
                <w:b/>
                <w:bCs/>
                <w:color w:val="FFFFFF"/>
                <w:sz w:val="24"/>
                <w:szCs w:val="24"/>
              </w:rPr>
              <w:t>838</w:t>
            </w:r>
          </w:p>
        </w:tc>
      </w:tr>
      <w:tr w:rsidR="004012CE" w:rsidRPr="00973042" w14:paraId="311C15B9" w14:textId="77777777" w:rsidTr="00544294">
        <w:tc>
          <w:tcPr>
            <w:tcW w:w="2665" w:type="dxa"/>
          </w:tcPr>
          <w:p w14:paraId="73C99277" w14:textId="77777777" w:rsidR="004012CE" w:rsidRPr="00973042" w:rsidRDefault="004012CE" w:rsidP="00544294">
            <w:pPr>
              <w:spacing w:after="0"/>
              <w:rPr>
                <w:b/>
                <w:bCs/>
                <w:sz w:val="24"/>
                <w:szCs w:val="24"/>
              </w:rPr>
            </w:pPr>
            <w:r w:rsidRPr="00973042">
              <w:rPr>
                <w:rFonts w:ascii="Times New Roman" w:hAnsi="Times New Roman"/>
                <w:b/>
                <w:bCs/>
                <w:sz w:val="24"/>
                <w:szCs w:val="24"/>
              </w:rPr>
              <w:t>Definition</w:t>
            </w:r>
            <w:r w:rsidR="00671A7A">
              <w:rPr>
                <w:rFonts w:ascii="Times New Roman" w:hAnsi="Times New Roman"/>
                <w:b/>
                <w:bCs/>
                <w:sz w:val="24"/>
                <w:szCs w:val="24"/>
              </w:rPr>
              <w:t xml:space="preserve"> </w:t>
            </w:r>
            <w:r w:rsidR="00671A7A" w:rsidRPr="00B92E8E">
              <w:rPr>
                <w:rFonts w:ascii="Times New Roman" w:hAnsi="Times New Roman"/>
                <w:b/>
                <w:bCs/>
                <w:color w:val="FF0000"/>
                <w:sz w:val="24"/>
                <w:szCs w:val="24"/>
              </w:rPr>
              <w:t>Revised! 30</w:t>
            </w:r>
          </w:p>
        </w:tc>
        <w:tc>
          <w:tcPr>
            <w:tcW w:w="6911" w:type="dxa"/>
            <w:gridSpan w:val="4"/>
          </w:tcPr>
          <w:p w14:paraId="1704E043" w14:textId="0D200EC4" w:rsidR="004012CE" w:rsidRPr="00973042" w:rsidRDefault="00671A7A" w:rsidP="004A3391">
            <w:pPr>
              <w:spacing w:after="0"/>
              <w:rPr>
                <w:bCs/>
                <w:sz w:val="24"/>
                <w:szCs w:val="24"/>
              </w:rPr>
            </w:pPr>
            <w:r>
              <w:rPr>
                <w:rFonts w:ascii="Times New Roman" w:hAnsi="Times New Roman"/>
                <w:sz w:val="24"/>
                <w:szCs w:val="24"/>
              </w:rPr>
              <w:t xml:space="preserve"> A school’s performance on the state-specific indicators of school quality or student success.</w:t>
            </w:r>
          </w:p>
        </w:tc>
      </w:tr>
      <w:tr w:rsidR="004012CE" w:rsidRPr="00973042" w14:paraId="1BD699B6" w14:textId="77777777" w:rsidTr="00544294">
        <w:tc>
          <w:tcPr>
            <w:tcW w:w="2665" w:type="dxa"/>
          </w:tcPr>
          <w:p w14:paraId="752596C7" w14:textId="79538E36" w:rsidR="004012CE" w:rsidRPr="00F300E2" w:rsidRDefault="004012CE" w:rsidP="00320B04">
            <w:pPr>
              <w:rPr>
                <w:rFonts w:ascii="Times New Roman" w:hAnsi="Times New Roman"/>
                <w:b/>
                <w:bCs/>
                <w:sz w:val="24"/>
                <w:szCs w:val="24"/>
              </w:rPr>
            </w:pPr>
            <w:r w:rsidRPr="00F300E2">
              <w:rPr>
                <w:rFonts w:ascii="Times New Roman" w:hAnsi="Times New Roman"/>
                <w:b/>
                <w:bCs/>
                <w:sz w:val="24"/>
                <w:szCs w:val="24"/>
              </w:rPr>
              <w:t>Permitted Values</w:t>
            </w:r>
            <w:r w:rsidR="00581C99">
              <w:rPr>
                <w:rFonts w:ascii="Times New Roman" w:hAnsi="Times New Roman"/>
                <w:b/>
                <w:bCs/>
                <w:sz w:val="24"/>
                <w:szCs w:val="24"/>
              </w:rPr>
              <w:t xml:space="preserve"> </w:t>
            </w:r>
            <w:r w:rsidR="00581C99">
              <w:rPr>
                <w:rFonts w:ascii="Times New Roman" w:hAnsi="Times New Roman"/>
                <w:b/>
                <w:color w:val="FF0000"/>
                <w:sz w:val="24"/>
                <w:szCs w:val="24"/>
              </w:rPr>
              <w:t>Final!</w:t>
            </w:r>
          </w:p>
          <w:p w14:paraId="3E1642C9" w14:textId="77777777" w:rsidR="004012CE" w:rsidRPr="00F300E2" w:rsidRDefault="004012CE" w:rsidP="00544294">
            <w:pPr>
              <w:spacing w:after="0"/>
              <w:rPr>
                <w:b/>
                <w:bCs/>
                <w:sz w:val="24"/>
                <w:szCs w:val="24"/>
              </w:rPr>
            </w:pPr>
          </w:p>
        </w:tc>
        <w:tc>
          <w:tcPr>
            <w:tcW w:w="6911" w:type="dxa"/>
            <w:gridSpan w:val="4"/>
          </w:tcPr>
          <w:p w14:paraId="4D35603A" w14:textId="5C3B9C40" w:rsidR="00581C99" w:rsidRDefault="00581C99" w:rsidP="00307EF3">
            <w:pPr>
              <w:numPr>
                <w:ilvl w:val="0"/>
                <w:numId w:val="21"/>
              </w:numPr>
              <w:spacing w:after="0"/>
              <w:rPr>
                <w:rFonts w:ascii="Times New Roman" w:hAnsi="Times New Roman"/>
                <w:sz w:val="24"/>
                <w:szCs w:val="24"/>
              </w:rPr>
            </w:pPr>
            <w:r w:rsidRPr="00581C99">
              <w:rPr>
                <w:rFonts w:ascii="Times New Roman" w:hAnsi="Times New Roman"/>
                <w:sz w:val="24"/>
                <w:szCs w:val="24"/>
              </w:rPr>
              <w:t>State defined permitted values</w:t>
            </w:r>
          </w:p>
          <w:p w14:paraId="402842E9" w14:textId="77777777" w:rsidR="00D97EF2" w:rsidRDefault="00D97EF2" w:rsidP="00307EF3">
            <w:pPr>
              <w:numPr>
                <w:ilvl w:val="0"/>
                <w:numId w:val="21"/>
              </w:numPr>
              <w:spacing w:after="0"/>
              <w:rPr>
                <w:rFonts w:ascii="Times New Roman" w:hAnsi="Times New Roman"/>
                <w:sz w:val="24"/>
                <w:szCs w:val="24"/>
              </w:rPr>
            </w:pPr>
            <w:r>
              <w:rPr>
                <w:rFonts w:ascii="Times New Roman" w:hAnsi="Times New Roman"/>
                <w:sz w:val="24"/>
                <w:szCs w:val="24"/>
              </w:rPr>
              <w:t>Too few students</w:t>
            </w:r>
          </w:p>
          <w:p w14:paraId="15C0ADC2" w14:textId="28272DAD" w:rsidR="00D97EF2" w:rsidRPr="00973042" w:rsidRDefault="00D97EF2" w:rsidP="00307EF3">
            <w:pPr>
              <w:numPr>
                <w:ilvl w:val="0"/>
                <w:numId w:val="21"/>
              </w:numPr>
              <w:spacing w:after="0"/>
              <w:rPr>
                <w:rFonts w:ascii="Times New Roman" w:hAnsi="Times New Roman"/>
                <w:sz w:val="24"/>
                <w:szCs w:val="24"/>
              </w:rPr>
            </w:pPr>
            <w:r>
              <w:rPr>
                <w:rFonts w:ascii="Times New Roman" w:hAnsi="Times New Roman"/>
                <w:sz w:val="24"/>
                <w:szCs w:val="24"/>
              </w:rPr>
              <w:t>No students in the subgroup</w:t>
            </w:r>
          </w:p>
        </w:tc>
      </w:tr>
      <w:tr w:rsidR="004012CE" w:rsidRPr="00973042" w14:paraId="19CB082D" w14:textId="77777777" w:rsidTr="00544294">
        <w:tc>
          <w:tcPr>
            <w:tcW w:w="2665" w:type="dxa"/>
          </w:tcPr>
          <w:p w14:paraId="12D3915E" w14:textId="77777777" w:rsidR="004012CE" w:rsidRPr="00F300E2" w:rsidRDefault="004012CE" w:rsidP="00544294">
            <w:pPr>
              <w:spacing w:after="0"/>
              <w:rPr>
                <w:b/>
                <w:bCs/>
                <w:sz w:val="24"/>
                <w:szCs w:val="24"/>
              </w:rPr>
            </w:pPr>
            <w:r w:rsidRPr="00F300E2">
              <w:rPr>
                <w:rFonts w:ascii="Times New Roman" w:hAnsi="Times New Roman"/>
                <w:b/>
                <w:sz w:val="24"/>
                <w:szCs w:val="24"/>
              </w:rPr>
              <w:t xml:space="preserve">Reporting Period </w:t>
            </w:r>
          </w:p>
        </w:tc>
        <w:tc>
          <w:tcPr>
            <w:tcW w:w="6911" w:type="dxa"/>
            <w:gridSpan w:val="4"/>
          </w:tcPr>
          <w:p w14:paraId="597C8A1B" w14:textId="77777777" w:rsidR="004012CE" w:rsidRPr="00973042" w:rsidRDefault="004012CE" w:rsidP="00544294">
            <w:pPr>
              <w:spacing w:after="0"/>
              <w:rPr>
                <w:bCs/>
                <w:sz w:val="24"/>
                <w:szCs w:val="24"/>
              </w:rPr>
            </w:pPr>
            <w:r w:rsidRPr="00973042">
              <w:rPr>
                <w:rFonts w:ascii="Times New Roman" w:hAnsi="Times New Roman"/>
                <w:sz w:val="24"/>
                <w:szCs w:val="24"/>
              </w:rPr>
              <w:t>School Year</w:t>
            </w:r>
          </w:p>
        </w:tc>
      </w:tr>
      <w:tr w:rsidR="004012CE" w:rsidRPr="00973042" w14:paraId="2B92A5E7" w14:textId="77777777" w:rsidTr="00544294">
        <w:tc>
          <w:tcPr>
            <w:tcW w:w="2665" w:type="dxa"/>
          </w:tcPr>
          <w:p w14:paraId="1D055C13" w14:textId="77777777" w:rsidR="004012CE" w:rsidRPr="00F300E2" w:rsidRDefault="004012CE" w:rsidP="00544294">
            <w:pPr>
              <w:spacing w:after="0"/>
              <w:rPr>
                <w:b/>
                <w:bCs/>
                <w:sz w:val="24"/>
                <w:szCs w:val="24"/>
              </w:rPr>
            </w:pPr>
            <w:r w:rsidRPr="00F300E2">
              <w:rPr>
                <w:rFonts w:ascii="Times New Roman" w:hAnsi="Times New Roman"/>
                <w:b/>
                <w:sz w:val="24"/>
                <w:szCs w:val="24"/>
              </w:rPr>
              <w:t>Reporting Levels</w:t>
            </w:r>
          </w:p>
        </w:tc>
        <w:tc>
          <w:tcPr>
            <w:tcW w:w="2067" w:type="dxa"/>
          </w:tcPr>
          <w:p w14:paraId="71AA0171" w14:textId="77777777" w:rsidR="004012CE" w:rsidRPr="00973042" w:rsidRDefault="004012CE" w:rsidP="00544294">
            <w:pPr>
              <w:spacing w:after="0"/>
              <w:jc w:val="center"/>
              <w:rPr>
                <w:bCs/>
                <w:sz w:val="24"/>
                <w:szCs w:val="24"/>
              </w:rPr>
            </w:pPr>
            <w:r w:rsidRPr="00973042">
              <w:rPr>
                <w:rFonts w:ascii="Times New Roman" w:hAnsi="Times New Roman"/>
                <w:bCs/>
                <w:sz w:val="24"/>
                <w:szCs w:val="24"/>
              </w:rPr>
              <w:t>School</w:t>
            </w:r>
            <w:r>
              <w:rPr>
                <w:bCs/>
                <w:sz w:val="24"/>
                <w:szCs w:val="24"/>
              </w:rPr>
              <w:t xml:space="preserve"> </w:t>
            </w:r>
            <w:r w:rsidRPr="00973042">
              <w:rPr>
                <w:rFonts w:ascii="Wingdings 2" w:hAnsi="Wingdings 2"/>
                <w:bCs/>
                <w:sz w:val="24"/>
                <w:szCs w:val="24"/>
              </w:rPr>
              <w:t></w:t>
            </w:r>
          </w:p>
        </w:tc>
        <w:tc>
          <w:tcPr>
            <w:tcW w:w="2353" w:type="dxa"/>
          </w:tcPr>
          <w:p w14:paraId="22064344" w14:textId="77777777" w:rsidR="004012CE" w:rsidRPr="00973042" w:rsidRDefault="004012CE" w:rsidP="00544294">
            <w:pPr>
              <w:spacing w:after="0"/>
              <w:jc w:val="center"/>
              <w:rPr>
                <w:bCs/>
                <w:sz w:val="24"/>
                <w:szCs w:val="24"/>
              </w:rPr>
            </w:pPr>
            <w:r w:rsidRPr="00973042">
              <w:rPr>
                <w:rFonts w:ascii="Times New Roman" w:hAnsi="Times New Roman"/>
                <w:bCs/>
                <w:sz w:val="24"/>
                <w:szCs w:val="24"/>
              </w:rPr>
              <w:t>LEA</w:t>
            </w:r>
            <w:r>
              <w:rPr>
                <w:rFonts w:ascii="Times New Roman" w:hAnsi="Times New Roman"/>
                <w:bCs/>
                <w:sz w:val="24"/>
                <w:szCs w:val="24"/>
              </w:rPr>
              <w:t xml:space="preserve"> </w:t>
            </w:r>
            <w:r w:rsidRPr="00973042">
              <w:rPr>
                <w:rFonts w:ascii="Wingdings 2" w:hAnsi="Wingdings 2"/>
                <w:bCs/>
                <w:sz w:val="24"/>
                <w:szCs w:val="24"/>
              </w:rPr>
              <w:sym w:font="Wingdings 2" w:char="F0A3"/>
            </w:r>
          </w:p>
        </w:tc>
        <w:tc>
          <w:tcPr>
            <w:tcW w:w="2491" w:type="dxa"/>
            <w:gridSpan w:val="2"/>
          </w:tcPr>
          <w:p w14:paraId="654F3AE1" w14:textId="77777777" w:rsidR="004012CE" w:rsidRPr="00973042" w:rsidRDefault="004012CE" w:rsidP="00544294">
            <w:pPr>
              <w:spacing w:after="0"/>
              <w:jc w:val="center"/>
              <w:rPr>
                <w:bCs/>
                <w:sz w:val="24"/>
                <w:szCs w:val="24"/>
              </w:rPr>
            </w:pPr>
            <w:r w:rsidRPr="00973042">
              <w:rPr>
                <w:rFonts w:ascii="Times New Roman" w:hAnsi="Times New Roman"/>
                <w:bCs/>
                <w:sz w:val="24"/>
                <w:szCs w:val="24"/>
              </w:rPr>
              <w:t>State</w:t>
            </w:r>
            <w:r>
              <w:rPr>
                <w:bCs/>
                <w:sz w:val="24"/>
                <w:szCs w:val="24"/>
              </w:rPr>
              <w:t xml:space="preserve"> </w:t>
            </w:r>
            <w:r w:rsidRPr="00973042">
              <w:rPr>
                <w:rFonts w:ascii="Wingdings 2" w:hAnsi="Wingdings 2"/>
                <w:bCs/>
                <w:sz w:val="24"/>
                <w:szCs w:val="24"/>
              </w:rPr>
              <w:sym w:font="Wingdings 2" w:char="F0A3"/>
            </w:r>
          </w:p>
        </w:tc>
      </w:tr>
      <w:tr w:rsidR="004012CE" w:rsidRPr="00973042" w14:paraId="690FC3C6" w14:textId="77777777" w:rsidTr="00544294">
        <w:tc>
          <w:tcPr>
            <w:tcW w:w="2665" w:type="dxa"/>
          </w:tcPr>
          <w:p w14:paraId="33F3526E" w14:textId="061FB751" w:rsidR="004012CE" w:rsidRPr="00307EF3" w:rsidRDefault="004012CE" w:rsidP="00544294">
            <w:pPr>
              <w:spacing w:after="0"/>
              <w:rPr>
                <w:rFonts w:ascii="Times New Roman" w:hAnsi="Times New Roman"/>
                <w:b/>
                <w:bCs/>
                <w:color w:val="FF0000"/>
                <w:sz w:val="24"/>
                <w:szCs w:val="24"/>
              </w:rPr>
            </w:pPr>
            <w:r>
              <w:rPr>
                <w:rFonts w:ascii="Times New Roman" w:hAnsi="Times New Roman"/>
                <w:b/>
                <w:bCs/>
                <w:sz w:val="24"/>
                <w:szCs w:val="24"/>
              </w:rPr>
              <w:t>Education Unit Total</w:t>
            </w:r>
            <w:r w:rsidR="007A09BA">
              <w:rPr>
                <w:rFonts w:ascii="Times New Roman" w:hAnsi="Times New Roman"/>
                <w:b/>
                <w:bCs/>
                <w:sz w:val="24"/>
                <w:szCs w:val="24"/>
              </w:rPr>
              <w:t xml:space="preserve"> </w:t>
            </w:r>
            <w:r w:rsidR="00307EF3" w:rsidRPr="00414147">
              <w:rPr>
                <w:rFonts w:ascii="Times New Roman" w:hAnsi="Times New Roman"/>
                <w:b/>
                <w:bCs/>
                <w:color w:val="FF0000"/>
                <w:sz w:val="24"/>
                <w:szCs w:val="24"/>
              </w:rPr>
              <w:t>Revised TA!</w:t>
            </w:r>
          </w:p>
        </w:tc>
        <w:tc>
          <w:tcPr>
            <w:tcW w:w="6911" w:type="dxa"/>
            <w:gridSpan w:val="4"/>
          </w:tcPr>
          <w:p w14:paraId="18AE12B1" w14:textId="6D014F54" w:rsidR="004012CE" w:rsidRPr="00973042" w:rsidRDefault="007A09BA" w:rsidP="00544294">
            <w:pPr>
              <w:spacing w:after="0"/>
              <w:rPr>
                <w:b/>
                <w:bCs/>
                <w:sz w:val="24"/>
                <w:szCs w:val="24"/>
              </w:rPr>
            </w:pPr>
            <w:r w:rsidRPr="00973042">
              <w:rPr>
                <w:rFonts w:ascii="Wingdings 2" w:hAnsi="Wingdings 2"/>
                <w:bCs/>
                <w:sz w:val="24"/>
                <w:szCs w:val="24"/>
              </w:rPr>
              <w:sym w:font="Wingdings 2" w:char="F0A3"/>
            </w:r>
          </w:p>
        </w:tc>
      </w:tr>
      <w:tr w:rsidR="004012CE" w:rsidRPr="00973042" w14:paraId="4258352A" w14:textId="77777777" w:rsidTr="00544294">
        <w:tc>
          <w:tcPr>
            <w:tcW w:w="2665" w:type="dxa"/>
          </w:tcPr>
          <w:p w14:paraId="6ABA997C" w14:textId="77777777" w:rsidR="00611243" w:rsidRDefault="004012CE" w:rsidP="00544294">
            <w:pPr>
              <w:spacing w:after="0"/>
              <w:rPr>
                <w:rFonts w:ascii="Times New Roman" w:hAnsi="Times New Roman"/>
                <w:b/>
                <w:bCs/>
                <w:sz w:val="24"/>
                <w:szCs w:val="24"/>
              </w:rPr>
            </w:pPr>
            <w:r w:rsidRPr="00F300E2">
              <w:rPr>
                <w:rFonts w:ascii="Times New Roman" w:hAnsi="Times New Roman"/>
                <w:b/>
                <w:bCs/>
                <w:sz w:val="24"/>
                <w:szCs w:val="24"/>
              </w:rPr>
              <w:t>Comment</w:t>
            </w:r>
          </w:p>
          <w:p w14:paraId="6B382F1E" w14:textId="4EBE045F" w:rsidR="004012CE" w:rsidRPr="00307EF3" w:rsidRDefault="00307EF3" w:rsidP="00544294">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tc>
        <w:tc>
          <w:tcPr>
            <w:tcW w:w="6911" w:type="dxa"/>
            <w:gridSpan w:val="4"/>
          </w:tcPr>
          <w:p w14:paraId="6574867C" w14:textId="0D2D8854" w:rsidR="004012CE" w:rsidRPr="000A6512" w:rsidRDefault="007A09BA" w:rsidP="007A09BA">
            <w:pPr>
              <w:spacing w:after="0" w:line="240" w:lineRule="auto"/>
              <w:rPr>
                <w:rFonts w:ascii="Times New Roman" w:hAnsi="Times New Roman"/>
                <w:iCs/>
                <w:sz w:val="24"/>
                <w:szCs w:val="24"/>
              </w:rPr>
            </w:pPr>
            <w:r>
              <w:rPr>
                <w:rFonts w:ascii="Times New Roman" w:hAnsi="Times New Roman"/>
                <w:color w:val="000000"/>
                <w:sz w:val="24"/>
                <w:szCs w:val="24"/>
              </w:rPr>
              <w:t xml:space="preserve">Subtotal 1 </w:t>
            </w:r>
            <w:r w:rsidR="00AC70C3">
              <w:rPr>
                <w:rFonts w:ascii="Times New Roman" w:hAnsi="Times New Roman"/>
                <w:color w:val="000000"/>
                <w:sz w:val="24"/>
                <w:szCs w:val="24"/>
              </w:rPr>
              <w:t>is the</w:t>
            </w:r>
            <w:r w:rsidR="004012CE" w:rsidRPr="000A6512">
              <w:rPr>
                <w:rFonts w:ascii="Times New Roman" w:hAnsi="Times New Roman"/>
                <w:color w:val="000000"/>
                <w:sz w:val="24"/>
                <w:szCs w:val="24"/>
              </w:rPr>
              <w:t xml:space="preserve"> status for all students</w:t>
            </w:r>
            <w:r>
              <w:rPr>
                <w:rFonts w:ascii="Times New Roman" w:hAnsi="Times New Roman"/>
                <w:color w:val="000000"/>
                <w:sz w:val="24"/>
                <w:szCs w:val="24"/>
              </w:rPr>
              <w:t xml:space="preserve"> for each indicator</w:t>
            </w:r>
            <w:r w:rsidR="004012CE" w:rsidRPr="000A6512">
              <w:rPr>
                <w:rFonts w:ascii="Times New Roman" w:hAnsi="Times New Roman"/>
                <w:color w:val="000000"/>
                <w:sz w:val="24"/>
                <w:szCs w:val="24"/>
              </w:rPr>
              <w:t>.</w:t>
            </w:r>
          </w:p>
        </w:tc>
      </w:tr>
      <w:tr w:rsidR="004012CE" w:rsidRPr="00973042" w14:paraId="1825A5BC" w14:textId="77777777" w:rsidTr="00544294">
        <w:tc>
          <w:tcPr>
            <w:tcW w:w="2665" w:type="dxa"/>
          </w:tcPr>
          <w:p w14:paraId="4CFC583C" w14:textId="77777777" w:rsidR="004012CE" w:rsidRDefault="004012CE" w:rsidP="00544294">
            <w:pPr>
              <w:spacing w:after="0"/>
              <w:rPr>
                <w:rFonts w:ascii="Times New Roman" w:hAnsi="Times New Roman"/>
                <w:b/>
                <w:bCs/>
                <w:sz w:val="24"/>
                <w:szCs w:val="24"/>
              </w:rPr>
            </w:pPr>
            <w:r>
              <w:rPr>
                <w:rFonts w:ascii="Times New Roman" w:hAnsi="Times New Roman"/>
                <w:b/>
                <w:bCs/>
                <w:sz w:val="24"/>
                <w:szCs w:val="24"/>
              </w:rPr>
              <w:t>Scope Comment</w:t>
            </w:r>
          </w:p>
        </w:tc>
        <w:tc>
          <w:tcPr>
            <w:tcW w:w="6911" w:type="dxa"/>
            <w:gridSpan w:val="4"/>
          </w:tcPr>
          <w:p w14:paraId="07D1D6AF" w14:textId="77777777" w:rsidR="004012CE" w:rsidRDefault="004012CE" w:rsidP="00544294">
            <w:pPr>
              <w:spacing w:after="0"/>
              <w:rPr>
                <w:rFonts w:ascii="Times New Roman" w:hAnsi="Times New Roman"/>
                <w:iCs/>
                <w:sz w:val="24"/>
                <w:szCs w:val="24"/>
              </w:rPr>
            </w:pPr>
          </w:p>
        </w:tc>
      </w:tr>
      <w:tr w:rsidR="004012CE" w:rsidRPr="00973042" w14:paraId="6A187C9B" w14:textId="77777777" w:rsidTr="00544294">
        <w:tc>
          <w:tcPr>
            <w:tcW w:w="2665" w:type="dxa"/>
          </w:tcPr>
          <w:p w14:paraId="7753CC93" w14:textId="77777777" w:rsidR="004012CE" w:rsidRDefault="004012CE" w:rsidP="00544294">
            <w:pPr>
              <w:spacing w:after="0"/>
              <w:rPr>
                <w:rFonts w:ascii="Times New Roman" w:hAnsi="Times New Roman"/>
                <w:b/>
                <w:bCs/>
                <w:sz w:val="24"/>
                <w:szCs w:val="24"/>
              </w:rPr>
            </w:pPr>
            <w:r>
              <w:rPr>
                <w:rFonts w:ascii="Times New Roman" w:hAnsi="Times New Roman"/>
                <w:b/>
                <w:bCs/>
                <w:sz w:val="24"/>
                <w:szCs w:val="24"/>
              </w:rPr>
              <w:t>Duplication Comment</w:t>
            </w:r>
          </w:p>
        </w:tc>
        <w:tc>
          <w:tcPr>
            <w:tcW w:w="6911" w:type="dxa"/>
            <w:gridSpan w:val="4"/>
          </w:tcPr>
          <w:p w14:paraId="64DC14D8" w14:textId="77777777" w:rsidR="004012CE" w:rsidRDefault="004012CE" w:rsidP="00544294">
            <w:pPr>
              <w:spacing w:after="0"/>
              <w:rPr>
                <w:rFonts w:ascii="Times New Roman" w:hAnsi="Times New Roman"/>
                <w:iCs/>
                <w:sz w:val="24"/>
                <w:szCs w:val="24"/>
              </w:rPr>
            </w:pPr>
          </w:p>
        </w:tc>
      </w:tr>
      <w:tr w:rsidR="004012CE" w:rsidRPr="00973042" w14:paraId="4013A1F4" w14:textId="77777777" w:rsidTr="00544294">
        <w:tc>
          <w:tcPr>
            <w:tcW w:w="2665" w:type="dxa"/>
          </w:tcPr>
          <w:p w14:paraId="487133DB" w14:textId="77777777" w:rsidR="004012CE" w:rsidRPr="00973042" w:rsidRDefault="004012CE" w:rsidP="00544294">
            <w:pPr>
              <w:spacing w:after="0"/>
              <w:rPr>
                <w:b/>
                <w:bCs/>
                <w:sz w:val="24"/>
                <w:szCs w:val="24"/>
              </w:rPr>
            </w:pPr>
            <w:r w:rsidRPr="00973042">
              <w:rPr>
                <w:rFonts w:ascii="Times New Roman" w:hAnsi="Times New Roman"/>
                <w:b/>
                <w:bCs/>
                <w:sz w:val="24"/>
                <w:szCs w:val="24"/>
              </w:rPr>
              <w:t>File Specification #</w:t>
            </w:r>
          </w:p>
        </w:tc>
        <w:tc>
          <w:tcPr>
            <w:tcW w:w="6911" w:type="dxa"/>
            <w:gridSpan w:val="4"/>
          </w:tcPr>
          <w:p w14:paraId="39DF2177" w14:textId="26D3BB82" w:rsidR="004012CE" w:rsidRPr="00973042" w:rsidRDefault="007371BE" w:rsidP="00544294">
            <w:pPr>
              <w:spacing w:after="0"/>
              <w:rPr>
                <w:b/>
                <w:bCs/>
                <w:sz w:val="24"/>
                <w:szCs w:val="24"/>
              </w:rPr>
            </w:pPr>
            <w:r>
              <w:rPr>
                <w:rFonts w:ascii="Times New Roman" w:hAnsi="Times New Roman"/>
                <w:iCs/>
                <w:sz w:val="24"/>
                <w:szCs w:val="24"/>
              </w:rPr>
              <w:t>202</w:t>
            </w:r>
          </w:p>
        </w:tc>
      </w:tr>
      <w:tr w:rsidR="004012CE" w:rsidRPr="00973042" w14:paraId="3EF62127" w14:textId="77777777" w:rsidTr="00544294">
        <w:tc>
          <w:tcPr>
            <w:tcW w:w="2665" w:type="dxa"/>
            <w:shd w:val="clear" w:color="auto" w:fill="4F81BD"/>
          </w:tcPr>
          <w:p w14:paraId="170D7495" w14:textId="77777777" w:rsidR="004012CE" w:rsidRPr="00973042" w:rsidRDefault="004012CE" w:rsidP="00544294">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671A7A">
              <w:rPr>
                <w:rFonts w:ascii="Times New Roman" w:hAnsi="Times New Roman"/>
                <w:b/>
                <w:bCs/>
                <w:color w:val="FFFFFF"/>
                <w:sz w:val="24"/>
                <w:szCs w:val="24"/>
              </w:rPr>
              <w:t xml:space="preserve"> </w:t>
            </w:r>
            <w:r w:rsidR="00671A7A" w:rsidRPr="00540AF0">
              <w:rPr>
                <w:rFonts w:ascii="Times New Roman" w:hAnsi="Times New Roman"/>
                <w:b/>
                <w:color w:val="FF0000"/>
                <w:sz w:val="24"/>
                <w:szCs w:val="24"/>
              </w:rPr>
              <w:t>Revised! 30</w:t>
            </w:r>
          </w:p>
        </w:tc>
        <w:tc>
          <w:tcPr>
            <w:tcW w:w="6911" w:type="dxa"/>
            <w:gridSpan w:val="4"/>
            <w:shd w:val="clear" w:color="auto" w:fill="4F81BD"/>
          </w:tcPr>
          <w:p w14:paraId="7A3E314C" w14:textId="77777777" w:rsidR="004012CE" w:rsidRPr="00973042" w:rsidRDefault="004012CE" w:rsidP="00544294">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4012CE" w:rsidRPr="00973042" w14:paraId="6247D4BA" w14:textId="77777777" w:rsidTr="00544294">
        <w:tc>
          <w:tcPr>
            <w:tcW w:w="2665" w:type="dxa"/>
          </w:tcPr>
          <w:p w14:paraId="0362A86B" w14:textId="77777777" w:rsidR="004012CE" w:rsidRPr="00973042" w:rsidRDefault="00C46293" w:rsidP="00544294">
            <w:pPr>
              <w:spacing w:after="0"/>
              <w:rPr>
                <w:rFonts w:ascii="Times New Roman" w:hAnsi="Times New Roman"/>
                <w:b/>
                <w:bCs/>
                <w:sz w:val="24"/>
                <w:szCs w:val="24"/>
              </w:rPr>
            </w:pPr>
            <w:r>
              <w:rPr>
                <w:rFonts w:ascii="Times New Roman" w:hAnsi="Times New Roman"/>
                <w:b/>
                <w:bCs/>
                <w:sz w:val="24"/>
                <w:szCs w:val="24"/>
              </w:rPr>
              <w:t>Category Set A</w:t>
            </w:r>
          </w:p>
        </w:tc>
        <w:tc>
          <w:tcPr>
            <w:tcW w:w="6911" w:type="dxa"/>
            <w:gridSpan w:val="4"/>
          </w:tcPr>
          <w:p w14:paraId="7AE3BCC7" w14:textId="77777777" w:rsidR="002D059E" w:rsidRDefault="00C46293" w:rsidP="002D059E">
            <w:pPr>
              <w:numPr>
                <w:ilvl w:val="0"/>
                <w:numId w:val="1"/>
              </w:numPr>
              <w:spacing w:after="0"/>
              <w:rPr>
                <w:rFonts w:ascii="Times New Roman" w:hAnsi="Times New Roman"/>
                <w:sz w:val="24"/>
                <w:szCs w:val="24"/>
              </w:rPr>
            </w:pPr>
            <w:r>
              <w:rPr>
                <w:rFonts w:ascii="Times New Roman" w:hAnsi="Times New Roman"/>
                <w:sz w:val="24"/>
                <w:szCs w:val="24"/>
              </w:rPr>
              <w:t>Indicator Type</w:t>
            </w:r>
          </w:p>
          <w:p w14:paraId="343EA4DF" w14:textId="77777777" w:rsidR="004012CE" w:rsidRDefault="00C46293" w:rsidP="00671A7A">
            <w:pPr>
              <w:numPr>
                <w:ilvl w:val="0"/>
                <w:numId w:val="1"/>
              </w:numPr>
              <w:spacing w:after="0"/>
              <w:rPr>
                <w:rFonts w:ascii="Times New Roman" w:hAnsi="Times New Roman"/>
                <w:sz w:val="24"/>
                <w:szCs w:val="24"/>
              </w:rPr>
            </w:pPr>
            <w:r>
              <w:rPr>
                <w:rFonts w:ascii="Times New Roman" w:hAnsi="Times New Roman"/>
                <w:sz w:val="24"/>
                <w:szCs w:val="24"/>
              </w:rPr>
              <w:t xml:space="preserve">Major Racial and Ethnic </w:t>
            </w:r>
            <w:r w:rsidR="00726E6F">
              <w:rPr>
                <w:rFonts w:ascii="Times New Roman" w:hAnsi="Times New Roman"/>
                <w:sz w:val="24"/>
                <w:szCs w:val="24"/>
              </w:rPr>
              <w:t>Groups</w:t>
            </w:r>
            <w:r w:rsidR="007819BA">
              <w:rPr>
                <w:rFonts w:ascii="Times New Roman" w:hAnsi="Times New Roman"/>
                <w:sz w:val="24"/>
                <w:szCs w:val="24"/>
              </w:rPr>
              <w:t xml:space="preserve"> </w:t>
            </w:r>
          </w:p>
        </w:tc>
      </w:tr>
      <w:tr w:rsidR="004012CE" w:rsidRPr="00973042" w14:paraId="29E042C1" w14:textId="77777777" w:rsidTr="00544294">
        <w:tc>
          <w:tcPr>
            <w:tcW w:w="2665" w:type="dxa"/>
          </w:tcPr>
          <w:p w14:paraId="78B8DBFA" w14:textId="77777777" w:rsidR="004012CE" w:rsidRPr="00973042" w:rsidRDefault="00C46293" w:rsidP="00544294">
            <w:pPr>
              <w:spacing w:after="0"/>
              <w:rPr>
                <w:rFonts w:ascii="Times New Roman" w:hAnsi="Times New Roman"/>
                <w:b/>
                <w:bCs/>
                <w:sz w:val="24"/>
                <w:szCs w:val="24"/>
              </w:rPr>
            </w:pPr>
            <w:r>
              <w:rPr>
                <w:rFonts w:ascii="Times New Roman" w:hAnsi="Times New Roman"/>
                <w:b/>
                <w:bCs/>
                <w:sz w:val="24"/>
                <w:szCs w:val="24"/>
              </w:rPr>
              <w:t>Category Set B</w:t>
            </w:r>
          </w:p>
        </w:tc>
        <w:tc>
          <w:tcPr>
            <w:tcW w:w="6911" w:type="dxa"/>
            <w:gridSpan w:val="4"/>
          </w:tcPr>
          <w:p w14:paraId="66DC020D" w14:textId="77777777" w:rsidR="002D059E" w:rsidRDefault="00C46293" w:rsidP="002D059E">
            <w:pPr>
              <w:numPr>
                <w:ilvl w:val="0"/>
                <w:numId w:val="1"/>
              </w:numPr>
              <w:spacing w:after="0"/>
              <w:rPr>
                <w:rFonts w:ascii="Times New Roman" w:hAnsi="Times New Roman"/>
                <w:sz w:val="24"/>
                <w:szCs w:val="24"/>
              </w:rPr>
            </w:pPr>
            <w:r>
              <w:rPr>
                <w:rFonts w:ascii="Times New Roman" w:hAnsi="Times New Roman"/>
                <w:sz w:val="24"/>
                <w:szCs w:val="24"/>
              </w:rPr>
              <w:t>Indicator Type</w:t>
            </w:r>
          </w:p>
          <w:p w14:paraId="50F3891F" w14:textId="77777777" w:rsidR="004012CE" w:rsidRDefault="00C46293" w:rsidP="002D059E">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4012CE" w:rsidRPr="00973042" w14:paraId="207964D6" w14:textId="77777777" w:rsidTr="00544294">
        <w:tc>
          <w:tcPr>
            <w:tcW w:w="2665" w:type="dxa"/>
          </w:tcPr>
          <w:p w14:paraId="1B6DAD73" w14:textId="77777777" w:rsidR="004012CE" w:rsidRPr="00973042" w:rsidRDefault="00C46293" w:rsidP="00544294">
            <w:pPr>
              <w:spacing w:after="0"/>
              <w:rPr>
                <w:rFonts w:ascii="Times New Roman" w:hAnsi="Times New Roman"/>
                <w:b/>
                <w:bCs/>
                <w:sz w:val="24"/>
                <w:szCs w:val="24"/>
              </w:rPr>
            </w:pPr>
            <w:r>
              <w:rPr>
                <w:rFonts w:ascii="Times New Roman" w:hAnsi="Times New Roman"/>
                <w:b/>
                <w:bCs/>
                <w:sz w:val="24"/>
                <w:szCs w:val="24"/>
              </w:rPr>
              <w:t>Category Set C</w:t>
            </w:r>
          </w:p>
        </w:tc>
        <w:tc>
          <w:tcPr>
            <w:tcW w:w="6911" w:type="dxa"/>
            <w:gridSpan w:val="4"/>
          </w:tcPr>
          <w:p w14:paraId="59A3C541" w14:textId="77777777" w:rsidR="002D059E" w:rsidRPr="00724B81" w:rsidRDefault="00C46293" w:rsidP="002D059E">
            <w:pPr>
              <w:numPr>
                <w:ilvl w:val="0"/>
                <w:numId w:val="1"/>
              </w:numPr>
              <w:spacing w:after="0"/>
              <w:rPr>
                <w:rFonts w:ascii="Times New Roman" w:hAnsi="Times New Roman"/>
                <w:b/>
                <w:bCs/>
                <w:sz w:val="24"/>
                <w:szCs w:val="24"/>
              </w:rPr>
            </w:pPr>
            <w:r>
              <w:rPr>
                <w:rFonts w:ascii="Times New Roman" w:hAnsi="Times New Roman"/>
                <w:sz w:val="24"/>
                <w:szCs w:val="24"/>
              </w:rPr>
              <w:t>Indicator Type</w:t>
            </w:r>
          </w:p>
          <w:p w14:paraId="14C33949" w14:textId="77777777" w:rsidR="004012CE" w:rsidRPr="00973042" w:rsidRDefault="00B32D13" w:rsidP="002D059E">
            <w:pPr>
              <w:numPr>
                <w:ilvl w:val="0"/>
                <w:numId w:val="1"/>
              </w:numPr>
              <w:spacing w:after="0"/>
              <w:rPr>
                <w:rFonts w:ascii="Times New Roman" w:hAnsi="Times New Roman"/>
                <w:b/>
                <w:bCs/>
                <w:sz w:val="24"/>
                <w:szCs w:val="24"/>
              </w:rPr>
            </w:pPr>
            <w:r>
              <w:rPr>
                <w:rFonts w:ascii="Times New Roman" w:hAnsi="Times New Roman"/>
                <w:sz w:val="24"/>
                <w:szCs w:val="24"/>
              </w:rPr>
              <w:t>English Learner Status</w:t>
            </w:r>
            <w:r w:rsidR="00C46293">
              <w:rPr>
                <w:rFonts w:ascii="Times New Roman" w:hAnsi="Times New Roman"/>
                <w:sz w:val="24"/>
                <w:szCs w:val="24"/>
              </w:rPr>
              <w:t xml:space="preserve"> (Only)</w:t>
            </w:r>
          </w:p>
        </w:tc>
      </w:tr>
      <w:tr w:rsidR="00C46293" w:rsidRPr="00973042" w14:paraId="64C4522F" w14:textId="77777777" w:rsidTr="007A09BA">
        <w:tc>
          <w:tcPr>
            <w:tcW w:w="2665" w:type="dxa"/>
            <w:tcBorders>
              <w:bottom w:val="single" w:sz="6" w:space="0" w:color="auto"/>
            </w:tcBorders>
          </w:tcPr>
          <w:p w14:paraId="6C1E2BDF" w14:textId="77777777" w:rsidR="00C46293" w:rsidRPr="00973042" w:rsidRDefault="00C46293" w:rsidP="00544294">
            <w:pPr>
              <w:spacing w:after="0"/>
              <w:rPr>
                <w:rFonts w:ascii="Times New Roman" w:hAnsi="Times New Roman"/>
                <w:b/>
                <w:bCs/>
                <w:sz w:val="24"/>
                <w:szCs w:val="24"/>
              </w:rPr>
            </w:pPr>
            <w:r>
              <w:rPr>
                <w:rFonts w:ascii="Times New Roman" w:hAnsi="Times New Roman"/>
                <w:b/>
                <w:bCs/>
                <w:sz w:val="24"/>
                <w:szCs w:val="24"/>
              </w:rPr>
              <w:t xml:space="preserve">Category Set D </w:t>
            </w:r>
          </w:p>
        </w:tc>
        <w:tc>
          <w:tcPr>
            <w:tcW w:w="6911" w:type="dxa"/>
            <w:gridSpan w:val="4"/>
            <w:tcBorders>
              <w:bottom w:val="single" w:sz="6" w:space="0" w:color="auto"/>
            </w:tcBorders>
          </w:tcPr>
          <w:p w14:paraId="5C860AD0" w14:textId="77777777" w:rsidR="002D059E" w:rsidRDefault="00C46293" w:rsidP="002D059E">
            <w:pPr>
              <w:numPr>
                <w:ilvl w:val="0"/>
                <w:numId w:val="1"/>
              </w:numPr>
              <w:spacing w:after="0"/>
              <w:rPr>
                <w:rFonts w:ascii="Times New Roman" w:hAnsi="Times New Roman"/>
                <w:sz w:val="24"/>
                <w:szCs w:val="24"/>
              </w:rPr>
            </w:pPr>
            <w:r>
              <w:rPr>
                <w:rFonts w:ascii="Times New Roman" w:hAnsi="Times New Roman"/>
                <w:sz w:val="24"/>
                <w:szCs w:val="24"/>
              </w:rPr>
              <w:t>Indicator Type</w:t>
            </w:r>
          </w:p>
          <w:p w14:paraId="14DC5C0E" w14:textId="77777777" w:rsidR="00C46293" w:rsidRDefault="00C46293" w:rsidP="002D059E">
            <w:pPr>
              <w:numPr>
                <w:ilvl w:val="0"/>
                <w:numId w:val="1"/>
              </w:numPr>
              <w:spacing w:after="0"/>
              <w:rPr>
                <w:rFonts w:ascii="Times New Roman" w:hAnsi="Times New Roman"/>
                <w:sz w:val="24"/>
                <w:szCs w:val="24"/>
              </w:rPr>
            </w:pPr>
            <w:r>
              <w:rPr>
                <w:rFonts w:ascii="Times New Roman" w:hAnsi="Times New Roman"/>
                <w:sz w:val="24"/>
                <w:szCs w:val="24"/>
              </w:rPr>
              <w:t>Economically Disadvantaged Status</w:t>
            </w:r>
          </w:p>
        </w:tc>
      </w:tr>
      <w:tr w:rsidR="007A09BA" w:rsidRPr="00973042" w14:paraId="42A9D7CF" w14:textId="77777777" w:rsidTr="007A09BA">
        <w:tc>
          <w:tcPr>
            <w:tcW w:w="2665" w:type="dxa"/>
            <w:tcBorders>
              <w:top w:val="single" w:sz="6" w:space="0" w:color="auto"/>
              <w:bottom w:val="single" w:sz="6" w:space="0" w:color="auto"/>
            </w:tcBorders>
            <w:shd w:val="clear" w:color="auto" w:fill="2E74B5" w:themeFill="accent1" w:themeFillShade="BF"/>
          </w:tcPr>
          <w:p w14:paraId="48E2B487" w14:textId="65495EBF" w:rsidR="007A09BA" w:rsidRDefault="007A09BA" w:rsidP="00544294">
            <w:pPr>
              <w:spacing w:after="0"/>
              <w:rPr>
                <w:rFonts w:ascii="Times New Roman" w:hAnsi="Times New Roman"/>
                <w:b/>
                <w:bCs/>
                <w:sz w:val="24"/>
                <w:szCs w:val="24"/>
              </w:rPr>
            </w:pPr>
            <w:r w:rsidRPr="007A09BA">
              <w:rPr>
                <w:rFonts w:ascii="Times New Roman" w:hAnsi="Times New Roman"/>
                <w:b/>
                <w:bCs/>
                <w:color w:val="FFFFFF" w:themeColor="background1"/>
                <w:sz w:val="24"/>
                <w:szCs w:val="24"/>
              </w:rPr>
              <w:t>SUBTOTAL</w:t>
            </w:r>
            <w:r>
              <w:rPr>
                <w:rFonts w:ascii="Times New Roman" w:hAnsi="Times New Roman"/>
                <w:b/>
                <w:bCs/>
                <w:color w:val="FFFFFF"/>
                <w:sz w:val="24"/>
                <w:szCs w:val="24"/>
              </w:rPr>
              <w:t xml:space="preserve"> </w:t>
            </w:r>
            <w:r w:rsidRPr="00540AF0">
              <w:rPr>
                <w:rFonts w:ascii="Times New Roman" w:hAnsi="Times New Roman"/>
                <w:b/>
                <w:color w:val="FF0000"/>
                <w:sz w:val="24"/>
                <w:szCs w:val="24"/>
              </w:rPr>
              <w:t>Revised! 30</w:t>
            </w:r>
          </w:p>
        </w:tc>
        <w:tc>
          <w:tcPr>
            <w:tcW w:w="6911" w:type="dxa"/>
            <w:gridSpan w:val="4"/>
            <w:tcBorders>
              <w:top w:val="single" w:sz="6" w:space="0" w:color="auto"/>
              <w:bottom w:val="single" w:sz="6" w:space="0" w:color="auto"/>
            </w:tcBorders>
            <w:shd w:val="clear" w:color="auto" w:fill="2E74B5" w:themeFill="accent1" w:themeFillShade="BF"/>
          </w:tcPr>
          <w:p w14:paraId="3C346F97" w14:textId="7DD469AA" w:rsidR="007A09BA" w:rsidRDefault="007A09BA" w:rsidP="007A09BA">
            <w:pPr>
              <w:spacing w:after="0"/>
              <w:ind w:left="360"/>
              <w:rPr>
                <w:rFonts w:ascii="Times New Roman" w:hAnsi="Times New Roman"/>
                <w:sz w:val="24"/>
                <w:szCs w:val="24"/>
              </w:rPr>
            </w:pPr>
            <w:r w:rsidRPr="007A09BA">
              <w:rPr>
                <w:rFonts w:ascii="Times New Roman" w:hAnsi="Times New Roman"/>
                <w:b/>
                <w:bCs/>
                <w:color w:val="FFFFFF" w:themeColor="background1"/>
                <w:sz w:val="24"/>
                <w:szCs w:val="24"/>
              </w:rPr>
              <w:t>DESCRIPTION</w:t>
            </w:r>
          </w:p>
        </w:tc>
      </w:tr>
      <w:tr w:rsidR="007A09BA" w:rsidRPr="00973042" w14:paraId="76876329" w14:textId="77777777" w:rsidTr="007A09BA">
        <w:tc>
          <w:tcPr>
            <w:tcW w:w="2665" w:type="dxa"/>
            <w:tcBorders>
              <w:top w:val="single" w:sz="6" w:space="0" w:color="auto"/>
            </w:tcBorders>
          </w:tcPr>
          <w:p w14:paraId="6B259B73" w14:textId="243080A9" w:rsidR="007A09BA" w:rsidRDefault="007A09BA" w:rsidP="00544294">
            <w:pPr>
              <w:spacing w:after="0"/>
              <w:rPr>
                <w:rFonts w:ascii="Times New Roman" w:hAnsi="Times New Roman"/>
                <w:b/>
                <w:bCs/>
                <w:sz w:val="24"/>
                <w:szCs w:val="24"/>
              </w:rPr>
            </w:pPr>
            <w:r>
              <w:rPr>
                <w:rFonts w:ascii="Times New Roman" w:hAnsi="Times New Roman"/>
                <w:b/>
                <w:bCs/>
                <w:sz w:val="24"/>
                <w:szCs w:val="24"/>
              </w:rPr>
              <w:t>Subtotal 1</w:t>
            </w:r>
          </w:p>
        </w:tc>
        <w:tc>
          <w:tcPr>
            <w:tcW w:w="6911" w:type="dxa"/>
            <w:gridSpan w:val="4"/>
            <w:tcBorders>
              <w:top w:val="single" w:sz="6" w:space="0" w:color="auto"/>
            </w:tcBorders>
          </w:tcPr>
          <w:p w14:paraId="1CC96DD6" w14:textId="73C4988D" w:rsidR="007A09BA" w:rsidRDefault="007A09BA" w:rsidP="002D059E">
            <w:pPr>
              <w:numPr>
                <w:ilvl w:val="0"/>
                <w:numId w:val="1"/>
              </w:numPr>
              <w:spacing w:after="0"/>
              <w:rPr>
                <w:rFonts w:ascii="Times New Roman" w:hAnsi="Times New Roman"/>
                <w:sz w:val="24"/>
                <w:szCs w:val="24"/>
              </w:rPr>
            </w:pPr>
            <w:r>
              <w:rPr>
                <w:rFonts w:ascii="Times New Roman" w:hAnsi="Times New Roman"/>
                <w:sz w:val="24"/>
                <w:szCs w:val="24"/>
              </w:rPr>
              <w:t>Indicator Type</w:t>
            </w:r>
          </w:p>
        </w:tc>
      </w:tr>
      <w:tr w:rsidR="007A09BA" w:rsidRPr="00973042" w14:paraId="2728BC8C" w14:textId="77777777" w:rsidTr="0033426A">
        <w:tc>
          <w:tcPr>
            <w:tcW w:w="9576" w:type="dxa"/>
            <w:gridSpan w:val="5"/>
            <w:shd w:val="clear" w:color="auto" w:fill="2E74B5" w:themeFill="accent1" w:themeFillShade="BF"/>
          </w:tcPr>
          <w:p w14:paraId="5A91D1C1" w14:textId="77777777" w:rsidR="007A09BA" w:rsidRPr="004012CE" w:rsidRDefault="007A09BA" w:rsidP="00544294">
            <w:pPr>
              <w:spacing w:after="0"/>
              <w:rPr>
                <w:rFonts w:ascii="Times New Roman" w:hAnsi="Times New Roman"/>
                <w:sz w:val="24"/>
                <w:szCs w:val="24"/>
              </w:rPr>
            </w:pPr>
            <w:r w:rsidRPr="0033426A">
              <w:rPr>
                <w:rFonts w:ascii="Times New Roman" w:hAnsi="Times New Roman"/>
                <w:b/>
                <w:color w:val="FFFFFF" w:themeColor="background1"/>
                <w:sz w:val="24"/>
                <w:szCs w:val="24"/>
              </w:rPr>
              <w:t>STEWARD: OESE/OSS</w:t>
            </w:r>
          </w:p>
        </w:tc>
      </w:tr>
      <w:bookmarkEnd w:id="8"/>
    </w:tbl>
    <w:p w14:paraId="60D5FBC2" w14:textId="77777777" w:rsidR="0019722D" w:rsidRDefault="0019722D" w:rsidP="004012CE"/>
    <w:p w14:paraId="5391FC6A" w14:textId="77777777" w:rsidR="00073AE6" w:rsidRDefault="00073AE6">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316990" w:rsidRPr="00973042" w14:paraId="571C8791" w14:textId="77777777" w:rsidTr="00D51B99">
        <w:trPr>
          <w:trHeight w:val="332"/>
        </w:trPr>
        <w:tc>
          <w:tcPr>
            <w:tcW w:w="8028" w:type="dxa"/>
            <w:gridSpan w:val="4"/>
            <w:tcBorders>
              <w:top w:val="single" w:sz="4" w:space="0" w:color="auto"/>
            </w:tcBorders>
            <w:shd w:val="clear" w:color="auto" w:fill="4F81BD"/>
          </w:tcPr>
          <w:p w14:paraId="412878DC" w14:textId="40099E79" w:rsidR="00316990" w:rsidRPr="00973042" w:rsidRDefault="00316990" w:rsidP="00E66617">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Pr>
                <w:rFonts w:ascii="Times New Roman" w:hAnsi="Times New Roman"/>
                <w:b/>
                <w:bCs/>
                <w:color w:val="FFFFFF"/>
                <w:sz w:val="24"/>
                <w:szCs w:val="24"/>
              </w:rPr>
              <w:t xml:space="preserve"> </w:t>
            </w:r>
            <w:r>
              <w:rPr>
                <w:rFonts w:ascii="Times New Roman" w:hAnsi="Times New Roman"/>
                <w:b/>
                <w:color w:val="FFFFFF"/>
                <w:sz w:val="24"/>
                <w:szCs w:val="24"/>
              </w:rPr>
              <w:t>Teacher</w:t>
            </w:r>
            <w:r w:rsidR="002E29C5">
              <w:rPr>
                <w:rFonts w:ascii="Times New Roman" w:hAnsi="Times New Roman"/>
                <w:b/>
                <w:color w:val="FFFFFF"/>
                <w:sz w:val="24"/>
                <w:szCs w:val="24"/>
              </w:rPr>
              <w:t>s</w:t>
            </w:r>
            <w:r>
              <w:rPr>
                <w:rFonts w:ascii="Times New Roman" w:hAnsi="Times New Roman"/>
                <w:b/>
                <w:color w:val="FFFFFF"/>
                <w:sz w:val="24"/>
                <w:szCs w:val="24"/>
              </w:rPr>
              <w:t xml:space="preserve"> table </w:t>
            </w:r>
            <w:r w:rsidRPr="00E66617">
              <w:rPr>
                <w:rFonts w:ascii="Times New Roman" w:hAnsi="Times New Roman"/>
                <w:b/>
                <w:color w:val="FF0000"/>
                <w:sz w:val="24"/>
                <w:szCs w:val="24"/>
              </w:rPr>
              <w:t>New!</w:t>
            </w:r>
            <w:r w:rsidR="0041730C">
              <w:rPr>
                <w:rFonts w:ascii="Times New Roman" w:hAnsi="Times New Roman"/>
                <w:b/>
                <w:color w:val="FF0000"/>
                <w:sz w:val="24"/>
                <w:szCs w:val="24"/>
              </w:rPr>
              <w:t xml:space="preserve"> 60</w:t>
            </w:r>
          </w:p>
        </w:tc>
        <w:tc>
          <w:tcPr>
            <w:tcW w:w="1548" w:type="dxa"/>
            <w:tcBorders>
              <w:top w:val="single" w:sz="4" w:space="0" w:color="auto"/>
            </w:tcBorders>
            <w:shd w:val="clear" w:color="auto" w:fill="4F81BD"/>
          </w:tcPr>
          <w:p w14:paraId="48B15BD3" w14:textId="23CD3E86" w:rsidR="00316990" w:rsidRPr="00973042" w:rsidRDefault="00316990" w:rsidP="007371BE">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7371BE">
              <w:rPr>
                <w:rFonts w:ascii="Times New Roman" w:hAnsi="Times New Roman"/>
                <w:b/>
                <w:bCs/>
                <w:color w:val="FFFFFF"/>
                <w:sz w:val="24"/>
                <w:szCs w:val="24"/>
              </w:rPr>
              <w:t>839</w:t>
            </w:r>
          </w:p>
        </w:tc>
      </w:tr>
      <w:tr w:rsidR="00316990" w:rsidRPr="00973042" w14:paraId="6BBCA169" w14:textId="77777777" w:rsidTr="00F24FF0">
        <w:tc>
          <w:tcPr>
            <w:tcW w:w="2692" w:type="dxa"/>
          </w:tcPr>
          <w:p w14:paraId="7C899E50" w14:textId="77777777" w:rsidR="00316990" w:rsidRPr="00973042" w:rsidRDefault="00316990" w:rsidP="00F24FF0">
            <w:pPr>
              <w:spacing w:after="0"/>
              <w:rPr>
                <w:b/>
                <w:bCs/>
                <w:sz w:val="24"/>
                <w:szCs w:val="24"/>
              </w:rPr>
            </w:pPr>
            <w:r w:rsidRPr="00973042">
              <w:rPr>
                <w:rFonts w:ascii="Times New Roman" w:hAnsi="Times New Roman"/>
                <w:b/>
                <w:bCs/>
                <w:sz w:val="24"/>
                <w:szCs w:val="24"/>
              </w:rPr>
              <w:t>Definition</w:t>
            </w:r>
            <w:r w:rsidR="006C413A">
              <w:rPr>
                <w:rFonts w:ascii="Times New Roman" w:hAnsi="Times New Roman"/>
                <w:b/>
                <w:bCs/>
                <w:sz w:val="24"/>
                <w:szCs w:val="24"/>
              </w:rPr>
              <w:t xml:space="preserve"> </w:t>
            </w:r>
            <w:r w:rsidR="006C413A" w:rsidRPr="00D51B99">
              <w:rPr>
                <w:rFonts w:ascii="Times New Roman" w:hAnsi="Times New Roman"/>
                <w:b/>
                <w:bCs/>
                <w:color w:val="FF0000"/>
                <w:sz w:val="24"/>
                <w:szCs w:val="24"/>
              </w:rPr>
              <w:t>Revised! 30</w:t>
            </w:r>
          </w:p>
        </w:tc>
        <w:tc>
          <w:tcPr>
            <w:tcW w:w="6884" w:type="dxa"/>
            <w:gridSpan w:val="4"/>
          </w:tcPr>
          <w:p w14:paraId="468B5EB2" w14:textId="66B1597E" w:rsidR="00316990" w:rsidRPr="00973042" w:rsidRDefault="00316990" w:rsidP="006C413A">
            <w:pPr>
              <w:spacing w:after="0"/>
              <w:rPr>
                <w:bCs/>
                <w:sz w:val="24"/>
                <w:szCs w:val="24"/>
              </w:rPr>
            </w:pPr>
            <w:r w:rsidRPr="00973042">
              <w:rPr>
                <w:rFonts w:ascii="Times New Roman" w:hAnsi="Times New Roman"/>
                <w:sz w:val="24"/>
                <w:szCs w:val="24"/>
              </w:rPr>
              <w:t xml:space="preserve">The number of </w:t>
            </w:r>
            <w:r w:rsidR="00F87759">
              <w:rPr>
                <w:rFonts w:ascii="Times New Roman" w:hAnsi="Times New Roman"/>
                <w:sz w:val="24"/>
                <w:szCs w:val="24"/>
              </w:rPr>
              <w:t xml:space="preserve">full-time equivalent </w:t>
            </w:r>
            <w:r>
              <w:rPr>
                <w:rFonts w:ascii="Times New Roman" w:hAnsi="Times New Roman"/>
                <w:sz w:val="24"/>
                <w:szCs w:val="24"/>
              </w:rPr>
              <w:t>teachers</w:t>
            </w:r>
            <w:r w:rsidR="00F87759">
              <w:rPr>
                <w:rFonts w:ascii="Times New Roman" w:hAnsi="Times New Roman"/>
                <w:sz w:val="24"/>
                <w:szCs w:val="24"/>
              </w:rPr>
              <w:t>.</w:t>
            </w:r>
            <w:r>
              <w:rPr>
                <w:rFonts w:ascii="Times New Roman" w:hAnsi="Times New Roman"/>
                <w:sz w:val="24"/>
                <w:szCs w:val="24"/>
              </w:rPr>
              <w:t xml:space="preserve"> </w:t>
            </w:r>
          </w:p>
        </w:tc>
      </w:tr>
      <w:tr w:rsidR="00316990" w:rsidRPr="00973042" w14:paraId="29DBC3DA" w14:textId="77777777" w:rsidTr="00F24FF0">
        <w:tc>
          <w:tcPr>
            <w:tcW w:w="2692" w:type="dxa"/>
          </w:tcPr>
          <w:p w14:paraId="3E8935AD" w14:textId="7E26C58D" w:rsidR="00316990" w:rsidRPr="00973042" w:rsidRDefault="00316990" w:rsidP="00F24FF0">
            <w:pPr>
              <w:spacing w:after="0"/>
              <w:rPr>
                <w:b/>
                <w:bCs/>
                <w:sz w:val="24"/>
                <w:szCs w:val="24"/>
              </w:rPr>
            </w:pPr>
            <w:r w:rsidRPr="00973042">
              <w:rPr>
                <w:rFonts w:ascii="Times New Roman" w:hAnsi="Times New Roman"/>
                <w:b/>
                <w:bCs/>
                <w:sz w:val="24"/>
                <w:szCs w:val="24"/>
              </w:rPr>
              <w:t>Permitted Values</w:t>
            </w:r>
            <w:r w:rsidR="00F87759">
              <w:rPr>
                <w:rFonts w:ascii="Times New Roman" w:hAnsi="Times New Roman"/>
                <w:b/>
                <w:bCs/>
                <w:sz w:val="24"/>
                <w:szCs w:val="24"/>
              </w:rPr>
              <w:t xml:space="preserve"> </w:t>
            </w:r>
            <w:r w:rsidR="00F87759" w:rsidRPr="00D51B99">
              <w:rPr>
                <w:rFonts w:ascii="Times New Roman" w:hAnsi="Times New Roman"/>
                <w:b/>
                <w:bCs/>
                <w:color w:val="FF0000"/>
                <w:sz w:val="24"/>
                <w:szCs w:val="24"/>
              </w:rPr>
              <w:t>Revised! 30</w:t>
            </w:r>
          </w:p>
        </w:tc>
        <w:tc>
          <w:tcPr>
            <w:tcW w:w="6884" w:type="dxa"/>
            <w:gridSpan w:val="4"/>
          </w:tcPr>
          <w:p w14:paraId="30DD037E" w14:textId="50FE8AFF" w:rsidR="00316990" w:rsidRPr="00973042" w:rsidRDefault="00F87759" w:rsidP="00307EF3">
            <w:pPr>
              <w:numPr>
                <w:ilvl w:val="0"/>
                <w:numId w:val="24"/>
              </w:numPr>
              <w:spacing w:after="0"/>
              <w:rPr>
                <w:rFonts w:ascii="Times New Roman" w:hAnsi="Times New Roman"/>
                <w:bCs/>
                <w:sz w:val="24"/>
                <w:szCs w:val="24"/>
              </w:rPr>
            </w:pPr>
            <w:r>
              <w:rPr>
                <w:rFonts w:ascii="Times New Roman" w:hAnsi="Times New Roman"/>
                <w:bCs/>
                <w:sz w:val="24"/>
                <w:szCs w:val="24"/>
              </w:rPr>
              <w:t>Decimal (to 2 places)</w:t>
            </w:r>
          </w:p>
        </w:tc>
      </w:tr>
      <w:tr w:rsidR="00316990" w:rsidRPr="00973042" w14:paraId="4DB048B9" w14:textId="77777777" w:rsidTr="00F24FF0">
        <w:tc>
          <w:tcPr>
            <w:tcW w:w="2692" w:type="dxa"/>
          </w:tcPr>
          <w:p w14:paraId="6EF55C2F" w14:textId="77777777" w:rsidR="00316990" w:rsidRPr="00973042" w:rsidRDefault="00316990" w:rsidP="00F24FF0">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55DE56AF" w14:textId="77777777" w:rsidR="00316990" w:rsidRPr="00973042" w:rsidRDefault="00316990" w:rsidP="00F24FF0">
            <w:pPr>
              <w:spacing w:after="0"/>
              <w:rPr>
                <w:bCs/>
                <w:sz w:val="24"/>
                <w:szCs w:val="24"/>
              </w:rPr>
            </w:pPr>
            <w:r w:rsidRPr="00973042">
              <w:rPr>
                <w:rFonts w:ascii="Times New Roman" w:hAnsi="Times New Roman"/>
                <w:sz w:val="24"/>
                <w:szCs w:val="24"/>
              </w:rPr>
              <w:t>School Year</w:t>
            </w:r>
          </w:p>
        </w:tc>
      </w:tr>
      <w:tr w:rsidR="00316990" w:rsidRPr="00973042" w14:paraId="255D44E2" w14:textId="77777777" w:rsidTr="00F24FF0">
        <w:tc>
          <w:tcPr>
            <w:tcW w:w="2692" w:type="dxa"/>
          </w:tcPr>
          <w:p w14:paraId="7EE2B02E" w14:textId="77777777" w:rsidR="00316990" w:rsidRPr="00973042" w:rsidRDefault="00316990" w:rsidP="00F24FF0">
            <w:pPr>
              <w:spacing w:after="0"/>
              <w:rPr>
                <w:b/>
                <w:bCs/>
                <w:sz w:val="24"/>
                <w:szCs w:val="24"/>
              </w:rPr>
            </w:pPr>
            <w:r w:rsidRPr="00973042">
              <w:rPr>
                <w:rFonts w:ascii="Times New Roman" w:hAnsi="Times New Roman"/>
                <w:b/>
                <w:sz w:val="24"/>
                <w:szCs w:val="24"/>
              </w:rPr>
              <w:t>Reporting Levels</w:t>
            </w:r>
          </w:p>
        </w:tc>
        <w:tc>
          <w:tcPr>
            <w:tcW w:w="2096" w:type="dxa"/>
          </w:tcPr>
          <w:p w14:paraId="598DBFC8" w14:textId="77777777" w:rsidR="00316990" w:rsidRPr="00973042" w:rsidRDefault="00316990" w:rsidP="00F24FF0">
            <w:pPr>
              <w:spacing w:after="0"/>
              <w:jc w:val="center"/>
              <w:rPr>
                <w:bCs/>
                <w:sz w:val="24"/>
                <w:szCs w:val="24"/>
              </w:rPr>
            </w:pPr>
            <w:r w:rsidRPr="00973042">
              <w:rPr>
                <w:rFonts w:ascii="Times New Roman" w:hAnsi="Times New Roman"/>
                <w:bCs/>
                <w:sz w:val="24"/>
                <w:szCs w:val="24"/>
              </w:rPr>
              <w:t>School</w:t>
            </w:r>
            <w:r>
              <w:rPr>
                <w:bCs/>
                <w:sz w:val="24"/>
                <w:szCs w:val="24"/>
              </w:rPr>
              <w:t xml:space="preserve"> </w:t>
            </w:r>
            <w:r w:rsidRPr="00973042">
              <w:rPr>
                <w:rFonts w:ascii="Wingdings 2" w:hAnsi="Wingdings 2"/>
                <w:bCs/>
                <w:sz w:val="24"/>
                <w:szCs w:val="24"/>
              </w:rPr>
              <w:t></w:t>
            </w:r>
          </w:p>
        </w:tc>
        <w:tc>
          <w:tcPr>
            <w:tcW w:w="2394" w:type="dxa"/>
          </w:tcPr>
          <w:p w14:paraId="2E034B3A" w14:textId="77777777" w:rsidR="00316990" w:rsidRPr="00973042" w:rsidRDefault="00316990" w:rsidP="00F24FF0">
            <w:pPr>
              <w:spacing w:after="0"/>
              <w:jc w:val="center"/>
              <w:rPr>
                <w:bCs/>
                <w:sz w:val="24"/>
                <w:szCs w:val="24"/>
              </w:rPr>
            </w:pPr>
            <w:r w:rsidRPr="00973042">
              <w:rPr>
                <w:rFonts w:ascii="Times New Roman" w:hAnsi="Times New Roman"/>
                <w:bCs/>
                <w:sz w:val="24"/>
                <w:szCs w:val="24"/>
              </w:rPr>
              <w:t>LEA</w:t>
            </w:r>
            <w:r>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4F69B54E" w14:textId="77777777" w:rsidR="00316990" w:rsidRPr="00973042" w:rsidRDefault="00316990" w:rsidP="00F24FF0">
            <w:pPr>
              <w:spacing w:after="0"/>
              <w:jc w:val="center"/>
              <w:rPr>
                <w:bCs/>
                <w:sz w:val="24"/>
                <w:szCs w:val="24"/>
              </w:rPr>
            </w:pPr>
            <w:r w:rsidRPr="00973042">
              <w:rPr>
                <w:rFonts w:ascii="Times New Roman" w:hAnsi="Times New Roman"/>
                <w:bCs/>
                <w:sz w:val="24"/>
                <w:szCs w:val="24"/>
              </w:rPr>
              <w:t>State</w:t>
            </w:r>
            <w:r>
              <w:rPr>
                <w:bCs/>
                <w:sz w:val="24"/>
                <w:szCs w:val="24"/>
              </w:rPr>
              <w:t xml:space="preserve"> </w:t>
            </w:r>
            <w:r w:rsidRPr="00973042">
              <w:rPr>
                <w:rFonts w:ascii="Wingdings 2" w:hAnsi="Wingdings 2"/>
                <w:bCs/>
                <w:sz w:val="24"/>
                <w:szCs w:val="24"/>
              </w:rPr>
              <w:t></w:t>
            </w:r>
          </w:p>
        </w:tc>
      </w:tr>
      <w:tr w:rsidR="00316990" w:rsidRPr="00973042" w14:paraId="70C78A72" w14:textId="77777777" w:rsidTr="00F24FF0">
        <w:tc>
          <w:tcPr>
            <w:tcW w:w="2692" w:type="dxa"/>
          </w:tcPr>
          <w:p w14:paraId="062859E3" w14:textId="77777777" w:rsidR="00316990" w:rsidRPr="00973042" w:rsidRDefault="00316990" w:rsidP="00F24FF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50D0D64" w14:textId="77777777" w:rsidR="00316990" w:rsidRPr="00973042" w:rsidRDefault="00316990" w:rsidP="00F24FF0">
            <w:pPr>
              <w:spacing w:after="0"/>
              <w:rPr>
                <w:b/>
                <w:bCs/>
                <w:sz w:val="24"/>
                <w:szCs w:val="24"/>
              </w:rPr>
            </w:pPr>
            <w:r w:rsidRPr="00973042">
              <w:rPr>
                <w:rFonts w:ascii="Wingdings 2" w:hAnsi="Wingdings 2"/>
                <w:bCs/>
                <w:sz w:val="24"/>
                <w:szCs w:val="24"/>
              </w:rPr>
              <w:t></w:t>
            </w:r>
          </w:p>
        </w:tc>
      </w:tr>
      <w:tr w:rsidR="00316990" w:rsidRPr="00973042" w14:paraId="2698C28A" w14:textId="77777777" w:rsidTr="00F24FF0">
        <w:tc>
          <w:tcPr>
            <w:tcW w:w="2692" w:type="dxa"/>
          </w:tcPr>
          <w:p w14:paraId="32171E71" w14:textId="77777777" w:rsidR="00316990" w:rsidRPr="00973042" w:rsidRDefault="00316990" w:rsidP="00F24FF0">
            <w:pPr>
              <w:spacing w:after="0"/>
              <w:rPr>
                <w:rFonts w:ascii="Times New Roman" w:hAnsi="Times New Roman"/>
                <w:b/>
                <w:bCs/>
                <w:sz w:val="24"/>
                <w:szCs w:val="24"/>
              </w:rPr>
            </w:pPr>
            <w:r w:rsidRPr="00973042">
              <w:rPr>
                <w:rFonts w:ascii="Times New Roman" w:hAnsi="Times New Roman"/>
                <w:b/>
                <w:bCs/>
                <w:sz w:val="24"/>
                <w:szCs w:val="24"/>
              </w:rPr>
              <w:t>Comment</w:t>
            </w:r>
            <w:r>
              <w:rPr>
                <w:rFonts w:ascii="Times New Roman" w:hAnsi="Times New Roman"/>
                <w:b/>
                <w:bCs/>
                <w:sz w:val="24"/>
                <w:szCs w:val="24"/>
              </w:rPr>
              <w:t xml:space="preserve"> </w:t>
            </w:r>
          </w:p>
        </w:tc>
        <w:tc>
          <w:tcPr>
            <w:tcW w:w="6884" w:type="dxa"/>
            <w:gridSpan w:val="4"/>
          </w:tcPr>
          <w:p w14:paraId="3BF7A599" w14:textId="77777777" w:rsidR="00316990" w:rsidRDefault="00316990" w:rsidP="00F24FF0">
            <w:pPr>
              <w:spacing w:after="0"/>
              <w:rPr>
                <w:rFonts w:ascii="Times New Roman" w:hAnsi="Times New Roman"/>
                <w:iCs/>
                <w:sz w:val="24"/>
                <w:szCs w:val="24"/>
              </w:rPr>
            </w:pPr>
          </w:p>
        </w:tc>
      </w:tr>
      <w:tr w:rsidR="00316990" w:rsidRPr="00973042" w14:paraId="357F8115" w14:textId="77777777" w:rsidTr="00F24FF0">
        <w:tc>
          <w:tcPr>
            <w:tcW w:w="2692" w:type="dxa"/>
          </w:tcPr>
          <w:p w14:paraId="4D6BE772" w14:textId="77777777" w:rsidR="00316990" w:rsidRDefault="00316990" w:rsidP="00F24FF0">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3F9AECE9" w14:textId="77777777" w:rsidR="00316990" w:rsidRDefault="00316990" w:rsidP="00F24FF0">
            <w:pPr>
              <w:spacing w:after="0"/>
              <w:rPr>
                <w:rFonts w:ascii="Times New Roman" w:hAnsi="Times New Roman"/>
                <w:iCs/>
                <w:sz w:val="24"/>
                <w:szCs w:val="24"/>
              </w:rPr>
            </w:pPr>
          </w:p>
        </w:tc>
      </w:tr>
      <w:tr w:rsidR="00316990" w:rsidRPr="00973042" w14:paraId="4EA21FB8" w14:textId="77777777" w:rsidTr="00F24FF0">
        <w:tc>
          <w:tcPr>
            <w:tcW w:w="2692" w:type="dxa"/>
          </w:tcPr>
          <w:p w14:paraId="7787E5AE" w14:textId="77777777" w:rsidR="00316990" w:rsidRDefault="00316990" w:rsidP="00F24FF0">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3383495C" w14:textId="77777777" w:rsidR="00316990" w:rsidRDefault="00316990" w:rsidP="00F24FF0">
            <w:pPr>
              <w:spacing w:after="0"/>
              <w:rPr>
                <w:rFonts w:ascii="Times New Roman" w:hAnsi="Times New Roman"/>
                <w:iCs/>
                <w:sz w:val="24"/>
                <w:szCs w:val="24"/>
              </w:rPr>
            </w:pPr>
          </w:p>
        </w:tc>
      </w:tr>
      <w:tr w:rsidR="00316990" w:rsidRPr="00973042" w14:paraId="6A09A5CB" w14:textId="77777777" w:rsidTr="00F24FF0">
        <w:tc>
          <w:tcPr>
            <w:tcW w:w="2692" w:type="dxa"/>
          </w:tcPr>
          <w:p w14:paraId="3CA7B2C1" w14:textId="77777777" w:rsidR="00316990" w:rsidRPr="00973042" w:rsidRDefault="00316990" w:rsidP="00F24FF0">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088178F3" w14:textId="13E45B6C" w:rsidR="00316990" w:rsidRPr="00973042" w:rsidRDefault="007371BE" w:rsidP="007371BE">
            <w:pPr>
              <w:spacing w:after="0"/>
              <w:rPr>
                <w:b/>
                <w:bCs/>
                <w:sz w:val="24"/>
                <w:szCs w:val="24"/>
              </w:rPr>
            </w:pPr>
            <w:r>
              <w:rPr>
                <w:rFonts w:ascii="Times New Roman" w:hAnsi="Times New Roman"/>
                <w:iCs/>
                <w:sz w:val="24"/>
                <w:szCs w:val="24"/>
              </w:rPr>
              <w:t>203</w:t>
            </w:r>
          </w:p>
        </w:tc>
      </w:tr>
      <w:tr w:rsidR="00316990" w:rsidRPr="00973042" w14:paraId="3B73B732" w14:textId="77777777" w:rsidTr="00F24FF0">
        <w:tc>
          <w:tcPr>
            <w:tcW w:w="2692" w:type="dxa"/>
            <w:shd w:val="clear" w:color="auto" w:fill="5B9BD5" w:themeFill="accent1"/>
          </w:tcPr>
          <w:p w14:paraId="472F26AB" w14:textId="77777777" w:rsidR="00316990" w:rsidRPr="00EB0039" w:rsidRDefault="00316990" w:rsidP="00F24FF0">
            <w:pPr>
              <w:spacing w:after="0"/>
              <w:rPr>
                <w:rFonts w:ascii="Times New Roman" w:hAnsi="Times New Roman"/>
                <w:b/>
                <w:bCs/>
                <w:color w:val="FFFFFF" w:themeColor="background1"/>
                <w:sz w:val="24"/>
                <w:szCs w:val="24"/>
              </w:rPr>
            </w:pPr>
            <w:r w:rsidRPr="00EB0039">
              <w:rPr>
                <w:rFonts w:ascii="Times New Roman" w:hAnsi="Times New Roman"/>
                <w:b/>
                <w:bCs/>
                <w:color w:val="FFFFFF" w:themeColor="background1"/>
                <w:sz w:val="24"/>
                <w:szCs w:val="24"/>
              </w:rPr>
              <w:t>CATEGORY SET</w:t>
            </w:r>
            <w:r w:rsidR="006C413A">
              <w:rPr>
                <w:rFonts w:ascii="Times New Roman" w:hAnsi="Times New Roman"/>
                <w:b/>
                <w:bCs/>
                <w:color w:val="FFFFFF" w:themeColor="background1"/>
                <w:sz w:val="24"/>
                <w:szCs w:val="24"/>
              </w:rPr>
              <w:t xml:space="preserve"> </w:t>
            </w:r>
            <w:r w:rsidR="006C413A" w:rsidRPr="00B92E8E">
              <w:rPr>
                <w:rFonts w:ascii="Times New Roman" w:hAnsi="Times New Roman"/>
                <w:b/>
                <w:bCs/>
                <w:color w:val="FF0000"/>
                <w:sz w:val="24"/>
                <w:szCs w:val="24"/>
              </w:rPr>
              <w:t>Revised! 30</w:t>
            </w:r>
          </w:p>
        </w:tc>
        <w:tc>
          <w:tcPr>
            <w:tcW w:w="6884" w:type="dxa"/>
            <w:gridSpan w:val="4"/>
            <w:shd w:val="clear" w:color="auto" w:fill="5B9BD5" w:themeFill="accent1"/>
          </w:tcPr>
          <w:p w14:paraId="76EB499B" w14:textId="77777777" w:rsidR="00316990" w:rsidRPr="00EB0039" w:rsidRDefault="00316990" w:rsidP="00F24FF0">
            <w:pPr>
              <w:spacing w:after="0"/>
              <w:rPr>
                <w:rFonts w:ascii="Times New Roman" w:hAnsi="Times New Roman"/>
                <w:b/>
                <w:iCs/>
                <w:color w:val="FFFFFF" w:themeColor="background1"/>
                <w:sz w:val="24"/>
                <w:szCs w:val="24"/>
              </w:rPr>
            </w:pPr>
            <w:r w:rsidRPr="00EB0039">
              <w:rPr>
                <w:rFonts w:ascii="Times New Roman" w:hAnsi="Times New Roman"/>
                <w:b/>
                <w:iCs/>
                <w:color w:val="FFFFFF" w:themeColor="background1"/>
                <w:sz w:val="24"/>
                <w:szCs w:val="24"/>
              </w:rPr>
              <w:t>DESCRIPTION</w:t>
            </w:r>
          </w:p>
        </w:tc>
      </w:tr>
      <w:tr w:rsidR="00316990" w:rsidRPr="00973042" w14:paraId="7BF08AA6" w14:textId="77777777" w:rsidTr="00F24FF0">
        <w:tc>
          <w:tcPr>
            <w:tcW w:w="2692" w:type="dxa"/>
          </w:tcPr>
          <w:p w14:paraId="6147C49D" w14:textId="77777777" w:rsidR="00316990" w:rsidRPr="00973042" w:rsidRDefault="00316990" w:rsidP="00F24FF0">
            <w:pPr>
              <w:spacing w:after="0"/>
              <w:rPr>
                <w:rFonts w:ascii="Times New Roman" w:hAnsi="Times New Roman"/>
                <w:b/>
                <w:bCs/>
                <w:sz w:val="24"/>
                <w:szCs w:val="24"/>
              </w:rPr>
            </w:pPr>
            <w:r>
              <w:rPr>
                <w:rFonts w:ascii="Times New Roman" w:hAnsi="Times New Roman"/>
                <w:b/>
                <w:bCs/>
                <w:sz w:val="24"/>
                <w:szCs w:val="24"/>
              </w:rPr>
              <w:t>Category Set A</w:t>
            </w:r>
          </w:p>
        </w:tc>
        <w:tc>
          <w:tcPr>
            <w:tcW w:w="6884" w:type="dxa"/>
            <w:gridSpan w:val="4"/>
          </w:tcPr>
          <w:p w14:paraId="194EB7DE" w14:textId="502744AF" w:rsidR="00316990" w:rsidRPr="00870DBD" w:rsidRDefault="006C413A" w:rsidP="00F24FF0">
            <w:pPr>
              <w:pStyle w:val="ListParagraph"/>
              <w:numPr>
                <w:ilvl w:val="0"/>
                <w:numId w:val="1"/>
              </w:numPr>
              <w:spacing w:after="0"/>
              <w:rPr>
                <w:rFonts w:ascii="Times New Roman" w:hAnsi="Times New Roman"/>
                <w:iCs/>
                <w:sz w:val="24"/>
                <w:szCs w:val="24"/>
              </w:rPr>
            </w:pPr>
            <w:r>
              <w:rPr>
                <w:rFonts w:ascii="Times New Roman" w:hAnsi="Times New Roman"/>
                <w:iCs/>
                <w:sz w:val="24"/>
                <w:szCs w:val="24"/>
              </w:rPr>
              <w:t>Inexperienced Status</w:t>
            </w:r>
          </w:p>
        </w:tc>
      </w:tr>
      <w:tr w:rsidR="00316990" w:rsidRPr="00973042" w14:paraId="0ACADAE6" w14:textId="77777777" w:rsidTr="00F24FF0">
        <w:tc>
          <w:tcPr>
            <w:tcW w:w="2692" w:type="dxa"/>
          </w:tcPr>
          <w:p w14:paraId="5603FBB0" w14:textId="77777777" w:rsidR="00316990" w:rsidRDefault="00316990" w:rsidP="00F24FF0">
            <w:pPr>
              <w:spacing w:after="0"/>
              <w:rPr>
                <w:rFonts w:ascii="Times New Roman" w:hAnsi="Times New Roman"/>
                <w:b/>
                <w:bCs/>
                <w:sz w:val="24"/>
                <w:szCs w:val="24"/>
              </w:rPr>
            </w:pPr>
            <w:r>
              <w:rPr>
                <w:rFonts w:ascii="Times New Roman" w:hAnsi="Times New Roman"/>
                <w:b/>
                <w:bCs/>
                <w:sz w:val="24"/>
                <w:szCs w:val="24"/>
              </w:rPr>
              <w:t>Category Set B</w:t>
            </w:r>
          </w:p>
        </w:tc>
        <w:tc>
          <w:tcPr>
            <w:tcW w:w="6884" w:type="dxa"/>
            <w:gridSpan w:val="4"/>
          </w:tcPr>
          <w:p w14:paraId="71DB72AA" w14:textId="77777777" w:rsidR="00316990" w:rsidRDefault="00316990" w:rsidP="00F24FF0">
            <w:pPr>
              <w:pStyle w:val="ListParagraph"/>
              <w:numPr>
                <w:ilvl w:val="0"/>
                <w:numId w:val="1"/>
              </w:numPr>
              <w:spacing w:after="0"/>
              <w:rPr>
                <w:rFonts w:ascii="Times New Roman" w:hAnsi="Times New Roman"/>
                <w:iCs/>
                <w:sz w:val="24"/>
                <w:szCs w:val="24"/>
              </w:rPr>
            </w:pPr>
            <w:r>
              <w:rPr>
                <w:rFonts w:ascii="Times New Roman" w:hAnsi="Times New Roman"/>
                <w:iCs/>
                <w:sz w:val="24"/>
                <w:szCs w:val="24"/>
              </w:rPr>
              <w:t>Emergency or Provisional Credential Status</w:t>
            </w:r>
          </w:p>
        </w:tc>
      </w:tr>
      <w:tr w:rsidR="00316990" w:rsidRPr="00973042" w14:paraId="4778CAA7" w14:textId="77777777" w:rsidTr="00F24FF0">
        <w:tc>
          <w:tcPr>
            <w:tcW w:w="2692" w:type="dxa"/>
          </w:tcPr>
          <w:p w14:paraId="233C55D7" w14:textId="77777777" w:rsidR="00316990" w:rsidRDefault="00316990" w:rsidP="00F24FF0">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Pr>
          <w:p w14:paraId="5CB5D9FE" w14:textId="77777777" w:rsidR="00316990" w:rsidRDefault="00316990" w:rsidP="00F24FF0">
            <w:pPr>
              <w:pStyle w:val="ListParagraph"/>
              <w:numPr>
                <w:ilvl w:val="0"/>
                <w:numId w:val="1"/>
              </w:numPr>
              <w:spacing w:after="0"/>
              <w:rPr>
                <w:rFonts w:ascii="Times New Roman" w:hAnsi="Times New Roman"/>
                <w:iCs/>
                <w:sz w:val="24"/>
                <w:szCs w:val="24"/>
              </w:rPr>
            </w:pPr>
            <w:r>
              <w:rPr>
                <w:rFonts w:ascii="Times New Roman" w:hAnsi="Times New Roman"/>
                <w:iCs/>
                <w:sz w:val="24"/>
                <w:szCs w:val="24"/>
              </w:rPr>
              <w:t>Out of Field Status</w:t>
            </w:r>
          </w:p>
        </w:tc>
      </w:tr>
      <w:tr w:rsidR="00316990" w:rsidRPr="00973042" w14:paraId="16B9B6CF" w14:textId="77777777" w:rsidTr="00F24FF0">
        <w:tc>
          <w:tcPr>
            <w:tcW w:w="9576" w:type="dxa"/>
            <w:gridSpan w:val="5"/>
            <w:tcBorders>
              <w:bottom w:val="single" w:sz="4" w:space="0" w:color="auto"/>
            </w:tcBorders>
            <w:shd w:val="clear" w:color="auto" w:fill="4F81BD"/>
          </w:tcPr>
          <w:p w14:paraId="0003394C" w14:textId="77777777" w:rsidR="00316990" w:rsidRPr="00973042" w:rsidRDefault="00316990" w:rsidP="00F24FF0">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6DA6DE64" w14:textId="77777777" w:rsidR="00316990" w:rsidRDefault="00316990" w:rsidP="004012CE"/>
    <w:p w14:paraId="2E5C58FF" w14:textId="77777777" w:rsidR="00B7618F" w:rsidRDefault="00B7618F" w:rsidP="004012CE"/>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1D6967" w:rsidRPr="00FB2B1D" w14:paraId="5C947F50" w14:textId="77777777" w:rsidTr="00D6651C">
        <w:tc>
          <w:tcPr>
            <w:tcW w:w="8028" w:type="dxa"/>
            <w:gridSpan w:val="4"/>
            <w:tcBorders>
              <w:top w:val="single" w:sz="4" w:space="0" w:color="auto"/>
            </w:tcBorders>
            <w:shd w:val="clear" w:color="auto" w:fill="4F81BD"/>
          </w:tcPr>
          <w:p w14:paraId="757751D4" w14:textId="77777777" w:rsidR="001D6967" w:rsidRPr="00FB2B1D" w:rsidRDefault="001D6967" w:rsidP="00D6651C">
            <w:pPr>
              <w:tabs>
                <w:tab w:val="left" w:pos="2355"/>
              </w:tabs>
              <w:spacing w:after="0"/>
              <w:rPr>
                <w:b/>
                <w:bCs/>
                <w:color w:val="FFFFFF"/>
                <w:sz w:val="24"/>
                <w:szCs w:val="24"/>
              </w:rPr>
            </w:pPr>
            <w:r w:rsidRPr="00FB2B1D">
              <w:rPr>
                <w:rFonts w:ascii="Times New Roman" w:hAnsi="Times New Roman"/>
                <w:b/>
                <w:bCs/>
                <w:color w:val="FFFFFF"/>
                <w:sz w:val="24"/>
                <w:szCs w:val="24"/>
              </w:rPr>
              <w:t>Group Name</w:t>
            </w:r>
            <w:r w:rsidRPr="00FB2B1D">
              <w:rPr>
                <w:b/>
                <w:bCs/>
                <w:color w:val="FFFFFF"/>
                <w:sz w:val="24"/>
                <w:szCs w:val="24"/>
              </w:rPr>
              <w:t>:</w:t>
            </w:r>
            <w:r>
              <w:rPr>
                <w:rFonts w:ascii="Times New Roman" w:hAnsi="Times New Roman"/>
                <w:b/>
                <w:bCs/>
                <w:color w:val="FFFFFF"/>
                <w:sz w:val="24"/>
                <w:szCs w:val="24"/>
              </w:rPr>
              <w:t xml:space="preserve"> Comprehensive support and targeted support schools </w:t>
            </w:r>
            <w:r w:rsidRPr="00935A07">
              <w:rPr>
                <w:rFonts w:ascii="Times New Roman" w:hAnsi="Times New Roman"/>
                <w:b/>
                <w:color w:val="FF0000"/>
                <w:sz w:val="24"/>
                <w:szCs w:val="24"/>
              </w:rPr>
              <w:t>New for SY 2018-19!</w:t>
            </w:r>
            <w:r w:rsidRPr="00935A07" w:rsidDel="006C413A">
              <w:rPr>
                <w:rFonts w:ascii="Times New Roman" w:hAnsi="Times New Roman"/>
                <w:b/>
                <w:color w:val="FF0000"/>
                <w:sz w:val="24"/>
                <w:szCs w:val="24"/>
              </w:rPr>
              <w:t xml:space="preserve"> </w:t>
            </w:r>
          </w:p>
        </w:tc>
        <w:tc>
          <w:tcPr>
            <w:tcW w:w="1530" w:type="dxa"/>
            <w:tcBorders>
              <w:top w:val="single" w:sz="4" w:space="0" w:color="auto"/>
            </w:tcBorders>
            <w:shd w:val="clear" w:color="auto" w:fill="4F81BD"/>
          </w:tcPr>
          <w:p w14:paraId="7D8B1AEA" w14:textId="77777777" w:rsidR="001D6967" w:rsidRPr="00FB2B1D" w:rsidRDefault="001D6967" w:rsidP="00D6651C">
            <w:pPr>
              <w:spacing w:after="0"/>
              <w:jc w:val="right"/>
              <w:rPr>
                <w:b/>
                <w:bCs/>
                <w:color w:val="FFFFFF"/>
                <w:sz w:val="24"/>
                <w:szCs w:val="24"/>
              </w:rPr>
            </w:pPr>
            <w:r w:rsidRPr="00FB2B1D">
              <w:rPr>
                <w:rFonts w:ascii="Times New Roman" w:hAnsi="Times New Roman"/>
                <w:b/>
                <w:bCs/>
                <w:color w:val="FFFFFF"/>
                <w:sz w:val="24"/>
                <w:szCs w:val="24"/>
              </w:rPr>
              <w:t>D</w:t>
            </w:r>
            <w:r>
              <w:rPr>
                <w:rFonts w:ascii="Times New Roman" w:hAnsi="Times New Roman"/>
                <w:b/>
                <w:bCs/>
                <w:color w:val="FFFFFF"/>
                <w:sz w:val="24"/>
                <w:szCs w:val="24"/>
              </w:rPr>
              <w:t>G</w:t>
            </w:r>
            <w:r w:rsidRPr="00FB2B1D">
              <w:rPr>
                <w:b/>
                <w:bCs/>
                <w:color w:val="FFFFFF"/>
                <w:sz w:val="24"/>
                <w:szCs w:val="24"/>
              </w:rPr>
              <w:t>:</w:t>
            </w:r>
            <w:r w:rsidRPr="00FB2B1D">
              <w:rPr>
                <w:rFonts w:ascii="Times New Roman" w:hAnsi="Times New Roman"/>
                <w:b/>
                <w:bCs/>
                <w:color w:val="FFFFFF"/>
                <w:sz w:val="24"/>
                <w:szCs w:val="24"/>
              </w:rPr>
              <w:t xml:space="preserve"> </w:t>
            </w:r>
            <w:r>
              <w:rPr>
                <w:rFonts w:ascii="Times New Roman" w:hAnsi="Times New Roman"/>
                <w:b/>
                <w:bCs/>
                <w:color w:val="FFFFFF"/>
                <w:sz w:val="24"/>
                <w:szCs w:val="24"/>
              </w:rPr>
              <w:t>TBD</w:t>
            </w:r>
          </w:p>
        </w:tc>
      </w:tr>
      <w:tr w:rsidR="001D6967" w:rsidRPr="00FB2B1D" w14:paraId="1BDE1B01" w14:textId="77777777" w:rsidTr="00D6651C">
        <w:tc>
          <w:tcPr>
            <w:tcW w:w="2718" w:type="dxa"/>
          </w:tcPr>
          <w:p w14:paraId="47E50717" w14:textId="77777777" w:rsidR="001D6967" w:rsidRPr="00FB2B1D" w:rsidRDefault="001D6967" w:rsidP="00D6651C">
            <w:pPr>
              <w:spacing w:after="0"/>
              <w:rPr>
                <w:b/>
                <w:bCs/>
                <w:sz w:val="24"/>
                <w:szCs w:val="24"/>
              </w:rPr>
            </w:pPr>
            <w:r w:rsidRPr="00FB2B1D">
              <w:rPr>
                <w:rFonts w:ascii="Times New Roman" w:hAnsi="Times New Roman"/>
                <w:b/>
                <w:bCs/>
                <w:sz w:val="24"/>
                <w:szCs w:val="24"/>
              </w:rPr>
              <w:t>Definition</w:t>
            </w:r>
            <w:r>
              <w:rPr>
                <w:rFonts w:ascii="Times New Roman" w:hAnsi="Times New Roman"/>
                <w:b/>
                <w:bCs/>
                <w:sz w:val="24"/>
                <w:szCs w:val="24"/>
              </w:rPr>
              <w:t xml:space="preserve"> </w:t>
            </w:r>
          </w:p>
        </w:tc>
        <w:tc>
          <w:tcPr>
            <w:tcW w:w="6840" w:type="dxa"/>
            <w:gridSpan w:val="4"/>
          </w:tcPr>
          <w:p w14:paraId="384DCDD4" w14:textId="77A856F3" w:rsidR="001D6967" w:rsidRPr="00FB2B1D" w:rsidRDefault="001D6967" w:rsidP="00D6651C">
            <w:pPr>
              <w:autoSpaceDE w:val="0"/>
              <w:autoSpaceDN w:val="0"/>
              <w:adjustRightInd w:val="0"/>
              <w:spacing w:before="100" w:after="100" w:line="240" w:lineRule="auto"/>
              <w:rPr>
                <w:b/>
                <w:bCs/>
                <w:sz w:val="24"/>
                <w:szCs w:val="24"/>
              </w:rPr>
            </w:pPr>
            <w:r w:rsidRPr="002473DF">
              <w:rPr>
                <w:rFonts w:ascii="Times New Roman" w:hAnsi="Times New Roman"/>
                <w:sz w:val="24"/>
                <w:szCs w:val="24"/>
              </w:rPr>
              <w:t xml:space="preserve">An indication the school is designated by the state as a </w:t>
            </w:r>
            <w:r>
              <w:rPr>
                <w:rFonts w:ascii="Times New Roman" w:hAnsi="Times New Roman"/>
                <w:sz w:val="24"/>
                <w:szCs w:val="24"/>
              </w:rPr>
              <w:t>comprehensive support and improvement or targeted support and improvement school</w:t>
            </w:r>
            <w:r w:rsidR="00FF03D0">
              <w:rPr>
                <w:rFonts w:ascii="Times New Roman" w:hAnsi="Times New Roman"/>
                <w:sz w:val="24"/>
                <w:szCs w:val="24"/>
              </w:rPr>
              <w:t>.</w:t>
            </w:r>
          </w:p>
        </w:tc>
      </w:tr>
      <w:tr w:rsidR="001D6967" w:rsidRPr="00FB2B1D" w14:paraId="25BBD86A" w14:textId="77777777" w:rsidTr="00D6651C">
        <w:tc>
          <w:tcPr>
            <w:tcW w:w="2718" w:type="dxa"/>
          </w:tcPr>
          <w:p w14:paraId="32BEB8CD" w14:textId="77777777" w:rsidR="001D6967" w:rsidRDefault="001D6967" w:rsidP="00D6651C">
            <w:pPr>
              <w:spacing w:after="0"/>
              <w:rPr>
                <w:rFonts w:ascii="Times New Roman" w:hAnsi="Times New Roman"/>
                <w:b/>
                <w:bCs/>
                <w:sz w:val="24"/>
                <w:szCs w:val="24"/>
              </w:rPr>
            </w:pPr>
            <w:r w:rsidRPr="00FB2B1D">
              <w:rPr>
                <w:rFonts w:ascii="Times New Roman" w:hAnsi="Times New Roman"/>
                <w:b/>
                <w:bCs/>
                <w:sz w:val="24"/>
                <w:szCs w:val="24"/>
              </w:rPr>
              <w:t>Permitted Values</w:t>
            </w:r>
          </w:p>
          <w:p w14:paraId="59C4563B" w14:textId="77777777" w:rsidR="001D6967" w:rsidRPr="00FB2B1D" w:rsidRDefault="001D6967" w:rsidP="00D6651C">
            <w:pPr>
              <w:spacing w:after="0"/>
              <w:rPr>
                <w:b/>
                <w:bCs/>
                <w:sz w:val="24"/>
                <w:szCs w:val="24"/>
              </w:rPr>
            </w:pPr>
          </w:p>
        </w:tc>
        <w:tc>
          <w:tcPr>
            <w:tcW w:w="6840" w:type="dxa"/>
            <w:gridSpan w:val="4"/>
          </w:tcPr>
          <w:p w14:paraId="5C2CF364" w14:textId="77777777" w:rsidR="001D6967" w:rsidRPr="00697DCA" w:rsidRDefault="001D6967" w:rsidP="000B66C4">
            <w:pPr>
              <w:pStyle w:val="ListParagraph"/>
              <w:numPr>
                <w:ilvl w:val="0"/>
                <w:numId w:val="1"/>
              </w:numPr>
              <w:spacing w:after="0"/>
              <w:ind w:hanging="359"/>
              <w:rPr>
                <w:rFonts w:ascii="Times New Roman" w:hAnsi="Times New Roman"/>
                <w:bCs/>
                <w:sz w:val="24"/>
                <w:szCs w:val="24"/>
              </w:rPr>
            </w:pPr>
            <w:r>
              <w:rPr>
                <w:rFonts w:ascii="Times New Roman" w:hAnsi="Times New Roman"/>
                <w:bCs/>
                <w:sz w:val="24"/>
                <w:szCs w:val="24"/>
              </w:rPr>
              <w:t>Comprehensive Support and Improvement (Not exit year)</w:t>
            </w:r>
          </w:p>
          <w:p w14:paraId="43823AFD" w14:textId="77777777" w:rsidR="001D6967" w:rsidRPr="00630227" w:rsidRDefault="001D6967" w:rsidP="000B66C4">
            <w:pPr>
              <w:pStyle w:val="ListParagraph"/>
              <w:numPr>
                <w:ilvl w:val="0"/>
                <w:numId w:val="1"/>
              </w:numPr>
              <w:spacing w:after="0"/>
              <w:ind w:hanging="359"/>
              <w:rPr>
                <w:b/>
                <w:bCs/>
                <w:sz w:val="24"/>
                <w:szCs w:val="24"/>
              </w:rPr>
            </w:pPr>
            <w:r>
              <w:rPr>
                <w:rFonts w:ascii="Times New Roman" w:hAnsi="Times New Roman"/>
                <w:bCs/>
                <w:sz w:val="24"/>
                <w:szCs w:val="24"/>
              </w:rPr>
              <w:t>Targeted Support and Improvement (Not exit year)</w:t>
            </w:r>
          </w:p>
          <w:p w14:paraId="761DD8D1" w14:textId="77777777" w:rsidR="001D6967" w:rsidRPr="0059555A" w:rsidRDefault="001D6967" w:rsidP="000B66C4">
            <w:pPr>
              <w:pStyle w:val="ListParagraph"/>
              <w:numPr>
                <w:ilvl w:val="0"/>
                <w:numId w:val="1"/>
              </w:numPr>
              <w:spacing w:after="0"/>
              <w:ind w:hanging="359"/>
              <w:rPr>
                <w:b/>
                <w:bCs/>
                <w:sz w:val="24"/>
                <w:szCs w:val="24"/>
              </w:rPr>
            </w:pPr>
            <w:r>
              <w:rPr>
                <w:rFonts w:ascii="Times New Roman" w:hAnsi="Times New Roman"/>
                <w:bCs/>
                <w:sz w:val="24"/>
                <w:szCs w:val="24"/>
              </w:rPr>
              <w:t>Exit Year from Comprehensive Support and Improvement</w:t>
            </w:r>
          </w:p>
          <w:p w14:paraId="7213D31E" w14:textId="77777777" w:rsidR="001D6967" w:rsidRPr="0059555A" w:rsidRDefault="001D6967" w:rsidP="000B66C4">
            <w:pPr>
              <w:pStyle w:val="ListParagraph"/>
              <w:numPr>
                <w:ilvl w:val="0"/>
                <w:numId w:val="1"/>
              </w:numPr>
              <w:spacing w:after="0"/>
              <w:ind w:hanging="359"/>
              <w:rPr>
                <w:b/>
                <w:bCs/>
                <w:sz w:val="24"/>
                <w:szCs w:val="24"/>
              </w:rPr>
            </w:pPr>
            <w:r>
              <w:rPr>
                <w:rFonts w:ascii="Times New Roman" w:hAnsi="Times New Roman"/>
                <w:bCs/>
                <w:sz w:val="24"/>
                <w:szCs w:val="24"/>
              </w:rPr>
              <w:t>Exit Year from Targeted Support and Improvement</w:t>
            </w:r>
          </w:p>
          <w:p w14:paraId="283C209C" w14:textId="0832211E" w:rsidR="001D6967" w:rsidRPr="00397F4D" w:rsidRDefault="001D6967" w:rsidP="00397F4D">
            <w:pPr>
              <w:pStyle w:val="ListParagraph"/>
              <w:numPr>
                <w:ilvl w:val="0"/>
                <w:numId w:val="1"/>
              </w:numPr>
              <w:spacing w:after="0"/>
              <w:rPr>
                <w:b/>
                <w:bCs/>
                <w:sz w:val="24"/>
                <w:szCs w:val="24"/>
              </w:rPr>
            </w:pPr>
            <w:r w:rsidRPr="00397F4D">
              <w:rPr>
                <w:rFonts w:ascii="Times New Roman" w:hAnsi="Times New Roman"/>
                <w:bCs/>
                <w:sz w:val="24"/>
                <w:szCs w:val="24"/>
              </w:rPr>
              <w:t>Not Comprehensive Support and Improvement or Targeted Support and Improvement</w:t>
            </w:r>
          </w:p>
        </w:tc>
      </w:tr>
      <w:tr w:rsidR="001D6967" w:rsidRPr="00FB2B1D" w14:paraId="372F127B" w14:textId="77777777" w:rsidTr="00D6651C">
        <w:tc>
          <w:tcPr>
            <w:tcW w:w="2718" w:type="dxa"/>
          </w:tcPr>
          <w:p w14:paraId="326A28E2" w14:textId="77777777" w:rsidR="001D6967" w:rsidRPr="00FB2B1D" w:rsidRDefault="001D6967" w:rsidP="00D6651C">
            <w:pPr>
              <w:spacing w:after="0"/>
              <w:rPr>
                <w:b/>
                <w:bCs/>
                <w:sz w:val="24"/>
                <w:szCs w:val="24"/>
              </w:rPr>
            </w:pPr>
            <w:r w:rsidRPr="00FB2B1D">
              <w:rPr>
                <w:rFonts w:ascii="Times New Roman" w:hAnsi="Times New Roman"/>
                <w:b/>
                <w:sz w:val="24"/>
                <w:szCs w:val="24"/>
              </w:rPr>
              <w:t xml:space="preserve">Reporting Period </w:t>
            </w:r>
          </w:p>
        </w:tc>
        <w:tc>
          <w:tcPr>
            <w:tcW w:w="6840" w:type="dxa"/>
            <w:gridSpan w:val="4"/>
          </w:tcPr>
          <w:p w14:paraId="2DAF3FCB" w14:textId="77777777" w:rsidR="001D6967" w:rsidRPr="00FB2B1D" w:rsidRDefault="001D6967" w:rsidP="00D6651C">
            <w:pPr>
              <w:spacing w:after="0"/>
              <w:rPr>
                <w:bCs/>
                <w:sz w:val="24"/>
                <w:szCs w:val="24"/>
              </w:rPr>
            </w:pPr>
            <w:r>
              <w:rPr>
                <w:rFonts w:ascii="Times New Roman" w:hAnsi="Times New Roman"/>
                <w:sz w:val="24"/>
                <w:szCs w:val="24"/>
              </w:rPr>
              <w:t xml:space="preserve"> Current School Year</w:t>
            </w:r>
          </w:p>
        </w:tc>
      </w:tr>
      <w:tr w:rsidR="001D6967" w:rsidRPr="00FB2B1D" w14:paraId="53EF9679" w14:textId="77777777" w:rsidTr="00D6651C">
        <w:tc>
          <w:tcPr>
            <w:tcW w:w="2718" w:type="dxa"/>
          </w:tcPr>
          <w:p w14:paraId="23E4DA51" w14:textId="77777777" w:rsidR="001D6967" w:rsidRPr="00FB2B1D" w:rsidRDefault="001D6967" w:rsidP="00D6651C">
            <w:pPr>
              <w:spacing w:after="0"/>
              <w:rPr>
                <w:b/>
                <w:bCs/>
                <w:sz w:val="24"/>
                <w:szCs w:val="24"/>
              </w:rPr>
            </w:pPr>
            <w:r w:rsidRPr="00FB2B1D">
              <w:rPr>
                <w:rFonts w:ascii="Times New Roman" w:hAnsi="Times New Roman"/>
                <w:b/>
                <w:sz w:val="24"/>
                <w:szCs w:val="24"/>
              </w:rPr>
              <w:t>Reporting Levels</w:t>
            </w:r>
          </w:p>
        </w:tc>
        <w:tc>
          <w:tcPr>
            <w:tcW w:w="1775" w:type="dxa"/>
          </w:tcPr>
          <w:p w14:paraId="1D9822E7" w14:textId="77777777" w:rsidR="001D6967" w:rsidRPr="00FB2B1D" w:rsidRDefault="001D6967" w:rsidP="00D6651C">
            <w:pPr>
              <w:spacing w:after="0"/>
              <w:jc w:val="center"/>
              <w:rPr>
                <w:bCs/>
                <w:sz w:val="24"/>
                <w:szCs w:val="24"/>
              </w:rPr>
            </w:pPr>
            <w:r w:rsidRPr="00FB2B1D">
              <w:rPr>
                <w:rFonts w:ascii="Times New Roman" w:hAnsi="Times New Roman"/>
                <w:bCs/>
                <w:sz w:val="24"/>
                <w:szCs w:val="24"/>
              </w:rPr>
              <w:t>School</w:t>
            </w:r>
            <w:r>
              <w:rPr>
                <w:bCs/>
                <w:sz w:val="24"/>
                <w:szCs w:val="24"/>
              </w:rPr>
              <w:t xml:space="preserve"> </w:t>
            </w:r>
            <w:r w:rsidRPr="00FB2B1D">
              <w:rPr>
                <w:rFonts w:ascii="Wingdings 2" w:hAnsi="Wingdings 2"/>
                <w:bCs/>
                <w:sz w:val="24"/>
                <w:szCs w:val="24"/>
              </w:rPr>
              <w:t></w:t>
            </w:r>
          </w:p>
        </w:tc>
        <w:tc>
          <w:tcPr>
            <w:tcW w:w="2181" w:type="dxa"/>
          </w:tcPr>
          <w:p w14:paraId="707FCAB6" w14:textId="77777777" w:rsidR="001D6967" w:rsidRPr="00FB2B1D" w:rsidRDefault="001D6967" w:rsidP="00D6651C">
            <w:pPr>
              <w:spacing w:after="0"/>
              <w:jc w:val="center"/>
              <w:rPr>
                <w:bCs/>
                <w:sz w:val="24"/>
                <w:szCs w:val="24"/>
              </w:rPr>
            </w:pPr>
            <w:r w:rsidRPr="00FB2B1D">
              <w:rPr>
                <w:rFonts w:ascii="Times New Roman" w:hAnsi="Times New Roman"/>
                <w:bCs/>
                <w:sz w:val="24"/>
                <w:szCs w:val="24"/>
              </w:rPr>
              <w:t>LEA</w:t>
            </w:r>
            <w:r>
              <w:rPr>
                <w:bCs/>
                <w:sz w:val="24"/>
                <w:szCs w:val="24"/>
              </w:rPr>
              <w:t xml:space="preserve"> </w:t>
            </w:r>
            <w:r w:rsidRPr="00FB2B1D">
              <w:rPr>
                <w:rFonts w:ascii="Wingdings 2" w:hAnsi="Wingdings 2"/>
                <w:bCs/>
                <w:sz w:val="24"/>
                <w:szCs w:val="24"/>
              </w:rPr>
              <w:sym w:font="Wingdings 2" w:char="F0A3"/>
            </w:r>
          </w:p>
        </w:tc>
        <w:tc>
          <w:tcPr>
            <w:tcW w:w="2884" w:type="dxa"/>
            <w:gridSpan w:val="2"/>
          </w:tcPr>
          <w:p w14:paraId="71909D4D" w14:textId="77777777" w:rsidR="001D6967" w:rsidRPr="00FB2B1D" w:rsidRDefault="001D6967" w:rsidP="00D6651C">
            <w:pPr>
              <w:spacing w:after="0"/>
              <w:jc w:val="center"/>
              <w:rPr>
                <w:bCs/>
                <w:sz w:val="24"/>
                <w:szCs w:val="24"/>
              </w:rPr>
            </w:pPr>
            <w:r w:rsidRPr="00FB2B1D">
              <w:rPr>
                <w:rFonts w:ascii="Times New Roman" w:hAnsi="Times New Roman"/>
                <w:bCs/>
                <w:sz w:val="24"/>
                <w:szCs w:val="24"/>
              </w:rPr>
              <w:t>State</w:t>
            </w:r>
            <w:r>
              <w:rPr>
                <w:bCs/>
                <w:sz w:val="24"/>
                <w:szCs w:val="24"/>
              </w:rPr>
              <w:t xml:space="preserve"> </w:t>
            </w:r>
            <w:r w:rsidRPr="00FB2B1D">
              <w:rPr>
                <w:rFonts w:ascii="Wingdings 2" w:hAnsi="Wingdings 2"/>
                <w:bCs/>
                <w:sz w:val="24"/>
                <w:szCs w:val="24"/>
              </w:rPr>
              <w:sym w:font="Wingdings 2" w:char="F0A3"/>
            </w:r>
          </w:p>
        </w:tc>
      </w:tr>
      <w:tr w:rsidR="001D6967" w:rsidRPr="00FB2B1D" w14:paraId="0E51764B" w14:textId="77777777" w:rsidTr="00D6651C">
        <w:tc>
          <w:tcPr>
            <w:tcW w:w="2718" w:type="dxa"/>
          </w:tcPr>
          <w:p w14:paraId="296C7168" w14:textId="77777777" w:rsidR="001D6967" w:rsidRPr="00FB2B1D" w:rsidRDefault="001D6967" w:rsidP="00D6651C">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40476744" w14:textId="77777777" w:rsidR="001D6967" w:rsidRPr="00FB2B1D" w:rsidRDefault="001D6967" w:rsidP="00D6651C">
            <w:pPr>
              <w:spacing w:after="0"/>
              <w:rPr>
                <w:rFonts w:ascii="Times New Roman" w:hAnsi="Times New Roman"/>
                <w:iCs/>
                <w:sz w:val="24"/>
                <w:szCs w:val="24"/>
              </w:rPr>
            </w:pPr>
            <w:r w:rsidRPr="00FB2B1D">
              <w:rPr>
                <w:rFonts w:ascii="Wingdings 2" w:hAnsi="Wingdings 2"/>
                <w:bCs/>
                <w:sz w:val="24"/>
                <w:szCs w:val="24"/>
              </w:rPr>
              <w:sym w:font="Wingdings 2" w:char="F0A3"/>
            </w:r>
          </w:p>
        </w:tc>
      </w:tr>
      <w:tr w:rsidR="001D6967" w:rsidRPr="00FB2B1D" w14:paraId="48254158" w14:textId="77777777" w:rsidTr="00D6651C">
        <w:tc>
          <w:tcPr>
            <w:tcW w:w="2718" w:type="dxa"/>
          </w:tcPr>
          <w:p w14:paraId="6633E5DF" w14:textId="77777777" w:rsidR="001D6967" w:rsidRPr="00FB2B1D" w:rsidRDefault="001D6967" w:rsidP="00D6651C">
            <w:pPr>
              <w:spacing w:after="0"/>
              <w:rPr>
                <w:rFonts w:ascii="Times New Roman" w:hAnsi="Times New Roman"/>
                <w:b/>
                <w:bCs/>
                <w:sz w:val="24"/>
                <w:szCs w:val="24"/>
              </w:rPr>
            </w:pPr>
            <w:r w:rsidRPr="00FB2B1D">
              <w:rPr>
                <w:rFonts w:ascii="Times New Roman" w:hAnsi="Times New Roman"/>
                <w:b/>
                <w:bCs/>
                <w:sz w:val="24"/>
                <w:szCs w:val="24"/>
              </w:rPr>
              <w:t>Comment</w:t>
            </w:r>
          </w:p>
        </w:tc>
        <w:tc>
          <w:tcPr>
            <w:tcW w:w="6840" w:type="dxa"/>
            <w:gridSpan w:val="4"/>
          </w:tcPr>
          <w:p w14:paraId="700698EA" w14:textId="77777777" w:rsidR="001D6967" w:rsidRPr="00FB2B1D" w:rsidRDefault="001D6967" w:rsidP="00D6651C">
            <w:pPr>
              <w:spacing w:after="0"/>
              <w:rPr>
                <w:rFonts w:ascii="Times New Roman" w:hAnsi="Times New Roman"/>
                <w:iCs/>
                <w:sz w:val="24"/>
                <w:szCs w:val="24"/>
              </w:rPr>
            </w:pPr>
          </w:p>
        </w:tc>
      </w:tr>
      <w:tr w:rsidR="001D6967" w:rsidRPr="00FB2B1D" w14:paraId="41DBC825" w14:textId="77777777" w:rsidTr="00D6651C">
        <w:tc>
          <w:tcPr>
            <w:tcW w:w="2718" w:type="dxa"/>
          </w:tcPr>
          <w:p w14:paraId="58489C04" w14:textId="77777777" w:rsidR="001D6967" w:rsidRDefault="001D6967" w:rsidP="00D6651C">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7496377E" w14:textId="77777777" w:rsidR="001D6967" w:rsidRDefault="001D6967" w:rsidP="00D6651C">
            <w:pPr>
              <w:spacing w:after="0"/>
              <w:rPr>
                <w:rFonts w:ascii="Times New Roman" w:hAnsi="Times New Roman"/>
                <w:iCs/>
                <w:sz w:val="24"/>
                <w:szCs w:val="24"/>
              </w:rPr>
            </w:pPr>
          </w:p>
        </w:tc>
      </w:tr>
      <w:tr w:rsidR="001D6967" w:rsidRPr="00FB2B1D" w14:paraId="17912E02" w14:textId="77777777" w:rsidTr="00D6651C">
        <w:tc>
          <w:tcPr>
            <w:tcW w:w="2718" w:type="dxa"/>
          </w:tcPr>
          <w:p w14:paraId="279A1886" w14:textId="77777777" w:rsidR="001D6967" w:rsidRDefault="001D6967" w:rsidP="00D6651C">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5DAB816D" w14:textId="77777777" w:rsidR="001D6967" w:rsidRDefault="001D6967" w:rsidP="00D6651C">
            <w:pPr>
              <w:spacing w:after="0"/>
              <w:rPr>
                <w:rFonts w:ascii="Times New Roman" w:hAnsi="Times New Roman"/>
                <w:iCs/>
                <w:sz w:val="24"/>
                <w:szCs w:val="24"/>
              </w:rPr>
            </w:pPr>
          </w:p>
        </w:tc>
      </w:tr>
      <w:tr w:rsidR="001D6967" w:rsidRPr="00FB2B1D" w14:paraId="639654A0" w14:textId="77777777" w:rsidTr="00D6651C">
        <w:tc>
          <w:tcPr>
            <w:tcW w:w="2718" w:type="dxa"/>
          </w:tcPr>
          <w:p w14:paraId="379EBC6C" w14:textId="77777777" w:rsidR="001D6967" w:rsidRPr="00FB2B1D" w:rsidRDefault="001D6967" w:rsidP="00D6651C">
            <w:pPr>
              <w:spacing w:after="0"/>
              <w:rPr>
                <w:b/>
                <w:bCs/>
                <w:sz w:val="24"/>
                <w:szCs w:val="24"/>
              </w:rPr>
            </w:pPr>
            <w:r w:rsidRPr="00FB2B1D">
              <w:rPr>
                <w:rFonts w:ascii="Times New Roman" w:hAnsi="Times New Roman"/>
                <w:b/>
                <w:bCs/>
                <w:sz w:val="24"/>
                <w:szCs w:val="24"/>
              </w:rPr>
              <w:t>File Specification #</w:t>
            </w:r>
          </w:p>
        </w:tc>
        <w:tc>
          <w:tcPr>
            <w:tcW w:w="6840" w:type="dxa"/>
            <w:gridSpan w:val="4"/>
          </w:tcPr>
          <w:p w14:paraId="5FAF4FD4" w14:textId="77777777" w:rsidR="001D6967" w:rsidRPr="00FB2B1D" w:rsidRDefault="001D6967" w:rsidP="00D6651C">
            <w:pPr>
              <w:spacing w:after="0"/>
              <w:rPr>
                <w:b/>
                <w:bCs/>
                <w:sz w:val="24"/>
                <w:szCs w:val="24"/>
              </w:rPr>
            </w:pPr>
            <w:r>
              <w:rPr>
                <w:rFonts w:ascii="Times New Roman" w:hAnsi="Times New Roman"/>
                <w:iCs/>
                <w:sz w:val="24"/>
                <w:szCs w:val="24"/>
              </w:rPr>
              <w:t>TBD</w:t>
            </w:r>
          </w:p>
        </w:tc>
      </w:tr>
      <w:tr w:rsidR="001D6967" w:rsidRPr="00FB2B1D" w14:paraId="28443C4A" w14:textId="77777777" w:rsidTr="00D6651C">
        <w:tc>
          <w:tcPr>
            <w:tcW w:w="9558" w:type="dxa"/>
            <w:gridSpan w:val="5"/>
            <w:tcBorders>
              <w:bottom w:val="single" w:sz="4" w:space="0" w:color="auto"/>
            </w:tcBorders>
            <w:shd w:val="clear" w:color="auto" w:fill="4F81BD"/>
          </w:tcPr>
          <w:p w14:paraId="0F1B6026" w14:textId="77777777" w:rsidR="001D6967" w:rsidRPr="004A25D8" w:rsidRDefault="001D6967" w:rsidP="00D6651C">
            <w:pPr>
              <w:spacing w:after="0"/>
              <w:ind w:left="720" w:hanging="712"/>
              <w:rPr>
                <w:rFonts w:ascii="Times New Roman" w:hAnsi="Times New Roman"/>
                <w:b/>
                <w:color w:val="FFFFFF"/>
                <w:sz w:val="24"/>
                <w:szCs w:val="24"/>
              </w:rPr>
            </w:pPr>
            <w:r w:rsidRPr="00FB2B1D">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59D398F9" w14:textId="77777777" w:rsidR="001D6967" w:rsidRDefault="001D6967" w:rsidP="001D6967"/>
    <w:p w14:paraId="4943FF6B" w14:textId="77777777" w:rsidR="00397F4D" w:rsidRPr="001D6967" w:rsidRDefault="00397F4D" w:rsidP="001D6967"/>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B66C4" w:rsidRPr="00FB2B1D" w14:paraId="75DB6591" w14:textId="77777777" w:rsidTr="00D6651C">
        <w:tc>
          <w:tcPr>
            <w:tcW w:w="8028" w:type="dxa"/>
            <w:gridSpan w:val="4"/>
            <w:tcBorders>
              <w:top w:val="single" w:sz="4" w:space="0" w:color="auto"/>
            </w:tcBorders>
            <w:shd w:val="clear" w:color="auto" w:fill="4F81BD"/>
          </w:tcPr>
          <w:p w14:paraId="2377A41B" w14:textId="77777777" w:rsidR="000B66C4" w:rsidRPr="00FB2B1D" w:rsidRDefault="000B66C4" w:rsidP="00D6651C">
            <w:pPr>
              <w:tabs>
                <w:tab w:val="left" w:pos="2355"/>
              </w:tabs>
              <w:spacing w:after="0"/>
              <w:rPr>
                <w:b/>
                <w:bCs/>
                <w:color w:val="FFFFFF"/>
                <w:sz w:val="24"/>
                <w:szCs w:val="24"/>
              </w:rPr>
            </w:pPr>
            <w:r w:rsidRPr="00FB2B1D">
              <w:rPr>
                <w:rFonts w:ascii="Times New Roman" w:hAnsi="Times New Roman"/>
                <w:b/>
                <w:bCs/>
                <w:color w:val="FFFFFF"/>
                <w:sz w:val="24"/>
                <w:szCs w:val="24"/>
              </w:rPr>
              <w:t>Group Name</w:t>
            </w:r>
            <w:r w:rsidRPr="00FB2B1D">
              <w:rPr>
                <w:b/>
                <w:bCs/>
                <w:color w:val="FFFFFF"/>
                <w:sz w:val="24"/>
                <w:szCs w:val="24"/>
              </w:rPr>
              <w:t>:</w:t>
            </w:r>
            <w:r>
              <w:rPr>
                <w:rFonts w:ascii="Times New Roman" w:hAnsi="Times New Roman"/>
                <w:b/>
                <w:bCs/>
                <w:color w:val="FFFFFF"/>
                <w:sz w:val="24"/>
                <w:szCs w:val="24"/>
              </w:rPr>
              <w:t xml:space="preserve"> Comprehensive support identification </w:t>
            </w:r>
            <w:r w:rsidRPr="00935A07">
              <w:rPr>
                <w:rFonts w:ascii="Times New Roman" w:hAnsi="Times New Roman"/>
                <w:b/>
                <w:color w:val="FF0000"/>
                <w:sz w:val="24"/>
                <w:szCs w:val="24"/>
              </w:rPr>
              <w:t>New for SY 2018-19!</w:t>
            </w:r>
            <w:r w:rsidRPr="00935A07" w:rsidDel="006C413A">
              <w:rPr>
                <w:rFonts w:ascii="Times New Roman" w:hAnsi="Times New Roman"/>
                <w:b/>
                <w:color w:val="FF0000"/>
                <w:sz w:val="24"/>
                <w:szCs w:val="24"/>
              </w:rPr>
              <w:t xml:space="preserve"> </w:t>
            </w:r>
          </w:p>
        </w:tc>
        <w:tc>
          <w:tcPr>
            <w:tcW w:w="1530" w:type="dxa"/>
            <w:tcBorders>
              <w:top w:val="single" w:sz="4" w:space="0" w:color="auto"/>
            </w:tcBorders>
            <w:shd w:val="clear" w:color="auto" w:fill="4F81BD"/>
          </w:tcPr>
          <w:p w14:paraId="3FDF5562" w14:textId="77777777" w:rsidR="000B66C4" w:rsidRPr="00FB2B1D" w:rsidRDefault="000B66C4" w:rsidP="00D6651C">
            <w:pPr>
              <w:spacing w:after="0"/>
              <w:jc w:val="right"/>
              <w:rPr>
                <w:b/>
                <w:bCs/>
                <w:color w:val="FFFFFF"/>
                <w:sz w:val="24"/>
                <w:szCs w:val="24"/>
              </w:rPr>
            </w:pPr>
            <w:r w:rsidRPr="00FB2B1D">
              <w:rPr>
                <w:rFonts w:ascii="Times New Roman" w:hAnsi="Times New Roman"/>
                <w:b/>
                <w:bCs/>
                <w:color w:val="FFFFFF"/>
                <w:sz w:val="24"/>
                <w:szCs w:val="24"/>
              </w:rPr>
              <w:t>D</w:t>
            </w:r>
            <w:r>
              <w:rPr>
                <w:rFonts w:ascii="Times New Roman" w:hAnsi="Times New Roman"/>
                <w:b/>
                <w:bCs/>
                <w:color w:val="FFFFFF"/>
                <w:sz w:val="24"/>
                <w:szCs w:val="24"/>
              </w:rPr>
              <w:t>G</w:t>
            </w:r>
            <w:r w:rsidRPr="00FB2B1D">
              <w:rPr>
                <w:b/>
                <w:bCs/>
                <w:color w:val="FFFFFF"/>
                <w:sz w:val="24"/>
                <w:szCs w:val="24"/>
              </w:rPr>
              <w:t>:</w:t>
            </w:r>
            <w:r w:rsidRPr="00FB2B1D">
              <w:rPr>
                <w:rFonts w:ascii="Times New Roman" w:hAnsi="Times New Roman"/>
                <w:b/>
                <w:bCs/>
                <w:color w:val="FFFFFF"/>
                <w:sz w:val="24"/>
                <w:szCs w:val="24"/>
              </w:rPr>
              <w:t xml:space="preserve"> </w:t>
            </w:r>
            <w:r>
              <w:rPr>
                <w:rFonts w:ascii="Times New Roman" w:hAnsi="Times New Roman"/>
                <w:b/>
                <w:bCs/>
                <w:color w:val="FFFFFF"/>
                <w:sz w:val="24"/>
                <w:szCs w:val="24"/>
              </w:rPr>
              <w:t>TBD</w:t>
            </w:r>
          </w:p>
        </w:tc>
      </w:tr>
      <w:tr w:rsidR="000B66C4" w:rsidRPr="00FB2B1D" w14:paraId="3F641A93" w14:textId="77777777" w:rsidTr="00D6651C">
        <w:tc>
          <w:tcPr>
            <w:tcW w:w="2718" w:type="dxa"/>
          </w:tcPr>
          <w:p w14:paraId="7CD46B20" w14:textId="77777777" w:rsidR="000B66C4" w:rsidRPr="00FB2B1D" w:rsidRDefault="000B66C4" w:rsidP="00D6651C">
            <w:pPr>
              <w:spacing w:after="0"/>
              <w:rPr>
                <w:b/>
                <w:bCs/>
                <w:sz w:val="24"/>
                <w:szCs w:val="24"/>
              </w:rPr>
            </w:pPr>
            <w:r w:rsidRPr="00FB2B1D">
              <w:rPr>
                <w:rFonts w:ascii="Times New Roman" w:hAnsi="Times New Roman"/>
                <w:b/>
                <w:bCs/>
                <w:sz w:val="24"/>
                <w:szCs w:val="24"/>
              </w:rPr>
              <w:t>Definition</w:t>
            </w:r>
            <w:r>
              <w:rPr>
                <w:rFonts w:ascii="Times New Roman" w:hAnsi="Times New Roman"/>
                <w:b/>
                <w:bCs/>
                <w:sz w:val="24"/>
                <w:szCs w:val="24"/>
              </w:rPr>
              <w:t xml:space="preserve"> </w:t>
            </w:r>
          </w:p>
        </w:tc>
        <w:tc>
          <w:tcPr>
            <w:tcW w:w="6840" w:type="dxa"/>
            <w:gridSpan w:val="4"/>
          </w:tcPr>
          <w:p w14:paraId="7C1EA9C6" w14:textId="77777777" w:rsidR="000B66C4" w:rsidRPr="00FB2B1D" w:rsidRDefault="000B66C4" w:rsidP="00D6651C">
            <w:pPr>
              <w:autoSpaceDE w:val="0"/>
              <w:autoSpaceDN w:val="0"/>
              <w:adjustRightInd w:val="0"/>
              <w:spacing w:before="100" w:after="100" w:line="240" w:lineRule="auto"/>
              <w:rPr>
                <w:b/>
                <w:bCs/>
                <w:sz w:val="24"/>
                <w:szCs w:val="24"/>
              </w:rPr>
            </w:pPr>
            <w:r>
              <w:rPr>
                <w:rFonts w:ascii="Times New Roman" w:hAnsi="Times New Roman"/>
                <w:sz w:val="24"/>
                <w:szCs w:val="24"/>
              </w:rPr>
              <w:t>The reasons for identification for comprehensive support and improvement.</w:t>
            </w:r>
          </w:p>
        </w:tc>
      </w:tr>
      <w:tr w:rsidR="000B66C4" w:rsidRPr="00FB2B1D" w14:paraId="05CB2AF0" w14:textId="77777777" w:rsidTr="00D6651C">
        <w:tc>
          <w:tcPr>
            <w:tcW w:w="2718" w:type="dxa"/>
          </w:tcPr>
          <w:p w14:paraId="7E5C46CD" w14:textId="77777777" w:rsidR="000B66C4" w:rsidRPr="00FB2B1D" w:rsidRDefault="000B66C4" w:rsidP="00D6651C">
            <w:pPr>
              <w:spacing w:after="0"/>
              <w:rPr>
                <w:b/>
                <w:bCs/>
                <w:sz w:val="24"/>
                <w:szCs w:val="24"/>
              </w:rPr>
            </w:pPr>
            <w:r w:rsidRPr="00FB2B1D">
              <w:rPr>
                <w:rFonts w:ascii="Times New Roman" w:hAnsi="Times New Roman"/>
                <w:b/>
                <w:bCs/>
                <w:sz w:val="24"/>
                <w:szCs w:val="24"/>
              </w:rPr>
              <w:t>Permitted Values</w:t>
            </w:r>
            <w:r>
              <w:rPr>
                <w:b/>
                <w:bCs/>
                <w:sz w:val="24"/>
                <w:szCs w:val="24"/>
              </w:rPr>
              <w:t xml:space="preserve"> </w:t>
            </w:r>
            <w:r w:rsidRPr="00E02153">
              <w:rPr>
                <w:rFonts w:ascii="Times New Roman" w:hAnsi="Times New Roman"/>
                <w:b/>
                <w:bCs/>
                <w:color w:val="FF0000"/>
                <w:sz w:val="24"/>
                <w:szCs w:val="24"/>
              </w:rPr>
              <w:t>Revised! 30</w:t>
            </w:r>
          </w:p>
        </w:tc>
        <w:tc>
          <w:tcPr>
            <w:tcW w:w="6840" w:type="dxa"/>
            <w:gridSpan w:val="4"/>
          </w:tcPr>
          <w:p w14:paraId="351518AA" w14:textId="77777777" w:rsidR="000B66C4" w:rsidRPr="009E5D10" w:rsidRDefault="000B66C4" w:rsidP="00307EF3">
            <w:pPr>
              <w:pStyle w:val="ListParagraph"/>
              <w:numPr>
                <w:ilvl w:val="0"/>
                <w:numId w:val="48"/>
              </w:numPr>
              <w:spacing w:after="0"/>
              <w:rPr>
                <w:rFonts w:ascii="Times New Roman" w:hAnsi="Times New Roman"/>
                <w:bCs/>
                <w:sz w:val="24"/>
                <w:szCs w:val="24"/>
              </w:rPr>
            </w:pPr>
            <w:r w:rsidRPr="009E5D10">
              <w:rPr>
                <w:rFonts w:ascii="Times New Roman" w:hAnsi="Times New Roman"/>
                <w:bCs/>
                <w:sz w:val="24"/>
                <w:szCs w:val="24"/>
              </w:rPr>
              <w:t xml:space="preserve">Lowest-performing </w:t>
            </w:r>
            <w:r>
              <w:rPr>
                <w:rFonts w:ascii="Times New Roman" w:hAnsi="Times New Roman"/>
                <w:bCs/>
                <w:sz w:val="24"/>
                <w:szCs w:val="24"/>
              </w:rPr>
              <w:t>school</w:t>
            </w:r>
          </w:p>
          <w:p w14:paraId="056004B5" w14:textId="77777777" w:rsidR="000B66C4" w:rsidRDefault="000B66C4" w:rsidP="00307EF3">
            <w:pPr>
              <w:pStyle w:val="ListParagraph"/>
              <w:numPr>
                <w:ilvl w:val="0"/>
                <w:numId w:val="48"/>
              </w:numPr>
              <w:spacing w:after="0"/>
              <w:rPr>
                <w:rFonts w:ascii="Times New Roman" w:hAnsi="Times New Roman"/>
                <w:bCs/>
                <w:sz w:val="24"/>
                <w:szCs w:val="24"/>
              </w:rPr>
            </w:pPr>
            <w:r w:rsidRPr="009E5D10">
              <w:rPr>
                <w:rFonts w:ascii="Times New Roman" w:hAnsi="Times New Roman"/>
                <w:bCs/>
                <w:sz w:val="24"/>
                <w:szCs w:val="24"/>
              </w:rPr>
              <w:t>Low high school</w:t>
            </w:r>
            <w:r>
              <w:rPr>
                <w:rFonts w:ascii="Times New Roman" w:hAnsi="Times New Roman"/>
                <w:bCs/>
                <w:sz w:val="24"/>
                <w:szCs w:val="24"/>
              </w:rPr>
              <w:t xml:space="preserve"> graduation rate</w:t>
            </w:r>
          </w:p>
          <w:p w14:paraId="79A68F0F" w14:textId="0D5739ED" w:rsidR="000B66C4" w:rsidRPr="0061370E" w:rsidRDefault="000B66C4" w:rsidP="00307EF3">
            <w:pPr>
              <w:pStyle w:val="ListParagraph"/>
              <w:numPr>
                <w:ilvl w:val="0"/>
                <w:numId w:val="48"/>
              </w:numPr>
              <w:spacing w:after="0"/>
              <w:rPr>
                <w:b/>
                <w:bCs/>
                <w:sz w:val="24"/>
                <w:szCs w:val="24"/>
              </w:rPr>
            </w:pPr>
            <w:r w:rsidRPr="009E5D10">
              <w:rPr>
                <w:rFonts w:ascii="Times New Roman" w:hAnsi="Times New Roman"/>
                <w:bCs/>
                <w:sz w:val="24"/>
                <w:szCs w:val="24"/>
              </w:rPr>
              <w:t>Chronically low-performing subgroup</w:t>
            </w:r>
          </w:p>
        </w:tc>
      </w:tr>
      <w:tr w:rsidR="000B66C4" w:rsidRPr="00FB2B1D" w14:paraId="72A86BF9" w14:textId="77777777" w:rsidTr="00D6651C">
        <w:tc>
          <w:tcPr>
            <w:tcW w:w="2718" w:type="dxa"/>
          </w:tcPr>
          <w:p w14:paraId="5E3AEFA9" w14:textId="77777777" w:rsidR="000B66C4" w:rsidRPr="00FB2B1D" w:rsidRDefault="000B66C4" w:rsidP="00D6651C">
            <w:pPr>
              <w:spacing w:after="0"/>
              <w:rPr>
                <w:b/>
                <w:bCs/>
                <w:sz w:val="24"/>
                <w:szCs w:val="24"/>
              </w:rPr>
            </w:pPr>
            <w:r w:rsidRPr="00FB2B1D">
              <w:rPr>
                <w:rFonts w:ascii="Times New Roman" w:hAnsi="Times New Roman"/>
                <w:b/>
                <w:sz w:val="24"/>
                <w:szCs w:val="24"/>
              </w:rPr>
              <w:t xml:space="preserve">Reporting Period </w:t>
            </w:r>
          </w:p>
        </w:tc>
        <w:tc>
          <w:tcPr>
            <w:tcW w:w="6840" w:type="dxa"/>
            <w:gridSpan w:val="4"/>
          </w:tcPr>
          <w:p w14:paraId="16090242" w14:textId="77777777" w:rsidR="000B66C4" w:rsidRPr="00FB2B1D" w:rsidRDefault="000B66C4" w:rsidP="00D6651C">
            <w:pPr>
              <w:spacing w:after="0"/>
              <w:rPr>
                <w:bCs/>
                <w:sz w:val="24"/>
                <w:szCs w:val="24"/>
              </w:rPr>
            </w:pPr>
            <w:r>
              <w:rPr>
                <w:rFonts w:ascii="Times New Roman" w:hAnsi="Times New Roman"/>
                <w:sz w:val="24"/>
                <w:szCs w:val="24"/>
              </w:rPr>
              <w:t xml:space="preserve"> Current School Year</w:t>
            </w:r>
          </w:p>
        </w:tc>
      </w:tr>
      <w:tr w:rsidR="000B66C4" w:rsidRPr="00FB2B1D" w14:paraId="0D411247" w14:textId="77777777" w:rsidTr="00D6651C">
        <w:tc>
          <w:tcPr>
            <w:tcW w:w="2718" w:type="dxa"/>
          </w:tcPr>
          <w:p w14:paraId="42433308" w14:textId="77777777" w:rsidR="000B66C4" w:rsidRPr="00FB2B1D" w:rsidRDefault="000B66C4" w:rsidP="00D6651C">
            <w:pPr>
              <w:spacing w:after="0"/>
              <w:rPr>
                <w:b/>
                <w:bCs/>
                <w:sz w:val="24"/>
                <w:szCs w:val="24"/>
              </w:rPr>
            </w:pPr>
            <w:r w:rsidRPr="00FB2B1D">
              <w:rPr>
                <w:rFonts w:ascii="Times New Roman" w:hAnsi="Times New Roman"/>
                <w:b/>
                <w:sz w:val="24"/>
                <w:szCs w:val="24"/>
              </w:rPr>
              <w:t>Reporting Levels</w:t>
            </w:r>
          </w:p>
        </w:tc>
        <w:tc>
          <w:tcPr>
            <w:tcW w:w="1775" w:type="dxa"/>
          </w:tcPr>
          <w:p w14:paraId="27099240" w14:textId="77777777" w:rsidR="000B66C4" w:rsidRPr="00FB2B1D" w:rsidRDefault="000B66C4" w:rsidP="00D6651C">
            <w:pPr>
              <w:spacing w:after="0"/>
              <w:jc w:val="center"/>
              <w:rPr>
                <w:bCs/>
                <w:sz w:val="24"/>
                <w:szCs w:val="24"/>
              </w:rPr>
            </w:pPr>
            <w:r w:rsidRPr="00FB2B1D">
              <w:rPr>
                <w:rFonts w:ascii="Times New Roman" w:hAnsi="Times New Roman"/>
                <w:bCs/>
                <w:sz w:val="24"/>
                <w:szCs w:val="24"/>
              </w:rPr>
              <w:t>School</w:t>
            </w:r>
            <w:r>
              <w:rPr>
                <w:bCs/>
                <w:sz w:val="24"/>
                <w:szCs w:val="24"/>
              </w:rPr>
              <w:t xml:space="preserve"> </w:t>
            </w:r>
            <w:r w:rsidRPr="00FB2B1D">
              <w:rPr>
                <w:rFonts w:ascii="Wingdings 2" w:hAnsi="Wingdings 2"/>
                <w:bCs/>
                <w:sz w:val="24"/>
                <w:szCs w:val="24"/>
              </w:rPr>
              <w:t></w:t>
            </w:r>
          </w:p>
        </w:tc>
        <w:tc>
          <w:tcPr>
            <w:tcW w:w="2181" w:type="dxa"/>
          </w:tcPr>
          <w:p w14:paraId="353C5AA5" w14:textId="77777777" w:rsidR="000B66C4" w:rsidRPr="00FB2B1D" w:rsidRDefault="000B66C4" w:rsidP="00D6651C">
            <w:pPr>
              <w:spacing w:after="0"/>
              <w:jc w:val="center"/>
              <w:rPr>
                <w:bCs/>
                <w:sz w:val="24"/>
                <w:szCs w:val="24"/>
              </w:rPr>
            </w:pPr>
            <w:r w:rsidRPr="00FB2B1D">
              <w:rPr>
                <w:rFonts w:ascii="Times New Roman" w:hAnsi="Times New Roman"/>
                <w:bCs/>
                <w:sz w:val="24"/>
                <w:szCs w:val="24"/>
              </w:rPr>
              <w:t>LEA</w:t>
            </w:r>
            <w:r>
              <w:rPr>
                <w:bCs/>
                <w:sz w:val="24"/>
                <w:szCs w:val="24"/>
              </w:rPr>
              <w:t xml:space="preserve"> </w:t>
            </w:r>
            <w:r w:rsidRPr="00FB2B1D">
              <w:rPr>
                <w:rFonts w:ascii="Wingdings 2" w:hAnsi="Wingdings 2"/>
                <w:bCs/>
                <w:sz w:val="24"/>
                <w:szCs w:val="24"/>
              </w:rPr>
              <w:sym w:font="Wingdings 2" w:char="F0A3"/>
            </w:r>
          </w:p>
        </w:tc>
        <w:tc>
          <w:tcPr>
            <w:tcW w:w="2884" w:type="dxa"/>
            <w:gridSpan w:val="2"/>
          </w:tcPr>
          <w:p w14:paraId="676E4B06" w14:textId="77777777" w:rsidR="000B66C4" w:rsidRPr="00FB2B1D" w:rsidRDefault="000B66C4" w:rsidP="00D6651C">
            <w:pPr>
              <w:spacing w:after="0"/>
              <w:jc w:val="center"/>
              <w:rPr>
                <w:bCs/>
                <w:sz w:val="24"/>
                <w:szCs w:val="24"/>
              </w:rPr>
            </w:pPr>
            <w:r w:rsidRPr="00FB2B1D">
              <w:rPr>
                <w:rFonts w:ascii="Times New Roman" w:hAnsi="Times New Roman"/>
                <w:bCs/>
                <w:sz w:val="24"/>
                <w:szCs w:val="24"/>
              </w:rPr>
              <w:t>State</w:t>
            </w:r>
            <w:r>
              <w:rPr>
                <w:bCs/>
                <w:sz w:val="24"/>
                <w:szCs w:val="24"/>
              </w:rPr>
              <w:t xml:space="preserve"> </w:t>
            </w:r>
            <w:r w:rsidRPr="00FB2B1D">
              <w:rPr>
                <w:rFonts w:ascii="Wingdings 2" w:hAnsi="Wingdings 2"/>
                <w:bCs/>
                <w:sz w:val="24"/>
                <w:szCs w:val="24"/>
              </w:rPr>
              <w:sym w:font="Wingdings 2" w:char="F0A3"/>
            </w:r>
          </w:p>
        </w:tc>
      </w:tr>
      <w:tr w:rsidR="000B66C4" w:rsidRPr="00FB2B1D" w14:paraId="1C69A2D0" w14:textId="77777777" w:rsidTr="00D6651C">
        <w:tc>
          <w:tcPr>
            <w:tcW w:w="2718" w:type="dxa"/>
          </w:tcPr>
          <w:p w14:paraId="1466F341" w14:textId="77777777" w:rsidR="000B66C4" w:rsidRPr="00FB2B1D" w:rsidRDefault="000B66C4" w:rsidP="00D6651C">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4C8EC6B3" w14:textId="77777777" w:rsidR="000B66C4" w:rsidRPr="00FB2B1D" w:rsidRDefault="000B66C4" w:rsidP="00D6651C">
            <w:pPr>
              <w:spacing w:after="0"/>
              <w:rPr>
                <w:rFonts w:ascii="Times New Roman" w:hAnsi="Times New Roman"/>
                <w:iCs/>
                <w:sz w:val="24"/>
                <w:szCs w:val="24"/>
              </w:rPr>
            </w:pPr>
            <w:r w:rsidRPr="00FB2B1D">
              <w:rPr>
                <w:rFonts w:ascii="Wingdings 2" w:hAnsi="Wingdings 2"/>
                <w:bCs/>
                <w:sz w:val="24"/>
                <w:szCs w:val="24"/>
              </w:rPr>
              <w:sym w:font="Wingdings 2" w:char="F0A3"/>
            </w:r>
          </w:p>
        </w:tc>
      </w:tr>
      <w:tr w:rsidR="000B66C4" w:rsidRPr="00FB2B1D" w14:paraId="4FCDE76E" w14:textId="77777777" w:rsidTr="00D6651C">
        <w:tc>
          <w:tcPr>
            <w:tcW w:w="2718" w:type="dxa"/>
          </w:tcPr>
          <w:p w14:paraId="1B97BA9D" w14:textId="77777777" w:rsidR="000B66C4" w:rsidRPr="00FB2B1D" w:rsidRDefault="000B66C4" w:rsidP="00D6651C">
            <w:pPr>
              <w:spacing w:after="0"/>
              <w:rPr>
                <w:rFonts w:ascii="Times New Roman" w:hAnsi="Times New Roman"/>
                <w:b/>
                <w:bCs/>
                <w:sz w:val="24"/>
                <w:szCs w:val="24"/>
              </w:rPr>
            </w:pPr>
            <w:r w:rsidRPr="00FB2B1D">
              <w:rPr>
                <w:rFonts w:ascii="Times New Roman" w:hAnsi="Times New Roman"/>
                <w:b/>
                <w:bCs/>
                <w:sz w:val="24"/>
                <w:szCs w:val="24"/>
              </w:rPr>
              <w:t>Comment</w:t>
            </w:r>
          </w:p>
        </w:tc>
        <w:tc>
          <w:tcPr>
            <w:tcW w:w="6840" w:type="dxa"/>
            <w:gridSpan w:val="4"/>
          </w:tcPr>
          <w:p w14:paraId="26DEE397" w14:textId="77777777" w:rsidR="000B66C4" w:rsidRPr="00FB2B1D" w:rsidRDefault="000B66C4" w:rsidP="00D6651C">
            <w:pPr>
              <w:spacing w:after="0"/>
              <w:rPr>
                <w:rFonts w:ascii="Times New Roman" w:hAnsi="Times New Roman"/>
                <w:iCs/>
                <w:sz w:val="24"/>
                <w:szCs w:val="24"/>
              </w:rPr>
            </w:pPr>
          </w:p>
        </w:tc>
      </w:tr>
      <w:tr w:rsidR="000B66C4" w:rsidRPr="00FB2B1D" w14:paraId="13E5184D" w14:textId="77777777" w:rsidTr="00D6651C">
        <w:tc>
          <w:tcPr>
            <w:tcW w:w="2718" w:type="dxa"/>
          </w:tcPr>
          <w:p w14:paraId="29343D0E" w14:textId="77777777" w:rsidR="000B66C4" w:rsidRDefault="000B66C4" w:rsidP="00D6651C">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5417109C" w14:textId="77777777" w:rsidR="000B66C4" w:rsidRDefault="000B66C4" w:rsidP="00D6651C">
            <w:pPr>
              <w:spacing w:after="0"/>
              <w:rPr>
                <w:rFonts w:ascii="Times New Roman" w:hAnsi="Times New Roman"/>
                <w:iCs/>
                <w:sz w:val="24"/>
                <w:szCs w:val="24"/>
              </w:rPr>
            </w:pPr>
            <w:r>
              <w:rPr>
                <w:rFonts w:ascii="Times New Roman" w:hAnsi="Times New Roman"/>
                <w:iCs/>
                <w:sz w:val="24"/>
                <w:szCs w:val="24"/>
              </w:rPr>
              <w:t>Report only for schools identified for comprehensive support and improvement.</w:t>
            </w:r>
          </w:p>
        </w:tc>
      </w:tr>
      <w:tr w:rsidR="000B66C4" w:rsidRPr="00FB2B1D" w14:paraId="56AF6D77" w14:textId="77777777" w:rsidTr="00D6651C">
        <w:tc>
          <w:tcPr>
            <w:tcW w:w="2718" w:type="dxa"/>
          </w:tcPr>
          <w:p w14:paraId="56E1FD77" w14:textId="77777777" w:rsidR="000B66C4" w:rsidRDefault="000B66C4" w:rsidP="00D6651C">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36C5A09D" w14:textId="77777777" w:rsidR="000B66C4" w:rsidRDefault="000B66C4" w:rsidP="00D6651C">
            <w:pPr>
              <w:spacing w:after="0"/>
              <w:rPr>
                <w:rFonts w:ascii="Times New Roman" w:hAnsi="Times New Roman"/>
                <w:iCs/>
                <w:sz w:val="24"/>
                <w:szCs w:val="24"/>
              </w:rPr>
            </w:pPr>
          </w:p>
        </w:tc>
      </w:tr>
      <w:tr w:rsidR="000B66C4" w:rsidRPr="00FB2B1D" w14:paraId="06B49B76" w14:textId="77777777" w:rsidTr="00D6651C">
        <w:tc>
          <w:tcPr>
            <w:tcW w:w="2718" w:type="dxa"/>
          </w:tcPr>
          <w:p w14:paraId="2307648B" w14:textId="77777777" w:rsidR="000B66C4" w:rsidRPr="00FB2B1D" w:rsidRDefault="000B66C4" w:rsidP="00D6651C">
            <w:pPr>
              <w:spacing w:after="0"/>
              <w:rPr>
                <w:b/>
                <w:bCs/>
                <w:sz w:val="24"/>
                <w:szCs w:val="24"/>
              </w:rPr>
            </w:pPr>
            <w:r w:rsidRPr="00FB2B1D">
              <w:rPr>
                <w:rFonts w:ascii="Times New Roman" w:hAnsi="Times New Roman"/>
                <w:b/>
                <w:bCs/>
                <w:sz w:val="24"/>
                <w:szCs w:val="24"/>
              </w:rPr>
              <w:t>File Specification #</w:t>
            </w:r>
          </w:p>
        </w:tc>
        <w:tc>
          <w:tcPr>
            <w:tcW w:w="6840" w:type="dxa"/>
            <w:gridSpan w:val="4"/>
          </w:tcPr>
          <w:p w14:paraId="6DA8FB11" w14:textId="77777777" w:rsidR="000B66C4" w:rsidRPr="00FB2B1D" w:rsidRDefault="000B66C4" w:rsidP="00D6651C">
            <w:pPr>
              <w:spacing w:after="0"/>
              <w:rPr>
                <w:b/>
                <w:bCs/>
                <w:sz w:val="24"/>
                <w:szCs w:val="24"/>
              </w:rPr>
            </w:pPr>
            <w:r>
              <w:rPr>
                <w:rFonts w:ascii="Times New Roman" w:hAnsi="Times New Roman"/>
                <w:iCs/>
                <w:sz w:val="24"/>
                <w:szCs w:val="24"/>
              </w:rPr>
              <w:t>TBD</w:t>
            </w:r>
          </w:p>
        </w:tc>
      </w:tr>
      <w:tr w:rsidR="000B66C4" w:rsidRPr="00FB2B1D" w14:paraId="55AC2B08" w14:textId="77777777" w:rsidTr="00D6651C">
        <w:tc>
          <w:tcPr>
            <w:tcW w:w="9558" w:type="dxa"/>
            <w:gridSpan w:val="5"/>
            <w:tcBorders>
              <w:bottom w:val="single" w:sz="4" w:space="0" w:color="auto"/>
            </w:tcBorders>
            <w:shd w:val="clear" w:color="auto" w:fill="4F81BD"/>
          </w:tcPr>
          <w:p w14:paraId="018B3CE7" w14:textId="77777777" w:rsidR="000B66C4" w:rsidRPr="004A25D8" w:rsidRDefault="000B66C4" w:rsidP="00D6651C">
            <w:pPr>
              <w:spacing w:after="0"/>
              <w:ind w:left="720" w:hanging="712"/>
              <w:rPr>
                <w:rFonts w:ascii="Times New Roman" w:hAnsi="Times New Roman"/>
                <w:b/>
                <w:color w:val="FFFFFF"/>
                <w:sz w:val="24"/>
                <w:szCs w:val="24"/>
              </w:rPr>
            </w:pPr>
            <w:r w:rsidRPr="00FB2B1D">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61FFA959" w14:textId="77777777" w:rsidR="000B66C4" w:rsidRDefault="000B66C4">
      <w:pPr>
        <w:spacing w:after="0" w:line="240" w:lineRule="auto"/>
        <w:rPr>
          <w:rFonts w:ascii="Times New Roman" w:hAnsi="Times New Roman"/>
          <w:b/>
          <w:sz w:val="32"/>
          <w:szCs w:val="32"/>
        </w:rPr>
      </w:pPr>
    </w:p>
    <w:p w14:paraId="27CEF30C" w14:textId="77777777" w:rsidR="00B7618F" w:rsidRDefault="00B7618F">
      <w:pPr>
        <w:spacing w:after="0" w:line="240" w:lineRule="auto"/>
        <w:rPr>
          <w:rFonts w:ascii="Times New Roman" w:hAnsi="Times New Roman"/>
          <w:b/>
          <w:sz w:val="32"/>
          <w:szCs w:val="32"/>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75"/>
        <w:gridCol w:w="1743"/>
        <w:gridCol w:w="2127"/>
        <w:gridCol w:w="1305"/>
        <w:gridCol w:w="1500"/>
      </w:tblGrid>
      <w:tr w:rsidR="000B66C4" w:rsidRPr="00FB2B1D" w14:paraId="60A7B365" w14:textId="77777777" w:rsidTr="00D6651C">
        <w:tc>
          <w:tcPr>
            <w:tcW w:w="7850" w:type="dxa"/>
            <w:gridSpan w:val="4"/>
            <w:tcBorders>
              <w:top w:val="single" w:sz="4" w:space="0" w:color="auto"/>
            </w:tcBorders>
            <w:shd w:val="clear" w:color="auto" w:fill="4F81BD"/>
          </w:tcPr>
          <w:p w14:paraId="3242DB68" w14:textId="77777777" w:rsidR="000B66C4" w:rsidRPr="00FB2B1D" w:rsidRDefault="000B66C4" w:rsidP="00D6651C">
            <w:pPr>
              <w:tabs>
                <w:tab w:val="left" w:pos="2355"/>
              </w:tabs>
              <w:spacing w:after="0"/>
              <w:rPr>
                <w:b/>
                <w:bCs/>
                <w:color w:val="FFFFFF"/>
                <w:sz w:val="24"/>
                <w:szCs w:val="24"/>
              </w:rPr>
            </w:pPr>
            <w:r w:rsidRPr="00FB2B1D">
              <w:rPr>
                <w:rFonts w:ascii="Times New Roman" w:hAnsi="Times New Roman"/>
                <w:b/>
                <w:bCs/>
                <w:color w:val="FFFFFF"/>
                <w:sz w:val="24"/>
                <w:szCs w:val="24"/>
              </w:rPr>
              <w:t>Group Name</w:t>
            </w:r>
            <w:r w:rsidRPr="00FB2B1D">
              <w:rPr>
                <w:b/>
                <w:bCs/>
                <w:color w:val="FFFFFF"/>
                <w:sz w:val="24"/>
                <w:szCs w:val="24"/>
              </w:rPr>
              <w:t>:</w:t>
            </w:r>
            <w:r>
              <w:rPr>
                <w:b/>
                <w:bCs/>
                <w:color w:val="FFFFFF"/>
                <w:sz w:val="24"/>
                <w:szCs w:val="24"/>
              </w:rPr>
              <w:t xml:space="preserve"> </w:t>
            </w:r>
            <w:r>
              <w:rPr>
                <w:rFonts w:ascii="Times New Roman" w:hAnsi="Times New Roman"/>
                <w:b/>
                <w:bCs/>
                <w:color w:val="FFFFFF"/>
                <w:sz w:val="24"/>
                <w:szCs w:val="24"/>
              </w:rPr>
              <w:t xml:space="preserve">Targeted support identification </w:t>
            </w:r>
            <w:r w:rsidRPr="00935A07">
              <w:rPr>
                <w:rFonts w:ascii="Times New Roman" w:hAnsi="Times New Roman"/>
                <w:b/>
                <w:color w:val="FF0000"/>
                <w:sz w:val="24"/>
                <w:szCs w:val="24"/>
              </w:rPr>
              <w:t>New for SY 2018-19!</w:t>
            </w:r>
            <w:r>
              <w:rPr>
                <w:rFonts w:ascii="Times New Roman" w:hAnsi="Times New Roman"/>
                <w:b/>
                <w:bCs/>
                <w:color w:val="FF0000"/>
                <w:sz w:val="24"/>
                <w:szCs w:val="24"/>
              </w:rPr>
              <w:t xml:space="preserve"> </w:t>
            </w:r>
          </w:p>
        </w:tc>
        <w:tc>
          <w:tcPr>
            <w:tcW w:w="1500" w:type="dxa"/>
            <w:tcBorders>
              <w:top w:val="single" w:sz="4" w:space="0" w:color="auto"/>
            </w:tcBorders>
            <w:shd w:val="clear" w:color="auto" w:fill="4F81BD"/>
          </w:tcPr>
          <w:p w14:paraId="49E7E778" w14:textId="77777777" w:rsidR="000B66C4" w:rsidRPr="00FB2B1D" w:rsidRDefault="000B66C4" w:rsidP="00D6651C">
            <w:pPr>
              <w:spacing w:after="0"/>
              <w:jc w:val="right"/>
              <w:rPr>
                <w:b/>
                <w:bCs/>
                <w:color w:val="FFFFFF"/>
                <w:sz w:val="24"/>
                <w:szCs w:val="24"/>
              </w:rPr>
            </w:pPr>
            <w:r w:rsidRPr="00FB2B1D">
              <w:rPr>
                <w:rFonts w:ascii="Times New Roman" w:hAnsi="Times New Roman"/>
                <w:b/>
                <w:bCs/>
                <w:color w:val="FFFFFF"/>
                <w:sz w:val="24"/>
                <w:szCs w:val="24"/>
              </w:rPr>
              <w:t>D</w:t>
            </w:r>
            <w:r>
              <w:rPr>
                <w:rFonts w:ascii="Times New Roman" w:hAnsi="Times New Roman"/>
                <w:b/>
                <w:bCs/>
                <w:color w:val="FFFFFF"/>
                <w:sz w:val="24"/>
                <w:szCs w:val="24"/>
              </w:rPr>
              <w:t>G</w:t>
            </w:r>
            <w:r w:rsidRPr="00FB2B1D">
              <w:rPr>
                <w:b/>
                <w:bCs/>
                <w:color w:val="FFFFFF"/>
                <w:sz w:val="24"/>
                <w:szCs w:val="24"/>
              </w:rPr>
              <w:t>:</w:t>
            </w:r>
            <w:r w:rsidRPr="00FB2B1D">
              <w:rPr>
                <w:rFonts w:ascii="Times New Roman" w:hAnsi="Times New Roman"/>
                <w:b/>
                <w:bCs/>
                <w:color w:val="FFFFFF"/>
                <w:sz w:val="24"/>
                <w:szCs w:val="24"/>
              </w:rPr>
              <w:t xml:space="preserve"> </w:t>
            </w:r>
            <w:r>
              <w:rPr>
                <w:rFonts w:ascii="Times New Roman" w:hAnsi="Times New Roman"/>
                <w:b/>
                <w:bCs/>
                <w:color w:val="FFFFFF"/>
                <w:sz w:val="24"/>
                <w:szCs w:val="24"/>
              </w:rPr>
              <w:t>TBD</w:t>
            </w:r>
          </w:p>
        </w:tc>
      </w:tr>
      <w:tr w:rsidR="000B66C4" w:rsidRPr="00FB2B1D" w14:paraId="5969327C" w14:textId="77777777" w:rsidTr="00D6651C">
        <w:tc>
          <w:tcPr>
            <w:tcW w:w="2675" w:type="dxa"/>
          </w:tcPr>
          <w:p w14:paraId="1C9A0A80" w14:textId="77777777" w:rsidR="000B66C4" w:rsidRPr="00FB2B1D" w:rsidRDefault="000B66C4" w:rsidP="00D6651C">
            <w:pPr>
              <w:spacing w:after="0"/>
              <w:rPr>
                <w:b/>
                <w:bCs/>
                <w:sz w:val="24"/>
                <w:szCs w:val="24"/>
              </w:rPr>
            </w:pPr>
            <w:r w:rsidRPr="00FB2B1D">
              <w:rPr>
                <w:rFonts w:ascii="Times New Roman" w:hAnsi="Times New Roman"/>
                <w:b/>
                <w:bCs/>
                <w:sz w:val="24"/>
                <w:szCs w:val="24"/>
              </w:rPr>
              <w:t>Definition</w:t>
            </w:r>
            <w:r>
              <w:rPr>
                <w:rFonts w:ascii="Times New Roman" w:hAnsi="Times New Roman"/>
                <w:b/>
                <w:bCs/>
                <w:sz w:val="24"/>
                <w:szCs w:val="24"/>
              </w:rPr>
              <w:t xml:space="preserve"> </w:t>
            </w:r>
            <w:r w:rsidRPr="00EF7662">
              <w:rPr>
                <w:rFonts w:ascii="Times New Roman" w:hAnsi="Times New Roman"/>
                <w:b/>
                <w:bCs/>
                <w:color w:val="FF0000"/>
                <w:sz w:val="24"/>
                <w:szCs w:val="24"/>
              </w:rPr>
              <w:t>Revised! 30</w:t>
            </w:r>
          </w:p>
        </w:tc>
        <w:tc>
          <w:tcPr>
            <w:tcW w:w="6675" w:type="dxa"/>
            <w:gridSpan w:val="4"/>
          </w:tcPr>
          <w:p w14:paraId="5C919E0D" w14:textId="77777777" w:rsidR="000B66C4" w:rsidRPr="00FB2B1D" w:rsidRDefault="000B66C4" w:rsidP="00D6651C">
            <w:pPr>
              <w:autoSpaceDE w:val="0"/>
              <w:autoSpaceDN w:val="0"/>
              <w:adjustRightInd w:val="0"/>
              <w:spacing w:before="100" w:after="100" w:line="240" w:lineRule="auto"/>
              <w:rPr>
                <w:b/>
                <w:bCs/>
                <w:sz w:val="24"/>
                <w:szCs w:val="24"/>
              </w:rPr>
            </w:pPr>
            <w:r>
              <w:rPr>
                <w:rFonts w:ascii="Times New Roman" w:hAnsi="Times New Roman"/>
                <w:sz w:val="24"/>
                <w:szCs w:val="24"/>
              </w:rPr>
              <w:t>The reason for identification for targeted support and improvement.</w:t>
            </w:r>
            <w:r w:rsidDel="007252C2">
              <w:rPr>
                <w:rFonts w:ascii="Times New Roman" w:hAnsi="Times New Roman"/>
                <w:sz w:val="24"/>
                <w:szCs w:val="24"/>
              </w:rPr>
              <w:t xml:space="preserve"> </w:t>
            </w:r>
          </w:p>
        </w:tc>
      </w:tr>
      <w:tr w:rsidR="000B66C4" w:rsidRPr="00FB2B1D" w14:paraId="0A5B416A" w14:textId="77777777" w:rsidTr="00D6651C">
        <w:tc>
          <w:tcPr>
            <w:tcW w:w="2675" w:type="dxa"/>
          </w:tcPr>
          <w:p w14:paraId="33C2B01D" w14:textId="12CCF674" w:rsidR="000B66C4" w:rsidRPr="00FB2B1D" w:rsidRDefault="000B66C4" w:rsidP="00D6651C">
            <w:pPr>
              <w:spacing w:after="0"/>
              <w:rPr>
                <w:b/>
                <w:bCs/>
                <w:sz w:val="24"/>
                <w:szCs w:val="24"/>
              </w:rPr>
            </w:pPr>
            <w:r w:rsidRPr="00FB2B1D">
              <w:rPr>
                <w:rFonts w:ascii="Times New Roman" w:hAnsi="Times New Roman"/>
                <w:b/>
                <w:bCs/>
                <w:sz w:val="24"/>
                <w:szCs w:val="24"/>
              </w:rPr>
              <w:t>Permitted Values</w:t>
            </w:r>
            <w:r>
              <w:rPr>
                <w:rFonts w:ascii="Times New Roman" w:hAnsi="Times New Roman"/>
                <w:b/>
                <w:bCs/>
                <w:sz w:val="24"/>
                <w:szCs w:val="24"/>
              </w:rPr>
              <w:t xml:space="preserve"> </w:t>
            </w:r>
            <w:r w:rsidRPr="00EF7662">
              <w:rPr>
                <w:rFonts w:ascii="Times New Roman" w:hAnsi="Times New Roman"/>
                <w:b/>
                <w:bCs/>
                <w:color w:val="FF0000"/>
                <w:sz w:val="24"/>
                <w:szCs w:val="24"/>
              </w:rPr>
              <w:t>Revised! 30</w:t>
            </w:r>
            <w:r w:rsidR="00753D41">
              <w:rPr>
                <w:rFonts w:ascii="Times New Roman" w:hAnsi="Times New Roman"/>
                <w:b/>
                <w:bCs/>
                <w:color w:val="FF0000"/>
                <w:sz w:val="24"/>
                <w:szCs w:val="24"/>
              </w:rPr>
              <w:t>, Final!</w:t>
            </w:r>
          </w:p>
        </w:tc>
        <w:tc>
          <w:tcPr>
            <w:tcW w:w="6675" w:type="dxa"/>
            <w:gridSpan w:val="4"/>
          </w:tcPr>
          <w:p w14:paraId="05EDAEE5" w14:textId="4FA1B184" w:rsidR="000B66C4" w:rsidRPr="00753D41" w:rsidRDefault="000B66C4" w:rsidP="00753D41">
            <w:pPr>
              <w:spacing w:after="0"/>
              <w:ind w:left="385"/>
              <w:rPr>
                <w:b/>
                <w:bCs/>
                <w:sz w:val="24"/>
                <w:szCs w:val="24"/>
              </w:rPr>
            </w:pPr>
          </w:p>
        </w:tc>
      </w:tr>
      <w:tr w:rsidR="000B66C4" w:rsidRPr="00FB2B1D" w14:paraId="57902B30" w14:textId="77777777" w:rsidTr="00D6651C">
        <w:tc>
          <w:tcPr>
            <w:tcW w:w="2675" w:type="dxa"/>
          </w:tcPr>
          <w:p w14:paraId="69E93827" w14:textId="77777777" w:rsidR="000B66C4" w:rsidRPr="00FB2B1D" w:rsidRDefault="000B66C4" w:rsidP="00D6651C">
            <w:pPr>
              <w:spacing w:after="0"/>
              <w:rPr>
                <w:b/>
                <w:bCs/>
                <w:sz w:val="24"/>
                <w:szCs w:val="24"/>
              </w:rPr>
            </w:pPr>
            <w:r w:rsidRPr="00FB2B1D">
              <w:rPr>
                <w:rFonts w:ascii="Times New Roman" w:hAnsi="Times New Roman"/>
                <w:b/>
                <w:sz w:val="24"/>
                <w:szCs w:val="24"/>
              </w:rPr>
              <w:t xml:space="preserve">Reporting Period </w:t>
            </w:r>
          </w:p>
        </w:tc>
        <w:tc>
          <w:tcPr>
            <w:tcW w:w="6675" w:type="dxa"/>
            <w:gridSpan w:val="4"/>
          </w:tcPr>
          <w:p w14:paraId="331C164C" w14:textId="77777777" w:rsidR="000B66C4" w:rsidRPr="00FB2B1D" w:rsidRDefault="000B66C4" w:rsidP="00D6651C">
            <w:pPr>
              <w:spacing w:after="0"/>
              <w:rPr>
                <w:bCs/>
                <w:sz w:val="24"/>
                <w:szCs w:val="24"/>
              </w:rPr>
            </w:pPr>
            <w:r>
              <w:rPr>
                <w:rFonts w:ascii="Times New Roman" w:hAnsi="Times New Roman"/>
                <w:sz w:val="24"/>
                <w:szCs w:val="24"/>
              </w:rPr>
              <w:t xml:space="preserve"> Current School Year</w:t>
            </w:r>
          </w:p>
        </w:tc>
      </w:tr>
      <w:tr w:rsidR="000B66C4" w:rsidRPr="00FB2B1D" w14:paraId="1606BBC6" w14:textId="77777777" w:rsidTr="00D6651C">
        <w:tc>
          <w:tcPr>
            <w:tcW w:w="2675" w:type="dxa"/>
          </w:tcPr>
          <w:p w14:paraId="50D5B883" w14:textId="77777777" w:rsidR="000B66C4" w:rsidRPr="00FB2B1D" w:rsidRDefault="000B66C4" w:rsidP="00D6651C">
            <w:pPr>
              <w:spacing w:after="0"/>
              <w:rPr>
                <w:b/>
                <w:bCs/>
                <w:sz w:val="24"/>
                <w:szCs w:val="24"/>
              </w:rPr>
            </w:pPr>
            <w:r w:rsidRPr="00FB2B1D">
              <w:rPr>
                <w:rFonts w:ascii="Times New Roman" w:hAnsi="Times New Roman"/>
                <w:b/>
                <w:sz w:val="24"/>
                <w:szCs w:val="24"/>
              </w:rPr>
              <w:t>Reporting Levels</w:t>
            </w:r>
          </w:p>
        </w:tc>
        <w:tc>
          <w:tcPr>
            <w:tcW w:w="1743" w:type="dxa"/>
          </w:tcPr>
          <w:p w14:paraId="32145EE5" w14:textId="77777777" w:rsidR="000B66C4" w:rsidRPr="00FB2B1D" w:rsidRDefault="000B66C4" w:rsidP="00D6651C">
            <w:pPr>
              <w:spacing w:after="0"/>
              <w:jc w:val="center"/>
              <w:rPr>
                <w:bCs/>
                <w:sz w:val="24"/>
                <w:szCs w:val="24"/>
              </w:rPr>
            </w:pPr>
            <w:r w:rsidRPr="00FB2B1D">
              <w:rPr>
                <w:rFonts w:ascii="Times New Roman" w:hAnsi="Times New Roman"/>
                <w:bCs/>
                <w:sz w:val="24"/>
                <w:szCs w:val="24"/>
              </w:rPr>
              <w:t>School</w:t>
            </w:r>
            <w:r>
              <w:rPr>
                <w:bCs/>
                <w:sz w:val="24"/>
                <w:szCs w:val="24"/>
              </w:rPr>
              <w:t xml:space="preserve"> </w:t>
            </w:r>
            <w:r w:rsidRPr="00FB2B1D">
              <w:rPr>
                <w:rFonts w:ascii="Wingdings 2" w:hAnsi="Wingdings 2"/>
                <w:bCs/>
                <w:sz w:val="24"/>
                <w:szCs w:val="24"/>
              </w:rPr>
              <w:t></w:t>
            </w:r>
          </w:p>
        </w:tc>
        <w:tc>
          <w:tcPr>
            <w:tcW w:w="2127" w:type="dxa"/>
          </w:tcPr>
          <w:p w14:paraId="528940D8" w14:textId="77777777" w:rsidR="000B66C4" w:rsidRPr="00FB2B1D" w:rsidRDefault="000B66C4" w:rsidP="00D6651C">
            <w:pPr>
              <w:spacing w:after="0"/>
              <w:jc w:val="center"/>
              <w:rPr>
                <w:bCs/>
                <w:sz w:val="24"/>
                <w:szCs w:val="24"/>
              </w:rPr>
            </w:pPr>
            <w:r w:rsidRPr="00FB2B1D">
              <w:rPr>
                <w:rFonts w:ascii="Times New Roman" w:hAnsi="Times New Roman"/>
                <w:bCs/>
                <w:sz w:val="24"/>
                <w:szCs w:val="24"/>
              </w:rPr>
              <w:t>LEA</w:t>
            </w:r>
            <w:r>
              <w:rPr>
                <w:bCs/>
                <w:sz w:val="24"/>
                <w:szCs w:val="24"/>
              </w:rPr>
              <w:t xml:space="preserve"> </w:t>
            </w:r>
            <w:r w:rsidRPr="00FB2B1D">
              <w:rPr>
                <w:rFonts w:ascii="Wingdings 2" w:hAnsi="Wingdings 2"/>
                <w:bCs/>
                <w:sz w:val="24"/>
                <w:szCs w:val="24"/>
              </w:rPr>
              <w:sym w:font="Wingdings 2" w:char="F0A3"/>
            </w:r>
          </w:p>
        </w:tc>
        <w:tc>
          <w:tcPr>
            <w:tcW w:w="2805" w:type="dxa"/>
            <w:gridSpan w:val="2"/>
          </w:tcPr>
          <w:p w14:paraId="76898D82" w14:textId="77777777" w:rsidR="000B66C4" w:rsidRPr="00FB2B1D" w:rsidRDefault="000B66C4" w:rsidP="00D6651C">
            <w:pPr>
              <w:spacing w:after="0"/>
              <w:jc w:val="center"/>
              <w:rPr>
                <w:bCs/>
                <w:sz w:val="24"/>
                <w:szCs w:val="24"/>
              </w:rPr>
            </w:pPr>
            <w:r w:rsidRPr="00FB2B1D">
              <w:rPr>
                <w:rFonts w:ascii="Times New Roman" w:hAnsi="Times New Roman"/>
                <w:bCs/>
                <w:sz w:val="24"/>
                <w:szCs w:val="24"/>
              </w:rPr>
              <w:t>State</w:t>
            </w:r>
            <w:r>
              <w:rPr>
                <w:bCs/>
                <w:sz w:val="24"/>
                <w:szCs w:val="24"/>
              </w:rPr>
              <w:t xml:space="preserve"> </w:t>
            </w:r>
            <w:r w:rsidRPr="00FB2B1D">
              <w:rPr>
                <w:rFonts w:ascii="Wingdings 2" w:hAnsi="Wingdings 2"/>
                <w:bCs/>
                <w:sz w:val="24"/>
                <w:szCs w:val="24"/>
              </w:rPr>
              <w:sym w:font="Wingdings 2" w:char="F0A3"/>
            </w:r>
          </w:p>
        </w:tc>
      </w:tr>
      <w:tr w:rsidR="000B66C4" w:rsidRPr="00FB2B1D" w14:paraId="116BCF83" w14:textId="77777777" w:rsidTr="00D6651C">
        <w:tc>
          <w:tcPr>
            <w:tcW w:w="2675" w:type="dxa"/>
          </w:tcPr>
          <w:p w14:paraId="1B5E6509" w14:textId="77777777" w:rsidR="000B66C4" w:rsidRPr="00FB2B1D" w:rsidRDefault="000B66C4" w:rsidP="00D6651C">
            <w:pPr>
              <w:spacing w:after="0"/>
              <w:rPr>
                <w:rFonts w:ascii="Times New Roman" w:hAnsi="Times New Roman"/>
                <w:b/>
                <w:bCs/>
                <w:sz w:val="24"/>
                <w:szCs w:val="24"/>
              </w:rPr>
            </w:pPr>
            <w:r>
              <w:rPr>
                <w:rFonts w:ascii="Times New Roman" w:hAnsi="Times New Roman"/>
                <w:b/>
                <w:bCs/>
                <w:sz w:val="24"/>
                <w:szCs w:val="24"/>
              </w:rPr>
              <w:t>Education Unit Total</w:t>
            </w:r>
          </w:p>
        </w:tc>
        <w:tc>
          <w:tcPr>
            <w:tcW w:w="6675" w:type="dxa"/>
            <w:gridSpan w:val="4"/>
          </w:tcPr>
          <w:p w14:paraId="0F56D666" w14:textId="77777777" w:rsidR="000B66C4" w:rsidRPr="00FB2B1D" w:rsidRDefault="000B66C4" w:rsidP="00D6651C">
            <w:pPr>
              <w:spacing w:after="0"/>
              <w:rPr>
                <w:rFonts w:ascii="Times New Roman" w:hAnsi="Times New Roman"/>
                <w:iCs/>
                <w:sz w:val="24"/>
                <w:szCs w:val="24"/>
              </w:rPr>
            </w:pPr>
            <w:r w:rsidRPr="00FB2B1D">
              <w:rPr>
                <w:rFonts w:ascii="Wingdings 2" w:hAnsi="Wingdings 2"/>
                <w:bCs/>
                <w:sz w:val="24"/>
                <w:szCs w:val="24"/>
              </w:rPr>
              <w:sym w:font="Wingdings 2" w:char="F0A3"/>
            </w:r>
          </w:p>
        </w:tc>
      </w:tr>
      <w:tr w:rsidR="000B66C4" w:rsidRPr="00FB2B1D" w14:paraId="1091D91C" w14:textId="77777777" w:rsidTr="00D6651C">
        <w:tc>
          <w:tcPr>
            <w:tcW w:w="2675" w:type="dxa"/>
          </w:tcPr>
          <w:p w14:paraId="7004A0DD" w14:textId="77777777" w:rsidR="000B66C4" w:rsidRPr="00FB2B1D" w:rsidRDefault="000B66C4" w:rsidP="00D6651C">
            <w:pPr>
              <w:spacing w:after="0"/>
              <w:rPr>
                <w:rFonts w:ascii="Times New Roman" w:hAnsi="Times New Roman"/>
                <w:b/>
                <w:bCs/>
                <w:sz w:val="24"/>
                <w:szCs w:val="24"/>
              </w:rPr>
            </w:pPr>
            <w:r w:rsidRPr="00FB2B1D">
              <w:rPr>
                <w:rFonts w:ascii="Times New Roman" w:hAnsi="Times New Roman"/>
                <w:b/>
                <w:bCs/>
                <w:sz w:val="24"/>
                <w:szCs w:val="24"/>
              </w:rPr>
              <w:t>Comment</w:t>
            </w:r>
            <w:r>
              <w:rPr>
                <w:rFonts w:ascii="Times New Roman" w:hAnsi="Times New Roman"/>
                <w:b/>
                <w:bCs/>
                <w:sz w:val="24"/>
                <w:szCs w:val="24"/>
              </w:rPr>
              <w:t xml:space="preserve"> </w:t>
            </w:r>
            <w:r w:rsidRPr="00EF7662">
              <w:rPr>
                <w:rFonts w:ascii="Times New Roman" w:hAnsi="Times New Roman"/>
                <w:b/>
                <w:bCs/>
                <w:color w:val="FF0000"/>
                <w:sz w:val="24"/>
                <w:szCs w:val="24"/>
              </w:rPr>
              <w:t>Revised! 30</w:t>
            </w:r>
          </w:p>
        </w:tc>
        <w:tc>
          <w:tcPr>
            <w:tcW w:w="6675" w:type="dxa"/>
            <w:gridSpan w:val="4"/>
          </w:tcPr>
          <w:p w14:paraId="7C9C3B0A" w14:textId="77777777" w:rsidR="000B66C4" w:rsidRPr="00FB2B1D" w:rsidRDefault="000B66C4" w:rsidP="00D6651C">
            <w:pPr>
              <w:spacing w:after="0"/>
              <w:rPr>
                <w:rFonts w:ascii="Times New Roman" w:hAnsi="Times New Roman"/>
                <w:iCs/>
                <w:sz w:val="24"/>
                <w:szCs w:val="24"/>
              </w:rPr>
            </w:pPr>
            <w:r>
              <w:rPr>
                <w:rFonts w:ascii="Times New Roman" w:hAnsi="Times New Roman"/>
                <w:iCs/>
                <w:sz w:val="24"/>
                <w:szCs w:val="24"/>
              </w:rPr>
              <w:t>For each school identified for targeted support and improvement, the SEA will report one Identification Type and one or more Identification Subgroups.</w:t>
            </w:r>
          </w:p>
        </w:tc>
      </w:tr>
      <w:tr w:rsidR="000B66C4" w:rsidRPr="00FB2B1D" w14:paraId="3FD3A4DE" w14:textId="77777777" w:rsidTr="00D6651C">
        <w:tc>
          <w:tcPr>
            <w:tcW w:w="2675" w:type="dxa"/>
          </w:tcPr>
          <w:p w14:paraId="4642BEFE" w14:textId="77777777" w:rsidR="000B66C4" w:rsidRDefault="000B66C4" w:rsidP="00D6651C">
            <w:pPr>
              <w:spacing w:after="0"/>
              <w:rPr>
                <w:rFonts w:ascii="Times New Roman" w:hAnsi="Times New Roman"/>
                <w:b/>
                <w:bCs/>
                <w:sz w:val="24"/>
                <w:szCs w:val="24"/>
              </w:rPr>
            </w:pPr>
            <w:r>
              <w:rPr>
                <w:rFonts w:ascii="Times New Roman" w:hAnsi="Times New Roman"/>
                <w:b/>
                <w:bCs/>
                <w:sz w:val="24"/>
                <w:szCs w:val="24"/>
              </w:rPr>
              <w:t>Scope Comment</w:t>
            </w:r>
          </w:p>
        </w:tc>
        <w:tc>
          <w:tcPr>
            <w:tcW w:w="6675" w:type="dxa"/>
            <w:gridSpan w:val="4"/>
          </w:tcPr>
          <w:p w14:paraId="09A5FC7B" w14:textId="77777777" w:rsidR="000B66C4" w:rsidRDefault="000B66C4" w:rsidP="00D6651C">
            <w:pPr>
              <w:spacing w:after="0"/>
              <w:rPr>
                <w:rFonts w:ascii="Times New Roman" w:hAnsi="Times New Roman"/>
                <w:iCs/>
                <w:sz w:val="24"/>
                <w:szCs w:val="24"/>
              </w:rPr>
            </w:pPr>
            <w:r>
              <w:rPr>
                <w:rFonts w:ascii="Times New Roman" w:hAnsi="Times New Roman"/>
                <w:iCs/>
                <w:sz w:val="24"/>
                <w:szCs w:val="24"/>
              </w:rPr>
              <w:t xml:space="preserve">Report only for schools identified for targeted support </w:t>
            </w:r>
          </w:p>
        </w:tc>
      </w:tr>
      <w:tr w:rsidR="000B66C4" w:rsidRPr="00FB2B1D" w14:paraId="5433D142" w14:textId="77777777" w:rsidTr="00D6651C">
        <w:tc>
          <w:tcPr>
            <w:tcW w:w="2675" w:type="dxa"/>
          </w:tcPr>
          <w:p w14:paraId="3568BC9B" w14:textId="77777777" w:rsidR="000B66C4" w:rsidRDefault="000B66C4" w:rsidP="00D6651C">
            <w:pPr>
              <w:spacing w:after="0"/>
              <w:rPr>
                <w:rFonts w:ascii="Times New Roman" w:hAnsi="Times New Roman"/>
                <w:b/>
                <w:bCs/>
                <w:sz w:val="24"/>
                <w:szCs w:val="24"/>
              </w:rPr>
            </w:pPr>
            <w:r>
              <w:rPr>
                <w:rFonts w:ascii="Times New Roman" w:hAnsi="Times New Roman"/>
                <w:b/>
                <w:bCs/>
                <w:sz w:val="24"/>
                <w:szCs w:val="24"/>
              </w:rPr>
              <w:t>Duplication Comment</w:t>
            </w:r>
          </w:p>
        </w:tc>
        <w:tc>
          <w:tcPr>
            <w:tcW w:w="6675" w:type="dxa"/>
            <w:gridSpan w:val="4"/>
          </w:tcPr>
          <w:p w14:paraId="0E1845A0" w14:textId="77777777" w:rsidR="000B66C4" w:rsidRDefault="000B66C4" w:rsidP="00D6651C">
            <w:pPr>
              <w:spacing w:after="0"/>
              <w:rPr>
                <w:rFonts w:ascii="Times New Roman" w:hAnsi="Times New Roman"/>
                <w:iCs/>
                <w:sz w:val="24"/>
                <w:szCs w:val="24"/>
              </w:rPr>
            </w:pPr>
          </w:p>
        </w:tc>
      </w:tr>
      <w:tr w:rsidR="000B66C4" w:rsidRPr="00FB2B1D" w14:paraId="6E404718" w14:textId="77777777" w:rsidTr="00D6651C">
        <w:tc>
          <w:tcPr>
            <w:tcW w:w="2675" w:type="dxa"/>
          </w:tcPr>
          <w:p w14:paraId="62EFAB6A" w14:textId="77777777" w:rsidR="000B66C4" w:rsidRPr="00FB2B1D" w:rsidRDefault="000B66C4" w:rsidP="00D6651C">
            <w:pPr>
              <w:spacing w:after="0"/>
              <w:rPr>
                <w:b/>
                <w:bCs/>
                <w:sz w:val="24"/>
                <w:szCs w:val="24"/>
              </w:rPr>
            </w:pPr>
            <w:r w:rsidRPr="00FB2B1D">
              <w:rPr>
                <w:rFonts w:ascii="Times New Roman" w:hAnsi="Times New Roman"/>
                <w:b/>
                <w:bCs/>
                <w:sz w:val="24"/>
                <w:szCs w:val="24"/>
              </w:rPr>
              <w:t>File Specification #</w:t>
            </w:r>
          </w:p>
        </w:tc>
        <w:tc>
          <w:tcPr>
            <w:tcW w:w="6675" w:type="dxa"/>
            <w:gridSpan w:val="4"/>
          </w:tcPr>
          <w:p w14:paraId="1F8FE491" w14:textId="77777777" w:rsidR="000B66C4" w:rsidRPr="00FB2B1D" w:rsidRDefault="000B66C4" w:rsidP="00D6651C">
            <w:pPr>
              <w:spacing w:after="0"/>
              <w:rPr>
                <w:b/>
                <w:bCs/>
                <w:sz w:val="24"/>
                <w:szCs w:val="24"/>
              </w:rPr>
            </w:pPr>
            <w:r>
              <w:rPr>
                <w:rFonts w:ascii="Times New Roman" w:hAnsi="Times New Roman"/>
                <w:iCs/>
                <w:sz w:val="24"/>
                <w:szCs w:val="24"/>
              </w:rPr>
              <w:t>TBD</w:t>
            </w:r>
          </w:p>
        </w:tc>
      </w:tr>
      <w:tr w:rsidR="000B66C4" w:rsidRPr="00A44AFA" w14:paraId="64EEABBE" w14:textId="77777777" w:rsidTr="00D6651C">
        <w:tc>
          <w:tcPr>
            <w:tcW w:w="2675" w:type="dxa"/>
            <w:tcBorders>
              <w:top w:val="single" w:sz="6" w:space="0" w:color="auto"/>
              <w:left w:val="single" w:sz="4" w:space="0" w:color="auto"/>
              <w:bottom w:val="single" w:sz="6" w:space="0" w:color="auto"/>
              <w:right w:val="single" w:sz="6" w:space="0" w:color="auto"/>
            </w:tcBorders>
            <w:shd w:val="clear" w:color="auto" w:fill="4F81BD"/>
          </w:tcPr>
          <w:p w14:paraId="32F45B4E" w14:textId="77777777" w:rsidR="000B66C4" w:rsidRPr="00A44AFA" w:rsidRDefault="000B66C4" w:rsidP="00D6651C">
            <w:pPr>
              <w:spacing w:after="0"/>
              <w:rPr>
                <w:rFonts w:ascii="Times New Roman" w:hAnsi="Times New Roman"/>
                <w:b/>
                <w:bCs/>
                <w:color w:val="FFFFFF" w:themeColor="background1"/>
                <w:sz w:val="24"/>
                <w:szCs w:val="24"/>
              </w:rPr>
            </w:pPr>
            <w:r w:rsidRPr="00A44AFA">
              <w:rPr>
                <w:rFonts w:ascii="Times New Roman" w:hAnsi="Times New Roman"/>
                <w:b/>
                <w:bCs/>
                <w:color w:val="FFFFFF" w:themeColor="background1"/>
                <w:sz w:val="24"/>
                <w:szCs w:val="24"/>
              </w:rPr>
              <w:t>CATEGORY SET</w:t>
            </w:r>
            <w:r>
              <w:rPr>
                <w:rFonts w:ascii="Times New Roman" w:hAnsi="Times New Roman"/>
                <w:b/>
                <w:bCs/>
                <w:color w:val="FFFFFF" w:themeColor="background1"/>
                <w:sz w:val="24"/>
                <w:szCs w:val="24"/>
              </w:rPr>
              <w:t xml:space="preserve"> </w:t>
            </w:r>
            <w:r w:rsidRPr="00EF7662">
              <w:rPr>
                <w:rFonts w:ascii="Times New Roman" w:hAnsi="Times New Roman"/>
                <w:b/>
                <w:bCs/>
                <w:color w:val="FF0000"/>
                <w:sz w:val="24"/>
                <w:szCs w:val="24"/>
              </w:rPr>
              <w:t>Revised! 30</w:t>
            </w:r>
          </w:p>
        </w:tc>
        <w:tc>
          <w:tcPr>
            <w:tcW w:w="6675" w:type="dxa"/>
            <w:gridSpan w:val="4"/>
            <w:tcBorders>
              <w:top w:val="single" w:sz="6" w:space="0" w:color="auto"/>
              <w:left w:val="single" w:sz="6" w:space="0" w:color="auto"/>
              <w:bottom w:val="single" w:sz="6" w:space="0" w:color="auto"/>
              <w:right w:val="single" w:sz="4" w:space="0" w:color="auto"/>
            </w:tcBorders>
            <w:shd w:val="clear" w:color="auto" w:fill="4F81BD"/>
          </w:tcPr>
          <w:p w14:paraId="635F9547" w14:textId="77777777" w:rsidR="000B66C4" w:rsidRPr="00A44AFA" w:rsidRDefault="000B66C4" w:rsidP="00D6651C">
            <w:pPr>
              <w:spacing w:after="0"/>
              <w:rPr>
                <w:rFonts w:ascii="Times New Roman" w:hAnsi="Times New Roman"/>
                <w:b/>
                <w:iCs/>
                <w:color w:val="FFFFFF" w:themeColor="background1"/>
                <w:sz w:val="24"/>
                <w:szCs w:val="24"/>
              </w:rPr>
            </w:pPr>
            <w:r w:rsidRPr="00A44AFA">
              <w:rPr>
                <w:rFonts w:ascii="Times New Roman" w:hAnsi="Times New Roman"/>
                <w:b/>
                <w:iCs/>
                <w:color w:val="FFFFFF" w:themeColor="background1"/>
                <w:sz w:val="24"/>
                <w:szCs w:val="24"/>
              </w:rPr>
              <w:t>DESCRIPTION</w:t>
            </w:r>
          </w:p>
        </w:tc>
      </w:tr>
      <w:tr w:rsidR="000B66C4" w14:paraId="5375B83F" w14:textId="77777777" w:rsidTr="00D6651C">
        <w:tc>
          <w:tcPr>
            <w:tcW w:w="2675" w:type="dxa"/>
            <w:tcBorders>
              <w:top w:val="single" w:sz="6" w:space="0" w:color="auto"/>
              <w:left w:val="single" w:sz="4" w:space="0" w:color="auto"/>
              <w:bottom w:val="single" w:sz="6" w:space="0" w:color="auto"/>
              <w:right w:val="single" w:sz="6" w:space="0" w:color="auto"/>
            </w:tcBorders>
          </w:tcPr>
          <w:p w14:paraId="333F87E4" w14:textId="77777777" w:rsidR="000B66C4" w:rsidRDefault="000B66C4" w:rsidP="00D6651C">
            <w:pPr>
              <w:spacing w:after="0"/>
              <w:rPr>
                <w:rFonts w:ascii="Times New Roman" w:hAnsi="Times New Roman"/>
                <w:b/>
                <w:bCs/>
                <w:sz w:val="24"/>
                <w:szCs w:val="24"/>
              </w:rPr>
            </w:pPr>
            <w:r>
              <w:rPr>
                <w:rFonts w:ascii="Times New Roman" w:hAnsi="Times New Roman"/>
                <w:b/>
                <w:bCs/>
                <w:sz w:val="24"/>
                <w:szCs w:val="24"/>
              </w:rPr>
              <w:t>Category Set A</w:t>
            </w:r>
          </w:p>
        </w:tc>
        <w:tc>
          <w:tcPr>
            <w:tcW w:w="6675" w:type="dxa"/>
            <w:gridSpan w:val="4"/>
            <w:tcBorders>
              <w:top w:val="single" w:sz="6" w:space="0" w:color="auto"/>
              <w:left w:val="single" w:sz="6" w:space="0" w:color="auto"/>
              <w:bottom w:val="single" w:sz="6" w:space="0" w:color="auto"/>
              <w:right w:val="single" w:sz="4" w:space="0" w:color="auto"/>
            </w:tcBorders>
          </w:tcPr>
          <w:p w14:paraId="274D16F0" w14:textId="77777777" w:rsidR="000B66C4" w:rsidRPr="00AE03B7" w:rsidRDefault="000B66C4" w:rsidP="00D6651C">
            <w:pPr>
              <w:numPr>
                <w:ilvl w:val="0"/>
                <w:numId w:val="1"/>
              </w:numPr>
              <w:spacing w:after="0"/>
              <w:rPr>
                <w:rFonts w:ascii="Times New Roman" w:hAnsi="Times New Roman"/>
                <w:iCs/>
                <w:sz w:val="24"/>
                <w:szCs w:val="24"/>
              </w:rPr>
            </w:pPr>
            <w:r>
              <w:rPr>
                <w:rFonts w:ascii="Times New Roman" w:hAnsi="Times New Roman"/>
                <w:iCs/>
                <w:sz w:val="24"/>
                <w:szCs w:val="24"/>
              </w:rPr>
              <w:t>Identification Type</w:t>
            </w:r>
          </w:p>
        </w:tc>
      </w:tr>
      <w:tr w:rsidR="000B66C4" w:rsidRPr="00FB2B1D" w14:paraId="0D5D8119" w14:textId="77777777" w:rsidTr="00D6651C">
        <w:tc>
          <w:tcPr>
            <w:tcW w:w="2675" w:type="dxa"/>
            <w:tcBorders>
              <w:top w:val="single" w:sz="6" w:space="0" w:color="auto"/>
              <w:left w:val="single" w:sz="4" w:space="0" w:color="auto"/>
              <w:bottom w:val="single" w:sz="6" w:space="0" w:color="auto"/>
              <w:right w:val="single" w:sz="6" w:space="0" w:color="auto"/>
            </w:tcBorders>
          </w:tcPr>
          <w:p w14:paraId="662A3887" w14:textId="77777777" w:rsidR="000B66C4" w:rsidRPr="00FB2B1D" w:rsidRDefault="000B66C4" w:rsidP="00D6651C">
            <w:pPr>
              <w:spacing w:after="0"/>
              <w:rPr>
                <w:rFonts w:ascii="Times New Roman" w:hAnsi="Times New Roman"/>
                <w:b/>
                <w:bCs/>
                <w:sz w:val="24"/>
                <w:szCs w:val="24"/>
              </w:rPr>
            </w:pPr>
            <w:r>
              <w:rPr>
                <w:rFonts w:ascii="Times New Roman" w:hAnsi="Times New Roman"/>
                <w:b/>
                <w:bCs/>
                <w:sz w:val="24"/>
                <w:szCs w:val="24"/>
              </w:rPr>
              <w:t>Category Set B</w:t>
            </w:r>
          </w:p>
        </w:tc>
        <w:tc>
          <w:tcPr>
            <w:tcW w:w="6675" w:type="dxa"/>
            <w:gridSpan w:val="4"/>
            <w:tcBorders>
              <w:top w:val="single" w:sz="6" w:space="0" w:color="auto"/>
              <w:left w:val="single" w:sz="6" w:space="0" w:color="auto"/>
              <w:bottom w:val="single" w:sz="6" w:space="0" w:color="auto"/>
              <w:right w:val="single" w:sz="4" w:space="0" w:color="auto"/>
            </w:tcBorders>
          </w:tcPr>
          <w:p w14:paraId="7CC7859B" w14:textId="77777777" w:rsidR="000B66C4" w:rsidRPr="00AE03B7" w:rsidRDefault="000B66C4" w:rsidP="00D6651C">
            <w:pPr>
              <w:pStyle w:val="ListParagraph"/>
              <w:numPr>
                <w:ilvl w:val="0"/>
                <w:numId w:val="1"/>
              </w:numPr>
              <w:spacing w:after="0"/>
              <w:rPr>
                <w:rFonts w:ascii="Times New Roman" w:hAnsi="Times New Roman"/>
                <w:iCs/>
                <w:sz w:val="24"/>
                <w:szCs w:val="24"/>
              </w:rPr>
            </w:pPr>
            <w:r>
              <w:rPr>
                <w:rFonts w:ascii="Times New Roman" w:hAnsi="Times New Roman"/>
                <w:iCs/>
                <w:sz w:val="24"/>
                <w:szCs w:val="24"/>
              </w:rPr>
              <w:t>Identification Subgroup</w:t>
            </w:r>
          </w:p>
        </w:tc>
      </w:tr>
      <w:tr w:rsidR="000B66C4" w:rsidRPr="00FB2B1D" w14:paraId="29C84EEE" w14:textId="77777777" w:rsidTr="00D6651C">
        <w:tc>
          <w:tcPr>
            <w:tcW w:w="9350" w:type="dxa"/>
            <w:gridSpan w:val="5"/>
            <w:tcBorders>
              <w:bottom w:val="single" w:sz="4" w:space="0" w:color="auto"/>
            </w:tcBorders>
            <w:shd w:val="clear" w:color="auto" w:fill="4F81BD"/>
          </w:tcPr>
          <w:p w14:paraId="572E643D" w14:textId="77777777" w:rsidR="000B66C4" w:rsidRPr="004A25D8" w:rsidRDefault="000B66C4" w:rsidP="00D6651C">
            <w:pPr>
              <w:spacing w:after="0"/>
              <w:ind w:left="720" w:hanging="712"/>
              <w:rPr>
                <w:rFonts w:ascii="Times New Roman" w:hAnsi="Times New Roman"/>
                <w:b/>
                <w:color w:val="FFFFFF"/>
                <w:sz w:val="24"/>
                <w:szCs w:val="24"/>
              </w:rPr>
            </w:pPr>
            <w:r w:rsidRPr="00FB2B1D">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2300B773" w14:textId="6650F80B" w:rsidR="00923EB0" w:rsidRDefault="00923EB0">
      <w:pPr>
        <w:spacing w:after="0" w:line="240" w:lineRule="auto"/>
        <w:rPr>
          <w:rFonts w:ascii="Times New Roman" w:hAnsi="Times New Roman"/>
          <w:b/>
          <w:sz w:val="32"/>
          <w:szCs w:val="32"/>
        </w:rPr>
      </w:pPr>
    </w:p>
    <w:p w14:paraId="4D95072B" w14:textId="77777777" w:rsidR="003A5E49" w:rsidRDefault="003A5E49">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14:paraId="6D8A76EA" w14:textId="14B3B78B" w:rsidR="005821DD" w:rsidRPr="00C507F0" w:rsidRDefault="005821DD" w:rsidP="005821DD">
      <w:pPr>
        <w:pStyle w:val="Heading1"/>
        <w:rPr>
          <w:rFonts w:ascii="Times New Roman" w:hAnsi="Times New Roman"/>
          <w:b/>
          <w:sz w:val="32"/>
          <w:szCs w:val="32"/>
        </w:rPr>
      </w:pPr>
      <w:r w:rsidRPr="00C507F0">
        <w:rPr>
          <w:rFonts w:ascii="Times New Roman" w:hAnsi="Times New Roman"/>
          <w:b/>
          <w:sz w:val="32"/>
          <w:szCs w:val="32"/>
        </w:rPr>
        <w:t>Career and Technical education</w:t>
      </w:r>
    </w:p>
    <w:p w14:paraId="7400DB6D" w14:textId="77777777" w:rsidR="00076438" w:rsidRPr="002B4F63" w:rsidRDefault="00076438" w:rsidP="005821DD">
      <w:pPr>
        <w:rPr>
          <w:rFonts w:ascii="Times New Roman" w:hAnsi="Times New Roman"/>
          <w:sz w:val="24"/>
          <w:szCs w:val="24"/>
        </w:rPr>
      </w:pPr>
      <w:r w:rsidRPr="002B4F63">
        <w:rPr>
          <w:rFonts w:ascii="Times New Roman" w:hAnsi="Times New Roman"/>
          <w:sz w:val="24"/>
          <w:szCs w:val="24"/>
        </w:rPr>
        <w:t>The data groups in this section support oversight and reporting of career and technical education.</w:t>
      </w:r>
      <w:r w:rsidR="00C12E9A">
        <w:rPr>
          <w:rFonts w:ascii="Times New Roman" w:hAnsi="Times New Roman"/>
          <w:sz w:val="24"/>
          <w:szCs w:val="24"/>
        </w:rPr>
        <w:t xml:space="preserve"> </w:t>
      </w:r>
      <w:r w:rsidRPr="002B4F63">
        <w:rPr>
          <w:rFonts w:ascii="Times New Roman" w:hAnsi="Times New Roman"/>
          <w:sz w:val="24"/>
          <w:szCs w:val="24"/>
        </w:rPr>
        <w:t xml:space="preserve">The </w:t>
      </w:r>
      <w:r w:rsidRPr="002B4F63">
        <w:rPr>
          <w:rFonts w:ascii="Times New Roman" w:hAnsi="Times New Roman"/>
          <w:i/>
          <w:sz w:val="24"/>
          <w:szCs w:val="24"/>
        </w:rPr>
        <w:t xml:space="preserve">Carl D. Perkins Career and Technical Education Act </w:t>
      </w:r>
      <w:r w:rsidRPr="00B52751">
        <w:rPr>
          <w:rFonts w:ascii="Times New Roman" w:hAnsi="Times New Roman"/>
          <w:sz w:val="24"/>
          <w:szCs w:val="24"/>
        </w:rPr>
        <w:t>of 2006</w:t>
      </w:r>
      <w:r w:rsidRPr="002B4F63">
        <w:rPr>
          <w:rFonts w:ascii="Times New Roman" w:hAnsi="Times New Roman"/>
          <w:sz w:val="24"/>
          <w:szCs w:val="24"/>
        </w:rPr>
        <w:t xml:space="preserve"> has requirements for reporting performance indicators in the Consolidated Annual Report (CAR).</w:t>
      </w:r>
      <w:r w:rsidR="00C12E9A">
        <w:rPr>
          <w:rFonts w:ascii="Times New Roman" w:hAnsi="Times New Roman"/>
          <w:sz w:val="24"/>
          <w:szCs w:val="24"/>
        </w:rPr>
        <w:t xml:space="preserve"> </w:t>
      </w:r>
      <w:r w:rsidRPr="002B4F63">
        <w:rPr>
          <w:rFonts w:ascii="Times New Roman" w:hAnsi="Times New Roman"/>
          <w:sz w:val="24"/>
          <w:szCs w:val="24"/>
        </w:rPr>
        <w:t xml:space="preserve">Below are the performance indicators and crosswalks for how the data are calculated for all students and for the subgroups of students using students who are </w:t>
      </w:r>
      <w:r>
        <w:rPr>
          <w:rFonts w:ascii="Times New Roman" w:hAnsi="Times New Roman"/>
          <w:sz w:val="24"/>
          <w:szCs w:val="24"/>
        </w:rPr>
        <w:t>economically disadvantaged</w:t>
      </w:r>
      <w:r w:rsidRPr="002B4F63">
        <w:rPr>
          <w:rFonts w:ascii="Times New Roman" w:hAnsi="Times New Roman"/>
          <w:sz w:val="24"/>
          <w:szCs w:val="24"/>
        </w:rPr>
        <w:t xml:space="preserve"> as an example.</w:t>
      </w:r>
      <w:r w:rsidR="00C12E9A">
        <w:rPr>
          <w:rFonts w:ascii="Times New Roman" w:hAnsi="Times New Roman"/>
          <w:sz w:val="24"/>
          <w:szCs w:val="24"/>
        </w:rPr>
        <w:t xml:space="preserve"> </w:t>
      </w:r>
      <w:r w:rsidRPr="002B4F63">
        <w:rPr>
          <w:rFonts w:ascii="Times New Roman" w:hAnsi="Times New Roman"/>
          <w:sz w:val="24"/>
          <w:szCs w:val="24"/>
        </w:rPr>
        <w:t>The definition</w:t>
      </w:r>
      <w:r>
        <w:rPr>
          <w:rFonts w:ascii="Times New Roman" w:hAnsi="Times New Roman"/>
          <w:sz w:val="24"/>
          <w:szCs w:val="24"/>
        </w:rPr>
        <w:t>s</w:t>
      </w:r>
      <w:r w:rsidRPr="002B4F63">
        <w:rPr>
          <w:rFonts w:ascii="Times New Roman" w:hAnsi="Times New Roman"/>
          <w:sz w:val="24"/>
          <w:szCs w:val="24"/>
        </w:rPr>
        <w:t xml:space="preserve"> of CTE concentrator</w:t>
      </w:r>
      <w:r>
        <w:rPr>
          <w:rFonts w:ascii="Times New Roman" w:hAnsi="Times New Roman"/>
          <w:sz w:val="24"/>
          <w:szCs w:val="24"/>
        </w:rPr>
        <w:t xml:space="preserve"> and CTE participant are</w:t>
      </w:r>
      <w:r w:rsidRPr="002B4F63">
        <w:rPr>
          <w:rFonts w:ascii="Times New Roman" w:hAnsi="Times New Roman"/>
          <w:sz w:val="24"/>
          <w:szCs w:val="24"/>
        </w:rPr>
        <w:t xml:space="preserve"> in </w:t>
      </w:r>
      <w:r>
        <w:rPr>
          <w:rFonts w:ascii="Times New Roman" w:hAnsi="Times New Roman"/>
          <w:sz w:val="24"/>
          <w:szCs w:val="24"/>
        </w:rPr>
        <w:t>A</w:t>
      </w:r>
      <w:r w:rsidRPr="002B4F63">
        <w:rPr>
          <w:rFonts w:ascii="Times New Roman" w:hAnsi="Times New Roman"/>
          <w:sz w:val="24"/>
          <w:szCs w:val="24"/>
        </w:rPr>
        <w:t>ttachment B-1 under standard definitions.</w:t>
      </w:r>
      <w:r w:rsidR="00C12E9A">
        <w:rPr>
          <w:rFonts w:ascii="Times New Roman" w:hAnsi="Times New Roman"/>
          <w:sz w:val="24"/>
          <w:szCs w:val="24"/>
        </w:rPr>
        <w:t xml:space="preserve"> </w:t>
      </w:r>
      <w:r w:rsidRPr="006364BC">
        <w:rPr>
          <w:rFonts w:ascii="Times New Roman" w:hAnsi="Times New Roman"/>
          <w:sz w:val="24"/>
          <w:szCs w:val="24"/>
        </w:rPr>
        <w:t>States will provide information on category sets that are missing or not collected in a metadata collection through E</w:t>
      </w:r>
      <w:r w:rsidRPr="006364BC">
        <w:rPr>
          <w:rFonts w:ascii="Times New Roman" w:hAnsi="Times New Roman"/>
          <w:i/>
          <w:sz w:val="24"/>
          <w:szCs w:val="24"/>
        </w:rPr>
        <w:t>MAPS</w:t>
      </w:r>
      <w:r w:rsidRPr="006364BC">
        <w:rPr>
          <w:rFonts w:ascii="Times New Roman" w:hAnsi="Times New Roman"/>
          <w:sz w:val="24"/>
          <w:szCs w:val="24"/>
        </w:rPr>
        <w:t>.</w:t>
      </w:r>
    </w:p>
    <w:p w14:paraId="69DAE915" w14:textId="77777777" w:rsidR="00C12E9A"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t>1S1 - Academic Attainment in Reading/Language Arts</w:t>
      </w:r>
    </w:p>
    <w:p w14:paraId="0E2CABE4" w14:textId="77777777" w:rsidR="00076438" w:rsidRPr="002B4F63" w:rsidRDefault="00076438" w:rsidP="00076438">
      <w:pPr>
        <w:spacing w:after="0" w:line="240" w:lineRule="auto"/>
        <w:rPr>
          <w:rFonts w:ascii="Times New Roman" w:hAnsi="Times New Roman"/>
          <w:sz w:val="24"/>
          <w:szCs w:val="24"/>
        </w:rPr>
      </w:pPr>
    </w:p>
    <w:p w14:paraId="62CAF476"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met proficiency or above on state-established academic standards in reading (language arts)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8"/>
        <w:gridCol w:w="2610"/>
        <w:gridCol w:w="3348"/>
      </w:tblGrid>
      <w:tr w:rsidR="00076438" w:rsidRPr="002B4F63" w14:paraId="21F7666C" w14:textId="77777777" w:rsidTr="00A30A6F">
        <w:tc>
          <w:tcPr>
            <w:tcW w:w="3618" w:type="dxa"/>
          </w:tcPr>
          <w:p w14:paraId="72F53604" w14:textId="77777777" w:rsidR="00076438" w:rsidRPr="002B4F63" w:rsidRDefault="00076438" w:rsidP="00A30A6F">
            <w:pPr>
              <w:spacing w:after="0" w:line="240" w:lineRule="auto"/>
              <w:rPr>
                <w:rFonts w:ascii="Times New Roman" w:hAnsi="Times New Roman"/>
                <w:b/>
                <w:sz w:val="24"/>
                <w:szCs w:val="24"/>
              </w:rPr>
            </w:pPr>
          </w:p>
        </w:tc>
        <w:tc>
          <w:tcPr>
            <w:tcW w:w="2610" w:type="dxa"/>
          </w:tcPr>
          <w:p w14:paraId="44262632"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348" w:type="dxa"/>
          </w:tcPr>
          <w:p w14:paraId="069437FD"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7F34A6FE"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3254B0">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p>
        </w:tc>
      </w:tr>
      <w:tr w:rsidR="00076438" w:rsidRPr="002B4F63" w14:paraId="29FE84F2" w14:textId="77777777" w:rsidTr="00A30A6F">
        <w:tc>
          <w:tcPr>
            <w:tcW w:w="9576" w:type="dxa"/>
            <w:gridSpan w:val="3"/>
          </w:tcPr>
          <w:p w14:paraId="2B20F25C"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0244F2A6" w14:textId="77777777" w:rsidTr="00A30A6F">
        <w:tc>
          <w:tcPr>
            <w:tcW w:w="3618" w:type="dxa"/>
          </w:tcPr>
          <w:p w14:paraId="243F035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were at or above proficient when they took the state assessment for reading (language arts) and their score was included in the state’s computation of AYP</w:t>
            </w:r>
          </w:p>
        </w:tc>
        <w:tc>
          <w:tcPr>
            <w:tcW w:w="2610" w:type="dxa"/>
          </w:tcPr>
          <w:p w14:paraId="2071039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2AA48F67"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proficient status is at or above proficient and academic subject is reading (language arts)</w:t>
            </w:r>
          </w:p>
        </w:tc>
        <w:tc>
          <w:tcPr>
            <w:tcW w:w="3348" w:type="dxa"/>
          </w:tcPr>
          <w:p w14:paraId="061E357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4FF4ED6B"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proficient status is at or above proficient and academic subject is reading (language arts)</w:t>
            </w:r>
          </w:p>
        </w:tc>
      </w:tr>
      <w:tr w:rsidR="00076438" w:rsidRPr="002B4F63" w14:paraId="47558001" w14:textId="77777777" w:rsidTr="00A30A6F">
        <w:tc>
          <w:tcPr>
            <w:tcW w:w="9576" w:type="dxa"/>
            <w:gridSpan w:val="3"/>
          </w:tcPr>
          <w:p w14:paraId="2A1D7670"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6AD1207E" w14:textId="77777777" w:rsidTr="00A30A6F">
        <w:tc>
          <w:tcPr>
            <w:tcW w:w="3618" w:type="dxa"/>
          </w:tcPr>
          <w:p w14:paraId="361C84A0"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had a score on the state assessment for reading (language arts) that was included in the state’s computation of AYP</w:t>
            </w:r>
          </w:p>
        </w:tc>
        <w:tc>
          <w:tcPr>
            <w:tcW w:w="2610" w:type="dxa"/>
          </w:tcPr>
          <w:p w14:paraId="7F18B4E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71E20140"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academic subject is reading (language arts)</w:t>
            </w:r>
          </w:p>
        </w:tc>
        <w:tc>
          <w:tcPr>
            <w:tcW w:w="3348" w:type="dxa"/>
          </w:tcPr>
          <w:p w14:paraId="0656D895"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4CBF87FF"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academic subject is reading (language arts)</w:t>
            </w:r>
          </w:p>
        </w:tc>
      </w:tr>
    </w:tbl>
    <w:p w14:paraId="73D88053" w14:textId="77777777" w:rsidR="00076438" w:rsidRDefault="00076438" w:rsidP="00076438">
      <w:pPr>
        <w:spacing w:after="0" w:line="240" w:lineRule="auto"/>
        <w:rPr>
          <w:rFonts w:ascii="Times New Roman" w:hAnsi="Times New Roman"/>
          <w:sz w:val="24"/>
          <w:szCs w:val="24"/>
        </w:rPr>
      </w:pPr>
    </w:p>
    <w:p w14:paraId="53BFE869" w14:textId="77777777" w:rsidR="00076438" w:rsidRPr="002B4F63" w:rsidRDefault="00076438" w:rsidP="00076438">
      <w:pPr>
        <w:spacing w:after="0" w:line="240" w:lineRule="auto"/>
        <w:rPr>
          <w:rFonts w:ascii="Times New Roman" w:hAnsi="Times New Roman"/>
          <w:sz w:val="24"/>
          <w:szCs w:val="24"/>
        </w:rPr>
      </w:pPr>
    </w:p>
    <w:p w14:paraId="0443F285" w14:textId="77777777" w:rsidR="00076438" w:rsidRPr="002B4F63"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t>1S2 - Academic Attainment in Mathematics</w:t>
      </w:r>
    </w:p>
    <w:p w14:paraId="3DBB7AC9" w14:textId="77777777" w:rsidR="00076438" w:rsidRPr="002B4F63" w:rsidRDefault="00076438" w:rsidP="00076438">
      <w:pPr>
        <w:spacing w:after="0" w:line="240" w:lineRule="auto"/>
        <w:rPr>
          <w:rFonts w:ascii="Times New Roman" w:hAnsi="Times New Roman"/>
          <w:sz w:val="24"/>
          <w:szCs w:val="24"/>
        </w:rPr>
      </w:pPr>
    </w:p>
    <w:p w14:paraId="5C6239C6"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 xml:space="preserve">Measure </w:t>
      </w:r>
      <w:r w:rsidRPr="002B4F63">
        <w:rPr>
          <w:rFonts w:ascii="Times New Roman" w:hAnsi="Times New Roman"/>
          <w:sz w:val="24"/>
          <w:szCs w:val="24"/>
        </w:rPr>
        <w:t>– Percent of CTE concentrators met proficiency or above on state-established academic standards in mathematics</w:t>
      </w:r>
    </w:p>
    <w:p w14:paraId="3F4F4915" w14:textId="77777777" w:rsidR="00076438" w:rsidRDefault="00076438" w:rsidP="00076438">
      <w:pPr>
        <w:spacing w:after="0" w:line="240" w:lineRule="auto"/>
        <w:rPr>
          <w:rFonts w:ascii="Times New Roman" w:hAnsi="Times New Roman"/>
          <w:sz w:val="24"/>
          <w:szCs w:val="24"/>
        </w:rPr>
      </w:pPr>
      <w:r>
        <w:rPr>
          <w:rFonts w:ascii="Times New Roman" w:hAnsi="Times New Roman"/>
          <w:sz w:val="24"/>
          <w:szCs w:val="24"/>
        </w:rPr>
        <w:br w:type="page"/>
      </w:r>
    </w:p>
    <w:p w14:paraId="5FB37089" w14:textId="77777777" w:rsidR="00076438" w:rsidRPr="002B4F63" w:rsidRDefault="00076438" w:rsidP="00076438">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08"/>
        <w:gridCol w:w="2676"/>
        <w:gridCol w:w="3192"/>
      </w:tblGrid>
      <w:tr w:rsidR="00076438" w:rsidRPr="002B4F63" w14:paraId="1696AB49" w14:textId="77777777" w:rsidTr="00A30A6F">
        <w:tc>
          <w:tcPr>
            <w:tcW w:w="3708" w:type="dxa"/>
          </w:tcPr>
          <w:p w14:paraId="01F123AC" w14:textId="77777777" w:rsidR="00076438" w:rsidRPr="002B4F63" w:rsidRDefault="00076438" w:rsidP="00A30A6F">
            <w:pPr>
              <w:spacing w:after="0" w:line="240" w:lineRule="auto"/>
              <w:rPr>
                <w:rFonts w:ascii="Times New Roman" w:hAnsi="Times New Roman"/>
                <w:b/>
                <w:sz w:val="24"/>
                <w:szCs w:val="24"/>
              </w:rPr>
            </w:pPr>
          </w:p>
        </w:tc>
        <w:tc>
          <w:tcPr>
            <w:tcW w:w="2676" w:type="dxa"/>
          </w:tcPr>
          <w:p w14:paraId="1AF2202E"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14:paraId="55C93C02"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24100B85"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3254B0">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076438" w:rsidRPr="002B4F63" w14:paraId="03C593F5" w14:textId="77777777" w:rsidTr="00A30A6F">
        <w:tc>
          <w:tcPr>
            <w:tcW w:w="9576" w:type="dxa"/>
            <w:gridSpan w:val="3"/>
          </w:tcPr>
          <w:p w14:paraId="2D35CB50"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08D1D7CB" w14:textId="77777777" w:rsidTr="00A30A6F">
        <w:tc>
          <w:tcPr>
            <w:tcW w:w="3708" w:type="dxa"/>
          </w:tcPr>
          <w:p w14:paraId="4DC9D3F4"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were at or above proficient when they took the state assessment for mathematics and their score was included in the state’s computation of AYP</w:t>
            </w:r>
          </w:p>
        </w:tc>
        <w:tc>
          <w:tcPr>
            <w:tcW w:w="2676" w:type="dxa"/>
          </w:tcPr>
          <w:p w14:paraId="52D5091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51CA7BD7"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proficient status is at or above proficiency and academic subject is mathematics</w:t>
            </w:r>
          </w:p>
        </w:tc>
        <w:tc>
          <w:tcPr>
            <w:tcW w:w="3192" w:type="dxa"/>
          </w:tcPr>
          <w:p w14:paraId="5FFDC1B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24FC944B"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proficient status is at or above proficiency and academic subject is mathematics</w:t>
            </w:r>
          </w:p>
        </w:tc>
      </w:tr>
      <w:tr w:rsidR="00076438" w:rsidRPr="002B4F63" w14:paraId="20A89BF6" w14:textId="77777777" w:rsidTr="00A30A6F">
        <w:tc>
          <w:tcPr>
            <w:tcW w:w="9576" w:type="dxa"/>
            <w:gridSpan w:val="3"/>
          </w:tcPr>
          <w:p w14:paraId="7550325A"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77F4E10F" w14:textId="77777777" w:rsidTr="00A30A6F">
        <w:tc>
          <w:tcPr>
            <w:tcW w:w="3708" w:type="dxa"/>
          </w:tcPr>
          <w:p w14:paraId="7F73EA2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had a score on the state assessment for mathematics that was included in the state’s computation of AYP</w:t>
            </w:r>
          </w:p>
        </w:tc>
        <w:tc>
          <w:tcPr>
            <w:tcW w:w="2676" w:type="dxa"/>
          </w:tcPr>
          <w:p w14:paraId="1CEBE14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202EDA62"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academic subject is mathematics</w:t>
            </w:r>
          </w:p>
        </w:tc>
        <w:tc>
          <w:tcPr>
            <w:tcW w:w="3192" w:type="dxa"/>
          </w:tcPr>
          <w:p w14:paraId="407C96CD"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06B20EF7"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academic subject is mathematics</w:t>
            </w:r>
          </w:p>
        </w:tc>
      </w:tr>
    </w:tbl>
    <w:p w14:paraId="086AF9A8" w14:textId="77777777" w:rsidR="00076438" w:rsidRPr="002B4F63" w:rsidRDefault="00076438" w:rsidP="00076438">
      <w:pPr>
        <w:spacing w:after="0" w:line="240" w:lineRule="auto"/>
        <w:rPr>
          <w:rFonts w:ascii="Times New Roman" w:hAnsi="Times New Roman"/>
          <w:sz w:val="24"/>
          <w:szCs w:val="24"/>
        </w:rPr>
      </w:pPr>
    </w:p>
    <w:p w14:paraId="0AF86997" w14:textId="77777777" w:rsidR="00076438" w:rsidRPr="002B4F63" w:rsidRDefault="00076438" w:rsidP="00076438">
      <w:pPr>
        <w:spacing w:after="0" w:line="240" w:lineRule="auto"/>
        <w:rPr>
          <w:rFonts w:ascii="Times New Roman" w:hAnsi="Times New Roman"/>
          <w:sz w:val="24"/>
          <w:szCs w:val="24"/>
        </w:rPr>
      </w:pPr>
    </w:p>
    <w:p w14:paraId="76F78B3C" w14:textId="77777777" w:rsidR="00076438" w:rsidRPr="002B4F63"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t>2S1 - Technical Skill Attainment</w:t>
      </w:r>
    </w:p>
    <w:p w14:paraId="11A584A5" w14:textId="77777777" w:rsidR="00076438" w:rsidRPr="002B4F63" w:rsidRDefault="00076438" w:rsidP="00076438">
      <w:pPr>
        <w:spacing w:after="0" w:line="240" w:lineRule="auto"/>
        <w:rPr>
          <w:rFonts w:ascii="Times New Roman" w:hAnsi="Times New Roman"/>
          <w:sz w:val="24"/>
          <w:szCs w:val="24"/>
        </w:rPr>
      </w:pPr>
    </w:p>
    <w:p w14:paraId="15DE6D8F"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passed technical skill assessments aligned with industry-recognized standards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2"/>
        <w:gridCol w:w="3192"/>
        <w:gridCol w:w="3192"/>
      </w:tblGrid>
      <w:tr w:rsidR="00076438" w:rsidRPr="002B4F63" w14:paraId="416A14B8" w14:textId="77777777" w:rsidTr="00A30A6F">
        <w:tc>
          <w:tcPr>
            <w:tcW w:w="3192" w:type="dxa"/>
          </w:tcPr>
          <w:p w14:paraId="3DBF0B2C" w14:textId="77777777" w:rsidR="00076438" w:rsidRPr="002B4F63" w:rsidRDefault="00076438" w:rsidP="00A30A6F">
            <w:pPr>
              <w:spacing w:after="0" w:line="240" w:lineRule="auto"/>
              <w:rPr>
                <w:rFonts w:ascii="Times New Roman" w:hAnsi="Times New Roman"/>
                <w:b/>
                <w:sz w:val="24"/>
                <w:szCs w:val="24"/>
              </w:rPr>
            </w:pPr>
          </w:p>
        </w:tc>
        <w:tc>
          <w:tcPr>
            <w:tcW w:w="3192" w:type="dxa"/>
          </w:tcPr>
          <w:p w14:paraId="651C7B89"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14:paraId="10BC2DD5"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1E370FE9"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p>
        </w:tc>
      </w:tr>
      <w:tr w:rsidR="00076438" w:rsidRPr="002B4F63" w14:paraId="0F14BBF8" w14:textId="77777777" w:rsidTr="00A30A6F">
        <w:tc>
          <w:tcPr>
            <w:tcW w:w="9576" w:type="dxa"/>
            <w:gridSpan w:val="3"/>
          </w:tcPr>
          <w:p w14:paraId="1DA99DBA"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5663C737" w14:textId="77777777" w:rsidTr="00A30A6F">
        <w:tc>
          <w:tcPr>
            <w:tcW w:w="3192" w:type="dxa"/>
          </w:tcPr>
          <w:p w14:paraId="297BD2F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passed technical skill assessments that are aligned with industr</w:t>
            </w:r>
            <w:r>
              <w:rPr>
                <w:rFonts w:ascii="Times New Roman" w:hAnsi="Times New Roman"/>
                <w:sz w:val="24"/>
                <w:szCs w:val="24"/>
              </w:rPr>
              <w:t>y-</w:t>
            </w:r>
            <w:r w:rsidRPr="002B4F63">
              <w:rPr>
                <w:rFonts w:ascii="Times New Roman" w:hAnsi="Times New Roman"/>
                <w:sz w:val="24"/>
                <w:szCs w:val="24"/>
              </w:rPr>
              <w:t>recognized standards.</w:t>
            </w:r>
          </w:p>
        </w:tc>
        <w:tc>
          <w:tcPr>
            <w:tcW w:w="3192" w:type="dxa"/>
          </w:tcPr>
          <w:p w14:paraId="0E5823B9"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DG705 (</w:t>
            </w:r>
            <w:r>
              <w:rPr>
                <w:rFonts w:ascii="Times New Roman" w:hAnsi="Times New Roman"/>
                <w:sz w:val="24"/>
                <w:szCs w:val="24"/>
              </w:rPr>
              <w:t>FS</w:t>
            </w:r>
            <w:r w:rsidRPr="002B4F63">
              <w:rPr>
                <w:rFonts w:ascii="Times New Roman" w:hAnsi="Times New Roman"/>
                <w:sz w:val="24"/>
                <w:szCs w:val="24"/>
              </w:rPr>
              <w:t>157)</w:t>
            </w:r>
          </w:p>
          <w:p w14:paraId="665F1E3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test result is passed</w:t>
            </w:r>
          </w:p>
        </w:tc>
        <w:tc>
          <w:tcPr>
            <w:tcW w:w="3192" w:type="dxa"/>
          </w:tcPr>
          <w:p w14:paraId="6A16EBAF"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DG705 (</w:t>
            </w:r>
            <w:r>
              <w:rPr>
                <w:rFonts w:ascii="Times New Roman" w:hAnsi="Times New Roman"/>
                <w:sz w:val="24"/>
                <w:szCs w:val="24"/>
              </w:rPr>
              <w:t>FS</w:t>
            </w:r>
            <w:r w:rsidRPr="002B4F63">
              <w:rPr>
                <w:rFonts w:ascii="Times New Roman" w:hAnsi="Times New Roman"/>
                <w:sz w:val="24"/>
                <w:szCs w:val="24"/>
              </w:rPr>
              <w:t>157)</w:t>
            </w:r>
          </w:p>
          <w:p w14:paraId="0C5C9243"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test result is passed</w:t>
            </w:r>
          </w:p>
        </w:tc>
      </w:tr>
      <w:tr w:rsidR="00076438" w:rsidRPr="002B4F63" w14:paraId="0C6D6DDA" w14:textId="77777777" w:rsidTr="00A30A6F">
        <w:tc>
          <w:tcPr>
            <w:tcW w:w="9576" w:type="dxa"/>
            <w:gridSpan w:val="3"/>
          </w:tcPr>
          <w:p w14:paraId="4CDE6FA2"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7725987B" w14:textId="77777777" w:rsidTr="00A30A6F">
        <w:tc>
          <w:tcPr>
            <w:tcW w:w="3192" w:type="dxa"/>
          </w:tcPr>
          <w:p w14:paraId="5D1BE90F"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took technical skill assessments that are aligned with industry-recognized standards</w:t>
            </w:r>
          </w:p>
        </w:tc>
        <w:tc>
          <w:tcPr>
            <w:tcW w:w="3192" w:type="dxa"/>
          </w:tcPr>
          <w:p w14:paraId="12C8CC6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DG705 (</w:t>
            </w:r>
            <w:r>
              <w:rPr>
                <w:rFonts w:ascii="Times New Roman" w:hAnsi="Times New Roman"/>
                <w:sz w:val="24"/>
                <w:szCs w:val="24"/>
              </w:rPr>
              <w:t>FS</w:t>
            </w:r>
            <w:r w:rsidRPr="002B4F63">
              <w:rPr>
                <w:rFonts w:ascii="Times New Roman" w:hAnsi="Times New Roman"/>
                <w:sz w:val="24"/>
                <w:szCs w:val="24"/>
              </w:rPr>
              <w:t>157)</w:t>
            </w:r>
          </w:p>
          <w:p w14:paraId="3C55563E" w14:textId="77777777" w:rsidR="00076438" w:rsidRPr="002B4F63" w:rsidRDefault="00E91BA2" w:rsidP="00A30A6F">
            <w:pPr>
              <w:spacing w:after="0" w:line="240" w:lineRule="auto"/>
              <w:rPr>
                <w:rFonts w:ascii="Times New Roman" w:hAnsi="Times New Roman"/>
                <w:sz w:val="24"/>
                <w:szCs w:val="24"/>
              </w:rPr>
            </w:pPr>
            <w:r>
              <w:rPr>
                <w:rFonts w:ascii="Times New Roman" w:hAnsi="Times New Roman"/>
                <w:sz w:val="24"/>
                <w:szCs w:val="24"/>
              </w:rPr>
              <w:t>Education unit total</w:t>
            </w:r>
          </w:p>
        </w:tc>
        <w:tc>
          <w:tcPr>
            <w:tcW w:w="3192" w:type="dxa"/>
          </w:tcPr>
          <w:p w14:paraId="30DA5A6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DG705 (</w:t>
            </w:r>
            <w:r>
              <w:rPr>
                <w:rFonts w:ascii="Times New Roman" w:hAnsi="Times New Roman"/>
                <w:sz w:val="24"/>
                <w:szCs w:val="24"/>
              </w:rPr>
              <w:t>FS</w:t>
            </w:r>
            <w:r w:rsidRPr="002B4F63">
              <w:rPr>
                <w:rFonts w:ascii="Times New Roman" w:hAnsi="Times New Roman"/>
                <w:sz w:val="24"/>
                <w:szCs w:val="24"/>
              </w:rPr>
              <w:t>157)</w:t>
            </w:r>
          </w:p>
          <w:p w14:paraId="43CBA92A"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bl>
    <w:p w14:paraId="785799EC" w14:textId="77777777" w:rsidR="00076438" w:rsidRDefault="00076438" w:rsidP="00076438">
      <w:pPr>
        <w:spacing w:after="0" w:line="240" w:lineRule="auto"/>
        <w:rPr>
          <w:rFonts w:ascii="Times New Roman" w:hAnsi="Times New Roman"/>
          <w:sz w:val="24"/>
          <w:szCs w:val="24"/>
        </w:rPr>
      </w:pPr>
    </w:p>
    <w:p w14:paraId="53B8DAA9" w14:textId="77777777" w:rsidR="00076438" w:rsidRDefault="00076438" w:rsidP="00076438">
      <w:pPr>
        <w:spacing w:after="0" w:line="240" w:lineRule="auto"/>
        <w:rPr>
          <w:rFonts w:ascii="Times New Roman" w:hAnsi="Times New Roman"/>
          <w:sz w:val="24"/>
          <w:szCs w:val="24"/>
        </w:rPr>
      </w:pPr>
      <w:r>
        <w:rPr>
          <w:rFonts w:ascii="Times New Roman" w:hAnsi="Times New Roman"/>
          <w:sz w:val="24"/>
          <w:szCs w:val="24"/>
        </w:rPr>
        <w:br w:type="page"/>
      </w:r>
    </w:p>
    <w:p w14:paraId="75A95CD5" w14:textId="77777777" w:rsidR="00076438" w:rsidRPr="002B4F63"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t>3S1 - Secondary School Completion</w:t>
      </w:r>
    </w:p>
    <w:p w14:paraId="7D5B569B" w14:textId="77777777" w:rsidR="00076438" w:rsidRPr="002B4F63" w:rsidRDefault="00076438" w:rsidP="00076438">
      <w:pPr>
        <w:spacing w:after="0" w:line="240" w:lineRule="auto"/>
        <w:rPr>
          <w:rFonts w:ascii="Times New Roman" w:hAnsi="Times New Roman"/>
          <w:sz w:val="24"/>
          <w:szCs w:val="24"/>
        </w:rPr>
      </w:pPr>
    </w:p>
    <w:p w14:paraId="341662A2"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earned a regular high school diploma, earned a GED, or other state-recognized equivalent.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2"/>
        <w:gridCol w:w="3192"/>
        <w:gridCol w:w="3192"/>
      </w:tblGrid>
      <w:tr w:rsidR="00076438" w:rsidRPr="002B4F63" w14:paraId="6C2B6F20" w14:textId="77777777" w:rsidTr="00A30A6F">
        <w:tc>
          <w:tcPr>
            <w:tcW w:w="3192" w:type="dxa"/>
          </w:tcPr>
          <w:p w14:paraId="02E0FA88" w14:textId="77777777" w:rsidR="00076438" w:rsidRPr="002B4F63" w:rsidRDefault="00076438" w:rsidP="00A30A6F">
            <w:pPr>
              <w:spacing w:after="0" w:line="240" w:lineRule="auto"/>
              <w:rPr>
                <w:rFonts w:ascii="Times New Roman" w:hAnsi="Times New Roman"/>
                <w:b/>
                <w:sz w:val="24"/>
                <w:szCs w:val="24"/>
              </w:rPr>
            </w:pPr>
          </w:p>
        </w:tc>
        <w:tc>
          <w:tcPr>
            <w:tcW w:w="3192" w:type="dxa"/>
          </w:tcPr>
          <w:p w14:paraId="0BF7DCD8"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14:paraId="3EE00F1B"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34B057F7"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076438" w:rsidRPr="002B4F63" w14:paraId="643FE348" w14:textId="77777777" w:rsidTr="00A30A6F">
        <w:tc>
          <w:tcPr>
            <w:tcW w:w="9576" w:type="dxa"/>
            <w:gridSpan w:val="3"/>
          </w:tcPr>
          <w:p w14:paraId="59531B01"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7C96AA39" w14:textId="77777777" w:rsidTr="00A30A6F">
        <w:tc>
          <w:tcPr>
            <w:tcW w:w="3192" w:type="dxa"/>
          </w:tcPr>
          <w:p w14:paraId="01FF2CE8"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who received a high school diploma or its recognized equivalent</w:t>
            </w:r>
          </w:p>
        </w:tc>
        <w:tc>
          <w:tcPr>
            <w:tcW w:w="3192" w:type="dxa"/>
          </w:tcPr>
          <w:p w14:paraId="356A7B67"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DG320 (</w:t>
            </w:r>
            <w:r>
              <w:rPr>
                <w:rFonts w:ascii="Times New Roman" w:hAnsi="Times New Roman"/>
                <w:sz w:val="24"/>
                <w:szCs w:val="24"/>
              </w:rPr>
              <w:t>FS</w:t>
            </w:r>
            <w:r w:rsidRPr="002B4F63">
              <w:rPr>
                <w:rFonts w:ascii="Times New Roman" w:hAnsi="Times New Roman"/>
                <w:sz w:val="24"/>
                <w:szCs w:val="24"/>
              </w:rPr>
              <w:t>083)</w:t>
            </w:r>
          </w:p>
          <w:p w14:paraId="510CDDF5"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Grand total</w:t>
            </w:r>
          </w:p>
        </w:tc>
        <w:tc>
          <w:tcPr>
            <w:tcW w:w="3192" w:type="dxa"/>
          </w:tcPr>
          <w:p w14:paraId="75ABF20B"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DG320 (</w:t>
            </w:r>
            <w:r>
              <w:rPr>
                <w:rFonts w:ascii="Times New Roman" w:hAnsi="Times New Roman"/>
                <w:sz w:val="24"/>
                <w:szCs w:val="24"/>
              </w:rPr>
              <w:t>FS</w:t>
            </w:r>
            <w:r w:rsidRPr="002B4F63">
              <w:rPr>
                <w:rFonts w:ascii="Times New Roman" w:hAnsi="Times New Roman"/>
                <w:sz w:val="24"/>
                <w:szCs w:val="24"/>
              </w:rPr>
              <w:t>083)</w:t>
            </w:r>
          </w:p>
          <w:p w14:paraId="60717B5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r w:rsidR="00076438" w:rsidRPr="002B4F63" w14:paraId="087D361F" w14:textId="77777777" w:rsidTr="00A30A6F">
        <w:tc>
          <w:tcPr>
            <w:tcW w:w="9576" w:type="dxa"/>
            <w:gridSpan w:val="3"/>
          </w:tcPr>
          <w:p w14:paraId="3B0D4E2F"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0E4DDF37" w14:textId="77777777" w:rsidTr="00A30A6F">
        <w:tc>
          <w:tcPr>
            <w:tcW w:w="3192" w:type="dxa"/>
          </w:tcPr>
          <w:p w14:paraId="4691FCF5"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w:t>
            </w:r>
          </w:p>
        </w:tc>
        <w:tc>
          <w:tcPr>
            <w:tcW w:w="3192" w:type="dxa"/>
          </w:tcPr>
          <w:p w14:paraId="69A21799"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DG521 (</w:t>
            </w:r>
            <w:r>
              <w:rPr>
                <w:rFonts w:ascii="Times New Roman" w:hAnsi="Times New Roman"/>
                <w:sz w:val="24"/>
                <w:szCs w:val="24"/>
              </w:rPr>
              <w:t>FS</w:t>
            </w:r>
            <w:r w:rsidRPr="002B4F63">
              <w:rPr>
                <w:rFonts w:ascii="Times New Roman" w:hAnsi="Times New Roman"/>
                <w:sz w:val="24"/>
                <w:szCs w:val="24"/>
              </w:rPr>
              <w:t>082)</w:t>
            </w:r>
          </w:p>
          <w:p w14:paraId="0A702532" w14:textId="77777777" w:rsidR="00076438" w:rsidRPr="002B4F63" w:rsidRDefault="00E91BA2" w:rsidP="00A30A6F">
            <w:pPr>
              <w:spacing w:after="0" w:line="240" w:lineRule="auto"/>
              <w:rPr>
                <w:rFonts w:ascii="Times New Roman" w:hAnsi="Times New Roman"/>
                <w:sz w:val="24"/>
                <w:szCs w:val="24"/>
              </w:rPr>
            </w:pPr>
            <w:r>
              <w:rPr>
                <w:rFonts w:ascii="Times New Roman" w:hAnsi="Times New Roman"/>
                <w:sz w:val="24"/>
                <w:szCs w:val="24"/>
              </w:rPr>
              <w:t>Education unit total</w:t>
            </w:r>
          </w:p>
        </w:tc>
        <w:tc>
          <w:tcPr>
            <w:tcW w:w="3192" w:type="dxa"/>
          </w:tcPr>
          <w:p w14:paraId="0B4FB620"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DG521 (</w:t>
            </w:r>
            <w:r>
              <w:rPr>
                <w:rFonts w:ascii="Times New Roman" w:hAnsi="Times New Roman"/>
                <w:sz w:val="24"/>
                <w:szCs w:val="24"/>
              </w:rPr>
              <w:t>FS</w:t>
            </w:r>
            <w:r w:rsidRPr="002B4F63">
              <w:rPr>
                <w:rFonts w:ascii="Times New Roman" w:hAnsi="Times New Roman"/>
                <w:sz w:val="24"/>
                <w:szCs w:val="24"/>
              </w:rPr>
              <w:t>082)</w:t>
            </w:r>
          </w:p>
          <w:p w14:paraId="0C0A9DA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bl>
    <w:p w14:paraId="5C78FD85" w14:textId="77777777" w:rsidR="00076438" w:rsidRPr="002B4F63" w:rsidRDefault="00076438" w:rsidP="00076438">
      <w:pPr>
        <w:spacing w:after="0" w:line="240" w:lineRule="auto"/>
        <w:rPr>
          <w:rFonts w:ascii="Times New Roman" w:hAnsi="Times New Roman"/>
          <w:sz w:val="24"/>
          <w:szCs w:val="24"/>
        </w:rPr>
      </w:pPr>
    </w:p>
    <w:p w14:paraId="28A2CE87" w14:textId="77777777" w:rsidR="00076438" w:rsidRPr="002B4F63" w:rsidRDefault="00076438" w:rsidP="00076438">
      <w:pPr>
        <w:spacing w:after="0" w:line="240" w:lineRule="auto"/>
        <w:rPr>
          <w:rFonts w:ascii="Times New Roman" w:hAnsi="Times New Roman"/>
          <w:sz w:val="24"/>
          <w:szCs w:val="24"/>
        </w:rPr>
      </w:pPr>
    </w:p>
    <w:p w14:paraId="08D9EA83" w14:textId="77777777" w:rsidR="00076438" w:rsidRPr="002B4F63"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t>4S1 - Graduation Rates</w:t>
      </w:r>
    </w:p>
    <w:p w14:paraId="2B06526C" w14:textId="77777777" w:rsidR="00076438" w:rsidRPr="002B4F63" w:rsidRDefault="00076438" w:rsidP="00076438">
      <w:pPr>
        <w:spacing w:after="0" w:line="240" w:lineRule="auto"/>
        <w:rPr>
          <w:rFonts w:ascii="Times New Roman" w:hAnsi="Times New Roman"/>
          <w:sz w:val="24"/>
          <w:szCs w:val="24"/>
        </w:rPr>
      </w:pPr>
    </w:p>
    <w:p w14:paraId="2C94C0DE"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included as graduated in state’s graduation rate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2"/>
        <w:gridCol w:w="3192"/>
        <w:gridCol w:w="3192"/>
      </w:tblGrid>
      <w:tr w:rsidR="00076438" w:rsidRPr="002B4F63" w14:paraId="6A07AF91" w14:textId="77777777" w:rsidTr="00A30A6F">
        <w:tc>
          <w:tcPr>
            <w:tcW w:w="3192" w:type="dxa"/>
          </w:tcPr>
          <w:p w14:paraId="63D9CA5C" w14:textId="77777777" w:rsidR="00076438" w:rsidRPr="002B4F63" w:rsidRDefault="00076438" w:rsidP="00A30A6F">
            <w:pPr>
              <w:spacing w:after="0" w:line="240" w:lineRule="auto"/>
              <w:rPr>
                <w:rFonts w:ascii="Times New Roman" w:hAnsi="Times New Roman"/>
                <w:b/>
                <w:sz w:val="24"/>
                <w:szCs w:val="24"/>
              </w:rPr>
            </w:pPr>
          </w:p>
        </w:tc>
        <w:tc>
          <w:tcPr>
            <w:tcW w:w="3192" w:type="dxa"/>
          </w:tcPr>
          <w:p w14:paraId="353511B3"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14:paraId="4FF4D78B"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7EFDCF53"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076438" w:rsidRPr="002B4F63" w14:paraId="182E2A3F" w14:textId="77777777" w:rsidTr="00A30A6F">
        <w:tc>
          <w:tcPr>
            <w:tcW w:w="9576" w:type="dxa"/>
            <w:gridSpan w:val="3"/>
          </w:tcPr>
          <w:p w14:paraId="43E736CD"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779BB349" w14:textId="77777777" w:rsidTr="00A30A6F">
        <w:tc>
          <w:tcPr>
            <w:tcW w:w="3192" w:type="dxa"/>
          </w:tcPr>
          <w:p w14:paraId="3E17693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xml:space="preserve"># of CTE concentrators who were included as graduated in the state’s computation of its graduation rate as described in section 1111 (b)(2)(C)(vi) of </w:t>
            </w:r>
            <w:r w:rsidR="007F6C67">
              <w:rPr>
                <w:rFonts w:ascii="Times New Roman" w:hAnsi="Times New Roman"/>
                <w:i/>
                <w:sz w:val="24"/>
                <w:szCs w:val="24"/>
              </w:rPr>
              <w:t>ESEA</w:t>
            </w:r>
            <w:r w:rsidR="009C6BE2" w:rsidRPr="006C6AAE">
              <w:rPr>
                <w:rFonts w:ascii="Times New Roman" w:hAnsi="Times New Roman"/>
                <w:sz w:val="24"/>
                <w:szCs w:val="24"/>
              </w:rPr>
              <w:t>, as amended by ESSA</w:t>
            </w:r>
            <w:r w:rsidR="009C6BE2" w:rsidRPr="007F6C67">
              <w:rPr>
                <w:rFonts w:ascii="Times New Roman" w:hAnsi="Times New Roman"/>
                <w:sz w:val="24"/>
                <w:szCs w:val="24"/>
              </w:rPr>
              <w:t>.</w:t>
            </w:r>
          </w:p>
        </w:tc>
        <w:tc>
          <w:tcPr>
            <w:tcW w:w="3192" w:type="dxa"/>
          </w:tcPr>
          <w:p w14:paraId="232C0A8B"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DG702 (</w:t>
            </w:r>
            <w:r>
              <w:rPr>
                <w:rFonts w:ascii="Times New Roman" w:hAnsi="Times New Roman"/>
                <w:sz w:val="24"/>
                <w:szCs w:val="24"/>
              </w:rPr>
              <w:t>FS</w:t>
            </w:r>
            <w:r w:rsidRPr="002B4F63">
              <w:rPr>
                <w:rFonts w:ascii="Times New Roman" w:hAnsi="Times New Roman"/>
                <w:sz w:val="24"/>
                <w:szCs w:val="24"/>
              </w:rPr>
              <w:t>154)</w:t>
            </w:r>
          </w:p>
          <w:p w14:paraId="6B9D4CB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inclusion type is included in computation as graduated</w:t>
            </w:r>
          </w:p>
        </w:tc>
        <w:tc>
          <w:tcPr>
            <w:tcW w:w="3192" w:type="dxa"/>
          </w:tcPr>
          <w:p w14:paraId="0C95CB20"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DG702 (</w:t>
            </w:r>
            <w:r>
              <w:rPr>
                <w:rFonts w:ascii="Times New Roman" w:hAnsi="Times New Roman"/>
                <w:sz w:val="24"/>
                <w:szCs w:val="24"/>
              </w:rPr>
              <w:t>FS</w:t>
            </w:r>
            <w:r w:rsidRPr="002B4F63">
              <w:rPr>
                <w:rFonts w:ascii="Times New Roman" w:hAnsi="Times New Roman"/>
                <w:sz w:val="24"/>
                <w:szCs w:val="24"/>
              </w:rPr>
              <w:t>154)</w:t>
            </w:r>
          </w:p>
          <w:p w14:paraId="699E43CB"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inclusion type is included in computation as graduated</w:t>
            </w:r>
          </w:p>
        </w:tc>
      </w:tr>
      <w:tr w:rsidR="00076438" w:rsidRPr="002B4F63" w14:paraId="68DE9197" w14:textId="77777777" w:rsidTr="00A30A6F">
        <w:tc>
          <w:tcPr>
            <w:tcW w:w="9576" w:type="dxa"/>
            <w:gridSpan w:val="3"/>
          </w:tcPr>
          <w:p w14:paraId="2B39F0FB"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5E358BA8" w14:textId="77777777" w:rsidTr="00A30A6F">
        <w:tc>
          <w:tcPr>
            <w:tcW w:w="3192" w:type="dxa"/>
          </w:tcPr>
          <w:p w14:paraId="3D8447D7"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xml:space="preserve"># of CTE concentrators who were included in the state’s computation of its graduation rate as described in section 1111 (b)(2)(C)(vi) of </w:t>
            </w:r>
            <w:r w:rsidR="007F6C67">
              <w:rPr>
                <w:rFonts w:ascii="Times New Roman" w:hAnsi="Times New Roman"/>
                <w:i/>
                <w:sz w:val="24"/>
                <w:szCs w:val="24"/>
              </w:rPr>
              <w:t>ESEA</w:t>
            </w:r>
            <w:r w:rsidR="009C6BE2" w:rsidRPr="006C6AAE">
              <w:rPr>
                <w:rFonts w:ascii="Times New Roman" w:hAnsi="Times New Roman"/>
                <w:sz w:val="24"/>
                <w:szCs w:val="24"/>
              </w:rPr>
              <w:t>, as amended by ESSA</w:t>
            </w:r>
            <w:r w:rsidR="009C6BE2" w:rsidRPr="007F6C67">
              <w:rPr>
                <w:rFonts w:ascii="Times New Roman" w:hAnsi="Times New Roman"/>
                <w:sz w:val="24"/>
                <w:szCs w:val="24"/>
              </w:rPr>
              <w:t>.</w:t>
            </w:r>
          </w:p>
        </w:tc>
        <w:tc>
          <w:tcPr>
            <w:tcW w:w="3192" w:type="dxa"/>
          </w:tcPr>
          <w:p w14:paraId="16C4D1D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DG702 (</w:t>
            </w:r>
            <w:r>
              <w:rPr>
                <w:rFonts w:ascii="Times New Roman" w:hAnsi="Times New Roman"/>
                <w:sz w:val="24"/>
                <w:szCs w:val="24"/>
              </w:rPr>
              <w:t>FS</w:t>
            </w:r>
            <w:r w:rsidRPr="002B4F63">
              <w:rPr>
                <w:rFonts w:ascii="Times New Roman" w:hAnsi="Times New Roman"/>
                <w:sz w:val="24"/>
                <w:szCs w:val="24"/>
              </w:rPr>
              <w:t>154)</w:t>
            </w:r>
          </w:p>
          <w:p w14:paraId="17B394BB" w14:textId="77777777" w:rsidR="00076438" w:rsidRPr="002B4F63" w:rsidRDefault="00E91BA2" w:rsidP="00A30A6F">
            <w:pPr>
              <w:spacing w:after="0" w:line="240" w:lineRule="auto"/>
              <w:rPr>
                <w:rFonts w:ascii="Times New Roman" w:hAnsi="Times New Roman"/>
                <w:sz w:val="24"/>
                <w:szCs w:val="24"/>
              </w:rPr>
            </w:pPr>
            <w:r>
              <w:rPr>
                <w:rFonts w:ascii="Times New Roman" w:hAnsi="Times New Roman"/>
                <w:sz w:val="24"/>
                <w:szCs w:val="24"/>
              </w:rPr>
              <w:t>Education unit total</w:t>
            </w:r>
          </w:p>
        </w:tc>
        <w:tc>
          <w:tcPr>
            <w:tcW w:w="3192" w:type="dxa"/>
          </w:tcPr>
          <w:p w14:paraId="5F5D7910"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DG702 (</w:t>
            </w:r>
            <w:r>
              <w:rPr>
                <w:rFonts w:ascii="Times New Roman" w:hAnsi="Times New Roman"/>
                <w:sz w:val="24"/>
                <w:szCs w:val="24"/>
              </w:rPr>
              <w:t>FS</w:t>
            </w:r>
            <w:r w:rsidRPr="002B4F63">
              <w:rPr>
                <w:rFonts w:ascii="Times New Roman" w:hAnsi="Times New Roman"/>
                <w:sz w:val="24"/>
                <w:szCs w:val="24"/>
              </w:rPr>
              <w:t>154)</w:t>
            </w:r>
          </w:p>
          <w:p w14:paraId="1FFA3E52"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bl>
    <w:p w14:paraId="473B8AE4" w14:textId="77777777" w:rsidR="00076438" w:rsidRPr="002B4F63" w:rsidRDefault="00076438" w:rsidP="00076438">
      <w:pPr>
        <w:spacing w:after="0" w:line="240" w:lineRule="auto"/>
        <w:rPr>
          <w:rFonts w:ascii="Times New Roman" w:hAnsi="Times New Roman"/>
          <w:sz w:val="24"/>
          <w:szCs w:val="24"/>
        </w:rPr>
      </w:pPr>
    </w:p>
    <w:p w14:paraId="524C2505" w14:textId="77777777" w:rsidR="00076438" w:rsidRPr="002B4F63"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t>5S1 - Secondary Placement</w:t>
      </w:r>
    </w:p>
    <w:p w14:paraId="4E3502A3" w14:textId="77777777" w:rsidR="00076438" w:rsidRPr="002B4F63" w:rsidRDefault="00076438" w:rsidP="00076438">
      <w:pPr>
        <w:spacing w:after="0" w:line="240" w:lineRule="auto"/>
        <w:rPr>
          <w:rFonts w:ascii="Times New Roman" w:hAnsi="Times New Roman"/>
          <w:sz w:val="24"/>
          <w:szCs w:val="24"/>
        </w:rPr>
      </w:pPr>
    </w:p>
    <w:p w14:paraId="62B30E8A"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left secondary education and were placed in post-secondary education/advanced training, military, </w:t>
      </w:r>
      <w:r>
        <w:rPr>
          <w:rFonts w:ascii="Times New Roman" w:hAnsi="Times New Roman"/>
          <w:sz w:val="24"/>
          <w:szCs w:val="24"/>
        </w:rPr>
        <w:t xml:space="preserve">and/or </w:t>
      </w:r>
      <w:r w:rsidRPr="002B4F63">
        <w:rPr>
          <w:rFonts w:ascii="Times New Roman" w:hAnsi="Times New Roman"/>
          <w:sz w:val="24"/>
          <w:szCs w:val="24"/>
        </w:rPr>
        <w:t>employment</w:t>
      </w:r>
    </w:p>
    <w:p w14:paraId="0A41B07C" w14:textId="77777777" w:rsidR="00076438" w:rsidRDefault="00076438" w:rsidP="00076438">
      <w:pPr>
        <w:spacing w:after="0" w:line="240" w:lineRule="auto"/>
        <w:rPr>
          <w:rFonts w:ascii="Times New Roman" w:hAnsi="Times New Roman"/>
          <w:sz w:val="24"/>
          <w:szCs w:val="24"/>
        </w:rPr>
      </w:pPr>
      <w:r>
        <w:rPr>
          <w:rFonts w:ascii="Times New Roman" w:hAnsi="Times New Roman"/>
          <w:sz w:val="24"/>
          <w:szCs w:val="24"/>
        </w:rPr>
        <w:t>This measure consists of two components as shown in the following two tables.</w:t>
      </w:r>
    </w:p>
    <w:p w14:paraId="151C2B30" w14:textId="77777777" w:rsidR="00076438" w:rsidRDefault="00076438" w:rsidP="00076438">
      <w:pPr>
        <w:spacing w:after="0" w:line="240" w:lineRule="auto"/>
        <w:rPr>
          <w:rFonts w:ascii="Times New Roman" w:hAnsi="Times New Roman"/>
          <w:sz w:val="24"/>
          <w:szCs w:val="24"/>
        </w:rPr>
      </w:pPr>
    </w:p>
    <w:p w14:paraId="79BC7539" w14:textId="77777777" w:rsidR="005511FC" w:rsidRDefault="005511FC" w:rsidP="00076438">
      <w:pPr>
        <w:spacing w:after="0" w:line="240" w:lineRule="auto"/>
        <w:rPr>
          <w:rFonts w:ascii="Times New Roman" w:hAnsi="Times New Roman"/>
          <w:sz w:val="24"/>
          <w:szCs w:val="24"/>
        </w:rPr>
      </w:pPr>
    </w:p>
    <w:p w14:paraId="74B1955E" w14:textId="77777777" w:rsidR="00076438" w:rsidRDefault="00076438" w:rsidP="00076438">
      <w:pPr>
        <w:spacing w:after="0" w:line="240" w:lineRule="auto"/>
        <w:rPr>
          <w:rFonts w:ascii="Times New Roman" w:hAnsi="Times New Roman"/>
          <w:b/>
          <w:sz w:val="24"/>
          <w:szCs w:val="24"/>
        </w:rPr>
      </w:pPr>
      <w:r>
        <w:rPr>
          <w:rFonts w:ascii="Times New Roman" w:hAnsi="Times New Roman"/>
          <w:b/>
          <w:sz w:val="24"/>
          <w:szCs w:val="24"/>
        </w:rPr>
        <w:t xml:space="preserve">Measure </w:t>
      </w:r>
      <w:r w:rsidRPr="00144152">
        <w:rPr>
          <w:rFonts w:ascii="Times New Roman" w:hAnsi="Times New Roman"/>
          <w:b/>
          <w:sz w:val="24"/>
          <w:szCs w:val="24"/>
        </w:rPr>
        <w:t>5S1 Component 1 – Placement Status</w:t>
      </w:r>
    </w:p>
    <w:p w14:paraId="5BBC3B8C" w14:textId="77777777" w:rsidR="00076438" w:rsidRDefault="00076438" w:rsidP="00076438">
      <w:pPr>
        <w:spacing w:after="0" w:line="240" w:lineRule="auto"/>
        <w:rPr>
          <w:rFonts w:ascii="Times New Roman" w:hAnsi="Times New Roman"/>
          <w:sz w:val="24"/>
          <w:szCs w:val="24"/>
        </w:rPr>
      </w:pPr>
      <w:r>
        <w:rPr>
          <w:rFonts w:ascii="Times New Roman" w:hAnsi="Times New Roman"/>
          <w:sz w:val="24"/>
          <w:szCs w:val="24"/>
        </w:rPr>
        <w:t>The percent of CTE concentrators who left secondary education and were placed.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88"/>
        <w:gridCol w:w="2496"/>
        <w:gridCol w:w="3192"/>
      </w:tblGrid>
      <w:tr w:rsidR="00076438" w:rsidRPr="002B4F63" w14:paraId="2B26457C" w14:textId="77777777" w:rsidTr="00A30A6F">
        <w:tc>
          <w:tcPr>
            <w:tcW w:w="3888" w:type="dxa"/>
          </w:tcPr>
          <w:p w14:paraId="7F097E48" w14:textId="77777777" w:rsidR="00076438" w:rsidRPr="002B4F63" w:rsidRDefault="00076438" w:rsidP="00A30A6F">
            <w:pPr>
              <w:spacing w:after="0" w:line="240" w:lineRule="auto"/>
              <w:rPr>
                <w:rFonts w:ascii="Times New Roman" w:hAnsi="Times New Roman"/>
                <w:b/>
                <w:sz w:val="24"/>
                <w:szCs w:val="24"/>
              </w:rPr>
            </w:pPr>
          </w:p>
        </w:tc>
        <w:tc>
          <w:tcPr>
            <w:tcW w:w="2496" w:type="dxa"/>
          </w:tcPr>
          <w:p w14:paraId="2A3E959B"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14:paraId="3DFE221E"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596FA553"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076438" w:rsidRPr="002B4F63" w14:paraId="386A4CFF" w14:textId="77777777" w:rsidTr="00A30A6F">
        <w:tc>
          <w:tcPr>
            <w:tcW w:w="9576" w:type="dxa"/>
            <w:gridSpan w:val="3"/>
          </w:tcPr>
          <w:p w14:paraId="764461D6"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3263DC83" w14:textId="77777777" w:rsidTr="00A30A6F">
        <w:tc>
          <w:tcPr>
            <w:tcW w:w="3888" w:type="dxa"/>
          </w:tcPr>
          <w:p w14:paraId="6118AF0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were placed in postsecondary education or advanced training, in the military service, or employment in the second quarter following the program year in which they left secondary education</w:t>
            </w:r>
          </w:p>
        </w:tc>
        <w:tc>
          <w:tcPr>
            <w:tcW w:w="2496" w:type="dxa"/>
          </w:tcPr>
          <w:p w14:paraId="0AFF5199"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w:t>
            </w:r>
            <w:r>
              <w:rPr>
                <w:rFonts w:ascii="Times New Roman" w:hAnsi="Times New Roman"/>
                <w:sz w:val="24"/>
                <w:szCs w:val="24"/>
              </w:rPr>
              <w:t>736</w:t>
            </w:r>
            <w:r w:rsidRPr="002B4F63">
              <w:rPr>
                <w:rFonts w:ascii="Times New Roman" w:hAnsi="Times New Roman"/>
                <w:sz w:val="24"/>
                <w:szCs w:val="24"/>
              </w:rPr>
              <w:t xml:space="preserve"> (</w:t>
            </w:r>
            <w:r>
              <w:rPr>
                <w:rFonts w:ascii="Times New Roman" w:hAnsi="Times New Roman"/>
                <w:sz w:val="24"/>
                <w:szCs w:val="24"/>
              </w:rPr>
              <w:t>FS158</w:t>
            </w:r>
            <w:r w:rsidRPr="002B4F63">
              <w:rPr>
                <w:rFonts w:ascii="Times New Roman" w:hAnsi="Times New Roman"/>
                <w:sz w:val="24"/>
                <w:szCs w:val="24"/>
              </w:rPr>
              <w:t>)</w:t>
            </w:r>
          </w:p>
          <w:p w14:paraId="7FEA1AF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placement status is placed</w:t>
            </w:r>
          </w:p>
        </w:tc>
        <w:tc>
          <w:tcPr>
            <w:tcW w:w="3192" w:type="dxa"/>
          </w:tcPr>
          <w:p w14:paraId="531890E0"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w:t>
            </w:r>
            <w:r>
              <w:rPr>
                <w:rFonts w:ascii="Times New Roman" w:hAnsi="Times New Roman"/>
                <w:sz w:val="24"/>
                <w:szCs w:val="24"/>
              </w:rPr>
              <w:t>736</w:t>
            </w:r>
            <w:r w:rsidRPr="002B4F63">
              <w:rPr>
                <w:rFonts w:ascii="Times New Roman" w:hAnsi="Times New Roman"/>
                <w:sz w:val="24"/>
                <w:szCs w:val="24"/>
              </w:rPr>
              <w:t xml:space="preserve"> (</w:t>
            </w:r>
            <w:r>
              <w:rPr>
                <w:rFonts w:ascii="Times New Roman" w:hAnsi="Times New Roman"/>
                <w:sz w:val="24"/>
                <w:szCs w:val="24"/>
              </w:rPr>
              <w:t>FS158</w:t>
            </w:r>
            <w:r w:rsidRPr="002B4F63">
              <w:rPr>
                <w:rFonts w:ascii="Times New Roman" w:hAnsi="Times New Roman"/>
                <w:sz w:val="24"/>
                <w:szCs w:val="24"/>
              </w:rPr>
              <w:t>)</w:t>
            </w:r>
          </w:p>
          <w:p w14:paraId="707ACEF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placement status is placed</w:t>
            </w:r>
          </w:p>
        </w:tc>
      </w:tr>
      <w:tr w:rsidR="00076438" w:rsidRPr="002B4F63" w14:paraId="33E350F2" w14:textId="77777777" w:rsidTr="00A30A6F">
        <w:tc>
          <w:tcPr>
            <w:tcW w:w="9576" w:type="dxa"/>
            <w:gridSpan w:val="3"/>
          </w:tcPr>
          <w:p w14:paraId="3C0F5958"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3DA15DA1" w14:textId="77777777" w:rsidTr="00A30A6F">
        <w:tc>
          <w:tcPr>
            <w:tcW w:w="3888" w:type="dxa"/>
          </w:tcPr>
          <w:p w14:paraId="32A534C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in the cohort that left secondary education in the previous program year</w:t>
            </w:r>
          </w:p>
        </w:tc>
        <w:tc>
          <w:tcPr>
            <w:tcW w:w="2496" w:type="dxa"/>
          </w:tcPr>
          <w:p w14:paraId="06E74AA2"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w:t>
            </w:r>
            <w:r>
              <w:rPr>
                <w:rFonts w:ascii="Times New Roman" w:hAnsi="Times New Roman"/>
                <w:sz w:val="24"/>
                <w:szCs w:val="24"/>
              </w:rPr>
              <w:t>736</w:t>
            </w:r>
            <w:r w:rsidRPr="002B4F63">
              <w:rPr>
                <w:rFonts w:ascii="Times New Roman" w:hAnsi="Times New Roman"/>
                <w:sz w:val="24"/>
                <w:szCs w:val="24"/>
              </w:rPr>
              <w:t xml:space="preserve"> (</w:t>
            </w:r>
            <w:r>
              <w:rPr>
                <w:rFonts w:ascii="Times New Roman" w:hAnsi="Times New Roman"/>
                <w:sz w:val="24"/>
                <w:szCs w:val="24"/>
              </w:rPr>
              <w:t>FS158</w:t>
            </w:r>
            <w:r w:rsidRPr="002B4F63">
              <w:rPr>
                <w:rFonts w:ascii="Times New Roman" w:hAnsi="Times New Roman"/>
                <w:sz w:val="24"/>
                <w:szCs w:val="24"/>
              </w:rPr>
              <w:t>)</w:t>
            </w:r>
          </w:p>
          <w:p w14:paraId="7226D821" w14:textId="77777777" w:rsidR="00076438" w:rsidRPr="002B4F63" w:rsidRDefault="00E91BA2" w:rsidP="00A30A6F">
            <w:pPr>
              <w:spacing w:after="0" w:line="240" w:lineRule="auto"/>
              <w:rPr>
                <w:rFonts w:ascii="Times New Roman" w:hAnsi="Times New Roman"/>
                <w:sz w:val="24"/>
                <w:szCs w:val="24"/>
              </w:rPr>
            </w:pPr>
            <w:r>
              <w:rPr>
                <w:rFonts w:ascii="Times New Roman" w:hAnsi="Times New Roman"/>
                <w:sz w:val="24"/>
                <w:szCs w:val="24"/>
              </w:rPr>
              <w:t>Education unit total</w:t>
            </w:r>
          </w:p>
        </w:tc>
        <w:tc>
          <w:tcPr>
            <w:tcW w:w="3192" w:type="dxa"/>
          </w:tcPr>
          <w:p w14:paraId="573E5B6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w:t>
            </w:r>
            <w:r>
              <w:rPr>
                <w:rFonts w:ascii="Times New Roman" w:hAnsi="Times New Roman"/>
                <w:sz w:val="24"/>
                <w:szCs w:val="24"/>
              </w:rPr>
              <w:t>736</w:t>
            </w:r>
            <w:r w:rsidRPr="002B4F63">
              <w:rPr>
                <w:rFonts w:ascii="Times New Roman" w:hAnsi="Times New Roman"/>
                <w:sz w:val="24"/>
                <w:szCs w:val="24"/>
              </w:rPr>
              <w:t xml:space="preserve"> (</w:t>
            </w:r>
            <w:r>
              <w:rPr>
                <w:rFonts w:ascii="Times New Roman" w:hAnsi="Times New Roman"/>
                <w:sz w:val="24"/>
                <w:szCs w:val="24"/>
              </w:rPr>
              <w:t>FS158</w:t>
            </w:r>
            <w:r w:rsidRPr="002B4F63">
              <w:rPr>
                <w:rFonts w:ascii="Times New Roman" w:hAnsi="Times New Roman"/>
                <w:sz w:val="24"/>
                <w:szCs w:val="24"/>
              </w:rPr>
              <w:t>)</w:t>
            </w:r>
          </w:p>
          <w:p w14:paraId="0E46651A"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bl>
    <w:p w14:paraId="7291B264" w14:textId="77777777" w:rsidR="00076438" w:rsidRDefault="00076438" w:rsidP="00076438">
      <w:pPr>
        <w:spacing w:after="0" w:line="240" w:lineRule="auto"/>
        <w:rPr>
          <w:rFonts w:ascii="Times New Roman" w:hAnsi="Times New Roman"/>
          <w:b/>
          <w:sz w:val="24"/>
          <w:szCs w:val="24"/>
        </w:rPr>
      </w:pPr>
    </w:p>
    <w:p w14:paraId="5A759C6A" w14:textId="77777777" w:rsidR="00076438" w:rsidRPr="00144152" w:rsidRDefault="00076438" w:rsidP="00076438">
      <w:pPr>
        <w:spacing w:after="0" w:line="240" w:lineRule="auto"/>
        <w:rPr>
          <w:rFonts w:ascii="Times New Roman" w:hAnsi="Times New Roman"/>
          <w:b/>
          <w:sz w:val="24"/>
          <w:szCs w:val="24"/>
        </w:rPr>
      </w:pPr>
      <w:r>
        <w:rPr>
          <w:rFonts w:ascii="Times New Roman" w:hAnsi="Times New Roman"/>
          <w:b/>
          <w:sz w:val="24"/>
          <w:szCs w:val="24"/>
        </w:rPr>
        <w:t xml:space="preserve">Measure </w:t>
      </w:r>
      <w:r w:rsidRPr="00144152">
        <w:rPr>
          <w:rFonts w:ascii="Times New Roman" w:hAnsi="Times New Roman"/>
          <w:b/>
          <w:sz w:val="24"/>
          <w:szCs w:val="24"/>
        </w:rPr>
        <w:t>5S1 Component 2 – Placement Type</w:t>
      </w:r>
    </w:p>
    <w:p w14:paraId="6CFE7289" w14:textId="77777777" w:rsidR="00076438" w:rsidRDefault="00076438" w:rsidP="00076438">
      <w:pPr>
        <w:spacing w:after="0" w:line="240" w:lineRule="auto"/>
        <w:rPr>
          <w:rFonts w:ascii="Times New Roman" w:hAnsi="Times New Roman"/>
          <w:sz w:val="24"/>
          <w:szCs w:val="24"/>
        </w:rPr>
      </w:pPr>
      <w:r>
        <w:rPr>
          <w:rFonts w:ascii="Times New Roman" w:hAnsi="Times New Roman"/>
          <w:sz w:val="24"/>
          <w:szCs w:val="24"/>
        </w:rPr>
        <w:t>The p</w:t>
      </w:r>
      <w:r w:rsidRPr="002B4F63">
        <w:rPr>
          <w:rFonts w:ascii="Times New Roman" w:hAnsi="Times New Roman"/>
          <w:sz w:val="24"/>
          <w:szCs w:val="24"/>
        </w:rPr>
        <w:t>ercent of CTE concentrators</w:t>
      </w:r>
      <w:r>
        <w:rPr>
          <w:rFonts w:ascii="Times New Roman" w:hAnsi="Times New Roman"/>
          <w:sz w:val="24"/>
          <w:szCs w:val="24"/>
        </w:rPr>
        <w:t xml:space="preserve"> by placement type who</w:t>
      </w:r>
      <w:r w:rsidRPr="002B4F63">
        <w:rPr>
          <w:rFonts w:ascii="Times New Roman" w:hAnsi="Times New Roman"/>
          <w:sz w:val="24"/>
          <w:szCs w:val="24"/>
        </w:rPr>
        <w:t xml:space="preserve"> left secondary education and were placed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8"/>
        <w:gridCol w:w="5058"/>
      </w:tblGrid>
      <w:tr w:rsidR="00076438" w:rsidRPr="001D44B0" w14:paraId="69A56C31" w14:textId="77777777" w:rsidTr="005511FC">
        <w:tc>
          <w:tcPr>
            <w:tcW w:w="4518" w:type="dxa"/>
          </w:tcPr>
          <w:p w14:paraId="696D7108" w14:textId="77777777" w:rsidR="00076438" w:rsidRPr="001D44B0" w:rsidRDefault="00076438" w:rsidP="00A30A6F">
            <w:pPr>
              <w:spacing w:after="0" w:line="240" w:lineRule="auto"/>
              <w:rPr>
                <w:rFonts w:ascii="Times New Roman" w:hAnsi="Times New Roman"/>
                <w:b/>
                <w:sz w:val="24"/>
                <w:szCs w:val="24"/>
              </w:rPr>
            </w:pPr>
          </w:p>
        </w:tc>
        <w:tc>
          <w:tcPr>
            <w:tcW w:w="5058" w:type="dxa"/>
          </w:tcPr>
          <w:p w14:paraId="269628BC" w14:textId="77777777" w:rsidR="00076438" w:rsidRPr="001D44B0" w:rsidRDefault="00076438" w:rsidP="00A30A6F">
            <w:pPr>
              <w:spacing w:after="0" w:line="240" w:lineRule="auto"/>
              <w:rPr>
                <w:rFonts w:ascii="Times New Roman" w:hAnsi="Times New Roman"/>
                <w:b/>
                <w:sz w:val="24"/>
                <w:szCs w:val="24"/>
              </w:rPr>
            </w:pPr>
            <w:r w:rsidRPr="001D44B0">
              <w:rPr>
                <w:rFonts w:ascii="Times New Roman" w:hAnsi="Times New Roman"/>
                <w:b/>
                <w:sz w:val="24"/>
                <w:szCs w:val="24"/>
              </w:rPr>
              <w:t>All students</w:t>
            </w:r>
          </w:p>
        </w:tc>
      </w:tr>
      <w:tr w:rsidR="00076438" w:rsidRPr="001D44B0" w14:paraId="32436E6F" w14:textId="77777777" w:rsidTr="005511FC">
        <w:tc>
          <w:tcPr>
            <w:tcW w:w="4518" w:type="dxa"/>
          </w:tcPr>
          <w:p w14:paraId="0A3480FA" w14:textId="77777777" w:rsidR="00076438" w:rsidRPr="001D44B0" w:rsidRDefault="00076438" w:rsidP="00A30A6F">
            <w:pPr>
              <w:spacing w:after="0" w:line="240" w:lineRule="auto"/>
              <w:rPr>
                <w:rFonts w:ascii="Times New Roman" w:hAnsi="Times New Roman"/>
                <w:b/>
                <w:sz w:val="24"/>
                <w:szCs w:val="24"/>
              </w:rPr>
            </w:pPr>
            <w:r w:rsidRPr="001D44B0">
              <w:rPr>
                <w:rFonts w:ascii="Times New Roman" w:hAnsi="Times New Roman"/>
                <w:b/>
                <w:sz w:val="24"/>
                <w:szCs w:val="24"/>
              </w:rPr>
              <w:t>Numerator</w:t>
            </w:r>
          </w:p>
        </w:tc>
        <w:tc>
          <w:tcPr>
            <w:tcW w:w="5058" w:type="dxa"/>
          </w:tcPr>
          <w:p w14:paraId="1B449CE3" w14:textId="77777777" w:rsidR="00076438" w:rsidRPr="001D44B0" w:rsidRDefault="00076438" w:rsidP="00A30A6F">
            <w:pPr>
              <w:spacing w:after="0" w:line="240" w:lineRule="auto"/>
              <w:rPr>
                <w:rFonts w:ascii="Times New Roman" w:hAnsi="Times New Roman"/>
                <w:b/>
                <w:sz w:val="24"/>
                <w:szCs w:val="24"/>
              </w:rPr>
            </w:pPr>
          </w:p>
        </w:tc>
      </w:tr>
      <w:tr w:rsidR="00076438" w:rsidRPr="001D44B0" w14:paraId="7524A51C" w14:textId="77777777" w:rsidTr="005511FC">
        <w:tc>
          <w:tcPr>
            <w:tcW w:w="4518" w:type="dxa"/>
          </w:tcPr>
          <w:p w14:paraId="5FF0541E" w14:textId="77777777" w:rsidR="00076438" w:rsidRPr="001D44B0" w:rsidRDefault="00076438" w:rsidP="00A30A6F">
            <w:pPr>
              <w:spacing w:after="0" w:line="240" w:lineRule="auto"/>
              <w:rPr>
                <w:rFonts w:ascii="Times New Roman" w:hAnsi="Times New Roman"/>
                <w:sz w:val="24"/>
                <w:szCs w:val="24"/>
              </w:rPr>
            </w:pPr>
            <w:r w:rsidRPr="001D44B0">
              <w:rPr>
                <w:rFonts w:ascii="Times New Roman" w:hAnsi="Times New Roman"/>
                <w:sz w:val="24"/>
                <w:szCs w:val="24"/>
              </w:rPr>
              <w:t># or CTE concentrators who left secondary education and were placed</w:t>
            </w:r>
          </w:p>
        </w:tc>
        <w:tc>
          <w:tcPr>
            <w:tcW w:w="5058" w:type="dxa"/>
          </w:tcPr>
          <w:p w14:paraId="21D7DACB" w14:textId="77777777" w:rsidR="00076438" w:rsidRPr="001D44B0" w:rsidRDefault="00076438" w:rsidP="00A30A6F">
            <w:pPr>
              <w:spacing w:after="0" w:line="240" w:lineRule="auto"/>
              <w:rPr>
                <w:rFonts w:ascii="Times New Roman" w:hAnsi="Times New Roman"/>
                <w:sz w:val="24"/>
                <w:szCs w:val="24"/>
              </w:rPr>
            </w:pPr>
            <w:r w:rsidRPr="001D44B0">
              <w:rPr>
                <w:rFonts w:ascii="Times New Roman" w:hAnsi="Times New Roman"/>
                <w:sz w:val="24"/>
                <w:szCs w:val="24"/>
              </w:rPr>
              <w:t>DG</w:t>
            </w:r>
            <w:r>
              <w:rPr>
                <w:rFonts w:ascii="Times New Roman" w:hAnsi="Times New Roman"/>
                <w:sz w:val="24"/>
                <w:szCs w:val="24"/>
              </w:rPr>
              <w:t>753</w:t>
            </w:r>
            <w:r w:rsidRPr="001D44B0">
              <w:rPr>
                <w:rFonts w:ascii="Times New Roman" w:hAnsi="Times New Roman"/>
                <w:sz w:val="24"/>
                <w:szCs w:val="24"/>
              </w:rPr>
              <w:t xml:space="preserve"> </w:t>
            </w:r>
            <w:r w:rsidR="00CF75EE">
              <w:rPr>
                <w:rFonts w:ascii="Times New Roman" w:hAnsi="Times New Roman"/>
                <w:sz w:val="24"/>
                <w:szCs w:val="24"/>
              </w:rPr>
              <w:t>(FS169)</w:t>
            </w:r>
          </w:p>
          <w:p w14:paraId="70F153B1" w14:textId="77777777" w:rsidR="00076438" w:rsidRPr="001D44B0" w:rsidRDefault="00076438" w:rsidP="00A30A6F">
            <w:pPr>
              <w:spacing w:after="0" w:line="240" w:lineRule="auto"/>
              <w:rPr>
                <w:rFonts w:ascii="Times New Roman" w:hAnsi="Times New Roman"/>
                <w:b/>
                <w:sz w:val="24"/>
                <w:szCs w:val="24"/>
              </w:rPr>
            </w:pPr>
            <w:r w:rsidRPr="001D44B0">
              <w:rPr>
                <w:rFonts w:ascii="Times New Roman" w:hAnsi="Times New Roman"/>
                <w:sz w:val="24"/>
                <w:szCs w:val="24"/>
              </w:rPr>
              <w:t xml:space="preserve">Category set A where placement </w:t>
            </w:r>
            <w:r>
              <w:rPr>
                <w:rFonts w:ascii="Times New Roman" w:hAnsi="Times New Roman"/>
                <w:sz w:val="24"/>
                <w:szCs w:val="24"/>
              </w:rPr>
              <w:t>type</w:t>
            </w:r>
            <w:r w:rsidRPr="001D44B0">
              <w:rPr>
                <w:rFonts w:ascii="Times New Roman" w:hAnsi="Times New Roman"/>
                <w:sz w:val="24"/>
                <w:szCs w:val="24"/>
              </w:rPr>
              <w:t xml:space="preserve"> is a specific </w:t>
            </w:r>
            <w:r>
              <w:rPr>
                <w:rFonts w:ascii="Times New Roman" w:hAnsi="Times New Roman"/>
                <w:sz w:val="24"/>
                <w:szCs w:val="24"/>
              </w:rPr>
              <w:t>type</w:t>
            </w:r>
            <w:r w:rsidRPr="001D44B0">
              <w:rPr>
                <w:rFonts w:ascii="Times New Roman" w:hAnsi="Times New Roman"/>
                <w:sz w:val="24"/>
                <w:szCs w:val="24"/>
              </w:rPr>
              <w:t xml:space="preserve"> (that is, advanced training, employment, military, or postsecondary education)</w:t>
            </w:r>
          </w:p>
        </w:tc>
      </w:tr>
      <w:tr w:rsidR="00076438" w:rsidRPr="001D44B0" w14:paraId="51AA9A2C" w14:textId="77777777" w:rsidTr="005511FC">
        <w:tc>
          <w:tcPr>
            <w:tcW w:w="4518" w:type="dxa"/>
          </w:tcPr>
          <w:p w14:paraId="19DF0E19" w14:textId="77777777" w:rsidR="00076438" w:rsidRPr="001D44B0" w:rsidRDefault="00076438" w:rsidP="00A30A6F">
            <w:pPr>
              <w:spacing w:after="0" w:line="240" w:lineRule="auto"/>
              <w:rPr>
                <w:rFonts w:ascii="Times New Roman" w:hAnsi="Times New Roman"/>
                <w:b/>
                <w:sz w:val="24"/>
                <w:szCs w:val="24"/>
              </w:rPr>
            </w:pPr>
            <w:r w:rsidRPr="001D44B0">
              <w:rPr>
                <w:rFonts w:ascii="Times New Roman" w:hAnsi="Times New Roman"/>
                <w:b/>
                <w:sz w:val="24"/>
                <w:szCs w:val="24"/>
              </w:rPr>
              <w:t>Denominator</w:t>
            </w:r>
          </w:p>
        </w:tc>
        <w:tc>
          <w:tcPr>
            <w:tcW w:w="5058" w:type="dxa"/>
          </w:tcPr>
          <w:p w14:paraId="1D2C905A" w14:textId="77777777" w:rsidR="00076438" w:rsidRPr="001D44B0" w:rsidRDefault="00076438" w:rsidP="00A30A6F">
            <w:pPr>
              <w:spacing w:after="0" w:line="240" w:lineRule="auto"/>
              <w:rPr>
                <w:rFonts w:ascii="Times New Roman" w:hAnsi="Times New Roman"/>
                <w:b/>
                <w:sz w:val="24"/>
                <w:szCs w:val="24"/>
              </w:rPr>
            </w:pPr>
          </w:p>
        </w:tc>
      </w:tr>
      <w:tr w:rsidR="00076438" w:rsidRPr="001D44B0" w14:paraId="1D9C93AA" w14:textId="77777777" w:rsidTr="005511FC">
        <w:tc>
          <w:tcPr>
            <w:tcW w:w="4518" w:type="dxa"/>
          </w:tcPr>
          <w:p w14:paraId="18E95CC8" w14:textId="77777777" w:rsidR="00076438" w:rsidRPr="001D44B0" w:rsidRDefault="00076438" w:rsidP="00A30A6F">
            <w:pPr>
              <w:spacing w:after="0" w:line="240" w:lineRule="auto"/>
              <w:rPr>
                <w:rFonts w:ascii="Times New Roman" w:hAnsi="Times New Roman"/>
                <w:b/>
                <w:sz w:val="24"/>
                <w:szCs w:val="24"/>
              </w:rPr>
            </w:pPr>
            <w:r w:rsidRPr="001D44B0">
              <w:rPr>
                <w:rFonts w:ascii="Times New Roman" w:hAnsi="Times New Roman"/>
                <w:sz w:val="24"/>
                <w:szCs w:val="24"/>
              </w:rPr>
              <w:t># of CTE concentrators in the cohort that left secondary education in the previous program year</w:t>
            </w:r>
          </w:p>
        </w:tc>
        <w:tc>
          <w:tcPr>
            <w:tcW w:w="5058" w:type="dxa"/>
          </w:tcPr>
          <w:p w14:paraId="4B99337B" w14:textId="77777777" w:rsidR="00076438" w:rsidRPr="001D44B0" w:rsidRDefault="00076438" w:rsidP="00A30A6F">
            <w:pPr>
              <w:spacing w:after="0" w:line="240" w:lineRule="auto"/>
              <w:rPr>
                <w:rFonts w:ascii="Times New Roman" w:hAnsi="Times New Roman"/>
                <w:sz w:val="24"/>
                <w:szCs w:val="24"/>
              </w:rPr>
            </w:pPr>
            <w:r w:rsidRPr="001D44B0">
              <w:rPr>
                <w:rFonts w:ascii="Times New Roman" w:hAnsi="Times New Roman"/>
                <w:sz w:val="24"/>
                <w:szCs w:val="24"/>
              </w:rPr>
              <w:t>DG736 (</w:t>
            </w:r>
            <w:r>
              <w:rPr>
                <w:rFonts w:ascii="Times New Roman" w:hAnsi="Times New Roman"/>
                <w:sz w:val="24"/>
                <w:szCs w:val="24"/>
              </w:rPr>
              <w:t>FS</w:t>
            </w:r>
            <w:r w:rsidRPr="001D44B0">
              <w:rPr>
                <w:rFonts w:ascii="Times New Roman" w:hAnsi="Times New Roman"/>
                <w:sz w:val="24"/>
                <w:szCs w:val="24"/>
              </w:rPr>
              <w:t>158)</w:t>
            </w:r>
          </w:p>
          <w:p w14:paraId="4F58D2D2" w14:textId="77777777" w:rsidR="00076438" w:rsidRPr="001D44B0" w:rsidRDefault="00E91BA2" w:rsidP="00A30A6F">
            <w:pPr>
              <w:spacing w:after="0" w:line="240" w:lineRule="auto"/>
              <w:rPr>
                <w:rFonts w:ascii="Times New Roman" w:hAnsi="Times New Roman"/>
                <w:b/>
                <w:sz w:val="24"/>
                <w:szCs w:val="24"/>
              </w:rPr>
            </w:pPr>
            <w:r>
              <w:rPr>
                <w:rFonts w:ascii="Times New Roman" w:hAnsi="Times New Roman"/>
                <w:sz w:val="24"/>
                <w:szCs w:val="24"/>
              </w:rPr>
              <w:t>Education unit total</w:t>
            </w:r>
          </w:p>
        </w:tc>
      </w:tr>
    </w:tbl>
    <w:p w14:paraId="1AD99E47" w14:textId="77777777" w:rsidR="00076438" w:rsidRPr="002B4F63" w:rsidRDefault="00076438" w:rsidP="00076438">
      <w:pPr>
        <w:spacing w:after="0" w:line="240" w:lineRule="auto"/>
        <w:rPr>
          <w:rFonts w:ascii="Times New Roman" w:hAnsi="Times New Roman"/>
          <w:sz w:val="24"/>
          <w:szCs w:val="24"/>
        </w:rPr>
      </w:pPr>
    </w:p>
    <w:p w14:paraId="544B3320" w14:textId="77777777" w:rsidR="005B4FEB" w:rsidRDefault="005B4FEB" w:rsidP="00076438">
      <w:pPr>
        <w:spacing w:after="0" w:line="240" w:lineRule="auto"/>
        <w:rPr>
          <w:rFonts w:ascii="Times New Roman" w:hAnsi="Times New Roman"/>
          <w:b/>
          <w:sz w:val="24"/>
          <w:szCs w:val="24"/>
        </w:rPr>
      </w:pPr>
    </w:p>
    <w:p w14:paraId="63F54603" w14:textId="77777777" w:rsidR="00076438" w:rsidRPr="002B4F63"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t>6S1 – Non-traditional Participation</w:t>
      </w:r>
    </w:p>
    <w:p w14:paraId="538BD6CD" w14:textId="77777777" w:rsidR="00076438" w:rsidRPr="002B4F63" w:rsidRDefault="00076438" w:rsidP="00076438">
      <w:pPr>
        <w:spacing w:after="0" w:line="240" w:lineRule="auto"/>
        <w:rPr>
          <w:rFonts w:ascii="Times New Roman" w:hAnsi="Times New Roman"/>
          <w:sz w:val="24"/>
          <w:szCs w:val="24"/>
        </w:rPr>
      </w:pPr>
    </w:p>
    <w:p w14:paraId="36BC5E06"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participants from underrepresented gender groups in non-traditional fields of study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2"/>
        <w:gridCol w:w="2946"/>
        <w:gridCol w:w="3438"/>
      </w:tblGrid>
      <w:tr w:rsidR="00076438" w:rsidRPr="002B4F63" w14:paraId="7ADD3C52" w14:textId="77777777" w:rsidTr="00A30A6F">
        <w:tc>
          <w:tcPr>
            <w:tcW w:w="3192" w:type="dxa"/>
          </w:tcPr>
          <w:p w14:paraId="27005DAE" w14:textId="77777777" w:rsidR="00076438" w:rsidRPr="002B4F63" w:rsidRDefault="00076438" w:rsidP="00A30A6F">
            <w:pPr>
              <w:spacing w:after="0" w:line="240" w:lineRule="auto"/>
              <w:rPr>
                <w:rFonts w:ascii="Times New Roman" w:hAnsi="Times New Roman"/>
                <w:b/>
                <w:sz w:val="24"/>
                <w:szCs w:val="24"/>
              </w:rPr>
            </w:pPr>
          </w:p>
        </w:tc>
        <w:tc>
          <w:tcPr>
            <w:tcW w:w="2946" w:type="dxa"/>
          </w:tcPr>
          <w:p w14:paraId="5416A245"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438" w:type="dxa"/>
          </w:tcPr>
          <w:p w14:paraId="035C048A"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7C26E2F1"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076438" w:rsidRPr="002B4F63" w14:paraId="44750BD0" w14:textId="77777777" w:rsidTr="00A30A6F">
        <w:tc>
          <w:tcPr>
            <w:tcW w:w="9576" w:type="dxa"/>
            <w:gridSpan w:val="3"/>
          </w:tcPr>
          <w:p w14:paraId="146010E6"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64862EA0" w14:textId="77777777" w:rsidTr="00A30A6F">
        <w:tc>
          <w:tcPr>
            <w:tcW w:w="3192" w:type="dxa"/>
          </w:tcPr>
          <w:p w14:paraId="5953169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Number of CTE participants from underrepresented gender groups who participated in a program that leads to employment in non-traditional fields of study</w:t>
            </w:r>
          </w:p>
        </w:tc>
        <w:tc>
          <w:tcPr>
            <w:tcW w:w="2946" w:type="dxa"/>
          </w:tcPr>
          <w:p w14:paraId="639735A9"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DG703 (</w:t>
            </w:r>
            <w:r>
              <w:rPr>
                <w:rFonts w:ascii="Times New Roman" w:hAnsi="Times New Roman"/>
                <w:sz w:val="24"/>
                <w:szCs w:val="24"/>
              </w:rPr>
              <w:t>FS</w:t>
            </w:r>
            <w:r w:rsidRPr="002B4F63">
              <w:rPr>
                <w:rFonts w:ascii="Times New Roman" w:hAnsi="Times New Roman"/>
                <w:sz w:val="24"/>
                <w:szCs w:val="24"/>
              </w:rPr>
              <w:t>155)</w:t>
            </w:r>
          </w:p>
          <w:p w14:paraId="3AF2902D"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representation status is member of an underrepresented gender group</w:t>
            </w:r>
          </w:p>
        </w:tc>
        <w:tc>
          <w:tcPr>
            <w:tcW w:w="3438" w:type="dxa"/>
          </w:tcPr>
          <w:p w14:paraId="0691EAE3"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DG703 (</w:t>
            </w:r>
            <w:r>
              <w:rPr>
                <w:rFonts w:ascii="Times New Roman" w:hAnsi="Times New Roman"/>
                <w:sz w:val="24"/>
                <w:szCs w:val="24"/>
              </w:rPr>
              <w:t>FS</w:t>
            </w:r>
            <w:r w:rsidRPr="002B4F63">
              <w:rPr>
                <w:rFonts w:ascii="Times New Roman" w:hAnsi="Times New Roman"/>
                <w:sz w:val="24"/>
                <w:szCs w:val="24"/>
              </w:rPr>
              <w:t>155)</w:t>
            </w:r>
          </w:p>
          <w:p w14:paraId="26ECC675"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representation status is member of an underrepresented gender group</w:t>
            </w:r>
          </w:p>
        </w:tc>
      </w:tr>
      <w:tr w:rsidR="00076438" w:rsidRPr="002B4F63" w14:paraId="3E7C772B" w14:textId="77777777" w:rsidTr="00A30A6F">
        <w:tc>
          <w:tcPr>
            <w:tcW w:w="9576" w:type="dxa"/>
            <w:gridSpan w:val="3"/>
          </w:tcPr>
          <w:p w14:paraId="0AB78BD7"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3D999ABF" w14:textId="77777777" w:rsidTr="00A30A6F">
        <w:tc>
          <w:tcPr>
            <w:tcW w:w="3192" w:type="dxa"/>
          </w:tcPr>
          <w:p w14:paraId="47F49213"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Number of CTE participants who participated in a program that leads to employment in non</w:t>
            </w:r>
            <w:r>
              <w:rPr>
                <w:rFonts w:ascii="Times New Roman" w:hAnsi="Times New Roman"/>
                <w:sz w:val="24"/>
                <w:szCs w:val="24"/>
              </w:rPr>
              <w:t>-</w:t>
            </w:r>
            <w:r w:rsidRPr="002B4F63">
              <w:rPr>
                <w:rFonts w:ascii="Times New Roman" w:hAnsi="Times New Roman"/>
                <w:sz w:val="24"/>
                <w:szCs w:val="24"/>
              </w:rPr>
              <w:t>traditional fields of study</w:t>
            </w:r>
          </w:p>
        </w:tc>
        <w:tc>
          <w:tcPr>
            <w:tcW w:w="2946" w:type="dxa"/>
          </w:tcPr>
          <w:p w14:paraId="0C94BA7F"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DG703 (</w:t>
            </w:r>
            <w:r>
              <w:rPr>
                <w:rFonts w:ascii="Times New Roman" w:hAnsi="Times New Roman"/>
                <w:sz w:val="24"/>
                <w:szCs w:val="24"/>
              </w:rPr>
              <w:t>FS</w:t>
            </w:r>
            <w:r w:rsidRPr="002B4F63">
              <w:rPr>
                <w:rFonts w:ascii="Times New Roman" w:hAnsi="Times New Roman"/>
                <w:sz w:val="24"/>
                <w:szCs w:val="24"/>
              </w:rPr>
              <w:t>155)</w:t>
            </w:r>
          </w:p>
          <w:p w14:paraId="40C35A93" w14:textId="77777777" w:rsidR="00076438" w:rsidRPr="002B4F63" w:rsidRDefault="00E91BA2" w:rsidP="00A30A6F">
            <w:pPr>
              <w:spacing w:after="0" w:line="240" w:lineRule="auto"/>
              <w:rPr>
                <w:rFonts w:ascii="Times New Roman" w:hAnsi="Times New Roman"/>
                <w:sz w:val="24"/>
                <w:szCs w:val="24"/>
              </w:rPr>
            </w:pPr>
            <w:r>
              <w:rPr>
                <w:rFonts w:ascii="Times New Roman" w:hAnsi="Times New Roman"/>
                <w:sz w:val="24"/>
                <w:szCs w:val="24"/>
              </w:rPr>
              <w:t>Education unit total</w:t>
            </w:r>
          </w:p>
        </w:tc>
        <w:tc>
          <w:tcPr>
            <w:tcW w:w="3438" w:type="dxa"/>
          </w:tcPr>
          <w:p w14:paraId="21769B5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DG703 (</w:t>
            </w:r>
            <w:r>
              <w:rPr>
                <w:rFonts w:ascii="Times New Roman" w:hAnsi="Times New Roman"/>
                <w:sz w:val="24"/>
                <w:szCs w:val="24"/>
              </w:rPr>
              <w:t>FS</w:t>
            </w:r>
            <w:r w:rsidRPr="002B4F63">
              <w:rPr>
                <w:rFonts w:ascii="Times New Roman" w:hAnsi="Times New Roman"/>
                <w:sz w:val="24"/>
                <w:szCs w:val="24"/>
              </w:rPr>
              <w:t>155)</w:t>
            </w:r>
          </w:p>
          <w:p w14:paraId="5E31F53A"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xml:space="preserve">Category set D (category set with economically disadvantaged status) </w:t>
            </w:r>
          </w:p>
        </w:tc>
      </w:tr>
    </w:tbl>
    <w:p w14:paraId="49FB522B" w14:textId="77777777" w:rsidR="00076438" w:rsidRDefault="00076438" w:rsidP="00076438">
      <w:pPr>
        <w:spacing w:after="0" w:line="240" w:lineRule="auto"/>
        <w:rPr>
          <w:rFonts w:ascii="Times New Roman" w:hAnsi="Times New Roman"/>
          <w:sz w:val="24"/>
          <w:szCs w:val="24"/>
        </w:rPr>
      </w:pPr>
    </w:p>
    <w:p w14:paraId="498C074C" w14:textId="77777777" w:rsidR="00076438" w:rsidRPr="002B4F63"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t>6S2 – Non-traditional Completion</w:t>
      </w:r>
    </w:p>
    <w:p w14:paraId="1C00D9FC" w14:textId="77777777" w:rsidR="00076438" w:rsidRPr="002B4F63" w:rsidRDefault="00076438" w:rsidP="00076438">
      <w:pPr>
        <w:spacing w:after="0" w:line="240" w:lineRule="auto"/>
        <w:rPr>
          <w:rFonts w:ascii="Times New Roman" w:hAnsi="Times New Roman"/>
          <w:sz w:val="24"/>
          <w:szCs w:val="24"/>
        </w:rPr>
      </w:pPr>
    </w:p>
    <w:p w14:paraId="67B7572F"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 xml:space="preserve">Measure </w:t>
      </w:r>
      <w:r w:rsidRPr="002B4F63">
        <w:rPr>
          <w:rFonts w:ascii="Times New Roman" w:hAnsi="Times New Roman"/>
          <w:sz w:val="24"/>
          <w:szCs w:val="24"/>
        </w:rPr>
        <w:t>- Percent of CTE concentrators from underrepresented gender groups in non-traditional fields of study who completed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2"/>
        <w:gridCol w:w="2766"/>
        <w:gridCol w:w="3618"/>
      </w:tblGrid>
      <w:tr w:rsidR="00076438" w:rsidRPr="002B4F63" w14:paraId="2B4E8C12" w14:textId="77777777" w:rsidTr="00A30A6F">
        <w:tc>
          <w:tcPr>
            <w:tcW w:w="3192" w:type="dxa"/>
          </w:tcPr>
          <w:p w14:paraId="1D554D4C" w14:textId="77777777" w:rsidR="00076438" w:rsidRPr="002B4F63" w:rsidRDefault="00076438" w:rsidP="00A30A6F">
            <w:pPr>
              <w:spacing w:after="0" w:line="240" w:lineRule="auto"/>
              <w:rPr>
                <w:rFonts w:ascii="Times New Roman" w:hAnsi="Times New Roman"/>
                <w:b/>
                <w:sz w:val="24"/>
                <w:szCs w:val="24"/>
              </w:rPr>
            </w:pPr>
          </w:p>
        </w:tc>
        <w:tc>
          <w:tcPr>
            <w:tcW w:w="2766" w:type="dxa"/>
          </w:tcPr>
          <w:p w14:paraId="6C831614"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618" w:type="dxa"/>
          </w:tcPr>
          <w:p w14:paraId="7BF2E351"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3007838D"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students who are economically disadvantaged</w:t>
            </w:r>
            <w:r>
              <w:rPr>
                <w:rFonts w:ascii="Times New Roman" w:hAnsi="Times New Roman"/>
                <w:b/>
                <w:sz w:val="24"/>
                <w:szCs w:val="24"/>
              </w:rPr>
              <w:t>)</w:t>
            </w:r>
          </w:p>
        </w:tc>
      </w:tr>
      <w:tr w:rsidR="00076438" w:rsidRPr="002B4F63" w14:paraId="2C49F42F" w14:textId="77777777" w:rsidTr="00A30A6F">
        <w:tc>
          <w:tcPr>
            <w:tcW w:w="9576" w:type="dxa"/>
            <w:gridSpan w:val="3"/>
          </w:tcPr>
          <w:p w14:paraId="7F604BD4"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58A093A4" w14:textId="77777777" w:rsidTr="00A30A6F">
        <w:tc>
          <w:tcPr>
            <w:tcW w:w="3192" w:type="dxa"/>
          </w:tcPr>
          <w:p w14:paraId="2C2985C5"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Number of CTE concentrators from underrepresented gender groups who participated in a program that leads to employment in non-traditional fields of study</w:t>
            </w:r>
          </w:p>
        </w:tc>
        <w:tc>
          <w:tcPr>
            <w:tcW w:w="2766" w:type="dxa"/>
          </w:tcPr>
          <w:p w14:paraId="4FFD901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DG704 (</w:t>
            </w:r>
            <w:r>
              <w:rPr>
                <w:rFonts w:ascii="Times New Roman" w:hAnsi="Times New Roman"/>
                <w:sz w:val="24"/>
                <w:szCs w:val="24"/>
              </w:rPr>
              <w:t>FS</w:t>
            </w:r>
            <w:r w:rsidRPr="002B4F63">
              <w:rPr>
                <w:rFonts w:ascii="Times New Roman" w:hAnsi="Times New Roman"/>
                <w:sz w:val="24"/>
                <w:szCs w:val="24"/>
              </w:rPr>
              <w:t>156)</w:t>
            </w:r>
          </w:p>
          <w:p w14:paraId="4D8E6F3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representation status is member of an underrepresented gender group</w:t>
            </w:r>
          </w:p>
        </w:tc>
        <w:tc>
          <w:tcPr>
            <w:tcW w:w="3618" w:type="dxa"/>
          </w:tcPr>
          <w:p w14:paraId="6C4C8FA7"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DG704 (</w:t>
            </w:r>
            <w:r>
              <w:rPr>
                <w:rFonts w:ascii="Times New Roman" w:hAnsi="Times New Roman"/>
                <w:sz w:val="24"/>
                <w:szCs w:val="24"/>
              </w:rPr>
              <w:t>FS</w:t>
            </w:r>
            <w:r w:rsidRPr="002B4F63">
              <w:rPr>
                <w:rFonts w:ascii="Times New Roman" w:hAnsi="Times New Roman"/>
                <w:sz w:val="24"/>
                <w:szCs w:val="24"/>
              </w:rPr>
              <w:t>156)</w:t>
            </w:r>
          </w:p>
          <w:p w14:paraId="502FE63D"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representation status is member of an underrepresented gender group</w:t>
            </w:r>
          </w:p>
        </w:tc>
      </w:tr>
      <w:tr w:rsidR="00076438" w:rsidRPr="002B4F63" w14:paraId="574CA9B8" w14:textId="77777777" w:rsidTr="00A30A6F">
        <w:tc>
          <w:tcPr>
            <w:tcW w:w="9576" w:type="dxa"/>
            <w:gridSpan w:val="3"/>
          </w:tcPr>
          <w:p w14:paraId="234CE07C"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02265FCF" w14:textId="77777777" w:rsidTr="00A30A6F">
        <w:tc>
          <w:tcPr>
            <w:tcW w:w="3192" w:type="dxa"/>
          </w:tcPr>
          <w:p w14:paraId="3317EC49"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Number of CTE concentrators who participated in a program that leads to employment in non-traditional fields of study</w:t>
            </w:r>
          </w:p>
        </w:tc>
        <w:tc>
          <w:tcPr>
            <w:tcW w:w="2766" w:type="dxa"/>
          </w:tcPr>
          <w:p w14:paraId="37D06A5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DG704 (</w:t>
            </w:r>
            <w:r>
              <w:rPr>
                <w:rFonts w:ascii="Times New Roman" w:hAnsi="Times New Roman"/>
                <w:sz w:val="24"/>
                <w:szCs w:val="24"/>
              </w:rPr>
              <w:t>FS</w:t>
            </w:r>
            <w:r w:rsidRPr="002B4F63">
              <w:rPr>
                <w:rFonts w:ascii="Times New Roman" w:hAnsi="Times New Roman"/>
                <w:sz w:val="24"/>
                <w:szCs w:val="24"/>
              </w:rPr>
              <w:t>156)</w:t>
            </w:r>
          </w:p>
          <w:p w14:paraId="518C3976" w14:textId="77777777" w:rsidR="00076438" w:rsidRPr="002B4F63" w:rsidRDefault="00E91BA2" w:rsidP="00A30A6F">
            <w:pPr>
              <w:spacing w:after="0" w:line="240" w:lineRule="auto"/>
              <w:rPr>
                <w:rFonts w:ascii="Times New Roman" w:hAnsi="Times New Roman"/>
                <w:sz w:val="24"/>
                <w:szCs w:val="24"/>
              </w:rPr>
            </w:pPr>
            <w:r>
              <w:rPr>
                <w:rFonts w:ascii="Times New Roman" w:hAnsi="Times New Roman"/>
                <w:sz w:val="24"/>
                <w:szCs w:val="24"/>
              </w:rPr>
              <w:t>Education unit total</w:t>
            </w:r>
          </w:p>
        </w:tc>
        <w:tc>
          <w:tcPr>
            <w:tcW w:w="3618" w:type="dxa"/>
          </w:tcPr>
          <w:p w14:paraId="0B85440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DG704 (</w:t>
            </w:r>
            <w:r>
              <w:rPr>
                <w:rFonts w:ascii="Times New Roman" w:hAnsi="Times New Roman"/>
                <w:sz w:val="24"/>
                <w:szCs w:val="24"/>
              </w:rPr>
              <w:t>FS</w:t>
            </w:r>
            <w:r w:rsidRPr="002B4F63">
              <w:rPr>
                <w:rFonts w:ascii="Times New Roman" w:hAnsi="Times New Roman"/>
                <w:sz w:val="24"/>
                <w:szCs w:val="24"/>
              </w:rPr>
              <w:t>156)</w:t>
            </w:r>
          </w:p>
          <w:p w14:paraId="128E8F9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xml:space="preserve">Category set D (category set with economically disadvantaged status) </w:t>
            </w:r>
          </w:p>
        </w:tc>
      </w:tr>
    </w:tbl>
    <w:p w14:paraId="1536292C" w14:textId="77777777" w:rsidR="00076438" w:rsidRDefault="00076438" w:rsidP="00076438">
      <w:pPr>
        <w:spacing w:after="0" w:line="240" w:lineRule="auto"/>
        <w:rPr>
          <w:rFonts w:ascii="Times New Roman" w:hAnsi="Times New Roman"/>
          <w:sz w:val="24"/>
          <w:szCs w:val="24"/>
        </w:rPr>
      </w:pPr>
    </w:p>
    <w:p w14:paraId="20FED23B" w14:textId="39ACA7D4" w:rsidR="00076438" w:rsidRPr="002B4F63" w:rsidRDefault="00076438" w:rsidP="00076438">
      <w:pPr>
        <w:spacing w:after="0" w:line="240" w:lineRule="auto"/>
        <w:rPr>
          <w:rFonts w:ascii="Times New Roman" w:hAnsi="Times New Roman"/>
          <w:sz w:val="24"/>
          <w:szCs w:val="24"/>
        </w:rPr>
      </w:pPr>
      <w:r w:rsidRPr="002B4F63">
        <w:rPr>
          <w:rFonts w:ascii="Times New Roman" w:hAnsi="Times New Roman"/>
          <w:sz w:val="24"/>
          <w:szCs w:val="24"/>
        </w:rPr>
        <w:t xml:space="preserve">The data steward for these data groups is the Office of </w:t>
      </w:r>
      <w:r>
        <w:rPr>
          <w:rFonts w:ascii="Times New Roman" w:hAnsi="Times New Roman"/>
          <w:sz w:val="24"/>
          <w:szCs w:val="24"/>
        </w:rPr>
        <w:t xml:space="preserve">Career and Technical Education </w:t>
      </w:r>
      <w:r w:rsidRPr="002B4F63">
        <w:rPr>
          <w:rFonts w:ascii="Times New Roman" w:hAnsi="Times New Roman"/>
          <w:sz w:val="24"/>
          <w:szCs w:val="24"/>
        </w:rPr>
        <w:t>(</w:t>
      </w:r>
      <w:r>
        <w:rPr>
          <w:rFonts w:ascii="Times New Roman" w:hAnsi="Times New Roman"/>
          <w:sz w:val="24"/>
          <w:szCs w:val="24"/>
        </w:rPr>
        <w:t>OCTAE</w:t>
      </w:r>
      <w:r w:rsidRPr="002B4F63">
        <w:rPr>
          <w:rFonts w:ascii="Times New Roman" w:hAnsi="Times New Roman"/>
          <w:sz w:val="24"/>
          <w:szCs w:val="24"/>
        </w:rPr>
        <w:t>).</w:t>
      </w:r>
      <w:r w:rsidR="005511FC">
        <w:rPr>
          <w:rFonts w:ascii="Times New Roman" w:hAnsi="Times New Roman"/>
          <w:sz w:val="24"/>
          <w:szCs w:val="24"/>
        </w:rPr>
        <w:t xml:space="preserve">  </w:t>
      </w:r>
      <w:r w:rsidRPr="002B4F63">
        <w:rPr>
          <w:rFonts w:ascii="Times New Roman" w:hAnsi="Times New Roman"/>
          <w:sz w:val="24"/>
          <w:szCs w:val="24"/>
        </w:rPr>
        <w:t>The table below lists the data groups in this section.</w:t>
      </w:r>
      <w:r w:rsidR="00C12E9A">
        <w:rPr>
          <w:rFonts w:ascii="Times New Roman" w:hAnsi="Times New Roman"/>
          <w:sz w:val="24"/>
          <w:szCs w:val="24"/>
        </w:rPr>
        <w:t xml:space="preserve"> </w:t>
      </w:r>
      <w:r w:rsidRPr="002B4F63">
        <w:rPr>
          <w:rFonts w:ascii="Times New Roman" w:hAnsi="Times New Roman"/>
          <w:sz w:val="24"/>
          <w:szCs w:val="24"/>
        </w:rPr>
        <w:t>The table includes the indicators that use the data group.</w:t>
      </w:r>
    </w:p>
    <w:p w14:paraId="6AD3E085" w14:textId="77777777" w:rsidR="00076438" w:rsidRPr="002B4F63" w:rsidRDefault="00076438" w:rsidP="00076438">
      <w:pPr>
        <w:spacing w:after="0" w:line="240" w:lineRule="auto"/>
        <w:rPr>
          <w:rFonts w:ascii="Times New Roman" w:hAnsi="Times New Roman"/>
          <w:sz w:val="24"/>
          <w:szCs w:val="24"/>
        </w:rPr>
      </w:pPr>
    </w:p>
    <w:tbl>
      <w:tblPr>
        <w:tblW w:w="9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5"/>
        <w:gridCol w:w="1080"/>
        <w:gridCol w:w="990"/>
        <w:gridCol w:w="2615"/>
      </w:tblGrid>
      <w:tr w:rsidR="00076438" w:rsidRPr="002B4F63" w14:paraId="0C67FF6B" w14:textId="77777777" w:rsidTr="005511FC">
        <w:trPr>
          <w:trHeight w:val="255"/>
          <w:tblHeader/>
        </w:trPr>
        <w:tc>
          <w:tcPr>
            <w:tcW w:w="4515" w:type="dxa"/>
            <w:vAlign w:val="bottom"/>
          </w:tcPr>
          <w:p w14:paraId="5D594C45"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080" w:type="dxa"/>
            <w:vAlign w:val="bottom"/>
          </w:tcPr>
          <w:p w14:paraId="45CFD9F1" w14:textId="77777777" w:rsidR="00076438" w:rsidRPr="002B4F63" w:rsidRDefault="00076438" w:rsidP="00A30A6F">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 ID</w:t>
            </w:r>
          </w:p>
        </w:tc>
        <w:tc>
          <w:tcPr>
            <w:tcW w:w="990" w:type="dxa"/>
            <w:vAlign w:val="bottom"/>
          </w:tcPr>
          <w:p w14:paraId="51E8DB73"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p>
        </w:tc>
        <w:tc>
          <w:tcPr>
            <w:tcW w:w="2615" w:type="dxa"/>
          </w:tcPr>
          <w:p w14:paraId="6D37B001"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Indicator</w:t>
            </w:r>
          </w:p>
        </w:tc>
      </w:tr>
      <w:tr w:rsidR="00076438" w:rsidRPr="002B4F63" w14:paraId="1BAF21C4" w14:textId="77777777" w:rsidTr="00A30A6F">
        <w:trPr>
          <w:trHeight w:val="255"/>
        </w:trPr>
        <w:tc>
          <w:tcPr>
            <w:tcW w:w="4515" w:type="dxa"/>
          </w:tcPr>
          <w:p w14:paraId="0CBE5276" w14:textId="77777777"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academic achievement table</w:t>
            </w:r>
            <w:r w:rsidR="0057681B">
              <w:rPr>
                <w:rFonts w:ascii="Times New Roman" w:hAnsi="Times New Roman"/>
                <w:color w:val="000000"/>
                <w:sz w:val="24"/>
                <w:szCs w:val="24"/>
              </w:rPr>
              <w:t xml:space="preserve"> </w:t>
            </w:r>
          </w:p>
        </w:tc>
        <w:tc>
          <w:tcPr>
            <w:tcW w:w="1080" w:type="dxa"/>
          </w:tcPr>
          <w:p w14:paraId="7C6E413F"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681</w:t>
            </w:r>
          </w:p>
        </w:tc>
        <w:tc>
          <w:tcPr>
            <w:tcW w:w="990" w:type="dxa"/>
          </w:tcPr>
          <w:p w14:paraId="2CC9F98F"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142</w:t>
            </w:r>
          </w:p>
        </w:tc>
        <w:tc>
          <w:tcPr>
            <w:tcW w:w="2615" w:type="dxa"/>
          </w:tcPr>
          <w:p w14:paraId="5B77BD89"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1S1 and 1S2 both numerator and denominator</w:t>
            </w:r>
          </w:p>
        </w:tc>
      </w:tr>
      <w:tr w:rsidR="00076438" w:rsidRPr="002B4F63" w14:paraId="3FAA1984" w14:textId="77777777" w:rsidTr="00A30A6F">
        <w:trPr>
          <w:trHeight w:val="255"/>
        </w:trPr>
        <w:tc>
          <w:tcPr>
            <w:tcW w:w="4515" w:type="dxa"/>
          </w:tcPr>
          <w:p w14:paraId="28AF0C62" w14:textId="77777777"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exiting table</w:t>
            </w:r>
            <w:r w:rsidR="0057681B">
              <w:rPr>
                <w:rFonts w:ascii="Times New Roman" w:hAnsi="Times New Roman"/>
                <w:color w:val="000000"/>
                <w:sz w:val="24"/>
                <w:szCs w:val="24"/>
              </w:rPr>
              <w:t xml:space="preserve"> </w:t>
            </w:r>
          </w:p>
        </w:tc>
        <w:tc>
          <w:tcPr>
            <w:tcW w:w="1080" w:type="dxa"/>
          </w:tcPr>
          <w:p w14:paraId="5E7ADD92"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521</w:t>
            </w:r>
          </w:p>
        </w:tc>
        <w:tc>
          <w:tcPr>
            <w:tcW w:w="990" w:type="dxa"/>
          </w:tcPr>
          <w:p w14:paraId="2A931F4E"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082</w:t>
            </w:r>
          </w:p>
        </w:tc>
        <w:tc>
          <w:tcPr>
            <w:tcW w:w="2615" w:type="dxa"/>
          </w:tcPr>
          <w:p w14:paraId="6924B113"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3S1 denominator</w:t>
            </w:r>
          </w:p>
        </w:tc>
      </w:tr>
      <w:tr w:rsidR="00076438" w:rsidRPr="002B4F63" w14:paraId="6E61919B" w14:textId="77777777" w:rsidTr="00A30A6F">
        <w:trPr>
          <w:trHeight w:val="255"/>
        </w:trPr>
        <w:tc>
          <w:tcPr>
            <w:tcW w:w="4515" w:type="dxa"/>
          </w:tcPr>
          <w:p w14:paraId="7BA1C134" w14:textId="77777777"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graduates tables</w:t>
            </w:r>
            <w:r w:rsidR="0057681B">
              <w:rPr>
                <w:rFonts w:ascii="Times New Roman" w:hAnsi="Times New Roman"/>
                <w:color w:val="000000"/>
                <w:sz w:val="24"/>
                <w:szCs w:val="24"/>
              </w:rPr>
              <w:t xml:space="preserve"> </w:t>
            </w:r>
          </w:p>
        </w:tc>
        <w:tc>
          <w:tcPr>
            <w:tcW w:w="1080" w:type="dxa"/>
          </w:tcPr>
          <w:p w14:paraId="077DE972"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320</w:t>
            </w:r>
          </w:p>
        </w:tc>
        <w:tc>
          <w:tcPr>
            <w:tcW w:w="990" w:type="dxa"/>
          </w:tcPr>
          <w:p w14:paraId="04717024"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083</w:t>
            </w:r>
          </w:p>
        </w:tc>
        <w:tc>
          <w:tcPr>
            <w:tcW w:w="2615" w:type="dxa"/>
          </w:tcPr>
          <w:p w14:paraId="0EE7D1A0"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3S1 numerator</w:t>
            </w:r>
          </w:p>
        </w:tc>
      </w:tr>
      <w:tr w:rsidR="00076438" w:rsidRPr="002B4F63" w14:paraId="00967136" w14:textId="77777777" w:rsidTr="00A30A6F">
        <w:trPr>
          <w:trHeight w:val="255"/>
        </w:trPr>
        <w:tc>
          <w:tcPr>
            <w:tcW w:w="4515" w:type="dxa"/>
          </w:tcPr>
          <w:p w14:paraId="301BE723" w14:textId="77777777"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in graduate rate table</w:t>
            </w:r>
            <w:r w:rsidR="004D06AB" w:rsidRPr="00031A0A">
              <w:rPr>
                <w:rFonts w:ascii="Times New Roman" w:hAnsi="Times New Roman"/>
                <w:b/>
                <w:bCs/>
                <w:color w:val="FF0000"/>
                <w:sz w:val="24"/>
                <w:szCs w:val="24"/>
              </w:rPr>
              <w:t xml:space="preserve"> </w:t>
            </w:r>
          </w:p>
        </w:tc>
        <w:tc>
          <w:tcPr>
            <w:tcW w:w="1080" w:type="dxa"/>
          </w:tcPr>
          <w:p w14:paraId="397EFF0F"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702</w:t>
            </w:r>
          </w:p>
        </w:tc>
        <w:tc>
          <w:tcPr>
            <w:tcW w:w="990" w:type="dxa"/>
          </w:tcPr>
          <w:p w14:paraId="580BB804"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154</w:t>
            </w:r>
          </w:p>
        </w:tc>
        <w:tc>
          <w:tcPr>
            <w:tcW w:w="2615" w:type="dxa"/>
          </w:tcPr>
          <w:p w14:paraId="549F5BED"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4S1 both numerator and denominator</w:t>
            </w:r>
          </w:p>
        </w:tc>
      </w:tr>
      <w:tr w:rsidR="00076438" w:rsidRPr="002B4F63" w14:paraId="19BDE304" w14:textId="77777777" w:rsidTr="00A30A6F">
        <w:trPr>
          <w:trHeight w:val="255"/>
        </w:trPr>
        <w:tc>
          <w:tcPr>
            <w:tcW w:w="4515" w:type="dxa"/>
          </w:tcPr>
          <w:p w14:paraId="2681DD7D" w14:textId="77777777"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in programs for non-traditional table</w:t>
            </w:r>
            <w:r w:rsidR="004D06AB">
              <w:rPr>
                <w:rFonts w:ascii="Times New Roman" w:hAnsi="Times New Roman"/>
                <w:color w:val="000000"/>
                <w:sz w:val="24"/>
                <w:szCs w:val="24"/>
              </w:rPr>
              <w:t xml:space="preserve"> </w:t>
            </w:r>
          </w:p>
        </w:tc>
        <w:tc>
          <w:tcPr>
            <w:tcW w:w="1080" w:type="dxa"/>
          </w:tcPr>
          <w:p w14:paraId="5F1AD914"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704</w:t>
            </w:r>
          </w:p>
        </w:tc>
        <w:tc>
          <w:tcPr>
            <w:tcW w:w="990" w:type="dxa"/>
          </w:tcPr>
          <w:p w14:paraId="2406C359"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156</w:t>
            </w:r>
          </w:p>
        </w:tc>
        <w:tc>
          <w:tcPr>
            <w:tcW w:w="2615" w:type="dxa"/>
          </w:tcPr>
          <w:p w14:paraId="3280FEDB"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6S2 both numerator and denominator</w:t>
            </w:r>
          </w:p>
        </w:tc>
      </w:tr>
      <w:tr w:rsidR="00076438" w:rsidRPr="002B4F63" w14:paraId="65F0690D" w14:textId="77777777" w:rsidTr="00A30A6F">
        <w:trPr>
          <w:trHeight w:val="255"/>
        </w:trPr>
        <w:tc>
          <w:tcPr>
            <w:tcW w:w="4515" w:type="dxa"/>
          </w:tcPr>
          <w:p w14:paraId="24BAC08F" w14:textId="77777777"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placement table</w:t>
            </w:r>
            <w:r w:rsidR="0057681B">
              <w:rPr>
                <w:rFonts w:ascii="Times New Roman" w:hAnsi="Times New Roman"/>
                <w:color w:val="000000"/>
                <w:sz w:val="24"/>
                <w:szCs w:val="24"/>
              </w:rPr>
              <w:t xml:space="preserve"> </w:t>
            </w:r>
          </w:p>
        </w:tc>
        <w:tc>
          <w:tcPr>
            <w:tcW w:w="1080" w:type="dxa"/>
          </w:tcPr>
          <w:p w14:paraId="2B79F8F4" w14:textId="77777777" w:rsidR="00076438" w:rsidRPr="002B4F63" w:rsidRDefault="00076438" w:rsidP="00E55A5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736 and 753</w:t>
            </w:r>
            <w:r w:rsidR="00403D2B">
              <w:rPr>
                <w:rFonts w:ascii="Times New Roman" w:hAnsi="Times New Roman"/>
                <w:color w:val="000000"/>
                <w:sz w:val="24"/>
                <w:szCs w:val="24"/>
              </w:rPr>
              <w:t xml:space="preserve"> </w:t>
            </w:r>
          </w:p>
        </w:tc>
        <w:tc>
          <w:tcPr>
            <w:tcW w:w="990" w:type="dxa"/>
          </w:tcPr>
          <w:p w14:paraId="01507BAA" w14:textId="77777777" w:rsidR="00076438"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158</w:t>
            </w:r>
          </w:p>
          <w:p w14:paraId="07A4E621"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and 169</w:t>
            </w:r>
          </w:p>
        </w:tc>
        <w:tc>
          <w:tcPr>
            <w:tcW w:w="2615" w:type="dxa"/>
          </w:tcPr>
          <w:p w14:paraId="5C1D2A66"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5S1 both numerator and denominator</w:t>
            </w:r>
          </w:p>
        </w:tc>
      </w:tr>
      <w:tr w:rsidR="00076438" w:rsidRPr="002B4F63" w14:paraId="35238D01" w14:textId="77777777" w:rsidTr="00A30A6F">
        <w:trPr>
          <w:trHeight w:val="255"/>
        </w:trPr>
        <w:tc>
          <w:tcPr>
            <w:tcW w:w="4515" w:type="dxa"/>
          </w:tcPr>
          <w:p w14:paraId="52FAFFB9" w14:textId="77777777"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technical skills</w:t>
            </w:r>
            <w:r>
              <w:rPr>
                <w:rFonts w:ascii="Times New Roman" w:hAnsi="Times New Roman"/>
                <w:color w:val="000000"/>
                <w:sz w:val="24"/>
                <w:szCs w:val="24"/>
              </w:rPr>
              <w:t xml:space="preserve"> table</w:t>
            </w:r>
            <w:r w:rsidR="004D06AB">
              <w:rPr>
                <w:rFonts w:ascii="Times New Roman" w:hAnsi="Times New Roman"/>
                <w:color w:val="000000"/>
                <w:sz w:val="24"/>
                <w:szCs w:val="24"/>
              </w:rPr>
              <w:t xml:space="preserve"> </w:t>
            </w:r>
          </w:p>
        </w:tc>
        <w:tc>
          <w:tcPr>
            <w:tcW w:w="1080" w:type="dxa"/>
          </w:tcPr>
          <w:p w14:paraId="02313A8C"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705</w:t>
            </w:r>
          </w:p>
        </w:tc>
        <w:tc>
          <w:tcPr>
            <w:tcW w:w="990" w:type="dxa"/>
          </w:tcPr>
          <w:p w14:paraId="359FB446"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157</w:t>
            </w:r>
          </w:p>
        </w:tc>
        <w:tc>
          <w:tcPr>
            <w:tcW w:w="2615" w:type="dxa"/>
          </w:tcPr>
          <w:p w14:paraId="4AD3A9BD"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2S1 both numerator and denominator</w:t>
            </w:r>
          </w:p>
        </w:tc>
      </w:tr>
      <w:tr w:rsidR="00076438" w:rsidRPr="002B4F63" w14:paraId="1B2BFA1F" w14:textId="77777777" w:rsidTr="00A30A6F">
        <w:trPr>
          <w:trHeight w:val="255"/>
        </w:trPr>
        <w:tc>
          <w:tcPr>
            <w:tcW w:w="4515" w:type="dxa"/>
          </w:tcPr>
          <w:p w14:paraId="2FE534EF" w14:textId="77777777"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participants in programs for non-traditional table</w:t>
            </w:r>
            <w:r w:rsidR="004D06AB">
              <w:rPr>
                <w:rFonts w:ascii="Times New Roman" w:hAnsi="Times New Roman"/>
                <w:color w:val="000000"/>
                <w:sz w:val="24"/>
                <w:szCs w:val="24"/>
              </w:rPr>
              <w:t xml:space="preserve"> </w:t>
            </w:r>
          </w:p>
        </w:tc>
        <w:tc>
          <w:tcPr>
            <w:tcW w:w="1080" w:type="dxa"/>
          </w:tcPr>
          <w:p w14:paraId="072C78F0"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703</w:t>
            </w:r>
          </w:p>
        </w:tc>
        <w:tc>
          <w:tcPr>
            <w:tcW w:w="990" w:type="dxa"/>
          </w:tcPr>
          <w:p w14:paraId="502846EF"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155</w:t>
            </w:r>
          </w:p>
        </w:tc>
        <w:tc>
          <w:tcPr>
            <w:tcW w:w="2615" w:type="dxa"/>
          </w:tcPr>
          <w:p w14:paraId="34361E0F"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6S1 both numerator and denominator</w:t>
            </w:r>
          </w:p>
        </w:tc>
      </w:tr>
    </w:tbl>
    <w:p w14:paraId="0127347B" w14:textId="77777777" w:rsidR="00076438" w:rsidRPr="002B4F63" w:rsidRDefault="00076438" w:rsidP="00076438">
      <w:pPr>
        <w:rPr>
          <w:rFonts w:ascii="Times New Roman" w:hAnsi="Times New Roman"/>
          <w:sz w:val="24"/>
          <w:szCs w:val="24"/>
        </w:rPr>
      </w:pPr>
      <w:r w:rsidRPr="002B4F63">
        <w:rPr>
          <w:rFonts w:ascii="Times New Roman" w:hAnsi="Times New Roman"/>
          <w:sz w:val="24"/>
          <w:szCs w:val="24"/>
        </w:rPr>
        <w:t xml:space="preserve"> </w:t>
      </w: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37DC7F1E" w14:textId="77777777" w:rsidTr="00A30A6F">
        <w:tc>
          <w:tcPr>
            <w:tcW w:w="7642" w:type="dxa"/>
            <w:gridSpan w:val="4"/>
            <w:tcBorders>
              <w:top w:val="single" w:sz="4" w:space="0" w:color="auto"/>
            </w:tcBorders>
            <w:shd w:val="clear" w:color="auto" w:fill="4F81BD"/>
          </w:tcPr>
          <w:p w14:paraId="58151585" w14:textId="77777777" w:rsidR="00076438" w:rsidRPr="00BA619F" w:rsidRDefault="00076438" w:rsidP="00A30A6F">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concentrators academic achievement table</w:t>
            </w:r>
          </w:p>
        </w:tc>
        <w:tc>
          <w:tcPr>
            <w:tcW w:w="1934" w:type="dxa"/>
            <w:tcBorders>
              <w:top w:val="single" w:sz="4" w:space="0" w:color="auto"/>
            </w:tcBorders>
            <w:shd w:val="clear" w:color="auto" w:fill="4F81BD"/>
          </w:tcPr>
          <w:p w14:paraId="3BE76A0E" w14:textId="77777777" w:rsidR="00076438" w:rsidRPr="00BA619F" w:rsidRDefault="00076438" w:rsidP="00A30A6F">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D</w:t>
            </w:r>
            <w:r>
              <w:rPr>
                <w:rFonts w:ascii="Times New Roman" w:hAnsi="Times New Roman"/>
                <w:b/>
                <w:bCs/>
                <w:color w:val="FFFFFF"/>
                <w:sz w:val="24"/>
                <w:szCs w:val="24"/>
              </w:rPr>
              <w:t>G</w:t>
            </w:r>
            <w:r w:rsidRPr="00BA619F">
              <w:rPr>
                <w:rFonts w:ascii="Times New Roman" w:hAnsi="Times New Roman"/>
                <w:b/>
                <w:bCs/>
                <w:color w:val="FFFFFF"/>
                <w:sz w:val="24"/>
                <w:szCs w:val="24"/>
              </w:rPr>
              <w:t>: 681</w:t>
            </w:r>
          </w:p>
        </w:tc>
      </w:tr>
      <w:tr w:rsidR="00076438" w:rsidRPr="00BA619F" w14:paraId="64B647CE" w14:textId="77777777" w:rsidTr="00A30A6F">
        <w:tc>
          <w:tcPr>
            <w:tcW w:w="2692" w:type="dxa"/>
          </w:tcPr>
          <w:p w14:paraId="2105682F" w14:textId="77777777" w:rsidR="00076438" w:rsidRPr="00BA619F" w:rsidRDefault="00076438" w:rsidP="00382B33">
            <w:pPr>
              <w:spacing w:after="0"/>
              <w:rPr>
                <w:b/>
                <w:bCs/>
                <w:sz w:val="24"/>
                <w:szCs w:val="24"/>
              </w:rPr>
            </w:pPr>
            <w:r w:rsidRPr="00BA619F">
              <w:rPr>
                <w:rFonts w:ascii="Times New Roman" w:hAnsi="Times New Roman"/>
                <w:b/>
                <w:bCs/>
                <w:sz w:val="24"/>
                <w:szCs w:val="24"/>
              </w:rPr>
              <w:t>Definition</w:t>
            </w:r>
            <w:r w:rsidR="0057681B">
              <w:rPr>
                <w:rFonts w:ascii="Times New Roman" w:hAnsi="Times New Roman"/>
                <w:b/>
                <w:bCs/>
                <w:sz w:val="24"/>
                <w:szCs w:val="24"/>
              </w:rPr>
              <w:t xml:space="preserve"> </w:t>
            </w:r>
          </w:p>
        </w:tc>
        <w:tc>
          <w:tcPr>
            <w:tcW w:w="6884" w:type="dxa"/>
            <w:gridSpan w:val="4"/>
          </w:tcPr>
          <w:p w14:paraId="677A9515" w14:textId="77777777" w:rsidR="00076438" w:rsidRPr="00BA619F" w:rsidRDefault="00076438" w:rsidP="0057681B">
            <w:pPr>
              <w:spacing w:after="0"/>
              <w:rPr>
                <w:bCs/>
                <w:sz w:val="24"/>
                <w:szCs w:val="24"/>
              </w:rPr>
            </w:pPr>
            <w:r w:rsidRPr="00BA619F">
              <w:rPr>
                <w:rFonts w:ascii="Times New Roman" w:hAnsi="Times New Roman"/>
                <w:sz w:val="24"/>
                <w:szCs w:val="24"/>
              </w:rPr>
              <w:t xml:space="preserve">The number of </w:t>
            </w:r>
            <w:r w:rsidR="0057681B">
              <w:rPr>
                <w:rFonts w:ascii="Times New Roman" w:hAnsi="Times New Roman"/>
                <w:sz w:val="24"/>
                <w:szCs w:val="24"/>
              </w:rPr>
              <w:t>CTE</w:t>
            </w:r>
            <w:r w:rsidRPr="00BA619F">
              <w:rPr>
                <w:rFonts w:ascii="Times New Roman" w:hAnsi="Times New Roman"/>
                <w:sz w:val="24"/>
                <w:szCs w:val="24"/>
              </w:rPr>
              <w:t xml:space="preserve"> concentrators who left secondary education during the school year for whom a proficiency score on the state assessment was included in the state’s calculation of adequate yearly progress (AYP).</w:t>
            </w:r>
          </w:p>
        </w:tc>
      </w:tr>
      <w:tr w:rsidR="00076438" w:rsidRPr="00BA619F" w14:paraId="3D821866" w14:textId="77777777" w:rsidTr="00A30A6F">
        <w:tc>
          <w:tcPr>
            <w:tcW w:w="2692" w:type="dxa"/>
          </w:tcPr>
          <w:p w14:paraId="3FED895F"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16BBCBB2" w14:textId="77777777" w:rsidR="00076438" w:rsidRPr="005570DF" w:rsidRDefault="00076438" w:rsidP="005570DF">
            <w:pPr>
              <w:pStyle w:val="ListParagraph"/>
              <w:numPr>
                <w:ilvl w:val="0"/>
                <w:numId w:val="1"/>
              </w:numPr>
              <w:spacing w:after="0"/>
              <w:rPr>
                <w:b/>
                <w:bCs/>
                <w:sz w:val="24"/>
                <w:szCs w:val="24"/>
              </w:rPr>
            </w:pPr>
            <w:r w:rsidRPr="005570DF">
              <w:rPr>
                <w:rFonts w:ascii="Times New Roman" w:hAnsi="Times New Roman"/>
                <w:sz w:val="24"/>
                <w:szCs w:val="24"/>
              </w:rPr>
              <w:t>Integer</w:t>
            </w:r>
          </w:p>
        </w:tc>
      </w:tr>
      <w:tr w:rsidR="00076438" w:rsidRPr="00BA619F" w14:paraId="63E3C50D" w14:textId="77777777" w:rsidTr="00A30A6F">
        <w:tc>
          <w:tcPr>
            <w:tcW w:w="2692" w:type="dxa"/>
          </w:tcPr>
          <w:p w14:paraId="42EEC564"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5D1759FA"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0601F06A" w14:textId="77777777" w:rsidTr="00A30A6F">
        <w:tc>
          <w:tcPr>
            <w:tcW w:w="2692" w:type="dxa"/>
          </w:tcPr>
          <w:p w14:paraId="340B7FE1" w14:textId="77777777" w:rsidR="00076438" w:rsidRPr="00BA619F" w:rsidRDefault="00076438">
            <w:pPr>
              <w:spacing w:after="0"/>
              <w:rPr>
                <w:b/>
                <w:bCs/>
                <w:sz w:val="24"/>
                <w:szCs w:val="24"/>
              </w:rPr>
            </w:pPr>
            <w:r w:rsidRPr="00BA619F">
              <w:rPr>
                <w:rFonts w:ascii="Times New Roman" w:hAnsi="Times New Roman"/>
                <w:b/>
                <w:sz w:val="24"/>
                <w:szCs w:val="24"/>
              </w:rPr>
              <w:t>Reporting Levels</w:t>
            </w:r>
            <w:r w:rsidR="0088669A">
              <w:rPr>
                <w:rFonts w:ascii="Times New Roman" w:hAnsi="Times New Roman"/>
                <w:b/>
                <w:sz w:val="24"/>
                <w:szCs w:val="24"/>
              </w:rPr>
              <w:t xml:space="preserve"> </w:t>
            </w:r>
          </w:p>
        </w:tc>
        <w:tc>
          <w:tcPr>
            <w:tcW w:w="2096" w:type="dxa"/>
          </w:tcPr>
          <w:p w14:paraId="3835B3C1"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7F3DC4DB"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00C12E9A">
              <w:rPr>
                <w:bCs/>
                <w:sz w:val="24"/>
                <w:szCs w:val="24"/>
              </w:rPr>
              <w:t xml:space="preserve"> </w:t>
            </w:r>
          </w:p>
        </w:tc>
        <w:tc>
          <w:tcPr>
            <w:tcW w:w="2394" w:type="dxa"/>
            <w:gridSpan w:val="2"/>
          </w:tcPr>
          <w:p w14:paraId="7FB60C47"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37A8B34C" w14:textId="77777777" w:rsidTr="00A30A6F">
        <w:tc>
          <w:tcPr>
            <w:tcW w:w="2692" w:type="dxa"/>
          </w:tcPr>
          <w:p w14:paraId="1370C649"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873A5B3" w14:textId="77777777" w:rsidR="00076438" w:rsidRPr="00BA619F" w:rsidRDefault="00076438" w:rsidP="00A30A6F">
            <w:pPr>
              <w:spacing w:after="0"/>
              <w:rPr>
                <w:b/>
                <w:bCs/>
                <w:sz w:val="24"/>
                <w:szCs w:val="24"/>
              </w:rPr>
            </w:pPr>
            <w:r w:rsidRPr="00BA619F">
              <w:rPr>
                <w:rFonts w:ascii="Wingdings 2" w:hAnsi="Wingdings 2"/>
                <w:bCs/>
                <w:sz w:val="24"/>
                <w:szCs w:val="24"/>
              </w:rPr>
              <w:sym w:font="Wingdings 2" w:char="F0A3"/>
            </w:r>
          </w:p>
        </w:tc>
      </w:tr>
      <w:tr w:rsidR="00076438" w:rsidRPr="00BA619F" w14:paraId="5D095AED" w14:textId="77777777" w:rsidTr="00A30A6F">
        <w:tc>
          <w:tcPr>
            <w:tcW w:w="2692" w:type="dxa"/>
          </w:tcPr>
          <w:p w14:paraId="5DF33A55"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5711B2E8"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09137F1B" w14:textId="77777777" w:rsidTr="00A30A6F">
        <w:tc>
          <w:tcPr>
            <w:tcW w:w="2692" w:type="dxa"/>
          </w:tcPr>
          <w:p w14:paraId="4AF21E7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587E2C5" w14:textId="77777777" w:rsidR="00076438" w:rsidRPr="00BA619F" w:rsidRDefault="00076438" w:rsidP="00A30A6F">
            <w:pPr>
              <w:spacing w:after="0"/>
              <w:rPr>
                <w:rFonts w:ascii="Times New Roman" w:hAnsi="Times New Roman"/>
                <w:iCs/>
                <w:sz w:val="24"/>
                <w:szCs w:val="24"/>
              </w:rPr>
            </w:pPr>
          </w:p>
        </w:tc>
      </w:tr>
      <w:tr w:rsidR="00076438" w:rsidRPr="00BA619F" w14:paraId="25C7AA0B" w14:textId="77777777" w:rsidTr="00A30A6F">
        <w:tc>
          <w:tcPr>
            <w:tcW w:w="2692" w:type="dxa"/>
          </w:tcPr>
          <w:p w14:paraId="4BFFD2A0" w14:textId="77777777" w:rsidR="00076438" w:rsidRDefault="00076438">
            <w:pPr>
              <w:spacing w:after="0"/>
              <w:rPr>
                <w:rFonts w:ascii="Times New Roman" w:hAnsi="Times New Roman"/>
                <w:b/>
                <w:bCs/>
                <w:sz w:val="24"/>
                <w:szCs w:val="24"/>
              </w:rPr>
            </w:pPr>
            <w:r>
              <w:rPr>
                <w:rFonts w:ascii="Times New Roman" w:hAnsi="Times New Roman"/>
                <w:b/>
                <w:bCs/>
                <w:sz w:val="24"/>
                <w:szCs w:val="24"/>
              </w:rPr>
              <w:t>Duplication Comment</w:t>
            </w:r>
            <w:r w:rsidR="00905F2F">
              <w:rPr>
                <w:rFonts w:ascii="Times New Roman" w:hAnsi="Times New Roman"/>
                <w:b/>
                <w:bCs/>
                <w:sz w:val="24"/>
                <w:szCs w:val="24"/>
              </w:rPr>
              <w:t xml:space="preserve"> </w:t>
            </w:r>
          </w:p>
        </w:tc>
        <w:tc>
          <w:tcPr>
            <w:tcW w:w="6884" w:type="dxa"/>
            <w:gridSpan w:val="4"/>
          </w:tcPr>
          <w:p w14:paraId="30401739" w14:textId="77777777" w:rsidR="00076438" w:rsidRPr="00BA619F" w:rsidRDefault="00905F2F" w:rsidP="00905F2F">
            <w:pPr>
              <w:spacing w:after="0"/>
              <w:rPr>
                <w:rFonts w:ascii="Times New Roman" w:hAnsi="Times New Roman"/>
                <w:iCs/>
                <w:sz w:val="24"/>
                <w:szCs w:val="24"/>
              </w:rPr>
            </w:pPr>
            <w:r w:rsidRPr="00905F2F">
              <w:rPr>
                <w:rFonts w:ascii="Times New Roman" w:hAnsi="Times New Roman"/>
                <w:iCs/>
                <w:sz w:val="24"/>
                <w:szCs w:val="24"/>
              </w:rPr>
              <w:t>The number of students for each academic subject is unduplicated.</w:t>
            </w:r>
          </w:p>
        </w:tc>
      </w:tr>
      <w:tr w:rsidR="00076438" w:rsidRPr="00BA619F" w14:paraId="5E8F6F4A" w14:textId="77777777" w:rsidTr="00A30A6F">
        <w:tc>
          <w:tcPr>
            <w:tcW w:w="2692" w:type="dxa"/>
          </w:tcPr>
          <w:p w14:paraId="77D334A5"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7C97972C" w14:textId="77777777" w:rsidR="00076438" w:rsidRPr="00BA619F" w:rsidRDefault="00076438" w:rsidP="00A30A6F">
            <w:pPr>
              <w:spacing w:after="0"/>
              <w:rPr>
                <w:b/>
                <w:bCs/>
                <w:sz w:val="24"/>
                <w:szCs w:val="24"/>
              </w:rPr>
            </w:pPr>
            <w:r w:rsidRPr="00BA619F">
              <w:rPr>
                <w:rFonts w:ascii="Times New Roman" w:hAnsi="Times New Roman"/>
                <w:iCs/>
                <w:sz w:val="24"/>
                <w:szCs w:val="24"/>
              </w:rPr>
              <w:t>142</w:t>
            </w:r>
          </w:p>
        </w:tc>
      </w:tr>
      <w:tr w:rsidR="00076438" w:rsidRPr="00BA619F" w14:paraId="43D1ECB3" w14:textId="77777777" w:rsidTr="00A30A6F">
        <w:tc>
          <w:tcPr>
            <w:tcW w:w="2692" w:type="dxa"/>
            <w:shd w:val="clear" w:color="auto" w:fill="4F81BD"/>
          </w:tcPr>
          <w:p w14:paraId="336A39FA"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0D3EF88D"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25318AB9" w14:textId="77777777" w:rsidTr="00A30A6F">
        <w:tc>
          <w:tcPr>
            <w:tcW w:w="2692" w:type="dxa"/>
          </w:tcPr>
          <w:p w14:paraId="677260B2" w14:textId="77777777" w:rsidR="00076438" w:rsidRPr="00BA619F" w:rsidRDefault="00076438">
            <w:pPr>
              <w:spacing w:after="0"/>
              <w:rPr>
                <w:rFonts w:ascii="Times New Roman" w:hAnsi="Times New Roman"/>
                <w:b/>
                <w:bCs/>
                <w:sz w:val="24"/>
                <w:szCs w:val="24"/>
              </w:rPr>
            </w:pPr>
            <w:r w:rsidRPr="00BA619F">
              <w:rPr>
                <w:rFonts w:ascii="Times New Roman" w:hAnsi="Times New Roman"/>
                <w:b/>
                <w:bCs/>
                <w:sz w:val="24"/>
                <w:szCs w:val="24"/>
              </w:rPr>
              <w:t>Category Set A</w:t>
            </w:r>
            <w:r w:rsidR="00782F50">
              <w:rPr>
                <w:rFonts w:ascii="Times New Roman" w:hAnsi="Times New Roman"/>
                <w:b/>
                <w:bCs/>
                <w:sz w:val="24"/>
                <w:szCs w:val="24"/>
              </w:rPr>
              <w:t xml:space="preserve"> </w:t>
            </w:r>
          </w:p>
        </w:tc>
        <w:tc>
          <w:tcPr>
            <w:tcW w:w="6884" w:type="dxa"/>
            <w:gridSpan w:val="4"/>
          </w:tcPr>
          <w:p w14:paraId="29F48C6B" w14:textId="77777777" w:rsidR="00782F50" w:rsidRPr="00BA619F" w:rsidRDefault="00782F50" w:rsidP="00782F50">
            <w:pPr>
              <w:numPr>
                <w:ilvl w:val="0"/>
                <w:numId w:val="1"/>
              </w:numPr>
              <w:spacing w:after="0"/>
              <w:rPr>
                <w:rFonts w:ascii="Times New Roman" w:hAnsi="Times New Roman"/>
                <w:b/>
                <w:bCs/>
                <w:sz w:val="24"/>
                <w:szCs w:val="24"/>
              </w:rPr>
            </w:pPr>
            <w:r w:rsidRPr="00BA619F">
              <w:rPr>
                <w:rFonts w:ascii="Times New Roman" w:hAnsi="Times New Roman"/>
                <w:sz w:val="24"/>
                <w:szCs w:val="24"/>
              </w:rPr>
              <w:t>Academic Subject (Assessment)</w:t>
            </w:r>
          </w:p>
          <w:p w14:paraId="25BBB319"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14:paraId="2CD291D6"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70B34940" w14:textId="77777777" w:rsidTr="00A30A6F">
        <w:tc>
          <w:tcPr>
            <w:tcW w:w="2692" w:type="dxa"/>
          </w:tcPr>
          <w:p w14:paraId="78A395B9" w14:textId="77777777" w:rsidR="00076438" w:rsidRPr="00BA619F" w:rsidRDefault="00076438">
            <w:pPr>
              <w:spacing w:after="0"/>
              <w:rPr>
                <w:rFonts w:ascii="Times New Roman" w:hAnsi="Times New Roman"/>
                <w:b/>
                <w:bCs/>
                <w:sz w:val="24"/>
                <w:szCs w:val="24"/>
              </w:rPr>
            </w:pPr>
            <w:r w:rsidRPr="00BA619F">
              <w:rPr>
                <w:rFonts w:ascii="Times New Roman" w:hAnsi="Times New Roman"/>
                <w:b/>
                <w:bCs/>
                <w:sz w:val="24"/>
                <w:szCs w:val="24"/>
              </w:rPr>
              <w:t>Category Set B</w:t>
            </w:r>
            <w:r w:rsidR="00782F50">
              <w:rPr>
                <w:rFonts w:ascii="Times New Roman" w:hAnsi="Times New Roman"/>
                <w:b/>
                <w:bCs/>
                <w:sz w:val="24"/>
                <w:szCs w:val="24"/>
              </w:rPr>
              <w:t xml:space="preserve"> </w:t>
            </w:r>
          </w:p>
        </w:tc>
        <w:tc>
          <w:tcPr>
            <w:tcW w:w="6884" w:type="dxa"/>
            <w:gridSpan w:val="4"/>
          </w:tcPr>
          <w:p w14:paraId="36B3D517" w14:textId="77777777" w:rsidR="00782F50" w:rsidRPr="00B61681" w:rsidRDefault="00782F50"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Academic Subject (Assessment)</w:t>
            </w:r>
          </w:p>
          <w:p w14:paraId="2C02A900"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14:paraId="7D1A3013" w14:textId="77777777" w:rsidR="00076438" w:rsidRPr="00BA619F" w:rsidRDefault="00076438" w:rsidP="00D0096F">
            <w:pPr>
              <w:numPr>
                <w:ilvl w:val="0"/>
                <w:numId w:val="1"/>
              </w:numPr>
              <w:spacing w:after="0"/>
              <w:rPr>
                <w:rFonts w:ascii="Times New Roman" w:hAnsi="Times New Roman"/>
                <w:b/>
                <w:bCs/>
                <w:sz w:val="24"/>
                <w:szCs w:val="24"/>
              </w:rPr>
            </w:pPr>
            <w:r w:rsidRPr="00BA619F">
              <w:rPr>
                <w:rFonts w:ascii="Times New Roman" w:hAnsi="Times New Roman"/>
                <w:sz w:val="24"/>
                <w:szCs w:val="24"/>
              </w:rPr>
              <w:t>Racial Ethnic</w:t>
            </w:r>
          </w:p>
        </w:tc>
      </w:tr>
      <w:tr w:rsidR="00076438" w:rsidRPr="00BA619F" w14:paraId="031A2464" w14:textId="77777777" w:rsidTr="00A30A6F">
        <w:tc>
          <w:tcPr>
            <w:tcW w:w="2692" w:type="dxa"/>
          </w:tcPr>
          <w:p w14:paraId="290E224C" w14:textId="77777777" w:rsidR="00076438" w:rsidRPr="00BA619F" w:rsidRDefault="00076438">
            <w:pPr>
              <w:spacing w:after="0"/>
              <w:rPr>
                <w:rFonts w:ascii="Times New Roman" w:hAnsi="Times New Roman"/>
                <w:b/>
                <w:bCs/>
                <w:sz w:val="24"/>
                <w:szCs w:val="24"/>
              </w:rPr>
            </w:pPr>
            <w:r w:rsidRPr="00BA619F">
              <w:rPr>
                <w:rFonts w:ascii="Times New Roman" w:hAnsi="Times New Roman"/>
                <w:b/>
                <w:bCs/>
                <w:sz w:val="24"/>
                <w:szCs w:val="24"/>
              </w:rPr>
              <w:t>Category Set C</w:t>
            </w:r>
            <w:r w:rsidR="00782F50">
              <w:rPr>
                <w:rFonts w:ascii="Times New Roman" w:hAnsi="Times New Roman"/>
                <w:b/>
                <w:bCs/>
                <w:sz w:val="24"/>
                <w:szCs w:val="24"/>
              </w:rPr>
              <w:t xml:space="preserve"> </w:t>
            </w:r>
          </w:p>
        </w:tc>
        <w:tc>
          <w:tcPr>
            <w:tcW w:w="6884" w:type="dxa"/>
            <w:gridSpan w:val="4"/>
          </w:tcPr>
          <w:p w14:paraId="1E4695CD" w14:textId="77777777" w:rsidR="00782F50" w:rsidRPr="00B61681" w:rsidRDefault="00782F50"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Academic Subject (Assessment</w:t>
            </w:r>
            <w:r>
              <w:rPr>
                <w:rFonts w:ascii="Times New Roman" w:hAnsi="Times New Roman"/>
                <w:sz w:val="24"/>
                <w:szCs w:val="24"/>
              </w:rPr>
              <w:t>)</w:t>
            </w:r>
          </w:p>
          <w:p w14:paraId="14EDAB4C"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14:paraId="7CD14392" w14:textId="77777777" w:rsidR="00076438" w:rsidRPr="00BA619F" w:rsidRDefault="00076438" w:rsidP="00D009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4FEAF75E" w14:textId="77777777" w:rsidTr="00A30A6F">
        <w:tc>
          <w:tcPr>
            <w:tcW w:w="2692" w:type="dxa"/>
          </w:tcPr>
          <w:p w14:paraId="1CF2B69E" w14:textId="77777777" w:rsidR="00076438" w:rsidRPr="00BA619F" w:rsidRDefault="00076438">
            <w:pPr>
              <w:spacing w:after="0"/>
              <w:rPr>
                <w:rFonts w:ascii="Times New Roman" w:hAnsi="Times New Roman"/>
                <w:b/>
                <w:bCs/>
                <w:sz w:val="24"/>
                <w:szCs w:val="24"/>
              </w:rPr>
            </w:pPr>
            <w:r w:rsidRPr="00BA619F">
              <w:rPr>
                <w:rFonts w:ascii="Times New Roman" w:hAnsi="Times New Roman"/>
                <w:b/>
                <w:bCs/>
                <w:sz w:val="24"/>
                <w:szCs w:val="24"/>
              </w:rPr>
              <w:t>Category Set D</w:t>
            </w:r>
            <w:r w:rsidR="00782F50">
              <w:rPr>
                <w:rFonts w:ascii="Times New Roman" w:hAnsi="Times New Roman"/>
                <w:b/>
                <w:bCs/>
                <w:sz w:val="24"/>
                <w:szCs w:val="24"/>
              </w:rPr>
              <w:t xml:space="preserve"> </w:t>
            </w:r>
          </w:p>
        </w:tc>
        <w:tc>
          <w:tcPr>
            <w:tcW w:w="6884" w:type="dxa"/>
            <w:gridSpan w:val="4"/>
          </w:tcPr>
          <w:p w14:paraId="26549E46" w14:textId="77777777" w:rsidR="00782F50" w:rsidRPr="00B61681" w:rsidRDefault="00782F50"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Academic Subject (Assessment)</w:t>
            </w:r>
          </w:p>
          <w:p w14:paraId="1748A9DD"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14:paraId="59A9533B" w14:textId="77777777" w:rsidR="00076438" w:rsidRPr="00BA619F" w:rsidRDefault="00076438" w:rsidP="00D009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73F6EBDA" w14:textId="77777777" w:rsidTr="00A30A6F">
        <w:tc>
          <w:tcPr>
            <w:tcW w:w="2692" w:type="dxa"/>
          </w:tcPr>
          <w:p w14:paraId="59252D73" w14:textId="77777777" w:rsidR="00611243" w:rsidRDefault="00076438" w:rsidP="00C93BD3">
            <w:pPr>
              <w:spacing w:after="0"/>
              <w:rPr>
                <w:rFonts w:ascii="Times New Roman" w:hAnsi="Times New Roman"/>
                <w:b/>
                <w:bCs/>
                <w:sz w:val="24"/>
                <w:szCs w:val="24"/>
              </w:rPr>
            </w:pPr>
            <w:r w:rsidRPr="00BA619F">
              <w:rPr>
                <w:rFonts w:ascii="Times New Roman" w:hAnsi="Times New Roman"/>
                <w:b/>
                <w:bCs/>
                <w:sz w:val="24"/>
                <w:szCs w:val="24"/>
              </w:rPr>
              <w:t>Category Set E</w:t>
            </w:r>
          </w:p>
          <w:p w14:paraId="5CBC1045" w14:textId="139F163F" w:rsidR="00C93BD3" w:rsidRPr="00307EF3" w:rsidRDefault="00C93BD3" w:rsidP="00C93BD3">
            <w:pPr>
              <w:spacing w:after="0"/>
              <w:rPr>
                <w:rFonts w:ascii="Times New Roman" w:hAnsi="Times New Roman"/>
                <w:b/>
                <w:bCs/>
                <w:color w:val="FF0000"/>
                <w:sz w:val="24"/>
                <w:szCs w:val="24"/>
              </w:rPr>
            </w:pPr>
            <w:r w:rsidRPr="00307EF3">
              <w:rPr>
                <w:rFonts w:ascii="Times New Roman" w:hAnsi="Times New Roman"/>
                <w:b/>
                <w:bCs/>
                <w:color w:val="FF0000"/>
                <w:sz w:val="24"/>
                <w:szCs w:val="24"/>
              </w:rPr>
              <w:t>Revised TA!</w:t>
            </w:r>
          </w:p>
          <w:p w14:paraId="0420B16F" w14:textId="77777777" w:rsidR="00076438" w:rsidRPr="00B61681" w:rsidRDefault="00076438">
            <w:pPr>
              <w:spacing w:after="0"/>
            </w:pPr>
          </w:p>
        </w:tc>
        <w:tc>
          <w:tcPr>
            <w:tcW w:w="6884" w:type="dxa"/>
            <w:gridSpan w:val="4"/>
          </w:tcPr>
          <w:p w14:paraId="7543B275" w14:textId="77777777" w:rsidR="00782F50" w:rsidRPr="00B61681" w:rsidRDefault="00782F50"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Academic Subject (Assessment)</w:t>
            </w:r>
          </w:p>
          <w:p w14:paraId="4122291E"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14:paraId="56902C0E" w14:textId="296D7646" w:rsidR="00076438" w:rsidRPr="00BA619F" w:rsidRDefault="00C93BD3" w:rsidP="00D0096F">
            <w:pPr>
              <w:numPr>
                <w:ilvl w:val="0"/>
                <w:numId w:val="1"/>
              </w:numPr>
              <w:spacing w:after="0"/>
              <w:rPr>
                <w:rFonts w:ascii="Times New Roman" w:hAnsi="Times New Roman"/>
                <w:sz w:val="24"/>
                <w:szCs w:val="24"/>
              </w:rPr>
            </w:pPr>
            <w:r>
              <w:rPr>
                <w:rFonts w:ascii="Times New Roman" w:hAnsi="Times New Roman"/>
                <w:sz w:val="24"/>
                <w:szCs w:val="24"/>
              </w:rPr>
              <w:t>Migratory Status</w:t>
            </w:r>
            <w:r w:rsidR="00076438" w:rsidRPr="00BA619F">
              <w:rPr>
                <w:rFonts w:ascii="Times New Roman" w:hAnsi="Times New Roman"/>
                <w:sz w:val="24"/>
                <w:szCs w:val="24"/>
              </w:rPr>
              <w:t xml:space="preserve"> </w:t>
            </w:r>
          </w:p>
        </w:tc>
      </w:tr>
      <w:tr w:rsidR="00076438" w:rsidRPr="00BA619F" w14:paraId="0D6ECB75" w14:textId="77777777" w:rsidTr="00A30A6F">
        <w:tc>
          <w:tcPr>
            <w:tcW w:w="2692" w:type="dxa"/>
          </w:tcPr>
          <w:p w14:paraId="62C2F112" w14:textId="77777777" w:rsidR="00076438" w:rsidRPr="00BA619F" w:rsidRDefault="00076438">
            <w:pPr>
              <w:spacing w:after="0"/>
              <w:rPr>
                <w:rFonts w:ascii="Times New Roman" w:hAnsi="Times New Roman"/>
                <w:b/>
                <w:bCs/>
                <w:sz w:val="24"/>
                <w:szCs w:val="24"/>
              </w:rPr>
            </w:pPr>
            <w:r w:rsidRPr="00BA619F">
              <w:rPr>
                <w:rFonts w:ascii="Times New Roman" w:hAnsi="Times New Roman"/>
                <w:b/>
                <w:bCs/>
                <w:sz w:val="24"/>
                <w:szCs w:val="24"/>
              </w:rPr>
              <w:t>Category Set F</w:t>
            </w:r>
            <w:r w:rsidR="00782F50">
              <w:rPr>
                <w:rFonts w:ascii="Times New Roman" w:hAnsi="Times New Roman"/>
                <w:b/>
                <w:bCs/>
                <w:sz w:val="24"/>
                <w:szCs w:val="24"/>
              </w:rPr>
              <w:t xml:space="preserve"> </w:t>
            </w:r>
          </w:p>
        </w:tc>
        <w:tc>
          <w:tcPr>
            <w:tcW w:w="6884" w:type="dxa"/>
            <w:gridSpan w:val="4"/>
          </w:tcPr>
          <w:p w14:paraId="6BA72883" w14:textId="77777777" w:rsidR="00782F50" w:rsidRPr="00BA619F" w:rsidRDefault="00782F50" w:rsidP="00782F50">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14:paraId="06CA15CA"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14:paraId="11B2A4F3"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 xml:space="preserve">Single Parents Status </w:t>
            </w:r>
          </w:p>
        </w:tc>
      </w:tr>
      <w:tr w:rsidR="00076438" w:rsidRPr="00BA619F" w14:paraId="6A91E596" w14:textId="77777777" w:rsidTr="00A30A6F">
        <w:tc>
          <w:tcPr>
            <w:tcW w:w="2692" w:type="dxa"/>
          </w:tcPr>
          <w:p w14:paraId="6E7FFE6D" w14:textId="77777777" w:rsidR="00076438" w:rsidRPr="00BA619F" w:rsidRDefault="00076438">
            <w:pPr>
              <w:spacing w:after="0"/>
              <w:rPr>
                <w:rFonts w:ascii="Times New Roman" w:hAnsi="Times New Roman"/>
                <w:b/>
                <w:bCs/>
                <w:sz w:val="24"/>
                <w:szCs w:val="24"/>
              </w:rPr>
            </w:pPr>
            <w:r w:rsidRPr="00BA619F">
              <w:rPr>
                <w:rFonts w:ascii="Times New Roman" w:hAnsi="Times New Roman"/>
                <w:b/>
                <w:bCs/>
                <w:sz w:val="24"/>
                <w:szCs w:val="24"/>
              </w:rPr>
              <w:t>Category Set G</w:t>
            </w:r>
            <w:r w:rsidR="00782F50">
              <w:rPr>
                <w:rFonts w:ascii="Times New Roman" w:hAnsi="Times New Roman"/>
                <w:b/>
                <w:bCs/>
                <w:sz w:val="24"/>
                <w:szCs w:val="24"/>
              </w:rPr>
              <w:t xml:space="preserve"> </w:t>
            </w:r>
          </w:p>
        </w:tc>
        <w:tc>
          <w:tcPr>
            <w:tcW w:w="6884" w:type="dxa"/>
            <w:gridSpan w:val="4"/>
          </w:tcPr>
          <w:p w14:paraId="3F507AE8" w14:textId="77777777" w:rsidR="00782F50" w:rsidRPr="00B61681" w:rsidRDefault="00782F50"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Academic Subject (Assessment)</w:t>
            </w:r>
          </w:p>
          <w:p w14:paraId="0D87F1EC"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14:paraId="3358A3D5" w14:textId="77777777" w:rsidR="00076438" w:rsidRPr="00BA619F" w:rsidRDefault="00076438" w:rsidP="00A115E7">
            <w:pPr>
              <w:numPr>
                <w:ilvl w:val="0"/>
                <w:numId w:val="1"/>
              </w:numPr>
              <w:spacing w:after="0"/>
              <w:rPr>
                <w:rFonts w:ascii="Times New Roman" w:hAnsi="Times New Roman"/>
                <w:sz w:val="24"/>
                <w:szCs w:val="24"/>
              </w:rPr>
            </w:pPr>
            <w:r w:rsidRPr="00BA619F">
              <w:rPr>
                <w:rFonts w:ascii="Times New Roman" w:hAnsi="Times New Roman"/>
                <w:sz w:val="24"/>
                <w:szCs w:val="24"/>
              </w:rPr>
              <w:t xml:space="preserve">Displaced </w:t>
            </w:r>
            <w:r w:rsidR="00A115E7">
              <w:rPr>
                <w:rFonts w:ascii="Times New Roman" w:hAnsi="Times New Roman"/>
                <w:sz w:val="24"/>
                <w:szCs w:val="24"/>
              </w:rPr>
              <w:t>H</w:t>
            </w:r>
            <w:r w:rsidRPr="00BA619F">
              <w:rPr>
                <w:rFonts w:ascii="Times New Roman" w:hAnsi="Times New Roman"/>
                <w:sz w:val="24"/>
                <w:szCs w:val="24"/>
              </w:rPr>
              <w:t>omemaker</w:t>
            </w:r>
          </w:p>
        </w:tc>
      </w:tr>
      <w:tr w:rsidR="00076438" w:rsidRPr="00BA619F" w14:paraId="6771F0DD" w14:textId="77777777" w:rsidTr="00A30A6F">
        <w:trPr>
          <w:cantSplit/>
        </w:trPr>
        <w:tc>
          <w:tcPr>
            <w:tcW w:w="2692" w:type="dxa"/>
          </w:tcPr>
          <w:p w14:paraId="7A21A912" w14:textId="77777777" w:rsidR="00076438" w:rsidRPr="00BA619F" w:rsidRDefault="00076438">
            <w:pPr>
              <w:spacing w:after="0"/>
              <w:rPr>
                <w:rFonts w:ascii="Times New Roman" w:hAnsi="Times New Roman"/>
                <w:b/>
                <w:bCs/>
                <w:sz w:val="24"/>
                <w:szCs w:val="24"/>
              </w:rPr>
            </w:pPr>
            <w:r w:rsidRPr="00BA619F">
              <w:rPr>
                <w:rFonts w:ascii="Times New Roman" w:hAnsi="Times New Roman"/>
                <w:b/>
                <w:bCs/>
                <w:sz w:val="24"/>
                <w:szCs w:val="24"/>
              </w:rPr>
              <w:t>Category Set H</w:t>
            </w:r>
            <w:r w:rsidR="00782F50">
              <w:rPr>
                <w:rFonts w:ascii="Times New Roman" w:hAnsi="Times New Roman"/>
                <w:b/>
                <w:bCs/>
                <w:sz w:val="24"/>
                <w:szCs w:val="24"/>
              </w:rPr>
              <w:t xml:space="preserve"> </w:t>
            </w:r>
          </w:p>
        </w:tc>
        <w:tc>
          <w:tcPr>
            <w:tcW w:w="6884" w:type="dxa"/>
            <w:gridSpan w:val="4"/>
          </w:tcPr>
          <w:p w14:paraId="786001DC" w14:textId="77777777" w:rsidR="00782F50" w:rsidRPr="00BA619F" w:rsidRDefault="00782F50" w:rsidP="00782F50">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14:paraId="16344B89"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14:paraId="6F428EEC"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030001C5" w14:textId="77777777" w:rsidTr="00A30A6F">
        <w:tc>
          <w:tcPr>
            <w:tcW w:w="2692" w:type="dxa"/>
          </w:tcPr>
          <w:p w14:paraId="19323550" w14:textId="77777777" w:rsidR="00076438" w:rsidRPr="00BA619F" w:rsidRDefault="00076438">
            <w:pPr>
              <w:spacing w:after="0" w:line="240" w:lineRule="auto"/>
              <w:rPr>
                <w:rFonts w:ascii="Times New Roman" w:hAnsi="Times New Roman"/>
                <w:b/>
                <w:bCs/>
                <w:sz w:val="24"/>
                <w:szCs w:val="24"/>
              </w:rPr>
            </w:pPr>
            <w:r w:rsidRPr="00BA619F">
              <w:rPr>
                <w:rFonts w:ascii="Times New Roman" w:hAnsi="Times New Roman"/>
                <w:b/>
                <w:bCs/>
                <w:sz w:val="24"/>
                <w:szCs w:val="24"/>
              </w:rPr>
              <w:t>Category Set J</w:t>
            </w:r>
            <w:r w:rsidR="00CF5662">
              <w:rPr>
                <w:rFonts w:ascii="Times New Roman" w:hAnsi="Times New Roman"/>
                <w:b/>
                <w:bCs/>
                <w:sz w:val="24"/>
                <w:szCs w:val="24"/>
              </w:rPr>
              <w:t xml:space="preserve"> </w:t>
            </w:r>
          </w:p>
        </w:tc>
        <w:tc>
          <w:tcPr>
            <w:tcW w:w="6884" w:type="dxa"/>
            <w:gridSpan w:val="4"/>
          </w:tcPr>
          <w:p w14:paraId="36340E89" w14:textId="77777777" w:rsidR="00782F50" w:rsidRPr="00BA619F" w:rsidRDefault="00782F50" w:rsidP="00782F50">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14:paraId="061E7AC2"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14:paraId="5A5827E9"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Non-</w:t>
            </w:r>
            <w:r w:rsidR="00CF5662">
              <w:rPr>
                <w:rFonts w:ascii="Times New Roman" w:hAnsi="Times New Roman"/>
                <w:sz w:val="24"/>
                <w:szCs w:val="24"/>
              </w:rPr>
              <w:t>T</w:t>
            </w:r>
            <w:r w:rsidRPr="00BA619F">
              <w:rPr>
                <w:rFonts w:ascii="Times New Roman" w:hAnsi="Times New Roman"/>
                <w:sz w:val="24"/>
                <w:szCs w:val="24"/>
              </w:rPr>
              <w:t>raditional Enrollees</w:t>
            </w:r>
          </w:p>
        </w:tc>
      </w:tr>
      <w:tr w:rsidR="00076438" w:rsidRPr="00BA619F" w14:paraId="691D7F4A" w14:textId="77777777" w:rsidTr="00A30A6F">
        <w:tc>
          <w:tcPr>
            <w:tcW w:w="2692" w:type="dxa"/>
            <w:shd w:val="clear" w:color="auto" w:fill="4F81BD"/>
          </w:tcPr>
          <w:p w14:paraId="2EE17544"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14:paraId="1A5C7C69"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3E4C6D96" w14:textId="77777777" w:rsidTr="00A30A6F">
        <w:tc>
          <w:tcPr>
            <w:tcW w:w="2692" w:type="dxa"/>
          </w:tcPr>
          <w:p w14:paraId="2BA92E19"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14:paraId="145A445C"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14:paraId="65FD37A4"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tc>
      </w:tr>
      <w:tr w:rsidR="00076438" w:rsidRPr="00BA619F" w14:paraId="60B91257" w14:textId="77777777" w:rsidTr="00A30A6F">
        <w:tc>
          <w:tcPr>
            <w:tcW w:w="9576" w:type="dxa"/>
            <w:gridSpan w:val="5"/>
            <w:tcBorders>
              <w:bottom w:val="single" w:sz="4" w:space="0" w:color="auto"/>
            </w:tcBorders>
            <w:shd w:val="clear" w:color="auto" w:fill="4F81BD"/>
          </w:tcPr>
          <w:p w14:paraId="1514F99F"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37017BAF" w14:textId="77777777" w:rsidR="00076438" w:rsidRDefault="00076438" w:rsidP="00076438">
      <w:pPr>
        <w:spacing w:after="0" w:line="240" w:lineRule="auto"/>
        <w:rPr>
          <w:rFonts w:ascii="Times New Roman" w:hAnsi="Times New Roman"/>
          <w:b/>
          <w:bCs/>
          <w:sz w:val="24"/>
          <w:szCs w:val="24"/>
        </w:rPr>
      </w:pPr>
    </w:p>
    <w:p w14:paraId="4EF2A783" w14:textId="77777777" w:rsidR="00076438" w:rsidRPr="00BA619F" w:rsidRDefault="00076438" w:rsidP="00076438">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1E275EE1" w14:textId="77777777" w:rsidTr="00A30A6F">
        <w:tc>
          <w:tcPr>
            <w:tcW w:w="7642" w:type="dxa"/>
            <w:gridSpan w:val="4"/>
            <w:tcBorders>
              <w:top w:val="single" w:sz="4" w:space="0" w:color="auto"/>
            </w:tcBorders>
            <w:shd w:val="clear" w:color="auto" w:fill="4F81BD"/>
          </w:tcPr>
          <w:p w14:paraId="4E113C9B" w14:textId="77777777" w:rsidR="00076438" w:rsidRPr="00BA619F" w:rsidRDefault="00076438" w:rsidP="00A30A6F">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concentrators exiting table</w:t>
            </w:r>
          </w:p>
        </w:tc>
        <w:tc>
          <w:tcPr>
            <w:tcW w:w="1934" w:type="dxa"/>
            <w:tcBorders>
              <w:top w:val="single" w:sz="4" w:space="0" w:color="auto"/>
            </w:tcBorders>
            <w:shd w:val="clear" w:color="auto" w:fill="4F81BD"/>
          </w:tcPr>
          <w:p w14:paraId="064EF55B" w14:textId="77777777" w:rsidR="00076438" w:rsidRPr="00BA619F" w:rsidRDefault="00076438" w:rsidP="00A30A6F">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D</w:t>
            </w:r>
            <w:r>
              <w:rPr>
                <w:rFonts w:ascii="Times New Roman" w:hAnsi="Times New Roman"/>
                <w:b/>
                <w:bCs/>
                <w:color w:val="FFFFFF"/>
                <w:sz w:val="24"/>
                <w:szCs w:val="24"/>
              </w:rPr>
              <w:t>G</w:t>
            </w:r>
            <w:r w:rsidRPr="00BA619F">
              <w:rPr>
                <w:rFonts w:ascii="Times New Roman" w:hAnsi="Times New Roman"/>
                <w:b/>
                <w:bCs/>
                <w:color w:val="FFFFFF"/>
                <w:sz w:val="24"/>
                <w:szCs w:val="24"/>
              </w:rPr>
              <w:t>: 521</w:t>
            </w:r>
          </w:p>
        </w:tc>
      </w:tr>
      <w:tr w:rsidR="00076438" w:rsidRPr="00BA619F" w14:paraId="7E76AD25" w14:textId="77777777" w:rsidTr="00A30A6F">
        <w:tc>
          <w:tcPr>
            <w:tcW w:w="2692" w:type="dxa"/>
          </w:tcPr>
          <w:p w14:paraId="676FA7C4" w14:textId="77777777" w:rsidR="00076438" w:rsidRPr="00BA619F" w:rsidRDefault="00076438" w:rsidP="007C4198">
            <w:pPr>
              <w:spacing w:after="0"/>
              <w:rPr>
                <w:b/>
                <w:bCs/>
                <w:sz w:val="24"/>
                <w:szCs w:val="24"/>
              </w:rPr>
            </w:pPr>
            <w:r w:rsidRPr="00BA619F">
              <w:rPr>
                <w:rFonts w:ascii="Times New Roman" w:hAnsi="Times New Roman"/>
                <w:b/>
                <w:bCs/>
                <w:sz w:val="24"/>
                <w:szCs w:val="24"/>
              </w:rPr>
              <w:t>Definition</w:t>
            </w:r>
            <w:r w:rsidR="0057681B">
              <w:rPr>
                <w:rFonts w:ascii="Times New Roman" w:hAnsi="Times New Roman"/>
                <w:b/>
                <w:bCs/>
                <w:sz w:val="24"/>
                <w:szCs w:val="24"/>
              </w:rPr>
              <w:t xml:space="preserve"> </w:t>
            </w:r>
          </w:p>
        </w:tc>
        <w:tc>
          <w:tcPr>
            <w:tcW w:w="6884" w:type="dxa"/>
            <w:gridSpan w:val="4"/>
          </w:tcPr>
          <w:p w14:paraId="4183F5BA" w14:textId="77777777" w:rsidR="00076438" w:rsidRPr="00BA619F" w:rsidRDefault="00076438" w:rsidP="0057681B">
            <w:pPr>
              <w:spacing w:after="0"/>
              <w:rPr>
                <w:bCs/>
                <w:sz w:val="24"/>
                <w:szCs w:val="24"/>
              </w:rPr>
            </w:pPr>
            <w:r w:rsidRPr="00BA619F">
              <w:rPr>
                <w:rFonts w:ascii="Times New Roman" w:hAnsi="Times New Roman"/>
                <w:sz w:val="24"/>
                <w:szCs w:val="24"/>
              </w:rPr>
              <w:t xml:space="preserve">The unduplicated number of </w:t>
            </w:r>
            <w:r w:rsidR="0057681B">
              <w:rPr>
                <w:rFonts w:ascii="Times New Roman" w:hAnsi="Times New Roman"/>
                <w:sz w:val="24"/>
                <w:szCs w:val="24"/>
              </w:rPr>
              <w:t>CTE</w:t>
            </w:r>
            <w:r w:rsidRPr="00BA619F">
              <w:rPr>
                <w:rFonts w:ascii="Times New Roman" w:hAnsi="Times New Roman"/>
                <w:sz w:val="24"/>
                <w:szCs w:val="24"/>
              </w:rPr>
              <w:t xml:space="preserve"> concentrators who left secondary education.</w:t>
            </w:r>
          </w:p>
        </w:tc>
      </w:tr>
      <w:tr w:rsidR="00076438" w:rsidRPr="00BA619F" w14:paraId="58EB53A1" w14:textId="77777777" w:rsidTr="00A30A6F">
        <w:tc>
          <w:tcPr>
            <w:tcW w:w="2692" w:type="dxa"/>
          </w:tcPr>
          <w:p w14:paraId="29DD56B5"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2B5437BF" w14:textId="77777777" w:rsidR="00076438" w:rsidRPr="005570DF" w:rsidRDefault="00076438" w:rsidP="00307EF3">
            <w:pPr>
              <w:pStyle w:val="ListParagraph"/>
              <w:numPr>
                <w:ilvl w:val="0"/>
                <w:numId w:val="47"/>
              </w:numPr>
              <w:spacing w:after="0"/>
              <w:rPr>
                <w:b/>
                <w:bCs/>
                <w:sz w:val="24"/>
                <w:szCs w:val="24"/>
              </w:rPr>
            </w:pPr>
            <w:r w:rsidRPr="005570DF">
              <w:rPr>
                <w:rFonts w:ascii="Times New Roman" w:hAnsi="Times New Roman"/>
                <w:sz w:val="24"/>
                <w:szCs w:val="24"/>
              </w:rPr>
              <w:t>Integer</w:t>
            </w:r>
          </w:p>
        </w:tc>
      </w:tr>
      <w:tr w:rsidR="00076438" w:rsidRPr="00BA619F" w14:paraId="6EB58887" w14:textId="77777777" w:rsidTr="00A30A6F">
        <w:tc>
          <w:tcPr>
            <w:tcW w:w="2692" w:type="dxa"/>
          </w:tcPr>
          <w:p w14:paraId="56F43EFF"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7321B1F9"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166C7A6C" w14:textId="77777777" w:rsidTr="00A30A6F">
        <w:tc>
          <w:tcPr>
            <w:tcW w:w="2692" w:type="dxa"/>
          </w:tcPr>
          <w:p w14:paraId="4543929C" w14:textId="77777777" w:rsidR="00076438" w:rsidRPr="00BA619F" w:rsidRDefault="00076438">
            <w:pPr>
              <w:spacing w:after="0"/>
              <w:rPr>
                <w:b/>
                <w:bCs/>
                <w:sz w:val="24"/>
                <w:szCs w:val="24"/>
              </w:rPr>
            </w:pPr>
            <w:r w:rsidRPr="00BA619F">
              <w:rPr>
                <w:rFonts w:ascii="Times New Roman" w:hAnsi="Times New Roman"/>
                <w:b/>
                <w:sz w:val="24"/>
                <w:szCs w:val="24"/>
              </w:rPr>
              <w:t>Reporting Levels</w:t>
            </w:r>
            <w:r w:rsidR="0088669A">
              <w:rPr>
                <w:rFonts w:ascii="Times New Roman" w:hAnsi="Times New Roman"/>
                <w:b/>
                <w:sz w:val="24"/>
                <w:szCs w:val="24"/>
              </w:rPr>
              <w:t xml:space="preserve"> </w:t>
            </w:r>
          </w:p>
        </w:tc>
        <w:tc>
          <w:tcPr>
            <w:tcW w:w="2096" w:type="dxa"/>
          </w:tcPr>
          <w:p w14:paraId="4C5C5658"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0D69487C"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00C12E9A">
              <w:rPr>
                <w:bCs/>
                <w:sz w:val="24"/>
                <w:szCs w:val="24"/>
              </w:rPr>
              <w:t xml:space="preserve"> </w:t>
            </w:r>
          </w:p>
        </w:tc>
        <w:tc>
          <w:tcPr>
            <w:tcW w:w="2394" w:type="dxa"/>
            <w:gridSpan w:val="2"/>
          </w:tcPr>
          <w:p w14:paraId="1B0E80B6"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01D9CDCE" w14:textId="77777777" w:rsidTr="00A30A6F">
        <w:tc>
          <w:tcPr>
            <w:tcW w:w="2692" w:type="dxa"/>
          </w:tcPr>
          <w:p w14:paraId="5AA12C77"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7433CA03" w14:textId="77777777" w:rsidR="00076438" w:rsidRPr="00BA619F" w:rsidRDefault="00076438" w:rsidP="00A30A6F">
            <w:pPr>
              <w:spacing w:after="0"/>
              <w:rPr>
                <w:b/>
                <w:bCs/>
                <w:sz w:val="24"/>
                <w:szCs w:val="24"/>
              </w:rPr>
            </w:pPr>
            <w:r w:rsidRPr="00BA619F">
              <w:rPr>
                <w:rFonts w:ascii="Wingdings 2" w:hAnsi="Wingdings 2"/>
                <w:bCs/>
                <w:sz w:val="24"/>
                <w:szCs w:val="24"/>
              </w:rPr>
              <w:t></w:t>
            </w:r>
          </w:p>
        </w:tc>
      </w:tr>
      <w:tr w:rsidR="00076438" w:rsidRPr="00BA619F" w14:paraId="03592AB0" w14:textId="77777777" w:rsidTr="00A30A6F">
        <w:trPr>
          <w:trHeight w:val="65"/>
        </w:trPr>
        <w:tc>
          <w:tcPr>
            <w:tcW w:w="2692" w:type="dxa"/>
          </w:tcPr>
          <w:p w14:paraId="1BB8FCEE"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22CBE692"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142C2E48" w14:textId="77777777" w:rsidTr="00A30A6F">
        <w:trPr>
          <w:trHeight w:val="65"/>
        </w:trPr>
        <w:tc>
          <w:tcPr>
            <w:tcW w:w="2692" w:type="dxa"/>
          </w:tcPr>
          <w:p w14:paraId="0EC7458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0DC3309A" w14:textId="77777777" w:rsidR="00076438" w:rsidRPr="00BA619F" w:rsidRDefault="00076438" w:rsidP="00A30A6F">
            <w:pPr>
              <w:spacing w:after="0"/>
              <w:rPr>
                <w:rFonts w:ascii="Times New Roman" w:hAnsi="Times New Roman"/>
                <w:iCs/>
                <w:sz w:val="24"/>
                <w:szCs w:val="24"/>
              </w:rPr>
            </w:pPr>
          </w:p>
        </w:tc>
      </w:tr>
      <w:tr w:rsidR="00076438" w:rsidRPr="00BA619F" w14:paraId="71FC780B" w14:textId="77777777" w:rsidTr="00A30A6F">
        <w:trPr>
          <w:trHeight w:val="65"/>
        </w:trPr>
        <w:tc>
          <w:tcPr>
            <w:tcW w:w="2692" w:type="dxa"/>
          </w:tcPr>
          <w:p w14:paraId="7DF84BA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397C5603" w14:textId="77777777" w:rsidR="00076438" w:rsidRPr="00BA619F" w:rsidRDefault="00076438" w:rsidP="00A30A6F">
            <w:pPr>
              <w:spacing w:after="0"/>
              <w:rPr>
                <w:rFonts w:ascii="Times New Roman" w:hAnsi="Times New Roman"/>
                <w:iCs/>
                <w:sz w:val="24"/>
                <w:szCs w:val="24"/>
              </w:rPr>
            </w:pPr>
          </w:p>
        </w:tc>
      </w:tr>
      <w:tr w:rsidR="00076438" w:rsidRPr="00BA619F" w14:paraId="47B6AEF8" w14:textId="77777777" w:rsidTr="00A30A6F">
        <w:tc>
          <w:tcPr>
            <w:tcW w:w="2692" w:type="dxa"/>
          </w:tcPr>
          <w:p w14:paraId="7D963EB8"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07F11B73" w14:textId="77777777" w:rsidR="00076438" w:rsidRPr="00BA619F" w:rsidRDefault="00076438" w:rsidP="00A30A6F">
            <w:pPr>
              <w:spacing w:after="0"/>
              <w:rPr>
                <w:b/>
                <w:bCs/>
                <w:sz w:val="24"/>
                <w:szCs w:val="24"/>
              </w:rPr>
            </w:pPr>
            <w:r w:rsidRPr="00BA619F">
              <w:rPr>
                <w:rFonts w:ascii="Times New Roman" w:hAnsi="Times New Roman"/>
                <w:iCs/>
                <w:sz w:val="24"/>
                <w:szCs w:val="24"/>
              </w:rPr>
              <w:t>082</w:t>
            </w:r>
          </w:p>
        </w:tc>
      </w:tr>
      <w:tr w:rsidR="00076438" w:rsidRPr="00BA619F" w14:paraId="367C4D3C" w14:textId="77777777" w:rsidTr="00A30A6F">
        <w:tc>
          <w:tcPr>
            <w:tcW w:w="2692" w:type="dxa"/>
            <w:shd w:val="clear" w:color="auto" w:fill="4F81BD"/>
          </w:tcPr>
          <w:p w14:paraId="6B86297D"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14F28245"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7D4C81D5" w14:textId="77777777" w:rsidTr="00A30A6F">
        <w:tc>
          <w:tcPr>
            <w:tcW w:w="2692" w:type="dxa"/>
          </w:tcPr>
          <w:p w14:paraId="59ABCB2A"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2E9DF854"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1B479BAF" w14:textId="77777777" w:rsidTr="00A30A6F">
        <w:tc>
          <w:tcPr>
            <w:tcW w:w="2692" w:type="dxa"/>
          </w:tcPr>
          <w:p w14:paraId="7B1DC7FA"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14:paraId="408DCEE9"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Racial Ethnic </w:t>
            </w:r>
          </w:p>
        </w:tc>
      </w:tr>
      <w:tr w:rsidR="00076438" w:rsidRPr="00BA619F" w14:paraId="283D2345" w14:textId="77777777" w:rsidTr="00A30A6F">
        <w:tc>
          <w:tcPr>
            <w:tcW w:w="2692" w:type="dxa"/>
          </w:tcPr>
          <w:p w14:paraId="252C56A7"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14:paraId="3105027C" w14:textId="77777777" w:rsidR="00076438"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470DE0D3" w14:textId="77777777" w:rsidTr="00A30A6F">
        <w:tc>
          <w:tcPr>
            <w:tcW w:w="2692" w:type="dxa"/>
          </w:tcPr>
          <w:p w14:paraId="4C7EC7D6"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14:paraId="36C5384E"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5DDF2AE7" w14:textId="77777777" w:rsidTr="00A30A6F">
        <w:tc>
          <w:tcPr>
            <w:tcW w:w="2692" w:type="dxa"/>
          </w:tcPr>
          <w:p w14:paraId="737368B5" w14:textId="77777777" w:rsidR="00611243" w:rsidRDefault="00076438" w:rsidP="00C93BD3">
            <w:pPr>
              <w:spacing w:after="0"/>
              <w:rPr>
                <w:rFonts w:ascii="Times New Roman" w:hAnsi="Times New Roman"/>
                <w:b/>
                <w:bCs/>
                <w:sz w:val="24"/>
                <w:szCs w:val="24"/>
              </w:rPr>
            </w:pPr>
            <w:r w:rsidRPr="00BA619F">
              <w:rPr>
                <w:rFonts w:ascii="Times New Roman" w:hAnsi="Times New Roman"/>
                <w:b/>
                <w:bCs/>
                <w:sz w:val="24"/>
                <w:szCs w:val="24"/>
              </w:rPr>
              <w:t>Category Set E</w:t>
            </w:r>
          </w:p>
          <w:p w14:paraId="7A76EC58" w14:textId="024D8852" w:rsidR="00076438" w:rsidRPr="00307EF3" w:rsidRDefault="00307EF3" w:rsidP="00C93BD3">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tc>
        <w:tc>
          <w:tcPr>
            <w:tcW w:w="6884" w:type="dxa"/>
            <w:gridSpan w:val="4"/>
          </w:tcPr>
          <w:p w14:paraId="3F55E92D" w14:textId="1FB09E5B" w:rsidR="00076438" w:rsidRPr="00BA619F" w:rsidRDefault="00C93BD3" w:rsidP="00A30A6F">
            <w:pPr>
              <w:numPr>
                <w:ilvl w:val="0"/>
                <w:numId w:val="1"/>
              </w:numPr>
              <w:spacing w:after="0"/>
              <w:rPr>
                <w:rFonts w:ascii="Times New Roman" w:hAnsi="Times New Roman"/>
                <w:sz w:val="24"/>
                <w:szCs w:val="24"/>
              </w:rPr>
            </w:pPr>
            <w:r>
              <w:rPr>
                <w:rFonts w:ascii="Times New Roman" w:hAnsi="Times New Roman"/>
                <w:sz w:val="24"/>
                <w:szCs w:val="24"/>
              </w:rPr>
              <w:t>Migratory Status</w:t>
            </w:r>
            <w:r w:rsidR="00076438" w:rsidRPr="00BA619F">
              <w:rPr>
                <w:rFonts w:ascii="Times New Roman" w:hAnsi="Times New Roman"/>
                <w:sz w:val="24"/>
                <w:szCs w:val="24"/>
              </w:rPr>
              <w:t xml:space="preserve"> </w:t>
            </w:r>
          </w:p>
        </w:tc>
      </w:tr>
      <w:tr w:rsidR="00076438" w:rsidRPr="00BA619F" w14:paraId="1D2A7C11" w14:textId="77777777" w:rsidTr="00A30A6F">
        <w:tc>
          <w:tcPr>
            <w:tcW w:w="2692" w:type="dxa"/>
          </w:tcPr>
          <w:p w14:paraId="557DCBAA"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14:paraId="55FB1A3D"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 xml:space="preserve">Single Parents Status </w:t>
            </w:r>
          </w:p>
        </w:tc>
      </w:tr>
      <w:tr w:rsidR="00076438" w:rsidRPr="00BA619F" w14:paraId="727FDC3F" w14:textId="77777777" w:rsidTr="00A30A6F">
        <w:tc>
          <w:tcPr>
            <w:tcW w:w="2692" w:type="dxa"/>
          </w:tcPr>
          <w:p w14:paraId="01E64CDB"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14:paraId="7B1F1544" w14:textId="77777777" w:rsidR="00076438" w:rsidRPr="00BA619F" w:rsidRDefault="00076438" w:rsidP="00A115E7">
            <w:pPr>
              <w:numPr>
                <w:ilvl w:val="0"/>
                <w:numId w:val="1"/>
              </w:numPr>
              <w:spacing w:after="0"/>
              <w:rPr>
                <w:rFonts w:ascii="Times New Roman" w:hAnsi="Times New Roman"/>
                <w:sz w:val="24"/>
                <w:szCs w:val="24"/>
              </w:rPr>
            </w:pPr>
            <w:r w:rsidRPr="00BA619F">
              <w:rPr>
                <w:rFonts w:ascii="Times New Roman" w:hAnsi="Times New Roman"/>
                <w:sz w:val="24"/>
                <w:szCs w:val="24"/>
              </w:rPr>
              <w:t xml:space="preserve">Displaced </w:t>
            </w:r>
            <w:r w:rsidR="00A115E7">
              <w:rPr>
                <w:rFonts w:ascii="Times New Roman" w:hAnsi="Times New Roman"/>
                <w:sz w:val="24"/>
                <w:szCs w:val="24"/>
              </w:rPr>
              <w:t>H</w:t>
            </w:r>
            <w:r w:rsidRPr="00BA619F">
              <w:rPr>
                <w:rFonts w:ascii="Times New Roman" w:hAnsi="Times New Roman"/>
                <w:sz w:val="24"/>
                <w:szCs w:val="24"/>
              </w:rPr>
              <w:t>omemaker</w:t>
            </w:r>
          </w:p>
        </w:tc>
      </w:tr>
      <w:tr w:rsidR="00076438" w:rsidRPr="00BA619F" w14:paraId="5678AD6B" w14:textId="77777777" w:rsidTr="00A30A6F">
        <w:tc>
          <w:tcPr>
            <w:tcW w:w="2692" w:type="dxa"/>
          </w:tcPr>
          <w:p w14:paraId="2E31481C"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14:paraId="33A83151"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54D5B0DD" w14:textId="77777777" w:rsidTr="00A30A6F">
        <w:tc>
          <w:tcPr>
            <w:tcW w:w="2692" w:type="dxa"/>
          </w:tcPr>
          <w:p w14:paraId="6EA1B62A" w14:textId="77777777" w:rsidR="00076438" w:rsidRPr="00BA619F" w:rsidRDefault="00076438">
            <w:pPr>
              <w:spacing w:after="0"/>
              <w:rPr>
                <w:rFonts w:ascii="Times New Roman" w:hAnsi="Times New Roman"/>
                <w:b/>
                <w:bCs/>
                <w:sz w:val="24"/>
                <w:szCs w:val="24"/>
              </w:rPr>
            </w:pPr>
            <w:r w:rsidRPr="00BA619F">
              <w:rPr>
                <w:rFonts w:ascii="Times New Roman" w:hAnsi="Times New Roman"/>
                <w:b/>
                <w:bCs/>
                <w:sz w:val="24"/>
                <w:szCs w:val="24"/>
              </w:rPr>
              <w:t>Category Set J</w:t>
            </w:r>
            <w:r w:rsidR="00CF5662">
              <w:rPr>
                <w:rFonts w:ascii="Times New Roman" w:hAnsi="Times New Roman"/>
                <w:b/>
                <w:bCs/>
                <w:sz w:val="24"/>
                <w:szCs w:val="24"/>
              </w:rPr>
              <w:t xml:space="preserve"> </w:t>
            </w:r>
          </w:p>
        </w:tc>
        <w:tc>
          <w:tcPr>
            <w:tcW w:w="6884" w:type="dxa"/>
            <w:gridSpan w:val="4"/>
          </w:tcPr>
          <w:p w14:paraId="4CD6505C" w14:textId="77777777" w:rsidR="00076438" w:rsidRPr="00BA619F" w:rsidRDefault="00076438" w:rsidP="00D0096F">
            <w:pPr>
              <w:numPr>
                <w:ilvl w:val="0"/>
                <w:numId w:val="1"/>
              </w:numPr>
              <w:spacing w:after="0"/>
              <w:rPr>
                <w:rFonts w:ascii="Times New Roman" w:hAnsi="Times New Roman"/>
                <w:sz w:val="24"/>
                <w:szCs w:val="24"/>
              </w:rPr>
            </w:pPr>
            <w:r w:rsidRPr="00BA619F">
              <w:rPr>
                <w:rFonts w:ascii="Times New Roman" w:hAnsi="Times New Roman"/>
                <w:sz w:val="24"/>
                <w:szCs w:val="24"/>
              </w:rPr>
              <w:t>Non-</w:t>
            </w:r>
            <w:r w:rsidR="00CF5662">
              <w:rPr>
                <w:rFonts w:ascii="Times New Roman" w:hAnsi="Times New Roman"/>
                <w:sz w:val="24"/>
                <w:szCs w:val="24"/>
              </w:rPr>
              <w:t>T</w:t>
            </w:r>
            <w:r w:rsidRPr="00BA619F">
              <w:rPr>
                <w:rFonts w:ascii="Times New Roman" w:hAnsi="Times New Roman"/>
                <w:sz w:val="24"/>
                <w:szCs w:val="24"/>
              </w:rPr>
              <w:t>raditional Enrollees</w:t>
            </w:r>
          </w:p>
        </w:tc>
      </w:tr>
      <w:tr w:rsidR="00076438" w:rsidRPr="00BA619F" w14:paraId="7C2686FA" w14:textId="77777777" w:rsidTr="00A30A6F">
        <w:tc>
          <w:tcPr>
            <w:tcW w:w="9576" w:type="dxa"/>
            <w:gridSpan w:val="5"/>
            <w:tcBorders>
              <w:bottom w:val="single" w:sz="4" w:space="0" w:color="auto"/>
            </w:tcBorders>
            <w:shd w:val="clear" w:color="auto" w:fill="4F81BD"/>
          </w:tcPr>
          <w:p w14:paraId="24EEE727"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6D150D6B" w14:textId="77777777" w:rsidR="00076438" w:rsidRPr="00BA619F" w:rsidRDefault="00076438" w:rsidP="00076438">
      <w:pPr>
        <w:spacing w:after="0"/>
        <w:rPr>
          <w:rFonts w:ascii="Times New Roman" w:hAnsi="Times New Roman"/>
          <w:b/>
          <w:bCs/>
          <w:sz w:val="24"/>
          <w:szCs w:val="24"/>
        </w:rPr>
      </w:pPr>
    </w:p>
    <w:p w14:paraId="5BB0B196" w14:textId="77777777" w:rsidR="00076438" w:rsidRPr="00BA619F" w:rsidRDefault="00076438" w:rsidP="00076438">
      <w:pPr>
        <w:rPr>
          <w:rFonts w:ascii="Times New Roman" w:hAnsi="Times New Roman"/>
          <w:b/>
          <w:bCs/>
          <w:sz w:val="24"/>
          <w:szCs w:val="24"/>
        </w:rPr>
      </w:pPr>
      <w:r w:rsidRPr="00BA619F">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2A9A5B41" w14:textId="77777777" w:rsidTr="00A30A6F">
        <w:tc>
          <w:tcPr>
            <w:tcW w:w="7642" w:type="dxa"/>
            <w:gridSpan w:val="4"/>
            <w:tcBorders>
              <w:top w:val="single" w:sz="4" w:space="0" w:color="auto"/>
            </w:tcBorders>
            <w:shd w:val="clear" w:color="auto" w:fill="4F81BD"/>
          </w:tcPr>
          <w:p w14:paraId="2499C11A" w14:textId="77777777" w:rsidR="00076438" w:rsidRPr="00BA619F" w:rsidRDefault="00076438" w:rsidP="00A30A6F">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concentrators graduates table</w:t>
            </w:r>
          </w:p>
        </w:tc>
        <w:tc>
          <w:tcPr>
            <w:tcW w:w="1934" w:type="dxa"/>
            <w:tcBorders>
              <w:top w:val="single" w:sz="4" w:space="0" w:color="auto"/>
            </w:tcBorders>
            <w:shd w:val="clear" w:color="auto" w:fill="4F81BD"/>
          </w:tcPr>
          <w:p w14:paraId="3991D4B8" w14:textId="77777777" w:rsidR="00076438" w:rsidRPr="00BA619F" w:rsidRDefault="00076438" w:rsidP="00A30A6F">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D</w:t>
            </w:r>
            <w:r>
              <w:rPr>
                <w:rFonts w:ascii="Times New Roman" w:hAnsi="Times New Roman"/>
                <w:b/>
                <w:bCs/>
                <w:color w:val="FFFFFF"/>
                <w:sz w:val="24"/>
                <w:szCs w:val="24"/>
              </w:rPr>
              <w:t>G</w:t>
            </w:r>
            <w:r w:rsidRPr="00BA619F">
              <w:rPr>
                <w:rFonts w:ascii="Times New Roman" w:hAnsi="Times New Roman"/>
                <w:b/>
                <w:bCs/>
                <w:color w:val="FFFFFF"/>
                <w:sz w:val="24"/>
                <w:szCs w:val="24"/>
              </w:rPr>
              <w:t>: 320</w:t>
            </w:r>
          </w:p>
        </w:tc>
      </w:tr>
      <w:tr w:rsidR="00076438" w:rsidRPr="00BA619F" w14:paraId="38358D1A" w14:textId="77777777" w:rsidTr="00A30A6F">
        <w:tc>
          <w:tcPr>
            <w:tcW w:w="2692" w:type="dxa"/>
          </w:tcPr>
          <w:p w14:paraId="7EABA03B" w14:textId="77777777" w:rsidR="00076438" w:rsidRPr="00BA619F" w:rsidRDefault="00076438" w:rsidP="000A40D6">
            <w:pPr>
              <w:spacing w:after="0"/>
              <w:rPr>
                <w:b/>
                <w:bCs/>
                <w:sz w:val="24"/>
                <w:szCs w:val="24"/>
              </w:rPr>
            </w:pPr>
            <w:r w:rsidRPr="00BA619F">
              <w:rPr>
                <w:rFonts w:ascii="Times New Roman" w:hAnsi="Times New Roman"/>
                <w:b/>
                <w:bCs/>
                <w:sz w:val="24"/>
                <w:szCs w:val="24"/>
              </w:rPr>
              <w:t>Definition</w:t>
            </w:r>
            <w:r w:rsidR="0057681B">
              <w:rPr>
                <w:rFonts w:ascii="Times New Roman" w:hAnsi="Times New Roman"/>
                <w:b/>
                <w:bCs/>
                <w:sz w:val="24"/>
                <w:szCs w:val="24"/>
              </w:rPr>
              <w:t xml:space="preserve"> </w:t>
            </w:r>
          </w:p>
        </w:tc>
        <w:tc>
          <w:tcPr>
            <w:tcW w:w="6884" w:type="dxa"/>
            <w:gridSpan w:val="4"/>
          </w:tcPr>
          <w:p w14:paraId="192EEC8D" w14:textId="77777777" w:rsidR="00076438" w:rsidRPr="00BA619F" w:rsidRDefault="00076438" w:rsidP="0057681B">
            <w:pPr>
              <w:spacing w:after="0"/>
              <w:rPr>
                <w:bCs/>
                <w:sz w:val="24"/>
                <w:szCs w:val="24"/>
              </w:rPr>
            </w:pPr>
            <w:r w:rsidRPr="00BA619F">
              <w:rPr>
                <w:rFonts w:ascii="Times New Roman" w:hAnsi="Times New Roman"/>
                <w:sz w:val="24"/>
                <w:szCs w:val="24"/>
              </w:rPr>
              <w:t xml:space="preserve">The unduplicated number of </w:t>
            </w:r>
            <w:r w:rsidR="0057681B">
              <w:rPr>
                <w:rFonts w:ascii="Times New Roman" w:hAnsi="Times New Roman"/>
                <w:sz w:val="24"/>
                <w:szCs w:val="24"/>
              </w:rPr>
              <w:t>CTE</w:t>
            </w:r>
            <w:r w:rsidRPr="00BA619F">
              <w:rPr>
                <w:rFonts w:ascii="Times New Roman" w:hAnsi="Times New Roman"/>
                <w:sz w:val="24"/>
                <w:szCs w:val="24"/>
              </w:rPr>
              <w:t xml:space="preserve"> concentrators who left secondary education and who received a high school diploma or its recognized equivalent.</w:t>
            </w:r>
          </w:p>
        </w:tc>
      </w:tr>
      <w:tr w:rsidR="00076438" w:rsidRPr="00BA619F" w14:paraId="517EDD70" w14:textId="77777777" w:rsidTr="00A30A6F">
        <w:tc>
          <w:tcPr>
            <w:tcW w:w="2692" w:type="dxa"/>
          </w:tcPr>
          <w:p w14:paraId="7972FAE7"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4B1075AA" w14:textId="77777777" w:rsidR="00076438" w:rsidRPr="005570DF" w:rsidRDefault="00076438" w:rsidP="005570DF">
            <w:pPr>
              <w:pStyle w:val="ListParagraph"/>
              <w:numPr>
                <w:ilvl w:val="0"/>
                <w:numId w:val="1"/>
              </w:numPr>
              <w:spacing w:after="0"/>
              <w:rPr>
                <w:b/>
                <w:bCs/>
                <w:sz w:val="24"/>
                <w:szCs w:val="24"/>
              </w:rPr>
            </w:pPr>
            <w:r w:rsidRPr="005570DF">
              <w:rPr>
                <w:rFonts w:ascii="Times New Roman" w:hAnsi="Times New Roman"/>
                <w:sz w:val="24"/>
                <w:szCs w:val="24"/>
              </w:rPr>
              <w:t>Integer</w:t>
            </w:r>
          </w:p>
        </w:tc>
      </w:tr>
      <w:tr w:rsidR="00076438" w:rsidRPr="00BA619F" w14:paraId="6F06E283" w14:textId="77777777" w:rsidTr="00A30A6F">
        <w:tc>
          <w:tcPr>
            <w:tcW w:w="2692" w:type="dxa"/>
          </w:tcPr>
          <w:p w14:paraId="0B01F3FF"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64FA3D19"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4EC536E2" w14:textId="77777777" w:rsidTr="00A30A6F">
        <w:tc>
          <w:tcPr>
            <w:tcW w:w="2692" w:type="dxa"/>
          </w:tcPr>
          <w:p w14:paraId="762CB426" w14:textId="77777777" w:rsidR="00076438" w:rsidRPr="00BA619F" w:rsidRDefault="00076438">
            <w:pPr>
              <w:spacing w:after="0"/>
              <w:rPr>
                <w:b/>
                <w:bCs/>
                <w:sz w:val="24"/>
                <w:szCs w:val="24"/>
              </w:rPr>
            </w:pPr>
            <w:r w:rsidRPr="00BA619F">
              <w:rPr>
                <w:rFonts w:ascii="Times New Roman" w:hAnsi="Times New Roman"/>
                <w:b/>
                <w:sz w:val="24"/>
                <w:szCs w:val="24"/>
              </w:rPr>
              <w:t>Reporting Levels</w:t>
            </w:r>
            <w:r w:rsidR="0088669A">
              <w:rPr>
                <w:rFonts w:ascii="Times New Roman" w:hAnsi="Times New Roman"/>
                <w:b/>
                <w:sz w:val="24"/>
                <w:szCs w:val="24"/>
              </w:rPr>
              <w:t xml:space="preserve"> </w:t>
            </w:r>
          </w:p>
        </w:tc>
        <w:tc>
          <w:tcPr>
            <w:tcW w:w="2096" w:type="dxa"/>
          </w:tcPr>
          <w:p w14:paraId="2C07F9B0"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49028D5C"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00C12E9A">
              <w:rPr>
                <w:bCs/>
                <w:sz w:val="24"/>
                <w:szCs w:val="24"/>
              </w:rPr>
              <w:t xml:space="preserve"> </w:t>
            </w:r>
          </w:p>
        </w:tc>
        <w:tc>
          <w:tcPr>
            <w:tcW w:w="2394" w:type="dxa"/>
            <w:gridSpan w:val="2"/>
          </w:tcPr>
          <w:p w14:paraId="01F5D3A6"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20BDCF43" w14:textId="77777777" w:rsidTr="00A30A6F">
        <w:tc>
          <w:tcPr>
            <w:tcW w:w="2692" w:type="dxa"/>
          </w:tcPr>
          <w:p w14:paraId="7ED7630D"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7FFF098" w14:textId="77777777" w:rsidR="00076438" w:rsidRPr="00BA619F" w:rsidRDefault="00076438" w:rsidP="00A30A6F">
            <w:pPr>
              <w:spacing w:after="0"/>
              <w:rPr>
                <w:b/>
                <w:bCs/>
                <w:sz w:val="24"/>
                <w:szCs w:val="24"/>
              </w:rPr>
            </w:pPr>
            <w:r w:rsidRPr="00BA619F">
              <w:rPr>
                <w:rFonts w:ascii="Wingdings 2" w:hAnsi="Wingdings 2"/>
                <w:bCs/>
                <w:sz w:val="24"/>
                <w:szCs w:val="24"/>
              </w:rPr>
              <w:t></w:t>
            </w:r>
          </w:p>
        </w:tc>
      </w:tr>
      <w:tr w:rsidR="00076438" w:rsidRPr="00BA619F" w14:paraId="796B8406" w14:textId="77777777" w:rsidTr="00A30A6F">
        <w:tc>
          <w:tcPr>
            <w:tcW w:w="2692" w:type="dxa"/>
          </w:tcPr>
          <w:p w14:paraId="2CC5013A"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1CCCD747"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1F147EE0" w14:textId="77777777" w:rsidTr="00A30A6F">
        <w:tc>
          <w:tcPr>
            <w:tcW w:w="2692" w:type="dxa"/>
          </w:tcPr>
          <w:p w14:paraId="2CB4D41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30393E37" w14:textId="77777777" w:rsidR="00076438" w:rsidRPr="00BA619F" w:rsidRDefault="00076438" w:rsidP="00A30A6F">
            <w:pPr>
              <w:spacing w:after="0"/>
              <w:rPr>
                <w:rFonts w:ascii="Times New Roman" w:hAnsi="Times New Roman"/>
                <w:iCs/>
                <w:sz w:val="24"/>
                <w:szCs w:val="24"/>
              </w:rPr>
            </w:pPr>
          </w:p>
        </w:tc>
      </w:tr>
      <w:tr w:rsidR="00076438" w:rsidRPr="00BA619F" w14:paraId="26D8FCF6" w14:textId="77777777" w:rsidTr="00A30A6F">
        <w:tc>
          <w:tcPr>
            <w:tcW w:w="2692" w:type="dxa"/>
          </w:tcPr>
          <w:p w14:paraId="7054285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79DABE9" w14:textId="77777777" w:rsidR="00076438" w:rsidRPr="00BA619F" w:rsidRDefault="00076438" w:rsidP="00A30A6F">
            <w:pPr>
              <w:spacing w:after="0"/>
              <w:rPr>
                <w:rFonts w:ascii="Times New Roman" w:hAnsi="Times New Roman"/>
                <w:iCs/>
                <w:sz w:val="24"/>
                <w:szCs w:val="24"/>
              </w:rPr>
            </w:pPr>
          </w:p>
        </w:tc>
      </w:tr>
      <w:tr w:rsidR="00076438" w:rsidRPr="00BA619F" w14:paraId="3AB1120A" w14:textId="77777777" w:rsidTr="00A30A6F">
        <w:tc>
          <w:tcPr>
            <w:tcW w:w="2692" w:type="dxa"/>
          </w:tcPr>
          <w:p w14:paraId="6D6D31BF"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111A5810" w14:textId="77777777" w:rsidR="00076438" w:rsidRPr="00BA619F" w:rsidRDefault="00076438" w:rsidP="00A30A6F">
            <w:pPr>
              <w:spacing w:after="0"/>
              <w:rPr>
                <w:b/>
                <w:bCs/>
                <w:sz w:val="24"/>
                <w:szCs w:val="24"/>
              </w:rPr>
            </w:pPr>
            <w:r w:rsidRPr="00BA619F">
              <w:rPr>
                <w:rFonts w:ascii="Times New Roman" w:hAnsi="Times New Roman"/>
                <w:iCs/>
                <w:sz w:val="24"/>
                <w:szCs w:val="24"/>
              </w:rPr>
              <w:t>083</w:t>
            </w:r>
          </w:p>
        </w:tc>
      </w:tr>
      <w:tr w:rsidR="00076438" w:rsidRPr="00BA619F" w14:paraId="2A1D8413" w14:textId="77777777" w:rsidTr="00A30A6F">
        <w:tc>
          <w:tcPr>
            <w:tcW w:w="2692" w:type="dxa"/>
            <w:shd w:val="clear" w:color="auto" w:fill="4F81BD"/>
          </w:tcPr>
          <w:p w14:paraId="360DD443"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4B94E4E2"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3C692FB5" w14:textId="77777777" w:rsidTr="00A30A6F">
        <w:tc>
          <w:tcPr>
            <w:tcW w:w="2692" w:type="dxa"/>
          </w:tcPr>
          <w:p w14:paraId="49609BCD"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1A45EB94"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076B5A05"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3061DE38" w14:textId="77777777" w:rsidTr="00A30A6F">
        <w:tc>
          <w:tcPr>
            <w:tcW w:w="2692" w:type="dxa"/>
          </w:tcPr>
          <w:p w14:paraId="2A580DF1"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14:paraId="0F1BB291"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349E1A40"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076438" w:rsidRPr="00BA619F" w14:paraId="6A264690" w14:textId="77777777" w:rsidTr="00A30A6F">
        <w:tc>
          <w:tcPr>
            <w:tcW w:w="2692" w:type="dxa"/>
          </w:tcPr>
          <w:p w14:paraId="3596E36F"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14:paraId="789FF209"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2B1545DF"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063F7C67" w14:textId="77777777" w:rsidTr="00A30A6F">
        <w:tc>
          <w:tcPr>
            <w:tcW w:w="2692" w:type="dxa"/>
          </w:tcPr>
          <w:p w14:paraId="596DF840"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14:paraId="6AD98557"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35DD4F7F"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5D5993C4" w14:textId="77777777" w:rsidTr="00A30A6F">
        <w:tc>
          <w:tcPr>
            <w:tcW w:w="2692" w:type="dxa"/>
          </w:tcPr>
          <w:p w14:paraId="5F956129" w14:textId="77777777" w:rsidR="00611243" w:rsidRDefault="00076438" w:rsidP="00C93BD3">
            <w:pPr>
              <w:spacing w:after="0"/>
              <w:rPr>
                <w:rFonts w:ascii="Times New Roman" w:hAnsi="Times New Roman"/>
                <w:b/>
                <w:bCs/>
                <w:sz w:val="24"/>
                <w:szCs w:val="24"/>
              </w:rPr>
            </w:pPr>
            <w:r w:rsidRPr="00BA619F">
              <w:rPr>
                <w:rFonts w:ascii="Times New Roman" w:hAnsi="Times New Roman"/>
                <w:b/>
                <w:bCs/>
                <w:sz w:val="24"/>
                <w:szCs w:val="24"/>
              </w:rPr>
              <w:t>Category Set E</w:t>
            </w:r>
          </w:p>
          <w:p w14:paraId="4C9436E9" w14:textId="2D84ED6E" w:rsidR="00076438" w:rsidRPr="00BA619F" w:rsidRDefault="00C93BD3" w:rsidP="00C93BD3">
            <w:pPr>
              <w:spacing w:after="0"/>
              <w:rPr>
                <w:rFonts w:ascii="Times New Roman" w:hAnsi="Times New Roman"/>
                <w:b/>
                <w:bCs/>
                <w:sz w:val="24"/>
                <w:szCs w:val="24"/>
              </w:rPr>
            </w:pPr>
            <w:r w:rsidRPr="00307EF3">
              <w:rPr>
                <w:rFonts w:ascii="Times New Roman" w:hAnsi="Times New Roman"/>
                <w:b/>
                <w:bCs/>
                <w:color w:val="FF0000"/>
                <w:sz w:val="24"/>
                <w:szCs w:val="24"/>
              </w:rPr>
              <w:t>Revised TA!</w:t>
            </w:r>
          </w:p>
        </w:tc>
        <w:tc>
          <w:tcPr>
            <w:tcW w:w="6884" w:type="dxa"/>
            <w:gridSpan w:val="4"/>
          </w:tcPr>
          <w:p w14:paraId="6D0B6B06"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6A15B1F9" w14:textId="19D22465" w:rsidR="00076438" w:rsidRPr="00BA619F" w:rsidRDefault="00C93BD3" w:rsidP="00A30A6F">
            <w:pPr>
              <w:numPr>
                <w:ilvl w:val="0"/>
                <w:numId w:val="1"/>
              </w:numPr>
              <w:spacing w:after="0"/>
              <w:rPr>
                <w:rFonts w:ascii="Times New Roman" w:hAnsi="Times New Roman"/>
                <w:sz w:val="24"/>
                <w:szCs w:val="24"/>
              </w:rPr>
            </w:pPr>
            <w:r>
              <w:rPr>
                <w:rFonts w:ascii="Times New Roman" w:hAnsi="Times New Roman"/>
                <w:sz w:val="24"/>
                <w:szCs w:val="24"/>
              </w:rPr>
              <w:t>Migratory Status</w:t>
            </w:r>
          </w:p>
        </w:tc>
      </w:tr>
      <w:tr w:rsidR="00076438" w:rsidRPr="00BA619F" w14:paraId="5B9DF7F6" w14:textId="77777777" w:rsidTr="00A30A6F">
        <w:tc>
          <w:tcPr>
            <w:tcW w:w="2692" w:type="dxa"/>
          </w:tcPr>
          <w:p w14:paraId="5086BF23"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14:paraId="5C5F81FF"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570AFD22"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076438" w:rsidRPr="00BA619F" w14:paraId="77480665" w14:textId="77777777" w:rsidTr="00A30A6F">
        <w:tc>
          <w:tcPr>
            <w:tcW w:w="2692" w:type="dxa"/>
          </w:tcPr>
          <w:p w14:paraId="563E86CF"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14:paraId="37C6A95D"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5B5C196B"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076438" w:rsidRPr="00BA619F" w14:paraId="48317C8A" w14:textId="77777777" w:rsidTr="00A30A6F">
        <w:tc>
          <w:tcPr>
            <w:tcW w:w="2692" w:type="dxa"/>
          </w:tcPr>
          <w:p w14:paraId="212A3972"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14:paraId="6BEA7B7D"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1D9069A4"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7E203D4E" w14:textId="77777777" w:rsidTr="00A30A6F">
        <w:tc>
          <w:tcPr>
            <w:tcW w:w="2692" w:type="dxa"/>
          </w:tcPr>
          <w:p w14:paraId="2D838A4F" w14:textId="77777777" w:rsidR="00076438" w:rsidRPr="00BA619F" w:rsidRDefault="00076438">
            <w:pPr>
              <w:spacing w:after="0"/>
              <w:rPr>
                <w:rFonts w:ascii="Times New Roman" w:hAnsi="Times New Roman"/>
                <w:b/>
                <w:bCs/>
                <w:sz w:val="24"/>
                <w:szCs w:val="24"/>
              </w:rPr>
            </w:pPr>
            <w:r w:rsidRPr="00BA619F">
              <w:rPr>
                <w:rFonts w:ascii="Times New Roman" w:hAnsi="Times New Roman"/>
                <w:b/>
                <w:bCs/>
                <w:sz w:val="24"/>
                <w:szCs w:val="24"/>
              </w:rPr>
              <w:t>Category Set J</w:t>
            </w:r>
            <w:r w:rsidR="00CF5662">
              <w:rPr>
                <w:rFonts w:ascii="Times New Roman" w:hAnsi="Times New Roman"/>
                <w:b/>
                <w:bCs/>
                <w:sz w:val="24"/>
                <w:szCs w:val="24"/>
              </w:rPr>
              <w:t xml:space="preserve"> </w:t>
            </w:r>
          </w:p>
        </w:tc>
        <w:tc>
          <w:tcPr>
            <w:tcW w:w="6884" w:type="dxa"/>
            <w:gridSpan w:val="4"/>
          </w:tcPr>
          <w:p w14:paraId="2A5DB9D0"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68AE347B" w14:textId="77777777" w:rsidR="00076438" w:rsidRPr="00BA619F" w:rsidRDefault="00076438" w:rsidP="00D0096F">
            <w:pPr>
              <w:numPr>
                <w:ilvl w:val="0"/>
                <w:numId w:val="1"/>
              </w:numPr>
              <w:spacing w:after="0"/>
              <w:rPr>
                <w:rFonts w:ascii="Times New Roman" w:hAnsi="Times New Roman"/>
                <w:sz w:val="24"/>
                <w:szCs w:val="24"/>
              </w:rPr>
            </w:pPr>
            <w:r w:rsidRPr="00BA619F">
              <w:rPr>
                <w:rFonts w:ascii="Times New Roman" w:hAnsi="Times New Roman"/>
                <w:sz w:val="24"/>
                <w:szCs w:val="24"/>
              </w:rPr>
              <w:t>Non-</w:t>
            </w:r>
            <w:r w:rsidR="00CF5662">
              <w:rPr>
                <w:rFonts w:ascii="Times New Roman" w:hAnsi="Times New Roman"/>
                <w:sz w:val="24"/>
                <w:szCs w:val="24"/>
              </w:rPr>
              <w:t>T</w:t>
            </w:r>
            <w:r w:rsidRPr="00BA619F">
              <w:rPr>
                <w:rFonts w:ascii="Times New Roman" w:hAnsi="Times New Roman"/>
                <w:sz w:val="24"/>
                <w:szCs w:val="24"/>
              </w:rPr>
              <w:t>raditional Enrollees</w:t>
            </w:r>
          </w:p>
        </w:tc>
      </w:tr>
      <w:tr w:rsidR="00076438" w:rsidRPr="00BA619F" w14:paraId="26B8E673" w14:textId="77777777" w:rsidTr="00A30A6F">
        <w:tc>
          <w:tcPr>
            <w:tcW w:w="2692" w:type="dxa"/>
            <w:shd w:val="clear" w:color="auto" w:fill="4F81BD"/>
          </w:tcPr>
          <w:p w14:paraId="178BD8AF"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14:paraId="6B04803F"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780AD625" w14:textId="77777777" w:rsidTr="00A30A6F">
        <w:tc>
          <w:tcPr>
            <w:tcW w:w="2692" w:type="dxa"/>
          </w:tcPr>
          <w:p w14:paraId="1E6DA37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14:paraId="6F24F654"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tc>
      </w:tr>
      <w:tr w:rsidR="00076438" w:rsidRPr="00BA619F" w14:paraId="1A2CA5E6" w14:textId="77777777" w:rsidTr="00A30A6F">
        <w:tc>
          <w:tcPr>
            <w:tcW w:w="9576" w:type="dxa"/>
            <w:gridSpan w:val="5"/>
            <w:tcBorders>
              <w:bottom w:val="single" w:sz="4" w:space="0" w:color="auto"/>
            </w:tcBorders>
            <w:shd w:val="clear" w:color="auto" w:fill="4F81BD"/>
          </w:tcPr>
          <w:p w14:paraId="52C63D5B"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3DE53A3A" w14:textId="77777777" w:rsidR="00076438" w:rsidRPr="00BA619F" w:rsidRDefault="00076438" w:rsidP="00076438">
      <w:pPr>
        <w:spacing w:after="0"/>
        <w:rPr>
          <w:rFonts w:ascii="Times New Roman" w:hAnsi="Times New Roman"/>
          <w:sz w:val="24"/>
          <w:szCs w:val="24"/>
        </w:rPr>
      </w:pPr>
    </w:p>
    <w:p w14:paraId="1DF79C76" w14:textId="77777777" w:rsidR="00076438" w:rsidRPr="00BA619F" w:rsidRDefault="008D7E5E" w:rsidP="00076438">
      <w:pPr>
        <w:rPr>
          <w:rFonts w:ascii="Times New Roman" w:hAnsi="Times New Roman"/>
          <w:b/>
          <w:bCs/>
          <w:sz w:val="24"/>
          <w:szCs w:val="24"/>
        </w:rPr>
      </w:pPr>
      <w:r>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0ADA72F0" w14:textId="77777777" w:rsidTr="00A30A6F">
        <w:tc>
          <w:tcPr>
            <w:tcW w:w="7642" w:type="dxa"/>
            <w:gridSpan w:val="4"/>
            <w:tcBorders>
              <w:top w:val="single" w:sz="4" w:space="0" w:color="auto"/>
            </w:tcBorders>
            <w:shd w:val="clear" w:color="auto" w:fill="4F81BD"/>
          </w:tcPr>
          <w:p w14:paraId="3F3A2918" w14:textId="77777777" w:rsidR="00076438" w:rsidRPr="00BA619F" w:rsidRDefault="00076438" w:rsidP="00A30A6F">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concentrators in graduate rate table</w:t>
            </w:r>
          </w:p>
        </w:tc>
        <w:tc>
          <w:tcPr>
            <w:tcW w:w="1934" w:type="dxa"/>
            <w:tcBorders>
              <w:top w:val="single" w:sz="4" w:space="0" w:color="auto"/>
            </w:tcBorders>
            <w:shd w:val="clear" w:color="auto" w:fill="4F81BD"/>
          </w:tcPr>
          <w:p w14:paraId="35474979" w14:textId="77777777" w:rsidR="00076438" w:rsidRPr="00BA619F"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BA619F">
              <w:rPr>
                <w:rFonts w:ascii="Times New Roman" w:hAnsi="Times New Roman"/>
                <w:b/>
                <w:bCs/>
                <w:color w:val="FFFFFF"/>
                <w:sz w:val="24"/>
                <w:szCs w:val="24"/>
              </w:rPr>
              <w:t>: 702</w:t>
            </w:r>
          </w:p>
        </w:tc>
      </w:tr>
      <w:tr w:rsidR="00076438" w:rsidRPr="00BA619F" w14:paraId="3BCDE5FB" w14:textId="77777777" w:rsidTr="00A30A6F">
        <w:tc>
          <w:tcPr>
            <w:tcW w:w="2692" w:type="dxa"/>
          </w:tcPr>
          <w:p w14:paraId="79781BB4" w14:textId="77777777" w:rsidR="00076438" w:rsidRDefault="00076438" w:rsidP="00A30A6F">
            <w:pPr>
              <w:spacing w:after="0"/>
              <w:rPr>
                <w:rFonts w:ascii="Times New Roman" w:hAnsi="Times New Roman"/>
                <w:b/>
                <w:bCs/>
                <w:sz w:val="24"/>
                <w:szCs w:val="24"/>
              </w:rPr>
            </w:pPr>
            <w:r w:rsidRPr="00BA619F">
              <w:rPr>
                <w:rFonts w:ascii="Times New Roman" w:hAnsi="Times New Roman"/>
                <w:b/>
                <w:bCs/>
                <w:sz w:val="24"/>
                <w:szCs w:val="24"/>
              </w:rPr>
              <w:t>Definition</w:t>
            </w:r>
          </w:p>
          <w:p w14:paraId="0FCBC347" w14:textId="77777777" w:rsidR="00076438" w:rsidRPr="005156C9" w:rsidRDefault="00076438" w:rsidP="00A30A6F">
            <w:pPr>
              <w:spacing w:after="0"/>
              <w:rPr>
                <w:b/>
                <w:bCs/>
                <w:color w:val="FF0000"/>
                <w:sz w:val="24"/>
                <w:szCs w:val="24"/>
              </w:rPr>
            </w:pPr>
          </w:p>
        </w:tc>
        <w:tc>
          <w:tcPr>
            <w:tcW w:w="6884" w:type="dxa"/>
            <w:gridSpan w:val="4"/>
          </w:tcPr>
          <w:p w14:paraId="170F2A13" w14:textId="79F4E455" w:rsidR="00076438" w:rsidRPr="00BA619F" w:rsidRDefault="00076438" w:rsidP="00A30A6F">
            <w:pPr>
              <w:spacing w:after="0"/>
              <w:rPr>
                <w:bCs/>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 xml:space="preserve">number of CTE concentrators who were included in the state’s computation of its graduation rate </w:t>
            </w:r>
            <w:r w:rsidRPr="00BA619F">
              <w:rPr>
                <w:rFonts w:ascii="Times New Roman" w:hAnsi="Times New Roman"/>
                <w:bCs/>
                <w:sz w:val="24"/>
                <w:szCs w:val="24"/>
              </w:rPr>
              <w:t xml:space="preserve">as </w:t>
            </w:r>
            <w:r w:rsidRPr="00BA619F">
              <w:rPr>
                <w:rFonts w:ascii="Times New Roman" w:hAnsi="Times New Roman"/>
                <w:sz w:val="24"/>
                <w:szCs w:val="24"/>
              </w:rPr>
              <w:t xml:space="preserve">described in section </w:t>
            </w:r>
            <w:r w:rsidRPr="00BA619F">
              <w:rPr>
                <w:rFonts w:ascii="Times New Roman" w:hAnsi="Times New Roman"/>
                <w:iCs/>
                <w:sz w:val="24"/>
                <w:szCs w:val="24"/>
              </w:rPr>
              <w:t xml:space="preserve">1111 </w:t>
            </w:r>
            <w:r w:rsidRPr="00BA619F">
              <w:rPr>
                <w:rFonts w:ascii="Times New Roman" w:hAnsi="Times New Roman"/>
                <w:sz w:val="24"/>
                <w:szCs w:val="24"/>
              </w:rPr>
              <w:t xml:space="preserve">(b)(2)(C)(vi) of the </w:t>
            </w:r>
            <w:r w:rsidR="007F6C67">
              <w:rPr>
                <w:rFonts w:ascii="Times New Roman" w:hAnsi="Times New Roman"/>
                <w:i/>
                <w:sz w:val="24"/>
                <w:szCs w:val="24"/>
              </w:rPr>
              <w:t>ESEA</w:t>
            </w:r>
            <w:r w:rsidR="009C6BE2" w:rsidRPr="006C6AAE">
              <w:rPr>
                <w:rFonts w:ascii="Times New Roman" w:hAnsi="Times New Roman"/>
                <w:sz w:val="24"/>
                <w:szCs w:val="24"/>
              </w:rPr>
              <w:t>, as amended</w:t>
            </w:r>
            <w:r w:rsidR="009C6BE2" w:rsidRPr="007F6C67">
              <w:rPr>
                <w:rFonts w:ascii="Times New Roman" w:hAnsi="Times New Roman"/>
                <w:sz w:val="24"/>
                <w:szCs w:val="24"/>
              </w:rPr>
              <w:t>.</w:t>
            </w:r>
          </w:p>
        </w:tc>
      </w:tr>
      <w:tr w:rsidR="00076438" w:rsidRPr="00BA619F" w14:paraId="7F47BB5D" w14:textId="77777777" w:rsidTr="00A30A6F">
        <w:tc>
          <w:tcPr>
            <w:tcW w:w="2692" w:type="dxa"/>
          </w:tcPr>
          <w:p w14:paraId="64FCA82C"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4BCC7F98" w14:textId="77777777" w:rsidR="00076438" w:rsidRPr="00BA619F" w:rsidRDefault="00076438" w:rsidP="00307EF3">
            <w:pPr>
              <w:numPr>
                <w:ilvl w:val="0"/>
                <w:numId w:val="32"/>
              </w:numPr>
              <w:spacing w:after="0"/>
              <w:rPr>
                <w:b/>
                <w:bCs/>
                <w:sz w:val="24"/>
                <w:szCs w:val="24"/>
              </w:rPr>
            </w:pPr>
            <w:r w:rsidRPr="00BA619F">
              <w:rPr>
                <w:rFonts w:ascii="Times New Roman" w:hAnsi="Times New Roman"/>
                <w:sz w:val="24"/>
                <w:szCs w:val="24"/>
              </w:rPr>
              <w:t>Integer</w:t>
            </w:r>
          </w:p>
        </w:tc>
      </w:tr>
      <w:tr w:rsidR="00076438" w:rsidRPr="00BA619F" w14:paraId="318E3031" w14:textId="77777777" w:rsidTr="00A30A6F">
        <w:tc>
          <w:tcPr>
            <w:tcW w:w="2692" w:type="dxa"/>
          </w:tcPr>
          <w:p w14:paraId="7DEBD41F"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5B35947C"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36485C87" w14:textId="77777777" w:rsidTr="00A30A6F">
        <w:tc>
          <w:tcPr>
            <w:tcW w:w="2692" w:type="dxa"/>
          </w:tcPr>
          <w:p w14:paraId="36DB84CB" w14:textId="77777777" w:rsidR="00076438" w:rsidRPr="00BA619F" w:rsidRDefault="00076438">
            <w:pPr>
              <w:spacing w:after="0"/>
              <w:rPr>
                <w:b/>
                <w:bCs/>
                <w:sz w:val="24"/>
                <w:szCs w:val="24"/>
              </w:rPr>
            </w:pPr>
            <w:r w:rsidRPr="00BA619F">
              <w:rPr>
                <w:rFonts w:ascii="Times New Roman" w:hAnsi="Times New Roman"/>
                <w:b/>
                <w:sz w:val="24"/>
                <w:szCs w:val="24"/>
              </w:rPr>
              <w:t>Reporting Levels</w:t>
            </w:r>
            <w:r w:rsidR="0088669A">
              <w:rPr>
                <w:rFonts w:ascii="Times New Roman" w:hAnsi="Times New Roman"/>
                <w:b/>
                <w:sz w:val="24"/>
                <w:szCs w:val="24"/>
              </w:rPr>
              <w:t xml:space="preserve"> </w:t>
            </w:r>
          </w:p>
        </w:tc>
        <w:tc>
          <w:tcPr>
            <w:tcW w:w="2096" w:type="dxa"/>
          </w:tcPr>
          <w:p w14:paraId="1E82340B"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04134ABD"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p>
        </w:tc>
        <w:tc>
          <w:tcPr>
            <w:tcW w:w="2394" w:type="dxa"/>
            <w:gridSpan w:val="2"/>
          </w:tcPr>
          <w:p w14:paraId="7326E5BC"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30CFD03F" w14:textId="77777777" w:rsidTr="00A30A6F">
        <w:tc>
          <w:tcPr>
            <w:tcW w:w="2692" w:type="dxa"/>
          </w:tcPr>
          <w:p w14:paraId="11126B02"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A9FD58A" w14:textId="77777777" w:rsidR="00076438" w:rsidRPr="00BA619F" w:rsidRDefault="00076438" w:rsidP="00A30A6F">
            <w:pPr>
              <w:spacing w:after="0"/>
              <w:rPr>
                <w:b/>
                <w:bCs/>
                <w:sz w:val="24"/>
                <w:szCs w:val="24"/>
              </w:rPr>
            </w:pPr>
            <w:r w:rsidRPr="00BA619F">
              <w:rPr>
                <w:rFonts w:ascii="Wingdings 2" w:hAnsi="Wingdings 2"/>
                <w:bCs/>
                <w:sz w:val="24"/>
                <w:szCs w:val="24"/>
              </w:rPr>
              <w:t></w:t>
            </w:r>
          </w:p>
        </w:tc>
      </w:tr>
      <w:tr w:rsidR="00076438" w:rsidRPr="00BA619F" w14:paraId="291AED8D" w14:textId="77777777" w:rsidTr="00A30A6F">
        <w:tc>
          <w:tcPr>
            <w:tcW w:w="2692" w:type="dxa"/>
          </w:tcPr>
          <w:p w14:paraId="2F74D4CF"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3014CD76"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2A086598" w14:textId="77777777" w:rsidTr="00A30A6F">
        <w:tc>
          <w:tcPr>
            <w:tcW w:w="2692" w:type="dxa"/>
          </w:tcPr>
          <w:p w14:paraId="0918113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7B594065" w14:textId="77777777" w:rsidR="00076438" w:rsidRPr="00BA619F" w:rsidRDefault="00076438" w:rsidP="00A30A6F">
            <w:pPr>
              <w:spacing w:after="0"/>
              <w:rPr>
                <w:rFonts w:ascii="Times New Roman" w:hAnsi="Times New Roman"/>
                <w:iCs/>
                <w:sz w:val="24"/>
                <w:szCs w:val="24"/>
              </w:rPr>
            </w:pPr>
          </w:p>
        </w:tc>
      </w:tr>
      <w:tr w:rsidR="00076438" w:rsidRPr="00BA619F" w14:paraId="595AC343" w14:textId="77777777" w:rsidTr="00A30A6F">
        <w:tc>
          <w:tcPr>
            <w:tcW w:w="2692" w:type="dxa"/>
          </w:tcPr>
          <w:p w14:paraId="1F2E384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4B32079C" w14:textId="77777777" w:rsidR="00076438" w:rsidRPr="00BA619F" w:rsidRDefault="00076438" w:rsidP="00A30A6F">
            <w:pPr>
              <w:spacing w:after="0"/>
              <w:rPr>
                <w:rFonts w:ascii="Times New Roman" w:hAnsi="Times New Roman"/>
                <w:iCs/>
                <w:sz w:val="24"/>
                <w:szCs w:val="24"/>
              </w:rPr>
            </w:pPr>
          </w:p>
        </w:tc>
      </w:tr>
      <w:tr w:rsidR="00076438" w:rsidRPr="00BA619F" w14:paraId="0B490914" w14:textId="77777777" w:rsidTr="00A30A6F">
        <w:tc>
          <w:tcPr>
            <w:tcW w:w="2692" w:type="dxa"/>
          </w:tcPr>
          <w:p w14:paraId="0A01C825"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0167EF03" w14:textId="77777777" w:rsidR="00076438" w:rsidRPr="00BA619F" w:rsidRDefault="00076438" w:rsidP="00A30A6F">
            <w:pPr>
              <w:spacing w:after="0"/>
              <w:rPr>
                <w:b/>
                <w:bCs/>
                <w:sz w:val="24"/>
                <w:szCs w:val="24"/>
              </w:rPr>
            </w:pPr>
            <w:r w:rsidRPr="00BA619F">
              <w:rPr>
                <w:rFonts w:ascii="Times New Roman" w:hAnsi="Times New Roman"/>
                <w:iCs/>
                <w:sz w:val="24"/>
                <w:szCs w:val="24"/>
              </w:rPr>
              <w:t>154</w:t>
            </w:r>
          </w:p>
        </w:tc>
      </w:tr>
      <w:tr w:rsidR="00076438" w:rsidRPr="00BA619F" w14:paraId="3C84798E" w14:textId="77777777" w:rsidTr="00A30A6F">
        <w:tc>
          <w:tcPr>
            <w:tcW w:w="2692" w:type="dxa"/>
            <w:shd w:val="clear" w:color="auto" w:fill="4F81BD"/>
          </w:tcPr>
          <w:p w14:paraId="0BEE0695"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457F3797"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2A147EA0" w14:textId="77777777" w:rsidTr="00A30A6F">
        <w:tc>
          <w:tcPr>
            <w:tcW w:w="2692" w:type="dxa"/>
          </w:tcPr>
          <w:p w14:paraId="413808B7"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1DB31CF0"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Inclusion Type</w:t>
            </w:r>
          </w:p>
          <w:p w14:paraId="7B69EF76"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090D5AA0" w14:textId="77777777" w:rsidTr="00A30A6F">
        <w:tc>
          <w:tcPr>
            <w:tcW w:w="2692" w:type="dxa"/>
          </w:tcPr>
          <w:p w14:paraId="6F4A843B"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14:paraId="18BFCFE9"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1197D685"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076438" w:rsidRPr="00BA619F" w14:paraId="035023F9" w14:textId="77777777" w:rsidTr="00A30A6F">
        <w:tc>
          <w:tcPr>
            <w:tcW w:w="2692" w:type="dxa"/>
          </w:tcPr>
          <w:p w14:paraId="605A6957"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14:paraId="078817CF"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0B061494"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3D42D357" w14:textId="77777777" w:rsidTr="00A30A6F">
        <w:tc>
          <w:tcPr>
            <w:tcW w:w="2692" w:type="dxa"/>
          </w:tcPr>
          <w:p w14:paraId="3480AF65"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14:paraId="47D5886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65DF295D"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4BE37A21" w14:textId="77777777" w:rsidTr="00A30A6F">
        <w:tc>
          <w:tcPr>
            <w:tcW w:w="2692" w:type="dxa"/>
          </w:tcPr>
          <w:p w14:paraId="7AD99CBA" w14:textId="77777777" w:rsidR="00611243" w:rsidRDefault="00076438" w:rsidP="00C93BD3">
            <w:pPr>
              <w:spacing w:after="0"/>
              <w:rPr>
                <w:rFonts w:ascii="Times New Roman" w:hAnsi="Times New Roman"/>
                <w:b/>
                <w:bCs/>
                <w:sz w:val="24"/>
                <w:szCs w:val="24"/>
              </w:rPr>
            </w:pPr>
            <w:r w:rsidRPr="00BA619F">
              <w:rPr>
                <w:rFonts w:ascii="Times New Roman" w:hAnsi="Times New Roman"/>
                <w:b/>
                <w:bCs/>
                <w:sz w:val="24"/>
                <w:szCs w:val="24"/>
              </w:rPr>
              <w:t>Category Set E</w:t>
            </w:r>
          </w:p>
          <w:p w14:paraId="47B2826D" w14:textId="00BD57B0" w:rsidR="00076438" w:rsidRPr="00307EF3" w:rsidRDefault="00307EF3" w:rsidP="00C93BD3">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tc>
        <w:tc>
          <w:tcPr>
            <w:tcW w:w="6884" w:type="dxa"/>
            <w:gridSpan w:val="4"/>
          </w:tcPr>
          <w:p w14:paraId="264276ED"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5ED92814" w14:textId="35CEC34A" w:rsidR="00076438" w:rsidRPr="00BA619F" w:rsidRDefault="00C93BD3" w:rsidP="00A30A6F">
            <w:pPr>
              <w:numPr>
                <w:ilvl w:val="0"/>
                <w:numId w:val="1"/>
              </w:numPr>
              <w:spacing w:after="0"/>
              <w:rPr>
                <w:rFonts w:ascii="Times New Roman" w:hAnsi="Times New Roman"/>
                <w:sz w:val="24"/>
                <w:szCs w:val="24"/>
              </w:rPr>
            </w:pPr>
            <w:r>
              <w:rPr>
                <w:rFonts w:ascii="Times New Roman" w:hAnsi="Times New Roman"/>
                <w:sz w:val="24"/>
                <w:szCs w:val="24"/>
              </w:rPr>
              <w:t>Migratory Status</w:t>
            </w:r>
          </w:p>
        </w:tc>
      </w:tr>
      <w:tr w:rsidR="00076438" w:rsidRPr="00BA619F" w14:paraId="6FC44FDA" w14:textId="77777777" w:rsidTr="00A30A6F">
        <w:tc>
          <w:tcPr>
            <w:tcW w:w="2692" w:type="dxa"/>
          </w:tcPr>
          <w:p w14:paraId="70D12F4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14:paraId="240FE18E"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104CDCEE"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076438" w:rsidRPr="00BA619F" w14:paraId="093D1BAE" w14:textId="77777777" w:rsidTr="00A30A6F">
        <w:tc>
          <w:tcPr>
            <w:tcW w:w="2692" w:type="dxa"/>
          </w:tcPr>
          <w:p w14:paraId="593863A4"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14:paraId="635377BF"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1425CD2E"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076438" w:rsidRPr="00BA619F" w14:paraId="1B0F6E8C" w14:textId="77777777" w:rsidTr="00A30A6F">
        <w:tc>
          <w:tcPr>
            <w:tcW w:w="2692" w:type="dxa"/>
          </w:tcPr>
          <w:p w14:paraId="085B9E02"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14:paraId="3DC96441"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7217EDEC"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63BD0F82" w14:textId="77777777" w:rsidTr="00A30A6F">
        <w:tc>
          <w:tcPr>
            <w:tcW w:w="2692" w:type="dxa"/>
          </w:tcPr>
          <w:p w14:paraId="3A10B56B" w14:textId="77777777" w:rsidR="00076438" w:rsidRPr="00BA619F" w:rsidRDefault="00076438">
            <w:pPr>
              <w:spacing w:after="0"/>
              <w:rPr>
                <w:rFonts w:ascii="Times New Roman" w:hAnsi="Times New Roman"/>
                <w:b/>
                <w:bCs/>
                <w:sz w:val="24"/>
                <w:szCs w:val="24"/>
              </w:rPr>
            </w:pPr>
            <w:r w:rsidRPr="00BA619F">
              <w:rPr>
                <w:rFonts w:ascii="Times New Roman" w:hAnsi="Times New Roman"/>
                <w:b/>
                <w:bCs/>
                <w:sz w:val="24"/>
                <w:szCs w:val="24"/>
              </w:rPr>
              <w:t>Category Set J</w:t>
            </w:r>
            <w:r w:rsidR="00CF5662">
              <w:rPr>
                <w:rFonts w:ascii="Times New Roman" w:hAnsi="Times New Roman"/>
                <w:b/>
                <w:bCs/>
                <w:sz w:val="24"/>
                <w:szCs w:val="24"/>
              </w:rPr>
              <w:t xml:space="preserve"> </w:t>
            </w:r>
          </w:p>
        </w:tc>
        <w:tc>
          <w:tcPr>
            <w:tcW w:w="6884" w:type="dxa"/>
            <w:gridSpan w:val="4"/>
          </w:tcPr>
          <w:p w14:paraId="2E0CAB6E"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37196178" w14:textId="77777777" w:rsidR="00076438" w:rsidRPr="00BA619F" w:rsidRDefault="00076438" w:rsidP="00D0096F">
            <w:pPr>
              <w:numPr>
                <w:ilvl w:val="0"/>
                <w:numId w:val="1"/>
              </w:numPr>
              <w:spacing w:after="0"/>
              <w:rPr>
                <w:rFonts w:ascii="Times New Roman" w:hAnsi="Times New Roman"/>
                <w:sz w:val="24"/>
                <w:szCs w:val="24"/>
              </w:rPr>
            </w:pPr>
            <w:r w:rsidRPr="00BA619F">
              <w:rPr>
                <w:rFonts w:ascii="Times New Roman" w:hAnsi="Times New Roman"/>
                <w:sz w:val="24"/>
                <w:szCs w:val="24"/>
              </w:rPr>
              <w:t>Non-</w:t>
            </w:r>
            <w:r w:rsidR="00CF5662">
              <w:rPr>
                <w:rFonts w:ascii="Times New Roman" w:hAnsi="Times New Roman"/>
                <w:sz w:val="24"/>
                <w:szCs w:val="24"/>
              </w:rPr>
              <w:t>T</w:t>
            </w:r>
            <w:r w:rsidRPr="00BA619F">
              <w:rPr>
                <w:rFonts w:ascii="Times New Roman" w:hAnsi="Times New Roman"/>
                <w:sz w:val="24"/>
                <w:szCs w:val="24"/>
              </w:rPr>
              <w:t>raditional Enrollees</w:t>
            </w:r>
          </w:p>
        </w:tc>
      </w:tr>
      <w:tr w:rsidR="00076438" w:rsidRPr="00BA619F" w14:paraId="642217DC" w14:textId="77777777" w:rsidTr="00A30A6F">
        <w:tc>
          <w:tcPr>
            <w:tcW w:w="2692" w:type="dxa"/>
            <w:shd w:val="clear" w:color="auto" w:fill="4F81BD"/>
          </w:tcPr>
          <w:p w14:paraId="6708E30A"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14:paraId="5AFAD74A"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4FC5BF10" w14:textId="77777777" w:rsidTr="00A30A6F">
        <w:tc>
          <w:tcPr>
            <w:tcW w:w="2692" w:type="dxa"/>
          </w:tcPr>
          <w:p w14:paraId="0AFA34EF"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14:paraId="3BCD586A"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Inclusion Type</w:t>
            </w:r>
          </w:p>
        </w:tc>
      </w:tr>
      <w:tr w:rsidR="00076438" w:rsidRPr="00BA619F" w14:paraId="52F1021E" w14:textId="77777777" w:rsidTr="00A30A6F">
        <w:tc>
          <w:tcPr>
            <w:tcW w:w="9576" w:type="dxa"/>
            <w:gridSpan w:val="5"/>
            <w:tcBorders>
              <w:bottom w:val="single" w:sz="4" w:space="0" w:color="auto"/>
            </w:tcBorders>
            <w:shd w:val="clear" w:color="auto" w:fill="4F81BD"/>
          </w:tcPr>
          <w:p w14:paraId="703F9982"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02EB1657" w14:textId="77777777" w:rsidR="008D7E5E" w:rsidRDefault="008D7E5E"/>
    <w:p w14:paraId="0FC4A821" w14:textId="77777777" w:rsidR="00EA607A" w:rsidRDefault="008D7E5E" w:rsidP="008D7E5E">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116"/>
        <w:gridCol w:w="1278"/>
      </w:tblGrid>
      <w:tr w:rsidR="00076438" w:rsidRPr="00BA619F" w14:paraId="46838002" w14:textId="77777777" w:rsidTr="00A30A6F">
        <w:tc>
          <w:tcPr>
            <w:tcW w:w="8298" w:type="dxa"/>
            <w:gridSpan w:val="4"/>
            <w:tcBorders>
              <w:top w:val="single" w:sz="4" w:space="0" w:color="auto"/>
            </w:tcBorders>
            <w:shd w:val="clear" w:color="auto" w:fill="4F81BD"/>
          </w:tcPr>
          <w:p w14:paraId="0672A707" w14:textId="77777777" w:rsidR="00076438" w:rsidRPr="00BA619F" w:rsidRDefault="00076438" w:rsidP="00A30A6F">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concentrators in programs for non-traditional table</w:t>
            </w:r>
          </w:p>
        </w:tc>
        <w:tc>
          <w:tcPr>
            <w:tcW w:w="1278" w:type="dxa"/>
            <w:tcBorders>
              <w:top w:val="single" w:sz="4" w:space="0" w:color="auto"/>
            </w:tcBorders>
            <w:shd w:val="clear" w:color="auto" w:fill="4F81BD"/>
          </w:tcPr>
          <w:p w14:paraId="777E6206" w14:textId="77777777" w:rsidR="00076438" w:rsidRPr="00BA619F"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BA619F">
              <w:rPr>
                <w:rFonts w:ascii="Times New Roman" w:hAnsi="Times New Roman"/>
                <w:b/>
                <w:bCs/>
                <w:color w:val="FFFFFF"/>
                <w:sz w:val="24"/>
                <w:szCs w:val="24"/>
              </w:rPr>
              <w:t>: 704</w:t>
            </w:r>
          </w:p>
        </w:tc>
      </w:tr>
      <w:tr w:rsidR="00076438" w:rsidRPr="00BA619F" w14:paraId="6D0BF844" w14:textId="77777777" w:rsidTr="00A30A6F">
        <w:tc>
          <w:tcPr>
            <w:tcW w:w="2692" w:type="dxa"/>
          </w:tcPr>
          <w:p w14:paraId="3DD2A212" w14:textId="77777777" w:rsidR="00076438" w:rsidRDefault="00076438" w:rsidP="00A30A6F">
            <w:pPr>
              <w:spacing w:after="0"/>
              <w:rPr>
                <w:rFonts w:ascii="Times New Roman" w:hAnsi="Times New Roman"/>
                <w:b/>
                <w:bCs/>
                <w:sz w:val="24"/>
                <w:szCs w:val="24"/>
              </w:rPr>
            </w:pPr>
            <w:r w:rsidRPr="00BA619F">
              <w:rPr>
                <w:rFonts w:ascii="Times New Roman" w:hAnsi="Times New Roman"/>
                <w:b/>
                <w:bCs/>
                <w:sz w:val="24"/>
                <w:szCs w:val="24"/>
              </w:rPr>
              <w:t>Definition</w:t>
            </w:r>
          </w:p>
          <w:p w14:paraId="54A0621B" w14:textId="77777777" w:rsidR="00076438" w:rsidRPr="00BA619F" w:rsidRDefault="00076438" w:rsidP="00A30A6F">
            <w:pPr>
              <w:spacing w:after="0"/>
              <w:rPr>
                <w:b/>
                <w:bCs/>
                <w:sz w:val="24"/>
                <w:szCs w:val="24"/>
              </w:rPr>
            </w:pPr>
          </w:p>
        </w:tc>
        <w:tc>
          <w:tcPr>
            <w:tcW w:w="6884" w:type="dxa"/>
            <w:gridSpan w:val="4"/>
          </w:tcPr>
          <w:p w14:paraId="27E09049" w14:textId="77777777" w:rsidR="00076438" w:rsidRPr="00BA619F" w:rsidRDefault="00076438" w:rsidP="00A30A6F">
            <w:pPr>
              <w:spacing w:after="0"/>
              <w:rPr>
                <w:bCs/>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number of CTE concentrators who completed a program that leads to employment in non-traditional fields.</w:t>
            </w:r>
          </w:p>
        </w:tc>
      </w:tr>
      <w:tr w:rsidR="00076438" w:rsidRPr="00BA619F" w14:paraId="1935F316" w14:textId="77777777" w:rsidTr="00A30A6F">
        <w:tc>
          <w:tcPr>
            <w:tcW w:w="2692" w:type="dxa"/>
          </w:tcPr>
          <w:p w14:paraId="7F4027EF"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5B48F6EE" w14:textId="77777777" w:rsidR="00076438" w:rsidRPr="00BA619F" w:rsidRDefault="00076438" w:rsidP="00307EF3">
            <w:pPr>
              <w:numPr>
                <w:ilvl w:val="0"/>
                <w:numId w:val="32"/>
              </w:numPr>
              <w:spacing w:after="0"/>
              <w:rPr>
                <w:b/>
                <w:bCs/>
                <w:sz w:val="24"/>
                <w:szCs w:val="24"/>
              </w:rPr>
            </w:pPr>
            <w:r w:rsidRPr="00BA619F">
              <w:rPr>
                <w:rFonts w:ascii="Times New Roman" w:hAnsi="Times New Roman"/>
                <w:sz w:val="24"/>
                <w:szCs w:val="24"/>
              </w:rPr>
              <w:t>Integer</w:t>
            </w:r>
          </w:p>
        </w:tc>
      </w:tr>
      <w:tr w:rsidR="00076438" w:rsidRPr="00BA619F" w14:paraId="7143FC85" w14:textId="77777777" w:rsidTr="00A30A6F">
        <w:tc>
          <w:tcPr>
            <w:tcW w:w="2692" w:type="dxa"/>
          </w:tcPr>
          <w:p w14:paraId="45BB58AD"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3F45BBD7"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143F3183" w14:textId="77777777" w:rsidTr="00A30A6F">
        <w:tc>
          <w:tcPr>
            <w:tcW w:w="2692" w:type="dxa"/>
          </w:tcPr>
          <w:p w14:paraId="583B7D37" w14:textId="77777777" w:rsidR="00076438" w:rsidRPr="00BA619F" w:rsidRDefault="00076438">
            <w:pPr>
              <w:spacing w:after="0"/>
              <w:rPr>
                <w:b/>
                <w:bCs/>
                <w:sz w:val="24"/>
                <w:szCs w:val="24"/>
              </w:rPr>
            </w:pPr>
            <w:r w:rsidRPr="00BA619F">
              <w:rPr>
                <w:rFonts w:ascii="Times New Roman" w:hAnsi="Times New Roman"/>
                <w:b/>
                <w:sz w:val="24"/>
                <w:szCs w:val="24"/>
              </w:rPr>
              <w:t>Reporting Levels</w:t>
            </w:r>
            <w:r w:rsidR="0088669A">
              <w:rPr>
                <w:rFonts w:ascii="Times New Roman" w:hAnsi="Times New Roman"/>
                <w:b/>
                <w:sz w:val="24"/>
                <w:szCs w:val="24"/>
              </w:rPr>
              <w:t xml:space="preserve"> </w:t>
            </w:r>
          </w:p>
        </w:tc>
        <w:tc>
          <w:tcPr>
            <w:tcW w:w="2096" w:type="dxa"/>
          </w:tcPr>
          <w:p w14:paraId="7D3F8D67"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0A20B43D"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Pr="00BA619F">
              <w:rPr>
                <w:bCs/>
                <w:sz w:val="24"/>
                <w:szCs w:val="24"/>
              </w:rPr>
              <w:t xml:space="preserve"> </w:t>
            </w:r>
          </w:p>
        </w:tc>
        <w:tc>
          <w:tcPr>
            <w:tcW w:w="2394" w:type="dxa"/>
            <w:gridSpan w:val="2"/>
          </w:tcPr>
          <w:p w14:paraId="23AF398A"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17AB0571" w14:textId="77777777" w:rsidTr="00A30A6F">
        <w:tc>
          <w:tcPr>
            <w:tcW w:w="2692" w:type="dxa"/>
          </w:tcPr>
          <w:p w14:paraId="575B21EA"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E30F81B" w14:textId="77777777" w:rsidR="00076438" w:rsidRPr="00BA619F" w:rsidRDefault="00076438" w:rsidP="00A30A6F">
            <w:pPr>
              <w:spacing w:after="0"/>
              <w:rPr>
                <w:b/>
                <w:bCs/>
                <w:sz w:val="24"/>
                <w:szCs w:val="24"/>
              </w:rPr>
            </w:pPr>
            <w:r w:rsidRPr="00BA619F">
              <w:rPr>
                <w:rFonts w:ascii="Wingdings 2" w:hAnsi="Wingdings 2"/>
                <w:bCs/>
                <w:sz w:val="24"/>
                <w:szCs w:val="24"/>
              </w:rPr>
              <w:t></w:t>
            </w:r>
          </w:p>
        </w:tc>
      </w:tr>
      <w:tr w:rsidR="00076438" w:rsidRPr="00BA619F" w14:paraId="118074EF" w14:textId="77777777" w:rsidTr="00A30A6F">
        <w:tc>
          <w:tcPr>
            <w:tcW w:w="2692" w:type="dxa"/>
          </w:tcPr>
          <w:p w14:paraId="16FC8D8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71CE46D6"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7948BD84" w14:textId="77777777" w:rsidTr="00A30A6F">
        <w:tc>
          <w:tcPr>
            <w:tcW w:w="2692" w:type="dxa"/>
          </w:tcPr>
          <w:p w14:paraId="0812AB9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F4DDDF4" w14:textId="77777777" w:rsidR="00076438" w:rsidRPr="00BA619F" w:rsidRDefault="00076438" w:rsidP="00A30A6F">
            <w:pPr>
              <w:spacing w:after="0"/>
              <w:rPr>
                <w:rFonts w:ascii="Times New Roman" w:hAnsi="Times New Roman"/>
                <w:iCs/>
                <w:sz w:val="24"/>
                <w:szCs w:val="24"/>
              </w:rPr>
            </w:pPr>
          </w:p>
        </w:tc>
      </w:tr>
      <w:tr w:rsidR="00076438" w:rsidRPr="00BA619F" w14:paraId="6D23D03F" w14:textId="77777777" w:rsidTr="00A30A6F">
        <w:tc>
          <w:tcPr>
            <w:tcW w:w="2692" w:type="dxa"/>
          </w:tcPr>
          <w:p w14:paraId="769B760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450BB4CC" w14:textId="77777777" w:rsidR="00076438" w:rsidRPr="00BA619F" w:rsidRDefault="00076438" w:rsidP="00A30A6F">
            <w:pPr>
              <w:spacing w:after="0"/>
              <w:rPr>
                <w:rFonts w:ascii="Times New Roman" w:hAnsi="Times New Roman"/>
                <w:iCs/>
                <w:sz w:val="24"/>
                <w:szCs w:val="24"/>
              </w:rPr>
            </w:pPr>
          </w:p>
        </w:tc>
      </w:tr>
      <w:tr w:rsidR="00076438" w:rsidRPr="00BA619F" w14:paraId="48D623E6" w14:textId="77777777" w:rsidTr="00A30A6F">
        <w:tc>
          <w:tcPr>
            <w:tcW w:w="2692" w:type="dxa"/>
          </w:tcPr>
          <w:p w14:paraId="11F8EE6F"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15DFE162" w14:textId="77777777" w:rsidR="00076438" w:rsidRPr="00BA619F" w:rsidRDefault="00076438" w:rsidP="00A30A6F">
            <w:pPr>
              <w:spacing w:after="0"/>
              <w:rPr>
                <w:b/>
                <w:bCs/>
                <w:sz w:val="24"/>
                <w:szCs w:val="24"/>
              </w:rPr>
            </w:pPr>
            <w:r w:rsidRPr="00BA619F">
              <w:rPr>
                <w:rFonts w:ascii="Times New Roman" w:hAnsi="Times New Roman"/>
                <w:iCs/>
                <w:sz w:val="24"/>
                <w:szCs w:val="24"/>
              </w:rPr>
              <w:t>156</w:t>
            </w:r>
          </w:p>
        </w:tc>
      </w:tr>
      <w:tr w:rsidR="00076438" w:rsidRPr="00BA619F" w14:paraId="6252B226" w14:textId="77777777" w:rsidTr="00A30A6F">
        <w:tc>
          <w:tcPr>
            <w:tcW w:w="2692" w:type="dxa"/>
            <w:shd w:val="clear" w:color="auto" w:fill="4F81BD"/>
          </w:tcPr>
          <w:p w14:paraId="7C9772D7"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591DABBF"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2AA501B9" w14:textId="77777777" w:rsidTr="00A30A6F">
        <w:tc>
          <w:tcPr>
            <w:tcW w:w="2692" w:type="dxa"/>
          </w:tcPr>
          <w:p w14:paraId="19894E00"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43820295"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Representation Status</w:t>
            </w:r>
          </w:p>
          <w:p w14:paraId="6DA9EAE3"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57725727" w14:textId="77777777" w:rsidTr="00A30A6F">
        <w:tc>
          <w:tcPr>
            <w:tcW w:w="2692" w:type="dxa"/>
          </w:tcPr>
          <w:p w14:paraId="173FE86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14:paraId="09C39B3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3026B173"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076438" w:rsidRPr="00BA619F" w14:paraId="0703AC3D" w14:textId="77777777" w:rsidTr="00A30A6F">
        <w:tc>
          <w:tcPr>
            <w:tcW w:w="2692" w:type="dxa"/>
          </w:tcPr>
          <w:p w14:paraId="58864CDB"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14:paraId="333F57A8"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2012A9A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4B98C2B9" w14:textId="77777777" w:rsidTr="00A30A6F">
        <w:tc>
          <w:tcPr>
            <w:tcW w:w="2692" w:type="dxa"/>
          </w:tcPr>
          <w:p w14:paraId="32F34C9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14:paraId="3ACE320B"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1362AD23"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7B73D800" w14:textId="77777777" w:rsidTr="00A30A6F">
        <w:tc>
          <w:tcPr>
            <w:tcW w:w="2692" w:type="dxa"/>
          </w:tcPr>
          <w:p w14:paraId="0AAF2D72" w14:textId="77777777" w:rsidR="00611243" w:rsidRDefault="00076438" w:rsidP="00C93BD3">
            <w:pPr>
              <w:spacing w:after="0"/>
              <w:rPr>
                <w:rFonts w:ascii="Times New Roman" w:hAnsi="Times New Roman"/>
                <w:b/>
                <w:bCs/>
                <w:sz w:val="24"/>
                <w:szCs w:val="24"/>
              </w:rPr>
            </w:pPr>
            <w:r w:rsidRPr="00BA619F">
              <w:rPr>
                <w:rFonts w:ascii="Times New Roman" w:hAnsi="Times New Roman"/>
                <w:b/>
                <w:bCs/>
                <w:sz w:val="24"/>
                <w:szCs w:val="24"/>
              </w:rPr>
              <w:t>Category Set E</w:t>
            </w:r>
          </w:p>
          <w:p w14:paraId="3E731716" w14:textId="095E88B5" w:rsidR="00076438" w:rsidRPr="00307EF3" w:rsidRDefault="00307EF3" w:rsidP="00C93BD3">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tc>
        <w:tc>
          <w:tcPr>
            <w:tcW w:w="6884" w:type="dxa"/>
            <w:gridSpan w:val="4"/>
          </w:tcPr>
          <w:p w14:paraId="604985B3"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7F9B14A4" w14:textId="4DD1A2A3" w:rsidR="00076438" w:rsidRPr="00BA619F" w:rsidRDefault="00C93BD3" w:rsidP="00A30A6F">
            <w:pPr>
              <w:numPr>
                <w:ilvl w:val="0"/>
                <w:numId w:val="1"/>
              </w:numPr>
              <w:spacing w:after="0"/>
              <w:rPr>
                <w:rFonts w:ascii="Times New Roman" w:hAnsi="Times New Roman"/>
                <w:sz w:val="24"/>
                <w:szCs w:val="24"/>
              </w:rPr>
            </w:pPr>
            <w:r>
              <w:rPr>
                <w:rFonts w:ascii="Times New Roman" w:hAnsi="Times New Roman"/>
                <w:sz w:val="24"/>
                <w:szCs w:val="24"/>
              </w:rPr>
              <w:t>Migratory Status</w:t>
            </w:r>
          </w:p>
        </w:tc>
      </w:tr>
      <w:tr w:rsidR="00076438" w:rsidRPr="00BA619F" w14:paraId="2B7A8189" w14:textId="77777777" w:rsidTr="00A30A6F">
        <w:tc>
          <w:tcPr>
            <w:tcW w:w="2692" w:type="dxa"/>
          </w:tcPr>
          <w:p w14:paraId="2632851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14:paraId="7B289E64"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605156C4"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076438" w:rsidRPr="00BA619F" w14:paraId="740AB356" w14:textId="77777777" w:rsidTr="00A30A6F">
        <w:tc>
          <w:tcPr>
            <w:tcW w:w="2692" w:type="dxa"/>
          </w:tcPr>
          <w:p w14:paraId="15C82091"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14:paraId="39960C34"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4C5F0334"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076438" w:rsidRPr="00BA619F" w14:paraId="01AE69D3" w14:textId="77777777" w:rsidTr="00A30A6F">
        <w:tc>
          <w:tcPr>
            <w:tcW w:w="2692" w:type="dxa"/>
          </w:tcPr>
          <w:p w14:paraId="598ED517"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14:paraId="5791AE18"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0AD0A74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36523E96" w14:textId="77777777" w:rsidTr="00A30A6F">
        <w:tc>
          <w:tcPr>
            <w:tcW w:w="2692" w:type="dxa"/>
            <w:shd w:val="clear" w:color="auto" w:fill="4F81BD"/>
          </w:tcPr>
          <w:p w14:paraId="312B0C5B"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14:paraId="5B85C7E3"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71FFF3B5" w14:textId="77777777" w:rsidTr="00A30A6F">
        <w:tc>
          <w:tcPr>
            <w:tcW w:w="2692" w:type="dxa"/>
          </w:tcPr>
          <w:p w14:paraId="0C37C24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14:paraId="52250A10"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Representation Status</w:t>
            </w:r>
          </w:p>
        </w:tc>
      </w:tr>
      <w:tr w:rsidR="00076438" w:rsidRPr="00BA619F" w14:paraId="3037B3B9" w14:textId="77777777" w:rsidTr="00A30A6F">
        <w:tc>
          <w:tcPr>
            <w:tcW w:w="9576" w:type="dxa"/>
            <w:gridSpan w:val="5"/>
            <w:tcBorders>
              <w:bottom w:val="single" w:sz="4" w:space="0" w:color="auto"/>
            </w:tcBorders>
            <w:shd w:val="clear" w:color="auto" w:fill="4F81BD"/>
          </w:tcPr>
          <w:p w14:paraId="0335562D"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63F67C9A" w14:textId="77777777" w:rsidR="00076438" w:rsidRPr="00BA619F" w:rsidRDefault="00076438" w:rsidP="00076438">
      <w:pPr>
        <w:spacing w:after="0"/>
        <w:rPr>
          <w:rFonts w:ascii="Times New Roman" w:hAnsi="Times New Roman"/>
          <w:b/>
          <w:bCs/>
          <w:sz w:val="24"/>
          <w:szCs w:val="24"/>
        </w:rPr>
      </w:pPr>
    </w:p>
    <w:p w14:paraId="0216F9DD" w14:textId="77777777" w:rsidR="00076438" w:rsidRPr="00BA619F" w:rsidRDefault="00076438" w:rsidP="00076438">
      <w:pPr>
        <w:rPr>
          <w:rFonts w:ascii="Times New Roman" w:hAnsi="Times New Roman"/>
          <w:sz w:val="24"/>
          <w:szCs w:val="24"/>
        </w:rPr>
      </w:pPr>
      <w:r w:rsidRPr="00BA619F">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23BC8BBC" w14:textId="77777777" w:rsidTr="00A30A6F">
        <w:tc>
          <w:tcPr>
            <w:tcW w:w="7642" w:type="dxa"/>
            <w:gridSpan w:val="4"/>
            <w:tcBorders>
              <w:top w:val="single" w:sz="4" w:space="0" w:color="auto"/>
            </w:tcBorders>
            <w:shd w:val="clear" w:color="auto" w:fill="4F81BD"/>
          </w:tcPr>
          <w:p w14:paraId="467C4590" w14:textId="77777777" w:rsidR="00076438" w:rsidRPr="00BA619F" w:rsidRDefault="00076438" w:rsidP="00A30A6F">
            <w:pPr>
              <w:tabs>
                <w:tab w:val="left" w:pos="4980"/>
              </w:tabs>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concentrators placement table</w:t>
            </w:r>
            <w:r w:rsidRPr="00BA619F">
              <w:rPr>
                <w:rFonts w:ascii="Times New Roman" w:hAnsi="Times New Roman"/>
                <w:b/>
                <w:bCs/>
                <w:color w:val="FFFFFF"/>
                <w:sz w:val="24"/>
                <w:szCs w:val="24"/>
              </w:rPr>
              <w:tab/>
            </w:r>
          </w:p>
        </w:tc>
        <w:tc>
          <w:tcPr>
            <w:tcW w:w="1934" w:type="dxa"/>
            <w:tcBorders>
              <w:top w:val="single" w:sz="4" w:space="0" w:color="auto"/>
            </w:tcBorders>
            <w:shd w:val="clear" w:color="auto" w:fill="4F81BD"/>
          </w:tcPr>
          <w:p w14:paraId="28857A96" w14:textId="77777777" w:rsidR="00076438" w:rsidRPr="00BA619F"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BA619F">
              <w:rPr>
                <w:rFonts w:ascii="Times New Roman" w:hAnsi="Times New Roman"/>
                <w:b/>
                <w:bCs/>
                <w:color w:val="FFFFFF"/>
                <w:sz w:val="24"/>
                <w:szCs w:val="24"/>
              </w:rPr>
              <w:t xml:space="preserve">: </w:t>
            </w:r>
            <w:r>
              <w:rPr>
                <w:rFonts w:ascii="Times New Roman" w:hAnsi="Times New Roman"/>
                <w:b/>
                <w:bCs/>
                <w:color w:val="FFFFFF"/>
                <w:sz w:val="24"/>
                <w:szCs w:val="24"/>
              </w:rPr>
              <w:t>736</w:t>
            </w:r>
          </w:p>
        </w:tc>
      </w:tr>
      <w:tr w:rsidR="00076438" w:rsidRPr="00BA619F" w14:paraId="7059A519" w14:textId="77777777" w:rsidTr="00A30A6F">
        <w:tc>
          <w:tcPr>
            <w:tcW w:w="2692" w:type="dxa"/>
          </w:tcPr>
          <w:p w14:paraId="13496A77" w14:textId="77777777" w:rsidR="00C12E9A" w:rsidRDefault="00076438" w:rsidP="00A30A6F">
            <w:pPr>
              <w:spacing w:after="0"/>
              <w:rPr>
                <w:rFonts w:ascii="Times New Roman" w:hAnsi="Times New Roman"/>
                <w:b/>
                <w:bCs/>
                <w:sz w:val="24"/>
                <w:szCs w:val="24"/>
              </w:rPr>
            </w:pPr>
            <w:r w:rsidRPr="00BA619F">
              <w:rPr>
                <w:rFonts w:ascii="Times New Roman" w:hAnsi="Times New Roman"/>
                <w:b/>
                <w:bCs/>
                <w:sz w:val="24"/>
                <w:szCs w:val="24"/>
              </w:rPr>
              <w:t>Definition</w:t>
            </w:r>
          </w:p>
          <w:p w14:paraId="02860F6E" w14:textId="77777777" w:rsidR="00076438" w:rsidRPr="00BA619F" w:rsidRDefault="00076438" w:rsidP="00A30A6F">
            <w:pPr>
              <w:spacing w:after="0"/>
              <w:rPr>
                <w:b/>
                <w:bCs/>
                <w:sz w:val="24"/>
                <w:szCs w:val="24"/>
              </w:rPr>
            </w:pPr>
          </w:p>
        </w:tc>
        <w:tc>
          <w:tcPr>
            <w:tcW w:w="6884" w:type="dxa"/>
            <w:gridSpan w:val="4"/>
          </w:tcPr>
          <w:p w14:paraId="6C0AAB47" w14:textId="77777777" w:rsidR="00076438" w:rsidRPr="00BA619F" w:rsidRDefault="00076438" w:rsidP="0057681B">
            <w:pPr>
              <w:spacing w:after="0"/>
              <w:rPr>
                <w:rFonts w:ascii="Times New Roman" w:hAnsi="Times New Roman"/>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 xml:space="preserve">number of </w:t>
            </w:r>
            <w:r w:rsidR="0057681B">
              <w:rPr>
                <w:rFonts w:ascii="Times New Roman" w:hAnsi="Times New Roman"/>
                <w:sz w:val="24"/>
                <w:szCs w:val="24"/>
              </w:rPr>
              <w:t>CTE</w:t>
            </w:r>
            <w:r w:rsidRPr="00BA619F">
              <w:rPr>
                <w:rFonts w:ascii="Times New Roman" w:hAnsi="Times New Roman"/>
                <w:sz w:val="24"/>
                <w:szCs w:val="24"/>
              </w:rPr>
              <w:t xml:space="preserve"> concentrators who left secondary education in the cohort which graduated the prior program year.</w:t>
            </w:r>
          </w:p>
        </w:tc>
      </w:tr>
      <w:tr w:rsidR="00076438" w:rsidRPr="00BA619F" w14:paraId="5D3B87DF" w14:textId="77777777" w:rsidTr="00A30A6F">
        <w:tc>
          <w:tcPr>
            <w:tcW w:w="2692" w:type="dxa"/>
          </w:tcPr>
          <w:p w14:paraId="3A1FACFD"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6C3C37F4" w14:textId="77777777" w:rsidR="00076438" w:rsidRPr="00BA619F" w:rsidRDefault="00076438" w:rsidP="00307EF3">
            <w:pPr>
              <w:numPr>
                <w:ilvl w:val="0"/>
                <w:numId w:val="32"/>
              </w:numPr>
              <w:spacing w:after="0"/>
              <w:rPr>
                <w:b/>
                <w:bCs/>
                <w:sz w:val="24"/>
                <w:szCs w:val="24"/>
              </w:rPr>
            </w:pPr>
            <w:r w:rsidRPr="00BA619F">
              <w:rPr>
                <w:rFonts w:ascii="Times New Roman" w:hAnsi="Times New Roman"/>
                <w:sz w:val="24"/>
                <w:szCs w:val="24"/>
              </w:rPr>
              <w:t>Integer</w:t>
            </w:r>
          </w:p>
        </w:tc>
      </w:tr>
      <w:tr w:rsidR="00076438" w:rsidRPr="00BA619F" w14:paraId="3E5FEFDB" w14:textId="77777777" w:rsidTr="00A30A6F">
        <w:tc>
          <w:tcPr>
            <w:tcW w:w="2692" w:type="dxa"/>
          </w:tcPr>
          <w:p w14:paraId="4FD85625"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396DA501"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212F8A0B" w14:textId="77777777" w:rsidTr="00A30A6F">
        <w:tc>
          <w:tcPr>
            <w:tcW w:w="2692" w:type="dxa"/>
          </w:tcPr>
          <w:p w14:paraId="01816BE5" w14:textId="77777777" w:rsidR="00076438" w:rsidRPr="00BA619F" w:rsidRDefault="00076438">
            <w:pPr>
              <w:spacing w:after="0"/>
              <w:rPr>
                <w:b/>
                <w:bCs/>
                <w:sz w:val="24"/>
                <w:szCs w:val="24"/>
              </w:rPr>
            </w:pPr>
            <w:r w:rsidRPr="00BA619F">
              <w:rPr>
                <w:rFonts w:ascii="Times New Roman" w:hAnsi="Times New Roman"/>
                <w:b/>
                <w:sz w:val="24"/>
                <w:szCs w:val="24"/>
              </w:rPr>
              <w:t>Reporting Levels</w:t>
            </w:r>
            <w:r w:rsidR="0088669A">
              <w:rPr>
                <w:rFonts w:ascii="Times New Roman" w:hAnsi="Times New Roman"/>
                <w:b/>
                <w:sz w:val="24"/>
                <w:szCs w:val="24"/>
              </w:rPr>
              <w:t xml:space="preserve"> </w:t>
            </w:r>
          </w:p>
        </w:tc>
        <w:tc>
          <w:tcPr>
            <w:tcW w:w="2096" w:type="dxa"/>
          </w:tcPr>
          <w:p w14:paraId="5D14E0AB"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04FBEDF9"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00C12E9A">
              <w:rPr>
                <w:bCs/>
                <w:sz w:val="24"/>
                <w:szCs w:val="24"/>
              </w:rPr>
              <w:t xml:space="preserve"> </w:t>
            </w:r>
          </w:p>
        </w:tc>
        <w:tc>
          <w:tcPr>
            <w:tcW w:w="2394" w:type="dxa"/>
            <w:gridSpan w:val="2"/>
          </w:tcPr>
          <w:p w14:paraId="4FE50CF9"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0291E53A" w14:textId="77777777" w:rsidTr="00A30A6F">
        <w:tc>
          <w:tcPr>
            <w:tcW w:w="2692" w:type="dxa"/>
          </w:tcPr>
          <w:p w14:paraId="37CF9CD1"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2BFC914" w14:textId="77777777" w:rsidR="00076438" w:rsidRPr="00BA619F" w:rsidRDefault="00076438" w:rsidP="00A30A6F">
            <w:pPr>
              <w:spacing w:after="0"/>
              <w:rPr>
                <w:b/>
                <w:bCs/>
                <w:sz w:val="24"/>
                <w:szCs w:val="24"/>
              </w:rPr>
            </w:pPr>
            <w:r w:rsidRPr="00BA619F">
              <w:rPr>
                <w:rFonts w:ascii="Wingdings 2" w:hAnsi="Wingdings 2"/>
                <w:bCs/>
                <w:sz w:val="24"/>
                <w:szCs w:val="24"/>
              </w:rPr>
              <w:t></w:t>
            </w:r>
          </w:p>
        </w:tc>
      </w:tr>
      <w:tr w:rsidR="00076438" w:rsidRPr="00BA619F" w14:paraId="661E8464" w14:textId="77777777" w:rsidTr="00A30A6F">
        <w:tc>
          <w:tcPr>
            <w:tcW w:w="2692" w:type="dxa"/>
          </w:tcPr>
          <w:p w14:paraId="32139732"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349C2AB0"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79C625CD" w14:textId="77777777" w:rsidTr="00A30A6F">
        <w:tc>
          <w:tcPr>
            <w:tcW w:w="2692" w:type="dxa"/>
          </w:tcPr>
          <w:p w14:paraId="3BC9E41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B40388C" w14:textId="77777777" w:rsidR="00076438" w:rsidRPr="00BA619F" w:rsidRDefault="00076438" w:rsidP="00A30A6F">
            <w:pPr>
              <w:spacing w:after="0"/>
              <w:rPr>
                <w:rFonts w:ascii="Times New Roman" w:hAnsi="Times New Roman"/>
                <w:iCs/>
                <w:sz w:val="24"/>
                <w:szCs w:val="24"/>
              </w:rPr>
            </w:pPr>
          </w:p>
        </w:tc>
      </w:tr>
      <w:tr w:rsidR="00076438" w:rsidRPr="00BA619F" w14:paraId="1619E030" w14:textId="77777777" w:rsidTr="00A30A6F">
        <w:tc>
          <w:tcPr>
            <w:tcW w:w="2692" w:type="dxa"/>
          </w:tcPr>
          <w:p w14:paraId="41A52C9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78ACBE9F" w14:textId="77777777" w:rsidR="00076438" w:rsidRPr="00BA619F" w:rsidRDefault="00076438" w:rsidP="00A30A6F">
            <w:pPr>
              <w:spacing w:after="0"/>
              <w:rPr>
                <w:rFonts w:ascii="Times New Roman" w:hAnsi="Times New Roman"/>
                <w:iCs/>
                <w:sz w:val="24"/>
                <w:szCs w:val="24"/>
              </w:rPr>
            </w:pPr>
          </w:p>
        </w:tc>
      </w:tr>
      <w:tr w:rsidR="00076438" w:rsidRPr="00BA619F" w14:paraId="1FD74A30" w14:textId="77777777" w:rsidTr="00A30A6F">
        <w:tc>
          <w:tcPr>
            <w:tcW w:w="2692" w:type="dxa"/>
          </w:tcPr>
          <w:p w14:paraId="79BA3FD1"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792F1F78" w14:textId="77777777" w:rsidR="00076438" w:rsidRPr="00BA619F" w:rsidRDefault="00076438" w:rsidP="00A30A6F">
            <w:pPr>
              <w:spacing w:after="0"/>
              <w:rPr>
                <w:b/>
                <w:bCs/>
                <w:sz w:val="24"/>
                <w:szCs w:val="24"/>
              </w:rPr>
            </w:pPr>
            <w:r>
              <w:rPr>
                <w:rFonts w:ascii="Times New Roman" w:hAnsi="Times New Roman"/>
                <w:iCs/>
                <w:sz w:val="24"/>
                <w:szCs w:val="24"/>
              </w:rPr>
              <w:t>158</w:t>
            </w:r>
          </w:p>
        </w:tc>
      </w:tr>
      <w:tr w:rsidR="00076438" w:rsidRPr="00BA619F" w14:paraId="542ADE4B" w14:textId="77777777" w:rsidTr="00A30A6F">
        <w:tc>
          <w:tcPr>
            <w:tcW w:w="2692" w:type="dxa"/>
            <w:shd w:val="clear" w:color="auto" w:fill="4F81BD"/>
          </w:tcPr>
          <w:p w14:paraId="2145D633"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0F37364D"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015CB49C" w14:textId="77777777" w:rsidTr="00A30A6F">
        <w:tc>
          <w:tcPr>
            <w:tcW w:w="2692" w:type="dxa"/>
          </w:tcPr>
          <w:p w14:paraId="0B9ED78A"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67BF7903"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Placement Status</w:t>
            </w:r>
          </w:p>
          <w:p w14:paraId="3792448D"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5DA4B847" w14:textId="77777777" w:rsidTr="00A30A6F">
        <w:tc>
          <w:tcPr>
            <w:tcW w:w="2692" w:type="dxa"/>
          </w:tcPr>
          <w:p w14:paraId="5C8980EA"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14:paraId="22236C59" w14:textId="77777777" w:rsidR="00C12E9A"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44006162"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076438" w:rsidRPr="00BA619F" w14:paraId="1992C737" w14:textId="77777777" w:rsidTr="00A30A6F">
        <w:tc>
          <w:tcPr>
            <w:tcW w:w="2692" w:type="dxa"/>
          </w:tcPr>
          <w:p w14:paraId="133E672B"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14:paraId="5C089B42"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51392D7C"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09CE41C8" w14:textId="77777777" w:rsidTr="00A30A6F">
        <w:tc>
          <w:tcPr>
            <w:tcW w:w="2692" w:type="dxa"/>
          </w:tcPr>
          <w:p w14:paraId="2EF1424D"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14:paraId="78895C16"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489EA935"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0249C561" w14:textId="77777777" w:rsidTr="00A30A6F">
        <w:tc>
          <w:tcPr>
            <w:tcW w:w="2692" w:type="dxa"/>
          </w:tcPr>
          <w:p w14:paraId="2D8D8151" w14:textId="77777777" w:rsidR="00611243" w:rsidRDefault="00076438" w:rsidP="00C93BD3">
            <w:pPr>
              <w:spacing w:after="0"/>
              <w:rPr>
                <w:rFonts w:ascii="Times New Roman" w:hAnsi="Times New Roman"/>
                <w:b/>
                <w:bCs/>
                <w:sz w:val="24"/>
                <w:szCs w:val="24"/>
              </w:rPr>
            </w:pPr>
            <w:r w:rsidRPr="00BA619F">
              <w:rPr>
                <w:rFonts w:ascii="Times New Roman" w:hAnsi="Times New Roman"/>
                <w:b/>
                <w:bCs/>
                <w:sz w:val="24"/>
                <w:szCs w:val="24"/>
              </w:rPr>
              <w:t>Category Set E</w:t>
            </w:r>
          </w:p>
          <w:p w14:paraId="48BE3BDF" w14:textId="7D6F2FE6" w:rsidR="00076438" w:rsidRPr="00BA619F" w:rsidRDefault="00C93BD3" w:rsidP="00C93BD3">
            <w:pPr>
              <w:spacing w:after="0"/>
              <w:rPr>
                <w:rFonts w:ascii="Times New Roman" w:hAnsi="Times New Roman"/>
                <w:b/>
                <w:bCs/>
                <w:sz w:val="24"/>
                <w:szCs w:val="24"/>
              </w:rPr>
            </w:pPr>
            <w:r w:rsidRPr="00307EF3">
              <w:rPr>
                <w:rFonts w:ascii="Times New Roman" w:hAnsi="Times New Roman"/>
                <w:b/>
                <w:bCs/>
                <w:color w:val="FF0000"/>
                <w:sz w:val="24"/>
                <w:szCs w:val="24"/>
              </w:rPr>
              <w:t>Revised TA!</w:t>
            </w:r>
          </w:p>
        </w:tc>
        <w:tc>
          <w:tcPr>
            <w:tcW w:w="6884" w:type="dxa"/>
            <w:gridSpan w:val="4"/>
          </w:tcPr>
          <w:p w14:paraId="450BA5E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6AE8DBEB" w14:textId="3AA3ED06" w:rsidR="00076438" w:rsidRPr="00BA619F" w:rsidRDefault="00C93BD3" w:rsidP="00A30A6F">
            <w:pPr>
              <w:numPr>
                <w:ilvl w:val="0"/>
                <w:numId w:val="1"/>
              </w:numPr>
              <w:spacing w:after="0"/>
              <w:rPr>
                <w:rFonts w:ascii="Times New Roman" w:hAnsi="Times New Roman"/>
                <w:sz w:val="24"/>
                <w:szCs w:val="24"/>
              </w:rPr>
            </w:pPr>
            <w:r>
              <w:rPr>
                <w:rFonts w:ascii="Times New Roman" w:hAnsi="Times New Roman"/>
                <w:sz w:val="24"/>
                <w:szCs w:val="24"/>
              </w:rPr>
              <w:t>Migratory Status</w:t>
            </w:r>
          </w:p>
        </w:tc>
      </w:tr>
      <w:tr w:rsidR="00076438" w:rsidRPr="00BA619F" w14:paraId="2E05E44F" w14:textId="77777777" w:rsidTr="00A30A6F">
        <w:tc>
          <w:tcPr>
            <w:tcW w:w="2692" w:type="dxa"/>
          </w:tcPr>
          <w:p w14:paraId="6325C937"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14:paraId="3BA53EE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4D6B721F"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076438" w:rsidRPr="00BA619F" w14:paraId="0BFB3B50" w14:textId="77777777" w:rsidTr="00A30A6F">
        <w:tc>
          <w:tcPr>
            <w:tcW w:w="2692" w:type="dxa"/>
          </w:tcPr>
          <w:p w14:paraId="33146465"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14:paraId="305C4B49"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5FC10C21"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076438" w:rsidRPr="00BA619F" w14:paraId="7540DAB6" w14:textId="77777777" w:rsidTr="00A30A6F">
        <w:tc>
          <w:tcPr>
            <w:tcW w:w="2692" w:type="dxa"/>
          </w:tcPr>
          <w:p w14:paraId="401F2010"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14:paraId="051DE1E7"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66701775"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0033E7F9" w14:textId="77777777" w:rsidTr="00A30A6F">
        <w:tc>
          <w:tcPr>
            <w:tcW w:w="2692" w:type="dxa"/>
          </w:tcPr>
          <w:p w14:paraId="541377F2" w14:textId="77777777" w:rsidR="00076438" w:rsidRPr="00BA619F" w:rsidRDefault="00076438">
            <w:pPr>
              <w:spacing w:after="0"/>
              <w:rPr>
                <w:rFonts w:ascii="Times New Roman" w:hAnsi="Times New Roman"/>
                <w:b/>
                <w:bCs/>
                <w:sz w:val="24"/>
                <w:szCs w:val="24"/>
              </w:rPr>
            </w:pPr>
            <w:r w:rsidRPr="00BA619F">
              <w:rPr>
                <w:rFonts w:ascii="Times New Roman" w:hAnsi="Times New Roman"/>
                <w:b/>
                <w:bCs/>
                <w:sz w:val="24"/>
                <w:szCs w:val="24"/>
              </w:rPr>
              <w:t>Category Set J</w:t>
            </w:r>
            <w:r w:rsidR="00CF5662">
              <w:rPr>
                <w:rFonts w:ascii="Times New Roman" w:hAnsi="Times New Roman"/>
                <w:b/>
                <w:bCs/>
                <w:sz w:val="24"/>
                <w:szCs w:val="24"/>
              </w:rPr>
              <w:t xml:space="preserve"> </w:t>
            </w:r>
          </w:p>
        </w:tc>
        <w:tc>
          <w:tcPr>
            <w:tcW w:w="6884" w:type="dxa"/>
            <w:gridSpan w:val="4"/>
          </w:tcPr>
          <w:p w14:paraId="09ED5443"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70C63D8B"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Non-</w:t>
            </w:r>
            <w:r w:rsidR="00CF5662">
              <w:rPr>
                <w:rFonts w:ascii="Times New Roman" w:hAnsi="Times New Roman"/>
                <w:sz w:val="24"/>
                <w:szCs w:val="24"/>
              </w:rPr>
              <w:t>T</w:t>
            </w:r>
            <w:r w:rsidRPr="00BA619F">
              <w:rPr>
                <w:rFonts w:ascii="Times New Roman" w:hAnsi="Times New Roman"/>
                <w:sz w:val="24"/>
                <w:szCs w:val="24"/>
              </w:rPr>
              <w:t>raditional Enrollees</w:t>
            </w:r>
          </w:p>
        </w:tc>
      </w:tr>
      <w:tr w:rsidR="00076438" w:rsidRPr="00BA619F" w14:paraId="3527FBC6" w14:textId="77777777" w:rsidTr="00A30A6F">
        <w:tc>
          <w:tcPr>
            <w:tcW w:w="2692" w:type="dxa"/>
            <w:shd w:val="clear" w:color="auto" w:fill="4F81BD"/>
          </w:tcPr>
          <w:p w14:paraId="10F9B134"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14:paraId="560FBF3A"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7703DEA9" w14:textId="77777777" w:rsidTr="00A30A6F">
        <w:tc>
          <w:tcPr>
            <w:tcW w:w="2692" w:type="dxa"/>
          </w:tcPr>
          <w:p w14:paraId="59F29D64"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14:paraId="4B8CE396"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Placement Status</w:t>
            </w:r>
          </w:p>
        </w:tc>
      </w:tr>
      <w:tr w:rsidR="00076438" w:rsidRPr="00BA619F" w14:paraId="154EAB68" w14:textId="77777777" w:rsidTr="00A30A6F">
        <w:tc>
          <w:tcPr>
            <w:tcW w:w="9576" w:type="dxa"/>
            <w:gridSpan w:val="5"/>
            <w:tcBorders>
              <w:bottom w:val="single" w:sz="4" w:space="0" w:color="auto"/>
            </w:tcBorders>
            <w:shd w:val="clear" w:color="auto" w:fill="4F81BD"/>
          </w:tcPr>
          <w:p w14:paraId="6A81EC2F"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06127094" w14:textId="77777777" w:rsidR="008D7E5E" w:rsidRDefault="008D7E5E" w:rsidP="00076438">
      <w:pPr>
        <w:rPr>
          <w:rFonts w:ascii="Times New Roman" w:hAnsi="Times New Roman"/>
          <w:sz w:val="24"/>
          <w:szCs w:val="24"/>
        </w:rPr>
      </w:pPr>
    </w:p>
    <w:p w14:paraId="0C758F4C" w14:textId="77777777" w:rsidR="00076438" w:rsidRPr="00BA619F" w:rsidRDefault="008D7E5E" w:rsidP="008D7E5E">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364B5C8A" w14:textId="77777777" w:rsidTr="00A30A6F">
        <w:tc>
          <w:tcPr>
            <w:tcW w:w="7642" w:type="dxa"/>
            <w:gridSpan w:val="4"/>
            <w:tcBorders>
              <w:top w:val="single" w:sz="4" w:space="0" w:color="auto"/>
            </w:tcBorders>
            <w:shd w:val="clear" w:color="auto" w:fill="4F81BD"/>
          </w:tcPr>
          <w:p w14:paraId="15070C90" w14:textId="77777777" w:rsidR="00076438" w:rsidRPr="00BA619F" w:rsidRDefault="00076438" w:rsidP="00A30A6F">
            <w:pPr>
              <w:tabs>
                <w:tab w:val="left" w:pos="4980"/>
              </w:tabs>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 xml:space="preserve">CTE concentrators placement </w:t>
            </w:r>
            <w:r>
              <w:rPr>
                <w:rFonts w:ascii="Times New Roman" w:hAnsi="Times New Roman"/>
                <w:b/>
                <w:bCs/>
                <w:color w:val="FFFFFF"/>
                <w:sz w:val="24"/>
                <w:szCs w:val="24"/>
              </w:rPr>
              <w:t xml:space="preserve">type </w:t>
            </w:r>
            <w:r w:rsidRPr="00BA619F">
              <w:rPr>
                <w:rFonts w:ascii="Times New Roman" w:hAnsi="Times New Roman"/>
                <w:b/>
                <w:bCs/>
                <w:color w:val="FFFFFF"/>
                <w:sz w:val="24"/>
                <w:szCs w:val="24"/>
              </w:rPr>
              <w:t>table</w:t>
            </w:r>
            <w:r w:rsidRPr="00BA619F">
              <w:rPr>
                <w:rFonts w:ascii="Times New Roman" w:hAnsi="Times New Roman"/>
                <w:b/>
                <w:bCs/>
                <w:color w:val="FFFFFF"/>
                <w:sz w:val="24"/>
                <w:szCs w:val="24"/>
              </w:rPr>
              <w:tab/>
            </w:r>
          </w:p>
        </w:tc>
        <w:tc>
          <w:tcPr>
            <w:tcW w:w="1934" w:type="dxa"/>
            <w:tcBorders>
              <w:top w:val="single" w:sz="4" w:space="0" w:color="auto"/>
            </w:tcBorders>
            <w:shd w:val="clear" w:color="auto" w:fill="4F81BD"/>
          </w:tcPr>
          <w:p w14:paraId="4A799B65" w14:textId="77777777" w:rsidR="00076438" w:rsidRPr="00BA619F"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BA619F">
              <w:rPr>
                <w:rFonts w:ascii="Times New Roman" w:hAnsi="Times New Roman"/>
                <w:b/>
                <w:bCs/>
                <w:color w:val="FFFFFF"/>
                <w:sz w:val="24"/>
                <w:szCs w:val="24"/>
              </w:rPr>
              <w:t>:</w:t>
            </w:r>
            <w:r>
              <w:rPr>
                <w:rFonts w:ascii="Times New Roman" w:hAnsi="Times New Roman"/>
                <w:b/>
                <w:bCs/>
                <w:color w:val="FFFFFF"/>
                <w:sz w:val="24"/>
                <w:szCs w:val="24"/>
              </w:rPr>
              <w:t xml:space="preserve"> 753</w:t>
            </w:r>
            <w:r w:rsidRPr="00BA619F">
              <w:rPr>
                <w:rFonts w:ascii="Times New Roman" w:hAnsi="Times New Roman"/>
                <w:b/>
                <w:bCs/>
                <w:color w:val="FFFFFF"/>
                <w:sz w:val="24"/>
                <w:szCs w:val="24"/>
              </w:rPr>
              <w:t xml:space="preserve"> </w:t>
            </w:r>
          </w:p>
        </w:tc>
      </w:tr>
      <w:tr w:rsidR="00076438" w:rsidRPr="00BA619F" w14:paraId="14CFA97E" w14:textId="77777777" w:rsidTr="00A30A6F">
        <w:tc>
          <w:tcPr>
            <w:tcW w:w="2692" w:type="dxa"/>
          </w:tcPr>
          <w:p w14:paraId="0429F4BA" w14:textId="77777777" w:rsidR="00C12E9A" w:rsidRDefault="00076438" w:rsidP="00A30A6F">
            <w:pPr>
              <w:spacing w:after="0"/>
              <w:rPr>
                <w:rFonts w:ascii="Times New Roman" w:hAnsi="Times New Roman"/>
                <w:b/>
                <w:bCs/>
                <w:sz w:val="24"/>
                <w:szCs w:val="24"/>
              </w:rPr>
            </w:pPr>
            <w:r w:rsidRPr="00BA619F">
              <w:rPr>
                <w:rFonts w:ascii="Times New Roman" w:hAnsi="Times New Roman"/>
                <w:b/>
                <w:bCs/>
                <w:sz w:val="24"/>
                <w:szCs w:val="24"/>
              </w:rPr>
              <w:t>Definition</w:t>
            </w:r>
          </w:p>
          <w:p w14:paraId="589E27D6" w14:textId="77777777" w:rsidR="00076438" w:rsidRPr="00BA619F" w:rsidRDefault="00076438" w:rsidP="00A30A6F">
            <w:pPr>
              <w:spacing w:after="0"/>
              <w:rPr>
                <w:b/>
                <w:bCs/>
                <w:sz w:val="24"/>
                <w:szCs w:val="24"/>
              </w:rPr>
            </w:pPr>
          </w:p>
        </w:tc>
        <w:tc>
          <w:tcPr>
            <w:tcW w:w="6884" w:type="dxa"/>
            <w:gridSpan w:val="4"/>
          </w:tcPr>
          <w:p w14:paraId="466B1349" w14:textId="77777777" w:rsidR="00076438" w:rsidRPr="00BA619F" w:rsidRDefault="00076438" w:rsidP="0057681B">
            <w:pPr>
              <w:spacing w:after="0"/>
              <w:rPr>
                <w:rFonts w:ascii="Times New Roman" w:hAnsi="Times New Roman"/>
                <w:sz w:val="24"/>
                <w:szCs w:val="24"/>
              </w:rPr>
            </w:pPr>
            <w:r w:rsidRPr="00BA619F">
              <w:rPr>
                <w:rFonts w:ascii="Times New Roman" w:hAnsi="Times New Roman"/>
                <w:sz w:val="24"/>
                <w:szCs w:val="24"/>
              </w:rPr>
              <w:t xml:space="preserve">The number of </w:t>
            </w:r>
            <w:r w:rsidR="0057681B">
              <w:rPr>
                <w:rFonts w:ascii="Times New Roman" w:hAnsi="Times New Roman"/>
                <w:sz w:val="24"/>
                <w:szCs w:val="24"/>
              </w:rPr>
              <w:t>CTE</w:t>
            </w:r>
            <w:r w:rsidRPr="00BA619F">
              <w:rPr>
                <w:rFonts w:ascii="Times New Roman" w:hAnsi="Times New Roman"/>
                <w:sz w:val="24"/>
                <w:szCs w:val="24"/>
              </w:rPr>
              <w:t xml:space="preserve"> concentrators who left secondary education in the cohort which graduated the prior program year</w:t>
            </w:r>
            <w:r>
              <w:rPr>
                <w:rFonts w:ascii="Times New Roman" w:hAnsi="Times New Roman"/>
                <w:sz w:val="24"/>
                <w:szCs w:val="24"/>
              </w:rPr>
              <w:t xml:space="preserve"> and were placed</w:t>
            </w:r>
            <w:r w:rsidRPr="00BA619F">
              <w:rPr>
                <w:rFonts w:ascii="Times New Roman" w:hAnsi="Times New Roman"/>
                <w:sz w:val="24"/>
                <w:szCs w:val="24"/>
              </w:rPr>
              <w:t>.</w:t>
            </w:r>
          </w:p>
        </w:tc>
      </w:tr>
      <w:tr w:rsidR="00076438" w:rsidRPr="00BA619F" w14:paraId="2552AD1C" w14:textId="77777777" w:rsidTr="00A30A6F">
        <w:tc>
          <w:tcPr>
            <w:tcW w:w="2692" w:type="dxa"/>
          </w:tcPr>
          <w:p w14:paraId="7DA615AB"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679A4B96" w14:textId="77777777" w:rsidR="00076438" w:rsidRPr="00BA619F" w:rsidRDefault="00076438" w:rsidP="00307EF3">
            <w:pPr>
              <w:numPr>
                <w:ilvl w:val="0"/>
                <w:numId w:val="32"/>
              </w:numPr>
              <w:spacing w:after="0"/>
              <w:rPr>
                <w:b/>
                <w:bCs/>
                <w:sz w:val="24"/>
                <w:szCs w:val="24"/>
              </w:rPr>
            </w:pPr>
            <w:r w:rsidRPr="00BA619F">
              <w:rPr>
                <w:rFonts w:ascii="Times New Roman" w:hAnsi="Times New Roman"/>
                <w:sz w:val="24"/>
                <w:szCs w:val="24"/>
              </w:rPr>
              <w:t>Integer</w:t>
            </w:r>
          </w:p>
        </w:tc>
      </w:tr>
      <w:tr w:rsidR="00076438" w:rsidRPr="00BA619F" w14:paraId="6D7F4A16" w14:textId="77777777" w:rsidTr="00A30A6F">
        <w:tc>
          <w:tcPr>
            <w:tcW w:w="2692" w:type="dxa"/>
          </w:tcPr>
          <w:p w14:paraId="6FC7C90F"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5E794600"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1C16F1FC" w14:textId="77777777" w:rsidTr="00A30A6F">
        <w:tc>
          <w:tcPr>
            <w:tcW w:w="2692" w:type="dxa"/>
          </w:tcPr>
          <w:p w14:paraId="474A10E6" w14:textId="77777777" w:rsidR="00076438" w:rsidRPr="00BA619F" w:rsidRDefault="00076438" w:rsidP="00D30BB8">
            <w:pPr>
              <w:spacing w:after="0"/>
              <w:rPr>
                <w:b/>
                <w:bCs/>
                <w:sz w:val="24"/>
                <w:szCs w:val="24"/>
              </w:rPr>
            </w:pPr>
            <w:r w:rsidRPr="00BA619F">
              <w:rPr>
                <w:rFonts w:ascii="Times New Roman" w:hAnsi="Times New Roman"/>
                <w:b/>
                <w:sz w:val="24"/>
                <w:szCs w:val="24"/>
              </w:rPr>
              <w:t>Reporting Levels</w:t>
            </w:r>
          </w:p>
        </w:tc>
        <w:tc>
          <w:tcPr>
            <w:tcW w:w="2096" w:type="dxa"/>
          </w:tcPr>
          <w:p w14:paraId="7F771866"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16F000E3"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00C12E9A">
              <w:rPr>
                <w:bCs/>
                <w:sz w:val="24"/>
                <w:szCs w:val="24"/>
              </w:rPr>
              <w:t xml:space="preserve"> </w:t>
            </w:r>
          </w:p>
        </w:tc>
        <w:tc>
          <w:tcPr>
            <w:tcW w:w="2394" w:type="dxa"/>
            <w:gridSpan w:val="2"/>
          </w:tcPr>
          <w:p w14:paraId="105EB373"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1A97F751" w14:textId="77777777" w:rsidTr="00A30A6F">
        <w:tc>
          <w:tcPr>
            <w:tcW w:w="2692" w:type="dxa"/>
          </w:tcPr>
          <w:p w14:paraId="374E14A8"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97B4F24" w14:textId="77777777" w:rsidR="00076438" w:rsidRPr="00BA619F" w:rsidRDefault="00076438" w:rsidP="00A30A6F">
            <w:pPr>
              <w:spacing w:after="0"/>
              <w:rPr>
                <w:b/>
                <w:bCs/>
                <w:sz w:val="24"/>
                <w:szCs w:val="24"/>
              </w:rPr>
            </w:pPr>
            <w:r w:rsidRPr="00BA619F">
              <w:rPr>
                <w:rFonts w:ascii="Wingdings 2" w:hAnsi="Wingdings 2"/>
                <w:bCs/>
                <w:sz w:val="24"/>
                <w:szCs w:val="24"/>
              </w:rPr>
              <w:sym w:font="Wingdings 2" w:char="F0A3"/>
            </w:r>
          </w:p>
        </w:tc>
      </w:tr>
      <w:tr w:rsidR="00076438" w:rsidRPr="00BA619F" w14:paraId="664C1BCA" w14:textId="77777777" w:rsidTr="00A30A6F">
        <w:tc>
          <w:tcPr>
            <w:tcW w:w="2692" w:type="dxa"/>
          </w:tcPr>
          <w:p w14:paraId="52F78CBB" w14:textId="77777777" w:rsidR="00076438" w:rsidRPr="00BA619F" w:rsidRDefault="00076438" w:rsidP="004D06AB">
            <w:pPr>
              <w:spacing w:after="0"/>
              <w:rPr>
                <w:rFonts w:ascii="Times New Roman" w:hAnsi="Times New Roman"/>
                <w:b/>
                <w:bCs/>
                <w:sz w:val="24"/>
                <w:szCs w:val="24"/>
              </w:rPr>
            </w:pPr>
            <w:r w:rsidRPr="00BA619F">
              <w:rPr>
                <w:rFonts w:ascii="Times New Roman" w:hAnsi="Times New Roman"/>
                <w:b/>
                <w:bCs/>
                <w:sz w:val="24"/>
                <w:szCs w:val="24"/>
              </w:rPr>
              <w:t>Comment</w:t>
            </w:r>
            <w:r w:rsidR="000E3434">
              <w:rPr>
                <w:rFonts w:ascii="Times New Roman" w:hAnsi="Times New Roman"/>
                <w:b/>
                <w:bCs/>
                <w:sz w:val="24"/>
                <w:szCs w:val="24"/>
              </w:rPr>
              <w:t xml:space="preserve"> </w:t>
            </w:r>
          </w:p>
        </w:tc>
        <w:tc>
          <w:tcPr>
            <w:tcW w:w="6884" w:type="dxa"/>
            <w:gridSpan w:val="4"/>
          </w:tcPr>
          <w:p w14:paraId="7DDEC583"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4A25A351" w14:textId="77777777" w:rsidTr="00A30A6F">
        <w:tc>
          <w:tcPr>
            <w:tcW w:w="2692" w:type="dxa"/>
          </w:tcPr>
          <w:p w14:paraId="10D2EF2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072C50D5" w14:textId="77777777" w:rsidR="00076438" w:rsidRPr="005156C9" w:rsidRDefault="00076438" w:rsidP="00A30A6F">
            <w:pPr>
              <w:spacing w:after="0"/>
              <w:rPr>
                <w:rFonts w:ascii="Times New Roman" w:hAnsi="Times New Roman"/>
                <w:iCs/>
                <w:sz w:val="24"/>
                <w:szCs w:val="24"/>
              </w:rPr>
            </w:pPr>
          </w:p>
        </w:tc>
      </w:tr>
      <w:tr w:rsidR="00076438" w:rsidRPr="00BA619F" w14:paraId="201D7EA7" w14:textId="77777777" w:rsidTr="00A30A6F">
        <w:tc>
          <w:tcPr>
            <w:tcW w:w="2692" w:type="dxa"/>
          </w:tcPr>
          <w:p w14:paraId="20F72D2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458BD2A9" w14:textId="77777777" w:rsidR="00076438" w:rsidRPr="005156C9" w:rsidRDefault="00076438" w:rsidP="00A30A6F">
            <w:pPr>
              <w:spacing w:after="0"/>
              <w:rPr>
                <w:rFonts w:ascii="Times New Roman" w:hAnsi="Times New Roman"/>
                <w:iCs/>
                <w:sz w:val="24"/>
                <w:szCs w:val="24"/>
              </w:rPr>
            </w:pPr>
          </w:p>
        </w:tc>
      </w:tr>
      <w:tr w:rsidR="00076438" w:rsidRPr="00BA619F" w14:paraId="58DE73D8" w14:textId="77777777" w:rsidTr="00A30A6F">
        <w:tc>
          <w:tcPr>
            <w:tcW w:w="2692" w:type="dxa"/>
          </w:tcPr>
          <w:p w14:paraId="26909DAB"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14FD6A29" w14:textId="77777777" w:rsidR="00076438" w:rsidRPr="00BA619F" w:rsidRDefault="00076438" w:rsidP="00A30A6F">
            <w:pPr>
              <w:spacing w:after="0"/>
              <w:rPr>
                <w:b/>
                <w:bCs/>
                <w:sz w:val="24"/>
                <w:szCs w:val="24"/>
              </w:rPr>
            </w:pPr>
            <w:r>
              <w:rPr>
                <w:rFonts w:ascii="Times New Roman" w:hAnsi="Times New Roman"/>
                <w:iCs/>
                <w:sz w:val="24"/>
                <w:szCs w:val="24"/>
              </w:rPr>
              <w:t>169</w:t>
            </w:r>
          </w:p>
        </w:tc>
      </w:tr>
      <w:tr w:rsidR="00076438" w:rsidRPr="00BA619F" w14:paraId="1AC6BC66" w14:textId="77777777" w:rsidTr="00A30A6F">
        <w:tc>
          <w:tcPr>
            <w:tcW w:w="2692" w:type="dxa"/>
            <w:shd w:val="clear" w:color="auto" w:fill="4F81BD"/>
          </w:tcPr>
          <w:p w14:paraId="690F1436"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0287474B"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2553B856" w14:textId="77777777" w:rsidTr="00A30A6F">
        <w:tc>
          <w:tcPr>
            <w:tcW w:w="2692" w:type="dxa"/>
          </w:tcPr>
          <w:p w14:paraId="553658B7"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20F65626"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Placement </w:t>
            </w:r>
            <w:r>
              <w:rPr>
                <w:rFonts w:ascii="Times New Roman" w:hAnsi="Times New Roman"/>
                <w:sz w:val="24"/>
                <w:szCs w:val="24"/>
              </w:rPr>
              <w:t>Type</w:t>
            </w:r>
          </w:p>
        </w:tc>
      </w:tr>
      <w:tr w:rsidR="00076438" w:rsidRPr="00BA619F" w14:paraId="2A0E23AF" w14:textId="77777777" w:rsidTr="00A30A6F">
        <w:tc>
          <w:tcPr>
            <w:tcW w:w="9576" w:type="dxa"/>
            <w:gridSpan w:val="5"/>
            <w:tcBorders>
              <w:bottom w:val="single" w:sz="4" w:space="0" w:color="auto"/>
            </w:tcBorders>
            <w:shd w:val="clear" w:color="auto" w:fill="4F81BD"/>
          </w:tcPr>
          <w:p w14:paraId="17D38E7E"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7B7BB4FB" w14:textId="77777777" w:rsidR="0033426A" w:rsidRDefault="0033426A" w:rsidP="00076438">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13D765AF" w14:textId="77777777" w:rsidTr="00A30A6F">
        <w:tc>
          <w:tcPr>
            <w:tcW w:w="7642" w:type="dxa"/>
            <w:gridSpan w:val="4"/>
            <w:tcBorders>
              <w:top w:val="single" w:sz="4" w:space="0" w:color="auto"/>
            </w:tcBorders>
            <w:shd w:val="clear" w:color="auto" w:fill="4F81BD"/>
          </w:tcPr>
          <w:p w14:paraId="53DAFB2A" w14:textId="77777777" w:rsidR="00076438" w:rsidRPr="00BA619F" w:rsidRDefault="00076438" w:rsidP="00A30A6F">
            <w:pPr>
              <w:tabs>
                <w:tab w:val="left" w:pos="4980"/>
              </w:tabs>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concentrators technical skills table</w:t>
            </w:r>
            <w:r w:rsidRPr="00BA619F">
              <w:rPr>
                <w:rFonts w:ascii="Times New Roman" w:hAnsi="Times New Roman"/>
                <w:b/>
                <w:bCs/>
                <w:color w:val="FFFFFF"/>
                <w:sz w:val="24"/>
                <w:szCs w:val="24"/>
              </w:rPr>
              <w:tab/>
            </w:r>
          </w:p>
        </w:tc>
        <w:tc>
          <w:tcPr>
            <w:tcW w:w="1934" w:type="dxa"/>
            <w:tcBorders>
              <w:top w:val="single" w:sz="4" w:space="0" w:color="auto"/>
            </w:tcBorders>
            <w:shd w:val="clear" w:color="auto" w:fill="4F81BD"/>
          </w:tcPr>
          <w:p w14:paraId="12E26F60" w14:textId="77777777" w:rsidR="00076438" w:rsidRPr="00BA619F"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BA619F">
              <w:rPr>
                <w:rFonts w:ascii="Times New Roman" w:hAnsi="Times New Roman"/>
                <w:b/>
                <w:bCs/>
                <w:color w:val="FFFFFF"/>
                <w:sz w:val="24"/>
                <w:szCs w:val="24"/>
              </w:rPr>
              <w:t>: 705</w:t>
            </w:r>
          </w:p>
        </w:tc>
      </w:tr>
      <w:tr w:rsidR="00076438" w:rsidRPr="00BA619F" w14:paraId="020B4E19" w14:textId="77777777" w:rsidTr="00A30A6F">
        <w:tc>
          <w:tcPr>
            <w:tcW w:w="2692" w:type="dxa"/>
          </w:tcPr>
          <w:p w14:paraId="496499B4" w14:textId="77777777" w:rsidR="00076438" w:rsidRDefault="00076438" w:rsidP="00A30A6F">
            <w:pPr>
              <w:spacing w:after="0"/>
              <w:rPr>
                <w:rFonts w:ascii="Times New Roman" w:hAnsi="Times New Roman"/>
                <w:b/>
                <w:bCs/>
                <w:sz w:val="24"/>
                <w:szCs w:val="24"/>
              </w:rPr>
            </w:pPr>
            <w:r w:rsidRPr="00BA619F">
              <w:rPr>
                <w:rFonts w:ascii="Times New Roman" w:hAnsi="Times New Roman"/>
                <w:b/>
                <w:bCs/>
                <w:sz w:val="24"/>
                <w:szCs w:val="24"/>
              </w:rPr>
              <w:t>Definition</w:t>
            </w:r>
          </w:p>
          <w:p w14:paraId="336971E6" w14:textId="77777777" w:rsidR="00076438" w:rsidRPr="00BA619F" w:rsidRDefault="00076438" w:rsidP="00A30A6F">
            <w:pPr>
              <w:spacing w:after="0"/>
              <w:rPr>
                <w:b/>
                <w:bCs/>
                <w:sz w:val="24"/>
                <w:szCs w:val="24"/>
              </w:rPr>
            </w:pPr>
          </w:p>
        </w:tc>
        <w:tc>
          <w:tcPr>
            <w:tcW w:w="6884" w:type="dxa"/>
            <w:gridSpan w:val="4"/>
          </w:tcPr>
          <w:p w14:paraId="6F43406B" w14:textId="77777777" w:rsidR="00076438" w:rsidRPr="00BA619F" w:rsidRDefault="00076438" w:rsidP="00A30A6F">
            <w:pPr>
              <w:spacing w:after="0"/>
              <w:rPr>
                <w:rFonts w:ascii="Times New Roman" w:hAnsi="Times New Roman"/>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number of CTE concentrators who took technical skill assessments that are aligned with industry-recognized standards.</w:t>
            </w:r>
          </w:p>
        </w:tc>
      </w:tr>
      <w:tr w:rsidR="00076438" w:rsidRPr="00BA619F" w14:paraId="09AB6956" w14:textId="77777777" w:rsidTr="00A30A6F">
        <w:tc>
          <w:tcPr>
            <w:tcW w:w="2692" w:type="dxa"/>
          </w:tcPr>
          <w:p w14:paraId="06BFC710"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06446A37" w14:textId="77777777" w:rsidR="00076438" w:rsidRPr="00BA619F" w:rsidRDefault="00076438" w:rsidP="00307EF3">
            <w:pPr>
              <w:numPr>
                <w:ilvl w:val="0"/>
                <w:numId w:val="32"/>
              </w:numPr>
              <w:spacing w:after="0"/>
              <w:rPr>
                <w:b/>
                <w:bCs/>
                <w:sz w:val="24"/>
                <w:szCs w:val="24"/>
              </w:rPr>
            </w:pPr>
            <w:r w:rsidRPr="00BA619F">
              <w:rPr>
                <w:rFonts w:ascii="Times New Roman" w:hAnsi="Times New Roman"/>
                <w:sz w:val="24"/>
                <w:szCs w:val="24"/>
              </w:rPr>
              <w:t>Integer</w:t>
            </w:r>
          </w:p>
        </w:tc>
      </w:tr>
      <w:tr w:rsidR="00076438" w:rsidRPr="00BA619F" w14:paraId="10810F80" w14:textId="77777777" w:rsidTr="00A30A6F">
        <w:tc>
          <w:tcPr>
            <w:tcW w:w="2692" w:type="dxa"/>
          </w:tcPr>
          <w:p w14:paraId="0FF4B6A7"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3A0FF043"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2B4A81B3" w14:textId="77777777" w:rsidTr="00A30A6F">
        <w:tc>
          <w:tcPr>
            <w:tcW w:w="2692" w:type="dxa"/>
          </w:tcPr>
          <w:p w14:paraId="423C5281" w14:textId="77777777" w:rsidR="00076438" w:rsidRPr="00BA619F" w:rsidRDefault="00076438">
            <w:pPr>
              <w:spacing w:after="0"/>
              <w:rPr>
                <w:b/>
                <w:bCs/>
                <w:sz w:val="24"/>
                <w:szCs w:val="24"/>
              </w:rPr>
            </w:pPr>
            <w:r w:rsidRPr="00BA619F">
              <w:rPr>
                <w:rFonts w:ascii="Times New Roman" w:hAnsi="Times New Roman"/>
                <w:b/>
                <w:sz w:val="24"/>
                <w:szCs w:val="24"/>
              </w:rPr>
              <w:t>Reporting Levels</w:t>
            </w:r>
            <w:r w:rsidR="00650C88">
              <w:rPr>
                <w:rFonts w:ascii="Times New Roman" w:hAnsi="Times New Roman"/>
                <w:b/>
                <w:sz w:val="24"/>
                <w:szCs w:val="24"/>
              </w:rPr>
              <w:t xml:space="preserve"> </w:t>
            </w:r>
          </w:p>
        </w:tc>
        <w:tc>
          <w:tcPr>
            <w:tcW w:w="2096" w:type="dxa"/>
          </w:tcPr>
          <w:p w14:paraId="1F35F0C3"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736230C5"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00C12E9A">
              <w:rPr>
                <w:bCs/>
                <w:sz w:val="24"/>
                <w:szCs w:val="24"/>
              </w:rPr>
              <w:t xml:space="preserve"> </w:t>
            </w:r>
          </w:p>
        </w:tc>
        <w:tc>
          <w:tcPr>
            <w:tcW w:w="2394" w:type="dxa"/>
            <w:gridSpan w:val="2"/>
          </w:tcPr>
          <w:p w14:paraId="18F5DDCB"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446351A7" w14:textId="77777777" w:rsidTr="00A30A6F">
        <w:tc>
          <w:tcPr>
            <w:tcW w:w="2692" w:type="dxa"/>
          </w:tcPr>
          <w:p w14:paraId="645E7868"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173E1975" w14:textId="77777777" w:rsidR="00076438" w:rsidRPr="00BA619F" w:rsidRDefault="00076438" w:rsidP="00A30A6F">
            <w:pPr>
              <w:spacing w:after="0"/>
              <w:rPr>
                <w:b/>
                <w:bCs/>
                <w:sz w:val="24"/>
                <w:szCs w:val="24"/>
              </w:rPr>
            </w:pPr>
            <w:r w:rsidRPr="00BA619F">
              <w:rPr>
                <w:rFonts w:ascii="Wingdings 2" w:hAnsi="Wingdings 2"/>
                <w:bCs/>
                <w:sz w:val="24"/>
                <w:szCs w:val="24"/>
              </w:rPr>
              <w:t></w:t>
            </w:r>
          </w:p>
        </w:tc>
      </w:tr>
      <w:tr w:rsidR="00076438" w:rsidRPr="00BA619F" w14:paraId="63F1BA53" w14:textId="77777777" w:rsidTr="00A30A6F">
        <w:tc>
          <w:tcPr>
            <w:tcW w:w="2692" w:type="dxa"/>
          </w:tcPr>
          <w:p w14:paraId="31405DB1"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0D5729F8"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7573A225" w14:textId="77777777" w:rsidTr="00A30A6F">
        <w:tc>
          <w:tcPr>
            <w:tcW w:w="2692" w:type="dxa"/>
          </w:tcPr>
          <w:p w14:paraId="4B85FAF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DF89B88" w14:textId="77777777" w:rsidR="00076438" w:rsidRPr="00BA619F" w:rsidRDefault="00076438" w:rsidP="00A30A6F">
            <w:pPr>
              <w:spacing w:after="0"/>
              <w:rPr>
                <w:rFonts w:ascii="Times New Roman" w:hAnsi="Times New Roman"/>
                <w:iCs/>
                <w:sz w:val="24"/>
                <w:szCs w:val="24"/>
              </w:rPr>
            </w:pPr>
          </w:p>
        </w:tc>
      </w:tr>
      <w:tr w:rsidR="00076438" w:rsidRPr="00BA619F" w14:paraId="4404CB3D" w14:textId="77777777" w:rsidTr="00A30A6F">
        <w:tc>
          <w:tcPr>
            <w:tcW w:w="2692" w:type="dxa"/>
          </w:tcPr>
          <w:p w14:paraId="70205B7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24614E47" w14:textId="77777777" w:rsidR="00076438" w:rsidRPr="00BA619F" w:rsidRDefault="00076438" w:rsidP="00A30A6F">
            <w:pPr>
              <w:spacing w:after="0"/>
              <w:rPr>
                <w:rFonts w:ascii="Times New Roman" w:hAnsi="Times New Roman"/>
                <w:iCs/>
                <w:sz w:val="24"/>
                <w:szCs w:val="24"/>
              </w:rPr>
            </w:pPr>
          </w:p>
        </w:tc>
      </w:tr>
      <w:tr w:rsidR="00076438" w:rsidRPr="00BA619F" w14:paraId="04BED70F" w14:textId="77777777" w:rsidTr="00A30A6F">
        <w:tc>
          <w:tcPr>
            <w:tcW w:w="2692" w:type="dxa"/>
          </w:tcPr>
          <w:p w14:paraId="06F5CE03"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1EECFD51" w14:textId="77777777" w:rsidR="00076438" w:rsidRPr="00BA619F" w:rsidRDefault="00076438" w:rsidP="00A30A6F">
            <w:pPr>
              <w:spacing w:after="0"/>
              <w:rPr>
                <w:b/>
                <w:bCs/>
                <w:sz w:val="24"/>
                <w:szCs w:val="24"/>
              </w:rPr>
            </w:pPr>
            <w:r w:rsidRPr="00BA619F">
              <w:rPr>
                <w:rFonts w:ascii="Times New Roman" w:hAnsi="Times New Roman"/>
                <w:iCs/>
                <w:sz w:val="24"/>
                <w:szCs w:val="24"/>
              </w:rPr>
              <w:t>157</w:t>
            </w:r>
          </w:p>
        </w:tc>
      </w:tr>
      <w:tr w:rsidR="00076438" w:rsidRPr="00BA619F" w14:paraId="756E6587" w14:textId="77777777" w:rsidTr="00A30A6F">
        <w:tc>
          <w:tcPr>
            <w:tcW w:w="2692" w:type="dxa"/>
            <w:shd w:val="clear" w:color="auto" w:fill="4F81BD"/>
          </w:tcPr>
          <w:p w14:paraId="57C8E04E"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505203F3"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30711E5F" w14:textId="77777777" w:rsidTr="00A30A6F">
        <w:tc>
          <w:tcPr>
            <w:tcW w:w="2692" w:type="dxa"/>
          </w:tcPr>
          <w:p w14:paraId="2739ED99"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745CBC4E"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Test Result</w:t>
            </w:r>
          </w:p>
          <w:p w14:paraId="24B0DF3E"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6A49C836" w14:textId="77777777" w:rsidTr="00A30A6F">
        <w:tc>
          <w:tcPr>
            <w:tcW w:w="2692" w:type="dxa"/>
          </w:tcPr>
          <w:p w14:paraId="7EA6FBF9"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14:paraId="671D7B03"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Test Result</w:t>
            </w:r>
          </w:p>
          <w:p w14:paraId="71051028"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076438" w:rsidRPr="00BA619F" w14:paraId="2D9A8915" w14:textId="77777777" w:rsidTr="00A30A6F">
        <w:tc>
          <w:tcPr>
            <w:tcW w:w="2692" w:type="dxa"/>
          </w:tcPr>
          <w:p w14:paraId="2B92BF39"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14:paraId="37BEADFF"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14:paraId="2925E3A2"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68AE503F" w14:textId="77777777" w:rsidTr="00A30A6F">
        <w:tc>
          <w:tcPr>
            <w:tcW w:w="2692" w:type="dxa"/>
          </w:tcPr>
          <w:p w14:paraId="1C89AC32"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14:paraId="689FAB2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14:paraId="50766284"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29078F2B" w14:textId="77777777" w:rsidTr="00A30A6F">
        <w:tc>
          <w:tcPr>
            <w:tcW w:w="2692" w:type="dxa"/>
          </w:tcPr>
          <w:p w14:paraId="23807AD8" w14:textId="77777777" w:rsidR="00611243" w:rsidRDefault="00076438" w:rsidP="00C93BD3">
            <w:pPr>
              <w:spacing w:after="0"/>
              <w:rPr>
                <w:rFonts w:ascii="Times New Roman" w:hAnsi="Times New Roman"/>
                <w:b/>
                <w:bCs/>
                <w:sz w:val="24"/>
                <w:szCs w:val="24"/>
              </w:rPr>
            </w:pPr>
            <w:r w:rsidRPr="00BA619F">
              <w:rPr>
                <w:rFonts w:ascii="Times New Roman" w:hAnsi="Times New Roman"/>
                <w:b/>
                <w:bCs/>
                <w:sz w:val="24"/>
                <w:szCs w:val="24"/>
              </w:rPr>
              <w:t>Category Set E</w:t>
            </w:r>
          </w:p>
          <w:p w14:paraId="0249691E" w14:textId="28A6D685" w:rsidR="00076438" w:rsidRPr="00BA619F" w:rsidRDefault="00C93BD3" w:rsidP="00C93BD3">
            <w:pPr>
              <w:spacing w:after="0"/>
              <w:rPr>
                <w:rFonts w:ascii="Times New Roman" w:hAnsi="Times New Roman"/>
                <w:b/>
                <w:bCs/>
                <w:sz w:val="24"/>
                <w:szCs w:val="24"/>
              </w:rPr>
            </w:pPr>
            <w:r w:rsidRPr="00307EF3">
              <w:rPr>
                <w:rFonts w:ascii="Times New Roman" w:hAnsi="Times New Roman"/>
                <w:b/>
                <w:bCs/>
                <w:color w:val="FF0000"/>
                <w:sz w:val="24"/>
                <w:szCs w:val="24"/>
              </w:rPr>
              <w:t>Revised TA!</w:t>
            </w:r>
          </w:p>
        </w:tc>
        <w:tc>
          <w:tcPr>
            <w:tcW w:w="6884" w:type="dxa"/>
            <w:gridSpan w:val="4"/>
          </w:tcPr>
          <w:p w14:paraId="55524A69"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14:paraId="50FD85EC" w14:textId="2680A3F9" w:rsidR="00076438" w:rsidRPr="00BA619F" w:rsidRDefault="00C93BD3" w:rsidP="00A30A6F">
            <w:pPr>
              <w:numPr>
                <w:ilvl w:val="0"/>
                <w:numId w:val="1"/>
              </w:numPr>
              <w:spacing w:after="0"/>
              <w:rPr>
                <w:rFonts w:ascii="Times New Roman" w:hAnsi="Times New Roman"/>
                <w:sz w:val="24"/>
                <w:szCs w:val="24"/>
              </w:rPr>
            </w:pPr>
            <w:r>
              <w:rPr>
                <w:rFonts w:ascii="Times New Roman" w:hAnsi="Times New Roman"/>
                <w:sz w:val="24"/>
                <w:szCs w:val="24"/>
              </w:rPr>
              <w:t>Migratory Status</w:t>
            </w:r>
          </w:p>
        </w:tc>
      </w:tr>
      <w:tr w:rsidR="00076438" w:rsidRPr="00BA619F" w14:paraId="1297FC2F" w14:textId="77777777" w:rsidTr="00A30A6F">
        <w:tc>
          <w:tcPr>
            <w:tcW w:w="2692" w:type="dxa"/>
          </w:tcPr>
          <w:p w14:paraId="220C35B2"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14:paraId="4974B5AB"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14:paraId="1D6A5051"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076438" w:rsidRPr="00BA619F" w14:paraId="3F108EF4" w14:textId="77777777" w:rsidTr="00A30A6F">
        <w:tc>
          <w:tcPr>
            <w:tcW w:w="2692" w:type="dxa"/>
          </w:tcPr>
          <w:p w14:paraId="6BB258DC"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14:paraId="3407DC32"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14:paraId="2C972FC6"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076438" w:rsidRPr="00BA619F" w14:paraId="592FD4EF" w14:textId="77777777" w:rsidTr="00A30A6F">
        <w:tc>
          <w:tcPr>
            <w:tcW w:w="2692" w:type="dxa"/>
          </w:tcPr>
          <w:p w14:paraId="7949002D"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14:paraId="0098C0E0"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14:paraId="7F2C1508"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25093DD8" w14:textId="77777777" w:rsidTr="00A30A6F">
        <w:tc>
          <w:tcPr>
            <w:tcW w:w="2692" w:type="dxa"/>
          </w:tcPr>
          <w:p w14:paraId="1B08B1F6" w14:textId="77777777" w:rsidR="00076438" w:rsidRPr="00BA619F" w:rsidRDefault="00076438">
            <w:pPr>
              <w:spacing w:after="0"/>
              <w:rPr>
                <w:rFonts w:ascii="Times New Roman" w:hAnsi="Times New Roman"/>
                <w:b/>
                <w:bCs/>
                <w:sz w:val="24"/>
                <w:szCs w:val="24"/>
              </w:rPr>
            </w:pPr>
            <w:r w:rsidRPr="00BA619F">
              <w:rPr>
                <w:rFonts w:ascii="Times New Roman" w:hAnsi="Times New Roman"/>
                <w:b/>
                <w:bCs/>
                <w:sz w:val="24"/>
                <w:szCs w:val="24"/>
              </w:rPr>
              <w:t>Category Set J</w:t>
            </w:r>
            <w:r w:rsidR="00CF5662">
              <w:rPr>
                <w:rFonts w:ascii="Times New Roman" w:hAnsi="Times New Roman"/>
                <w:b/>
                <w:bCs/>
                <w:sz w:val="24"/>
                <w:szCs w:val="24"/>
              </w:rPr>
              <w:t xml:space="preserve"> </w:t>
            </w:r>
          </w:p>
        </w:tc>
        <w:tc>
          <w:tcPr>
            <w:tcW w:w="6884" w:type="dxa"/>
            <w:gridSpan w:val="4"/>
          </w:tcPr>
          <w:p w14:paraId="379FFBBD"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14:paraId="0F89658B"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Non-</w:t>
            </w:r>
            <w:r w:rsidR="00CF5662">
              <w:rPr>
                <w:rFonts w:ascii="Times New Roman" w:hAnsi="Times New Roman"/>
                <w:sz w:val="24"/>
                <w:szCs w:val="24"/>
              </w:rPr>
              <w:t>T</w:t>
            </w:r>
            <w:r w:rsidRPr="00BA619F">
              <w:rPr>
                <w:rFonts w:ascii="Times New Roman" w:hAnsi="Times New Roman"/>
                <w:sz w:val="24"/>
                <w:szCs w:val="24"/>
              </w:rPr>
              <w:t>raditional Enrollees</w:t>
            </w:r>
          </w:p>
        </w:tc>
      </w:tr>
      <w:tr w:rsidR="00076438" w:rsidRPr="00BA619F" w14:paraId="143E5303" w14:textId="77777777" w:rsidTr="00A30A6F">
        <w:tc>
          <w:tcPr>
            <w:tcW w:w="2692" w:type="dxa"/>
            <w:shd w:val="clear" w:color="auto" w:fill="4F81BD"/>
          </w:tcPr>
          <w:p w14:paraId="35446FB6"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14:paraId="1D7E603A"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CDE6977" w14:textId="77777777" w:rsidTr="00A30A6F">
        <w:tc>
          <w:tcPr>
            <w:tcW w:w="2692" w:type="dxa"/>
          </w:tcPr>
          <w:p w14:paraId="36034792"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14:paraId="36DD8FB2"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Test Result</w:t>
            </w:r>
          </w:p>
        </w:tc>
      </w:tr>
      <w:tr w:rsidR="00076438" w:rsidRPr="00BA619F" w14:paraId="0D98AB8F" w14:textId="77777777" w:rsidTr="00A30A6F">
        <w:tc>
          <w:tcPr>
            <w:tcW w:w="9576" w:type="dxa"/>
            <w:gridSpan w:val="5"/>
            <w:tcBorders>
              <w:bottom w:val="single" w:sz="4" w:space="0" w:color="auto"/>
            </w:tcBorders>
            <w:shd w:val="clear" w:color="auto" w:fill="4F81BD"/>
          </w:tcPr>
          <w:p w14:paraId="2B80F736"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34FA57BB" w14:textId="77777777" w:rsidR="008D7E5E" w:rsidRDefault="008D7E5E" w:rsidP="00076438">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18F214CB" w14:textId="77777777" w:rsidTr="00A30A6F">
        <w:tc>
          <w:tcPr>
            <w:tcW w:w="7642" w:type="dxa"/>
            <w:gridSpan w:val="4"/>
            <w:tcBorders>
              <w:top w:val="single" w:sz="4" w:space="0" w:color="auto"/>
            </w:tcBorders>
            <w:shd w:val="clear" w:color="auto" w:fill="4F81BD"/>
          </w:tcPr>
          <w:p w14:paraId="03045F0E" w14:textId="77777777" w:rsidR="00076438" w:rsidRPr="00BA619F" w:rsidRDefault="00076438" w:rsidP="00A30A6F">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participants in programs for non-traditional table</w:t>
            </w:r>
          </w:p>
        </w:tc>
        <w:tc>
          <w:tcPr>
            <w:tcW w:w="1934" w:type="dxa"/>
            <w:tcBorders>
              <w:top w:val="single" w:sz="4" w:space="0" w:color="auto"/>
            </w:tcBorders>
            <w:shd w:val="clear" w:color="auto" w:fill="4F81BD"/>
          </w:tcPr>
          <w:p w14:paraId="59BF3F73" w14:textId="77777777" w:rsidR="00076438" w:rsidRPr="00BA619F"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BA619F">
              <w:rPr>
                <w:rFonts w:ascii="Times New Roman" w:hAnsi="Times New Roman"/>
                <w:b/>
                <w:bCs/>
                <w:color w:val="FFFFFF"/>
                <w:sz w:val="24"/>
                <w:szCs w:val="24"/>
              </w:rPr>
              <w:t>: 703</w:t>
            </w:r>
          </w:p>
        </w:tc>
      </w:tr>
      <w:tr w:rsidR="00076438" w:rsidRPr="00BA619F" w14:paraId="3C685AAF" w14:textId="77777777" w:rsidTr="00A30A6F">
        <w:tc>
          <w:tcPr>
            <w:tcW w:w="2692" w:type="dxa"/>
          </w:tcPr>
          <w:p w14:paraId="1A147D73" w14:textId="77777777" w:rsidR="00076438" w:rsidRDefault="00076438" w:rsidP="00A30A6F">
            <w:pPr>
              <w:spacing w:after="0"/>
              <w:rPr>
                <w:rFonts w:ascii="Times New Roman" w:hAnsi="Times New Roman"/>
                <w:b/>
                <w:bCs/>
                <w:sz w:val="24"/>
                <w:szCs w:val="24"/>
              </w:rPr>
            </w:pPr>
            <w:r w:rsidRPr="00BA619F">
              <w:rPr>
                <w:rFonts w:ascii="Times New Roman" w:hAnsi="Times New Roman"/>
                <w:b/>
                <w:bCs/>
                <w:sz w:val="24"/>
                <w:szCs w:val="24"/>
              </w:rPr>
              <w:t>Definition</w:t>
            </w:r>
          </w:p>
          <w:p w14:paraId="1F1D661E" w14:textId="77777777" w:rsidR="00076438" w:rsidRPr="00BA619F" w:rsidRDefault="00076438" w:rsidP="00A30A6F">
            <w:pPr>
              <w:spacing w:after="0"/>
              <w:rPr>
                <w:b/>
                <w:bCs/>
                <w:sz w:val="24"/>
                <w:szCs w:val="24"/>
              </w:rPr>
            </w:pPr>
          </w:p>
        </w:tc>
        <w:tc>
          <w:tcPr>
            <w:tcW w:w="6884" w:type="dxa"/>
            <w:gridSpan w:val="4"/>
          </w:tcPr>
          <w:p w14:paraId="45E34F5C" w14:textId="77777777" w:rsidR="00076438" w:rsidRPr="00BA619F" w:rsidRDefault="00076438" w:rsidP="00A30A6F">
            <w:pPr>
              <w:spacing w:after="0"/>
              <w:rPr>
                <w:bCs/>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 xml:space="preserve">number of CTE participants who participated in </w:t>
            </w:r>
            <w:r w:rsidRPr="00BA619F">
              <w:rPr>
                <w:rFonts w:ascii="Times New Roman" w:hAnsi="Times New Roman"/>
                <w:bCs/>
                <w:sz w:val="24"/>
                <w:szCs w:val="24"/>
              </w:rPr>
              <w:t xml:space="preserve">a </w:t>
            </w:r>
            <w:r w:rsidRPr="00BA619F">
              <w:rPr>
                <w:rFonts w:ascii="Times New Roman" w:hAnsi="Times New Roman"/>
                <w:sz w:val="24"/>
                <w:szCs w:val="24"/>
              </w:rPr>
              <w:t xml:space="preserve">program that </w:t>
            </w:r>
            <w:r w:rsidRPr="00BA619F">
              <w:rPr>
                <w:rFonts w:ascii="Times New Roman" w:hAnsi="Times New Roman"/>
                <w:bCs/>
                <w:sz w:val="24"/>
                <w:szCs w:val="24"/>
              </w:rPr>
              <w:t xml:space="preserve">leads </w:t>
            </w:r>
            <w:r w:rsidRPr="00BA619F">
              <w:rPr>
                <w:rFonts w:ascii="Times New Roman" w:hAnsi="Times New Roman"/>
                <w:sz w:val="24"/>
                <w:szCs w:val="24"/>
              </w:rPr>
              <w:t xml:space="preserve">to employment </w:t>
            </w:r>
            <w:r w:rsidRPr="00BA619F">
              <w:rPr>
                <w:rFonts w:ascii="Times New Roman" w:hAnsi="Times New Roman"/>
                <w:bCs/>
                <w:sz w:val="24"/>
                <w:szCs w:val="24"/>
              </w:rPr>
              <w:t>in non-traditional fields.</w:t>
            </w:r>
          </w:p>
        </w:tc>
      </w:tr>
      <w:tr w:rsidR="00076438" w:rsidRPr="00BA619F" w14:paraId="076ABEE0" w14:textId="77777777" w:rsidTr="00A30A6F">
        <w:tc>
          <w:tcPr>
            <w:tcW w:w="2692" w:type="dxa"/>
          </w:tcPr>
          <w:p w14:paraId="0A6BB263"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60A72607" w14:textId="77777777" w:rsidR="00076438" w:rsidRPr="00BA619F" w:rsidRDefault="00076438" w:rsidP="00307EF3">
            <w:pPr>
              <w:numPr>
                <w:ilvl w:val="0"/>
                <w:numId w:val="32"/>
              </w:numPr>
              <w:spacing w:after="0"/>
              <w:rPr>
                <w:b/>
                <w:bCs/>
                <w:sz w:val="24"/>
                <w:szCs w:val="24"/>
              </w:rPr>
            </w:pPr>
            <w:r w:rsidRPr="00BA619F">
              <w:rPr>
                <w:rFonts w:ascii="Times New Roman" w:hAnsi="Times New Roman"/>
                <w:sz w:val="24"/>
                <w:szCs w:val="24"/>
              </w:rPr>
              <w:t>Integer</w:t>
            </w:r>
          </w:p>
        </w:tc>
      </w:tr>
      <w:tr w:rsidR="00076438" w:rsidRPr="00BA619F" w14:paraId="6AB12DE6" w14:textId="77777777" w:rsidTr="00A30A6F">
        <w:tc>
          <w:tcPr>
            <w:tcW w:w="2692" w:type="dxa"/>
          </w:tcPr>
          <w:p w14:paraId="2529532B"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3D687083"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073891C2" w14:textId="77777777" w:rsidTr="00A30A6F">
        <w:tc>
          <w:tcPr>
            <w:tcW w:w="2692" w:type="dxa"/>
          </w:tcPr>
          <w:p w14:paraId="2A3AC85E" w14:textId="77777777" w:rsidR="00076438" w:rsidRPr="00BA619F" w:rsidRDefault="00076438">
            <w:pPr>
              <w:spacing w:after="0"/>
              <w:rPr>
                <w:b/>
                <w:bCs/>
                <w:sz w:val="24"/>
                <w:szCs w:val="24"/>
              </w:rPr>
            </w:pPr>
            <w:r w:rsidRPr="00BA619F">
              <w:rPr>
                <w:rFonts w:ascii="Times New Roman" w:hAnsi="Times New Roman"/>
                <w:b/>
                <w:sz w:val="24"/>
                <w:szCs w:val="24"/>
              </w:rPr>
              <w:t>Reporting Levels</w:t>
            </w:r>
            <w:r w:rsidR="00650C88">
              <w:rPr>
                <w:rFonts w:ascii="Times New Roman" w:hAnsi="Times New Roman"/>
                <w:b/>
                <w:sz w:val="24"/>
                <w:szCs w:val="24"/>
              </w:rPr>
              <w:t xml:space="preserve"> </w:t>
            </w:r>
          </w:p>
        </w:tc>
        <w:tc>
          <w:tcPr>
            <w:tcW w:w="2096" w:type="dxa"/>
          </w:tcPr>
          <w:p w14:paraId="2C2582A2"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36115B71"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00C12E9A">
              <w:rPr>
                <w:bCs/>
                <w:sz w:val="24"/>
                <w:szCs w:val="24"/>
              </w:rPr>
              <w:t xml:space="preserve"> </w:t>
            </w:r>
          </w:p>
        </w:tc>
        <w:tc>
          <w:tcPr>
            <w:tcW w:w="2394" w:type="dxa"/>
            <w:gridSpan w:val="2"/>
          </w:tcPr>
          <w:p w14:paraId="52EDC8AE"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135383EF" w14:textId="77777777" w:rsidTr="00A30A6F">
        <w:tc>
          <w:tcPr>
            <w:tcW w:w="2692" w:type="dxa"/>
          </w:tcPr>
          <w:p w14:paraId="203C6B16"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8E4F9E4" w14:textId="77777777" w:rsidR="00076438" w:rsidRPr="00BA619F" w:rsidRDefault="00076438" w:rsidP="00A30A6F">
            <w:pPr>
              <w:spacing w:after="0"/>
              <w:rPr>
                <w:b/>
                <w:bCs/>
                <w:sz w:val="24"/>
                <w:szCs w:val="24"/>
              </w:rPr>
            </w:pPr>
            <w:r w:rsidRPr="00BA619F">
              <w:rPr>
                <w:rFonts w:ascii="Wingdings 2" w:hAnsi="Wingdings 2"/>
                <w:bCs/>
                <w:sz w:val="24"/>
                <w:szCs w:val="24"/>
              </w:rPr>
              <w:t></w:t>
            </w:r>
          </w:p>
        </w:tc>
      </w:tr>
      <w:tr w:rsidR="00076438" w:rsidRPr="00BA619F" w14:paraId="7DA41FB7" w14:textId="77777777" w:rsidTr="00A30A6F">
        <w:tc>
          <w:tcPr>
            <w:tcW w:w="2692" w:type="dxa"/>
          </w:tcPr>
          <w:p w14:paraId="05F93514"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4475FE28"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39C6AF1B" w14:textId="77777777" w:rsidTr="00A30A6F">
        <w:tc>
          <w:tcPr>
            <w:tcW w:w="2692" w:type="dxa"/>
          </w:tcPr>
          <w:p w14:paraId="1C61B1D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F0FA7E" w14:textId="77777777" w:rsidR="00076438" w:rsidRPr="00BA619F" w:rsidRDefault="00076438" w:rsidP="00A30A6F">
            <w:pPr>
              <w:spacing w:after="0"/>
              <w:rPr>
                <w:rFonts w:ascii="Times New Roman" w:hAnsi="Times New Roman"/>
                <w:iCs/>
                <w:sz w:val="24"/>
                <w:szCs w:val="24"/>
              </w:rPr>
            </w:pPr>
          </w:p>
        </w:tc>
      </w:tr>
      <w:tr w:rsidR="00076438" w:rsidRPr="00BA619F" w14:paraId="48E48616" w14:textId="77777777" w:rsidTr="00A30A6F">
        <w:tc>
          <w:tcPr>
            <w:tcW w:w="2692" w:type="dxa"/>
          </w:tcPr>
          <w:p w14:paraId="1638780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0F624B04" w14:textId="77777777" w:rsidR="00076438" w:rsidRPr="00BA619F" w:rsidRDefault="00076438" w:rsidP="00A30A6F">
            <w:pPr>
              <w:spacing w:after="0"/>
              <w:rPr>
                <w:rFonts w:ascii="Times New Roman" w:hAnsi="Times New Roman"/>
                <w:iCs/>
                <w:sz w:val="24"/>
                <w:szCs w:val="24"/>
              </w:rPr>
            </w:pPr>
          </w:p>
        </w:tc>
      </w:tr>
      <w:tr w:rsidR="00076438" w:rsidRPr="00BA619F" w14:paraId="4BDF776F" w14:textId="77777777" w:rsidTr="00A30A6F">
        <w:tc>
          <w:tcPr>
            <w:tcW w:w="2692" w:type="dxa"/>
          </w:tcPr>
          <w:p w14:paraId="01F8C539"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3FB2DD45" w14:textId="77777777" w:rsidR="00076438" w:rsidRPr="00BA619F" w:rsidRDefault="00076438" w:rsidP="00A30A6F">
            <w:pPr>
              <w:spacing w:after="0"/>
              <w:rPr>
                <w:b/>
                <w:bCs/>
                <w:sz w:val="24"/>
                <w:szCs w:val="24"/>
              </w:rPr>
            </w:pPr>
            <w:r w:rsidRPr="00BA619F">
              <w:rPr>
                <w:rFonts w:ascii="Times New Roman" w:hAnsi="Times New Roman"/>
                <w:iCs/>
                <w:sz w:val="24"/>
                <w:szCs w:val="24"/>
              </w:rPr>
              <w:t>155</w:t>
            </w:r>
          </w:p>
        </w:tc>
      </w:tr>
      <w:tr w:rsidR="00076438" w:rsidRPr="00BA619F" w14:paraId="522FE715" w14:textId="77777777" w:rsidTr="00A30A6F">
        <w:tc>
          <w:tcPr>
            <w:tcW w:w="2692" w:type="dxa"/>
            <w:shd w:val="clear" w:color="auto" w:fill="4F81BD"/>
          </w:tcPr>
          <w:p w14:paraId="069B982E"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1A29D728"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48BB3FBE" w14:textId="77777777" w:rsidTr="00A30A6F">
        <w:tc>
          <w:tcPr>
            <w:tcW w:w="2692" w:type="dxa"/>
          </w:tcPr>
          <w:p w14:paraId="12C0EA65"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0DECEF66"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Representation Status</w:t>
            </w:r>
          </w:p>
          <w:p w14:paraId="55A8D333"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150EC454" w14:textId="77777777" w:rsidTr="00A30A6F">
        <w:tc>
          <w:tcPr>
            <w:tcW w:w="2692" w:type="dxa"/>
          </w:tcPr>
          <w:p w14:paraId="52892B4C"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14:paraId="734EE330"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346EADD0"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076438" w:rsidRPr="00BA619F" w14:paraId="72B16D3F" w14:textId="77777777" w:rsidTr="00A30A6F">
        <w:trPr>
          <w:trHeight w:val="327"/>
        </w:trPr>
        <w:tc>
          <w:tcPr>
            <w:tcW w:w="2692" w:type="dxa"/>
          </w:tcPr>
          <w:p w14:paraId="728E941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14:paraId="62D444CB"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04600521"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1B3ED65B" w14:textId="77777777" w:rsidTr="00A30A6F">
        <w:tc>
          <w:tcPr>
            <w:tcW w:w="2692" w:type="dxa"/>
          </w:tcPr>
          <w:p w14:paraId="1BB8F4D0"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14:paraId="21948AD5"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5A9EDAD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2A6C044A" w14:textId="77777777" w:rsidTr="00A30A6F">
        <w:tc>
          <w:tcPr>
            <w:tcW w:w="2692" w:type="dxa"/>
          </w:tcPr>
          <w:p w14:paraId="6D18F4CA" w14:textId="77777777" w:rsidR="00611243" w:rsidRDefault="00076438" w:rsidP="00C93BD3">
            <w:pPr>
              <w:spacing w:after="0"/>
              <w:rPr>
                <w:rFonts w:ascii="Times New Roman" w:hAnsi="Times New Roman"/>
                <w:b/>
                <w:bCs/>
                <w:sz w:val="24"/>
                <w:szCs w:val="24"/>
              </w:rPr>
            </w:pPr>
            <w:r w:rsidRPr="00BA619F">
              <w:rPr>
                <w:rFonts w:ascii="Times New Roman" w:hAnsi="Times New Roman"/>
                <w:b/>
                <w:bCs/>
                <w:sz w:val="24"/>
                <w:szCs w:val="24"/>
              </w:rPr>
              <w:t>Category Set E</w:t>
            </w:r>
          </w:p>
          <w:p w14:paraId="54B22FE2" w14:textId="12F571BC" w:rsidR="00076438" w:rsidRPr="00307EF3" w:rsidRDefault="00307EF3" w:rsidP="00C93BD3">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tc>
        <w:tc>
          <w:tcPr>
            <w:tcW w:w="6884" w:type="dxa"/>
            <w:gridSpan w:val="4"/>
          </w:tcPr>
          <w:p w14:paraId="52E3CE3D"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086BCB89" w14:textId="0BAE706F" w:rsidR="00076438" w:rsidRPr="00BA619F" w:rsidRDefault="00C93BD3" w:rsidP="00A30A6F">
            <w:pPr>
              <w:numPr>
                <w:ilvl w:val="0"/>
                <w:numId w:val="1"/>
              </w:numPr>
              <w:spacing w:after="0"/>
              <w:rPr>
                <w:rFonts w:ascii="Times New Roman" w:hAnsi="Times New Roman"/>
                <w:sz w:val="24"/>
                <w:szCs w:val="24"/>
              </w:rPr>
            </w:pPr>
            <w:r>
              <w:rPr>
                <w:rFonts w:ascii="Times New Roman" w:hAnsi="Times New Roman"/>
                <w:sz w:val="24"/>
                <w:szCs w:val="24"/>
              </w:rPr>
              <w:t>Migratory Status</w:t>
            </w:r>
          </w:p>
        </w:tc>
      </w:tr>
      <w:tr w:rsidR="00076438" w:rsidRPr="00BA619F" w14:paraId="7BBBB093" w14:textId="77777777" w:rsidTr="00A30A6F">
        <w:tc>
          <w:tcPr>
            <w:tcW w:w="2692" w:type="dxa"/>
          </w:tcPr>
          <w:p w14:paraId="0CED433B"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14:paraId="0538F8B1"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75A95200"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076438" w:rsidRPr="00BA619F" w14:paraId="0A32510D" w14:textId="77777777" w:rsidTr="00A30A6F">
        <w:tc>
          <w:tcPr>
            <w:tcW w:w="2692" w:type="dxa"/>
          </w:tcPr>
          <w:p w14:paraId="6A71EADD"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14:paraId="2F4C1D0B"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1602F309"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076438" w:rsidRPr="00BA619F" w14:paraId="03DE3D5A" w14:textId="77777777" w:rsidTr="00A30A6F">
        <w:tc>
          <w:tcPr>
            <w:tcW w:w="2692" w:type="dxa"/>
          </w:tcPr>
          <w:p w14:paraId="475C1CB7"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14:paraId="33C66CC7"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5E47CF08"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0188270E" w14:textId="77777777" w:rsidTr="00A30A6F">
        <w:tc>
          <w:tcPr>
            <w:tcW w:w="2692" w:type="dxa"/>
            <w:shd w:val="clear" w:color="auto" w:fill="4F81BD"/>
          </w:tcPr>
          <w:p w14:paraId="1FB426C5"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14:paraId="5D402995"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2F35C3F" w14:textId="77777777" w:rsidTr="00A30A6F">
        <w:tc>
          <w:tcPr>
            <w:tcW w:w="2692" w:type="dxa"/>
          </w:tcPr>
          <w:p w14:paraId="5F4EE31B"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14:paraId="706B644A"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Representation Status</w:t>
            </w:r>
          </w:p>
        </w:tc>
      </w:tr>
      <w:tr w:rsidR="00076438" w:rsidRPr="00BA619F" w14:paraId="45F9D8AB" w14:textId="77777777" w:rsidTr="00A30A6F">
        <w:tc>
          <w:tcPr>
            <w:tcW w:w="9576" w:type="dxa"/>
            <w:gridSpan w:val="5"/>
            <w:tcBorders>
              <w:bottom w:val="single" w:sz="4" w:space="0" w:color="auto"/>
            </w:tcBorders>
            <w:shd w:val="clear" w:color="auto" w:fill="4F81BD"/>
          </w:tcPr>
          <w:p w14:paraId="2D26D659"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1CF9E4C6" w14:textId="77777777" w:rsidR="0033426A" w:rsidRDefault="0033426A">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14:paraId="39CA52CD" w14:textId="40062417" w:rsidR="00C12E9A" w:rsidRDefault="00B75B19" w:rsidP="00972F1B">
      <w:pPr>
        <w:pStyle w:val="Heading1"/>
        <w:rPr>
          <w:rFonts w:ascii="Times New Roman" w:hAnsi="Times New Roman"/>
          <w:b/>
          <w:sz w:val="32"/>
          <w:szCs w:val="32"/>
        </w:rPr>
      </w:pPr>
      <w:r>
        <w:rPr>
          <w:rFonts w:ascii="Times New Roman" w:hAnsi="Times New Roman"/>
          <w:b/>
          <w:sz w:val="32"/>
          <w:szCs w:val="32"/>
        </w:rPr>
        <w:t>OESE - General</w:t>
      </w:r>
    </w:p>
    <w:p w14:paraId="21D75845" w14:textId="6ECAC9D3" w:rsidR="00C12E9A" w:rsidRDefault="00203BE2" w:rsidP="00203BE2">
      <w:pPr>
        <w:spacing w:after="0"/>
        <w:rPr>
          <w:rFonts w:ascii="Times New Roman" w:hAnsi="Times New Roman"/>
          <w:sz w:val="24"/>
          <w:szCs w:val="24"/>
        </w:rPr>
      </w:pPr>
      <w:r>
        <w:rPr>
          <w:rFonts w:ascii="Times New Roman" w:hAnsi="Times New Roman"/>
          <w:sz w:val="24"/>
          <w:szCs w:val="24"/>
        </w:rPr>
        <w:t>The data groups in this section are stewarded by the Office of State Support within the Office of Elementary and Secondary Education.</w:t>
      </w:r>
    </w:p>
    <w:p w14:paraId="5D6201B7" w14:textId="77777777" w:rsidR="00203BE2" w:rsidRDefault="00203BE2" w:rsidP="00203BE2">
      <w:pPr>
        <w:spacing w:after="0"/>
        <w:rPr>
          <w:rFonts w:ascii="Times New Roman" w:hAnsi="Times New Roman"/>
          <w:sz w:val="24"/>
          <w:szCs w:val="24"/>
        </w:rPr>
      </w:pPr>
    </w:p>
    <w:p w14:paraId="13E8C198" w14:textId="6CF52C16" w:rsidR="00C12E9A" w:rsidRDefault="00203BE2" w:rsidP="00B92E8E">
      <w:pPr>
        <w:rPr>
          <w:rFonts w:ascii="Times New Roman" w:hAnsi="Times New Roman"/>
          <w:sz w:val="24"/>
          <w:szCs w:val="24"/>
        </w:rPr>
      </w:pPr>
      <w:r>
        <w:rPr>
          <w:rFonts w:ascii="Times New Roman" w:hAnsi="Times New Roman"/>
          <w:sz w:val="24"/>
          <w:szCs w:val="24"/>
        </w:rPr>
        <w:t xml:space="preserve">The SIG program is authorized under section 1003(g) of Title I of the </w:t>
      </w:r>
      <w:r w:rsidR="007F6C67">
        <w:rPr>
          <w:rFonts w:ascii="Times New Roman" w:hAnsi="Times New Roman"/>
          <w:i/>
          <w:sz w:val="24"/>
          <w:szCs w:val="24"/>
        </w:rPr>
        <w:t>ESEA</w:t>
      </w:r>
      <w:r w:rsidR="009C6BE2" w:rsidRPr="006C6AAE">
        <w:rPr>
          <w:rFonts w:ascii="Times New Roman" w:hAnsi="Times New Roman"/>
          <w:sz w:val="24"/>
          <w:szCs w:val="24"/>
        </w:rPr>
        <w:t>, as amended by ESSA</w:t>
      </w:r>
      <w:r w:rsidR="009C6BE2">
        <w:rPr>
          <w:rFonts w:ascii="Times New Roman" w:hAnsi="Times New Roman"/>
          <w:sz w:val="24"/>
          <w:szCs w:val="24"/>
        </w:rPr>
        <w:t>,</w:t>
      </w:r>
      <w:r>
        <w:rPr>
          <w:rFonts w:ascii="Times New Roman" w:hAnsi="Times New Roman"/>
          <w:sz w:val="24"/>
          <w:szCs w:val="24"/>
        </w:rPr>
        <w:t xml:space="preserve"> for Tier I and Tier II schools that implemented one of the required school intervention models and were served with SIG funds during the school year for which the SEA is reporting.</w:t>
      </w:r>
      <w:r>
        <w:rPr>
          <w:rStyle w:val="FootnoteReference"/>
          <w:sz w:val="24"/>
          <w:szCs w:val="24"/>
        </w:rPr>
        <w:footnoteReference w:id="2"/>
      </w:r>
      <w:r w:rsidR="00C12E9A">
        <w:rPr>
          <w:rFonts w:ascii="Times New Roman" w:hAnsi="Times New Roman"/>
          <w:sz w:val="24"/>
          <w:szCs w:val="24"/>
        </w:rPr>
        <w:t xml:space="preserve"> </w:t>
      </w:r>
      <w:r>
        <w:rPr>
          <w:rFonts w:ascii="Times New Roman" w:hAnsi="Times New Roman"/>
          <w:sz w:val="24"/>
          <w:szCs w:val="24"/>
        </w:rPr>
        <w:t>(The final requirements for the SIG program define Tier I and Tier II schools and the school intervention models.)</w:t>
      </w:r>
    </w:p>
    <w:p w14:paraId="2E1166FA" w14:textId="77777777" w:rsidR="00543ADC" w:rsidRDefault="00203BE2" w:rsidP="00203BE2">
      <w:pPr>
        <w:spacing w:after="0" w:line="240" w:lineRule="auto"/>
        <w:rPr>
          <w:rFonts w:ascii="Times New Roman" w:hAnsi="Times New Roman"/>
          <w:sz w:val="24"/>
          <w:szCs w:val="24"/>
        </w:rPr>
      </w:pPr>
      <w:r>
        <w:rPr>
          <w:rFonts w:ascii="Times New Roman" w:hAnsi="Times New Roman"/>
          <w:sz w:val="24"/>
          <w:szCs w:val="24"/>
        </w:rPr>
        <w:t xml:space="preserve">SIG </w:t>
      </w:r>
      <w:r w:rsidRPr="00973042">
        <w:rPr>
          <w:rFonts w:ascii="Times New Roman" w:hAnsi="Times New Roman"/>
          <w:sz w:val="24"/>
          <w:szCs w:val="24"/>
        </w:rPr>
        <w:t xml:space="preserve">also </w:t>
      </w:r>
      <w:r>
        <w:rPr>
          <w:rFonts w:ascii="Times New Roman" w:hAnsi="Times New Roman"/>
          <w:sz w:val="24"/>
          <w:szCs w:val="24"/>
        </w:rPr>
        <w:t>uses</w:t>
      </w:r>
      <w:r w:rsidRPr="00973042">
        <w:rPr>
          <w:rFonts w:ascii="Times New Roman" w:hAnsi="Times New Roman"/>
          <w:sz w:val="24"/>
          <w:szCs w:val="24"/>
        </w:rPr>
        <w:t xml:space="preserve"> the data groups in the table below which are listed under other topics in this attachment.</w:t>
      </w:r>
    </w:p>
    <w:p w14:paraId="335D6E16" w14:textId="0CD3A298" w:rsidR="00203BE2" w:rsidRDefault="00203BE2" w:rsidP="00203BE2">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58"/>
        <w:gridCol w:w="990"/>
        <w:gridCol w:w="4202"/>
      </w:tblGrid>
      <w:tr w:rsidR="00203BE2" w:rsidRPr="00973042" w14:paraId="1096D9A8" w14:textId="77777777" w:rsidTr="002C6418">
        <w:trPr>
          <w:cantSplit/>
          <w:tblHeader/>
        </w:trPr>
        <w:tc>
          <w:tcPr>
            <w:tcW w:w="4158" w:type="dxa"/>
          </w:tcPr>
          <w:p w14:paraId="22550E1F" w14:textId="77777777" w:rsidR="00203BE2" w:rsidRPr="00973042" w:rsidRDefault="00203BE2" w:rsidP="00741082">
            <w:pPr>
              <w:spacing w:after="0" w:line="240" w:lineRule="auto"/>
              <w:rPr>
                <w:rFonts w:ascii="Times New Roman" w:hAnsi="Times New Roman"/>
                <w:b/>
                <w:sz w:val="24"/>
                <w:szCs w:val="24"/>
              </w:rPr>
            </w:pPr>
            <w:r w:rsidRPr="00973042">
              <w:rPr>
                <w:rFonts w:ascii="Times New Roman" w:hAnsi="Times New Roman"/>
                <w:b/>
                <w:sz w:val="24"/>
                <w:szCs w:val="24"/>
              </w:rPr>
              <w:t>Data Group Name</w:t>
            </w:r>
          </w:p>
        </w:tc>
        <w:tc>
          <w:tcPr>
            <w:tcW w:w="990" w:type="dxa"/>
          </w:tcPr>
          <w:p w14:paraId="340B83B8" w14:textId="77777777" w:rsidR="00203BE2" w:rsidRPr="00973042" w:rsidRDefault="00203BE2" w:rsidP="00741082">
            <w:pPr>
              <w:spacing w:after="0" w:line="240" w:lineRule="auto"/>
              <w:rPr>
                <w:rFonts w:ascii="Times New Roman" w:hAnsi="Times New Roman"/>
                <w:b/>
                <w:sz w:val="24"/>
                <w:szCs w:val="24"/>
              </w:rPr>
            </w:pPr>
            <w:r w:rsidRPr="00973042">
              <w:rPr>
                <w:rFonts w:ascii="Times New Roman" w:hAnsi="Times New Roman"/>
                <w:b/>
                <w:sz w:val="24"/>
                <w:szCs w:val="24"/>
              </w:rPr>
              <w:t>DG ID</w:t>
            </w:r>
          </w:p>
        </w:tc>
        <w:tc>
          <w:tcPr>
            <w:tcW w:w="4202" w:type="dxa"/>
          </w:tcPr>
          <w:p w14:paraId="38C8F61F" w14:textId="77777777" w:rsidR="00203BE2" w:rsidRPr="00973042" w:rsidRDefault="00203BE2" w:rsidP="00741082">
            <w:pPr>
              <w:spacing w:after="0" w:line="240" w:lineRule="auto"/>
              <w:rPr>
                <w:rFonts w:ascii="Times New Roman" w:hAnsi="Times New Roman"/>
                <w:b/>
                <w:sz w:val="24"/>
                <w:szCs w:val="24"/>
              </w:rPr>
            </w:pPr>
            <w:r w:rsidRPr="00973042">
              <w:rPr>
                <w:rFonts w:ascii="Times New Roman" w:hAnsi="Times New Roman"/>
                <w:b/>
                <w:sz w:val="24"/>
                <w:szCs w:val="24"/>
              </w:rPr>
              <w:t>Topic where the data group is listed</w:t>
            </w:r>
          </w:p>
        </w:tc>
      </w:tr>
      <w:tr w:rsidR="00203BE2" w:rsidRPr="00973042" w14:paraId="0C745876" w14:textId="77777777" w:rsidTr="002C6418">
        <w:trPr>
          <w:cantSplit/>
        </w:trPr>
        <w:tc>
          <w:tcPr>
            <w:tcW w:w="4158" w:type="dxa"/>
          </w:tcPr>
          <w:p w14:paraId="072EFC95" w14:textId="1367B10D" w:rsidR="00203BE2" w:rsidRDefault="00211AD3" w:rsidP="00216C18">
            <w:pPr>
              <w:spacing w:after="0" w:line="240" w:lineRule="auto"/>
              <w:rPr>
                <w:rFonts w:ascii="Times New Roman" w:hAnsi="Times New Roman"/>
                <w:sz w:val="24"/>
                <w:szCs w:val="24"/>
              </w:rPr>
            </w:pPr>
            <w:r w:rsidRPr="00211AD3">
              <w:rPr>
                <w:rFonts w:ascii="Times New Roman" w:hAnsi="Times New Roman"/>
                <w:sz w:val="24"/>
                <w:szCs w:val="24"/>
              </w:rPr>
              <w:t xml:space="preserve">Improvement status – </w:t>
            </w:r>
            <w:r w:rsidR="00216C18">
              <w:rPr>
                <w:rFonts w:ascii="Times New Roman" w:hAnsi="Times New Roman"/>
                <w:sz w:val="24"/>
                <w:szCs w:val="24"/>
              </w:rPr>
              <w:t>school</w:t>
            </w:r>
            <w:r w:rsidR="00F445B1">
              <w:rPr>
                <w:rFonts w:ascii="Times New Roman" w:hAnsi="Times New Roman"/>
                <w:sz w:val="24"/>
                <w:szCs w:val="24"/>
              </w:rPr>
              <w:t xml:space="preserve"> </w:t>
            </w:r>
            <w:r w:rsidR="00F445B1" w:rsidRPr="00822A20">
              <w:rPr>
                <w:rFonts w:ascii="Times New Roman" w:hAnsi="Times New Roman"/>
                <w:b/>
                <w:bCs/>
                <w:color w:val="FF0000"/>
                <w:sz w:val="24"/>
                <w:szCs w:val="24"/>
              </w:rPr>
              <w:t>Retired</w:t>
            </w:r>
            <w:r w:rsidR="003C66F7">
              <w:rPr>
                <w:rFonts w:ascii="Times New Roman" w:hAnsi="Times New Roman"/>
                <w:b/>
                <w:bCs/>
                <w:color w:val="FF0000"/>
                <w:sz w:val="24"/>
                <w:szCs w:val="24"/>
              </w:rPr>
              <w:t xml:space="preserve"> in SY 2018-19</w:t>
            </w:r>
            <w:r w:rsidR="00F445B1" w:rsidRPr="00822A20">
              <w:rPr>
                <w:rFonts w:ascii="Times New Roman" w:hAnsi="Times New Roman"/>
                <w:b/>
                <w:bCs/>
                <w:color w:val="FF0000"/>
                <w:sz w:val="24"/>
                <w:szCs w:val="24"/>
              </w:rPr>
              <w:t>!</w:t>
            </w:r>
          </w:p>
        </w:tc>
        <w:tc>
          <w:tcPr>
            <w:tcW w:w="990" w:type="dxa"/>
          </w:tcPr>
          <w:p w14:paraId="309C8A17"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34</w:t>
            </w:r>
          </w:p>
        </w:tc>
        <w:tc>
          <w:tcPr>
            <w:tcW w:w="4202" w:type="dxa"/>
          </w:tcPr>
          <w:p w14:paraId="006A6369"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007F6C67">
              <w:rPr>
                <w:rFonts w:ascii="Times New Roman" w:hAnsi="Times New Roman"/>
                <w:i/>
                <w:sz w:val="24"/>
                <w:szCs w:val="24"/>
              </w:rPr>
              <w:t>ESEA</w:t>
            </w:r>
            <w:r w:rsidR="009C6BE2" w:rsidRPr="006C6AAE">
              <w:rPr>
                <w:rFonts w:ascii="Times New Roman" w:hAnsi="Times New Roman"/>
                <w:sz w:val="24"/>
                <w:szCs w:val="24"/>
              </w:rPr>
              <w:t xml:space="preserve"> as amended by ESSA</w:t>
            </w:r>
          </w:p>
        </w:tc>
      </w:tr>
      <w:tr w:rsidR="00203BE2" w:rsidRPr="00973042" w14:paraId="667E1D0C" w14:textId="77777777" w:rsidTr="002C6418">
        <w:trPr>
          <w:cantSplit/>
        </w:trPr>
        <w:tc>
          <w:tcPr>
            <w:tcW w:w="4158" w:type="dxa"/>
          </w:tcPr>
          <w:p w14:paraId="66726BE0" w14:textId="514C49FE"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Academic achievement in mathematics table</w:t>
            </w:r>
            <w:r w:rsidR="008A6C69">
              <w:rPr>
                <w:rFonts w:ascii="Times New Roman" w:hAnsi="Times New Roman"/>
                <w:sz w:val="24"/>
                <w:szCs w:val="24"/>
              </w:rPr>
              <w:t xml:space="preserve"> </w:t>
            </w:r>
            <w:r w:rsidR="00982450">
              <w:rPr>
                <w:rFonts w:ascii="Times New Roman" w:hAnsi="Times New Roman"/>
                <w:b/>
                <w:bCs/>
                <w:color w:val="FF0000"/>
                <w:sz w:val="24"/>
                <w:szCs w:val="24"/>
              </w:rPr>
              <w:t>Revised! 60</w:t>
            </w:r>
          </w:p>
        </w:tc>
        <w:tc>
          <w:tcPr>
            <w:tcW w:w="990" w:type="dxa"/>
          </w:tcPr>
          <w:p w14:paraId="4EA160E1"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583</w:t>
            </w:r>
          </w:p>
        </w:tc>
        <w:tc>
          <w:tcPr>
            <w:tcW w:w="4202" w:type="dxa"/>
          </w:tcPr>
          <w:p w14:paraId="200E7A7F" w14:textId="77777777" w:rsidR="00203BE2" w:rsidRPr="00C5399C" w:rsidRDefault="00203BE2" w:rsidP="00741082">
            <w:pPr>
              <w:spacing w:after="0" w:line="240" w:lineRule="auto"/>
              <w:rPr>
                <w:rFonts w:ascii="Times New Roman" w:hAnsi="Times New Roman"/>
                <w:i/>
                <w:sz w:val="24"/>
                <w:szCs w:val="24"/>
              </w:rPr>
            </w:pPr>
            <w:r>
              <w:rPr>
                <w:rFonts w:ascii="Times New Roman" w:hAnsi="Times New Roman"/>
                <w:sz w:val="24"/>
                <w:szCs w:val="24"/>
              </w:rPr>
              <w:t xml:space="preserve">Accountability and Reporting Provisions of </w:t>
            </w:r>
            <w:r w:rsidR="007F6C67">
              <w:rPr>
                <w:rFonts w:ascii="Times New Roman" w:hAnsi="Times New Roman"/>
                <w:i/>
                <w:sz w:val="24"/>
                <w:szCs w:val="24"/>
              </w:rPr>
              <w:t>ESEA</w:t>
            </w:r>
            <w:r w:rsidR="009C6BE2" w:rsidRPr="006C6AAE">
              <w:rPr>
                <w:rFonts w:ascii="Times New Roman" w:hAnsi="Times New Roman"/>
                <w:sz w:val="24"/>
                <w:szCs w:val="24"/>
              </w:rPr>
              <w:t xml:space="preserve"> as amended by ESSA</w:t>
            </w:r>
          </w:p>
        </w:tc>
      </w:tr>
      <w:tr w:rsidR="00203BE2" w:rsidRPr="00973042" w14:paraId="1444E4E4" w14:textId="77777777" w:rsidTr="002C6418">
        <w:trPr>
          <w:cantSplit/>
        </w:trPr>
        <w:tc>
          <w:tcPr>
            <w:tcW w:w="4158" w:type="dxa"/>
          </w:tcPr>
          <w:p w14:paraId="0F2D3712" w14:textId="76BF788D" w:rsidR="00203BE2" w:rsidRPr="00C5399C" w:rsidRDefault="00203BE2" w:rsidP="00741082">
            <w:pPr>
              <w:spacing w:after="0" w:line="240" w:lineRule="auto"/>
              <w:rPr>
                <w:rFonts w:ascii="Times New Roman" w:hAnsi="Times New Roman"/>
                <w:sz w:val="24"/>
                <w:szCs w:val="24"/>
              </w:rPr>
            </w:pPr>
            <w:r>
              <w:rPr>
                <w:rFonts w:ascii="Times New Roman" w:hAnsi="Times New Roman"/>
                <w:sz w:val="24"/>
                <w:szCs w:val="24"/>
              </w:rPr>
              <w:t>Academic achievement in reading/language arts table</w:t>
            </w:r>
            <w:r w:rsidR="009217D3">
              <w:rPr>
                <w:rFonts w:ascii="Times New Roman" w:hAnsi="Times New Roman"/>
                <w:sz w:val="24"/>
                <w:szCs w:val="24"/>
              </w:rPr>
              <w:t xml:space="preserve"> </w:t>
            </w:r>
            <w:r w:rsidR="00982450">
              <w:rPr>
                <w:rFonts w:ascii="Times New Roman" w:hAnsi="Times New Roman"/>
                <w:b/>
                <w:bCs/>
                <w:color w:val="FF0000"/>
                <w:sz w:val="24"/>
                <w:szCs w:val="24"/>
              </w:rPr>
              <w:t>Revised! 60</w:t>
            </w:r>
          </w:p>
        </w:tc>
        <w:tc>
          <w:tcPr>
            <w:tcW w:w="990" w:type="dxa"/>
          </w:tcPr>
          <w:p w14:paraId="54A65B9E"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584</w:t>
            </w:r>
          </w:p>
        </w:tc>
        <w:tc>
          <w:tcPr>
            <w:tcW w:w="4202" w:type="dxa"/>
          </w:tcPr>
          <w:p w14:paraId="0D15B171"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007F6C67">
              <w:rPr>
                <w:rFonts w:ascii="Times New Roman" w:hAnsi="Times New Roman"/>
                <w:i/>
                <w:sz w:val="24"/>
                <w:szCs w:val="24"/>
              </w:rPr>
              <w:t>ESEA</w:t>
            </w:r>
            <w:r w:rsidR="009C6BE2" w:rsidRPr="006C6AAE">
              <w:rPr>
                <w:rFonts w:ascii="Times New Roman" w:hAnsi="Times New Roman"/>
                <w:sz w:val="24"/>
                <w:szCs w:val="24"/>
              </w:rPr>
              <w:t xml:space="preserve"> as amended by ESSA</w:t>
            </w:r>
          </w:p>
        </w:tc>
      </w:tr>
      <w:tr w:rsidR="00203BE2" w:rsidRPr="00973042" w14:paraId="1823B685" w14:textId="77777777" w:rsidTr="002C6418">
        <w:trPr>
          <w:cantSplit/>
        </w:trPr>
        <w:tc>
          <w:tcPr>
            <w:tcW w:w="4158" w:type="dxa"/>
          </w:tcPr>
          <w:p w14:paraId="320DB215" w14:textId="2A80ACEA" w:rsidR="00203BE2" w:rsidRDefault="00203BE2" w:rsidP="00B75063">
            <w:pPr>
              <w:spacing w:after="0" w:line="240" w:lineRule="auto"/>
              <w:rPr>
                <w:rFonts w:ascii="Times New Roman" w:hAnsi="Times New Roman"/>
                <w:sz w:val="24"/>
                <w:szCs w:val="24"/>
              </w:rPr>
            </w:pPr>
            <w:r>
              <w:rPr>
                <w:rFonts w:ascii="Times New Roman" w:hAnsi="Times New Roman"/>
                <w:sz w:val="24"/>
                <w:szCs w:val="24"/>
              </w:rPr>
              <w:t>Assessment participation in mathematics table</w:t>
            </w:r>
            <w:r w:rsidR="007555D1">
              <w:rPr>
                <w:rFonts w:ascii="Times New Roman" w:hAnsi="Times New Roman"/>
                <w:sz w:val="24"/>
                <w:szCs w:val="24"/>
              </w:rPr>
              <w:t xml:space="preserve"> </w:t>
            </w:r>
            <w:r w:rsidR="00982450">
              <w:rPr>
                <w:rFonts w:ascii="Times New Roman" w:hAnsi="Times New Roman"/>
                <w:b/>
                <w:bCs/>
                <w:color w:val="FF0000"/>
                <w:sz w:val="24"/>
                <w:szCs w:val="24"/>
              </w:rPr>
              <w:t>Revised! 60</w:t>
            </w:r>
          </w:p>
        </w:tc>
        <w:tc>
          <w:tcPr>
            <w:tcW w:w="990" w:type="dxa"/>
          </w:tcPr>
          <w:p w14:paraId="52758C65"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588</w:t>
            </w:r>
          </w:p>
        </w:tc>
        <w:tc>
          <w:tcPr>
            <w:tcW w:w="4202" w:type="dxa"/>
          </w:tcPr>
          <w:p w14:paraId="0297E473"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007F6C67">
              <w:rPr>
                <w:rFonts w:ascii="Times New Roman" w:hAnsi="Times New Roman"/>
                <w:i/>
                <w:sz w:val="24"/>
                <w:szCs w:val="24"/>
              </w:rPr>
              <w:t>ESEA</w:t>
            </w:r>
            <w:r w:rsidR="009C6BE2" w:rsidRPr="006C6AAE">
              <w:rPr>
                <w:rFonts w:ascii="Times New Roman" w:hAnsi="Times New Roman"/>
                <w:sz w:val="24"/>
                <w:szCs w:val="24"/>
              </w:rPr>
              <w:t xml:space="preserve"> as amended by ESSA</w:t>
            </w:r>
          </w:p>
        </w:tc>
      </w:tr>
      <w:tr w:rsidR="00203BE2" w:rsidRPr="00973042" w14:paraId="3157D578" w14:textId="77777777" w:rsidTr="002C6418">
        <w:trPr>
          <w:cantSplit/>
        </w:trPr>
        <w:tc>
          <w:tcPr>
            <w:tcW w:w="4158" w:type="dxa"/>
          </w:tcPr>
          <w:p w14:paraId="2D1DBC46" w14:textId="257651DE"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Assessment participation in reading/language arts table</w:t>
            </w:r>
            <w:r w:rsidR="009A6E6C">
              <w:rPr>
                <w:rFonts w:ascii="Times New Roman" w:hAnsi="Times New Roman"/>
                <w:sz w:val="24"/>
                <w:szCs w:val="24"/>
              </w:rPr>
              <w:t xml:space="preserve"> </w:t>
            </w:r>
            <w:r w:rsidR="00982450">
              <w:rPr>
                <w:rFonts w:ascii="Times New Roman" w:hAnsi="Times New Roman"/>
                <w:b/>
                <w:bCs/>
                <w:color w:val="FF0000"/>
                <w:sz w:val="24"/>
                <w:szCs w:val="24"/>
              </w:rPr>
              <w:t>Revised! 60</w:t>
            </w:r>
          </w:p>
        </w:tc>
        <w:tc>
          <w:tcPr>
            <w:tcW w:w="990" w:type="dxa"/>
          </w:tcPr>
          <w:p w14:paraId="68CC9D7F"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589</w:t>
            </w:r>
          </w:p>
        </w:tc>
        <w:tc>
          <w:tcPr>
            <w:tcW w:w="4202" w:type="dxa"/>
          </w:tcPr>
          <w:p w14:paraId="0CC309B3"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007F6C67">
              <w:rPr>
                <w:rFonts w:ascii="Times New Roman" w:hAnsi="Times New Roman"/>
                <w:i/>
                <w:sz w:val="24"/>
                <w:szCs w:val="24"/>
              </w:rPr>
              <w:t>ESEA</w:t>
            </w:r>
            <w:r w:rsidR="009C6BE2" w:rsidRPr="006C6AAE">
              <w:rPr>
                <w:rFonts w:ascii="Times New Roman" w:hAnsi="Times New Roman"/>
                <w:sz w:val="24"/>
                <w:szCs w:val="24"/>
              </w:rPr>
              <w:t xml:space="preserve"> as amended by ESSA</w:t>
            </w:r>
          </w:p>
        </w:tc>
      </w:tr>
      <w:tr w:rsidR="00203BE2" w:rsidRPr="00973042" w14:paraId="76123E16" w14:textId="77777777" w:rsidTr="002C6418">
        <w:trPr>
          <w:cantSplit/>
        </w:trPr>
        <w:tc>
          <w:tcPr>
            <w:tcW w:w="4158" w:type="dxa"/>
          </w:tcPr>
          <w:p w14:paraId="11A53457" w14:textId="472F88B7" w:rsidR="00203BE2" w:rsidRDefault="000D7752" w:rsidP="00FA0912">
            <w:pPr>
              <w:spacing w:after="0" w:line="240" w:lineRule="auto"/>
              <w:rPr>
                <w:rFonts w:ascii="Times New Roman" w:hAnsi="Times New Roman"/>
                <w:sz w:val="24"/>
                <w:szCs w:val="24"/>
              </w:rPr>
            </w:pPr>
            <w:r>
              <w:rPr>
                <w:rFonts w:ascii="Times New Roman" w:hAnsi="Times New Roman"/>
                <w:sz w:val="24"/>
                <w:szCs w:val="24"/>
              </w:rPr>
              <w:t xml:space="preserve">EL </w:t>
            </w:r>
            <w:r w:rsidR="00203BE2">
              <w:rPr>
                <w:rFonts w:ascii="Times New Roman" w:hAnsi="Times New Roman"/>
                <w:sz w:val="24"/>
                <w:szCs w:val="24"/>
              </w:rPr>
              <w:t>English language proficiency results table</w:t>
            </w:r>
            <w:r w:rsidR="00177064">
              <w:rPr>
                <w:rFonts w:ascii="Times New Roman" w:hAnsi="Times New Roman"/>
                <w:sz w:val="24"/>
                <w:szCs w:val="24"/>
              </w:rPr>
              <w:t xml:space="preserve"> </w:t>
            </w:r>
            <w:r w:rsidR="00982450">
              <w:rPr>
                <w:rFonts w:ascii="Times New Roman" w:hAnsi="Times New Roman"/>
                <w:b/>
                <w:bCs/>
                <w:color w:val="FF0000"/>
                <w:sz w:val="24"/>
                <w:szCs w:val="24"/>
              </w:rPr>
              <w:t>Revised! 60</w:t>
            </w:r>
          </w:p>
        </w:tc>
        <w:tc>
          <w:tcPr>
            <w:tcW w:w="990" w:type="dxa"/>
          </w:tcPr>
          <w:p w14:paraId="09D5959F"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676</w:t>
            </w:r>
          </w:p>
        </w:tc>
        <w:tc>
          <w:tcPr>
            <w:tcW w:w="4202" w:type="dxa"/>
          </w:tcPr>
          <w:p w14:paraId="61D9A816" w14:textId="77777777" w:rsidR="00203BE2" w:rsidRDefault="002019C6" w:rsidP="00741082">
            <w:pPr>
              <w:spacing w:after="0" w:line="240" w:lineRule="auto"/>
              <w:rPr>
                <w:rFonts w:ascii="Times New Roman" w:hAnsi="Times New Roman"/>
                <w:sz w:val="24"/>
                <w:szCs w:val="24"/>
              </w:rPr>
            </w:pPr>
            <w:r>
              <w:rPr>
                <w:rFonts w:ascii="Times New Roman" w:hAnsi="Times New Roman"/>
                <w:sz w:val="24"/>
                <w:szCs w:val="24"/>
              </w:rPr>
              <w:t>English Learners</w:t>
            </w:r>
            <w:r w:rsidR="00203BE2">
              <w:rPr>
                <w:rFonts w:ascii="Times New Roman" w:hAnsi="Times New Roman"/>
                <w:sz w:val="24"/>
                <w:szCs w:val="24"/>
              </w:rPr>
              <w:t xml:space="preserve"> and Title III of </w:t>
            </w:r>
            <w:r w:rsidR="007F6C67">
              <w:rPr>
                <w:rFonts w:ascii="Times New Roman" w:hAnsi="Times New Roman"/>
                <w:i/>
                <w:sz w:val="24"/>
                <w:szCs w:val="24"/>
              </w:rPr>
              <w:t>ESEA</w:t>
            </w:r>
            <w:r w:rsidR="009C6BE2" w:rsidRPr="006C6AAE">
              <w:rPr>
                <w:rFonts w:ascii="Times New Roman" w:hAnsi="Times New Roman"/>
                <w:sz w:val="24"/>
                <w:szCs w:val="24"/>
              </w:rPr>
              <w:t xml:space="preserve"> as amended by ESSA</w:t>
            </w:r>
          </w:p>
        </w:tc>
      </w:tr>
      <w:tr w:rsidR="00203BE2" w:rsidRPr="00973042" w14:paraId="7F59658D" w14:textId="77777777" w:rsidTr="002C6418">
        <w:trPr>
          <w:cantSplit/>
        </w:trPr>
        <w:tc>
          <w:tcPr>
            <w:tcW w:w="4158" w:type="dxa"/>
          </w:tcPr>
          <w:p w14:paraId="34E4D9FD" w14:textId="059CB0DF"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Regulatory extended four-year adjusted-cohort graduation rate table</w:t>
            </w:r>
            <w:r w:rsidR="00B303A7">
              <w:rPr>
                <w:rFonts w:ascii="Times New Roman" w:hAnsi="Times New Roman"/>
                <w:sz w:val="24"/>
                <w:szCs w:val="24"/>
              </w:rPr>
              <w:t xml:space="preserve"> </w:t>
            </w:r>
            <w:r w:rsidR="00982450">
              <w:rPr>
                <w:rFonts w:ascii="Times New Roman" w:hAnsi="Times New Roman"/>
                <w:b/>
                <w:bCs/>
                <w:color w:val="FF0000"/>
                <w:sz w:val="24"/>
                <w:szCs w:val="24"/>
              </w:rPr>
              <w:t>Revised! 60</w:t>
            </w:r>
            <w:r w:rsidR="00EB1E1E">
              <w:rPr>
                <w:rFonts w:ascii="Times New Roman" w:hAnsi="Times New Roman"/>
                <w:b/>
                <w:bCs/>
                <w:color w:val="FF0000"/>
                <w:sz w:val="24"/>
                <w:szCs w:val="24"/>
              </w:rPr>
              <w:t>, Revised! 30</w:t>
            </w:r>
          </w:p>
        </w:tc>
        <w:tc>
          <w:tcPr>
            <w:tcW w:w="990" w:type="dxa"/>
          </w:tcPr>
          <w:p w14:paraId="4A8B8C76"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695</w:t>
            </w:r>
          </w:p>
        </w:tc>
        <w:tc>
          <w:tcPr>
            <w:tcW w:w="4202" w:type="dxa"/>
          </w:tcPr>
          <w:p w14:paraId="669864A1"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007F6C67">
              <w:rPr>
                <w:rFonts w:ascii="Times New Roman" w:hAnsi="Times New Roman"/>
                <w:i/>
                <w:sz w:val="24"/>
                <w:szCs w:val="24"/>
              </w:rPr>
              <w:t>ESEA</w:t>
            </w:r>
            <w:r w:rsidR="009C6BE2" w:rsidRPr="006C6AAE">
              <w:rPr>
                <w:rFonts w:ascii="Times New Roman" w:hAnsi="Times New Roman"/>
                <w:sz w:val="24"/>
                <w:szCs w:val="24"/>
              </w:rPr>
              <w:t xml:space="preserve"> as amended by ESSA</w:t>
            </w:r>
          </w:p>
        </w:tc>
      </w:tr>
      <w:tr w:rsidR="00203BE2" w:rsidRPr="00973042" w14:paraId="6205D9AA" w14:textId="77777777" w:rsidTr="002C6418">
        <w:trPr>
          <w:cantSplit/>
        </w:trPr>
        <w:tc>
          <w:tcPr>
            <w:tcW w:w="4158" w:type="dxa"/>
          </w:tcPr>
          <w:p w14:paraId="2399D619" w14:textId="673A0D10"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Regulatory five-year adjusted-cohort graduation rate table</w:t>
            </w:r>
            <w:r w:rsidR="00B303A7">
              <w:rPr>
                <w:rFonts w:ascii="Times New Roman" w:hAnsi="Times New Roman"/>
                <w:sz w:val="24"/>
                <w:szCs w:val="24"/>
              </w:rPr>
              <w:t xml:space="preserve"> </w:t>
            </w:r>
            <w:r w:rsidR="00982450">
              <w:rPr>
                <w:rFonts w:ascii="Times New Roman" w:hAnsi="Times New Roman"/>
                <w:b/>
                <w:bCs/>
                <w:color w:val="FF0000"/>
                <w:sz w:val="24"/>
                <w:szCs w:val="24"/>
              </w:rPr>
              <w:t>Revised! 60</w:t>
            </w:r>
            <w:r w:rsidR="00EB1E1E">
              <w:rPr>
                <w:rFonts w:ascii="Times New Roman" w:hAnsi="Times New Roman"/>
                <w:b/>
                <w:bCs/>
                <w:color w:val="FF0000"/>
                <w:sz w:val="24"/>
                <w:szCs w:val="24"/>
              </w:rPr>
              <w:t>, Revised! 30</w:t>
            </w:r>
          </w:p>
        </w:tc>
        <w:tc>
          <w:tcPr>
            <w:tcW w:w="990" w:type="dxa"/>
          </w:tcPr>
          <w:p w14:paraId="5FB74AEE"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697</w:t>
            </w:r>
          </w:p>
        </w:tc>
        <w:tc>
          <w:tcPr>
            <w:tcW w:w="4202" w:type="dxa"/>
          </w:tcPr>
          <w:p w14:paraId="15C2821A"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007F6C67">
              <w:rPr>
                <w:rFonts w:ascii="Times New Roman" w:hAnsi="Times New Roman"/>
                <w:i/>
                <w:sz w:val="24"/>
                <w:szCs w:val="24"/>
              </w:rPr>
              <w:t>ESEA</w:t>
            </w:r>
            <w:r w:rsidR="009C6BE2" w:rsidRPr="006C6AAE">
              <w:rPr>
                <w:rFonts w:ascii="Times New Roman" w:hAnsi="Times New Roman"/>
                <w:sz w:val="24"/>
                <w:szCs w:val="24"/>
              </w:rPr>
              <w:t xml:space="preserve"> as amended by ESSA</w:t>
            </w:r>
          </w:p>
        </w:tc>
      </w:tr>
      <w:tr w:rsidR="00203BE2" w:rsidRPr="00973042" w14:paraId="46FE2C94" w14:textId="77777777" w:rsidTr="002C6418">
        <w:trPr>
          <w:cantSplit/>
        </w:trPr>
        <w:tc>
          <w:tcPr>
            <w:tcW w:w="4158" w:type="dxa"/>
          </w:tcPr>
          <w:p w14:paraId="157C2DC5" w14:textId="3914058A"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Regulatory extended six-year adjusted-cohort graduation rate table</w:t>
            </w:r>
            <w:r w:rsidR="00B303A7">
              <w:rPr>
                <w:rFonts w:ascii="Times New Roman" w:hAnsi="Times New Roman"/>
                <w:sz w:val="24"/>
                <w:szCs w:val="24"/>
              </w:rPr>
              <w:t xml:space="preserve"> </w:t>
            </w:r>
            <w:r w:rsidR="00982450">
              <w:rPr>
                <w:rFonts w:ascii="Times New Roman" w:hAnsi="Times New Roman"/>
                <w:b/>
                <w:bCs/>
                <w:color w:val="FF0000"/>
                <w:sz w:val="24"/>
                <w:szCs w:val="24"/>
              </w:rPr>
              <w:t>Revised! 60</w:t>
            </w:r>
            <w:r w:rsidR="00EB1E1E">
              <w:rPr>
                <w:rFonts w:ascii="Times New Roman" w:hAnsi="Times New Roman"/>
                <w:b/>
                <w:bCs/>
                <w:color w:val="FF0000"/>
                <w:sz w:val="24"/>
                <w:szCs w:val="24"/>
              </w:rPr>
              <w:t>, Revised! 30</w:t>
            </w:r>
          </w:p>
        </w:tc>
        <w:tc>
          <w:tcPr>
            <w:tcW w:w="990" w:type="dxa"/>
          </w:tcPr>
          <w:p w14:paraId="57F49E54"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755</w:t>
            </w:r>
          </w:p>
        </w:tc>
        <w:tc>
          <w:tcPr>
            <w:tcW w:w="4202" w:type="dxa"/>
          </w:tcPr>
          <w:p w14:paraId="5E6AEC75"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007F6C67">
              <w:rPr>
                <w:rFonts w:ascii="Times New Roman" w:hAnsi="Times New Roman"/>
                <w:i/>
                <w:sz w:val="24"/>
                <w:szCs w:val="24"/>
              </w:rPr>
              <w:t>ESEA</w:t>
            </w:r>
            <w:r w:rsidR="009C6BE2" w:rsidRPr="006C6AAE">
              <w:rPr>
                <w:rFonts w:ascii="Times New Roman" w:hAnsi="Times New Roman"/>
                <w:sz w:val="24"/>
                <w:szCs w:val="24"/>
              </w:rPr>
              <w:t xml:space="preserve"> as amended by ESSA</w:t>
            </w:r>
          </w:p>
        </w:tc>
      </w:tr>
      <w:tr w:rsidR="00203BE2" w:rsidRPr="00973042" w14:paraId="766054A6" w14:textId="77777777" w:rsidTr="002C6418">
        <w:trPr>
          <w:cantSplit/>
        </w:trPr>
        <w:tc>
          <w:tcPr>
            <w:tcW w:w="4158" w:type="dxa"/>
          </w:tcPr>
          <w:p w14:paraId="20010F12" w14:textId="50255A18"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Cohorts for regulatory four</w:t>
            </w:r>
            <w:r w:rsidRPr="00562053">
              <w:rPr>
                <w:rFonts w:ascii="Times New Roman" w:hAnsi="Times New Roman"/>
                <w:sz w:val="24"/>
                <w:szCs w:val="24"/>
              </w:rPr>
              <w:t>-year adjusted-cohort graduation rate table</w:t>
            </w:r>
            <w:r w:rsidR="009A6E6C">
              <w:rPr>
                <w:rFonts w:ascii="Times New Roman" w:hAnsi="Times New Roman"/>
                <w:sz w:val="24"/>
                <w:szCs w:val="24"/>
              </w:rPr>
              <w:t xml:space="preserve"> </w:t>
            </w:r>
            <w:r w:rsidR="00982450">
              <w:rPr>
                <w:rFonts w:ascii="Times New Roman" w:hAnsi="Times New Roman"/>
                <w:b/>
                <w:bCs/>
                <w:color w:val="FF0000"/>
                <w:sz w:val="24"/>
                <w:szCs w:val="24"/>
              </w:rPr>
              <w:t>Revised! 60</w:t>
            </w:r>
            <w:r w:rsidR="00EB1E1E">
              <w:rPr>
                <w:rFonts w:ascii="Times New Roman" w:hAnsi="Times New Roman"/>
                <w:b/>
                <w:bCs/>
                <w:color w:val="FF0000"/>
                <w:sz w:val="24"/>
                <w:szCs w:val="24"/>
              </w:rPr>
              <w:t>, Revised! 30</w:t>
            </w:r>
          </w:p>
        </w:tc>
        <w:tc>
          <w:tcPr>
            <w:tcW w:w="990" w:type="dxa"/>
          </w:tcPr>
          <w:p w14:paraId="63ABEF31"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696</w:t>
            </w:r>
          </w:p>
        </w:tc>
        <w:tc>
          <w:tcPr>
            <w:tcW w:w="4202" w:type="dxa"/>
          </w:tcPr>
          <w:p w14:paraId="560419D8" w14:textId="77777777" w:rsidR="00203BE2" w:rsidRDefault="00203BE2" w:rsidP="00741082">
            <w:pPr>
              <w:spacing w:after="0" w:line="240" w:lineRule="auto"/>
              <w:rPr>
                <w:rFonts w:ascii="Times New Roman" w:hAnsi="Times New Roman"/>
                <w:sz w:val="24"/>
                <w:szCs w:val="24"/>
              </w:rPr>
            </w:pPr>
            <w:r w:rsidRPr="00584753">
              <w:rPr>
                <w:rFonts w:ascii="Times New Roman" w:hAnsi="Times New Roman"/>
                <w:sz w:val="24"/>
                <w:szCs w:val="24"/>
              </w:rPr>
              <w:t xml:space="preserve">Accountability and Reporting Provisions of </w:t>
            </w:r>
            <w:r w:rsidR="007F6C67">
              <w:rPr>
                <w:rFonts w:ascii="Times New Roman" w:hAnsi="Times New Roman"/>
                <w:i/>
                <w:sz w:val="24"/>
                <w:szCs w:val="24"/>
              </w:rPr>
              <w:t>ESEA</w:t>
            </w:r>
            <w:r w:rsidR="009C6BE2" w:rsidRPr="006C6AAE">
              <w:rPr>
                <w:rFonts w:ascii="Times New Roman" w:hAnsi="Times New Roman"/>
                <w:sz w:val="24"/>
                <w:szCs w:val="24"/>
              </w:rPr>
              <w:t xml:space="preserve"> as amended by ESSA</w:t>
            </w:r>
          </w:p>
        </w:tc>
      </w:tr>
      <w:tr w:rsidR="00203BE2" w:rsidRPr="00973042" w14:paraId="4700A75B" w14:textId="77777777" w:rsidTr="002C6418">
        <w:trPr>
          <w:cantSplit/>
        </w:trPr>
        <w:tc>
          <w:tcPr>
            <w:tcW w:w="4158" w:type="dxa"/>
          </w:tcPr>
          <w:p w14:paraId="689C54B2" w14:textId="43FE3830" w:rsidR="00203BE2" w:rsidRDefault="00203BE2" w:rsidP="00741082">
            <w:pPr>
              <w:spacing w:after="0" w:line="240" w:lineRule="auto"/>
              <w:rPr>
                <w:rFonts w:ascii="Times New Roman" w:hAnsi="Times New Roman"/>
                <w:sz w:val="24"/>
                <w:szCs w:val="24"/>
              </w:rPr>
            </w:pPr>
            <w:r w:rsidRPr="00562053">
              <w:rPr>
                <w:rFonts w:ascii="Times New Roman" w:hAnsi="Times New Roman"/>
                <w:sz w:val="24"/>
                <w:szCs w:val="24"/>
              </w:rPr>
              <w:t>Cohorts for regulatory five-year adjusted-cohort graduation rate table</w:t>
            </w:r>
            <w:r w:rsidR="009A6E6C">
              <w:rPr>
                <w:rFonts w:ascii="Times New Roman" w:hAnsi="Times New Roman"/>
                <w:sz w:val="24"/>
                <w:szCs w:val="24"/>
              </w:rPr>
              <w:t xml:space="preserve"> </w:t>
            </w:r>
            <w:r w:rsidR="00982450">
              <w:rPr>
                <w:rFonts w:ascii="Times New Roman" w:hAnsi="Times New Roman"/>
                <w:b/>
                <w:bCs/>
                <w:color w:val="FF0000"/>
                <w:sz w:val="24"/>
                <w:szCs w:val="24"/>
              </w:rPr>
              <w:t>Revised! 60</w:t>
            </w:r>
          </w:p>
        </w:tc>
        <w:tc>
          <w:tcPr>
            <w:tcW w:w="990" w:type="dxa"/>
          </w:tcPr>
          <w:p w14:paraId="506A1C2F"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698</w:t>
            </w:r>
          </w:p>
        </w:tc>
        <w:tc>
          <w:tcPr>
            <w:tcW w:w="4202" w:type="dxa"/>
          </w:tcPr>
          <w:p w14:paraId="11C82A04" w14:textId="77777777" w:rsidR="00203BE2" w:rsidRDefault="00203BE2" w:rsidP="00741082">
            <w:pPr>
              <w:spacing w:after="0" w:line="240" w:lineRule="auto"/>
              <w:rPr>
                <w:rFonts w:ascii="Times New Roman" w:hAnsi="Times New Roman"/>
                <w:sz w:val="24"/>
                <w:szCs w:val="24"/>
              </w:rPr>
            </w:pPr>
            <w:r w:rsidRPr="00584753">
              <w:rPr>
                <w:rFonts w:ascii="Times New Roman" w:hAnsi="Times New Roman"/>
                <w:sz w:val="24"/>
                <w:szCs w:val="24"/>
              </w:rPr>
              <w:t xml:space="preserve">Accountability and Reporting Provisions of </w:t>
            </w:r>
            <w:r w:rsidR="007F6C67">
              <w:rPr>
                <w:rFonts w:ascii="Times New Roman" w:hAnsi="Times New Roman"/>
                <w:i/>
                <w:sz w:val="24"/>
                <w:szCs w:val="24"/>
              </w:rPr>
              <w:t>ESEA</w:t>
            </w:r>
            <w:r w:rsidR="009C6BE2" w:rsidRPr="006C6AAE">
              <w:rPr>
                <w:rFonts w:ascii="Times New Roman" w:hAnsi="Times New Roman"/>
                <w:sz w:val="24"/>
                <w:szCs w:val="24"/>
              </w:rPr>
              <w:t xml:space="preserve"> as amended by ESSA</w:t>
            </w:r>
          </w:p>
        </w:tc>
      </w:tr>
      <w:tr w:rsidR="00203BE2" w:rsidRPr="00973042" w14:paraId="66DFE32A" w14:textId="77777777" w:rsidTr="002C6418">
        <w:trPr>
          <w:cantSplit/>
        </w:trPr>
        <w:tc>
          <w:tcPr>
            <w:tcW w:w="4158" w:type="dxa"/>
          </w:tcPr>
          <w:p w14:paraId="7F2127F8" w14:textId="0ABE71BE"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Cohorts for regulatory six</w:t>
            </w:r>
            <w:r w:rsidRPr="00562053">
              <w:rPr>
                <w:rFonts w:ascii="Times New Roman" w:hAnsi="Times New Roman"/>
                <w:sz w:val="24"/>
                <w:szCs w:val="24"/>
              </w:rPr>
              <w:t>-year adjusted-cohort graduation rate table</w:t>
            </w:r>
            <w:r w:rsidR="002D45CF">
              <w:rPr>
                <w:rFonts w:ascii="Times New Roman" w:hAnsi="Times New Roman"/>
                <w:sz w:val="24"/>
                <w:szCs w:val="24"/>
              </w:rPr>
              <w:t xml:space="preserve"> </w:t>
            </w:r>
            <w:r w:rsidR="00982450">
              <w:rPr>
                <w:rFonts w:ascii="Times New Roman" w:hAnsi="Times New Roman"/>
                <w:b/>
                <w:bCs/>
                <w:color w:val="FF0000"/>
                <w:sz w:val="24"/>
                <w:szCs w:val="24"/>
              </w:rPr>
              <w:t>Revised! 60</w:t>
            </w:r>
            <w:r w:rsidR="00EB1E1E">
              <w:rPr>
                <w:rFonts w:ascii="Times New Roman" w:hAnsi="Times New Roman"/>
                <w:b/>
                <w:bCs/>
                <w:color w:val="FF0000"/>
                <w:sz w:val="24"/>
                <w:szCs w:val="24"/>
              </w:rPr>
              <w:t xml:space="preserve">, </w:t>
            </w:r>
            <w:r w:rsidR="00EB1E1E" w:rsidRPr="00935A07">
              <w:rPr>
                <w:rFonts w:ascii="Times New Roman" w:hAnsi="Times New Roman"/>
                <w:b/>
                <w:bCs/>
                <w:color w:val="FF0000"/>
                <w:sz w:val="24"/>
                <w:szCs w:val="24"/>
              </w:rPr>
              <w:t>Revised! 30</w:t>
            </w:r>
          </w:p>
        </w:tc>
        <w:tc>
          <w:tcPr>
            <w:tcW w:w="990" w:type="dxa"/>
          </w:tcPr>
          <w:p w14:paraId="36075419"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756</w:t>
            </w:r>
          </w:p>
        </w:tc>
        <w:tc>
          <w:tcPr>
            <w:tcW w:w="4202" w:type="dxa"/>
          </w:tcPr>
          <w:p w14:paraId="5232186D"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007F6C67">
              <w:rPr>
                <w:rFonts w:ascii="Times New Roman" w:hAnsi="Times New Roman"/>
                <w:i/>
                <w:sz w:val="24"/>
                <w:szCs w:val="24"/>
              </w:rPr>
              <w:t>ESEA</w:t>
            </w:r>
            <w:r w:rsidR="009C6BE2" w:rsidRPr="006C6AAE">
              <w:rPr>
                <w:rFonts w:ascii="Times New Roman" w:hAnsi="Times New Roman"/>
                <w:sz w:val="24"/>
                <w:szCs w:val="24"/>
              </w:rPr>
              <w:t xml:space="preserve"> as amended by ESSA</w:t>
            </w:r>
          </w:p>
        </w:tc>
      </w:tr>
      <w:tr w:rsidR="00203BE2" w:rsidRPr="00973042" w14:paraId="2562A763" w14:textId="77777777" w:rsidTr="002C6418">
        <w:trPr>
          <w:cantSplit/>
        </w:trPr>
        <w:tc>
          <w:tcPr>
            <w:tcW w:w="4158" w:type="dxa"/>
          </w:tcPr>
          <w:p w14:paraId="27F69207" w14:textId="68A65487" w:rsidR="00203BE2" w:rsidRDefault="00203BE2" w:rsidP="00C61813">
            <w:pPr>
              <w:spacing w:after="0" w:line="240" w:lineRule="auto"/>
              <w:rPr>
                <w:rFonts w:ascii="Times New Roman" w:hAnsi="Times New Roman"/>
                <w:sz w:val="24"/>
                <w:szCs w:val="24"/>
              </w:rPr>
            </w:pPr>
            <w:r>
              <w:rPr>
                <w:rFonts w:ascii="Times New Roman" w:hAnsi="Times New Roman"/>
                <w:sz w:val="24"/>
                <w:szCs w:val="24"/>
              </w:rPr>
              <w:t>Dropouts table</w:t>
            </w:r>
            <w:r w:rsidR="002D45CF">
              <w:rPr>
                <w:rFonts w:ascii="Times New Roman" w:hAnsi="Times New Roman"/>
                <w:sz w:val="24"/>
                <w:szCs w:val="24"/>
              </w:rPr>
              <w:t xml:space="preserve"> </w:t>
            </w:r>
          </w:p>
        </w:tc>
        <w:tc>
          <w:tcPr>
            <w:tcW w:w="990" w:type="dxa"/>
          </w:tcPr>
          <w:p w14:paraId="394CD961"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326</w:t>
            </w:r>
          </w:p>
        </w:tc>
        <w:tc>
          <w:tcPr>
            <w:tcW w:w="4202" w:type="dxa"/>
          </w:tcPr>
          <w:p w14:paraId="543C38FA"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Non-Fiscal Common Core of Data</w:t>
            </w:r>
          </w:p>
        </w:tc>
      </w:tr>
      <w:tr w:rsidR="00203BE2" w:rsidRPr="00973042" w14:paraId="28ADB266" w14:textId="77777777" w:rsidTr="002C6418">
        <w:trPr>
          <w:cantSplit/>
        </w:trPr>
        <w:tc>
          <w:tcPr>
            <w:tcW w:w="4158" w:type="dxa"/>
          </w:tcPr>
          <w:p w14:paraId="54BC4F44"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Membership table</w:t>
            </w:r>
          </w:p>
        </w:tc>
        <w:tc>
          <w:tcPr>
            <w:tcW w:w="990" w:type="dxa"/>
          </w:tcPr>
          <w:p w14:paraId="5739B66C"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39</w:t>
            </w:r>
          </w:p>
        </w:tc>
        <w:tc>
          <w:tcPr>
            <w:tcW w:w="4202" w:type="dxa"/>
          </w:tcPr>
          <w:p w14:paraId="5C183B74"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Non-Fiscal Common Core of Data</w:t>
            </w:r>
          </w:p>
        </w:tc>
      </w:tr>
    </w:tbl>
    <w:p w14:paraId="2AA1C40E" w14:textId="77777777" w:rsidR="00203BE2" w:rsidRDefault="00203BE2" w:rsidP="00203BE2">
      <w:pPr>
        <w:spacing w:after="0" w:line="240" w:lineRule="auto"/>
        <w:rPr>
          <w:rFonts w:ascii="Times New Roman" w:hAnsi="Times New Roman"/>
          <w:sz w:val="24"/>
          <w:szCs w:val="24"/>
        </w:rPr>
      </w:pPr>
    </w:p>
    <w:p w14:paraId="1AEB0E20" w14:textId="77777777" w:rsidR="00203BE2" w:rsidRDefault="00203BE2" w:rsidP="00203BE2">
      <w:pPr>
        <w:spacing w:after="0" w:line="240" w:lineRule="auto"/>
        <w:rPr>
          <w:rFonts w:ascii="Times New Roman" w:hAnsi="Times New Roman"/>
          <w:sz w:val="24"/>
          <w:szCs w:val="24"/>
        </w:rPr>
      </w:pPr>
      <w:r w:rsidRPr="00973042">
        <w:rPr>
          <w:rFonts w:ascii="Times New Roman" w:hAnsi="Times New Roman"/>
          <w:sz w:val="24"/>
          <w:szCs w:val="24"/>
        </w:rPr>
        <w:t>The table below lists the data groups in this section</w:t>
      </w:r>
      <w:r>
        <w:rPr>
          <w:rFonts w:ascii="Times New Roman" w:hAnsi="Times New Roman"/>
          <w:sz w:val="24"/>
          <w:szCs w:val="24"/>
        </w:rPr>
        <w:t>. These data groups are collected through ED</w:t>
      </w:r>
      <w:r w:rsidRPr="00D136EE">
        <w:rPr>
          <w:rFonts w:ascii="Times New Roman" w:hAnsi="Times New Roman"/>
          <w:i/>
          <w:sz w:val="24"/>
          <w:szCs w:val="24"/>
        </w:rPr>
        <w:t>Facts</w:t>
      </w:r>
      <w:r>
        <w:rPr>
          <w:rFonts w:ascii="Times New Roman" w:hAnsi="Times New Roman"/>
          <w:sz w:val="24"/>
          <w:szCs w:val="24"/>
        </w:rPr>
        <w:t>.</w:t>
      </w:r>
    </w:p>
    <w:p w14:paraId="4689AE94" w14:textId="77777777" w:rsidR="00203BE2" w:rsidRPr="00973042" w:rsidRDefault="00203BE2" w:rsidP="00203BE2">
      <w:pPr>
        <w:spacing w:after="0" w:line="240" w:lineRule="auto"/>
        <w:rPr>
          <w:rFonts w:ascii="Times New Roman" w:hAnsi="Times New Roman"/>
          <w:sz w:val="24"/>
          <w:szCs w:val="24"/>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5"/>
        <w:gridCol w:w="1180"/>
        <w:gridCol w:w="1180"/>
      </w:tblGrid>
      <w:tr w:rsidR="00203BE2" w:rsidRPr="00973042" w14:paraId="7F828861" w14:textId="77777777" w:rsidTr="00B32D13">
        <w:trPr>
          <w:trHeight w:val="255"/>
        </w:trPr>
        <w:tc>
          <w:tcPr>
            <w:tcW w:w="7105" w:type="dxa"/>
            <w:vAlign w:val="bottom"/>
          </w:tcPr>
          <w:p w14:paraId="2AFB2C26" w14:textId="77777777" w:rsidR="00203BE2" w:rsidRPr="00973042" w:rsidRDefault="00203BE2" w:rsidP="00741082">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Data Group Name</w:t>
            </w:r>
          </w:p>
        </w:tc>
        <w:tc>
          <w:tcPr>
            <w:tcW w:w="1180" w:type="dxa"/>
            <w:vAlign w:val="bottom"/>
          </w:tcPr>
          <w:p w14:paraId="00D9731E" w14:textId="77777777" w:rsidR="00203BE2" w:rsidRPr="00973042" w:rsidRDefault="00203BE2" w:rsidP="00741082">
            <w:pPr>
              <w:spacing w:after="0" w:line="240" w:lineRule="auto"/>
              <w:jc w:val="center"/>
              <w:rPr>
                <w:rFonts w:ascii="Times New Roman" w:hAnsi="Times New Roman"/>
                <w:b/>
                <w:color w:val="000000"/>
                <w:sz w:val="24"/>
                <w:szCs w:val="24"/>
              </w:rPr>
            </w:pPr>
            <w:r w:rsidRPr="00973042">
              <w:rPr>
                <w:rFonts w:ascii="Times New Roman" w:hAnsi="Times New Roman"/>
                <w:b/>
                <w:color w:val="000000"/>
                <w:sz w:val="24"/>
                <w:szCs w:val="24"/>
              </w:rPr>
              <w:t>DG ID</w:t>
            </w:r>
          </w:p>
        </w:tc>
        <w:tc>
          <w:tcPr>
            <w:tcW w:w="1180" w:type="dxa"/>
            <w:vAlign w:val="bottom"/>
          </w:tcPr>
          <w:p w14:paraId="3121FA0D" w14:textId="77777777" w:rsidR="00203BE2" w:rsidRPr="00973042" w:rsidRDefault="00203BE2" w:rsidP="00741082">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F97E34" w:rsidRPr="00973042" w14:paraId="292FF91C" w14:textId="77777777" w:rsidTr="00B32D13">
        <w:trPr>
          <w:trHeight w:val="255"/>
        </w:trPr>
        <w:tc>
          <w:tcPr>
            <w:tcW w:w="7105" w:type="dxa"/>
            <w:vAlign w:val="bottom"/>
          </w:tcPr>
          <w:p w14:paraId="4DB6FDC4" w14:textId="77777777" w:rsidR="00F97E34" w:rsidRPr="00F97E34" w:rsidRDefault="00F97E34" w:rsidP="00150AFF">
            <w:pPr>
              <w:spacing w:after="0" w:line="240" w:lineRule="auto"/>
              <w:rPr>
                <w:rFonts w:ascii="Times New Roman" w:hAnsi="Times New Roman"/>
                <w:color w:val="000000"/>
                <w:sz w:val="24"/>
                <w:szCs w:val="24"/>
              </w:rPr>
            </w:pPr>
            <w:r w:rsidRPr="00F97E34">
              <w:rPr>
                <w:rFonts w:ascii="Times New Roman" w:hAnsi="Times New Roman"/>
                <w:color w:val="000000"/>
                <w:sz w:val="24"/>
                <w:szCs w:val="24"/>
              </w:rPr>
              <w:t>Chronic absenteeism table</w:t>
            </w:r>
            <w:r w:rsidR="00AB7181">
              <w:rPr>
                <w:rFonts w:ascii="Times New Roman" w:hAnsi="Times New Roman"/>
                <w:color w:val="000000"/>
                <w:sz w:val="24"/>
                <w:szCs w:val="24"/>
              </w:rPr>
              <w:t xml:space="preserve"> </w:t>
            </w:r>
          </w:p>
        </w:tc>
        <w:tc>
          <w:tcPr>
            <w:tcW w:w="1180" w:type="dxa"/>
            <w:vAlign w:val="bottom"/>
          </w:tcPr>
          <w:p w14:paraId="0032287D" w14:textId="77777777" w:rsidR="00F97E34" w:rsidRPr="00F97E34" w:rsidRDefault="00F97E34" w:rsidP="00741082">
            <w:pPr>
              <w:spacing w:after="0" w:line="240" w:lineRule="auto"/>
              <w:jc w:val="center"/>
              <w:rPr>
                <w:rFonts w:ascii="Times New Roman" w:hAnsi="Times New Roman"/>
                <w:color w:val="000000"/>
                <w:sz w:val="24"/>
                <w:szCs w:val="24"/>
              </w:rPr>
            </w:pPr>
            <w:r w:rsidRPr="00F97E34">
              <w:rPr>
                <w:rFonts w:ascii="Times New Roman" w:hAnsi="Times New Roman"/>
                <w:color w:val="000000"/>
                <w:sz w:val="24"/>
                <w:szCs w:val="24"/>
              </w:rPr>
              <w:t>814</w:t>
            </w:r>
          </w:p>
        </w:tc>
        <w:tc>
          <w:tcPr>
            <w:tcW w:w="1180" w:type="dxa"/>
            <w:vAlign w:val="bottom"/>
          </w:tcPr>
          <w:p w14:paraId="1F48068C" w14:textId="77777777" w:rsidR="00F97E34" w:rsidRPr="00F97E34" w:rsidRDefault="00D20BFF"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195</w:t>
            </w:r>
          </w:p>
        </w:tc>
      </w:tr>
      <w:tr w:rsidR="00203BE2" w:rsidRPr="00973042" w14:paraId="324CFF89" w14:textId="77777777" w:rsidTr="00B32D13">
        <w:trPr>
          <w:trHeight w:val="255"/>
        </w:trPr>
        <w:tc>
          <w:tcPr>
            <w:tcW w:w="7105" w:type="dxa"/>
            <w:vAlign w:val="bottom"/>
          </w:tcPr>
          <w:p w14:paraId="30747DA4" w14:textId="3D6DC058" w:rsidR="00203BE2" w:rsidRPr="001518FB" w:rsidRDefault="00203BE2">
            <w:pPr>
              <w:spacing w:after="0" w:line="240" w:lineRule="auto"/>
              <w:rPr>
                <w:rFonts w:ascii="Times New Roman" w:hAnsi="Times New Roman"/>
                <w:sz w:val="24"/>
                <w:szCs w:val="24"/>
              </w:rPr>
            </w:pPr>
            <w:r w:rsidRPr="001518FB">
              <w:rPr>
                <w:rFonts w:ascii="Times New Roman" w:hAnsi="Times New Roman"/>
                <w:bCs/>
                <w:sz w:val="24"/>
                <w:szCs w:val="24"/>
              </w:rPr>
              <w:t>Baseline indicator status</w:t>
            </w:r>
            <w:r w:rsidR="003F195F">
              <w:rPr>
                <w:rFonts w:ascii="Times New Roman" w:hAnsi="Times New Roman"/>
                <w:bCs/>
                <w:sz w:val="24"/>
                <w:szCs w:val="24"/>
              </w:rPr>
              <w:t xml:space="preserve"> </w:t>
            </w:r>
            <w:r w:rsidR="00DE2898" w:rsidRPr="00822A20">
              <w:rPr>
                <w:rFonts w:ascii="Times New Roman" w:hAnsi="Times New Roman"/>
                <w:b/>
                <w:bCs/>
                <w:color w:val="FF0000"/>
                <w:sz w:val="24"/>
                <w:szCs w:val="24"/>
              </w:rPr>
              <w:t>Retired!</w:t>
            </w:r>
          </w:p>
        </w:tc>
        <w:tc>
          <w:tcPr>
            <w:tcW w:w="1180" w:type="dxa"/>
            <w:vAlign w:val="bottom"/>
          </w:tcPr>
          <w:p w14:paraId="0004C796" w14:textId="77777777" w:rsidR="00203BE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752</w:t>
            </w:r>
          </w:p>
        </w:tc>
        <w:tc>
          <w:tcPr>
            <w:tcW w:w="1180" w:type="dxa"/>
            <w:vAlign w:val="bottom"/>
          </w:tcPr>
          <w:p w14:paraId="52697226" w14:textId="77777777" w:rsidR="00203BE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74333FA0" w14:textId="77777777" w:rsidTr="00B32D13">
        <w:trPr>
          <w:trHeight w:val="255"/>
        </w:trPr>
        <w:tc>
          <w:tcPr>
            <w:tcW w:w="7105" w:type="dxa"/>
          </w:tcPr>
          <w:p w14:paraId="4EF40967" w14:textId="68FC439E" w:rsidR="00203BE2" w:rsidRDefault="00203BE2">
            <w:pPr>
              <w:spacing w:after="0" w:line="240" w:lineRule="auto"/>
              <w:rPr>
                <w:rFonts w:ascii="Times New Roman" w:hAnsi="Times New Roman"/>
                <w:sz w:val="24"/>
                <w:szCs w:val="24"/>
              </w:rPr>
            </w:pPr>
            <w:r>
              <w:rPr>
                <w:rFonts w:ascii="Times New Roman" w:hAnsi="Times New Roman"/>
                <w:sz w:val="24"/>
                <w:szCs w:val="24"/>
              </w:rPr>
              <w:t>HS graduates postsecondary enrollment table</w:t>
            </w:r>
            <w:r w:rsidR="006F0F9D">
              <w:rPr>
                <w:rFonts w:ascii="Times New Roman" w:hAnsi="Times New Roman"/>
                <w:sz w:val="24"/>
                <w:szCs w:val="24"/>
              </w:rPr>
              <w:t xml:space="preserve"> </w:t>
            </w:r>
            <w:r w:rsidR="00982450">
              <w:rPr>
                <w:rFonts w:ascii="Times New Roman" w:hAnsi="Times New Roman"/>
                <w:b/>
                <w:bCs/>
                <w:color w:val="FF0000"/>
                <w:sz w:val="24"/>
                <w:szCs w:val="24"/>
              </w:rPr>
              <w:t>Revised! 60</w:t>
            </w:r>
            <w:r w:rsidR="00C61813">
              <w:rPr>
                <w:rFonts w:ascii="Times New Roman" w:hAnsi="Times New Roman"/>
                <w:b/>
                <w:bCs/>
                <w:color w:val="FF0000"/>
                <w:sz w:val="24"/>
                <w:szCs w:val="24"/>
              </w:rPr>
              <w:t xml:space="preserve">, </w:t>
            </w:r>
            <w:r w:rsidR="00C61813" w:rsidRPr="00540AF0">
              <w:rPr>
                <w:rFonts w:ascii="Times New Roman" w:hAnsi="Times New Roman"/>
                <w:b/>
                <w:color w:val="FF0000"/>
                <w:sz w:val="24"/>
                <w:szCs w:val="24"/>
              </w:rPr>
              <w:t>Revised! 30</w:t>
            </w:r>
          </w:p>
        </w:tc>
        <w:tc>
          <w:tcPr>
            <w:tcW w:w="1180" w:type="dxa"/>
          </w:tcPr>
          <w:p w14:paraId="03199E12" w14:textId="77777777" w:rsidR="00203BE2" w:rsidRDefault="00203BE2" w:rsidP="00741082">
            <w:pPr>
              <w:spacing w:after="0" w:line="240" w:lineRule="auto"/>
              <w:jc w:val="center"/>
              <w:rPr>
                <w:rFonts w:ascii="Times New Roman" w:hAnsi="Times New Roman"/>
                <w:sz w:val="24"/>
                <w:szCs w:val="24"/>
              </w:rPr>
            </w:pPr>
            <w:r>
              <w:rPr>
                <w:rFonts w:ascii="Times New Roman" w:hAnsi="Times New Roman"/>
                <w:sz w:val="24"/>
                <w:szCs w:val="24"/>
              </w:rPr>
              <w:t>739</w:t>
            </w:r>
          </w:p>
        </w:tc>
        <w:tc>
          <w:tcPr>
            <w:tcW w:w="1180" w:type="dxa"/>
            <w:vAlign w:val="bottom"/>
          </w:tcPr>
          <w:p w14:paraId="08D1D05D" w14:textId="77777777" w:rsidR="00203BE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160</w:t>
            </w:r>
          </w:p>
        </w:tc>
      </w:tr>
      <w:tr w:rsidR="00203BE2" w:rsidRPr="00973042" w14:paraId="337C0B23" w14:textId="77777777" w:rsidTr="00B32D13">
        <w:trPr>
          <w:trHeight w:val="255"/>
        </w:trPr>
        <w:tc>
          <w:tcPr>
            <w:tcW w:w="7105" w:type="dxa"/>
            <w:vAlign w:val="bottom"/>
          </w:tcPr>
          <w:p w14:paraId="248B552D" w14:textId="77777777" w:rsidR="00203BE2" w:rsidRDefault="00203BE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Advanced coursework </w:t>
            </w:r>
          </w:p>
        </w:tc>
        <w:tc>
          <w:tcPr>
            <w:tcW w:w="1180" w:type="dxa"/>
            <w:vAlign w:val="bottom"/>
          </w:tcPr>
          <w:p w14:paraId="104F755E" w14:textId="77777777" w:rsidR="00203BE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732</w:t>
            </w:r>
          </w:p>
        </w:tc>
        <w:tc>
          <w:tcPr>
            <w:tcW w:w="1180" w:type="dxa"/>
            <w:vAlign w:val="bottom"/>
          </w:tcPr>
          <w:p w14:paraId="53565EB4" w14:textId="77777777" w:rsidR="00203BE2" w:rsidDel="006A276B"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06DA960F" w14:textId="77777777" w:rsidTr="00B32D13">
        <w:trPr>
          <w:trHeight w:val="255"/>
        </w:trPr>
        <w:tc>
          <w:tcPr>
            <w:tcW w:w="7105" w:type="dxa"/>
            <w:vAlign w:val="bottom"/>
          </w:tcPr>
          <w:p w14:paraId="38C41F33" w14:textId="77777777" w:rsidR="00203BE2" w:rsidRPr="00973042" w:rsidRDefault="00203BE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Advanced coursework/dual enrollment classes </w:t>
            </w:r>
          </w:p>
        </w:tc>
        <w:tc>
          <w:tcPr>
            <w:tcW w:w="1180" w:type="dxa"/>
            <w:vAlign w:val="bottom"/>
          </w:tcPr>
          <w:p w14:paraId="56EDA711" w14:textId="77777777" w:rsidR="00203BE2" w:rsidRPr="0097304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734</w:t>
            </w:r>
          </w:p>
        </w:tc>
        <w:tc>
          <w:tcPr>
            <w:tcW w:w="1180" w:type="dxa"/>
            <w:vAlign w:val="bottom"/>
          </w:tcPr>
          <w:p w14:paraId="762F1236"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7922749D" w14:textId="77777777" w:rsidTr="00B32D13">
        <w:trPr>
          <w:trHeight w:val="255"/>
        </w:trPr>
        <w:tc>
          <w:tcPr>
            <w:tcW w:w="7105" w:type="dxa"/>
            <w:vAlign w:val="bottom"/>
          </w:tcPr>
          <w:p w14:paraId="0ABB7B6B" w14:textId="77777777" w:rsidR="00203BE2" w:rsidRPr="00973042" w:rsidRDefault="00203BE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Dual enrollment classes </w:t>
            </w:r>
          </w:p>
        </w:tc>
        <w:tc>
          <w:tcPr>
            <w:tcW w:w="1180" w:type="dxa"/>
            <w:vAlign w:val="bottom"/>
          </w:tcPr>
          <w:p w14:paraId="557A73AA" w14:textId="77777777" w:rsidR="00203BE2" w:rsidRPr="0097304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733</w:t>
            </w:r>
          </w:p>
        </w:tc>
        <w:tc>
          <w:tcPr>
            <w:tcW w:w="1180" w:type="dxa"/>
            <w:vAlign w:val="bottom"/>
          </w:tcPr>
          <w:p w14:paraId="55B418A6"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79828F1E" w14:textId="77777777" w:rsidTr="00B32D13">
        <w:trPr>
          <w:trHeight w:val="255"/>
        </w:trPr>
        <w:tc>
          <w:tcPr>
            <w:tcW w:w="7105" w:type="dxa"/>
            <w:vAlign w:val="bottom"/>
          </w:tcPr>
          <w:p w14:paraId="39E0A2D9" w14:textId="77777777" w:rsidR="00203BE2" w:rsidRPr="00973042" w:rsidRDefault="00203BE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Increased learning time </w:t>
            </w:r>
          </w:p>
        </w:tc>
        <w:tc>
          <w:tcPr>
            <w:tcW w:w="1180" w:type="dxa"/>
            <w:vAlign w:val="bottom"/>
          </w:tcPr>
          <w:p w14:paraId="79D42363" w14:textId="77777777" w:rsidR="00203BE2" w:rsidRPr="0097304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745</w:t>
            </w:r>
          </w:p>
        </w:tc>
        <w:tc>
          <w:tcPr>
            <w:tcW w:w="1180" w:type="dxa"/>
            <w:vAlign w:val="bottom"/>
          </w:tcPr>
          <w:p w14:paraId="5A5E94E2"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5FBDA7B2" w14:textId="77777777" w:rsidTr="00B32D13">
        <w:trPr>
          <w:trHeight w:val="255"/>
        </w:trPr>
        <w:tc>
          <w:tcPr>
            <w:tcW w:w="7105" w:type="dxa"/>
            <w:vAlign w:val="bottom"/>
          </w:tcPr>
          <w:p w14:paraId="20B97D1E" w14:textId="77777777" w:rsidR="00203BE2" w:rsidRPr="00973042" w:rsidRDefault="00203BE2" w:rsidP="00E66617">
            <w:pPr>
              <w:spacing w:after="0" w:line="240" w:lineRule="auto"/>
              <w:rPr>
                <w:rFonts w:ascii="Times New Roman" w:hAnsi="Times New Roman"/>
                <w:color w:val="000000"/>
                <w:sz w:val="24"/>
                <w:szCs w:val="24"/>
              </w:rPr>
            </w:pPr>
            <w:r>
              <w:rPr>
                <w:rFonts w:ascii="Times New Roman" w:hAnsi="Times New Roman"/>
                <w:color w:val="000000"/>
                <w:sz w:val="24"/>
                <w:szCs w:val="24"/>
              </w:rPr>
              <w:t>Intervention used</w:t>
            </w:r>
            <w:r w:rsidR="00ED4474">
              <w:rPr>
                <w:rFonts w:ascii="Times New Roman" w:hAnsi="Times New Roman"/>
                <w:color w:val="000000"/>
                <w:sz w:val="24"/>
                <w:szCs w:val="24"/>
              </w:rPr>
              <w:t xml:space="preserve"> </w:t>
            </w:r>
          </w:p>
        </w:tc>
        <w:tc>
          <w:tcPr>
            <w:tcW w:w="1180" w:type="dxa"/>
            <w:vAlign w:val="bottom"/>
          </w:tcPr>
          <w:p w14:paraId="0701AE43" w14:textId="77777777" w:rsidR="00203BE2" w:rsidRPr="0097304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728</w:t>
            </w:r>
          </w:p>
        </w:tc>
        <w:tc>
          <w:tcPr>
            <w:tcW w:w="1180" w:type="dxa"/>
            <w:vAlign w:val="bottom"/>
          </w:tcPr>
          <w:p w14:paraId="6686E2F4"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3A53C2C3" w14:textId="77777777" w:rsidTr="00B32D13">
        <w:trPr>
          <w:trHeight w:val="255"/>
        </w:trPr>
        <w:tc>
          <w:tcPr>
            <w:tcW w:w="7105" w:type="dxa"/>
            <w:vAlign w:val="bottom"/>
          </w:tcPr>
          <w:p w14:paraId="5F72C4E7" w14:textId="77777777" w:rsidR="00203BE2" w:rsidRPr="00973042" w:rsidRDefault="00203BE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School year minutes </w:t>
            </w:r>
          </w:p>
        </w:tc>
        <w:tc>
          <w:tcPr>
            <w:tcW w:w="1180" w:type="dxa"/>
            <w:vAlign w:val="bottom"/>
          </w:tcPr>
          <w:p w14:paraId="50F8B0DA" w14:textId="77777777" w:rsidR="00203BE2" w:rsidRPr="0097304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729</w:t>
            </w:r>
          </w:p>
        </w:tc>
        <w:tc>
          <w:tcPr>
            <w:tcW w:w="1180" w:type="dxa"/>
            <w:vAlign w:val="bottom"/>
          </w:tcPr>
          <w:p w14:paraId="6FA57A5A"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2842C8E6" w14:textId="77777777" w:rsidTr="00B32D13">
        <w:trPr>
          <w:trHeight w:val="255"/>
        </w:trPr>
        <w:tc>
          <w:tcPr>
            <w:tcW w:w="7105" w:type="dxa"/>
            <w:vAlign w:val="bottom"/>
          </w:tcPr>
          <w:p w14:paraId="3A637441" w14:textId="77777777" w:rsidR="00203BE2" w:rsidRDefault="00203BE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Student attendance rate </w:t>
            </w:r>
          </w:p>
        </w:tc>
        <w:tc>
          <w:tcPr>
            <w:tcW w:w="1180" w:type="dxa"/>
            <w:vAlign w:val="bottom"/>
          </w:tcPr>
          <w:p w14:paraId="146FAB0C" w14:textId="77777777" w:rsidR="00203BE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731</w:t>
            </w:r>
          </w:p>
        </w:tc>
        <w:tc>
          <w:tcPr>
            <w:tcW w:w="1180" w:type="dxa"/>
            <w:vAlign w:val="bottom"/>
          </w:tcPr>
          <w:p w14:paraId="1B019F23"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7B8E34BF" w14:textId="77777777" w:rsidTr="00B32D13">
        <w:trPr>
          <w:trHeight w:val="255"/>
        </w:trPr>
        <w:tc>
          <w:tcPr>
            <w:tcW w:w="7105" w:type="dxa"/>
            <w:vAlign w:val="bottom"/>
          </w:tcPr>
          <w:p w14:paraId="2521E876" w14:textId="77777777" w:rsidR="00203BE2" w:rsidRDefault="00203BE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Teacher attendance rate </w:t>
            </w:r>
          </w:p>
        </w:tc>
        <w:tc>
          <w:tcPr>
            <w:tcW w:w="1180" w:type="dxa"/>
            <w:vAlign w:val="bottom"/>
          </w:tcPr>
          <w:p w14:paraId="20DFC698" w14:textId="77777777" w:rsidR="00203BE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735</w:t>
            </w:r>
          </w:p>
        </w:tc>
        <w:tc>
          <w:tcPr>
            <w:tcW w:w="1180" w:type="dxa"/>
            <w:vAlign w:val="bottom"/>
          </w:tcPr>
          <w:p w14:paraId="43D272E3"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DD4A25" w:rsidRPr="00C73882" w14:paraId="4591582E" w14:textId="77777777" w:rsidTr="00B32D13">
        <w:trPr>
          <w:trHeight w:val="255"/>
        </w:trPr>
        <w:tc>
          <w:tcPr>
            <w:tcW w:w="7105" w:type="dxa"/>
            <w:vAlign w:val="bottom"/>
          </w:tcPr>
          <w:p w14:paraId="633C46D6" w14:textId="77777777" w:rsidR="00DD4A25" w:rsidRPr="00C73882" w:rsidRDefault="00DD4A25">
            <w:pPr>
              <w:spacing w:after="0" w:line="240" w:lineRule="auto"/>
              <w:rPr>
                <w:rFonts w:ascii="Times New Roman" w:hAnsi="Times New Roman"/>
                <w:color w:val="000000"/>
                <w:sz w:val="24"/>
                <w:szCs w:val="24"/>
              </w:rPr>
            </w:pPr>
            <w:r w:rsidRPr="006C4A8A">
              <w:rPr>
                <w:rFonts w:ascii="Times New Roman" w:hAnsi="Times New Roman"/>
                <w:color w:val="000000"/>
                <w:sz w:val="24"/>
                <w:szCs w:val="24"/>
              </w:rPr>
              <w:t>State interventions used in focus schools</w:t>
            </w:r>
            <w:r>
              <w:rPr>
                <w:rFonts w:ascii="Times New Roman" w:hAnsi="Times New Roman"/>
                <w:color w:val="000000"/>
                <w:sz w:val="24"/>
                <w:szCs w:val="24"/>
              </w:rPr>
              <w:t xml:space="preserve"> </w:t>
            </w:r>
            <w:r w:rsidR="005B3746" w:rsidRPr="00822A20">
              <w:rPr>
                <w:rFonts w:ascii="Times New Roman" w:hAnsi="Times New Roman"/>
                <w:b/>
                <w:bCs/>
                <w:color w:val="FF0000"/>
                <w:sz w:val="24"/>
                <w:szCs w:val="24"/>
              </w:rPr>
              <w:t>Retired!</w:t>
            </w:r>
          </w:p>
        </w:tc>
        <w:tc>
          <w:tcPr>
            <w:tcW w:w="1180" w:type="dxa"/>
            <w:vAlign w:val="bottom"/>
          </w:tcPr>
          <w:p w14:paraId="1A766712"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780</w:t>
            </w:r>
          </w:p>
        </w:tc>
        <w:tc>
          <w:tcPr>
            <w:tcW w:w="1180" w:type="dxa"/>
            <w:vAlign w:val="bottom"/>
          </w:tcPr>
          <w:p w14:paraId="4B5CE386"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176</w:t>
            </w:r>
          </w:p>
        </w:tc>
      </w:tr>
      <w:tr w:rsidR="00DD4A25" w:rsidRPr="00C73882" w14:paraId="3B2DD38B" w14:textId="77777777" w:rsidTr="00B32D13">
        <w:trPr>
          <w:trHeight w:val="255"/>
        </w:trPr>
        <w:tc>
          <w:tcPr>
            <w:tcW w:w="7105" w:type="dxa"/>
            <w:vAlign w:val="bottom"/>
          </w:tcPr>
          <w:p w14:paraId="73F0C801" w14:textId="77777777" w:rsidR="00DD4A25" w:rsidRPr="00C73882" w:rsidRDefault="00DD4A25">
            <w:pPr>
              <w:spacing w:after="0" w:line="240" w:lineRule="auto"/>
              <w:rPr>
                <w:rFonts w:ascii="Times New Roman" w:hAnsi="Times New Roman"/>
                <w:color w:val="000000"/>
                <w:sz w:val="24"/>
                <w:szCs w:val="24"/>
              </w:rPr>
            </w:pPr>
            <w:r w:rsidRPr="006C4A8A">
              <w:rPr>
                <w:rFonts w:ascii="Times New Roman" w:hAnsi="Times New Roman"/>
                <w:color w:val="000000"/>
                <w:sz w:val="24"/>
                <w:szCs w:val="24"/>
              </w:rPr>
              <w:t>State interventions used in priority schools</w:t>
            </w:r>
            <w:r>
              <w:rPr>
                <w:rFonts w:ascii="Times New Roman" w:hAnsi="Times New Roman"/>
                <w:color w:val="000000"/>
                <w:sz w:val="24"/>
                <w:szCs w:val="24"/>
              </w:rPr>
              <w:t xml:space="preserve"> </w:t>
            </w:r>
            <w:r w:rsidR="005B3746" w:rsidRPr="00822A20">
              <w:rPr>
                <w:rFonts w:ascii="Times New Roman" w:hAnsi="Times New Roman"/>
                <w:b/>
                <w:bCs/>
                <w:color w:val="FF0000"/>
                <w:sz w:val="24"/>
                <w:szCs w:val="24"/>
              </w:rPr>
              <w:t>Retired!</w:t>
            </w:r>
          </w:p>
        </w:tc>
        <w:tc>
          <w:tcPr>
            <w:tcW w:w="1180" w:type="dxa"/>
            <w:vAlign w:val="bottom"/>
          </w:tcPr>
          <w:p w14:paraId="7735D2C2"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781</w:t>
            </w:r>
          </w:p>
        </w:tc>
        <w:tc>
          <w:tcPr>
            <w:tcW w:w="1180" w:type="dxa"/>
            <w:vAlign w:val="bottom"/>
          </w:tcPr>
          <w:p w14:paraId="66E35B2E"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176</w:t>
            </w:r>
          </w:p>
        </w:tc>
      </w:tr>
      <w:tr w:rsidR="00DD4A25" w:rsidRPr="00C73882" w14:paraId="20D02755" w14:textId="77777777" w:rsidTr="00B32D13">
        <w:trPr>
          <w:trHeight w:val="255"/>
        </w:trPr>
        <w:tc>
          <w:tcPr>
            <w:tcW w:w="7105" w:type="dxa"/>
            <w:vAlign w:val="bottom"/>
          </w:tcPr>
          <w:p w14:paraId="6819618C" w14:textId="77777777" w:rsidR="00DD4A25" w:rsidRPr="00C73882" w:rsidRDefault="00DD4A25">
            <w:pPr>
              <w:spacing w:after="0" w:line="240" w:lineRule="auto"/>
              <w:rPr>
                <w:rFonts w:ascii="Times New Roman" w:hAnsi="Times New Roman"/>
                <w:color w:val="000000"/>
                <w:sz w:val="24"/>
                <w:szCs w:val="24"/>
              </w:rPr>
            </w:pPr>
            <w:r w:rsidRPr="00D74977">
              <w:rPr>
                <w:rFonts w:ascii="Times New Roman" w:hAnsi="Times New Roman"/>
                <w:color w:val="000000"/>
                <w:sz w:val="24"/>
                <w:szCs w:val="24"/>
              </w:rPr>
              <w:t xml:space="preserve">Funds allocated to priority </w:t>
            </w:r>
            <w:r>
              <w:rPr>
                <w:rFonts w:ascii="Times New Roman" w:hAnsi="Times New Roman"/>
                <w:color w:val="000000"/>
                <w:sz w:val="24"/>
                <w:szCs w:val="24"/>
              </w:rPr>
              <w:t>and</w:t>
            </w:r>
            <w:r w:rsidRPr="00D74977">
              <w:rPr>
                <w:rFonts w:ascii="Times New Roman" w:hAnsi="Times New Roman"/>
                <w:color w:val="000000"/>
                <w:sz w:val="24"/>
                <w:szCs w:val="24"/>
              </w:rPr>
              <w:t xml:space="preserve"> focus schools</w:t>
            </w:r>
            <w:r>
              <w:rPr>
                <w:rFonts w:ascii="Times New Roman" w:hAnsi="Times New Roman"/>
                <w:color w:val="000000"/>
                <w:sz w:val="24"/>
                <w:szCs w:val="24"/>
              </w:rPr>
              <w:t xml:space="preserve"> </w:t>
            </w:r>
            <w:r w:rsidR="005B3746" w:rsidRPr="00822A20">
              <w:rPr>
                <w:rFonts w:ascii="Times New Roman" w:hAnsi="Times New Roman"/>
                <w:b/>
                <w:bCs/>
                <w:color w:val="FF0000"/>
                <w:sz w:val="24"/>
                <w:szCs w:val="24"/>
              </w:rPr>
              <w:t>Retired!</w:t>
            </w:r>
          </w:p>
        </w:tc>
        <w:tc>
          <w:tcPr>
            <w:tcW w:w="1180" w:type="dxa"/>
            <w:vAlign w:val="bottom"/>
          </w:tcPr>
          <w:p w14:paraId="30C020D6" w14:textId="77777777" w:rsidR="00DD4A25"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789</w:t>
            </w:r>
          </w:p>
        </w:tc>
        <w:tc>
          <w:tcPr>
            <w:tcW w:w="1180" w:type="dxa"/>
            <w:vAlign w:val="bottom"/>
          </w:tcPr>
          <w:p w14:paraId="55B87793"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183</w:t>
            </w:r>
          </w:p>
        </w:tc>
      </w:tr>
      <w:tr w:rsidR="00DD4A25" w:rsidRPr="00C73882" w14:paraId="7157B1CB" w14:textId="77777777" w:rsidTr="00B32D13">
        <w:trPr>
          <w:trHeight w:val="255"/>
        </w:trPr>
        <w:tc>
          <w:tcPr>
            <w:tcW w:w="7105" w:type="dxa"/>
            <w:vAlign w:val="bottom"/>
          </w:tcPr>
          <w:p w14:paraId="6C81B50D" w14:textId="77777777" w:rsidR="00DD4A25" w:rsidRPr="00C73882" w:rsidRDefault="00DD4A25">
            <w:pPr>
              <w:spacing w:after="0" w:line="240" w:lineRule="auto"/>
              <w:rPr>
                <w:rFonts w:ascii="Times New Roman" w:hAnsi="Times New Roman"/>
                <w:color w:val="000000"/>
                <w:sz w:val="24"/>
                <w:szCs w:val="24"/>
              </w:rPr>
            </w:pPr>
            <w:r w:rsidRPr="00D74977">
              <w:rPr>
                <w:rFonts w:ascii="Times New Roman" w:hAnsi="Times New Roman"/>
                <w:color w:val="000000"/>
                <w:sz w:val="24"/>
                <w:szCs w:val="24"/>
              </w:rPr>
              <w:t>Children from low-income families</w:t>
            </w:r>
            <w:r>
              <w:rPr>
                <w:rFonts w:ascii="Times New Roman" w:hAnsi="Times New Roman"/>
                <w:color w:val="000000"/>
                <w:sz w:val="24"/>
                <w:szCs w:val="24"/>
              </w:rPr>
              <w:t xml:space="preserve"> </w:t>
            </w:r>
            <w:r w:rsidR="005B3746" w:rsidRPr="00822A20">
              <w:rPr>
                <w:rFonts w:ascii="Times New Roman" w:hAnsi="Times New Roman"/>
                <w:b/>
                <w:bCs/>
                <w:color w:val="FF0000"/>
                <w:sz w:val="24"/>
                <w:szCs w:val="24"/>
              </w:rPr>
              <w:t>Retired!</w:t>
            </w:r>
          </w:p>
        </w:tc>
        <w:tc>
          <w:tcPr>
            <w:tcW w:w="1180" w:type="dxa"/>
            <w:vAlign w:val="bottom"/>
          </w:tcPr>
          <w:p w14:paraId="470BB75F" w14:textId="77777777" w:rsidR="00DD4A25"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790</w:t>
            </w:r>
          </w:p>
        </w:tc>
        <w:tc>
          <w:tcPr>
            <w:tcW w:w="1180" w:type="dxa"/>
            <w:vAlign w:val="bottom"/>
          </w:tcPr>
          <w:p w14:paraId="278696E6"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183</w:t>
            </w:r>
          </w:p>
        </w:tc>
      </w:tr>
    </w:tbl>
    <w:p w14:paraId="611F7E17" w14:textId="77777777" w:rsidR="00923EB0" w:rsidRDefault="00923EB0" w:rsidP="00203BE2">
      <w:pPr>
        <w:rPr>
          <w:caps/>
          <w:color w:val="632423"/>
          <w:spacing w:val="20"/>
          <w:sz w:val="24"/>
          <w:szCs w:val="24"/>
        </w:rPr>
      </w:pPr>
    </w:p>
    <w:p w14:paraId="10351DF6" w14:textId="77777777" w:rsidR="00923EB0" w:rsidRDefault="00923EB0">
      <w:pPr>
        <w:spacing w:after="0" w:line="240" w:lineRule="auto"/>
        <w:rPr>
          <w:caps/>
          <w:color w:val="632423"/>
          <w:spacing w:val="20"/>
          <w:sz w:val="24"/>
          <w:szCs w:val="24"/>
        </w:rPr>
      </w:pPr>
      <w:r>
        <w:rPr>
          <w:caps/>
          <w:color w:val="632423"/>
          <w:spacing w:val="20"/>
          <w:sz w:val="24"/>
          <w:szCs w:val="24"/>
        </w:rPr>
        <w:br w:type="page"/>
      </w:r>
    </w:p>
    <w:tbl>
      <w:tblPr>
        <w:tblW w:w="0" w:type="auto"/>
        <w:tblInd w:w="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65"/>
        <w:gridCol w:w="2048"/>
        <w:gridCol w:w="2326"/>
        <w:gridCol w:w="813"/>
        <w:gridCol w:w="1513"/>
      </w:tblGrid>
      <w:tr w:rsidR="00203BE2" w:rsidRPr="00E4233F" w14:paraId="55DE5C86" w14:textId="77777777" w:rsidTr="0077484D">
        <w:tc>
          <w:tcPr>
            <w:tcW w:w="7752" w:type="dxa"/>
            <w:gridSpan w:val="4"/>
            <w:tcBorders>
              <w:top w:val="single" w:sz="4" w:space="0" w:color="auto"/>
            </w:tcBorders>
            <w:shd w:val="clear" w:color="auto" w:fill="4F81BD"/>
          </w:tcPr>
          <w:p w14:paraId="6C6BB0F7" w14:textId="77777777" w:rsidR="00203BE2" w:rsidRPr="00E4233F" w:rsidRDefault="00203BE2">
            <w:pPr>
              <w:spacing w:after="0"/>
              <w:rPr>
                <w:b/>
                <w:bCs/>
                <w:color w:val="FFFFFF"/>
                <w:sz w:val="24"/>
                <w:szCs w:val="24"/>
              </w:rPr>
            </w:pPr>
            <w:r w:rsidRPr="00E4233F">
              <w:rPr>
                <w:rFonts w:ascii="Times New Roman" w:hAnsi="Times New Roman"/>
                <w:b/>
                <w:bCs/>
                <w:color w:val="FFFFFF"/>
                <w:sz w:val="24"/>
                <w:szCs w:val="24"/>
              </w:rPr>
              <w:t>Group Name</w:t>
            </w:r>
            <w:r w:rsidR="00A57666">
              <w:rPr>
                <w:rFonts w:ascii="Times New Roman" w:hAnsi="Times New Roman"/>
                <w:b/>
                <w:bCs/>
                <w:color w:val="FFFFFF"/>
                <w:sz w:val="24"/>
                <w:szCs w:val="24"/>
              </w:rPr>
              <w:t>: Chronic absenteeism table</w:t>
            </w:r>
            <w:r w:rsidR="00AB7181">
              <w:rPr>
                <w:rFonts w:ascii="Times New Roman" w:hAnsi="Times New Roman"/>
                <w:b/>
                <w:bCs/>
                <w:color w:val="FFFFFF"/>
                <w:sz w:val="24"/>
                <w:szCs w:val="24"/>
              </w:rPr>
              <w:t xml:space="preserve"> </w:t>
            </w:r>
          </w:p>
        </w:tc>
        <w:tc>
          <w:tcPr>
            <w:tcW w:w="1513" w:type="dxa"/>
            <w:tcBorders>
              <w:top w:val="single" w:sz="4" w:space="0" w:color="auto"/>
            </w:tcBorders>
            <w:shd w:val="clear" w:color="auto" w:fill="4F81BD"/>
          </w:tcPr>
          <w:p w14:paraId="7A70D668" w14:textId="77777777" w:rsidR="00203BE2" w:rsidRPr="00E4233F" w:rsidRDefault="00203BE2" w:rsidP="00741082">
            <w:pPr>
              <w:spacing w:after="0"/>
              <w:jc w:val="right"/>
              <w:rPr>
                <w:b/>
                <w:bCs/>
                <w:color w:val="FFFFFF"/>
                <w:sz w:val="24"/>
                <w:szCs w:val="24"/>
              </w:rPr>
            </w:pPr>
            <w:r>
              <w:rPr>
                <w:rFonts w:ascii="Times New Roman" w:hAnsi="Times New Roman"/>
                <w:b/>
                <w:bCs/>
                <w:color w:val="FFFFFF"/>
                <w:sz w:val="24"/>
                <w:szCs w:val="24"/>
              </w:rPr>
              <w:t>DG</w:t>
            </w:r>
            <w:r w:rsidRPr="00E4233F">
              <w:rPr>
                <w:b/>
                <w:bCs/>
                <w:color w:val="FFFFFF"/>
                <w:sz w:val="24"/>
                <w:szCs w:val="24"/>
              </w:rPr>
              <w:t>:</w:t>
            </w:r>
            <w:r w:rsidR="00A57666">
              <w:rPr>
                <w:b/>
                <w:bCs/>
                <w:color w:val="FFFFFF"/>
                <w:sz w:val="24"/>
                <w:szCs w:val="24"/>
              </w:rPr>
              <w:t xml:space="preserve"> </w:t>
            </w:r>
            <w:r w:rsidR="00A57666" w:rsidRPr="00A57666">
              <w:rPr>
                <w:rFonts w:ascii="Times New Roman" w:hAnsi="Times New Roman"/>
                <w:b/>
                <w:bCs/>
                <w:color w:val="FFFFFF"/>
                <w:sz w:val="24"/>
                <w:szCs w:val="24"/>
              </w:rPr>
              <w:t>814</w:t>
            </w:r>
            <w:r w:rsidRPr="00E4233F">
              <w:rPr>
                <w:rFonts w:ascii="Times New Roman" w:hAnsi="Times New Roman"/>
                <w:b/>
                <w:bCs/>
                <w:color w:val="FFFFFF"/>
                <w:sz w:val="24"/>
                <w:szCs w:val="24"/>
              </w:rPr>
              <w:t xml:space="preserve"> </w:t>
            </w:r>
          </w:p>
        </w:tc>
      </w:tr>
      <w:tr w:rsidR="00203BE2" w:rsidRPr="00E4233F" w14:paraId="2417E088" w14:textId="77777777" w:rsidTr="0077484D">
        <w:tc>
          <w:tcPr>
            <w:tcW w:w="2565" w:type="dxa"/>
          </w:tcPr>
          <w:p w14:paraId="4E906D8D" w14:textId="77777777" w:rsidR="00203BE2" w:rsidRPr="00E4233F" w:rsidRDefault="00203BE2" w:rsidP="00741082">
            <w:pPr>
              <w:spacing w:after="0"/>
              <w:rPr>
                <w:b/>
                <w:bCs/>
                <w:sz w:val="24"/>
                <w:szCs w:val="24"/>
              </w:rPr>
            </w:pPr>
            <w:r w:rsidRPr="00E4233F">
              <w:rPr>
                <w:rFonts w:ascii="Times New Roman" w:hAnsi="Times New Roman"/>
                <w:b/>
                <w:bCs/>
                <w:sz w:val="24"/>
                <w:szCs w:val="24"/>
              </w:rPr>
              <w:t>Definition</w:t>
            </w:r>
          </w:p>
        </w:tc>
        <w:tc>
          <w:tcPr>
            <w:tcW w:w="6700" w:type="dxa"/>
            <w:gridSpan w:val="4"/>
          </w:tcPr>
          <w:p w14:paraId="15C79124" w14:textId="77777777" w:rsidR="00203BE2" w:rsidRPr="00A57666" w:rsidRDefault="00A57666" w:rsidP="00741082">
            <w:pPr>
              <w:spacing w:after="0"/>
              <w:rPr>
                <w:rFonts w:ascii="Times New Roman" w:hAnsi="Times New Roman"/>
                <w:bCs/>
                <w:sz w:val="24"/>
                <w:szCs w:val="24"/>
              </w:rPr>
            </w:pPr>
            <w:r w:rsidRPr="00A57666">
              <w:rPr>
                <w:rFonts w:ascii="Times New Roman" w:hAnsi="Times New Roman"/>
                <w:bCs/>
                <w:sz w:val="24"/>
                <w:szCs w:val="24"/>
              </w:rPr>
              <w:t>The unduplicated number of students absent 10% or more school days during the school year.</w:t>
            </w:r>
          </w:p>
        </w:tc>
      </w:tr>
      <w:tr w:rsidR="00203BE2" w:rsidRPr="00E4233F" w14:paraId="3C55D05F" w14:textId="77777777" w:rsidTr="0077484D">
        <w:tc>
          <w:tcPr>
            <w:tcW w:w="2565" w:type="dxa"/>
          </w:tcPr>
          <w:p w14:paraId="430D7BB3" w14:textId="77777777" w:rsidR="00203BE2" w:rsidRPr="00E4233F" w:rsidRDefault="00203BE2" w:rsidP="00741082">
            <w:pPr>
              <w:spacing w:after="0"/>
              <w:rPr>
                <w:b/>
                <w:bCs/>
                <w:sz w:val="24"/>
                <w:szCs w:val="24"/>
              </w:rPr>
            </w:pPr>
            <w:r w:rsidRPr="00E4233F">
              <w:rPr>
                <w:rFonts w:ascii="Times New Roman" w:hAnsi="Times New Roman"/>
                <w:b/>
                <w:bCs/>
                <w:sz w:val="24"/>
                <w:szCs w:val="24"/>
              </w:rPr>
              <w:t>Permitted Values</w:t>
            </w:r>
          </w:p>
        </w:tc>
        <w:tc>
          <w:tcPr>
            <w:tcW w:w="6700" w:type="dxa"/>
            <w:gridSpan w:val="4"/>
          </w:tcPr>
          <w:p w14:paraId="774F6800" w14:textId="77777777" w:rsidR="00203BE2" w:rsidRPr="00E4233F" w:rsidRDefault="00A57666" w:rsidP="00307EF3">
            <w:pPr>
              <w:numPr>
                <w:ilvl w:val="0"/>
                <w:numId w:val="23"/>
              </w:numPr>
              <w:spacing w:after="0"/>
              <w:rPr>
                <w:rFonts w:ascii="Times New Roman" w:hAnsi="Times New Roman"/>
                <w:bCs/>
                <w:sz w:val="24"/>
                <w:szCs w:val="24"/>
              </w:rPr>
            </w:pPr>
            <w:r>
              <w:rPr>
                <w:rFonts w:ascii="Times New Roman" w:hAnsi="Times New Roman"/>
                <w:bCs/>
                <w:sz w:val="24"/>
                <w:szCs w:val="24"/>
              </w:rPr>
              <w:t>Integer</w:t>
            </w:r>
          </w:p>
        </w:tc>
      </w:tr>
      <w:tr w:rsidR="00203BE2" w:rsidRPr="00E4233F" w14:paraId="629CEAB7" w14:textId="77777777" w:rsidTr="0077484D">
        <w:tc>
          <w:tcPr>
            <w:tcW w:w="2565" w:type="dxa"/>
          </w:tcPr>
          <w:p w14:paraId="43279677" w14:textId="77777777" w:rsidR="00203BE2" w:rsidRPr="00E4233F" w:rsidRDefault="00203BE2" w:rsidP="00741082">
            <w:pPr>
              <w:spacing w:after="0"/>
              <w:rPr>
                <w:b/>
                <w:bCs/>
                <w:sz w:val="24"/>
                <w:szCs w:val="24"/>
              </w:rPr>
            </w:pPr>
            <w:r w:rsidRPr="00E4233F">
              <w:rPr>
                <w:rFonts w:ascii="Times New Roman" w:hAnsi="Times New Roman"/>
                <w:b/>
                <w:sz w:val="24"/>
                <w:szCs w:val="24"/>
              </w:rPr>
              <w:t xml:space="preserve">Reporting Period </w:t>
            </w:r>
          </w:p>
        </w:tc>
        <w:tc>
          <w:tcPr>
            <w:tcW w:w="6700" w:type="dxa"/>
            <w:gridSpan w:val="4"/>
          </w:tcPr>
          <w:p w14:paraId="60C437C8" w14:textId="77777777" w:rsidR="00203BE2" w:rsidRPr="00A57666" w:rsidRDefault="00A57666" w:rsidP="00741082">
            <w:pPr>
              <w:spacing w:after="0"/>
              <w:rPr>
                <w:rFonts w:ascii="Times New Roman" w:hAnsi="Times New Roman"/>
                <w:bCs/>
                <w:sz w:val="24"/>
                <w:szCs w:val="24"/>
              </w:rPr>
            </w:pPr>
            <w:r w:rsidRPr="00A57666">
              <w:rPr>
                <w:rFonts w:ascii="Times New Roman" w:hAnsi="Times New Roman"/>
                <w:bCs/>
                <w:sz w:val="24"/>
                <w:szCs w:val="24"/>
              </w:rPr>
              <w:t>School year</w:t>
            </w:r>
          </w:p>
        </w:tc>
      </w:tr>
      <w:tr w:rsidR="00203BE2" w:rsidRPr="00E4233F" w14:paraId="068B6518" w14:textId="77777777" w:rsidTr="0077484D">
        <w:tc>
          <w:tcPr>
            <w:tcW w:w="2565" w:type="dxa"/>
          </w:tcPr>
          <w:p w14:paraId="38E5605F" w14:textId="77777777" w:rsidR="00203BE2" w:rsidRPr="00E4233F" w:rsidRDefault="00203BE2" w:rsidP="00741082">
            <w:pPr>
              <w:spacing w:after="0"/>
              <w:rPr>
                <w:b/>
                <w:bCs/>
                <w:sz w:val="24"/>
                <w:szCs w:val="24"/>
              </w:rPr>
            </w:pPr>
            <w:r w:rsidRPr="00E4233F">
              <w:rPr>
                <w:rFonts w:ascii="Times New Roman" w:hAnsi="Times New Roman"/>
                <w:b/>
                <w:sz w:val="24"/>
                <w:szCs w:val="24"/>
              </w:rPr>
              <w:t>Reporting Levels</w:t>
            </w:r>
          </w:p>
        </w:tc>
        <w:tc>
          <w:tcPr>
            <w:tcW w:w="2048" w:type="dxa"/>
          </w:tcPr>
          <w:p w14:paraId="52AEF9F2" w14:textId="77777777" w:rsidR="00203BE2" w:rsidRPr="00A57666" w:rsidRDefault="00203BE2" w:rsidP="00741082">
            <w:pPr>
              <w:spacing w:after="0"/>
              <w:jc w:val="center"/>
              <w:rPr>
                <w:bCs/>
                <w:sz w:val="24"/>
                <w:szCs w:val="24"/>
              </w:rPr>
            </w:pPr>
            <w:r w:rsidRPr="00A57666">
              <w:rPr>
                <w:rFonts w:ascii="Times New Roman" w:hAnsi="Times New Roman"/>
                <w:bCs/>
                <w:sz w:val="24"/>
                <w:szCs w:val="24"/>
              </w:rPr>
              <w:t>School</w:t>
            </w:r>
            <w:r w:rsidRPr="00A57666">
              <w:rPr>
                <w:bCs/>
                <w:sz w:val="24"/>
                <w:szCs w:val="24"/>
              </w:rPr>
              <w:t xml:space="preserve"> </w:t>
            </w:r>
            <w:r w:rsidR="00A57666" w:rsidRPr="00A57666">
              <w:rPr>
                <w:rFonts w:ascii="Wingdings 2" w:hAnsi="Wingdings 2"/>
                <w:bCs/>
                <w:sz w:val="24"/>
                <w:szCs w:val="24"/>
              </w:rPr>
              <w:t></w:t>
            </w:r>
            <w:r w:rsidRPr="00A57666">
              <w:rPr>
                <w:rFonts w:ascii="Times New Roman" w:hAnsi="Times New Roman"/>
                <w:bCs/>
                <w:sz w:val="24"/>
                <w:szCs w:val="24"/>
              </w:rPr>
              <w:t xml:space="preserve"> </w:t>
            </w:r>
          </w:p>
        </w:tc>
        <w:tc>
          <w:tcPr>
            <w:tcW w:w="2326" w:type="dxa"/>
          </w:tcPr>
          <w:p w14:paraId="1DB7A629" w14:textId="77777777" w:rsidR="00203BE2" w:rsidRPr="00A57666" w:rsidRDefault="00203BE2" w:rsidP="00741082">
            <w:pPr>
              <w:spacing w:after="0"/>
              <w:jc w:val="center"/>
              <w:rPr>
                <w:bCs/>
                <w:sz w:val="24"/>
                <w:szCs w:val="24"/>
              </w:rPr>
            </w:pPr>
            <w:r w:rsidRPr="00A57666">
              <w:rPr>
                <w:rFonts w:ascii="Times New Roman" w:hAnsi="Times New Roman"/>
                <w:bCs/>
                <w:sz w:val="24"/>
                <w:szCs w:val="24"/>
              </w:rPr>
              <w:t>LEA</w:t>
            </w:r>
            <w:r w:rsidR="00C12E9A">
              <w:rPr>
                <w:rFonts w:ascii="Times New Roman" w:hAnsi="Times New Roman"/>
                <w:bCs/>
                <w:sz w:val="24"/>
                <w:szCs w:val="24"/>
              </w:rPr>
              <w:t xml:space="preserve"> </w:t>
            </w:r>
            <w:r w:rsidR="00A57666" w:rsidRPr="00A57666">
              <w:rPr>
                <w:rFonts w:ascii="Wingdings 2" w:hAnsi="Wingdings 2"/>
                <w:bCs/>
                <w:sz w:val="24"/>
                <w:szCs w:val="24"/>
              </w:rPr>
              <w:sym w:font="Wingdings 2" w:char="F0A3"/>
            </w:r>
          </w:p>
        </w:tc>
        <w:tc>
          <w:tcPr>
            <w:tcW w:w="2326" w:type="dxa"/>
            <w:gridSpan w:val="2"/>
          </w:tcPr>
          <w:p w14:paraId="296E464B" w14:textId="77777777" w:rsidR="00203BE2" w:rsidRPr="00A57666" w:rsidRDefault="00203BE2" w:rsidP="00741082">
            <w:pPr>
              <w:spacing w:after="0"/>
              <w:jc w:val="center"/>
              <w:rPr>
                <w:bCs/>
                <w:sz w:val="24"/>
                <w:szCs w:val="24"/>
              </w:rPr>
            </w:pPr>
            <w:r w:rsidRPr="00A57666">
              <w:rPr>
                <w:rFonts w:ascii="Times New Roman" w:hAnsi="Times New Roman"/>
                <w:bCs/>
                <w:sz w:val="24"/>
                <w:szCs w:val="24"/>
              </w:rPr>
              <w:t>State</w:t>
            </w:r>
            <w:r w:rsidR="00C12E9A">
              <w:rPr>
                <w:bCs/>
                <w:sz w:val="24"/>
                <w:szCs w:val="24"/>
              </w:rPr>
              <w:t xml:space="preserve"> </w:t>
            </w:r>
            <w:r w:rsidR="00A57666" w:rsidRPr="00A57666">
              <w:rPr>
                <w:rFonts w:ascii="Wingdings 2" w:hAnsi="Wingdings 2"/>
                <w:bCs/>
                <w:sz w:val="24"/>
                <w:szCs w:val="24"/>
              </w:rPr>
              <w:sym w:font="Wingdings 2" w:char="F0A3"/>
            </w:r>
          </w:p>
        </w:tc>
      </w:tr>
      <w:tr w:rsidR="00203BE2" w:rsidRPr="00E4233F" w14:paraId="2FB83E73" w14:textId="77777777" w:rsidTr="0077484D">
        <w:tc>
          <w:tcPr>
            <w:tcW w:w="2565" w:type="dxa"/>
          </w:tcPr>
          <w:p w14:paraId="2CB205E3" w14:textId="77777777" w:rsidR="00203BE2" w:rsidRPr="00E4233F" w:rsidRDefault="00203BE2" w:rsidP="00741082">
            <w:pPr>
              <w:spacing w:after="0"/>
              <w:rPr>
                <w:rFonts w:ascii="Times New Roman" w:hAnsi="Times New Roman"/>
                <w:b/>
                <w:bCs/>
                <w:sz w:val="24"/>
                <w:szCs w:val="24"/>
              </w:rPr>
            </w:pPr>
            <w:r>
              <w:rPr>
                <w:rFonts w:ascii="Times New Roman" w:hAnsi="Times New Roman"/>
                <w:b/>
                <w:bCs/>
                <w:sz w:val="24"/>
                <w:szCs w:val="24"/>
              </w:rPr>
              <w:t>Education Unit Total</w:t>
            </w:r>
          </w:p>
        </w:tc>
        <w:tc>
          <w:tcPr>
            <w:tcW w:w="6700" w:type="dxa"/>
            <w:gridSpan w:val="4"/>
          </w:tcPr>
          <w:p w14:paraId="4498A9D6" w14:textId="77777777" w:rsidR="00203BE2" w:rsidRPr="00A57666" w:rsidRDefault="00203BE2" w:rsidP="00741082">
            <w:pPr>
              <w:spacing w:after="0"/>
              <w:rPr>
                <w:b/>
                <w:bCs/>
                <w:sz w:val="24"/>
                <w:szCs w:val="24"/>
              </w:rPr>
            </w:pPr>
            <w:r w:rsidRPr="00A57666">
              <w:rPr>
                <w:rFonts w:ascii="Wingdings 2" w:hAnsi="Wingdings 2"/>
                <w:bCs/>
                <w:sz w:val="24"/>
                <w:szCs w:val="24"/>
              </w:rPr>
              <w:t></w:t>
            </w:r>
          </w:p>
        </w:tc>
      </w:tr>
      <w:tr w:rsidR="00203BE2" w:rsidRPr="00E4233F" w14:paraId="0C666572" w14:textId="77777777" w:rsidTr="0077484D">
        <w:tc>
          <w:tcPr>
            <w:tcW w:w="2565" w:type="dxa"/>
          </w:tcPr>
          <w:p w14:paraId="4A409519" w14:textId="77777777" w:rsidR="00203BE2" w:rsidRPr="00E4233F" w:rsidRDefault="00203BE2" w:rsidP="00741082">
            <w:pPr>
              <w:spacing w:after="0"/>
              <w:rPr>
                <w:rFonts w:ascii="Times New Roman" w:hAnsi="Times New Roman"/>
                <w:b/>
                <w:bCs/>
                <w:sz w:val="24"/>
                <w:szCs w:val="24"/>
              </w:rPr>
            </w:pPr>
            <w:r w:rsidRPr="00E4233F">
              <w:rPr>
                <w:rFonts w:ascii="Times New Roman" w:hAnsi="Times New Roman"/>
                <w:b/>
                <w:bCs/>
                <w:sz w:val="24"/>
                <w:szCs w:val="24"/>
              </w:rPr>
              <w:t>Comment</w:t>
            </w:r>
          </w:p>
        </w:tc>
        <w:tc>
          <w:tcPr>
            <w:tcW w:w="6700" w:type="dxa"/>
            <w:gridSpan w:val="4"/>
          </w:tcPr>
          <w:p w14:paraId="2AA4B953" w14:textId="77777777" w:rsidR="00203BE2" w:rsidRPr="00E4233F" w:rsidRDefault="00203BE2" w:rsidP="00741082">
            <w:pPr>
              <w:spacing w:after="0"/>
              <w:rPr>
                <w:rFonts w:ascii="Times New Roman" w:hAnsi="Times New Roman"/>
                <w:iCs/>
                <w:sz w:val="24"/>
                <w:szCs w:val="24"/>
              </w:rPr>
            </w:pPr>
          </w:p>
        </w:tc>
      </w:tr>
      <w:tr w:rsidR="00203BE2" w14:paraId="5617516B" w14:textId="77777777" w:rsidTr="0077484D">
        <w:tc>
          <w:tcPr>
            <w:tcW w:w="2565" w:type="dxa"/>
          </w:tcPr>
          <w:p w14:paraId="4F4E740B"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Scope Comment</w:t>
            </w:r>
          </w:p>
        </w:tc>
        <w:tc>
          <w:tcPr>
            <w:tcW w:w="6700" w:type="dxa"/>
            <w:gridSpan w:val="4"/>
          </w:tcPr>
          <w:p w14:paraId="0FC6BB97" w14:textId="77777777" w:rsidR="00203BE2" w:rsidRDefault="00203BE2" w:rsidP="00741082">
            <w:pPr>
              <w:spacing w:after="0"/>
              <w:rPr>
                <w:rFonts w:ascii="Times New Roman" w:hAnsi="Times New Roman"/>
                <w:iCs/>
                <w:sz w:val="24"/>
                <w:szCs w:val="24"/>
              </w:rPr>
            </w:pPr>
          </w:p>
        </w:tc>
      </w:tr>
      <w:tr w:rsidR="00203BE2" w14:paraId="1855DA62" w14:textId="77777777" w:rsidTr="0077484D">
        <w:tc>
          <w:tcPr>
            <w:tcW w:w="2565" w:type="dxa"/>
          </w:tcPr>
          <w:p w14:paraId="579B4D3D"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700" w:type="dxa"/>
            <w:gridSpan w:val="4"/>
          </w:tcPr>
          <w:p w14:paraId="7BEEEF0E" w14:textId="77777777" w:rsidR="00203BE2" w:rsidRDefault="00203BE2" w:rsidP="00741082">
            <w:pPr>
              <w:spacing w:after="0"/>
              <w:rPr>
                <w:rFonts w:ascii="Times New Roman" w:hAnsi="Times New Roman"/>
                <w:iCs/>
                <w:sz w:val="24"/>
                <w:szCs w:val="24"/>
              </w:rPr>
            </w:pPr>
          </w:p>
        </w:tc>
      </w:tr>
      <w:tr w:rsidR="00203BE2" w:rsidRPr="00E4233F" w14:paraId="1533C896" w14:textId="77777777" w:rsidTr="0077484D">
        <w:tc>
          <w:tcPr>
            <w:tcW w:w="2565" w:type="dxa"/>
          </w:tcPr>
          <w:p w14:paraId="30A7A377" w14:textId="77777777" w:rsidR="00203BE2" w:rsidRPr="00E4233F" w:rsidRDefault="00203BE2" w:rsidP="00741082">
            <w:pPr>
              <w:spacing w:after="0"/>
              <w:rPr>
                <w:b/>
                <w:bCs/>
                <w:sz w:val="24"/>
                <w:szCs w:val="24"/>
              </w:rPr>
            </w:pPr>
            <w:r w:rsidRPr="00E4233F">
              <w:rPr>
                <w:rFonts w:ascii="Times New Roman" w:hAnsi="Times New Roman"/>
                <w:b/>
                <w:bCs/>
                <w:sz w:val="24"/>
                <w:szCs w:val="24"/>
              </w:rPr>
              <w:t>File Specification #</w:t>
            </w:r>
          </w:p>
        </w:tc>
        <w:tc>
          <w:tcPr>
            <w:tcW w:w="6700" w:type="dxa"/>
            <w:gridSpan w:val="4"/>
          </w:tcPr>
          <w:p w14:paraId="2A36D91C" w14:textId="77777777" w:rsidR="00203BE2" w:rsidRPr="00724B81" w:rsidRDefault="00550149" w:rsidP="00741082">
            <w:pPr>
              <w:spacing w:after="0"/>
              <w:rPr>
                <w:rFonts w:ascii="Times New Roman" w:hAnsi="Times New Roman"/>
                <w:bCs/>
                <w:sz w:val="24"/>
                <w:szCs w:val="24"/>
              </w:rPr>
            </w:pPr>
            <w:r w:rsidRPr="00724B81">
              <w:rPr>
                <w:rFonts w:ascii="Times New Roman" w:hAnsi="Times New Roman"/>
                <w:bCs/>
                <w:sz w:val="24"/>
                <w:szCs w:val="24"/>
              </w:rPr>
              <w:t>195</w:t>
            </w:r>
          </w:p>
        </w:tc>
      </w:tr>
      <w:tr w:rsidR="00203BE2" w:rsidRPr="00E4233F" w14:paraId="2E45D6A2" w14:textId="77777777" w:rsidTr="0077484D">
        <w:tc>
          <w:tcPr>
            <w:tcW w:w="2565" w:type="dxa"/>
            <w:shd w:val="clear" w:color="auto" w:fill="4F81BD"/>
          </w:tcPr>
          <w:p w14:paraId="7EA2EBEB" w14:textId="77777777" w:rsidR="00203BE2" w:rsidRPr="00E4233F" w:rsidRDefault="00203BE2" w:rsidP="00150AFF">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r w:rsidR="002D3DAC">
              <w:rPr>
                <w:rFonts w:ascii="Times New Roman" w:hAnsi="Times New Roman"/>
                <w:b/>
                <w:bCs/>
                <w:color w:val="FFFFFF"/>
                <w:sz w:val="24"/>
                <w:szCs w:val="24"/>
              </w:rPr>
              <w:t xml:space="preserve"> </w:t>
            </w:r>
          </w:p>
        </w:tc>
        <w:tc>
          <w:tcPr>
            <w:tcW w:w="6700" w:type="dxa"/>
            <w:gridSpan w:val="4"/>
            <w:shd w:val="clear" w:color="auto" w:fill="4F81BD"/>
          </w:tcPr>
          <w:p w14:paraId="4B4196DF" w14:textId="77777777" w:rsidR="00203BE2" w:rsidRPr="00E4233F" w:rsidRDefault="00203BE2" w:rsidP="00741082">
            <w:pPr>
              <w:spacing w:after="0"/>
              <w:rPr>
                <w:rFonts w:ascii="Times New Roman" w:hAnsi="Times New Roman"/>
                <w:b/>
                <w:bCs/>
                <w:color w:val="FFFFFF"/>
                <w:sz w:val="24"/>
                <w:szCs w:val="24"/>
              </w:rPr>
            </w:pPr>
          </w:p>
        </w:tc>
      </w:tr>
      <w:tr w:rsidR="00203BE2" w:rsidRPr="00E4233F" w14:paraId="06CC3218" w14:textId="77777777" w:rsidTr="0077484D">
        <w:tc>
          <w:tcPr>
            <w:tcW w:w="2565" w:type="dxa"/>
          </w:tcPr>
          <w:p w14:paraId="4847D4BA" w14:textId="77777777" w:rsidR="00203BE2" w:rsidRPr="00E4233F" w:rsidRDefault="00203BE2" w:rsidP="0074108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700" w:type="dxa"/>
            <w:gridSpan w:val="4"/>
          </w:tcPr>
          <w:p w14:paraId="06B8AF2D" w14:textId="77777777" w:rsidR="00203BE2" w:rsidRPr="00A57666" w:rsidRDefault="00A57666" w:rsidP="00741082">
            <w:pPr>
              <w:numPr>
                <w:ilvl w:val="0"/>
                <w:numId w:val="1"/>
              </w:numPr>
              <w:spacing w:after="0"/>
              <w:rPr>
                <w:rFonts w:ascii="Times New Roman" w:hAnsi="Times New Roman"/>
                <w:bCs/>
                <w:sz w:val="24"/>
                <w:szCs w:val="24"/>
              </w:rPr>
            </w:pPr>
            <w:r w:rsidRPr="00A57666">
              <w:rPr>
                <w:rFonts w:ascii="Times New Roman" w:hAnsi="Times New Roman"/>
                <w:bCs/>
                <w:sz w:val="24"/>
                <w:szCs w:val="24"/>
              </w:rPr>
              <w:t>Sex (</w:t>
            </w:r>
            <w:r w:rsidR="00C03765">
              <w:rPr>
                <w:rFonts w:ascii="Times New Roman" w:hAnsi="Times New Roman"/>
                <w:bCs/>
                <w:sz w:val="24"/>
                <w:szCs w:val="24"/>
              </w:rPr>
              <w:t>M</w:t>
            </w:r>
            <w:r w:rsidRPr="00A57666">
              <w:rPr>
                <w:rFonts w:ascii="Times New Roman" w:hAnsi="Times New Roman"/>
                <w:bCs/>
                <w:sz w:val="24"/>
                <w:szCs w:val="24"/>
              </w:rPr>
              <w:t>embership)</w:t>
            </w:r>
          </w:p>
          <w:p w14:paraId="76250F63" w14:textId="77777777" w:rsidR="00A57666" w:rsidRPr="00A57666" w:rsidRDefault="00A57666" w:rsidP="00A115E7">
            <w:pPr>
              <w:numPr>
                <w:ilvl w:val="0"/>
                <w:numId w:val="1"/>
              </w:numPr>
              <w:spacing w:after="0"/>
              <w:rPr>
                <w:rFonts w:ascii="Times New Roman" w:hAnsi="Times New Roman"/>
                <w:bCs/>
                <w:sz w:val="24"/>
                <w:szCs w:val="24"/>
              </w:rPr>
            </w:pPr>
            <w:r w:rsidRPr="00A57666">
              <w:rPr>
                <w:rFonts w:ascii="Times New Roman" w:hAnsi="Times New Roman"/>
                <w:bCs/>
                <w:sz w:val="24"/>
                <w:szCs w:val="24"/>
              </w:rPr>
              <w:t xml:space="preserve">Racial </w:t>
            </w:r>
            <w:r w:rsidR="00A115E7">
              <w:rPr>
                <w:rFonts w:ascii="Times New Roman" w:hAnsi="Times New Roman"/>
                <w:bCs/>
                <w:sz w:val="24"/>
                <w:szCs w:val="24"/>
              </w:rPr>
              <w:t>E</w:t>
            </w:r>
            <w:r w:rsidRPr="00A57666">
              <w:rPr>
                <w:rFonts w:ascii="Times New Roman" w:hAnsi="Times New Roman"/>
                <w:bCs/>
                <w:sz w:val="24"/>
                <w:szCs w:val="24"/>
              </w:rPr>
              <w:t>thnic</w:t>
            </w:r>
          </w:p>
        </w:tc>
      </w:tr>
      <w:tr w:rsidR="00203BE2" w:rsidRPr="00E4233F" w14:paraId="2B358A5B" w14:textId="77777777" w:rsidTr="0077484D">
        <w:tc>
          <w:tcPr>
            <w:tcW w:w="2565" w:type="dxa"/>
          </w:tcPr>
          <w:p w14:paraId="62AA7033" w14:textId="77777777" w:rsidR="00203BE2" w:rsidRPr="00E4233F" w:rsidRDefault="00203BE2" w:rsidP="0074108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700" w:type="dxa"/>
            <w:gridSpan w:val="4"/>
          </w:tcPr>
          <w:p w14:paraId="3F9F382F" w14:textId="77777777" w:rsidR="00A57666" w:rsidRPr="00A57666" w:rsidRDefault="00A57666" w:rsidP="00A57666">
            <w:pPr>
              <w:numPr>
                <w:ilvl w:val="0"/>
                <w:numId w:val="1"/>
              </w:numPr>
              <w:spacing w:after="0"/>
              <w:rPr>
                <w:rFonts w:ascii="Times New Roman" w:hAnsi="Times New Roman"/>
                <w:bCs/>
                <w:sz w:val="24"/>
                <w:szCs w:val="24"/>
              </w:rPr>
            </w:pPr>
            <w:r w:rsidRPr="00A57666">
              <w:rPr>
                <w:rFonts w:ascii="Times New Roman" w:hAnsi="Times New Roman"/>
                <w:bCs/>
                <w:sz w:val="24"/>
                <w:szCs w:val="24"/>
              </w:rPr>
              <w:t>Sex (</w:t>
            </w:r>
            <w:r w:rsidR="00C03765">
              <w:rPr>
                <w:rFonts w:ascii="Times New Roman" w:hAnsi="Times New Roman"/>
                <w:bCs/>
                <w:sz w:val="24"/>
                <w:szCs w:val="24"/>
              </w:rPr>
              <w:t>M</w:t>
            </w:r>
            <w:r w:rsidRPr="00A57666">
              <w:rPr>
                <w:rFonts w:ascii="Times New Roman" w:hAnsi="Times New Roman"/>
                <w:bCs/>
                <w:sz w:val="24"/>
                <w:szCs w:val="24"/>
              </w:rPr>
              <w:t>embership)</w:t>
            </w:r>
          </w:p>
          <w:p w14:paraId="5A3B2CE1" w14:textId="77777777" w:rsidR="00203BE2" w:rsidRPr="00A57666"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203BE2" w:rsidRPr="00E4233F" w14:paraId="327F43A9" w14:textId="77777777" w:rsidTr="0077484D">
        <w:trPr>
          <w:trHeight w:val="633"/>
        </w:trPr>
        <w:tc>
          <w:tcPr>
            <w:tcW w:w="2565" w:type="dxa"/>
          </w:tcPr>
          <w:p w14:paraId="40099E00" w14:textId="77777777" w:rsidR="00203BE2" w:rsidRPr="00E4233F" w:rsidRDefault="00203BE2" w:rsidP="00741082">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700" w:type="dxa"/>
            <w:gridSpan w:val="4"/>
          </w:tcPr>
          <w:p w14:paraId="4BFF30C7" w14:textId="77777777" w:rsidR="00A57666" w:rsidRPr="00A57666" w:rsidRDefault="00C03765" w:rsidP="00A57666">
            <w:pPr>
              <w:numPr>
                <w:ilvl w:val="0"/>
                <w:numId w:val="1"/>
              </w:numPr>
              <w:spacing w:after="0"/>
              <w:rPr>
                <w:rFonts w:ascii="Times New Roman" w:hAnsi="Times New Roman"/>
                <w:bCs/>
                <w:sz w:val="24"/>
                <w:szCs w:val="24"/>
              </w:rPr>
            </w:pPr>
            <w:r>
              <w:rPr>
                <w:rFonts w:ascii="Times New Roman" w:hAnsi="Times New Roman"/>
                <w:bCs/>
                <w:sz w:val="24"/>
                <w:szCs w:val="24"/>
              </w:rPr>
              <w:t>Sex (M</w:t>
            </w:r>
            <w:r w:rsidR="00A57666" w:rsidRPr="00A57666">
              <w:rPr>
                <w:rFonts w:ascii="Times New Roman" w:hAnsi="Times New Roman"/>
                <w:bCs/>
                <w:sz w:val="24"/>
                <w:szCs w:val="24"/>
              </w:rPr>
              <w:t>embership)</w:t>
            </w:r>
          </w:p>
          <w:p w14:paraId="17FF26C6" w14:textId="77777777" w:rsidR="00203BE2" w:rsidRPr="00A57666" w:rsidRDefault="00A57666" w:rsidP="00A57666">
            <w:pPr>
              <w:numPr>
                <w:ilvl w:val="0"/>
                <w:numId w:val="1"/>
              </w:numPr>
              <w:spacing w:after="0"/>
              <w:rPr>
                <w:rFonts w:ascii="Times New Roman" w:hAnsi="Times New Roman"/>
                <w:sz w:val="24"/>
                <w:szCs w:val="24"/>
              </w:rPr>
            </w:pPr>
            <w:r w:rsidRPr="00A57666">
              <w:rPr>
                <w:rFonts w:ascii="Times New Roman" w:hAnsi="Times New Roman"/>
                <w:sz w:val="24"/>
                <w:szCs w:val="24"/>
              </w:rPr>
              <w:t>Disability Status (504)</w:t>
            </w:r>
          </w:p>
        </w:tc>
      </w:tr>
      <w:tr w:rsidR="00203BE2" w:rsidRPr="00E4233F" w14:paraId="57071532" w14:textId="77777777" w:rsidTr="0077484D">
        <w:tc>
          <w:tcPr>
            <w:tcW w:w="2565" w:type="dxa"/>
          </w:tcPr>
          <w:p w14:paraId="57537A0B" w14:textId="77777777" w:rsidR="00203BE2" w:rsidRPr="00E4233F" w:rsidRDefault="00203BE2" w:rsidP="00741082">
            <w:pPr>
              <w:spacing w:after="0"/>
              <w:rPr>
                <w:rFonts w:ascii="Times New Roman" w:hAnsi="Times New Roman"/>
                <w:b/>
                <w:bCs/>
                <w:sz w:val="24"/>
                <w:szCs w:val="24"/>
              </w:rPr>
            </w:pPr>
            <w:r w:rsidRPr="00E4233F">
              <w:rPr>
                <w:rFonts w:ascii="Times New Roman" w:hAnsi="Times New Roman"/>
                <w:b/>
                <w:bCs/>
                <w:sz w:val="24"/>
                <w:szCs w:val="24"/>
              </w:rPr>
              <w:t>Category Set D</w:t>
            </w:r>
          </w:p>
        </w:tc>
        <w:tc>
          <w:tcPr>
            <w:tcW w:w="6700" w:type="dxa"/>
            <w:gridSpan w:val="4"/>
          </w:tcPr>
          <w:p w14:paraId="387DD50F" w14:textId="77777777" w:rsidR="00A57666" w:rsidRPr="00A57666" w:rsidRDefault="00C03765" w:rsidP="00A57666">
            <w:pPr>
              <w:numPr>
                <w:ilvl w:val="0"/>
                <w:numId w:val="1"/>
              </w:numPr>
              <w:spacing w:after="0"/>
              <w:rPr>
                <w:rFonts w:ascii="Times New Roman" w:hAnsi="Times New Roman"/>
                <w:bCs/>
                <w:sz w:val="24"/>
                <w:szCs w:val="24"/>
              </w:rPr>
            </w:pPr>
            <w:r>
              <w:rPr>
                <w:rFonts w:ascii="Times New Roman" w:hAnsi="Times New Roman"/>
                <w:bCs/>
                <w:sz w:val="24"/>
                <w:szCs w:val="24"/>
              </w:rPr>
              <w:t>Sex (M</w:t>
            </w:r>
            <w:r w:rsidR="00A57666" w:rsidRPr="00A57666">
              <w:rPr>
                <w:rFonts w:ascii="Times New Roman" w:hAnsi="Times New Roman"/>
                <w:bCs/>
                <w:sz w:val="24"/>
                <w:szCs w:val="24"/>
              </w:rPr>
              <w:t>embership)</w:t>
            </w:r>
          </w:p>
          <w:p w14:paraId="4E636ADA" w14:textId="77777777" w:rsidR="00203BE2" w:rsidRPr="00A57666" w:rsidRDefault="00FA247E" w:rsidP="00F65ABA">
            <w:pPr>
              <w:numPr>
                <w:ilvl w:val="0"/>
                <w:numId w:val="1"/>
              </w:numPr>
              <w:spacing w:after="0"/>
              <w:rPr>
                <w:rFonts w:ascii="Times New Roman" w:hAnsi="Times New Roman"/>
                <w:sz w:val="24"/>
                <w:szCs w:val="24"/>
              </w:rPr>
            </w:pPr>
            <w:r>
              <w:rPr>
                <w:rFonts w:ascii="Times New Roman" w:hAnsi="Times New Roman"/>
                <w:sz w:val="24"/>
                <w:szCs w:val="24"/>
              </w:rPr>
              <w:t>English Learner Status (Only)</w:t>
            </w:r>
          </w:p>
        </w:tc>
      </w:tr>
      <w:tr w:rsidR="00203BE2" w:rsidRPr="00E4233F" w14:paraId="2344ACCA" w14:textId="77777777" w:rsidTr="0077484D">
        <w:tc>
          <w:tcPr>
            <w:tcW w:w="2565" w:type="dxa"/>
          </w:tcPr>
          <w:p w14:paraId="45C4FD80" w14:textId="77777777" w:rsidR="00203BE2" w:rsidRPr="00E4233F" w:rsidRDefault="00203BE2" w:rsidP="00741082">
            <w:pPr>
              <w:spacing w:after="0"/>
              <w:rPr>
                <w:rFonts w:ascii="Times New Roman" w:hAnsi="Times New Roman"/>
                <w:b/>
                <w:bCs/>
                <w:sz w:val="24"/>
                <w:szCs w:val="24"/>
              </w:rPr>
            </w:pPr>
            <w:r w:rsidRPr="00E4233F">
              <w:rPr>
                <w:rFonts w:ascii="Times New Roman" w:hAnsi="Times New Roman"/>
                <w:b/>
                <w:bCs/>
                <w:sz w:val="24"/>
                <w:szCs w:val="24"/>
              </w:rPr>
              <w:t>Category Set E</w:t>
            </w:r>
          </w:p>
        </w:tc>
        <w:tc>
          <w:tcPr>
            <w:tcW w:w="6700" w:type="dxa"/>
            <w:gridSpan w:val="4"/>
          </w:tcPr>
          <w:p w14:paraId="313DE547" w14:textId="77777777" w:rsidR="00A57666" w:rsidRPr="00A57666" w:rsidRDefault="00A57666" w:rsidP="00A57666">
            <w:pPr>
              <w:numPr>
                <w:ilvl w:val="0"/>
                <w:numId w:val="1"/>
              </w:numPr>
              <w:spacing w:after="0"/>
              <w:rPr>
                <w:rFonts w:ascii="Times New Roman" w:hAnsi="Times New Roman"/>
                <w:bCs/>
                <w:sz w:val="24"/>
                <w:szCs w:val="24"/>
              </w:rPr>
            </w:pPr>
            <w:r w:rsidRPr="00A57666">
              <w:rPr>
                <w:rFonts w:ascii="Times New Roman" w:hAnsi="Times New Roman"/>
                <w:bCs/>
                <w:sz w:val="24"/>
                <w:szCs w:val="24"/>
              </w:rPr>
              <w:t>Sex (</w:t>
            </w:r>
            <w:r w:rsidR="00C03765">
              <w:rPr>
                <w:rFonts w:ascii="Times New Roman" w:hAnsi="Times New Roman"/>
                <w:bCs/>
                <w:sz w:val="24"/>
                <w:szCs w:val="24"/>
              </w:rPr>
              <w:t>M</w:t>
            </w:r>
            <w:r w:rsidRPr="00A57666">
              <w:rPr>
                <w:rFonts w:ascii="Times New Roman" w:hAnsi="Times New Roman"/>
                <w:bCs/>
                <w:sz w:val="24"/>
                <w:szCs w:val="24"/>
              </w:rPr>
              <w:t>embership)</w:t>
            </w:r>
          </w:p>
          <w:p w14:paraId="2E919D1A" w14:textId="77777777" w:rsidR="00203BE2" w:rsidRPr="00A57666" w:rsidRDefault="00A21639" w:rsidP="00630227">
            <w:pPr>
              <w:numPr>
                <w:ilvl w:val="0"/>
                <w:numId w:val="1"/>
              </w:numPr>
              <w:spacing w:after="0"/>
              <w:rPr>
                <w:rFonts w:ascii="Times New Roman" w:hAnsi="Times New Roman"/>
                <w:sz w:val="24"/>
                <w:szCs w:val="24"/>
              </w:rPr>
            </w:pPr>
            <w:r>
              <w:rPr>
                <w:rFonts w:ascii="Times New Roman" w:hAnsi="Times New Roman"/>
                <w:sz w:val="24"/>
                <w:szCs w:val="24"/>
              </w:rPr>
              <w:t>Homeless E</w:t>
            </w:r>
            <w:r w:rsidR="00A57666" w:rsidRPr="00A57666">
              <w:rPr>
                <w:rFonts w:ascii="Times New Roman" w:hAnsi="Times New Roman"/>
                <w:sz w:val="24"/>
                <w:szCs w:val="24"/>
              </w:rPr>
              <w:t xml:space="preserve">nrolled </w:t>
            </w:r>
            <w:r w:rsidR="00630227">
              <w:rPr>
                <w:rFonts w:ascii="Times New Roman" w:hAnsi="Times New Roman"/>
                <w:sz w:val="24"/>
                <w:szCs w:val="24"/>
              </w:rPr>
              <w:t>S</w:t>
            </w:r>
            <w:r w:rsidR="00A57666" w:rsidRPr="00A57666">
              <w:rPr>
                <w:rFonts w:ascii="Times New Roman" w:hAnsi="Times New Roman"/>
                <w:sz w:val="24"/>
                <w:szCs w:val="24"/>
              </w:rPr>
              <w:t>tatus</w:t>
            </w:r>
          </w:p>
        </w:tc>
      </w:tr>
      <w:tr w:rsidR="00203BE2" w:rsidRPr="00E4233F" w14:paraId="1338E552" w14:textId="77777777" w:rsidTr="0077484D">
        <w:tc>
          <w:tcPr>
            <w:tcW w:w="9265" w:type="dxa"/>
            <w:gridSpan w:val="5"/>
            <w:tcBorders>
              <w:bottom w:val="single" w:sz="4" w:space="0" w:color="auto"/>
            </w:tcBorders>
            <w:shd w:val="clear" w:color="auto" w:fill="4F81BD"/>
          </w:tcPr>
          <w:p w14:paraId="1CA579A8" w14:textId="77777777" w:rsidR="00203BE2" w:rsidRPr="00E4233F" w:rsidRDefault="00203BE2" w:rsidP="00741082">
            <w:pPr>
              <w:spacing w:after="0"/>
              <w:rPr>
                <w:rFonts w:ascii="Times New Roman" w:hAnsi="Times New Roman"/>
                <w:b/>
                <w:color w:val="FFFFFF"/>
                <w:sz w:val="24"/>
                <w:szCs w:val="24"/>
              </w:rPr>
            </w:pPr>
            <w:r w:rsidRPr="00E4233F">
              <w:rPr>
                <w:rFonts w:ascii="Times New Roman" w:hAnsi="Times New Roman"/>
                <w:b/>
                <w:color w:val="FFFFFF"/>
                <w:sz w:val="24"/>
                <w:szCs w:val="24"/>
              </w:rPr>
              <w:t xml:space="preserve">STEWARD: </w:t>
            </w:r>
            <w:r w:rsidR="00A57666">
              <w:rPr>
                <w:rFonts w:ascii="Times New Roman" w:hAnsi="Times New Roman"/>
                <w:b/>
                <w:color w:val="FFFFFF"/>
                <w:sz w:val="24"/>
                <w:szCs w:val="24"/>
              </w:rPr>
              <w:t>OESE and OCR</w:t>
            </w:r>
          </w:p>
        </w:tc>
      </w:tr>
    </w:tbl>
    <w:p w14:paraId="08C2329D" w14:textId="77777777" w:rsidR="00203BE2" w:rsidRDefault="00203BE2" w:rsidP="00203BE2">
      <w:pPr>
        <w:spacing w:after="0" w:line="240" w:lineRule="auto"/>
        <w:rPr>
          <w:caps/>
          <w:color w:val="632423"/>
          <w:spacing w:val="20"/>
          <w:sz w:val="24"/>
          <w:szCs w:val="24"/>
        </w:rPr>
      </w:pPr>
    </w:p>
    <w:p w14:paraId="6EF76CD4" w14:textId="61225BBC" w:rsidR="001D6CA9" w:rsidRDefault="001D6CA9"/>
    <w:tbl>
      <w:tblPr>
        <w:tblW w:w="0" w:type="auto"/>
        <w:tblInd w:w="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445"/>
        <w:gridCol w:w="1916"/>
        <w:gridCol w:w="2136"/>
        <w:gridCol w:w="392"/>
        <w:gridCol w:w="2376"/>
      </w:tblGrid>
      <w:tr w:rsidR="00203BE2" w14:paraId="686855D8" w14:textId="77777777" w:rsidTr="0077484D">
        <w:tc>
          <w:tcPr>
            <w:tcW w:w="6889" w:type="dxa"/>
            <w:gridSpan w:val="4"/>
            <w:tcBorders>
              <w:top w:val="single" w:sz="4" w:space="0" w:color="auto"/>
              <w:left w:val="single" w:sz="4" w:space="0" w:color="auto"/>
              <w:bottom w:val="single" w:sz="6" w:space="0" w:color="auto"/>
              <w:right w:val="single" w:sz="6" w:space="0" w:color="auto"/>
            </w:tcBorders>
            <w:shd w:val="clear" w:color="auto" w:fill="4F81BD"/>
          </w:tcPr>
          <w:p w14:paraId="326A3B9E" w14:textId="16C06BE2" w:rsidR="00203BE2" w:rsidRPr="00DE2898" w:rsidRDefault="00203BE2" w:rsidP="00741082">
            <w:pPr>
              <w:spacing w:after="0"/>
              <w:rPr>
                <w:rFonts w:ascii="Times New Roman" w:hAnsi="Times New Roman"/>
                <w:b/>
                <w:bCs/>
                <w:color w:val="FF0000"/>
                <w:sz w:val="24"/>
                <w:szCs w:val="24"/>
              </w:rPr>
            </w:pPr>
            <w:r>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480BA4">
              <w:rPr>
                <w:rFonts w:ascii="Times New Roman" w:hAnsi="Times New Roman"/>
                <w:b/>
                <w:bCs/>
                <w:color w:val="FFFFFF"/>
                <w:sz w:val="24"/>
                <w:szCs w:val="24"/>
              </w:rPr>
              <w:t>Baseline indicator status</w:t>
            </w:r>
            <w:r w:rsidR="00DE2898">
              <w:rPr>
                <w:rFonts w:ascii="Times New Roman" w:hAnsi="Times New Roman"/>
                <w:b/>
                <w:bCs/>
                <w:color w:val="FFFFFF"/>
                <w:sz w:val="24"/>
                <w:szCs w:val="24"/>
              </w:rPr>
              <w:t xml:space="preserve"> </w:t>
            </w:r>
            <w:r w:rsidR="00DE2898">
              <w:rPr>
                <w:rFonts w:ascii="Times New Roman" w:hAnsi="Times New Roman"/>
                <w:b/>
                <w:bCs/>
                <w:color w:val="FF0000"/>
                <w:sz w:val="24"/>
                <w:szCs w:val="24"/>
              </w:rPr>
              <w:t>Retired!</w:t>
            </w:r>
          </w:p>
        </w:tc>
        <w:tc>
          <w:tcPr>
            <w:tcW w:w="2376" w:type="dxa"/>
            <w:tcBorders>
              <w:top w:val="single" w:sz="4" w:space="0" w:color="auto"/>
              <w:left w:val="single" w:sz="6" w:space="0" w:color="auto"/>
              <w:bottom w:val="single" w:sz="6" w:space="0" w:color="auto"/>
              <w:right w:val="single" w:sz="4" w:space="0" w:color="auto"/>
            </w:tcBorders>
            <w:shd w:val="clear" w:color="auto" w:fill="4F81BD"/>
          </w:tcPr>
          <w:p w14:paraId="307DE288"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752</w:t>
            </w:r>
          </w:p>
        </w:tc>
      </w:tr>
      <w:tr w:rsidR="00203BE2" w14:paraId="3C34FB15" w14:textId="77777777" w:rsidTr="0077484D">
        <w:tc>
          <w:tcPr>
            <w:tcW w:w="2445" w:type="dxa"/>
            <w:tcBorders>
              <w:top w:val="single" w:sz="6" w:space="0" w:color="auto"/>
              <w:left w:val="single" w:sz="4" w:space="0" w:color="auto"/>
              <w:bottom w:val="single" w:sz="6" w:space="0" w:color="auto"/>
              <w:right w:val="single" w:sz="6" w:space="0" w:color="auto"/>
            </w:tcBorders>
          </w:tcPr>
          <w:p w14:paraId="05B22287"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p>
          <w:p w14:paraId="1DE34D77" w14:textId="77777777" w:rsidR="002C5668" w:rsidRPr="002C5668" w:rsidRDefault="002C5668" w:rsidP="00741082">
            <w:pPr>
              <w:spacing w:after="0"/>
              <w:rPr>
                <w:rFonts w:ascii="Times New Roman" w:hAnsi="Times New Roman"/>
                <w:b/>
                <w:bCs/>
                <w:color w:val="FF0000"/>
                <w:sz w:val="24"/>
                <w:szCs w:val="24"/>
              </w:rPr>
            </w:pPr>
          </w:p>
        </w:tc>
        <w:tc>
          <w:tcPr>
            <w:tcW w:w="6820" w:type="dxa"/>
            <w:gridSpan w:val="4"/>
            <w:tcBorders>
              <w:top w:val="single" w:sz="6" w:space="0" w:color="auto"/>
              <w:left w:val="single" w:sz="6" w:space="0" w:color="auto"/>
              <w:bottom w:val="single" w:sz="6" w:space="0" w:color="auto"/>
              <w:right w:val="single" w:sz="4" w:space="0" w:color="auto"/>
            </w:tcBorders>
          </w:tcPr>
          <w:p w14:paraId="341F9F74" w14:textId="77777777" w:rsidR="00203BE2" w:rsidRDefault="004F0BE8" w:rsidP="00741082">
            <w:pPr>
              <w:spacing w:after="0"/>
              <w:rPr>
                <w:rFonts w:ascii="Times New Roman" w:hAnsi="Times New Roman"/>
                <w:sz w:val="24"/>
                <w:szCs w:val="24"/>
              </w:rPr>
            </w:pPr>
            <w:r>
              <w:rPr>
                <w:rFonts w:ascii="Times New Roman" w:hAnsi="Times New Roman"/>
                <w:sz w:val="24"/>
                <w:szCs w:val="24"/>
              </w:rPr>
              <w:t xml:space="preserve">The classification of the school’s implementation status for School Improvement Grants (SIG). </w:t>
            </w:r>
          </w:p>
        </w:tc>
      </w:tr>
      <w:tr w:rsidR="00203BE2" w14:paraId="41A51A21" w14:textId="77777777" w:rsidTr="0077484D">
        <w:tc>
          <w:tcPr>
            <w:tcW w:w="2445" w:type="dxa"/>
            <w:tcBorders>
              <w:top w:val="single" w:sz="6" w:space="0" w:color="auto"/>
              <w:left w:val="single" w:sz="4" w:space="0" w:color="auto"/>
              <w:bottom w:val="single" w:sz="6" w:space="0" w:color="auto"/>
              <w:right w:val="single" w:sz="6" w:space="0" w:color="auto"/>
            </w:tcBorders>
          </w:tcPr>
          <w:p w14:paraId="57913B94" w14:textId="77777777" w:rsidR="00203BE2" w:rsidRDefault="00203BE2">
            <w:pPr>
              <w:spacing w:after="0"/>
              <w:rPr>
                <w:rFonts w:ascii="Times New Roman" w:hAnsi="Times New Roman"/>
                <w:b/>
                <w:bCs/>
                <w:sz w:val="24"/>
                <w:szCs w:val="24"/>
              </w:rPr>
            </w:pPr>
            <w:r>
              <w:rPr>
                <w:rFonts w:ascii="Times New Roman" w:hAnsi="Times New Roman"/>
                <w:b/>
                <w:bCs/>
                <w:sz w:val="24"/>
                <w:szCs w:val="24"/>
              </w:rPr>
              <w:t>Permitted Values</w:t>
            </w:r>
            <w:r w:rsidR="003F195F">
              <w:rPr>
                <w:rFonts w:ascii="Times New Roman" w:hAnsi="Times New Roman"/>
                <w:b/>
                <w:bCs/>
                <w:sz w:val="24"/>
                <w:szCs w:val="24"/>
              </w:rPr>
              <w:t xml:space="preserve"> </w:t>
            </w:r>
          </w:p>
        </w:tc>
        <w:tc>
          <w:tcPr>
            <w:tcW w:w="6820" w:type="dxa"/>
            <w:gridSpan w:val="4"/>
            <w:tcBorders>
              <w:top w:val="single" w:sz="6" w:space="0" w:color="auto"/>
              <w:left w:val="single" w:sz="6" w:space="0" w:color="auto"/>
              <w:bottom w:val="single" w:sz="6" w:space="0" w:color="auto"/>
              <w:right w:val="single" w:sz="4" w:space="0" w:color="auto"/>
            </w:tcBorders>
          </w:tcPr>
          <w:p w14:paraId="79A78CA1" w14:textId="77777777" w:rsidR="004F0BE8" w:rsidRDefault="004F0BE8" w:rsidP="00307EF3">
            <w:pPr>
              <w:pStyle w:val="ListParagraph"/>
              <w:numPr>
                <w:ilvl w:val="0"/>
                <w:numId w:val="37"/>
              </w:numPr>
              <w:spacing w:after="0"/>
              <w:rPr>
                <w:rFonts w:ascii="Times New Roman" w:hAnsi="Times New Roman"/>
                <w:sz w:val="24"/>
                <w:szCs w:val="24"/>
              </w:rPr>
            </w:pPr>
            <w:r>
              <w:rPr>
                <w:rFonts w:ascii="Times New Roman" w:hAnsi="Times New Roman"/>
                <w:sz w:val="24"/>
                <w:szCs w:val="24"/>
              </w:rPr>
              <w:t>Baseline Year</w:t>
            </w:r>
          </w:p>
          <w:p w14:paraId="2BCB03F6" w14:textId="77777777" w:rsidR="004F0BE8" w:rsidRDefault="004F0BE8" w:rsidP="00307EF3">
            <w:pPr>
              <w:pStyle w:val="ListParagraph"/>
              <w:numPr>
                <w:ilvl w:val="0"/>
                <w:numId w:val="37"/>
              </w:numPr>
              <w:spacing w:after="0"/>
              <w:rPr>
                <w:rFonts w:ascii="Times New Roman" w:hAnsi="Times New Roman"/>
                <w:sz w:val="24"/>
                <w:szCs w:val="24"/>
              </w:rPr>
            </w:pPr>
            <w:r>
              <w:rPr>
                <w:rFonts w:ascii="Times New Roman" w:hAnsi="Times New Roman"/>
                <w:sz w:val="24"/>
                <w:szCs w:val="24"/>
              </w:rPr>
              <w:t>Planning Year</w:t>
            </w:r>
          </w:p>
          <w:p w14:paraId="2663B76E" w14:textId="77777777" w:rsidR="004F0BE8" w:rsidRDefault="004F0BE8" w:rsidP="00307EF3">
            <w:pPr>
              <w:pStyle w:val="ListParagraph"/>
              <w:numPr>
                <w:ilvl w:val="0"/>
                <w:numId w:val="37"/>
              </w:numPr>
              <w:spacing w:after="0"/>
              <w:rPr>
                <w:rFonts w:ascii="Times New Roman" w:hAnsi="Times New Roman"/>
                <w:sz w:val="24"/>
                <w:szCs w:val="24"/>
              </w:rPr>
            </w:pPr>
            <w:r>
              <w:rPr>
                <w:rFonts w:ascii="Times New Roman" w:hAnsi="Times New Roman"/>
                <w:sz w:val="24"/>
                <w:szCs w:val="24"/>
              </w:rPr>
              <w:t>Full Implementation Year 1</w:t>
            </w:r>
          </w:p>
          <w:p w14:paraId="5A80C03D" w14:textId="77777777" w:rsidR="00203BE2" w:rsidRDefault="004F0BE8" w:rsidP="00307EF3">
            <w:pPr>
              <w:pStyle w:val="ListParagraph"/>
              <w:numPr>
                <w:ilvl w:val="0"/>
                <w:numId w:val="37"/>
              </w:numPr>
              <w:spacing w:after="0"/>
              <w:rPr>
                <w:rFonts w:ascii="Times New Roman" w:hAnsi="Times New Roman"/>
                <w:sz w:val="24"/>
                <w:szCs w:val="24"/>
              </w:rPr>
            </w:pPr>
            <w:r>
              <w:rPr>
                <w:rFonts w:ascii="Times New Roman" w:hAnsi="Times New Roman"/>
                <w:sz w:val="24"/>
                <w:szCs w:val="24"/>
              </w:rPr>
              <w:t>Full Implementation Year 2</w:t>
            </w:r>
          </w:p>
          <w:p w14:paraId="185BD6BA" w14:textId="77777777" w:rsidR="004F0BE8" w:rsidRDefault="004F0BE8" w:rsidP="00307EF3">
            <w:pPr>
              <w:pStyle w:val="ListParagraph"/>
              <w:numPr>
                <w:ilvl w:val="0"/>
                <w:numId w:val="37"/>
              </w:numPr>
              <w:spacing w:after="0"/>
              <w:rPr>
                <w:rFonts w:ascii="Times New Roman" w:hAnsi="Times New Roman"/>
                <w:sz w:val="24"/>
                <w:szCs w:val="24"/>
              </w:rPr>
            </w:pPr>
            <w:r>
              <w:rPr>
                <w:rFonts w:ascii="Times New Roman" w:hAnsi="Times New Roman"/>
                <w:sz w:val="24"/>
                <w:szCs w:val="24"/>
              </w:rPr>
              <w:t>Full Implementation Year 3</w:t>
            </w:r>
          </w:p>
          <w:p w14:paraId="16496CFF" w14:textId="77777777" w:rsidR="004F0BE8" w:rsidRDefault="004F0BE8" w:rsidP="00307EF3">
            <w:pPr>
              <w:pStyle w:val="ListParagraph"/>
              <w:numPr>
                <w:ilvl w:val="0"/>
                <w:numId w:val="37"/>
              </w:numPr>
              <w:spacing w:after="0"/>
              <w:rPr>
                <w:rFonts w:ascii="Times New Roman" w:hAnsi="Times New Roman"/>
                <w:sz w:val="24"/>
                <w:szCs w:val="24"/>
              </w:rPr>
            </w:pPr>
            <w:r>
              <w:rPr>
                <w:rFonts w:ascii="Times New Roman" w:hAnsi="Times New Roman"/>
                <w:sz w:val="24"/>
                <w:szCs w:val="24"/>
              </w:rPr>
              <w:t>Full Implementation Year 4</w:t>
            </w:r>
          </w:p>
          <w:p w14:paraId="19E73ACC" w14:textId="77777777" w:rsidR="004F0BE8" w:rsidRDefault="004F0BE8" w:rsidP="00307EF3">
            <w:pPr>
              <w:pStyle w:val="ListParagraph"/>
              <w:numPr>
                <w:ilvl w:val="0"/>
                <w:numId w:val="37"/>
              </w:numPr>
              <w:spacing w:after="0"/>
              <w:rPr>
                <w:rFonts w:ascii="Times New Roman" w:hAnsi="Times New Roman"/>
                <w:sz w:val="24"/>
                <w:szCs w:val="24"/>
              </w:rPr>
            </w:pPr>
            <w:r>
              <w:rPr>
                <w:rFonts w:ascii="Times New Roman" w:hAnsi="Times New Roman"/>
                <w:sz w:val="24"/>
                <w:szCs w:val="24"/>
              </w:rPr>
              <w:t>Full Implementation Year 5</w:t>
            </w:r>
          </w:p>
          <w:p w14:paraId="56C75483" w14:textId="77777777" w:rsidR="004F0BE8" w:rsidRDefault="004F0BE8" w:rsidP="00307EF3">
            <w:pPr>
              <w:pStyle w:val="ListParagraph"/>
              <w:numPr>
                <w:ilvl w:val="0"/>
                <w:numId w:val="37"/>
              </w:numPr>
              <w:spacing w:after="0"/>
              <w:rPr>
                <w:rFonts w:ascii="Times New Roman" w:hAnsi="Times New Roman"/>
                <w:sz w:val="24"/>
                <w:szCs w:val="24"/>
              </w:rPr>
            </w:pPr>
            <w:r>
              <w:rPr>
                <w:rFonts w:ascii="Times New Roman" w:hAnsi="Times New Roman"/>
                <w:sz w:val="24"/>
                <w:szCs w:val="24"/>
              </w:rPr>
              <w:t>Sustainability Year 1</w:t>
            </w:r>
          </w:p>
          <w:p w14:paraId="38020C78" w14:textId="77777777" w:rsidR="004F0BE8" w:rsidRDefault="004F0BE8" w:rsidP="00307EF3">
            <w:pPr>
              <w:pStyle w:val="ListParagraph"/>
              <w:numPr>
                <w:ilvl w:val="0"/>
                <w:numId w:val="37"/>
              </w:numPr>
              <w:spacing w:after="0"/>
              <w:rPr>
                <w:rFonts w:ascii="Times New Roman" w:hAnsi="Times New Roman"/>
                <w:sz w:val="24"/>
                <w:szCs w:val="24"/>
              </w:rPr>
            </w:pPr>
            <w:r>
              <w:rPr>
                <w:rFonts w:ascii="Times New Roman" w:hAnsi="Times New Roman"/>
                <w:sz w:val="24"/>
                <w:szCs w:val="24"/>
              </w:rPr>
              <w:t>Sustainability Year 2</w:t>
            </w:r>
          </w:p>
        </w:tc>
      </w:tr>
      <w:tr w:rsidR="00203BE2" w14:paraId="1DCD7BDC" w14:textId="77777777" w:rsidTr="0077484D">
        <w:tc>
          <w:tcPr>
            <w:tcW w:w="2445" w:type="dxa"/>
            <w:tcBorders>
              <w:top w:val="single" w:sz="6" w:space="0" w:color="auto"/>
              <w:left w:val="single" w:sz="4" w:space="0" w:color="auto"/>
              <w:bottom w:val="single" w:sz="6" w:space="0" w:color="auto"/>
              <w:right w:val="single" w:sz="6" w:space="0" w:color="auto"/>
            </w:tcBorders>
          </w:tcPr>
          <w:p w14:paraId="75E84937"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6820" w:type="dxa"/>
            <w:gridSpan w:val="4"/>
            <w:tcBorders>
              <w:top w:val="single" w:sz="6" w:space="0" w:color="auto"/>
              <w:left w:val="single" w:sz="6" w:space="0" w:color="auto"/>
              <w:bottom w:val="single" w:sz="6" w:space="0" w:color="auto"/>
              <w:right w:val="single" w:sz="4" w:space="0" w:color="auto"/>
            </w:tcBorders>
          </w:tcPr>
          <w:p w14:paraId="6B4DAC07" w14:textId="77777777" w:rsidR="00203BE2" w:rsidRDefault="00035670" w:rsidP="00741082">
            <w:pPr>
              <w:spacing w:after="0"/>
              <w:rPr>
                <w:rFonts w:ascii="Times New Roman" w:hAnsi="Times New Roman"/>
                <w:sz w:val="24"/>
                <w:szCs w:val="24"/>
              </w:rPr>
            </w:pPr>
            <w:r>
              <w:rPr>
                <w:rFonts w:ascii="Times New Roman" w:hAnsi="Times New Roman"/>
                <w:color w:val="000000"/>
                <w:sz w:val="24"/>
                <w:szCs w:val="24"/>
              </w:rPr>
              <w:t>Regular School Year (Adjusted)</w:t>
            </w:r>
          </w:p>
        </w:tc>
      </w:tr>
      <w:tr w:rsidR="00203BE2" w14:paraId="145A8913" w14:textId="77777777" w:rsidTr="0077484D">
        <w:tc>
          <w:tcPr>
            <w:tcW w:w="2445" w:type="dxa"/>
            <w:tcBorders>
              <w:top w:val="single" w:sz="6" w:space="0" w:color="auto"/>
              <w:left w:val="single" w:sz="4" w:space="0" w:color="auto"/>
              <w:bottom w:val="single" w:sz="6" w:space="0" w:color="auto"/>
              <w:right w:val="single" w:sz="6" w:space="0" w:color="auto"/>
            </w:tcBorders>
          </w:tcPr>
          <w:p w14:paraId="6F156F60"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916" w:type="dxa"/>
            <w:tcBorders>
              <w:top w:val="single" w:sz="6" w:space="0" w:color="auto"/>
              <w:left w:val="single" w:sz="6" w:space="0" w:color="auto"/>
              <w:bottom w:val="single" w:sz="6" w:space="0" w:color="auto"/>
              <w:right w:val="single" w:sz="6" w:space="0" w:color="auto"/>
            </w:tcBorders>
          </w:tcPr>
          <w:p w14:paraId="245EA884"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136" w:type="dxa"/>
            <w:tcBorders>
              <w:top w:val="single" w:sz="6" w:space="0" w:color="auto"/>
              <w:left w:val="single" w:sz="6" w:space="0" w:color="auto"/>
              <w:bottom w:val="single" w:sz="6" w:space="0" w:color="auto"/>
              <w:right w:val="single" w:sz="6" w:space="0" w:color="auto"/>
            </w:tcBorders>
          </w:tcPr>
          <w:p w14:paraId="5E73A67E"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768" w:type="dxa"/>
            <w:gridSpan w:val="2"/>
            <w:tcBorders>
              <w:top w:val="single" w:sz="6" w:space="0" w:color="auto"/>
              <w:left w:val="single" w:sz="6" w:space="0" w:color="auto"/>
              <w:bottom w:val="single" w:sz="6" w:space="0" w:color="auto"/>
              <w:right w:val="single" w:sz="4" w:space="0" w:color="auto"/>
            </w:tcBorders>
          </w:tcPr>
          <w:p w14:paraId="15C7281C"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Times New Roman" w:char="F052"/>
            </w:r>
          </w:p>
        </w:tc>
      </w:tr>
      <w:tr w:rsidR="00203BE2" w14:paraId="4087BA21" w14:textId="77777777" w:rsidTr="0077484D">
        <w:trPr>
          <w:trHeight w:val="417"/>
        </w:trPr>
        <w:tc>
          <w:tcPr>
            <w:tcW w:w="2445" w:type="dxa"/>
            <w:tcBorders>
              <w:top w:val="single" w:sz="6" w:space="0" w:color="auto"/>
              <w:left w:val="single" w:sz="4" w:space="0" w:color="auto"/>
              <w:bottom w:val="single" w:sz="6" w:space="0" w:color="auto"/>
              <w:right w:val="single" w:sz="6" w:space="0" w:color="auto"/>
            </w:tcBorders>
          </w:tcPr>
          <w:p w14:paraId="70495BA4"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Education Unit Total</w:t>
            </w:r>
          </w:p>
        </w:tc>
        <w:tc>
          <w:tcPr>
            <w:tcW w:w="6820" w:type="dxa"/>
            <w:gridSpan w:val="4"/>
            <w:tcBorders>
              <w:top w:val="single" w:sz="6" w:space="0" w:color="auto"/>
              <w:left w:val="single" w:sz="6" w:space="0" w:color="auto"/>
              <w:bottom w:val="single" w:sz="6" w:space="0" w:color="auto"/>
              <w:right w:val="single" w:sz="4" w:space="0" w:color="auto"/>
            </w:tcBorders>
          </w:tcPr>
          <w:p w14:paraId="494D9631"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sym w:font="Symbol" w:char="F0A0"/>
            </w:r>
          </w:p>
        </w:tc>
      </w:tr>
      <w:tr w:rsidR="00203BE2" w14:paraId="5BF3A630" w14:textId="77777777" w:rsidTr="0077484D">
        <w:tc>
          <w:tcPr>
            <w:tcW w:w="2445" w:type="dxa"/>
            <w:tcBorders>
              <w:top w:val="single" w:sz="6" w:space="0" w:color="auto"/>
              <w:left w:val="single" w:sz="4" w:space="0" w:color="auto"/>
              <w:bottom w:val="single" w:sz="6" w:space="0" w:color="auto"/>
              <w:right w:val="single" w:sz="6" w:space="0" w:color="auto"/>
            </w:tcBorders>
          </w:tcPr>
          <w:p w14:paraId="31FC6625"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Comment </w:t>
            </w:r>
          </w:p>
        </w:tc>
        <w:tc>
          <w:tcPr>
            <w:tcW w:w="6820" w:type="dxa"/>
            <w:gridSpan w:val="4"/>
            <w:tcBorders>
              <w:top w:val="single" w:sz="6" w:space="0" w:color="auto"/>
              <w:left w:val="single" w:sz="6" w:space="0" w:color="auto"/>
              <w:bottom w:val="single" w:sz="6" w:space="0" w:color="auto"/>
              <w:right w:val="single" w:sz="4" w:space="0" w:color="auto"/>
            </w:tcBorders>
          </w:tcPr>
          <w:p w14:paraId="3AE77155" w14:textId="77777777" w:rsidR="00203BE2" w:rsidRDefault="004F0BE8" w:rsidP="004F0BE8">
            <w:pPr>
              <w:spacing w:after="0"/>
              <w:rPr>
                <w:rFonts w:ascii="Times New Roman" w:hAnsi="Times New Roman"/>
                <w:sz w:val="24"/>
                <w:szCs w:val="24"/>
              </w:rPr>
            </w:pPr>
            <w:r>
              <w:rPr>
                <w:rFonts w:ascii="Times New Roman" w:hAnsi="Times New Roman"/>
                <w:sz w:val="24"/>
                <w:szCs w:val="24"/>
              </w:rPr>
              <w:t>The status is used for SIG schools to indicate the year of the program.</w:t>
            </w:r>
            <w:r w:rsidR="0016548D">
              <w:rPr>
                <w:rFonts w:ascii="Times New Roman" w:hAnsi="Times New Roman"/>
                <w:sz w:val="24"/>
                <w:szCs w:val="24"/>
              </w:rPr>
              <w:t xml:space="preserve"> </w:t>
            </w:r>
          </w:p>
        </w:tc>
      </w:tr>
      <w:tr w:rsidR="00203BE2" w14:paraId="775584E2" w14:textId="77777777" w:rsidTr="0077484D">
        <w:tc>
          <w:tcPr>
            <w:tcW w:w="2445" w:type="dxa"/>
            <w:tcBorders>
              <w:top w:val="single" w:sz="6" w:space="0" w:color="auto"/>
              <w:left w:val="single" w:sz="4" w:space="0" w:color="auto"/>
              <w:bottom w:val="single" w:sz="6" w:space="0" w:color="auto"/>
              <w:right w:val="single" w:sz="6" w:space="0" w:color="auto"/>
            </w:tcBorders>
          </w:tcPr>
          <w:p w14:paraId="2D3B7740"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Scope Comment</w:t>
            </w:r>
          </w:p>
        </w:tc>
        <w:tc>
          <w:tcPr>
            <w:tcW w:w="6820" w:type="dxa"/>
            <w:gridSpan w:val="4"/>
            <w:tcBorders>
              <w:top w:val="single" w:sz="6" w:space="0" w:color="auto"/>
              <w:left w:val="single" w:sz="6" w:space="0" w:color="auto"/>
              <w:bottom w:val="single" w:sz="6" w:space="0" w:color="auto"/>
              <w:right w:val="single" w:sz="4" w:space="0" w:color="auto"/>
            </w:tcBorders>
          </w:tcPr>
          <w:p w14:paraId="5D5A96BC" w14:textId="77777777" w:rsidR="00203BE2" w:rsidRPr="00862D3A" w:rsidRDefault="00203BE2" w:rsidP="00741082">
            <w:pPr>
              <w:spacing w:after="0"/>
              <w:rPr>
                <w:rFonts w:ascii="Times New Roman" w:hAnsi="Times New Roman"/>
                <w:sz w:val="24"/>
                <w:szCs w:val="24"/>
              </w:rPr>
            </w:pPr>
          </w:p>
        </w:tc>
      </w:tr>
      <w:tr w:rsidR="00203BE2" w14:paraId="27E84A50" w14:textId="77777777" w:rsidTr="0077484D">
        <w:tc>
          <w:tcPr>
            <w:tcW w:w="2445" w:type="dxa"/>
            <w:tcBorders>
              <w:top w:val="single" w:sz="6" w:space="0" w:color="auto"/>
              <w:left w:val="single" w:sz="4" w:space="0" w:color="auto"/>
              <w:bottom w:val="single" w:sz="6" w:space="0" w:color="auto"/>
              <w:right w:val="single" w:sz="6" w:space="0" w:color="auto"/>
            </w:tcBorders>
          </w:tcPr>
          <w:p w14:paraId="26D7C318"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820" w:type="dxa"/>
            <w:gridSpan w:val="4"/>
            <w:tcBorders>
              <w:top w:val="single" w:sz="6" w:space="0" w:color="auto"/>
              <w:left w:val="single" w:sz="6" w:space="0" w:color="auto"/>
              <w:bottom w:val="single" w:sz="6" w:space="0" w:color="auto"/>
              <w:right w:val="single" w:sz="4" w:space="0" w:color="auto"/>
            </w:tcBorders>
          </w:tcPr>
          <w:p w14:paraId="3E644643" w14:textId="77777777" w:rsidR="00203BE2" w:rsidRPr="00862D3A" w:rsidRDefault="00203BE2" w:rsidP="00741082">
            <w:pPr>
              <w:spacing w:after="0"/>
              <w:rPr>
                <w:rFonts w:ascii="Times New Roman" w:hAnsi="Times New Roman"/>
                <w:sz w:val="24"/>
                <w:szCs w:val="24"/>
              </w:rPr>
            </w:pPr>
          </w:p>
        </w:tc>
      </w:tr>
      <w:tr w:rsidR="00203BE2" w14:paraId="2787E136" w14:textId="77777777" w:rsidTr="0077484D">
        <w:tc>
          <w:tcPr>
            <w:tcW w:w="2445" w:type="dxa"/>
            <w:tcBorders>
              <w:top w:val="single" w:sz="6" w:space="0" w:color="auto"/>
              <w:left w:val="single" w:sz="4" w:space="0" w:color="auto"/>
              <w:bottom w:val="single" w:sz="6" w:space="0" w:color="auto"/>
              <w:right w:val="single" w:sz="6" w:space="0" w:color="auto"/>
            </w:tcBorders>
          </w:tcPr>
          <w:p w14:paraId="1577ADF7"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820" w:type="dxa"/>
            <w:gridSpan w:val="4"/>
            <w:tcBorders>
              <w:top w:val="single" w:sz="6" w:space="0" w:color="auto"/>
              <w:left w:val="single" w:sz="6" w:space="0" w:color="auto"/>
              <w:bottom w:val="single" w:sz="6" w:space="0" w:color="auto"/>
              <w:right w:val="single" w:sz="4" w:space="0" w:color="auto"/>
            </w:tcBorders>
          </w:tcPr>
          <w:p w14:paraId="2B599A79"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32610295" w14:textId="77777777" w:rsidTr="0077484D">
        <w:tc>
          <w:tcPr>
            <w:tcW w:w="9265" w:type="dxa"/>
            <w:gridSpan w:val="5"/>
            <w:tcBorders>
              <w:top w:val="single" w:sz="6" w:space="0" w:color="auto"/>
              <w:left w:val="single" w:sz="4" w:space="0" w:color="auto"/>
              <w:bottom w:val="single" w:sz="4" w:space="0" w:color="auto"/>
              <w:right w:val="single" w:sz="4" w:space="0" w:color="auto"/>
            </w:tcBorders>
            <w:shd w:val="clear" w:color="auto" w:fill="4F81BD"/>
          </w:tcPr>
          <w:p w14:paraId="7CED3040"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4EACE75E" w14:textId="1A547545" w:rsidR="00203BE2" w:rsidRDefault="00203BE2" w:rsidP="00203BE2">
      <w:pPr>
        <w:spacing w:after="0" w:line="240" w:lineRule="auto"/>
        <w:rPr>
          <w:caps/>
          <w:color w:val="632423"/>
          <w:spacing w:val="20"/>
          <w:sz w:val="24"/>
          <w:szCs w:val="24"/>
        </w:rPr>
      </w:pPr>
    </w:p>
    <w:p w14:paraId="352392A9" w14:textId="322E19D4" w:rsidR="00125FBB" w:rsidRDefault="00125FBB" w:rsidP="00203BE2">
      <w:pPr>
        <w:spacing w:after="0" w:line="240" w:lineRule="auto"/>
        <w:rPr>
          <w:caps/>
          <w:color w:val="632423"/>
          <w:spacing w:val="20"/>
          <w:sz w:val="24"/>
          <w:szCs w:val="24"/>
        </w:rPr>
      </w:pPr>
    </w:p>
    <w:p w14:paraId="767CAD5A" w14:textId="68F72566" w:rsidR="00125FBB" w:rsidRDefault="00125FBB" w:rsidP="00203BE2">
      <w:pPr>
        <w:spacing w:after="0" w:line="240" w:lineRule="auto"/>
        <w:rPr>
          <w:caps/>
          <w:color w:val="632423"/>
          <w:spacing w:val="2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584"/>
        <w:gridCol w:w="2096"/>
        <w:gridCol w:w="2394"/>
        <w:gridCol w:w="460"/>
        <w:gridCol w:w="1736"/>
      </w:tblGrid>
      <w:tr w:rsidR="00203BE2" w14:paraId="72CBBD36" w14:textId="77777777" w:rsidTr="00741082">
        <w:tc>
          <w:tcPr>
            <w:tcW w:w="7534" w:type="dxa"/>
            <w:gridSpan w:val="4"/>
            <w:tcBorders>
              <w:top w:val="single" w:sz="4" w:space="0" w:color="auto"/>
              <w:left w:val="single" w:sz="4" w:space="0" w:color="auto"/>
              <w:bottom w:val="single" w:sz="6" w:space="0" w:color="auto"/>
              <w:right w:val="single" w:sz="6" w:space="0" w:color="auto"/>
            </w:tcBorders>
            <w:shd w:val="clear" w:color="auto" w:fill="4F81BD"/>
          </w:tcPr>
          <w:p w14:paraId="3AAD7778" w14:textId="77777777" w:rsidR="00203BE2" w:rsidRDefault="00203BE2" w:rsidP="00741082">
            <w:pPr>
              <w:spacing w:after="0"/>
              <w:rPr>
                <w:b/>
                <w:bCs/>
                <w:color w:val="FFFFFF"/>
                <w:sz w:val="24"/>
                <w:szCs w:val="24"/>
              </w:rPr>
            </w:pPr>
            <w:r>
              <w:rPr>
                <w:rFonts w:ascii="Times New Roman" w:hAnsi="Times New Roman"/>
                <w:b/>
                <w:bCs/>
                <w:color w:val="FFFFFF"/>
                <w:sz w:val="24"/>
                <w:szCs w:val="24"/>
              </w:rPr>
              <w:t>Group Name</w:t>
            </w:r>
            <w:r>
              <w:rPr>
                <w:b/>
                <w:bCs/>
                <w:color w:val="FFFFFF"/>
                <w:sz w:val="24"/>
                <w:szCs w:val="24"/>
              </w:rPr>
              <w:t>:</w:t>
            </w:r>
            <w:r>
              <w:rPr>
                <w:rFonts w:ascii="Times New Roman" w:hAnsi="Times New Roman"/>
                <w:b/>
                <w:bCs/>
                <w:color w:val="FFFFFF"/>
                <w:sz w:val="24"/>
                <w:szCs w:val="24"/>
              </w:rPr>
              <w:t xml:space="preserve"> HS graduates postsecondary enrollment table</w:t>
            </w:r>
          </w:p>
        </w:tc>
        <w:tc>
          <w:tcPr>
            <w:tcW w:w="1736" w:type="dxa"/>
            <w:tcBorders>
              <w:top w:val="single" w:sz="4" w:space="0" w:color="auto"/>
              <w:left w:val="single" w:sz="6" w:space="0" w:color="auto"/>
              <w:bottom w:val="single" w:sz="6" w:space="0" w:color="auto"/>
              <w:right w:val="single" w:sz="4" w:space="0" w:color="auto"/>
            </w:tcBorders>
            <w:shd w:val="clear" w:color="auto" w:fill="4F81BD"/>
          </w:tcPr>
          <w:p w14:paraId="2BCD01D3"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739</w:t>
            </w:r>
          </w:p>
        </w:tc>
      </w:tr>
      <w:tr w:rsidR="00203BE2" w14:paraId="135F8CCB" w14:textId="77777777" w:rsidTr="00741082">
        <w:tc>
          <w:tcPr>
            <w:tcW w:w="2584" w:type="dxa"/>
            <w:tcBorders>
              <w:top w:val="single" w:sz="6" w:space="0" w:color="auto"/>
              <w:left w:val="single" w:sz="4" w:space="0" w:color="auto"/>
              <w:bottom w:val="single" w:sz="6" w:space="0" w:color="auto"/>
              <w:right w:val="single" w:sz="6" w:space="0" w:color="auto"/>
            </w:tcBorders>
          </w:tcPr>
          <w:p w14:paraId="12E263F5" w14:textId="77777777" w:rsidR="00543ADC" w:rsidRDefault="00203BE2" w:rsidP="00741082">
            <w:pPr>
              <w:spacing w:after="0"/>
              <w:rPr>
                <w:rFonts w:ascii="Times New Roman" w:hAnsi="Times New Roman"/>
                <w:b/>
                <w:bCs/>
                <w:sz w:val="24"/>
                <w:szCs w:val="24"/>
              </w:rPr>
            </w:pPr>
            <w:r>
              <w:rPr>
                <w:rFonts w:ascii="Times New Roman" w:hAnsi="Times New Roman"/>
                <w:b/>
                <w:bCs/>
                <w:sz w:val="24"/>
                <w:szCs w:val="24"/>
              </w:rPr>
              <w:t>Definition</w:t>
            </w:r>
          </w:p>
          <w:p w14:paraId="10F2D551" w14:textId="77777777" w:rsidR="00611243" w:rsidRDefault="00982450" w:rsidP="00741082">
            <w:pPr>
              <w:spacing w:after="0"/>
              <w:rPr>
                <w:rFonts w:ascii="Times New Roman" w:hAnsi="Times New Roman"/>
                <w:b/>
                <w:bCs/>
                <w:color w:val="FF0000"/>
                <w:sz w:val="24"/>
                <w:szCs w:val="24"/>
              </w:rPr>
            </w:pPr>
            <w:r>
              <w:rPr>
                <w:rFonts w:ascii="Times New Roman" w:hAnsi="Times New Roman"/>
                <w:b/>
                <w:bCs/>
                <w:color w:val="FF0000"/>
                <w:sz w:val="24"/>
                <w:szCs w:val="24"/>
              </w:rPr>
              <w:t>Revised! 60</w:t>
            </w:r>
          </w:p>
          <w:p w14:paraId="22612E61" w14:textId="1B330FD3" w:rsidR="00203BE2" w:rsidRPr="00307EF3" w:rsidRDefault="00307EF3" w:rsidP="00741082">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tc>
        <w:tc>
          <w:tcPr>
            <w:tcW w:w="6686" w:type="dxa"/>
            <w:gridSpan w:val="4"/>
            <w:tcBorders>
              <w:top w:val="single" w:sz="6" w:space="0" w:color="auto"/>
              <w:left w:val="single" w:sz="6" w:space="0" w:color="auto"/>
              <w:bottom w:val="single" w:sz="6" w:space="0" w:color="auto"/>
              <w:right w:val="single" w:sz="4" w:space="0" w:color="auto"/>
            </w:tcBorders>
          </w:tcPr>
          <w:p w14:paraId="053D151C" w14:textId="6D597C27" w:rsidR="00203BE2" w:rsidRDefault="00B47BD9" w:rsidP="002C0CE0">
            <w:pPr>
              <w:spacing w:after="0"/>
              <w:rPr>
                <w:rFonts w:ascii="Times New Roman" w:hAnsi="Times New Roman"/>
                <w:sz w:val="24"/>
                <w:szCs w:val="24"/>
              </w:rPr>
            </w:pPr>
            <w:r w:rsidRPr="00B47BD9">
              <w:rPr>
                <w:rFonts w:ascii="Times New Roman" w:hAnsi="Times New Roman"/>
                <w:bCs/>
                <w:sz w:val="24"/>
                <w:szCs w:val="24"/>
              </w:rPr>
              <w:t>The number of students who graduated  the previous academic year who enrolled or did not enroll in an IHE during the academic year immediately following the previous academic year.</w:t>
            </w:r>
          </w:p>
        </w:tc>
      </w:tr>
      <w:tr w:rsidR="00203BE2" w14:paraId="29803D79" w14:textId="77777777" w:rsidTr="00741082">
        <w:tc>
          <w:tcPr>
            <w:tcW w:w="2584" w:type="dxa"/>
            <w:tcBorders>
              <w:top w:val="single" w:sz="6" w:space="0" w:color="auto"/>
              <w:left w:val="single" w:sz="4" w:space="0" w:color="auto"/>
              <w:bottom w:val="single" w:sz="6" w:space="0" w:color="auto"/>
              <w:right w:val="single" w:sz="6" w:space="0" w:color="auto"/>
            </w:tcBorders>
          </w:tcPr>
          <w:p w14:paraId="53A9155F" w14:textId="77777777" w:rsidR="00203BE2" w:rsidRDefault="00203BE2" w:rsidP="00741082">
            <w:pPr>
              <w:spacing w:after="0"/>
              <w:rPr>
                <w:b/>
                <w:bCs/>
                <w:sz w:val="24"/>
                <w:szCs w:val="24"/>
              </w:rPr>
            </w:pPr>
            <w:r>
              <w:rPr>
                <w:rFonts w:ascii="Times New Roman" w:hAnsi="Times New Roman"/>
                <w:b/>
                <w:bCs/>
                <w:sz w:val="24"/>
                <w:szCs w:val="24"/>
              </w:rPr>
              <w:t>Permitted Values</w:t>
            </w:r>
          </w:p>
        </w:tc>
        <w:tc>
          <w:tcPr>
            <w:tcW w:w="6686" w:type="dxa"/>
            <w:gridSpan w:val="4"/>
            <w:tcBorders>
              <w:top w:val="single" w:sz="6" w:space="0" w:color="auto"/>
              <w:left w:val="single" w:sz="6" w:space="0" w:color="auto"/>
              <w:bottom w:val="single" w:sz="6" w:space="0" w:color="auto"/>
              <w:right w:val="single" w:sz="4" w:space="0" w:color="auto"/>
            </w:tcBorders>
          </w:tcPr>
          <w:p w14:paraId="18A5BE3F" w14:textId="77777777" w:rsidR="00203BE2" w:rsidRDefault="00203BE2" w:rsidP="00307EF3">
            <w:pPr>
              <w:pStyle w:val="ListParagraph"/>
              <w:numPr>
                <w:ilvl w:val="0"/>
                <w:numId w:val="43"/>
              </w:numPr>
              <w:spacing w:after="0"/>
              <w:rPr>
                <w:rFonts w:ascii="Times New Roman" w:hAnsi="Times New Roman"/>
                <w:bCs/>
                <w:sz w:val="24"/>
                <w:szCs w:val="24"/>
              </w:rPr>
            </w:pPr>
            <w:r>
              <w:rPr>
                <w:rFonts w:ascii="Times New Roman" w:hAnsi="Times New Roman"/>
                <w:bCs/>
                <w:sz w:val="24"/>
                <w:szCs w:val="24"/>
              </w:rPr>
              <w:t>Integer</w:t>
            </w:r>
          </w:p>
        </w:tc>
      </w:tr>
      <w:tr w:rsidR="00203BE2" w14:paraId="56719B1F" w14:textId="77777777" w:rsidTr="00741082">
        <w:tc>
          <w:tcPr>
            <w:tcW w:w="2584" w:type="dxa"/>
            <w:tcBorders>
              <w:top w:val="single" w:sz="6" w:space="0" w:color="auto"/>
              <w:left w:val="single" w:sz="4" w:space="0" w:color="auto"/>
              <w:bottom w:val="single" w:sz="6" w:space="0" w:color="auto"/>
              <w:right w:val="single" w:sz="6" w:space="0" w:color="auto"/>
            </w:tcBorders>
          </w:tcPr>
          <w:p w14:paraId="37C3027B" w14:textId="74AD8CED" w:rsidR="00203BE2" w:rsidRDefault="00203BE2" w:rsidP="00E82AA2">
            <w:pPr>
              <w:spacing w:after="0"/>
              <w:rPr>
                <w:b/>
                <w:bCs/>
                <w:sz w:val="24"/>
                <w:szCs w:val="24"/>
              </w:rPr>
            </w:pPr>
            <w:r>
              <w:rPr>
                <w:rFonts w:ascii="Times New Roman" w:hAnsi="Times New Roman"/>
                <w:b/>
                <w:sz w:val="24"/>
                <w:szCs w:val="24"/>
              </w:rPr>
              <w:t xml:space="preserve">Reporting Period </w:t>
            </w:r>
            <w:r w:rsidR="00640744" w:rsidRPr="00EC680D">
              <w:rPr>
                <w:rFonts w:ascii="Times New Roman" w:hAnsi="Times New Roman"/>
                <w:b/>
                <w:color w:val="FF0000"/>
                <w:sz w:val="24"/>
                <w:szCs w:val="24"/>
              </w:rPr>
              <w:t>Final!</w:t>
            </w:r>
          </w:p>
        </w:tc>
        <w:tc>
          <w:tcPr>
            <w:tcW w:w="6686" w:type="dxa"/>
            <w:gridSpan w:val="4"/>
            <w:tcBorders>
              <w:top w:val="single" w:sz="6" w:space="0" w:color="auto"/>
              <w:left w:val="single" w:sz="6" w:space="0" w:color="auto"/>
              <w:bottom w:val="single" w:sz="6" w:space="0" w:color="auto"/>
              <w:right w:val="single" w:sz="4" w:space="0" w:color="auto"/>
            </w:tcBorders>
          </w:tcPr>
          <w:p w14:paraId="4F42F303" w14:textId="003E69B5" w:rsidR="00203BE2" w:rsidRDefault="00F43434" w:rsidP="00741082">
            <w:pPr>
              <w:spacing w:after="0"/>
              <w:rPr>
                <w:rFonts w:ascii="Times New Roman" w:hAnsi="Times New Roman"/>
                <w:bCs/>
                <w:sz w:val="24"/>
                <w:szCs w:val="24"/>
              </w:rPr>
            </w:pPr>
            <w:r>
              <w:rPr>
                <w:rFonts w:ascii="Times New Roman" w:hAnsi="Times New Roman"/>
                <w:bCs/>
                <w:sz w:val="24"/>
                <w:szCs w:val="24"/>
              </w:rPr>
              <w:t>16 months</w:t>
            </w:r>
          </w:p>
        </w:tc>
      </w:tr>
      <w:tr w:rsidR="00203BE2" w14:paraId="6D41C75B" w14:textId="77777777" w:rsidTr="00741082">
        <w:tc>
          <w:tcPr>
            <w:tcW w:w="2584" w:type="dxa"/>
            <w:tcBorders>
              <w:top w:val="single" w:sz="6" w:space="0" w:color="auto"/>
              <w:left w:val="single" w:sz="4" w:space="0" w:color="auto"/>
              <w:bottom w:val="single" w:sz="6" w:space="0" w:color="auto"/>
              <w:right w:val="single" w:sz="6" w:space="0" w:color="auto"/>
            </w:tcBorders>
          </w:tcPr>
          <w:p w14:paraId="5F58D6B7" w14:textId="77777777" w:rsidR="00203BE2" w:rsidRDefault="00203BE2" w:rsidP="00741082">
            <w:pPr>
              <w:spacing w:after="0"/>
              <w:rPr>
                <w:b/>
                <w:bCs/>
                <w:sz w:val="24"/>
                <w:szCs w:val="24"/>
              </w:rPr>
            </w:pPr>
            <w:r>
              <w:rPr>
                <w:rFonts w:ascii="Times New Roman" w:hAnsi="Times New Roman"/>
                <w:b/>
                <w:sz w:val="24"/>
                <w:szCs w:val="24"/>
              </w:rPr>
              <w:t>Reporting Levels</w:t>
            </w:r>
          </w:p>
        </w:tc>
        <w:tc>
          <w:tcPr>
            <w:tcW w:w="2096" w:type="dxa"/>
            <w:tcBorders>
              <w:top w:val="single" w:sz="6" w:space="0" w:color="auto"/>
              <w:left w:val="single" w:sz="6" w:space="0" w:color="auto"/>
              <w:bottom w:val="single" w:sz="6" w:space="0" w:color="auto"/>
              <w:right w:val="single" w:sz="6" w:space="0" w:color="auto"/>
            </w:tcBorders>
          </w:tcPr>
          <w:p w14:paraId="6E321E3E" w14:textId="77777777" w:rsidR="00203BE2" w:rsidRDefault="00203BE2" w:rsidP="00741082">
            <w:pPr>
              <w:spacing w:after="0"/>
              <w:jc w:val="center"/>
              <w:rPr>
                <w:bCs/>
                <w:sz w:val="24"/>
                <w:szCs w:val="24"/>
              </w:rPr>
            </w:pPr>
            <w:r>
              <w:rPr>
                <w:rFonts w:ascii="Times New Roman" w:hAnsi="Times New Roman"/>
                <w:bCs/>
                <w:sz w:val="24"/>
                <w:szCs w:val="24"/>
              </w:rPr>
              <w:t>School</w:t>
            </w:r>
            <w:r w:rsidR="00C12E9A">
              <w:rPr>
                <w:bCs/>
                <w:sz w:val="24"/>
                <w:szCs w:val="24"/>
              </w:rPr>
              <w:t xml:space="preserve"> </w:t>
            </w:r>
            <w:r>
              <w:rPr>
                <w:rFonts w:ascii="Wingdings 2" w:hAnsi="Wingdings 2"/>
                <w:bCs/>
                <w:sz w:val="24"/>
                <w:szCs w:val="24"/>
              </w:rPr>
              <w:t></w:t>
            </w:r>
          </w:p>
        </w:tc>
        <w:tc>
          <w:tcPr>
            <w:tcW w:w="2394" w:type="dxa"/>
            <w:tcBorders>
              <w:top w:val="single" w:sz="6" w:space="0" w:color="auto"/>
              <w:left w:val="single" w:sz="6" w:space="0" w:color="auto"/>
              <w:bottom w:val="single" w:sz="6" w:space="0" w:color="auto"/>
              <w:right w:val="single" w:sz="6" w:space="0" w:color="auto"/>
            </w:tcBorders>
          </w:tcPr>
          <w:p w14:paraId="13BF22B8" w14:textId="77777777" w:rsidR="00203BE2" w:rsidRDefault="00203BE2" w:rsidP="00741082">
            <w:pPr>
              <w:spacing w:after="0"/>
              <w:jc w:val="center"/>
              <w:rPr>
                <w:bCs/>
                <w:sz w:val="24"/>
                <w:szCs w:val="24"/>
              </w:rPr>
            </w:pPr>
            <w:r>
              <w:rPr>
                <w:rFonts w:ascii="Times New Roman" w:hAnsi="Times New Roman"/>
                <w:bCs/>
                <w:sz w:val="24"/>
                <w:szCs w:val="24"/>
              </w:rPr>
              <w:t>LEA</w:t>
            </w:r>
            <w:r w:rsidR="00C12E9A">
              <w:rPr>
                <w:bCs/>
                <w:sz w:val="24"/>
                <w:szCs w:val="24"/>
              </w:rPr>
              <w:t xml:space="preserve"> </w:t>
            </w:r>
            <w:r>
              <w:rPr>
                <w:rFonts w:ascii="Wingdings 2" w:hAnsi="Wingdings 2"/>
                <w:bCs/>
                <w:sz w:val="24"/>
                <w:szCs w:val="24"/>
              </w:rPr>
              <w:t></w:t>
            </w:r>
          </w:p>
        </w:tc>
        <w:tc>
          <w:tcPr>
            <w:tcW w:w="2196" w:type="dxa"/>
            <w:gridSpan w:val="2"/>
            <w:tcBorders>
              <w:top w:val="single" w:sz="6" w:space="0" w:color="auto"/>
              <w:left w:val="single" w:sz="6" w:space="0" w:color="auto"/>
              <w:bottom w:val="single" w:sz="6" w:space="0" w:color="auto"/>
              <w:right w:val="single" w:sz="4" w:space="0" w:color="auto"/>
            </w:tcBorders>
          </w:tcPr>
          <w:p w14:paraId="26A3996E" w14:textId="77777777" w:rsidR="00203BE2" w:rsidRDefault="00203BE2" w:rsidP="00741082">
            <w:pPr>
              <w:spacing w:after="0"/>
              <w:jc w:val="center"/>
              <w:rPr>
                <w:bCs/>
                <w:sz w:val="24"/>
                <w:szCs w:val="24"/>
              </w:rPr>
            </w:pPr>
            <w:r>
              <w:rPr>
                <w:rFonts w:ascii="Times New Roman" w:hAnsi="Times New Roman"/>
                <w:bCs/>
                <w:sz w:val="24"/>
                <w:szCs w:val="24"/>
              </w:rPr>
              <w:t>State</w:t>
            </w:r>
            <w:r w:rsidR="00C12E9A">
              <w:rPr>
                <w:bCs/>
                <w:sz w:val="24"/>
                <w:szCs w:val="24"/>
              </w:rPr>
              <w:t xml:space="preserve"> </w:t>
            </w:r>
            <w:r>
              <w:rPr>
                <w:rFonts w:ascii="Wingdings 2" w:hAnsi="Wingdings 2"/>
                <w:bCs/>
                <w:sz w:val="24"/>
                <w:szCs w:val="24"/>
              </w:rPr>
              <w:t></w:t>
            </w:r>
          </w:p>
        </w:tc>
      </w:tr>
      <w:tr w:rsidR="00203BE2" w14:paraId="02E0A992" w14:textId="77777777" w:rsidTr="00741082">
        <w:tc>
          <w:tcPr>
            <w:tcW w:w="2584" w:type="dxa"/>
            <w:tcBorders>
              <w:top w:val="single" w:sz="6" w:space="0" w:color="auto"/>
              <w:left w:val="single" w:sz="4" w:space="0" w:color="auto"/>
              <w:bottom w:val="single" w:sz="6" w:space="0" w:color="auto"/>
              <w:right w:val="single" w:sz="6" w:space="0" w:color="auto"/>
            </w:tcBorders>
          </w:tcPr>
          <w:p w14:paraId="0F89E952"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Education Unit Total</w:t>
            </w:r>
          </w:p>
        </w:tc>
        <w:tc>
          <w:tcPr>
            <w:tcW w:w="6686" w:type="dxa"/>
            <w:gridSpan w:val="4"/>
            <w:tcBorders>
              <w:top w:val="single" w:sz="6" w:space="0" w:color="auto"/>
              <w:left w:val="single" w:sz="6" w:space="0" w:color="auto"/>
              <w:bottom w:val="single" w:sz="6" w:space="0" w:color="auto"/>
              <w:right w:val="single" w:sz="4" w:space="0" w:color="auto"/>
            </w:tcBorders>
          </w:tcPr>
          <w:p w14:paraId="38C89A9F" w14:textId="77777777" w:rsidR="00203BE2" w:rsidRDefault="00203BE2" w:rsidP="00741082">
            <w:pPr>
              <w:spacing w:after="0"/>
              <w:rPr>
                <w:b/>
                <w:bCs/>
                <w:sz w:val="24"/>
                <w:szCs w:val="24"/>
              </w:rPr>
            </w:pPr>
            <w:r>
              <w:rPr>
                <w:rFonts w:ascii="Wingdings 2" w:hAnsi="Wingdings 2"/>
                <w:bCs/>
                <w:sz w:val="24"/>
                <w:szCs w:val="24"/>
              </w:rPr>
              <w:t></w:t>
            </w:r>
          </w:p>
        </w:tc>
      </w:tr>
      <w:tr w:rsidR="00203BE2" w14:paraId="5BD46BA7" w14:textId="77777777" w:rsidTr="00741082">
        <w:tc>
          <w:tcPr>
            <w:tcW w:w="2584" w:type="dxa"/>
            <w:tcBorders>
              <w:top w:val="single" w:sz="6" w:space="0" w:color="auto"/>
              <w:left w:val="single" w:sz="4" w:space="0" w:color="auto"/>
              <w:bottom w:val="single" w:sz="6" w:space="0" w:color="auto"/>
              <w:right w:val="single" w:sz="6" w:space="0" w:color="auto"/>
            </w:tcBorders>
          </w:tcPr>
          <w:p w14:paraId="7FD5F76A"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p>
        </w:tc>
        <w:tc>
          <w:tcPr>
            <w:tcW w:w="6686" w:type="dxa"/>
            <w:gridSpan w:val="4"/>
            <w:tcBorders>
              <w:top w:val="single" w:sz="6" w:space="0" w:color="auto"/>
              <w:left w:val="single" w:sz="6" w:space="0" w:color="auto"/>
              <w:bottom w:val="single" w:sz="6" w:space="0" w:color="auto"/>
              <w:right w:val="single" w:sz="4" w:space="0" w:color="auto"/>
            </w:tcBorders>
          </w:tcPr>
          <w:p w14:paraId="4E81923F" w14:textId="77777777" w:rsidR="00203BE2" w:rsidRDefault="00203BE2" w:rsidP="00741082">
            <w:pPr>
              <w:spacing w:after="0"/>
              <w:rPr>
                <w:rFonts w:ascii="Times New Roman" w:hAnsi="Times New Roman"/>
                <w:iCs/>
                <w:sz w:val="24"/>
                <w:szCs w:val="24"/>
              </w:rPr>
            </w:pPr>
          </w:p>
        </w:tc>
      </w:tr>
      <w:tr w:rsidR="00203BE2" w14:paraId="020A115C" w14:textId="77777777" w:rsidTr="00741082">
        <w:tc>
          <w:tcPr>
            <w:tcW w:w="2584" w:type="dxa"/>
            <w:tcBorders>
              <w:top w:val="single" w:sz="6" w:space="0" w:color="auto"/>
              <w:left w:val="single" w:sz="4" w:space="0" w:color="auto"/>
              <w:bottom w:val="single" w:sz="6" w:space="0" w:color="auto"/>
              <w:right w:val="single" w:sz="6" w:space="0" w:color="auto"/>
            </w:tcBorders>
          </w:tcPr>
          <w:p w14:paraId="7F32CDAA"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Scope Comment</w:t>
            </w:r>
          </w:p>
        </w:tc>
        <w:tc>
          <w:tcPr>
            <w:tcW w:w="6686" w:type="dxa"/>
            <w:gridSpan w:val="4"/>
            <w:tcBorders>
              <w:top w:val="single" w:sz="6" w:space="0" w:color="auto"/>
              <w:left w:val="single" w:sz="6" w:space="0" w:color="auto"/>
              <w:bottom w:val="single" w:sz="6" w:space="0" w:color="auto"/>
              <w:right w:val="single" w:sz="4" w:space="0" w:color="auto"/>
            </w:tcBorders>
          </w:tcPr>
          <w:p w14:paraId="5B08F774" w14:textId="77777777" w:rsidR="00203BE2" w:rsidRDefault="00203BE2" w:rsidP="00741082">
            <w:pPr>
              <w:spacing w:after="0"/>
              <w:rPr>
                <w:rFonts w:ascii="Times New Roman" w:hAnsi="Times New Roman"/>
                <w:iCs/>
                <w:sz w:val="24"/>
                <w:szCs w:val="24"/>
              </w:rPr>
            </w:pPr>
          </w:p>
        </w:tc>
      </w:tr>
      <w:tr w:rsidR="00203BE2" w14:paraId="072284E2" w14:textId="77777777" w:rsidTr="00741082">
        <w:tc>
          <w:tcPr>
            <w:tcW w:w="2584" w:type="dxa"/>
            <w:tcBorders>
              <w:top w:val="single" w:sz="6" w:space="0" w:color="auto"/>
              <w:left w:val="single" w:sz="4" w:space="0" w:color="auto"/>
              <w:bottom w:val="single" w:sz="6" w:space="0" w:color="auto"/>
              <w:right w:val="single" w:sz="6" w:space="0" w:color="auto"/>
            </w:tcBorders>
          </w:tcPr>
          <w:p w14:paraId="57489F55"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686" w:type="dxa"/>
            <w:gridSpan w:val="4"/>
            <w:tcBorders>
              <w:top w:val="single" w:sz="6" w:space="0" w:color="auto"/>
              <w:left w:val="single" w:sz="6" w:space="0" w:color="auto"/>
              <w:bottom w:val="single" w:sz="6" w:space="0" w:color="auto"/>
              <w:right w:val="single" w:sz="4" w:space="0" w:color="auto"/>
            </w:tcBorders>
          </w:tcPr>
          <w:p w14:paraId="18156077" w14:textId="77777777" w:rsidR="00203BE2" w:rsidRDefault="00203BE2" w:rsidP="00741082">
            <w:pPr>
              <w:spacing w:after="0"/>
              <w:rPr>
                <w:rFonts w:ascii="Times New Roman" w:hAnsi="Times New Roman"/>
                <w:iCs/>
                <w:sz w:val="24"/>
                <w:szCs w:val="24"/>
              </w:rPr>
            </w:pPr>
          </w:p>
        </w:tc>
      </w:tr>
      <w:tr w:rsidR="00203BE2" w14:paraId="7CEB7B5F" w14:textId="77777777" w:rsidTr="00741082">
        <w:tc>
          <w:tcPr>
            <w:tcW w:w="2584" w:type="dxa"/>
            <w:tcBorders>
              <w:top w:val="single" w:sz="6" w:space="0" w:color="auto"/>
              <w:left w:val="single" w:sz="4" w:space="0" w:color="auto"/>
              <w:bottom w:val="single" w:sz="6" w:space="0" w:color="auto"/>
              <w:right w:val="single" w:sz="6" w:space="0" w:color="auto"/>
            </w:tcBorders>
          </w:tcPr>
          <w:p w14:paraId="525088CC"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686" w:type="dxa"/>
            <w:gridSpan w:val="4"/>
            <w:tcBorders>
              <w:top w:val="single" w:sz="6" w:space="0" w:color="auto"/>
              <w:left w:val="single" w:sz="6" w:space="0" w:color="auto"/>
              <w:bottom w:val="single" w:sz="6" w:space="0" w:color="auto"/>
              <w:right w:val="single" w:sz="4" w:space="0" w:color="auto"/>
            </w:tcBorders>
          </w:tcPr>
          <w:p w14:paraId="769CEAE0" w14:textId="77777777" w:rsidR="00203BE2" w:rsidRDefault="00203BE2" w:rsidP="00741082">
            <w:pPr>
              <w:spacing w:after="0"/>
              <w:rPr>
                <w:rFonts w:ascii="Times New Roman" w:hAnsi="Times New Roman"/>
                <w:sz w:val="24"/>
                <w:szCs w:val="24"/>
              </w:rPr>
            </w:pPr>
            <w:r>
              <w:rPr>
                <w:rFonts w:ascii="Times New Roman" w:hAnsi="Times New Roman"/>
                <w:sz w:val="24"/>
                <w:szCs w:val="24"/>
              </w:rPr>
              <w:t>160</w:t>
            </w:r>
          </w:p>
        </w:tc>
      </w:tr>
      <w:tr w:rsidR="00203BE2" w14:paraId="3BC86BF2" w14:textId="77777777" w:rsidTr="00741082">
        <w:tc>
          <w:tcPr>
            <w:tcW w:w="2584" w:type="dxa"/>
            <w:tcBorders>
              <w:top w:val="single" w:sz="6" w:space="0" w:color="auto"/>
              <w:left w:val="single" w:sz="4" w:space="0" w:color="auto"/>
              <w:bottom w:val="single" w:sz="6" w:space="0" w:color="auto"/>
              <w:right w:val="single" w:sz="6" w:space="0" w:color="auto"/>
            </w:tcBorders>
            <w:shd w:val="clear" w:color="auto" w:fill="4F81BD"/>
          </w:tcPr>
          <w:p w14:paraId="70E8F035" w14:textId="77777777" w:rsidR="00203BE2" w:rsidRDefault="00203BE2" w:rsidP="00150AFF">
            <w:pPr>
              <w:spacing w:after="0"/>
              <w:rPr>
                <w:rFonts w:ascii="Times New Roman" w:hAnsi="Times New Roman"/>
                <w:b/>
                <w:bCs/>
                <w:color w:val="FFFFFF"/>
                <w:sz w:val="24"/>
                <w:szCs w:val="24"/>
              </w:rPr>
            </w:pPr>
            <w:r>
              <w:rPr>
                <w:rFonts w:ascii="Times New Roman" w:hAnsi="Times New Roman"/>
                <w:b/>
                <w:bCs/>
                <w:color w:val="FFFFFF"/>
                <w:sz w:val="24"/>
                <w:szCs w:val="24"/>
              </w:rPr>
              <w:t>CATEGORY SET</w:t>
            </w:r>
            <w:r w:rsidR="002D3DAC">
              <w:rPr>
                <w:rFonts w:ascii="Times New Roman" w:hAnsi="Times New Roman"/>
                <w:b/>
                <w:bCs/>
                <w:color w:val="FFFFFF"/>
                <w:sz w:val="24"/>
                <w:szCs w:val="24"/>
              </w:rPr>
              <w:t xml:space="preserve"> </w:t>
            </w:r>
          </w:p>
        </w:tc>
        <w:tc>
          <w:tcPr>
            <w:tcW w:w="6686" w:type="dxa"/>
            <w:gridSpan w:val="4"/>
            <w:tcBorders>
              <w:top w:val="single" w:sz="6" w:space="0" w:color="auto"/>
              <w:left w:val="single" w:sz="6" w:space="0" w:color="auto"/>
              <w:bottom w:val="single" w:sz="6" w:space="0" w:color="auto"/>
              <w:right w:val="single" w:sz="4" w:space="0" w:color="auto"/>
            </w:tcBorders>
            <w:shd w:val="clear" w:color="auto" w:fill="4F81BD"/>
          </w:tcPr>
          <w:p w14:paraId="33541578"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DESCRIPTION</w:t>
            </w:r>
          </w:p>
        </w:tc>
      </w:tr>
      <w:tr w:rsidR="00203BE2" w14:paraId="037086DE" w14:textId="77777777" w:rsidTr="00741082">
        <w:tc>
          <w:tcPr>
            <w:tcW w:w="2584" w:type="dxa"/>
            <w:tcBorders>
              <w:top w:val="single" w:sz="6" w:space="0" w:color="auto"/>
              <w:left w:val="single" w:sz="4" w:space="0" w:color="auto"/>
              <w:bottom w:val="single" w:sz="6" w:space="0" w:color="auto"/>
              <w:right w:val="single" w:sz="6" w:space="0" w:color="auto"/>
            </w:tcBorders>
          </w:tcPr>
          <w:p w14:paraId="12E1E41B" w14:textId="77777777" w:rsidR="00C12E9A" w:rsidRDefault="00203BE2" w:rsidP="00741082">
            <w:pPr>
              <w:spacing w:after="0"/>
              <w:rPr>
                <w:rFonts w:ascii="Times New Roman" w:hAnsi="Times New Roman"/>
                <w:b/>
                <w:bCs/>
                <w:sz w:val="24"/>
                <w:szCs w:val="24"/>
              </w:rPr>
            </w:pPr>
            <w:r>
              <w:rPr>
                <w:rFonts w:ascii="Times New Roman" w:hAnsi="Times New Roman"/>
                <w:b/>
                <w:bCs/>
                <w:sz w:val="24"/>
                <w:szCs w:val="24"/>
              </w:rPr>
              <w:t>Category Set A</w:t>
            </w:r>
          </w:p>
          <w:p w14:paraId="7EF89454" w14:textId="77777777" w:rsidR="00203BE2" w:rsidRDefault="00203BE2" w:rsidP="00741082">
            <w:pPr>
              <w:spacing w:after="0"/>
              <w:rPr>
                <w:rFonts w:ascii="Times New Roman" w:hAnsi="Times New Roman"/>
                <w:b/>
                <w:bCs/>
                <w:sz w:val="24"/>
                <w:szCs w:val="24"/>
              </w:rPr>
            </w:pPr>
          </w:p>
        </w:tc>
        <w:tc>
          <w:tcPr>
            <w:tcW w:w="6686" w:type="dxa"/>
            <w:gridSpan w:val="4"/>
            <w:tcBorders>
              <w:top w:val="single" w:sz="6" w:space="0" w:color="auto"/>
              <w:left w:val="single" w:sz="6" w:space="0" w:color="auto"/>
              <w:bottom w:val="single" w:sz="6" w:space="0" w:color="auto"/>
              <w:right w:val="single" w:sz="4" w:space="0" w:color="auto"/>
            </w:tcBorders>
          </w:tcPr>
          <w:p w14:paraId="215F6762" w14:textId="77777777" w:rsidR="00203BE2" w:rsidRDefault="00203BE2" w:rsidP="00307EF3">
            <w:pPr>
              <w:numPr>
                <w:ilvl w:val="0"/>
                <w:numId w:val="42"/>
              </w:numPr>
              <w:spacing w:after="0"/>
              <w:rPr>
                <w:rFonts w:ascii="Times New Roman" w:hAnsi="Times New Roman"/>
                <w:b/>
                <w:bCs/>
                <w:sz w:val="24"/>
                <w:szCs w:val="24"/>
              </w:rPr>
            </w:pPr>
            <w:r>
              <w:rPr>
                <w:rFonts w:ascii="Times New Roman" w:hAnsi="Times New Roman"/>
                <w:bCs/>
                <w:sz w:val="24"/>
                <w:szCs w:val="24"/>
              </w:rPr>
              <w:t>Postsecondary Enrollment Action</w:t>
            </w:r>
          </w:p>
          <w:p w14:paraId="640DE0A8" w14:textId="600AFC03" w:rsidR="00203BE2" w:rsidRDefault="00203BE2" w:rsidP="00307EF3">
            <w:pPr>
              <w:numPr>
                <w:ilvl w:val="0"/>
                <w:numId w:val="42"/>
              </w:numPr>
              <w:spacing w:after="0"/>
              <w:rPr>
                <w:rFonts w:ascii="Times New Roman" w:hAnsi="Times New Roman"/>
                <w:b/>
                <w:bCs/>
                <w:sz w:val="24"/>
                <w:szCs w:val="24"/>
              </w:rPr>
            </w:pPr>
            <w:r>
              <w:rPr>
                <w:rFonts w:ascii="Times New Roman" w:hAnsi="Times New Roman"/>
                <w:bCs/>
                <w:sz w:val="24"/>
                <w:szCs w:val="24"/>
              </w:rPr>
              <w:t>Major Racial and Ethnic Groups</w:t>
            </w:r>
            <w:r w:rsidR="007819BA">
              <w:rPr>
                <w:rFonts w:ascii="Times New Roman" w:hAnsi="Times New Roman"/>
                <w:bCs/>
                <w:sz w:val="24"/>
                <w:szCs w:val="24"/>
              </w:rPr>
              <w:t xml:space="preserve"> </w:t>
            </w:r>
          </w:p>
        </w:tc>
      </w:tr>
      <w:tr w:rsidR="00307EF3" w:rsidRPr="00307EF3" w14:paraId="651A8EA7" w14:textId="77777777" w:rsidTr="00741082">
        <w:tc>
          <w:tcPr>
            <w:tcW w:w="2584" w:type="dxa"/>
            <w:tcBorders>
              <w:top w:val="single" w:sz="6" w:space="0" w:color="auto"/>
              <w:left w:val="single" w:sz="4" w:space="0" w:color="auto"/>
              <w:bottom w:val="single" w:sz="6" w:space="0" w:color="auto"/>
              <w:right w:val="single" w:sz="6" w:space="0" w:color="auto"/>
            </w:tcBorders>
          </w:tcPr>
          <w:p w14:paraId="0EF2B377" w14:textId="77777777" w:rsidR="00C12E9A" w:rsidRPr="00307EF3" w:rsidRDefault="00203BE2" w:rsidP="00741082">
            <w:pPr>
              <w:spacing w:after="0"/>
              <w:rPr>
                <w:rFonts w:ascii="Times New Roman" w:hAnsi="Times New Roman"/>
                <w:b/>
                <w:bCs/>
                <w:sz w:val="24"/>
                <w:szCs w:val="24"/>
              </w:rPr>
            </w:pPr>
            <w:r w:rsidRPr="00307EF3">
              <w:rPr>
                <w:rFonts w:ascii="Times New Roman" w:hAnsi="Times New Roman"/>
                <w:b/>
                <w:bCs/>
                <w:sz w:val="24"/>
                <w:szCs w:val="24"/>
              </w:rPr>
              <w:t>Category Set B</w:t>
            </w:r>
          </w:p>
          <w:p w14:paraId="0FDB9448" w14:textId="77777777" w:rsidR="00203BE2" w:rsidRPr="00307EF3" w:rsidRDefault="00203BE2" w:rsidP="00741082">
            <w:pPr>
              <w:spacing w:after="0"/>
              <w:rPr>
                <w:rFonts w:ascii="Times New Roman" w:hAnsi="Times New Roman"/>
                <w:b/>
                <w:bCs/>
                <w:sz w:val="24"/>
                <w:szCs w:val="24"/>
              </w:rPr>
            </w:pPr>
          </w:p>
        </w:tc>
        <w:tc>
          <w:tcPr>
            <w:tcW w:w="6686" w:type="dxa"/>
            <w:gridSpan w:val="4"/>
            <w:tcBorders>
              <w:top w:val="single" w:sz="6" w:space="0" w:color="auto"/>
              <w:left w:val="single" w:sz="6" w:space="0" w:color="auto"/>
              <w:bottom w:val="single" w:sz="6" w:space="0" w:color="auto"/>
              <w:right w:val="single" w:sz="4" w:space="0" w:color="auto"/>
            </w:tcBorders>
          </w:tcPr>
          <w:p w14:paraId="007DB1A4" w14:textId="05EE999F" w:rsidR="00307EF3" w:rsidRPr="00307EF3" w:rsidRDefault="00307EF3" w:rsidP="00307EF3">
            <w:pPr>
              <w:numPr>
                <w:ilvl w:val="0"/>
                <w:numId w:val="53"/>
              </w:numPr>
              <w:spacing w:after="0"/>
              <w:rPr>
                <w:rFonts w:ascii="Times New Roman" w:hAnsi="Times New Roman"/>
                <w:b/>
                <w:bCs/>
                <w:sz w:val="24"/>
                <w:szCs w:val="24"/>
              </w:rPr>
            </w:pPr>
            <w:r w:rsidRPr="00307EF3">
              <w:rPr>
                <w:rFonts w:ascii="Times New Roman" w:hAnsi="Times New Roman"/>
                <w:bCs/>
                <w:sz w:val="24"/>
                <w:szCs w:val="24"/>
              </w:rPr>
              <w:t>Postsecondary Enrollment Action</w:t>
            </w:r>
          </w:p>
          <w:p w14:paraId="6A233E51" w14:textId="52E34B40" w:rsidR="00203BE2" w:rsidRPr="00307EF3" w:rsidRDefault="00307EF3" w:rsidP="00307EF3">
            <w:pPr>
              <w:numPr>
                <w:ilvl w:val="0"/>
                <w:numId w:val="53"/>
              </w:numPr>
              <w:spacing w:after="0"/>
              <w:rPr>
                <w:b/>
              </w:rPr>
            </w:pPr>
            <w:r w:rsidRPr="00307EF3">
              <w:rPr>
                <w:rFonts w:ascii="Times New Roman" w:hAnsi="Times New Roman"/>
                <w:bCs/>
                <w:sz w:val="24"/>
                <w:szCs w:val="24"/>
              </w:rPr>
              <w:t>Sex (Membership)</w:t>
            </w:r>
          </w:p>
        </w:tc>
      </w:tr>
      <w:tr w:rsidR="00203BE2" w14:paraId="683D24BC" w14:textId="77777777" w:rsidTr="00741082">
        <w:tc>
          <w:tcPr>
            <w:tcW w:w="2584" w:type="dxa"/>
            <w:tcBorders>
              <w:top w:val="single" w:sz="6" w:space="0" w:color="auto"/>
              <w:left w:val="single" w:sz="4" w:space="0" w:color="auto"/>
              <w:bottom w:val="single" w:sz="6" w:space="0" w:color="auto"/>
              <w:right w:val="single" w:sz="6" w:space="0" w:color="auto"/>
            </w:tcBorders>
          </w:tcPr>
          <w:p w14:paraId="46DF85B8" w14:textId="77777777" w:rsidR="00C12E9A" w:rsidRDefault="00203BE2" w:rsidP="00741082">
            <w:pPr>
              <w:spacing w:after="0"/>
              <w:rPr>
                <w:rFonts w:ascii="Times New Roman" w:hAnsi="Times New Roman"/>
                <w:b/>
                <w:bCs/>
                <w:sz w:val="24"/>
                <w:szCs w:val="24"/>
              </w:rPr>
            </w:pPr>
            <w:r>
              <w:rPr>
                <w:rFonts w:ascii="Times New Roman" w:hAnsi="Times New Roman"/>
                <w:b/>
                <w:bCs/>
                <w:sz w:val="24"/>
                <w:szCs w:val="24"/>
              </w:rPr>
              <w:t>Category Set C</w:t>
            </w:r>
          </w:p>
          <w:p w14:paraId="0819B0A6" w14:textId="77777777" w:rsidR="00203BE2" w:rsidRDefault="00203BE2" w:rsidP="00741082">
            <w:pPr>
              <w:spacing w:after="0"/>
              <w:rPr>
                <w:rFonts w:ascii="Times New Roman" w:hAnsi="Times New Roman"/>
                <w:b/>
                <w:bCs/>
                <w:sz w:val="24"/>
                <w:szCs w:val="24"/>
              </w:rPr>
            </w:pPr>
          </w:p>
        </w:tc>
        <w:tc>
          <w:tcPr>
            <w:tcW w:w="6686" w:type="dxa"/>
            <w:gridSpan w:val="4"/>
            <w:tcBorders>
              <w:top w:val="single" w:sz="6" w:space="0" w:color="auto"/>
              <w:left w:val="single" w:sz="6" w:space="0" w:color="auto"/>
              <w:bottom w:val="single" w:sz="6" w:space="0" w:color="auto"/>
              <w:right w:val="single" w:sz="4" w:space="0" w:color="auto"/>
            </w:tcBorders>
          </w:tcPr>
          <w:p w14:paraId="5C9A8ABF" w14:textId="77777777" w:rsidR="00203BE2" w:rsidRDefault="00203BE2" w:rsidP="00307EF3">
            <w:pPr>
              <w:numPr>
                <w:ilvl w:val="0"/>
                <w:numId w:val="42"/>
              </w:numPr>
              <w:spacing w:after="0"/>
              <w:rPr>
                <w:rFonts w:ascii="Times New Roman" w:hAnsi="Times New Roman"/>
                <w:b/>
                <w:bCs/>
                <w:sz w:val="24"/>
                <w:szCs w:val="24"/>
              </w:rPr>
            </w:pPr>
            <w:r>
              <w:rPr>
                <w:rFonts w:ascii="Times New Roman" w:hAnsi="Times New Roman"/>
                <w:bCs/>
                <w:sz w:val="24"/>
                <w:szCs w:val="24"/>
              </w:rPr>
              <w:t>Postsecondary Enrollment Action</w:t>
            </w:r>
          </w:p>
          <w:p w14:paraId="2FC9B54D" w14:textId="77777777" w:rsidR="00203BE2" w:rsidRDefault="009935FA" w:rsidP="00307EF3">
            <w:pPr>
              <w:numPr>
                <w:ilvl w:val="0"/>
                <w:numId w:val="42"/>
              </w:numPr>
              <w:spacing w:after="0"/>
              <w:rPr>
                <w:rFonts w:ascii="Times New Roman" w:hAnsi="Times New Roman"/>
                <w:bCs/>
                <w:sz w:val="24"/>
                <w:szCs w:val="24"/>
              </w:rPr>
            </w:pPr>
            <w:r>
              <w:rPr>
                <w:rFonts w:ascii="Times New Roman" w:hAnsi="Times New Roman"/>
                <w:bCs/>
                <w:sz w:val="24"/>
                <w:szCs w:val="24"/>
              </w:rPr>
              <w:t>Disability Status (</w:t>
            </w:r>
            <w:r w:rsidR="002C5668">
              <w:rPr>
                <w:rFonts w:ascii="Times New Roman" w:hAnsi="Times New Roman"/>
                <w:bCs/>
                <w:sz w:val="24"/>
                <w:szCs w:val="24"/>
              </w:rPr>
              <w:t>Only</w:t>
            </w:r>
            <w:r>
              <w:rPr>
                <w:rFonts w:ascii="Times New Roman" w:hAnsi="Times New Roman"/>
                <w:bCs/>
                <w:sz w:val="24"/>
                <w:szCs w:val="24"/>
              </w:rPr>
              <w:t>)</w:t>
            </w:r>
          </w:p>
        </w:tc>
      </w:tr>
      <w:tr w:rsidR="00203BE2" w14:paraId="51FC6688" w14:textId="77777777" w:rsidTr="00741082">
        <w:tc>
          <w:tcPr>
            <w:tcW w:w="2584" w:type="dxa"/>
            <w:tcBorders>
              <w:top w:val="single" w:sz="6" w:space="0" w:color="auto"/>
              <w:left w:val="single" w:sz="4" w:space="0" w:color="auto"/>
              <w:bottom w:val="single" w:sz="6" w:space="0" w:color="auto"/>
              <w:right w:val="single" w:sz="6" w:space="0" w:color="auto"/>
            </w:tcBorders>
          </w:tcPr>
          <w:p w14:paraId="0CB7315E" w14:textId="77777777" w:rsidR="00C12E9A" w:rsidRDefault="00203BE2" w:rsidP="00741082">
            <w:pPr>
              <w:spacing w:after="0"/>
              <w:rPr>
                <w:rFonts w:ascii="Times New Roman" w:hAnsi="Times New Roman"/>
                <w:b/>
                <w:bCs/>
                <w:sz w:val="24"/>
                <w:szCs w:val="24"/>
              </w:rPr>
            </w:pPr>
            <w:r>
              <w:rPr>
                <w:rFonts w:ascii="Times New Roman" w:hAnsi="Times New Roman"/>
                <w:b/>
                <w:bCs/>
                <w:sz w:val="24"/>
                <w:szCs w:val="24"/>
              </w:rPr>
              <w:t>Category Set D</w:t>
            </w:r>
          </w:p>
          <w:p w14:paraId="6AED9A4B" w14:textId="77777777" w:rsidR="00203BE2" w:rsidRDefault="00203BE2" w:rsidP="00741082">
            <w:pPr>
              <w:spacing w:after="0"/>
              <w:rPr>
                <w:rFonts w:ascii="Times New Roman" w:hAnsi="Times New Roman"/>
                <w:b/>
                <w:bCs/>
                <w:sz w:val="24"/>
                <w:szCs w:val="24"/>
              </w:rPr>
            </w:pPr>
          </w:p>
        </w:tc>
        <w:tc>
          <w:tcPr>
            <w:tcW w:w="6686" w:type="dxa"/>
            <w:gridSpan w:val="4"/>
            <w:tcBorders>
              <w:top w:val="single" w:sz="6" w:space="0" w:color="auto"/>
              <w:left w:val="single" w:sz="6" w:space="0" w:color="auto"/>
              <w:bottom w:val="single" w:sz="6" w:space="0" w:color="auto"/>
              <w:right w:val="single" w:sz="4" w:space="0" w:color="auto"/>
            </w:tcBorders>
          </w:tcPr>
          <w:p w14:paraId="38452376" w14:textId="77777777" w:rsidR="00203BE2" w:rsidRDefault="00203BE2" w:rsidP="00307EF3">
            <w:pPr>
              <w:numPr>
                <w:ilvl w:val="0"/>
                <w:numId w:val="42"/>
              </w:numPr>
              <w:spacing w:after="0"/>
              <w:rPr>
                <w:rFonts w:ascii="Times New Roman" w:hAnsi="Times New Roman"/>
                <w:b/>
                <w:bCs/>
                <w:sz w:val="24"/>
                <w:szCs w:val="24"/>
              </w:rPr>
            </w:pPr>
            <w:r>
              <w:rPr>
                <w:rFonts w:ascii="Times New Roman" w:hAnsi="Times New Roman"/>
                <w:bCs/>
                <w:sz w:val="24"/>
                <w:szCs w:val="24"/>
              </w:rPr>
              <w:t>Postsecondary Enrollment Action</w:t>
            </w:r>
          </w:p>
          <w:p w14:paraId="4F6E3537" w14:textId="77777777" w:rsidR="00203BE2" w:rsidRDefault="00FA247E" w:rsidP="0016548D">
            <w:pPr>
              <w:numPr>
                <w:ilvl w:val="0"/>
                <w:numId w:val="1"/>
              </w:numPr>
              <w:spacing w:after="0"/>
              <w:rPr>
                <w:rFonts w:ascii="Times New Roman" w:hAnsi="Times New Roman"/>
                <w:bCs/>
                <w:sz w:val="24"/>
                <w:szCs w:val="24"/>
              </w:rPr>
            </w:pPr>
            <w:r>
              <w:rPr>
                <w:rFonts w:ascii="Times New Roman" w:hAnsi="Times New Roman"/>
                <w:bCs/>
                <w:sz w:val="24"/>
                <w:szCs w:val="24"/>
              </w:rPr>
              <w:t xml:space="preserve">English Learner Status </w:t>
            </w:r>
            <w:r>
              <w:rPr>
                <w:rFonts w:ascii="Times New Roman" w:hAnsi="Times New Roman"/>
                <w:sz w:val="24"/>
                <w:szCs w:val="24"/>
              </w:rPr>
              <w:t>(Only)</w:t>
            </w:r>
          </w:p>
        </w:tc>
      </w:tr>
      <w:tr w:rsidR="00203BE2" w14:paraId="070A3B73" w14:textId="77777777" w:rsidTr="00741082">
        <w:tc>
          <w:tcPr>
            <w:tcW w:w="2584" w:type="dxa"/>
            <w:tcBorders>
              <w:top w:val="single" w:sz="6" w:space="0" w:color="auto"/>
              <w:left w:val="single" w:sz="4" w:space="0" w:color="auto"/>
              <w:bottom w:val="single" w:sz="6" w:space="0" w:color="auto"/>
              <w:right w:val="single" w:sz="6" w:space="0" w:color="auto"/>
            </w:tcBorders>
          </w:tcPr>
          <w:p w14:paraId="5AF64A4B" w14:textId="77777777" w:rsidR="00C12E9A" w:rsidRDefault="00203BE2" w:rsidP="00741082">
            <w:pPr>
              <w:spacing w:after="0"/>
              <w:rPr>
                <w:rFonts w:ascii="Times New Roman" w:hAnsi="Times New Roman"/>
                <w:b/>
                <w:bCs/>
                <w:sz w:val="24"/>
                <w:szCs w:val="24"/>
              </w:rPr>
            </w:pPr>
            <w:r>
              <w:rPr>
                <w:rFonts w:ascii="Times New Roman" w:hAnsi="Times New Roman"/>
                <w:b/>
                <w:bCs/>
                <w:sz w:val="24"/>
                <w:szCs w:val="24"/>
              </w:rPr>
              <w:t>Category Set E</w:t>
            </w:r>
          </w:p>
          <w:p w14:paraId="358D05C0" w14:textId="77777777" w:rsidR="00203BE2" w:rsidRDefault="00203BE2" w:rsidP="00741082">
            <w:pPr>
              <w:spacing w:after="0"/>
              <w:rPr>
                <w:rFonts w:ascii="Times New Roman" w:hAnsi="Times New Roman"/>
                <w:b/>
                <w:bCs/>
                <w:sz w:val="24"/>
                <w:szCs w:val="24"/>
              </w:rPr>
            </w:pPr>
          </w:p>
        </w:tc>
        <w:tc>
          <w:tcPr>
            <w:tcW w:w="6686" w:type="dxa"/>
            <w:gridSpan w:val="4"/>
            <w:tcBorders>
              <w:top w:val="single" w:sz="6" w:space="0" w:color="auto"/>
              <w:left w:val="single" w:sz="6" w:space="0" w:color="auto"/>
              <w:bottom w:val="single" w:sz="6" w:space="0" w:color="auto"/>
              <w:right w:val="single" w:sz="4" w:space="0" w:color="auto"/>
            </w:tcBorders>
          </w:tcPr>
          <w:p w14:paraId="7E225CCE" w14:textId="77777777" w:rsidR="00203BE2" w:rsidRDefault="00203BE2" w:rsidP="00307EF3">
            <w:pPr>
              <w:numPr>
                <w:ilvl w:val="0"/>
                <w:numId w:val="42"/>
              </w:numPr>
              <w:spacing w:after="0"/>
              <w:rPr>
                <w:rFonts w:ascii="Times New Roman" w:hAnsi="Times New Roman"/>
                <w:b/>
                <w:bCs/>
                <w:sz w:val="24"/>
                <w:szCs w:val="24"/>
              </w:rPr>
            </w:pPr>
            <w:r>
              <w:rPr>
                <w:rFonts w:ascii="Times New Roman" w:hAnsi="Times New Roman"/>
                <w:bCs/>
                <w:sz w:val="24"/>
                <w:szCs w:val="24"/>
              </w:rPr>
              <w:t>Postsecondary Enrollment Action</w:t>
            </w:r>
          </w:p>
          <w:p w14:paraId="074F44AC" w14:textId="77777777" w:rsidR="00203BE2" w:rsidRDefault="00203BE2" w:rsidP="00307EF3">
            <w:pPr>
              <w:numPr>
                <w:ilvl w:val="0"/>
                <w:numId w:val="42"/>
              </w:numPr>
              <w:spacing w:after="0"/>
              <w:rPr>
                <w:rFonts w:ascii="Times New Roman" w:hAnsi="Times New Roman"/>
                <w:bCs/>
                <w:sz w:val="24"/>
                <w:szCs w:val="24"/>
              </w:rPr>
            </w:pPr>
            <w:r>
              <w:rPr>
                <w:rFonts w:ascii="Times New Roman" w:hAnsi="Times New Roman"/>
                <w:bCs/>
                <w:sz w:val="24"/>
                <w:szCs w:val="24"/>
              </w:rPr>
              <w:t>Economically Disadvantaged Status</w:t>
            </w:r>
          </w:p>
        </w:tc>
      </w:tr>
      <w:tr w:rsidR="00203BE2" w14:paraId="28B2B5E8" w14:textId="77777777" w:rsidTr="00741082">
        <w:tc>
          <w:tcPr>
            <w:tcW w:w="2584" w:type="dxa"/>
            <w:tcBorders>
              <w:top w:val="single" w:sz="6" w:space="0" w:color="auto"/>
              <w:left w:val="single" w:sz="4" w:space="0" w:color="auto"/>
              <w:bottom w:val="single" w:sz="6" w:space="0" w:color="auto"/>
              <w:right w:val="single" w:sz="6" w:space="0" w:color="auto"/>
            </w:tcBorders>
            <w:shd w:val="clear" w:color="auto" w:fill="4F81BD"/>
          </w:tcPr>
          <w:p w14:paraId="2E9770C3"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SUBTOTALS</w:t>
            </w:r>
          </w:p>
        </w:tc>
        <w:tc>
          <w:tcPr>
            <w:tcW w:w="6686" w:type="dxa"/>
            <w:gridSpan w:val="4"/>
            <w:tcBorders>
              <w:top w:val="single" w:sz="6" w:space="0" w:color="auto"/>
              <w:left w:val="single" w:sz="6" w:space="0" w:color="auto"/>
              <w:bottom w:val="single" w:sz="6" w:space="0" w:color="auto"/>
              <w:right w:val="single" w:sz="4" w:space="0" w:color="auto"/>
            </w:tcBorders>
            <w:shd w:val="clear" w:color="auto" w:fill="4F81BD"/>
          </w:tcPr>
          <w:p w14:paraId="02CDB558"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DESCRIPTION</w:t>
            </w:r>
          </w:p>
        </w:tc>
      </w:tr>
      <w:tr w:rsidR="00203BE2" w14:paraId="1800F972" w14:textId="77777777" w:rsidTr="00741082">
        <w:tc>
          <w:tcPr>
            <w:tcW w:w="2584" w:type="dxa"/>
            <w:tcBorders>
              <w:top w:val="single" w:sz="6" w:space="0" w:color="auto"/>
              <w:left w:val="single" w:sz="4" w:space="0" w:color="auto"/>
              <w:bottom w:val="single" w:sz="6" w:space="0" w:color="auto"/>
              <w:right w:val="single" w:sz="6" w:space="0" w:color="auto"/>
            </w:tcBorders>
          </w:tcPr>
          <w:p w14:paraId="6AF93CF4"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Subtotal 1 </w:t>
            </w:r>
          </w:p>
        </w:tc>
        <w:tc>
          <w:tcPr>
            <w:tcW w:w="6686" w:type="dxa"/>
            <w:gridSpan w:val="4"/>
            <w:tcBorders>
              <w:top w:val="single" w:sz="6" w:space="0" w:color="auto"/>
              <w:left w:val="single" w:sz="6" w:space="0" w:color="auto"/>
              <w:bottom w:val="single" w:sz="6" w:space="0" w:color="auto"/>
              <w:right w:val="single" w:sz="4" w:space="0" w:color="auto"/>
            </w:tcBorders>
          </w:tcPr>
          <w:p w14:paraId="76A44BE8" w14:textId="77777777" w:rsidR="00203BE2" w:rsidRDefault="00203BE2" w:rsidP="00307EF3">
            <w:pPr>
              <w:numPr>
                <w:ilvl w:val="0"/>
                <w:numId w:val="42"/>
              </w:numPr>
              <w:spacing w:after="0"/>
              <w:rPr>
                <w:rFonts w:ascii="Times New Roman" w:hAnsi="Times New Roman"/>
                <w:bCs/>
                <w:sz w:val="24"/>
                <w:szCs w:val="24"/>
              </w:rPr>
            </w:pPr>
            <w:r>
              <w:rPr>
                <w:rFonts w:ascii="Times New Roman" w:hAnsi="Times New Roman"/>
                <w:bCs/>
                <w:sz w:val="24"/>
                <w:szCs w:val="24"/>
              </w:rPr>
              <w:t>Postsecondary Enrollment Action</w:t>
            </w:r>
          </w:p>
        </w:tc>
      </w:tr>
      <w:tr w:rsidR="00203BE2" w14:paraId="3ADE47C1" w14:textId="77777777" w:rsidTr="00741082">
        <w:tc>
          <w:tcPr>
            <w:tcW w:w="9270" w:type="dxa"/>
            <w:gridSpan w:val="5"/>
            <w:tcBorders>
              <w:top w:val="single" w:sz="6" w:space="0" w:color="auto"/>
              <w:left w:val="single" w:sz="4" w:space="0" w:color="auto"/>
              <w:bottom w:val="single" w:sz="4" w:space="0" w:color="auto"/>
              <w:right w:val="single" w:sz="4" w:space="0" w:color="auto"/>
            </w:tcBorders>
            <w:shd w:val="clear" w:color="auto" w:fill="4F81BD"/>
          </w:tcPr>
          <w:p w14:paraId="786E4F1F" w14:textId="77777777" w:rsidR="00203BE2" w:rsidRDefault="00203BE2" w:rsidP="00741082">
            <w:pPr>
              <w:spacing w:after="0"/>
              <w:rPr>
                <w:rFonts w:ascii="Times New Roman" w:hAnsi="Times New Roman"/>
                <w:b/>
                <w:color w:val="FFFFFF"/>
                <w:sz w:val="24"/>
                <w:szCs w:val="24"/>
              </w:rPr>
            </w:pPr>
            <w:r>
              <w:rPr>
                <w:rFonts w:ascii="Times New Roman" w:hAnsi="Times New Roman"/>
                <w:b/>
                <w:color w:val="FFFFFF"/>
                <w:sz w:val="24"/>
                <w:szCs w:val="24"/>
              </w:rPr>
              <w:t>STEW</w:t>
            </w:r>
            <w:r w:rsidR="00D511EA">
              <w:rPr>
                <w:rFonts w:ascii="Times New Roman" w:hAnsi="Times New Roman"/>
                <w:b/>
                <w:color w:val="FFFFFF"/>
                <w:sz w:val="24"/>
                <w:szCs w:val="24"/>
              </w:rPr>
              <w:t>ARD: OESE</w:t>
            </w:r>
          </w:p>
        </w:tc>
      </w:tr>
    </w:tbl>
    <w:p w14:paraId="7C739BBD" w14:textId="77777777" w:rsidR="00923EB0" w:rsidRDefault="00923EB0" w:rsidP="00203BE2">
      <w:pPr>
        <w:spacing w:after="0" w:line="240" w:lineRule="auto"/>
        <w:rPr>
          <w:caps/>
          <w:color w:val="632423"/>
          <w:spacing w:val="20"/>
          <w:sz w:val="24"/>
          <w:szCs w:val="24"/>
        </w:rPr>
      </w:pPr>
    </w:p>
    <w:p w14:paraId="7A2A9FB0" w14:textId="77777777" w:rsidR="00923EB0" w:rsidRDefault="00923EB0">
      <w:pPr>
        <w:spacing w:after="0" w:line="240" w:lineRule="auto"/>
        <w:rPr>
          <w:caps/>
          <w:color w:val="632423"/>
          <w:spacing w:val="20"/>
          <w:sz w:val="24"/>
          <w:szCs w:val="24"/>
        </w:rPr>
      </w:pPr>
      <w:r>
        <w:rPr>
          <w:caps/>
          <w:color w:val="632423"/>
          <w:spacing w:val="20"/>
          <w:sz w:val="24"/>
          <w:szCs w:val="24"/>
        </w:rPr>
        <w:br w:type="page"/>
      </w:r>
    </w:p>
    <w:tbl>
      <w:tblPr>
        <w:tblW w:w="0" w:type="auto"/>
        <w:tblInd w:w="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363"/>
        <w:gridCol w:w="1859"/>
        <w:gridCol w:w="2116"/>
        <w:gridCol w:w="373"/>
        <w:gridCol w:w="2554"/>
      </w:tblGrid>
      <w:tr w:rsidR="00203BE2" w14:paraId="15C57305" w14:textId="77777777" w:rsidTr="0077484D">
        <w:tc>
          <w:tcPr>
            <w:tcW w:w="6711" w:type="dxa"/>
            <w:gridSpan w:val="4"/>
            <w:tcBorders>
              <w:top w:val="single" w:sz="4" w:space="0" w:color="auto"/>
              <w:left w:val="single" w:sz="4" w:space="0" w:color="auto"/>
              <w:bottom w:val="single" w:sz="6" w:space="0" w:color="auto"/>
              <w:right w:val="single" w:sz="6" w:space="0" w:color="auto"/>
            </w:tcBorders>
            <w:shd w:val="clear" w:color="auto" w:fill="4F81BD"/>
          </w:tcPr>
          <w:p w14:paraId="7209EC66"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bCs/>
                <w:color w:val="FFFFFF"/>
                <w:sz w:val="24"/>
                <w:szCs w:val="24"/>
              </w:rPr>
              <w:t>Advanced coursework</w:t>
            </w:r>
            <w:r w:rsidR="00C12E9A">
              <w:rPr>
                <w:rFonts w:ascii="Times New Roman" w:hAnsi="Times New Roman"/>
                <w:b/>
                <w:bCs/>
                <w:color w:val="FFFFFF"/>
                <w:sz w:val="24"/>
                <w:szCs w:val="24"/>
              </w:rPr>
              <w:t xml:space="preserve"> </w:t>
            </w:r>
          </w:p>
        </w:tc>
        <w:tc>
          <w:tcPr>
            <w:tcW w:w="2554" w:type="dxa"/>
            <w:tcBorders>
              <w:top w:val="single" w:sz="4" w:space="0" w:color="auto"/>
              <w:left w:val="single" w:sz="6" w:space="0" w:color="auto"/>
              <w:bottom w:val="single" w:sz="6" w:space="0" w:color="auto"/>
              <w:right w:val="single" w:sz="4" w:space="0" w:color="auto"/>
            </w:tcBorders>
            <w:shd w:val="clear" w:color="auto" w:fill="4F81BD"/>
          </w:tcPr>
          <w:p w14:paraId="01BEF4E4"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732</w:t>
            </w:r>
          </w:p>
        </w:tc>
      </w:tr>
      <w:tr w:rsidR="00203BE2" w14:paraId="01C2460F" w14:textId="77777777" w:rsidTr="00BF3B70">
        <w:tc>
          <w:tcPr>
            <w:tcW w:w="2363" w:type="dxa"/>
            <w:tcBorders>
              <w:top w:val="single" w:sz="6" w:space="0" w:color="auto"/>
              <w:left w:val="single" w:sz="4" w:space="0" w:color="auto"/>
              <w:bottom w:val="single" w:sz="6" w:space="0" w:color="auto"/>
              <w:right w:val="single" w:sz="6" w:space="0" w:color="auto"/>
            </w:tcBorders>
          </w:tcPr>
          <w:p w14:paraId="52DA5664"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p>
        </w:tc>
        <w:tc>
          <w:tcPr>
            <w:tcW w:w="6902" w:type="dxa"/>
            <w:gridSpan w:val="4"/>
            <w:tcBorders>
              <w:top w:val="single" w:sz="6" w:space="0" w:color="auto"/>
              <w:left w:val="single" w:sz="6" w:space="0" w:color="auto"/>
              <w:bottom w:val="single" w:sz="6" w:space="0" w:color="auto"/>
              <w:right w:val="single" w:sz="4" w:space="0" w:color="auto"/>
            </w:tcBorders>
          </w:tcPr>
          <w:p w14:paraId="1D31276D" w14:textId="77777777" w:rsidR="00203BE2" w:rsidRDefault="00203BE2" w:rsidP="00741082">
            <w:pPr>
              <w:spacing w:after="0"/>
              <w:rPr>
                <w:rFonts w:ascii="Times New Roman" w:hAnsi="Times New Roman"/>
                <w:sz w:val="24"/>
                <w:szCs w:val="24"/>
              </w:rPr>
            </w:pPr>
            <w:r>
              <w:rPr>
                <w:rFonts w:ascii="Times New Roman" w:hAnsi="Times New Roman"/>
                <w:sz w:val="24"/>
                <w:szCs w:val="24"/>
              </w:rPr>
              <w:t xml:space="preserve">The number of students who complete advanced coursework (such as Advanced Placement, International Baccalaureate classes, or advanced mathematics). </w:t>
            </w:r>
          </w:p>
        </w:tc>
      </w:tr>
      <w:tr w:rsidR="00203BE2" w14:paraId="7EDB5FA2" w14:textId="77777777" w:rsidTr="00BF3B70">
        <w:tc>
          <w:tcPr>
            <w:tcW w:w="2363" w:type="dxa"/>
            <w:tcBorders>
              <w:top w:val="single" w:sz="6" w:space="0" w:color="auto"/>
              <w:left w:val="single" w:sz="4" w:space="0" w:color="auto"/>
              <w:bottom w:val="single" w:sz="6" w:space="0" w:color="auto"/>
              <w:right w:val="single" w:sz="6" w:space="0" w:color="auto"/>
            </w:tcBorders>
          </w:tcPr>
          <w:p w14:paraId="15066F8A"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p>
        </w:tc>
        <w:tc>
          <w:tcPr>
            <w:tcW w:w="6902" w:type="dxa"/>
            <w:gridSpan w:val="4"/>
            <w:tcBorders>
              <w:top w:val="single" w:sz="6" w:space="0" w:color="auto"/>
              <w:left w:val="single" w:sz="6" w:space="0" w:color="auto"/>
              <w:bottom w:val="single" w:sz="6" w:space="0" w:color="auto"/>
              <w:right w:val="single" w:sz="4" w:space="0" w:color="auto"/>
            </w:tcBorders>
          </w:tcPr>
          <w:p w14:paraId="32F1BC8E" w14:textId="77777777" w:rsidR="00203BE2" w:rsidRDefault="00203BE2" w:rsidP="00307EF3">
            <w:pPr>
              <w:pStyle w:val="ListParagraph"/>
              <w:numPr>
                <w:ilvl w:val="0"/>
                <w:numId w:val="39"/>
              </w:numPr>
              <w:spacing w:after="0"/>
              <w:rPr>
                <w:rFonts w:ascii="Times New Roman" w:hAnsi="Times New Roman"/>
                <w:sz w:val="24"/>
                <w:szCs w:val="24"/>
              </w:rPr>
            </w:pPr>
            <w:r>
              <w:rPr>
                <w:rFonts w:ascii="Times New Roman" w:hAnsi="Times New Roman"/>
                <w:sz w:val="24"/>
                <w:szCs w:val="24"/>
              </w:rPr>
              <w:t>Integer</w:t>
            </w:r>
          </w:p>
        </w:tc>
      </w:tr>
      <w:tr w:rsidR="00203BE2" w14:paraId="2BF6A12A" w14:textId="77777777" w:rsidTr="00BF3B70">
        <w:tc>
          <w:tcPr>
            <w:tcW w:w="2363" w:type="dxa"/>
            <w:tcBorders>
              <w:top w:val="single" w:sz="6" w:space="0" w:color="auto"/>
              <w:left w:val="single" w:sz="4" w:space="0" w:color="auto"/>
              <w:bottom w:val="single" w:sz="6" w:space="0" w:color="auto"/>
              <w:right w:val="single" w:sz="6" w:space="0" w:color="auto"/>
            </w:tcBorders>
          </w:tcPr>
          <w:p w14:paraId="40F0D811"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6902" w:type="dxa"/>
            <w:gridSpan w:val="4"/>
            <w:tcBorders>
              <w:top w:val="single" w:sz="6" w:space="0" w:color="auto"/>
              <w:left w:val="single" w:sz="6" w:space="0" w:color="auto"/>
              <w:bottom w:val="single" w:sz="6" w:space="0" w:color="auto"/>
              <w:right w:val="single" w:sz="4" w:space="0" w:color="auto"/>
            </w:tcBorders>
          </w:tcPr>
          <w:p w14:paraId="729DD4B9" w14:textId="77777777" w:rsidR="00203BE2" w:rsidRDefault="00035670" w:rsidP="00741082">
            <w:pPr>
              <w:spacing w:after="0"/>
              <w:rPr>
                <w:rFonts w:ascii="Times New Roman" w:hAnsi="Times New Roman"/>
                <w:sz w:val="24"/>
                <w:szCs w:val="24"/>
              </w:rPr>
            </w:pPr>
            <w:r>
              <w:rPr>
                <w:rFonts w:ascii="Times New Roman" w:hAnsi="Times New Roman"/>
                <w:color w:val="000000"/>
                <w:sz w:val="24"/>
                <w:szCs w:val="24"/>
              </w:rPr>
              <w:t xml:space="preserve"> Regular School Year (Adjusted)</w:t>
            </w:r>
          </w:p>
        </w:tc>
      </w:tr>
      <w:tr w:rsidR="00203BE2" w14:paraId="18EC7219" w14:textId="77777777" w:rsidTr="00BF3B70">
        <w:tc>
          <w:tcPr>
            <w:tcW w:w="2363" w:type="dxa"/>
            <w:tcBorders>
              <w:top w:val="single" w:sz="6" w:space="0" w:color="auto"/>
              <w:left w:val="single" w:sz="4" w:space="0" w:color="auto"/>
              <w:bottom w:val="single" w:sz="6" w:space="0" w:color="auto"/>
              <w:right w:val="single" w:sz="6" w:space="0" w:color="auto"/>
            </w:tcBorders>
          </w:tcPr>
          <w:p w14:paraId="2F9187B9"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859" w:type="dxa"/>
            <w:tcBorders>
              <w:top w:val="single" w:sz="6" w:space="0" w:color="auto"/>
              <w:left w:val="single" w:sz="6" w:space="0" w:color="auto"/>
              <w:bottom w:val="single" w:sz="6" w:space="0" w:color="auto"/>
              <w:right w:val="single" w:sz="6" w:space="0" w:color="auto"/>
            </w:tcBorders>
          </w:tcPr>
          <w:p w14:paraId="7D109846"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116" w:type="dxa"/>
            <w:tcBorders>
              <w:top w:val="single" w:sz="6" w:space="0" w:color="auto"/>
              <w:left w:val="single" w:sz="6" w:space="0" w:color="auto"/>
              <w:bottom w:val="single" w:sz="6" w:space="0" w:color="auto"/>
              <w:right w:val="single" w:sz="6" w:space="0" w:color="auto"/>
            </w:tcBorders>
          </w:tcPr>
          <w:p w14:paraId="00AEADFE"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927" w:type="dxa"/>
            <w:gridSpan w:val="2"/>
            <w:tcBorders>
              <w:top w:val="single" w:sz="6" w:space="0" w:color="auto"/>
              <w:left w:val="single" w:sz="6" w:space="0" w:color="auto"/>
              <w:bottom w:val="single" w:sz="6" w:space="0" w:color="auto"/>
              <w:right w:val="single" w:sz="4" w:space="0" w:color="auto"/>
            </w:tcBorders>
          </w:tcPr>
          <w:p w14:paraId="4855A6CA"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78908C29" w14:textId="77777777" w:rsidTr="00BF3B70">
        <w:tc>
          <w:tcPr>
            <w:tcW w:w="2363" w:type="dxa"/>
            <w:tcBorders>
              <w:top w:val="single" w:sz="6" w:space="0" w:color="auto"/>
              <w:left w:val="single" w:sz="4" w:space="0" w:color="auto"/>
              <w:bottom w:val="single" w:sz="6" w:space="0" w:color="auto"/>
              <w:right w:val="single" w:sz="6" w:space="0" w:color="auto"/>
            </w:tcBorders>
          </w:tcPr>
          <w:p w14:paraId="41E1D870"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Comment </w:t>
            </w:r>
          </w:p>
        </w:tc>
        <w:tc>
          <w:tcPr>
            <w:tcW w:w="6902" w:type="dxa"/>
            <w:gridSpan w:val="4"/>
            <w:tcBorders>
              <w:top w:val="single" w:sz="6" w:space="0" w:color="auto"/>
              <w:left w:val="single" w:sz="6" w:space="0" w:color="auto"/>
              <w:bottom w:val="single" w:sz="6" w:space="0" w:color="auto"/>
              <w:right w:val="single" w:sz="4" w:space="0" w:color="auto"/>
            </w:tcBorders>
          </w:tcPr>
          <w:p w14:paraId="103912BD" w14:textId="77777777" w:rsidR="00203BE2" w:rsidRDefault="00203BE2" w:rsidP="002C5668">
            <w:pPr>
              <w:spacing w:after="0"/>
              <w:rPr>
                <w:rFonts w:ascii="Times New Roman" w:hAnsi="Times New Roman"/>
                <w:sz w:val="24"/>
                <w:szCs w:val="24"/>
              </w:rPr>
            </w:pPr>
            <w:r>
              <w:rPr>
                <w:rFonts w:ascii="Times New Roman" w:hAnsi="Times New Roman"/>
                <w:sz w:val="24"/>
                <w:szCs w:val="24"/>
              </w:rPr>
              <w:t xml:space="preserve">“Completing advanced coursework” means that a student finished an advanced coursework class for which he or she received credit in accordance with state or local requirements. </w:t>
            </w:r>
          </w:p>
        </w:tc>
      </w:tr>
      <w:tr w:rsidR="00203BE2" w14:paraId="2531E39C" w14:textId="77777777" w:rsidTr="00BF3B70">
        <w:tc>
          <w:tcPr>
            <w:tcW w:w="2363" w:type="dxa"/>
            <w:tcBorders>
              <w:top w:val="single" w:sz="6" w:space="0" w:color="auto"/>
              <w:left w:val="single" w:sz="4" w:space="0" w:color="auto"/>
              <w:bottom w:val="single" w:sz="6" w:space="0" w:color="auto"/>
              <w:right w:val="single" w:sz="6" w:space="0" w:color="auto"/>
            </w:tcBorders>
          </w:tcPr>
          <w:p w14:paraId="5C5E073D"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Scope Comment</w:t>
            </w:r>
          </w:p>
          <w:p w14:paraId="1E48A33A" w14:textId="77777777" w:rsidR="002C5668" w:rsidRPr="002C5668" w:rsidRDefault="002C5668" w:rsidP="00741082">
            <w:pPr>
              <w:spacing w:after="0"/>
              <w:rPr>
                <w:rFonts w:ascii="Times New Roman" w:hAnsi="Times New Roman"/>
                <w:b/>
                <w:bCs/>
                <w:color w:val="FF0000"/>
                <w:sz w:val="24"/>
                <w:szCs w:val="24"/>
              </w:rPr>
            </w:pPr>
          </w:p>
        </w:tc>
        <w:tc>
          <w:tcPr>
            <w:tcW w:w="6902" w:type="dxa"/>
            <w:gridSpan w:val="4"/>
            <w:tcBorders>
              <w:top w:val="single" w:sz="6" w:space="0" w:color="auto"/>
              <w:left w:val="single" w:sz="6" w:space="0" w:color="auto"/>
              <w:bottom w:val="single" w:sz="6" w:space="0" w:color="auto"/>
              <w:right w:val="single" w:sz="4" w:space="0" w:color="auto"/>
            </w:tcBorders>
          </w:tcPr>
          <w:p w14:paraId="63AAA968" w14:textId="77777777" w:rsidR="00203BE2" w:rsidRPr="002C5668" w:rsidRDefault="00853360" w:rsidP="00C37464">
            <w:pPr>
              <w:rPr>
                <w:rFonts w:ascii="Times New Roman" w:hAnsi="Times New Roman"/>
                <w:sz w:val="24"/>
                <w:szCs w:val="24"/>
              </w:rPr>
            </w:pPr>
            <w:r w:rsidRPr="00A513B0">
              <w:rPr>
                <w:rFonts w:ascii="Times New Roman" w:hAnsi="Times New Roman"/>
                <w:bCs/>
                <w:sz w:val="24"/>
                <w:szCs w:val="24"/>
              </w:rPr>
              <w:t>Report only for Tier I</w:t>
            </w:r>
            <w:r w:rsidR="00C37464">
              <w:rPr>
                <w:rFonts w:ascii="Times New Roman" w:hAnsi="Times New Roman"/>
                <w:bCs/>
                <w:sz w:val="24"/>
                <w:szCs w:val="24"/>
              </w:rPr>
              <w:t>,</w:t>
            </w:r>
            <w:r w:rsidRPr="00A513B0">
              <w:rPr>
                <w:rFonts w:ascii="Times New Roman" w:hAnsi="Times New Roman"/>
                <w:bCs/>
                <w:sz w:val="24"/>
                <w:szCs w:val="24"/>
              </w:rPr>
              <w:t xml:space="preserve"> Tier II</w:t>
            </w:r>
            <w:r w:rsidR="00C37464">
              <w:rPr>
                <w:rFonts w:ascii="Times New Roman" w:hAnsi="Times New Roman"/>
                <w:bCs/>
                <w:sz w:val="24"/>
                <w:szCs w:val="24"/>
              </w:rPr>
              <w:t>, Priority or Focus</w:t>
            </w:r>
            <w:r w:rsidRPr="00A513B0">
              <w:rPr>
                <w:rFonts w:ascii="Times New Roman" w:hAnsi="Times New Roman"/>
                <w:bCs/>
                <w:sz w:val="24"/>
                <w:szCs w:val="24"/>
              </w:rPr>
              <w:t xml:space="preserve"> schools that were served with SIG funds</w:t>
            </w:r>
            <w:r>
              <w:rPr>
                <w:rFonts w:ascii="Times New Roman" w:hAnsi="Times New Roman"/>
                <w:bCs/>
                <w:sz w:val="24"/>
                <w:szCs w:val="24"/>
              </w:rPr>
              <w:t>.</w:t>
            </w:r>
          </w:p>
        </w:tc>
      </w:tr>
      <w:tr w:rsidR="00203BE2" w14:paraId="44EE4342" w14:textId="77777777" w:rsidTr="00BF3B70">
        <w:tc>
          <w:tcPr>
            <w:tcW w:w="2363" w:type="dxa"/>
            <w:tcBorders>
              <w:top w:val="single" w:sz="6" w:space="0" w:color="auto"/>
              <w:left w:val="single" w:sz="4" w:space="0" w:color="auto"/>
              <w:bottom w:val="single" w:sz="6" w:space="0" w:color="auto"/>
              <w:right w:val="single" w:sz="6" w:space="0" w:color="auto"/>
            </w:tcBorders>
          </w:tcPr>
          <w:p w14:paraId="05F58F92"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902" w:type="dxa"/>
            <w:gridSpan w:val="4"/>
            <w:tcBorders>
              <w:top w:val="single" w:sz="6" w:space="0" w:color="auto"/>
              <w:left w:val="single" w:sz="6" w:space="0" w:color="auto"/>
              <w:bottom w:val="single" w:sz="6" w:space="0" w:color="auto"/>
              <w:right w:val="single" w:sz="4" w:space="0" w:color="auto"/>
            </w:tcBorders>
          </w:tcPr>
          <w:p w14:paraId="38919AD9" w14:textId="77777777" w:rsidR="00203BE2" w:rsidRPr="00862D3A" w:rsidRDefault="00203BE2" w:rsidP="00741082">
            <w:pPr>
              <w:spacing w:after="0"/>
              <w:rPr>
                <w:rFonts w:ascii="Times New Roman" w:hAnsi="Times New Roman"/>
                <w:sz w:val="24"/>
                <w:szCs w:val="24"/>
              </w:rPr>
            </w:pPr>
          </w:p>
        </w:tc>
      </w:tr>
      <w:tr w:rsidR="00203BE2" w14:paraId="1D431AAB" w14:textId="77777777" w:rsidTr="00BF3B70">
        <w:tc>
          <w:tcPr>
            <w:tcW w:w="2363" w:type="dxa"/>
            <w:tcBorders>
              <w:top w:val="single" w:sz="6" w:space="0" w:color="auto"/>
              <w:left w:val="single" w:sz="4" w:space="0" w:color="auto"/>
              <w:bottom w:val="single" w:sz="6" w:space="0" w:color="auto"/>
              <w:right w:val="single" w:sz="6" w:space="0" w:color="auto"/>
            </w:tcBorders>
          </w:tcPr>
          <w:p w14:paraId="03971F4F"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902" w:type="dxa"/>
            <w:gridSpan w:val="4"/>
            <w:tcBorders>
              <w:top w:val="single" w:sz="6" w:space="0" w:color="auto"/>
              <w:left w:val="single" w:sz="6" w:space="0" w:color="auto"/>
              <w:bottom w:val="single" w:sz="6" w:space="0" w:color="auto"/>
              <w:right w:val="single" w:sz="4" w:space="0" w:color="auto"/>
            </w:tcBorders>
          </w:tcPr>
          <w:p w14:paraId="5798D57E"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BF3B70" w14:paraId="3C8E3E69" w14:textId="77777777" w:rsidTr="00BF3B70">
        <w:trPr>
          <w:cantSplit/>
        </w:trPr>
        <w:tc>
          <w:tcPr>
            <w:tcW w:w="2363" w:type="dxa"/>
            <w:tcBorders>
              <w:top w:val="single" w:sz="6" w:space="0" w:color="auto"/>
              <w:left w:val="single" w:sz="4" w:space="0" w:color="auto"/>
              <w:bottom w:val="single" w:sz="6" w:space="0" w:color="auto"/>
              <w:right w:val="single" w:sz="6" w:space="0" w:color="auto"/>
            </w:tcBorders>
            <w:shd w:val="solid" w:color="auto" w:fill="2E74B5" w:themeFill="accent1" w:themeFillShade="BF"/>
          </w:tcPr>
          <w:p w14:paraId="57838C05" w14:textId="77777777" w:rsidR="00BF3B70" w:rsidRDefault="00BF3B70" w:rsidP="00741082">
            <w:pPr>
              <w:spacing w:after="0"/>
              <w:rPr>
                <w:rFonts w:ascii="Times New Roman" w:hAnsi="Times New Roman"/>
                <w:sz w:val="24"/>
                <w:szCs w:val="24"/>
              </w:rPr>
            </w:pPr>
          </w:p>
        </w:tc>
        <w:tc>
          <w:tcPr>
            <w:tcW w:w="6902" w:type="dxa"/>
            <w:gridSpan w:val="4"/>
            <w:tcBorders>
              <w:top w:val="single" w:sz="6" w:space="0" w:color="auto"/>
              <w:left w:val="single" w:sz="6" w:space="0" w:color="auto"/>
              <w:bottom w:val="single" w:sz="6" w:space="0" w:color="auto"/>
              <w:right w:val="single" w:sz="4" w:space="0" w:color="auto"/>
            </w:tcBorders>
            <w:shd w:val="solid" w:color="auto" w:fill="2E74B5" w:themeFill="accent1" w:themeFillShade="BF"/>
          </w:tcPr>
          <w:p w14:paraId="6C9F7667" w14:textId="77777777" w:rsidR="00BF3B70" w:rsidRDefault="00BF3B70" w:rsidP="00741082">
            <w:pPr>
              <w:autoSpaceDE w:val="0"/>
              <w:autoSpaceDN w:val="0"/>
              <w:adjustRightInd w:val="0"/>
              <w:spacing w:after="0" w:line="240" w:lineRule="auto"/>
              <w:rPr>
                <w:rFonts w:ascii="Times New Roman" w:hAnsi="Times New Roman"/>
                <w:sz w:val="24"/>
                <w:szCs w:val="24"/>
              </w:rPr>
            </w:pPr>
          </w:p>
        </w:tc>
      </w:tr>
      <w:tr w:rsidR="00203BE2" w14:paraId="0818BF83" w14:textId="77777777" w:rsidTr="00BF3B70">
        <w:trPr>
          <w:cantSplit/>
        </w:trPr>
        <w:tc>
          <w:tcPr>
            <w:tcW w:w="2363" w:type="dxa"/>
            <w:tcBorders>
              <w:top w:val="single" w:sz="6" w:space="0" w:color="auto"/>
              <w:left w:val="single" w:sz="4" w:space="0" w:color="auto"/>
              <w:bottom w:val="single" w:sz="6" w:space="0" w:color="auto"/>
              <w:right w:val="single" w:sz="6" w:space="0" w:color="auto"/>
            </w:tcBorders>
          </w:tcPr>
          <w:p w14:paraId="726BF647" w14:textId="77777777" w:rsidR="00203BE2" w:rsidRDefault="00203BE2" w:rsidP="00741082">
            <w:pPr>
              <w:spacing w:after="0"/>
              <w:rPr>
                <w:rFonts w:ascii="Times New Roman" w:hAnsi="Times New Roman"/>
                <w:b/>
                <w:bCs/>
                <w:sz w:val="24"/>
                <w:szCs w:val="24"/>
              </w:rPr>
            </w:pPr>
            <w:r>
              <w:rPr>
                <w:rFonts w:ascii="Times New Roman" w:hAnsi="Times New Roman"/>
                <w:sz w:val="24"/>
                <w:szCs w:val="24"/>
              </w:rPr>
              <w:t>Advanced Placement-</w:t>
            </w:r>
          </w:p>
        </w:tc>
        <w:tc>
          <w:tcPr>
            <w:tcW w:w="6902" w:type="dxa"/>
            <w:gridSpan w:val="4"/>
            <w:tcBorders>
              <w:top w:val="single" w:sz="6" w:space="0" w:color="auto"/>
              <w:left w:val="single" w:sz="6" w:space="0" w:color="auto"/>
              <w:bottom w:val="single" w:sz="6" w:space="0" w:color="auto"/>
              <w:right w:val="single" w:sz="4" w:space="0" w:color="auto"/>
            </w:tcBorders>
          </w:tcPr>
          <w:p w14:paraId="32D3F2DC" w14:textId="77777777" w:rsidR="00203BE2" w:rsidRDefault="00203BE2" w:rsidP="007410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Advanced Placement (AP) is a program sponsored by the College Board through which high school students can earn college credit and advanced college placement.</w:t>
            </w:r>
            <w:r w:rsidR="00C12E9A">
              <w:rPr>
                <w:rFonts w:ascii="Times New Roman" w:hAnsi="Times New Roman"/>
                <w:sz w:val="24"/>
                <w:szCs w:val="24"/>
              </w:rPr>
              <w:t xml:space="preserve"> </w:t>
            </w:r>
            <w:r>
              <w:rPr>
                <w:rFonts w:ascii="Times New Roman" w:hAnsi="Times New Roman"/>
                <w:sz w:val="24"/>
                <w:szCs w:val="24"/>
              </w:rPr>
              <w:t>The list of courses identified by the College Board as preparation for AP tests is available at:</w:t>
            </w:r>
            <w:r w:rsidR="00C12E9A">
              <w:rPr>
                <w:rFonts w:ascii="Times New Roman" w:hAnsi="Times New Roman"/>
                <w:sz w:val="24"/>
                <w:szCs w:val="24"/>
              </w:rPr>
              <w:t xml:space="preserve"> </w:t>
            </w:r>
            <w:hyperlink r:id="rId14" w:history="1">
              <w:r w:rsidRPr="00D44418">
                <w:rPr>
                  <w:rStyle w:val="Hyperlink"/>
                  <w:rFonts w:ascii="Times New Roman" w:hAnsi="Times New Roman"/>
                  <w:noProof/>
                  <w:sz w:val="24"/>
                  <w:szCs w:val="24"/>
                </w:rPr>
                <w:t>http://www.collegeboard.com/student/testing/ap/about.html</w:t>
              </w:r>
            </w:hyperlink>
            <w:r w:rsidRPr="00170BE2">
              <w:rPr>
                <w:rFonts w:ascii="Times New Roman" w:hAnsi="Times New Roman"/>
                <w:noProof/>
                <w:sz w:val="24"/>
                <w:szCs w:val="24"/>
              </w:rPr>
              <w:t>.</w:t>
            </w:r>
          </w:p>
        </w:tc>
      </w:tr>
      <w:tr w:rsidR="00203BE2" w14:paraId="5BF9E88C" w14:textId="77777777" w:rsidTr="00BF3B70">
        <w:trPr>
          <w:cantSplit/>
        </w:trPr>
        <w:tc>
          <w:tcPr>
            <w:tcW w:w="2363" w:type="dxa"/>
            <w:tcBorders>
              <w:top w:val="single" w:sz="6" w:space="0" w:color="auto"/>
              <w:left w:val="single" w:sz="4" w:space="0" w:color="auto"/>
              <w:bottom w:val="single" w:sz="6" w:space="0" w:color="auto"/>
              <w:right w:val="single" w:sz="6" w:space="0" w:color="auto"/>
            </w:tcBorders>
          </w:tcPr>
          <w:p w14:paraId="3877B30C" w14:textId="77777777" w:rsidR="00203BE2" w:rsidRDefault="00203BE2" w:rsidP="00741082">
            <w:pPr>
              <w:spacing w:after="0"/>
              <w:rPr>
                <w:rFonts w:ascii="Times New Roman" w:hAnsi="Times New Roman"/>
                <w:b/>
                <w:bCs/>
                <w:sz w:val="24"/>
                <w:szCs w:val="24"/>
              </w:rPr>
            </w:pPr>
            <w:r>
              <w:rPr>
                <w:rFonts w:ascii="Times New Roman" w:hAnsi="Times New Roman"/>
                <w:sz w:val="24"/>
                <w:szCs w:val="24"/>
              </w:rPr>
              <w:t>International Baccalaureate classes-</w:t>
            </w:r>
          </w:p>
        </w:tc>
        <w:tc>
          <w:tcPr>
            <w:tcW w:w="6902" w:type="dxa"/>
            <w:gridSpan w:val="4"/>
            <w:tcBorders>
              <w:top w:val="single" w:sz="6" w:space="0" w:color="auto"/>
              <w:left w:val="single" w:sz="6" w:space="0" w:color="auto"/>
              <w:bottom w:val="single" w:sz="6" w:space="0" w:color="auto"/>
              <w:right w:val="single" w:sz="4" w:space="0" w:color="auto"/>
            </w:tcBorders>
          </w:tcPr>
          <w:p w14:paraId="631C9E83" w14:textId="77777777" w:rsidR="00203BE2" w:rsidRDefault="00203BE2" w:rsidP="00741082">
            <w:pPr>
              <w:spacing w:after="0"/>
              <w:rPr>
                <w:rFonts w:ascii="Times New Roman" w:hAnsi="Times New Roman"/>
                <w:sz w:val="24"/>
                <w:szCs w:val="24"/>
              </w:rPr>
            </w:pPr>
            <w:r>
              <w:rPr>
                <w:rFonts w:ascii="Times New Roman" w:hAnsi="Times New Roman"/>
                <w:sz w:val="24"/>
                <w:szCs w:val="24"/>
              </w:rPr>
              <w:t>The IB Diploma Programme, sponsored by the International Baccalaureate Organization, is designed as an academically challenging and balanced program of education with final examinations that prepares students, normally aged 16 to 19, for success at university and life beyond.</w:t>
            </w:r>
            <w:r w:rsidR="00C12E9A">
              <w:rPr>
                <w:rFonts w:ascii="Times New Roman" w:hAnsi="Times New Roman"/>
                <w:sz w:val="24"/>
                <w:szCs w:val="24"/>
              </w:rPr>
              <w:t xml:space="preserve"> </w:t>
            </w:r>
            <w:r>
              <w:rPr>
                <w:rFonts w:ascii="Times New Roman" w:hAnsi="Times New Roman"/>
                <w:sz w:val="24"/>
                <w:szCs w:val="24"/>
              </w:rPr>
              <w:t>The program is normally taught over two years.</w:t>
            </w:r>
            <w:r w:rsidR="00C12E9A">
              <w:rPr>
                <w:rFonts w:ascii="Times New Roman" w:hAnsi="Times New Roman"/>
                <w:sz w:val="24"/>
                <w:szCs w:val="24"/>
              </w:rPr>
              <w:t xml:space="preserve"> </w:t>
            </w:r>
            <w:r>
              <w:rPr>
                <w:rFonts w:ascii="Times New Roman" w:hAnsi="Times New Roman"/>
                <w:sz w:val="24"/>
                <w:szCs w:val="24"/>
              </w:rPr>
              <w:t>IB Diploma Programme students study six courses at higher level or standard level.</w:t>
            </w:r>
            <w:r w:rsidR="00C12E9A">
              <w:rPr>
                <w:rFonts w:ascii="Times New Roman" w:hAnsi="Times New Roman"/>
                <w:sz w:val="24"/>
                <w:szCs w:val="24"/>
              </w:rPr>
              <w:t xml:space="preserve"> </w:t>
            </w:r>
            <w:r>
              <w:rPr>
                <w:rFonts w:ascii="Times New Roman" w:hAnsi="Times New Roman"/>
                <w:sz w:val="24"/>
                <w:szCs w:val="24"/>
              </w:rPr>
              <w:t>Students must choose one subject from each of groups 1 to 5, thus ensuring breadth of experience in languages, social studies, the experimental sciences and mathematics.</w:t>
            </w:r>
            <w:r w:rsidR="00C12E9A">
              <w:rPr>
                <w:rFonts w:ascii="Times New Roman" w:hAnsi="Times New Roman"/>
                <w:sz w:val="24"/>
                <w:szCs w:val="24"/>
              </w:rPr>
              <w:t xml:space="preserve"> </w:t>
            </w:r>
            <w:r>
              <w:rPr>
                <w:rFonts w:ascii="Times New Roman" w:hAnsi="Times New Roman"/>
                <w:sz w:val="24"/>
                <w:szCs w:val="24"/>
              </w:rPr>
              <w:t>The sixth subject may be an arts subject chosen from group 6, or the student may choose another subject from groups 1 to 5.</w:t>
            </w:r>
            <w:r w:rsidR="00C12E9A">
              <w:rPr>
                <w:rFonts w:ascii="Times New Roman" w:hAnsi="Times New Roman"/>
                <w:sz w:val="24"/>
                <w:szCs w:val="24"/>
              </w:rPr>
              <w:t xml:space="preserve"> </w:t>
            </w:r>
            <w:r>
              <w:rPr>
                <w:rFonts w:ascii="Times New Roman" w:hAnsi="Times New Roman"/>
                <w:sz w:val="24"/>
                <w:szCs w:val="24"/>
              </w:rPr>
              <w:t>Additionally, IB Diploma students must meet three core requirements:</w:t>
            </w:r>
            <w:r w:rsidR="00C12E9A">
              <w:rPr>
                <w:rFonts w:ascii="Times New Roman" w:hAnsi="Times New Roman"/>
                <w:sz w:val="24"/>
                <w:szCs w:val="24"/>
              </w:rPr>
              <w:t xml:space="preserve"> </w:t>
            </w:r>
            <w:r>
              <w:rPr>
                <w:rFonts w:ascii="Times New Roman" w:hAnsi="Times New Roman"/>
                <w:sz w:val="24"/>
                <w:szCs w:val="24"/>
              </w:rPr>
              <w:t>the extended essay, the theory of knowledge course, and a creativity/action/service experience.</w:t>
            </w:r>
          </w:p>
        </w:tc>
      </w:tr>
      <w:tr w:rsidR="00203BE2" w14:paraId="6B78878E" w14:textId="77777777" w:rsidTr="00BF3B70">
        <w:tc>
          <w:tcPr>
            <w:tcW w:w="2363" w:type="dxa"/>
            <w:tcBorders>
              <w:top w:val="single" w:sz="6" w:space="0" w:color="auto"/>
              <w:left w:val="single" w:sz="4" w:space="0" w:color="auto"/>
              <w:bottom w:val="single" w:sz="6" w:space="0" w:color="auto"/>
              <w:right w:val="single" w:sz="6" w:space="0" w:color="auto"/>
            </w:tcBorders>
          </w:tcPr>
          <w:p w14:paraId="1D5B1E59" w14:textId="77777777" w:rsidR="00203BE2" w:rsidRDefault="00203BE2" w:rsidP="00741082">
            <w:pPr>
              <w:spacing w:after="0"/>
              <w:rPr>
                <w:rFonts w:ascii="Times New Roman" w:hAnsi="Times New Roman"/>
                <w:b/>
                <w:bCs/>
                <w:sz w:val="24"/>
                <w:szCs w:val="24"/>
              </w:rPr>
            </w:pPr>
            <w:r>
              <w:rPr>
                <w:rFonts w:ascii="Times New Roman" w:hAnsi="Times New Roman"/>
                <w:sz w:val="24"/>
                <w:szCs w:val="24"/>
              </w:rPr>
              <w:t>Advanced Mathematics-</w:t>
            </w:r>
          </w:p>
        </w:tc>
        <w:tc>
          <w:tcPr>
            <w:tcW w:w="6902" w:type="dxa"/>
            <w:gridSpan w:val="4"/>
            <w:tcBorders>
              <w:top w:val="single" w:sz="6" w:space="0" w:color="auto"/>
              <w:left w:val="single" w:sz="6" w:space="0" w:color="auto"/>
              <w:bottom w:val="single" w:sz="6" w:space="0" w:color="auto"/>
              <w:right w:val="single" w:sz="4" w:space="0" w:color="auto"/>
            </w:tcBorders>
          </w:tcPr>
          <w:p w14:paraId="4BA80DDB"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Advanced mathematics includes the following:</w:t>
            </w:r>
            <w:r w:rsidR="00C12E9A">
              <w:rPr>
                <w:rFonts w:ascii="Times New Roman" w:hAnsi="Times New Roman"/>
                <w:sz w:val="24"/>
                <w:szCs w:val="24"/>
              </w:rPr>
              <w:t xml:space="preserve"> </w:t>
            </w:r>
            <w:r>
              <w:rPr>
                <w:rFonts w:ascii="Times New Roman" w:hAnsi="Times New Roman"/>
                <w:sz w:val="24"/>
                <w:szCs w:val="24"/>
              </w:rPr>
              <w:t>trigonometry, trigonometry/algebra, trigonometry/analytic geometry, trigonometry/math analysis, analytic geometry, math analysis, math analysis/analytic geometry, probability and statistics, and pre-calculus.</w:t>
            </w:r>
          </w:p>
          <w:p w14:paraId="09285604" w14:textId="77777777" w:rsidR="00203BE2" w:rsidRDefault="00203BE2" w:rsidP="00741082">
            <w:pPr>
              <w:pStyle w:val="ListParagraph"/>
              <w:spacing w:after="0"/>
              <w:ind w:left="360"/>
              <w:rPr>
                <w:rFonts w:ascii="Times New Roman" w:hAnsi="Times New Roman"/>
                <w:sz w:val="24"/>
                <w:szCs w:val="24"/>
              </w:rPr>
            </w:pPr>
          </w:p>
        </w:tc>
      </w:tr>
      <w:tr w:rsidR="00203BE2" w14:paraId="213CBABD" w14:textId="77777777" w:rsidTr="0077484D">
        <w:tc>
          <w:tcPr>
            <w:tcW w:w="9265" w:type="dxa"/>
            <w:gridSpan w:val="5"/>
            <w:tcBorders>
              <w:top w:val="single" w:sz="6" w:space="0" w:color="auto"/>
              <w:left w:val="single" w:sz="4" w:space="0" w:color="auto"/>
              <w:bottom w:val="single" w:sz="4" w:space="0" w:color="auto"/>
              <w:right w:val="single" w:sz="4" w:space="0" w:color="auto"/>
            </w:tcBorders>
            <w:shd w:val="clear" w:color="auto" w:fill="4F81BD"/>
          </w:tcPr>
          <w:p w14:paraId="09F543F5"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31D4A8FF" w14:textId="77777777" w:rsidR="00203BE2" w:rsidRDefault="00203BE2" w:rsidP="00203BE2">
      <w:pPr>
        <w:spacing w:after="0"/>
        <w:rPr>
          <w:rFonts w:ascii="Times New Roman" w:hAnsi="Times New Roman"/>
          <w:sz w:val="24"/>
          <w:szCs w:val="24"/>
        </w:rPr>
      </w:pPr>
    </w:p>
    <w:p w14:paraId="46640B4A" w14:textId="4B729F13" w:rsidR="00203BE2" w:rsidRDefault="00203BE2" w:rsidP="00203BE2">
      <w:pPr>
        <w:spacing w:after="0"/>
        <w:rPr>
          <w:rFonts w:ascii="Times New Roman" w:hAnsi="Times New Roman"/>
          <w:sz w:val="24"/>
          <w:szCs w:val="24"/>
        </w:rPr>
      </w:pPr>
    </w:p>
    <w:p w14:paraId="074D73CC" w14:textId="59060BA4" w:rsidR="006C2010" w:rsidRDefault="006C2010" w:rsidP="00203BE2">
      <w:pPr>
        <w:spacing w:after="0"/>
        <w:rPr>
          <w:rFonts w:ascii="Times New Roman" w:hAnsi="Times New Roman"/>
          <w:sz w:val="24"/>
          <w:szCs w:val="24"/>
        </w:rPr>
      </w:pPr>
    </w:p>
    <w:p w14:paraId="57F98764" w14:textId="77777777" w:rsidR="006C2010" w:rsidRDefault="006C2010" w:rsidP="00203BE2">
      <w:pPr>
        <w:spacing w:after="0"/>
        <w:rPr>
          <w:rFonts w:ascii="Times New Roman" w:hAnsi="Times New Roman"/>
          <w:sz w:val="24"/>
          <w:szCs w:val="24"/>
        </w:rPr>
      </w:pPr>
    </w:p>
    <w:p w14:paraId="494EE6FB" w14:textId="77777777" w:rsidR="00B7618F" w:rsidRDefault="00B7618F" w:rsidP="00203BE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14"/>
        <w:gridCol w:w="1946"/>
        <w:gridCol w:w="2183"/>
        <w:gridCol w:w="404"/>
        <w:gridCol w:w="2511"/>
      </w:tblGrid>
      <w:tr w:rsidR="00203BE2" w14:paraId="0B914F5C" w14:textId="77777777" w:rsidTr="00741082">
        <w:tc>
          <w:tcPr>
            <w:tcW w:w="7047" w:type="dxa"/>
            <w:gridSpan w:val="4"/>
            <w:tcBorders>
              <w:top w:val="single" w:sz="4" w:space="0" w:color="auto"/>
              <w:left w:val="single" w:sz="4" w:space="0" w:color="auto"/>
              <w:bottom w:val="single" w:sz="6" w:space="0" w:color="auto"/>
              <w:right w:val="single" w:sz="6" w:space="0" w:color="auto"/>
            </w:tcBorders>
            <w:shd w:val="clear" w:color="auto" w:fill="4F81BD"/>
          </w:tcPr>
          <w:p w14:paraId="551B09E8"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bCs/>
                <w:color w:val="FFFFFF"/>
                <w:sz w:val="24"/>
                <w:szCs w:val="24"/>
              </w:rPr>
              <w:t>Advanced coursework/dual enrollment classes</w:t>
            </w:r>
            <w:r w:rsidR="00C12E9A">
              <w:rPr>
                <w:rFonts w:ascii="Times New Roman" w:hAnsi="Times New Roman"/>
                <w:b/>
                <w:bCs/>
                <w:color w:val="FFFFFF"/>
                <w:sz w:val="24"/>
                <w:szCs w:val="24"/>
              </w:rPr>
              <w:t xml:space="preserve"> </w:t>
            </w:r>
          </w:p>
        </w:tc>
        <w:tc>
          <w:tcPr>
            <w:tcW w:w="2511" w:type="dxa"/>
            <w:tcBorders>
              <w:top w:val="single" w:sz="4" w:space="0" w:color="auto"/>
              <w:left w:val="single" w:sz="6" w:space="0" w:color="auto"/>
              <w:bottom w:val="single" w:sz="6" w:space="0" w:color="auto"/>
              <w:right w:val="single" w:sz="4" w:space="0" w:color="auto"/>
            </w:tcBorders>
            <w:shd w:val="clear" w:color="auto" w:fill="4F81BD"/>
          </w:tcPr>
          <w:p w14:paraId="0957E24D"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734</w:t>
            </w:r>
          </w:p>
        </w:tc>
      </w:tr>
      <w:tr w:rsidR="00203BE2" w14:paraId="2FECF2F3" w14:textId="77777777" w:rsidTr="00741082">
        <w:tc>
          <w:tcPr>
            <w:tcW w:w="2514" w:type="dxa"/>
            <w:tcBorders>
              <w:top w:val="single" w:sz="6" w:space="0" w:color="auto"/>
              <w:left w:val="single" w:sz="4" w:space="0" w:color="auto"/>
              <w:bottom w:val="single" w:sz="6" w:space="0" w:color="auto"/>
              <w:right w:val="single" w:sz="6" w:space="0" w:color="auto"/>
            </w:tcBorders>
          </w:tcPr>
          <w:p w14:paraId="609E366A"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p>
        </w:tc>
        <w:tc>
          <w:tcPr>
            <w:tcW w:w="7044" w:type="dxa"/>
            <w:gridSpan w:val="4"/>
            <w:tcBorders>
              <w:top w:val="single" w:sz="6" w:space="0" w:color="auto"/>
              <w:left w:val="single" w:sz="6" w:space="0" w:color="auto"/>
              <w:bottom w:val="single" w:sz="6" w:space="0" w:color="auto"/>
              <w:right w:val="single" w:sz="4" w:space="0" w:color="auto"/>
            </w:tcBorders>
          </w:tcPr>
          <w:p w14:paraId="309A70FA" w14:textId="77777777" w:rsidR="00203BE2" w:rsidRDefault="00203BE2" w:rsidP="00741082">
            <w:pPr>
              <w:spacing w:after="0"/>
              <w:rPr>
                <w:rFonts w:ascii="Times New Roman" w:hAnsi="Times New Roman"/>
                <w:sz w:val="24"/>
                <w:szCs w:val="24"/>
              </w:rPr>
            </w:pPr>
            <w:r>
              <w:rPr>
                <w:rFonts w:ascii="Times New Roman" w:hAnsi="Times New Roman"/>
                <w:sz w:val="24"/>
                <w:szCs w:val="24"/>
              </w:rPr>
              <w:t xml:space="preserve">The number of students who complete advance coursework AND complete at least one class in a postsecondary institution. </w:t>
            </w:r>
          </w:p>
        </w:tc>
      </w:tr>
      <w:tr w:rsidR="00203BE2" w14:paraId="0A0FF1CC" w14:textId="77777777" w:rsidTr="00741082">
        <w:tc>
          <w:tcPr>
            <w:tcW w:w="2514" w:type="dxa"/>
            <w:tcBorders>
              <w:top w:val="single" w:sz="6" w:space="0" w:color="auto"/>
              <w:left w:val="single" w:sz="4" w:space="0" w:color="auto"/>
              <w:bottom w:val="single" w:sz="6" w:space="0" w:color="auto"/>
              <w:right w:val="single" w:sz="6" w:space="0" w:color="auto"/>
            </w:tcBorders>
          </w:tcPr>
          <w:p w14:paraId="30311CBC"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p>
        </w:tc>
        <w:tc>
          <w:tcPr>
            <w:tcW w:w="7044" w:type="dxa"/>
            <w:gridSpan w:val="4"/>
            <w:tcBorders>
              <w:top w:val="single" w:sz="6" w:space="0" w:color="auto"/>
              <w:left w:val="single" w:sz="6" w:space="0" w:color="auto"/>
              <w:bottom w:val="single" w:sz="6" w:space="0" w:color="auto"/>
              <w:right w:val="single" w:sz="4" w:space="0" w:color="auto"/>
            </w:tcBorders>
          </w:tcPr>
          <w:p w14:paraId="67282492" w14:textId="77777777" w:rsidR="00203BE2" w:rsidRDefault="00203BE2" w:rsidP="00307EF3">
            <w:pPr>
              <w:pStyle w:val="ListParagraph"/>
              <w:numPr>
                <w:ilvl w:val="0"/>
                <w:numId w:val="40"/>
              </w:numPr>
              <w:spacing w:after="0"/>
              <w:rPr>
                <w:rFonts w:ascii="Times New Roman" w:hAnsi="Times New Roman"/>
                <w:sz w:val="24"/>
                <w:szCs w:val="24"/>
              </w:rPr>
            </w:pPr>
            <w:r>
              <w:rPr>
                <w:rFonts w:ascii="Times New Roman" w:hAnsi="Times New Roman"/>
                <w:sz w:val="24"/>
                <w:szCs w:val="24"/>
              </w:rPr>
              <w:t>Integer</w:t>
            </w:r>
          </w:p>
        </w:tc>
      </w:tr>
      <w:tr w:rsidR="00203BE2" w14:paraId="72790C7B" w14:textId="77777777" w:rsidTr="00741082">
        <w:tc>
          <w:tcPr>
            <w:tcW w:w="2514" w:type="dxa"/>
            <w:tcBorders>
              <w:top w:val="single" w:sz="6" w:space="0" w:color="auto"/>
              <w:left w:val="single" w:sz="4" w:space="0" w:color="auto"/>
              <w:bottom w:val="single" w:sz="6" w:space="0" w:color="auto"/>
              <w:right w:val="single" w:sz="6" w:space="0" w:color="auto"/>
            </w:tcBorders>
          </w:tcPr>
          <w:p w14:paraId="20BBE326"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7044" w:type="dxa"/>
            <w:gridSpan w:val="4"/>
            <w:tcBorders>
              <w:top w:val="single" w:sz="6" w:space="0" w:color="auto"/>
              <w:left w:val="single" w:sz="6" w:space="0" w:color="auto"/>
              <w:bottom w:val="single" w:sz="6" w:space="0" w:color="auto"/>
              <w:right w:val="single" w:sz="4" w:space="0" w:color="auto"/>
            </w:tcBorders>
          </w:tcPr>
          <w:p w14:paraId="6305D995" w14:textId="77777777" w:rsidR="00203BE2" w:rsidRDefault="00035670" w:rsidP="00741082">
            <w:pPr>
              <w:spacing w:after="0"/>
              <w:rPr>
                <w:rFonts w:ascii="Times New Roman" w:hAnsi="Times New Roman"/>
                <w:sz w:val="24"/>
                <w:szCs w:val="24"/>
              </w:rPr>
            </w:pPr>
            <w:r>
              <w:rPr>
                <w:rFonts w:ascii="Times New Roman" w:hAnsi="Times New Roman"/>
                <w:color w:val="000000"/>
                <w:sz w:val="24"/>
                <w:szCs w:val="24"/>
              </w:rPr>
              <w:t xml:space="preserve"> Regular School Year (Adjusted)</w:t>
            </w:r>
          </w:p>
        </w:tc>
      </w:tr>
      <w:tr w:rsidR="00203BE2" w14:paraId="202955EC" w14:textId="77777777" w:rsidTr="00741082">
        <w:tc>
          <w:tcPr>
            <w:tcW w:w="2514" w:type="dxa"/>
            <w:tcBorders>
              <w:top w:val="single" w:sz="6" w:space="0" w:color="auto"/>
              <w:left w:val="single" w:sz="4" w:space="0" w:color="auto"/>
              <w:bottom w:val="single" w:sz="6" w:space="0" w:color="auto"/>
              <w:right w:val="single" w:sz="6" w:space="0" w:color="auto"/>
            </w:tcBorders>
          </w:tcPr>
          <w:p w14:paraId="28E0C558"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946" w:type="dxa"/>
            <w:tcBorders>
              <w:top w:val="single" w:sz="6" w:space="0" w:color="auto"/>
              <w:left w:val="single" w:sz="6" w:space="0" w:color="auto"/>
              <w:bottom w:val="single" w:sz="6" w:space="0" w:color="auto"/>
              <w:right w:val="single" w:sz="6" w:space="0" w:color="auto"/>
            </w:tcBorders>
          </w:tcPr>
          <w:p w14:paraId="51FF81C8"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183" w:type="dxa"/>
            <w:tcBorders>
              <w:top w:val="single" w:sz="6" w:space="0" w:color="auto"/>
              <w:left w:val="single" w:sz="6" w:space="0" w:color="auto"/>
              <w:bottom w:val="single" w:sz="6" w:space="0" w:color="auto"/>
              <w:right w:val="single" w:sz="6" w:space="0" w:color="auto"/>
            </w:tcBorders>
          </w:tcPr>
          <w:p w14:paraId="5222B411"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915" w:type="dxa"/>
            <w:gridSpan w:val="2"/>
            <w:tcBorders>
              <w:top w:val="single" w:sz="6" w:space="0" w:color="auto"/>
              <w:left w:val="single" w:sz="6" w:space="0" w:color="auto"/>
              <w:bottom w:val="single" w:sz="6" w:space="0" w:color="auto"/>
              <w:right w:val="single" w:sz="4" w:space="0" w:color="auto"/>
            </w:tcBorders>
          </w:tcPr>
          <w:p w14:paraId="1862C4EC"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2809A2E0" w14:textId="77777777" w:rsidTr="00741082">
        <w:tc>
          <w:tcPr>
            <w:tcW w:w="2514" w:type="dxa"/>
            <w:tcBorders>
              <w:top w:val="single" w:sz="6" w:space="0" w:color="auto"/>
              <w:left w:val="single" w:sz="4" w:space="0" w:color="auto"/>
              <w:bottom w:val="single" w:sz="6" w:space="0" w:color="auto"/>
              <w:right w:val="single" w:sz="6" w:space="0" w:color="auto"/>
            </w:tcBorders>
          </w:tcPr>
          <w:p w14:paraId="6CD1FD72" w14:textId="77777777" w:rsidR="00203BE2" w:rsidRDefault="00203BE2" w:rsidP="00741082">
            <w:pPr>
              <w:spacing w:after="0"/>
              <w:rPr>
                <w:rFonts w:ascii="Times New Roman" w:hAnsi="Times New Roman"/>
                <w:b/>
                <w:bCs/>
                <w:sz w:val="24"/>
                <w:szCs w:val="24"/>
              </w:rPr>
            </w:pPr>
            <w:r w:rsidRPr="00AA14FD">
              <w:rPr>
                <w:rFonts w:ascii="Times New Roman" w:hAnsi="Times New Roman"/>
                <w:b/>
                <w:bCs/>
                <w:sz w:val="24"/>
                <w:szCs w:val="24"/>
              </w:rPr>
              <w:t xml:space="preserve">Comment </w:t>
            </w:r>
          </w:p>
        </w:tc>
        <w:tc>
          <w:tcPr>
            <w:tcW w:w="7044" w:type="dxa"/>
            <w:gridSpan w:val="4"/>
            <w:tcBorders>
              <w:top w:val="single" w:sz="6" w:space="0" w:color="auto"/>
              <w:left w:val="single" w:sz="6" w:space="0" w:color="auto"/>
              <w:bottom w:val="single" w:sz="6" w:space="0" w:color="auto"/>
              <w:right w:val="single" w:sz="4" w:space="0" w:color="auto"/>
            </w:tcBorders>
          </w:tcPr>
          <w:p w14:paraId="4EF4FFE4" w14:textId="77777777" w:rsidR="00203BE2" w:rsidRDefault="00203BE2" w:rsidP="00741082">
            <w:pPr>
              <w:spacing w:after="0"/>
              <w:rPr>
                <w:rFonts w:ascii="Times New Roman" w:hAnsi="Times New Roman"/>
                <w:sz w:val="24"/>
                <w:szCs w:val="24"/>
              </w:rPr>
            </w:pPr>
          </w:p>
        </w:tc>
      </w:tr>
      <w:tr w:rsidR="00203BE2" w14:paraId="5D5626B0" w14:textId="77777777" w:rsidTr="00741082">
        <w:tc>
          <w:tcPr>
            <w:tcW w:w="2514" w:type="dxa"/>
            <w:tcBorders>
              <w:top w:val="single" w:sz="6" w:space="0" w:color="auto"/>
              <w:left w:val="single" w:sz="4" w:space="0" w:color="auto"/>
              <w:bottom w:val="single" w:sz="6" w:space="0" w:color="auto"/>
              <w:right w:val="single" w:sz="6" w:space="0" w:color="auto"/>
            </w:tcBorders>
          </w:tcPr>
          <w:p w14:paraId="14BA2513"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Scope Comment</w:t>
            </w:r>
          </w:p>
          <w:p w14:paraId="442CF822" w14:textId="77777777" w:rsidR="0011548A" w:rsidRDefault="0011548A" w:rsidP="00741082">
            <w:pPr>
              <w:spacing w:after="0"/>
              <w:rPr>
                <w:rFonts w:ascii="Times New Roman" w:hAnsi="Times New Roman"/>
                <w:b/>
                <w:bCs/>
                <w:sz w:val="24"/>
                <w:szCs w:val="24"/>
              </w:rPr>
            </w:pPr>
          </w:p>
        </w:tc>
        <w:tc>
          <w:tcPr>
            <w:tcW w:w="7044" w:type="dxa"/>
            <w:gridSpan w:val="4"/>
            <w:tcBorders>
              <w:top w:val="single" w:sz="6" w:space="0" w:color="auto"/>
              <w:left w:val="single" w:sz="6" w:space="0" w:color="auto"/>
              <w:bottom w:val="single" w:sz="6" w:space="0" w:color="auto"/>
              <w:right w:val="single" w:sz="4" w:space="0" w:color="auto"/>
            </w:tcBorders>
          </w:tcPr>
          <w:p w14:paraId="0C380CF7" w14:textId="77777777" w:rsidR="00203BE2" w:rsidRPr="0011548A" w:rsidRDefault="0027734E" w:rsidP="00C37464">
            <w:pPr>
              <w:rPr>
                <w:rFonts w:ascii="Times New Roman" w:hAnsi="Times New Roman"/>
                <w:sz w:val="24"/>
                <w:szCs w:val="24"/>
              </w:rPr>
            </w:pPr>
            <w:r w:rsidRPr="00A513B0">
              <w:rPr>
                <w:rFonts w:ascii="Times New Roman" w:hAnsi="Times New Roman"/>
                <w:bCs/>
                <w:sz w:val="24"/>
                <w:szCs w:val="24"/>
              </w:rPr>
              <w:t>Report only for Tier I</w:t>
            </w:r>
            <w:r w:rsidR="00C37464">
              <w:rPr>
                <w:rFonts w:ascii="Times New Roman" w:hAnsi="Times New Roman"/>
                <w:bCs/>
                <w:sz w:val="24"/>
                <w:szCs w:val="24"/>
              </w:rPr>
              <w:t>,</w:t>
            </w:r>
            <w:r w:rsidRPr="00A513B0">
              <w:rPr>
                <w:rFonts w:ascii="Times New Roman" w:hAnsi="Times New Roman"/>
                <w:bCs/>
                <w:sz w:val="24"/>
                <w:szCs w:val="24"/>
              </w:rPr>
              <w:t xml:space="preserve"> Tier II</w:t>
            </w:r>
            <w:r w:rsidR="00C37464">
              <w:rPr>
                <w:rFonts w:ascii="Times New Roman" w:hAnsi="Times New Roman"/>
                <w:bCs/>
                <w:sz w:val="24"/>
                <w:szCs w:val="24"/>
              </w:rPr>
              <w:t>, Priority or Focus</w:t>
            </w:r>
            <w:r w:rsidRPr="00A513B0">
              <w:rPr>
                <w:rFonts w:ascii="Times New Roman" w:hAnsi="Times New Roman"/>
                <w:bCs/>
                <w:sz w:val="24"/>
                <w:szCs w:val="24"/>
              </w:rPr>
              <w:t xml:space="preserve"> schools that were served with SIG funds</w:t>
            </w:r>
            <w:r>
              <w:rPr>
                <w:rFonts w:ascii="Times New Roman" w:hAnsi="Times New Roman"/>
                <w:bCs/>
                <w:sz w:val="24"/>
                <w:szCs w:val="24"/>
              </w:rPr>
              <w:t>.</w:t>
            </w:r>
          </w:p>
        </w:tc>
      </w:tr>
      <w:tr w:rsidR="00203BE2" w14:paraId="120D785C" w14:textId="77777777" w:rsidTr="00741082">
        <w:tc>
          <w:tcPr>
            <w:tcW w:w="2514" w:type="dxa"/>
            <w:tcBorders>
              <w:top w:val="single" w:sz="6" w:space="0" w:color="auto"/>
              <w:left w:val="single" w:sz="4" w:space="0" w:color="auto"/>
              <w:bottom w:val="single" w:sz="6" w:space="0" w:color="auto"/>
              <w:right w:val="single" w:sz="6" w:space="0" w:color="auto"/>
            </w:tcBorders>
          </w:tcPr>
          <w:p w14:paraId="4D17084D"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7044" w:type="dxa"/>
            <w:gridSpan w:val="4"/>
            <w:tcBorders>
              <w:top w:val="single" w:sz="6" w:space="0" w:color="auto"/>
              <w:left w:val="single" w:sz="6" w:space="0" w:color="auto"/>
              <w:bottom w:val="single" w:sz="6" w:space="0" w:color="auto"/>
              <w:right w:val="single" w:sz="4" w:space="0" w:color="auto"/>
            </w:tcBorders>
          </w:tcPr>
          <w:p w14:paraId="07A64E10" w14:textId="77777777" w:rsidR="00203BE2" w:rsidRPr="00862D3A" w:rsidRDefault="00203BE2" w:rsidP="00741082">
            <w:pPr>
              <w:spacing w:after="0"/>
              <w:rPr>
                <w:rFonts w:ascii="Times New Roman" w:hAnsi="Times New Roman"/>
                <w:sz w:val="24"/>
                <w:szCs w:val="24"/>
              </w:rPr>
            </w:pPr>
          </w:p>
        </w:tc>
      </w:tr>
      <w:tr w:rsidR="00203BE2" w14:paraId="70722094" w14:textId="77777777" w:rsidTr="00741082">
        <w:tc>
          <w:tcPr>
            <w:tcW w:w="2514" w:type="dxa"/>
            <w:tcBorders>
              <w:top w:val="single" w:sz="6" w:space="0" w:color="auto"/>
              <w:left w:val="single" w:sz="4" w:space="0" w:color="auto"/>
              <w:bottom w:val="single" w:sz="6" w:space="0" w:color="auto"/>
              <w:right w:val="single" w:sz="6" w:space="0" w:color="auto"/>
            </w:tcBorders>
          </w:tcPr>
          <w:p w14:paraId="29CF0BE8"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7044" w:type="dxa"/>
            <w:gridSpan w:val="4"/>
            <w:tcBorders>
              <w:top w:val="single" w:sz="6" w:space="0" w:color="auto"/>
              <w:left w:val="single" w:sz="6" w:space="0" w:color="auto"/>
              <w:bottom w:val="single" w:sz="6" w:space="0" w:color="auto"/>
              <w:right w:val="single" w:sz="4" w:space="0" w:color="auto"/>
            </w:tcBorders>
          </w:tcPr>
          <w:p w14:paraId="07089CC0"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4906CF80" w14:textId="77777777" w:rsidTr="00741082">
        <w:tc>
          <w:tcPr>
            <w:tcW w:w="9558" w:type="dxa"/>
            <w:gridSpan w:val="5"/>
            <w:tcBorders>
              <w:top w:val="single" w:sz="6" w:space="0" w:color="auto"/>
              <w:left w:val="single" w:sz="4" w:space="0" w:color="auto"/>
              <w:bottom w:val="single" w:sz="4" w:space="0" w:color="auto"/>
              <w:right w:val="single" w:sz="4" w:space="0" w:color="auto"/>
            </w:tcBorders>
            <w:shd w:val="clear" w:color="auto" w:fill="4F81BD"/>
          </w:tcPr>
          <w:p w14:paraId="73CAE02B"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25534156" w14:textId="77777777" w:rsidR="00203BE2" w:rsidRDefault="00203BE2" w:rsidP="00203BE2">
      <w:pPr>
        <w:spacing w:after="0"/>
        <w:rPr>
          <w:rFonts w:ascii="Times New Roman" w:hAnsi="Times New Roman"/>
          <w:sz w:val="24"/>
          <w:szCs w:val="24"/>
        </w:rPr>
      </w:pPr>
    </w:p>
    <w:p w14:paraId="37FD18B0" w14:textId="77777777" w:rsidR="00BF3B70" w:rsidRDefault="00BF3B70" w:rsidP="00203BE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331"/>
        <w:gridCol w:w="1974"/>
        <w:gridCol w:w="2084"/>
        <w:gridCol w:w="366"/>
        <w:gridCol w:w="2595"/>
      </w:tblGrid>
      <w:tr w:rsidR="00203BE2" w14:paraId="1BB76C86" w14:textId="77777777" w:rsidTr="003372AE">
        <w:tc>
          <w:tcPr>
            <w:tcW w:w="6755" w:type="dxa"/>
            <w:gridSpan w:val="4"/>
            <w:tcBorders>
              <w:top w:val="single" w:sz="4" w:space="0" w:color="auto"/>
              <w:left w:val="single" w:sz="4" w:space="0" w:color="auto"/>
              <w:bottom w:val="single" w:sz="6" w:space="0" w:color="auto"/>
              <w:right w:val="single" w:sz="6" w:space="0" w:color="auto"/>
            </w:tcBorders>
            <w:shd w:val="clear" w:color="auto" w:fill="4F81BD"/>
          </w:tcPr>
          <w:p w14:paraId="05FE3FEF"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bCs/>
                <w:color w:val="FFFFFF"/>
                <w:sz w:val="24"/>
                <w:szCs w:val="24"/>
              </w:rPr>
              <w:t>Dual enrollment classes</w:t>
            </w:r>
            <w:r w:rsidR="00C12E9A">
              <w:rPr>
                <w:rFonts w:ascii="Times New Roman" w:hAnsi="Times New Roman"/>
                <w:b/>
                <w:bCs/>
                <w:color w:val="FFFFFF"/>
                <w:sz w:val="24"/>
                <w:szCs w:val="24"/>
              </w:rPr>
              <w:t xml:space="preserve"> </w:t>
            </w:r>
          </w:p>
        </w:tc>
        <w:tc>
          <w:tcPr>
            <w:tcW w:w="2595" w:type="dxa"/>
            <w:tcBorders>
              <w:top w:val="single" w:sz="4" w:space="0" w:color="auto"/>
              <w:left w:val="single" w:sz="6" w:space="0" w:color="auto"/>
              <w:bottom w:val="single" w:sz="6" w:space="0" w:color="auto"/>
              <w:right w:val="single" w:sz="4" w:space="0" w:color="auto"/>
            </w:tcBorders>
            <w:shd w:val="clear" w:color="auto" w:fill="4F81BD"/>
          </w:tcPr>
          <w:p w14:paraId="05E77670"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733</w:t>
            </w:r>
          </w:p>
        </w:tc>
      </w:tr>
      <w:tr w:rsidR="00203BE2" w14:paraId="0FD9901A" w14:textId="77777777" w:rsidTr="003372AE">
        <w:tc>
          <w:tcPr>
            <w:tcW w:w="2331" w:type="dxa"/>
            <w:tcBorders>
              <w:top w:val="single" w:sz="6" w:space="0" w:color="auto"/>
              <w:left w:val="single" w:sz="4" w:space="0" w:color="auto"/>
              <w:bottom w:val="single" w:sz="6" w:space="0" w:color="auto"/>
              <w:right w:val="single" w:sz="6" w:space="0" w:color="auto"/>
            </w:tcBorders>
          </w:tcPr>
          <w:p w14:paraId="66CB0F3E"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p>
        </w:tc>
        <w:tc>
          <w:tcPr>
            <w:tcW w:w="7019" w:type="dxa"/>
            <w:gridSpan w:val="4"/>
            <w:tcBorders>
              <w:top w:val="single" w:sz="6" w:space="0" w:color="auto"/>
              <w:left w:val="single" w:sz="6" w:space="0" w:color="auto"/>
              <w:bottom w:val="single" w:sz="6" w:space="0" w:color="auto"/>
              <w:right w:val="single" w:sz="4" w:space="0" w:color="auto"/>
            </w:tcBorders>
          </w:tcPr>
          <w:p w14:paraId="1714B111" w14:textId="77777777" w:rsidR="00203BE2" w:rsidRDefault="00203BE2" w:rsidP="00741082">
            <w:pPr>
              <w:spacing w:after="0"/>
              <w:rPr>
                <w:rFonts w:ascii="Times New Roman" w:hAnsi="Times New Roman"/>
                <w:sz w:val="24"/>
                <w:szCs w:val="24"/>
              </w:rPr>
            </w:pPr>
            <w:r>
              <w:rPr>
                <w:rFonts w:ascii="Times New Roman" w:hAnsi="Times New Roman"/>
                <w:sz w:val="24"/>
                <w:szCs w:val="24"/>
              </w:rPr>
              <w:t xml:space="preserve">The number of high school students who complete at least one class in a postsecondary institution. </w:t>
            </w:r>
          </w:p>
        </w:tc>
      </w:tr>
      <w:tr w:rsidR="00203BE2" w14:paraId="74AADC30" w14:textId="77777777" w:rsidTr="003372AE">
        <w:tc>
          <w:tcPr>
            <w:tcW w:w="2331" w:type="dxa"/>
            <w:tcBorders>
              <w:top w:val="single" w:sz="6" w:space="0" w:color="auto"/>
              <w:left w:val="single" w:sz="4" w:space="0" w:color="auto"/>
              <w:bottom w:val="single" w:sz="6" w:space="0" w:color="auto"/>
              <w:right w:val="single" w:sz="6" w:space="0" w:color="auto"/>
            </w:tcBorders>
          </w:tcPr>
          <w:p w14:paraId="2879EE65"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p>
        </w:tc>
        <w:tc>
          <w:tcPr>
            <w:tcW w:w="7019" w:type="dxa"/>
            <w:gridSpan w:val="4"/>
            <w:tcBorders>
              <w:top w:val="single" w:sz="6" w:space="0" w:color="auto"/>
              <w:left w:val="single" w:sz="6" w:space="0" w:color="auto"/>
              <w:bottom w:val="single" w:sz="6" w:space="0" w:color="auto"/>
              <w:right w:val="single" w:sz="4" w:space="0" w:color="auto"/>
            </w:tcBorders>
          </w:tcPr>
          <w:p w14:paraId="68BB4DF7" w14:textId="77777777" w:rsidR="00203BE2" w:rsidRDefault="00203BE2" w:rsidP="00307EF3">
            <w:pPr>
              <w:pStyle w:val="ListParagraph"/>
              <w:numPr>
                <w:ilvl w:val="0"/>
                <w:numId w:val="40"/>
              </w:numPr>
              <w:spacing w:after="0"/>
              <w:rPr>
                <w:rFonts w:ascii="Times New Roman" w:hAnsi="Times New Roman"/>
                <w:sz w:val="24"/>
                <w:szCs w:val="24"/>
              </w:rPr>
            </w:pPr>
            <w:r>
              <w:rPr>
                <w:rFonts w:ascii="Times New Roman" w:hAnsi="Times New Roman"/>
                <w:sz w:val="24"/>
                <w:szCs w:val="24"/>
              </w:rPr>
              <w:t>Integer</w:t>
            </w:r>
          </w:p>
        </w:tc>
      </w:tr>
      <w:tr w:rsidR="00203BE2" w14:paraId="3ED9DB88" w14:textId="77777777" w:rsidTr="003372AE">
        <w:tc>
          <w:tcPr>
            <w:tcW w:w="2331" w:type="dxa"/>
            <w:tcBorders>
              <w:top w:val="single" w:sz="6" w:space="0" w:color="auto"/>
              <w:left w:val="single" w:sz="4" w:space="0" w:color="auto"/>
              <w:bottom w:val="single" w:sz="6" w:space="0" w:color="auto"/>
              <w:right w:val="single" w:sz="6" w:space="0" w:color="auto"/>
            </w:tcBorders>
          </w:tcPr>
          <w:p w14:paraId="59CE0703"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7019" w:type="dxa"/>
            <w:gridSpan w:val="4"/>
            <w:tcBorders>
              <w:top w:val="single" w:sz="6" w:space="0" w:color="auto"/>
              <w:left w:val="single" w:sz="6" w:space="0" w:color="auto"/>
              <w:bottom w:val="single" w:sz="6" w:space="0" w:color="auto"/>
              <w:right w:val="single" w:sz="4" w:space="0" w:color="auto"/>
            </w:tcBorders>
          </w:tcPr>
          <w:p w14:paraId="4FEFD561" w14:textId="77777777" w:rsidR="00203BE2" w:rsidRDefault="00035670" w:rsidP="00741082">
            <w:pPr>
              <w:spacing w:after="0"/>
              <w:rPr>
                <w:rFonts w:ascii="Times New Roman" w:hAnsi="Times New Roman"/>
                <w:sz w:val="24"/>
                <w:szCs w:val="24"/>
              </w:rPr>
            </w:pPr>
            <w:r>
              <w:rPr>
                <w:rFonts w:ascii="Times New Roman" w:hAnsi="Times New Roman"/>
                <w:color w:val="000000"/>
                <w:sz w:val="24"/>
                <w:szCs w:val="24"/>
              </w:rPr>
              <w:t xml:space="preserve"> Regular School Year (Adjusted)</w:t>
            </w:r>
          </w:p>
        </w:tc>
      </w:tr>
      <w:tr w:rsidR="00203BE2" w14:paraId="5797D91B" w14:textId="77777777" w:rsidTr="003372AE">
        <w:tc>
          <w:tcPr>
            <w:tcW w:w="2331" w:type="dxa"/>
            <w:tcBorders>
              <w:top w:val="single" w:sz="6" w:space="0" w:color="auto"/>
              <w:left w:val="single" w:sz="4" w:space="0" w:color="auto"/>
              <w:bottom w:val="single" w:sz="6" w:space="0" w:color="auto"/>
              <w:right w:val="single" w:sz="6" w:space="0" w:color="auto"/>
            </w:tcBorders>
          </w:tcPr>
          <w:p w14:paraId="46C7BC75"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974" w:type="dxa"/>
            <w:tcBorders>
              <w:top w:val="single" w:sz="6" w:space="0" w:color="auto"/>
              <w:left w:val="single" w:sz="6" w:space="0" w:color="auto"/>
              <w:bottom w:val="single" w:sz="6" w:space="0" w:color="auto"/>
              <w:right w:val="single" w:sz="6" w:space="0" w:color="auto"/>
            </w:tcBorders>
          </w:tcPr>
          <w:p w14:paraId="7795BC5A"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084" w:type="dxa"/>
            <w:tcBorders>
              <w:top w:val="single" w:sz="6" w:space="0" w:color="auto"/>
              <w:left w:val="single" w:sz="6" w:space="0" w:color="auto"/>
              <w:bottom w:val="single" w:sz="6" w:space="0" w:color="auto"/>
              <w:right w:val="single" w:sz="6" w:space="0" w:color="auto"/>
            </w:tcBorders>
          </w:tcPr>
          <w:p w14:paraId="4667BF75"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961" w:type="dxa"/>
            <w:gridSpan w:val="2"/>
            <w:tcBorders>
              <w:top w:val="single" w:sz="6" w:space="0" w:color="auto"/>
              <w:left w:val="single" w:sz="6" w:space="0" w:color="auto"/>
              <w:bottom w:val="single" w:sz="6" w:space="0" w:color="auto"/>
              <w:right w:val="single" w:sz="4" w:space="0" w:color="auto"/>
            </w:tcBorders>
          </w:tcPr>
          <w:p w14:paraId="1528C199"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1999C33F" w14:textId="77777777" w:rsidTr="003372AE">
        <w:tc>
          <w:tcPr>
            <w:tcW w:w="2331" w:type="dxa"/>
            <w:tcBorders>
              <w:top w:val="single" w:sz="6" w:space="0" w:color="auto"/>
              <w:left w:val="single" w:sz="4" w:space="0" w:color="auto"/>
              <w:bottom w:val="single" w:sz="6" w:space="0" w:color="auto"/>
              <w:right w:val="single" w:sz="6" w:space="0" w:color="auto"/>
            </w:tcBorders>
          </w:tcPr>
          <w:p w14:paraId="7770C86E"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p>
        </w:tc>
        <w:tc>
          <w:tcPr>
            <w:tcW w:w="7019" w:type="dxa"/>
            <w:gridSpan w:val="4"/>
            <w:tcBorders>
              <w:top w:val="single" w:sz="6" w:space="0" w:color="auto"/>
              <w:left w:val="single" w:sz="6" w:space="0" w:color="auto"/>
              <w:bottom w:val="single" w:sz="6" w:space="0" w:color="auto"/>
              <w:right w:val="single" w:sz="4" w:space="0" w:color="auto"/>
            </w:tcBorders>
          </w:tcPr>
          <w:p w14:paraId="3CC62C2E" w14:textId="77777777" w:rsidR="00203BE2" w:rsidRDefault="00203BE2" w:rsidP="00741082">
            <w:pPr>
              <w:spacing w:after="0"/>
              <w:rPr>
                <w:rFonts w:ascii="Times New Roman" w:hAnsi="Times New Roman"/>
                <w:sz w:val="24"/>
                <w:szCs w:val="24"/>
              </w:rPr>
            </w:pPr>
          </w:p>
        </w:tc>
      </w:tr>
      <w:tr w:rsidR="00203BE2" w14:paraId="4CB75FE0" w14:textId="77777777" w:rsidTr="003372AE">
        <w:tc>
          <w:tcPr>
            <w:tcW w:w="2331" w:type="dxa"/>
            <w:tcBorders>
              <w:top w:val="single" w:sz="6" w:space="0" w:color="auto"/>
              <w:left w:val="single" w:sz="4" w:space="0" w:color="auto"/>
              <w:bottom w:val="single" w:sz="6" w:space="0" w:color="auto"/>
              <w:right w:val="single" w:sz="6" w:space="0" w:color="auto"/>
            </w:tcBorders>
          </w:tcPr>
          <w:p w14:paraId="3AE3F5E5" w14:textId="77777777" w:rsidR="00203BE2" w:rsidRDefault="00203BE2">
            <w:pPr>
              <w:spacing w:after="0"/>
              <w:rPr>
                <w:rFonts w:ascii="Times New Roman" w:hAnsi="Times New Roman"/>
                <w:b/>
                <w:bCs/>
                <w:sz w:val="24"/>
                <w:szCs w:val="24"/>
              </w:rPr>
            </w:pPr>
            <w:r>
              <w:rPr>
                <w:rFonts w:ascii="Times New Roman" w:hAnsi="Times New Roman"/>
                <w:b/>
                <w:bCs/>
                <w:sz w:val="24"/>
                <w:szCs w:val="24"/>
              </w:rPr>
              <w:t>Scope Comment</w:t>
            </w:r>
            <w:r w:rsidR="00FF626D">
              <w:rPr>
                <w:rFonts w:ascii="Times New Roman" w:hAnsi="Times New Roman"/>
                <w:b/>
                <w:bCs/>
                <w:sz w:val="24"/>
                <w:szCs w:val="24"/>
              </w:rPr>
              <w:t xml:space="preserve"> </w:t>
            </w:r>
          </w:p>
        </w:tc>
        <w:tc>
          <w:tcPr>
            <w:tcW w:w="7019" w:type="dxa"/>
            <w:gridSpan w:val="4"/>
            <w:tcBorders>
              <w:top w:val="single" w:sz="6" w:space="0" w:color="auto"/>
              <w:left w:val="single" w:sz="6" w:space="0" w:color="auto"/>
              <w:bottom w:val="single" w:sz="6" w:space="0" w:color="auto"/>
              <w:right w:val="single" w:sz="4" w:space="0" w:color="auto"/>
            </w:tcBorders>
          </w:tcPr>
          <w:p w14:paraId="565D19E6" w14:textId="77777777" w:rsidR="00203BE2" w:rsidRPr="00A513B0" w:rsidRDefault="007002DB" w:rsidP="00C37464">
            <w:pPr>
              <w:spacing w:after="0"/>
              <w:rPr>
                <w:rFonts w:ascii="Times New Roman" w:hAnsi="Times New Roman"/>
                <w:sz w:val="24"/>
                <w:szCs w:val="24"/>
              </w:rPr>
            </w:pPr>
            <w:r w:rsidRPr="00A513B0">
              <w:rPr>
                <w:rFonts w:ascii="Times New Roman" w:hAnsi="Times New Roman"/>
                <w:bCs/>
                <w:sz w:val="24"/>
                <w:szCs w:val="24"/>
              </w:rPr>
              <w:t>Report only for Tier I</w:t>
            </w:r>
            <w:r w:rsidR="00C37464">
              <w:rPr>
                <w:rFonts w:ascii="Times New Roman" w:hAnsi="Times New Roman"/>
                <w:bCs/>
                <w:sz w:val="24"/>
                <w:szCs w:val="24"/>
              </w:rPr>
              <w:t>,</w:t>
            </w:r>
            <w:r w:rsidRPr="00A513B0">
              <w:rPr>
                <w:rFonts w:ascii="Times New Roman" w:hAnsi="Times New Roman"/>
                <w:bCs/>
                <w:sz w:val="24"/>
                <w:szCs w:val="24"/>
              </w:rPr>
              <w:t xml:space="preserve"> Tier II</w:t>
            </w:r>
            <w:r w:rsidR="00C37464">
              <w:rPr>
                <w:rFonts w:ascii="Times New Roman" w:hAnsi="Times New Roman"/>
                <w:bCs/>
                <w:sz w:val="24"/>
                <w:szCs w:val="24"/>
              </w:rPr>
              <w:t>, Priority or Focus</w:t>
            </w:r>
            <w:r w:rsidRPr="00A513B0">
              <w:rPr>
                <w:rFonts w:ascii="Times New Roman" w:hAnsi="Times New Roman"/>
                <w:bCs/>
                <w:sz w:val="24"/>
                <w:szCs w:val="24"/>
              </w:rPr>
              <w:t xml:space="preserve"> schools that were served with SIG funds</w:t>
            </w:r>
            <w:r>
              <w:rPr>
                <w:rFonts w:ascii="Times New Roman" w:hAnsi="Times New Roman"/>
                <w:bCs/>
                <w:sz w:val="24"/>
                <w:szCs w:val="24"/>
              </w:rPr>
              <w:t>.</w:t>
            </w:r>
            <w:r w:rsidRPr="00A513B0" w:rsidDel="007002DB">
              <w:rPr>
                <w:rFonts w:ascii="Times New Roman" w:hAnsi="Times New Roman"/>
                <w:bCs/>
                <w:sz w:val="24"/>
                <w:szCs w:val="24"/>
              </w:rPr>
              <w:t xml:space="preserve"> </w:t>
            </w:r>
          </w:p>
        </w:tc>
      </w:tr>
      <w:tr w:rsidR="00203BE2" w14:paraId="2010E1EF" w14:textId="77777777" w:rsidTr="003372AE">
        <w:tc>
          <w:tcPr>
            <w:tcW w:w="2331" w:type="dxa"/>
            <w:tcBorders>
              <w:top w:val="single" w:sz="6" w:space="0" w:color="auto"/>
              <w:left w:val="single" w:sz="4" w:space="0" w:color="auto"/>
              <w:bottom w:val="single" w:sz="6" w:space="0" w:color="auto"/>
              <w:right w:val="single" w:sz="6" w:space="0" w:color="auto"/>
            </w:tcBorders>
          </w:tcPr>
          <w:p w14:paraId="31E5ED9E"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7019" w:type="dxa"/>
            <w:gridSpan w:val="4"/>
            <w:tcBorders>
              <w:top w:val="single" w:sz="6" w:space="0" w:color="auto"/>
              <w:left w:val="single" w:sz="6" w:space="0" w:color="auto"/>
              <w:bottom w:val="single" w:sz="6" w:space="0" w:color="auto"/>
              <w:right w:val="single" w:sz="4" w:space="0" w:color="auto"/>
            </w:tcBorders>
          </w:tcPr>
          <w:p w14:paraId="5CD986AF" w14:textId="77777777" w:rsidR="00203BE2" w:rsidRPr="00862D3A" w:rsidRDefault="00203BE2" w:rsidP="00741082">
            <w:pPr>
              <w:spacing w:after="0"/>
              <w:rPr>
                <w:rFonts w:ascii="Times New Roman" w:hAnsi="Times New Roman"/>
                <w:sz w:val="24"/>
                <w:szCs w:val="24"/>
              </w:rPr>
            </w:pPr>
          </w:p>
        </w:tc>
      </w:tr>
      <w:tr w:rsidR="00203BE2" w14:paraId="0759CAAD" w14:textId="77777777" w:rsidTr="003372AE">
        <w:tc>
          <w:tcPr>
            <w:tcW w:w="2331" w:type="dxa"/>
            <w:tcBorders>
              <w:top w:val="single" w:sz="6" w:space="0" w:color="auto"/>
              <w:left w:val="single" w:sz="4" w:space="0" w:color="auto"/>
              <w:bottom w:val="single" w:sz="6" w:space="0" w:color="auto"/>
              <w:right w:val="single" w:sz="6" w:space="0" w:color="auto"/>
            </w:tcBorders>
          </w:tcPr>
          <w:p w14:paraId="42B8590D"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7019" w:type="dxa"/>
            <w:gridSpan w:val="4"/>
            <w:tcBorders>
              <w:top w:val="single" w:sz="6" w:space="0" w:color="auto"/>
              <w:left w:val="single" w:sz="6" w:space="0" w:color="auto"/>
              <w:bottom w:val="single" w:sz="6" w:space="0" w:color="auto"/>
              <w:right w:val="single" w:sz="4" w:space="0" w:color="auto"/>
            </w:tcBorders>
          </w:tcPr>
          <w:p w14:paraId="353D2FA6"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1D204C38" w14:textId="77777777" w:rsidTr="003372AE">
        <w:tc>
          <w:tcPr>
            <w:tcW w:w="9350" w:type="dxa"/>
            <w:gridSpan w:val="5"/>
            <w:tcBorders>
              <w:top w:val="single" w:sz="6" w:space="0" w:color="auto"/>
              <w:left w:val="single" w:sz="4" w:space="0" w:color="auto"/>
              <w:bottom w:val="single" w:sz="4" w:space="0" w:color="auto"/>
              <w:right w:val="single" w:sz="4" w:space="0" w:color="auto"/>
            </w:tcBorders>
            <w:shd w:val="clear" w:color="auto" w:fill="4F81BD"/>
          </w:tcPr>
          <w:p w14:paraId="1692E9CE"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7B18C5A6" w14:textId="77777777" w:rsidR="00923EB0" w:rsidRDefault="00923EB0" w:rsidP="00203BE2">
      <w:pPr>
        <w:spacing w:after="0"/>
        <w:rPr>
          <w:rFonts w:ascii="Times New Roman" w:hAnsi="Times New Roman"/>
          <w:sz w:val="24"/>
          <w:szCs w:val="24"/>
        </w:rPr>
      </w:pPr>
    </w:p>
    <w:p w14:paraId="00637230" w14:textId="77777777" w:rsidR="00923EB0" w:rsidRDefault="00923EB0">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20"/>
        <w:gridCol w:w="1953"/>
        <w:gridCol w:w="2192"/>
        <w:gridCol w:w="409"/>
        <w:gridCol w:w="2394"/>
      </w:tblGrid>
      <w:tr w:rsidR="00203BE2" w14:paraId="533E4E58" w14:textId="77777777" w:rsidTr="00741082">
        <w:tc>
          <w:tcPr>
            <w:tcW w:w="7074" w:type="dxa"/>
            <w:gridSpan w:val="4"/>
            <w:tcBorders>
              <w:top w:val="single" w:sz="4" w:space="0" w:color="auto"/>
              <w:left w:val="single" w:sz="4" w:space="0" w:color="auto"/>
              <w:bottom w:val="single" w:sz="6" w:space="0" w:color="auto"/>
              <w:right w:val="single" w:sz="6" w:space="0" w:color="auto"/>
            </w:tcBorders>
            <w:shd w:val="clear" w:color="auto" w:fill="4F81BD"/>
          </w:tcPr>
          <w:p w14:paraId="292D5EF7"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Group Name: Increased learning time</w:t>
            </w:r>
          </w:p>
        </w:tc>
        <w:tc>
          <w:tcPr>
            <w:tcW w:w="2394" w:type="dxa"/>
            <w:tcBorders>
              <w:top w:val="single" w:sz="4" w:space="0" w:color="auto"/>
              <w:left w:val="single" w:sz="6" w:space="0" w:color="auto"/>
              <w:bottom w:val="single" w:sz="6" w:space="0" w:color="auto"/>
              <w:right w:val="single" w:sz="4" w:space="0" w:color="auto"/>
            </w:tcBorders>
            <w:shd w:val="clear" w:color="auto" w:fill="4F81BD"/>
          </w:tcPr>
          <w:p w14:paraId="4CA0E357"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745</w:t>
            </w:r>
          </w:p>
        </w:tc>
      </w:tr>
      <w:tr w:rsidR="00203BE2" w14:paraId="053C4223" w14:textId="77777777" w:rsidTr="00741082">
        <w:tc>
          <w:tcPr>
            <w:tcW w:w="2520" w:type="dxa"/>
            <w:tcBorders>
              <w:top w:val="single" w:sz="6" w:space="0" w:color="auto"/>
              <w:left w:val="single" w:sz="4" w:space="0" w:color="auto"/>
              <w:bottom w:val="single" w:sz="6" w:space="0" w:color="auto"/>
              <w:right w:val="single" w:sz="6" w:space="0" w:color="auto"/>
            </w:tcBorders>
          </w:tcPr>
          <w:p w14:paraId="18505DF0" w14:textId="77777777" w:rsidR="00203BE2" w:rsidRDefault="00203BE2">
            <w:pPr>
              <w:spacing w:after="0"/>
              <w:rPr>
                <w:rFonts w:ascii="Times New Roman" w:hAnsi="Times New Roman"/>
                <w:b/>
                <w:bCs/>
                <w:sz w:val="24"/>
                <w:szCs w:val="24"/>
              </w:rPr>
            </w:pPr>
            <w:r>
              <w:rPr>
                <w:rFonts w:ascii="Times New Roman" w:hAnsi="Times New Roman"/>
                <w:b/>
                <w:bCs/>
                <w:sz w:val="24"/>
                <w:szCs w:val="24"/>
              </w:rPr>
              <w:t>Definition</w:t>
            </w:r>
            <w:r w:rsidR="00151B8E">
              <w:rPr>
                <w:rFonts w:ascii="Times New Roman" w:hAnsi="Times New Roman"/>
                <w:b/>
                <w:bCs/>
                <w:sz w:val="24"/>
                <w:szCs w:val="24"/>
              </w:rPr>
              <w:t xml:space="preserve"> </w:t>
            </w:r>
          </w:p>
        </w:tc>
        <w:tc>
          <w:tcPr>
            <w:tcW w:w="6948" w:type="dxa"/>
            <w:gridSpan w:val="4"/>
            <w:tcBorders>
              <w:top w:val="single" w:sz="6" w:space="0" w:color="auto"/>
              <w:left w:val="single" w:sz="6" w:space="0" w:color="auto"/>
              <w:bottom w:val="single" w:sz="6" w:space="0" w:color="auto"/>
              <w:right w:val="single" w:sz="4" w:space="0" w:color="auto"/>
            </w:tcBorders>
          </w:tcPr>
          <w:p w14:paraId="5E307D1A" w14:textId="77777777" w:rsidR="00203BE2" w:rsidRDefault="00203BE2" w:rsidP="00151B8E">
            <w:pPr>
              <w:spacing w:after="0"/>
              <w:rPr>
                <w:rFonts w:ascii="Times New Roman" w:hAnsi="Times New Roman"/>
                <w:sz w:val="24"/>
                <w:szCs w:val="24"/>
              </w:rPr>
            </w:pPr>
            <w:r>
              <w:rPr>
                <w:rFonts w:ascii="Times New Roman" w:hAnsi="Times New Roman"/>
                <w:sz w:val="24"/>
                <w:szCs w:val="24"/>
              </w:rPr>
              <w:t>The</w:t>
            </w:r>
            <w:r w:rsidR="00151B8E">
              <w:rPr>
                <w:rFonts w:ascii="Times New Roman" w:hAnsi="Times New Roman"/>
                <w:sz w:val="24"/>
                <w:szCs w:val="24"/>
              </w:rPr>
              <w:t xml:space="preserve"> classification </w:t>
            </w:r>
            <w:r>
              <w:rPr>
                <w:rFonts w:ascii="Times New Roman" w:hAnsi="Times New Roman"/>
                <w:sz w:val="24"/>
                <w:szCs w:val="24"/>
              </w:rPr>
              <w:t>of increased learning time provided.</w:t>
            </w:r>
          </w:p>
        </w:tc>
      </w:tr>
      <w:tr w:rsidR="00203BE2" w14:paraId="7E4EBC46" w14:textId="77777777" w:rsidTr="00741082">
        <w:tc>
          <w:tcPr>
            <w:tcW w:w="2520" w:type="dxa"/>
            <w:tcBorders>
              <w:top w:val="single" w:sz="6" w:space="0" w:color="auto"/>
              <w:left w:val="single" w:sz="4" w:space="0" w:color="auto"/>
              <w:bottom w:val="single" w:sz="6" w:space="0" w:color="auto"/>
              <w:right w:val="single" w:sz="6" w:space="0" w:color="auto"/>
            </w:tcBorders>
          </w:tcPr>
          <w:p w14:paraId="73C1FD92"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p>
        </w:tc>
        <w:tc>
          <w:tcPr>
            <w:tcW w:w="6948" w:type="dxa"/>
            <w:gridSpan w:val="4"/>
            <w:tcBorders>
              <w:top w:val="single" w:sz="6" w:space="0" w:color="auto"/>
              <w:left w:val="single" w:sz="6" w:space="0" w:color="auto"/>
              <w:bottom w:val="single" w:sz="6" w:space="0" w:color="auto"/>
              <w:right w:val="single" w:sz="4" w:space="0" w:color="auto"/>
            </w:tcBorders>
          </w:tcPr>
          <w:p w14:paraId="7429C777" w14:textId="77777777" w:rsidR="00203BE2" w:rsidRDefault="00203BE2" w:rsidP="00307EF3">
            <w:pPr>
              <w:pStyle w:val="ListParagraph"/>
              <w:numPr>
                <w:ilvl w:val="0"/>
                <w:numId w:val="36"/>
              </w:numPr>
              <w:spacing w:after="0"/>
              <w:rPr>
                <w:rFonts w:ascii="Times New Roman" w:hAnsi="Times New Roman"/>
                <w:sz w:val="24"/>
                <w:szCs w:val="24"/>
              </w:rPr>
            </w:pPr>
            <w:r>
              <w:rPr>
                <w:rFonts w:ascii="Times New Roman" w:hAnsi="Times New Roman"/>
                <w:sz w:val="24"/>
                <w:szCs w:val="24"/>
              </w:rPr>
              <w:t>Longer school year</w:t>
            </w:r>
          </w:p>
          <w:p w14:paraId="01D62322" w14:textId="77777777" w:rsidR="00203BE2" w:rsidRDefault="00203BE2" w:rsidP="00307EF3">
            <w:pPr>
              <w:pStyle w:val="ListParagraph"/>
              <w:numPr>
                <w:ilvl w:val="0"/>
                <w:numId w:val="36"/>
              </w:numPr>
              <w:spacing w:after="0"/>
              <w:rPr>
                <w:rFonts w:ascii="Times New Roman" w:hAnsi="Times New Roman"/>
                <w:sz w:val="24"/>
                <w:szCs w:val="24"/>
              </w:rPr>
            </w:pPr>
            <w:r>
              <w:rPr>
                <w:rFonts w:ascii="Times New Roman" w:hAnsi="Times New Roman"/>
                <w:sz w:val="24"/>
                <w:szCs w:val="24"/>
              </w:rPr>
              <w:t>Longer school day</w:t>
            </w:r>
          </w:p>
          <w:p w14:paraId="0F0E8F6B" w14:textId="77777777" w:rsidR="00C12E9A" w:rsidRDefault="00203BE2" w:rsidP="00307EF3">
            <w:pPr>
              <w:pStyle w:val="ListParagraph"/>
              <w:numPr>
                <w:ilvl w:val="0"/>
                <w:numId w:val="36"/>
              </w:numPr>
              <w:spacing w:after="0"/>
              <w:rPr>
                <w:rFonts w:ascii="Times New Roman" w:hAnsi="Times New Roman"/>
                <w:sz w:val="24"/>
                <w:szCs w:val="24"/>
              </w:rPr>
            </w:pPr>
            <w:r>
              <w:rPr>
                <w:rFonts w:ascii="Times New Roman" w:hAnsi="Times New Roman"/>
                <w:sz w:val="24"/>
                <w:szCs w:val="24"/>
              </w:rPr>
              <w:t>Before or after school</w:t>
            </w:r>
          </w:p>
          <w:p w14:paraId="3CA0BAF7" w14:textId="77777777" w:rsidR="00C12E9A" w:rsidRDefault="00203BE2" w:rsidP="00307EF3">
            <w:pPr>
              <w:pStyle w:val="ListParagraph"/>
              <w:numPr>
                <w:ilvl w:val="0"/>
                <w:numId w:val="36"/>
              </w:numPr>
              <w:spacing w:after="0"/>
              <w:rPr>
                <w:rFonts w:ascii="Times New Roman" w:hAnsi="Times New Roman"/>
                <w:sz w:val="24"/>
                <w:szCs w:val="24"/>
              </w:rPr>
            </w:pPr>
            <w:r>
              <w:rPr>
                <w:rFonts w:ascii="Times New Roman" w:hAnsi="Times New Roman"/>
                <w:sz w:val="24"/>
                <w:szCs w:val="24"/>
              </w:rPr>
              <w:t>Summer school</w:t>
            </w:r>
          </w:p>
          <w:p w14:paraId="7D315DF5" w14:textId="77777777" w:rsidR="00203BE2" w:rsidRDefault="00203BE2" w:rsidP="00307EF3">
            <w:pPr>
              <w:pStyle w:val="ListParagraph"/>
              <w:numPr>
                <w:ilvl w:val="0"/>
                <w:numId w:val="36"/>
              </w:numPr>
              <w:spacing w:after="0"/>
              <w:rPr>
                <w:rFonts w:ascii="Times New Roman" w:hAnsi="Times New Roman"/>
                <w:sz w:val="24"/>
                <w:szCs w:val="24"/>
              </w:rPr>
            </w:pPr>
            <w:r>
              <w:rPr>
                <w:rFonts w:ascii="Times New Roman" w:hAnsi="Times New Roman"/>
                <w:sz w:val="24"/>
                <w:szCs w:val="24"/>
              </w:rPr>
              <w:t>Weekend school</w:t>
            </w:r>
          </w:p>
          <w:p w14:paraId="69EE841A" w14:textId="77777777" w:rsidR="00203BE2" w:rsidRDefault="00203BE2" w:rsidP="00307EF3">
            <w:pPr>
              <w:pStyle w:val="ListParagraph"/>
              <w:numPr>
                <w:ilvl w:val="0"/>
                <w:numId w:val="36"/>
              </w:numPr>
              <w:spacing w:after="0"/>
              <w:rPr>
                <w:rFonts w:ascii="Times New Roman" w:hAnsi="Times New Roman"/>
                <w:sz w:val="24"/>
                <w:szCs w:val="24"/>
              </w:rPr>
            </w:pPr>
            <w:r>
              <w:rPr>
                <w:rFonts w:ascii="Times New Roman" w:hAnsi="Times New Roman"/>
                <w:sz w:val="24"/>
                <w:szCs w:val="24"/>
              </w:rPr>
              <w:t xml:space="preserve">Other </w:t>
            </w:r>
          </w:p>
        </w:tc>
      </w:tr>
      <w:tr w:rsidR="00203BE2" w14:paraId="06BE1C1A" w14:textId="77777777" w:rsidTr="00741082">
        <w:tc>
          <w:tcPr>
            <w:tcW w:w="2520" w:type="dxa"/>
            <w:tcBorders>
              <w:top w:val="single" w:sz="6" w:space="0" w:color="auto"/>
              <w:left w:val="single" w:sz="4" w:space="0" w:color="auto"/>
              <w:bottom w:val="single" w:sz="6" w:space="0" w:color="auto"/>
              <w:right w:val="single" w:sz="6" w:space="0" w:color="auto"/>
            </w:tcBorders>
          </w:tcPr>
          <w:p w14:paraId="2D99B9AC"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6948" w:type="dxa"/>
            <w:gridSpan w:val="4"/>
            <w:tcBorders>
              <w:top w:val="single" w:sz="6" w:space="0" w:color="auto"/>
              <w:left w:val="single" w:sz="6" w:space="0" w:color="auto"/>
              <w:bottom w:val="single" w:sz="6" w:space="0" w:color="auto"/>
              <w:right w:val="single" w:sz="4" w:space="0" w:color="auto"/>
            </w:tcBorders>
          </w:tcPr>
          <w:p w14:paraId="7D74D937" w14:textId="77777777" w:rsidR="00203BE2" w:rsidRDefault="00C12E9A" w:rsidP="00211AD3">
            <w:pPr>
              <w:spacing w:after="0"/>
              <w:rPr>
                <w:rFonts w:ascii="Times New Roman" w:hAnsi="Times New Roman"/>
                <w:sz w:val="24"/>
                <w:szCs w:val="24"/>
              </w:rPr>
            </w:pPr>
            <w:r>
              <w:rPr>
                <w:rFonts w:ascii="Times New Roman" w:hAnsi="Times New Roman"/>
                <w:sz w:val="24"/>
                <w:szCs w:val="24"/>
              </w:rPr>
              <w:t xml:space="preserve"> </w:t>
            </w:r>
            <w:r w:rsidR="00035670">
              <w:rPr>
                <w:rFonts w:ascii="Times New Roman" w:hAnsi="Times New Roman"/>
                <w:color w:val="000000"/>
                <w:sz w:val="24"/>
                <w:szCs w:val="24"/>
              </w:rPr>
              <w:t>Regular School Year (Adjusted)</w:t>
            </w:r>
          </w:p>
        </w:tc>
      </w:tr>
      <w:tr w:rsidR="00203BE2" w14:paraId="5F29E3FD" w14:textId="77777777" w:rsidTr="00741082">
        <w:tc>
          <w:tcPr>
            <w:tcW w:w="2520" w:type="dxa"/>
            <w:tcBorders>
              <w:top w:val="single" w:sz="6" w:space="0" w:color="auto"/>
              <w:left w:val="single" w:sz="4" w:space="0" w:color="auto"/>
              <w:bottom w:val="single" w:sz="6" w:space="0" w:color="auto"/>
              <w:right w:val="single" w:sz="6" w:space="0" w:color="auto"/>
            </w:tcBorders>
          </w:tcPr>
          <w:p w14:paraId="4648D482"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953" w:type="dxa"/>
            <w:tcBorders>
              <w:top w:val="single" w:sz="6" w:space="0" w:color="auto"/>
              <w:left w:val="single" w:sz="6" w:space="0" w:color="auto"/>
              <w:bottom w:val="single" w:sz="6" w:space="0" w:color="auto"/>
              <w:right w:val="single" w:sz="6" w:space="0" w:color="auto"/>
            </w:tcBorders>
          </w:tcPr>
          <w:p w14:paraId="730D4881"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192" w:type="dxa"/>
            <w:tcBorders>
              <w:top w:val="single" w:sz="6" w:space="0" w:color="auto"/>
              <w:left w:val="single" w:sz="6" w:space="0" w:color="auto"/>
              <w:bottom w:val="single" w:sz="6" w:space="0" w:color="auto"/>
              <w:right w:val="single" w:sz="6" w:space="0" w:color="auto"/>
            </w:tcBorders>
          </w:tcPr>
          <w:p w14:paraId="5FA36F6D"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803" w:type="dxa"/>
            <w:gridSpan w:val="2"/>
            <w:tcBorders>
              <w:top w:val="single" w:sz="6" w:space="0" w:color="auto"/>
              <w:left w:val="single" w:sz="6" w:space="0" w:color="auto"/>
              <w:bottom w:val="single" w:sz="6" w:space="0" w:color="auto"/>
              <w:right w:val="single" w:sz="4" w:space="0" w:color="auto"/>
            </w:tcBorders>
          </w:tcPr>
          <w:p w14:paraId="1BF69E76"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580A8023" w14:textId="77777777" w:rsidTr="00741082">
        <w:tc>
          <w:tcPr>
            <w:tcW w:w="2520" w:type="dxa"/>
            <w:tcBorders>
              <w:top w:val="single" w:sz="6" w:space="0" w:color="auto"/>
              <w:left w:val="single" w:sz="4" w:space="0" w:color="auto"/>
              <w:bottom w:val="single" w:sz="6" w:space="0" w:color="auto"/>
              <w:right w:val="single" w:sz="6" w:space="0" w:color="auto"/>
            </w:tcBorders>
          </w:tcPr>
          <w:p w14:paraId="651C59EB"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p>
        </w:tc>
        <w:tc>
          <w:tcPr>
            <w:tcW w:w="6948" w:type="dxa"/>
            <w:gridSpan w:val="4"/>
            <w:tcBorders>
              <w:top w:val="single" w:sz="6" w:space="0" w:color="auto"/>
              <w:left w:val="single" w:sz="6" w:space="0" w:color="auto"/>
              <w:bottom w:val="single" w:sz="6" w:space="0" w:color="auto"/>
              <w:right w:val="single" w:sz="4" w:space="0" w:color="auto"/>
            </w:tcBorders>
          </w:tcPr>
          <w:p w14:paraId="0BB273A0" w14:textId="77777777" w:rsidR="00203BE2" w:rsidRDefault="00203BE2" w:rsidP="00741082">
            <w:pPr>
              <w:spacing w:after="0"/>
              <w:rPr>
                <w:rFonts w:ascii="Times New Roman" w:hAnsi="Times New Roman"/>
                <w:sz w:val="24"/>
                <w:szCs w:val="24"/>
              </w:rPr>
            </w:pPr>
          </w:p>
        </w:tc>
      </w:tr>
      <w:tr w:rsidR="00203BE2" w14:paraId="085011D6" w14:textId="77777777" w:rsidTr="00741082">
        <w:tc>
          <w:tcPr>
            <w:tcW w:w="2520" w:type="dxa"/>
            <w:tcBorders>
              <w:top w:val="single" w:sz="6" w:space="0" w:color="auto"/>
              <w:left w:val="single" w:sz="4" w:space="0" w:color="auto"/>
              <w:bottom w:val="single" w:sz="6" w:space="0" w:color="auto"/>
              <w:right w:val="single" w:sz="6" w:space="0" w:color="auto"/>
            </w:tcBorders>
          </w:tcPr>
          <w:p w14:paraId="25E2B5B4" w14:textId="77777777" w:rsidR="00203BE2" w:rsidRDefault="00203BE2">
            <w:pPr>
              <w:spacing w:after="0"/>
              <w:rPr>
                <w:rFonts w:ascii="Times New Roman" w:hAnsi="Times New Roman"/>
                <w:b/>
                <w:bCs/>
                <w:sz w:val="24"/>
                <w:szCs w:val="24"/>
              </w:rPr>
            </w:pPr>
            <w:r>
              <w:rPr>
                <w:rFonts w:ascii="Times New Roman" w:hAnsi="Times New Roman"/>
                <w:b/>
                <w:bCs/>
                <w:sz w:val="24"/>
                <w:szCs w:val="24"/>
              </w:rPr>
              <w:t>Scope Comment</w:t>
            </w:r>
            <w:r w:rsidR="00424742">
              <w:rPr>
                <w:rFonts w:ascii="Times New Roman" w:hAnsi="Times New Roman"/>
                <w:b/>
                <w:bCs/>
                <w:sz w:val="24"/>
                <w:szCs w:val="24"/>
              </w:rPr>
              <w:t xml:space="preserve"> </w:t>
            </w:r>
          </w:p>
        </w:tc>
        <w:tc>
          <w:tcPr>
            <w:tcW w:w="6948" w:type="dxa"/>
            <w:gridSpan w:val="4"/>
            <w:tcBorders>
              <w:top w:val="single" w:sz="6" w:space="0" w:color="auto"/>
              <w:left w:val="single" w:sz="6" w:space="0" w:color="auto"/>
              <w:bottom w:val="single" w:sz="6" w:space="0" w:color="auto"/>
              <w:right w:val="single" w:sz="4" w:space="0" w:color="auto"/>
            </w:tcBorders>
          </w:tcPr>
          <w:p w14:paraId="05617EF4" w14:textId="77777777" w:rsidR="00203BE2" w:rsidRPr="00A513B0" w:rsidRDefault="0019549C" w:rsidP="00C37464">
            <w:pPr>
              <w:spacing w:after="0"/>
              <w:rPr>
                <w:rFonts w:ascii="Times New Roman" w:hAnsi="Times New Roman"/>
                <w:sz w:val="24"/>
                <w:szCs w:val="24"/>
              </w:rPr>
            </w:pPr>
            <w:r w:rsidRPr="00A513B0">
              <w:rPr>
                <w:rFonts w:ascii="Times New Roman" w:hAnsi="Times New Roman"/>
                <w:bCs/>
                <w:sz w:val="24"/>
                <w:szCs w:val="24"/>
              </w:rPr>
              <w:t>Report only for Tier I</w:t>
            </w:r>
            <w:r w:rsidR="00C37464">
              <w:rPr>
                <w:rFonts w:ascii="Times New Roman" w:hAnsi="Times New Roman"/>
                <w:bCs/>
                <w:sz w:val="24"/>
                <w:szCs w:val="24"/>
              </w:rPr>
              <w:t>,</w:t>
            </w:r>
            <w:r w:rsidRPr="00A513B0">
              <w:rPr>
                <w:rFonts w:ascii="Times New Roman" w:hAnsi="Times New Roman"/>
                <w:bCs/>
                <w:sz w:val="24"/>
                <w:szCs w:val="24"/>
              </w:rPr>
              <w:t xml:space="preserve"> Tier II</w:t>
            </w:r>
            <w:r w:rsidR="00C37464">
              <w:rPr>
                <w:rFonts w:ascii="Times New Roman" w:hAnsi="Times New Roman"/>
                <w:bCs/>
                <w:sz w:val="24"/>
                <w:szCs w:val="24"/>
              </w:rPr>
              <w:t>, Priority or Focus</w:t>
            </w:r>
            <w:r w:rsidRPr="00A513B0">
              <w:rPr>
                <w:rFonts w:ascii="Times New Roman" w:hAnsi="Times New Roman"/>
                <w:bCs/>
                <w:sz w:val="24"/>
                <w:szCs w:val="24"/>
              </w:rPr>
              <w:t xml:space="preserve"> schools that were served with SIG funds</w:t>
            </w:r>
            <w:r>
              <w:rPr>
                <w:rFonts w:ascii="Times New Roman" w:hAnsi="Times New Roman"/>
                <w:bCs/>
                <w:sz w:val="24"/>
                <w:szCs w:val="24"/>
              </w:rPr>
              <w:t>.</w:t>
            </w:r>
            <w:r w:rsidR="00C12E9A">
              <w:rPr>
                <w:rFonts w:ascii="Times New Roman" w:hAnsi="Times New Roman"/>
                <w:bCs/>
                <w:sz w:val="24"/>
                <w:szCs w:val="24"/>
              </w:rPr>
              <w:t xml:space="preserve"> </w:t>
            </w:r>
          </w:p>
        </w:tc>
      </w:tr>
      <w:tr w:rsidR="00203BE2" w14:paraId="1A132313" w14:textId="77777777" w:rsidTr="00741082">
        <w:tc>
          <w:tcPr>
            <w:tcW w:w="2520" w:type="dxa"/>
            <w:tcBorders>
              <w:top w:val="single" w:sz="6" w:space="0" w:color="auto"/>
              <w:left w:val="single" w:sz="4" w:space="0" w:color="auto"/>
              <w:bottom w:val="single" w:sz="6" w:space="0" w:color="auto"/>
              <w:right w:val="single" w:sz="6" w:space="0" w:color="auto"/>
            </w:tcBorders>
          </w:tcPr>
          <w:p w14:paraId="02C90541"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948" w:type="dxa"/>
            <w:gridSpan w:val="4"/>
            <w:tcBorders>
              <w:top w:val="single" w:sz="6" w:space="0" w:color="auto"/>
              <w:left w:val="single" w:sz="6" w:space="0" w:color="auto"/>
              <w:bottom w:val="single" w:sz="6" w:space="0" w:color="auto"/>
              <w:right w:val="single" w:sz="4" w:space="0" w:color="auto"/>
            </w:tcBorders>
          </w:tcPr>
          <w:p w14:paraId="74DB3F2A" w14:textId="77777777" w:rsidR="00203BE2" w:rsidRDefault="00203BE2" w:rsidP="00741082">
            <w:pPr>
              <w:spacing w:after="0"/>
              <w:rPr>
                <w:rFonts w:ascii="Times New Roman" w:hAnsi="Times New Roman"/>
                <w:sz w:val="24"/>
                <w:szCs w:val="24"/>
              </w:rPr>
            </w:pPr>
          </w:p>
        </w:tc>
      </w:tr>
      <w:tr w:rsidR="00203BE2" w14:paraId="713CB184" w14:textId="77777777" w:rsidTr="00741082">
        <w:tc>
          <w:tcPr>
            <w:tcW w:w="2520" w:type="dxa"/>
            <w:tcBorders>
              <w:top w:val="single" w:sz="6" w:space="0" w:color="auto"/>
              <w:left w:val="single" w:sz="4" w:space="0" w:color="auto"/>
              <w:bottom w:val="single" w:sz="6" w:space="0" w:color="auto"/>
              <w:right w:val="single" w:sz="6" w:space="0" w:color="auto"/>
            </w:tcBorders>
          </w:tcPr>
          <w:p w14:paraId="6B356132"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948" w:type="dxa"/>
            <w:gridSpan w:val="4"/>
            <w:tcBorders>
              <w:top w:val="single" w:sz="6" w:space="0" w:color="auto"/>
              <w:left w:val="single" w:sz="6" w:space="0" w:color="auto"/>
              <w:bottom w:val="single" w:sz="6" w:space="0" w:color="auto"/>
              <w:right w:val="single" w:sz="4" w:space="0" w:color="auto"/>
            </w:tcBorders>
          </w:tcPr>
          <w:p w14:paraId="79DEBE6F"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0AE5A255" w14:textId="77777777" w:rsidTr="00741082">
        <w:tc>
          <w:tcPr>
            <w:tcW w:w="9468" w:type="dxa"/>
            <w:gridSpan w:val="5"/>
            <w:tcBorders>
              <w:top w:val="single" w:sz="6" w:space="0" w:color="auto"/>
              <w:left w:val="single" w:sz="4" w:space="0" w:color="auto"/>
              <w:bottom w:val="single" w:sz="4" w:space="0" w:color="auto"/>
              <w:right w:val="single" w:sz="4" w:space="0" w:color="auto"/>
            </w:tcBorders>
            <w:shd w:val="clear" w:color="auto" w:fill="4F81BD"/>
          </w:tcPr>
          <w:p w14:paraId="03FFE44A"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26915A3E" w14:textId="77777777" w:rsidR="00203BE2" w:rsidRDefault="00203BE2" w:rsidP="00203BE2">
      <w:pPr>
        <w:rPr>
          <w:caps/>
          <w:color w:val="632423"/>
          <w:spacing w:val="2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2286"/>
      </w:tblGrid>
      <w:tr w:rsidR="00203BE2" w14:paraId="614E325D" w14:textId="77777777" w:rsidTr="00741082">
        <w:tc>
          <w:tcPr>
            <w:tcW w:w="7182" w:type="dxa"/>
            <w:gridSpan w:val="3"/>
            <w:tcBorders>
              <w:top w:val="single" w:sz="4" w:space="0" w:color="auto"/>
              <w:left w:val="single" w:sz="4" w:space="0" w:color="auto"/>
              <w:bottom w:val="single" w:sz="6" w:space="0" w:color="auto"/>
              <w:right w:val="single" w:sz="4" w:space="0" w:color="auto"/>
            </w:tcBorders>
            <w:shd w:val="clear" w:color="auto" w:fill="4F81BD"/>
          </w:tcPr>
          <w:p w14:paraId="313FBB51"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Group Name: Intervention used</w:t>
            </w:r>
            <w:r w:rsidR="00C12E9A">
              <w:rPr>
                <w:rFonts w:ascii="Times New Roman" w:hAnsi="Times New Roman"/>
                <w:b/>
                <w:bCs/>
                <w:color w:val="FFFFFF"/>
                <w:sz w:val="24"/>
                <w:szCs w:val="24"/>
              </w:rPr>
              <w:t xml:space="preserve"> </w:t>
            </w:r>
          </w:p>
        </w:tc>
        <w:tc>
          <w:tcPr>
            <w:tcW w:w="2286" w:type="dxa"/>
            <w:tcBorders>
              <w:top w:val="single" w:sz="4" w:space="0" w:color="auto"/>
              <w:left w:val="single" w:sz="4" w:space="0" w:color="auto"/>
              <w:bottom w:val="single" w:sz="6" w:space="0" w:color="auto"/>
              <w:right w:val="single" w:sz="4" w:space="0" w:color="auto"/>
            </w:tcBorders>
            <w:shd w:val="clear" w:color="auto" w:fill="4F81BD"/>
          </w:tcPr>
          <w:p w14:paraId="7501CE24"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728</w:t>
            </w:r>
          </w:p>
        </w:tc>
      </w:tr>
      <w:tr w:rsidR="00203BE2" w14:paraId="0EE35BE1" w14:textId="77777777" w:rsidTr="00741082">
        <w:tc>
          <w:tcPr>
            <w:tcW w:w="2692" w:type="dxa"/>
            <w:tcBorders>
              <w:top w:val="single" w:sz="6" w:space="0" w:color="auto"/>
              <w:left w:val="single" w:sz="4" w:space="0" w:color="auto"/>
              <w:bottom w:val="single" w:sz="6" w:space="0" w:color="auto"/>
              <w:right w:val="single" w:sz="6" w:space="0" w:color="auto"/>
            </w:tcBorders>
          </w:tcPr>
          <w:p w14:paraId="0FEEFA39" w14:textId="77777777" w:rsidR="00203BE2" w:rsidRDefault="00203BE2">
            <w:pPr>
              <w:spacing w:after="0"/>
              <w:rPr>
                <w:rFonts w:ascii="Times New Roman" w:hAnsi="Times New Roman"/>
                <w:b/>
                <w:bCs/>
                <w:sz w:val="24"/>
                <w:szCs w:val="24"/>
              </w:rPr>
            </w:pPr>
            <w:r>
              <w:rPr>
                <w:rFonts w:ascii="Times New Roman" w:hAnsi="Times New Roman"/>
                <w:b/>
                <w:bCs/>
                <w:sz w:val="24"/>
                <w:szCs w:val="24"/>
              </w:rPr>
              <w:t>Definition</w:t>
            </w:r>
            <w:r w:rsidR="00ED4474">
              <w:rPr>
                <w:rFonts w:ascii="Times New Roman" w:hAnsi="Times New Roman"/>
                <w:b/>
                <w:bCs/>
                <w:sz w:val="24"/>
                <w:szCs w:val="24"/>
              </w:rPr>
              <w:t xml:space="preserve"> </w:t>
            </w:r>
          </w:p>
        </w:tc>
        <w:tc>
          <w:tcPr>
            <w:tcW w:w="6776" w:type="dxa"/>
            <w:gridSpan w:val="3"/>
            <w:tcBorders>
              <w:top w:val="single" w:sz="6" w:space="0" w:color="auto"/>
              <w:left w:val="single" w:sz="6" w:space="0" w:color="auto"/>
              <w:bottom w:val="single" w:sz="6" w:space="0" w:color="auto"/>
              <w:right w:val="single" w:sz="4" w:space="0" w:color="auto"/>
            </w:tcBorders>
          </w:tcPr>
          <w:p w14:paraId="5E02076A" w14:textId="77777777" w:rsidR="00203BE2" w:rsidRDefault="00ED4474" w:rsidP="00ED4474">
            <w:pPr>
              <w:spacing w:after="0"/>
              <w:rPr>
                <w:rFonts w:ascii="Times New Roman" w:hAnsi="Times New Roman"/>
                <w:sz w:val="24"/>
                <w:szCs w:val="24"/>
              </w:rPr>
            </w:pPr>
            <w:r>
              <w:rPr>
                <w:rFonts w:ascii="Times New Roman" w:hAnsi="Times New Roman"/>
                <w:sz w:val="24"/>
                <w:szCs w:val="24"/>
              </w:rPr>
              <w:t>The classification</w:t>
            </w:r>
            <w:r w:rsidR="00203BE2">
              <w:rPr>
                <w:rFonts w:ascii="Times New Roman" w:hAnsi="Times New Roman"/>
                <w:sz w:val="24"/>
                <w:szCs w:val="24"/>
              </w:rPr>
              <w:t xml:space="preserve"> of intervention used by the school under the School Improvement Grant (SIG).</w:t>
            </w:r>
          </w:p>
        </w:tc>
      </w:tr>
      <w:tr w:rsidR="00203BE2" w14:paraId="3578210A" w14:textId="77777777" w:rsidTr="00741082">
        <w:tc>
          <w:tcPr>
            <w:tcW w:w="2692" w:type="dxa"/>
            <w:tcBorders>
              <w:top w:val="single" w:sz="6" w:space="0" w:color="auto"/>
              <w:left w:val="single" w:sz="4" w:space="0" w:color="auto"/>
              <w:bottom w:val="single" w:sz="6" w:space="0" w:color="auto"/>
              <w:right w:val="single" w:sz="6" w:space="0" w:color="auto"/>
            </w:tcBorders>
          </w:tcPr>
          <w:p w14:paraId="43488F92" w14:textId="77777777" w:rsidR="00203BE2" w:rsidRDefault="00203BE2" w:rsidP="004F63FD">
            <w:pPr>
              <w:spacing w:after="0"/>
              <w:rPr>
                <w:rFonts w:ascii="Times New Roman" w:hAnsi="Times New Roman"/>
                <w:b/>
                <w:bCs/>
                <w:sz w:val="24"/>
                <w:szCs w:val="24"/>
              </w:rPr>
            </w:pPr>
            <w:r>
              <w:rPr>
                <w:rFonts w:ascii="Times New Roman" w:hAnsi="Times New Roman"/>
                <w:b/>
                <w:bCs/>
                <w:sz w:val="24"/>
                <w:szCs w:val="24"/>
              </w:rPr>
              <w:t>Permitted Values</w:t>
            </w:r>
            <w:r w:rsidR="00490BDE">
              <w:rPr>
                <w:rFonts w:ascii="Times New Roman" w:hAnsi="Times New Roman"/>
                <w:b/>
                <w:bCs/>
                <w:sz w:val="24"/>
                <w:szCs w:val="24"/>
              </w:rPr>
              <w:t xml:space="preserve"> </w:t>
            </w:r>
          </w:p>
        </w:tc>
        <w:tc>
          <w:tcPr>
            <w:tcW w:w="6776" w:type="dxa"/>
            <w:gridSpan w:val="3"/>
            <w:tcBorders>
              <w:top w:val="single" w:sz="6" w:space="0" w:color="auto"/>
              <w:left w:val="single" w:sz="6" w:space="0" w:color="auto"/>
              <w:bottom w:val="single" w:sz="6" w:space="0" w:color="auto"/>
              <w:right w:val="single" w:sz="4" w:space="0" w:color="auto"/>
            </w:tcBorders>
          </w:tcPr>
          <w:p w14:paraId="51B89CCB" w14:textId="77777777" w:rsidR="00203BE2" w:rsidRDefault="00203BE2" w:rsidP="00307EF3">
            <w:pPr>
              <w:pStyle w:val="ListParagraph"/>
              <w:numPr>
                <w:ilvl w:val="0"/>
                <w:numId w:val="52"/>
              </w:numPr>
              <w:spacing w:after="0"/>
              <w:rPr>
                <w:rFonts w:ascii="Times New Roman" w:hAnsi="Times New Roman"/>
                <w:sz w:val="24"/>
                <w:szCs w:val="24"/>
              </w:rPr>
            </w:pPr>
            <w:r>
              <w:rPr>
                <w:rFonts w:ascii="Times New Roman" w:hAnsi="Times New Roman"/>
                <w:sz w:val="24"/>
                <w:szCs w:val="24"/>
              </w:rPr>
              <w:t>Turnaround</w:t>
            </w:r>
          </w:p>
          <w:p w14:paraId="3263FFE6" w14:textId="77777777" w:rsidR="00203BE2" w:rsidRDefault="00203BE2" w:rsidP="00307EF3">
            <w:pPr>
              <w:pStyle w:val="ListParagraph"/>
              <w:numPr>
                <w:ilvl w:val="0"/>
                <w:numId w:val="52"/>
              </w:numPr>
              <w:spacing w:after="0"/>
              <w:rPr>
                <w:rFonts w:ascii="Times New Roman" w:hAnsi="Times New Roman"/>
                <w:sz w:val="24"/>
                <w:szCs w:val="24"/>
              </w:rPr>
            </w:pPr>
            <w:r>
              <w:rPr>
                <w:rFonts w:ascii="Times New Roman" w:hAnsi="Times New Roman"/>
                <w:sz w:val="24"/>
                <w:szCs w:val="24"/>
              </w:rPr>
              <w:t>Restart</w:t>
            </w:r>
          </w:p>
          <w:p w14:paraId="415CE077" w14:textId="77777777" w:rsidR="00203BE2" w:rsidRDefault="00203BE2" w:rsidP="00307EF3">
            <w:pPr>
              <w:pStyle w:val="ListParagraph"/>
              <w:numPr>
                <w:ilvl w:val="0"/>
                <w:numId w:val="52"/>
              </w:numPr>
              <w:spacing w:after="0"/>
              <w:rPr>
                <w:rFonts w:ascii="Times New Roman" w:hAnsi="Times New Roman"/>
                <w:sz w:val="24"/>
                <w:szCs w:val="24"/>
              </w:rPr>
            </w:pPr>
            <w:r>
              <w:rPr>
                <w:rFonts w:ascii="Times New Roman" w:hAnsi="Times New Roman"/>
                <w:sz w:val="24"/>
                <w:szCs w:val="24"/>
              </w:rPr>
              <w:t>Closure</w:t>
            </w:r>
          </w:p>
          <w:p w14:paraId="231BFAC4" w14:textId="77777777" w:rsidR="00203BE2" w:rsidRDefault="00203BE2" w:rsidP="00307EF3">
            <w:pPr>
              <w:pStyle w:val="ListParagraph"/>
              <w:numPr>
                <w:ilvl w:val="0"/>
                <w:numId w:val="52"/>
              </w:numPr>
              <w:spacing w:after="0"/>
              <w:rPr>
                <w:rFonts w:ascii="Times New Roman" w:hAnsi="Times New Roman"/>
                <w:sz w:val="24"/>
                <w:szCs w:val="24"/>
              </w:rPr>
            </w:pPr>
            <w:r>
              <w:rPr>
                <w:rFonts w:ascii="Times New Roman" w:hAnsi="Times New Roman"/>
                <w:sz w:val="24"/>
                <w:szCs w:val="24"/>
              </w:rPr>
              <w:t>Transformation</w:t>
            </w:r>
          </w:p>
          <w:p w14:paraId="036FFA43" w14:textId="77777777" w:rsidR="00565A5F" w:rsidRDefault="00565A5F" w:rsidP="00307EF3">
            <w:pPr>
              <w:pStyle w:val="ListParagraph"/>
              <w:numPr>
                <w:ilvl w:val="0"/>
                <w:numId w:val="52"/>
              </w:numPr>
              <w:spacing w:after="0"/>
              <w:rPr>
                <w:rFonts w:ascii="Times New Roman" w:hAnsi="Times New Roman"/>
                <w:sz w:val="24"/>
                <w:szCs w:val="24"/>
              </w:rPr>
            </w:pPr>
            <w:r>
              <w:rPr>
                <w:rFonts w:ascii="Times New Roman" w:hAnsi="Times New Roman"/>
                <w:sz w:val="24"/>
                <w:szCs w:val="24"/>
              </w:rPr>
              <w:t>State-determined</w:t>
            </w:r>
          </w:p>
          <w:p w14:paraId="79E093A2" w14:textId="77777777" w:rsidR="00565A5F" w:rsidRDefault="00565A5F" w:rsidP="00307EF3">
            <w:pPr>
              <w:pStyle w:val="ListParagraph"/>
              <w:numPr>
                <w:ilvl w:val="0"/>
                <w:numId w:val="52"/>
              </w:numPr>
              <w:spacing w:after="0"/>
              <w:rPr>
                <w:rFonts w:ascii="Times New Roman" w:hAnsi="Times New Roman"/>
                <w:sz w:val="24"/>
                <w:szCs w:val="24"/>
              </w:rPr>
            </w:pPr>
            <w:r>
              <w:rPr>
                <w:rFonts w:ascii="Times New Roman" w:hAnsi="Times New Roman"/>
                <w:sz w:val="24"/>
                <w:szCs w:val="24"/>
              </w:rPr>
              <w:t>Evidence-based</w:t>
            </w:r>
          </w:p>
          <w:p w14:paraId="378CB001" w14:textId="77777777" w:rsidR="00565A5F" w:rsidRDefault="00565A5F" w:rsidP="00307EF3">
            <w:pPr>
              <w:pStyle w:val="ListParagraph"/>
              <w:numPr>
                <w:ilvl w:val="0"/>
                <w:numId w:val="52"/>
              </w:numPr>
              <w:spacing w:after="0"/>
              <w:rPr>
                <w:rFonts w:ascii="Times New Roman" w:hAnsi="Times New Roman"/>
                <w:sz w:val="24"/>
                <w:szCs w:val="24"/>
              </w:rPr>
            </w:pPr>
            <w:r>
              <w:rPr>
                <w:rFonts w:ascii="Times New Roman" w:hAnsi="Times New Roman"/>
                <w:sz w:val="24"/>
                <w:szCs w:val="24"/>
              </w:rPr>
              <w:t>Early Learning</w:t>
            </w:r>
          </w:p>
          <w:p w14:paraId="261E37ED" w14:textId="77777777" w:rsidR="00543ADC" w:rsidRDefault="00565A5F" w:rsidP="00307EF3">
            <w:pPr>
              <w:pStyle w:val="ListParagraph"/>
              <w:numPr>
                <w:ilvl w:val="0"/>
                <w:numId w:val="52"/>
              </w:numPr>
              <w:spacing w:after="0"/>
              <w:rPr>
                <w:rFonts w:ascii="Times New Roman" w:hAnsi="Times New Roman"/>
                <w:sz w:val="24"/>
                <w:szCs w:val="24"/>
              </w:rPr>
            </w:pPr>
            <w:r>
              <w:rPr>
                <w:rFonts w:ascii="Times New Roman" w:hAnsi="Times New Roman"/>
                <w:sz w:val="24"/>
                <w:szCs w:val="24"/>
              </w:rPr>
              <w:t>Modified Transformation – Rural</w:t>
            </w:r>
          </w:p>
          <w:p w14:paraId="25652CE5" w14:textId="122164A1" w:rsidR="00565A5F" w:rsidRDefault="00565A5F" w:rsidP="00307EF3">
            <w:pPr>
              <w:pStyle w:val="ListParagraph"/>
              <w:numPr>
                <w:ilvl w:val="0"/>
                <w:numId w:val="52"/>
              </w:numPr>
              <w:spacing w:after="0"/>
              <w:rPr>
                <w:rFonts w:ascii="Times New Roman" w:hAnsi="Times New Roman"/>
                <w:sz w:val="24"/>
                <w:szCs w:val="24"/>
              </w:rPr>
            </w:pPr>
            <w:r>
              <w:rPr>
                <w:rFonts w:ascii="Times New Roman" w:hAnsi="Times New Roman"/>
                <w:sz w:val="24"/>
                <w:szCs w:val="24"/>
              </w:rPr>
              <w:t xml:space="preserve">Modified Turnaround – Rural </w:t>
            </w:r>
          </w:p>
        </w:tc>
      </w:tr>
      <w:tr w:rsidR="00203BE2" w14:paraId="43C32E89" w14:textId="77777777" w:rsidTr="00741082">
        <w:tc>
          <w:tcPr>
            <w:tcW w:w="2692" w:type="dxa"/>
            <w:tcBorders>
              <w:top w:val="single" w:sz="6" w:space="0" w:color="auto"/>
              <w:left w:val="single" w:sz="4" w:space="0" w:color="auto"/>
              <w:bottom w:val="single" w:sz="6" w:space="0" w:color="auto"/>
              <w:right w:val="single" w:sz="6" w:space="0" w:color="auto"/>
            </w:tcBorders>
          </w:tcPr>
          <w:p w14:paraId="5C9839EC"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6776" w:type="dxa"/>
            <w:gridSpan w:val="3"/>
            <w:tcBorders>
              <w:top w:val="single" w:sz="6" w:space="0" w:color="auto"/>
              <w:left w:val="single" w:sz="6" w:space="0" w:color="auto"/>
              <w:bottom w:val="single" w:sz="6" w:space="0" w:color="auto"/>
              <w:right w:val="single" w:sz="4" w:space="0" w:color="auto"/>
            </w:tcBorders>
          </w:tcPr>
          <w:p w14:paraId="56F302E7" w14:textId="77777777" w:rsidR="00203BE2" w:rsidRDefault="00203BE2" w:rsidP="00741082">
            <w:pPr>
              <w:spacing w:after="0"/>
              <w:rPr>
                <w:rFonts w:ascii="Times New Roman" w:hAnsi="Times New Roman"/>
                <w:sz w:val="24"/>
                <w:szCs w:val="24"/>
              </w:rPr>
            </w:pPr>
            <w:r>
              <w:rPr>
                <w:rFonts w:ascii="Times New Roman" w:hAnsi="Times New Roman"/>
                <w:sz w:val="24"/>
                <w:szCs w:val="24"/>
              </w:rPr>
              <w:t xml:space="preserve">Regular School Year </w:t>
            </w:r>
          </w:p>
        </w:tc>
      </w:tr>
      <w:tr w:rsidR="00203BE2" w14:paraId="5C4A40A1" w14:textId="77777777" w:rsidTr="00741082">
        <w:tc>
          <w:tcPr>
            <w:tcW w:w="2692" w:type="dxa"/>
            <w:tcBorders>
              <w:top w:val="single" w:sz="6" w:space="0" w:color="auto"/>
              <w:left w:val="single" w:sz="4" w:space="0" w:color="auto"/>
              <w:bottom w:val="single" w:sz="6" w:space="0" w:color="auto"/>
              <w:right w:val="single" w:sz="6" w:space="0" w:color="auto"/>
            </w:tcBorders>
          </w:tcPr>
          <w:p w14:paraId="31DD16B6"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2096" w:type="dxa"/>
            <w:tcBorders>
              <w:top w:val="single" w:sz="6" w:space="0" w:color="auto"/>
              <w:left w:val="single" w:sz="6" w:space="0" w:color="auto"/>
              <w:bottom w:val="single" w:sz="6" w:space="0" w:color="auto"/>
              <w:right w:val="single" w:sz="6" w:space="0" w:color="auto"/>
            </w:tcBorders>
          </w:tcPr>
          <w:p w14:paraId="09BD0EE6"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394" w:type="dxa"/>
            <w:tcBorders>
              <w:top w:val="single" w:sz="6" w:space="0" w:color="auto"/>
              <w:left w:val="single" w:sz="6" w:space="0" w:color="auto"/>
              <w:bottom w:val="single" w:sz="6" w:space="0" w:color="auto"/>
              <w:right w:val="single" w:sz="6" w:space="0" w:color="auto"/>
            </w:tcBorders>
          </w:tcPr>
          <w:p w14:paraId="34F14BAC"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286" w:type="dxa"/>
            <w:tcBorders>
              <w:top w:val="single" w:sz="6" w:space="0" w:color="auto"/>
              <w:left w:val="single" w:sz="6" w:space="0" w:color="auto"/>
              <w:bottom w:val="single" w:sz="6" w:space="0" w:color="auto"/>
              <w:right w:val="single" w:sz="4" w:space="0" w:color="auto"/>
            </w:tcBorders>
          </w:tcPr>
          <w:p w14:paraId="27F0CF37"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70A0261F" w14:textId="77777777" w:rsidTr="00741082">
        <w:tc>
          <w:tcPr>
            <w:tcW w:w="2692" w:type="dxa"/>
            <w:tcBorders>
              <w:top w:val="single" w:sz="6" w:space="0" w:color="auto"/>
              <w:left w:val="single" w:sz="4" w:space="0" w:color="auto"/>
              <w:bottom w:val="single" w:sz="6" w:space="0" w:color="auto"/>
              <w:right w:val="single" w:sz="6" w:space="0" w:color="auto"/>
            </w:tcBorders>
          </w:tcPr>
          <w:p w14:paraId="279E3D8D"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p>
        </w:tc>
        <w:tc>
          <w:tcPr>
            <w:tcW w:w="6776" w:type="dxa"/>
            <w:gridSpan w:val="3"/>
            <w:tcBorders>
              <w:top w:val="single" w:sz="6" w:space="0" w:color="auto"/>
              <w:left w:val="single" w:sz="6" w:space="0" w:color="auto"/>
              <w:bottom w:val="single" w:sz="6" w:space="0" w:color="auto"/>
              <w:right w:val="single" w:sz="4" w:space="0" w:color="auto"/>
            </w:tcBorders>
          </w:tcPr>
          <w:p w14:paraId="7CAC14A0" w14:textId="77777777" w:rsidR="00203BE2" w:rsidRDefault="00203BE2" w:rsidP="00741082">
            <w:pPr>
              <w:spacing w:after="0"/>
              <w:rPr>
                <w:rFonts w:ascii="Times New Roman" w:hAnsi="Times New Roman"/>
                <w:sz w:val="24"/>
                <w:szCs w:val="24"/>
              </w:rPr>
            </w:pPr>
          </w:p>
        </w:tc>
      </w:tr>
      <w:tr w:rsidR="00203BE2" w14:paraId="5FF5C19E" w14:textId="77777777" w:rsidTr="00741082">
        <w:tc>
          <w:tcPr>
            <w:tcW w:w="2692" w:type="dxa"/>
            <w:tcBorders>
              <w:top w:val="single" w:sz="6" w:space="0" w:color="auto"/>
              <w:left w:val="single" w:sz="4" w:space="0" w:color="auto"/>
              <w:bottom w:val="single" w:sz="6" w:space="0" w:color="auto"/>
              <w:right w:val="single" w:sz="6" w:space="0" w:color="auto"/>
            </w:tcBorders>
          </w:tcPr>
          <w:p w14:paraId="4AE377F6" w14:textId="77777777" w:rsidR="00203BE2" w:rsidRDefault="00203BE2">
            <w:pPr>
              <w:rPr>
                <w:rFonts w:ascii="Times New Roman" w:hAnsi="Times New Roman"/>
                <w:b/>
                <w:bCs/>
                <w:sz w:val="24"/>
                <w:szCs w:val="24"/>
              </w:rPr>
            </w:pPr>
            <w:r>
              <w:rPr>
                <w:rFonts w:ascii="Times New Roman" w:hAnsi="Times New Roman"/>
                <w:b/>
                <w:bCs/>
                <w:sz w:val="24"/>
                <w:szCs w:val="24"/>
              </w:rPr>
              <w:t>Scope Comment</w:t>
            </w:r>
            <w:r w:rsidR="006504E1">
              <w:rPr>
                <w:rFonts w:ascii="Times New Roman" w:hAnsi="Times New Roman"/>
                <w:b/>
                <w:bCs/>
                <w:sz w:val="24"/>
                <w:szCs w:val="24"/>
              </w:rPr>
              <w:t xml:space="preserve"> </w:t>
            </w:r>
          </w:p>
        </w:tc>
        <w:tc>
          <w:tcPr>
            <w:tcW w:w="6776" w:type="dxa"/>
            <w:gridSpan w:val="3"/>
            <w:tcBorders>
              <w:top w:val="single" w:sz="6" w:space="0" w:color="auto"/>
              <w:left w:val="single" w:sz="6" w:space="0" w:color="auto"/>
              <w:bottom w:val="single" w:sz="6" w:space="0" w:color="auto"/>
              <w:right w:val="single" w:sz="4" w:space="0" w:color="auto"/>
            </w:tcBorders>
          </w:tcPr>
          <w:p w14:paraId="137DE639" w14:textId="77777777" w:rsidR="00203BE2" w:rsidRPr="00A513B0" w:rsidRDefault="006504E1" w:rsidP="00C37464">
            <w:pPr>
              <w:rPr>
                <w:rFonts w:ascii="Times New Roman" w:hAnsi="Times New Roman"/>
                <w:sz w:val="24"/>
                <w:szCs w:val="24"/>
              </w:rPr>
            </w:pPr>
            <w:r w:rsidRPr="00A513B0">
              <w:rPr>
                <w:rFonts w:ascii="Times New Roman" w:hAnsi="Times New Roman"/>
                <w:bCs/>
                <w:sz w:val="24"/>
                <w:szCs w:val="24"/>
              </w:rPr>
              <w:t>Report only for Tier I</w:t>
            </w:r>
            <w:r w:rsidR="00C37464">
              <w:rPr>
                <w:rFonts w:ascii="Times New Roman" w:hAnsi="Times New Roman"/>
                <w:bCs/>
                <w:sz w:val="24"/>
                <w:szCs w:val="24"/>
              </w:rPr>
              <w:t>,</w:t>
            </w:r>
            <w:r w:rsidRPr="00A513B0">
              <w:rPr>
                <w:rFonts w:ascii="Times New Roman" w:hAnsi="Times New Roman"/>
                <w:bCs/>
                <w:sz w:val="24"/>
                <w:szCs w:val="24"/>
              </w:rPr>
              <w:t xml:space="preserve"> Tier II</w:t>
            </w:r>
            <w:r w:rsidR="00C37464">
              <w:rPr>
                <w:rFonts w:ascii="Times New Roman" w:hAnsi="Times New Roman"/>
                <w:bCs/>
                <w:sz w:val="24"/>
                <w:szCs w:val="24"/>
              </w:rPr>
              <w:t>, Priority or Focus</w:t>
            </w:r>
            <w:r w:rsidRPr="00A513B0">
              <w:rPr>
                <w:rFonts w:ascii="Times New Roman" w:hAnsi="Times New Roman"/>
                <w:bCs/>
                <w:sz w:val="24"/>
                <w:szCs w:val="24"/>
              </w:rPr>
              <w:t xml:space="preserve"> schools that were served with SIG funds</w:t>
            </w:r>
            <w:r>
              <w:rPr>
                <w:rFonts w:ascii="Times New Roman" w:hAnsi="Times New Roman"/>
                <w:bCs/>
                <w:sz w:val="24"/>
                <w:szCs w:val="24"/>
              </w:rPr>
              <w:t>.</w:t>
            </w:r>
          </w:p>
        </w:tc>
      </w:tr>
      <w:tr w:rsidR="00203BE2" w14:paraId="6B33C3ED" w14:textId="77777777" w:rsidTr="00741082">
        <w:tc>
          <w:tcPr>
            <w:tcW w:w="2692" w:type="dxa"/>
            <w:tcBorders>
              <w:top w:val="single" w:sz="6" w:space="0" w:color="auto"/>
              <w:left w:val="single" w:sz="4" w:space="0" w:color="auto"/>
              <w:bottom w:val="single" w:sz="6" w:space="0" w:color="auto"/>
              <w:right w:val="single" w:sz="6" w:space="0" w:color="auto"/>
            </w:tcBorders>
          </w:tcPr>
          <w:p w14:paraId="7211AAFA"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776" w:type="dxa"/>
            <w:gridSpan w:val="3"/>
            <w:tcBorders>
              <w:top w:val="single" w:sz="6" w:space="0" w:color="auto"/>
              <w:left w:val="single" w:sz="6" w:space="0" w:color="auto"/>
              <w:bottom w:val="single" w:sz="6" w:space="0" w:color="auto"/>
              <w:right w:val="single" w:sz="4" w:space="0" w:color="auto"/>
            </w:tcBorders>
          </w:tcPr>
          <w:p w14:paraId="2AD93E32" w14:textId="77777777" w:rsidR="00203BE2" w:rsidRDefault="00203BE2" w:rsidP="00741082">
            <w:pPr>
              <w:spacing w:after="0"/>
              <w:rPr>
                <w:rFonts w:ascii="Times New Roman" w:hAnsi="Times New Roman"/>
                <w:sz w:val="24"/>
                <w:szCs w:val="24"/>
              </w:rPr>
            </w:pPr>
          </w:p>
        </w:tc>
      </w:tr>
      <w:tr w:rsidR="00203BE2" w14:paraId="7EBD12CB" w14:textId="77777777" w:rsidTr="00741082">
        <w:tc>
          <w:tcPr>
            <w:tcW w:w="2692" w:type="dxa"/>
            <w:tcBorders>
              <w:top w:val="single" w:sz="6" w:space="0" w:color="auto"/>
              <w:left w:val="single" w:sz="4" w:space="0" w:color="auto"/>
              <w:bottom w:val="single" w:sz="6" w:space="0" w:color="auto"/>
              <w:right w:val="single" w:sz="6" w:space="0" w:color="auto"/>
            </w:tcBorders>
          </w:tcPr>
          <w:p w14:paraId="3BF04B0B"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776" w:type="dxa"/>
            <w:gridSpan w:val="3"/>
            <w:tcBorders>
              <w:top w:val="single" w:sz="6" w:space="0" w:color="auto"/>
              <w:left w:val="single" w:sz="6" w:space="0" w:color="auto"/>
              <w:bottom w:val="single" w:sz="6" w:space="0" w:color="auto"/>
              <w:right w:val="single" w:sz="4" w:space="0" w:color="auto"/>
            </w:tcBorders>
          </w:tcPr>
          <w:p w14:paraId="0C7BA6DD"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4580A9EC" w14:textId="77777777" w:rsidTr="00741082">
        <w:tc>
          <w:tcPr>
            <w:tcW w:w="9468" w:type="dxa"/>
            <w:gridSpan w:val="4"/>
            <w:tcBorders>
              <w:top w:val="single" w:sz="6" w:space="0" w:color="auto"/>
              <w:left w:val="single" w:sz="4" w:space="0" w:color="auto"/>
              <w:bottom w:val="single" w:sz="4" w:space="0" w:color="auto"/>
              <w:right w:val="single" w:sz="4" w:space="0" w:color="auto"/>
            </w:tcBorders>
            <w:shd w:val="clear" w:color="auto" w:fill="4F81BD"/>
          </w:tcPr>
          <w:p w14:paraId="45F790F4"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74038EEF" w14:textId="77777777" w:rsidR="0033426A" w:rsidRDefault="0033426A" w:rsidP="00203BE2">
      <w:pPr>
        <w:spacing w:after="0"/>
        <w:rPr>
          <w:rFonts w:ascii="Times New Roman" w:hAnsi="Times New Roman"/>
          <w:sz w:val="24"/>
          <w:szCs w:val="24"/>
        </w:rPr>
      </w:pPr>
    </w:p>
    <w:p w14:paraId="478F5C9D" w14:textId="660A645A" w:rsidR="0033426A" w:rsidRDefault="0033426A">
      <w:pPr>
        <w:spacing w:after="0" w:line="240" w:lineRule="auto"/>
        <w:rPr>
          <w:rFonts w:ascii="Times New Roman" w:hAnsi="Times New Roman"/>
          <w:sz w:val="24"/>
          <w:szCs w:val="24"/>
        </w:rPr>
      </w:pPr>
    </w:p>
    <w:p w14:paraId="2D933414" w14:textId="77777777" w:rsidR="00203BE2" w:rsidRDefault="00203BE2" w:rsidP="00203BE2">
      <w:pPr>
        <w:spacing w:after="0"/>
        <w:rPr>
          <w:rFonts w:ascii="Times New Roman" w:hAnsi="Times New Roman"/>
          <w:sz w:val="24"/>
          <w:szCs w:val="24"/>
        </w:rPr>
      </w:pPr>
    </w:p>
    <w:p w14:paraId="1C964031" w14:textId="77777777" w:rsidR="00BF3B70" w:rsidRDefault="00BF3B70" w:rsidP="00203BE2">
      <w:pPr>
        <w:spacing w:after="0"/>
        <w:rPr>
          <w:rFonts w:ascii="Times New Roman" w:hAnsi="Times New Roman"/>
          <w:sz w:val="24"/>
          <w:szCs w:val="24"/>
        </w:rPr>
      </w:pPr>
    </w:p>
    <w:p w14:paraId="4B296893" w14:textId="77777777" w:rsidR="00BF3B70" w:rsidRDefault="00BF3B70" w:rsidP="00203BE2">
      <w:pPr>
        <w:spacing w:after="0"/>
        <w:rPr>
          <w:rFonts w:ascii="Times New Roman" w:hAnsi="Times New Roman"/>
          <w:sz w:val="24"/>
          <w:szCs w:val="24"/>
        </w:rPr>
      </w:pPr>
    </w:p>
    <w:p w14:paraId="0341BD42" w14:textId="77777777" w:rsidR="00203BE2" w:rsidRDefault="00203BE2" w:rsidP="00203BE2">
      <w:pPr>
        <w:spacing w:after="0"/>
      </w:pPr>
    </w:p>
    <w:tbl>
      <w:tblPr>
        <w:tblW w:w="944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496"/>
        <w:gridCol w:w="1931"/>
        <w:gridCol w:w="2161"/>
        <w:gridCol w:w="402"/>
        <w:gridCol w:w="2455"/>
      </w:tblGrid>
      <w:tr w:rsidR="00203BE2" w14:paraId="6A0CBC86" w14:textId="77777777" w:rsidTr="008B64C3">
        <w:tc>
          <w:tcPr>
            <w:tcW w:w="6990" w:type="dxa"/>
            <w:gridSpan w:val="4"/>
            <w:tcBorders>
              <w:top w:val="single" w:sz="4" w:space="0" w:color="auto"/>
              <w:left w:val="single" w:sz="4" w:space="0" w:color="auto"/>
              <w:bottom w:val="single" w:sz="6" w:space="0" w:color="auto"/>
              <w:right w:val="single" w:sz="6" w:space="0" w:color="auto"/>
            </w:tcBorders>
            <w:shd w:val="clear" w:color="auto" w:fill="4F81BD"/>
          </w:tcPr>
          <w:p w14:paraId="0C06463A"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Group Name: School year minutes</w:t>
            </w:r>
          </w:p>
        </w:tc>
        <w:tc>
          <w:tcPr>
            <w:tcW w:w="2455" w:type="dxa"/>
            <w:tcBorders>
              <w:top w:val="single" w:sz="4" w:space="0" w:color="auto"/>
              <w:left w:val="single" w:sz="6" w:space="0" w:color="auto"/>
              <w:bottom w:val="single" w:sz="6" w:space="0" w:color="auto"/>
              <w:right w:val="single" w:sz="4" w:space="0" w:color="auto"/>
            </w:tcBorders>
            <w:shd w:val="clear" w:color="auto" w:fill="4F81BD"/>
          </w:tcPr>
          <w:p w14:paraId="67C0C9DB"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729</w:t>
            </w:r>
          </w:p>
        </w:tc>
      </w:tr>
      <w:tr w:rsidR="00203BE2" w14:paraId="1AD52CB5" w14:textId="77777777" w:rsidTr="008B64C3">
        <w:tc>
          <w:tcPr>
            <w:tcW w:w="2496" w:type="dxa"/>
            <w:tcBorders>
              <w:top w:val="single" w:sz="6" w:space="0" w:color="auto"/>
              <w:left w:val="single" w:sz="4" w:space="0" w:color="auto"/>
              <w:bottom w:val="single" w:sz="6" w:space="0" w:color="auto"/>
              <w:right w:val="single" w:sz="6" w:space="0" w:color="auto"/>
            </w:tcBorders>
          </w:tcPr>
          <w:p w14:paraId="05A959C5"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p>
        </w:tc>
        <w:tc>
          <w:tcPr>
            <w:tcW w:w="6949" w:type="dxa"/>
            <w:gridSpan w:val="4"/>
            <w:tcBorders>
              <w:top w:val="single" w:sz="6" w:space="0" w:color="auto"/>
              <w:left w:val="single" w:sz="6" w:space="0" w:color="auto"/>
              <w:bottom w:val="single" w:sz="6" w:space="0" w:color="auto"/>
              <w:right w:val="single" w:sz="4" w:space="0" w:color="auto"/>
            </w:tcBorders>
          </w:tcPr>
          <w:p w14:paraId="4CE57C0F" w14:textId="77777777" w:rsidR="00203BE2" w:rsidRDefault="00203BE2" w:rsidP="00741082">
            <w:pPr>
              <w:spacing w:after="0"/>
              <w:rPr>
                <w:rFonts w:ascii="Times New Roman" w:hAnsi="Times New Roman"/>
                <w:sz w:val="24"/>
                <w:szCs w:val="24"/>
              </w:rPr>
            </w:pPr>
            <w:r>
              <w:rPr>
                <w:rFonts w:ascii="Times New Roman" w:hAnsi="Times New Roman"/>
                <w:sz w:val="24"/>
                <w:szCs w:val="24"/>
              </w:rPr>
              <w:t>The number of minutes that all students were required to be at school and any additional learning time (e.g., before or after school, weekend school, summer school) for which all students had the opportunity to participate.</w:t>
            </w:r>
          </w:p>
        </w:tc>
      </w:tr>
      <w:tr w:rsidR="00203BE2" w14:paraId="5BF9CA1E" w14:textId="77777777" w:rsidTr="008B64C3">
        <w:tc>
          <w:tcPr>
            <w:tcW w:w="2496" w:type="dxa"/>
            <w:tcBorders>
              <w:top w:val="single" w:sz="6" w:space="0" w:color="auto"/>
              <w:left w:val="single" w:sz="4" w:space="0" w:color="auto"/>
              <w:bottom w:val="single" w:sz="6" w:space="0" w:color="auto"/>
              <w:right w:val="single" w:sz="6" w:space="0" w:color="auto"/>
            </w:tcBorders>
          </w:tcPr>
          <w:p w14:paraId="7F20ECBF"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p>
        </w:tc>
        <w:tc>
          <w:tcPr>
            <w:tcW w:w="6949" w:type="dxa"/>
            <w:gridSpan w:val="4"/>
            <w:tcBorders>
              <w:top w:val="single" w:sz="6" w:space="0" w:color="auto"/>
              <w:left w:val="single" w:sz="6" w:space="0" w:color="auto"/>
              <w:bottom w:val="single" w:sz="6" w:space="0" w:color="auto"/>
              <w:right w:val="single" w:sz="4" w:space="0" w:color="auto"/>
            </w:tcBorders>
          </w:tcPr>
          <w:p w14:paraId="2D276927" w14:textId="77777777" w:rsidR="00203BE2" w:rsidRDefault="00203BE2" w:rsidP="00307EF3">
            <w:pPr>
              <w:pStyle w:val="ListParagraph"/>
              <w:numPr>
                <w:ilvl w:val="0"/>
                <w:numId w:val="35"/>
              </w:numPr>
              <w:spacing w:after="0"/>
              <w:rPr>
                <w:rFonts w:ascii="Times New Roman" w:hAnsi="Times New Roman"/>
                <w:sz w:val="24"/>
                <w:szCs w:val="24"/>
              </w:rPr>
            </w:pPr>
            <w:r>
              <w:rPr>
                <w:rFonts w:ascii="Times New Roman" w:hAnsi="Times New Roman"/>
                <w:sz w:val="24"/>
                <w:szCs w:val="24"/>
              </w:rPr>
              <w:t>Integer (most likely between 54,000 and 200,000)</w:t>
            </w:r>
          </w:p>
        </w:tc>
      </w:tr>
      <w:tr w:rsidR="00203BE2" w14:paraId="69681BC3" w14:textId="77777777" w:rsidTr="008B64C3">
        <w:tc>
          <w:tcPr>
            <w:tcW w:w="2496" w:type="dxa"/>
            <w:tcBorders>
              <w:top w:val="single" w:sz="6" w:space="0" w:color="auto"/>
              <w:left w:val="single" w:sz="4" w:space="0" w:color="auto"/>
              <w:bottom w:val="single" w:sz="6" w:space="0" w:color="auto"/>
              <w:right w:val="single" w:sz="6" w:space="0" w:color="auto"/>
            </w:tcBorders>
          </w:tcPr>
          <w:p w14:paraId="18CBCFA5"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6949" w:type="dxa"/>
            <w:gridSpan w:val="4"/>
            <w:tcBorders>
              <w:top w:val="single" w:sz="6" w:space="0" w:color="auto"/>
              <w:left w:val="single" w:sz="6" w:space="0" w:color="auto"/>
              <w:bottom w:val="single" w:sz="6" w:space="0" w:color="auto"/>
              <w:right w:val="single" w:sz="4" w:space="0" w:color="auto"/>
            </w:tcBorders>
          </w:tcPr>
          <w:p w14:paraId="5DE9B240" w14:textId="77777777" w:rsidR="00203BE2" w:rsidRDefault="00035670" w:rsidP="00741082">
            <w:pPr>
              <w:spacing w:after="0"/>
              <w:rPr>
                <w:rFonts w:ascii="Times New Roman" w:hAnsi="Times New Roman"/>
                <w:sz w:val="24"/>
                <w:szCs w:val="24"/>
              </w:rPr>
            </w:pPr>
            <w:r>
              <w:rPr>
                <w:rFonts w:ascii="Times New Roman" w:hAnsi="Times New Roman"/>
                <w:color w:val="000000"/>
                <w:sz w:val="24"/>
                <w:szCs w:val="24"/>
              </w:rPr>
              <w:t xml:space="preserve"> Regular School Year (Adjusted)</w:t>
            </w:r>
          </w:p>
        </w:tc>
      </w:tr>
      <w:tr w:rsidR="00203BE2" w14:paraId="32DF2754" w14:textId="77777777" w:rsidTr="008B64C3">
        <w:tc>
          <w:tcPr>
            <w:tcW w:w="2496" w:type="dxa"/>
            <w:tcBorders>
              <w:top w:val="single" w:sz="6" w:space="0" w:color="auto"/>
              <w:left w:val="single" w:sz="4" w:space="0" w:color="auto"/>
              <w:bottom w:val="single" w:sz="6" w:space="0" w:color="auto"/>
              <w:right w:val="single" w:sz="6" w:space="0" w:color="auto"/>
            </w:tcBorders>
          </w:tcPr>
          <w:p w14:paraId="59FDF1DD"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931" w:type="dxa"/>
            <w:tcBorders>
              <w:top w:val="single" w:sz="6" w:space="0" w:color="auto"/>
              <w:left w:val="single" w:sz="6" w:space="0" w:color="auto"/>
              <w:bottom w:val="single" w:sz="6" w:space="0" w:color="auto"/>
              <w:right w:val="single" w:sz="6" w:space="0" w:color="auto"/>
            </w:tcBorders>
          </w:tcPr>
          <w:p w14:paraId="7E3485F2"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161" w:type="dxa"/>
            <w:tcBorders>
              <w:top w:val="single" w:sz="6" w:space="0" w:color="auto"/>
              <w:left w:val="single" w:sz="6" w:space="0" w:color="auto"/>
              <w:bottom w:val="single" w:sz="6" w:space="0" w:color="auto"/>
              <w:right w:val="single" w:sz="6" w:space="0" w:color="auto"/>
            </w:tcBorders>
          </w:tcPr>
          <w:p w14:paraId="40038CE0"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857" w:type="dxa"/>
            <w:gridSpan w:val="2"/>
            <w:tcBorders>
              <w:top w:val="single" w:sz="6" w:space="0" w:color="auto"/>
              <w:left w:val="single" w:sz="6" w:space="0" w:color="auto"/>
              <w:bottom w:val="single" w:sz="6" w:space="0" w:color="auto"/>
              <w:right w:val="single" w:sz="4" w:space="0" w:color="auto"/>
            </w:tcBorders>
          </w:tcPr>
          <w:p w14:paraId="63403FDF"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25432171" w14:textId="77777777" w:rsidTr="008B64C3">
        <w:tc>
          <w:tcPr>
            <w:tcW w:w="2496" w:type="dxa"/>
            <w:tcBorders>
              <w:top w:val="single" w:sz="6" w:space="0" w:color="auto"/>
              <w:left w:val="single" w:sz="4" w:space="0" w:color="auto"/>
              <w:bottom w:val="single" w:sz="6" w:space="0" w:color="auto"/>
              <w:right w:val="single" w:sz="6" w:space="0" w:color="auto"/>
            </w:tcBorders>
          </w:tcPr>
          <w:p w14:paraId="35F488C6"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p>
        </w:tc>
        <w:tc>
          <w:tcPr>
            <w:tcW w:w="6949" w:type="dxa"/>
            <w:gridSpan w:val="4"/>
            <w:tcBorders>
              <w:top w:val="single" w:sz="6" w:space="0" w:color="auto"/>
              <w:left w:val="single" w:sz="6" w:space="0" w:color="auto"/>
              <w:bottom w:val="single" w:sz="6" w:space="0" w:color="auto"/>
              <w:right w:val="single" w:sz="4" w:space="0" w:color="auto"/>
            </w:tcBorders>
          </w:tcPr>
          <w:p w14:paraId="012FE3CF" w14:textId="77777777" w:rsidR="00203BE2" w:rsidRDefault="00203BE2" w:rsidP="00741082">
            <w:pPr>
              <w:spacing w:after="0"/>
              <w:rPr>
                <w:rFonts w:ascii="Times New Roman" w:hAnsi="Times New Roman"/>
                <w:sz w:val="24"/>
                <w:szCs w:val="24"/>
              </w:rPr>
            </w:pPr>
          </w:p>
        </w:tc>
      </w:tr>
      <w:tr w:rsidR="00203BE2" w14:paraId="0469079B" w14:textId="77777777" w:rsidTr="008B64C3">
        <w:tc>
          <w:tcPr>
            <w:tcW w:w="2496" w:type="dxa"/>
            <w:tcBorders>
              <w:top w:val="single" w:sz="6" w:space="0" w:color="auto"/>
              <w:left w:val="single" w:sz="4" w:space="0" w:color="auto"/>
              <w:bottom w:val="single" w:sz="6" w:space="0" w:color="auto"/>
              <w:right w:val="single" w:sz="6" w:space="0" w:color="auto"/>
            </w:tcBorders>
          </w:tcPr>
          <w:p w14:paraId="1B66AA18" w14:textId="77777777" w:rsidR="00203BE2" w:rsidRDefault="00203BE2">
            <w:pPr>
              <w:spacing w:after="0"/>
              <w:rPr>
                <w:rFonts w:ascii="Times New Roman" w:hAnsi="Times New Roman"/>
                <w:b/>
                <w:bCs/>
                <w:sz w:val="24"/>
                <w:szCs w:val="24"/>
              </w:rPr>
            </w:pPr>
            <w:r>
              <w:rPr>
                <w:rFonts w:ascii="Times New Roman" w:hAnsi="Times New Roman"/>
                <w:b/>
                <w:bCs/>
                <w:sz w:val="24"/>
                <w:szCs w:val="24"/>
              </w:rPr>
              <w:t>Scope Comment</w:t>
            </w:r>
            <w:r w:rsidR="00424742">
              <w:rPr>
                <w:rFonts w:ascii="Times New Roman" w:hAnsi="Times New Roman"/>
                <w:b/>
                <w:bCs/>
                <w:sz w:val="24"/>
                <w:szCs w:val="24"/>
              </w:rPr>
              <w:t xml:space="preserve"> </w:t>
            </w:r>
          </w:p>
        </w:tc>
        <w:tc>
          <w:tcPr>
            <w:tcW w:w="6949" w:type="dxa"/>
            <w:gridSpan w:val="4"/>
            <w:tcBorders>
              <w:top w:val="single" w:sz="6" w:space="0" w:color="auto"/>
              <w:left w:val="single" w:sz="6" w:space="0" w:color="auto"/>
              <w:bottom w:val="single" w:sz="6" w:space="0" w:color="auto"/>
              <w:right w:val="single" w:sz="4" w:space="0" w:color="auto"/>
            </w:tcBorders>
          </w:tcPr>
          <w:p w14:paraId="4C9828FB" w14:textId="77777777" w:rsidR="00203BE2" w:rsidRPr="00862D3A" w:rsidRDefault="00EF021E" w:rsidP="00C37464">
            <w:pPr>
              <w:spacing w:after="0"/>
              <w:rPr>
                <w:rFonts w:ascii="Times New Roman" w:hAnsi="Times New Roman"/>
                <w:sz w:val="24"/>
                <w:szCs w:val="24"/>
              </w:rPr>
            </w:pPr>
            <w:r w:rsidRPr="00A513B0">
              <w:rPr>
                <w:rFonts w:ascii="Times New Roman" w:hAnsi="Times New Roman"/>
                <w:bCs/>
                <w:sz w:val="24"/>
                <w:szCs w:val="24"/>
              </w:rPr>
              <w:t>Report only for Tier I</w:t>
            </w:r>
            <w:r w:rsidR="00C37464">
              <w:rPr>
                <w:rFonts w:ascii="Times New Roman" w:hAnsi="Times New Roman"/>
                <w:bCs/>
                <w:sz w:val="24"/>
                <w:szCs w:val="24"/>
              </w:rPr>
              <w:t>,</w:t>
            </w:r>
            <w:r w:rsidRPr="00A513B0">
              <w:rPr>
                <w:rFonts w:ascii="Times New Roman" w:hAnsi="Times New Roman"/>
                <w:bCs/>
                <w:sz w:val="24"/>
                <w:szCs w:val="24"/>
              </w:rPr>
              <w:t xml:space="preserve"> Tier II</w:t>
            </w:r>
            <w:r w:rsidR="00C37464">
              <w:rPr>
                <w:rFonts w:ascii="Times New Roman" w:hAnsi="Times New Roman"/>
                <w:bCs/>
                <w:sz w:val="24"/>
                <w:szCs w:val="24"/>
              </w:rPr>
              <w:t>, Priority or Focus</w:t>
            </w:r>
            <w:r w:rsidRPr="00A513B0">
              <w:rPr>
                <w:rFonts w:ascii="Times New Roman" w:hAnsi="Times New Roman"/>
                <w:bCs/>
                <w:sz w:val="24"/>
                <w:szCs w:val="24"/>
              </w:rPr>
              <w:t xml:space="preserve"> schools that were served with SIG funds</w:t>
            </w:r>
            <w:r>
              <w:rPr>
                <w:rFonts w:ascii="Times New Roman" w:hAnsi="Times New Roman"/>
                <w:bCs/>
                <w:sz w:val="24"/>
                <w:szCs w:val="24"/>
              </w:rPr>
              <w:t>.</w:t>
            </w:r>
          </w:p>
        </w:tc>
      </w:tr>
      <w:tr w:rsidR="00203BE2" w14:paraId="6FE790FC" w14:textId="77777777" w:rsidTr="008B64C3">
        <w:tc>
          <w:tcPr>
            <w:tcW w:w="2496" w:type="dxa"/>
            <w:tcBorders>
              <w:top w:val="single" w:sz="6" w:space="0" w:color="auto"/>
              <w:left w:val="single" w:sz="4" w:space="0" w:color="auto"/>
              <w:bottom w:val="single" w:sz="6" w:space="0" w:color="auto"/>
              <w:right w:val="single" w:sz="6" w:space="0" w:color="auto"/>
            </w:tcBorders>
          </w:tcPr>
          <w:p w14:paraId="4C557C01"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949" w:type="dxa"/>
            <w:gridSpan w:val="4"/>
            <w:tcBorders>
              <w:top w:val="single" w:sz="6" w:space="0" w:color="auto"/>
              <w:left w:val="single" w:sz="6" w:space="0" w:color="auto"/>
              <w:bottom w:val="single" w:sz="6" w:space="0" w:color="auto"/>
              <w:right w:val="single" w:sz="4" w:space="0" w:color="auto"/>
            </w:tcBorders>
          </w:tcPr>
          <w:p w14:paraId="06832322" w14:textId="77777777" w:rsidR="00203BE2" w:rsidRPr="00862D3A" w:rsidRDefault="00203BE2" w:rsidP="00741082">
            <w:pPr>
              <w:spacing w:after="0"/>
              <w:rPr>
                <w:rFonts w:ascii="Times New Roman" w:hAnsi="Times New Roman"/>
                <w:sz w:val="24"/>
                <w:szCs w:val="24"/>
              </w:rPr>
            </w:pPr>
          </w:p>
        </w:tc>
      </w:tr>
      <w:tr w:rsidR="00203BE2" w14:paraId="17FE7FF0" w14:textId="77777777" w:rsidTr="008B64C3">
        <w:tc>
          <w:tcPr>
            <w:tcW w:w="2496" w:type="dxa"/>
            <w:tcBorders>
              <w:top w:val="single" w:sz="6" w:space="0" w:color="auto"/>
              <w:left w:val="single" w:sz="4" w:space="0" w:color="auto"/>
              <w:bottom w:val="single" w:sz="6" w:space="0" w:color="auto"/>
              <w:right w:val="single" w:sz="6" w:space="0" w:color="auto"/>
            </w:tcBorders>
          </w:tcPr>
          <w:p w14:paraId="21B2183F"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949" w:type="dxa"/>
            <w:gridSpan w:val="4"/>
            <w:tcBorders>
              <w:top w:val="single" w:sz="6" w:space="0" w:color="auto"/>
              <w:left w:val="single" w:sz="6" w:space="0" w:color="auto"/>
              <w:bottom w:val="single" w:sz="6" w:space="0" w:color="auto"/>
              <w:right w:val="single" w:sz="4" w:space="0" w:color="auto"/>
            </w:tcBorders>
          </w:tcPr>
          <w:p w14:paraId="4858F6BD"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446553B3" w14:textId="77777777" w:rsidTr="008B64C3">
        <w:tc>
          <w:tcPr>
            <w:tcW w:w="9445" w:type="dxa"/>
            <w:gridSpan w:val="5"/>
            <w:tcBorders>
              <w:top w:val="single" w:sz="6" w:space="0" w:color="auto"/>
              <w:left w:val="single" w:sz="4" w:space="0" w:color="auto"/>
              <w:bottom w:val="single" w:sz="4" w:space="0" w:color="auto"/>
              <w:right w:val="single" w:sz="4" w:space="0" w:color="auto"/>
            </w:tcBorders>
            <w:shd w:val="clear" w:color="auto" w:fill="4F81BD"/>
          </w:tcPr>
          <w:p w14:paraId="0A46422C"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7E48C477" w14:textId="77777777" w:rsidR="00203BE2" w:rsidRDefault="00203BE2" w:rsidP="00203BE2">
      <w:pPr>
        <w:spacing w:after="0"/>
        <w:rPr>
          <w:rFonts w:ascii="Times New Roman" w:hAnsi="Times New Roman"/>
          <w:sz w:val="24"/>
          <w:szCs w:val="24"/>
        </w:rPr>
      </w:pPr>
    </w:p>
    <w:p w14:paraId="48A607DC" w14:textId="7E2630B5" w:rsidR="00111105" w:rsidRDefault="00111105">
      <w:pPr>
        <w:spacing w:after="0" w:line="240" w:lineRule="auto"/>
        <w:rPr>
          <w:rFonts w:ascii="Times New Roman" w:hAnsi="Times New Roman"/>
          <w:sz w:val="24"/>
          <w:szCs w:val="24"/>
        </w:rPr>
      </w:pPr>
    </w:p>
    <w:p w14:paraId="24885BDD" w14:textId="77777777" w:rsidR="00203BE2" w:rsidRDefault="00203BE2" w:rsidP="00203BE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14"/>
        <w:gridCol w:w="1946"/>
        <w:gridCol w:w="2183"/>
        <w:gridCol w:w="404"/>
        <w:gridCol w:w="2421"/>
      </w:tblGrid>
      <w:tr w:rsidR="00203BE2" w14:paraId="0674A0FB" w14:textId="77777777" w:rsidTr="00741082">
        <w:tc>
          <w:tcPr>
            <w:tcW w:w="7047" w:type="dxa"/>
            <w:gridSpan w:val="4"/>
            <w:tcBorders>
              <w:top w:val="single" w:sz="4" w:space="0" w:color="auto"/>
              <w:left w:val="single" w:sz="4" w:space="0" w:color="auto"/>
              <w:bottom w:val="single" w:sz="6" w:space="0" w:color="auto"/>
              <w:right w:val="single" w:sz="6" w:space="0" w:color="auto"/>
            </w:tcBorders>
            <w:shd w:val="clear" w:color="auto" w:fill="4F81BD"/>
          </w:tcPr>
          <w:p w14:paraId="1E38F811"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bCs/>
                <w:color w:val="FFFFFF"/>
                <w:sz w:val="24"/>
                <w:szCs w:val="24"/>
              </w:rPr>
              <w:t>Student attendance rate</w:t>
            </w:r>
            <w:r w:rsidR="00C12E9A">
              <w:rPr>
                <w:rFonts w:ascii="Times New Roman" w:hAnsi="Times New Roman"/>
                <w:b/>
                <w:bCs/>
                <w:color w:val="FFFFFF"/>
                <w:sz w:val="24"/>
                <w:szCs w:val="24"/>
              </w:rPr>
              <w:t xml:space="preserve"> </w:t>
            </w:r>
          </w:p>
        </w:tc>
        <w:tc>
          <w:tcPr>
            <w:tcW w:w="2421" w:type="dxa"/>
            <w:tcBorders>
              <w:top w:val="single" w:sz="4" w:space="0" w:color="auto"/>
              <w:left w:val="single" w:sz="6" w:space="0" w:color="auto"/>
              <w:bottom w:val="single" w:sz="6" w:space="0" w:color="auto"/>
              <w:right w:val="single" w:sz="4" w:space="0" w:color="auto"/>
            </w:tcBorders>
            <w:shd w:val="clear" w:color="auto" w:fill="4F81BD"/>
          </w:tcPr>
          <w:p w14:paraId="0A91624C"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731</w:t>
            </w:r>
          </w:p>
        </w:tc>
      </w:tr>
      <w:tr w:rsidR="00203BE2" w14:paraId="58D8856F" w14:textId="77777777" w:rsidTr="00741082">
        <w:tc>
          <w:tcPr>
            <w:tcW w:w="2514" w:type="dxa"/>
            <w:tcBorders>
              <w:top w:val="single" w:sz="6" w:space="0" w:color="auto"/>
              <w:left w:val="single" w:sz="4" w:space="0" w:color="auto"/>
              <w:bottom w:val="single" w:sz="6" w:space="0" w:color="auto"/>
              <w:right w:val="single" w:sz="6" w:space="0" w:color="auto"/>
            </w:tcBorders>
          </w:tcPr>
          <w:p w14:paraId="43506678" w14:textId="77777777" w:rsidR="00203BE2" w:rsidRDefault="00203BE2">
            <w:pPr>
              <w:spacing w:after="0"/>
              <w:rPr>
                <w:rFonts w:ascii="Times New Roman" w:hAnsi="Times New Roman"/>
                <w:b/>
                <w:bCs/>
                <w:sz w:val="24"/>
                <w:szCs w:val="24"/>
              </w:rPr>
            </w:pPr>
            <w:r>
              <w:rPr>
                <w:rFonts w:ascii="Times New Roman" w:hAnsi="Times New Roman"/>
                <w:b/>
                <w:bCs/>
                <w:sz w:val="24"/>
                <w:szCs w:val="24"/>
              </w:rPr>
              <w:t>Definition</w:t>
            </w:r>
            <w:r w:rsidR="00B7626D">
              <w:rPr>
                <w:rFonts w:ascii="Times New Roman" w:hAnsi="Times New Roman"/>
                <w:b/>
                <w:bCs/>
                <w:sz w:val="24"/>
                <w:szCs w:val="24"/>
              </w:rPr>
              <w:t xml:space="preserve"> </w:t>
            </w:r>
          </w:p>
        </w:tc>
        <w:tc>
          <w:tcPr>
            <w:tcW w:w="6954" w:type="dxa"/>
            <w:gridSpan w:val="4"/>
            <w:tcBorders>
              <w:top w:val="single" w:sz="6" w:space="0" w:color="auto"/>
              <w:left w:val="single" w:sz="6" w:space="0" w:color="auto"/>
              <w:bottom w:val="single" w:sz="6" w:space="0" w:color="auto"/>
              <w:right w:val="single" w:sz="4" w:space="0" w:color="auto"/>
            </w:tcBorders>
          </w:tcPr>
          <w:p w14:paraId="7E77E6A7" w14:textId="704BBEF9" w:rsidR="00203BE2" w:rsidRDefault="00203BE2" w:rsidP="00A935CC">
            <w:pPr>
              <w:spacing w:after="0" w:line="240" w:lineRule="auto"/>
              <w:rPr>
                <w:rFonts w:ascii="Times New Roman" w:hAnsi="Times New Roman"/>
                <w:sz w:val="24"/>
                <w:szCs w:val="24"/>
              </w:rPr>
            </w:pPr>
            <w:r>
              <w:rPr>
                <w:rFonts w:ascii="Times New Roman" w:hAnsi="Times New Roman"/>
                <w:sz w:val="24"/>
              </w:rPr>
              <w:t xml:space="preserve">The attendance rate based on the state’s definition of attendance in state law or regulation or in the absence of a state law or regulation, the student attendance rate is the count of school days during the regular school year (plus summer, as applicable, if part of implementing the model) students attended school divided by the maximum number of days students were enrolled in school during the regular </w:t>
            </w:r>
            <w:r w:rsidRPr="00AA14FD">
              <w:rPr>
                <w:rFonts w:ascii="Times New Roman" w:hAnsi="Times New Roman"/>
                <w:sz w:val="24"/>
              </w:rPr>
              <w:t>school year</w:t>
            </w:r>
            <w:r w:rsidRPr="00C86E16">
              <w:rPr>
                <w:rFonts w:cs="Arial"/>
              </w:rPr>
              <w:t xml:space="preserve"> </w:t>
            </w:r>
            <w:r w:rsidRPr="00C86E16">
              <w:rPr>
                <w:rFonts w:ascii="Times New Roman" w:hAnsi="Times New Roman"/>
                <w:sz w:val="24"/>
              </w:rPr>
              <w:t>(plus summer, as applicable, if part of implementing the model).</w:t>
            </w:r>
          </w:p>
        </w:tc>
      </w:tr>
      <w:tr w:rsidR="00203BE2" w14:paraId="35613C14" w14:textId="77777777" w:rsidTr="00741082">
        <w:tc>
          <w:tcPr>
            <w:tcW w:w="2514" w:type="dxa"/>
            <w:tcBorders>
              <w:top w:val="single" w:sz="6" w:space="0" w:color="auto"/>
              <w:left w:val="single" w:sz="4" w:space="0" w:color="auto"/>
              <w:bottom w:val="single" w:sz="6" w:space="0" w:color="auto"/>
              <w:right w:val="single" w:sz="6" w:space="0" w:color="auto"/>
            </w:tcBorders>
          </w:tcPr>
          <w:p w14:paraId="0583DB67" w14:textId="77777777" w:rsidR="00203BE2" w:rsidRDefault="00203BE2">
            <w:pPr>
              <w:spacing w:after="0"/>
              <w:rPr>
                <w:rFonts w:ascii="Times New Roman" w:hAnsi="Times New Roman"/>
                <w:b/>
                <w:bCs/>
                <w:sz w:val="24"/>
                <w:szCs w:val="24"/>
              </w:rPr>
            </w:pPr>
            <w:r>
              <w:rPr>
                <w:rFonts w:ascii="Times New Roman" w:hAnsi="Times New Roman"/>
                <w:b/>
                <w:bCs/>
                <w:sz w:val="24"/>
                <w:szCs w:val="24"/>
              </w:rPr>
              <w:t>Permitted Values</w:t>
            </w:r>
            <w:r w:rsidR="00F25ECE">
              <w:rPr>
                <w:rFonts w:ascii="Times New Roman" w:hAnsi="Times New Roman"/>
                <w:b/>
                <w:bCs/>
                <w:sz w:val="24"/>
                <w:szCs w:val="24"/>
              </w:rPr>
              <w:t xml:space="preserve"> </w:t>
            </w:r>
          </w:p>
        </w:tc>
        <w:tc>
          <w:tcPr>
            <w:tcW w:w="6954" w:type="dxa"/>
            <w:gridSpan w:val="4"/>
            <w:tcBorders>
              <w:top w:val="single" w:sz="6" w:space="0" w:color="auto"/>
              <w:left w:val="single" w:sz="6" w:space="0" w:color="auto"/>
              <w:bottom w:val="single" w:sz="6" w:space="0" w:color="auto"/>
              <w:right w:val="single" w:sz="4" w:space="0" w:color="auto"/>
            </w:tcBorders>
          </w:tcPr>
          <w:p w14:paraId="2E84BD5C" w14:textId="77777777" w:rsidR="00203BE2" w:rsidRDefault="00203BE2" w:rsidP="00307EF3">
            <w:pPr>
              <w:pStyle w:val="ListParagraph"/>
              <w:numPr>
                <w:ilvl w:val="0"/>
                <w:numId w:val="38"/>
              </w:numPr>
              <w:spacing w:after="0"/>
              <w:rPr>
                <w:rFonts w:ascii="Times New Roman" w:hAnsi="Times New Roman"/>
                <w:sz w:val="24"/>
                <w:szCs w:val="24"/>
              </w:rPr>
            </w:pPr>
            <w:r>
              <w:rPr>
                <w:rFonts w:ascii="Times New Roman" w:hAnsi="Times New Roman"/>
                <w:sz w:val="24"/>
                <w:szCs w:val="24"/>
              </w:rPr>
              <w:t>Percentage</w:t>
            </w:r>
            <w:r w:rsidR="009E72F6">
              <w:rPr>
                <w:rFonts w:ascii="Times New Roman" w:hAnsi="Times New Roman"/>
                <w:sz w:val="24"/>
                <w:szCs w:val="24"/>
              </w:rPr>
              <w:t xml:space="preserve"> </w:t>
            </w:r>
            <w:r w:rsidR="00F25ECE">
              <w:rPr>
                <w:rFonts w:ascii="Times New Roman" w:hAnsi="Times New Roman"/>
                <w:sz w:val="24"/>
                <w:szCs w:val="24"/>
              </w:rPr>
              <w:t>(in format 5,4)</w:t>
            </w:r>
          </w:p>
        </w:tc>
      </w:tr>
      <w:tr w:rsidR="00203BE2" w14:paraId="1B7D6530" w14:textId="77777777" w:rsidTr="00741082">
        <w:tc>
          <w:tcPr>
            <w:tcW w:w="2514" w:type="dxa"/>
            <w:tcBorders>
              <w:top w:val="single" w:sz="6" w:space="0" w:color="auto"/>
              <w:left w:val="single" w:sz="4" w:space="0" w:color="auto"/>
              <w:bottom w:val="single" w:sz="6" w:space="0" w:color="auto"/>
              <w:right w:val="single" w:sz="6" w:space="0" w:color="auto"/>
            </w:tcBorders>
          </w:tcPr>
          <w:p w14:paraId="6E4A93F2"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6954" w:type="dxa"/>
            <w:gridSpan w:val="4"/>
            <w:tcBorders>
              <w:top w:val="single" w:sz="6" w:space="0" w:color="auto"/>
              <w:left w:val="single" w:sz="6" w:space="0" w:color="auto"/>
              <w:bottom w:val="single" w:sz="6" w:space="0" w:color="auto"/>
              <w:right w:val="single" w:sz="4" w:space="0" w:color="auto"/>
            </w:tcBorders>
          </w:tcPr>
          <w:p w14:paraId="3E1A8C19" w14:textId="77777777" w:rsidR="00203BE2" w:rsidRDefault="00035670" w:rsidP="00741082">
            <w:pPr>
              <w:spacing w:after="0"/>
              <w:rPr>
                <w:rFonts w:ascii="Times New Roman" w:hAnsi="Times New Roman"/>
                <w:sz w:val="24"/>
                <w:szCs w:val="24"/>
              </w:rPr>
            </w:pPr>
            <w:r>
              <w:rPr>
                <w:rFonts w:ascii="Times New Roman" w:hAnsi="Times New Roman"/>
                <w:color w:val="000000"/>
                <w:sz w:val="24"/>
                <w:szCs w:val="24"/>
              </w:rPr>
              <w:t xml:space="preserve"> Regular School Year (Adjusted)</w:t>
            </w:r>
          </w:p>
        </w:tc>
      </w:tr>
      <w:tr w:rsidR="00203BE2" w14:paraId="72E960E0" w14:textId="77777777" w:rsidTr="00741082">
        <w:tc>
          <w:tcPr>
            <w:tcW w:w="2514" w:type="dxa"/>
            <w:tcBorders>
              <w:top w:val="single" w:sz="6" w:space="0" w:color="auto"/>
              <w:left w:val="single" w:sz="4" w:space="0" w:color="auto"/>
              <w:bottom w:val="single" w:sz="6" w:space="0" w:color="auto"/>
              <w:right w:val="single" w:sz="6" w:space="0" w:color="auto"/>
            </w:tcBorders>
          </w:tcPr>
          <w:p w14:paraId="349FAE91"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946" w:type="dxa"/>
            <w:tcBorders>
              <w:top w:val="single" w:sz="6" w:space="0" w:color="auto"/>
              <w:left w:val="single" w:sz="6" w:space="0" w:color="auto"/>
              <w:bottom w:val="single" w:sz="6" w:space="0" w:color="auto"/>
              <w:right w:val="single" w:sz="6" w:space="0" w:color="auto"/>
            </w:tcBorders>
          </w:tcPr>
          <w:p w14:paraId="6CF8B921"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183" w:type="dxa"/>
            <w:tcBorders>
              <w:top w:val="single" w:sz="6" w:space="0" w:color="auto"/>
              <w:left w:val="single" w:sz="6" w:space="0" w:color="auto"/>
              <w:bottom w:val="single" w:sz="6" w:space="0" w:color="auto"/>
              <w:right w:val="single" w:sz="6" w:space="0" w:color="auto"/>
            </w:tcBorders>
          </w:tcPr>
          <w:p w14:paraId="1CE319A2"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825" w:type="dxa"/>
            <w:gridSpan w:val="2"/>
            <w:tcBorders>
              <w:top w:val="single" w:sz="6" w:space="0" w:color="auto"/>
              <w:left w:val="single" w:sz="6" w:space="0" w:color="auto"/>
              <w:bottom w:val="single" w:sz="6" w:space="0" w:color="auto"/>
              <w:right w:val="single" w:sz="4" w:space="0" w:color="auto"/>
            </w:tcBorders>
          </w:tcPr>
          <w:p w14:paraId="4F5B0C08"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5DB479FC" w14:textId="77777777" w:rsidTr="00741082">
        <w:tc>
          <w:tcPr>
            <w:tcW w:w="2514" w:type="dxa"/>
            <w:tcBorders>
              <w:top w:val="single" w:sz="6" w:space="0" w:color="auto"/>
              <w:left w:val="single" w:sz="4" w:space="0" w:color="auto"/>
              <w:bottom w:val="single" w:sz="6" w:space="0" w:color="auto"/>
              <w:right w:val="single" w:sz="6" w:space="0" w:color="auto"/>
            </w:tcBorders>
          </w:tcPr>
          <w:p w14:paraId="7E3666A2"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p>
        </w:tc>
        <w:tc>
          <w:tcPr>
            <w:tcW w:w="6954" w:type="dxa"/>
            <w:gridSpan w:val="4"/>
            <w:tcBorders>
              <w:top w:val="single" w:sz="6" w:space="0" w:color="auto"/>
              <w:left w:val="single" w:sz="6" w:space="0" w:color="auto"/>
              <w:bottom w:val="single" w:sz="6" w:space="0" w:color="auto"/>
              <w:right w:val="single" w:sz="4" w:space="0" w:color="auto"/>
            </w:tcBorders>
          </w:tcPr>
          <w:p w14:paraId="080C5F66" w14:textId="77777777" w:rsidR="00203BE2" w:rsidRDefault="00203BE2" w:rsidP="00741082">
            <w:pPr>
              <w:spacing w:after="0"/>
              <w:rPr>
                <w:rFonts w:ascii="Times New Roman" w:hAnsi="Times New Roman"/>
                <w:sz w:val="24"/>
                <w:szCs w:val="24"/>
              </w:rPr>
            </w:pPr>
          </w:p>
        </w:tc>
      </w:tr>
      <w:tr w:rsidR="00203BE2" w14:paraId="375ECA54" w14:textId="77777777" w:rsidTr="00741082">
        <w:tc>
          <w:tcPr>
            <w:tcW w:w="2514" w:type="dxa"/>
            <w:tcBorders>
              <w:top w:val="single" w:sz="6" w:space="0" w:color="auto"/>
              <w:left w:val="single" w:sz="4" w:space="0" w:color="auto"/>
              <w:bottom w:val="single" w:sz="6" w:space="0" w:color="auto"/>
              <w:right w:val="single" w:sz="6" w:space="0" w:color="auto"/>
            </w:tcBorders>
          </w:tcPr>
          <w:p w14:paraId="6FB89FA5" w14:textId="77777777" w:rsidR="00203BE2" w:rsidRDefault="00203BE2">
            <w:pPr>
              <w:spacing w:after="0"/>
              <w:rPr>
                <w:rFonts w:ascii="Times New Roman" w:hAnsi="Times New Roman"/>
                <w:b/>
                <w:bCs/>
                <w:sz w:val="24"/>
                <w:szCs w:val="24"/>
              </w:rPr>
            </w:pPr>
            <w:r>
              <w:rPr>
                <w:rFonts w:ascii="Times New Roman" w:hAnsi="Times New Roman"/>
                <w:b/>
                <w:bCs/>
                <w:sz w:val="24"/>
                <w:szCs w:val="24"/>
              </w:rPr>
              <w:t>Scope Comment</w:t>
            </w:r>
            <w:r w:rsidR="00850C03">
              <w:rPr>
                <w:rFonts w:ascii="Times New Roman" w:hAnsi="Times New Roman"/>
                <w:b/>
                <w:bCs/>
                <w:sz w:val="24"/>
                <w:szCs w:val="24"/>
              </w:rPr>
              <w:t xml:space="preserve"> </w:t>
            </w:r>
          </w:p>
        </w:tc>
        <w:tc>
          <w:tcPr>
            <w:tcW w:w="6954" w:type="dxa"/>
            <w:gridSpan w:val="4"/>
            <w:tcBorders>
              <w:top w:val="single" w:sz="6" w:space="0" w:color="auto"/>
              <w:left w:val="single" w:sz="6" w:space="0" w:color="auto"/>
              <w:bottom w:val="single" w:sz="6" w:space="0" w:color="auto"/>
              <w:right w:val="single" w:sz="4" w:space="0" w:color="auto"/>
            </w:tcBorders>
          </w:tcPr>
          <w:p w14:paraId="18D17AC0" w14:textId="77777777" w:rsidR="00203BE2" w:rsidRPr="00862D3A" w:rsidRDefault="003C5D24" w:rsidP="00C37464">
            <w:pPr>
              <w:rPr>
                <w:rFonts w:ascii="Times New Roman" w:hAnsi="Times New Roman"/>
                <w:sz w:val="24"/>
                <w:szCs w:val="24"/>
              </w:rPr>
            </w:pPr>
            <w:r w:rsidRPr="00A513B0">
              <w:rPr>
                <w:rFonts w:ascii="Times New Roman" w:hAnsi="Times New Roman"/>
                <w:bCs/>
                <w:sz w:val="24"/>
                <w:szCs w:val="24"/>
              </w:rPr>
              <w:t>Report only for Tier I</w:t>
            </w:r>
            <w:r w:rsidR="00C37464">
              <w:rPr>
                <w:rFonts w:ascii="Times New Roman" w:hAnsi="Times New Roman"/>
                <w:bCs/>
                <w:sz w:val="24"/>
                <w:szCs w:val="24"/>
              </w:rPr>
              <w:t xml:space="preserve">, </w:t>
            </w:r>
            <w:r w:rsidRPr="00A513B0">
              <w:rPr>
                <w:rFonts w:ascii="Times New Roman" w:hAnsi="Times New Roman"/>
                <w:bCs/>
                <w:sz w:val="24"/>
                <w:szCs w:val="24"/>
              </w:rPr>
              <w:t>Tier II</w:t>
            </w:r>
            <w:r w:rsidR="00C37464">
              <w:rPr>
                <w:rFonts w:ascii="Times New Roman" w:hAnsi="Times New Roman"/>
                <w:bCs/>
                <w:sz w:val="24"/>
                <w:szCs w:val="24"/>
              </w:rPr>
              <w:t>, Priority or Focus</w:t>
            </w:r>
            <w:r w:rsidRPr="00A513B0">
              <w:rPr>
                <w:rFonts w:ascii="Times New Roman" w:hAnsi="Times New Roman"/>
                <w:bCs/>
                <w:sz w:val="24"/>
                <w:szCs w:val="24"/>
              </w:rPr>
              <w:t xml:space="preserve"> schools that were served with SIG funds</w:t>
            </w:r>
            <w:r>
              <w:rPr>
                <w:rFonts w:ascii="Times New Roman" w:hAnsi="Times New Roman"/>
                <w:bCs/>
                <w:sz w:val="24"/>
                <w:szCs w:val="24"/>
              </w:rPr>
              <w:t>.</w:t>
            </w:r>
          </w:p>
        </w:tc>
      </w:tr>
      <w:tr w:rsidR="00203BE2" w14:paraId="0B06C14E" w14:textId="77777777" w:rsidTr="00741082">
        <w:tc>
          <w:tcPr>
            <w:tcW w:w="2514" w:type="dxa"/>
            <w:tcBorders>
              <w:top w:val="single" w:sz="6" w:space="0" w:color="auto"/>
              <w:left w:val="single" w:sz="4" w:space="0" w:color="auto"/>
              <w:bottom w:val="single" w:sz="6" w:space="0" w:color="auto"/>
              <w:right w:val="single" w:sz="6" w:space="0" w:color="auto"/>
            </w:tcBorders>
          </w:tcPr>
          <w:p w14:paraId="4A84C34B"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954" w:type="dxa"/>
            <w:gridSpan w:val="4"/>
            <w:tcBorders>
              <w:top w:val="single" w:sz="6" w:space="0" w:color="auto"/>
              <w:left w:val="single" w:sz="6" w:space="0" w:color="auto"/>
              <w:bottom w:val="single" w:sz="6" w:space="0" w:color="auto"/>
              <w:right w:val="single" w:sz="4" w:space="0" w:color="auto"/>
            </w:tcBorders>
          </w:tcPr>
          <w:p w14:paraId="6244F8B9" w14:textId="77777777" w:rsidR="00203BE2" w:rsidRPr="00862D3A" w:rsidRDefault="00203BE2" w:rsidP="00741082">
            <w:pPr>
              <w:spacing w:after="0"/>
              <w:rPr>
                <w:rFonts w:ascii="Times New Roman" w:hAnsi="Times New Roman"/>
                <w:sz w:val="24"/>
                <w:szCs w:val="24"/>
              </w:rPr>
            </w:pPr>
          </w:p>
        </w:tc>
      </w:tr>
      <w:tr w:rsidR="00203BE2" w14:paraId="215CFF0F" w14:textId="77777777" w:rsidTr="00741082">
        <w:tc>
          <w:tcPr>
            <w:tcW w:w="2514" w:type="dxa"/>
            <w:tcBorders>
              <w:top w:val="single" w:sz="6" w:space="0" w:color="auto"/>
              <w:left w:val="single" w:sz="4" w:space="0" w:color="auto"/>
              <w:bottom w:val="single" w:sz="6" w:space="0" w:color="auto"/>
              <w:right w:val="single" w:sz="6" w:space="0" w:color="auto"/>
            </w:tcBorders>
          </w:tcPr>
          <w:p w14:paraId="1D3276A0"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954" w:type="dxa"/>
            <w:gridSpan w:val="4"/>
            <w:tcBorders>
              <w:top w:val="single" w:sz="6" w:space="0" w:color="auto"/>
              <w:left w:val="single" w:sz="6" w:space="0" w:color="auto"/>
              <w:bottom w:val="single" w:sz="6" w:space="0" w:color="auto"/>
              <w:right w:val="single" w:sz="4" w:space="0" w:color="auto"/>
            </w:tcBorders>
          </w:tcPr>
          <w:p w14:paraId="33FD8ED3"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2C8110EE" w14:textId="77777777" w:rsidTr="00741082">
        <w:tc>
          <w:tcPr>
            <w:tcW w:w="9468" w:type="dxa"/>
            <w:gridSpan w:val="5"/>
            <w:tcBorders>
              <w:top w:val="single" w:sz="6" w:space="0" w:color="auto"/>
              <w:left w:val="single" w:sz="4" w:space="0" w:color="auto"/>
              <w:bottom w:val="single" w:sz="4" w:space="0" w:color="auto"/>
              <w:right w:val="single" w:sz="4" w:space="0" w:color="auto"/>
            </w:tcBorders>
            <w:shd w:val="clear" w:color="auto" w:fill="4F81BD"/>
          </w:tcPr>
          <w:p w14:paraId="5774878D"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6E7332BB" w14:textId="77777777" w:rsidR="00203BE2" w:rsidRDefault="00203BE2" w:rsidP="00203BE2">
      <w:pPr>
        <w:spacing w:after="0"/>
        <w:rPr>
          <w:rFonts w:ascii="Times New Roman" w:hAnsi="Times New Roman"/>
          <w:sz w:val="24"/>
          <w:szCs w:val="24"/>
        </w:rPr>
      </w:pPr>
    </w:p>
    <w:p w14:paraId="1A2781CC" w14:textId="5AFB47E7" w:rsidR="00CF6EF8" w:rsidRDefault="00CF6EF8" w:rsidP="00203BE2">
      <w:pPr>
        <w:spacing w:after="0"/>
        <w:rPr>
          <w:rFonts w:ascii="Times New Roman" w:hAnsi="Times New Roman"/>
          <w:sz w:val="24"/>
          <w:szCs w:val="24"/>
        </w:rPr>
      </w:pPr>
      <w:r>
        <w:rPr>
          <w:rFonts w:ascii="Times New Roman" w:hAnsi="Times New Roman"/>
          <w:sz w:val="24"/>
          <w:szCs w:val="24"/>
        </w:rPr>
        <w:br w:type="page"/>
      </w:r>
    </w:p>
    <w:p w14:paraId="75023D0F" w14:textId="77777777" w:rsidR="00CF6EF8" w:rsidRDefault="00CF6EF8" w:rsidP="00203BE2">
      <w:pPr>
        <w:spacing w:after="0"/>
        <w:rPr>
          <w:rFonts w:ascii="Times New Roman" w:hAnsi="Times New Roman"/>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90"/>
        <w:gridCol w:w="1652"/>
        <w:gridCol w:w="2183"/>
        <w:gridCol w:w="404"/>
        <w:gridCol w:w="2421"/>
      </w:tblGrid>
      <w:tr w:rsidR="00203BE2" w14:paraId="6A3A6E01" w14:textId="77777777" w:rsidTr="0033426A">
        <w:tc>
          <w:tcPr>
            <w:tcW w:w="7029" w:type="dxa"/>
            <w:gridSpan w:val="4"/>
            <w:tcBorders>
              <w:top w:val="single" w:sz="4" w:space="0" w:color="auto"/>
              <w:left w:val="single" w:sz="4" w:space="0" w:color="auto"/>
              <w:bottom w:val="single" w:sz="6" w:space="0" w:color="auto"/>
              <w:right w:val="single" w:sz="6" w:space="0" w:color="auto"/>
            </w:tcBorders>
            <w:shd w:val="clear" w:color="auto" w:fill="4F81BD"/>
          </w:tcPr>
          <w:p w14:paraId="546E1995"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bCs/>
                <w:color w:val="FFFFFF"/>
                <w:sz w:val="24"/>
                <w:szCs w:val="24"/>
              </w:rPr>
              <w:t xml:space="preserve">Teacher attendance rate </w:t>
            </w:r>
          </w:p>
        </w:tc>
        <w:tc>
          <w:tcPr>
            <w:tcW w:w="2421" w:type="dxa"/>
            <w:tcBorders>
              <w:top w:val="single" w:sz="4" w:space="0" w:color="auto"/>
              <w:left w:val="single" w:sz="6" w:space="0" w:color="auto"/>
              <w:bottom w:val="single" w:sz="6" w:space="0" w:color="auto"/>
              <w:right w:val="single" w:sz="4" w:space="0" w:color="auto"/>
            </w:tcBorders>
            <w:shd w:val="clear" w:color="auto" w:fill="4F81BD"/>
          </w:tcPr>
          <w:p w14:paraId="1ED84777"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735</w:t>
            </w:r>
          </w:p>
        </w:tc>
      </w:tr>
      <w:tr w:rsidR="00203BE2" w14:paraId="7A873D4E" w14:textId="77777777" w:rsidTr="0033426A">
        <w:tc>
          <w:tcPr>
            <w:tcW w:w="2790" w:type="dxa"/>
            <w:tcBorders>
              <w:top w:val="single" w:sz="6" w:space="0" w:color="auto"/>
              <w:left w:val="single" w:sz="4" w:space="0" w:color="auto"/>
              <w:bottom w:val="single" w:sz="6" w:space="0" w:color="auto"/>
              <w:right w:val="single" w:sz="6" w:space="0" w:color="auto"/>
            </w:tcBorders>
          </w:tcPr>
          <w:p w14:paraId="5E9B0B08"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p>
        </w:tc>
        <w:tc>
          <w:tcPr>
            <w:tcW w:w="6660" w:type="dxa"/>
            <w:gridSpan w:val="4"/>
            <w:tcBorders>
              <w:top w:val="single" w:sz="6" w:space="0" w:color="auto"/>
              <w:left w:val="single" w:sz="6" w:space="0" w:color="auto"/>
              <w:bottom w:val="single" w:sz="6" w:space="0" w:color="auto"/>
              <w:right w:val="single" w:sz="4" w:space="0" w:color="auto"/>
            </w:tcBorders>
          </w:tcPr>
          <w:p w14:paraId="7D03169B" w14:textId="77777777" w:rsidR="00203BE2" w:rsidRDefault="00203BE2" w:rsidP="00741082">
            <w:pPr>
              <w:spacing w:after="0"/>
              <w:rPr>
                <w:rFonts w:ascii="Times New Roman" w:hAnsi="Times New Roman"/>
                <w:sz w:val="24"/>
                <w:szCs w:val="24"/>
              </w:rPr>
            </w:pPr>
            <w:r>
              <w:rPr>
                <w:rFonts w:ascii="Times New Roman" w:hAnsi="Times New Roman"/>
                <w:sz w:val="24"/>
                <w:szCs w:val="24"/>
              </w:rPr>
              <w:t>The number of FTE days teachers worked divided by the maximum number of FTE-teacher working days.</w:t>
            </w:r>
          </w:p>
        </w:tc>
      </w:tr>
      <w:tr w:rsidR="00203BE2" w14:paraId="584E04E5" w14:textId="77777777" w:rsidTr="0033426A">
        <w:tc>
          <w:tcPr>
            <w:tcW w:w="2790" w:type="dxa"/>
            <w:tcBorders>
              <w:top w:val="single" w:sz="6" w:space="0" w:color="auto"/>
              <w:left w:val="single" w:sz="4" w:space="0" w:color="auto"/>
              <w:bottom w:val="single" w:sz="6" w:space="0" w:color="auto"/>
              <w:right w:val="single" w:sz="6" w:space="0" w:color="auto"/>
            </w:tcBorders>
          </w:tcPr>
          <w:p w14:paraId="3147C310" w14:textId="77777777" w:rsidR="00203BE2" w:rsidRDefault="00203BE2">
            <w:pPr>
              <w:spacing w:after="0"/>
              <w:rPr>
                <w:rFonts w:ascii="Times New Roman" w:hAnsi="Times New Roman"/>
                <w:b/>
                <w:bCs/>
                <w:sz w:val="24"/>
                <w:szCs w:val="24"/>
              </w:rPr>
            </w:pPr>
            <w:r>
              <w:rPr>
                <w:rFonts w:ascii="Times New Roman" w:hAnsi="Times New Roman"/>
                <w:b/>
                <w:bCs/>
                <w:sz w:val="24"/>
                <w:szCs w:val="24"/>
              </w:rPr>
              <w:t>Permitted Values</w:t>
            </w:r>
            <w:r w:rsidR="00011B77">
              <w:rPr>
                <w:rFonts w:ascii="Times New Roman" w:hAnsi="Times New Roman"/>
                <w:b/>
                <w:bCs/>
                <w:sz w:val="24"/>
                <w:szCs w:val="24"/>
              </w:rPr>
              <w:t xml:space="preserve"> </w:t>
            </w:r>
          </w:p>
        </w:tc>
        <w:tc>
          <w:tcPr>
            <w:tcW w:w="6660" w:type="dxa"/>
            <w:gridSpan w:val="4"/>
            <w:tcBorders>
              <w:top w:val="single" w:sz="6" w:space="0" w:color="auto"/>
              <w:left w:val="single" w:sz="6" w:space="0" w:color="auto"/>
              <w:bottom w:val="single" w:sz="6" w:space="0" w:color="auto"/>
              <w:right w:val="single" w:sz="4" w:space="0" w:color="auto"/>
            </w:tcBorders>
          </w:tcPr>
          <w:p w14:paraId="2912FBAE" w14:textId="77777777" w:rsidR="00203BE2" w:rsidRDefault="00203BE2" w:rsidP="00307EF3">
            <w:pPr>
              <w:pStyle w:val="ListParagraph"/>
              <w:numPr>
                <w:ilvl w:val="0"/>
                <w:numId w:val="41"/>
              </w:numPr>
              <w:spacing w:after="0"/>
              <w:rPr>
                <w:rFonts w:ascii="Times New Roman" w:hAnsi="Times New Roman"/>
                <w:sz w:val="24"/>
                <w:szCs w:val="24"/>
              </w:rPr>
            </w:pPr>
            <w:r>
              <w:rPr>
                <w:rFonts w:ascii="Times New Roman" w:hAnsi="Times New Roman"/>
                <w:sz w:val="24"/>
                <w:szCs w:val="24"/>
              </w:rPr>
              <w:t>Percentage (</w:t>
            </w:r>
            <w:r w:rsidR="00011B77" w:rsidRPr="00011B77">
              <w:rPr>
                <w:rFonts w:ascii="Times New Roman" w:hAnsi="Times New Roman"/>
                <w:sz w:val="24"/>
                <w:szCs w:val="24"/>
              </w:rPr>
              <w:t>in format 5,4</w:t>
            </w:r>
            <w:r>
              <w:rPr>
                <w:rFonts w:ascii="Times New Roman" w:hAnsi="Times New Roman"/>
                <w:sz w:val="24"/>
                <w:szCs w:val="24"/>
              </w:rPr>
              <w:t>)</w:t>
            </w:r>
          </w:p>
        </w:tc>
      </w:tr>
      <w:tr w:rsidR="00203BE2" w14:paraId="55382133" w14:textId="77777777" w:rsidTr="0033426A">
        <w:tc>
          <w:tcPr>
            <w:tcW w:w="2790" w:type="dxa"/>
            <w:tcBorders>
              <w:top w:val="single" w:sz="6" w:space="0" w:color="auto"/>
              <w:left w:val="single" w:sz="4" w:space="0" w:color="auto"/>
              <w:bottom w:val="single" w:sz="6" w:space="0" w:color="auto"/>
              <w:right w:val="single" w:sz="6" w:space="0" w:color="auto"/>
            </w:tcBorders>
          </w:tcPr>
          <w:p w14:paraId="441EB85B"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6660" w:type="dxa"/>
            <w:gridSpan w:val="4"/>
            <w:tcBorders>
              <w:top w:val="single" w:sz="6" w:space="0" w:color="auto"/>
              <w:left w:val="single" w:sz="6" w:space="0" w:color="auto"/>
              <w:bottom w:val="single" w:sz="6" w:space="0" w:color="auto"/>
              <w:right w:val="single" w:sz="4" w:space="0" w:color="auto"/>
            </w:tcBorders>
          </w:tcPr>
          <w:p w14:paraId="69935BDD" w14:textId="77777777" w:rsidR="00203BE2" w:rsidRDefault="00035670" w:rsidP="00741082">
            <w:pPr>
              <w:spacing w:after="0"/>
              <w:rPr>
                <w:rFonts w:ascii="Times New Roman" w:hAnsi="Times New Roman"/>
                <w:sz w:val="24"/>
                <w:szCs w:val="24"/>
              </w:rPr>
            </w:pPr>
            <w:r>
              <w:rPr>
                <w:rFonts w:ascii="Times New Roman" w:hAnsi="Times New Roman"/>
                <w:color w:val="000000"/>
                <w:sz w:val="24"/>
                <w:szCs w:val="24"/>
              </w:rPr>
              <w:t>Regular School Year (Adjusted)</w:t>
            </w:r>
          </w:p>
        </w:tc>
      </w:tr>
      <w:tr w:rsidR="00203BE2" w14:paraId="4A390112" w14:textId="77777777" w:rsidTr="0033426A">
        <w:tc>
          <w:tcPr>
            <w:tcW w:w="2790" w:type="dxa"/>
            <w:tcBorders>
              <w:top w:val="single" w:sz="6" w:space="0" w:color="auto"/>
              <w:left w:val="single" w:sz="4" w:space="0" w:color="auto"/>
              <w:bottom w:val="single" w:sz="6" w:space="0" w:color="auto"/>
              <w:right w:val="single" w:sz="6" w:space="0" w:color="auto"/>
            </w:tcBorders>
          </w:tcPr>
          <w:p w14:paraId="655E7B4A"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652" w:type="dxa"/>
            <w:tcBorders>
              <w:top w:val="single" w:sz="6" w:space="0" w:color="auto"/>
              <w:left w:val="single" w:sz="6" w:space="0" w:color="auto"/>
              <w:bottom w:val="single" w:sz="6" w:space="0" w:color="auto"/>
              <w:right w:val="single" w:sz="6" w:space="0" w:color="auto"/>
            </w:tcBorders>
          </w:tcPr>
          <w:p w14:paraId="74ACB6F2"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183" w:type="dxa"/>
            <w:tcBorders>
              <w:top w:val="single" w:sz="6" w:space="0" w:color="auto"/>
              <w:left w:val="single" w:sz="6" w:space="0" w:color="auto"/>
              <w:bottom w:val="single" w:sz="6" w:space="0" w:color="auto"/>
              <w:right w:val="single" w:sz="6" w:space="0" w:color="auto"/>
            </w:tcBorders>
          </w:tcPr>
          <w:p w14:paraId="20F365CA"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825" w:type="dxa"/>
            <w:gridSpan w:val="2"/>
            <w:tcBorders>
              <w:top w:val="single" w:sz="6" w:space="0" w:color="auto"/>
              <w:left w:val="single" w:sz="6" w:space="0" w:color="auto"/>
              <w:bottom w:val="single" w:sz="6" w:space="0" w:color="auto"/>
              <w:right w:val="single" w:sz="4" w:space="0" w:color="auto"/>
            </w:tcBorders>
          </w:tcPr>
          <w:p w14:paraId="3494C43C"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44B2A132" w14:textId="77777777" w:rsidTr="0033426A">
        <w:tc>
          <w:tcPr>
            <w:tcW w:w="2790" w:type="dxa"/>
            <w:tcBorders>
              <w:top w:val="single" w:sz="6" w:space="0" w:color="auto"/>
              <w:left w:val="single" w:sz="4" w:space="0" w:color="auto"/>
              <w:bottom w:val="single" w:sz="6" w:space="0" w:color="auto"/>
              <w:right w:val="single" w:sz="6" w:space="0" w:color="auto"/>
            </w:tcBorders>
          </w:tcPr>
          <w:p w14:paraId="07EAF020"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p>
        </w:tc>
        <w:tc>
          <w:tcPr>
            <w:tcW w:w="6660" w:type="dxa"/>
            <w:gridSpan w:val="4"/>
            <w:tcBorders>
              <w:top w:val="single" w:sz="6" w:space="0" w:color="auto"/>
              <w:left w:val="single" w:sz="6" w:space="0" w:color="auto"/>
              <w:bottom w:val="single" w:sz="6" w:space="0" w:color="auto"/>
              <w:right w:val="single" w:sz="4" w:space="0" w:color="auto"/>
            </w:tcBorders>
          </w:tcPr>
          <w:p w14:paraId="5B0AB445" w14:textId="77777777" w:rsidR="00203BE2" w:rsidRDefault="00203BE2" w:rsidP="00741082">
            <w:pPr>
              <w:spacing w:after="0"/>
              <w:rPr>
                <w:rFonts w:ascii="Times New Roman" w:hAnsi="Times New Roman"/>
                <w:sz w:val="24"/>
                <w:szCs w:val="24"/>
              </w:rPr>
            </w:pPr>
          </w:p>
        </w:tc>
      </w:tr>
      <w:tr w:rsidR="00203BE2" w14:paraId="6A1AC562" w14:textId="77777777" w:rsidTr="0033426A">
        <w:tc>
          <w:tcPr>
            <w:tcW w:w="2790" w:type="dxa"/>
            <w:tcBorders>
              <w:top w:val="single" w:sz="6" w:space="0" w:color="auto"/>
              <w:left w:val="single" w:sz="4" w:space="0" w:color="auto"/>
              <w:bottom w:val="single" w:sz="6" w:space="0" w:color="auto"/>
              <w:right w:val="single" w:sz="6" w:space="0" w:color="auto"/>
            </w:tcBorders>
          </w:tcPr>
          <w:p w14:paraId="13DEC4BF" w14:textId="77777777" w:rsidR="00203BE2" w:rsidRDefault="00203BE2">
            <w:pPr>
              <w:spacing w:after="0"/>
              <w:rPr>
                <w:rFonts w:ascii="Times New Roman" w:hAnsi="Times New Roman"/>
                <w:b/>
                <w:bCs/>
                <w:sz w:val="24"/>
                <w:szCs w:val="24"/>
              </w:rPr>
            </w:pPr>
            <w:r>
              <w:rPr>
                <w:rFonts w:ascii="Times New Roman" w:hAnsi="Times New Roman"/>
                <w:b/>
                <w:bCs/>
                <w:sz w:val="24"/>
                <w:szCs w:val="24"/>
              </w:rPr>
              <w:t>Scope Comment</w:t>
            </w:r>
            <w:r w:rsidR="00850C03">
              <w:rPr>
                <w:rFonts w:ascii="Times New Roman" w:hAnsi="Times New Roman"/>
                <w:b/>
                <w:bCs/>
                <w:sz w:val="24"/>
                <w:szCs w:val="24"/>
              </w:rPr>
              <w:t xml:space="preserve"> </w:t>
            </w:r>
          </w:p>
        </w:tc>
        <w:tc>
          <w:tcPr>
            <w:tcW w:w="6660" w:type="dxa"/>
            <w:gridSpan w:val="4"/>
            <w:tcBorders>
              <w:top w:val="single" w:sz="6" w:space="0" w:color="auto"/>
              <w:left w:val="single" w:sz="6" w:space="0" w:color="auto"/>
              <w:bottom w:val="single" w:sz="6" w:space="0" w:color="auto"/>
              <w:right w:val="single" w:sz="4" w:space="0" w:color="auto"/>
            </w:tcBorders>
          </w:tcPr>
          <w:p w14:paraId="642E9519" w14:textId="77777777" w:rsidR="00203BE2" w:rsidRPr="00862D3A" w:rsidRDefault="00F56065" w:rsidP="00C37464">
            <w:pPr>
              <w:rPr>
                <w:rFonts w:ascii="Times New Roman" w:hAnsi="Times New Roman"/>
                <w:sz w:val="24"/>
                <w:szCs w:val="24"/>
              </w:rPr>
            </w:pPr>
            <w:r w:rsidRPr="00A513B0">
              <w:rPr>
                <w:rFonts w:ascii="Times New Roman" w:hAnsi="Times New Roman"/>
                <w:bCs/>
                <w:sz w:val="24"/>
                <w:szCs w:val="24"/>
              </w:rPr>
              <w:t xml:space="preserve"> Report only for Tier I</w:t>
            </w:r>
            <w:r w:rsidR="00C37464">
              <w:rPr>
                <w:rFonts w:ascii="Times New Roman" w:hAnsi="Times New Roman"/>
                <w:bCs/>
                <w:sz w:val="24"/>
                <w:szCs w:val="24"/>
              </w:rPr>
              <w:t>,</w:t>
            </w:r>
            <w:r w:rsidRPr="00A513B0">
              <w:rPr>
                <w:rFonts w:ascii="Times New Roman" w:hAnsi="Times New Roman"/>
                <w:bCs/>
                <w:sz w:val="24"/>
                <w:szCs w:val="24"/>
              </w:rPr>
              <w:t xml:space="preserve"> Tier II</w:t>
            </w:r>
            <w:r w:rsidR="00C37464">
              <w:rPr>
                <w:rFonts w:ascii="Times New Roman" w:hAnsi="Times New Roman"/>
                <w:bCs/>
                <w:sz w:val="24"/>
                <w:szCs w:val="24"/>
              </w:rPr>
              <w:t>, Priority or Focus</w:t>
            </w:r>
            <w:r w:rsidRPr="00A513B0">
              <w:rPr>
                <w:rFonts w:ascii="Times New Roman" w:hAnsi="Times New Roman"/>
                <w:bCs/>
                <w:sz w:val="24"/>
                <w:szCs w:val="24"/>
              </w:rPr>
              <w:t xml:space="preserve"> schools that were served with SIG funds</w:t>
            </w:r>
            <w:r>
              <w:rPr>
                <w:rFonts w:ascii="Times New Roman" w:hAnsi="Times New Roman"/>
                <w:bCs/>
                <w:sz w:val="24"/>
                <w:szCs w:val="24"/>
              </w:rPr>
              <w:t>.</w:t>
            </w:r>
          </w:p>
        </w:tc>
      </w:tr>
      <w:tr w:rsidR="00203BE2" w14:paraId="10132C3C" w14:textId="77777777" w:rsidTr="0033426A">
        <w:tc>
          <w:tcPr>
            <w:tcW w:w="2790" w:type="dxa"/>
            <w:tcBorders>
              <w:top w:val="single" w:sz="6" w:space="0" w:color="auto"/>
              <w:left w:val="single" w:sz="4" w:space="0" w:color="auto"/>
              <w:bottom w:val="single" w:sz="6" w:space="0" w:color="auto"/>
              <w:right w:val="single" w:sz="6" w:space="0" w:color="auto"/>
            </w:tcBorders>
          </w:tcPr>
          <w:p w14:paraId="2013309F"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660" w:type="dxa"/>
            <w:gridSpan w:val="4"/>
            <w:tcBorders>
              <w:top w:val="single" w:sz="6" w:space="0" w:color="auto"/>
              <w:left w:val="single" w:sz="6" w:space="0" w:color="auto"/>
              <w:bottom w:val="single" w:sz="6" w:space="0" w:color="auto"/>
              <w:right w:val="single" w:sz="4" w:space="0" w:color="auto"/>
            </w:tcBorders>
          </w:tcPr>
          <w:p w14:paraId="1B3D0C72" w14:textId="77777777" w:rsidR="00203BE2" w:rsidRPr="00862D3A" w:rsidRDefault="00203BE2" w:rsidP="00741082">
            <w:pPr>
              <w:spacing w:after="0"/>
              <w:rPr>
                <w:rFonts w:ascii="Times New Roman" w:hAnsi="Times New Roman"/>
                <w:sz w:val="24"/>
                <w:szCs w:val="24"/>
              </w:rPr>
            </w:pPr>
          </w:p>
        </w:tc>
      </w:tr>
      <w:tr w:rsidR="00203BE2" w14:paraId="7681C7EC" w14:textId="77777777" w:rsidTr="0033426A">
        <w:tc>
          <w:tcPr>
            <w:tcW w:w="2790" w:type="dxa"/>
            <w:tcBorders>
              <w:top w:val="single" w:sz="6" w:space="0" w:color="auto"/>
              <w:left w:val="single" w:sz="4" w:space="0" w:color="auto"/>
              <w:bottom w:val="single" w:sz="6" w:space="0" w:color="auto"/>
              <w:right w:val="single" w:sz="6" w:space="0" w:color="auto"/>
            </w:tcBorders>
          </w:tcPr>
          <w:p w14:paraId="4A94C3D3"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660" w:type="dxa"/>
            <w:gridSpan w:val="4"/>
            <w:tcBorders>
              <w:top w:val="single" w:sz="6" w:space="0" w:color="auto"/>
              <w:left w:val="single" w:sz="6" w:space="0" w:color="auto"/>
              <w:bottom w:val="single" w:sz="6" w:space="0" w:color="auto"/>
              <w:right w:val="single" w:sz="4" w:space="0" w:color="auto"/>
            </w:tcBorders>
          </w:tcPr>
          <w:p w14:paraId="4829612D"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7C4A28FC" w14:textId="77777777" w:rsidTr="0033426A">
        <w:tc>
          <w:tcPr>
            <w:tcW w:w="9450" w:type="dxa"/>
            <w:gridSpan w:val="5"/>
            <w:tcBorders>
              <w:top w:val="single" w:sz="6" w:space="0" w:color="auto"/>
              <w:left w:val="single" w:sz="4" w:space="0" w:color="auto"/>
              <w:bottom w:val="single" w:sz="4" w:space="0" w:color="auto"/>
              <w:right w:val="single" w:sz="4" w:space="0" w:color="auto"/>
            </w:tcBorders>
            <w:shd w:val="clear" w:color="auto" w:fill="4F81BD"/>
          </w:tcPr>
          <w:p w14:paraId="6BDF9AFF"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STEWARD:OESE</w:t>
            </w:r>
          </w:p>
        </w:tc>
      </w:tr>
    </w:tbl>
    <w:p w14:paraId="44135198" w14:textId="77777777" w:rsidR="00203BE2" w:rsidRDefault="00203BE2" w:rsidP="00203BE2">
      <w:pPr>
        <w:spacing w:after="0"/>
        <w:rPr>
          <w:rFonts w:ascii="Times New Roman" w:hAnsi="Times New Roman"/>
          <w:sz w:val="24"/>
          <w:szCs w:val="24"/>
        </w:rPr>
      </w:pPr>
    </w:p>
    <w:p w14:paraId="342E0C69" w14:textId="71ED67F9" w:rsidR="00111105" w:rsidRDefault="00111105">
      <w:pPr>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84"/>
        <w:gridCol w:w="2096"/>
        <w:gridCol w:w="2394"/>
        <w:gridCol w:w="846"/>
        <w:gridCol w:w="1548"/>
      </w:tblGrid>
      <w:tr w:rsidR="00203BE2" w:rsidRPr="00445017" w14:paraId="1C73425A" w14:textId="77777777" w:rsidTr="00EF7662">
        <w:trPr>
          <w:trHeight w:val="70"/>
        </w:trPr>
        <w:tc>
          <w:tcPr>
            <w:tcW w:w="7920" w:type="dxa"/>
            <w:gridSpan w:val="4"/>
            <w:tcBorders>
              <w:top w:val="single" w:sz="4" w:space="0" w:color="auto"/>
            </w:tcBorders>
            <w:shd w:val="clear" w:color="auto" w:fill="4F81BD"/>
          </w:tcPr>
          <w:p w14:paraId="6189E865" w14:textId="77777777" w:rsidR="00203BE2" w:rsidRPr="00715967" w:rsidRDefault="00203BE2" w:rsidP="00741082">
            <w:pPr>
              <w:spacing w:after="0"/>
              <w:rPr>
                <w:b/>
                <w:bCs/>
                <w:color w:val="FFFFFF"/>
                <w:sz w:val="24"/>
                <w:szCs w:val="24"/>
              </w:rPr>
            </w:pPr>
            <w:r w:rsidRPr="00715967">
              <w:rPr>
                <w:color w:val="FFFFFF"/>
                <w:sz w:val="24"/>
                <w:szCs w:val="24"/>
              </w:rPr>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State interventions used in focus schools</w:t>
            </w:r>
            <w:r w:rsidR="005B3746">
              <w:rPr>
                <w:rFonts w:ascii="Times New Roman" w:hAnsi="Times New Roman"/>
                <w:b/>
                <w:color w:val="FFFFFF"/>
                <w:sz w:val="24"/>
                <w:szCs w:val="24"/>
              </w:rPr>
              <w:t xml:space="preserve"> </w:t>
            </w:r>
            <w:r w:rsidR="005B3746" w:rsidRPr="00822A20">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02A559D0"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780 </w:t>
            </w:r>
          </w:p>
        </w:tc>
      </w:tr>
      <w:tr w:rsidR="00203BE2" w:rsidRPr="00445017" w14:paraId="3AB55ED2" w14:textId="77777777" w:rsidTr="0033426A">
        <w:tc>
          <w:tcPr>
            <w:tcW w:w="2584" w:type="dxa"/>
          </w:tcPr>
          <w:p w14:paraId="0CC53C9C" w14:textId="77777777" w:rsidR="00203BE2" w:rsidRPr="001068F6" w:rsidRDefault="00203BE2">
            <w:pPr>
              <w:spacing w:after="0"/>
              <w:rPr>
                <w:b/>
                <w:bCs/>
                <w:sz w:val="24"/>
                <w:szCs w:val="24"/>
              </w:rPr>
            </w:pPr>
            <w:r w:rsidRPr="001068F6">
              <w:rPr>
                <w:rFonts w:ascii="Times New Roman" w:hAnsi="Times New Roman"/>
                <w:b/>
                <w:bCs/>
                <w:sz w:val="24"/>
                <w:szCs w:val="24"/>
              </w:rPr>
              <w:t>Definition</w:t>
            </w:r>
            <w:r w:rsidR="00FE1AB9">
              <w:rPr>
                <w:rFonts w:ascii="Times New Roman" w:hAnsi="Times New Roman"/>
                <w:b/>
                <w:bCs/>
                <w:sz w:val="24"/>
                <w:szCs w:val="24"/>
              </w:rPr>
              <w:t xml:space="preserve"> </w:t>
            </w:r>
          </w:p>
        </w:tc>
        <w:tc>
          <w:tcPr>
            <w:tcW w:w="6884" w:type="dxa"/>
            <w:gridSpan w:val="4"/>
          </w:tcPr>
          <w:p w14:paraId="05B2E2D9" w14:textId="77777777" w:rsidR="00203BE2" w:rsidRPr="00FE1AB9" w:rsidRDefault="00FE1AB9" w:rsidP="00741082">
            <w:pPr>
              <w:spacing w:after="0"/>
              <w:rPr>
                <w:rFonts w:ascii="Times New Roman" w:hAnsi="Times New Roman"/>
                <w:bCs/>
                <w:sz w:val="24"/>
                <w:szCs w:val="24"/>
              </w:rPr>
            </w:pPr>
            <w:r w:rsidRPr="00FE1AB9">
              <w:rPr>
                <w:rFonts w:ascii="Times New Roman" w:hAnsi="Times New Roman"/>
                <w:bCs/>
                <w:sz w:val="24"/>
                <w:szCs w:val="24"/>
              </w:rPr>
              <w:t>The classification of the intervention(s) used in a</w:t>
            </w:r>
            <w:r w:rsidR="000F49C9">
              <w:rPr>
                <w:rFonts w:ascii="Times New Roman" w:hAnsi="Times New Roman"/>
                <w:bCs/>
                <w:sz w:val="24"/>
                <w:szCs w:val="24"/>
              </w:rPr>
              <w:t xml:space="preserve"> school designated as a focus</w:t>
            </w:r>
            <w:r w:rsidRPr="00FE1AB9">
              <w:rPr>
                <w:rFonts w:ascii="Times New Roman" w:hAnsi="Times New Roman"/>
                <w:bCs/>
                <w:sz w:val="24"/>
                <w:szCs w:val="24"/>
              </w:rPr>
              <w:t xml:space="preserve"> school in a state with an approved flexibility request.</w:t>
            </w:r>
          </w:p>
        </w:tc>
      </w:tr>
      <w:tr w:rsidR="00203BE2" w:rsidRPr="00445017" w14:paraId="1CA08A88" w14:textId="77777777" w:rsidTr="0033426A">
        <w:tc>
          <w:tcPr>
            <w:tcW w:w="2584" w:type="dxa"/>
          </w:tcPr>
          <w:p w14:paraId="5B037CC6"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6509B207" w14:textId="77777777" w:rsidR="001D6CA9" w:rsidRDefault="00843F3F" w:rsidP="00307EF3">
            <w:pPr>
              <w:numPr>
                <w:ilvl w:val="0"/>
                <w:numId w:val="23"/>
              </w:numPr>
              <w:spacing w:after="0"/>
              <w:rPr>
                <w:rFonts w:ascii="Times New Roman" w:hAnsi="Times New Roman"/>
                <w:bCs/>
                <w:sz w:val="24"/>
                <w:szCs w:val="24"/>
              </w:rPr>
            </w:pPr>
            <w:r w:rsidRPr="001D6CA9">
              <w:rPr>
                <w:rFonts w:ascii="Arial" w:hAnsi="Arial" w:cs="Arial"/>
                <w:sz w:val="24"/>
                <w:szCs w:val="24"/>
              </w:rPr>
              <w:t xml:space="preserve"> </w:t>
            </w:r>
            <w:r w:rsidRPr="001D6CA9">
              <w:rPr>
                <w:rFonts w:ascii="Times New Roman" w:hAnsi="Times New Roman"/>
                <w:bCs/>
                <w:sz w:val="24"/>
                <w:szCs w:val="24"/>
              </w:rPr>
              <w:t>SIG model – transformation</w:t>
            </w:r>
          </w:p>
          <w:p w14:paraId="55EAE101" w14:textId="3FFF90E8" w:rsidR="00843F3F" w:rsidRPr="001D6CA9" w:rsidRDefault="00843F3F" w:rsidP="00307EF3">
            <w:pPr>
              <w:numPr>
                <w:ilvl w:val="0"/>
                <w:numId w:val="23"/>
              </w:numPr>
              <w:spacing w:after="0"/>
              <w:rPr>
                <w:rFonts w:ascii="Times New Roman" w:hAnsi="Times New Roman"/>
                <w:bCs/>
                <w:sz w:val="24"/>
                <w:szCs w:val="24"/>
              </w:rPr>
            </w:pPr>
            <w:r w:rsidRPr="001D6CA9">
              <w:rPr>
                <w:rFonts w:ascii="Times New Roman" w:hAnsi="Times New Roman"/>
                <w:bCs/>
                <w:sz w:val="24"/>
                <w:szCs w:val="24"/>
              </w:rPr>
              <w:t>SIG model – turnaround</w:t>
            </w:r>
          </w:p>
          <w:p w14:paraId="2EC6C8D1" w14:textId="77777777" w:rsidR="00843F3F" w:rsidRPr="00843F3F" w:rsidRDefault="00843F3F" w:rsidP="00307EF3">
            <w:pPr>
              <w:numPr>
                <w:ilvl w:val="0"/>
                <w:numId w:val="23"/>
              </w:numPr>
              <w:spacing w:after="0"/>
              <w:rPr>
                <w:rFonts w:ascii="Times New Roman" w:hAnsi="Times New Roman"/>
                <w:bCs/>
                <w:sz w:val="24"/>
                <w:szCs w:val="24"/>
              </w:rPr>
            </w:pPr>
            <w:r w:rsidRPr="00843F3F">
              <w:rPr>
                <w:rFonts w:ascii="Times New Roman" w:hAnsi="Times New Roman"/>
                <w:bCs/>
                <w:sz w:val="24"/>
                <w:szCs w:val="24"/>
              </w:rPr>
              <w:t>SIG model – restart</w:t>
            </w:r>
          </w:p>
          <w:p w14:paraId="1B12D185" w14:textId="77777777" w:rsidR="00843F3F" w:rsidRPr="00843F3F" w:rsidRDefault="00843F3F" w:rsidP="00307EF3">
            <w:pPr>
              <w:numPr>
                <w:ilvl w:val="0"/>
                <w:numId w:val="23"/>
              </w:numPr>
              <w:spacing w:after="0"/>
              <w:rPr>
                <w:rFonts w:ascii="Times New Roman" w:hAnsi="Times New Roman"/>
                <w:bCs/>
                <w:sz w:val="24"/>
                <w:szCs w:val="24"/>
              </w:rPr>
            </w:pPr>
            <w:r w:rsidRPr="00843F3F">
              <w:rPr>
                <w:rFonts w:ascii="Times New Roman" w:hAnsi="Times New Roman"/>
                <w:bCs/>
                <w:sz w:val="24"/>
                <w:szCs w:val="24"/>
              </w:rPr>
              <w:t>SIG model – closure</w:t>
            </w:r>
          </w:p>
          <w:p w14:paraId="3BFC9BC1" w14:textId="77777777" w:rsidR="00843F3F" w:rsidRPr="00843F3F" w:rsidRDefault="00843F3F" w:rsidP="00307EF3">
            <w:pPr>
              <w:numPr>
                <w:ilvl w:val="0"/>
                <w:numId w:val="23"/>
              </w:numPr>
              <w:spacing w:after="0"/>
              <w:rPr>
                <w:rFonts w:ascii="Times New Roman" w:hAnsi="Times New Roman"/>
                <w:b/>
                <w:bCs/>
                <w:sz w:val="24"/>
                <w:szCs w:val="24"/>
              </w:rPr>
            </w:pPr>
            <w:r w:rsidRPr="00843F3F">
              <w:rPr>
                <w:rFonts w:ascii="Times New Roman" w:hAnsi="Times New Roman"/>
                <w:bCs/>
                <w:sz w:val="24"/>
                <w:szCs w:val="24"/>
              </w:rPr>
              <w:t>Tiered interventions</w:t>
            </w:r>
          </w:p>
          <w:p w14:paraId="64F01D0B" w14:textId="77777777" w:rsidR="00843F3F" w:rsidRPr="00FA36EA" w:rsidRDefault="00843F3F" w:rsidP="00307EF3">
            <w:pPr>
              <w:numPr>
                <w:ilvl w:val="0"/>
                <w:numId w:val="23"/>
              </w:numPr>
              <w:spacing w:after="0"/>
              <w:rPr>
                <w:rFonts w:ascii="Times New Roman" w:hAnsi="Times New Roman"/>
                <w:bCs/>
                <w:sz w:val="24"/>
                <w:szCs w:val="24"/>
              </w:rPr>
            </w:pPr>
            <w:r w:rsidRPr="00843F3F">
              <w:rPr>
                <w:rFonts w:ascii="Times New Roman" w:hAnsi="Times New Roman"/>
                <w:bCs/>
                <w:sz w:val="24"/>
                <w:szCs w:val="24"/>
              </w:rPr>
              <w:t>Needs analysis that leads to interventions tied to specific subgroup needs</w:t>
            </w:r>
          </w:p>
          <w:p w14:paraId="6A971858" w14:textId="77777777" w:rsidR="00843F3F" w:rsidRPr="00FA36EA" w:rsidRDefault="00843F3F" w:rsidP="00307EF3">
            <w:pPr>
              <w:numPr>
                <w:ilvl w:val="0"/>
                <w:numId w:val="23"/>
              </w:numPr>
              <w:spacing w:after="0"/>
              <w:rPr>
                <w:rFonts w:ascii="Times New Roman" w:hAnsi="Times New Roman"/>
                <w:bCs/>
                <w:sz w:val="24"/>
                <w:szCs w:val="24"/>
              </w:rPr>
            </w:pPr>
            <w:r>
              <w:rPr>
                <w:rFonts w:ascii="Times New Roman" w:hAnsi="Times New Roman"/>
                <w:bCs/>
                <w:sz w:val="24"/>
                <w:szCs w:val="24"/>
              </w:rPr>
              <w:t>Providing strong leadership</w:t>
            </w:r>
          </w:p>
          <w:p w14:paraId="418DD0A5" w14:textId="77777777" w:rsidR="00843F3F" w:rsidRPr="00FA36EA" w:rsidRDefault="00843F3F" w:rsidP="00307EF3">
            <w:pPr>
              <w:numPr>
                <w:ilvl w:val="0"/>
                <w:numId w:val="23"/>
              </w:numPr>
              <w:spacing w:after="0"/>
              <w:rPr>
                <w:rFonts w:ascii="Times New Roman" w:hAnsi="Times New Roman"/>
                <w:bCs/>
                <w:sz w:val="24"/>
                <w:szCs w:val="24"/>
              </w:rPr>
            </w:pPr>
            <w:r>
              <w:rPr>
                <w:rFonts w:ascii="Times New Roman" w:hAnsi="Times New Roman"/>
                <w:bCs/>
                <w:sz w:val="24"/>
                <w:szCs w:val="24"/>
              </w:rPr>
              <w:t>Ensuring teachers are effective</w:t>
            </w:r>
          </w:p>
          <w:p w14:paraId="788A1A43" w14:textId="77777777" w:rsidR="00843F3F" w:rsidRPr="00FA36EA" w:rsidRDefault="00843F3F" w:rsidP="00307EF3">
            <w:pPr>
              <w:numPr>
                <w:ilvl w:val="0"/>
                <w:numId w:val="23"/>
              </w:numPr>
              <w:spacing w:after="0"/>
              <w:rPr>
                <w:rFonts w:ascii="Times New Roman" w:hAnsi="Times New Roman"/>
                <w:bCs/>
                <w:sz w:val="24"/>
                <w:szCs w:val="24"/>
              </w:rPr>
            </w:pPr>
            <w:r>
              <w:rPr>
                <w:rFonts w:ascii="Times New Roman" w:hAnsi="Times New Roman"/>
                <w:bCs/>
                <w:sz w:val="24"/>
                <w:szCs w:val="24"/>
              </w:rPr>
              <w:t>Redesigning the school day, week or year</w:t>
            </w:r>
          </w:p>
          <w:p w14:paraId="651E71C0" w14:textId="77777777" w:rsidR="00843F3F" w:rsidRPr="00FA36EA" w:rsidRDefault="00843F3F" w:rsidP="00307EF3">
            <w:pPr>
              <w:numPr>
                <w:ilvl w:val="0"/>
                <w:numId w:val="23"/>
              </w:numPr>
              <w:spacing w:after="0"/>
              <w:rPr>
                <w:rFonts w:ascii="Times New Roman" w:hAnsi="Times New Roman"/>
                <w:bCs/>
                <w:sz w:val="24"/>
                <w:szCs w:val="24"/>
              </w:rPr>
            </w:pPr>
            <w:r>
              <w:rPr>
                <w:rFonts w:ascii="Times New Roman" w:hAnsi="Times New Roman"/>
                <w:bCs/>
                <w:sz w:val="24"/>
                <w:szCs w:val="24"/>
              </w:rPr>
              <w:t>Strengthening the school’s instructional program</w:t>
            </w:r>
          </w:p>
          <w:p w14:paraId="5BFEC4DD" w14:textId="77777777" w:rsidR="00843F3F" w:rsidRPr="00FA36EA" w:rsidRDefault="00843F3F" w:rsidP="00307EF3">
            <w:pPr>
              <w:numPr>
                <w:ilvl w:val="0"/>
                <w:numId w:val="23"/>
              </w:numPr>
              <w:spacing w:after="0"/>
              <w:rPr>
                <w:rFonts w:ascii="Times New Roman" w:hAnsi="Times New Roman"/>
                <w:bCs/>
                <w:sz w:val="24"/>
                <w:szCs w:val="24"/>
              </w:rPr>
            </w:pPr>
            <w:r>
              <w:rPr>
                <w:rFonts w:ascii="Times New Roman" w:hAnsi="Times New Roman"/>
                <w:bCs/>
                <w:sz w:val="24"/>
                <w:szCs w:val="24"/>
              </w:rPr>
              <w:t>Using data to inform instruction</w:t>
            </w:r>
          </w:p>
          <w:p w14:paraId="57D344A0" w14:textId="77777777" w:rsidR="00843F3F" w:rsidRPr="00FA36EA" w:rsidRDefault="00843F3F" w:rsidP="00307EF3">
            <w:pPr>
              <w:numPr>
                <w:ilvl w:val="0"/>
                <w:numId w:val="23"/>
              </w:numPr>
              <w:spacing w:after="0"/>
              <w:rPr>
                <w:rFonts w:ascii="Times New Roman" w:hAnsi="Times New Roman"/>
                <w:bCs/>
                <w:sz w:val="24"/>
                <w:szCs w:val="24"/>
              </w:rPr>
            </w:pPr>
            <w:r>
              <w:rPr>
                <w:rFonts w:ascii="Times New Roman" w:hAnsi="Times New Roman"/>
                <w:bCs/>
                <w:sz w:val="24"/>
                <w:szCs w:val="24"/>
              </w:rPr>
              <w:t>Establishing a safe school environment</w:t>
            </w:r>
          </w:p>
          <w:p w14:paraId="5EFC8F01" w14:textId="77777777" w:rsidR="00843F3F" w:rsidRPr="00843F3F" w:rsidRDefault="00843F3F" w:rsidP="00307EF3">
            <w:pPr>
              <w:numPr>
                <w:ilvl w:val="0"/>
                <w:numId w:val="23"/>
              </w:numPr>
              <w:spacing w:after="0"/>
              <w:rPr>
                <w:rFonts w:ascii="Times New Roman" w:hAnsi="Times New Roman"/>
                <w:b/>
                <w:bCs/>
                <w:sz w:val="24"/>
                <w:szCs w:val="24"/>
              </w:rPr>
            </w:pPr>
            <w:r>
              <w:rPr>
                <w:rFonts w:ascii="Times New Roman" w:hAnsi="Times New Roman"/>
                <w:bCs/>
                <w:sz w:val="24"/>
                <w:szCs w:val="24"/>
              </w:rPr>
              <w:t>Providing mechanisms for family and community engagement</w:t>
            </w:r>
          </w:p>
          <w:p w14:paraId="1A071440" w14:textId="77777777" w:rsidR="00203BE2" w:rsidRPr="001068F6" w:rsidRDefault="00843F3F" w:rsidP="00307EF3">
            <w:pPr>
              <w:numPr>
                <w:ilvl w:val="0"/>
                <w:numId w:val="23"/>
              </w:numPr>
              <w:spacing w:after="0"/>
              <w:rPr>
                <w:rFonts w:ascii="Times New Roman" w:hAnsi="Times New Roman"/>
                <w:bCs/>
                <w:sz w:val="24"/>
                <w:szCs w:val="24"/>
              </w:rPr>
            </w:pPr>
            <w:r>
              <w:rPr>
                <w:rFonts w:ascii="Times New Roman" w:hAnsi="Times New Roman"/>
                <w:bCs/>
                <w:sz w:val="24"/>
                <w:szCs w:val="24"/>
              </w:rPr>
              <w:t>Other</w:t>
            </w:r>
          </w:p>
        </w:tc>
      </w:tr>
      <w:tr w:rsidR="00203BE2" w:rsidRPr="00445017" w14:paraId="776DC9E0" w14:textId="77777777" w:rsidTr="0033426A">
        <w:tc>
          <w:tcPr>
            <w:tcW w:w="2584" w:type="dxa"/>
          </w:tcPr>
          <w:p w14:paraId="55EF4E7C"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58A2C509"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3B1582ED" w14:textId="77777777" w:rsidTr="0033426A">
        <w:tc>
          <w:tcPr>
            <w:tcW w:w="2584" w:type="dxa"/>
          </w:tcPr>
          <w:p w14:paraId="49E68DE3" w14:textId="77777777" w:rsidR="00203BE2" w:rsidRPr="001068F6" w:rsidRDefault="00203BE2">
            <w:pPr>
              <w:spacing w:after="0"/>
              <w:rPr>
                <w:b/>
                <w:bCs/>
                <w:sz w:val="24"/>
                <w:szCs w:val="24"/>
              </w:rPr>
            </w:pPr>
            <w:r w:rsidRPr="001068F6">
              <w:rPr>
                <w:rFonts w:ascii="Times New Roman" w:hAnsi="Times New Roman"/>
                <w:b/>
                <w:sz w:val="24"/>
                <w:szCs w:val="24"/>
              </w:rPr>
              <w:t>Reporting Levels</w:t>
            </w:r>
            <w:r w:rsidR="00CA41A2">
              <w:rPr>
                <w:rFonts w:ascii="Times New Roman" w:hAnsi="Times New Roman"/>
                <w:b/>
                <w:sz w:val="24"/>
                <w:szCs w:val="24"/>
              </w:rPr>
              <w:t xml:space="preserve"> </w:t>
            </w:r>
          </w:p>
        </w:tc>
        <w:tc>
          <w:tcPr>
            <w:tcW w:w="2096" w:type="dxa"/>
          </w:tcPr>
          <w:p w14:paraId="2CDE0C84" w14:textId="77777777"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5D92EFA1" w14:textId="77777777"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00CA41A2" w:rsidRPr="00FB2B1D">
              <w:rPr>
                <w:rFonts w:ascii="Wingdings 2" w:hAnsi="Wingdings 2"/>
                <w:bCs/>
                <w:sz w:val="24"/>
                <w:szCs w:val="24"/>
              </w:rPr>
              <w:sym w:font="Wingdings 2" w:char="F0A3"/>
            </w:r>
          </w:p>
        </w:tc>
        <w:tc>
          <w:tcPr>
            <w:tcW w:w="2394" w:type="dxa"/>
            <w:gridSpan w:val="2"/>
          </w:tcPr>
          <w:p w14:paraId="68FFDEDC" w14:textId="77777777"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00CA41A2" w:rsidRPr="00FB2B1D">
              <w:rPr>
                <w:rFonts w:ascii="Wingdings 2" w:hAnsi="Wingdings 2"/>
                <w:bCs/>
                <w:sz w:val="24"/>
                <w:szCs w:val="24"/>
              </w:rPr>
              <w:sym w:font="Wingdings 2" w:char="F0A3"/>
            </w:r>
          </w:p>
        </w:tc>
      </w:tr>
      <w:tr w:rsidR="00203BE2" w:rsidRPr="00445017" w14:paraId="084C98A0" w14:textId="77777777" w:rsidTr="0033426A">
        <w:tc>
          <w:tcPr>
            <w:tcW w:w="2584" w:type="dxa"/>
          </w:tcPr>
          <w:p w14:paraId="434C923E"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B932DB0"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0FE36B32" w14:textId="77777777" w:rsidTr="0033426A">
        <w:tc>
          <w:tcPr>
            <w:tcW w:w="2584" w:type="dxa"/>
          </w:tcPr>
          <w:p w14:paraId="7D87E3F3"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140D976" w14:textId="77777777" w:rsidR="00203BE2" w:rsidRPr="001068F6" w:rsidRDefault="00203BE2" w:rsidP="00741082">
            <w:pPr>
              <w:spacing w:after="0"/>
              <w:rPr>
                <w:rFonts w:ascii="Times New Roman" w:hAnsi="Times New Roman"/>
                <w:iCs/>
                <w:sz w:val="24"/>
                <w:szCs w:val="24"/>
              </w:rPr>
            </w:pPr>
          </w:p>
        </w:tc>
      </w:tr>
      <w:tr w:rsidR="00203BE2" w:rsidRPr="00445017" w14:paraId="50AADCA2" w14:textId="77777777" w:rsidTr="0033426A">
        <w:tc>
          <w:tcPr>
            <w:tcW w:w="2584" w:type="dxa"/>
          </w:tcPr>
          <w:p w14:paraId="22942326"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p>
        </w:tc>
        <w:tc>
          <w:tcPr>
            <w:tcW w:w="6884" w:type="dxa"/>
            <w:gridSpan w:val="4"/>
          </w:tcPr>
          <w:p w14:paraId="2815354F" w14:textId="77777777" w:rsidR="00203BE2" w:rsidRPr="001068F6" w:rsidRDefault="00203BE2" w:rsidP="00741082">
            <w:pPr>
              <w:spacing w:after="0"/>
              <w:rPr>
                <w:rFonts w:ascii="Times New Roman" w:hAnsi="Times New Roman"/>
                <w:iCs/>
                <w:sz w:val="24"/>
                <w:szCs w:val="24"/>
              </w:rPr>
            </w:pPr>
          </w:p>
        </w:tc>
      </w:tr>
      <w:tr w:rsidR="00203BE2" w:rsidRPr="00445017" w14:paraId="6ACA5AB9" w14:textId="77777777" w:rsidTr="0033426A">
        <w:tc>
          <w:tcPr>
            <w:tcW w:w="2584" w:type="dxa"/>
          </w:tcPr>
          <w:p w14:paraId="45DF10E3"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1997ACBC" w14:textId="77777777" w:rsidR="00203BE2" w:rsidRPr="001068F6" w:rsidRDefault="00203BE2" w:rsidP="00741082">
            <w:pPr>
              <w:spacing w:after="0"/>
              <w:rPr>
                <w:rFonts w:ascii="Times New Roman" w:hAnsi="Times New Roman"/>
                <w:iCs/>
                <w:sz w:val="24"/>
                <w:szCs w:val="24"/>
              </w:rPr>
            </w:pPr>
          </w:p>
        </w:tc>
      </w:tr>
      <w:tr w:rsidR="00203BE2" w:rsidRPr="00445017" w14:paraId="41D953B4" w14:textId="77777777" w:rsidTr="0033426A">
        <w:tc>
          <w:tcPr>
            <w:tcW w:w="2584" w:type="dxa"/>
          </w:tcPr>
          <w:p w14:paraId="70074E69"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357FEDD" w14:textId="77777777" w:rsidR="00203BE2" w:rsidRPr="001068F6" w:rsidRDefault="00203BE2" w:rsidP="00741082">
            <w:pPr>
              <w:spacing w:after="0"/>
              <w:rPr>
                <w:b/>
                <w:bCs/>
                <w:sz w:val="24"/>
                <w:szCs w:val="24"/>
              </w:rPr>
            </w:pPr>
            <w:r w:rsidRPr="001068F6">
              <w:rPr>
                <w:rFonts w:ascii="Times New Roman" w:hAnsi="Times New Roman"/>
                <w:iCs/>
                <w:sz w:val="24"/>
                <w:szCs w:val="24"/>
              </w:rPr>
              <w:t>176</w:t>
            </w:r>
          </w:p>
        </w:tc>
      </w:tr>
      <w:tr w:rsidR="00203BE2" w:rsidRPr="00445017" w14:paraId="29E53DB0" w14:textId="77777777" w:rsidTr="0033426A">
        <w:tc>
          <w:tcPr>
            <w:tcW w:w="9468" w:type="dxa"/>
            <w:gridSpan w:val="5"/>
            <w:tcBorders>
              <w:bottom w:val="single" w:sz="4" w:space="0" w:color="auto"/>
            </w:tcBorders>
            <w:shd w:val="clear" w:color="auto" w:fill="4F81BD"/>
          </w:tcPr>
          <w:p w14:paraId="13A13119"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5A7C45DA" w14:textId="77777777" w:rsidR="00111105" w:rsidRDefault="00111105">
      <w:pPr>
        <w:spacing w:after="0" w:line="240" w:lineRule="auto"/>
      </w:pPr>
    </w:p>
    <w:p w14:paraId="2DE167F5" w14:textId="77777777" w:rsidR="00C24576" w:rsidRDefault="00C24576">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84"/>
        <w:gridCol w:w="2096"/>
        <w:gridCol w:w="2394"/>
        <w:gridCol w:w="846"/>
        <w:gridCol w:w="1548"/>
      </w:tblGrid>
      <w:tr w:rsidR="00203BE2" w:rsidRPr="00445017" w14:paraId="0CBAB34C" w14:textId="77777777" w:rsidTr="0033426A">
        <w:tc>
          <w:tcPr>
            <w:tcW w:w="7920" w:type="dxa"/>
            <w:gridSpan w:val="4"/>
            <w:tcBorders>
              <w:top w:val="single" w:sz="4" w:space="0" w:color="auto"/>
            </w:tcBorders>
            <w:shd w:val="clear" w:color="auto" w:fill="4F81BD"/>
          </w:tcPr>
          <w:p w14:paraId="6C90AFE2" w14:textId="1CE59066" w:rsidR="00203BE2" w:rsidRPr="00715967" w:rsidRDefault="00203BE2" w:rsidP="00741082">
            <w:pPr>
              <w:spacing w:after="0"/>
              <w:rPr>
                <w:b/>
                <w:bCs/>
                <w:color w:val="FFFFFF"/>
                <w:sz w:val="24"/>
                <w:szCs w:val="24"/>
              </w:rPr>
            </w:pPr>
            <w:r w:rsidRPr="00715967">
              <w:rPr>
                <w:color w:val="FFFFFF"/>
                <w:sz w:val="24"/>
                <w:szCs w:val="24"/>
              </w:rPr>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State interventions used in priority schools</w:t>
            </w:r>
            <w:r w:rsidR="005B3746">
              <w:rPr>
                <w:rFonts w:ascii="Times New Roman" w:hAnsi="Times New Roman"/>
                <w:b/>
                <w:color w:val="FFFFFF"/>
                <w:sz w:val="24"/>
                <w:szCs w:val="24"/>
              </w:rPr>
              <w:t xml:space="preserve"> </w:t>
            </w:r>
            <w:r w:rsidR="005B3746" w:rsidRPr="00822A20">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05B85C54"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781 </w:t>
            </w:r>
          </w:p>
        </w:tc>
      </w:tr>
      <w:tr w:rsidR="00203BE2" w:rsidRPr="00445017" w14:paraId="659FF256" w14:textId="77777777" w:rsidTr="0033426A">
        <w:tc>
          <w:tcPr>
            <w:tcW w:w="2584" w:type="dxa"/>
          </w:tcPr>
          <w:p w14:paraId="717D2799" w14:textId="77777777" w:rsidR="00203BE2" w:rsidRPr="001068F6" w:rsidRDefault="00203BE2">
            <w:pPr>
              <w:spacing w:after="0"/>
              <w:rPr>
                <w:b/>
                <w:bCs/>
                <w:sz w:val="24"/>
                <w:szCs w:val="24"/>
              </w:rPr>
            </w:pPr>
            <w:r w:rsidRPr="001068F6">
              <w:rPr>
                <w:rFonts w:ascii="Times New Roman" w:hAnsi="Times New Roman"/>
                <w:b/>
                <w:bCs/>
                <w:sz w:val="24"/>
                <w:szCs w:val="24"/>
              </w:rPr>
              <w:t>Definition</w:t>
            </w:r>
            <w:r w:rsidR="00A2454B">
              <w:rPr>
                <w:rFonts w:ascii="Times New Roman" w:hAnsi="Times New Roman"/>
                <w:b/>
                <w:bCs/>
                <w:sz w:val="24"/>
                <w:szCs w:val="24"/>
              </w:rPr>
              <w:t xml:space="preserve"> </w:t>
            </w:r>
          </w:p>
        </w:tc>
        <w:tc>
          <w:tcPr>
            <w:tcW w:w="6884" w:type="dxa"/>
            <w:gridSpan w:val="4"/>
          </w:tcPr>
          <w:p w14:paraId="6965133D" w14:textId="77777777" w:rsidR="00203BE2" w:rsidRPr="00A2454B" w:rsidRDefault="00A2454B" w:rsidP="00741082">
            <w:pPr>
              <w:spacing w:after="0"/>
              <w:rPr>
                <w:rFonts w:ascii="Times New Roman" w:hAnsi="Times New Roman"/>
                <w:bCs/>
                <w:sz w:val="24"/>
                <w:szCs w:val="24"/>
              </w:rPr>
            </w:pPr>
            <w:r w:rsidRPr="00A2454B">
              <w:rPr>
                <w:rFonts w:ascii="Times New Roman" w:hAnsi="Times New Roman"/>
                <w:bCs/>
                <w:sz w:val="24"/>
                <w:szCs w:val="24"/>
              </w:rPr>
              <w:t>The classification of the intervention(s) used in a school designated as a priority school in a state with an approved flexibility request.</w:t>
            </w:r>
          </w:p>
        </w:tc>
      </w:tr>
      <w:tr w:rsidR="00203BE2" w:rsidRPr="00445017" w14:paraId="5B54F6D3" w14:textId="77777777" w:rsidTr="0033426A">
        <w:tc>
          <w:tcPr>
            <w:tcW w:w="2584" w:type="dxa"/>
          </w:tcPr>
          <w:p w14:paraId="4420ABA7"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3DDA1255" w14:textId="39B92CDE" w:rsidR="00C24576" w:rsidRDefault="00843F3F" w:rsidP="00307EF3">
            <w:pPr>
              <w:numPr>
                <w:ilvl w:val="0"/>
                <w:numId w:val="23"/>
              </w:numPr>
              <w:spacing w:after="0"/>
              <w:rPr>
                <w:rFonts w:ascii="Times New Roman" w:hAnsi="Times New Roman"/>
                <w:bCs/>
                <w:sz w:val="24"/>
                <w:szCs w:val="24"/>
              </w:rPr>
            </w:pPr>
            <w:r w:rsidRPr="00C24576">
              <w:rPr>
                <w:rFonts w:ascii="Times New Roman" w:hAnsi="Times New Roman"/>
                <w:bCs/>
                <w:sz w:val="24"/>
                <w:szCs w:val="24"/>
              </w:rPr>
              <w:t>SIG model – transformation</w:t>
            </w:r>
          </w:p>
          <w:p w14:paraId="474478B1" w14:textId="71FE0956" w:rsidR="00843F3F" w:rsidRPr="00C24576" w:rsidRDefault="00843F3F" w:rsidP="00307EF3">
            <w:pPr>
              <w:numPr>
                <w:ilvl w:val="0"/>
                <w:numId w:val="23"/>
              </w:numPr>
              <w:spacing w:after="0"/>
              <w:rPr>
                <w:rFonts w:ascii="Times New Roman" w:hAnsi="Times New Roman"/>
                <w:bCs/>
                <w:sz w:val="24"/>
                <w:szCs w:val="24"/>
              </w:rPr>
            </w:pPr>
            <w:r w:rsidRPr="00C24576">
              <w:rPr>
                <w:rFonts w:ascii="Times New Roman" w:hAnsi="Times New Roman"/>
                <w:bCs/>
                <w:sz w:val="24"/>
                <w:szCs w:val="24"/>
              </w:rPr>
              <w:t>SIG model – turnaround</w:t>
            </w:r>
          </w:p>
          <w:p w14:paraId="28D70361" w14:textId="77777777" w:rsidR="00843F3F" w:rsidRPr="00843F3F" w:rsidRDefault="00843F3F" w:rsidP="00307EF3">
            <w:pPr>
              <w:numPr>
                <w:ilvl w:val="0"/>
                <w:numId w:val="23"/>
              </w:numPr>
              <w:spacing w:after="0"/>
              <w:rPr>
                <w:rFonts w:ascii="Times New Roman" w:hAnsi="Times New Roman"/>
                <w:bCs/>
                <w:sz w:val="24"/>
                <w:szCs w:val="24"/>
              </w:rPr>
            </w:pPr>
            <w:r w:rsidRPr="00843F3F">
              <w:rPr>
                <w:rFonts w:ascii="Times New Roman" w:hAnsi="Times New Roman"/>
                <w:bCs/>
                <w:sz w:val="24"/>
                <w:szCs w:val="24"/>
              </w:rPr>
              <w:t>SIG model – restart</w:t>
            </w:r>
          </w:p>
          <w:p w14:paraId="5BA97B5A" w14:textId="77777777" w:rsidR="00843F3F" w:rsidRPr="00843F3F" w:rsidRDefault="00843F3F" w:rsidP="00307EF3">
            <w:pPr>
              <w:numPr>
                <w:ilvl w:val="0"/>
                <w:numId w:val="23"/>
              </w:numPr>
              <w:spacing w:after="0"/>
              <w:rPr>
                <w:rFonts w:ascii="Times New Roman" w:hAnsi="Times New Roman"/>
                <w:bCs/>
                <w:sz w:val="24"/>
                <w:szCs w:val="24"/>
              </w:rPr>
            </w:pPr>
            <w:r w:rsidRPr="00843F3F">
              <w:rPr>
                <w:rFonts w:ascii="Times New Roman" w:hAnsi="Times New Roman"/>
                <w:bCs/>
                <w:sz w:val="24"/>
                <w:szCs w:val="24"/>
              </w:rPr>
              <w:t>SIG model – closure</w:t>
            </w:r>
          </w:p>
          <w:p w14:paraId="0FEE00BE" w14:textId="77777777" w:rsidR="00843F3F" w:rsidRPr="00843F3F" w:rsidRDefault="00843F3F" w:rsidP="00307EF3">
            <w:pPr>
              <w:numPr>
                <w:ilvl w:val="0"/>
                <w:numId w:val="23"/>
              </w:numPr>
              <w:spacing w:after="0"/>
              <w:rPr>
                <w:rFonts w:ascii="Times New Roman" w:hAnsi="Times New Roman"/>
                <w:bCs/>
                <w:sz w:val="24"/>
                <w:szCs w:val="24"/>
              </w:rPr>
            </w:pPr>
            <w:r w:rsidRPr="00843F3F">
              <w:rPr>
                <w:rFonts w:ascii="Times New Roman" w:hAnsi="Times New Roman"/>
                <w:bCs/>
                <w:sz w:val="24"/>
                <w:szCs w:val="24"/>
              </w:rPr>
              <w:t>Other model aligned with all of the turnaround principles</w:t>
            </w:r>
          </w:p>
          <w:p w14:paraId="389F32B8" w14:textId="77777777" w:rsidR="00843F3F" w:rsidRPr="00843F3F" w:rsidRDefault="00843F3F" w:rsidP="00307EF3">
            <w:pPr>
              <w:numPr>
                <w:ilvl w:val="0"/>
                <w:numId w:val="23"/>
              </w:numPr>
              <w:spacing w:after="0"/>
              <w:rPr>
                <w:rFonts w:ascii="Times New Roman" w:hAnsi="Times New Roman"/>
                <w:bCs/>
                <w:sz w:val="24"/>
                <w:szCs w:val="24"/>
              </w:rPr>
            </w:pPr>
            <w:r w:rsidRPr="00843F3F">
              <w:rPr>
                <w:rFonts w:ascii="Times New Roman" w:hAnsi="Times New Roman"/>
                <w:bCs/>
                <w:sz w:val="24"/>
                <w:szCs w:val="24"/>
              </w:rPr>
              <w:t>State takeover</w:t>
            </w:r>
          </w:p>
          <w:p w14:paraId="4E699170" w14:textId="77777777" w:rsidR="00843F3F" w:rsidRPr="00843F3F" w:rsidRDefault="00843F3F" w:rsidP="00307EF3">
            <w:pPr>
              <w:numPr>
                <w:ilvl w:val="0"/>
                <w:numId w:val="23"/>
              </w:numPr>
              <w:spacing w:after="0"/>
              <w:rPr>
                <w:rFonts w:ascii="Times New Roman" w:hAnsi="Times New Roman"/>
                <w:bCs/>
                <w:sz w:val="24"/>
                <w:szCs w:val="24"/>
              </w:rPr>
            </w:pPr>
            <w:r w:rsidRPr="00843F3F">
              <w:rPr>
                <w:rFonts w:ascii="Times New Roman" w:hAnsi="Times New Roman"/>
                <w:bCs/>
                <w:sz w:val="24"/>
                <w:szCs w:val="24"/>
              </w:rPr>
              <w:t>Other governance change/control given to intermediary/reduced autonomy</w:t>
            </w:r>
          </w:p>
          <w:p w14:paraId="42FD524D" w14:textId="77777777" w:rsidR="00843F3F" w:rsidRPr="00843F3F" w:rsidRDefault="00843F3F" w:rsidP="00307EF3">
            <w:pPr>
              <w:numPr>
                <w:ilvl w:val="0"/>
                <w:numId w:val="23"/>
              </w:numPr>
              <w:spacing w:after="0"/>
              <w:rPr>
                <w:rFonts w:ascii="Times New Roman" w:hAnsi="Times New Roman"/>
                <w:b/>
                <w:bCs/>
                <w:sz w:val="24"/>
                <w:szCs w:val="24"/>
              </w:rPr>
            </w:pPr>
            <w:r w:rsidRPr="00843F3F">
              <w:rPr>
                <w:rFonts w:ascii="Times New Roman" w:hAnsi="Times New Roman"/>
                <w:bCs/>
                <w:sz w:val="24"/>
                <w:szCs w:val="24"/>
              </w:rPr>
              <w:t>Tiered interventions</w:t>
            </w:r>
          </w:p>
          <w:p w14:paraId="0B4B1AEF" w14:textId="77777777" w:rsidR="00203BE2" w:rsidRPr="001068F6" w:rsidRDefault="00843F3F" w:rsidP="00307EF3">
            <w:pPr>
              <w:numPr>
                <w:ilvl w:val="0"/>
                <w:numId w:val="23"/>
              </w:numPr>
              <w:spacing w:after="0"/>
              <w:rPr>
                <w:rFonts w:ascii="Times New Roman" w:hAnsi="Times New Roman"/>
                <w:bCs/>
                <w:sz w:val="24"/>
                <w:szCs w:val="24"/>
              </w:rPr>
            </w:pPr>
            <w:r w:rsidRPr="00843F3F">
              <w:rPr>
                <w:rFonts w:ascii="Times New Roman" w:hAnsi="Times New Roman"/>
                <w:bCs/>
                <w:sz w:val="24"/>
                <w:szCs w:val="24"/>
              </w:rPr>
              <w:t>Needs analysis that leads to interventions tied to specific subgroup needs</w:t>
            </w:r>
          </w:p>
        </w:tc>
      </w:tr>
      <w:tr w:rsidR="00203BE2" w:rsidRPr="00445017" w14:paraId="33CF6486" w14:textId="77777777" w:rsidTr="0033426A">
        <w:tc>
          <w:tcPr>
            <w:tcW w:w="2584" w:type="dxa"/>
          </w:tcPr>
          <w:p w14:paraId="658DD8BD"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0DC0AD92"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2C99EB70" w14:textId="77777777" w:rsidTr="0033426A">
        <w:tc>
          <w:tcPr>
            <w:tcW w:w="2584" w:type="dxa"/>
          </w:tcPr>
          <w:p w14:paraId="36504225" w14:textId="77777777" w:rsidR="00203BE2" w:rsidRPr="001068F6" w:rsidRDefault="00203BE2">
            <w:pPr>
              <w:spacing w:after="0"/>
              <w:rPr>
                <w:b/>
                <w:bCs/>
                <w:sz w:val="24"/>
                <w:szCs w:val="24"/>
              </w:rPr>
            </w:pPr>
            <w:r w:rsidRPr="001068F6">
              <w:rPr>
                <w:rFonts w:ascii="Times New Roman" w:hAnsi="Times New Roman"/>
                <w:b/>
                <w:sz w:val="24"/>
                <w:szCs w:val="24"/>
              </w:rPr>
              <w:t>Reporting Levels</w:t>
            </w:r>
            <w:r w:rsidR="00FC0EBF">
              <w:rPr>
                <w:rFonts w:ascii="Times New Roman" w:hAnsi="Times New Roman"/>
                <w:b/>
                <w:sz w:val="24"/>
                <w:szCs w:val="24"/>
              </w:rPr>
              <w:t xml:space="preserve"> </w:t>
            </w:r>
          </w:p>
        </w:tc>
        <w:tc>
          <w:tcPr>
            <w:tcW w:w="2096" w:type="dxa"/>
          </w:tcPr>
          <w:p w14:paraId="40065AA3" w14:textId="77777777"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4ECFE6D9" w14:textId="77777777"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00FC0EBF" w:rsidRPr="00FB2B1D">
              <w:rPr>
                <w:rFonts w:ascii="Wingdings 2" w:hAnsi="Wingdings 2"/>
                <w:bCs/>
                <w:sz w:val="24"/>
                <w:szCs w:val="24"/>
              </w:rPr>
              <w:sym w:font="Wingdings 2" w:char="F0A3"/>
            </w:r>
          </w:p>
        </w:tc>
        <w:tc>
          <w:tcPr>
            <w:tcW w:w="2394" w:type="dxa"/>
            <w:gridSpan w:val="2"/>
          </w:tcPr>
          <w:p w14:paraId="18D7DF30" w14:textId="77777777"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00FC0EBF" w:rsidRPr="00FB2B1D">
              <w:rPr>
                <w:rFonts w:ascii="Wingdings 2" w:hAnsi="Wingdings 2"/>
                <w:bCs/>
                <w:sz w:val="24"/>
                <w:szCs w:val="24"/>
              </w:rPr>
              <w:sym w:font="Wingdings 2" w:char="F0A3"/>
            </w:r>
          </w:p>
        </w:tc>
      </w:tr>
      <w:tr w:rsidR="00203BE2" w:rsidRPr="00445017" w14:paraId="2B3E4CB4" w14:textId="77777777" w:rsidTr="0033426A">
        <w:tc>
          <w:tcPr>
            <w:tcW w:w="2584" w:type="dxa"/>
          </w:tcPr>
          <w:p w14:paraId="27E9E79A"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5366D676"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20AA155C" w14:textId="77777777" w:rsidTr="0033426A">
        <w:tc>
          <w:tcPr>
            <w:tcW w:w="2584" w:type="dxa"/>
          </w:tcPr>
          <w:p w14:paraId="10115515"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03F9C93F" w14:textId="77777777" w:rsidR="00203BE2" w:rsidRPr="001068F6" w:rsidRDefault="00203BE2" w:rsidP="00741082">
            <w:pPr>
              <w:spacing w:after="0"/>
              <w:rPr>
                <w:rFonts w:ascii="Times New Roman" w:hAnsi="Times New Roman"/>
                <w:iCs/>
                <w:sz w:val="24"/>
                <w:szCs w:val="24"/>
              </w:rPr>
            </w:pPr>
          </w:p>
        </w:tc>
      </w:tr>
      <w:tr w:rsidR="00203BE2" w:rsidRPr="00445017" w14:paraId="6CE00C47" w14:textId="77777777" w:rsidTr="0033426A">
        <w:tc>
          <w:tcPr>
            <w:tcW w:w="2584" w:type="dxa"/>
          </w:tcPr>
          <w:p w14:paraId="380228FD"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p>
        </w:tc>
        <w:tc>
          <w:tcPr>
            <w:tcW w:w="6884" w:type="dxa"/>
            <w:gridSpan w:val="4"/>
          </w:tcPr>
          <w:p w14:paraId="45EB3F16" w14:textId="77777777" w:rsidR="00203BE2" w:rsidRPr="001068F6" w:rsidRDefault="00203BE2" w:rsidP="00741082">
            <w:pPr>
              <w:spacing w:after="0"/>
              <w:rPr>
                <w:rFonts w:ascii="Times New Roman" w:hAnsi="Times New Roman"/>
                <w:iCs/>
                <w:sz w:val="24"/>
                <w:szCs w:val="24"/>
              </w:rPr>
            </w:pPr>
          </w:p>
        </w:tc>
      </w:tr>
      <w:tr w:rsidR="00203BE2" w:rsidRPr="00445017" w14:paraId="58B93916" w14:textId="77777777" w:rsidTr="0033426A">
        <w:tc>
          <w:tcPr>
            <w:tcW w:w="2584" w:type="dxa"/>
          </w:tcPr>
          <w:p w14:paraId="6A43DF19"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48D2C415" w14:textId="77777777" w:rsidR="00203BE2" w:rsidRPr="001068F6" w:rsidRDefault="00203BE2" w:rsidP="00741082">
            <w:pPr>
              <w:spacing w:after="0"/>
              <w:rPr>
                <w:rFonts w:ascii="Times New Roman" w:hAnsi="Times New Roman"/>
                <w:iCs/>
                <w:sz w:val="24"/>
                <w:szCs w:val="24"/>
              </w:rPr>
            </w:pPr>
          </w:p>
        </w:tc>
      </w:tr>
      <w:tr w:rsidR="00203BE2" w:rsidRPr="00445017" w14:paraId="45447C27" w14:textId="77777777" w:rsidTr="0033426A">
        <w:tc>
          <w:tcPr>
            <w:tcW w:w="2584" w:type="dxa"/>
          </w:tcPr>
          <w:p w14:paraId="54CFEA91"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476693E4" w14:textId="77777777" w:rsidR="00203BE2" w:rsidRPr="001068F6" w:rsidRDefault="00203BE2" w:rsidP="00741082">
            <w:pPr>
              <w:spacing w:after="0"/>
              <w:rPr>
                <w:b/>
                <w:bCs/>
                <w:sz w:val="24"/>
                <w:szCs w:val="24"/>
              </w:rPr>
            </w:pPr>
            <w:r w:rsidRPr="001068F6">
              <w:rPr>
                <w:rFonts w:ascii="Times New Roman" w:hAnsi="Times New Roman"/>
                <w:iCs/>
                <w:sz w:val="24"/>
                <w:szCs w:val="24"/>
              </w:rPr>
              <w:t>176</w:t>
            </w:r>
          </w:p>
        </w:tc>
      </w:tr>
      <w:tr w:rsidR="00203BE2" w:rsidRPr="00445017" w14:paraId="7C271F9E" w14:textId="77777777" w:rsidTr="0033426A">
        <w:tc>
          <w:tcPr>
            <w:tcW w:w="9468" w:type="dxa"/>
            <w:gridSpan w:val="5"/>
            <w:tcBorders>
              <w:bottom w:val="single" w:sz="4" w:space="0" w:color="auto"/>
            </w:tcBorders>
            <w:shd w:val="clear" w:color="auto" w:fill="4F81BD"/>
          </w:tcPr>
          <w:p w14:paraId="399DF75B"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03F4EE22" w14:textId="77777777" w:rsidR="0033426A" w:rsidRDefault="0033426A" w:rsidP="00575CA8"/>
    <w:p w14:paraId="149F4124" w14:textId="77777777" w:rsidR="00203BE2" w:rsidRDefault="00203BE2" w:rsidP="001D6CA9">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428EDA67" w14:textId="77777777" w:rsidTr="00741082">
        <w:tc>
          <w:tcPr>
            <w:tcW w:w="8028" w:type="dxa"/>
            <w:gridSpan w:val="4"/>
            <w:tcBorders>
              <w:top w:val="single" w:sz="4" w:space="0" w:color="auto"/>
            </w:tcBorders>
            <w:shd w:val="clear" w:color="auto" w:fill="4F81BD"/>
          </w:tcPr>
          <w:p w14:paraId="3C92BBB3" w14:textId="77777777" w:rsidR="00203BE2" w:rsidRPr="00715967" w:rsidRDefault="00203BE2" w:rsidP="00843F3F">
            <w:pPr>
              <w:spacing w:after="0"/>
              <w:rPr>
                <w:b/>
                <w:bCs/>
                <w:color w:val="FFFFFF"/>
                <w:sz w:val="24"/>
                <w:szCs w:val="24"/>
              </w:rPr>
            </w:pPr>
            <w:r w:rsidRPr="00715967">
              <w:rPr>
                <w:color w:val="FFFFFF"/>
                <w:sz w:val="24"/>
                <w:szCs w:val="24"/>
              </w:rPr>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 xml:space="preserve">Funds allocated to priority </w:t>
            </w:r>
            <w:r w:rsidR="00843F3F">
              <w:rPr>
                <w:rFonts w:ascii="Times New Roman" w:hAnsi="Times New Roman"/>
                <w:b/>
                <w:color w:val="FFFFFF"/>
                <w:sz w:val="24"/>
                <w:szCs w:val="24"/>
              </w:rPr>
              <w:t>and</w:t>
            </w:r>
            <w:r w:rsidR="00843F3F" w:rsidRPr="00715967">
              <w:rPr>
                <w:rFonts w:ascii="Times New Roman" w:hAnsi="Times New Roman"/>
                <w:b/>
                <w:color w:val="FFFFFF"/>
                <w:sz w:val="24"/>
                <w:szCs w:val="24"/>
              </w:rPr>
              <w:t xml:space="preserve"> </w:t>
            </w:r>
            <w:r w:rsidRPr="00715967">
              <w:rPr>
                <w:rFonts w:ascii="Times New Roman" w:hAnsi="Times New Roman"/>
                <w:b/>
                <w:color w:val="FFFFFF"/>
                <w:sz w:val="24"/>
                <w:szCs w:val="24"/>
              </w:rPr>
              <w:t>focus schools</w:t>
            </w:r>
            <w:r w:rsidR="005B3746">
              <w:rPr>
                <w:rFonts w:ascii="Times New Roman" w:hAnsi="Times New Roman"/>
                <w:b/>
                <w:color w:val="FFFFFF"/>
                <w:sz w:val="24"/>
                <w:szCs w:val="24"/>
              </w:rPr>
              <w:t xml:space="preserve"> </w:t>
            </w:r>
            <w:r w:rsidR="005B3746" w:rsidRPr="00822A20">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64378FA7"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789 </w:t>
            </w:r>
          </w:p>
        </w:tc>
      </w:tr>
      <w:tr w:rsidR="00203BE2" w:rsidRPr="00445017" w14:paraId="53C7BFDE" w14:textId="77777777" w:rsidTr="00741082">
        <w:tc>
          <w:tcPr>
            <w:tcW w:w="2692" w:type="dxa"/>
          </w:tcPr>
          <w:p w14:paraId="7D5D67FF" w14:textId="77777777" w:rsidR="00203BE2" w:rsidRPr="001068F6" w:rsidRDefault="00203BE2" w:rsidP="00741082">
            <w:pPr>
              <w:spacing w:after="0"/>
              <w:rPr>
                <w:b/>
                <w:bCs/>
                <w:sz w:val="24"/>
                <w:szCs w:val="24"/>
              </w:rPr>
            </w:pPr>
            <w:r w:rsidRPr="001068F6">
              <w:rPr>
                <w:rFonts w:ascii="Times New Roman" w:hAnsi="Times New Roman"/>
                <w:b/>
                <w:bCs/>
                <w:sz w:val="24"/>
                <w:szCs w:val="24"/>
              </w:rPr>
              <w:t>Definition</w:t>
            </w:r>
          </w:p>
        </w:tc>
        <w:tc>
          <w:tcPr>
            <w:tcW w:w="6884" w:type="dxa"/>
            <w:gridSpan w:val="4"/>
          </w:tcPr>
          <w:p w14:paraId="036BA5E4" w14:textId="4A66F05E" w:rsidR="00203BE2" w:rsidRPr="00B61681" w:rsidRDefault="00843F3F" w:rsidP="00741082">
            <w:pPr>
              <w:spacing w:after="0"/>
              <w:rPr>
                <w:rFonts w:ascii="Times New Roman" w:hAnsi="Times New Roman"/>
                <w:bCs/>
                <w:sz w:val="24"/>
                <w:szCs w:val="24"/>
              </w:rPr>
            </w:pPr>
            <w:r w:rsidRPr="00B61681">
              <w:rPr>
                <w:rFonts w:ascii="Times New Roman" w:hAnsi="Times New Roman"/>
                <w:bCs/>
                <w:sz w:val="24"/>
                <w:szCs w:val="24"/>
              </w:rPr>
              <w:t xml:space="preserve">The dollar amount of Title I, Part A funds allocated to a priority or focus school by its LEA under section 1113 of the </w:t>
            </w:r>
            <w:r w:rsidR="007F6C67">
              <w:rPr>
                <w:rFonts w:ascii="Times New Roman" w:hAnsi="Times New Roman"/>
                <w:bCs/>
                <w:sz w:val="24"/>
                <w:szCs w:val="24"/>
              </w:rPr>
              <w:t>ESEA</w:t>
            </w:r>
            <w:r w:rsidR="004D48B7">
              <w:rPr>
                <w:rFonts w:ascii="Times New Roman" w:hAnsi="Times New Roman"/>
                <w:bCs/>
                <w:sz w:val="24"/>
                <w:szCs w:val="24"/>
              </w:rPr>
              <w:t>,</w:t>
            </w:r>
            <w:r w:rsidR="009C6BE2" w:rsidRPr="006C6AAE">
              <w:rPr>
                <w:rFonts w:ascii="Times New Roman" w:hAnsi="Times New Roman"/>
                <w:sz w:val="24"/>
                <w:szCs w:val="24"/>
              </w:rPr>
              <w:t xml:space="preserve"> as amended</w:t>
            </w:r>
            <w:r w:rsidRPr="00B61681">
              <w:rPr>
                <w:rFonts w:ascii="Times New Roman" w:hAnsi="Times New Roman"/>
                <w:bCs/>
                <w:sz w:val="24"/>
                <w:szCs w:val="24"/>
              </w:rPr>
              <w:t>.</w:t>
            </w:r>
          </w:p>
        </w:tc>
      </w:tr>
      <w:tr w:rsidR="00203BE2" w:rsidRPr="00445017" w14:paraId="70EAAE5A" w14:textId="77777777" w:rsidTr="00741082">
        <w:tc>
          <w:tcPr>
            <w:tcW w:w="2692" w:type="dxa"/>
          </w:tcPr>
          <w:p w14:paraId="31188FA6" w14:textId="77777777" w:rsidR="00203BE2" w:rsidRPr="001068F6" w:rsidRDefault="00203BE2">
            <w:pPr>
              <w:spacing w:after="0"/>
              <w:rPr>
                <w:b/>
                <w:bCs/>
                <w:sz w:val="24"/>
                <w:szCs w:val="24"/>
              </w:rPr>
            </w:pPr>
            <w:r w:rsidRPr="001068F6">
              <w:rPr>
                <w:rFonts w:ascii="Times New Roman" w:hAnsi="Times New Roman"/>
                <w:b/>
                <w:bCs/>
                <w:sz w:val="24"/>
                <w:szCs w:val="24"/>
              </w:rPr>
              <w:t>Permitted Values</w:t>
            </w:r>
            <w:r w:rsidR="000022C6">
              <w:rPr>
                <w:rFonts w:ascii="Times New Roman" w:hAnsi="Times New Roman"/>
                <w:b/>
                <w:bCs/>
                <w:sz w:val="24"/>
                <w:szCs w:val="24"/>
              </w:rPr>
              <w:t xml:space="preserve"> </w:t>
            </w:r>
          </w:p>
        </w:tc>
        <w:tc>
          <w:tcPr>
            <w:tcW w:w="6884" w:type="dxa"/>
            <w:gridSpan w:val="4"/>
          </w:tcPr>
          <w:p w14:paraId="164BB1A4" w14:textId="77777777" w:rsidR="00203BE2" w:rsidRPr="001068F6" w:rsidRDefault="001949C5" w:rsidP="00307EF3">
            <w:pPr>
              <w:numPr>
                <w:ilvl w:val="0"/>
                <w:numId w:val="23"/>
              </w:numPr>
              <w:spacing w:after="0"/>
              <w:rPr>
                <w:rFonts w:ascii="Times New Roman" w:hAnsi="Times New Roman"/>
                <w:bCs/>
                <w:sz w:val="24"/>
                <w:szCs w:val="24"/>
              </w:rPr>
            </w:pPr>
            <w:r w:rsidRPr="001949C5">
              <w:rPr>
                <w:rFonts w:ascii="Times New Roman" w:hAnsi="Times New Roman"/>
                <w:bCs/>
                <w:sz w:val="24"/>
                <w:szCs w:val="24"/>
              </w:rPr>
              <w:t>Dollar (to the nearest dollar)</w:t>
            </w:r>
          </w:p>
        </w:tc>
      </w:tr>
      <w:tr w:rsidR="00203BE2" w:rsidRPr="00445017" w14:paraId="039BE6FF" w14:textId="77777777" w:rsidTr="00741082">
        <w:tc>
          <w:tcPr>
            <w:tcW w:w="2692" w:type="dxa"/>
          </w:tcPr>
          <w:p w14:paraId="762FA15D"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1C4E5191"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3435C754" w14:textId="77777777" w:rsidTr="00741082">
        <w:tc>
          <w:tcPr>
            <w:tcW w:w="2692" w:type="dxa"/>
          </w:tcPr>
          <w:p w14:paraId="0EF96469" w14:textId="77777777" w:rsidR="00203BE2" w:rsidRPr="001068F6" w:rsidRDefault="00203BE2" w:rsidP="00741082">
            <w:pPr>
              <w:spacing w:after="0"/>
              <w:rPr>
                <w:b/>
                <w:bCs/>
                <w:sz w:val="24"/>
                <w:szCs w:val="24"/>
              </w:rPr>
            </w:pPr>
            <w:r w:rsidRPr="001068F6">
              <w:rPr>
                <w:rFonts w:ascii="Times New Roman" w:hAnsi="Times New Roman"/>
                <w:b/>
                <w:sz w:val="24"/>
                <w:szCs w:val="24"/>
              </w:rPr>
              <w:t>Reporting Levels</w:t>
            </w:r>
          </w:p>
        </w:tc>
        <w:tc>
          <w:tcPr>
            <w:tcW w:w="2096" w:type="dxa"/>
          </w:tcPr>
          <w:p w14:paraId="108DC439" w14:textId="77777777"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29AD7B67" w14:textId="77777777"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94" w:type="dxa"/>
            <w:gridSpan w:val="2"/>
          </w:tcPr>
          <w:p w14:paraId="7F63D6D6" w14:textId="77777777"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Pr="001068F6">
              <w:rPr>
                <w:rFonts w:ascii="Wingdings 2" w:hAnsi="Wingdings 2"/>
                <w:bCs/>
                <w:sz w:val="24"/>
                <w:szCs w:val="24"/>
              </w:rPr>
              <w:t></w:t>
            </w:r>
          </w:p>
        </w:tc>
      </w:tr>
      <w:tr w:rsidR="00203BE2" w:rsidRPr="00445017" w14:paraId="26DD5403" w14:textId="77777777" w:rsidTr="00741082">
        <w:tc>
          <w:tcPr>
            <w:tcW w:w="2692" w:type="dxa"/>
          </w:tcPr>
          <w:p w14:paraId="0E2CB776"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486EA74" w14:textId="77777777" w:rsidR="00203BE2" w:rsidRPr="001068F6" w:rsidRDefault="00203BE2" w:rsidP="00741082">
            <w:pPr>
              <w:spacing w:after="0"/>
              <w:rPr>
                <w:b/>
                <w:bCs/>
                <w:sz w:val="24"/>
                <w:szCs w:val="24"/>
              </w:rPr>
            </w:pPr>
            <w:r w:rsidRPr="001068F6">
              <w:rPr>
                <w:rFonts w:ascii="Wingdings 2" w:hAnsi="Wingdings 2"/>
                <w:bCs/>
                <w:sz w:val="24"/>
                <w:szCs w:val="24"/>
              </w:rPr>
              <w:t></w:t>
            </w:r>
          </w:p>
        </w:tc>
      </w:tr>
      <w:tr w:rsidR="00203BE2" w:rsidRPr="00445017" w14:paraId="1470A51E" w14:textId="77777777" w:rsidTr="00741082">
        <w:tc>
          <w:tcPr>
            <w:tcW w:w="2692" w:type="dxa"/>
          </w:tcPr>
          <w:p w14:paraId="13ECB1D6" w14:textId="77777777" w:rsidR="00203BE2" w:rsidRPr="001068F6" w:rsidRDefault="00203BE2">
            <w:pPr>
              <w:spacing w:after="0"/>
              <w:rPr>
                <w:rFonts w:ascii="Times New Roman" w:hAnsi="Times New Roman"/>
                <w:b/>
                <w:bCs/>
                <w:sz w:val="24"/>
                <w:szCs w:val="24"/>
              </w:rPr>
            </w:pPr>
            <w:r w:rsidRPr="001068F6">
              <w:rPr>
                <w:rFonts w:ascii="Times New Roman" w:hAnsi="Times New Roman"/>
                <w:b/>
                <w:bCs/>
                <w:sz w:val="24"/>
                <w:szCs w:val="24"/>
              </w:rPr>
              <w:t>Comment</w:t>
            </w:r>
            <w:r w:rsidR="000E3434">
              <w:rPr>
                <w:rFonts w:ascii="Times New Roman" w:hAnsi="Times New Roman"/>
                <w:b/>
                <w:bCs/>
                <w:sz w:val="24"/>
                <w:szCs w:val="24"/>
              </w:rPr>
              <w:t xml:space="preserve"> </w:t>
            </w:r>
          </w:p>
        </w:tc>
        <w:tc>
          <w:tcPr>
            <w:tcW w:w="6884" w:type="dxa"/>
            <w:gridSpan w:val="4"/>
          </w:tcPr>
          <w:p w14:paraId="7A6F21CD" w14:textId="77777777" w:rsidR="00203BE2" w:rsidRPr="001068F6" w:rsidRDefault="000E3434" w:rsidP="00741082">
            <w:pPr>
              <w:spacing w:after="0"/>
              <w:rPr>
                <w:rFonts w:ascii="Times New Roman" w:hAnsi="Times New Roman"/>
                <w:iCs/>
                <w:sz w:val="24"/>
                <w:szCs w:val="24"/>
              </w:rPr>
            </w:pPr>
            <w:r>
              <w:rPr>
                <w:rFonts w:ascii="Times New Roman" w:hAnsi="Times New Roman"/>
                <w:iCs/>
                <w:sz w:val="24"/>
                <w:szCs w:val="24"/>
              </w:rPr>
              <w:t>For SY 20XX-YY, report on allocations made from the federal fiscal year 20XX appropriation.</w:t>
            </w:r>
          </w:p>
        </w:tc>
      </w:tr>
      <w:tr w:rsidR="00203BE2" w:rsidRPr="00445017" w14:paraId="279286F3" w14:textId="77777777" w:rsidTr="00741082">
        <w:tc>
          <w:tcPr>
            <w:tcW w:w="2692" w:type="dxa"/>
          </w:tcPr>
          <w:p w14:paraId="407B3C40" w14:textId="77777777" w:rsidR="00203BE2" w:rsidRPr="001068F6" w:rsidRDefault="00203BE2">
            <w:pPr>
              <w:spacing w:after="0"/>
              <w:rPr>
                <w:rFonts w:ascii="Times New Roman" w:hAnsi="Times New Roman"/>
                <w:b/>
                <w:bCs/>
                <w:sz w:val="24"/>
                <w:szCs w:val="24"/>
              </w:rPr>
            </w:pPr>
            <w:r w:rsidRPr="001068F6">
              <w:rPr>
                <w:rFonts w:ascii="Times New Roman" w:hAnsi="Times New Roman"/>
                <w:b/>
                <w:bCs/>
                <w:sz w:val="24"/>
                <w:szCs w:val="24"/>
              </w:rPr>
              <w:t>Scope Comment</w:t>
            </w:r>
            <w:r w:rsidR="000E3434">
              <w:rPr>
                <w:rFonts w:ascii="Times New Roman" w:hAnsi="Times New Roman"/>
                <w:b/>
                <w:bCs/>
                <w:sz w:val="24"/>
                <w:szCs w:val="24"/>
              </w:rPr>
              <w:t xml:space="preserve"> </w:t>
            </w:r>
          </w:p>
        </w:tc>
        <w:tc>
          <w:tcPr>
            <w:tcW w:w="6884" w:type="dxa"/>
            <w:gridSpan w:val="4"/>
          </w:tcPr>
          <w:p w14:paraId="52C3409C" w14:textId="77777777" w:rsidR="00203BE2" w:rsidRPr="001068F6" w:rsidRDefault="000E3434" w:rsidP="00741082">
            <w:pPr>
              <w:spacing w:after="0"/>
              <w:rPr>
                <w:rFonts w:ascii="Times New Roman" w:hAnsi="Times New Roman"/>
                <w:iCs/>
                <w:sz w:val="24"/>
                <w:szCs w:val="24"/>
              </w:rPr>
            </w:pPr>
            <w:r>
              <w:rPr>
                <w:rFonts w:ascii="Times New Roman" w:hAnsi="Times New Roman"/>
                <w:iCs/>
                <w:sz w:val="24"/>
                <w:szCs w:val="24"/>
              </w:rPr>
              <w:t xml:space="preserve">Only states with approved </w:t>
            </w:r>
            <w:r w:rsidR="007F6C67">
              <w:rPr>
                <w:rFonts w:ascii="Times New Roman" w:hAnsi="Times New Roman"/>
                <w:iCs/>
                <w:sz w:val="24"/>
                <w:szCs w:val="24"/>
              </w:rPr>
              <w:t>ESEA</w:t>
            </w:r>
            <w:r w:rsidR="004D48B7">
              <w:rPr>
                <w:rFonts w:ascii="Times New Roman" w:hAnsi="Times New Roman"/>
                <w:iCs/>
                <w:sz w:val="24"/>
                <w:szCs w:val="24"/>
              </w:rPr>
              <w:t>,</w:t>
            </w:r>
            <w:r w:rsidR="009C6BE2" w:rsidRPr="006C6AAE">
              <w:rPr>
                <w:rFonts w:ascii="Times New Roman" w:hAnsi="Times New Roman"/>
                <w:sz w:val="24"/>
                <w:szCs w:val="24"/>
              </w:rPr>
              <w:t xml:space="preserve"> as amended by ESSA</w:t>
            </w:r>
            <w:r w:rsidR="009C6BE2">
              <w:rPr>
                <w:rFonts w:ascii="Times New Roman" w:hAnsi="Times New Roman"/>
                <w:sz w:val="24"/>
                <w:szCs w:val="24"/>
              </w:rPr>
              <w:t>,</w:t>
            </w:r>
            <w:r>
              <w:rPr>
                <w:rFonts w:ascii="Times New Roman" w:hAnsi="Times New Roman"/>
                <w:iCs/>
                <w:sz w:val="24"/>
                <w:szCs w:val="24"/>
              </w:rPr>
              <w:t xml:space="preserve"> Flexibility requests. </w:t>
            </w:r>
          </w:p>
        </w:tc>
      </w:tr>
      <w:tr w:rsidR="00203BE2" w:rsidRPr="00445017" w14:paraId="4D34F9D1" w14:textId="77777777" w:rsidTr="00741082">
        <w:tc>
          <w:tcPr>
            <w:tcW w:w="2692" w:type="dxa"/>
          </w:tcPr>
          <w:p w14:paraId="3B4FEFCB"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04AF1E95" w14:textId="77777777" w:rsidR="00203BE2" w:rsidRPr="001068F6" w:rsidRDefault="00203BE2" w:rsidP="00741082">
            <w:pPr>
              <w:spacing w:after="0"/>
              <w:rPr>
                <w:rFonts w:ascii="Times New Roman" w:hAnsi="Times New Roman"/>
                <w:iCs/>
                <w:sz w:val="24"/>
                <w:szCs w:val="24"/>
              </w:rPr>
            </w:pPr>
          </w:p>
        </w:tc>
      </w:tr>
      <w:tr w:rsidR="00203BE2" w:rsidRPr="00445017" w14:paraId="662F08AD" w14:textId="77777777" w:rsidTr="00741082">
        <w:tc>
          <w:tcPr>
            <w:tcW w:w="2692" w:type="dxa"/>
          </w:tcPr>
          <w:p w14:paraId="0460AFE7"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0C48F6C1" w14:textId="77777777" w:rsidR="00203BE2" w:rsidRPr="001068F6" w:rsidRDefault="00203BE2" w:rsidP="00741082">
            <w:pPr>
              <w:spacing w:after="0"/>
              <w:rPr>
                <w:b/>
                <w:bCs/>
                <w:sz w:val="24"/>
                <w:szCs w:val="24"/>
              </w:rPr>
            </w:pPr>
            <w:r w:rsidRPr="001068F6">
              <w:rPr>
                <w:rFonts w:ascii="Times New Roman" w:hAnsi="Times New Roman"/>
                <w:iCs/>
                <w:sz w:val="24"/>
                <w:szCs w:val="24"/>
              </w:rPr>
              <w:t>183</w:t>
            </w:r>
          </w:p>
        </w:tc>
      </w:tr>
      <w:tr w:rsidR="00203BE2" w:rsidRPr="00445017" w14:paraId="07D84BF4" w14:textId="77777777" w:rsidTr="00741082">
        <w:tc>
          <w:tcPr>
            <w:tcW w:w="9576" w:type="dxa"/>
            <w:gridSpan w:val="5"/>
            <w:tcBorders>
              <w:bottom w:val="single" w:sz="4" w:space="0" w:color="auto"/>
            </w:tcBorders>
            <w:shd w:val="clear" w:color="auto" w:fill="4F81BD"/>
          </w:tcPr>
          <w:p w14:paraId="70159A95"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0FE69301" w14:textId="1819CCC5" w:rsidR="00203BE2" w:rsidRDefault="00203BE2" w:rsidP="00203BE2">
      <w:pPr>
        <w:spacing w:after="160" w:line="259" w:lineRule="auto"/>
      </w:pPr>
    </w:p>
    <w:p w14:paraId="30D15F29" w14:textId="77777777" w:rsidR="000B66C4" w:rsidRDefault="000B66C4" w:rsidP="00203BE2">
      <w:pPr>
        <w:spacing w:after="160" w:line="259" w:lineRule="auto"/>
      </w:pPr>
    </w:p>
    <w:p w14:paraId="1881BF93" w14:textId="77777777" w:rsidR="00483C3C" w:rsidRDefault="00483C3C" w:rsidP="00203BE2">
      <w:pPr>
        <w:spacing w:after="160" w:line="259" w:lineRule="auto"/>
      </w:pPr>
    </w:p>
    <w:p w14:paraId="449F2260" w14:textId="77777777" w:rsidR="00483C3C" w:rsidRDefault="00483C3C" w:rsidP="00203BE2">
      <w:pPr>
        <w:spacing w:after="160" w:line="259"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7109A62B" w14:textId="77777777" w:rsidTr="00741082">
        <w:tc>
          <w:tcPr>
            <w:tcW w:w="8028" w:type="dxa"/>
            <w:gridSpan w:val="4"/>
            <w:tcBorders>
              <w:top w:val="single" w:sz="4" w:space="0" w:color="auto"/>
            </w:tcBorders>
            <w:shd w:val="clear" w:color="auto" w:fill="4F81BD"/>
          </w:tcPr>
          <w:p w14:paraId="1BA24C28" w14:textId="77777777" w:rsidR="00203BE2" w:rsidRPr="00715967" w:rsidRDefault="00203BE2" w:rsidP="00741082">
            <w:pPr>
              <w:spacing w:after="0"/>
              <w:rPr>
                <w:b/>
                <w:bCs/>
                <w:color w:val="FFFFFF"/>
                <w:sz w:val="24"/>
                <w:szCs w:val="24"/>
              </w:rPr>
            </w:pPr>
            <w:r w:rsidRPr="00715967">
              <w:rPr>
                <w:color w:val="FFFFFF"/>
                <w:sz w:val="24"/>
                <w:szCs w:val="24"/>
              </w:rPr>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Children from low-income families</w:t>
            </w:r>
            <w:r w:rsidR="005B3746">
              <w:rPr>
                <w:rFonts w:ascii="Times New Roman" w:hAnsi="Times New Roman"/>
                <w:b/>
                <w:color w:val="FFFFFF"/>
                <w:sz w:val="24"/>
                <w:szCs w:val="24"/>
              </w:rPr>
              <w:t xml:space="preserve"> </w:t>
            </w:r>
            <w:r w:rsidR="005B3746" w:rsidRPr="00822A20">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3C505640"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790 </w:t>
            </w:r>
          </w:p>
        </w:tc>
      </w:tr>
      <w:tr w:rsidR="00203BE2" w:rsidRPr="00445017" w14:paraId="77A636CA" w14:textId="77777777" w:rsidTr="00741082">
        <w:tc>
          <w:tcPr>
            <w:tcW w:w="2692" w:type="dxa"/>
          </w:tcPr>
          <w:p w14:paraId="1A38C66B" w14:textId="77777777" w:rsidR="00203BE2" w:rsidRPr="001068F6" w:rsidRDefault="00203BE2" w:rsidP="00741082">
            <w:pPr>
              <w:spacing w:after="0"/>
              <w:rPr>
                <w:b/>
                <w:bCs/>
                <w:sz w:val="24"/>
                <w:szCs w:val="24"/>
              </w:rPr>
            </w:pPr>
            <w:r w:rsidRPr="001068F6">
              <w:rPr>
                <w:rFonts w:ascii="Times New Roman" w:hAnsi="Times New Roman"/>
                <w:b/>
                <w:bCs/>
                <w:sz w:val="24"/>
                <w:szCs w:val="24"/>
              </w:rPr>
              <w:t>Definition</w:t>
            </w:r>
          </w:p>
        </w:tc>
        <w:tc>
          <w:tcPr>
            <w:tcW w:w="6884" w:type="dxa"/>
            <w:gridSpan w:val="4"/>
          </w:tcPr>
          <w:p w14:paraId="0F20C806" w14:textId="77777777" w:rsidR="00203BE2" w:rsidRPr="007B6DB6" w:rsidRDefault="00843F3F" w:rsidP="00741082">
            <w:pPr>
              <w:spacing w:after="0"/>
              <w:rPr>
                <w:rFonts w:ascii="Times New Roman" w:hAnsi="Times New Roman"/>
                <w:bCs/>
                <w:sz w:val="24"/>
                <w:szCs w:val="24"/>
              </w:rPr>
            </w:pPr>
            <w:r w:rsidRPr="007B6DB6">
              <w:rPr>
                <w:rFonts w:ascii="Times New Roman" w:hAnsi="Times New Roman"/>
                <w:bCs/>
                <w:sz w:val="24"/>
                <w:szCs w:val="24"/>
              </w:rPr>
              <w:t>The number of children from low-income families that was used by the school district for allocating Title I, Part A funds to priority and focus schools under section 1113.</w:t>
            </w:r>
          </w:p>
        </w:tc>
      </w:tr>
      <w:tr w:rsidR="00203BE2" w:rsidRPr="00445017" w14:paraId="2EF9365A" w14:textId="77777777" w:rsidTr="00741082">
        <w:tc>
          <w:tcPr>
            <w:tcW w:w="2692" w:type="dxa"/>
          </w:tcPr>
          <w:p w14:paraId="3E90CE75"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544D27B5" w14:textId="77777777" w:rsidR="00203BE2" w:rsidRPr="001068F6" w:rsidRDefault="00203BE2" w:rsidP="00307EF3">
            <w:pPr>
              <w:numPr>
                <w:ilvl w:val="0"/>
                <w:numId w:val="23"/>
              </w:numPr>
              <w:spacing w:after="0"/>
              <w:rPr>
                <w:rFonts w:ascii="Times New Roman" w:hAnsi="Times New Roman"/>
                <w:bCs/>
                <w:sz w:val="24"/>
                <w:szCs w:val="24"/>
              </w:rPr>
            </w:pPr>
            <w:r w:rsidRPr="001068F6">
              <w:rPr>
                <w:rFonts w:ascii="Times New Roman" w:hAnsi="Times New Roman"/>
                <w:bCs/>
                <w:sz w:val="24"/>
                <w:szCs w:val="24"/>
              </w:rPr>
              <w:t>Integer</w:t>
            </w:r>
          </w:p>
        </w:tc>
      </w:tr>
      <w:tr w:rsidR="00203BE2" w:rsidRPr="00445017" w14:paraId="3C8FF2A0" w14:textId="77777777" w:rsidTr="00741082">
        <w:tc>
          <w:tcPr>
            <w:tcW w:w="2692" w:type="dxa"/>
          </w:tcPr>
          <w:p w14:paraId="29A6EE3E"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040E884F"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4CBA2FFE" w14:textId="77777777" w:rsidTr="00741082">
        <w:tc>
          <w:tcPr>
            <w:tcW w:w="2692" w:type="dxa"/>
          </w:tcPr>
          <w:p w14:paraId="795BB93E" w14:textId="77777777" w:rsidR="00203BE2" w:rsidRPr="001068F6" w:rsidRDefault="00203BE2">
            <w:pPr>
              <w:spacing w:after="0"/>
              <w:rPr>
                <w:b/>
                <w:bCs/>
                <w:sz w:val="24"/>
                <w:szCs w:val="24"/>
              </w:rPr>
            </w:pPr>
            <w:r w:rsidRPr="001068F6">
              <w:rPr>
                <w:rFonts w:ascii="Times New Roman" w:hAnsi="Times New Roman"/>
                <w:b/>
                <w:sz w:val="24"/>
                <w:szCs w:val="24"/>
              </w:rPr>
              <w:t>Reporting Levels</w:t>
            </w:r>
            <w:r w:rsidR="005711EA">
              <w:rPr>
                <w:rFonts w:ascii="Times New Roman" w:hAnsi="Times New Roman"/>
                <w:b/>
                <w:sz w:val="24"/>
                <w:szCs w:val="24"/>
              </w:rPr>
              <w:t xml:space="preserve"> </w:t>
            </w:r>
          </w:p>
        </w:tc>
        <w:tc>
          <w:tcPr>
            <w:tcW w:w="2096" w:type="dxa"/>
          </w:tcPr>
          <w:p w14:paraId="4EDE668D" w14:textId="77777777"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4510FFC5" w14:textId="77777777"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005711EA" w:rsidRPr="00FB2B1D">
              <w:rPr>
                <w:rFonts w:ascii="Wingdings 2" w:hAnsi="Wingdings 2"/>
                <w:bCs/>
                <w:sz w:val="24"/>
                <w:szCs w:val="24"/>
              </w:rPr>
              <w:sym w:font="Wingdings 2" w:char="F0A3"/>
            </w:r>
          </w:p>
        </w:tc>
        <w:tc>
          <w:tcPr>
            <w:tcW w:w="2394" w:type="dxa"/>
            <w:gridSpan w:val="2"/>
          </w:tcPr>
          <w:p w14:paraId="38310C86" w14:textId="77777777"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005711EA" w:rsidRPr="00FB2B1D">
              <w:rPr>
                <w:rFonts w:ascii="Wingdings 2" w:hAnsi="Wingdings 2"/>
                <w:bCs/>
                <w:sz w:val="24"/>
                <w:szCs w:val="24"/>
              </w:rPr>
              <w:sym w:font="Wingdings 2" w:char="F0A3"/>
            </w:r>
          </w:p>
        </w:tc>
      </w:tr>
      <w:tr w:rsidR="00203BE2" w:rsidRPr="00445017" w14:paraId="7820B06A" w14:textId="77777777" w:rsidTr="00741082">
        <w:tc>
          <w:tcPr>
            <w:tcW w:w="2692" w:type="dxa"/>
          </w:tcPr>
          <w:p w14:paraId="1DD00FC6"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51F9D301" w14:textId="77777777" w:rsidR="00203BE2" w:rsidRPr="001068F6" w:rsidRDefault="00203BE2" w:rsidP="00741082">
            <w:pPr>
              <w:spacing w:after="0"/>
              <w:rPr>
                <w:b/>
                <w:bCs/>
                <w:sz w:val="24"/>
                <w:szCs w:val="24"/>
              </w:rPr>
            </w:pPr>
            <w:r w:rsidRPr="001068F6">
              <w:rPr>
                <w:rFonts w:ascii="Wingdings 2" w:hAnsi="Wingdings 2"/>
                <w:bCs/>
                <w:sz w:val="24"/>
                <w:szCs w:val="24"/>
              </w:rPr>
              <w:t></w:t>
            </w:r>
          </w:p>
        </w:tc>
      </w:tr>
      <w:tr w:rsidR="00203BE2" w:rsidRPr="00445017" w14:paraId="06FA886E" w14:textId="77777777" w:rsidTr="00741082">
        <w:tc>
          <w:tcPr>
            <w:tcW w:w="2692" w:type="dxa"/>
          </w:tcPr>
          <w:p w14:paraId="191CD7A8"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028A1955" w14:textId="77777777" w:rsidR="00203BE2" w:rsidRPr="001068F6" w:rsidRDefault="00203BE2" w:rsidP="00741082">
            <w:pPr>
              <w:spacing w:after="0"/>
              <w:rPr>
                <w:rFonts w:ascii="Times New Roman" w:hAnsi="Times New Roman"/>
                <w:iCs/>
                <w:sz w:val="24"/>
                <w:szCs w:val="24"/>
              </w:rPr>
            </w:pPr>
          </w:p>
        </w:tc>
      </w:tr>
      <w:tr w:rsidR="00203BE2" w:rsidRPr="00445017" w14:paraId="69ECE2F9" w14:textId="77777777" w:rsidTr="00741082">
        <w:tc>
          <w:tcPr>
            <w:tcW w:w="2692" w:type="dxa"/>
          </w:tcPr>
          <w:p w14:paraId="5450A06E" w14:textId="77777777" w:rsidR="00203BE2" w:rsidRPr="001068F6" w:rsidRDefault="00203BE2">
            <w:pPr>
              <w:spacing w:after="0"/>
              <w:rPr>
                <w:rFonts w:ascii="Times New Roman" w:hAnsi="Times New Roman"/>
                <w:b/>
                <w:bCs/>
                <w:sz w:val="24"/>
                <w:szCs w:val="24"/>
              </w:rPr>
            </w:pPr>
            <w:r w:rsidRPr="001068F6">
              <w:rPr>
                <w:rFonts w:ascii="Times New Roman" w:hAnsi="Times New Roman"/>
                <w:b/>
                <w:bCs/>
                <w:sz w:val="24"/>
                <w:szCs w:val="24"/>
              </w:rPr>
              <w:t>Scope Comment</w:t>
            </w:r>
            <w:r w:rsidR="000147B4">
              <w:rPr>
                <w:rFonts w:ascii="Times New Roman" w:hAnsi="Times New Roman"/>
                <w:b/>
                <w:bCs/>
                <w:sz w:val="24"/>
                <w:szCs w:val="24"/>
              </w:rPr>
              <w:t xml:space="preserve"> </w:t>
            </w:r>
          </w:p>
        </w:tc>
        <w:tc>
          <w:tcPr>
            <w:tcW w:w="6884" w:type="dxa"/>
            <w:gridSpan w:val="4"/>
          </w:tcPr>
          <w:p w14:paraId="34277CD6" w14:textId="77777777" w:rsidR="00203BE2" w:rsidRPr="001068F6" w:rsidRDefault="000147B4" w:rsidP="00741082">
            <w:pPr>
              <w:spacing w:after="0"/>
              <w:rPr>
                <w:rFonts w:ascii="Times New Roman" w:hAnsi="Times New Roman"/>
                <w:iCs/>
                <w:sz w:val="24"/>
                <w:szCs w:val="24"/>
              </w:rPr>
            </w:pPr>
            <w:r>
              <w:rPr>
                <w:rFonts w:ascii="Times New Roman" w:hAnsi="Times New Roman"/>
                <w:iCs/>
                <w:sz w:val="24"/>
                <w:szCs w:val="24"/>
              </w:rPr>
              <w:t xml:space="preserve">Only states with approved </w:t>
            </w:r>
            <w:r w:rsidR="007F6C67">
              <w:rPr>
                <w:rFonts w:ascii="Times New Roman" w:hAnsi="Times New Roman"/>
                <w:iCs/>
                <w:sz w:val="24"/>
                <w:szCs w:val="24"/>
              </w:rPr>
              <w:t>ESEA</w:t>
            </w:r>
            <w:r w:rsidR="004D48B7">
              <w:rPr>
                <w:rFonts w:ascii="Times New Roman" w:hAnsi="Times New Roman"/>
                <w:iCs/>
                <w:sz w:val="24"/>
                <w:szCs w:val="24"/>
              </w:rPr>
              <w:t>,</w:t>
            </w:r>
            <w:r w:rsidR="009C6BE2" w:rsidRPr="006C6AAE">
              <w:rPr>
                <w:rFonts w:ascii="Times New Roman" w:hAnsi="Times New Roman"/>
                <w:sz w:val="24"/>
                <w:szCs w:val="24"/>
              </w:rPr>
              <w:t xml:space="preserve"> as amended by ESSA</w:t>
            </w:r>
            <w:r w:rsidR="009C6BE2">
              <w:rPr>
                <w:rFonts w:ascii="Times New Roman" w:hAnsi="Times New Roman"/>
                <w:sz w:val="24"/>
                <w:szCs w:val="24"/>
              </w:rPr>
              <w:t>,</w:t>
            </w:r>
            <w:r>
              <w:rPr>
                <w:rFonts w:ascii="Times New Roman" w:hAnsi="Times New Roman"/>
                <w:iCs/>
                <w:sz w:val="24"/>
                <w:szCs w:val="24"/>
              </w:rPr>
              <w:t xml:space="preserve"> flexibility requests that had a priority school or a focus school from an LEA that used an allowable measure of poverty other than free and reduced price lunch data to allocate Title I, Part A funds to schools under section 1113 of the </w:t>
            </w:r>
            <w:r w:rsidR="007F6C67">
              <w:rPr>
                <w:rFonts w:ascii="Times New Roman" w:hAnsi="Times New Roman"/>
                <w:iCs/>
                <w:sz w:val="24"/>
                <w:szCs w:val="24"/>
              </w:rPr>
              <w:t>ESEA</w:t>
            </w:r>
            <w:r w:rsidR="004D48B7">
              <w:rPr>
                <w:rFonts w:ascii="Times New Roman" w:hAnsi="Times New Roman"/>
                <w:iCs/>
                <w:sz w:val="24"/>
                <w:szCs w:val="24"/>
              </w:rPr>
              <w:t>,</w:t>
            </w:r>
            <w:r w:rsidR="009C6BE2" w:rsidRPr="006C6AAE">
              <w:rPr>
                <w:rFonts w:ascii="Times New Roman" w:hAnsi="Times New Roman"/>
                <w:sz w:val="24"/>
                <w:szCs w:val="24"/>
              </w:rPr>
              <w:t xml:space="preserve"> as amended by ESSA</w:t>
            </w:r>
            <w:r>
              <w:rPr>
                <w:rFonts w:ascii="Times New Roman" w:hAnsi="Times New Roman"/>
                <w:iCs/>
                <w:sz w:val="24"/>
                <w:szCs w:val="24"/>
              </w:rPr>
              <w:t>.</w:t>
            </w:r>
          </w:p>
        </w:tc>
      </w:tr>
      <w:tr w:rsidR="00203BE2" w:rsidRPr="00445017" w14:paraId="0A0F51C1" w14:textId="77777777" w:rsidTr="00741082">
        <w:tc>
          <w:tcPr>
            <w:tcW w:w="2692" w:type="dxa"/>
          </w:tcPr>
          <w:p w14:paraId="3FCC645E"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1F3331EF" w14:textId="77777777" w:rsidR="00203BE2" w:rsidRPr="001068F6" w:rsidRDefault="00203BE2" w:rsidP="00741082">
            <w:pPr>
              <w:spacing w:after="0"/>
              <w:rPr>
                <w:rFonts w:ascii="Times New Roman" w:hAnsi="Times New Roman"/>
                <w:iCs/>
                <w:sz w:val="24"/>
                <w:szCs w:val="24"/>
              </w:rPr>
            </w:pPr>
          </w:p>
        </w:tc>
      </w:tr>
      <w:tr w:rsidR="00203BE2" w:rsidRPr="00445017" w14:paraId="323EDB52" w14:textId="77777777" w:rsidTr="00741082">
        <w:tc>
          <w:tcPr>
            <w:tcW w:w="2692" w:type="dxa"/>
          </w:tcPr>
          <w:p w14:paraId="08C007DF"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49FAB6AD" w14:textId="77777777" w:rsidR="00203BE2" w:rsidRPr="001068F6" w:rsidRDefault="00203BE2" w:rsidP="00741082">
            <w:pPr>
              <w:spacing w:after="0"/>
              <w:rPr>
                <w:b/>
                <w:bCs/>
                <w:sz w:val="24"/>
                <w:szCs w:val="24"/>
              </w:rPr>
            </w:pPr>
            <w:r w:rsidRPr="001068F6">
              <w:rPr>
                <w:rFonts w:ascii="Times New Roman" w:hAnsi="Times New Roman"/>
                <w:iCs/>
                <w:sz w:val="24"/>
                <w:szCs w:val="24"/>
              </w:rPr>
              <w:t>183</w:t>
            </w:r>
          </w:p>
        </w:tc>
      </w:tr>
      <w:tr w:rsidR="00203BE2" w:rsidRPr="00445017" w14:paraId="573B2082" w14:textId="77777777" w:rsidTr="001058CF">
        <w:tc>
          <w:tcPr>
            <w:tcW w:w="9576" w:type="dxa"/>
            <w:gridSpan w:val="5"/>
            <w:shd w:val="clear" w:color="auto" w:fill="4F81BD"/>
          </w:tcPr>
          <w:p w14:paraId="2526A956"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125AF405" w14:textId="77777777" w:rsidR="001058CF" w:rsidRDefault="001058CF"/>
    <w:p w14:paraId="6AE179FA" w14:textId="77777777" w:rsidR="0033426A" w:rsidRDefault="0033426A">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14:paraId="67116D42" w14:textId="77777777" w:rsidR="00076438" w:rsidRPr="00F300E2" w:rsidRDefault="00076438" w:rsidP="00C507F0">
      <w:pPr>
        <w:pStyle w:val="Heading1"/>
        <w:pBdr>
          <w:bottom w:val="thinThickSmallGap" w:sz="12" w:space="0" w:color="943634"/>
        </w:pBdr>
        <w:rPr>
          <w:rFonts w:ascii="Times New Roman" w:hAnsi="Times New Roman"/>
          <w:b/>
          <w:sz w:val="32"/>
          <w:szCs w:val="32"/>
        </w:rPr>
      </w:pPr>
      <w:r w:rsidRPr="00F300E2">
        <w:rPr>
          <w:rFonts w:ascii="Times New Roman" w:hAnsi="Times New Roman"/>
          <w:b/>
          <w:sz w:val="32"/>
          <w:szCs w:val="32"/>
        </w:rPr>
        <w:t>Funding flexibility (reap)</w:t>
      </w:r>
    </w:p>
    <w:p w14:paraId="229961C2" w14:textId="77777777" w:rsidR="00076438" w:rsidRPr="00E4233F" w:rsidRDefault="00076438" w:rsidP="00076438">
      <w:pPr>
        <w:rPr>
          <w:rFonts w:ascii="Times New Roman" w:hAnsi="Times New Roman"/>
          <w:sz w:val="24"/>
          <w:szCs w:val="24"/>
        </w:rPr>
      </w:pPr>
      <w:r w:rsidRPr="00E4233F">
        <w:rPr>
          <w:rFonts w:ascii="Times New Roman" w:hAnsi="Times New Roman"/>
          <w:sz w:val="24"/>
          <w:szCs w:val="24"/>
        </w:rPr>
        <w:t>The data group in this section support</w:t>
      </w:r>
      <w:r>
        <w:rPr>
          <w:rFonts w:ascii="Times New Roman" w:hAnsi="Times New Roman"/>
          <w:sz w:val="24"/>
          <w:szCs w:val="24"/>
        </w:rPr>
        <w:t>s</w:t>
      </w:r>
      <w:r w:rsidRPr="00E4233F">
        <w:rPr>
          <w:rFonts w:ascii="Times New Roman" w:hAnsi="Times New Roman"/>
          <w:sz w:val="24"/>
          <w:szCs w:val="24"/>
        </w:rPr>
        <w:t xml:space="preserve"> the provisions of </w:t>
      </w:r>
      <w:r w:rsidR="007F6C67">
        <w:rPr>
          <w:rFonts w:ascii="Times New Roman" w:hAnsi="Times New Roman"/>
          <w:i/>
          <w:sz w:val="24"/>
          <w:szCs w:val="24"/>
        </w:rPr>
        <w:t>ESEA</w:t>
      </w:r>
      <w:r w:rsidR="004D48B7">
        <w:rPr>
          <w:rFonts w:ascii="Times New Roman" w:hAnsi="Times New Roman"/>
          <w:i/>
          <w:sz w:val="24"/>
          <w:szCs w:val="24"/>
        </w:rPr>
        <w:t>,</w:t>
      </w:r>
      <w:r w:rsidR="009C6BE2" w:rsidRPr="009C6BE2">
        <w:rPr>
          <w:rFonts w:ascii="Times New Roman" w:hAnsi="Times New Roman"/>
          <w:sz w:val="24"/>
          <w:szCs w:val="24"/>
        </w:rPr>
        <w:t xml:space="preserve"> </w:t>
      </w:r>
      <w:r w:rsidR="009C6BE2" w:rsidRPr="006C6AAE">
        <w:rPr>
          <w:rFonts w:ascii="Times New Roman" w:hAnsi="Times New Roman"/>
          <w:sz w:val="24"/>
          <w:szCs w:val="24"/>
        </w:rPr>
        <w:t>as amended by ESSA</w:t>
      </w:r>
      <w:r w:rsidR="004D48B7">
        <w:rPr>
          <w:rFonts w:ascii="Times New Roman" w:hAnsi="Times New Roman"/>
          <w:sz w:val="24"/>
          <w:szCs w:val="24"/>
        </w:rPr>
        <w:t xml:space="preserve">, </w:t>
      </w:r>
      <w:r w:rsidRPr="00E4233F">
        <w:rPr>
          <w:rFonts w:ascii="Times New Roman" w:hAnsi="Times New Roman"/>
          <w:sz w:val="24"/>
          <w:szCs w:val="24"/>
        </w:rPr>
        <w:t>that provide LEAs or SEAs flexibility in how they use federal education funding.</w:t>
      </w:r>
      <w:r w:rsidR="00C12E9A">
        <w:rPr>
          <w:rFonts w:ascii="Times New Roman" w:hAnsi="Times New Roman"/>
          <w:sz w:val="24"/>
          <w:szCs w:val="24"/>
        </w:rPr>
        <w:t xml:space="preserve"> </w:t>
      </w:r>
      <w:r w:rsidRPr="00E4233F">
        <w:rPr>
          <w:rFonts w:ascii="Times New Roman" w:hAnsi="Times New Roman"/>
          <w:sz w:val="24"/>
          <w:szCs w:val="24"/>
        </w:rPr>
        <w:t>The data steward for th</w:t>
      </w:r>
      <w:r>
        <w:rPr>
          <w:rFonts w:ascii="Times New Roman" w:hAnsi="Times New Roman"/>
          <w:sz w:val="24"/>
          <w:szCs w:val="24"/>
        </w:rPr>
        <w:t>i</w:t>
      </w:r>
      <w:r w:rsidRPr="00E4233F">
        <w:rPr>
          <w:rFonts w:ascii="Times New Roman" w:hAnsi="Times New Roman"/>
          <w:sz w:val="24"/>
          <w:szCs w:val="24"/>
        </w:rPr>
        <w:t xml:space="preserve">s data group is the Office of School Support and Technology </w:t>
      </w:r>
      <w:r>
        <w:rPr>
          <w:rFonts w:ascii="Times New Roman" w:hAnsi="Times New Roman"/>
          <w:sz w:val="24"/>
          <w:szCs w:val="24"/>
        </w:rPr>
        <w:t>Programs with</w:t>
      </w:r>
      <w:r w:rsidRPr="00E4233F">
        <w:rPr>
          <w:rFonts w:ascii="Times New Roman" w:hAnsi="Times New Roman"/>
          <w:sz w:val="24"/>
          <w:szCs w:val="24"/>
        </w:rPr>
        <w:t>in OESE</w:t>
      </w:r>
      <w:r>
        <w:rPr>
          <w:rFonts w:ascii="Times New Roman" w:hAnsi="Times New Roman"/>
          <w:sz w:val="24"/>
          <w:szCs w:val="24"/>
        </w:rPr>
        <w:t xml:space="preserve"> (OESE/SSTP)</w:t>
      </w:r>
      <w:r w:rsidRPr="00E4233F">
        <w:rPr>
          <w:rFonts w:ascii="Times New Roman" w:hAnsi="Times New Roman"/>
          <w:sz w:val="24"/>
          <w:szCs w:val="24"/>
        </w:rPr>
        <w:t>.</w:t>
      </w:r>
    </w:p>
    <w:p w14:paraId="71480EB7" w14:textId="77777777" w:rsidR="00076438" w:rsidRPr="00E4233F" w:rsidRDefault="00076438" w:rsidP="00076438">
      <w:pPr>
        <w:tabs>
          <w:tab w:val="left" w:pos="5670"/>
        </w:tabs>
        <w:spacing w:after="0" w:line="240" w:lineRule="auto"/>
        <w:rPr>
          <w:rFonts w:ascii="Times New Roman" w:hAnsi="Times New Roman"/>
          <w:sz w:val="24"/>
          <w:szCs w:val="24"/>
        </w:rPr>
      </w:pPr>
      <w:r w:rsidRPr="00E4233F">
        <w:rPr>
          <w:rFonts w:ascii="Times New Roman" w:hAnsi="Times New Roman"/>
          <w:sz w:val="24"/>
          <w:szCs w:val="24"/>
        </w:rPr>
        <w:t>The table below lists the data group in this section:</w:t>
      </w:r>
    </w:p>
    <w:p w14:paraId="74696801" w14:textId="77777777" w:rsidR="00076438" w:rsidRPr="00E4233F" w:rsidRDefault="00076438" w:rsidP="00076438">
      <w:pPr>
        <w:spacing w:after="0" w:line="240" w:lineRule="auto"/>
        <w:rPr>
          <w:rFonts w:ascii="Times New Roman" w:hAnsi="Times New Roman"/>
          <w:sz w:val="24"/>
          <w:szCs w:val="24"/>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0"/>
        <w:gridCol w:w="1235"/>
        <w:gridCol w:w="1710"/>
      </w:tblGrid>
      <w:tr w:rsidR="00076438" w:rsidRPr="00E4233F" w14:paraId="6D53A34C" w14:textId="77777777" w:rsidTr="00A30A6F">
        <w:trPr>
          <w:trHeight w:val="255"/>
        </w:trPr>
        <w:tc>
          <w:tcPr>
            <w:tcW w:w="6520" w:type="dxa"/>
            <w:vAlign w:val="bottom"/>
          </w:tcPr>
          <w:p w14:paraId="0AC7F35D"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1235" w:type="dxa"/>
            <w:vAlign w:val="bottom"/>
          </w:tcPr>
          <w:p w14:paraId="33CFFA26" w14:textId="77777777" w:rsidR="00076438" w:rsidRPr="00E4233F" w:rsidRDefault="00076438" w:rsidP="00A30A6F">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DG ID</w:t>
            </w:r>
          </w:p>
        </w:tc>
        <w:tc>
          <w:tcPr>
            <w:tcW w:w="1710" w:type="dxa"/>
            <w:vAlign w:val="bottom"/>
          </w:tcPr>
          <w:p w14:paraId="4CBC4298"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p>
        </w:tc>
      </w:tr>
      <w:tr w:rsidR="00076438" w:rsidRPr="00E4233F" w14:paraId="2F757989" w14:textId="77777777" w:rsidTr="00A30A6F">
        <w:trPr>
          <w:trHeight w:val="255"/>
        </w:trPr>
        <w:tc>
          <w:tcPr>
            <w:tcW w:w="6520" w:type="dxa"/>
            <w:vAlign w:val="bottom"/>
          </w:tcPr>
          <w:p w14:paraId="3CAC91E5" w14:textId="7371F678"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REAP alternative funding status</w:t>
            </w:r>
            <w:r w:rsidR="00A11DD8">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235" w:type="dxa"/>
            <w:vAlign w:val="bottom"/>
          </w:tcPr>
          <w:p w14:paraId="4365DEA0"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614</w:t>
            </w:r>
          </w:p>
        </w:tc>
        <w:tc>
          <w:tcPr>
            <w:tcW w:w="1710" w:type="dxa"/>
            <w:vAlign w:val="bottom"/>
          </w:tcPr>
          <w:p w14:paraId="361A7133"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131</w:t>
            </w:r>
          </w:p>
        </w:tc>
      </w:tr>
    </w:tbl>
    <w:p w14:paraId="48C4459A" w14:textId="77777777" w:rsidR="00076438" w:rsidRPr="00E4233F" w:rsidRDefault="00076438" w:rsidP="00076438">
      <w:pPr>
        <w:spacing w:after="0"/>
        <w:rPr>
          <w:rFonts w:ascii="Times New Roman" w:hAnsi="Times New Roman"/>
          <w:b/>
          <w:sz w:val="24"/>
          <w:szCs w:val="24"/>
        </w:rPr>
      </w:pPr>
    </w:p>
    <w:p w14:paraId="2CAEEDB4" w14:textId="77777777" w:rsidR="00076438" w:rsidRDefault="00076438" w:rsidP="0007643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E4233F" w14:paraId="6858CF4B" w14:textId="77777777" w:rsidTr="00A30A6F">
        <w:tc>
          <w:tcPr>
            <w:tcW w:w="8028" w:type="dxa"/>
            <w:gridSpan w:val="4"/>
            <w:tcBorders>
              <w:top w:val="single" w:sz="4" w:space="0" w:color="auto"/>
            </w:tcBorders>
            <w:shd w:val="clear" w:color="auto" w:fill="4F81BD"/>
          </w:tcPr>
          <w:p w14:paraId="4DE1D42D"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REAP alternative funding status</w:t>
            </w:r>
          </w:p>
        </w:tc>
        <w:tc>
          <w:tcPr>
            <w:tcW w:w="1530" w:type="dxa"/>
            <w:tcBorders>
              <w:top w:val="single" w:sz="4" w:space="0" w:color="auto"/>
            </w:tcBorders>
            <w:shd w:val="clear" w:color="auto" w:fill="4F81BD"/>
          </w:tcPr>
          <w:p w14:paraId="6B95AE9E" w14:textId="77777777" w:rsidR="00076438" w:rsidRPr="00E4233F" w:rsidRDefault="00076438" w:rsidP="00A30A6F">
            <w:pPr>
              <w:spacing w:after="0"/>
              <w:jc w:val="right"/>
              <w:rPr>
                <w:rFonts w:ascii="Times New Roman" w:hAnsi="Times New Roman"/>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rFonts w:ascii="Times New Roman" w:hAnsi="Times New Roman"/>
                <w:b/>
                <w:bCs/>
                <w:color w:val="FFFFFF"/>
                <w:sz w:val="24"/>
                <w:szCs w:val="24"/>
              </w:rPr>
              <w:t>: 614</w:t>
            </w:r>
          </w:p>
        </w:tc>
      </w:tr>
      <w:tr w:rsidR="00076438" w:rsidRPr="00E4233F" w14:paraId="40751880" w14:textId="77777777" w:rsidTr="00A30A6F">
        <w:tc>
          <w:tcPr>
            <w:tcW w:w="2718" w:type="dxa"/>
          </w:tcPr>
          <w:p w14:paraId="531AEA28" w14:textId="77777777" w:rsidR="00543ADC" w:rsidRDefault="00076438" w:rsidP="00A30A6F">
            <w:pPr>
              <w:spacing w:after="0"/>
              <w:rPr>
                <w:rFonts w:ascii="Times New Roman" w:hAnsi="Times New Roman"/>
                <w:b/>
                <w:bCs/>
                <w:sz w:val="24"/>
                <w:szCs w:val="24"/>
              </w:rPr>
            </w:pPr>
            <w:r w:rsidRPr="00E4233F">
              <w:rPr>
                <w:rFonts w:ascii="Times New Roman" w:hAnsi="Times New Roman"/>
                <w:b/>
                <w:bCs/>
                <w:sz w:val="24"/>
                <w:szCs w:val="24"/>
              </w:rPr>
              <w:t>Definition</w:t>
            </w:r>
          </w:p>
          <w:p w14:paraId="7903DA6A" w14:textId="6A9AE39D" w:rsidR="00076438" w:rsidRPr="00E4233F" w:rsidRDefault="00982450" w:rsidP="00A30A6F">
            <w:pPr>
              <w:spacing w:after="0"/>
              <w:rPr>
                <w:rFonts w:ascii="Times New Roman" w:hAnsi="Times New Roman"/>
                <w:b/>
                <w:bCs/>
                <w:sz w:val="24"/>
                <w:szCs w:val="24"/>
              </w:rPr>
            </w:pPr>
            <w:r>
              <w:rPr>
                <w:rFonts w:ascii="Times New Roman" w:hAnsi="Times New Roman"/>
                <w:b/>
                <w:bCs/>
                <w:color w:val="FF0000"/>
                <w:sz w:val="24"/>
                <w:szCs w:val="24"/>
              </w:rPr>
              <w:t>Revised! 60</w:t>
            </w:r>
          </w:p>
        </w:tc>
        <w:tc>
          <w:tcPr>
            <w:tcW w:w="6840" w:type="dxa"/>
            <w:gridSpan w:val="4"/>
          </w:tcPr>
          <w:p w14:paraId="23DF16A9" w14:textId="07B40976" w:rsidR="00076438" w:rsidRPr="00177064" w:rsidRDefault="00A11DD8" w:rsidP="009C6BE2">
            <w:pPr>
              <w:spacing w:after="0"/>
              <w:rPr>
                <w:rFonts w:ascii="Times New Roman" w:hAnsi="Times New Roman"/>
                <w:b/>
                <w:bCs/>
                <w:sz w:val="24"/>
                <w:szCs w:val="24"/>
              </w:rPr>
            </w:pPr>
            <w:r w:rsidRPr="00992C27">
              <w:rPr>
                <w:rFonts w:ascii="Times New Roman" w:hAnsi="Times New Roman"/>
                <w:sz w:val="24"/>
                <w:szCs w:val="24"/>
              </w:rPr>
              <w:t xml:space="preserve">An indication that the local educational agency (LEA) notified the state of the LEA’s intention to use REAP-Flex Alternative Uses of Funding Authority during the school year as specified in the Title V, Section 5211 of </w:t>
            </w:r>
            <w:r w:rsidR="007F6C67">
              <w:rPr>
                <w:rFonts w:ascii="Times New Roman" w:hAnsi="Times New Roman"/>
                <w:sz w:val="24"/>
                <w:szCs w:val="24"/>
              </w:rPr>
              <w:t>ESEA</w:t>
            </w:r>
            <w:r w:rsidRPr="00992C27">
              <w:rPr>
                <w:rFonts w:ascii="Times New Roman" w:hAnsi="Times New Roman"/>
                <w:sz w:val="24"/>
                <w:szCs w:val="24"/>
              </w:rPr>
              <w:t>, as amended.</w:t>
            </w:r>
          </w:p>
        </w:tc>
      </w:tr>
      <w:tr w:rsidR="00076438" w:rsidRPr="00E4233F" w14:paraId="007FB4F2" w14:textId="77777777" w:rsidTr="00A30A6F">
        <w:tc>
          <w:tcPr>
            <w:tcW w:w="2718" w:type="dxa"/>
          </w:tcPr>
          <w:p w14:paraId="6739CECC"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Permitted Values</w:t>
            </w:r>
          </w:p>
        </w:tc>
        <w:tc>
          <w:tcPr>
            <w:tcW w:w="6840" w:type="dxa"/>
            <w:gridSpan w:val="4"/>
          </w:tcPr>
          <w:p w14:paraId="2FBF6252" w14:textId="77777777" w:rsidR="00076438" w:rsidRPr="00E4233F" w:rsidRDefault="00076438" w:rsidP="00307EF3">
            <w:pPr>
              <w:numPr>
                <w:ilvl w:val="0"/>
                <w:numId w:val="25"/>
              </w:numPr>
              <w:spacing w:after="0"/>
              <w:rPr>
                <w:rFonts w:ascii="Times New Roman" w:hAnsi="Times New Roman"/>
                <w:b/>
                <w:bCs/>
                <w:sz w:val="24"/>
                <w:szCs w:val="24"/>
              </w:rPr>
            </w:pPr>
            <w:r w:rsidRPr="00E4233F">
              <w:rPr>
                <w:rFonts w:ascii="Times New Roman" w:hAnsi="Times New Roman"/>
                <w:sz w:val="24"/>
                <w:szCs w:val="24"/>
              </w:rPr>
              <w:t>Yes</w:t>
            </w:r>
          </w:p>
          <w:p w14:paraId="5C2BA114" w14:textId="77777777" w:rsidR="00076438" w:rsidRPr="00E4233F" w:rsidRDefault="00076438" w:rsidP="00307EF3">
            <w:pPr>
              <w:numPr>
                <w:ilvl w:val="0"/>
                <w:numId w:val="25"/>
              </w:numPr>
              <w:spacing w:after="0"/>
              <w:rPr>
                <w:rFonts w:ascii="Times New Roman" w:hAnsi="Times New Roman"/>
                <w:b/>
                <w:bCs/>
                <w:sz w:val="24"/>
                <w:szCs w:val="24"/>
              </w:rPr>
            </w:pPr>
            <w:r w:rsidRPr="00E4233F">
              <w:rPr>
                <w:rFonts w:ascii="Times New Roman" w:hAnsi="Times New Roman"/>
                <w:sz w:val="24"/>
                <w:szCs w:val="24"/>
              </w:rPr>
              <w:t>No</w:t>
            </w:r>
          </w:p>
          <w:p w14:paraId="10CF6C70" w14:textId="20DB9763" w:rsidR="00076438" w:rsidRPr="00E4233F" w:rsidRDefault="00076438" w:rsidP="00307EF3">
            <w:pPr>
              <w:numPr>
                <w:ilvl w:val="0"/>
                <w:numId w:val="25"/>
              </w:numPr>
              <w:spacing w:after="0"/>
              <w:rPr>
                <w:rFonts w:ascii="Times New Roman" w:hAnsi="Times New Roman"/>
                <w:b/>
                <w:bCs/>
                <w:sz w:val="24"/>
                <w:szCs w:val="24"/>
              </w:rPr>
            </w:pPr>
          </w:p>
        </w:tc>
      </w:tr>
      <w:tr w:rsidR="00076438" w:rsidRPr="00E4233F" w14:paraId="5559372A" w14:textId="77777777" w:rsidTr="00A30A6F">
        <w:tc>
          <w:tcPr>
            <w:tcW w:w="2718" w:type="dxa"/>
          </w:tcPr>
          <w:p w14:paraId="3E4D5A7E"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sz w:val="24"/>
                <w:szCs w:val="24"/>
              </w:rPr>
              <w:t xml:space="preserve">Reporting Period </w:t>
            </w:r>
          </w:p>
        </w:tc>
        <w:tc>
          <w:tcPr>
            <w:tcW w:w="6840" w:type="dxa"/>
            <w:gridSpan w:val="4"/>
          </w:tcPr>
          <w:p w14:paraId="38955E8E" w14:textId="77777777" w:rsidR="00076438" w:rsidRPr="00E4233F" w:rsidRDefault="00076438" w:rsidP="00A30A6F">
            <w:pPr>
              <w:spacing w:after="0"/>
              <w:rPr>
                <w:rFonts w:ascii="Times New Roman" w:hAnsi="Times New Roman"/>
                <w:bCs/>
                <w:sz w:val="24"/>
                <w:szCs w:val="24"/>
              </w:rPr>
            </w:pPr>
            <w:r w:rsidRPr="00E4233F">
              <w:rPr>
                <w:rFonts w:ascii="Times New Roman" w:hAnsi="Times New Roman"/>
                <w:sz w:val="24"/>
                <w:szCs w:val="24"/>
              </w:rPr>
              <w:t>School Year</w:t>
            </w:r>
          </w:p>
        </w:tc>
      </w:tr>
      <w:tr w:rsidR="00076438" w:rsidRPr="00E4233F" w14:paraId="4BDE6A5E" w14:textId="77777777" w:rsidTr="00A30A6F">
        <w:tc>
          <w:tcPr>
            <w:tcW w:w="2718" w:type="dxa"/>
          </w:tcPr>
          <w:p w14:paraId="5AA62E55"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sz w:val="24"/>
                <w:szCs w:val="24"/>
              </w:rPr>
              <w:t>Reporting Levels</w:t>
            </w:r>
          </w:p>
        </w:tc>
        <w:tc>
          <w:tcPr>
            <w:tcW w:w="1775" w:type="dxa"/>
          </w:tcPr>
          <w:p w14:paraId="344C582F" w14:textId="77777777" w:rsidR="00076438" w:rsidRPr="00E4233F" w:rsidRDefault="00076438" w:rsidP="00A30A6F">
            <w:pPr>
              <w:spacing w:after="0"/>
              <w:jc w:val="center"/>
              <w:rPr>
                <w:rFonts w:ascii="Times New Roman" w:hAnsi="Times New Roman"/>
                <w:bCs/>
                <w:sz w:val="24"/>
                <w:szCs w:val="24"/>
              </w:rPr>
            </w:pPr>
            <w:r w:rsidRPr="00E4233F">
              <w:rPr>
                <w:rFonts w:ascii="Times New Roman" w:hAnsi="Times New Roman"/>
                <w:bCs/>
                <w:sz w:val="24"/>
                <w:szCs w:val="24"/>
              </w:rPr>
              <w:t>School</w:t>
            </w:r>
            <w:r w:rsidR="00C12E9A">
              <w:rPr>
                <w:rFonts w:ascii="Times New Roman" w:hAnsi="Times New Roman"/>
                <w:bCs/>
                <w:sz w:val="24"/>
                <w:szCs w:val="24"/>
              </w:rPr>
              <w:t xml:space="preserve"> </w:t>
            </w:r>
            <w:r w:rsidRPr="00E4233F">
              <w:rPr>
                <w:rFonts w:ascii="Times New Roman" w:hAnsi="Times New Roman"/>
                <w:bCs/>
                <w:sz w:val="24"/>
                <w:szCs w:val="24"/>
              </w:rPr>
              <w:sym w:font="Wingdings 2" w:char="F0A3"/>
            </w:r>
          </w:p>
        </w:tc>
        <w:tc>
          <w:tcPr>
            <w:tcW w:w="2181" w:type="dxa"/>
          </w:tcPr>
          <w:p w14:paraId="6FDFCCBA" w14:textId="77777777" w:rsidR="00076438" w:rsidRPr="00E4233F" w:rsidRDefault="00076438" w:rsidP="00A30A6F">
            <w:pPr>
              <w:spacing w:after="0"/>
              <w:jc w:val="center"/>
              <w:rPr>
                <w:rFonts w:ascii="Times New Roman" w:hAnsi="Times New Roman"/>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Pr="00E4233F">
              <w:rPr>
                <w:rFonts w:ascii="Wingdings 2" w:hAnsi="Wingdings 2"/>
                <w:bCs/>
                <w:sz w:val="24"/>
                <w:szCs w:val="24"/>
              </w:rPr>
              <w:t></w:t>
            </w:r>
          </w:p>
        </w:tc>
        <w:tc>
          <w:tcPr>
            <w:tcW w:w="2884" w:type="dxa"/>
            <w:gridSpan w:val="2"/>
          </w:tcPr>
          <w:p w14:paraId="77BDEA9C" w14:textId="77777777" w:rsidR="00076438" w:rsidRPr="00E4233F" w:rsidRDefault="00076438" w:rsidP="00A30A6F">
            <w:pPr>
              <w:spacing w:after="0"/>
              <w:jc w:val="center"/>
              <w:rPr>
                <w:rFonts w:ascii="Times New Roman" w:hAnsi="Times New Roman"/>
                <w:bCs/>
                <w:sz w:val="24"/>
                <w:szCs w:val="24"/>
              </w:rPr>
            </w:pPr>
            <w:r w:rsidRPr="00E4233F">
              <w:rPr>
                <w:rFonts w:ascii="Times New Roman" w:hAnsi="Times New Roman"/>
                <w:bCs/>
                <w:sz w:val="24"/>
                <w:szCs w:val="24"/>
              </w:rPr>
              <w:t>State</w:t>
            </w:r>
            <w:r w:rsidR="00C12E9A">
              <w:rPr>
                <w:rFonts w:ascii="Times New Roman" w:hAnsi="Times New Roman"/>
                <w:bCs/>
                <w:sz w:val="24"/>
                <w:szCs w:val="24"/>
              </w:rPr>
              <w:t xml:space="preserve"> </w:t>
            </w:r>
            <w:r w:rsidRPr="00E4233F">
              <w:rPr>
                <w:rFonts w:ascii="Times New Roman" w:hAnsi="Times New Roman"/>
                <w:bCs/>
                <w:sz w:val="24"/>
                <w:szCs w:val="24"/>
              </w:rPr>
              <w:sym w:font="Wingdings 2" w:char="F0A3"/>
            </w:r>
          </w:p>
        </w:tc>
      </w:tr>
      <w:tr w:rsidR="00076438" w:rsidRPr="00E4233F" w14:paraId="4579E824" w14:textId="77777777" w:rsidTr="00A30A6F">
        <w:tc>
          <w:tcPr>
            <w:tcW w:w="2718" w:type="dxa"/>
          </w:tcPr>
          <w:p w14:paraId="2EA37031"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4F13CBAF"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Cs/>
                <w:sz w:val="24"/>
                <w:szCs w:val="24"/>
              </w:rPr>
              <w:sym w:font="Wingdings 2" w:char="F0A3"/>
            </w:r>
          </w:p>
        </w:tc>
      </w:tr>
      <w:tr w:rsidR="00076438" w:rsidRPr="00E4233F" w14:paraId="7FC2028B" w14:textId="77777777" w:rsidTr="00A30A6F">
        <w:tc>
          <w:tcPr>
            <w:tcW w:w="2718" w:type="dxa"/>
          </w:tcPr>
          <w:p w14:paraId="70CB98AC"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40" w:type="dxa"/>
            <w:gridSpan w:val="4"/>
          </w:tcPr>
          <w:p w14:paraId="4DACF864" w14:textId="77777777" w:rsidR="00076438" w:rsidRPr="00E4233F" w:rsidRDefault="00076438" w:rsidP="00A30A6F">
            <w:pPr>
              <w:spacing w:after="0"/>
              <w:rPr>
                <w:rFonts w:ascii="Times New Roman" w:hAnsi="Times New Roman"/>
                <w:iCs/>
                <w:sz w:val="24"/>
                <w:szCs w:val="24"/>
              </w:rPr>
            </w:pPr>
          </w:p>
        </w:tc>
      </w:tr>
      <w:tr w:rsidR="00076438" w:rsidRPr="00E4233F" w14:paraId="29947156" w14:textId="77777777" w:rsidTr="00A30A6F">
        <w:tc>
          <w:tcPr>
            <w:tcW w:w="2718" w:type="dxa"/>
          </w:tcPr>
          <w:p w14:paraId="50E8961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05D3CE0D" w14:textId="77777777" w:rsidR="00076438" w:rsidRPr="00E4233F" w:rsidRDefault="00076438" w:rsidP="00A30A6F">
            <w:pPr>
              <w:spacing w:after="0"/>
              <w:rPr>
                <w:rFonts w:ascii="Times New Roman" w:hAnsi="Times New Roman"/>
                <w:iCs/>
                <w:sz w:val="24"/>
                <w:szCs w:val="24"/>
              </w:rPr>
            </w:pPr>
          </w:p>
        </w:tc>
      </w:tr>
      <w:tr w:rsidR="00076438" w:rsidRPr="00E4233F" w14:paraId="0AEB1333" w14:textId="77777777" w:rsidTr="00A30A6F">
        <w:tc>
          <w:tcPr>
            <w:tcW w:w="2718" w:type="dxa"/>
          </w:tcPr>
          <w:p w14:paraId="3ECCB4F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4E46BDC5" w14:textId="77777777" w:rsidR="00076438" w:rsidRPr="00E4233F" w:rsidRDefault="00076438" w:rsidP="00A30A6F">
            <w:pPr>
              <w:spacing w:after="0"/>
              <w:rPr>
                <w:rFonts w:ascii="Times New Roman" w:hAnsi="Times New Roman"/>
                <w:iCs/>
                <w:sz w:val="24"/>
                <w:szCs w:val="24"/>
              </w:rPr>
            </w:pPr>
          </w:p>
        </w:tc>
      </w:tr>
      <w:tr w:rsidR="00076438" w:rsidRPr="00E4233F" w14:paraId="53FAC2E7" w14:textId="77777777" w:rsidTr="00A30A6F">
        <w:tc>
          <w:tcPr>
            <w:tcW w:w="2718" w:type="dxa"/>
          </w:tcPr>
          <w:p w14:paraId="774C3CD4"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File Specification #</w:t>
            </w:r>
          </w:p>
        </w:tc>
        <w:tc>
          <w:tcPr>
            <w:tcW w:w="6840" w:type="dxa"/>
            <w:gridSpan w:val="4"/>
          </w:tcPr>
          <w:p w14:paraId="42C67EC9" w14:textId="77777777" w:rsidR="00076438" w:rsidRPr="00E4233F" w:rsidRDefault="00076438" w:rsidP="00A30A6F">
            <w:pPr>
              <w:spacing w:after="0"/>
              <w:rPr>
                <w:rFonts w:ascii="Times New Roman" w:hAnsi="Times New Roman"/>
                <w:b/>
                <w:bCs/>
                <w:sz w:val="24"/>
                <w:szCs w:val="24"/>
              </w:rPr>
            </w:pPr>
            <w:r>
              <w:rPr>
                <w:rFonts w:ascii="Times New Roman" w:hAnsi="Times New Roman"/>
                <w:sz w:val="24"/>
                <w:szCs w:val="24"/>
              </w:rPr>
              <w:t>1</w:t>
            </w:r>
            <w:r w:rsidRPr="00E4233F">
              <w:rPr>
                <w:rFonts w:ascii="Times New Roman" w:hAnsi="Times New Roman"/>
                <w:sz w:val="24"/>
                <w:szCs w:val="24"/>
              </w:rPr>
              <w:t>31</w:t>
            </w:r>
          </w:p>
        </w:tc>
      </w:tr>
      <w:tr w:rsidR="00076438" w:rsidRPr="00E4233F" w14:paraId="599B29B4" w14:textId="77777777" w:rsidTr="00A30A6F">
        <w:tc>
          <w:tcPr>
            <w:tcW w:w="9558" w:type="dxa"/>
            <w:gridSpan w:val="5"/>
            <w:tcBorders>
              <w:bottom w:val="single" w:sz="4" w:space="0" w:color="auto"/>
            </w:tcBorders>
            <w:shd w:val="clear" w:color="auto" w:fill="4F81BD"/>
          </w:tcPr>
          <w:p w14:paraId="5614089C" w14:textId="77777777" w:rsidR="00076438" w:rsidRPr="00E4233F" w:rsidRDefault="00076438" w:rsidP="00A30A6F">
            <w:pPr>
              <w:spacing w:after="0"/>
              <w:ind w:left="720" w:hanging="712"/>
              <w:rPr>
                <w:rFonts w:ascii="Times New Roman" w:hAnsi="Times New Roman"/>
                <w:b/>
                <w:color w:val="FFFFFF"/>
                <w:sz w:val="24"/>
                <w:szCs w:val="24"/>
              </w:rPr>
            </w:pPr>
            <w:r w:rsidRPr="00E4233F">
              <w:rPr>
                <w:rFonts w:ascii="Times New Roman" w:hAnsi="Times New Roman"/>
                <w:b/>
                <w:bCs/>
                <w:color w:val="FFFFFF"/>
                <w:sz w:val="24"/>
                <w:szCs w:val="24"/>
              </w:rPr>
              <w:t xml:space="preserve">STEWARD: </w:t>
            </w:r>
            <w:r w:rsidRPr="00E4233F">
              <w:rPr>
                <w:rFonts w:ascii="Times New Roman" w:hAnsi="Times New Roman"/>
                <w:b/>
                <w:color w:val="FFFFFF"/>
                <w:sz w:val="24"/>
                <w:szCs w:val="24"/>
              </w:rPr>
              <w:t>OESE/SST</w:t>
            </w:r>
            <w:r>
              <w:rPr>
                <w:rFonts w:ascii="Times New Roman" w:hAnsi="Times New Roman"/>
                <w:b/>
                <w:color w:val="FFFFFF"/>
                <w:sz w:val="24"/>
                <w:szCs w:val="24"/>
              </w:rPr>
              <w:t>P</w:t>
            </w:r>
          </w:p>
        </w:tc>
      </w:tr>
    </w:tbl>
    <w:p w14:paraId="309BC0D9" w14:textId="77777777" w:rsidR="00076438" w:rsidRPr="00CA60B1" w:rsidRDefault="00076438" w:rsidP="00076438">
      <w:pPr>
        <w:pStyle w:val="Heading1"/>
        <w:rPr>
          <w:rFonts w:ascii="Times New Roman" w:hAnsi="Times New Roman"/>
          <w:b/>
          <w:sz w:val="32"/>
          <w:szCs w:val="32"/>
        </w:rPr>
      </w:pPr>
      <w:r>
        <w:rPr>
          <w:b/>
          <w:sz w:val="32"/>
          <w:szCs w:val="32"/>
        </w:rPr>
        <w:br w:type="page"/>
      </w:r>
      <w:r w:rsidRPr="00CA60B1">
        <w:rPr>
          <w:rFonts w:ascii="Times New Roman" w:hAnsi="Times New Roman"/>
          <w:b/>
          <w:sz w:val="32"/>
          <w:szCs w:val="32"/>
        </w:rPr>
        <w:t>General Education Provisions Act</w:t>
      </w:r>
    </w:p>
    <w:p w14:paraId="6242123B" w14:textId="77777777" w:rsidR="00076438" w:rsidRPr="00973042" w:rsidRDefault="00076438" w:rsidP="00076438">
      <w:pPr>
        <w:rPr>
          <w:rFonts w:ascii="Times New Roman" w:hAnsi="Times New Roman"/>
          <w:sz w:val="24"/>
          <w:szCs w:val="24"/>
        </w:rPr>
      </w:pPr>
      <w:r w:rsidRPr="00973042">
        <w:rPr>
          <w:rFonts w:ascii="Times New Roman" w:hAnsi="Times New Roman"/>
          <w:sz w:val="24"/>
          <w:szCs w:val="24"/>
        </w:rPr>
        <w:t xml:space="preserve">The data group in this section is used to fulfill the requirements of the </w:t>
      </w:r>
      <w:r w:rsidRPr="00973042">
        <w:rPr>
          <w:rFonts w:ascii="Times New Roman" w:hAnsi="Times New Roman"/>
          <w:i/>
          <w:sz w:val="24"/>
          <w:szCs w:val="24"/>
        </w:rPr>
        <w:t>General Education Provisions Act</w:t>
      </w:r>
      <w:r w:rsidRPr="00973042">
        <w:rPr>
          <w:rFonts w:ascii="Times New Roman" w:hAnsi="Times New Roman"/>
          <w:sz w:val="24"/>
          <w:szCs w:val="24"/>
        </w:rPr>
        <w:t xml:space="preserve"> (</w:t>
      </w:r>
      <w:r w:rsidRPr="00973042">
        <w:rPr>
          <w:rFonts w:ascii="Times New Roman" w:hAnsi="Times New Roman"/>
          <w:i/>
          <w:sz w:val="24"/>
          <w:szCs w:val="24"/>
        </w:rPr>
        <w:t>GEPA</w:t>
      </w:r>
      <w:r w:rsidRPr="00973042">
        <w:rPr>
          <w:rFonts w:ascii="Times New Roman" w:hAnsi="Times New Roman"/>
          <w:sz w:val="24"/>
          <w:szCs w:val="24"/>
        </w:rPr>
        <w:t>) Section 424.</w:t>
      </w:r>
    </w:p>
    <w:p w14:paraId="1BC253A0" w14:textId="77777777" w:rsidR="00076438" w:rsidRDefault="00076438" w:rsidP="00076438">
      <w:r w:rsidRPr="00973042">
        <w:rPr>
          <w:rFonts w:ascii="Times New Roman" w:hAnsi="Times New Roman"/>
          <w:sz w:val="24"/>
          <w:szCs w:val="24"/>
        </w:rPr>
        <w:t xml:space="preserve">Under </w:t>
      </w:r>
      <w:r w:rsidRPr="00973042">
        <w:rPr>
          <w:rFonts w:ascii="Times New Roman" w:hAnsi="Times New Roman"/>
          <w:i/>
          <w:sz w:val="24"/>
          <w:szCs w:val="24"/>
        </w:rPr>
        <w:t>GEPA,</w:t>
      </w:r>
      <w:r w:rsidRPr="00973042">
        <w:rPr>
          <w:rFonts w:ascii="Times New Roman" w:hAnsi="Times New Roman"/>
          <w:sz w:val="24"/>
          <w:szCs w:val="24"/>
        </w:rPr>
        <w:t xml:space="preserve"> Section 424, ED is required to prepare a biennial report for Congress on the distribution of funds by SEAs to LEAs and other agencies and institutions under any federal education program administered by the state.</w:t>
      </w:r>
      <w:r w:rsidR="00C12E9A">
        <w:rPr>
          <w:rFonts w:ascii="Times New Roman" w:hAnsi="Times New Roman"/>
          <w:sz w:val="24"/>
          <w:szCs w:val="24"/>
        </w:rPr>
        <w:t xml:space="preserve"> </w:t>
      </w:r>
      <w:r w:rsidRPr="00973042">
        <w:rPr>
          <w:rFonts w:ascii="Times New Roman" w:hAnsi="Times New Roman"/>
          <w:sz w:val="24"/>
          <w:szCs w:val="24"/>
        </w:rPr>
        <w:t>The data steward for this data group is the Office of the Chief Financial Officer (OCFO).</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973042" w14:paraId="71DAE5DD" w14:textId="77777777" w:rsidTr="00A30A6F">
        <w:tc>
          <w:tcPr>
            <w:tcW w:w="7642" w:type="dxa"/>
            <w:gridSpan w:val="4"/>
            <w:tcBorders>
              <w:top w:val="single" w:sz="4" w:space="0" w:color="auto"/>
            </w:tcBorders>
            <w:shd w:val="clear" w:color="auto" w:fill="4F81BD"/>
          </w:tcPr>
          <w:p w14:paraId="090EF413" w14:textId="77777777"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Federal programs funding allocation table</w:t>
            </w:r>
          </w:p>
        </w:tc>
        <w:tc>
          <w:tcPr>
            <w:tcW w:w="1934" w:type="dxa"/>
            <w:tcBorders>
              <w:top w:val="single" w:sz="4" w:space="0" w:color="auto"/>
            </w:tcBorders>
            <w:shd w:val="clear" w:color="auto" w:fill="4F81BD"/>
          </w:tcPr>
          <w:p w14:paraId="1DB6334D" w14:textId="77777777" w:rsidR="00076438" w:rsidRPr="00973042" w:rsidRDefault="00076438" w:rsidP="00A30A6F">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547</w:t>
            </w:r>
          </w:p>
        </w:tc>
      </w:tr>
      <w:tr w:rsidR="00076438" w:rsidRPr="00973042" w14:paraId="06A9A45C" w14:textId="77777777" w:rsidTr="00A30A6F">
        <w:tc>
          <w:tcPr>
            <w:tcW w:w="2692" w:type="dxa"/>
          </w:tcPr>
          <w:p w14:paraId="75B147C4"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2D1B2D67" w14:textId="77777777" w:rsidR="00076438" w:rsidRPr="00973042" w:rsidRDefault="00076438" w:rsidP="00A30A6F">
            <w:pPr>
              <w:spacing w:after="0"/>
              <w:rPr>
                <w:b/>
                <w:bCs/>
                <w:sz w:val="24"/>
                <w:szCs w:val="24"/>
              </w:rPr>
            </w:pPr>
            <w:r w:rsidRPr="00973042">
              <w:rPr>
                <w:rFonts w:ascii="Times New Roman" w:hAnsi="Times New Roman"/>
                <w:sz w:val="24"/>
                <w:szCs w:val="24"/>
              </w:rPr>
              <w:t>The amount of federal dollars distributed to local education agencies (LEAs), retained by the state education agency (SEA) for program administration or other approved state-level activities (including unallocated, transferred to another state agency, or distributed to entities other than LEAs).</w:t>
            </w:r>
          </w:p>
        </w:tc>
      </w:tr>
      <w:tr w:rsidR="00076438" w:rsidRPr="00973042" w14:paraId="2EFFBC91" w14:textId="77777777" w:rsidTr="00A30A6F">
        <w:tc>
          <w:tcPr>
            <w:tcW w:w="2692" w:type="dxa"/>
          </w:tcPr>
          <w:p w14:paraId="35130C07" w14:textId="77777777" w:rsidR="00076438" w:rsidRPr="00973042" w:rsidRDefault="00076438">
            <w:pPr>
              <w:spacing w:after="0"/>
              <w:rPr>
                <w:b/>
                <w:bCs/>
                <w:sz w:val="24"/>
                <w:szCs w:val="24"/>
              </w:rPr>
            </w:pPr>
            <w:r w:rsidRPr="00973042">
              <w:rPr>
                <w:rFonts w:ascii="Times New Roman" w:hAnsi="Times New Roman"/>
                <w:b/>
                <w:bCs/>
                <w:sz w:val="24"/>
                <w:szCs w:val="24"/>
              </w:rPr>
              <w:t>Permitted Values</w:t>
            </w:r>
            <w:r w:rsidR="00064069">
              <w:rPr>
                <w:rFonts w:ascii="Times New Roman" w:hAnsi="Times New Roman"/>
                <w:b/>
                <w:bCs/>
                <w:sz w:val="24"/>
                <w:szCs w:val="24"/>
              </w:rPr>
              <w:t xml:space="preserve"> </w:t>
            </w:r>
          </w:p>
        </w:tc>
        <w:tc>
          <w:tcPr>
            <w:tcW w:w="6884" w:type="dxa"/>
            <w:gridSpan w:val="4"/>
          </w:tcPr>
          <w:p w14:paraId="36C141A2" w14:textId="77777777" w:rsidR="00076438" w:rsidRPr="00973042" w:rsidRDefault="00076438" w:rsidP="00E426EA">
            <w:pPr>
              <w:numPr>
                <w:ilvl w:val="0"/>
                <w:numId w:val="13"/>
              </w:numPr>
              <w:spacing w:after="0"/>
              <w:rPr>
                <w:b/>
                <w:bCs/>
                <w:sz w:val="24"/>
                <w:szCs w:val="24"/>
              </w:rPr>
            </w:pPr>
            <w:r w:rsidRPr="00973042">
              <w:rPr>
                <w:rFonts w:ascii="Times New Roman" w:hAnsi="Times New Roman"/>
                <w:sz w:val="24"/>
                <w:szCs w:val="24"/>
              </w:rPr>
              <w:t>Dollar (to nearest dollar)</w:t>
            </w:r>
          </w:p>
        </w:tc>
      </w:tr>
      <w:tr w:rsidR="00076438" w:rsidRPr="00973042" w14:paraId="00C88505" w14:textId="77777777" w:rsidTr="00A30A6F">
        <w:tc>
          <w:tcPr>
            <w:tcW w:w="2692" w:type="dxa"/>
          </w:tcPr>
          <w:p w14:paraId="23F1E2EA"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119AF57D" w14:textId="77777777" w:rsidR="00076438" w:rsidRPr="00973042" w:rsidRDefault="00076438" w:rsidP="00A30A6F">
            <w:pPr>
              <w:spacing w:after="0"/>
              <w:rPr>
                <w:bCs/>
                <w:sz w:val="24"/>
                <w:szCs w:val="24"/>
              </w:rPr>
            </w:pPr>
            <w:r w:rsidRPr="00973042">
              <w:rPr>
                <w:rFonts w:ascii="Times New Roman" w:hAnsi="Times New Roman"/>
                <w:sz w:val="24"/>
                <w:szCs w:val="24"/>
              </w:rPr>
              <w:t>Federal Fiscal Year</w:t>
            </w:r>
          </w:p>
        </w:tc>
      </w:tr>
      <w:tr w:rsidR="00076438" w:rsidRPr="00973042" w14:paraId="583D000E" w14:textId="77777777" w:rsidTr="00A30A6F">
        <w:tc>
          <w:tcPr>
            <w:tcW w:w="2692" w:type="dxa"/>
          </w:tcPr>
          <w:p w14:paraId="27A3C4AB"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50BCA246"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6FAA27B6"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t></w:t>
            </w:r>
          </w:p>
        </w:tc>
        <w:tc>
          <w:tcPr>
            <w:tcW w:w="2394" w:type="dxa"/>
            <w:gridSpan w:val="2"/>
          </w:tcPr>
          <w:p w14:paraId="6DC27630"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1807E985" w14:textId="77777777" w:rsidTr="00A30A6F">
        <w:tc>
          <w:tcPr>
            <w:tcW w:w="2692" w:type="dxa"/>
          </w:tcPr>
          <w:p w14:paraId="3737F33A"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787ABF40"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C835BEE" w14:textId="77777777" w:rsidTr="00A30A6F">
        <w:tc>
          <w:tcPr>
            <w:tcW w:w="2692" w:type="dxa"/>
          </w:tcPr>
          <w:p w14:paraId="0296631E" w14:textId="77777777" w:rsidR="00076438" w:rsidRPr="00973042" w:rsidRDefault="00076438">
            <w:pPr>
              <w:spacing w:after="0"/>
              <w:rPr>
                <w:rFonts w:ascii="Times New Roman" w:hAnsi="Times New Roman"/>
                <w:b/>
                <w:bCs/>
                <w:sz w:val="24"/>
                <w:szCs w:val="24"/>
              </w:rPr>
            </w:pPr>
            <w:r w:rsidRPr="00973042">
              <w:rPr>
                <w:rFonts w:ascii="Times New Roman" w:hAnsi="Times New Roman"/>
                <w:b/>
                <w:bCs/>
                <w:sz w:val="24"/>
                <w:szCs w:val="24"/>
              </w:rPr>
              <w:t>Comment</w:t>
            </w:r>
            <w:r w:rsidR="009F1D9C">
              <w:rPr>
                <w:rFonts w:ascii="Times New Roman" w:hAnsi="Times New Roman"/>
                <w:b/>
                <w:bCs/>
                <w:sz w:val="24"/>
                <w:szCs w:val="24"/>
              </w:rPr>
              <w:t xml:space="preserve"> </w:t>
            </w:r>
          </w:p>
        </w:tc>
        <w:tc>
          <w:tcPr>
            <w:tcW w:w="6884" w:type="dxa"/>
            <w:gridSpan w:val="4"/>
          </w:tcPr>
          <w:p w14:paraId="5E653A88" w14:textId="77777777" w:rsidR="00076438" w:rsidRPr="00973042" w:rsidRDefault="00076438">
            <w:pPr>
              <w:spacing w:after="0"/>
              <w:rPr>
                <w:rFonts w:ascii="Times New Roman" w:hAnsi="Times New Roman"/>
                <w:iCs/>
                <w:sz w:val="24"/>
                <w:szCs w:val="24"/>
              </w:rPr>
            </w:pPr>
            <w:r w:rsidRPr="00973042">
              <w:rPr>
                <w:rFonts w:ascii="Times New Roman" w:hAnsi="Times New Roman"/>
                <w:iCs/>
                <w:sz w:val="24"/>
                <w:szCs w:val="24"/>
              </w:rPr>
              <w:t>The SY 20</w:t>
            </w:r>
            <w:r w:rsidR="00B75063">
              <w:rPr>
                <w:rFonts w:ascii="Times New Roman" w:hAnsi="Times New Roman"/>
                <w:iCs/>
                <w:sz w:val="24"/>
                <w:szCs w:val="24"/>
              </w:rPr>
              <w:t>XX</w:t>
            </w:r>
            <w:r w:rsidRPr="00973042">
              <w:rPr>
                <w:rFonts w:ascii="Times New Roman" w:hAnsi="Times New Roman"/>
                <w:iCs/>
                <w:sz w:val="24"/>
                <w:szCs w:val="24"/>
              </w:rPr>
              <w:t>-</w:t>
            </w:r>
            <w:r w:rsidR="00B75063">
              <w:rPr>
                <w:rFonts w:ascii="Times New Roman" w:hAnsi="Times New Roman"/>
                <w:iCs/>
                <w:sz w:val="24"/>
                <w:szCs w:val="24"/>
              </w:rPr>
              <w:t>YY</w:t>
            </w:r>
            <w:r w:rsidRPr="00973042">
              <w:rPr>
                <w:rFonts w:ascii="Times New Roman" w:hAnsi="Times New Roman"/>
                <w:iCs/>
                <w:sz w:val="24"/>
                <w:szCs w:val="24"/>
              </w:rPr>
              <w:t xml:space="preserve"> </w:t>
            </w:r>
            <w:r>
              <w:rPr>
                <w:rFonts w:ascii="Times New Roman" w:hAnsi="Times New Roman"/>
                <w:iCs/>
                <w:sz w:val="24"/>
                <w:szCs w:val="24"/>
              </w:rPr>
              <w:t xml:space="preserve">file </w:t>
            </w:r>
            <w:r w:rsidRPr="00973042">
              <w:rPr>
                <w:rFonts w:ascii="Times New Roman" w:hAnsi="Times New Roman"/>
                <w:iCs/>
                <w:sz w:val="24"/>
                <w:szCs w:val="24"/>
              </w:rPr>
              <w:t>should include the distribution of all federal dollars from the FY20</w:t>
            </w:r>
            <w:r w:rsidR="00B75063">
              <w:rPr>
                <w:rFonts w:ascii="Times New Roman" w:hAnsi="Times New Roman"/>
                <w:iCs/>
                <w:sz w:val="24"/>
                <w:szCs w:val="24"/>
              </w:rPr>
              <w:t>XX</w:t>
            </w:r>
            <w:r w:rsidRPr="00973042">
              <w:rPr>
                <w:rFonts w:ascii="Times New Roman" w:hAnsi="Times New Roman"/>
                <w:iCs/>
                <w:sz w:val="24"/>
                <w:szCs w:val="24"/>
              </w:rPr>
              <w:t xml:space="preserve"> federal appropriation, regardless of the school year in which the funds were used. Funds carried over from previous federal appropriation years should not be included. </w:t>
            </w:r>
          </w:p>
        </w:tc>
      </w:tr>
      <w:tr w:rsidR="00076438" w:rsidRPr="00973042" w14:paraId="6CE539E0" w14:textId="77777777" w:rsidTr="00A30A6F">
        <w:tc>
          <w:tcPr>
            <w:tcW w:w="2692" w:type="dxa"/>
          </w:tcPr>
          <w:p w14:paraId="066AB93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7504148" w14:textId="77777777" w:rsidR="00076438" w:rsidRDefault="00076438" w:rsidP="00A30A6F">
            <w:pPr>
              <w:spacing w:after="0"/>
              <w:rPr>
                <w:rFonts w:ascii="Times New Roman" w:hAnsi="Times New Roman"/>
                <w:iCs/>
                <w:sz w:val="24"/>
                <w:szCs w:val="24"/>
              </w:rPr>
            </w:pPr>
          </w:p>
        </w:tc>
      </w:tr>
      <w:tr w:rsidR="00076438" w:rsidRPr="00973042" w14:paraId="5E4CD530" w14:textId="77777777" w:rsidTr="00A30A6F">
        <w:tc>
          <w:tcPr>
            <w:tcW w:w="2692" w:type="dxa"/>
          </w:tcPr>
          <w:p w14:paraId="30EA349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23F08C8D" w14:textId="77777777" w:rsidR="00076438" w:rsidRDefault="00076438" w:rsidP="00A30A6F">
            <w:pPr>
              <w:spacing w:after="0"/>
              <w:rPr>
                <w:rFonts w:ascii="Times New Roman" w:hAnsi="Times New Roman"/>
                <w:iCs/>
                <w:sz w:val="24"/>
                <w:szCs w:val="24"/>
              </w:rPr>
            </w:pPr>
          </w:p>
        </w:tc>
      </w:tr>
      <w:tr w:rsidR="00076438" w:rsidRPr="00973042" w14:paraId="656E19D7" w14:textId="77777777" w:rsidTr="00A30A6F">
        <w:tc>
          <w:tcPr>
            <w:tcW w:w="2692" w:type="dxa"/>
          </w:tcPr>
          <w:p w14:paraId="449B75B8"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1AFFE12C" w14:textId="77777777" w:rsidR="00076438" w:rsidRPr="00973042" w:rsidRDefault="00076438" w:rsidP="00A30A6F">
            <w:pPr>
              <w:spacing w:after="0"/>
              <w:rPr>
                <w:b/>
                <w:bCs/>
                <w:sz w:val="24"/>
                <w:szCs w:val="24"/>
              </w:rPr>
            </w:pPr>
            <w:r w:rsidRPr="00973042">
              <w:rPr>
                <w:rFonts w:ascii="Times New Roman" w:hAnsi="Times New Roman"/>
                <w:iCs/>
                <w:sz w:val="24"/>
                <w:szCs w:val="24"/>
              </w:rPr>
              <w:t>035</w:t>
            </w:r>
            <w:r w:rsidR="00C12E9A">
              <w:rPr>
                <w:rFonts w:ascii="Times New Roman" w:hAnsi="Times New Roman"/>
                <w:iCs/>
                <w:sz w:val="24"/>
                <w:szCs w:val="24"/>
              </w:rPr>
              <w:t xml:space="preserve"> </w:t>
            </w:r>
          </w:p>
        </w:tc>
      </w:tr>
      <w:tr w:rsidR="00076438" w:rsidRPr="00973042" w14:paraId="728DDF9A" w14:textId="77777777" w:rsidTr="00A30A6F">
        <w:tc>
          <w:tcPr>
            <w:tcW w:w="2692" w:type="dxa"/>
            <w:shd w:val="clear" w:color="auto" w:fill="4F81BD"/>
          </w:tcPr>
          <w:p w14:paraId="1013DEA5"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551148A"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4F656EA9" w14:textId="77777777" w:rsidTr="00A30A6F">
        <w:tc>
          <w:tcPr>
            <w:tcW w:w="2692" w:type="dxa"/>
          </w:tcPr>
          <w:p w14:paraId="47C7FF3F" w14:textId="77777777" w:rsidR="00076438" w:rsidRPr="00973042" w:rsidRDefault="00076438">
            <w:pPr>
              <w:spacing w:after="0"/>
              <w:rPr>
                <w:rFonts w:ascii="Times New Roman" w:hAnsi="Times New Roman"/>
                <w:b/>
                <w:bCs/>
                <w:sz w:val="24"/>
                <w:szCs w:val="24"/>
              </w:rPr>
            </w:pPr>
            <w:r w:rsidRPr="00973042">
              <w:rPr>
                <w:rFonts w:ascii="Times New Roman" w:hAnsi="Times New Roman"/>
                <w:b/>
                <w:bCs/>
                <w:sz w:val="24"/>
                <w:szCs w:val="24"/>
              </w:rPr>
              <w:t>Category Set</w:t>
            </w:r>
            <w:r w:rsidR="009F1D9C">
              <w:rPr>
                <w:rFonts w:ascii="Times New Roman" w:hAnsi="Times New Roman"/>
                <w:b/>
                <w:bCs/>
                <w:sz w:val="24"/>
                <w:szCs w:val="24"/>
              </w:rPr>
              <w:t xml:space="preserve"> SEA </w:t>
            </w:r>
          </w:p>
        </w:tc>
        <w:tc>
          <w:tcPr>
            <w:tcW w:w="6884" w:type="dxa"/>
            <w:gridSpan w:val="4"/>
          </w:tcPr>
          <w:p w14:paraId="5E97E7BB" w14:textId="77777777" w:rsidR="00076438" w:rsidRPr="00973042" w:rsidRDefault="00076438" w:rsidP="00A30A6F">
            <w:pPr>
              <w:numPr>
                <w:ilvl w:val="1"/>
                <w:numId w:val="1"/>
              </w:numPr>
              <w:tabs>
                <w:tab w:val="clear" w:pos="1440"/>
                <w:tab w:val="num" w:pos="728"/>
              </w:tabs>
              <w:spacing w:after="0"/>
              <w:ind w:hanging="1072"/>
              <w:rPr>
                <w:rFonts w:ascii="Times New Roman" w:hAnsi="Times New Roman"/>
                <w:sz w:val="24"/>
                <w:szCs w:val="24"/>
              </w:rPr>
            </w:pPr>
            <w:r w:rsidRPr="00973042">
              <w:rPr>
                <w:rFonts w:ascii="Times New Roman" w:hAnsi="Times New Roman"/>
                <w:sz w:val="24"/>
                <w:szCs w:val="24"/>
              </w:rPr>
              <w:t>Funding Allocation Type</w:t>
            </w:r>
          </w:p>
          <w:p w14:paraId="04A1D498"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 xml:space="preserve">Federal Program Code </w:t>
            </w:r>
          </w:p>
        </w:tc>
      </w:tr>
      <w:tr w:rsidR="009F1D9C" w:rsidRPr="00973042" w14:paraId="310EB9B0" w14:textId="77777777" w:rsidTr="00A30A6F">
        <w:tc>
          <w:tcPr>
            <w:tcW w:w="2692" w:type="dxa"/>
          </w:tcPr>
          <w:p w14:paraId="01532004" w14:textId="77777777" w:rsidR="009F1D9C" w:rsidRPr="00973042" w:rsidRDefault="009F1D9C">
            <w:pPr>
              <w:spacing w:after="0"/>
              <w:rPr>
                <w:rFonts w:ascii="Times New Roman" w:hAnsi="Times New Roman"/>
                <w:b/>
                <w:bCs/>
                <w:sz w:val="24"/>
                <w:szCs w:val="24"/>
              </w:rPr>
            </w:pPr>
            <w:r w:rsidRPr="00973042">
              <w:rPr>
                <w:rFonts w:ascii="Times New Roman" w:hAnsi="Times New Roman"/>
                <w:b/>
                <w:bCs/>
                <w:sz w:val="24"/>
                <w:szCs w:val="24"/>
              </w:rPr>
              <w:t>Category Set</w:t>
            </w:r>
            <w:r>
              <w:rPr>
                <w:rFonts w:ascii="Times New Roman" w:hAnsi="Times New Roman"/>
                <w:b/>
                <w:bCs/>
                <w:sz w:val="24"/>
                <w:szCs w:val="24"/>
              </w:rPr>
              <w:t xml:space="preserve"> LEA </w:t>
            </w:r>
          </w:p>
        </w:tc>
        <w:tc>
          <w:tcPr>
            <w:tcW w:w="6884" w:type="dxa"/>
            <w:gridSpan w:val="4"/>
          </w:tcPr>
          <w:p w14:paraId="6CFFEC07" w14:textId="77777777" w:rsidR="009F1D9C" w:rsidRPr="00973042" w:rsidRDefault="009F1D9C" w:rsidP="00A30A6F">
            <w:pPr>
              <w:numPr>
                <w:ilvl w:val="1"/>
                <w:numId w:val="1"/>
              </w:numPr>
              <w:tabs>
                <w:tab w:val="clear" w:pos="1440"/>
                <w:tab w:val="num" w:pos="728"/>
              </w:tabs>
              <w:spacing w:after="0"/>
              <w:ind w:hanging="1072"/>
              <w:rPr>
                <w:rFonts w:ascii="Times New Roman" w:hAnsi="Times New Roman"/>
                <w:sz w:val="24"/>
                <w:szCs w:val="24"/>
              </w:rPr>
            </w:pPr>
            <w:r w:rsidRPr="00973042">
              <w:rPr>
                <w:rFonts w:ascii="Times New Roman" w:hAnsi="Times New Roman"/>
                <w:sz w:val="24"/>
                <w:szCs w:val="24"/>
              </w:rPr>
              <w:t>Federal Program Code</w:t>
            </w:r>
          </w:p>
        </w:tc>
      </w:tr>
      <w:tr w:rsidR="00076438" w:rsidRPr="00973042" w14:paraId="3297B5E6" w14:textId="77777777" w:rsidTr="00A30A6F">
        <w:tc>
          <w:tcPr>
            <w:tcW w:w="9576" w:type="dxa"/>
            <w:gridSpan w:val="5"/>
            <w:tcBorders>
              <w:bottom w:val="single" w:sz="4" w:space="0" w:color="auto"/>
            </w:tcBorders>
            <w:shd w:val="clear" w:color="auto" w:fill="4F81BD"/>
          </w:tcPr>
          <w:p w14:paraId="1CF65E98"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OCFO</w:t>
            </w:r>
          </w:p>
        </w:tc>
      </w:tr>
    </w:tbl>
    <w:p w14:paraId="012A19BE" w14:textId="77777777" w:rsidR="00076438" w:rsidRPr="00973042" w:rsidRDefault="00076438" w:rsidP="00076438">
      <w:pPr>
        <w:spacing w:after="0"/>
        <w:rPr>
          <w:rFonts w:ascii="Times New Roman" w:hAnsi="Times New Roman"/>
          <w:b/>
          <w:sz w:val="24"/>
          <w:szCs w:val="24"/>
        </w:rPr>
      </w:pPr>
    </w:p>
    <w:p w14:paraId="472A31B0" w14:textId="77777777" w:rsidR="00076438" w:rsidRPr="00C507F0" w:rsidRDefault="00076438" w:rsidP="00C507F0">
      <w:pPr>
        <w:pStyle w:val="Heading1"/>
        <w:rPr>
          <w:rFonts w:ascii="Times New Roman" w:hAnsi="Times New Roman"/>
          <w:b/>
          <w:sz w:val="32"/>
          <w:szCs w:val="32"/>
        </w:rPr>
      </w:pPr>
      <w:r>
        <w:br w:type="page"/>
      </w:r>
      <w:r w:rsidRPr="00C507F0">
        <w:rPr>
          <w:rFonts w:ascii="Times New Roman" w:hAnsi="Times New Roman"/>
          <w:b/>
          <w:sz w:val="32"/>
          <w:szCs w:val="32"/>
        </w:rPr>
        <w:t>Individuals with Disabilities Education Act</w:t>
      </w:r>
    </w:p>
    <w:p w14:paraId="38C11876" w14:textId="77777777" w:rsidR="00C12E9A" w:rsidRDefault="00076438" w:rsidP="00076438">
      <w:pPr>
        <w:rPr>
          <w:rFonts w:ascii="Times New Roman" w:hAnsi="Times New Roman"/>
          <w:sz w:val="24"/>
          <w:szCs w:val="24"/>
        </w:rPr>
      </w:pPr>
      <w:r w:rsidRPr="002B4F63">
        <w:rPr>
          <w:rFonts w:ascii="Times New Roman" w:hAnsi="Times New Roman"/>
          <w:sz w:val="24"/>
          <w:szCs w:val="24"/>
        </w:rPr>
        <w:t xml:space="preserve">The data groups in this section support oversight and reporting of the </w:t>
      </w:r>
      <w:r w:rsidRPr="00B219DE">
        <w:rPr>
          <w:rFonts w:ascii="Times New Roman" w:hAnsi="Times New Roman"/>
          <w:i/>
          <w:sz w:val="24"/>
          <w:szCs w:val="24"/>
        </w:rPr>
        <w:t>Individuals with Disabilities Education Act</w:t>
      </w:r>
      <w:r w:rsidRPr="002B4F63">
        <w:rPr>
          <w:rFonts w:ascii="Times New Roman" w:hAnsi="Times New Roman"/>
          <w:sz w:val="24"/>
          <w:szCs w:val="24"/>
        </w:rPr>
        <w:t xml:space="preserve"> (</w:t>
      </w:r>
      <w:r w:rsidRPr="004638BA">
        <w:rPr>
          <w:rFonts w:ascii="Times New Roman" w:hAnsi="Times New Roman"/>
          <w:i/>
          <w:sz w:val="24"/>
          <w:szCs w:val="24"/>
        </w:rPr>
        <w:t>IDEA</w:t>
      </w:r>
      <w:r w:rsidRPr="002B4F63">
        <w:rPr>
          <w:rFonts w:ascii="Times New Roman" w:hAnsi="Times New Roman"/>
          <w:sz w:val="24"/>
          <w:szCs w:val="24"/>
        </w:rPr>
        <w:t>).</w:t>
      </w:r>
      <w:r w:rsidR="00C12E9A">
        <w:rPr>
          <w:rFonts w:ascii="Times New Roman" w:hAnsi="Times New Roman"/>
          <w:sz w:val="24"/>
          <w:szCs w:val="24"/>
        </w:rPr>
        <w:t xml:space="preserve"> </w:t>
      </w:r>
      <w:r w:rsidRPr="002B4F63">
        <w:rPr>
          <w:rFonts w:ascii="Times New Roman" w:hAnsi="Times New Roman"/>
          <w:sz w:val="24"/>
          <w:szCs w:val="24"/>
        </w:rPr>
        <w:t>Data in this section are used for the Office of Special Education Program</w:t>
      </w:r>
      <w:r>
        <w:rPr>
          <w:rFonts w:ascii="Times New Roman" w:hAnsi="Times New Roman"/>
          <w:sz w:val="24"/>
          <w:szCs w:val="24"/>
        </w:rPr>
        <w:t>’s</w:t>
      </w:r>
      <w:r w:rsidRPr="002B4F63">
        <w:rPr>
          <w:rFonts w:ascii="Times New Roman" w:hAnsi="Times New Roman"/>
          <w:sz w:val="24"/>
          <w:szCs w:val="24"/>
        </w:rPr>
        <w:t xml:space="preserve"> (OSEP) Annual Report to Congress and for </w:t>
      </w:r>
      <w:r w:rsidRPr="004638BA">
        <w:rPr>
          <w:rFonts w:ascii="Times New Roman" w:hAnsi="Times New Roman"/>
          <w:i/>
          <w:sz w:val="24"/>
          <w:szCs w:val="24"/>
        </w:rPr>
        <w:t>IDEA</w:t>
      </w:r>
      <w:r w:rsidRPr="002B4F63">
        <w:rPr>
          <w:rFonts w:ascii="Times New Roman" w:hAnsi="Times New Roman"/>
          <w:sz w:val="24"/>
          <w:szCs w:val="24"/>
        </w:rPr>
        <w:t xml:space="preserve"> </w:t>
      </w:r>
      <w:r>
        <w:rPr>
          <w:rFonts w:ascii="Times New Roman" w:hAnsi="Times New Roman"/>
          <w:sz w:val="24"/>
          <w:szCs w:val="24"/>
        </w:rPr>
        <w:t>s</w:t>
      </w:r>
      <w:r w:rsidRPr="002B4F63">
        <w:rPr>
          <w:rFonts w:ascii="Times New Roman" w:hAnsi="Times New Roman"/>
          <w:sz w:val="24"/>
          <w:szCs w:val="24"/>
        </w:rPr>
        <w:t>tate accountability purposes.</w:t>
      </w:r>
    </w:p>
    <w:p w14:paraId="62D43EE8" w14:textId="77777777" w:rsidR="00076438" w:rsidRPr="002B4F63" w:rsidRDefault="00076438" w:rsidP="00076438">
      <w:pPr>
        <w:rPr>
          <w:rFonts w:ascii="Times New Roman" w:hAnsi="Times New Roman"/>
          <w:sz w:val="24"/>
          <w:szCs w:val="24"/>
        </w:rPr>
      </w:pPr>
      <w:r w:rsidRPr="002B4F63">
        <w:rPr>
          <w:rFonts w:ascii="Times New Roman" w:hAnsi="Times New Roman"/>
          <w:sz w:val="24"/>
          <w:szCs w:val="24"/>
        </w:rPr>
        <w:t>The following table crosswalks these data groups to the legacy Section 618 tables.</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2340"/>
        <w:gridCol w:w="1838"/>
        <w:gridCol w:w="1440"/>
      </w:tblGrid>
      <w:tr w:rsidR="00076438" w:rsidRPr="002B4F63" w14:paraId="61D082D1" w14:textId="77777777" w:rsidTr="00A30A6F">
        <w:tc>
          <w:tcPr>
            <w:tcW w:w="2950" w:type="dxa"/>
          </w:tcPr>
          <w:p w14:paraId="037E3489"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i/>
                <w:sz w:val="24"/>
                <w:szCs w:val="24"/>
              </w:rPr>
              <w:t>IDEA</w:t>
            </w:r>
            <w:r w:rsidRPr="002B4F63">
              <w:rPr>
                <w:rFonts w:ascii="Times New Roman" w:hAnsi="Times New Roman"/>
                <w:b/>
                <w:sz w:val="24"/>
                <w:szCs w:val="24"/>
              </w:rPr>
              <w:t xml:space="preserve"> data collection</w:t>
            </w:r>
          </w:p>
        </w:tc>
        <w:tc>
          <w:tcPr>
            <w:tcW w:w="2340" w:type="dxa"/>
          </w:tcPr>
          <w:p w14:paraId="1BB20E9D"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Legacy collection</w:t>
            </w:r>
          </w:p>
        </w:tc>
        <w:tc>
          <w:tcPr>
            <w:tcW w:w="1838" w:type="dxa"/>
          </w:tcPr>
          <w:p w14:paraId="18E76246"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ED</w:t>
            </w:r>
            <w:r w:rsidRPr="002B4F63">
              <w:rPr>
                <w:rFonts w:ascii="Times New Roman" w:hAnsi="Times New Roman"/>
                <w:b/>
                <w:i/>
                <w:sz w:val="24"/>
                <w:szCs w:val="24"/>
              </w:rPr>
              <w:t>Facts</w:t>
            </w:r>
            <w:r w:rsidRPr="002B4F63">
              <w:rPr>
                <w:rFonts w:ascii="Times New Roman" w:hAnsi="Times New Roman"/>
                <w:b/>
                <w:sz w:val="24"/>
                <w:szCs w:val="24"/>
              </w:rPr>
              <w:t xml:space="preserve"> file </w:t>
            </w:r>
            <w:r>
              <w:rPr>
                <w:rFonts w:ascii="Times New Roman" w:hAnsi="Times New Roman"/>
                <w:b/>
                <w:sz w:val="24"/>
                <w:szCs w:val="24"/>
              </w:rPr>
              <w:t>spec</w:t>
            </w:r>
          </w:p>
        </w:tc>
        <w:tc>
          <w:tcPr>
            <w:tcW w:w="1440" w:type="dxa"/>
          </w:tcPr>
          <w:p w14:paraId="7FB1C49C"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Data group</w:t>
            </w:r>
          </w:p>
        </w:tc>
      </w:tr>
      <w:tr w:rsidR="00076438" w:rsidRPr="002B4F63" w14:paraId="25CA5313" w14:textId="77777777" w:rsidTr="00A30A6F">
        <w:trPr>
          <w:trHeight w:val="287"/>
        </w:trPr>
        <w:tc>
          <w:tcPr>
            <w:tcW w:w="2950" w:type="dxa"/>
            <w:tcBorders>
              <w:bottom w:val="nil"/>
              <w:right w:val="dotted" w:sz="4" w:space="0" w:color="auto"/>
            </w:tcBorders>
          </w:tcPr>
          <w:p w14:paraId="1737665E" w14:textId="77777777" w:rsidR="00C12E9A"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Child count</w:t>
            </w:r>
          </w:p>
          <w:p w14:paraId="435EE0D7" w14:textId="77777777" w:rsidR="00076438" w:rsidRPr="002B4F63" w:rsidRDefault="00076438" w:rsidP="00A30A6F">
            <w:pPr>
              <w:spacing w:after="0" w:line="240" w:lineRule="auto"/>
              <w:rPr>
                <w:rFonts w:ascii="Times New Roman" w:hAnsi="Times New Roman"/>
                <w:sz w:val="24"/>
                <w:szCs w:val="24"/>
              </w:rPr>
            </w:pPr>
          </w:p>
        </w:tc>
        <w:tc>
          <w:tcPr>
            <w:tcW w:w="2340" w:type="dxa"/>
            <w:vMerge w:val="restart"/>
            <w:tcBorders>
              <w:left w:val="dotted" w:sz="4" w:space="0" w:color="auto"/>
              <w:right w:val="dotted" w:sz="4" w:space="0" w:color="auto"/>
            </w:tcBorders>
            <w:vAlign w:val="center"/>
          </w:tcPr>
          <w:p w14:paraId="29E476E4" w14:textId="77777777" w:rsidR="00076438"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Table 1</w:t>
            </w:r>
          </w:p>
          <w:p w14:paraId="3CB1DA0D" w14:textId="77777777" w:rsidR="00076438" w:rsidRDefault="00076438" w:rsidP="00A30A6F">
            <w:pPr>
              <w:spacing w:after="0" w:line="240" w:lineRule="auto"/>
              <w:rPr>
                <w:rFonts w:ascii="Times New Roman" w:hAnsi="Times New Roman"/>
                <w:sz w:val="24"/>
                <w:szCs w:val="24"/>
              </w:rPr>
            </w:pPr>
          </w:p>
          <w:p w14:paraId="0E06FAAB"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Table 3</w:t>
            </w:r>
          </w:p>
        </w:tc>
        <w:tc>
          <w:tcPr>
            <w:tcW w:w="1838" w:type="dxa"/>
            <w:tcBorders>
              <w:left w:val="dotted" w:sz="4" w:space="0" w:color="auto"/>
              <w:bottom w:val="dotted" w:sz="4" w:space="0" w:color="auto"/>
              <w:right w:val="dotted" w:sz="4" w:space="0" w:color="auto"/>
            </w:tcBorders>
          </w:tcPr>
          <w:p w14:paraId="3CCB32B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002</w:t>
            </w:r>
          </w:p>
          <w:p w14:paraId="5A65399F" w14:textId="77777777" w:rsidR="00076438" w:rsidRPr="002B4F63" w:rsidRDefault="00076438" w:rsidP="00A30A6F">
            <w:pPr>
              <w:spacing w:after="0" w:line="240" w:lineRule="auto"/>
              <w:rPr>
                <w:rFonts w:ascii="Times New Roman" w:hAnsi="Times New Roman"/>
                <w:sz w:val="24"/>
                <w:szCs w:val="24"/>
              </w:rPr>
            </w:pPr>
          </w:p>
        </w:tc>
        <w:tc>
          <w:tcPr>
            <w:tcW w:w="1440" w:type="dxa"/>
            <w:tcBorders>
              <w:left w:val="dotted" w:sz="4" w:space="0" w:color="auto"/>
              <w:bottom w:val="dotted" w:sz="4" w:space="0" w:color="auto"/>
            </w:tcBorders>
          </w:tcPr>
          <w:p w14:paraId="786069D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74</w:t>
            </w:r>
          </w:p>
        </w:tc>
      </w:tr>
      <w:tr w:rsidR="00076438" w:rsidRPr="002B4F63" w14:paraId="58D96FA3" w14:textId="77777777" w:rsidTr="00A30A6F">
        <w:tc>
          <w:tcPr>
            <w:tcW w:w="2950" w:type="dxa"/>
            <w:tcBorders>
              <w:top w:val="nil"/>
              <w:right w:val="dotted" w:sz="4" w:space="0" w:color="auto"/>
            </w:tcBorders>
          </w:tcPr>
          <w:p w14:paraId="5DE1C94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Educational environment</w:t>
            </w:r>
          </w:p>
        </w:tc>
        <w:tc>
          <w:tcPr>
            <w:tcW w:w="2340" w:type="dxa"/>
            <w:vMerge/>
            <w:tcBorders>
              <w:left w:val="dotted" w:sz="4" w:space="0" w:color="auto"/>
              <w:right w:val="dotted" w:sz="4" w:space="0" w:color="auto"/>
            </w:tcBorders>
          </w:tcPr>
          <w:p w14:paraId="39F2BC26"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right w:val="dotted" w:sz="4" w:space="0" w:color="auto"/>
            </w:tcBorders>
          </w:tcPr>
          <w:p w14:paraId="3028C91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089</w:t>
            </w:r>
          </w:p>
        </w:tc>
        <w:tc>
          <w:tcPr>
            <w:tcW w:w="1440" w:type="dxa"/>
            <w:tcBorders>
              <w:top w:val="dotted" w:sz="4" w:space="0" w:color="auto"/>
              <w:left w:val="dotted" w:sz="4" w:space="0" w:color="auto"/>
            </w:tcBorders>
          </w:tcPr>
          <w:p w14:paraId="27B7FFB4"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613</w:t>
            </w:r>
          </w:p>
        </w:tc>
      </w:tr>
      <w:tr w:rsidR="00076438" w:rsidRPr="002B4F63" w14:paraId="4574BDDC" w14:textId="77777777" w:rsidTr="00A30A6F">
        <w:tc>
          <w:tcPr>
            <w:tcW w:w="2950" w:type="dxa"/>
            <w:vMerge w:val="restart"/>
            <w:tcBorders>
              <w:right w:val="dotted" w:sz="4" w:space="0" w:color="auto"/>
            </w:tcBorders>
          </w:tcPr>
          <w:p w14:paraId="289C927D"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Staffing</w:t>
            </w:r>
          </w:p>
        </w:tc>
        <w:tc>
          <w:tcPr>
            <w:tcW w:w="2340" w:type="dxa"/>
            <w:vMerge w:val="restart"/>
            <w:tcBorders>
              <w:left w:val="dotted" w:sz="4" w:space="0" w:color="auto"/>
              <w:right w:val="dotted" w:sz="4" w:space="0" w:color="auto"/>
            </w:tcBorders>
            <w:vAlign w:val="center"/>
          </w:tcPr>
          <w:p w14:paraId="19AC89D3"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Table 2</w:t>
            </w:r>
          </w:p>
        </w:tc>
        <w:tc>
          <w:tcPr>
            <w:tcW w:w="1838" w:type="dxa"/>
            <w:tcBorders>
              <w:left w:val="dotted" w:sz="4" w:space="0" w:color="auto"/>
              <w:bottom w:val="dotted" w:sz="4" w:space="0" w:color="auto"/>
              <w:right w:val="dotted" w:sz="4" w:space="0" w:color="auto"/>
            </w:tcBorders>
          </w:tcPr>
          <w:p w14:paraId="0B3010EA"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070</w:t>
            </w:r>
          </w:p>
        </w:tc>
        <w:tc>
          <w:tcPr>
            <w:tcW w:w="1440" w:type="dxa"/>
            <w:tcBorders>
              <w:left w:val="dotted" w:sz="4" w:space="0" w:color="auto"/>
              <w:bottom w:val="dotted" w:sz="4" w:space="0" w:color="auto"/>
            </w:tcBorders>
          </w:tcPr>
          <w:p w14:paraId="4E058965" w14:textId="1EE8CE42"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486</w:t>
            </w:r>
            <w:r w:rsidR="009F1149">
              <w:rPr>
                <w:rFonts w:ascii="Times New Roman" w:hAnsi="Times New Roman"/>
                <w:sz w:val="24"/>
                <w:szCs w:val="24"/>
              </w:rPr>
              <w:t xml:space="preserve"> </w:t>
            </w:r>
            <w:r w:rsidR="00982450">
              <w:rPr>
                <w:rFonts w:ascii="Times New Roman" w:hAnsi="Times New Roman"/>
                <w:b/>
                <w:bCs/>
                <w:color w:val="FF0000"/>
                <w:sz w:val="24"/>
                <w:szCs w:val="24"/>
              </w:rPr>
              <w:t>Revised! 60</w:t>
            </w:r>
          </w:p>
        </w:tc>
      </w:tr>
      <w:tr w:rsidR="00076438" w:rsidRPr="002B4F63" w14:paraId="1F704880" w14:textId="77777777" w:rsidTr="00A30A6F">
        <w:tc>
          <w:tcPr>
            <w:tcW w:w="2950" w:type="dxa"/>
            <w:vMerge/>
            <w:tcBorders>
              <w:right w:val="dotted" w:sz="4" w:space="0" w:color="auto"/>
            </w:tcBorders>
          </w:tcPr>
          <w:p w14:paraId="2AA4766B"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14:paraId="025FA404"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14:paraId="2A23E953"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099</w:t>
            </w:r>
          </w:p>
        </w:tc>
        <w:tc>
          <w:tcPr>
            <w:tcW w:w="1440" w:type="dxa"/>
            <w:tcBorders>
              <w:top w:val="dotted" w:sz="4" w:space="0" w:color="auto"/>
              <w:left w:val="dotted" w:sz="4" w:space="0" w:color="auto"/>
              <w:bottom w:val="dotted" w:sz="4" w:space="0" w:color="auto"/>
            </w:tcBorders>
          </w:tcPr>
          <w:p w14:paraId="3EBACDA7"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609</w:t>
            </w:r>
          </w:p>
        </w:tc>
      </w:tr>
      <w:tr w:rsidR="00076438" w:rsidRPr="002B4F63" w14:paraId="1FC90219" w14:textId="77777777" w:rsidTr="00A30A6F">
        <w:tc>
          <w:tcPr>
            <w:tcW w:w="2950" w:type="dxa"/>
            <w:vMerge/>
            <w:tcBorders>
              <w:bottom w:val="single" w:sz="4" w:space="0" w:color="auto"/>
              <w:right w:val="dotted" w:sz="4" w:space="0" w:color="auto"/>
            </w:tcBorders>
          </w:tcPr>
          <w:p w14:paraId="319A1F42"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bottom w:val="single" w:sz="4" w:space="0" w:color="auto"/>
              <w:right w:val="dotted" w:sz="4" w:space="0" w:color="auto"/>
            </w:tcBorders>
          </w:tcPr>
          <w:p w14:paraId="00ADE8C5"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bottom w:val="single" w:sz="4" w:space="0" w:color="auto"/>
              <w:right w:val="dotted" w:sz="4" w:space="0" w:color="auto"/>
            </w:tcBorders>
          </w:tcPr>
          <w:p w14:paraId="2AC76D1D"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112</w:t>
            </w:r>
          </w:p>
        </w:tc>
        <w:tc>
          <w:tcPr>
            <w:tcW w:w="1440" w:type="dxa"/>
            <w:tcBorders>
              <w:top w:val="dotted" w:sz="4" w:space="0" w:color="auto"/>
              <w:left w:val="dotted" w:sz="4" w:space="0" w:color="auto"/>
              <w:bottom w:val="single" w:sz="4" w:space="0" w:color="auto"/>
            </w:tcBorders>
          </w:tcPr>
          <w:p w14:paraId="3FB1B712"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647</w:t>
            </w:r>
          </w:p>
        </w:tc>
      </w:tr>
      <w:tr w:rsidR="00076438" w:rsidRPr="002B4F63" w14:paraId="123E6E7B" w14:textId="77777777" w:rsidTr="00A30A6F">
        <w:tc>
          <w:tcPr>
            <w:tcW w:w="2950" w:type="dxa"/>
            <w:tcBorders>
              <w:right w:val="dotted" w:sz="4" w:space="0" w:color="auto"/>
            </w:tcBorders>
          </w:tcPr>
          <w:p w14:paraId="7D623F10"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Exiting</w:t>
            </w:r>
          </w:p>
        </w:tc>
        <w:tc>
          <w:tcPr>
            <w:tcW w:w="2340" w:type="dxa"/>
            <w:tcBorders>
              <w:left w:val="dotted" w:sz="4" w:space="0" w:color="auto"/>
              <w:right w:val="dotted" w:sz="4" w:space="0" w:color="auto"/>
            </w:tcBorders>
          </w:tcPr>
          <w:p w14:paraId="3D1A3BA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Table 4</w:t>
            </w:r>
          </w:p>
        </w:tc>
        <w:tc>
          <w:tcPr>
            <w:tcW w:w="1838" w:type="dxa"/>
            <w:tcBorders>
              <w:left w:val="dotted" w:sz="4" w:space="0" w:color="auto"/>
              <w:right w:val="dotted" w:sz="4" w:space="0" w:color="auto"/>
            </w:tcBorders>
          </w:tcPr>
          <w:p w14:paraId="32704739"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009</w:t>
            </w:r>
          </w:p>
        </w:tc>
        <w:tc>
          <w:tcPr>
            <w:tcW w:w="1440" w:type="dxa"/>
            <w:tcBorders>
              <w:left w:val="dotted" w:sz="4" w:space="0" w:color="auto"/>
            </w:tcBorders>
          </w:tcPr>
          <w:p w14:paraId="1869145A"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85</w:t>
            </w:r>
          </w:p>
        </w:tc>
      </w:tr>
      <w:tr w:rsidR="00076438" w:rsidRPr="002B4F63" w14:paraId="44312412" w14:textId="77777777" w:rsidTr="00A30A6F">
        <w:tc>
          <w:tcPr>
            <w:tcW w:w="2950" w:type="dxa"/>
            <w:vMerge w:val="restart"/>
            <w:tcBorders>
              <w:right w:val="dotted" w:sz="4" w:space="0" w:color="auto"/>
            </w:tcBorders>
          </w:tcPr>
          <w:p w14:paraId="0021177D"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Discipline</w:t>
            </w:r>
          </w:p>
        </w:tc>
        <w:tc>
          <w:tcPr>
            <w:tcW w:w="2340" w:type="dxa"/>
            <w:vMerge w:val="restart"/>
            <w:tcBorders>
              <w:left w:val="dotted" w:sz="4" w:space="0" w:color="auto"/>
              <w:right w:val="dotted" w:sz="4" w:space="0" w:color="auto"/>
            </w:tcBorders>
            <w:vAlign w:val="center"/>
          </w:tcPr>
          <w:p w14:paraId="108ECFB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Table 5</w:t>
            </w:r>
          </w:p>
        </w:tc>
        <w:tc>
          <w:tcPr>
            <w:tcW w:w="1838" w:type="dxa"/>
            <w:tcBorders>
              <w:left w:val="dotted" w:sz="4" w:space="0" w:color="auto"/>
              <w:bottom w:val="dotted" w:sz="4" w:space="0" w:color="auto"/>
              <w:right w:val="dotted" w:sz="4" w:space="0" w:color="auto"/>
            </w:tcBorders>
          </w:tcPr>
          <w:p w14:paraId="51C4110D"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005</w:t>
            </w:r>
          </w:p>
        </w:tc>
        <w:tc>
          <w:tcPr>
            <w:tcW w:w="1440" w:type="dxa"/>
            <w:tcBorders>
              <w:left w:val="dotted" w:sz="4" w:space="0" w:color="auto"/>
              <w:bottom w:val="dotted" w:sz="4" w:space="0" w:color="auto"/>
            </w:tcBorders>
          </w:tcPr>
          <w:p w14:paraId="69CEF8F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512</w:t>
            </w:r>
          </w:p>
        </w:tc>
      </w:tr>
      <w:tr w:rsidR="00076438" w:rsidRPr="002B4F63" w14:paraId="6E4CC6D5" w14:textId="77777777" w:rsidTr="00A30A6F">
        <w:tc>
          <w:tcPr>
            <w:tcW w:w="2950" w:type="dxa"/>
            <w:vMerge/>
            <w:tcBorders>
              <w:right w:val="dotted" w:sz="4" w:space="0" w:color="auto"/>
            </w:tcBorders>
          </w:tcPr>
          <w:p w14:paraId="2C419D4F"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14:paraId="6C3CA036"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14:paraId="6CDB2084"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006</w:t>
            </w:r>
          </w:p>
        </w:tc>
        <w:tc>
          <w:tcPr>
            <w:tcW w:w="1440" w:type="dxa"/>
            <w:tcBorders>
              <w:top w:val="dotted" w:sz="4" w:space="0" w:color="auto"/>
              <w:left w:val="dotted" w:sz="4" w:space="0" w:color="auto"/>
              <w:bottom w:val="dotted" w:sz="4" w:space="0" w:color="auto"/>
            </w:tcBorders>
          </w:tcPr>
          <w:p w14:paraId="2D7B4D2F"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475</w:t>
            </w:r>
          </w:p>
        </w:tc>
      </w:tr>
      <w:tr w:rsidR="00076438" w:rsidRPr="002B4F63" w14:paraId="18195FF0" w14:textId="77777777" w:rsidTr="00A30A6F">
        <w:tc>
          <w:tcPr>
            <w:tcW w:w="2950" w:type="dxa"/>
            <w:vMerge/>
            <w:tcBorders>
              <w:right w:val="dotted" w:sz="4" w:space="0" w:color="auto"/>
            </w:tcBorders>
          </w:tcPr>
          <w:p w14:paraId="1274D384"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14:paraId="26E3256E"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14:paraId="731FA275"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007</w:t>
            </w:r>
          </w:p>
        </w:tc>
        <w:tc>
          <w:tcPr>
            <w:tcW w:w="1440" w:type="dxa"/>
            <w:tcBorders>
              <w:top w:val="dotted" w:sz="4" w:space="0" w:color="auto"/>
              <w:left w:val="dotted" w:sz="4" w:space="0" w:color="auto"/>
              <w:bottom w:val="dotted" w:sz="4" w:space="0" w:color="auto"/>
            </w:tcBorders>
          </w:tcPr>
          <w:p w14:paraId="1FA856DF"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476</w:t>
            </w:r>
          </w:p>
        </w:tc>
      </w:tr>
      <w:tr w:rsidR="00076438" w:rsidRPr="002B4F63" w14:paraId="6918666C" w14:textId="77777777" w:rsidTr="00A30A6F">
        <w:tc>
          <w:tcPr>
            <w:tcW w:w="2950" w:type="dxa"/>
            <w:vMerge/>
            <w:tcBorders>
              <w:right w:val="dotted" w:sz="4" w:space="0" w:color="auto"/>
            </w:tcBorders>
          </w:tcPr>
          <w:p w14:paraId="20823323"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14:paraId="3DF07AFD"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14:paraId="4DAB1B5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088</w:t>
            </w:r>
          </w:p>
        </w:tc>
        <w:tc>
          <w:tcPr>
            <w:tcW w:w="1440" w:type="dxa"/>
            <w:tcBorders>
              <w:top w:val="dotted" w:sz="4" w:space="0" w:color="auto"/>
              <w:left w:val="dotted" w:sz="4" w:space="0" w:color="auto"/>
              <w:bottom w:val="dotted" w:sz="4" w:space="0" w:color="auto"/>
            </w:tcBorders>
          </w:tcPr>
          <w:p w14:paraId="3845CEB9"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598</w:t>
            </w:r>
          </w:p>
        </w:tc>
      </w:tr>
      <w:tr w:rsidR="00076438" w:rsidRPr="002B4F63" w14:paraId="2246DF64" w14:textId="77777777" w:rsidTr="00A30A6F">
        <w:tc>
          <w:tcPr>
            <w:tcW w:w="2950" w:type="dxa"/>
            <w:vMerge/>
            <w:tcBorders>
              <w:right w:val="dotted" w:sz="4" w:space="0" w:color="auto"/>
            </w:tcBorders>
          </w:tcPr>
          <w:p w14:paraId="681E278E"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14:paraId="67E0691F"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14:paraId="272DB1BD"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143</w:t>
            </w:r>
          </w:p>
        </w:tc>
        <w:tc>
          <w:tcPr>
            <w:tcW w:w="1440" w:type="dxa"/>
            <w:tcBorders>
              <w:top w:val="dotted" w:sz="4" w:space="0" w:color="auto"/>
              <w:left w:val="dotted" w:sz="4" w:space="0" w:color="auto"/>
              <w:bottom w:val="dotted" w:sz="4" w:space="0" w:color="auto"/>
            </w:tcBorders>
          </w:tcPr>
          <w:p w14:paraId="1F087395"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682</w:t>
            </w:r>
          </w:p>
        </w:tc>
      </w:tr>
      <w:tr w:rsidR="00076438" w:rsidRPr="002B4F63" w14:paraId="3A77998B" w14:textId="77777777" w:rsidTr="00A30A6F">
        <w:tc>
          <w:tcPr>
            <w:tcW w:w="2950" w:type="dxa"/>
            <w:vMerge/>
            <w:tcBorders>
              <w:right w:val="dotted" w:sz="4" w:space="0" w:color="auto"/>
            </w:tcBorders>
          </w:tcPr>
          <w:p w14:paraId="13F4C504"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14:paraId="3036DB15"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right w:val="dotted" w:sz="4" w:space="0" w:color="auto"/>
            </w:tcBorders>
          </w:tcPr>
          <w:p w14:paraId="437F8A0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144</w:t>
            </w:r>
          </w:p>
        </w:tc>
        <w:tc>
          <w:tcPr>
            <w:tcW w:w="1440" w:type="dxa"/>
            <w:tcBorders>
              <w:top w:val="dotted" w:sz="4" w:space="0" w:color="auto"/>
              <w:left w:val="dotted" w:sz="4" w:space="0" w:color="auto"/>
            </w:tcBorders>
          </w:tcPr>
          <w:p w14:paraId="0EDFCAE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683</w:t>
            </w:r>
          </w:p>
        </w:tc>
      </w:tr>
      <w:tr w:rsidR="00076438" w:rsidRPr="002B4F63" w14:paraId="73C7A7D1" w14:textId="77777777" w:rsidTr="00FA6EF0">
        <w:tc>
          <w:tcPr>
            <w:tcW w:w="2950" w:type="dxa"/>
            <w:vMerge w:val="restart"/>
            <w:tcBorders>
              <w:right w:val="dotted" w:sz="4" w:space="0" w:color="auto"/>
            </w:tcBorders>
          </w:tcPr>
          <w:p w14:paraId="194A47F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Assessment</w:t>
            </w:r>
            <w:r>
              <w:rPr>
                <w:rFonts w:ascii="Times New Roman" w:hAnsi="Times New Roman"/>
                <w:sz w:val="24"/>
                <w:szCs w:val="24"/>
              </w:rPr>
              <w:t xml:space="preserve"> </w:t>
            </w:r>
          </w:p>
        </w:tc>
        <w:tc>
          <w:tcPr>
            <w:tcW w:w="2340" w:type="dxa"/>
            <w:vMerge w:val="restart"/>
            <w:tcBorders>
              <w:left w:val="dotted" w:sz="4" w:space="0" w:color="auto"/>
              <w:right w:val="dotted" w:sz="4" w:space="0" w:color="auto"/>
            </w:tcBorders>
            <w:vAlign w:val="center"/>
          </w:tcPr>
          <w:p w14:paraId="51B843E5" w14:textId="77777777" w:rsidR="00076438"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Table 6</w:t>
            </w:r>
          </w:p>
          <w:p w14:paraId="25118E9F" w14:textId="77777777" w:rsidR="00FA6EF0" w:rsidRPr="002B4F63" w:rsidRDefault="00FA6EF0" w:rsidP="00A30A6F">
            <w:pPr>
              <w:spacing w:after="0" w:line="240" w:lineRule="auto"/>
              <w:rPr>
                <w:rFonts w:ascii="Times New Roman" w:hAnsi="Times New Roman"/>
                <w:sz w:val="24"/>
                <w:szCs w:val="24"/>
              </w:rPr>
            </w:pPr>
          </w:p>
        </w:tc>
        <w:tc>
          <w:tcPr>
            <w:tcW w:w="1838" w:type="dxa"/>
            <w:tcBorders>
              <w:left w:val="dotted" w:sz="4" w:space="0" w:color="auto"/>
              <w:bottom w:val="dotted" w:sz="4" w:space="0" w:color="auto"/>
              <w:right w:val="dotted" w:sz="4" w:space="0" w:color="auto"/>
            </w:tcBorders>
          </w:tcPr>
          <w:p w14:paraId="2D9928DA" w14:textId="77777777" w:rsidR="00076438" w:rsidRPr="002B4F63" w:rsidRDefault="00076438" w:rsidP="00A30A6F">
            <w:pPr>
              <w:spacing w:after="0" w:line="240" w:lineRule="auto"/>
              <w:rPr>
                <w:rFonts w:ascii="Times New Roman" w:hAnsi="Times New Roman"/>
                <w:sz w:val="24"/>
                <w:szCs w:val="24"/>
              </w:rPr>
            </w:pPr>
            <w:r>
              <w:rPr>
                <w:rFonts w:ascii="Times New Roman" w:hAnsi="Times New Roman"/>
                <w:sz w:val="24"/>
                <w:szCs w:val="24"/>
              </w:rPr>
              <w:t>175, 178</w:t>
            </w:r>
          </w:p>
        </w:tc>
        <w:tc>
          <w:tcPr>
            <w:tcW w:w="1440" w:type="dxa"/>
            <w:tcBorders>
              <w:left w:val="dotted" w:sz="4" w:space="0" w:color="auto"/>
              <w:bottom w:val="dotted" w:sz="4" w:space="0" w:color="auto"/>
            </w:tcBorders>
          </w:tcPr>
          <w:p w14:paraId="67C10AC9" w14:textId="77777777" w:rsidR="00076438" w:rsidRPr="002B4F63" w:rsidRDefault="00076438" w:rsidP="00A30A6F">
            <w:pPr>
              <w:spacing w:after="0" w:line="240" w:lineRule="auto"/>
              <w:rPr>
                <w:rFonts w:ascii="Times New Roman" w:hAnsi="Times New Roman"/>
                <w:sz w:val="24"/>
                <w:szCs w:val="24"/>
              </w:rPr>
            </w:pPr>
            <w:r>
              <w:rPr>
                <w:rFonts w:ascii="Times New Roman" w:hAnsi="Times New Roman"/>
                <w:sz w:val="24"/>
                <w:szCs w:val="24"/>
              </w:rPr>
              <w:t>583, 584</w:t>
            </w:r>
          </w:p>
        </w:tc>
      </w:tr>
      <w:tr w:rsidR="00076438" w:rsidRPr="002B4F63" w14:paraId="30D52970" w14:textId="77777777" w:rsidTr="00FA6EF0">
        <w:tc>
          <w:tcPr>
            <w:tcW w:w="2950" w:type="dxa"/>
            <w:vMerge/>
            <w:tcBorders>
              <w:right w:val="dotted" w:sz="4" w:space="0" w:color="auto"/>
            </w:tcBorders>
          </w:tcPr>
          <w:p w14:paraId="4D7E0538"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14:paraId="769B1EC4"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bottom w:val="single" w:sz="4" w:space="0" w:color="auto"/>
              <w:right w:val="dotted" w:sz="4" w:space="0" w:color="auto"/>
            </w:tcBorders>
          </w:tcPr>
          <w:p w14:paraId="37F834D9" w14:textId="77777777" w:rsidR="00076438" w:rsidRPr="002B4F63" w:rsidRDefault="00076438" w:rsidP="00A30A6F">
            <w:pPr>
              <w:spacing w:after="0" w:line="240" w:lineRule="auto"/>
              <w:rPr>
                <w:rFonts w:ascii="Times New Roman" w:hAnsi="Times New Roman"/>
                <w:sz w:val="24"/>
                <w:szCs w:val="24"/>
              </w:rPr>
            </w:pPr>
            <w:r>
              <w:rPr>
                <w:rFonts w:ascii="Times New Roman" w:hAnsi="Times New Roman"/>
                <w:sz w:val="24"/>
                <w:szCs w:val="24"/>
              </w:rPr>
              <w:t>185, 188</w:t>
            </w:r>
          </w:p>
        </w:tc>
        <w:tc>
          <w:tcPr>
            <w:tcW w:w="1440" w:type="dxa"/>
            <w:tcBorders>
              <w:top w:val="dotted" w:sz="4" w:space="0" w:color="auto"/>
              <w:left w:val="dotted" w:sz="4" w:space="0" w:color="auto"/>
              <w:bottom w:val="single" w:sz="4" w:space="0" w:color="auto"/>
            </w:tcBorders>
          </w:tcPr>
          <w:p w14:paraId="4810352F" w14:textId="77777777" w:rsidR="00076438" w:rsidRPr="002B4F63" w:rsidRDefault="00076438" w:rsidP="00A30A6F">
            <w:pPr>
              <w:spacing w:after="0" w:line="240" w:lineRule="auto"/>
              <w:rPr>
                <w:rFonts w:ascii="Times New Roman" w:hAnsi="Times New Roman"/>
                <w:sz w:val="24"/>
                <w:szCs w:val="24"/>
              </w:rPr>
            </w:pPr>
            <w:r>
              <w:rPr>
                <w:rFonts w:ascii="Times New Roman" w:hAnsi="Times New Roman"/>
                <w:sz w:val="24"/>
                <w:szCs w:val="24"/>
              </w:rPr>
              <w:t>588, 589</w:t>
            </w:r>
          </w:p>
        </w:tc>
      </w:tr>
    </w:tbl>
    <w:p w14:paraId="7CA36D99" w14:textId="77777777" w:rsidR="00076438" w:rsidRDefault="00076438" w:rsidP="00076438">
      <w:pPr>
        <w:spacing w:after="0" w:line="240" w:lineRule="auto"/>
        <w:rPr>
          <w:rFonts w:ascii="Times New Roman" w:hAnsi="Times New Roman"/>
          <w:b/>
          <w:bCs/>
          <w:sz w:val="24"/>
          <w:szCs w:val="24"/>
        </w:rPr>
      </w:pPr>
    </w:p>
    <w:p w14:paraId="24B08477" w14:textId="77777777" w:rsidR="00076438" w:rsidRDefault="00076438" w:rsidP="00076438">
      <w:pPr>
        <w:spacing w:after="0" w:line="240" w:lineRule="auto"/>
        <w:rPr>
          <w:rFonts w:ascii="Times New Roman" w:hAnsi="Times New Roman"/>
          <w:b/>
          <w:bCs/>
          <w:sz w:val="24"/>
          <w:szCs w:val="24"/>
        </w:rPr>
      </w:pPr>
      <w:r>
        <w:rPr>
          <w:rFonts w:ascii="Times New Roman" w:hAnsi="Times New Roman"/>
          <w:b/>
          <w:bCs/>
          <w:sz w:val="24"/>
          <w:szCs w:val="24"/>
        </w:rPr>
        <w:t>Additional Information on Assessment</w:t>
      </w:r>
    </w:p>
    <w:p w14:paraId="22D682B4" w14:textId="77777777" w:rsidR="00076438" w:rsidRPr="002B4F63" w:rsidRDefault="00076438" w:rsidP="00076438">
      <w:pPr>
        <w:spacing w:after="0" w:line="240" w:lineRule="auto"/>
        <w:rPr>
          <w:rFonts w:ascii="Times New Roman" w:hAnsi="Times New Roman"/>
          <w:b/>
          <w:bCs/>
          <w:sz w:val="24"/>
          <w:szCs w:val="24"/>
        </w:rPr>
      </w:pPr>
    </w:p>
    <w:p w14:paraId="72855911" w14:textId="77777777" w:rsidR="00543ADC" w:rsidRDefault="00A32092" w:rsidP="00076438">
      <w:pPr>
        <w:spacing w:after="0" w:line="240" w:lineRule="auto"/>
        <w:rPr>
          <w:rFonts w:ascii="Times New Roman" w:hAnsi="Times New Roman"/>
          <w:sz w:val="24"/>
          <w:szCs w:val="24"/>
        </w:rPr>
      </w:pPr>
      <w:r>
        <w:rPr>
          <w:rFonts w:ascii="Times New Roman" w:hAnsi="Times New Roman"/>
          <w:sz w:val="24"/>
          <w:szCs w:val="24"/>
        </w:rPr>
        <w:t xml:space="preserve">Legacy </w:t>
      </w:r>
      <w:r w:rsidR="00076438" w:rsidRPr="002B4F63">
        <w:rPr>
          <w:rFonts w:ascii="Times New Roman" w:hAnsi="Times New Roman"/>
          <w:sz w:val="24"/>
          <w:szCs w:val="24"/>
        </w:rPr>
        <w:t xml:space="preserve">Table 6 on state assessments </w:t>
      </w:r>
      <w:r w:rsidR="00076438">
        <w:rPr>
          <w:rFonts w:ascii="Times New Roman" w:hAnsi="Times New Roman"/>
          <w:sz w:val="24"/>
          <w:szCs w:val="24"/>
        </w:rPr>
        <w:t>uses data groups</w:t>
      </w:r>
      <w:r w:rsidR="00076438" w:rsidRPr="002B4F63">
        <w:rPr>
          <w:rFonts w:ascii="Times New Roman" w:hAnsi="Times New Roman"/>
          <w:sz w:val="24"/>
          <w:szCs w:val="24"/>
        </w:rPr>
        <w:t xml:space="preserve"> which are listed under the topic “</w:t>
      </w:r>
      <w:r w:rsidR="00076438">
        <w:rPr>
          <w:rFonts w:ascii="Times New Roman" w:hAnsi="Times New Roman"/>
          <w:sz w:val="24"/>
          <w:szCs w:val="24"/>
        </w:rPr>
        <w:t>A</w:t>
      </w:r>
      <w:r w:rsidR="00076438" w:rsidRPr="002B4F63">
        <w:rPr>
          <w:rFonts w:ascii="Times New Roman" w:hAnsi="Times New Roman"/>
          <w:sz w:val="24"/>
          <w:szCs w:val="24"/>
        </w:rPr>
        <w:t xml:space="preserve">ccountability and </w:t>
      </w:r>
      <w:r w:rsidR="00076438">
        <w:rPr>
          <w:rFonts w:ascii="Times New Roman" w:hAnsi="Times New Roman"/>
          <w:sz w:val="24"/>
          <w:szCs w:val="24"/>
        </w:rPr>
        <w:t>R</w:t>
      </w:r>
      <w:r w:rsidR="00076438" w:rsidRPr="002B4F63">
        <w:rPr>
          <w:rFonts w:ascii="Times New Roman" w:hAnsi="Times New Roman"/>
          <w:sz w:val="24"/>
          <w:szCs w:val="24"/>
        </w:rPr>
        <w:t xml:space="preserve">eporting </w:t>
      </w:r>
      <w:r w:rsidR="00076438">
        <w:rPr>
          <w:rFonts w:ascii="Times New Roman" w:hAnsi="Times New Roman"/>
          <w:sz w:val="24"/>
          <w:szCs w:val="24"/>
        </w:rPr>
        <w:t>P</w:t>
      </w:r>
      <w:r w:rsidR="00076438" w:rsidRPr="002B4F63">
        <w:rPr>
          <w:rFonts w:ascii="Times New Roman" w:hAnsi="Times New Roman"/>
          <w:sz w:val="24"/>
          <w:szCs w:val="24"/>
        </w:rPr>
        <w:t xml:space="preserve">rovisions of </w:t>
      </w:r>
      <w:r w:rsidR="007F6C67">
        <w:rPr>
          <w:rFonts w:ascii="Times New Roman" w:hAnsi="Times New Roman"/>
          <w:i/>
          <w:sz w:val="24"/>
          <w:szCs w:val="24"/>
        </w:rPr>
        <w:t>ESEA</w:t>
      </w:r>
      <w:r w:rsidR="007F6C67" w:rsidRPr="006C6AAE">
        <w:rPr>
          <w:rFonts w:ascii="Times New Roman" w:hAnsi="Times New Roman"/>
          <w:sz w:val="24"/>
          <w:szCs w:val="24"/>
        </w:rPr>
        <w:t>, as amended by ESSA</w:t>
      </w:r>
      <w:r w:rsidR="007F6C67" w:rsidRPr="007F6C67">
        <w:rPr>
          <w:rFonts w:ascii="Times New Roman" w:hAnsi="Times New Roman"/>
          <w:sz w:val="24"/>
          <w:szCs w:val="24"/>
        </w:rPr>
        <w:t>.</w:t>
      </w:r>
      <w:r w:rsidR="00076438">
        <w:rPr>
          <w:rFonts w:ascii="Times New Roman" w:hAnsi="Times New Roman"/>
          <w:sz w:val="24"/>
          <w:szCs w:val="24"/>
        </w:rPr>
        <w:t>”</w:t>
      </w:r>
    </w:p>
    <w:p w14:paraId="145A2F3E" w14:textId="4A95DE7E" w:rsidR="00076438" w:rsidRPr="002B4F63" w:rsidRDefault="00076438" w:rsidP="00076438">
      <w:pPr>
        <w:spacing w:after="0" w:line="240" w:lineRule="auto"/>
        <w:rPr>
          <w:rFonts w:ascii="Times New Roman" w:hAnsi="Times New Roman"/>
          <w:sz w:val="24"/>
          <w:szCs w:val="24"/>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00"/>
        <w:gridCol w:w="990"/>
        <w:gridCol w:w="990"/>
      </w:tblGrid>
      <w:tr w:rsidR="00076438" w:rsidRPr="002B4F63" w14:paraId="549D5247" w14:textId="77777777" w:rsidTr="00A30A6F">
        <w:tc>
          <w:tcPr>
            <w:tcW w:w="6600" w:type="dxa"/>
          </w:tcPr>
          <w:p w14:paraId="62D3235B"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Data Group Name</w:t>
            </w:r>
          </w:p>
        </w:tc>
        <w:tc>
          <w:tcPr>
            <w:tcW w:w="990" w:type="dxa"/>
          </w:tcPr>
          <w:p w14:paraId="59003EFC"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 xml:space="preserve">DG </w:t>
            </w:r>
          </w:p>
        </w:tc>
        <w:tc>
          <w:tcPr>
            <w:tcW w:w="990" w:type="dxa"/>
          </w:tcPr>
          <w:p w14:paraId="797D3D15"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File</w:t>
            </w:r>
            <w:r>
              <w:rPr>
                <w:rFonts w:ascii="Times New Roman" w:hAnsi="Times New Roman"/>
                <w:b/>
                <w:sz w:val="24"/>
                <w:szCs w:val="24"/>
              </w:rPr>
              <w:t xml:space="preserve"> Spec</w:t>
            </w:r>
          </w:p>
        </w:tc>
      </w:tr>
      <w:tr w:rsidR="00076438" w:rsidRPr="002B4F63" w14:paraId="70CC60C4" w14:textId="77777777" w:rsidTr="00A30A6F">
        <w:tc>
          <w:tcPr>
            <w:tcW w:w="6600" w:type="dxa"/>
            <w:vAlign w:val="bottom"/>
          </w:tcPr>
          <w:p w14:paraId="326A4D2E" w14:textId="643D8521" w:rsidR="00076438" w:rsidRPr="002B4F63" w:rsidRDefault="00076438" w:rsidP="00FA36EA">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Assessment participation in mathematics table</w:t>
            </w:r>
            <w:r w:rsidR="00785D37">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990" w:type="dxa"/>
            <w:vAlign w:val="bottom"/>
          </w:tcPr>
          <w:p w14:paraId="331F99F4"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588</w:t>
            </w:r>
          </w:p>
        </w:tc>
        <w:tc>
          <w:tcPr>
            <w:tcW w:w="990" w:type="dxa"/>
            <w:vAlign w:val="bottom"/>
          </w:tcPr>
          <w:p w14:paraId="5E6200FA"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185</w:t>
            </w:r>
          </w:p>
        </w:tc>
      </w:tr>
      <w:tr w:rsidR="00076438" w:rsidRPr="002B4F63" w14:paraId="2C9451C4" w14:textId="77777777" w:rsidTr="00A30A6F">
        <w:tc>
          <w:tcPr>
            <w:tcW w:w="6600" w:type="dxa"/>
            <w:vAlign w:val="bottom"/>
          </w:tcPr>
          <w:p w14:paraId="6BA93942" w14:textId="272923F3"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Assessment participation in reading/language arts table</w:t>
            </w:r>
            <w:r w:rsidR="009A6E6C">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990" w:type="dxa"/>
            <w:vAlign w:val="bottom"/>
          </w:tcPr>
          <w:p w14:paraId="56069522"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589</w:t>
            </w:r>
          </w:p>
        </w:tc>
        <w:tc>
          <w:tcPr>
            <w:tcW w:w="990" w:type="dxa"/>
            <w:vAlign w:val="bottom"/>
          </w:tcPr>
          <w:p w14:paraId="55941271"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188</w:t>
            </w:r>
          </w:p>
        </w:tc>
      </w:tr>
      <w:tr w:rsidR="00076438" w:rsidRPr="002B4F63" w14:paraId="7DD9184D" w14:textId="77777777" w:rsidTr="00A30A6F">
        <w:tc>
          <w:tcPr>
            <w:tcW w:w="6600" w:type="dxa"/>
            <w:vAlign w:val="bottom"/>
          </w:tcPr>
          <w:p w14:paraId="5111A870" w14:textId="7054D666"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Academic achievement in mathematics table</w:t>
            </w:r>
            <w:r w:rsidR="008A6C69">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990" w:type="dxa"/>
            <w:vAlign w:val="bottom"/>
          </w:tcPr>
          <w:p w14:paraId="2D77C188" w14:textId="77777777" w:rsidR="00076438" w:rsidRPr="002B4F63"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583</w:t>
            </w:r>
          </w:p>
        </w:tc>
        <w:tc>
          <w:tcPr>
            <w:tcW w:w="990" w:type="dxa"/>
            <w:vAlign w:val="bottom"/>
          </w:tcPr>
          <w:p w14:paraId="66484702"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175</w:t>
            </w:r>
          </w:p>
        </w:tc>
      </w:tr>
      <w:tr w:rsidR="00076438" w:rsidRPr="002B4F63" w14:paraId="0B5C38BE" w14:textId="77777777" w:rsidTr="00A30A6F">
        <w:tc>
          <w:tcPr>
            <w:tcW w:w="6600" w:type="dxa"/>
            <w:vAlign w:val="bottom"/>
          </w:tcPr>
          <w:p w14:paraId="0C86367D" w14:textId="01B1FEF2"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Academic achievement in reading/language arts table</w:t>
            </w:r>
            <w:r w:rsidR="009217D3">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990" w:type="dxa"/>
            <w:vAlign w:val="bottom"/>
          </w:tcPr>
          <w:p w14:paraId="13E51E46" w14:textId="77777777" w:rsidR="00076438" w:rsidRPr="002B4F63"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584</w:t>
            </w:r>
          </w:p>
        </w:tc>
        <w:tc>
          <w:tcPr>
            <w:tcW w:w="990" w:type="dxa"/>
            <w:vAlign w:val="bottom"/>
          </w:tcPr>
          <w:p w14:paraId="57C71422"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178</w:t>
            </w:r>
          </w:p>
        </w:tc>
      </w:tr>
    </w:tbl>
    <w:p w14:paraId="6BF98313" w14:textId="77777777" w:rsidR="00076438" w:rsidRDefault="00076438" w:rsidP="00076438">
      <w:pPr>
        <w:spacing w:after="0" w:line="240" w:lineRule="auto"/>
        <w:rPr>
          <w:rFonts w:ascii="Times New Roman" w:hAnsi="Times New Roman"/>
          <w:bCs/>
          <w:sz w:val="24"/>
          <w:szCs w:val="24"/>
        </w:rPr>
      </w:pPr>
    </w:p>
    <w:p w14:paraId="5E2656A1" w14:textId="77777777" w:rsidR="00076438" w:rsidRDefault="00076438" w:rsidP="00076438">
      <w:pPr>
        <w:spacing w:after="0" w:line="240" w:lineRule="auto"/>
        <w:rPr>
          <w:rFonts w:ascii="Times New Roman" w:hAnsi="Times New Roman"/>
          <w:sz w:val="24"/>
          <w:szCs w:val="24"/>
        </w:rPr>
      </w:pPr>
      <w:r w:rsidRPr="002B4F63">
        <w:rPr>
          <w:rFonts w:ascii="Times New Roman" w:hAnsi="Times New Roman"/>
          <w:sz w:val="24"/>
          <w:szCs w:val="24"/>
        </w:rPr>
        <w:t xml:space="preserve">The data steward for the </w:t>
      </w:r>
      <w:r w:rsidRPr="00D13D1A">
        <w:rPr>
          <w:rFonts w:ascii="Times New Roman" w:hAnsi="Times New Roman"/>
          <w:i/>
          <w:sz w:val="24"/>
          <w:szCs w:val="24"/>
        </w:rPr>
        <w:t xml:space="preserve">IDEA </w:t>
      </w:r>
      <w:r w:rsidRPr="002B4F63">
        <w:rPr>
          <w:rFonts w:ascii="Times New Roman" w:hAnsi="Times New Roman"/>
          <w:sz w:val="24"/>
          <w:szCs w:val="24"/>
        </w:rPr>
        <w:t xml:space="preserve">data groups is </w:t>
      </w:r>
      <w:r>
        <w:rPr>
          <w:rFonts w:ascii="Times New Roman" w:hAnsi="Times New Roman"/>
          <w:sz w:val="24"/>
          <w:szCs w:val="24"/>
        </w:rPr>
        <w:t xml:space="preserve">the </w:t>
      </w:r>
      <w:r w:rsidRPr="002B4F63">
        <w:rPr>
          <w:rFonts w:ascii="Times New Roman" w:hAnsi="Times New Roman"/>
          <w:sz w:val="24"/>
          <w:szCs w:val="24"/>
        </w:rPr>
        <w:t>O</w:t>
      </w:r>
      <w:r>
        <w:rPr>
          <w:rFonts w:ascii="Times New Roman" w:hAnsi="Times New Roman"/>
          <w:sz w:val="24"/>
          <w:szCs w:val="24"/>
        </w:rPr>
        <w:t xml:space="preserve">ffice of </w:t>
      </w:r>
      <w:r w:rsidRPr="002B4F63">
        <w:rPr>
          <w:rFonts w:ascii="Times New Roman" w:hAnsi="Times New Roman"/>
          <w:sz w:val="24"/>
          <w:szCs w:val="24"/>
        </w:rPr>
        <w:t>S</w:t>
      </w:r>
      <w:r>
        <w:rPr>
          <w:rFonts w:ascii="Times New Roman" w:hAnsi="Times New Roman"/>
          <w:sz w:val="24"/>
          <w:szCs w:val="24"/>
        </w:rPr>
        <w:t xml:space="preserve">pecial </w:t>
      </w:r>
      <w:r w:rsidRPr="002B4F63">
        <w:rPr>
          <w:rFonts w:ascii="Times New Roman" w:hAnsi="Times New Roman"/>
          <w:sz w:val="24"/>
          <w:szCs w:val="24"/>
        </w:rPr>
        <w:t>E</w:t>
      </w:r>
      <w:r>
        <w:rPr>
          <w:rFonts w:ascii="Times New Roman" w:hAnsi="Times New Roman"/>
          <w:sz w:val="24"/>
          <w:szCs w:val="24"/>
        </w:rPr>
        <w:t xml:space="preserve">ducation </w:t>
      </w:r>
      <w:r w:rsidRPr="002B4F63">
        <w:rPr>
          <w:rFonts w:ascii="Times New Roman" w:hAnsi="Times New Roman"/>
          <w:sz w:val="24"/>
          <w:szCs w:val="24"/>
        </w:rPr>
        <w:t>P</w:t>
      </w:r>
      <w:r>
        <w:rPr>
          <w:rFonts w:ascii="Times New Roman" w:hAnsi="Times New Roman"/>
          <w:sz w:val="24"/>
          <w:szCs w:val="24"/>
        </w:rPr>
        <w:t>rograms (OSEP) within the Office of Special Education and Rehabilitative Services (OSERS)</w:t>
      </w:r>
      <w:r w:rsidRPr="002B4F63">
        <w:rPr>
          <w:rFonts w:ascii="Times New Roman" w:hAnsi="Times New Roman"/>
          <w:sz w:val="24"/>
          <w:szCs w:val="24"/>
        </w:rPr>
        <w:t>.</w:t>
      </w:r>
      <w:r w:rsidR="001C1FC8" w:rsidRPr="001C1FC8">
        <w:rPr>
          <w:rFonts w:ascii="Times New Roman" w:hAnsi="Times New Roman"/>
          <w:sz w:val="24"/>
          <w:szCs w:val="24"/>
        </w:rPr>
        <w:t xml:space="preserve"> </w:t>
      </w:r>
      <w:r w:rsidR="001C1FC8">
        <w:rPr>
          <w:rFonts w:ascii="Times New Roman" w:hAnsi="Times New Roman"/>
          <w:sz w:val="24"/>
          <w:szCs w:val="24"/>
        </w:rPr>
        <w:t>OESE and OSEP co-steward the assessment files listed above.</w:t>
      </w:r>
    </w:p>
    <w:p w14:paraId="7FD63986" w14:textId="77777777" w:rsidR="00076438" w:rsidRDefault="00076438" w:rsidP="00076438">
      <w:pPr>
        <w:spacing w:after="0" w:line="240" w:lineRule="auto"/>
        <w:rPr>
          <w:rFonts w:ascii="Times New Roman" w:hAnsi="Times New Roman"/>
          <w:sz w:val="24"/>
          <w:szCs w:val="24"/>
        </w:rPr>
      </w:pPr>
    </w:p>
    <w:p w14:paraId="5869BE1E" w14:textId="77777777" w:rsidR="00076438" w:rsidRPr="002B4F63" w:rsidRDefault="00076438" w:rsidP="00076438">
      <w:pPr>
        <w:spacing w:after="0" w:line="240" w:lineRule="auto"/>
        <w:rPr>
          <w:rFonts w:ascii="Times New Roman" w:hAnsi="Times New Roman"/>
          <w:sz w:val="24"/>
          <w:szCs w:val="24"/>
        </w:rPr>
      </w:pPr>
      <w:r w:rsidRPr="002B4F63">
        <w:rPr>
          <w:rFonts w:ascii="Times New Roman" w:hAnsi="Times New Roman"/>
          <w:sz w:val="24"/>
          <w:szCs w:val="24"/>
        </w:rPr>
        <w:t>The table below lists the data groups in th</w:t>
      </w:r>
      <w:r>
        <w:rPr>
          <w:rFonts w:ascii="Times New Roman" w:hAnsi="Times New Roman"/>
          <w:sz w:val="24"/>
          <w:szCs w:val="24"/>
        </w:rPr>
        <w:t xml:space="preserve">e </w:t>
      </w:r>
      <w:r w:rsidRPr="00D13D1A">
        <w:rPr>
          <w:rFonts w:ascii="Times New Roman" w:hAnsi="Times New Roman"/>
          <w:i/>
          <w:sz w:val="24"/>
          <w:szCs w:val="24"/>
        </w:rPr>
        <w:t>IDEA</w:t>
      </w:r>
      <w:r w:rsidRPr="002B4F63">
        <w:rPr>
          <w:rFonts w:ascii="Times New Roman" w:hAnsi="Times New Roman"/>
          <w:sz w:val="24"/>
          <w:szCs w:val="24"/>
        </w:rPr>
        <w:t xml:space="preserve"> section:</w:t>
      </w:r>
    </w:p>
    <w:p w14:paraId="6BAF693A" w14:textId="77777777" w:rsidR="00076438" w:rsidRPr="002B4F63" w:rsidRDefault="00076438" w:rsidP="00076438">
      <w:pPr>
        <w:spacing w:after="0" w:line="240" w:lineRule="auto"/>
        <w:rPr>
          <w:rFonts w:ascii="Times New Roman" w:hAnsi="Times New Roman"/>
          <w:sz w:val="24"/>
          <w:szCs w:val="24"/>
        </w:rPr>
      </w:pPr>
    </w:p>
    <w:tbl>
      <w:tblPr>
        <w:tblW w:w="8595"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45"/>
        <w:gridCol w:w="1060"/>
        <w:gridCol w:w="990"/>
      </w:tblGrid>
      <w:tr w:rsidR="00076438" w:rsidRPr="002B4F63" w14:paraId="04414D71" w14:textId="77777777" w:rsidTr="00A30A6F">
        <w:trPr>
          <w:trHeight w:val="255"/>
        </w:trPr>
        <w:tc>
          <w:tcPr>
            <w:tcW w:w="6545" w:type="dxa"/>
            <w:vAlign w:val="bottom"/>
          </w:tcPr>
          <w:p w14:paraId="4364B83A"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060" w:type="dxa"/>
            <w:vAlign w:val="bottom"/>
          </w:tcPr>
          <w:p w14:paraId="09FC611D" w14:textId="77777777" w:rsidR="00076438" w:rsidRPr="002B4F63" w:rsidRDefault="00076438" w:rsidP="00A30A6F">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 xml:space="preserve">DG </w:t>
            </w:r>
          </w:p>
        </w:tc>
        <w:tc>
          <w:tcPr>
            <w:tcW w:w="990" w:type="dxa"/>
            <w:vAlign w:val="bottom"/>
          </w:tcPr>
          <w:p w14:paraId="3226596C"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076438" w:rsidRPr="002B4F63" w14:paraId="3AF0FD4B" w14:textId="77777777" w:rsidTr="00A30A6F">
        <w:trPr>
          <w:trHeight w:val="255"/>
        </w:trPr>
        <w:tc>
          <w:tcPr>
            <w:tcW w:w="6545" w:type="dxa"/>
            <w:vAlign w:val="bottom"/>
          </w:tcPr>
          <w:p w14:paraId="5844AD49" w14:textId="77777777" w:rsidR="00076438" w:rsidRPr="002B4F63" w:rsidRDefault="00076438" w:rsidP="00785032">
            <w:pPr>
              <w:spacing w:after="0"/>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disciplinary removals table</w:t>
            </w:r>
            <w:r w:rsidR="00A73F7C">
              <w:rPr>
                <w:rFonts w:ascii="Times New Roman" w:hAnsi="Times New Roman"/>
                <w:color w:val="000000"/>
                <w:sz w:val="24"/>
                <w:szCs w:val="24"/>
              </w:rPr>
              <w:t xml:space="preserve"> </w:t>
            </w:r>
          </w:p>
        </w:tc>
        <w:tc>
          <w:tcPr>
            <w:tcW w:w="1060" w:type="dxa"/>
            <w:vAlign w:val="bottom"/>
          </w:tcPr>
          <w:p w14:paraId="5DB89D10" w14:textId="77777777" w:rsidR="00076438" w:rsidRPr="002B4F63" w:rsidRDefault="00076438" w:rsidP="00636304">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598</w:t>
            </w:r>
          </w:p>
        </w:tc>
        <w:tc>
          <w:tcPr>
            <w:tcW w:w="990" w:type="dxa"/>
            <w:vAlign w:val="bottom"/>
          </w:tcPr>
          <w:p w14:paraId="0E6E5CF6" w14:textId="77777777" w:rsidR="00076438" w:rsidRPr="002B4F63" w:rsidRDefault="00076438" w:rsidP="00636304">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088</w:t>
            </w:r>
          </w:p>
        </w:tc>
      </w:tr>
      <w:tr w:rsidR="00076438" w:rsidRPr="002B4F63" w14:paraId="2392AF68" w14:textId="77777777" w:rsidTr="00A30A6F">
        <w:trPr>
          <w:trHeight w:val="255"/>
        </w:trPr>
        <w:tc>
          <w:tcPr>
            <w:tcW w:w="6545" w:type="dxa"/>
            <w:vAlign w:val="bottom"/>
          </w:tcPr>
          <w:p w14:paraId="4A31FB5D" w14:textId="77777777" w:rsidR="00076438" w:rsidRPr="002B4F63" w:rsidRDefault="00076438" w:rsidP="00785032">
            <w:pPr>
              <w:spacing w:after="0"/>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early childhood table</w:t>
            </w:r>
            <w:r w:rsidR="00E668AA">
              <w:rPr>
                <w:rFonts w:ascii="Times New Roman" w:hAnsi="Times New Roman"/>
                <w:color w:val="000000"/>
                <w:sz w:val="24"/>
                <w:szCs w:val="24"/>
              </w:rPr>
              <w:t xml:space="preserve"> </w:t>
            </w:r>
          </w:p>
        </w:tc>
        <w:tc>
          <w:tcPr>
            <w:tcW w:w="1060" w:type="dxa"/>
            <w:vAlign w:val="bottom"/>
          </w:tcPr>
          <w:p w14:paraId="7A8505CF" w14:textId="77777777" w:rsidR="00076438" w:rsidRPr="002B4F63" w:rsidRDefault="00076438" w:rsidP="00636304">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613</w:t>
            </w:r>
          </w:p>
        </w:tc>
        <w:tc>
          <w:tcPr>
            <w:tcW w:w="990" w:type="dxa"/>
            <w:vAlign w:val="bottom"/>
          </w:tcPr>
          <w:p w14:paraId="5C3CCD09" w14:textId="77777777" w:rsidR="00076438" w:rsidRPr="002B4F63" w:rsidRDefault="00076438" w:rsidP="00636304">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089</w:t>
            </w:r>
          </w:p>
        </w:tc>
      </w:tr>
      <w:tr w:rsidR="00076438" w:rsidRPr="002B4F63" w14:paraId="037719CC" w14:textId="77777777" w:rsidTr="00A30A6F">
        <w:trPr>
          <w:trHeight w:val="255"/>
        </w:trPr>
        <w:tc>
          <w:tcPr>
            <w:tcW w:w="6545" w:type="dxa"/>
            <w:vAlign w:val="bottom"/>
          </w:tcPr>
          <w:p w14:paraId="4D5FFA27" w14:textId="77777777" w:rsidR="00076438" w:rsidRPr="002B4F63" w:rsidRDefault="00076438" w:rsidP="0077484D">
            <w:pPr>
              <w:spacing w:after="0"/>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exiting special education table</w:t>
            </w:r>
            <w:r w:rsidR="00B71122">
              <w:rPr>
                <w:rFonts w:ascii="Times New Roman" w:hAnsi="Times New Roman"/>
                <w:color w:val="000000"/>
                <w:sz w:val="24"/>
                <w:szCs w:val="24"/>
              </w:rPr>
              <w:t xml:space="preserve"> </w:t>
            </w:r>
          </w:p>
        </w:tc>
        <w:tc>
          <w:tcPr>
            <w:tcW w:w="1060" w:type="dxa"/>
            <w:vAlign w:val="bottom"/>
          </w:tcPr>
          <w:p w14:paraId="760C8E0B" w14:textId="77777777" w:rsidR="00076438" w:rsidRPr="002B4F63" w:rsidRDefault="00076438" w:rsidP="00636304">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85</w:t>
            </w:r>
          </w:p>
        </w:tc>
        <w:tc>
          <w:tcPr>
            <w:tcW w:w="990" w:type="dxa"/>
            <w:vAlign w:val="bottom"/>
          </w:tcPr>
          <w:p w14:paraId="5AB24111" w14:textId="77777777" w:rsidR="00076438" w:rsidRPr="002B4F63" w:rsidRDefault="00076438" w:rsidP="00636304">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009</w:t>
            </w:r>
          </w:p>
        </w:tc>
      </w:tr>
      <w:tr w:rsidR="00076438" w:rsidRPr="002B4F63" w14:paraId="78342123" w14:textId="77777777" w:rsidTr="00A30A6F">
        <w:trPr>
          <w:trHeight w:val="255"/>
        </w:trPr>
        <w:tc>
          <w:tcPr>
            <w:tcW w:w="6545" w:type="dxa"/>
            <w:vAlign w:val="bottom"/>
          </w:tcPr>
          <w:p w14:paraId="0B255AD0" w14:textId="77777777" w:rsidR="00076438" w:rsidRPr="002B4F63" w:rsidRDefault="00076438" w:rsidP="0077484D">
            <w:pPr>
              <w:spacing w:after="0"/>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reasons for unilateral removal table</w:t>
            </w:r>
            <w:r w:rsidR="00E668AA">
              <w:rPr>
                <w:rFonts w:ascii="Times New Roman" w:hAnsi="Times New Roman"/>
                <w:color w:val="000000"/>
                <w:sz w:val="24"/>
                <w:szCs w:val="24"/>
              </w:rPr>
              <w:t xml:space="preserve"> </w:t>
            </w:r>
          </w:p>
        </w:tc>
        <w:tc>
          <w:tcPr>
            <w:tcW w:w="1060" w:type="dxa"/>
            <w:vAlign w:val="bottom"/>
          </w:tcPr>
          <w:p w14:paraId="33199DC7" w14:textId="77777777" w:rsidR="00076438" w:rsidRPr="002B4F63" w:rsidRDefault="00076438" w:rsidP="00636304">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476</w:t>
            </w:r>
          </w:p>
        </w:tc>
        <w:tc>
          <w:tcPr>
            <w:tcW w:w="990" w:type="dxa"/>
            <w:vAlign w:val="bottom"/>
          </w:tcPr>
          <w:p w14:paraId="78C6A851" w14:textId="77777777" w:rsidR="00076438" w:rsidRPr="002B4F63" w:rsidRDefault="00076438" w:rsidP="00636304">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007</w:t>
            </w:r>
          </w:p>
        </w:tc>
      </w:tr>
      <w:tr w:rsidR="00076438" w:rsidRPr="002B4F63" w14:paraId="6EB6BD93" w14:textId="77777777" w:rsidTr="00A30A6F">
        <w:trPr>
          <w:trHeight w:val="510"/>
        </w:trPr>
        <w:tc>
          <w:tcPr>
            <w:tcW w:w="6545" w:type="dxa"/>
            <w:vAlign w:val="bottom"/>
          </w:tcPr>
          <w:p w14:paraId="02E82358" w14:textId="77777777" w:rsidR="00076438" w:rsidRPr="002B4F63" w:rsidRDefault="00076438" w:rsidP="0077484D">
            <w:pPr>
              <w:spacing w:after="0"/>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removal to interim alternative educational setting table</w:t>
            </w:r>
            <w:r w:rsidR="00475304">
              <w:rPr>
                <w:rFonts w:ascii="Times New Roman" w:hAnsi="Times New Roman"/>
                <w:color w:val="000000"/>
                <w:sz w:val="24"/>
                <w:szCs w:val="24"/>
              </w:rPr>
              <w:t xml:space="preserve"> </w:t>
            </w:r>
          </w:p>
        </w:tc>
        <w:tc>
          <w:tcPr>
            <w:tcW w:w="1060" w:type="dxa"/>
            <w:vAlign w:val="bottom"/>
          </w:tcPr>
          <w:p w14:paraId="1EA0A28A" w14:textId="77777777" w:rsidR="00076438" w:rsidRPr="002B4F63" w:rsidRDefault="00076438" w:rsidP="00636304">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512</w:t>
            </w:r>
          </w:p>
        </w:tc>
        <w:tc>
          <w:tcPr>
            <w:tcW w:w="990" w:type="dxa"/>
            <w:vAlign w:val="bottom"/>
          </w:tcPr>
          <w:p w14:paraId="13884B20" w14:textId="77777777" w:rsidR="00076438" w:rsidRPr="002B4F63" w:rsidRDefault="00076438" w:rsidP="004F3D37">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005</w:t>
            </w:r>
          </w:p>
        </w:tc>
      </w:tr>
      <w:tr w:rsidR="00076438" w:rsidRPr="002B4F63" w14:paraId="0A255E1C" w14:textId="77777777" w:rsidTr="00A30A6F">
        <w:trPr>
          <w:trHeight w:val="255"/>
        </w:trPr>
        <w:tc>
          <w:tcPr>
            <w:tcW w:w="6545" w:type="dxa"/>
            <w:vAlign w:val="bottom"/>
          </w:tcPr>
          <w:p w14:paraId="73939E05" w14:textId="77777777" w:rsidR="00076438" w:rsidRPr="002B4F63" w:rsidRDefault="00076438" w:rsidP="0077484D">
            <w:pPr>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school age table</w:t>
            </w:r>
            <w:r w:rsidR="00B42DBF">
              <w:rPr>
                <w:rFonts w:ascii="Times New Roman" w:hAnsi="Times New Roman"/>
                <w:color w:val="000000"/>
                <w:sz w:val="24"/>
                <w:szCs w:val="24"/>
              </w:rPr>
              <w:t xml:space="preserve"> </w:t>
            </w:r>
          </w:p>
        </w:tc>
        <w:tc>
          <w:tcPr>
            <w:tcW w:w="1060" w:type="dxa"/>
            <w:vAlign w:val="bottom"/>
          </w:tcPr>
          <w:p w14:paraId="01221C22"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74</w:t>
            </w:r>
          </w:p>
        </w:tc>
        <w:tc>
          <w:tcPr>
            <w:tcW w:w="990" w:type="dxa"/>
            <w:vAlign w:val="bottom"/>
          </w:tcPr>
          <w:p w14:paraId="149DF0A3"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002</w:t>
            </w:r>
          </w:p>
        </w:tc>
      </w:tr>
      <w:tr w:rsidR="00076438" w:rsidRPr="002B4F63" w14:paraId="4F99A471" w14:textId="77777777" w:rsidTr="00A30A6F">
        <w:trPr>
          <w:trHeight w:val="255"/>
        </w:trPr>
        <w:tc>
          <w:tcPr>
            <w:tcW w:w="6545" w:type="dxa"/>
            <w:vAlign w:val="bottom"/>
          </w:tcPr>
          <w:p w14:paraId="5697FC53" w14:textId="77777777" w:rsidR="00076438" w:rsidRPr="002B4F63" w:rsidRDefault="00076438" w:rsidP="0077484D">
            <w:pPr>
              <w:spacing w:after="0"/>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suspensions/expulsions table</w:t>
            </w:r>
            <w:r w:rsidR="005B3CDB">
              <w:rPr>
                <w:rFonts w:ascii="Times New Roman" w:hAnsi="Times New Roman"/>
                <w:color w:val="000000"/>
                <w:sz w:val="24"/>
                <w:szCs w:val="24"/>
              </w:rPr>
              <w:t xml:space="preserve"> </w:t>
            </w:r>
          </w:p>
        </w:tc>
        <w:tc>
          <w:tcPr>
            <w:tcW w:w="1060" w:type="dxa"/>
            <w:vAlign w:val="bottom"/>
          </w:tcPr>
          <w:p w14:paraId="1FB7DB6D"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475</w:t>
            </w:r>
          </w:p>
        </w:tc>
        <w:tc>
          <w:tcPr>
            <w:tcW w:w="990" w:type="dxa"/>
            <w:vAlign w:val="bottom"/>
          </w:tcPr>
          <w:p w14:paraId="6B69A988"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006</w:t>
            </w:r>
          </w:p>
        </w:tc>
      </w:tr>
      <w:tr w:rsidR="00076438" w:rsidRPr="002B4F63" w14:paraId="7214E7FF" w14:textId="77777777" w:rsidTr="00A30A6F">
        <w:trPr>
          <w:trHeight w:val="255"/>
        </w:trPr>
        <w:tc>
          <w:tcPr>
            <w:tcW w:w="6545" w:type="dxa"/>
            <w:vAlign w:val="bottom"/>
          </w:tcPr>
          <w:p w14:paraId="54465B64" w14:textId="77777777" w:rsidR="00076438" w:rsidRPr="002B4F63" w:rsidRDefault="00076438" w:rsidP="00785032">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total disciplinary removals table</w:t>
            </w:r>
            <w:r w:rsidR="00B303A7">
              <w:rPr>
                <w:rFonts w:ascii="Times New Roman" w:hAnsi="Times New Roman"/>
                <w:color w:val="000000"/>
                <w:sz w:val="24"/>
                <w:szCs w:val="24"/>
              </w:rPr>
              <w:t xml:space="preserve"> </w:t>
            </w:r>
          </w:p>
        </w:tc>
        <w:tc>
          <w:tcPr>
            <w:tcW w:w="1060" w:type="dxa"/>
            <w:vAlign w:val="bottom"/>
          </w:tcPr>
          <w:p w14:paraId="2A2CEB17"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682</w:t>
            </w:r>
          </w:p>
        </w:tc>
        <w:tc>
          <w:tcPr>
            <w:tcW w:w="990" w:type="dxa"/>
            <w:vAlign w:val="bottom"/>
          </w:tcPr>
          <w:p w14:paraId="18438A14"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143</w:t>
            </w:r>
          </w:p>
        </w:tc>
      </w:tr>
      <w:tr w:rsidR="00076438" w:rsidRPr="002B4F63" w14:paraId="016D0FB1" w14:textId="77777777" w:rsidTr="00A30A6F">
        <w:trPr>
          <w:trHeight w:val="255"/>
        </w:trPr>
        <w:tc>
          <w:tcPr>
            <w:tcW w:w="6545" w:type="dxa"/>
            <w:vAlign w:val="bottom"/>
          </w:tcPr>
          <w:p w14:paraId="27150D76"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Educational services during expulsion table</w:t>
            </w:r>
          </w:p>
        </w:tc>
        <w:tc>
          <w:tcPr>
            <w:tcW w:w="1060" w:type="dxa"/>
            <w:vAlign w:val="bottom"/>
          </w:tcPr>
          <w:p w14:paraId="6DB22A07"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683</w:t>
            </w:r>
          </w:p>
        </w:tc>
        <w:tc>
          <w:tcPr>
            <w:tcW w:w="990" w:type="dxa"/>
            <w:vAlign w:val="bottom"/>
          </w:tcPr>
          <w:p w14:paraId="6703374A"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144</w:t>
            </w:r>
          </w:p>
        </w:tc>
      </w:tr>
      <w:tr w:rsidR="00076438" w:rsidRPr="002B4F63" w14:paraId="3803CD11" w14:textId="77777777" w:rsidTr="00A30A6F">
        <w:trPr>
          <w:trHeight w:val="255"/>
        </w:trPr>
        <w:tc>
          <w:tcPr>
            <w:tcW w:w="6545" w:type="dxa"/>
            <w:vAlign w:val="bottom"/>
          </w:tcPr>
          <w:p w14:paraId="4FFFABCD"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Special education paraprofessionals (FTE) table</w:t>
            </w:r>
          </w:p>
        </w:tc>
        <w:tc>
          <w:tcPr>
            <w:tcW w:w="1060" w:type="dxa"/>
            <w:vAlign w:val="bottom"/>
          </w:tcPr>
          <w:p w14:paraId="1E6EC1A6"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647</w:t>
            </w:r>
          </w:p>
        </w:tc>
        <w:tc>
          <w:tcPr>
            <w:tcW w:w="990" w:type="dxa"/>
            <w:vAlign w:val="bottom"/>
          </w:tcPr>
          <w:p w14:paraId="1A07CB02"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112</w:t>
            </w:r>
          </w:p>
        </w:tc>
      </w:tr>
      <w:tr w:rsidR="00076438" w:rsidRPr="002B4F63" w14:paraId="080CF77E" w14:textId="77777777" w:rsidTr="00A30A6F">
        <w:trPr>
          <w:trHeight w:val="255"/>
        </w:trPr>
        <w:tc>
          <w:tcPr>
            <w:tcW w:w="6545" w:type="dxa"/>
            <w:vAlign w:val="bottom"/>
          </w:tcPr>
          <w:p w14:paraId="04DEC7A4"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Special education related services personnel (FTE) table</w:t>
            </w:r>
          </w:p>
        </w:tc>
        <w:tc>
          <w:tcPr>
            <w:tcW w:w="1060" w:type="dxa"/>
            <w:vAlign w:val="bottom"/>
          </w:tcPr>
          <w:p w14:paraId="719D9679"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609</w:t>
            </w:r>
          </w:p>
        </w:tc>
        <w:tc>
          <w:tcPr>
            <w:tcW w:w="990" w:type="dxa"/>
            <w:vAlign w:val="bottom"/>
          </w:tcPr>
          <w:p w14:paraId="45A28D21"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099</w:t>
            </w:r>
          </w:p>
        </w:tc>
      </w:tr>
      <w:tr w:rsidR="00076438" w:rsidRPr="002B4F63" w14:paraId="3893ABF7" w14:textId="77777777" w:rsidTr="00B61681">
        <w:trPr>
          <w:trHeight w:val="143"/>
        </w:trPr>
        <w:tc>
          <w:tcPr>
            <w:tcW w:w="6545" w:type="dxa"/>
            <w:vAlign w:val="bottom"/>
          </w:tcPr>
          <w:p w14:paraId="747F61B4" w14:textId="248E2F01"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Special education teachers (FTE) table</w:t>
            </w:r>
            <w:r w:rsidR="00D668BF">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60" w:type="dxa"/>
            <w:vAlign w:val="bottom"/>
          </w:tcPr>
          <w:p w14:paraId="55D43ACA"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486</w:t>
            </w:r>
          </w:p>
        </w:tc>
        <w:tc>
          <w:tcPr>
            <w:tcW w:w="990" w:type="dxa"/>
            <w:vAlign w:val="bottom"/>
          </w:tcPr>
          <w:p w14:paraId="49E02FB9"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070</w:t>
            </w:r>
          </w:p>
        </w:tc>
      </w:tr>
    </w:tbl>
    <w:p w14:paraId="143901D1" w14:textId="77777777" w:rsidR="00076438" w:rsidRPr="006364BC" w:rsidRDefault="00076438" w:rsidP="00076438">
      <w:pPr>
        <w:spacing w:after="0" w:line="240" w:lineRule="auto"/>
        <w:rPr>
          <w:rFonts w:ascii="Times New Roman" w:hAnsi="Times New Roman"/>
          <w:bCs/>
          <w:sz w:val="24"/>
          <w:szCs w:val="24"/>
        </w:rPr>
      </w:pPr>
    </w:p>
    <w:p w14:paraId="6A0775A8" w14:textId="77777777" w:rsidR="00076438" w:rsidRPr="006364BC" w:rsidRDefault="00076438" w:rsidP="00076438">
      <w:pPr>
        <w:spacing w:after="0" w:line="240" w:lineRule="auto"/>
        <w:rPr>
          <w:rFonts w:ascii="Times New Roman" w:hAnsi="Times New Roman"/>
          <w:bCs/>
          <w:sz w:val="24"/>
          <w:szCs w:val="24"/>
        </w:rPr>
      </w:pPr>
      <w:r w:rsidRPr="006364BC">
        <w:rPr>
          <w:rFonts w:ascii="Times New Roman" w:hAnsi="Times New Roman"/>
          <w:bCs/>
          <w:sz w:val="24"/>
          <w:szCs w:val="24"/>
        </w:rPr>
        <w:t>Attachment B-</w:t>
      </w:r>
      <w:r>
        <w:rPr>
          <w:rFonts w:ascii="Times New Roman" w:hAnsi="Times New Roman"/>
          <w:bCs/>
          <w:sz w:val="24"/>
          <w:szCs w:val="24"/>
        </w:rPr>
        <w:t>5</w:t>
      </w:r>
      <w:r w:rsidRPr="006364BC">
        <w:rPr>
          <w:rFonts w:ascii="Times New Roman" w:hAnsi="Times New Roman"/>
          <w:bCs/>
          <w:sz w:val="24"/>
          <w:szCs w:val="24"/>
        </w:rPr>
        <w:t xml:space="preserve"> explains the data required for Table 7 </w:t>
      </w:r>
      <w:r>
        <w:rPr>
          <w:rFonts w:ascii="Times New Roman" w:hAnsi="Times New Roman"/>
          <w:bCs/>
          <w:sz w:val="24"/>
          <w:szCs w:val="24"/>
        </w:rPr>
        <w:t xml:space="preserve">– Part B </w:t>
      </w:r>
      <w:r w:rsidRPr="006364BC">
        <w:rPr>
          <w:rFonts w:ascii="Times New Roman" w:hAnsi="Times New Roman"/>
          <w:bCs/>
          <w:sz w:val="24"/>
          <w:szCs w:val="24"/>
        </w:rPr>
        <w:t xml:space="preserve">Dispute Resolution </w:t>
      </w:r>
      <w:r>
        <w:rPr>
          <w:rFonts w:ascii="Times New Roman" w:hAnsi="Times New Roman"/>
          <w:bCs/>
          <w:sz w:val="24"/>
          <w:szCs w:val="24"/>
        </w:rPr>
        <w:t xml:space="preserve">and Table 8 – Maintenance of Effort/ Continuing Early Intervening Services </w:t>
      </w:r>
      <w:r w:rsidRPr="006364BC">
        <w:rPr>
          <w:rFonts w:ascii="Times New Roman" w:hAnsi="Times New Roman"/>
          <w:bCs/>
          <w:sz w:val="24"/>
          <w:szCs w:val="24"/>
        </w:rPr>
        <w:t xml:space="preserve">under </w:t>
      </w:r>
      <w:r w:rsidRPr="004638BA">
        <w:rPr>
          <w:rFonts w:ascii="Times New Roman" w:hAnsi="Times New Roman"/>
          <w:bCs/>
          <w:i/>
          <w:sz w:val="24"/>
          <w:szCs w:val="24"/>
        </w:rPr>
        <w:t>IDEA</w:t>
      </w:r>
      <w:r>
        <w:rPr>
          <w:rFonts w:ascii="Times New Roman" w:hAnsi="Times New Roman"/>
          <w:bCs/>
          <w:sz w:val="24"/>
          <w:szCs w:val="24"/>
        </w:rPr>
        <w:t>.</w:t>
      </w:r>
    </w:p>
    <w:p w14:paraId="3B3999DB" w14:textId="77777777" w:rsidR="00076438" w:rsidRDefault="00076438" w:rsidP="00076438">
      <w:pPr>
        <w:spacing w:after="0"/>
        <w:rPr>
          <w:rFonts w:ascii="Times New Roman" w:hAnsi="Times New Roman"/>
          <w:b/>
          <w:sz w:val="24"/>
          <w:szCs w:val="24"/>
        </w:rPr>
      </w:pPr>
    </w:p>
    <w:p w14:paraId="2BD028A6" w14:textId="77777777" w:rsidR="00076438" w:rsidRPr="002B4F63" w:rsidRDefault="00076438" w:rsidP="00076438">
      <w:pPr>
        <w:rPr>
          <w:rFonts w:ascii="Times New Roman" w:hAnsi="Times New Roman"/>
          <w:b/>
          <w:sz w:val="24"/>
          <w:szCs w:val="24"/>
        </w:rPr>
      </w:pPr>
      <w:r>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296"/>
        <w:gridCol w:w="1098"/>
      </w:tblGrid>
      <w:tr w:rsidR="00076438" w:rsidRPr="002B4F63" w14:paraId="2A20DD51" w14:textId="77777777" w:rsidTr="00A30A6F">
        <w:tc>
          <w:tcPr>
            <w:tcW w:w="8478" w:type="dxa"/>
            <w:gridSpan w:val="4"/>
            <w:tcBorders>
              <w:top w:val="single" w:sz="4" w:space="0" w:color="auto"/>
            </w:tcBorders>
            <w:shd w:val="clear" w:color="auto" w:fill="4F81BD"/>
          </w:tcPr>
          <w:p w14:paraId="6BB423B8"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4638BA">
              <w:rPr>
                <w:rFonts w:ascii="Times New Roman" w:hAnsi="Times New Roman"/>
                <w:b/>
                <w:bCs/>
                <w:i/>
                <w:color w:val="FFFFFF"/>
                <w:sz w:val="24"/>
                <w:szCs w:val="24"/>
              </w:rPr>
              <w:t>IDEA</w:t>
            </w:r>
            <w:r w:rsidRPr="002B4F63">
              <w:rPr>
                <w:rFonts w:ascii="Times New Roman" w:hAnsi="Times New Roman"/>
                <w:b/>
                <w:bCs/>
                <w:color w:val="FFFFFF"/>
                <w:sz w:val="24"/>
                <w:szCs w:val="24"/>
              </w:rPr>
              <w:t>) disciplinary removals table</w:t>
            </w:r>
          </w:p>
        </w:tc>
        <w:tc>
          <w:tcPr>
            <w:tcW w:w="1098" w:type="dxa"/>
            <w:tcBorders>
              <w:top w:val="single" w:sz="4" w:space="0" w:color="auto"/>
            </w:tcBorders>
            <w:shd w:val="clear" w:color="auto" w:fill="4F81BD"/>
          </w:tcPr>
          <w:p w14:paraId="78CB4B9E"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598</w:t>
            </w:r>
          </w:p>
        </w:tc>
      </w:tr>
      <w:tr w:rsidR="00076438" w:rsidRPr="002B4F63" w14:paraId="4FC81F5A" w14:textId="77777777" w:rsidTr="00A30A6F">
        <w:tc>
          <w:tcPr>
            <w:tcW w:w="2692" w:type="dxa"/>
          </w:tcPr>
          <w:p w14:paraId="0366F29D" w14:textId="77777777" w:rsidR="00543ADC" w:rsidRDefault="00076438" w:rsidP="00A73F7C">
            <w:pPr>
              <w:rPr>
                <w:rFonts w:ascii="Times New Roman" w:hAnsi="Times New Roman"/>
                <w:b/>
                <w:bCs/>
                <w:sz w:val="24"/>
                <w:szCs w:val="24"/>
              </w:rPr>
            </w:pPr>
            <w:r w:rsidRPr="002B4F63">
              <w:rPr>
                <w:rFonts w:ascii="Times New Roman" w:hAnsi="Times New Roman"/>
                <w:b/>
                <w:bCs/>
                <w:sz w:val="24"/>
                <w:szCs w:val="24"/>
              </w:rPr>
              <w:t>Definition</w:t>
            </w:r>
          </w:p>
          <w:p w14:paraId="612881F6" w14:textId="00B6E474" w:rsidR="00076438" w:rsidRPr="002B4F63" w:rsidRDefault="00076438" w:rsidP="00A30A6F">
            <w:pPr>
              <w:spacing w:after="0"/>
              <w:rPr>
                <w:b/>
                <w:bCs/>
                <w:sz w:val="24"/>
                <w:szCs w:val="24"/>
              </w:rPr>
            </w:pPr>
          </w:p>
        </w:tc>
        <w:tc>
          <w:tcPr>
            <w:tcW w:w="6884" w:type="dxa"/>
            <w:gridSpan w:val="4"/>
          </w:tcPr>
          <w:p w14:paraId="6A0EAB22" w14:textId="77777777" w:rsidR="00076438" w:rsidRPr="002B4F63" w:rsidRDefault="00076438">
            <w:pPr>
              <w:spacing w:after="0"/>
              <w:rPr>
                <w:bCs/>
                <w:sz w:val="24"/>
                <w:szCs w:val="24"/>
              </w:rPr>
            </w:pPr>
            <w:r w:rsidRPr="002B4F63">
              <w:rPr>
                <w:rFonts w:ascii="Times New Roman" w:hAnsi="Times New Roman"/>
                <w:sz w:val="24"/>
                <w:szCs w:val="24"/>
              </w:rPr>
              <w:t>The unduplicated number of children with disabilities (</w:t>
            </w:r>
            <w:r w:rsidRPr="004638BA">
              <w:rPr>
                <w:rFonts w:ascii="Times New Roman" w:hAnsi="Times New Roman"/>
                <w:i/>
                <w:sz w:val="24"/>
                <w:szCs w:val="24"/>
              </w:rPr>
              <w:t>IDEA</w:t>
            </w:r>
            <w:r w:rsidRPr="002B4F63">
              <w:rPr>
                <w:rFonts w:ascii="Times New Roman" w:hAnsi="Times New Roman"/>
                <w:sz w:val="24"/>
                <w:szCs w:val="24"/>
              </w:rPr>
              <w:t xml:space="preserve">) who </w:t>
            </w:r>
            <w:r w:rsidR="00615725">
              <w:rPr>
                <w:rFonts w:ascii="Times New Roman" w:hAnsi="Times New Roman"/>
                <w:sz w:val="24"/>
                <w:szCs w:val="24"/>
              </w:rPr>
              <w:t>are</w:t>
            </w:r>
            <w:r w:rsidRPr="002B4F63">
              <w:rPr>
                <w:rFonts w:ascii="Times New Roman" w:hAnsi="Times New Roman"/>
                <w:sz w:val="24"/>
                <w:szCs w:val="24"/>
              </w:rPr>
              <w:t xml:space="preserve"> ages 3 through 21 who were subject to any kind of disciplinary removal during the school year.</w:t>
            </w:r>
          </w:p>
        </w:tc>
      </w:tr>
      <w:tr w:rsidR="00076438" w:rsidRPr="002B4F63" w14:paraId="193E0FE2" w14:textId="77777777" w:rsidTr="00A30A6F">
        <w:tc>
          <w:tcPr>
            <w:tcW w:w="2692" w:type="dxa"/>
          </w:tcPr>
          <w:p w14:paraId="4B679E08"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12666AE" w14:textId="77777777" w:rsidR="00076438" w:rsidRPr="002B4F63" w:rsidRDefault="00076438" w:rsidP="00A30A6F">
            <w:pPr>
              <w:numPr>
                <w:ilvl w:val="0"/>
                <w:numId w:val="7"/>
              </w:numPr>
              <w:spacing w:after="0"/>
              <w:rPr>
                <w:b/>
                <w:bCs/>
                <w:sz w:val="24"/>
                <w:szCs w:val="24"/>
              </w:rPr>
            </w:pPr>
            <w:r w:rsidRPr="002B4F63">
              <w:rPr>
                <w:rFonts w:ascii="Times New Roman" w:hAnsi="Times New Roman"/>
                <w:sz w:val="24"/>
                <w:szCs w:val="24"/>
              </w:rPr>
              <w:t xml:space="preserve">Integer </w:t>
            </w:r>
          </w:p>
        </w:tc>
      </w:tr>
      <w:tr w:rsidR="00076438" w:rsidRPr="002B4F63" w14:paraId="5D1B634C" w14:textId="77777777" w:rsidTr="00A30A6F">
        <w:tc>
          <w:tcPr>
            <w:tcW w:w="2692" w:type="dxa"/>
          </w:tcPr>
          <w:p w14:paraId="7CF40F70"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3A0140B0"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1FEBD832" w14:textId="77777777" w:rsidTr="00A30A6F">
        <w:tc>
          <w:tcPr>
            <w:tcW w:w="2692" w:type="dxa"/>
          </w:tcPr>
          <w:p w14:paraId="7EBD3FC2"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3D43FDEC"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747117BB"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31A84856"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55CA3A22" w14:textId="77777777" w:rsidTr="00A30A6F">
        <w:tc>
          <w:tcPr>
            <w:tcW w:w="2692" w:type="dxa"/>
          </w:tcPr>
          <w:p w14:paraId="35D1BE8C"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A87C62B" w14:textId="77777777" w:rsidR="00076438" w:rsidRPr="002B4F63" w:rsidRDefault="00076438" w:rsidP="00A30A6F">
            <w:pPr>
              <w:spacing w:after="0"/>
              <w:rPr>
                <w:b/>
                <w:bCs/>
                <w:sz w:val="24"/>
                <w:szCs w:val="24"/>
              </w:rPr>
            </w:pPr>
            <w:r w:rsidRPr="002B4F63">
              <w:rPr>
                <w:rFonts w:ascii="Wingdings 2" w:hAnsi="Wingdings 2"/>
                <w:bCs/>
                <w:sz w:val="24"/>
                <w:szCs w:val="24"/>
              </w:rPr>
              <w:t></w:t>
            </w:r>
            <w:r w:rsidR="00C12E9A">
              <w:rPr>
                <w:bCs/>
                <w:sz w:val="24"/>
                <w:szCs w:val="24"/>
              </w:rPr>
              <w:t xml:space="preserve"> </w:t>
            </w:r>
          </w:p>
        </w:tc>
      </w:tr>
      <w:tr w:rsidR="00076438" w:rsidRPr="002B4F63" w14:paraId="01F55CBC" w14:textId="77777777" w:rsidTr="00A30A6F">
        <w:tc>
          <w:tcPr>
            <w:tcW w:w="2692" w:type="dxa"/>
          </w:tcPr>
          <w:p w14:paraId="4A251460"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0B8B818B" w14:textId="77777777" w:rsidR="00076438" w:rsidRPr="002B4F63" w:rsidRDefault="00076438" w:rsidP="00A30A6F">
            <w:pPr>
              <w:spacing w:after="0"/>
              <w:rPr>
                <w:rFonts w:ascii="Times New Roman" w:hAnsi="Times New Roman"/>
                <w:iCs/>
                <w:sz w:val="24"/>
                <w:szCs w:val="24"/>
              </w:rPr>
            </w:pPr>
          </w:p>
        </w:tc>
      </w:tr>
      <w:tr w:rsidR="00076438" w:rsidRPr="002B4F63" w14:paraId="114B5D2A" w14:textId="77777777" w:rsidTr="00A30A6F">
        <w:tc>
          <w:tcPr>
            <w:tcW w:w="2692" w:type="dxa"/>
          </w:tcPr>
          <w:p w14:paraId="3CF3445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5B922968" w14:textId="77777777" w:rsidR="00076438" w:rsidRPr="002B4F63" w:rsidRDefault="00076438" w:rsidP="00A30A6F">
            <w:pPr>
              <w:spacing w:after="0"/>
              <w:rPr>
                <w:rFonts w:ascii="Times New Roman" w:hAnsi="Times New Roman"/>
                <w:iCs/>
                <w:sz w:val="24"/>
                <w:szCs w:val="24"/>
              </w:rPr>
            </w:pPr>
          </w:p>
        </w:tc>
      </w:tr>
      <w:tr w:rsidR="00076438" w:rsidRPr="002B4F63" w14:paraId="31CAD1D2" w14:textId="77777777" w:rsidTr="00A30A6F">
        <w:tc>
          <w:tcPr>
            <w:tcW w:w="2692" w:type="dxa"/>
          </w:tcPr>
          <w:p w14:paraId="1341DAB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06F883F" w14:textId="77777777" w:rsidR="00076438" w:rsidRPr="002B4F63" w:rsidRDefault="00076438" w:rsidP="00A30A6F">
            <w:pPr>
              <w:spacing w:after="0"/>
              <w:rPr>
                <w:rFonts w:ascii="Times New Roman" w:hAnsi="Times New Roman"/>
                <w:iCs/>
                <w:sz w:val="24"/>
                <w:szCs w:val="24"/>
              </w:rPr>
            </w:pPr>
          </w:p>
        </w:tc>
      </w:tr>
      <w:tr w:rsidR="00076438" w:rsidRPr="002B4F63" w14:paraId="0AC80D62" w14:textId="77777777" w:rsidTr="00A30A6F">
        <w:tc>
          <w:tcPr>
            <w:tcW w:w="2692" w:type="dxa"/>
          </w:tcPr>
          <w:p w14:paraId="4CE04592"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52D9DB8A" w14:textId="77777777" w:rsidR="00076438" w:rsidRPr="002B4F63" w:rsidRDefault="00076438" w:rsidP="00A30A6F">
            <w:pPr>
              <w:spacing w:after="0"/>
              <w:rPr>
                <w:b/>
                <w:bCs/>
                <w:sz w:val="24"/>
                <w:szCs w:val="24"/>
              </w:rPr>
            </w:pPr>
            <w:r w:rsidRPr="002B4F63">
              <w:rPr>
                <w:rFonts w:ascii="Times New Roman" w:hAnsi="Times New Roman"/>
                <w:iCs/>
                <w:sz w:val="24"/>
                <w:szCs w:val="24"/>
              </w:rPr>
              <w:t>088</w:t>
            </w:r>
          </w:p>
        </w:tc>
      </w:tr>
      <w:tr w:rsidR="00076438" w:rsidRPr="002B4F63" w14:paraId="1D0482CB" w14:textId="77777777" w:rsidTr="00A30A6F">
        <w:tc>
          <w:tcPr>
            <w:tcW w:w="2692" w:type="dxa"/>
            <w:shd w:val="clear" w:color="auto" w:fill="4F81BD"/>
          </w:tcPr>
          <w:p w14:paraId="52218FC0" w14:textId="77777777" w:rsidR="00076438" w:rsidRPr="002B4F63" w:rsidRDefault="00076438" w:rsidP="0078503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r w:rsidR="00177064">
              <w:rPr>
                <w:rFonts w:ascii="Times New Roman" w:hAnsi="Times New Roman"/>
                <w:b/>
                <w:bCs/>
                <w:color w:val="FFFFFF"/>
                <w:sz w:val="24"/>
                <w:szCs w:val="24"/>
              </w:rPr>
              <w:t xml:space="preserve"> </w:t>
            </w:r>
          </w:p>
        </w:tc>
        <w:tc>
          <w:tcPr>
            <w:tcW w:w="6884" w:type="dxa"/>
            <w:gridSpan w:val="4"/>
            <w:shd w:val="clear" w:color="auto" w:fill="4F81BD"/>
          </w:tcPr>
          <w:p w14:paraId="6C94A17F"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42FAE175" w14:textId="77777777" w:rsidTr="00A30A6F">
        <w:tc>
          <w:tcPr>
            <w:tcW w:w="2692" w:type="dxa"/>
          </w:tcPr>
          <w:p w14:paraId="511A70C0" w14:textId="77777777" w:rsidR="00076438" w:rsidRPr="002B4F63" w:rsidRDefault="00076438">
            <w:pPr>
              <w:rPr>
                <w:rFonts w:ascii="Times New Roman" w:hAnsi="Times New Roman"/>
                <w:b/>
                <w:bCs/>
                <w:sz w:val="24"/>
                <w:szCs w:val="24"/>
              </w:rPr>
            </w:pPr>
            <w:r w:rsidRPr="002B4F63">
              <w:rPr>
                <w:rFonts w:ascii="Times New Roman" w:hAnsi="Times New Roman"/>
                <w:b/>
                <w:bCs/>
                <w:sz w:val="24"/>
                <w:szCs w:val="24"/>
              </w:rPr>
              <w:t>Category Set A</w:t>
            </w:r>
            <w:r w:rsidR="005C13F3">
              <w:rPr>
                <w:rFonts w:ascii="Times New Roman" w:hAnsi="Times New Roman"/>
                <w:b/>
                <w:bCs/>
                <w:sz w:val="24"/>
                <w:szCs w:val="24"/>
              </w:rPr>
              <w:t xml:space="preserve"> </w:t>
            </w:r>
          </w:p>
        </w:tc>
        <w:tc>
          <w:tcPr>
            <w:tcW w:w="6884" w:type="dxa"/>
            <w:gridSpan w:val="4"/>
          </w:tcPr>
          <w:p w14:paraId="7E6448C4" w14:textId="77777777" w:rsidR="005C13F3" w:rsidRPr="00B61681" w:rsidRDefault="005C13F3" w:rsidP="00D0096F">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w:t>
            </w:r>
            <w:r w:rsidRPr="004638BA">
              <w:rPr>
                <w:rFonts w:ascii="Times New Roman" w:hAnsi="Times New Roman"/>
                <w:i/>
                <w:sz w:val="24"/>
                <w:szCs w:val="24"/>
              </w:rPr>
              <w:t>IDEA</w:t>
            </w:r>
            <w:r w:rsidRPr="002B4F63">
              <w:rPr>
                <w:rFonts w:ascii="Times New Roman" w:hAnsi="Times New Roman"/>
                <w:sz w:val="24"/>
                <w:szCs w:val="24"/>
              </w:rPr>
              <w:t>)</w:t>
            </w:r>
          </w:p>
          <w:p w14:paraId="6848914B" w14:textId="49C5C4F7" w:rsidR="00076438" w:rsidRPr="002B4F63" w:rsidRDefault="00076438" w:rsidP="00D0096F">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4638BA">
              <w:rPr>
                <w:rFonts w:ascii="Times New Roman" w:hAnsi="Times New Roman"/>
                <w:i/>
                <w:sz w:val="24"/>
                <w:szCs w:val="24"/>
              </w:rPr>
              <w:t>IDEA</w:t>
            </w:r>
            <w:r w:rsidRPr="002B4F63">
              <w:rPr>
                <w:rFonts w:ascii="Times New Roman" w:hAnsi="Times New Roman"/>
                <w:sz w:val="24"/>
                <w:szCs w:val="24"/>
              </w:rPr>
              <w:t>)</w:t>
            </w:r>
            <w:r w:rsidRPr="009C03E7">
              <w:rPr>
                <w:rFonts w:ascii="Times New Roman" w:hAnsi="Times New Roman"/>
                <w:b/>
                <w:color w:val="FF0000"/>
                <w:sz w:val="24"/>
                <w:szCs w:val="24"/>
              </w:rPr>
              <w:t xml:space="preserve"> </w:t>
            </w:r>
          </w:p>
        </w:tc>
      </w:tr>
      <w:tr w:rsidR="00076438" w:rsidRPr="002B4F63" w14:paraId="77FD074D" w14:textId="77777777" w:rsidTr="00A30A6F">
        <w:tc>
          <w:tcPr>
            <w:tcW w:w="2692" w:type="dxa"/>
          </w:tcPr>
          <w:p w14:paraId="2DA81EF8" w14:textId="77777777" w:rsidR="00076438" w:rsidRPr="002B4F63" w:rsidRDefault="00076438">
            <w:pPr>
              <w:rPr>
                <w:b/>
                <w:bCs/>
                <w:sz w:val="24"/>
                <w:szCs w:val="24"/>
              </w:rPr>
            </w:pPr>
            <w:r w:rsidRPr="002B4F63">
              <w:rPr>
                <w:rFonts w:ascii="Times New Roman" w:hAnsi="Times New Roman"/>
                <w:b/>
                <w:bCs/>
                <w:sz w:val="24"/>
                <w:szCs w:val="24"/>
              </w:rPr>
              <w:t>Category Set B</w:t>
            </w:r>
            <w:r w:rsidR="005C13F3">
              <w:rPr>
                <w:rFonts w:ascii="Times New Roman" w:hAnsi="Times New Roman"/>
                <w:b/>
                <w:bCs/>
                <w:sz w:val="24"/>
                <w:szCs w:val="24"/>
              </w:rPr>
              <w:t xml:space="preserve"> </w:t>
            </w:r>
          </w:p>
        </w:tc>
        <w:tc>
          <w:tcPr>
            <w:tcW w:w="6884" w:type="dxa"/>
            <w:gridSpan w:val="4"/>
          </w:tcPr>
          <w:p w14:paraId="25B8E54A" w14:textId="77777777" w:rsidR="005C13F3" w:rsidRPr="00B61681" w:rsidRDefault="005C13F3"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w:t>
            </w:r>
            <w:r w:rsidRPr="004638BA">
              <w:rPr>
                <w:rFonts w:ascii="Times New Roman" w:hAnsi="Times New Roman"/>
                <w:i/>
                <w:sz w:val="24"/>
                <w:szCs w:val="24"/>
              </w:rPr>
              <w:t>IDEA</w:t>
            </w:r>
            <w:r w:rsidRPr="002B4F63">
              <w:rPr>
                <w:rFonts w:ascii="Times New Roman" w:hAnsi="Times New Roman"/>
                <w:sz w:val="24"/>
                <w:szCs w:val="24"/>
              </w:rPr>
              <w:t>)</w:t>
            </w:r>
          </w:p>
          <w:p w14:paraId="41410F84" w14:textId="77777777" w:rsidR="00076438" w:rsidRPr="002B4F63" w:rsidRDefault="00076438" w:rsidP="00D0096F">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076438" w:rsidRPr="002B4F63" w14:paraId="23A55ACB" w14:textId="77777777" w:rsidTr="00A30A6F">
        <w:tc>
          <w:tcPr>
            <w:tcW w:w="2692" w:type="dxa"/>
          </w:tcPr>
          <w:p w14:paraId="410E18B2" w14:textId="77777777" w:rsidR="00076438" w:rsidRPr="002B4F63" w:rsidRDefault="00076438">
            <w:pPr>
              <w:rPr>
                <w:b/>
                <w:bCs/>
                <w:sz w:val="24"/>
                <w:szCs w:val="24"/>
              </w:rPr>
            </w:pPr>
            <w:r w:rsidRPr="002B4F63">
              <w:rPr>
                <w:rFonts w:ascii="Times New Roman" w:hAnsi="Times New Roman"/>
                <w:b/>
                <w:bCs/>
                <w:sz w:val="24"/>
                <w:szCs w:val="24"/>
              </w:rPr>
              <w:t>Category Set C</w:t>
            </w:r>
            <w:r w:rsidR="005C13F3">
              <w:rPr>
                <w:rFonts w:ascii="Times New Roman" w:hAnsi="Times New Roman"/>
                <w:b/>
                <w:bCs/>
                <w:sz w:val="24"/>
                <w:szCs w:val="24"/>
              </w:rPr>
              <w:t xml:space="preserve"> </w:t>
            </w:r>
          </w:p>
        </w:tc>
        <w:tc>
          <w:tcPr>
            <w:tcW w:w="6884" w:type="dxa"/>
            <w:gridSpan w:val="4"/>
          </w:tcPr>
          <w:p w14:paraId="54D64B17" w14:textId="77777777" w:rsidR="005C13F3" w:rsidRPr="00B61681" w:rsidRDefault="005C13F3"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w:t>
            </w:r>
            <w:r w:rsidRPr="004638BA">
              <w:rPr>
                <w:rFonts w:ascii="Times New Roman" w:hAnsi="Times New Roman"/>
                <w:i/>
                <w:sz w:val="24"/>
                <w:szCs w:val="24"/>
              </w:rPr>
              <w:t>IDEA</w:t>
            </w:r>
            <w:r w:rsidRPr="002B4F63">
              <w:rPr>
                <w:rFonts w:ascii="Times New Roman" w:hAnsi="Times New Roman"/>
                <w:sz w:val="24"/>
                <w:szCs w:val="24"/>
              </w:rPr>
              <w:t>)</w:t>
            </w:r>
          </w:p>
          <w:p w14:paraId="3C0B96CF" w14:textId="77777777" w:rsidR="00076438" w:rsidRPr="002B4F63" w:rsidRDefault="00076438" w:rsidP="00D009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076438" w:rsidRPr="002B4F63" w14:paraId="122B0CCC" w14:textId="77777777" w:rsidTr="00A30A6F">
        <w:tc>
          <w:tcPr>
            <w:tcW w:w="2692" w:type="dxa"/>
          </w:tcPr>
          <w:p w14:paraId="2403092B" w14:textId="77777777" w:rsidR="00611243" w:rsidRDefault="00076438" w:rsidP="00804683">
            <w:pPr>
              <w:spacing w:after="0" w:line="240" w:lineRule="auto"/>
              <w:rPr>
                <w:rFonts w:ascii="Times New Roman" w:hAnsi="Times New Roman"/>
                <w:b/>
                <w:bCs/>
                <w:sz w:val="24"/>
                <w:szCs w:val="24"/>
              </w:rPr>
            </w:pPr>
            <w:r w:rsidRPr="002B4F63">
              <w:rPr>
                <w:rFonts w:ascii="Times New Roman" w:hAnsi="Times New Roman"/>
                <w:b/>
                <w:bCs/>
                <w:sz w:val="24"/>
                <w:szCs w:val="24"/>
              </w:rPr>
              <w:t>Category Set D</w:t>
            </w:r>
          </w:p>
          <w:p w14:paraId="1998DE30" w14:textId="4EEE38BA" w:rsidR="001B0938" w:rsidRPr="002B4F63" w:rsidRDefault="001B0938" w:rsidP="00062408">
            <w:pPr>
              <w:spacing w:line="240" w:lineRule="auto"/>
              <w:rPr>
                <w:b/>
                <w:bCs/>
                <w:sz w:val="24"/>
                <w:szCs w:val="24"/>
              </w:rPr>
            </w:pPr>
            <w:r w:rsidRPr="00062408">
              <w:rPr>
                <w:rFonts w:ascii="Times New Roman" w:hAnsi="Times New Roman"/>
                <w:b/>
                <w:bCs/>
                <w:color w:val="FF0000"/>
                <w:sz w:val="24"/>
                <w:szCs w:val="24"/>
              </w:rPr>
              <w:t>Revised TA!</w:t>
            </w:r>
          </w:p>
        </w:tc>
        <w:tc>
          <w:tcPr>
            <w:tcW w:w="6884" w:type="dxa"/>
            <w:gridSpan w:val="4"/>
          </w:tcPr>
          <w:p w14:paraId="18909302" w14:textId="77777777" w:rsidR="005C13F3" w:rsidRPr="00B61681" w:rsidRDefault="005C13F3"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w:t>
            </w:r>
            <w:r w:rsidRPr="004638BA">
              <w:rPr>
                <w:rFonts w:ascii="Times New Roman" w:hAnsi="Times New Roman"/>
                <w:i/>
                <w:sz w:val="24"/>
                <w:szCs w:val="24"/>
              </w:rPr>
              <w:t>IDEA</w:t>
            </w:r>
            <w:r w:rsidRPr="002B4F63">
              <w:rPr>
                <w:rFonts w:ascii="Times New Roman" w:hAnsi="Times New Roman"/>
                <w:sz w:val="24"/>
                <w:szCs w:val="24"/>
              </w:rPr>
              <w:t>)</w:t>
            </w:r>
          </w:p>
          <w:p w14:paraId="7D6476B6" w14:textId="486A47BA" w:rsidR="00076438" w:rsidRPr="002B4F63" w:rsidRDefault="00FA247E" w:rsidP="001B0938">
            <w:pPr>
              <w:numPr>
                <w:ilvl w:val="0"/>
                <w:numId w:val="1"/>
              </w:numPr>
              <w:spacing w:after="0"/>
              <w:rPr>
                <w:rFonts w:ascii="Times New Roman" w:hAnsi="Times New Roman"/>
                <w:b/>
                <w:bCs/>
                <w:sz w:val="24"/>
                <w:szCs w:val="24"/>
              </w:rPr>
            </w:pPr>
            <w:r>
              <w:rPr>
                <w:rFonts w:ascii="Times New Roman" w:hAnsi="Times New Roman"/>
                <w:sz w:val="24"/>
                <w:szCs w:val="24"/>
              </w:rPr>
              <w:t>English Learner Status</w:t>
            </w:r>
            <w:r w:rsidR="00076438" w:rsidRPr="002B4F63">
              <w:rPr>
                <w:rFonts w:ascii="Times New Roman" w:hAnsi="Times New Roman"/>
                <w:sz w:val="24"/>
                <w:szCs w:val="24"/>
              </w:rPr>
              <w:t xml:space="preserve"> </w:t>
            </w:r>
            <w:r>
              <w:rPr>
                <w:rFonts w:ascii="Times New Roman" w:hAnsi="Times New Roman"/>
                <w:sz w:val="24"/>
                <w:szCs w:val="24"/>
              </w:rPr>
              <w:t>(</w:t>
            </w:r>
            <w:r w:rsidR="001B0938">
              <w:rPr>
                <w:rFonts w:ascii="Times New Roman" w:hAnsi="Times New Roman"/>
                <w:sz w:val="24"/>
                <w:szCs w:val="24"/>
              </w:rPr>
              <w:t>Both</w:t>
            </w:r>
            <w:r>
              <w:rPr>
                <w:rFonts w:ascii="Times New Roman" w:hAnsi="Times New Roman"/>
                <w:sz w:val="24"/>
                <w:szCs w:val="24"/>
              </w:rPr>
              <w:t>)</w:t>
            </w:r>
          </w:p>
        </w:tc>
      </w:tr>
      <w:tr w:rsidR="00076438" w:rsidRPr="002B4F63" w14:paraId="0718C6AA" w14:textId="77777777" w:rsidTr="00A30A6F">
        <w:tc>
          <w:tcPr>
            <w:tcW w:w="2692" w:type="dxa"/>
            <w:shd w:val="clear" w:color="auto" w:fill="4F81BD"/>
          </w:tcPr>
          <w:p w14:paraId="166E19FC"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14:paraId="18E793AB"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5689D93C" w14:textId="77777777" w:rsidTr="00A30A6F">
        <w:tc>
          <w:tcPr>
            <w:tcW w:w="2692" w:type="dxa"/>
          </w:tcPr>
          <w:p w14:paraId="5C8A1C6E" w14:textId="77777777" w:rsidR="00076438" w:rsidRPr="002B4F63" w:rsidRDefault="00076438" w:rsidP="00A30A6F">
            <w:pPr>
              <w:spacing w:after="0"/>
              <w:rPr>
                <w:b/>
                <w:bCs/>
                <w:sz w:val="24"/>
                <w:szCs w:val="24"/>
              </w:rPr>
            </w:pPr>
            <w:r w:rsidRPr="002B4F63">
              <w:rPr>
                <w:rFonts w:ascii="Times New Roman" w:hAnsi="Times New Roman"/>
                <w:b/>
                <w:sz w:val="24"/>
                <w:szCs w:val="24"/>
              </w:rPr>
              <w:t>Subtotals 1</w:t>
            </w:r>
          </w:p>
        </w:tc>
        <w:tc>
          <w:tcPr>
            <w:tcW w:w="6884" w:type="dxa"/>
            <w:gridSpan w:val="4"/>
          </w:tcPr>
          <w:p w14:paraId="39719C66"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Removal Length (</w:t>
            </w:r>
            <w:r w:rsidRPr="004638BA">
              <w:rPr>
                <w:rFonts w:ascii="Times New Roman" w:hAnsi="Times New Roman"/>
                <w:i/>
                <w:sz w:val="24"/>
                <w:szCs w:val="24"/>
              </w:rPr>
              <w:t>IDEA</w:t>
            </w:r>
            <w:r w:rsidRPr="002B4F63">
              <w:rPr>
                <w:rFonts w:ascii="Times New Roman" w:hAnsi="Times New Roman"/>
                <w:sz w:val="24"/>
                <w:szCs w:val="24"/>
              </w:rPr>
              <w:t>)</w:t>
            </w:r>
          </w:p>
        </w:tc>
      </w:tr>
      <w:tr w:rsidR="00076438" w:rsidRPr="002B4F63" w14:paraId="4D972496" w14:textId="77777777" w:rsidTr="00A30A6F">
        <w:tc>
          <w:tcPr>
            <w:tcW w:w="9576" w:type="dxa"/>
            <w:gridSpan w:val="5"/>
            <w:tcBorders>
              <w:bottom w:val="single" w:sz="4" w:space="0" w:color="auto"/>
            </w:tcBorders>
            <w:shd w:val="clear" w:color="auto" w:fill="4F81BD"/>
          </w:tcPr>
          <w:p w14:paraId="015FA705"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3A636A0E" w14:textId="77777777" w:rsidR="00076438" w:rsidRPr="002B4F63" w:rsidRDefault="00076438" w:rsidP="00076438">
      <w:pPr>
        <w:spacing w:after="0"/>
        <w:rPr>
          <w:rFonts w:ascii="Times New Roman" w:hAnsi="Times New Roman"/>
          <w:b/>
          <w:sz w:val="24"/>
          <w:szCs w:val="24"/>
        </w:rPr>
      </w:pPr>
    </w:p>
    <w:p w14:paraId="12E87F0B" w14:textId="77777777" w:rsidR="00076438" w:rsidRPr="002B4F63" w:rsidRDefault="00076438" w:rsidP="00076438">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08A5F79B" w14:textId="77777777" w:rsidTr="00B61681">
        <w:trPr>
          <w:trHeight w:val="620"/>
        </w:trPr>
        <w:tc>
          <w:tcPr>
            <w:tcW w:w="7642" w:type="dxa"/>
            <w:gridSpan w:val="4"/>
            <w:tcBorders>
              <w:top w:val="single" w:sz="4" w:space="0" w:color="auto"/>
            </w:tcBorders>
            <w:shd w:val="clear" w:color="auto" w:fill="4F81BD"/>
          </w:tcPr>
          <w:p w14:paraId="7C5E884F"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4638BA">
              <w:rPr>
                <w:rFonts w:ascii="Times New Roman" w:hAnsi="Times New Roman"/>
                <w:b/>
                <w:bCs/>
                <w:i/>
                <w:color w:val="FFFFFF"/>
                <w:sz w:val="24"/>
                <w:szCs w:val="24"/>
              </w:rPr>
              <w:t>IDEA</w:t>
            </w:r>
            <w:r w:rsidRPr="002B4F63">
              <w:rPr>
                <w:rFonts w:ascii="Times New Roman" w:hAnsi="Times New Roman"/>
                <w:b/>
                <w:bCs/>
                <w:color w:val="FFFFFF"/>
                <w:sz w:val="24"/>
                <w:szCs w:val="24"/>
              </w:rPr>
              <w:t>) early childhood table</w:t>
            </w:r>
          </w:p>
        </w:tc>
        <w:tc>
          <w:tcPr>
            <w:tcW w:w="1934" w:type="dxa"/>
            <w:tcBorders>
              <w:top w:val="single" w:sz="4" w:space="0" w:color="auto"/>
            </w:tcBorders>
            <w:shd w:val="clear" w:color="auto" w:fill="4F81BD"/>
          </w:tcPr>
          <w:p w14:paraId="51A02B32"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rFonts w:ascii="Times New Roman" w:hAnsi="Times New Roman"/>
                <w:b/>
                <w:bCs/>
                <w:color w:val="FFFFFF"/>
                <w:sz w:val="24"/>
                <w:szCs w:val="24"/>
              </w:rPr>
              <w:t>: 613</w:t>
            </w:r>
          </w:p>
        </w:tc>
      </w:tr>
      <w:tr w:rsidR="00076438" w:rsidRPr="002B4F63" w14:paraId="23DB1878" w14:textId="77777777" w:rsidTr="00A30A6F">
        <w:tc>
          <w:tcPr>
            <w:tcW w:w="2692" w:type="dxa"/>
          </w:tcPr>
          <w:p w14:paraId="0FFF4E50" w14:textId="77777777" w:rsidR="00543ADC" w:rsidRDefault="00076438" w:rsidP="00615725">
            <w:pPr>
              <w:rPr>
                <w:rFonts w:ascii="Times New Roman" w:hAnsi="Times New Roman"/>
                <w:b/>
                <w:bCs/>
                <w:sz w:val="24"/>
                <w:szCs w:val="24"/>
              </w:rPr>
            </w:pPr>
            <w:r w:rsidRPr="002B4F63">
              <w:rPr>
                <w:rFonts w:ascii="Times New Roman" w:hAnsi="Times New Roman"/>
                <w:b/>
                <w:bCs/>
                <w:sz w:val="24"/>
                <w:szCs w:val="24"/>
              </w:rPr>
              <w:t>Definition</w:t>
            </w:r>
          </w:p>
          <w:p w14:paraId="687188C8" w14:textId="1F76148E" w:rsidR="00076438" w:rsidRPr="002B4F63" w:rsidRDefault="00076438" w:rsidP="00A30A6F">
            <w:pPr>
              <w:spacing w:after="0"/>
              <w:rPr>
                <w:b/>
                <w:bCs/>
                <w:sz w:val="24"/>
                <w:szCs w:val="24"/>
              </w:rPr>
            </w:pPr>
          </w:p>
        </w:tc>
        <w:tc>
          <w:tcPr>
            <w:tcW w:w="6884" w:type="dxa"/>
            <w:gridSpan w:val="4"/>
          </w:tcPr>
          <w:p w14:paraId="6699583D" w14:textId="77777777" w:rsidR="00076438" w:rsidRPr="002B4F63" w:rsidRDefault="00076438" w:rsidP="00A30A6F">
            <w:pPr>
              <w:spacing w:after="0"/>
              <w:rPr>
                <w:bCs/>
                <w:sz w:val="24"/>
                <w:szCs w:val="24"/>
              </w:rPr>
            </w:pPr>
            <w:r w:rsidRPr="002B4F63">
              <w:rPr>
                <w:rFonts w:ascii="Times New Roman" w:hAnsi="Times New Roman"/>
                <w:sz w:val="24"/>
                <w:szCs w:val="24"/>
              </w:rPr>
              <w:t>The unduplicated number of children with disabilities (</w:t>
            </w:r>
            <w:r w:rsidRPr="004638BA">
              <w:rPr>
                <w:rFonts w:ascii="Times New Roman" w:hAnsi="Times New Roman"/>
                <w:i/>
                <w:sz w:val="24"/>
                <w:szCs w:val="24"/>
              </w:rPr>
              <w:t>IDEA</w:t>
            </w:r>
            <w:r w:rsidRPr="002B4F63">
              <w:rPr>
                <w:rFonts w:ascii="Times New Roman" w:hAnsi="Times New Roman"/>
                <w:sz w:val="24"/>
                <w:szCs w:val="24"/>
              </w:rPr>
              <w:t xml:space="preserve">) who </w:t>
            </w:r>
            <w:r w:rsidR="00380B2F">
              <w:rPr>
                <w:rFonts w:ascii="Times New Roman" w:hAnsi="Times New Roman"/>
                <w:sz w:val="24"/>
                <w:szCs w:val="24"/>
              </w:rPr>
              <w:t>a</w:t>
            </w:r>
            <w:r w:rsidRPr="002B4F63">
              <w:rPr>
                <w:rFonts w:ascii="Times New Roman" w:hAnsi="Times New Roman"/>
                <w:sz w:val="24"/>
                <w:szCs w:val="24"/>
              </w:rPr>
              <w:t>re ages 3 through 5.</w:t>
            </w:r>
          </w:p>
        </w:tc>
      </w:tr>
      <w:tr w:rsidR="00076438" w:rsidRPr="002B4F63" w14:paraId="48C426DF" w14:textId="77777777" w:rsidTr="00A30A6F">
        <w:tc>
          <w:tcPr>
            <w:tcW w:w="2692" w:type="dxa"/>
          </w:tcPr>
          <w:p w14:paraId="2746742F"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54E3F894" w14:textId="77777777" w:rsidR="00076438" w:rsidRPr="002B4F63" w:rsidRDefault="00076438" w:rsidP="00A30A6F">
            <w:pPr>
              <w:numPr>
                <w:ilvl w:val="0"/>
                <w:numId w:val="7"/>
              </w:numPr>
              <w:spacing w:after="0"/>
              <w:rPr>
                <w:b/>
                <w:bCs/>
                <w:sz w:val="24"/>
                <w:szCs w:val="24"/>
              </w:rPr>
            </w:pPr>
            <w:r w:rsidRPr="002B4F63">
              <w:rPr>
                <w:rFonts w:ascii="Times New Roman" w:hAnsi="Times New Roman"/>
                <w:sz w:val="24"/>
                <w:szCs w:val="24"/>
              </w:rPr>
              <w:t xml:space="preserve">Integer </w:t>
            </w:r>
          </w:p>
        </w:tc>
      </w:tr>
      <w:tr w:rsidR="00076438" w:rsidRPr="002B4F63" w14:paraId="0B5E554D" w14:textId="77777777" w:rsidTr="00A30A6F">
        <w:tc>
          <w:tcPr>
            <w:tcW w:w="2692" w:type="dxa"/>
          </w:tcPr>
          <w:p w14:paraId="28142270"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2779EBF8" w14:textId="77777777" w:rsidR="00076438" w:rsidRPr="002B4F63" w:rsidRDefault="00076438" w:rsidP="00A30A6F">
            <w:pPr>
              <w:spacing w:after="0"/>
              <w:rPr>
                <w:bCs/>
                <w:sz w:val="24"/>
                <w:szCs w:val="24"/>
              </w:rPr>
            </w:pPr>
            <w:r w:rsidRPr="002B4F63">
              <w:rPr>
                <w:rFonts w:ascii="Times New Roman" w:hAnsi="Times New Roman"/>
                <w:sz w:val="24"/>
                <w:szCs w:val="24"/>
              </w:rPr>
              <w:t>Child Count Date</w:t>
            </w:r>
          </w:p>
        </w:tc>
      </w:tr>
      <w:tr w:rsidR="00076438" w:rsidRPr="002B4F63" w14:paraId="29237F4C" w14:textId="77777777" w:rsidTr="00A30A6F">
        <w:tc>
          <w:tcPr>
            <w:tcW w:w="2692" w:type="dxa"/>
          </w:tcPr>
          <w:p w14:paraId="3CFB1409"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073C656E"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330BDD5E"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69381FA9"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3BEC4587" w14:textId="77777777" w:rsidTr="00A30A6F">
        <w:tc>
          <w:tcPr>
            <w:tcW w:w="2692" w:type="dxa"/>
          </w:tcPr>
          <w:p w14:paraId="51D74579"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A911C02" w14:textId="77777777" w:rsidR="00076438" w:rsidRPr="002B4F63" w:rsidRDefault="00076438" w:rsidP="00A30A6F">
            <w:pPr>
              <w:spacing w:after="0"/>
              <w:rPr>
                <w:b/>
                <w:bCs/>
                <w:sz w:val="24"/>
                <w:szCs w:val="24"/>
              </w:rPr>
            </w:pPr>
            <w:r w:rsidRPr="002B4F63">
              <w:rPr>
                <w:rFonts w:ascii="Wingdings 2" w:hAnsi="Wingdings 2"/>
                <w:bCs/>
                <w:sz w:val="24"/>
                <w:szCs w:val="24"/>
              </w:rPr>
              <w:t></w:t>
            </w:r>
            <w:r w:rsidR="00C12E9A">
              <w:rPr>
                <w:bCs/>
                <w:sz w:val="24"/>
                <w:szCs w:val="24"/>
              </w:rPr>
              <w:t xml:space="preserve"> </w:t>
            </w:r>
          </w:p>
        </w:tc>
      </w:tr>
      <w:tr w:rsidR="00076438" w:rsidRPr="002B4F63" w14:paraId="3DF09D3A" w14:textId="77777777" w:rsidTr="00A30A6F">
        <w:tc>
          <w:tcPr>
            <w:tcW w:w="2692" w:type="dxa"/>
          </w:tcPr>
          <w:p w14:paraId="72342CD9"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56A974BF" w14:textId="77777777" w:rsidR="00076438" w:rsidRPr="00661340" w:rsidRDefault="00076438" w:rsidP="00A30A6F">
            <w:pPr>
              <w:spacing w:after="0"/>
              <w:rPr>
                <w:rFonts w:ascii="Times New Roman" w:hAnsi="Times New Roman"/>
                <w:iCs/>
                <w:sz w:val="24"/>
                <w:szCs w:val="24"/>
              </w:rPr>
            </w:pPr>
          </w:p>
        </w:tc>
      </w:tr>
      <w:tr w:rsidR="00076438" w:rsidRPr="002B4F63" w14:paraId="55839DBB" w14:textId="77777777" w:rsidTr="00A30A6F">
        <w:tc>
          <w:tcPr>
            <w:tcW w:w="2692" w:type="dxa"/>
          </w:tcPr>
          <w:p w14:paraId="52CC8BB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0C19D16B" w14:textId="77777777" w:rsidR="00076438" w:rsidRPr="00661340" w:rsidRDefault="00076438" w:rsidP="00A30A6F">
            <w:pPr>
              <w:spacing w:after="0"/>
              <w:rPr>
                <w:rFonts w:ascii="Times New Roman" w:hAnsi="Times New Roman"/>
                <w:iCs/>
                <w:sz w:val="24"/>
                <w:szCs w:val="24"/>
              </w:rPr>
            </w:pPr>
          </w:p>
        </w:tc>
      </w:tr>
      <w:tr w:rsidR="00076438" w:rsidRPr="002B4F63" w14:paraId="1F3382E9" w14:textId="77777777" w:rsidTr="00A30A6F">
        <w:tc>
          <w:tcPr>
            <w:tcW w:w="2692" w:type="dxa"/>
          </w:tcPr>
          <w:p w14:paraId="3547010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00001BB4" w14:textId="77777777" w:rsidR="00076438" w:rsidRPr="00661340" w:rsidRDefault="00076438" w:rsidP="00A30A6F">
            <w:pPr>
              <w:spacing w:after="0"/>
              <w:rPr>
                <w:rFonts w:ascii="Times New Roman" w:hAnsi="Times New Roman"/>
                <w:iCs/>
                <w:sz w:val="24"/>
                <w:szCs w:val="24"/>
              </w:rPr>
            </w:pPr>
          </w:p>
        </w:tc>
      </w:tr>
      <w:tr w:rsidR="00076438" w:rsidRPr="002B4F63" w14:paraId="63047233" w14:textId="77777777" w:rsidTr="00A30A6F">
        <w:tc>
          <w:tcPr>
            <w:tcW w:w="2692" w:type="dxa"/>
          </w:tcPr>
          <w:p w14:paraId="1631F92B"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1630A3B1" w14:textId="77777777" w:rsidR="00076438" w:rsidRPr="002B4F63" w:rsidRDefault="00076438" w:rsidP="00A30A6F">
            <w:pPr>
              <w:spacing w:after="0"/>
              <w:rPr>
                <w:b/>
                <w:bCs/>
                <w:sz w:val="24"/>
                <w:szCs w:val="24"/>
              </w:rPr>
            </w:pPr>
            <w:r w:rsidRPr="002B4F63">
              <w:rPr>
                <w:rFonts w:ascii="Times New Roman" w:hAnsi="Times New Roman"/>
                <w:iCs/>
                <w:sz w:val="24"/>
                <w:szCs w:val="24"/>
              </w:rPr>
              <w:t>089</w:t>
            </w:r>
          </w:p>
        </w:tc>
      </w:tr>
      <w:tr w:rsidR="00076438" w:rsidRPr="002B4F63" w14:paraId="40D0FE9D" w14:textId="77777777" w:rsidTr="00A30A6F">
        <w:tc>
          <w:tcPr>
            <w:tcW w:w="2692" w:type="dxa"/>
            <w:shd w:val="clear" w:color="auto" w:fill="4F81BD"/>
          </w:tcPr>
          <w:p w14:paraId="62A46E2C" w14:textId="77777777" w:rsidR="00076438" w:rsidRPr="002B4F63" w:rsidRDefault="00076438" w:rsidP="0078503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r w:rsidR="002D3DAC">
              <w:rPr>
                <w:rFonts w:ascii="Times New Roman" w:hAnsi="Times New Roman"/>
                <w:b/>
                <w:bCs/>
                <w:color w:val="FFFFFF"/>
                <w:sz w:val="24"/>
                <w:szCs w:val="24"/>
              </w:rPr>
              <w:t xml:space="preserve"> </w:t>
            </w:r>
          </w:p>
        </w:tc>
        <w:tc>
          <w:tcPr>
            <w:tcW w:w="6884" w:type="dxa"/>
            <w:gridSpan w:val="4"/>
            <w:shd w:val="clear" w:color="auto" w:fill="4F81BD"/>
          </w:tcPr>
          <w:p w14:paraId="59237875"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75413E23" w14:textId="77777777" w:rsidTr="00A30A6F">
        <w:tc>
          <w:tcPr>
            <w:tcW w:w="2692" w:type="dxa"/>
          </w:tcPr>
          <w:p w14:paraId="2CC4AC45"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1011A7BD"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4638BA">
              <w:rPr>
                <w:rFonts w:ascii="Times New Roman" w:hAnsi="Times New Roman"/>
                <w:i/>
                <w:sz w:val="24"/>
                <w:szCs w:val="24"/>
              </w:rPr>
              <w:t>IDEA</w:t>
            </w:r>
            <w:r w:rsidRPr="002B4F63">
              <w:rPr>
                <w:rFonts w:ascii="Times New Roman" w:hAnsi="Times New Roman"/>
                <w:sz w:val="24"/>
                <w:szCs w:val="24"/>
              </w:rPr>
              <w:t>) EC</w:t>
            </w:r>
          </w:p>
          <w:p w14:paraId="5CB50D2F" w14:textId="77777777" w:rsidR="00543ADC"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Disability Category (</w:t>
            </w:r>
            <w:r w:rsidRPr="004638BA">
              <w:rPr>
                <w:rFonts w:ascii="Times New Roman" w:hAnsi="Times New Roman"/>
                <w:i/>
                <w:sz w:val="24"/>
                <w:szCs w:val="24"/>
              </w:rPr>
              <w:t>IDEA</w:t>
            </w:r>
            <w:r w:rsidRPr="002B4F63">
              <w:rPr>
                <w:rFonts w:ascii="Times New Roman" w:hAnsi="Times New Roman"/>
                <w:sz w:val="24"/>
                <w:szCs w:val="24"/>
              </w:rPr>
              <w:t>)</w:t>
            </w:r>
          </w:p>
          <w:p w14:paraId="507A0C93" w14:textId="506C102A"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Age (Early Childhood)</w:t>
            </w:r>
          </w:p>
        </w:tc>
      </w:tr>
      <w:tr w:rsidR="00076438" w:rsidRPr="002B4F63" w14:paraId="1D42F2B0" w14:textId="77777777" w:rsidTr="00A30A6F">
        <w:tc>
          <w:tcPr>
            <w:tcW w:w="2692" w:type="dxa"/>
          </w:tcPr>
          <w:p w14:paraId="62F9C3A4"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B</w:t>
            </w:r>
          </w:p>
        </w:tc>
        <w:tc>
          <w:tcPr>
            <w:tcW w:w="6884" w:type="dxa"/>
            <w:gridSpan w:val="4"/>
          </w:tcPr>
          <w:p w14:paraId="22D35F65"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4638BA">
              <w:rPr>
                <w:rFonts w:ascii="Times New Roman" w:hAnsi="Times New Roman"/>
                <w:i/>
                <w:sz w:val="24"/>
                <w:szCs w:val="24"/>
              </w:rPr>
              <w:t>IDEA</w:t>
            </w:r>
            <w:r w:rsidRPr="002B4F63">
              <w:rPr>
                <w:rFonts w:ascii="Times New Roman" w:hAnsi="Times New Roman"/>
                <w:sz w:val="24"/>
                <w:szCs w:val="24"/>
              </w:rPr>
              <w:t>) EC</w:t>
            </w:r>
          </w:p>
          <w:p w14:paraId="10F2DE4A" w14:textId="77777777" w:rsidR="00543ADC"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Disability Category (</w:t>
            </w:r>
            <w:r w:rsidRPr="004638BA">
              <w:rPr>
                <w:rFonts w:ascii="Times New Roman" w:hAnsi="Times New Roman"/>
                <w:i/>
                <w:sz w:val="24"/>
                <w:szCs w:val="24"/>
              </w:rPr>
              <w:t>IDEA</w:t>
            </w:r>
            <w:r w:rsidRPr="002B4F63">
              <w:rPr>
                <w:rFonts w:ascii="Times New Roman" w:hAnsi="Times New Roman"/>
                <w:sz w:val="24"/>
                <w:szCs w:val="24"/>
              </w:rPr>
              <w:t>)</w:t>
            </w:r>
          </w:p>
          <w:p w14:paraId="5D122C86" w14:textId="28C7B83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Racial Ethnic </w:t>
            </w:r>
          </w:p>
        </w:tc>
      </w:tr>
      <w:tr w:rsidR="00076438" w:rsidRPr="002B4F63" w14:paraId="4DECFB80" w14:textId="77777777" w:rsidTr="00A30A6F">
        <w:tc>
          <w:tcPr>
            <w:tcW w:w="2692" w:type="dxa"/>
          </w:tcPr>
          <w:p w14:paraId="2C6513E5"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C</w:t>
            </w:r>
          </w:p>
        </w:tc>
        <w:tc>
          <w:tcPr>
            <w:tcW w:w="6884" w:type="dxa"/>
            <w:gridSpan w:val="4"/>
          </w:tcPr>
          <w:p w14:paraId="3CB8F662"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Educational Environment (</w:t>
            </w:r>
            <w:r w:rsidRPr="004638BA">
              <w:rPr>
                <w:rFonts w:ascii="Times New Roman" w:hAnsi="Times New Roman"/>
                <w:i/>
                <w:sz w:val="24"/>
                <w:szCs w:val="24"/>
              </w:rPr>
              <w:t>IDEA</w:t>
            </w:r>
            <w:r w:rsidRPr="002B4F63">
              <w:rPr>
                <w:rFonts w:ascii="Times New Roman" w:hAnsi="Times New Roman"/>
                <w:sz w:val="24"/>
                <w:szCs w:val="24"/>
              </w:rPr>
              <w:t>) EC</w:t>
            </w:r>
          </w:p>
          <w:p w14:paraId="1ED0DE4D"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076438" w:rsidRPr="002B4F63" w14:paraId="4DCB5208" w14:textId="77777777" w:rsidTr="00A30A6F">
        <w:tc>
          <w:tcPr>
            <w:tcW w:w="2692" w:type="dxa"/>
          </w:tcPr>
          <w:p w14:paraId="17793AF0"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D</w:t>
            </w:r>
          </w:p>
        </w:tc>
        <w:tc>
          <w:tcPr>
            <w:tcW w:w="6884" w:type="dxa"/>
            <w:gridSpan w:val="4"/>
          </w:tcPr>
          <w:p w14:paraId="20D6D012"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Educational Environment (</w:t>
            </w:r>
            <w:r w:rsidRPr="004638BA">
              <w:rPr>
                <w:rFonts w:ascii="Times New Roman" w:hAnsi="Times New Roman"/>
                <w:i/>
                <w:sz w:val="24"/>
                <w:szCs w:val="24"/>
              </w:rPr>
              <w:t>IDEA</w:t>
            </w:r>
            <w:r w:rsidRPr="002B4F63">
              <w:rPr>
                <w:rFonts w:ascii="Times New Roman" w:hAnsi="Times New Roman"/>
                <w:sz w:val="24"/>
                <w:szCs w:val="24"/>
              </w:rPr>
              <w:t>) EC</w:t>
            </w:r>
          </w:p>
          <w:p w14:paraId="6BF915EF" w14:textId="77777777" w:rsidR="00076438" w:rsidRPr="002B4F63" w:rsidRDefault="00FA247E" w:rsidP="00935567">
            <w:pPr>
              <w:numPr>
                <w:ilvl w:val="0"/>
                <w:numId w:val="1"/>
              </w:numPr>
              <w:spacing w:after="0"/>
              <w:rPr>
                <w:rFonts w:ascii="Times New Roman" w:hAnsi="Times New Roman"/>
                <w:b/>
                <w:bCs/>
                <w:sz w:val="24"/>
                <w:szCs w:val="24"/>
              </w:rPr>
            </w:pPr>
            <w:r>
              <w:rPr>
                <w:rFonts w:ascii="Times New Roman" w:hAnsi="Times New Roman"/>
                <w:sz w:val="24"/>
                <w:szCs w:val="24"/>
              </w:rPr>
              <w:t>English Learner Status</w:t>
            </w:r>
            <w:r w:rsidR="00076438" w:rsidRPr="002B4F63">
              <w:rPr>
                <w:rFonts w:ascii="Times New Roman" w:hAnsi="Times New Roman"/>
                <w:sz w:val="24"/>
                <w:szCs w:val="24"/>
              </w:rPr>
              <w:t xml:space="preserve"> </w:t>
            </w:r>
            <w:r>
              <w:rPr>
                <w:rFonts w:ascii="Times New Roman" w:hAnsi="Times New Roman"/>
                <w:sz w:val="24"/>
                <w:szCs w:val="24"/>
              </w:rPr>
              <w:t>(Both)</w:t>
            </w:r>
          </w:p>
        </w:tc>
      </w:tr>
      <w:tr w:rsidR="00076438" w:rsidRPr="002B4F63" w14:paraId="175D58FB" w14:textId="77777777" w:rsidTr="00A30A6F">
        <w:tc>
          <w:tcPr>
            <w:tcW w:w="2692" w:type="dxa"/>
            <w:shd w:val="clear" w:color="auto" w:fill="4F81BD"/>
          </w:tcPr>
          <w:p w14:paraId="5C65FCDA" w14:textId="77777777" w:rsidR="00076438" w:rsidRPr="002B4F63" w:rsidRDefault="00076438" w:rsidP="00785032">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r w:rsidR="002D3DAC">
              <w:rPr>
                <w:rFonts w:ascii="Times New Roman" w:hAnsi="Times New Roman"/>
                <w:b/>
                <w:bCs/>
                <w:color w:val="FFFFFF"/>
                <w:sz w:val="24"/>
                <w:szCs w:val="24"/>
              </w:rPr>
              <w:t xml:space="preserve"> </w:t>
            </w:r>
          </w:p>
        </w:tc>
        <w:tc>
          <w:tcPr>
            <w:tcW w:w="6884" w:type="dxa"/>
            <w:gridSpan w:val="4"/>
            <w:shd w:val="clear" w:color="auto" w:fill="4F81BD"/>
          </w:tcPr>
          <w:p w14:paraId="4FA2106F"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21181B19" w14:textId="77777777" w:rsidTr="00A30A6F">
        <w:tc>
          <w:tcPr>
            <w:tcW w:w="2692" w:type="dxa"/>
          </w:tcPr>
          <w:p w14:paraId="732B42D0" w14:textId="77777777" w:rsidR="00076438" w:rsidRPr="002B4F63" w:rsidRDefault="00076438" w:rsidP="00A30A6F">
            <w:pPr>
              <w:spacing w:after="0"/>
              <w:rPr>
                <w:b/>
                <w:bCs/>
                <w:sz w:val="24"/>
                <w:szCs w:val="24"/>
              </w:rPr>
            </w:pPr>
            <w:r w:rsidRPr="002B4F63">
              <w:rPr>
                <w:rFonts w:ascii="Times New Roman" w:hAnsi="Times New Roman"/>
                <w:b/>
                <w:sz w:val="24"/>
                <w:szCs w:val="24"/>
              </w:rPr>
              <w:t>Subtotals 1</w:t>
            </w:r>
          </w:p>
        </w:tc>
        <w:tc>
          <w:tcPr>
            <w:tcW w:w="6884" w:type="dxa"/>
            <w:gridSpan w:val="4"/>
          </w:tcPr>
          <w:p w14:paraId="5DAF1727"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Sex (Membership)</w:t>
            </w:r>
          </w:p>
        </w:tc>
      </w:tr>
      <w:tr w:rsidR="00076438" w:rsidRPr="002B4F63" w14:paraId="027FF2C3" w14:textId="77777777" w:rsidTr="00A30A6F">
        <w:tc>
          <w:tcPr>
            <w:tcW w:w="2692" w:type="dxa"/>
          </w:tcPr>
          <w:p w14:paraId="34D43F16" w14:textId="77777777" w:rsidR="00076438" w:rsidRPr="002B4F63" w:rsidRDefault="00076438" w:rsidP="00A30A6F">
            <w:pPr>
              <w:spacing w:after="0"/>
              <w:rPr>
                <w:b/>
                <w:bCs/>
                <w:sz w:val="24"/>
                <w:szCs w:val="24"/>
              </w:rPr>
            </w:pPr>
            <w:r w:rsidRPr="002B4F63">
              <w:rPr>
                <w:rFonts w:ascii="Times New Roman" w:hAnsi="Times New Roman"/>
                <w:b/>
                <w:sz w:val="24"/>
                <w:szCs w:val="24"/>
              </w:rPr>
              <w:t>Subtotals 2</w:t>
            </w:r>
          </w:p>
        </w:tc>
        <w:tc>
          <w:tcPr>
            <w:tcW w:w="6884" w:type="dxa"/>
            <w:gridSpan w:val="4"/>
          </w:tcPr>
          <w:p w14:paraId="4D8500E3"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 (Early Childhood)</w:t>
            </w:r>
          </w:p>
        </w:tc>
      </w:tr>
      <w:tr w:rsidR="00076438" w:rsidRPr="002B4F63" w14:paraId="2F05217A" w14:textId="77777777" w:rsidTr="00A30A6F">
        <w:tc>
          <w:tcPr>
            <w:tcW w:w="2692" w:type="dxa"/>
          </w:tcPr>
          <w:p w14:paraId="0190E4B5" w14:textId="77777777" w:rsidR="00076438" w:rsidRPr="002B4F63" w:rsidRDefault="00076438" w:rsidP="00A30A6F">
            <w:pPr>
              <w:spacing w:after="0"/>
              <w:rPr>
                <w:b/>
                <w:bCs/>
                <w:sz w:val="24"/>
                <w:szCs w:val="24"/>
              </w:rPr>
            </w:pPr>
            <w:r w:rsidRPr="002B4F63">
              <w:rPr>
                <w:rFonts w:ascii="Times New Roman" w:hAnsi="Times New Roman"/>
                <w:b/>
                <w:sz w:val="24"/>
                <w:szCs w:val="24"/>
              </w:rPr>
              <w:t>Subtotals 3</w:t>
            </w:r>
          </w:p>
        </w:tc>
        <w:tc>
          <w:tcPr>
            <w:tcW w:w="6884" w:type="dxa"/>
            <w:gridSpan w:val="4"/>
          </w:tcPr>
          <w:p w14:paraId="2EA29A45" w14:textId="4147ACB1"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Disability Category (</w:t>
            </w:r>
            <w:r w:rsidRPr="004638BA">
              <w:rPr>
                <w:rFonts w:ascii="Times New Roman" w:hAnsi="Times New Roman"/>
                <w:i/>
                <w:sz w:val="24"/>
                <w:szCs w:val="24"/>
              </w:rPr>
              <w:t>IDEA</w:t>
            </w:r>
            <w:r w:rsidRPr="002B4F63">
              <w:rPr>
                <w:rFonts w:ascii="Times New Roman" w:hAnsi="Times New Roman"/>
                <w:sz w:val="24"/>
                <w:szCs w:val="24"/>
              </w:rPr>
              <w:t>)</w:t>
            </w:r>
            <w:r w:rsidR="009916AA">
              <w:rPr>
                <w:rFonts w:ascii="Times New Roman" w:hAnsi="Times New Roman"/>
                <w:sz w:val="24"/>
                <w:szCs w:val="24"/>
              </w:rPr>
              <w:t xml:space="preserve"> </w:t>
            </w:r>
          </w:p>
        </w:tc>
      </w:tr>
      <w:tr w:rsidR="00076438" w:rsidRPr="002B4F63" w14:paraId="0EFFBF50" w14:textId="77777777" w:rsidTr="00A30A6F">
        <w:tc>
          <w:tcPr>
            <w:tcW w:w="2692" w:type="dxa"/>
          </w:tcPr>
          <w:p w14:paraId="72E218E6" w14:textId="77777777" w:rsidR="00076438" w:rsidRPr="002B4F63" w:rsidRDefault="00076438" w:rsidP="00A30A6F">
            <w:pPr>
              <w:spacing w:after="0"/>
              <w:rPr>
                <w:rFonts w:ascii="Times New Roman" w:hAnsi="Times New Roman"/>
                <w:b/>
                <w:sz w:val="24"/>
                <w:szCs w:val="24"/>
              </w:rPr>
            </w:pPr>
            <w:r>
              <w:rPr>
                <w:rFonts w:ascii="Times New Roman" w:hAnsi="Times New Roman"/>
                <w:b/>
                <w:sz w:val="24"/>
                <w:szCs w:val="24"/>
              </w:rPr>
              <w:t>Subtotals 4</w:t>
            </w:r>
          </w:p>
        </w:tc>
        <w:tc>
          <w:tcPr>
            <w:tcW w:w="6884" w:type="dxa"/>
            <w:gridSpan w:val="4"/>
          </w:tcPr>
          <w:p w14:paraId="66E2345D"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Racial Ethnic</w:t>
            </w:r>
          </w:p>
        </w:tc>
      </w:tr>
      <w:tr w:rsidR="00076438" w:rsidRPr="002B4F63" w14:paraId="060A8F95" w14:textId="77777777" w:rsidTr="00A30A6F">
        <w:tc>
          <w:tcPr>
            <w:tcW w:w="2692" w:type="dxa"/>
          </w:tcPr>
          <w:p w14:paraId="045B0648" w14:textId="77777777" w:rsidR="00076438" w:rsidRPr="002B4F63" w:rsidRDefault="00076438" w:rsidP="00A30A6F">
            <w:pPr>
              <w:spacing w:after="0"/>
              <w:rPr>
                <w:rFonts w:ascii="Times New Roman" w:hAnsi="Times New Roman"/>
                <w:b/>
                <w:sz w:val="24"/>
                <w:szCs w:val="24"/>
              </w:rPr>
            </w:pPr>
            <w:r>
              <w:rPr>
                <w:rFonts w:ascii="Times New Roman" w:hAnsi="Times New Roman"/>
                <w:b/>
                <w:sz w:val="24"/>
                <w:szCs w:val="24"/>
              </w:rPr>
              <w:t>Subtotals 5</w:t>
            </w:r>
          </w:p>
        </w:tc>
        <w:tc>
          <w:tcPr>
            <w:tcW w:w="6884" w:type="dxa"/>
            <w:gridSpan w:val="4"/>
          </w:tcPr>
          <w:p w14:paraId="330C9DB2" w14:textId="77777777" w:rsidR="00076438" w:rsidRPr="002B4F63" w:rsidRDefault="00FA247E" w:rsidP="00935567">
            <w:pPr>
              <w:numPr>
                <w:ilvl w:val="0"/>
                <w:numId w:val="7"/>
              </w:numPr>
              <w:tabs>
                <w:tab w:val="clear" w:pos="360"/>
                <w:tab w:val="num" w:pos="728"/>
              </w:tabs>
              <w:spacing w:after="0"/>
              <w:ind w:firstLine="8"/>
              <w:rPr>
                <w:rFonts w:ascii="Times New Roman" w:hAnsi="Times New Roman"/>
                <w:sz w:val="24"/>
                <w:szCs w:val="24"/>
              </w:rPr>
            </w:pPr>
            <w:r>
              <w:rPr>
                <w:rFonts w:ascii="Times New Roman" w:hAnsi="Times New Roman"/>
                <w:sz w:val="24"/>
                <w:szCs w:val="24"/>
              </w:rPr>
              <w:t>English Learner Status (Both)</w:t>
            </w:r>
          </w:p>
        </w:tc>
      </w:tr>
      <w:tr w:rsidR="00076438" w:rsidRPr="002B4F63" w14:paraId="0B1E2153" w14:textId="77777777" w:rsidTr="00A30A6F">
        <w:tc>
          <w:tcPr>
            <w:tcW w:w="2692" w:type="dxa"/>
          </w:tcPr>
          <w:p w14:paraId="5E32F967" w14:textId="77777777" w:rsidR="00076438" w:rsidRPr="002B4F63" w:rsidRDefault="00076438" w:rsidP="00A30A6F">
            <w:pPr>
              <w:spacing w:after="0"/>
              <w:rPr>
                <w:rFonts w:ascii="Times New Roman" w:hAnsi="Times New Roman"/>
                <w:b/>
                <w:sz w:val="24"/>
                <w:szCs w:val="24"/>
              </w:rPr>
            </w:pPr>
            <w:r>
              <w:rPr>
                <w:rFonts w:ascii="Times New Roman" w:hAnsi="Times New Roman"/>
                <w:b/>
                <w:sz w:val="24"/>
                <w:szCs w:val="24"/>
              </w:rPr>
              <w:t>Subtotals 6</w:t>
            </w:r>
          </w:p>
        </w:tc>
        <w:tc>
          <w:tcPr>
            <w:tcW w:w="6884" w:type="dxa"/>
            <w:gridSpan w:val="4"/>
          </w:tcPr>
          <w:p w14:paraId="6496E00C" w14:textId="77777777" w:rsidR="00076438"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Educational Environment (</w:t>
            </w:r>
            <w:r w:rsidRPr="004638BA">
              <w:rPr>
                <w:rFonts w:ascii="Times New Roman" w:hAnsi="Times New Roman"/>
                <w:i/>
                <w:sz w:val="24"/>
                <w:szCs w:val="24"/>
              </w:rPr>
              <w:t>IDEA</w:t>
            </w:r>
            <w:r w:rsidRPr="002B4F63">
              <w:rPr>
                <w:rFonts w:ascii="Times New Roman" w:hAnsi="Times New Roman"/>
                <w:sz w:val="24"/>
                <w:szCs w:val="24"/>
              </w:rPr>
              <w:t>) EC</w:t>
            </w:r>
          </w:p>
        </w:tc>
      </w:tr>
      <w:tr w:rsidR="00076438" w:rsidRPr="002B4F63" w14:paraId="4999CE56" w14:textId="77777777" w:rsidTr="00A30A6F">
        <w:tc>
          <w:tcPr>
            <w:tcW w:w="9576" w:type="dxa"/>
            <w:gridSpan w:val="5"/>
            <w:tcBorders>
              <w:bottom w:val="single" w:sz="4" w:space="0" w:color="auto"/>
            </w:tcBorders>
            <w:shd w:val="clear" w:color="auto" w:fill="4F81BD"/>
          </w:tcPr>
          <w:p w14:paraId="1DF13563"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2C8D9C00" w14:textId="77777777" w:rsidR="00076438" w:rsidRPr="002B4F63" w:rsidRDefault="00076438" w:rsidP="00076438">
      <w:pPr>
        <w:spacing w:after="0"/>
        <w:rPr>
          <w:rFonts w:ascii="Times New Roman" w:hAnsi="Times New Roman"/>
          <w:b/>
          <w:sz w:val="24"/>
          <w:szCs w:val="24"/>
        </w:rPr>
      </w:pPr>
    </w:p>
    <w:p w14:paraId="4FA66EE9" w14:textId="77777777" w:rsidR="00076438" w:rsidRPr="002B4F63" w:rsidRDefault="00076438" w:rsidP="00076438">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50"/>
        <w:gridCol w:w="2048"/>
        <w:gridCol w:w="2326"/>
        <w:gridCol w:w="1251"/>
        <w:gridCol w:w="1075"/>
      </w:tblGrid>
      <w:tr w:rsidR="00076438" w:rsidRPr="002B4F63" w14:paraId="6FFAF2C0" w14:textId="77777777" w:rsidTr="00345C4D">
        <w:tc>
          <w:tcPr>
            <w:tcW w:w="8275" w:type="dxa"/>
            <w:gridSpan w:val="4"/>
            <w:tcBorders>
              <w:top w:val="single" w:sz="4" w:space="0" w:color="auto"/>
            </w:tcBorders>
            <w:shd w:val="clear" w:color="auto" w:fill="4F81BD"/>
          </w:tcPr>
          <w:p w14:paraId="3EF9C25A"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F1236E">
              <w:rPr>
                <w:rFonts w:ascii="Times New Roman" w:hAnsi="Times New Roman"/>
                <w:b/>
                <w:bCs/>
                <w:i/>
                <w:color w:val="FFFFFF"/>
                <w:sz w:val="24"/>
                <w:szCs w:val="24"/>
              </w:rPr>
              <w:t>IDEA</w:t>
            </w:r>
            <w:r w:rsidRPr="002B4F63">
              <w:rPr>
                <w:rFonts w:ascii="Times New Roman" w:hAnsi="Times New Roman"/>
                <w:b/>
                <w:bCs/>
                <w:color w:val="FFFFFF"/>
                <w:sz w:val="24"/>
                <w:szCs w:val="24"/>
              </w:rPr>
              <w:t>) exiting special education table</w:t>
            </w:r>
          </w:p>
        </w:tc>
        <w:tc>
          <w:tcPr>
            <w:tcW w:w="1075" w:type="dxa"/>
            <w:tcBorders>
              <w:top w:val="single" w:sz="4" w:space="0" w:color="auto"/>
            </w:tcBorders>
            <w:shd w:val="clear" w:color="auto" w:fill="4F81BD"/>
          </w:tcPr>
          <w:p w14:paraId="0EA1CB25"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85</w:t>
            </w:r>
          </w:p>
        </w:tc>
      </w:tr>
      <w:tr w:rsidR="00076438" w:rsidRPr="002B4F63" w14:paraId="55F03876" w14:textId="77777777" w:rsidTr="00345C4D">
        <w:tc>
          <w:tcPr>
            <w:tcW w:w="2650" w:type="dxa"/>
          </w:tcPr>
          <w:p w14:paraId="3AF21858" w14:textId="77777777" w:rsidR="00543ADC" w:rsidRDefault="00076438" w:rsidP="00B71122">
            <w:pPr>
              <w:rPr>
                <w:rFonts w:ascii="Times New Roman" w:hAnsi="Times New Roman"/>
                <w:b/>
                <w:bCs/>
                <w:sz w:val="24"/>
                <w:szCs w:val="24"/>
              </w:rPr>
            </w:pPr>
            <w:r w:rsidRPr="002B4F63">
              <w:rPr>
                <w:rFonts w:ascii="Times New Roman" w:hAnsi="Times New Roman"/>
                <w:b/>
                <w:bCs/>
                <w:sz w:val="24"/>
                <w:szCs w:val="24"/>
              </w:rPr>
              <w:t>Definition</w:t>
            </w:r>
          </w:p>
          <w:p w14:paraId="69B5C7C0" w14:textId="50467B39" w:rsidR="00076438" w:rsidRPr="002B4F63" w:rsidRDefault="00076438" w:rsidP="00A30A6F">
            <w:pPr>
              <w:spacing w:after="0"/>
              <w:rPr>
                <w:b/>
                <w:bCs/>
                <w:sz w:val="24"/>
                <w:szCs w:val="24"/>
              </w:rPr>
            </w:pPr>
          </w:p>
        </w:tc>
        <w:tc>
          <w:tcPr>
            <w:tcW w:w="6700" w:type="dxa"/>
            <w:gridSpan w:val="4"/>
          </w:tcPr>
          <w:p w14:paraId="7DBCFAD8" w14:textId="77777777" w:rsidR="00076438" w:rsidRPr="002B4F63" w:rsidRDefault="00076438">
            <w:pPr>
              <w:spacing w:after="0"/>
              <w:rPr>
                <w:bCs/>
                <w:sz w:val="24"/>
                <w:szCs w:val="24"/>
              </w:rPr>
            </w:pPr>
            <w:r w:rsidRPr="002B4F63">
              <w:rPr>
                <w:rFonts w:ascii="Times New Roman" w:hAnsi="Times New Roman"/>
                <w:sz w:val="24"/>
                <w:szCs w:val="24"/>
              </w:rPr>
              <w:t xml:space="preserve">The unduplicated number of </w:t>
            </w:r>
            <w:r>
              <w:rPr>
                <w:rFonts w:ascii="Times New Roman" w:hAnsi="Times New Roman"/>
                <w:sz w:val="24"/>
                <w:szCs w:val="24"/>
              </w:rPr>
              <w:t>students</w:t>
            </w:r>
            <w:r w:rsidRPr="002B4F63">
              <w:rPr>
                <w:rFonts w:ascii="Times New Roman" w:hAnsi="Times New Roman"/>
                <w:sz w:val="24"/>
                <w:szCs w:val="24"/>
              </w:rPr>
              <w:t xml:space="preserve"> with disabilities (</w:t>
            </w:r>
            <w:r w:rsidRPr="00F1236E">
              <w:rPr>
                <w:rFonts w:ascii="Times New Roman" w:hAnsi="Times New Roman"/>
                <w:i/>
                <w:sz w:val="24"/>
                <w:szCs w:val="24"/>
              </w:rPr>
              <w:t>IDEA</w:t>
            </w:r>
            <w:r w:rsidRPr="002B4F63">
              <w:rPr>
                <w:rFonts w:ascii="Times New Roman" w:hAnsi="Times New Roman"/>
                <w:sz w:val="24"/>
                <w:szCs w:val="24"/>
              </w:rPr>
              <w:t>) who</w:t>
            </w:r>
            <w:r w:rsidR="003D5CA3">
              <w:rPr>
                <w:rFonts w:ascii="Times New Roman" w:hAnsi="Times New Roman"/>
                <w:sz w:val="24"/>
                <w:szCs w:val="24"/>
              </w:rPr>
              <w:t xml:space="preserve"> are</w:t>
            </w:r>
            <w:r w:rsidRPr="002B4F63">
              <w:rPr>
                <w:rFonts w:ascii="Times New Roman" w:hAnsi="Times New Roman"/>
                <w:sz w:val="24"/>
                <w:szCs w:val="24"/>
              </w:rPr>
              <w:t xml:space="preserve"> ages </w:t>
            </w:r>
            <w:r w:rsidRPr="002B4F63">
              <w:rPr>
                <w:rFonts w:ascii="Times New Roman" w:hAnsi="Times New Roman"/>
                <w:iCs/>
                <w:sz w:val="24"/>
                <w:szCs w:val="24"/>
              </w:rPr>
              <w:t xml:space="preserve">14 </w:t>
            </w:r>
            <w:r w:rsidRPr="002B4F63">
              <w:rPr>
                <w:rFonts w:ascii="Times New Roman" w:hAnsi="Times New Roman"/>
                <w:sz w:val="24"/>
                <w:szCs w:val="24"/>
              </w:rPr>
              <w:t>through 21</w:t>
            </w:r>
            <w:r>
              <w:rPr>
                <w:rFonts w:ascii="Times New Roman" w:hAnsi="Times New Roman"/>
                <w:sz w:val="24"/>
                <w:szCs w:val="24"/>
              </w:rPr>
              <w:t>, were in special education at the start of the reporting period,</w:t>
            </w:r>
            <w:r w:rsidRPr="002B4F63">
              <w:rPr>
                <w:rFonts w:ascii="Times New Roman" w:hAnsi="Times New Roman"/>
                <w:sz w:val="24"/>
                <w:szCs w:val="24"/>
              </w:rPr>
              <w:t xml:space="preserve"> and </w:t>
            </w:r>
            <w:r>
              <w:rPr>
                <w:rFonts w:ascii="Times New Roman" w:hAnsi="Times New Roman"/>
                <w:sz w:val="24"/>
                <w:szCs w:val="24"/>
              </w:rPr>
              <w:t xml:space="preserve">were not in special education at the end of </w:t>
            </w:r>
            <w:r w:rsidRPr="002B4F63">
              <w:rPr>
                <w:rFonts w:ascii="Times New Roman" w:hAnsi="Times New Roman"/>
                <w:sz w:val="24"/>
                <w:szCs w:val="24"/>
              </w:rPr>
              <w:t xml:space="preserve">the reporting </w:t>
            </w:r>
            <w:r>
              <w:rPr>
                <w:rFonts w:ascii="Times New Roman" w:hAnsi="Times New Roman"/>
                <w:sz w:val="24"/>
                <w:szCs w:val="24"/>
              </w:rPr>
              <w:t>period</w:t>
            </w:r>
            <w:r w:rsidRPr="002B4F63">
              <w:rPr>
                <w:rFonts w:ascii="Times New Roman" w:hAnsi="Times New Roman"/>
                <w:sz w:val="24"/>
                <w:szCs w:val="24"/>
              </w:rPr>
              <w:t>.</w:t>
            </w:r>
          </w:p>
        </w:tc>
      </w:tr>
      <w:tr w:rsidR="00076438" w:rsidRPr="002B4F63" w14:paraId="1CEF8E17" w14:textId="77777777" w:rsidTr="00345C4D">
        <w:tc>
          <w:tcPr>
            <w:tcW w:w="2650" w:type="dxa"/>
          </w:tcPr>
          <w:p w14:paraId="7BB2FAC7"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700" w:type="dxa"/>
            <w:gridSpan w:val="4"/>
          </w:tcPr>
          <w:p w14:paraId="1C4BA46C" w14:textId="77777777" w:rsidR="00076438" w:rsidRPr="002B4F63" w:rsidRDefault="00076438" w:rsidP="00A30A6F">
            <w:pPr>
              <w:numPr>
                <w:ilvl w:val="0"/>
                <w:numId w:val="7"/>
              </w:numPr>
              <w:spacing w:after="0"/>
              <w:rPr>
                <w:b/>
                <w:bCs/>
                <w:sz w:val="24"/>
                <w:szCs w:val="24"/>
              </w:rPr>
            </w:pPr>
            <w:r w:rsidRPr="002B4F63">
              <w:rPr>
                <w:rFonts w:ascii="Times New Roman" w:hAnsi="Times New Roman"/>
                <w:sz w:val="24"/>
                <w:szCs w:val="24"/>
              </w:rPr>
              <w:t xml:space="preserve">Integer </w:t>
            </w:r>
          </w:p>
        </w:tc>
      </w:tr>
      <w:tr w:rsidR="00076438" w:rsidRPr="002B4F63" w14:paraId="609C7C6B" w14:textId="77777777" w:rsidTr="00345C4D">
        <w:tc>
          <w:tcPr>
            <w:tcW w:w="2650" w:type="dxa"/>
          </w:tcPr>
          <w:p w14:paraId="2D2ACD71"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700" w:type="dxa"/>
            <w:gridSpan w:val="4"/>
          </w:tcPr>
          <w:p w14:paraId="5E182DA8" w14:textId="77777777" w:rsidR="00076438" w:rsidRPr="002B4F63" w:rsidRDefault="00076438" w:rsidP="00A30A6F">
            <w:pPr>
              <w:spacing w:after="0"/>
              <w:rPr>
                <w:bCs/>
                <w:sz w:val="24"/>
                <w:szCs w:val="24"/>
              </w:rPr>
            </w:pPr>
            <w:r w:rsidRPr="002B4F63">
              <w:rPr>
                <w:rFonts w:ascii="Times New Roman" w:hAnsi="Times New Roman"/>
                <w:sz w:val="24"/>
                <w:szCs w:val="24"/>
              </w:rPr>
              <w:t xml:space="preserve">July </w:t>
            </w:r>
            <w:r w:rsidRPr="002B4F63">
              <w:rPr>
                <w:rFonts w:ascii="Times New Roman" w:hAnsi="Times New Roman"/>
                <w:iCs/>
                <w:sz w:val="24"/>
                <w:szCs w:val="24"/>
              </w:rPr>
              <w:t xml:space="preserve">1 </w:t>
            </w:r>
            <w:r w:rsidRPr="002B4F63">
              <w:rPr>
                <w:rFonts w:ascii="Times New Roman" w:hAnsi="Times New Roman"/>
                <w:sz w:val="24"/>
                <w:szCs w:val="24"/>
              </w:rPr>
              <w:t>through June 30</w:t>
            </w:r>
          </w:p>
        </w:tc>
      </w:tr>
      <w:tr w:rsidR="00076438" w:rsidRPr="002B4F63" w14:paraId="09D8E198" w14:textId="77777777" w:rsidTr="00345C4D">
        <w:tc>
          <w:tcPr>
            <w:tcW w:w="2650" w:type="dxa"/>
          </w:tcPr>
          <w:p w14:paraId="6E5DEE68"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48" w:type="dxa"/>
          </w:tcPr>
          <w:p w14:paraId="24900E4F"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26" w:type="dxa"/>
          </w:tcPr>
          <w:p w14:paraId="4581B05C"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26" w:type="dxa"/>
            <w:gridSpan w:val="2"/>
          </w:tcPr>
          <w:p w14:paraId="1B579416"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49DCBE75" w14:textId="77777777" w:rsidTr="00345C4D">
        <w:tc>
          <w:tcPr>
            <w:tcW w:w="2650" w:type="dxa"/>
          </w:tcPr>
          <w:p w14:paraId="60533046"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700" w:type="dxa"/>
            <w:gridSpan w:val="4"/>
          </w:tcPr>
          <w:p w14:paraId="726FE623" w14:textId="77777777" w:rsidR="00076438" w:rsidRPr="002B4F63" w:rsidRDefault="00076438" w:rsidP="00A30A6F">
            <w:pPr>
              <w:spacing w:after="0"/>
              <w:rPr>
                <w:b/>
                <w:bCs/>
                <w:sz w:val="24"/>
                <w:szCs w:val="24"/>
              </w:rPr>
            </w:pPr>
            <w:r w:rsidRPr="002B4F63">
              <w:rPr>
                <w:rFonts w:ascii="Wingdings 2" w:hAnsi="Wingdings 2"/>
                <w:bCs/>
                <w:sz w:val="24"/>
                <w:szCs w:val="24"/>
              </w:rPr>
              <w:t></w:t>
            </w:r>
          </w:p>
        </w:tc>
      </w:tr>
      <w:tr w:rsidR="00076438" w:rsidRPr="002B4F63" w14:paraId="114A30D7" w14:textId="77777777" w:rsidTr="00345C4D">
        <w:tc>
          <w:tcPr>
            <w:tcW w:w="2650" w:type="dxa"/>
          </w:tcPr>
          <w:p w14:paraId="34835E27"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700" w:type="dxa"/>
            <w:gridSpan w:val="4"/>
          </w:tcPr>
          <w:p w14:paraId="2EBFDB3B" w14:textId="77777777" w:rsidR="00076438" w:rsidRPr="002B4F63" w:rsidRDefault="00076438" w:rsidP="00A30A6F">
            <w:pPr>
              <w:spacing w:after="0"/>
              <w:rPr>
                <w:rFonts w:ascii="Times New Roman" w:hAnsi="Times New Roman"/>
                <w:iCs/>
                <w:sz w:val="24"/>
                <w:szCs w:val="24"/>
              </w:rPr>
            </w:pPr>
          </w:p>
        </w:tc>
      </w:tr>
      <w:tr w:rsidR="00076438" w:rsidRPr="002B4F63" w14:paraId="4920A332" w14:textId="77777777" w:rsidTr="00345C4D">
        <w:tc>
          <w:tcPr>
            <w:tcW w:w="2650" w:type="dxa"/>
          </w:tcPr>
          <w:p w14:paraId="664069B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700" w:type="dxa"/>
            <w:gridSpan w:val="4"/>
          </w:tcPr>
          <w:p w14:paraId="50257C5C" w14:textId="77777777" w:rsidR="00076438" w:rsidRPr="002B4F63" w:rsidRDefault="00076438" w:rsidP="00A30A6F">
            <w:pPr>
              <w:spacing w:after="0"/>
              <w:rPr>
                <w:rFonts w:ascii="Times New Roman" w:hAnsi="Times New Roman"/>
                <w:iCs/>
                <w:sz w:val="24"/>
                <w:szCs w:val="24"/>
              </w:rPr>
            </w:pPr>
          </w:p>
        </w:tc>
      </w:tr>
      <w:tr w:rsidR="00076438" w:rsidRPr="002B4F63" w14:paraId="51F78F43" w14:textId="77777777" w:rsidTr="00345C4D">
        <w:tc>
          <w:tcPr>
            <w:tcW w:w="2650" w:type="dxa"/>
          </w:tcPr>
          <w:p w14:paraId="0421A3D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700" w:type="dxa"/>
            <w:gridSpan w:val="4"/>
          </w:tcPr>
          <w:p w14:paraId="19970716" w14:textId="77777777" w:rsidR="00076438" w:rsidRPr="002B4F63" w:rsidRDefault="00076438" w:rsidP="00A30A6F">
            <w:pPr>
              <w:spacing w:after="0"/>
              <w:rPr>
                <w:rFonts w:ascii="Times New Roman" w:hAnsi="Times New Roman"/>
                <w:iCs/>
                <w:sz w:val="24"/>
                <w:szCs w:val="24"/>
              </w:rPr>
            </w:pPr>
          </w:p>
        </w:tc>
      </w:tr>
      <w:tr w:rsidR="00076438" w:rsidRPr="002B4F63" w14:paraId="682CBCEB" w14:textId="77777777" w:rsidTr="00345C4D">
        <w:tc>
          <w:tcPr>
            <w:tcW w:w="2650" w:type="dxa"/>
          </w:tcPr>
          <w:p w14:paraId="213FE6FE"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700" w:type="dxa"/>
            <w:gridSpan w:val="4"/>
          </w:tcPr>
          <w:p w14:paraId="2B8D5619" w14:textId="77777777" w:rsidR="00076438" w:rsidRPr="002B4F63" w:rsidRDefault="00076438" w:rsidP="00A30A6F">
            <w:pPr>
              <w:spacing w:after="0"/>
              <w:rPr>
                <w:b/>
                <w:bCs/>
                <w:sz w:val="24"/>
                <w:szCs w:val="24"/>
              </w:rPr>
            </w:pPr>
            <w:r w:rsidRPr="002B4F63">
              <w:rPr>
                <w:rFonts w:ascii="Times New Roman" w:hAnsi="Times New Roman"/>
                <w:iCs/>
                <w:sz w:val="24"/>
                <w:szCs w:val="24"/>
              </w:rPr>
              <w:t>009</w:t>
            </w:r>
          </w:p>
        </w:tc>
      </w:tr>
      <w:tr w:rsidR="00076438" w:rsidRPr="002B4F63" w14:paraId="2A4F4FB3" w14:textId="77777777" w:rsidTr="00345C4D">
        <w:tc>
          <w:tcPr>
            <w:tcW w:w="2650" w:type="dxa"/>
            <w:shd w:val="clear" w:color="auto" w:fill="4F81BD"/>
          </w:tcPr>
          <w:p w14:paraId="2EE4CC54" w14:textId="77777777" w:rsidR="008C5217" w:rsidRPr="002B4F63" w:rsidRDefault="00076438" w:rsidP="00730A19">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r w:rsidR="002D3DAC">
              <w:rPr>
                <w:rFonts w:ascii="Times New Roman" w:hAnsi="Times New Roman"/>
                <w:b/>
                <w:bCs/>
                <w:color w:val="FFFFFF"/>
                <w:sz w:val="24"/>
                <w:szCs w:val="24"/>
              </w:rPr>
              <w:t xml:space="preserve"> </w:t>
            </w:r>
          </w:p>
        </w:tc>
        <w:tc>
          <w:tcPr>
            <w:tcW w:w="6700" w:type="dxa"/>
            <w:gridSpan w:val="4"/>
            <w:shd w:val="clear" w:color="auto" w:fill="4F81BD"/>
          </w:tcPr>
          <w:p w14:paraId="1A7F8CF5"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2C3EAE5F" w14:textId="77777777" w:rsidTr="00345C4D">
        <w:tc>
          <w:tcPr>
            <w:tcW w:w="2650" w:type="dxa"/>
          </w:tcPr>
          <w:p w14:paraId="6829ED37" w14:textId="77777777" w:rsidR="00076438"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p w14:paraId="3FB13E73" w14:textId="2B7E4CEB" w:rsidR="001B0938" w:rsidRPr="002B4F63" w:rsidRDefault="001B0938" w:rsidP="00A30A6F">
            <w:pPr>
              <w:spacing w:after="0"/>
              <w:rPr>
                <w:rFonts w:ascii="Times New Roman" w:hAnsi="Times New Roman"/>
                <w:b/>
                <w:bCs/>
                <w:sz w:val="24"/>
                <w:szCs w:val="24"/>
              </w:rPr>
            </w:pPr>
            <w:r w:rsidRPr="00804683">
              <w:rPr>
                <w:rFonts w:ascii="Times New Roman" w:hAnsi="Times New Roman"/>
                <w:b/>
                <w:bCs/>
                <w:color w:val="FF0000"/>
                <w:sz w:val="24"/>
                <w:szCs w:val="24"/>
              </w:rPr>
              <w:t>Revised TA!</w:t>
            </w:r>
          </w:p>
        </w:tc>
        <w:tc>
          <w:tcPr>
            <w:tcW w:w="6700" w:type="dxa"/>
            <w:gridSpan w:val="4"/>
          </w:tcPr>
          <w:p w14:paraId="0DB59301"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Basis of Exit</w:t>
            </w:r>
          </w:p>
          <w:p w14:paraId="09D53CF2"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Age (Exiting)</w:t>
            </w:r>
          </w:p>
          <w:p w14:paraId="548FD080" w14:textId="2759A9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F1236E">
              <w:rPr>
                <w:rFonts w:ascii="Times New Roman" w:hAnsi="Times New Roman"/>
                <w:i/>
                <w:sz w:val="24"/>
                <w:szCs w:val="24"/>
              </w:rPr>
              <w:t>IDEA</w:t>
            </w:r>
            <w:r w:rsidRPr="002B4F63">
              <w:rPr>
                <w:rFonts w:ascii="Times New Roman" w:hAnsi="Times New Roman"/>
                <w:sz w:val="24"/>
                <w:szCs w:val="24"/>
              </w:rPr>
              <w:t xml:space="preserve">) </w:t>
            </w:r>
            <w:r w:rsidR="001B0938">
              <w:rPr>
                <w:rFonts w:ascii="Times New Roman" w:hAnsi="Times New Roman"/>
                <w:sz w:val="24"/>
                <w:szCs w:val="24"/>
              </w:rPr>
              <w:t>Exiting</w:t>
            </w:r>
          </w:p>
        </w:tc>
      </w:tr>
      <w:tr w:rsidR="00076438" w:rsidRPr="002B4F63" w14:paraId="69D3E514" w14:textId="77777777" w:rsidTr="00345C4D">
        <w:tc>
          <w:tcPr>
            <w:tcW w:w="2650" w:type="dxa"/>
          </w:tcPr>
          <w:p w14:paraId="7BB42D41"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B</w:t>
            </w:r>
          </w:p>
        </w:tc>
        <w:tc>
          <w:tcPr>
            <w:tcW w:w="6700" w:type="dxa"/>
            <w:gridSpan w:val="4"/>
          </w:tcPr>
          <w:p w14:paraId="4A390009"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Basis of Exit</w:t>
            </w:r>
          </w:p>
          <w:p w14:paraId="07C348FE"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076438" w:rsidRPr="002B4F63" w14:paraId="5447321C" w14:textId="77777777" w:rsidTr="00345C4D">
        <w:tc>
          <w:tcPr>
            <w:tcW w:w="2650" w:type="dxa"/>
          </w:tcPr>
          <w:p w14:paraId="010821F0"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C</w:t>
            </w:r>
          </w:p>
        </w:tc>
        <w:tc>
          <w:tcPr>
            <w:tcW w:w="6700" w:type="dxa"/>
            <w:gridSpan w:val="4"/>
          </w:tcPr>
          <w:p w14:paraId="300A965B"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Basis of Exit</w:t>
            </w:r>
          </w:p>
          <w:p w14:paraId="2136F44F"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076438" w:rsidRPr="002B4F63" w14:paraId="39447C41" w14:textId="77777777" w:rsidTr="00345C4D">
        <w:tc>
          <w:tcPr>
            <w:tcW w:w="2650" w:type="dxa"/>
          </w:tcPr>
          <w:p w14:paraId="4A5A2F3B"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D</w:t>
            </w:r>
          </w:p>
        </w:tc>
        <w:tc>
          <w:tcPr>
            <w:tcW w:w="6700" w:type="dxa"/>
            <w:gridSpan w:val="4"/>
          </w:tcPr>
          <w:p w14:paraId="00D2BE82"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Basis of Exit</w:t>
            </w:r>
          </w:p>
          <w:p w14:paraId="2FE32D10" w14:textId="77777777" w:rsidR="00076438" w:rsidRPr="002B4F63" w:rsidRDefault="00FA247E" w:rsidP="00935567">
            <w:pPr>
              <w:numPr>
                <w:ilvl w:val="0"/>
                <w:numId w:val="1"/>
              </w:numPr>
              <w:spacing w:after="0"/>
              <w:rPr>
                <w:rFonts w:ascii="Times New Roman" w:hAnsi="Times New Roman"/>
                <w:b/>
                <w:bCs/>
                <w:sz w:val="24"/>
                <w:szCs w:val="24"/>
              </w:rPr>
            </w:pPr>
            <w:r>
              <w:rPr>
                <w:rFonts w:ascii="Times New Roman" w:hAnsi="Times New Roman"/>
                <w:sz w:val="24"/>
                <w:szCs w:val="24"/>
              </w:rPr>
              <w:t>English Learner Status</w:t>
            </w:r>
            <w:r w:rsidR="00076438" w:rsidRPr="002B4F63">
              <w:rPr>
                <w:rFonts w:ascii="Times New Roman" w:hAnsi="Times New Roman"/>
                <w:sz w:val="24"/>
                <w:szCs w:val="24"/>
              </w:rPr>
              <w:t xml:space="preserve"> </w:t>
            </w:r>
            <w:r>
              <w:rPr>
                <w:rFonts w:ascii="Times New Roman" w:hAnsi="Times New Roman"/>
                <w:sz w:val="24"/>
                <w:szCs w:val="24"/>
              </w:rPr>
              <w:t>(Both)</w:t>
            </w:r>
          </w:p>
        </w:tc>
      </w:tr>
      <w:tr w:rsidR="00076438" w:rsidRPr="002B4F63" w14:paraId="1739AFD7" w14:textId="77777777" w:rsidTr="00345C4D">
        <w:tc>
          <w:tcPr>
            <w:tcW w:w="2650" w:type="dxa"/>
            <w:shd w:val="clear" w:color="auto" w:fill="4F81BD"/>
          </w:tcPr>
          <w:p w14:paraId="2C669343" w14:textId="77777777" w:rsidR="00076438" w:rsidRPr="002B4F63" w:rsidRDefault="00076438" w:rsidP="00730A19">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r w:rsidR="002D3DAC">
              <w:rPr>
                <w:rFonts w:ascii="Times New Roman" w:hAnsi="Times New Roman"/>
                <w:b/>
                <w:bCs/>
                <w:color w:val="FFFFFF"/>
                <w:sz w:val="24"/>
                <w:szCs w:val="24"/>
              </w:rPr>
              <w:t xml:space="preserve"> </w:t>
            </w:r>
          </w:p>
        </w:tc>
        <w:tc>
          <w:tcPr>
            <w:tcW w:w="6700" w:type="dxa"/>
            <w:gridSpan w:val="4"/>
            <w:shd w:val="clear" w:color="auto" w:fill="4F81BD"/>
          </w:tcPr>
          <w:p w14:paraId="762C294F"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20DC23F" w14:textId="77777777" w:rsidTr="00345C4D">
        <w:tc>
          <w:tcPr>
            <w:tcW w:w="2650" w:type="dxa"/>
          </w:tcPr>
          <w:p w14:paraId="1B1B9390" w14:textId="77777777" w:rsidR="00076438" w:rsidRPr="002B4F63" w:rsidRDefault="00076438" w:rsidP="00A30A6F">
            <w:pPr>
              <w:spacing w:after="0"/>
              <w:rPr>
                <w:b/>
                <w:bCs/>
                <w:sz w:val="24"/>
                <w:szCs w:val="24"/>
              </w:rPr>
            </w:pPr>
            <w:r w:rsidRPr="002B4F63">
              <w:rPr>
                <w:rFonts w:ascii="Times New Roman" w:hAnsi="Times New Roman"/>
                <w:b/>
                <w:sz w:val="24"/>
                <w:szCs w:val="24"/>
              </w:rPr>
              <w:t>Subtotals 1</w:t>
            </w:r>
          </w:p>
        </w:tc>
        <w:tc>
          <w:tcPr>
            <w:tcW w:w="6700" w:type="dxa"/>
            <w:gridSpan w:val="4"/>
          </w:tcPr>
          <w:p w14:paraId="0BF8C798" w14:textId="77777777" w:rsidR="00076438" w:rsidRPr="002B4F63" w:rsidRDefault="00D20BFF"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Basis of Exit</w:t>
            </w:r>
          </w:p>
        </w:tc>
      </w:tr>
      <w:tr w:rsidR="00076438" w:rsidRPr="002B4F63" w14:paraId="34E4BEC0" w14:textId="77777777" w:rsidTr="00345C4D">
        <w:tc>
          <w:tcPr>
            <w:tcW w:w="2650" w:type="dxa"/>
          </w:tcPr>
          <w:p w14:paraId="44E1D549" w14:textId="77777777" w:rsidR="00076438" w:rsidRPr="002B4F63" w:rsidRDefault="00076438" w:rsidP="00A30A6F">
            <w:pPr>
              <w:spacing w:after="0"/>
              <w:rPr>
                <w:b/>
                <w:bCs/>
                <w:sz w:val="24"/>
                <w:szCs w:val="24"/>
              </w:rPr>
            </w:pPr>
            <w:r w:rsidRPr="002B4F63">
              <w:rPr>
                <w:rFonts w:ascii="Times New Roman" w:hAnsi="Times New Roman"/>
                <w:b/>
                <w:sz w:val="24"/>
                <w:szCs w:val="24"/>
              </w:rPr>
              <w:t>Subtotals 2</w:t>
            </w:r>
          </w:p>
        </w:tc>
        <w:tc>
          <w:tcPr>
            <w:tcW w:w="6700" w:type="dxa"/>
            <w:gridSpan w:val="4"/>
          </w:tcPr>
          <w:p w14:paraId="26C028AA"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 (Exiting)</w:t>
            </w:r>
          </w:p>
        </w:tc>
      </w:tr>
      <w:tr w:rsidR="00076438" w:rsidRPr="002B4F63" w14:paraId="5F8B6F86" w14:textId="77777777" w:rsidTr="00345C4D">
        <w:tc>
          <w:tcPr>
            <w:tcW w:w="2650" w:type="dxa"/>
          </w:tcPr>
          <w:p w14:paraId="4676A00B" w14:textId="77777777" w:rsidR="00076438" w:rsidRPr="002B4F63" w:rsidRDefault="00076438" w:rsidP="00A30A6F">
            <w:pPr>
              <w:spacing w:after="0"/>
              <w:rPr>
                <w:b/>
                <w:bCs/>
                <w:sz w:val="24"/>
                <w:szCs w:val="24"/>
              </w:rPr>
            </w:pPr>
            <w:r w:rsidRPr="002B4F63">
              <w:rPr>
                <w:rFonts w:ascii="Times New Roman" w:hAnsi="Times New Roman"/>
                <w:b/>
                <w:sz w:val="24"/>
                <w:szCs w:val="24"/>
              </w:rPr>
              <w:t>Subtotals 3</w:t>
            </w:r>
          </w:p>
        </w:tc>
        <w:tc>
          <w:tcPr>
            <w:tcW w:w="6700" w:type="dxa"/>
            <w:gridSpan w:val="4"/>
          </w:tcPr>
          <w:p w14:paraId="4FE6AD19" w14:textId="77777777" w:rsidR="00076438" w:rsidRPr="002B4F63" w:rsidRDefault="00D20BFF" w:rsidP="00D20BF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 xml:space="preserve">Racial Ethnic </w:t>
            </w:r>
          </w:p>
        </w:tc>
      </w:tr>
      <w:tr w:rsidR="00076438" w:rsidRPr="002B4F63" w14:paraId="30E0CEB9" w14:textId="77777777" w:rsidTr="00345C4D">
        <w:tc>
          <w:tcPr>
            <w:tcW w:w="2650" w:type="dxa"/>
          </w:tcPr>
          <w:p w14:paraId="0342408C" w14:textId="77777777" w:rsidR="00076438" w:rsidRPr="002B4F63" w:rsidRDefault="00076438" w:rsidP="00A30A6F">
            <w:pPr>
              <w:spacing w:after="0"/>
              <w:rPr>
                <w:b/>
                <w:bCs/>
                <w:sz w:val="24"/>
                <w:szCs w:val="24"/>
              </w:rPr>
            </w:pPr>
            <w:r w:rsidRPr="002B4F63">
              <w:rPr>
                <w:rFonts w:ascii="Times New Roman" w:hAnsi="Times New Roman"/>
                <w:b/>
                <w:sz w:val="24"/>
                <w:szCs w:val="24"/>
              </w:rPr>
              <w:t>Subtotals 4</w:t>
            </w:r>
          </w:p>
        </w:tc>
        <w:tc>
          <w:tcPr>
            <w:tcW w:w="6700" w:type="dxa"/>
            <w:gridSpan w:val="4"/>
          </w:tcPr>
          <w:p w14:paraId="1FB2FEAC" w14:textId="77777777" w:rsidR="00076438" w:rsidRPr="002B4F63" w:rsidRDefault="00D20BFF" w:rsidP="00D20BF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Sex (Membership)</w:t>
            </w:r>
            <w:r>
              <w:rPr>
                <w:rFonts w:ascii="Times New Roman" w:hAnsi="Times New Roman"/>
                <w:sz w:val="24"/>
                <w:szCs w:val="24"/>
              </w:rPr>
              <w:t xml:space="preserve"> </w:t>
            </w:r>
          </w:p>
        </w:tc>
      </w:tr>
      <w:tr w:rsidR="00076438" w:rsidRPr="002B4F63" w14:paraId="6875DFC8" w14:textId="77777777" w:rsidTr="00345C4D">
        <w:tc>
          <w:tcPr>
            <w:tcW w:w="2650" w:type="dxa"/>
          </w:tcPr>
          <w:p w14:paraId="3B676F91" w14:textId="77777777" w:rsidR="00076438" w:rsidRPr="002B4F63" w:rsidRDefault="00076438" w:rsidP="00A30A6F">
            <w:pPr>
              <w:spacing w:after="0"/>
              <w:rPr>
                <w:b/>
                <w:bCs/>
                <w:sz w:val="24"/>
                <w:szCs w:val="24"/>
              </w:rPr>
            </w:pPr>
            <w:r w:rsidRPr="002B4F63">
              <w:rPr>
                <w:rFonts w:ascii="Times New Roman" w:hAnsi="Times New Roman"/>
                <w:b/>
                <w:sz w:val="24"/>
                <w:szCs w:val="24"/>
              </w:rPr>
              <w:t>Subtotals 5</w:t>
            </w:r>
          </w:p>
        </w:tc>
        <w:tc>
          <w:tcPr>
            <w:tcW w:w="6700" w:type="dxa"/>
            <w:gridSpan w:val="4"/>
          </w:tcPr>
          <w:p w14:paraId="0A2FD7C9" w14:textId="77777777" w:rsidR="00076438" w:rsidRPr="002B4F63" w:rsidRDefault="00FA247E" w:rsidP="00935567">
            <w:pPr>
              <w:numPr>
                <w:ilvl w:val="0"/>
                <w:numId w:val="7"/>
              </w:numPr>
              <w:tabs>
                <w:tab w:val="clear" w:pos="360"/>
                <w:tab w:val="num" w:pos="728"/>
              </w:tabs>
              <w:spacing w:after="0"/>
              <w:ind w:firstLine="8"/>
              <w:rPr>
                <w:rFonts w:ascii="Times New Roman" w:hAnsi="Times New Roman"/>
                <w:sz w:val="24"/>
                <w:szCs w:val="24"/>
              </w:rPr>
            </w:pPr>
            <w:r>
              <w:rPr>
                <w:rFonts w:ascii="Times New Roman" w:hAnsi="Times New Roman"/>
                <w:sz w:val="24"/>
                <w:szCs w:val="24"/>
              </w:rPr>
              <w:t>English Learner Status (Both)</w:t>
            </w:r>
          </w:p>
        </w:tc>
      </w:tr>
      <w:tr w:rsidR="00076438" w:rsidRPr="002B4F63" w14:paraId="5A25C1F9" w14:textId="77777777" w:rsidTr="00345C4D">
        <w:tc>
          <w:tcPr>
            <w:tcW w:w="2650" w:type="dxa"/>
          </w:tcPr>
          <w:p w14:paraId="0D16EA7B" w14:textId="77777777" w:rsidR="00076438" w:rsidRPr="002B4F63" w:rsidRDefault="00076438" w:rsidP="00A30A6F">
            <w:pPr>
              <w:spacing w:after="0"/>
              <w:rPr>
                <w:b/>
                <w:bCs/>
                <w:sz w:val="24"/>
                <w:szCs w:val="24"/>
              </w:rPr>
            </w:pPr>
            <w:r w:rsidRPr="002B4F63">
              <w:rPr>
                <w:rFonts w:ascii="Times New Roman" w:hAnsi="Times New Roman"/>
                <w:b/>
                <w:sz w:val="24"/>
                <w:szCs w:val="24"/>
              </w:rPr>
              <w:t>Subtotals 6</w:t>
            </w:r>
          </w:p>
        </w:tc>
        <w:tc>
          <w:tcPr>
            <w:tcW w:w="6700" w:type="dxa"/>
            <w:gridSpan w:val="4"/>
          </w:tcPr>
          <w:p w14:paraId="432E1699" w14:textId="3C758E05" w:rsidR="00076438" w:rsidRPr="002B4F63" w:rsidRDefault="00D20BFF"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Disability Category (</w:t>
            </w:r>
            <w:r w:rsidRPr="00F1236E">
              <w:rPr>
                <w:rFonts w:ascii="Times New Roman" w:hAnsi="Times New Roman"/>
                <w:i/>
                <w:sz w:val="24"/>
                <w:szCs w:val="24"/>
              </w:rPr>
              <w:t>IDEA</w:t>
            </w:r>
            <w:r w:rsidRPr="002B4F63">
              <w:rPr>
                <w:rFonts w:ascii="Times New Roman" w:hAnsi="Times New Roman"/>
                <w:sz w:val="24"/>
                <w:szCs w:val="24"/>
              </w:rPr>
              <w:t>)</w:t>
            </w:r>
            <w:r>
              <w:rPr>
                <w:rFonts w:ascii="Times New Roman" w:hAnsi="Times New Roman"/>
                <w:sz w:val="24"/>
                <w:szCs w:val="24"/>
              </w:rPr>
              <w:t xml:space="preserve"> </w:t>
            </w:r>
          </w:p>
        </w:tc>
      </w:tr>
      <w:tr w:rsidR="00076438" w:rsidRPr="002B4F63" w14:paraId="172A43B4" w14:textId="77777777" w:rsidTr="00345C4D">
        <w:tc>
          <w:tcPr>
            <w:tcW w:w="9350" w:type="dxa"/>
            <w:gridSpan w:val="5"/>
            <w:tcBorders>
              <w:bottom w:val="single" w:sz="4" w:space="0" w:color="auto"/>
            </w:tcBorders>
            <w:shd w:val="clear" w:color="auto" w:fill="4F81BD"/>
          </w:tcPr>
          <w:p w14:paraId="758F57DA"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4B740D75" w14:textId="77777777" w:rsidR="00076438" w:rsidRPr="002B4F63" w:rsidRDefault="00076438" w:rsidP="00076438">
      <w:pPr>
        <w:spacing w:after="0"/>
        <w:rPr>
          <w:rFonts w:ascii="Times New Roman" w:hAnsi="Times New Roman"/>
          <w:b/>
          <w:sz w:val="24"/>
          <w:szCs w:val="24"/>
        </w:rPr>
      </w:pPr>
    </w:p>
    <w:p w14:paraId="3E351CC4" w14:textId="77777777" w:rsidR="00076438" w:rsidRPr="002B4F63" w:rsidRDefault="00076438" w:rsidP="00076438">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72C5782B" w14:textId="77777777" w:rsidTr="00A30A6F">
        <w:tc>
          <w:tcPr>
            <w:tcW w:w="7642" w:type="dxa"/>
            <w:gridSpan w:val="4"/>
            <w:tcBorders>
              <w:top w:val="single" w:sz="4" w:space="0" w:color="auto"/>
            </w:tcBorders>
            <w:shd w:val="clear" w:color="auto" w:fill="4F81BD"/>
          </w:tcPr>
          <w:p w14:paraId="169D6E30"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F1236E">
              <w:rPr>
                <w:rFonts w:ascii="Times New Roman" w:hAnsi="Times New Roman"/>
                <w:b/>
                <w:bCs/>
                <w:i/>
                <w:color w:val="FFFFFF"/>
                <w:sz w:val="24"/>
                <w:szCs w:val="24"/>
              </w:rPr>
              <w:t>IDEA</w:t>
            </w:r>
            <w:r w:rsidRPr="002B4F63">
              <w:rPr>
                <w:rFonts w:ascii="Times New Roman" w:hAnsi="Times New Roman"/>
                <w:b/>
                <w:bCs/>
                <w:color w:val="FFFFFF"/>
                <w:sz w:val="24"/>
                <w:szCs w:val="24"/>
              </w:rPr>
              <w:t xml:space="preserve">) reasons for unilateral removal table </w:t>
            </w:r>
          </w:p>
        </w:tc>
        <w:tc>
          <w:tcPr>
            <w:tcW w:w="1934" w:type="dxa"/>
            <w:tcBorders>
              <w:top w:val="single" w:sz="4" w:space="0" w:color="auto"/>
            </w:tcBorders>
            <w:shd w:val="clear" w:color="auto" w:fill="4F81BD"/>
          </w:tcPr>
          <w:p w14:paraId="3098D8E4" w14:textId="77777777" w:rsidR="00076438" w:rsidRPr="002B4F63" w:rsidRDefault="00076438" w:rsidP="00A30A6F">
            <w:pPr>
              <w:spacing w:after="0"/>
              <w:jc w:val="center"/>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476</w:t>
            </w:r>
          </w:p>
        </w:tc>
      </w:tr>
      <w:tr w:rsidR="00076438" w:rsidRPr="002B4F63" w14:paraId="0A723CF3" w14:textId="77777777" w:rsidTr="00A30A6F">
        <w:tc>
          <w:tcPr>
            <w:tcW w:w="2692" w:type="dxa"/>
          </w:tcPr>
          <w:p w14:paraId="3962BACD" w14:textId="77777777" w:rsidR="00543ADC" w:rsidRDefault="00076438" w:rsidP="00E668AA">
            <w:pPr>
              <w:rPr>
                <w:rFonts w:ascii="Times New Roman" w:hAnsi="Times New Roman"/>
                <w:b/>
                <w:bCs/>
                <w:sz w:val="24"/>
                <w:szCs w:val="24"/>
              </w:rPr>
            </w:pPr>
            <w:r w:rsidRPr="002B4F63">
              <w:rPr>
                <w:rFonts w:ascii="Times New Roman" w:hAnsi="Times New Roman"/>
                <w:b/>
                <w:bCs/>
                <w:sz w:val="24"/>
                <w:szCs w:val="24"/>
              </w:rPr>
              <w:t>Definition</w:t>
            </w:r>
          </w:p>
          <w:p w14:paraId="4201DCD9" w14:textId="749CAB40" w:rsidR="00076438" w:rsidRPr="002B4F63" w:rsidRDefault="00076438" w:rsidP="00A30A6F">
            <w:pPr>
              <w:spacing w:after="0"/>
              <w:rPr>
                <w:b/>
                <w:bCs/>
                <w:sz w:val="24"/>
                <w:szCs w:val="24"/>
              </w:rPr>
            </w:pPr>
          </w:p>
        </w:tc>
        <w:tc>
          <w:tcPr>
            <w:tcW w:w="6884" w:type="dxa"/>
            <w:gridSpan w:val="4"/>
          </w:tcPr>
          <w:p w14:paraId="5C823684" w14:textId="0D903789" w:rsidR="00076438" w:rsidRPr="002B4F63" w:rsidRDefault="00076438" w:rsidP="00000797">
            <w:pPr>
              <w:spacing w:after="0"/>
              <w:rPr>
                <w:bCs/>
                <w:sz w:val="24"/>
                <w:szCs w:val="24"/>
              </w:rPr>
            </w:pPr>
            <w:r w:rsidRPr="002B4F63">
              <w:rPr>
                <w:rFonts w:ascii="Times New Roman" w:hAnsi="Times New Roman"/>
                <w:sz w:val="24"/>
                <w:szCs w:val="24"/>
              </w:rPr>
              <w:t>The number of times children with disabilities (</w:t>
            </w:r>
            <w:r w:rsidRPr="00F1236E">
              <w:rPr>
                <w:rFonts w:ascii="Times New Roman" w:hAnsi="Times New Roman"/>
                <w:i/>
                <w:sz w:val="24"/>
                <w:szCs w:val="24"/>
              </w:rPr>
              <w:t>IDEA</w:t>
            </w:r>
            <w:r w:rsidRPr="002B4F63">
              <w:rPr>
                <w:rFonts w:ascii="Times New Roman" w:hAnsi="Times New Roman"/>
                <w:sz w:val="24"/>
                <w:szCs w:val="24"/>
              </w:rPr>
              <w:t xml:space="preserve">) who </w:t>
            </w:r>
            <w:r w:rsidR="00000797">
              <w:rPr>
                <w:rFonts w:ascii="Times New Roman" w:hAnsi="Times New Roman"/>
                <w:sz w:val="24"/>
                <w:szCs w:val="24"/>
              </w:rPr>
              <w:t>were</w:t>
            </w:r>
            <w:r w:rsidRPr="002B4F63">
              <w:rPr>
                <w:rFonts w:ascii="Times New Roman" w:hAnsi="Times New Roman"/>
                <w:sz w:val="24"/>
                <w:szCs w:val="24"/>
              </w:rPr>
              <w:t xml:space="preserve"> ages 3 through 21</w:t>
            </w:r>
            <w:r w:rsidR="00C513DD" w:rsidRPr="002B4F63">
              <w:rPr>
                <w:rFonts w:ascii="Times New Roman" w:hAnsi="Times New Roman"/>
                <w:sz w:val="24"/>
                <w:szCs w:val="24"/>
              </w:rPr>
              <w:t xml:space="preserve"> </w:t>
            </w:r>
            <w:r w:rsidR="00000797">
              <w:rPr>
                <w:rFonts w:ascii="Times New Roman" w:hAnsi="Times New Roman"/>
                <w:sz w:val="24"/>
                <w:szCs w:val="24"/>
              </w:rPr>
              <w:t xml:space="preserve">and </w:t>
            </w:r>
            <w:r w:rsidRPr="002B4F63">
              <w:rPr>
                <w:rFonts w:ascii="Times New Roman" w:hAnsi="Times New Roman"/>
                <w:sz w:val="24"/>
                <w:szCs w:val="24"/>
              </w:rPr>
              <w:t>unilaterally removed by school personnel (not the IEP team) from their current educational placement to an interim alternative educational setting (determined by the IEP team)</w:t>
            </w:r>
            <w:r>
              <w:rPr>
                <w:rFonts w:ascii="Times New Roman" w:hAnsi="Times New Roman"/>
                <w:sz w:val="24"/>
                <w:szCs w:val="24"/>
              </w:rPr>
              <w:t xml:space="preserve"> due to drug or weapon offenses or serious bodily injury</w:t>
            </w:r>
            <w:r w:rsidRPr="002B4F63">
              <w:rPr>
                <w:rFonts w:ascii="Times New Roman" w:hAnsi="Times New Roman"/>
                <w:sz w:val="24"/>
                <w:szCs w:val="24"/>
              </w:rPr>
              <w:t>.</w:t>
            </w:r>
          </w:p>
        </w:tc>
      </w:tr>
      <w:tr w:rsidR="00076438" w:rsidRPr="002B4F63" w14:paraId="673C2ADC" w14:textId="77777777" w:rsidTr="00A30A6F">
        <w:tc>
          <w:tcPr>
            <w:tcW w:w="2692" w:type="dxa"/>
          </w:tcPr>
          <w:p w14:paraId="5B98E555"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13A2CA6B" w14:textId="77777777" w:rsidR="00076438" w:rsidRPr="002B4F63" w:rsidRDefault="00076438" w:rsidP="00307EF3">
            <w:pPr>
              <w:numPr>
                <w:ilvl w:val="0"/>
                <w:numId w:val="30"/>
              </w:numPr>
              <w:spacing w:after="0"/>
              <w:rPr>
                <w:b/>
                <w:bCs/>
                <w:sz w:val="24"/>
                <w:szCs w:val="24"/>
              </w:rPr>
            </w:pPr>
            <w:r w:rsidRPr="002B4F63">
              <w:rPr>
                <w:rFonts w:ascii="Times New Roman" w:hAnsi="Times New Roman"/>
                <w:sz w:val="24"/>
                <w:szCs w:val="24"/>
              </w:rPr>
              <w:t xml:space="preserve">Integer </w:t>
            </w:r>
          </w:p>
        </w:tc>
      </w:tr>
      <w:tr w:rsidR="00076438" w:rsidRPr="002B4F63" w14:paraId="2832AD34" w14:textId="77777777" w:rsidTr="00A30A6F">
        <w:tc>
          <w:tcPr>
            <w:tcW w:w="2692" w:type="dxa"/>
          </w:tcPr>
          <w:p w14:paraId="0A451869"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17C6297F"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4CFFDAA2" w14:textId="77777777" w:rsidTr="00A30A6F">
        <w:tc>
          <w:tcPr>
            <w:tcW w:w="2692" w:type="dxa"/>
          </w:tcPr>
          <w:p w14:paraId="3B2B62FB"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0A810EC7"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1420A8BC"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43F5EFDD"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43F20D33" w14:textId="77777777" w:rsidTr="00A30A6F">
        <w:tc>
          <w:tcPr>
            <w:tcW w:w="2692" w:type="dxa"/>
          </w:tcPr>
          <w:p w14:paraId="0E736188"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7B71485D"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0185A83D" w14:textId="77777777" w:rsidTr="00A30A6F">
        <w:tc>
          <w:tcPr>
            <w:tcW w:w="2692" w:type="dxa"/>
          </w:tcPr>
          <w:p w14:paraId="37F12948"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r w:rsidR="0054666B">
              <w:rPr>
                <w:rFonts w:ascii="Times New Roman" w:hAnsi="Times New Roman"/>
                <w:b/>
                <w:bCs/>
                <w:sz w:val="24"/>
                <w:szCs w:val="24"/>
              </w:rPr>
              <w:t xml:space="preserve"> </w:t>
            </w:r>
          </w:p>
        </w:tc>
        <w:tc>
          <w:tcPr>
            <w:tcW w:w="6884" w:type="dxa"/>
            <w:gridSpan w:val="4"/>
          </w:tcPr>
          <w:p w14:paraId="39C97B22" w14:textId="77777777" w:rsidR="00076438" w:rsidRPr="002B4F63" w:rsidRDefault="00076438" w:rsidP="00A30A6F">
            <w:pPr>
              <w:spacing w:after="0"/>
              <w:rPr>
                <w:rFonts w:ascii="Times New Roman" w:hAnsi="Times New Roman"/>
                <w:iCs/>
                <w:sz w:val="24"/>
                <w:szCs w:val="24"/>
              </w:rPr>
            </w:pPr>
          </w:p>
        </w:tc>
      </w:tr>
      <w:tr w:rsidR="00076438" w:rsidRPr="002B4F63" w14:paraId="2120283C" w14:textId="77777777" w:rsidTr="00A30A6F">
        <w:tc>
          <w:tcPr>
            <w:tcW w:w="2692" w:type="dxa"/>
          </w:tcPr>
          <w:p w14:paraId="7F93DA5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62B2B11" w14:textId="77777777" w:rsidR="00076438" w:rsidRPr="002B4F63" w:rsidRDefault="00076438" w:rsidP="00A30A6F">
            <w:pPr>
              <w:spacing w:after="0"/>
              <w:rPr>
                <w:rFonts w:ascii="Times New Roman" w:hAnsi="Times New Roman"/>
                <w:iCs/>
                <w:sz w:val="24"/>
                <w:szCs w:val="24"/>
              </w:rPr>
            </w:pPr>
          </w:p>
        </w:tc>
      </w:tr>
      <w:tr w:rsidR="00076438" w:rsidRPr="002B4F63" w14:paraId="601FB3FA" w14:textId="77777777" w:rsidTr="00A30A6F">
        <w:tc>
          <w:tcPr>
            <w:tcW w:w="2692" w:type="dxa"/>
          </w:tcPr>
          <w:p w14:paraId="69B43F57" w14:textId="77777777" w:rsidR="00076438" w:rsidRDefault="00076438">
            <w:pPr>
              <w:spacing w:after="0"/>
              <w:rPr>
                <w:rFonts w:ascii="Times New Roman" w:hAnsi="Times New Roman"/>
                <w:b/>
                <w:bCs/>
                <w:sz w:val="24"/>
                <w:szCs w:val="24"/>
              </w:rPr>
            </w:pPr>
            <w:r>
              <w:rPr>
                <w:rFonts w:ascii="Times New Roman" w:hAnsi="Times New Roman"/>
                <w:b/>
                <w:bCs/>
                <w:sz w:val="24"/>
                <w:szCs w:val="24"/>
              </w:rPr>
              <w:t>Duplication Comment</w:t>
            </w:r>
            <w:r w:rsidR="0054666B">
              <w:rPr>
                <w:rFonts w:ascii="Times New Roman" w:hAnsi="Times New Roman"/>
                <w:b/>
                <w:bCs/>
                <w:sz w:val="24"/>
                <w:szCs w:val="24"/>
              </w:rPr>
              <w:t xml:space="preserve"> </w:t>
            </w:r>
          </w:p>
        </w:tc>
        <w:tc>
          <w:tcPr>
            <w:tcW w:w="6884" w:type="dxa"/>
            <w:gridSpan w:val="4"/>
          </w:tcPr>
          <w:p w14:paraId="42EED9A0" w14:textId="733ED06A" w:rsidR="00076438" w:rsidRPr="002B4F63" w:rsidRDefault="00076438" w:rsidP="00A30A6F">
            <w:pPr>
              <w:spacing w:after="0"/>
              <w:rPr>
                <w:rFonts w:ascii="Times New Roman" w:hAnsi="Times New Roman"/>
                <w:iCs/>
                <w:sz w:val="24"/>
                <w:szCs w:val="24"/>
              </w:rPr>
            </w:pPr>
          </w:p>
        </w:tc>
      </w:tr>
      <w:tr w:rsidR="00076438" w:rsidRPr="002B4F63" w14:paraId="2F338E3B" w14:textId="77777777" w:rsidTr="00A30A6F">
        <w:tc>
          <w:tcPr>
            <w:tcW w:w="2692" w:type="dxa"/>
          </w:tcPr>
          <w:p w14:paraId="3B486A64"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4265FBC" w14:textId="77777777" w:rsidR="00076438" w:rsidRPr="002B4F63" w:rsidRDefault="00076438" w:rsidP="00A30A6F">
            <w:pPr>
              <w:spacing w:after="0"/>
              <w:rPr>
                <w:b/>
                <w:bCs/>
                <w:sz w:val="24"/>
                <w:szCs w:val="24"/>
              </w:rPr>
            </w:pPr>
            <w:r w:rsidRPr="002B4F63">
              <w:rPr>
                <w:rFonts w:ascii="Times New Roman" w:hAnsi="Times New Roman"/>
                <w:iCs/>
                <w:sz w:val="24"/>
                <w:szCs w:val="24"/>
              </w:rPr>
              <w:t>007</w:t>
            </w:r>
          </w:p>
        </w:tc>
      </w:tr>
      <w:tr w:rsidR="00076438" w:rsidRPr="002B4F63" w14:paraId="7BF9E72A" w14:textId="77777777" w:rsidTr="00A30A6F">
        <w:tc>
          <w:tcPr>
            <w:tcW w:w="2692" w:type="dxa"/>
            <w:shd w:val="clear" w:color="auto" w:fill="4F81BD"/>
          </w:tcPr>
          <w:p w14:paraId="262D8E5E" w14:textId="77777777" w:rsidR="00076438" w:rsidRPr="002B4F63" w:rsidRDefault="00076438" w:rsidP="0077484D">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r w:rsidR="002D3DAC">
              <w:rPr>
                <w:rFonts w:ascii="Times New Roman" w:hAnsi="Times New Roman"/>
                <w:b/>
                <w:bCs/>
                <w:color w:val="FFFFFF"/>
                <w:sz w:val="24"/>
                <w:szCs w:val="24"/>
              </w:rPr>
              <w:t xml:space="preserve"> </w:t>
            </w:r>
          </w:p>
        </w:tc>
        <w:tc>
          <w:tcPr>
            <w:tcW w:w="6884" w:type="dxa"/>
            <w:gridSpan w:val="4"/>
            <w:shd w:val="clear" w:color="auto" w:fill="4F81BD"/>
          </w:tcPr>
          <w:p w14:paraId="3CBB640C"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7F5E67C2" w14:textId="77777777" w:rsidTr="00A30A6F">
        <w:tc>
          <w:tcPr>
            <w:tcW w:w="2692" w:type="dxa"/>
          </w:tcPr>
          <w:p w14:paraId="3D26290C"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7C0195AF"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Reason (</w:t>
            </w:r>
            <w:r w:rsidRPr="00F1236E">
              <w:rPr>
                <w:rFonts w:ascii="Times New Roman" w:hAnsi="Times New Roman"/>
                <w:i/>
                <w:sz w:val="24"/>
                <w:szCs w:val="24"/>
              </w:rPr>
              <w:t>IDEA</w:t>
            </w:r>
            <w:r w:rsidRPr="002B4F63">
              <w:rPr>
                <w:rFonts w:ascii="Times New Roman" w:hAnsi="Times New Roman"/>
                <w:sz w:val="24"/>
                <w:szCs w:val="24"/>
              </w:rPr>
              <w:t>)</w:t>
            </w:r>
          </w:p>
          <w:p w14:paraId="63D86317" w14:textId="67E8D4A3"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F1236E">
              <w:rPr>
                <w:rFonts w:ascii="Times New Roman" w:hAnsi="Times New Roman"/>
                <w:i/>
                <w:sz w:val="24"/>
                <w:szCs w:val="24"/>
              </w:rPr>
              <w:t>IDEA</w:t>
            </w:r>
            <w:r w:rsidRPr="002B4F63">
              <w:rPr>
                <w:rFonts w:ascii="Times New Roman" w:hAnsi="Times New Roman"/>
                <w:sz w:val="24"/>
                <w:szCs w:val="24"/>
              </w:rPr>
              <w:t xml:space="preserve">) </w:t>
            </w:r>
          </w:p>
        </w:tc>
      </w:tr>
      <w:tr w:rsidR="00076438" w:rsidRPr="002B4F63" w14:paraId="37B9A85F" w14:textId="77777777" w:rsidTr="00A30A6F">
        <w:tc>
          <w:tcPr>
            <w:tcW w:w="2692" w:type="dxa"/>
          </w:tcPr>
          <w:p w14:paraId="63BF67B9"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B</w:t>
            </w:r>
          </w:p>
        </w:tc>
        <w:tc>
          <w:tcPr>
            <w:tcW w:w="6884" w:type="dxa"/>
            <w:gridSpan w:val="4"/>
          </w:tcPr>
          <w:p w14:paraId="40FB13ED"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Reason (</w:t>
            </w:r>
            <w:r w:rsidRPr="00F1236E">
              <w:rPr>
                <w:rFonts w:ascii="Times New Roman" w:hAnsi="Times New Roman"/>
                <w:i/>
                <w:sz w:val="24"/>
                <w:szCs w:val="24"/>
              </w:rPr>
              <w:t>IDEA</w:t>
            </w:r>
            <w:r w:rsidRPr="002B4F63">
              <w:rPr>
                <w:rFonts w:ascii="Times New Roman" w:hAnsi="Times New Roman"/>
                <w:sz w:val="24"/>
                <w:szCs w:val="24"/>
              </w:rPr>
              <w:t>)</w:t>
            </w:r>
          </w:p>
          <w:p w14:paraId="7B383E44"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076438" w:rsidRPr="002B4F63" w14:paraId="65F314B8" w14:textId="77777777" w:rsidTr="00A30A6F">
        <w:tc>
          <w:tcPr>
            <w:tcW w:w="2692" w:type="dxa"/>
          </w:tcPr>
          <w:p w14:paraId="687D0D1D"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C</w:t>
            </w:r>
          </w:p>
        </w:tc>
        <w:tc>
          <w:tcPr>
            <w:tcW w:w="6884" w:type="dxa"/>
            <w:gridSpan w:val="4"/>
          </w:tcPr>
          <w:p w14:paraId="206D121D"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Reason (</w:t>
            </w:r>
            <w:r w:rsidRPr="00F1236E">
              <w:rPr>
                <w:rFonts w:ascii="Times New Roman" w:hAnsi="Times New Roman"/>
                <w:i/>
                <w:sz w:val="24"/>
                <w:szCs w:val="24"/>
              </w:rPr>
              <w:t>IDEA</w:t>
            </w:r>
            <w:r w:rsidRPr="002B4F63">
              <w:rPr>
                <w:rFonts w:ascii="Times New Roman" w:hAnsi="Times New Roman"/>
                <w:sz w:val="24"/>
                <w:szCs w:val="24"/>
              </w:rPr>
              <w:t>)</w:t>
            </w:r>
          </w:p>
          <w:p w14:paraId="135CB0B0"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076438" w:rsidRPr="002B4F63" w14:paraId="2F7C148D" w14:textId="77777777" w:rsidTr="00A30A6F">
        <w:tc>
          <w:tcPr>
            <w:tcW w:w="2692" w:type="dxa"/>
          </w:tcPr>
          <w:p w14:paraId="396ECD4E"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D</w:t>
            </w:r>
          </w:p>
        </w:tc>
        <w:tc>
          <w:tcPr>
            <w:tcW w:w="6884" w:type="dxa"/>
            <w:gridSpan w:val="4"/>
          </w:tcPr>
          <w:p w14:paraId="6AC709D7"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Reason (</w:t>
            </w:r>
            <w:r w:rsidRPr="00F1236E">
              <w:rPr>
                <w:rFonts w:ascii="Times New Roman" w:hAnsi="Times New Roman"/>
                <w:i/>
                <w:sz w:val="24"/>
                <w:szCs w:val="24"/>
              </w:rPr>
              <w:t>IDEA</w:t>
            </w:r>
            <w:r w:rsidRPr="002B4F63">
              <w:rPr>
                <w:rFonts w:ascii="Times New Roman" w:hAnsi="Times New Roman"/>
                <w:sz w:val="24"/>
                <w:szCs w:val="24"/>
              </w:rPr>
              <w:t>)</w:t>
            </w:r>
          </w:p>
          <w:p w14:paraId="70D17B82" w14:textId="77777777" w:rsidR="00076438" w:rsidRPr="002B4F63" w:rsidRDefault="00FA247E" w:rsidP="00935567">
            <w:pPr>
              <w:numPr>
                <w:ilvl w:val="0"/>
                <w:numId w:val="1"/>
              </w:numPr>
              <w:spacing w:after="0"/>
              <w:rPr>
                <w:rFonts w:ascii="Times New Roman" w:hAnsi="Times New Roman"/>
                <w:b/>
                <w:bCs/>
                <w:sz w:val="24"/>
                <w:szCs w:val="24"/>
              </w:rPr>
            </w:pPr>
            <w:r>
              <w:rPr>
                <w:rFonts w:ascii="Times New Roman" w:hAnsi="Times New Roman"/>
                <w:sz w:val="24"/>
                <w:szCs w:val="24"/>
              </w:rPr>
              <w:t>English Learner Status</w:t>
            </w:r>
            <w:r w:rsidR="00076438" w:rsidRPr="002B4F63">
              <w:rPr>
                <w:rFonts w:ascii="Times New Roman" w:hAnsi="Times New Roman"/>
                <w:sz w:val="24"/>
                <w:szCs w:val="24"/>
              </w:rPr>
              <w:t xml:space="preserve"> </w:t>
            </w:r>
            <w:r>
              <w:rPr>
                <w:rFonts w:ascii="Times New Roman" w:hAnsi="Times New Roman"/>
                <w:sz w:val="24"/>
                <w:szCs w:val="24"/>
              </w:rPr>
              <w:t>(Both)</w:t>
            </w:r>
          </w:p>
        </w:tc>
      </w:tr>
      <w:tr w:rsidR="00076438" w:rsidRPr="002B4F63" w14:paraId="494DA2CB" w14:textId="77777777" w:rsidTr="00A30A6F">
        <w:tc>
          <w:tcPr>
            <w:tcW w:w="2692" w:type="dxa"/>
            <w:shd w:val="clear" w:color="auto" w:fill="4F81BD"/>
          </w:tcPr>
          <w:p w14:paraId="225BDCF6"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14:paraId="39388B88"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BD2075D" w14:textId="77777777" w:rsidTr="00A30A6F">
        <w:tc>
          <w:tcPr>
            <w:tcW w:w="2692" w:type="dxa"/>
          </w:tcPr>
          <w:p w14:paraId="426B1D0A" w14:textId="77777777" w:rsidR="00076438" w:rsidRPr="002B4F63" w:rsidRDefault="00076438" w:rsidP="00A30A6F">
            <w:pPr>
              <w:spacing w:after="0"/>
              <w:rPr>
                <w:b/>
                <w:bCs/>
                <w:sz w:val="24"/>
                <w:szCs w:val="24"/>
              </w:rPr>
            </w:pPr>
            <w:r w:rsidRPr="002B4F63">
              <w:rPr>
                <w:rFonts w:ascii="Times New Roman" w:hAnsi="Times New Roman"/>
                <w:b/>
                <w:sz w:val="24"/>
                <w:szCs w:val="24"/>
              </w:rPr>
              <w:t>Subtotals 1</w:t>
            </w:r>
          </w:p>
        </w:tc>
        <w:tc>
          <w:tcPr>
            <w:tcW w:w="6884" w:type="dxa"/>
            <w:gridSpan w:val="4"/>
          </w:tcPr>
          <w:p w14:paraId="2245D390"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Interim Removal Reason (</w:t>
            </w:r>
            <w:r w:rsidRPr="00F1236E">
              <w:rPr>
                <w:rFonts w:ascii="Times New Roman" w:hAnsi="Times New Roman"/>
                <w:i/>
                <w:sz w:val="24"/>
                <w:szCs w:val="24"/>
              </w:rPr>
              <w:t>IDEA</w:t>
            </w:r>
            <w:r w:rsidRPr="002B4F63">
              <w:rPr>
                <w:rFonts w:ascii="Times New Roman" w:hAnsi="Times New Roman"/>
                <w:sz w:val="24"/>
                <w:szCs w:val="24"/>
              </w:rPr>
              <w:t>)</w:t>
            </w:r>
          </w:p>
        </w:tc>
      </w:tr>
      <w:tr w:rsidR="00076438" w:rsidRPr="002B4F63" w14:paraId="5FE1D7C3" w14:textId="77777777" w:rsidTr="00A30A6F">
        <w:tc>
          <w:tcPr>
            <w:tcW w:w="9576" w:type="dxa"/>
            <w:gridSpan w:val="5"/>
            <w:tcBorders>
              <w:bottom w:val="single" w:sz="4" w:space="0" w:color="auto"/>
            </w:tcBorders>
            <w:shd w:val="clear" w:color="auto" w:fill="4F81BD"/>
          </w:tcPr>
          <w:p w14:paraId="737162A2"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761F37DE" w14:textId="77777777" w:rsidR="00076438" w:rsidRPr="002B4F63" w:rsidRDefault="00076438" w:rsidP="00076438">
      <w:pPr>
        <w:spacing w:after="0"/>
        <w:rPr>
          <w:rFonts w:ascii="Times New Roman" w:hAnsi="Times New Roman"/>
          <w:b/>
          <w:sz w:val="24"/>
          <w:szCs w:val="24"/>
        </w:rPr>
      </w:pPr>
    </w:p>
    <w:p w14:paraId="26AF2C4C" w14:textId="77777777" w:rsidR="00076438" w:rsidRPr="002B4F63" w:rsidRDefault="00076438" w:rsidP="00076438">
      <w:pPr>
        <w:spacing w:after="0"/>
        <w:rPr>
          <w:rFonts w:ascii="Times New Roman" w:hAnsi="Times New Roman"/>
          <w:b/>
          <w:sz w:val="24"/>
          <w:szCs w:val="24"/>
        </w:rPr>
      </w:pPr>
    </w:p>
    <w:p w14:paraId="294321C6" w14:textId="77777777" w:rsidR="00076438" w:rsidRPr="002B4F63" w:rsidRDefault="00076438" w:rsidP="00076438">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54F532C5" w14:textId="77777777" w:rsidTr="00A30A6F">
        <w:tc>
          <w:tcPr>
            <w:tcW w:w="7642" w:type="dxa"/>
            <w:gridSpan w:val="4"/>
            <w:tcBorders>
              <w:top w:val="single" w:sz="4" w:space="0" w:color="auto"/>
            </w:tcBorders>
            <w:shd w:val="clear" w:color="auto" w:fill="4F81BD"/>
          </w:tcPr>
          <w:p w14:paraId="0F736B52"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38122A">
              <w:rPr>
                <w:rFonts w:ascii="Times New Roman" w:hAnsi="Times New Roman"/>
                <w:b/>
                <w:bCs/>
                <w:i/>
                <w:color w:val="FFFFFF"/>
                <w:sz w:val="24"/>
                <w:szCs w:val="24"/>
              </w:rPr>
              <w:t>IDEA</w:t>
            </w:r>
            <w:r w:rsidRPr="002B4F63">
              <w:rPr>
                <w:rFonts w:ascii="Times New Roman" w:hAnsi="Times New Roman"/>
                <w:b/>
                <w:bCs/>
                <w:color w:val="FFFFFF"/>
                <w:sz w:val="24"/>
                <w:szCs w:val="24"/>
              </w:rPr>
              <w:t>) removal to interim alternative educational setting table</w:t>
            </w:r>
          </w:p>
        </w:tc>
        <w:tc>
          <w:tcPr>
            <w:tcW w:w="1934" w:type="dxa"/>
            <w:tcBorders>
              <w:top w:val="single" w:sz="4" w:space="0" w:color="auto"/>
            </w:tcBorders>
            <w:shd w:val="clear" w:color="auto" w:fill="4F81BD"/>
          </w:tcPr>
          <w:p w14:paraId="59E8D9B7"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512</w:t>
            </w:r>
          </w:p>
        </w:tc>
      </w:tr>
      <w:tr w:rsidR="00076438" w:rsidRPr="002B4F63" w14:paraId="7854ED23" w14:textId="77777777" w:rsidTr="00A30A6F">
        <w:tc>
          <w:tcPr>
            <w:tcW w:w="2692" w:type="dxa"/>
          </w:tcPr>
          <w:p w14:paraId="258C4F7C" w14:textId="77777777" w:rsidR="00543ADC" w:rsidRDefault="00076438" w:rsidP="00475304">
            <w:pPr>
              <w:rPr>
                <w:rFonts w:ascii="Times New Roman" w:hAnsi="Times New Roman"/>
                <w:b/>
                <w:bCs/>
                <w:sz w:val="24"/>
                <w:szCs w:val="24"/>
              </w:rPr>
            </w:pPr>
            <w:r w:rsidRPr="002B4F63">
              <w:rPr>
                <w:rFonts w:ascii="Times New Roman" w:hAnsi="Times New Roman"/>
                <w:b/>
                <w:bCs/>
                <w:sz w:val="24"/>
                <w:szCs w:val="24"/>
              </w:rPr>
              <w:t>Definition</w:t>
            </w:r>
          </w:p>
          <w:p w14:paraId="4FB80209" w14:textId="1BA50A64" w:rsidR="00076438" w:rsidRPr="002B4F63" w:rsidRDefault="00076438" w:rsidP="00A30A6F">
            <w:pPr>
              <w:spacing w:after="0"/>
              <w:rPr>
                <w:b/>
                <w:bCs/>
                <w:sz w:val="24"/>
                <w:szCs w:val="24"/>
              </w:rPr>
            </w:pPr>
          </w:p>
        </w:tc>
        <w:tc>
          <w:tcPr>
            <w:tcW w:w="6884" w:type="dxa"/>
            <w:gridSpan w:val="4"/>
          </w:tcPr>
          <w:p w14:paraId="6132E3AA" w14:textId="77777777" w:rsidR="00076438" w:rsidRPr="002B4F63" w:rsidRDefault="00076438" w:rsidP="00A30A6F">
            <w:pPr>
              <w:spacing w:after="0"/>
              <w:rPr>
                <w:bCs/>
                <w:sz w:val="24"/>
                <w:szCs w:val="24"/>
              </w:rPr>
            </w:pPr>
            <w:r w:rsidRPr="002B4F63">
              <w:rPr>
                <w:rFonts w:ascii="Times New Roman" w:hAnsi="Times New Roman"/>
                <w:sz w:val="24"/>
                <w:szCs w:val="24"/>
              </w:rPr>
              <w:t>The number of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sidR="00475304">
              <w:rPr>
                <w:rFonts w:ascii="Times New Roman" w:hAnsi="Times New Roman"/>
                <w:sz w:val="24"/>
                <w:szCs w:val="24"/>
              </w:rPr>
              <w:t>are</w:t>
            </w:r>
            <w:r w:rsidRPr="002B4F63">
              <w:rPr>
                <w:rFonts w:ascii="Times New Roman" w:hAnsi="Times New Roman"/>
                <w:sz w:val="24"/>
                <w:szCs w:val="24"/>
              </w:rPr>
              <w:t xml:space="preserve"> ages 3 </w:t>
            </w:r>
            <w:r w:rsidRPr="002B4F63">
              <w:rPr>
                <w:rFonts w:ascii="Times New Roman" w:hAnsi="Times New Roman"/>
                <w:sz w:val="24"/>
                <w:szCs w:val="24"/>
              </w:rPr>
              <w:br/>
              <w:t>through 21 and removed to an interim alternative educational setting.</w:t>
            </w:r>
          </w:p>
        </w:tc>
      </w:tr>
      <w:tr w:rsidR="00076438" w:rsidRPr="002B4F63" w14:paraId="06A70603" w14:textId="77777777" w:rsidTr="00A30A6F">
        <w:tc>
          <w:tcPr>
            <w:tcW w:w="2692" w:type="dxa"/>
          </w:tcPr>
          <w:p w14:paraId="6D1A45A2"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23EE43AD" w14:textId="77777777" w:rsidR="00076438" w:rsidRPr="002B4F63" w:rsidRDefault="00076438" w:rsidP="00A30A6F">
            <w:pPr>
              <w:numPr>
                <w:ilvl w:val="0"/>
                <w:numId w:val="7"/>
              </w:numPr>
              <w:spacing w:after="0"/>
              <w:rPr>
                <w:b/>
                <w:bCs/>
                <w:sz w:val="24"/>
                <w:szCs w:val="24"/>
              </w:rPr>
            </w:pPr>
            <w:r w:rsidRPr="002B4F63">
              <w:rPr>
                <w:rFonts w:ascii="Times New Roman" w:hAnsi="Times New Roman"/>
                <w:sz w:val="24"/>
                <w:szCs w:val="24"/>
              </w:rPr>
              <w:t xml:space="preserve">Integer </w:t>
            </w:r>
          </w:p>
        </w:tc>
      </w:tr>
      <w:tr w:rsidR="00076438" w:rsidRPr="002B4F63" w14:paraId="2C7F4FF7" w14:textId="77777777" w:rsidTr="00A30A6F">
        <w:tc>
          <w:tcPr>
            <w:tcW w:w="2692" w:type="dxa"/>
          </w:tcPr>
          <w:p w14:paraId="509E637A"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75B169C"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2DB54800" w14:textId="77777777" w:rsidTr="00A30A6F">
        <w:tc>
          <w:tcPr>
            <w:tcW w:w="2692" w:type="dxa"/>
          </w:tcPr>
          <w:p w14:paraId="2B2B82C9"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3F451A82"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5916BDA0"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58757924"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0DDBCD89" w14:textId="77777777" w:rsidTr="00A30A6F">
        <w:tc>
          <w:tcPr>
            <w:tcW w:w="2692" w:type="dxa"/>
          </w:tcPr>
          <w:p w14:paraId="1E97ED63"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57AAA15"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73843396" w14:textId="77777777" w:rsidTr="00A30A6F">
        <w:tc>
          <w:tcPr>
            <w:tcW w:w="2692" w:type="dxa"/>
          </w:tcPr>
          <w:p w14:paraId="4468B572"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0005A47E" w14:textId="49A5EFA2" w:rsidR="00076438" w:rsidRPr="002B4F63" w:rsidRDefault="00F43434" w:rsidP="00A30A6F">
            <w:pPr>
              <w:spacing w:after="0"/>
              <w:rPr>
                <w:rFonts w:ascii="Times New Roman" w:hAnsi="Times New Roman"/>
                <w:iCs/>
                <w:sz w:val="24"/>
                <w:szCs w:val="24"/>
              </w:rPr>
            </w:pPr>
            <w:r w:rsidRPr="00F43434">
              <w:rPr>
                <w:rFonts w:ascii="Times New Roman" w:hAnsi="Times New Roman"/>
                <w:iCs/>
                <w:sz w:val="24"/>
                <w:szCs w:val="24"/>
              </w:rPr>
              <w:t>The number of students for each interim removal type is unduplicated</w:t>
            </w:r>
            <w:r w:rsidR="00076438">
              <w:rPr>
                <w:rFonts w:ascii="Times New Roman" w:hAnsi="Times New Roman"/>
                <w:iCs/>
                <w:sz w:val="24"/>
                <w:szCs w:val="24"/>
              </w:rPr>
              <w:t>.</w:t>
            </w:r>
          </w:p>
        </w:tc>
      </w:tr>
      <w:tr w:rsidR="00076438" w:rsidRPr="002B4F63" w14:paraId="20F5EDC8" w14:textId="77777777" w:rsidTr="00A30A6F">
        <w:tc>
          <w:tcPr>
            <w:tcW w:w="2692" w:type="dxa"/>
          </w:tcPr>
          <w:p w14:paraId="31BBFC1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13C252FA" w14:textId="77777777" w:rsidR="00076438" w:rsidRPr="002B4F63" w:rsidRDefault="00076438" w:rsidP="00A30A6F">
            <w:pPr>
              <w:spacing w:after="0"/>
              <w:rPr>
                <w:rFonts w:ascii="Times New Roman" w:hAnsi="Times New Roman"/>
                <w:iCs/>
                <w:sz w:val="24"/>
                <w:szCs w:val="24"/>
              </w:rPr>
            </w:pPr>
          </w:p>
        </w:tc>
      </w:tr>
      <w:tr w:rsidR="00076438" w:rsidRPr="002B4F63" w14:paraId="6D8B1F71" w14:textId="77777777" w:rsidTr="00A30A6F">
        <w:tc>
          <w:tcPr>
            <w:tcW w:w="2692" w:type="dxa"/>
          </w:tcPr>
          <w:p w14:paraId="15AFC48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13137C10" w14:textId="77777777" w:rsidR="00076438" w:rsidRPr="002B4F63" w:rsidRDefault="00076438" w:rsidP="00A30A6F">
            <w:pPr>
              <w:spacing w:after="0"/>
              <w:rPr>
                <w:rFonts w:ascii="Times New Roman" w:hAnsi="Times New Roman"/>
                <w:iCs/>
                <w:sz w:val="24"/>
                <w:szCs w:val="24"/>
              </w:rPr>
            </w:pPr>
          </w:p>
        </w:tc>
      </w:tr>
      <w:tr w:rsidR="00076438" w:rsidRPr="002B4F63" w14:paraId="61C4563A" w14:textId="77777777" w:rsidTr="00A30A6F">
        <w:tc>
          <w:tcPr>
            <w:tcW w:w="2692" w:type="dxa"/>
          </w:tcPr>
          <w:p w14:paraId="0D4223A5"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3D5E3281" w14:textId="77777777" w:rsidR="00076438" w:rsidRPr="002B4F63" w:rsidRDefault="00076438" w:rsidP="00A30A6F">
            <w:pPr>
              <w:spacing w:after="0"/>
              <w:rPr>
                <w:b/>
                <w:bCs/>
                <w:sz w:val="24"/>
                <w:szCs w:val="24"/>
              </w:rPr>
            </w:pPr>
            <w:r w:rsidRPr="002B4F63">
              <w:rPr>
                <w:rFonts w:ascii="Times New Roman" w:hAnsi="Times New Roman"/>
                <w:iCs/>
                <w:sz w:val="24"/>
                <w:szCs w:val="24"/>
              </w:rPr>
              <w:t>005</w:t>
            </w:r>
          </w:p>
        </w:tc>
      </w:tr>
      <w:tr w:rsidR="00076438" w:rsidRPr="002B4F63" w14:paraId="67E92CB9" w14:textId="77777777" w:rsidTr="00A30A6F">
        <w:tc>
          <w:tcPr>
            <w:tcW w:w="2692" w:type="dxa"/>
            <w:shd w:val="clear" w:color="auto" w:fill="4F81BD"/>
          </w:tcPr>
          <w:p w14:paraId="67156279" w14:textId="77777777" w:rsidR="00076438" w:rsidRPr="002B4F63" w:rsidRDefault="00076438" w:rsidP="0077484D">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r w:rsidR="002D3DAC">
              <w:rPr>
                <w:rFonts w:ascii="Times New Roman" w:hAnsi="Times New Roman"/>
                <w:b/>
                <w:bCs/>
                <w:color w:val="FFFFFF"/>
                <w:sz w:val="24"/>
                <w:szCs w:val="24"/>
              </w:rPr>
              <w:t xml:space="preserve"> </w:t>
            </w:r>
          </w:p>
        </w:tc>
        <w:tc>
          <w:tcPr>
            <w:tcW w:w="6884" w:type="dxa"/>
            <w:gridSpan w:val="4"/>
            <w:shd w:val="clear" w:color="auto" w:fill="4F81BD"/>
          </w:tcPr>
          <w:p w14:paraId="3A6FA3BC"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1FA5CF35" w14:textId="77777777" w:rsidTr="00A30A6F">
        <w:tc>
          <w:tcPr>
            <w:tcW w:w="2692" w:type="dxa"/>
          </w:tcPr>
          <w:p w14:paraId="7765B5B5"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13F8CE4D"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w:t>
            </w:r>
            <w:r w:rsidRPr="0038122A">
              <w:rPr>
                <w:rFonts w:ascii="Times New Roman" w:hAnsi="Times New Roman"/>
                <w:i/>
                <w:sz w:val="24"/>
                <w:szCs w:val="24"/>
              </w:rPr>
              <w:t>IDEA</w:t>
            </w:r>
            <w:r w:rsidRPr="002B4F63">
              <w:rPr>
                <w:rFonts w:ascii="Times New Roman" w:hAnsi="Times New Roman"/>
                <w:sz w:val="24"/>
                <w:szCs w:val="24"/>
              </w:rPr>
              <w:t>)</w:t>
            </w:r>
          </w:p>
          <w:p w14:paraId="4B0F2907" w14:textId="71B1420B"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 xml:space="preserve">) </w:t>
            </w:r>
          </w:p>
        </w:tc>
      </w:tr>
      <w:tr w:rsidR="00076438" w:rsidRPr="002B4F63" w14:paraId="4ACEAF86" w14:textId="77777777" w:rsidTr="00A30A6F">
        <w:tc>
          <w:tcPr>
            <w:tcW w:w="2692" w:type="dxa"/>
          </w:tcPr>
          <w:p w14:paraId="370AD9AE"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B</w:t>
            </w:r>
          </w:p>
        </w:tc>
        <w:tc>
          <w:tcPr>
            <w:tcW w:w="6884" w:type="dxa"/>
            <w:gridSpan w:val="4"/>
          </w:tcPr>
          <w:p w14:paraId="364DAF3E"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w:t>
            </w:r>
            <w:r w:rsidRPr="0038122A">
              <w:rPr>
                <w:rFonts w:ascii="Times New Roman" w:hAnsi="Times New Roman"/>
                <w:i/>
                <w:sz w:val="24"/>
                <w:szCs w:val="24"/>
              </w:rPr>
              <w:t>IDEA</w:t>
            </w:r>
            <w:r w:rsidRPr="002B4F63">
              <w:rPr>
                <w:rFonts w:ascii="Times New Roman" w:hAnsi="Times New Roman"/>
                <w:sz w:val="24"/>
                <w:szCs w:val="24"/>
              </w:rPr>
              <w:t>)</w:t>
            </w:r>
          </w:p>
          <w:p w14:paraId="5D48BEDB"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076438" w:rsidRPr="002B4F63" w14:paraId="267E24C0" w14:textId="77777777" w:rsidTr="00A30A6F">
        <w:tc>
          <w:tcPr>
            <w:tcW w:w="2692" w:type="dxa"/>
          </w:tcPr>
          <w:p w14:paraId="76308AF5"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C</w:t>
            </w:r>
          </w:p>
        </w:tc>
        <w:tc>
          <w:tcPr>
            <w:tcW w:w="6884" w:type="dxa"/>
            <w:gridSpan w:val="4"/>
          </w:tcPr>
          <w:p w14:paraId="3F4FCCB2"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w:t>
            </w:r>
            <w:r w:rsidRPr="0038122A">
              <w:rPr>
                <w:rFonts w:ascii="Times New Roman" w:hAnsi="Times New Roman"/>
                <w:i/>
                <w:sz w:val="24"/>
                <w:szCs w:val="24"/>
              </w:rPr>
              <w:t>IDEA</w:t>
            </w:r>
            <w:r w:rsidRPr="002B4F63">
              <w:rPr>
                <w:rFonts w:ascii="Times New Roman" w:hAnsi="Times New Roman"/>
                <w:sz w:val="24"/>
                <w:szCs w:val="24"/>
              </w:rPr>
              <w:t>)</w:t>
            </w:r>
          </w:p>
          <w:p w14:paraId="736C8D85"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076438" w:rsidRPr="002B4F63" w14:paraId="0BB29509" w14:textId="77777777" w:rsidTr="00A30A6F">
        <w:tc>
          <w:tcPr>
            <w:tcW w:w="2692" w:type="dxa"/>
          </w:tcPr>
          <w:p w14:paraId="50548FEC"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D</w:t>
            </w:r>
          </w:p>
        </w:tc>
        <w:tc>
          <w:tcPr>
            <w:tcW w:w="6884" w:type="dxa"/>
            <w:gridSpan w:val="4"/>
          </w:tcPr>
          <w:p w14:paraId="57223716"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w:t>
            </w:r>
            <w:r w:rsidRPr="0038122A">
              <w:rPr>
                <w:rFonts w:ascii="Times New Roman" w:hAnsi="Times New Roman"/>
                <w:i/>
                <w:sz w:val="24"/>
                <w:szCs w:val="24"/>
              </w:rPr>
              <w:t>IDEA</w:t>
            </w:r>
            <w:r w:rsidRPr="002B4F63">
              <w:rPr>
                <w:rFonts w:ascii="Times New Roman" w:hAnsi="Times New Roman"/>
                <w:sz w:val="24"/>
                <w:szCs w:val="24"/>
              </w:rPr>
              <w:t>)</w:t>
            </w:r>
          </w:p>
          <w:p w14:paraId="56A8257A" w14:textId="77777777" w:rsidR="00076438" w:rsidRPr="002B4F63" w:rsidRDefault="00FA247E" w:rsidP="00935567">
            <w:pPr>
              <w:numPr>
                <w:ilvl w:val="0"/>
                <w:numId w:val="1"/>
              </w:numPr>
              <w:spacing w:after="0"/>
              <w:rPr>
                <w:rFonts w:ascii="Times New Roman" w:hAnsi="Times New Roman"/>
                <w:b/>
                <w:bCs/>
                <w:sz w:val="24"/>
                <w:szCs w:val="24"/>
              </w:rPr>
            </w:pPr>
            <w:r>
              <w:rPr>
                <w:rFonts w:ascii="Times New Roman" w:hAnsi="Times New Roman"/>
                <w:sz w:val="24"/>
                <w:szCs w:val="24"/>
              </w:rPr>
              <w:t>English Learner Status</w:t>
            </w:r>
            <w:r w:rsidR="00076438" w:rsidRPr="002B4F63">
              <w:rPr>
                <w:rFonts w:ascii="Times New Roman" w:hAnsi="Times New Roman"/>
                <w:sz w:val="24"/>
                <w:szCs w:val="24"/>
              </w:rPr>
              <w:t xml:space="preserve"> </w:t>
            </w:r>
            <w:r>
              <w:rPr>
                <w:rFonts w:ascii="Times New Roman" w:hAnsi="Times New Roman"/>
                <w:sz w:val="24"/>
                <w:szCs w:val="24"/>
              </w:rPr>
              <w:t>(Both)</w:t>
            </w:r>
          </w:p>
        </w:tc>
      </w:tr>
      <w:tr w:rsidR="00076438" w:rsidRPr="002B4F63" w14:paraId="0D287B30" w14:textId="77777777" w:rsidTr="00A30A6F">
        <w:tc>
          <w:tcPr>
            <w:tcW w:w="2692" w:type="dxa"/>
            <w:shd w:val="clear" w:color="auto" w:fill="4F81BD"/>
          </w:tcPr>
          <w:p w14:paraId="7DA8FA64"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14:paraId="569AD69F"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41F6CFC9" w14:textId="77777777" w:rsidTr="00A30A6F">
        <w:tc>
          <w:tcPr>
            <w:tcW w:w="2692" w:type="dxa"/>
          </w:tcPr>
          <w:p w14:paraId="650AA9B7" w14:textId="77777777" w:rsidR="00076438" w:rsidRPr="002B4F63" w:rsidRDefault="00076438" w:rsidP="00A30A6F">
            <w:pPr>
              <w:spacing w:after="0"/>
              <w:rPr>
                <w:b/>
                <w:bCs/>
                <w:sz w:val="24"/>
                <w:szCs w:val="24"/>
              </w:rPr>
            </w:pPr>
            <w:r w:rsidRPr="002B4F63">
              <w:rPr>
                <w:rFonts w:ascii="Times New Roman" w:hAnsi="Times New Roman"/>
                <w:b/>
                <w:sz w:val="24"/>
                <w:szCs w:val="24"/>
              </w:rPr>
              <w:t>Subtotals 1</w:t>
            </w:r>
          </w:p>
        </w:tc>
        <w:tc>
          <w:tcPr>
            <w:tcW w:w="6884" w:type="dxa"/>
            <w:gridSpan w:val="4"/>
          </w:tcPr>
          <w:p w14:paraId="651DC40B"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Interim Removal</w:t>
            </w:r>
            <w:r w:rsidR="00C12E9A">
              <w:rPr>
                <w:rFonts w:ascii="Times New Roman" w:hAnsi="Times New Roman"/>
                <w:sz w:val="24"/>
                <w:szCs w:val="24"/>
              </w:rPr>
              <w:t xml:space="preserve"> </w:t>
            </w:r>
            <w:r w:rsidRPr="002B4F63">
              <w:rPr>
                <w:rFonts w:ascii="Times New Roman" w:hAnsi="Times New Roman"/>
                <w:sz w:val="24"/>
                <w:szCs w:val="24"/>
              </w:rPr>
              <w:t>(</w:t>
            </w:r>
            <w:r w:rsidRPr="0038122A">
              <w:rPr>
                <w:rFonts w:ascii="Times New Roman" w:hAnsi="Times New Roman"/>
                <w:i/>
                <w:sz w:val="24"/>
                <w:szCs w:val="24"/>
              </w:rPr>
              <w:t>IDEA</w:t>
            </w:r>
            <w:r w:rsidRPr="002B4F63">
              <w:rPr>
                <w:rFonts w:ascii="Times New Roman" w:hAnsi="Times New Roman"/>
                <w:sz w:val="24"/>
                <w:szCs w:val="24"/>
              </w:rPr>
              <w:t>)</w:t>
            </w:r>
          </w:p>
        </w:tc>
      </w:tr>
      <w:tr w:rsidR="00076438" w:rsidRPr="002B4F63" w14:paraId="4A8F071D" w14:textId="77777777" w:rsidTr="00A30A6F">
        <w:tc>
          <w:tcPr>
            <w:tcW w:w="9576" w:type="dxa"/>
            <w:gridSpan w:val="5"/>
            <w:tcBorders>
              <w:bottom w:val="single" w:sz="4" w:space="0" w:color="auto"/>
            </w:tcBorders>
            <w:shd w:val="clear" w:color="auto" w:fill="4F81BD"/>
          </w:tcPr>
          <w:p w14:paraId="348E1A2D"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6C10CA69" w14:textId="77777777" w:rsidR="00076438" w:rsidRPr="002B4F63" w:rsidRDefault="00076438" w:rsidP="00076438">
      <w:pPr>
        <w:spacing w:after="0"/>
        <w:rPr>
          <w:rFonts w:ascii="Times New Roman" w:hAnsi="Times New Roman"/>
          <w:b/>
          <w:sz w:val="24"/>
          <w:szCs w:val="24"/>
        </w:rPr>
      </w:pPr>
    </w:p>
    <w:p w14:paraId="5B32070B" w14:textId="77777777" w:rsidR="00076438" w:rsidRPr="002B4F63" w:rsidRDefault="00076438" w:rsidP="00076438">
      <w:pPr>
        <w:rPr>
          <w:rFonts w:ascii="Times New Roman" w:hAnsi="Times New Roman"/>
          <w:b/>
          <w:bCs/>
          <w:sz w:val="24"/>
          <w:szCs w:val="24"/>
        </w:rPr>
      </w:pPr>
      <w:r w:rsidRPr="002B4F63">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7382EC46" w14:textId="77777777" w:rsidTr="00A30A6F">
        <w:tc>
          <w:tcPr>
            <w:tcW w:w="7642" w:type="dxa"/>
            <w:gridSpan w:val="4"/>
            <w:tcBorders>
              <w:top w:val="single" w:sz="4" w:space="0" w:color="auto"/>
            </w:tcBorders>
            <w:shd w:val="clear" w:color="auto" w:fill="4F81BD"/>
          </w:tcPr>
          <w:p w14:paraId="2945163A"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38122A">
              <w:rPr>
                <w:rFonts w:ascii="Times New Roman" w:hAnsi="Times New Roman"/>
                <w:b/>
                <w:bCs/>
                <w:i/>
                <w:color w:val="FFFFFF"/>
                <w:sz w:val="24"/>
                <w:szCs w:val="24"/>
              </w:rPr>
              <w:t>IDEA</w:t>
            </w:r>
            <w:r w:rsidRPr="002B4F63">
              <w:rPr>
                <w:rFonts w:ascii="Times New Roman" w:hAnsi="Times New Roman"/>
                <w:b/>
                <w:bCs/>
                <w:color w:val="FFFFFF"/>
                <w:sz w:val="24"/>
                <w:szCs w:val="24"/>
              </w:rPr>
              <w:t>) school age table</w:t>
            </w:r>
          </w:p>
        </w:tc>
        <w:tc>
          <w:tcPr>
            <w:tcW w:w="1934" w:type="dxa"/>
            <w:tcBorders>
              <w:top w:val="single" w:sz="4" w:space="0" w:color="auto"/>
            </w:tcBorders>
            <w:shd w:val="clear" w:color="auto" w:fill="4F81BD"/>
          </w:tcPr>
          <w:p w14:paraId="5A7271C1"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74</w:t>
            </w:r>
          </w:p>
        </w:tc>
      </w:tr>
      <w:tr w:rsidR="00076438" w:rsidRPr="002B4F63" w14:paraId="09DF1A17" w14:textId="77777777" w:rsidTr="00A30A6F">
        <w:tc>
          <w:tcPr>
            <w:tcW w:w="2692" w:type="dxa"/>
          </w:tcPr>
          <w:p w14:paraId="1D910B02" w14:textId="77777777" w:rsidR="00543ADC" w:rsidRDefault="00076438" w:rsidP="00B42DBF">
            <w:pPr>
              <w:rPr>
                <w:rFonts w:ascii="Times New Roman" w:hAnsi="Times New Roman"/>
                <w:b/>
                <w:bCs/>
                <w:sz w:val="24"/>
                <w:szCs w:val="24"/>
              </w:rPr>
            </w:pPr>
            <w:r w:rsidRPr="002B4F63">
              <w:rPr>
                <w:rFonts w:ascii="Times New Roman" w:hAnsi="Times New Roman"/>
                <w:b/>
                <w:bCs/>
                <w:sz w:val="24"/>
                <w:szCs w:val="24"/>
              </w:rPr>
              <w:t>Definition</w:t>
            </w:r>
          </w:p>
          <w:p w14:paraId="5E4E217F" w14:textId="12D20185" w:rsidR="00076438" w:rsidRPr="002B4F63" w:rsidRDefault="00076438" w:rsidP="00A30A6F">
            <w:pPr>
              <w:spacing w:after="0"/>
              <w:rPr>
                <w:b/>
                <w:bCs/>
                <w:sz w:val="24"/>
                <w:szCs w:val="24"/>
              </w:rPr>
            </w:pPr>
          </w:p>
        </w:tc>
        <w:tc>
          <w:tcPr>
            <w:tcW w:w="6884" w:type="dxa"/>
            <w:gridSpan w:val="4"/>
          </w:tcPr>
          <w:p w14:paraId="7667DEE6" w14:textId="77777777" w:rsidR="00076438" w:rsidRPr="002B4F63" w:rsidRDefault="00076438">
            <w:pPr>
              <w:spacing w:after="0"/>
              <w:rPr>
                <w:bCs/>
                <w:sz w:val="24"/>
                <w:szCs w:val="24"/>
              </w:rPr>
            </w:pPr>
            <w:r w:rsidRPr="002B4F63">
              <w:rPr>
                <w:rFonts w:ascii="Times New Roman" w:hAnsi="Times New Roman"/>
                <w:sz w:val="24"/>
                <w:szCs w:val="24"/>
              </w:rPr>
              <w:t>The unduplicated number of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sidR="00B42DBF">
              <w:rPr>
                <w:rFonts w:ascii="Times New Roman" w:hAnsi="Times New Roman"/>
                <w:sz w:val="24"/>
                <w:szCs w:val="24"/>
              </w:rPr>
              <w:t>are</w:t>
            </w:r>
            <w:r w:rsidRPr="002B4F63">
              <w:rPr>
                <w:rFonts w:ascii="Times New Roman" w:hAnsi="Times New Roman"/>
                <w:sz w:val="24"/>
                <w:szCs w:val="24"/>
              </w:rPr>
              <w:t xml:space="preserve"> ages 6 through 21.</w:t>
            </w:r>
          </w:p>
        </w:tc>
      </w:tr>
      <w:tr w:rsidR="00076438" w:rsidRPr="002B4F63" w14:paraId="309FDA3C" w14:textId="77777777" w:rsidTr="00A30A6F">
        <w:tc>
          <w:tcPr>
            <w:tcW w:w="2692" w:type="dxa"/>
          </w:tcPr>
          <w:p w14:paraId="4EF893A2"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31449F4B" w14:textId="77777777" w:rsidR="00076438" w:rsidRPr="002B4F63" w:rsidRDefault="00076438" w:rsidP="00A30A6F">
            <w:pPr>
              <w:numPr>
                <w:ilvl w:val="0"/>
                <w:numId w:val="7"/>
              </w:numPr>
              <w:spacing w:after="0"/>
              <w:rPr>
                <w:b/>
                <w:bCs/>
                <w:sz w:val="24"/>
                <w:szCs w:val="24"/>
              </w:rPr>
            </w:pPr>
            <w:r w:rsidRPr="002B4F63">
              <w:rPr>
                <w:rFonts w:ascii="Times New Roman" w:hAnsi="Times New Roman"/>
                <w:sz w:val="24"/>
                <w:szCs w:val="24"/>
              </w:rPr>
              <w:t xml:space="preserve">Integer </w:t>
            </w:r>
          </w:p>
        </w:tc>
      </w:tr>
      <w:tr w:rsidR="00076438" w:rsidRPr="002B4F63" w14:paraId="7A684E82" w14:textId="77777777" w:rsidTr="00A30A6F">
        <w:tc>
          <w:tcPr>
            <w:tcW w:w="2692" w:type="dxa"/>
          </w:tcPr>
          <w:p w14:paraId="7F840F67"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084FD9EF" w14:textId="77777777" w:rsidR="00076438" w:rsidRPr="002B4F63" w:rsidRDefault="00076438" w:rsidP="00A30A6F">
            <w:pPr>
              <w:spacing w:after="0"/>
              <w:rPr>
                <w:bCs/>
                <w:sz w:val="24"/>
                <w:szCs w:val="24"/>
              </w:rPr>
            </w:pPr>
            <w:r w:rsidRPr="002B4F63">
              <w:rPr>
                <w:rFonts w:ascii="Times New Roman" w:hAnsi="Times New Roman"/>
                <w:sz w:val="24"/>
                <w:szCs w:val="24"/>
              </w:rPr>
              <w:t>Child Count Date</w:t>
            </w:r>
          </w:p>
        </w:tc>
      </w:tr>
      <w:tr w:rsidR="00076438" w:rsidRPr="002B4F63" w14:paraId="5DF42B2B" w14:textId="77777777" w:rsidTr="00A30A6F">
        <w:tc>
          <w:tcPr>
            <w:tcW w:w="2692" w:type="dxa"/>
          </w:tcPr>
          <w:p w14:paraId="0E98C345"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1587F33A"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t></w:t>
            </w:r>
          </w:p>
        </w:tc>
        <w:tc>
          <w:tcPr>
            <w:tcW w:w="2394" w:type="dxa"/>
          </w:tcPr>
          <w:p w14:paraId="1B8AC4A6"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35A6E035"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15B1236D" w14:textId="77777777" w:rsidTr="00A30A6F">
        <w:tc>
          <w:tcPr>
            <w:tcW w:w="2692" w:type="dxa"/>
          </w:tcPr>
          <w:p w14:paraId="7B28E942"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B89849B" w14:textId="77777777" w:rsidR="00076438" w:rsidRPr="002B4F63" w:rsidRDefault="00076438" w:rsidP="00A30A6F">
            <w:pPr>
              <w:spacing w:after="0"/>
              <w:rPr>
                <w:b/>
                <w:bCs/>
                <w:sz w:val="24"/>
                <w:szCs w:val="24"/>
              </w:rPr>
            </w:pPr>
            <w:r w:rsidRPr="002B4F63">
              <w:rPr>
                <w:rFonts w:ascii="Wingdings 2" w:hAnsi="Wingdings 2"/>
                <w:bCs/>
                <w:sz w:val="24"/>
                <w:szCs w:val="24"/>
              </w:rPr>
              <w:t></w:t>
            </w:r>
          </w:p>
        </w:tc>
      </w:tr>
      <w:tr w:rsidR="00076438" w:rsidRPr="002B4F63" w14:paraId="2F1A880B" w14:textId="77777777" w:rsidTr="00A30A6F">
        <w:tc>
          <w:tcPr>
            <w:tcW w:w="2692" w:type="dxa"/>
          </w:tcPr>
          <w:p w14:paraId="7DAE0FD4" w14:textId="77777777" w:rsidR="00076438"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p w14:paraId="47A8BC7A" w14:textId="19A24063" w:rsidR="00C24576" w:rsidRPr="002B4F63" w:rsidRDefault="00C24576" w:rsidP="00A30A6F">
            <w:pPr>
              <w:spacing w:after="0"/>
              <w:rPr>
                <w:rFonts w:ascii="Times New Roman" w:hAnsi="Times New Roman"/>
                <w:b/>
                <w:bCs/>
                <w:sz w:val="24"/>
                <w:szCs w:val="24"/>
              </w:rPr>
            </w:pPr>
            <w:r w:rsidRPr="00C24576">
              <w:rPr>
                <w:rFonts w:ascii="Times New Roman" w:hAnsi="Times New Roman"/>
                <w:b/>
                <w:bCs/>
                <w:color w:val="FF0000"/>
                <w:sz w:val="24"/>
                <w:szCs w:val="24"/>
              </w:rPr>
              <w:t>Revised! 30</w:t>
            </w:r>
          </w:p>
        </w:tc>
        <w:tc>
          <w:tcPr>
            <w:tcW w:w="6884" w:type="dxa"/>
            <w:gridSpan w:val="4"/>
          </w:tcPr>
          <w:p w14:paraId="2F5370C8" w14:textId="1F5DFFB2" w:rsidR="00076438" w:rsidRPr="002B4F63" w:rsidRDefault="00076438" w:rsidP="00A30A6F">
            <w:pPr>
              <w:spacing w:after="0"/>
              <w:rPr>
                <w:rFonts w:ascii="Times New Roman" w:hAnsi="Times New Roman"/>
                <w:iCs/>
                <w:sz w:val="24"/>
                <w:szCs w:val="24"/>
              </w:rPr>
            </w:pPr>
            <w:r w:rsidRPr="002B4F63">
              <w:rPr>
                <w:rFonts w:ascii="Times New Roman" w:hAnsi="Times New Roman"/>
                <w:iCs/>
                <w:sz w:val="24"/>
                <w:szCs w:val="24"/>
              </w:rPr>
              <w:t xml:space="preserve">Category </w:t>
            </w:r>
            <w:r>
              <w:rPr>
                <w:rFonts w:ascii="Times New Roman" w:hAnsi="Times New Roman"/>
                <w:iCs/>
                <w:sz w:val="24"/>
                <w:szCs w:val="24"/>
              </w:rPr>
              <w:t>s</w:t>
            </w:r>
            <w:r w:rsidRPr="002B4F63">
              <w:rPr>
                <w:rFonts w:ascii="Times New Roman" w:hAnsi="Times New Roman"/>
                <w:iCs/>
                <w:sz w:val="24"/>
                <w:szCs w:val="24"/>
              </w:rPr>
              <w:t xml:space="preserve">ets A, D, and E are reported at all levels. Category </w:t>
            </w:r>
            <w:r>
              <w:rPr>
                <w:rFonts w:ascii="Times New Roman" w:hAnsi="Times New Roman"/>
                <w:iCs/>
                <w:sz w:val="24"/>
                <w:szCs w:val="24"/>
              </w:rPr>
              <w:t>s</w:t>
            </w:r>
            <w:r w:rsidRPr="002B4F63">
              <w:rPr>
                <w:rFonts w:ascii="Times New Roman" w:hAnsi="Times New Roman"/>
                <w:iCs/>
                <w:sz w:val="24"/>
                <w:szCs w:val="24"/>
              </w:rPr>
              <w:t>ets B and C</w:t>
            </w:r>
            <w:r w:rsidR="00C24576">
              <w:rPr>
                <w:rFonts w:ascii="Times New Roman" w:hAnsi="Times New Roman"/>
                <w:iCs/>
                <w:sz w:val="24"/>
                <w:szCs w:val="24"/>
              </w:rPr>
              <w:t>,</w:t>
            </w:r>
            <w:r w:rsidRPr="002B4F63">
              <w:rPr>
                <w:rFonts w:ascii="Times New Roman" w:hAnsi="Times New Roman"/>
                <w:iCs/>
                <w:sz w:val="24"/>
                <w:szCs w:val="24"/>
              </w:rPr>
              <w:t xml:space="preserve"> </w:t>
            </w:r>
            <w:r w:rsidR="005F7AD9">
              <w:rPr>
                <w:rFonts w:ascii="Times New Roman" w:hAnsi="Times New Roman"/>
                <w:iCs/>
                <w:sz w:val="24"/>
                <w:szCs w:val="24"/>
              </w:rPr>
              <w:t>as well as subtotals 2 and 7</w:t>
            </w:r>
            <w:r w:rsidR="00C24576">
              <w:rPr>
                <w:rFonts w:ascii="Times New Roman" w:hAnsi="Times New Roman"/>
                <w:iCs/>
                <w:sz w:val="24"/>
                <w:szCs w:val="24"/>
              </w:rPr>
              <w:t>,</w:t>
            </w:r>
            <w:r w:rsidR="005F7AD9">
              <w:rPr>
                <w:rFonts w:ascii="Times New Roman" w:hAnsi="Times New Roman"/>
                <w:iCs/>
                <w:sz w:val="24"/>
                <w:szCs w:val="24"/>
              </w:rPr>
              <w:t xml:space="preserve"> </w:t>
            </w:r>
            <w:r w:rsidRPr="002B4F63">
              <w:rPr>
                <w:rFonts w:ascii="Times New Roman" w:hAnsi="Times New Roman"/>
                <w:iCs/>
                <w:sz w:val="24"/>
                <w:szCs w:val="24"/>
              </w:rPr>
              <w:t>are reported at the LEA and State levels only. OCR is the data steward for data reported at the school level. OSERS/OSEP is the data steward for data reported at the LEA and State levels.</w:t>
            </w:r>
          </w:p>
        </w:tc>
      </w:tr>
      <w:tr w:rsidR="00076438" w:rsidRPr="002B4F63" w14:paraId="6E612F15" w14:textId="77777777" w:rsidTr="00A30A6F">
        <w:tc>
          <w:tcPr>
            <w:tcW w:w="2692" w:type="dxa"/>
          </w:tcPr>
          <w:p w14:paraId="27E1CA3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1C186180" w14:textId="77777777" w:rsidR="00076438" w:rsidRPr="002B4F63" w:rsidRDefault="00076438" w:rsidP="00A30A6F">
            <w:pPr>
              <w:spacing w:after="0"/>
              <w:rPr>
                <w:rFonts w:ascii="Times New Roman" w:hAnsi="Times New Roman"/>
                <w:iCs/>
                <w:sz w:val="24"/>
                <w:szCs w:val="24"/>
              </w:rPr>
            </w:pPr>
          </w:p>
        </w:tc>
      </w:tr>
      <w:tr w:rsidR="00076438" w:rsidRPr="002B4F63" w14:paraId="636E61F2" w14:textId="77777777" w:rsidTr="00A30A6F">
        <w:tc>
          <w:tcPr>
            <w:tcW w:w="2692" w:type="dxa"/>
          </w:tcPr>
          <w:p w14:paraId="215832B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4F9D5FBB" w14:textId="77777777" w:rsidR="00076438" w:rsidRPr="002B4F63" w:rsidRDefault="00076438" w:rsidP="00A30A6F">
            <w:pPr>
              <w:spacing w:after="0"/>
              <w:rPr>
                <w:rFonts w:ascii="Times New Roman" w:hAnsi="Times New Roman"/>
                <w:iCs/>
                <w:sz w:val="24"/>
                <w:szCs w:val="24"/>
              </w:rPr>
            </w:pPr>
          </w:p>
        </w:tc>
      </w:tr>
      <w:tr w:rsidR="00076438" w:rsidRPr="002B4F63" w14:paraId="116A673D" w14:textId="77777777" w:rsidTr="00A30A6F">
        <w:tc>
          <w:tcPr>
            <w:tcW w:w="2692" w:type="dxa"/>
          </w:tcPr>
          <w:p w14:paraId="1CB07907"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391FBB8A" w14:textId="77777777" w:rsidR="00076438" w:rsidRPr="002B4F63" w:rsidRDefault="00076438" w:rsidP="00A30A6F">
            <w:pPr>
              <w:spacing w:after="0"/>
              <w:rPr>
                <w:b/>
                <w:bCs/>
                <w:sz w:val="24"/>
                <w:szCs w:val="24"/>
              </w:rPr>
            </w:pPr>
            <w:r w:rsidRPr="002B4F63">
              <w:rPr>
                <w:rFonts w:ascii="Times New Roman" w:hAnsi="Times New Roman"/>
                <w:iCs/>
                <w:sz w:val="24"/>
                <w:szCs w:val="24"/>
              </w:rPr>
              <w:t>002</w:t>
            </w:r>
          </w:p>
        </w:tc>
      </w:tr>
      <w:tr w:rsidR="00076438" w:rsidRPr="002B4F63" w14:paraId="60D54BE1" w14:textId="77777777" w:rsidTr="00A30A6F">
        <w:tc>
          <w:tcPr>
            <w:tcW w:w="2692" w:type="dxa"/>
            <w:shd w:val="clear" w:color="auto" w:fill="4F81BD"/>
          </w:tcPr>
          <w:p w14:paraId="3A075B4A" w14:textId="77777777" w:rsidR="00076438" w:rsidRPr="002B4F63" w:rsidRDefault="00076438" w:rsidP="0077484D">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r w:rsidR="002D3DAC">
              <w:rPr>
                <w:rFonts w:ascii="Times New Roman" w:hAnsi="Times New Roman"/>
                <w:b/>
                <w:bCs/>
                <w:color w:val="FFFFFF"/>
                <w:sz w:val="24"/>
                <w:szCs w:val="24"/>
              </w:rPr>
              <w:t xml:space="preserve"> </w:t>
            </w:r>
          </w:p>
        </w:tc>
        <w:tc>
          <w:tcPr>
            <w:tcW w:w="6884" w:type="dxa"/>
            <w:gridSpan w:val="4"/>
            <w:shd w:val="clear" w:color="auto" w:fill="4F81BD"/>
          </w:tcPr>
          <w:p w14:paraId="4745EE57"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3DBE2D7A" w14:textId="77777777" w:rsidTr="00A30A6F">
        <w:tc>
          <w:tcPr>
            <w:tcW w:w="2692" w:type="dxa"/>
          </w:tcPr>
          <w:p w14:paraId="71CCF37E"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012E570" w14:textId="77777777" w:rsidR="00543ADC"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w:t>
            </w:r>
          </w:p>
          <w:p w14:paraId="243A5621" w14:textId="60600E56"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p w14:paraId="6D06ECFA"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Sex (Membership)</w:t>
            </w:r>
          </w:p>
        </w:tc>
      </w:tr>
      <w:tr w:rsidR="00076438" w:rsidRPr="002B4F63" w14:paraId="010F1A01" w14:textId="77777777" w:rsidTr="00A30A6F">
        <w:tc>
          <w:tcPr>
            <w:tcW w:w="2692" w:type="dxa"/>
          </w:tcPr>
          <w:p w14:paraId="43E3887F"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B</w:t>
            </w:r>
          </w:p>
        </w:tc>
        <w:tc>
          <w:tcPr>
            <w:tcW w:w="6884" w:type="dxa"/>
            <w:gridSpan w:val="4"/>
          </w:tcPr>
          <w:p w14:paraId="19812094" w14:textId="77777777" w:rsidR="00543ADC"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w:t>
            </w:r>
          </w:p>
          <w:p w14:paraId="72EA259A" w14:textId="4FF8DE9E"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38122A">
              <w:rPr>
                <w:rFonts w:ascii="Times New Roman" w:hAnsi="Times New Roman"/>
                <w:i/>
                <w:sz w:val="24"/>
                <w:szCs w:val="24"/>
              </w:rPr>
              <w:t>IDEA</w:t>
            </w:r>
            <w:r w:rsidRPr="002B4F63">
              <w:rPr>
                <w:rFonts w:ascii="Times New Roman" w:hAnsi="Times New Roman"/>
                <w:sz w:val="24"/>
                <w:szCs w:val="24"/>
              </w:rPr>
              <w:t>) SA</w:t>
            </w:r>
          </w:p>
          <w:p w14:paraId="1BB16F7F"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Age (School Age)</w:t>
            </w:r>
          </w:p>
        </w:tc>
      </w:tr>
      <w:tr w:rsidR="00076438" w:rsidRPr="002B4F63" w14:paraId="57D8142C" w14:textId="77777777" w:rsidTr="00A30A6F">
        <w:tc>
          <w:tcPr>
            <w:tcW w:w="2692" w:type="dxa"/>
          </w:tcPr>
          <w:p w14:paraId="3B655B0D"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C</w:t>
            </w:r>
          </w:p>
        </w:tc>
        <w:tc>
          <w:tcPr>
            <w:tcW w:w="6884" w:type="dxa"/>
            <w:gridSpan w:val="4"/>
          </w:tcPr>
          <w:p w14:paraId="3A62CE87"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38122A">
              <w:rPr>
                <w:rFonts w:ascii="Times New Roman" w:hAnsi="Times New Roman"/>
                <w:i/>
                <w:sz w:val="24"/>
                <w:szCs w:val="24"/>
              </w:rPr>
              <w:t>IDEA</w:t>
            </w:r>
            <w:r w:rsidRPr="002B4F63">
              <w:rPr>
                <w:rFonts w:ascii="Times New Roman" w:hAnsi="Times New Roman"/>
                <w:sz w:val="24"/>
                <w:szCs w:val="24"/>
              </w:rPr>
              <w:t>) SA</w:t>
            </w:r>
          </w:p>
          <w:p w14:paraId="7B99D6F3"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076438" w:rsidRPr="002B4F63" w14:paraId="088CEF3C" w14:textId="77777777" w:rsidTr="00A30A6F">
        <w:tc>
          <w:tcPr>
            <w:tcW w:w="2692" w:type="dxa"/>
          </w:tcPr>
          <w:p w14:paraId="178ACB68"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D</w:t>
            </w:r>
          </w:p>
        </w:tc>
        <w:tc>
          <w:tcPr>
            <w:tcW w:w="6884" w:type="dxa"/>
            <w:gridSpan w:val="4"/>
          </w:tcPr>
          <w:p w14:paraId="5FAE333F" w14:textId="77777777" w:rsidR="00543ADC"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w:t>
            </w:r>
          </w:p>
          <w:p w14:paraId="109E370E" w14:textId="09CB84B1"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38122A">
              <w:rPr>
                <w:rFonts w:ascii="Times New Roman" w:hAnsi="Times New Roman"/>
                <w:i/>
                <w:sz w:val="24"/>
                <w:szCs w:val="24"/>
              </w:rPr>
              <w:t>IDEA</w:t>
            </w:r>
            <w:r w:rsidRPr="002B4F63">
              <w:rPr>
                <w:rFonts w:ascii="Times New Roman" w:hAnsi="Times New Roman"/>
                <w:sz w:val="24"/>
                <w:szCs w:val="24"/>
              </w:rPr>
              <w:t>) SA</w:t>
            </w:r>
          </w:p>
          <w:p w14:paraId="20B2DB1F"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076438" w:rsidRPr="002B4F63" w14:paraId="132B494D" w14:textId="77777777" w:rsidTr="00A30A6F">
        <w:tc>
          <w:tcPr>
            <w:tcW w:w="2692" w:type="dxa"/>
          </w:tcPr>
          <w:p w14:paraId="21C28267"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E</w:t>
            </w:r>
          </w:p>
        </w:tc>
        <w:tc>
          <w:tcPr>
            <w:tcW w:w="6884" w:type="dxa"/>
            <w:gridSpan w:val="4"/>
          </w:tcPr>
          <w:p w14:paraId="09EF9B24" w14:textId="77777777" w:rsidR="00543ADC"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w:t>
            </w:r>
          </w:p>
          <w:p w14:paraId="3C8FBE92" w14:textId="38F0D386"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Educational Environment (</w:t>
            </w:r>
            <w:r w:rsidRPr="0038122A">
              <w:rPr>
                <w:rFonts w:ascii="Times New Roman" w:hAnsi="Times New Roman"/>
                <w:i/>
                <w:sz w:val="24"/>
                <w:szCs w:val="24"/>
              </w:rPr>
              <w:t>IDEA</w:t>
            </w:r>
            <w:r w:rsidRPr="002B4F63">
              <w:rPr>
                <w:rFonts w:ascii="Times New Roman" w:hAnsi="Times New Roman"/>
                <w:sz w:val="24"/>
                <w:szCs w:val="24"/>
              </w:rPr>
              <w:t>) SA</w:t>
            </w:r>
          </w:p>
          <w:p w14:paraId="718EABE5" w14:textId="77777777" w:rsidR="00C12E9A" w:rsidRDefault="00FA247E" w:rsidP="00A30A6F">
            <w:pPr>
              <w:numPr>
                <w:ilvl w:val="0"/>
                <w:numId w:val="1"/>
              </w:numPr>
              <w:spacing w:after="0"/>
              <w:rPr>
                <w:rFonts w:ascii="Times New Roman" w:hAnsi="Times New Roman"/>
                <w:sz w:val="24"/>
                <w:szCs w:val="24"/>
              </w:rPr>
            </w:pPr>
            <w:r>
              <w:rPr>
                <w:rFonts w:ascii="Times New Roman" w:hAnsi="Times New Roman"/>
                <w:sz w:val="24"/>
                <w:szCs w:val="24"/>
              </w:rPr>
              <w:t>English Learner Status (Both)</w:t>
            </w:r>
          </w:p>
          <w:p w14:paraId="09656DA0"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076438" w:rsidRPr="002B4F63" w14:paraId="64D733FB" w14:textId="77777777" w:rsidTr="00A30A6F">
        <w:tc>
          <w:tcPr>
            <w:tcW w:w="2692" w:type="dxa"/>
            <w:shd w:val="clear" w:color="auto" w:fill="4F81BD"/>
          </w:tcPr>
          <w:p w14:paraId="7EA7CEF5" w14:textId="77777777" w:rsidR="00076438" w:rsidRPr="002B4F63" w:rsidRDefault="00076438" w:rsidP="0077484D">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r w:rsidR="002D3DAC">
              <w:rPr>
                <w:rFonts w:ascii="Times New Roman" w:hAnsi="Times New Roman"/>
                <w:b/>
                <w:bCs/>
                <w:color w:val="FFFFFF"/>
                <w:sz w:val="24"/>
                <w:szCs w:val="24"/>
              </w:rPr>
              <w:t xml:space="preserve"> </w:t>
            </w:r>
          </w:p>
        </w:tc>
        <w:tc>
          <w:tcPr>
            <w:tcW w:w="6884" w:type="dxa"/>
            <w:gridSpan w:val="4"/>
            <w:shd w:val="clear" w:color="auto" w:fill="4F81BD"/>
          </w:tcPr>
          <w:p w14:paraId="06BB91DB"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CA3630C" w14:textId="77777777" w:rsidTr="00A30A6F">
        <w:tc>
          <w:tcPr>
            <w:tcW w:w="2692" w:type="dxa"/>
          </w:tcPr>
          <w:p w14:paraId="2EF21195" w14:textId="77777777" w:rsidR="00076438" w:rsidRPr="002B4F63" w:rsidRDefault="00076438" w:rsidP="00A30A6F">
            <w:pPr>
              <w:spacing w:after="0"/>
              <w:rPr>
                <w:b/>
                <w:bCs/>
                <w:sz w:val="24"/>
                <w:szCs w:val="24"/>
              </w:rPr>
            </w:pPr>
            <w:r w:rsidRPr="002B4F63">
              <w:rPr>
                <w:rFonts w:ascii="Times New Roman" w:hAnsi="Times New Roman"/>
                <w:b/>
                <w:sz w:val="24"/>
                <w:szCs w:val="24"/>
              </w:rPr>
              <w:t>Subtotals 1</w:t>
            </w:r>
          </w:p>
        </w:tc>
        <w:tc>
          <w:tcPr>
            <w:tcW w:w="6884" w:type="dxa"/>
            <w:gridSpan w:val="4"/>
          </w:tcPr>
          <w:p w14:paraId="17993C1A"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Sex (Membership)</w:t>
            </w:r>
          </w:p>
        </w:tc>
      </w:tr>
      <w:tr w:rsidR="00076438" w:rsidRPr="002B4F63" w14:paraId="08499F04" w14:textId="77777777" w:rsidTr="00A30A6F">
        <w:tc>
          <w:tcPr>
            <w:tcW w:w="2692" w:type="dxa"/>
          </w:tcPr>
          <w:p w14:paraId="531BA6A3" w14:textId="77777777" w:rsidR="00076438" w:rsidRPr="002B4F63" w:rsidRDefault="00076438" w:rsidP="00A30A6F">
            <w:pPr>
              <w:spacing w:after="0"/>
              <w:rPr>
                <w:b/>
                <w:bCs/>
                <w:sz w:val="24"/>
                <w:szCs w:val="24"/>
              </w:rPr>
            </w:pPr>
            <w:r w:rsidRPr="002B4F63">
              <w:rPr>
                <w:rFonts w:ascii="Times New Roman" w:hAnsi="Times New Roman"/>
                <w:b/>
                <w:sz w:val="24"/>
                <w:szCs w:val="24"/>
              </w:rPr>
              <w:t>Subtotals 2</w:t>
            </w:r>
          </w:p>
        </w:tc>
        <w:tc>
          <w:tcPr>
            <w:tcW w:w="6884" w:type="dxa"/>
            <w:gridSpan w:val="4"/>
          </w:tcPr>
          <w:p w14:paraId="66D4AEFA"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 (School Age)</w:t>
            </w:r>
          </w:p>
        </w:tc>
      </w:tr>
      <w:tr w:rsidR="00076438" w:rsidRPr="002B4F63" w14:paraId="09FDB6CE" w14:textId="77777777" w:rsidTr="00A30A6F">
        <w:tc>
          <w:tcPr>
            <w:tcW w:w="2692" w:type="dxa"/>
          </w:tcPr>
          <w:p w14:paraId="0B66090A" w14:textId="77777777" w:rsidR="00076438" w:rsidRPr="002B4F63" w:rsidRDefault="00076438" w:rsidP="00A30A6F">
            <w:pPr>
              <w:spacing w:after="0"/>
              <w:rPr>
                <w:b/>
                <w:bCs/>
                <w:sz w:val="24"/>
                <w:szCs w:val="24"/>
              </w:rPr>
            </w:pPr>
            <w:r w:rsidRPr="002B4F63">
              <w:rPr>
                <w:rFonts w:ascii="Times New Roman" w:hAnsi="Times New Roman"/>
                <w:b/>
                <w:sz w:val="24"/>
                <w:szCs w:val="24"/>
              </w:rPr>
              <w:t>Subtotals 3</w:t>
            </w:r>
          </w:p>
        </w:tc>
        <w:tc>
          <w:tcPr>
            <w:tcW w:w="6884" w:type="dxa"/>
            <w:gridSpan w:val="4"/>
          </w:tcPr>
          <w:p w14:paraId="64757B07" w14:textId="209A8FFE"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w:t>
            </w:r>
            <w:r w:rsidR="009916AA">
              <w:rPr>
                <w:rFonts w:ascii="Times New Roman" w:hAnsi="Times New Roman"/>
                <w:sz w:val="24"/>
                <w:szCs w:val="24"/>
              </w:rPr>
              <w:t xml:space="preserve"> </w:t>
            </w:r>
          </w:p>
        </w:tc>
      </w:tr>
      <w:tr w:rsidR="00076438" w:rsidRPr="002B4F63" w14:paraId="1B8F70F3" w14:textId="77777777" w:rsidTr="00A30A6F">
        <w:tc>
          <w:tcPr>
            <w:tcW w:w="2692" w:type="dxa"/>
          </w:tcPr>
          <w:p w14:paraId="655AA898" w14:textId="77777777" w:rsidR="00076438" w:rsidRPr="002B4F63" w:rsidRDefault="00076438" w:rsidP="00A30A6F">
            <w:pPr>
              <w:spacing w:after="0"/>
              <w:rPr>
                <w:rFonts w:ascii="Times New Roman" w:hAnsi="Times New Roman"/>
                <w:b/>
                <w:sz w:val="24"/>
                <w:szCs w:val="24"/>
              </w:rPr>
            </w:pPr>
            <w:r w:rsidRPr="002B4F63">
              <w:rPr>
                <w:rFonts w:ascii="Times New Roman" w:hAnsi="Times New Roman"/>
                <w:b/>
                <w:sz w:val="24"/>
                <w:szCs w:val="24"/>
              </w:rPr>
              <w:t>Subtotals 4</w:t>
            </w:r>
          </w:p>
        </w:tc>
        <w:tc>
          <w:tcPr>
            <w:tcW w:w="6884" w:type="dxa"/>
            <w:gridSpan w:val="4"/>
          </w:tcPr>
          <w:p w14:paraId="6202AC0E"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Racial Ethnic</w:t>
            </w:r>
          </w:p>
        </w:tc>
      </w:tr>
      <w:tr w:rsidR="00076438" w:rsidRPr="002B4F63" w14:paraId="510703B4" w14:textId="77777777" w:rsidTr="00A30A6F">
        <w:tc>
          <w:tcPr>
            <w:tcW w:w="2692" w:type="dxa"/>
          </w:tcPr>
          <w:p w14:paraId="68ECE847" w14:textId="77777777" w:rsidR="00076438" w:rsidRPr="002B4F63" w:rsidRDefault="00076438" w:rsidP="00A30A6F">
            <w:pPr>
              <w:spacing w:after="0"/>
              <w:rPr>
                <w:rFonts w:ascii="Times New Roman" w:hAnsi="Times New Roman"/>
                <w:b/>
                <w:sz w:val="24"/>
                <w:szCs w:val="24"/>
              </w:rPr>
            </w:pPr>
            <w:r w:rsidRPr="002B4F63">
              <w:rPr>
                <w:rFonts w:ascii="Times New Roman" w:hAnsi="Times New Roman"/>
                <w:b/>
                <w:sz w:val="24"/>
                <w:szCs w:val="24"/>
              </w:rPr>
              <w:t>Subtotals 5</w:t>
            </w:r>
          </w:p>
        </w:tc>
        <w:tc>
          <w:tcPr>
            <w:tcW w:w="6884" w:type="dxa"/>
            <w:gridSpan w:val="4"/>
          </w:tcPr>
          <w:p w14:paraId="6397C900" w14:textId="77777777" w:rsidR="00076438" w:rsidRPr="002B4F63" w:rsidRDefault="00FA247E" w:rsidP="00935567">
            <w:pPr>
              <w:numPr>
                <w:ilvl w:val="0"/>
                <w:numId w:val="7"/>
              </w:numPr>
              <w:tabs>
                <w:tab w:val="clear" w:pos="360"/>
                <w:tab w:val="num" w:pos="728"/>
              </w:tabs>
              <w:spacing w:after="0"/>
              <w:ind w:firstLine="8"/>
              <w:rPr>
                <w:rFonts w:ascii="Times New Roman" w:hAnsi="Times New Roman"/>
                <w:sz w:val="24"/>
                <w:szCs w:val="24"/>
              </w:rPr>
            </w:pPr>
            <w:r>
              <w:rPr>
                <w:rFonts w:ascii="Times New Roman" w:hAnsi="Times New Roman"/>
                <w:sz w:val="24"/>
                <w:szCs w:val="24"/>
              </w:rPr>
              <w:t>English Learner Status (Both)</w:t>
            </w:r>
          </w:p>
        </w:tc>
      </w:tr>
      <w:tr w:rsidR="00076438" w:rsidRPr="002B4F63" w14:paraId="5F46B18F" w14:textId="77777777" w:rsidTr="00A30A6F">
        <w:tc>
          <w:tcPr>
            <w:tcW w:w="2692" w:type="dxa"/>
          </w:tcPr>
          <w:p w14:paraId="1525F027" w14:textId="77777777" w:rsidR="00076438" w:rsidRPr="002B4F63" w:rsidRDefault="00076438" w:rsidP="00A30A6F">
            <w:pPr>
              <w:spacing w:after="0"/>
              <w:rPr>
                <w:rFonts w:ascii="Times New Roman" w:hAnsi="Times New Roman"/>
                <w:b/>
                <w:sz w:val="24"/>
                <w:szCs w:val="24"/>
              </w:rPr>
            </w:pPr>
            <w:r w:rsidRPr="002B4F63">
              <w:rPr>
                <w:rFonts w:ascii="Times New Roman" w:hAnsi="Times New Roman"/>
                <w:b/>
                <w:sz w:val="24"/>
                <w:szCs w:val="24"/>
              </w:rPr>
              <w:t>Subtotals 6</w:t>
            </w:r>
          </w:p>
        </w:tc>
        <w:tc>
          <w:tcPr>
            <w:tcW w:w="6884" w:type="dxa"/>
            <w:gridSpan w:val="4"/>
          </w:tcPr>
          <w:p w14:paraId="6B7AC0E3"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Educational Environment (</w:t>
            </w:r>
            <w:r w:rsidRPr="0038122A">
              <w:rPr>
                <w:rFonts w:ascii="Times New Roman" w:hAnsi="Times New Roman"/>
                <w:i/>
                <w:sz w:val="24"/>
                <w:szCs w:val="24"/>
              </w:rPr>
              <w:t>IDEA</w:t>
            </w:r>
            <w:r w:rsidRPr="002B4F63">
              <w:rPr>
                <w:rFonts w:ascii="Times New Roman" w:hAnsi="Times New Roman"/>
                <w:sz w:val="24"/>
                <w:szCs w:val="24"/>
              </w:rPr>
              <w:t xml:space="preserve">) SA </w:t>
            </w:r>
          </w:p>
        </w:tc>
      </w:tr>
      <w:tr w:rsidR="00076438" w:rsidRPr="002B4F63" w14:paraId="3AE52436" w14:textId="77777777" w:rsidTr="00A30A6F">
        <w:tc>
          <w:tcPr>
            <w:tcW w:w="2692" w:type="dxa"/>
          </w:tcPr>
          <w:p w14:paraId="3616A6C6" w14:textId="77777777" w:rsidR="00076438" w:rsidRPr="002B4F63" w:rsidRDefault="00076438" w:rsidP="00A30A6F">
            <w:pPr>
              <w:spacing w:after="0"/>
              <w:rPr>
                <w:rFonts w:ascii="Times New Roman" w:hAnsi="Times New Roman"/>
                <w:b/>
                <w:sz w:val="24"/>
                <w:szCs w:val="24"/>
              </w:rPr>
            </w:pPr>
            <w:r w:rsidRPr="002B4F63">
              <w:rPr>
                <w:rFonts w:ascii="Times New Roman" w:hAnsi="Times New Roman"/>
                <w:b/>
                <w:sz w:val="24"/>
                <w:szCs w:val="24"/>
              </w:rPr>
              <w:t>Subtotals 7</w:t>
            </w:r>
          </w:p>
        </w:tc>
        <w:tc>
          <w:tcPr>
            <w:tcW w:w="6884" w:type="dxa"/>
            <w:gridSpan w:val="4"/>
          </w:tcPr>
          <w:p w14:paraId="1E08BC05"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w:t>
            </w:r>
            <w:r>
              <w:rPr>
                <w:rFonts w:ascii="Times New Roman" w:hAnsi="Times New Roman"/>
                <w:sz w:val="24"/>
                <w:szCs w:val="24"/>
              </w:rPr>
              <w:t xml:space="preserve"> (School Age)</w:t>
            </w:r>
          </w:p>
          <w:p w14:paraId="5021C73C"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Educational Environment</w:t>
            </w:r>
            <w:r>
              <w:rPr>
                <w:rFonts w:ascii="Times New Roman" w:hAnsi="Times New Roman"/>
                <w:sz w:val="24"/>
                <w:szCs w:val="24"/>
              </w:rPr>
              <w:t xml:space="preserve"> (</w:t>
            </w:r>
            <w:r w:rsidRPr="0038122A">
              <w:rPr>
                <w:rFonts w:ascii="Times New Roman" w:hAnsi="Times New Roman"/>
                <w:i/>
                <w:sz w:val="24"/>
                <w:szCs w:val="24"/>
              </w:rPr>
              <w:t>IDEA</w:t>
            </w:r>
            <w:r>
              <w:rPr>
                <w:rFonts w:ascii="Times New Roman" w:hAnsi="Times New Roman"/>
                <w:sz w:val="24"/>
                <w:szCs w:val="24"/>
              </w:rPr>
              <w:t>) SA</w:t>
            </w:r>
          </w:p>
        </w:tc>
      </w:tr>
      <w:tr w:rsidR="00076438" w:rsidRPr="002B4F63" w14:paraId="50B2C58F" w14:textId="77777777" w:rsidTr="00A30A6F">
        <w:tc>
          <w:tcPr>
            <w:tcW w:w="9576" w:type="dxa"/>
            <w:gridSpan w:val="5"/>
            <w:tcBorders>
              <w:bottom w:val="single" w:sz="4" w:space="0" w:color="auto"/>
            </w:tcBorders>
            <w:shd w:val="clear" w:color="auto" w:fill="4F81BD"/>
          </w:tcPr>
          <w:p w14:paraId="03AAF62D"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7551D50A" w14:textId="77777777" w:rsidR="00076438" w:rsidRPr="002B4F63" w:rsidRDefault="00076438" w:rsidP="00076438">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296"/>
        <w:gridCol w:w="1098"/>
      </w:tblGrid>
      <w:tr w:rsidR="00076438" w:rsidRPr="002B4F63" w14:paraId="13BA9D69" w14:textId="77777777" w:rsidTr="00A30A6F">
        <w:tc>
          <w:tcPr>
            <w:tcW w:w="8478" w:type="dxa"/>
            <w:gridSpan w:val="4"/>
            <w:tcBorders>
              <w:top w:val="single" w:sz="4" w:space="0" w:color="auto"/>
            </w:tcBorders>
            <w:shd w:val="clear" w:color="auto" w:fill="4F81BD"/>
          </w:tcPr>
          <w:p w14:paraId="5F66D585"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38122A">
              <w:rPr>
                <w:rFonts w:ascii="Times New Roman" w:hAnsi="Times New Roman"/>
                <w:b/>
                <w:bCs/>
                <w:i/>
                <w:color w:val="FFFFFF"/>
                <w:sz w:val="24"/>
                <w:szCs w:val="24"/>
              </w:rPr>
              <w:t>IDEA</w:t>
            </w:r>
            <w:r w:rsidRPr="002B4F63">
              <w:rPr>
                <w:rFonts w:ascii="Times New Roman" w:hAnsi="Times New Roman"/>
                <w:b/>
                <w:bCs/>
                <w:color w:val="FFFFFF"/>
                <w:sz w:val="24"/>
                <w:szCs w:val="24"/>
              </w:rPr>
              <w:t>) suspensions/expulsions table</w:t>
            </w:r>
          </w:p>
        </w:tc>
        <w:tc>
          <w:tcPr>
            <w:tcW w:w="1098" w:type="dxa"/>
            <w:tcBorders>
              <w:top w:val="single" w:sz="4" w:space="0" w:color="auto"/>
            </w:tcBorders>
            <w:shd w:val="clear" w:color="auto" w:fill="4F81BD"/>
          </w:tcPr>
          <w:p w14:paraId="071A36F2"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475</w:t>
            </w:r>
          </w:p>
        </w:tc>
      </w:tr>
      <w:tr w:rsidR="00076438" w:rsidRPr="002B4F63" w14:paraId="2FD9CC40" w14:textId="77777777" w:rsidTr="00A30A6F">
        <w:tc>
          <w:tcPr>
            <w:tcW w:w="2692" w:type="dxa"/>
          </w:tcPr>
          <w:p w14:paraId="79358129" w14:textId="77777777" w:rsidR="00076438" w:rsidRPr="002B4F63" w:rsidRDefault="00076438">
            <w:pPr>
              <w:rPr>
                <w:b/>
                <w:bCs/>
                <w:sz w:val="24"/>
                <w:szCs w:val="24"/>
              </w:rPr>
            </w:pPr>
            <w:r w:rsidRPr="002B4F63">
              <w:rPr>
                <w:rFonts w:ascii="Times New Roman" w:hAnsi="Times New Roman"/>
                <w:b/>
                <w:bCs/>
                <w:sz w:val="24"/>
                <w:szCs w:val="24"/>
              </w:rPr>
              <w:t>Definition</w:t>
            </w:r>
            <w:r w:rsidR="005B3CDB">
              <w:rPr>
                <w:rFonts w:ascii="Times New Roman" w:hAnsi="Times New Roman"/>
                <w:b/>
                <w:bCs/>
                <w:sz w:val="24"/>
                <w:szCs w:val="24"/>
              </w:rPr>
              <w:t xml:space="preserve"> </w:t>
            </w:r>
          </w:p>
        </w:tc>
        <w:tc>
          <w:tcPr>
            <w:tcW w:w="6884" w:type="dxa"/>
            <w:gridSpan w:val="4"/>
          </w:tcPr>
          <w:p w14:paraId="14A8EEB2" w14:textId="77777777" w:rsidR="00076438" w:rsidRPr="002B4F63" w:rsidRDefault="00076438" w:rsidP="00A30A6F">
            <w:pPr>
              <w:spacing w:after="0"/>
              <w:rPr>
                <w:bCs/>
                <w:sz w:val="24"/>
                <w:szCs w:val="24"/>
              </w:rPr>
            </w:pPr>
            <w:r w:rsidRPr="002B4F63">
              <w:rPr>
                <w:rFonts w:ascii="Times New Roman" w:hAnsi="Times New Roman"/>
                <w:sz w:val="24"/>
                <w:szCs w:val="24"/>
              </w:rPr>
              <w:t>The number of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sidR="005B3CDB">
              <w:rPr>
                <w:rFonts w:ascii="Times New Roman" w:hAnsi="Times New Roman"/>
                <w:sz w:val="24"/>
                <w:szCs w:val="24"/>
              </w:rPr>
              <w:t>ar</w:t>
            </w:r>
            <w:r w:rsidRPr="002B4F63">
              <w:rPr>
                <w:rFonts w:ascii="Times New Roman" w:hAnsi="Times New Roman"/>
                <w:sz w:val="24"/>
                <w:szCs w:val="24"/>
              </w:rPr>
              <w:t>e ages 3 through 21 and suspended or expelled for disciplinary reasons.</w:t>
            </w:r>
          </w:p>
        </w:tc>
      </w:tr>
      <w:tr w:rsidR="00076438" w:rsidRPr="002B4F63" w14:paraId="710D2F89" w14:textId="77777777" w:rsidTr="00A30A6F">
        <w:tc>
          <w:tcPr>
            <w:tcW w:w="2692" w:type="dxa"/>
          </w:tcPr>
          <w:p w14:paraId="517D85D2"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5783A992" w14:textId="77777777" w:rsidR="00076438" w:rsidRPr="002B4F63" w:rsidRDefault="00076438" w:rsidP="00307EF3">
            <w:pPr>
              <w:numPr>
                <w:ilvl w:val="0"/>
                <w:numId w:val="31"/>
              </w:numPr>
              <w:spacing w:after="0"/>
              <w:rPr>
                <w:b/>
                <w:bCs/>
                <w:sz w:val="24"/>
                <w:szCs w:val="24"/>
              </w:rPr>
            </w:pPr>
            <w:r w:rsidRPr="002B4F63">
              <w:rPr>
                <w:rFonts w:ascii="Times New Roman" w:hAnsi="Times New Roman"/>
                <w:sz w:val="24"/>
                <w:szCs w:val="24"/>
              </w:rPr>
              <w:t xml:space="preserve">Integer </w:t>
            </w:r>
          </w:p>
        </w:tc>
      </w:tr>
      <w:tr w:rsidR="00076438" w:rsidRPr="002B4F63" w14:paraId="5019FD3E" w14:textId="77777777" w:rsidTr="00A30A6F">
        <w:tc>
          <w:tcPr>
            <w:tcW w:w="2692" w:type="dxa"/>
          </w:tcPr>
          <w:p w14:paraId="21E59162"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7F0724C1"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5A98B391" w14:textId="77777777" w:rsidTr="00A30A6F">
        <w:tc>
          <w:tcPr>
            <w:tcW w:w="2692" w:type="dxa"/>
          </w:tcPr>
          <w:p w14:paraId="10151A8E"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14A863B3"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1B0580A7"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3D254A1B"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5910DB80" w14:textId="77777777" w:rsidTr="00A30A6F">
        <w:tc>
          <w:tcPr>
            <w:tcW w:w="2692" w:type="dxa"/>
          </w:tcPr>
          <w:p w14:paraId="2F2D9FA3"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4520184"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4E7A3E36" w14:textId="77777777" w:rsidTr="00A30A6F">
        <w:tc>
          <w:tcPr>
            <w:tcW w:w="2692" w:type="dxa"/>
          </w:tcPr>
          <w:p w14:paraId="76C1A054"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7D30A6C1" w14:textId="77777777" w:rsidR="00076438" w:rsidRPr="002B4F63" w:rsidRDefault="00076438" w:rsidP="00A30A6F">
            <w:pPr>
              <w:spacing w:after="0"/>
              <w:rPr>
                <w:rFonts w:ascii="Times New Roman" w:hAnsi="Times New Roman"/>
                <w:iCs/>
                <w:sz w:val="24"/>
                <w:szCs w:val="24"/>
              </w:rPr>
            </w:pPr>
          </w:p>
        </w:tc>
      </w:tr>
      <w:tr w:rsidR="00076438" w:rsidRPr="002B4F63" w14:paraId="52A95B9E" w14:textId="77777777" w:rsidTr="00A30A6F">
        <w:tc>
          <w:tcPr>
            <w:tcW w:w="2692" w:type="dxa"/>
          </w:tcPr>
          <w:p w14:paraId="42B1807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2E9985A8" w14:textId="77777777" w:rsidR="00076438" w:rsidRPr="002B4F63" w:rsidRDefault="00076438" w:rsidP="00A30A6F">
            <w:pPr>
              <w:spacing w:after="0"/>
              <w:rPr>
                <w:rFonts w:ascii="Times New Roman" w:hAnsi="Times New Roman"/>
                <w:iCs/>
                <w:sz w:val="24"/>
                <w:szCs w:val="24"/>
              </w:rPr>
            </w:pPr>
          </w:p>
        </w:tc>
      </w:tr>
      <w:tr w:rsidR="00076438" w:rsidRPr="002B4F63" w14:paraId="45D6D518" w14:textId="77777777" w:rsidTr="00A30A6F">
        <w:tc>
          <w:tcPr>
            <w:tcW w:w="2692" w:type="dxa"/>
          </w:tcPr>
          <w:p w14:paraId="462C9138" w14:textId="77777777" w:rsidR="00076438" w:rsidRDefault="00076438">
            <w:pPr>
              <w:spacing w:after="0"/>
              <w:rPr>
                <w:rFonts w:ascii="Times New Roman" w:hAnsi="Times New Roman"/>
                <w:b/>
                <w:bCs/>
                <w:sz w:val="24"/>
                <w:szCs w:val="24"/>
              </w:rPr>
            </w:pPr>
            <w:r>
              <w:rPr>
                <w:rFonts w:ascii="Times New Roman" w:hAnsi="Times New Roman"/>
                <w:b/>
                <w:bCs/>
                <w:sz w:val="24"/>
                <w:szCs w:val="24"/>
              </w:rPr>
              <w:t>Duplication Comment</w:t>
            </w:r>
            <w:r w:rsidR="0054666B">
              <w:rPr>
                <w:rFonts w:ascii="Times New Roman" w:hAnsi="Times New Roman"/>
                <w:b/>
                <w:bCs/>
                <w:sz w:val="24"/>
                <w:szCs w:val="24"/>
              </w:rPr>
              <w:t xml:space="preserve"> </w:t>
            </w:r>
          </w:p>
        </w:tc>
        <w:tc>
          <w:tcPr>
            <w:tcW w:w="6884" w:type="dxa"/>
            <w:gridSpan w:val="4"/>
          </w:tcPr>
          <w:p w14:paraId="36CBDC7F" w14:textId="77777777" w:rsidR="00076438" w:rsidRPr="0054666B" w:rsidRDefault="0054666B" w:rsidP="00A30A6F">
            <w:pPr>
              <w:spacing w:after="0"/>
              <w:rPr>
                <w:rFonts w:ascii="Times New Roman" w:hAnsi="Times New Roman"/>
                <w:iCs/>
                <w:sz w:val="24"/>
                <w:szCs w:val="24"/>
              </w:rPr>
            </w:pPr>
            <w:r w:rsidRPr="0054666B">
              <w:rPr>
                <w:rFonts w:ascii="Times New Roman" w:hAnsi="Times New Roman"/>
                <w:sz w:val="24"/>
                <w:szCs w:val="24"/>
              </w:rPr>
              <w:t>The number of students for each discipline method is unduplicated.</w:t>
            </w:r>
          </w:p>
        </w:tc>
      </w:tr>
      <w:tr w:rsidR="00076438" w:rsidRPr="002B4F63" w14:paraId="3AAA54BF" w14:textId="77777777" w:rsidTr="00A30A6F">
        <w:tc>
          <w:tcPr>
            <w:tcW w:w="2692" w:type="dxa"/>
          </w:tcPr>
          <w:p w14:paraId="5DB9D534"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3D3523C7" w14:textId="77777777" w:rsidR="00076438" w:rsidRPr="002B4F63" w:rsidRDefault="00076438" w:rsidP="00A30A6F">
            <w:pPr>
              <w:spacing w:after="0"/>
              <w:rPr>
                <w:b/>
                <w:bCs/>
                <w:sz w:val="24"/>
                <w:szCs w:val="24"/>
              </w:rPr>
            </w:pPr>
            <w:r w:rsidRPr="002B4F63">
              <w:rPr>
                <w:rFonts w:ascii="Times New Roman" w:hAnsi="Times New Roman"/>
                <w:iCs/>
                <w:sz w:val="24"/>
                <w:szCs w:val="24"/>
              </w:rPr>
              <w:t>006</w:t>
            </w:r>
          </w:p>
        </w:tc>
      </w:tr>
      <w:tr w:rsidR="00076438" w:rsidRPr="002B4F63" w14:paraId="201F18C8" w14:textId="77777777" w:rsidTr="00A30A6F">
        <w:tc>
          <w:tcPr>
            <w:tcW w:w="2692" w:type="dxa"/>
            <w:shd w:val="clear" w:color="auto" w:fill="4F81BD"/>
          </w:tcPr>
          <w:p w14:paraId="3FF0649C" w14:textId="77777777" w:rsidR="00076438" w:rsidRPr="002B4F63" w:rsidRDefault="00076438" w:rsidP="0077484D">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r w:rsidR="002D3DAC">
              <w:rPr>
                <w:rFonts w:ascii="Times New Roman" w:hAnsi="Times New Roman"/>
                <w:b/>
                <w:bCs/>
                <w:color w:val="FFFFFF"/>
                <w:sz w:val="24"/>
                <w:szCs w:val="24"/>
              </w:rPr>
              <w:t xml:space="preserve"> </w:t>
            </w:r>
          </w:p>
        </w:tc>
        <w:tc>
          <w:tcPr>
            <w:tcW w:w="6884" w:type="dxa"/>
            <w:gridSpan w:val="4"/>
            <w:shd w:val="clear" w:color="auto" w:fill="4F81BD"/>
          </w:tcPr>
          <w:p w14:paraId="04508586"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47D05081" w14:textId="77777777" w:rsidTr="00A30A6F">
        <w:tc>
          <w:tcPr>
            <w:tcW w:w="2692" w:type="dxa"/>
          </w:tcPr>
          <w:p w14:paraId="640685D9"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949C3D3"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Method (Suspension/Expulsion)</w:t>
            </w:r>
          </w:p>
          <w:p w14:paraId="4DEA685E" w14:textId="77777777" w:rsidR="00076438" w:rsidRPr="00B750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Removal Length (Suspensions/Expulsions)</w:t>
            </w:r>
          </w:p>
          <w:p w14:paraId="34B2BB83" w14:textId="77B400C9" w:rsidR="00B75063" w:rsidRPr="002B4F63" w:rsidRDefault="00B75063" w:rsidP="00A30A6F">
            <w:pPr>
              <w:numPr>
                <w:ilvl w:val="0"/>
                <w:numId w:val="1"/>
              </w:numPr>
              <w:spacing w:after="0"/>
              <w:rPr>
                <w:rFonts w:ascii="Times New Roman" w:hAnsi="Times New Roman"/>
                <w:b/>
                <w:bCs/>
                <w:sz w:val="24"/>
                <w:szCs w:val="24"/>
              </w:rPr>
            </w:pPr>
            <w:r>
              <w:rPr>
                <w:rFonts w:ascii="Times New Roman" w:hAnsi="Times New Roman"/>
                <w:bCs/>
                <w:sz w:val="24"/>
                <w:szCs w:val="24"/>
              </w:rPr>
              <w:t>Disability Category (IDEA)</w:t>
            </w:r>
            <w:r w:rsidR="009916AA">
              <w:rPr>
                <w:rFonts w:ascii="Times New Roman" w:hAnsi="Times New Roman"/>
                <w:bCs/>
                <w:sz w:val="24"/>
                <w:szCs w:val="24"/>
              </w:rPr>
              <w:t xml:space="preserve"> </w:t>
            </w:r>
          </w:p>
        </w:tc>
      </w:tr>
      <w:tr w:rsidR="00076438" w:rsidRPr="002B4F63" w14:paraId="5204D749" w14:textId="77777777" w:rsidTr="00A30A6F">
        <w:tc>
          <w:tcPr>
            <w:tcW w:w="2692" w:type="dxa"/>
          </w:tcPr>
          <w:p w14:paraId="1DAD3C62"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B</w:t>
            </w:r>
          </w:p>
        </w:tc>
        <w:tc>
          <w:tcPr>
            <w:tcW w:w="6884" w:type="dxa"/>
            <w:gridSpan w:val="4"/>
          </w:tcPr>
          <w:p w14:paraId="19F23513"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Method (Suspension/Expulsion)</w:t>
            </w:r>
          </w:p>
          <w:p w14:paraId="7BEAD997" w14:textId="77777777" w:rsidR="00076438" w:rsidRPr="00B750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Removal Length (Suspensions/Expulsions)</w:t>
            </w:r>
          </w:p>
          <w:p w14:paraId="7BAA5ED4" w14:textId="77777777" w:rsidR="00B75063" w:rsidRPr="002B4F63" w:rsidRDefault="00B75063" w:rsidP="00B75063">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076438" w:rsidRPr="002B4F63" w14:paraId="4D162A1B" w14:textId="77777777" w:rsidTr="00A30A6F">
        <w:tc>
          <w:tcPr>
            <w:tcW w:w="2692" w:type="dxa"/>
          </w:tcPr>
          <w:p w14:paraId="1EC3F77E"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C</w:t>
            </w:r>
          </w:p>
        </w:tc>
        <w:tc>
          <w:tcPr>
            <w:tcW w:w="6884" w:type="dxa"/>
            <w:gridSpan w:val="4"/>
          </w:tcPr>
          <w:p w14:paraId="5EFA6CCC"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Method (Suspension/Expulsion)</w:t>
            </w:r>
          </w:p>
          <w:p w14:paraId="482CA7A6"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Removal Length (Suspensions/Expulsions)</w:t>
            </w:r>
          </w:p>
          <w:p w14:paraId="74286777" w14:textId="77777777" w:rsidR="00076438" w:rsidRPr="002B4F63" w:rsidRDefault="00B75063"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Sex (Membership)</w:t>
            </w:r>
          </w:p>
        </w:tc>
      </w:tr>
      <w:tr w:rsidR="00076438" w:rsidRPr="002B4F63" w14:paraId="4C501504" w14:textId="77777777" w:rsidTr="00A30A6F">
        <w:tc>
          <w:tcPr>
            <w:tcW w:w="2692" w:type="dxa"/>
          </w:tcPr>
          <w:p w14:paraId="665A1A9C"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D</w:t>
            </w:r>
          </w:p>
        </w:tc>
        <w:tc>
          <w:tcPr>
            <w:tcW w:w="6884" w:type="dxa"/>
            <w:gridSpan w:val="4"/>
          </w:tcPr>
          <w:p w14:paraId="29BBB37B"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Method (Suspension/Expulsion)</w:t>
            </w:r>
          </w:p>
          <w:p w14:paraId="20E1433D" w14:textId="77777777" w:rsidR="00076438" w:rsidRPr="00B750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Removal Length (Suspensions/Expulsions)</w:t>
            </w:r>
          </w:p>
          <w:p w14:paraId="7CDD2E8F" w14:textId="77777777" w:rsidR="00B75063" w:rsidRPr="002B4F63" w:rsidRDefault="00FA247E" w:rsidP="00935567">
            <w:pPr>
              <w:numPr>
                <w:ilvl w:val="0"/>
                <w:numId w:val="1"/>
              </w:numPr>
              <w:spacing w:after="0"/>
              <w:rPr>
                <w:rFonts w:ascii="Times New Roman" w:hAnsi="Times New Roman"/>
                <w:b/>
                <w:bCs/>
                <w:sz w:val="24"/>
                <w:szCs w:val="24"/>
              </w:rPr>
            </w:pPr>
            <w:r>
              <w:rPr>
                <w:rFonts w:ascii="Times New Roman" w:hAnsi="Times New Roman"/>
                <w:sz w:val="24"/>
                <w:szCs w:val="24"/>
              </w:rPr>
              <w:t>English Learner Status</w:t>
            </w:r>
            <w:r w:rsidR="00B75063" w:rsidRPr="002B4F63">
              <w:rPr>
                <w:rFonts w:ascii="Times New Roman" w:hAnsi="Times New Roman"/>
                <w:sz w:val="24"/>
                <w:szCs w:val="24"/>
              </w:rPr>
              <w:t xml:space="preserve"> </w:t>
            </w:r>
            <w:r>
              <w:rPr>
                <w:rFonts w:ascii="Times New Roman" w:hAnsi="Times New Roman"/>
                <w:sz w:val="24"/>
                <w:szCs w:val="24"/>
              </w:rPr>
              <w:t>(Both)</w:t>
            </w:r>
          </w:p>
        </w:tc>
      </w:tr>
      <w:tr w:rsidR="00076438" w:rsidRPr="002B4F63" w14:paraId="434FE3C3" w14:textId="77777777" w:rsidTr="00A30A6F">
        <w:tc>
          <w:tcPr>
            <w:tcW w:w="2692" w:type="dxa"/>
            <w:shd w:val="clear" w:color="auto" w:fill="4F81BD"/>
          </w:tcPr>
          <w:p w14:paraId="350FE334"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14:paraId="3D8C1D61"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495874CF" w14:textId="77777777" w:rsidTr="00A30A6F">
        <w:tc>
          <w:tcPr>
            <w:tcW w:w="2692" w:type="dxa"/>
          </w:tcPr>
          <w:p w14:paraId="6AE17B4A" w14:textId="77777777" w:rsidR="00076438" w:rsidRPr="002B4F63" w:rsidRDefault="00076438" w:rsidP="00A30A6F">
            <w:pPr>
              <w:spacing w:after="0"/>
              <w:rPr>
                <w:b/>
                <w:bCs/>
                <w:sz w:val="24"/>
                <w:szCs w:val="24"/>
              </w:rPr>
            </w:pPr>
            <w:r w:rsidRPr="002B4F63">
              <w:rPr>
                <w:rFonts w:ascii="Times New Roman" w:hAnsi="Times New Roman"/>
                <w:b/>
                <w:sz w:val="24"/>
                <w:szCs w:val="24"/>
              </w:rPr>
              <w:t>Subtotals 1</w:t>
            </w:r>
          </w:p>
        </w:tc>
        <w:tc>
          <w:tcPr>
            <w:tcW w:w="6884" w:type="dxa"/>
            <w:gridSpan w:val="4"/>
          </w:tcPr>
          <w:p w14:paraId="6743C2B6"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Discipline Method (Suspension/Expulsion)</w:t>
            </w:r>
          </w:p>
          <w:p w14:paraId="2D91B1A3"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Removal Length (Suspensions/Expulsions)</w:t>
            </w:r>
          </w:p>
        </w:tc>
      </w:tr>
      <w:tr w:rsidR="00076438" w:rsidRPr="002B4F63" w14:paraId="6D6EA575" w14:textId="77777777" w:rsidTr="00A30A6F">
        <w:tc>
          <w:tcPr>
            <w:tcW w:w="9576" w:type="dxa"/>
            <w:gridSpan w:val="5"/>
            <w:tcBorders>
              <w:bottom w:val="single" w:sz="4" w:space="0" w:color="auto"/>
            </w:tcBorders>
            <w:shd w:val="clear" w:color="auto" w:fill="4F81BD"/>
          </w:tcPr>
          <w:p w14:paraId="618604AF"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48CE6B52" w14:textId="77777777" w:rsidR="00076438" w:rsidRPr="002B4F63" w:rsidRDefault="00076438" w:rsidP="00076438">
      <w:pPr>
        <w:spacing w:after="0"/>
        <w:rPr>
          <w:rFonts w:ascii="Times New Roman" w:hAnsi="Times New Roman"/>
          <w:sz w:val="24"/>
          <w:szCs w:val="24"/>
        </w:rPr>
      </w:pPr>
      <w:r w:rsidRPr="002B4F63">
        <w:rPr>
          <w:rFonts w:ascii="Times New Roman" w:hAnsi="Times New Roman"/>
          <w:sz w:val="24"/>
          <w:szCs w:val="24"/>
        </w:rPr>
        <w:br/>
      </w:r>
    </w:p>
    <w:p w14:paraId="31F7FF55" w14:textId="77777777" w:rsidR="00076438" w:rsidRPr="002B4F63" w:rsidRDefault="00076438" w:rsidP="00076438">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936"/>
        <w:gridCol w:w="1458"/>
      </w:tblGrid>
      <w:tr w:rsidR="00076438" w:rsidRPr="002B4F63" w14:paraId="37A847D3" w14:textId="77777777" w:rsidTr="00A30A6F">
        <w:tc>
          <w:tcPr>
            <w:tcW w:w="8118" w:type="dxa"/>
            <w:gridSpan w:val="4"/>
            <w:tcBorders>
              <w:top w:val="single" w:sz="4" w:space="0" w:color="auto"/>
            </w:tcBorders>
            <w:shd w:val="clear" w:color="auto" w:fill="4F81BD"/>
          </w:tcPr>
          <w:p w14:paraId="120B31DB"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38122A">
              <w:rPr>
                <w:rFonts w:ascii="Times New Roman" w:hAnsi="Times New Roman"/>
                <w:b/>
                <w:bCs/>
                <w:i/>
                <w:color w:val="FFFFFF"/>
                <w:sz w:val="24"/>
                <w:szCs w:val="24"/>
              </w:rPr>
              <w:t>IDEA</w:t>
            </w:r>
            <w:r w:rsidRPr="002B4F63">
              <w:rPr>
                <w:rFonts w:ascii="Times New Roman" w:hAnsi="Times New Roman"/>
                <w:b/>
                <w:bCs/>
                <w:color w:val="FFFFFF"/>
                <w:sz w:val="24"/>
                <w:szCs w:val="24"/>
              </w:rPr>
              <w:t>) total disciplinary removals table</w:t>
            </w:r>
          </w:p>
        </w:tc>
        <w:tc>
          <w:tcPr>
            <w:tcW w:w="1458" w:type="dxa"/>
            <w:tcBorders>
              <w:top w:val="single" w:sz="4" w:space="0" w:color="auto"/>
            </w:tcBorders>
            <w:shd w:val="clear" w:color="auto" w:fill="4F81BD"/>
          </w:tcPr>
          <w:p w14:paraId="52844718"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rFonts w:ascii="Times New Roman" w:hAnsi="Times New Roman"/>
                <w:b/>
                <w:bCs/>
                <w:color w:val="FFFFFF"/>
                <w:sz w:val="24"/>
                <w:szCs w:val="24"/>
              </w:rPr>
              <w:t>: 682</w:t>
            </w:r>
          </w:p>
        </w:tc>
      </w:tr>
      <w:tr w:rsidR="00076438" w:rsidRPr="002B4F63" w14:paraId="1142132D" w14:textId="77777777" w:rsidTr="00A30A6F">
        <w:tc>
          <w:tcPr>
            <w:tcW w:w="2692" w:type="dxa"/>
          </w:tcPr>
          <w:p w14:paraId="4DD836E7"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7ABF202B" w14:textId="77777777" w:rsidR="00076438" w:rsidRPr="002B4F63" w:rsidRDefault="00076438" w:rsidP="00A30A6F">
            <w:pPr>
              <w:spacing w:after="0"/>
              <w:rPr>
                <w:bCs/>
                <w:sz w:val="24"/>
                <w:szCs w:val="24"/>
              </w:rPr>
            </w:pPr>
            <w:r w:rsidRPr="002B4F63">
              <w:rPr>
                <w:rFonts w:ascii="Times New Roman" w:hAnsi="Times New Roman"/>
                <w:sz w:val="24"/>
                <w:szCs w:val="24"/>
              </w:rPr>
              <w:t>The number of times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Pr>
                <w:rFonts w:ascii="Times New Roman" w:hAnsi="Times New Roman"/>
                <w:sz w:val="24"/>
                <w:szCs w:val="24"/>
              </w:rPr>
              <w:t>we</w:t>
            </w:r>
            <w:r w:rsidRPr="002B4F63">
              <w:rPr>
                <w:rFonts w:ascii="Times New Roman" w:hAnsi="Times New Roman"/>
                <w:sz w:val="24"/>
                <w:szCs w:val="24"/>
              </w:rPr>
              <w:t>re ages 3 through 21 and subject to any kind of disciplinary removal.</w:t>
            </w:r>
          </w:p>
        </w:tc>
      </w:tr>
      <w:tr w:rsidR="00076438" w:rsidRPr="002B4F63" w14:paraId="08F17A44" w14:textId="77777777" w:rsidTr="00A30A6F">
        <w:tc>
          <w:tcPr>
            <w:tcW w:w="2692" w:type="dxa"/>
          </w:tcPr>
          <w:p w14:paraId="2EE65B13"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5640A472" w14:textId="77777777" w:rsidR="00076438" w:rsidRPr="002B4F63" w:rsidRDefault="00076438" w:rsidP="00307EF3">
            <w:pPr>
              <w:numPr>
                <w:ilvl w:val="0"/>
                <w:numId w:val="32"/>
              </w:numPr>
              <w:spacing w:after="0"/>
              <w:rPr>
                <w:b/>
                <w:bCs/>
                <w:sz w:val="24"/>
                <w:szCs w:val="24"/>
              </w:rPr>
            </w:pPr>
            <w:r w:rsidRPr="002B4F63">
              <w:rPr>
                <w:rFonts w:ascii="Times New Roman" w:hAnsi="Times New Roman"/>
                <w:sz w:val="24"/>
                <w:szCs w:val="24"/>
              </w:rPr>
              <w:t>Integer</w:t>
            </w:r>
          </w:p>
        </w:tc>
      </w:tr>
      <w:tr w:rsidR="00076438" w:rsidRPr="002B4F63" w14:paraId="603CFB89" w14:textId="77777777" w:rsidTr="00A30A6F">
        <w:tc>
          <w:tcPr>
            <w:tcW w:w="2692" w:type="dxa"/>
          </w:tcPr>
          <w:p w14:paraId="32EC35CE"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2AD8F508"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69BA7090" w14:textId="77777777" w:rsidTr="00A30A6F">
        <w:tc>
          <w:tcPr>
            <w:tcW w:w="2692" w:type="dxa"/>
          </w:tcPr>
          <w:p w14:paraId="1E8AA97D"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4894D768"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11189710"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7767F1F6"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2E88DA91" w14:textId="77777777" w:rsidTr="00A30A6F">
        <w:tc>
          <w:tcPr>
            <w:tcW w:w="2692" w:type="dxa"/>
          </w:tcPr>
          <w:p w14:paraId="307D2A71"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CD1FAA1" w14:textId="77777777" w:rsidR="00076438" w:rsidRPr="002B4F63" w:rsidRDefault="00076438" w:rsidP="00A30A6F">
            <w:pPr>
              <w:spacing w:after="0"/>
              <w:rPr>
                <w:b/>
                <w:bCs/>
                <w:sz w:val="24"/>
                <w:szCs w:val="24"/>
              </w:rPr>
            </w:pPr>
            <w:r w:rsidRPr="002B4F63">
              <w:rPr>
                <w:rFonts w:ascii="Wingdings 2" w:hAnsi="Wingdings 2"/>
                <w:bCs/>
                <w:sz w:val="24"/>
                <w:szCs w:val="24"/>
              </w:rPr>
              <w:t></w:t>
            </w:r>
          </w:p>
        </w:tc>
      </w:tr>
      <w:tr w:rsidR="00076438" w:rsidRPr="002B4F63" w14:paraId="6A5A5FC4" w14:textId="77777777" w:rsidTr="00A30A6F">
        <w:tc>
          <w:tcPr>
            <w:tcW w:w="2692" w:type="dxa"/>
          </w:tcPr>
          <w:p w14:paraId="5335AB9D"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4D05960D" w14:textId="77777777" w:rsidR="00076438" w:rsidRPr="002B4F63" w:rsidRDefault="00076438" w:rsidP="00A30A6F">
            <w:pPr>
              <w:spacing w:after="0"/>
              <w:rPr>
                <w:rFonts w:ascii="Times New Roman" w:hAnsi="Times New Roman"/>
                <w:iCs/>
                <w:sz w:val="24"/>
                <w:szCs w:val="24"/>
              </w:rPr>
            </w:pPr>
          </w:p>
        </w:tc>
      </w:tr>
      <w:tr w:rsidR="00076438" w:rsidRPr="002B4F63" w14:paraId="4E3DD9CC" w14:textId="77777777" w:rsidTr="00A30A6F">
        <w:tc>
          <w:tcPr>
            <w:tcW w:w="2692" w:type="dxa"/>
          </w:tcPr>
          <w:p w14:paraId="2818C36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590C76FE" w14:textId="77777777" w:rsidR="00076438" w:rsidRPr="002B4F63" w:rsidRDefault="00076438" w:rsidP="00A30A6F">
            <w:pPr>
              <w:spacing w:after="0"/>
              <w:rPr>
                <w:rFonts w:ascii="Times New Roman" w:hAnsi="Times New Roman"/>
                <w:iCs/>
                <w:sz w:val="24"/>
                <w:szCs w:val="24"/>
              </w:rPr>
            </w:pPr>
          </w:p>
        </w:tc>
      </w:tr>
      <w:tr w:rsidR="00076438" w:rsidRPr="002B4F63" w14:paraId="77F9BC04" w14:textId="77777777" w:rsidTr="00A30A6F">
        <w:tc>
          <w:tcPr>
            <w:tcW w:w="2692" w:type="dxa"/>
          </w:tcPr>
          <w:p w14:paraId="35D933B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8A0B2D6" w14:textId="77777777" w:rsidR="00076438" w:rsidRPr="002B4F63" w:rsidRDefault="00076438" w:rsidP="00A30A6F">
            <w:pPr>
              <w:spacing w:after="0"/>
              <w:rPr>
                <w:rFonts w:ascii="Times New Roman" w:hAnsi="Times New Roman"/>
                <w:iCs/>
                <w:sz w:val="24"/>
                <w:szCs w:val="24"/>
              </w:rPr>
            </w:pPr>
          </w:p>
        </w:tc>
      </w:tr>
      <w:tr w:rsidR="00076438" w:rsidRPr="002B4F63" w14:paraId="0CA82767" w14:textId="77777777" w:rsidTr="00A30A6F">
        <w:tc>
          <w:tcPr>
            <w:tcW w:w="2692" w:type="dxa"/>
          </w:tcPr>
          <w:p w14:paraId="42AEE475"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4A7F31D9" w14:textId="77777777" w:rsidR="00076438" w:rsidRPr="002B4F63" w:rsidRDefault="00076438" w:rsidP="00A30A6F">
            <w:pPr>
              <w:spacing w:after="0"/>
              <w:rPr>
                <w:b/>
                <w:bCs/>
                <w:sz w:val="24"/>
                <w:szCs w:val="24"/>
              </w:rPr>
            </w:pPr>
            <w:r w:rsidRPr="002B4F63">
              <w:rPr>
                <w:rFonts w:ascii="Times New Roman" w:hAnsi="Times New Roman"/>
                <w:iCs/>
                <w:sz w:val="24"/>
                <w:szCs w:val="24"/>
              </w:rPr>
              <w:t>143</w:t>
            </w:r>
          </w:p>
        </w:tc>
      </w:tr>
      <w:tr w:rsidR="00076438" w:rsidRPr="002B4F63" w14:paraId="6478433D" w14:textId="77777777" w:rsidTr="00A30A6F">
        <w:tc>
          <w:tcPr>
            <w:tcW w:w="2692" w:type="dxa"/>
            <w:shd w:val="clear" w:color="auto" w:fill="4F81BD"/>
          </w:tcPr>
          <w:p w14:paraId="10E23617" w14:textId="77777777" w:rsidR="00076438" w:rsidRPr="002B4F63" w:rsidRDefault="00076438" w:rsidP="0078503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r w:rsidR="002D3DAC">
              <w:rPr>
                <w:rFonts w:ascii="Times New Roman" w:hAnsi="Times New Roman"/>
                <w:b/>
                <w:bCs/>
                <w:color w:val="FFFFFF"/>
                <w:sz w:val="24"/>
                <w:szCs w:val="24"/>
              </w:rPr>
              <w:t xml:space="preserve"> </w:t>
            </w:r>
          </w:p>
        </w:tc>
        <w:tc>
          <w:tcPr>
            <w:tcW w:w="6884" w:type="dxa"/>
            <w:gridSpan w:val="4"/>
            <w:shd w:val="clear" w:color="auto" w:fill="4F81BD"/>
          </w:tcPr>
          <w:p w14:paraId="5141CD92"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279D40B7" w14:textId="77777777" w:rsidTr="00A30A6F">
        <w:tc>
          <w:tcPr>
            <w:tcW w:w="2692" w:type="dxa"/>
          </w:tcPr>
          <w:p w14:paraId="74B855E5"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5EC4311E" w14:textId="5F233394"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w:t>
            </w:r>
            <w:r w:rsidR="009916AA">
              <w:rPr>
                <w:rFonts w:ascii="Times New Roman" w:hAnsi="Times New Roman"/>
                <w:sz w:val="24"/>
                <w:szCs w:val="24"/>
              </w:rPr>
              <w:t xml:space="preserve"> </w:t>
            </w:r>
          </w:p>
        </w:tc>
      </w:tr>
      <w:tr w:rsidR="00076438" w:rsidRPr="002B4F63" w14:paraId="7BD26949" w14:textId="77777777" w:rsidTr="00A30A6F">
        <w:tc>
          <w:tcPr>
            <w:tcW w:w="2692" w:type="dxa"/>
          </w:tcPr>
          <w:p w14:paraId="56C866C6"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B</w:t>
            </w:r>
          </w:p>
        </w:tc>
        <w:tc>
          <w:tcPr>
            <w:tcW w:w="6884" w:type="dxa"/>
            <w:gridSpan w:val="4"/>
          </w:tcPr>
          <w:p w14:paraId="611B9FE8"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Racial Ethnic</w:t>
            </w:r>
          </w:p>
        </w:tc>
      </w:tr>
      <w:tr w:rsidR="00076438" w:rsidRPr="002B4F63" w14:paraId="05375F2F" w14:textId="77777777" w:rsidTr="00A30A6F">
        <w:tc>
          <w:tcPr>
            <w:tcW w:w="2692" w:type="dxa"/>
          </w:tcPr>
          <w:p w14:paraId="521E05D6"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C</w:t>
            </w:r>
          </w:p>
        </w:tc>
        <w:tc>
          <w:tcPr>
            <w:tcW w:w="6884" w:type="dxa"/>
            <w:gridSpan w:val="4"/>
          </w:tcPr>
          <w:p w14:paraId="64D2C75E"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Sex (Membership)</w:t>
            </w:r>
          </w:p>
        </w:tc>
      </w:tr>
      <w:tr w:rsidR="00076438" w:rsidRPr="002B4F63" w14:paraId="49D95C7A" w14:textId="77777777" w:rsidTr="00A30A6F">
        <w:tc>
          <w:tcPr>
            <w:tcW w:w="2692" w:type="dxa"/>
          </w:tcPr>
          <w:p w14:paraId="384B2F1E"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D</w:t>
            </w:r>
          </w:p>
        </w:tc>
        <w:tc>
          <w:tcPr>
            <w:tcW w:w="6884" w:type="dxa"/>
            <w:gridSpan w:val="4"/>
          </w:tcPr>
          <w:p w14:paraId="375B6FB6" w14:textId="77777777" w:rsidR="00076438" w:rsidRPr="002B4F63" w:rsidRDefault="00FA247E" w:rsidP="00935567">
            <w:pPr>
              <w:numPr>
                <w:ilvl w:val="0"/>
                <w:numId w:val="1"/>
              </w:numPr>
              <w:spacing w:after="0"/>
              <w:rPr>
                <w:rFonts w:ascii="Times New Roman" w:hAnsi="Times New Roman"/>
                <w:sz w:val="24"/>
                <w:szCs w:val="24"/>
              </w:rPr>
            </w:pPr>
            <w:r>
              <w:rPr>
                <w:rFonts w:ascii="Times New Roman" w:hAnsi="Times New Roman"/>
                <w:sz w:val="24"/>
                <w:szCs w:val="24"/>
              </w:rPr>
              <w:t>English Learner Status (Both)</w:t>
            </w:r>
          </w:p>
        </w:tc>
      </w:tr>
      <w:tr w:rsidR="00076438" w:rsidRPr="002B4F63" w14:paraId="2EB5990A" w14:textId="77777777" w:rsidTr="00A30A6F">
        <w:tc>
          <w:tcPr>
            <w:tcW w:w="9576" w:type="dxa"/>
            <w:gridSpan w:val="5"/>
            <w:tcBorders>
              <w:bottom w:val="single" w:sz="4" w:space="0" w:color="auto"/>
            </w:tcBorders>
            <w:shd w:val="clear" w:color="auto" w:fill="4F81BD"/>
          </w:tcPr>
          <w:p w14:paraId="32BD997A"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07BCE58F" w14:textId="77777777" w:rsidR="00076438" w:rsidRPr="002B4F63" w:rsidRDefault="00076438" w:rsidP="00076438">
      <w:pPr>
        <w:spacing w:after="0"/>
        <w:rPr>
          <w:rFonts w:ascii="Times New Roman" w:hAnsi="Times New Roman"/>
          <w:sz w:val="24"/>
          <w:szCs w:val="24"/>
        </w:rPr>
      </w:pPr>
    </w:p>
    <w:p w14:paraId="74BF5904" w14:textId="77777777" w:rsidR="00076438" w:rsidRPr="002B4F63" w:rsidRDefault="00076438"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44675164" w14:textId="77777777" w:rsidTr="00A30A6F">
        <w:tc>
          <w:tcPr>
            <w:tcW w:w="7642" w:type="dxa"/>
            <w:gridSpan w:val="4"/>
            <w:tcBorders>
              <w:top w:val="single" w:sz="4" w:space="0" w:color="auto"/>
            </w:tcBorders>
            <w:shd w:val="clear" w:color="auto" w:fill="4F81BD"/>
          </w:tcPr>
          <w:p w14:paraId="6BC6E5E3"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Educational services during expulsion table</w:t>
            </w:r>
          </w:p>
        </w:tc>
        <w:tc>
          <w:tcPr>
            <w:tcW w:w="1934" w:type="dxa"/>
            <w:tcBorders>
              <w:top w:val="single" w:sz="4" w:space="0" w:color="auto"/>
            </w:tcBorders>
            <w:shd w:val="clear" w:color="auto" w:fill="4F81BD"/>
          </w:tcPr>
          <w:p w14:paraId="486E23FC"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rFonts w:ascii="Times New Roman" w:hAnsi="Times New Roman"/>
                <w:b/>
                <w:bCs/>
                <w:color w:val="FFFFFF"/>
                <w:sz w:val="24"/>
                <w:szCs w:val="24"/>
              </w:rPr>
              <w:t>: 683</w:t>
            </w:r>
          </w:p>
        </w:tc>
      </w:tr>
      <w:tr w:rsidR="00076438" w:rsidRPr="002B4F63" w14:paraId="13CBB16D" w14:textId="77777777" w:rsidTr="00A30A6F">
        <w:tc>
          <w:tcPr>
            <w:tcW w:w="2692" w:type="dxa"/>
          </w:tcPr>
          <w:p w14:paraId="4AAA30CF"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7E1F59F9" w14:textId="77777777" w:rsidR="00076438" w:rsidRPr="002B4F63" w:rsidRDefault="00076438" w:rsidP="00A30A6F">
            <w:pPr>
              <w:spacing w:after="0"/>
              <w:rPr>
                <w:bCs/>
                <w:sz w:val="24"/>
                <w:szCs w:val="24"/>
              </w:rPr>
            </w:pPr>
            <w:r w:rsidRPr="002B4F63">
              <w:rPr>
                <w:rFonts w:ascii="Times New Roman" w:hAnsi="Times New Roman"/>
                <w:sz w:val="24"/>
                <w:szCs w:val="24"/>
              </w:rPr>
              <w:t xml:space="preserve">The unduplicated number of children (students) who were removed for disciplinary reasons from their regular school program for the remainder of the school year or longer, including all removals resulting from violations of the </w:t>
            </w:r>
            <w:r w:rsidRPr="00D23AA7">
              <w:rPr>
                <w:rFonts w:ascii="Times New Roman" w:hAnsi="Times New Roman"/>
                <w:i/>
                <w:sz w:val="24"/>
                <w:szCs w:val="24"/>
              </w:rPr>
              <w:t>Gun-Free Schools Act</w:t>
            </w:r>
            <w:r w:rsidRPr="002B4F63">
              <w:rPr>
                <w:rFonts w:ascii="Times New Roman" w:hAnsi="Times New Roman"/>
                <w:sz w:val="24"/>
                <w:szCs w:val="24"/>
              </w:rPr>
              <w:t xml:space="preserve"> (</w:t>
            </w:r>
            <w:r w:rsidRPr="002C4C36">
              <w:rPr>
                <w:rFonts w:ascii="Times New Roman" w:hAnsi="Times New Roman"/>
                <w:i/>
                <w:sz w:val="24"/>
                <w:szCs w:val="24"/>
              </w:rPr>
              <w:t>GFSA</w:t>
            </w:r>
            <w:r w:rsidRPr="002B4F63">
              <w:rPr>
                <w:rFonts w:ascii="Times New Roman" w:hAnsi="Times New Roman"/>
                <w:sz w:val="24"/>
                <w:szCs w:val="24"/>
              </w:rPr>
              <w:t>) of 1994.</w:t>
            </w:r>
          </w:p>
        </w:tc>
      </w:tr>
      <w:tr w:rsidR="00076438" w:rsidRPr="002B4F63" w14:paraId="4EABAFBC" w14:textId="77777777" w:rsidTr="00A30A6F">
        <w:tc>
          <w:tcPr>
            <w:tcW w:w="2692" w:type="dxa"/>
          </w:tcPr>
          <w:p w14:paraId="086261C4"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414D5466" w14:textId="77777777" w:rsidR="00076438" w:rsidRPr="002B4F63" w:rsidRDefault="00076438" w:rsidP="00307EF3">
            <w:pPr>
              <w:numPr>
                <w:ilvl w:val="0"/>
                <w:numId w:val="32"/>
              </w:numPr>
              <w:spacing w:after="0"/>
              <w:rPr>
                <w:b/>
                <w:bCs/>
                <w:sz w:val="24"/>
                <w:szCs w:val="24"/>
              </w:rPr>
            </w:pPr>
            <w:r w:rsidRPr="002B4F63">
              <w:rPr>
                <w:rFonts w:ascii="Times New Roman" w:hAnsi="Times New Roman"/>
                <w:sz w:val="24"/>
                <w:szCs w:val="24"/>
              </w:rPr>
              <w:t>Integer</w:t>
            </w:r>
          </w:p>
        </w:tc>
      </w:tr>
      <w:tr w:rsidR="00076438" w:rsidRPr="002B4F63" w14:paraId="49D65E00" w14:textId="77777777" w:rsidTr="00A30A6F">
        <w:tc>
          <w:tcPr>
            <w:tcW w:w="2692" w:type="dxa"/>
          </w:tcPr>
          <w:p w14:paraId="2B81A19B"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272176C6"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383EDE97" w14:textId="77777777" w:rsidTr="00A30A6F">
        <w:tc>
          <w:tcPr>
            <w:tcW w:w="2692" w:type="dxa"/>
          </w:tcPr>
          <w:p w14:paraId="3FE0F832"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349E79F8"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3EB9F6D6"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7F3F3E1D"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6E006C6" w14:textId="77777777" w:rsidTr="00A30A6F">
        <w:tc>
          <w:tcPr>
            <w:tcW w:w="2692" w:type="dxa"/>
          </w:tcPr>
          <w:p w14:paraId="5EEE0AAA"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D1C045B"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53A48531" w14:textId="77777777" w:rsidTr="00A30A6F">
        <w:tc>
          <w:tcPr>
            <w:tcW w:w="2692" w:type="dxa"/>
          </w:tcPr>
          <w:p w14:paraId="3B70D38A"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72702767" w14:textId="77777777" w:rsidR="00076438" w:rsidRPr="002B4F63" w:rsidRDefault="00076438" w:rsidP="00A30A6F">
            <w:pPr>
              <w:spacing w:after="0"/>
              <w:rPr>
                <w:rFonts w:ascii="Times New Roman" w:hAnsi="Times New Roman"/>
                <w:iCs/>
                <w:sz w:val="24"/>
                <w:szCs w:val="24"/>
              </w:rPr>
            </w:pPr>
          </w:p>
        </w:tc>
      </w:tr>
      <w:tr w:rsidR="00076438" w:rsidRPr="002B4F63" w14:paraId="3542489B" w14:textId="77777777" w:rsidTr="00A30A6F">
        <w:tc>
          <w:tcPr>
            <w:tcW w:w="2692" w:type="dxa"/>
          </w:tcPr>
          <w:p w14:paraId="69967C7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D32E9DB" w14:textId="77777777" w:rsidR="00076438" w:rsidRPr="002B4F63" w:rsidRDefault="00076438" w:rsidP="00A30A6F">
            <w:pPr>
              <w:spacing w:after="0"/>
              <w:rPr>
                <w:rFonts w:ascii="Times New Roman" w:hAnsi="Times New Roman"/>
                <w:iCs/>
                <w:sz w:val="24"/>
                <w:szCs w:val="24"/>
              </w:rPr>
            </w:pPr>
          </w:p>
        </w:tc>
      </w:tr>
      <w:tr w:rsidR="00076438" w:rsidRPr="002B4F63" w14:paraId="6459E881" w14:textId="77777777" w:rsidTr="00A30A6F">
        <w:tc>
          <w:tcPr>
            <w:tcW w:w="2692" w:type="dxa"/>
          </w:tcPr>
          <w:p w14:paraId="4AE8382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49BFF655" w14:textId="77777777" w:rsidR="00076438" w:rsidRPr="002B4F63" w:rsidRDefault="00076438" w:rsidP="00A30A6F">
            <w:pPr>
              <w:spacing w:after="0"/>
              <w:rPr>
                <w:rFonts w:ascii="Times New Roman" w:hAnsi="Times New Roman"/>
                <w:iCs/>
                <w:sz w:val="24"/>
                <w:szCs w:val="24"/>
              </w:rPr>
            </w:pPr>
          </w:p>
        </w:tc>
      </w:tr>
      <w:tr w:rsidR="00076438" w:rsidRPr="002B4F63" w14:paraId="4D2FB224" w14:textId="77777777" w:rsidTr="00A30A6F">
        <w:tc>
          <w:tcPr>
            <w:tcW w:w="2692" w:type="dxa"/>
          </w:tcPr>
          <w:p w14:paraId="68397D98"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00941D2B" w14:textId="77777777" w:rsidR="00076438" w:rsidRPr="002B4F63" w:rsidRDefault="00076438" w:rsidP="00A30A6F">
            <w:pPr>
              <w:spacing w:after="0"/>
              <w:rPr>
                <w:b/>
                <w:bCs/>
                <w:sz w:val="24"/>
                <w:szCs w:val="24"/>
              </w:rPr>
            </w:pPr>
            <w:r w:rsidRPr="002B4F63">
              <w:rPr>
                <w:rFonts w:ascii="Times New Roman" w:hAnsi="Times New Roman"/>
                <w:iCs/>
                <w:sz w:val="24"/>
                <w:szCs w:val="24"/>
              </w:rPr>
              <w:t>144</w:t>
            </w:r>
          </w:p>
        </w:tc>
      </w:tr>
      <w:tr w:rsidR="00076438" w:rsidRPr="002B4F63" w14:paraId="3E73583A" w14:textId="77777777" w:rsidTr="00A30A6F">
        <w:tc>
          <w:tcPr>
            <w:tcW w:w="2692" w:type="dxa"/>
            <w:shd w:val="clear" w:color="auto" w:fill="4F81BD"/>
          </w:tcPr>
          <w:p w14:paraId="48F0374E"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42868A45"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721160" w14:textId="77777777" w:rsidTr="00A30A6F">
        <w:tc>
          <w:tcPr>
            <w:tcW w:w="2692" w:type="dxa"/>
          </w:tcPr>
          <w:p w14:paraId="6A0C76C5"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7B354B44"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Services</w:t>
            </w:r>
          </w:p>
          <w:p w14:paraId="46955887"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Status (</w:t>
            </w:r>
            <w:r w:rsidRPr="0038122A">
              <w:rPr>
                <w:rFonts w:ascii="Times New Roman" w:hAnsi="Times New Roman"/>
                <w:i/>
                <w:sz w:val="24"/>
                <w:szCs w:val="24"/>
              </w:rPr>
              <w:t>IDEA</w:t>
            </w:r>
            <w:r w:rsidRPr="002B4F63">
              <w:rPr>
                <w:rFonts w:ascii="Times New Roman" w:hAnsi="Times New Roman"/>
                <w:sz w:val="24"/>
                <w:szCs w:val="24"/>
              </w:rPr>
              <w:t>)</w:t>
            </w:r>
          </w:p>
        </w:tc>
      </w:tr>
      <w:tr w:rsidR="00076438" w:rsidRPr="002B4F63" w14:paraId="7C0255C1" w14:textId="77777777" w:rsidTr="00A30A6F">
        <w:tc>
          <w:tcPr>
            <w:tcW w:w="9576" w:type="dxa"/>
            <w:gridSpan w:val="5"/>
            <w:tcBorders>
              <w:bottom w:val="single" w:sz="4" w:space="0" w:color="auto"/>
            </w:tcBorders>
            <w:shd w:val="clear" w:color="auto" w:fill="4F81BD"/>
          </w:tcPr>
          <w:p w14:paraId="35118404"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00A0D82F" w14:textId="77777777" w:rsidR="00076438" w:rsidRPr="002B4F63" w:rsidRDefault="00076438" w:rsidP="00076438">
      <w:pPr>
        <w:spacing w:after="0"/>
        <w:rPr>
          <w:rFonts w:ascii="Times New Roman" w:hAnsi="Times New Roman"/>
          <w:sz w:val="24"/>
          <w:szCs w:val="24"/>
        </w:rPr>
      </w:pPr>
    </w:p>
    <w:p w14:paraId="35923B59" w14:textId="77777777" w:rsidR="00076438" w:rsidRDefault="00076438" w:rsidP="00076438">
      <w:pPr>
        <w:rPr>
          <w:rFonts w:ascii="Times New Roman" w:hAnsi="Times New Roman"/>
          <w:sz w:val="24"/>
          <w:szCs w:val="24"/>
        </w:rPr>
      </w:pPr>
    </w:p>
    <w:p w14:paraId="27F68AA7" w14:textId="77777777" w:rsidR="00483C3C" w:rsidRDefault="00483C3C" w:rsidP="00076438">
      <w:pPr>
        <w:rPr>
          <w:rFonts w:ascii="Times New Roman" w:hAnsi="Times New Roman"/>
          <w:sz w:val="24"/>
          <w:szCs w:val="24"/>
        </w:rPr>
      </w:pPr>
    </w:p>
    <w:p w14:paraId="3831F0F9" w14:textId="77777777" w:rsidR="00483C3C" w:rsidRPr="002B4F63" w:rsidRDefault="00483C3C" w:rsidP="00076438">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03A94D8C" w14:textId="77777777" w:rsidTr="00A30A6F">
        <w:tc>
          <w:tcPr>
            <w:tcW w:w="7642" w:type="dxa"/>
            <w:gridSpan w:val="4"/>
            <w:tcBorders>
              <w:top w:val="single" w:sz="4" w:space="0" w:color="auto"/>
            </w:tcBorders>
            <w:shd w:val="clear" w:color="auto" w:fill="4F81BD"/>
          </w:tcPr>
          <w:p w14:paraId="45FB889E"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Special education paraprofessionals (FTE) table</w:t>
            </w:r>
          </w:p>
        </w:tc>
        <w:tc>
          <w:tcPr>
            <w:tcW w:w="1934" w:type="dxa"/>
            <w:tcBorders>
              <w:top w:val="single" w:sz="4" w:space="0" w:color="auto"/>
            </w:tcBorders>
            <w:shd w:val="clear" w:color="auto" w:fill="4F81BD"/>
          </w:tcPr>
          <w:p w14:paraId="5DB4FF0C"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rFonts w:ascii="Times New Roman" w:hAnsi="Times New Roman"/>
                <w:b/>
                <w:bCs/>
                <w:color w:val="FFFFFF"/>
                <w:sz w:val="24"/>
                <w:szCs w:val="24"/>
              </w:rPr>
              <w:t>: 647</w:t>
            </w:r>
          </w:p>
        </w:tc>
      </w:tr>
      <w:tr w:rsidR="00076438" w:rsidRPr="002B4F63" w14:paraId="21FEAD5C" w14:textId="77777777" w:rsidTr="00A30A6F">
        <w:tc>
          <w:tcPr>
            <w:tcW w:w="2692" w:type="dxa"/>
          </w:tcPr>
          <w:p w14:paraId="1110B3B4"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48CAAA93" w14:textId="77777777" w:rsidR="00076438" w:rsidRPr="002B4F63" w:rsidRDefault="00076438" w:rsidP="00A30A6F">
            <w:pPr>
              <w:spacing w:after="0"/>
              <w:rPr>
                <w:bCs/>
                <w:sz w:val="24"/>
                <w:szCs w:val="24"/>
              </w:rPr>
            </w:pPr>
            <w:r w:rsidRPr="002B4F63">
              <w:rPr>
                <w:rFonts w:ascii="Times New Roman" w:hAnsi="Times New Roman"/>
                <w:sz w:val="24"/>
                <w:szCs w:val="24"/>
              </w:rPr>
              <w:t>The number of full-time equivalent (FTE) paraprofessionals employed or contracted to work with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Pr>
                <w:rFonts w:ascii="Times New Roman" w:hAnsi="Times New Roman"/>
                <w:sz w:val="24"/>
                <w:szCs w:val="24"/>
              </w:rPr>
              <w:t>we</w:t>
            </w:r>
            <w:r w:rsidRPr="002B4F63">
              <w:rPr>
                <w:rFonts w:ascii="Times New Roman" w:hAnsi="Times New Roman"/>
                <w:sz w:val="24"/>
                <w:szCs w:val="24"/>
              </w:rPr>
              <w:t>re ages 3 through 21.</w:t>
            </w:r>
          </w:p>
        </w:tc>
      </w:tr>
      <w:tr w:rsidR="00076438" w:rsidRPr="002B4F63" w14:paraId="21072730" w14:textId="77777777" w:rsidTr="00A30A6F">
        <w:tc>
          <w:tcPr>
            <w:tcW w:w="2692" w:type="dxa"/>
          </w:tcPr>
          <w:p w14:paraId="424D61BD"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2DAB55CB" w14:textId="77777777" w:rsidR="00076438" w:rsidRPr="002B4F63" w:rsidRDefault="00076438" w:rsidP="00307EF3">
            <w:pPr>
              <w:numPr>
                <w:ilvl w:val="0"/>
                <w:numId w:val="32"/>
              </w:numPr>
              <w:spacing w:after="0"/>
              <w:rPr>
                <w:b/>
                <w:bCs/>
                <w:sz w:val="24"/>
                <w:szCs w:val="24"/>
              </w:rPr>
            </w:pPr>
            <w:r w:rsidRPr="002B4F63">
              <w:rPr>
                <w:rFonts w:ascii="Times New Roman" w:hAnsi="Times New Roman"/>
                <w:sz w:val="24"/>
                <w:szCs w:val="24"/>
              </w:rPr>
              <w:t>Decimal (to 2 places)</w:t>
            </w:r>
          </w:p>
        </w:tc>
      </w:tr>
      <w:tr w:rsidR="00076438" w:rsidRPr="002B4F63" w14:paraId="017AAE28" w14:textId="77777777" w:rsidTr="00A30A6F">
        <w:tc>
          <w:tcPr>
            <w:tcW w:w="2692" w:type="dxa"/>
          </w:tcPr>
          <w:p w14:paraId="2A771922"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360BE5C6" w14:textId="77777777" w:rsidR="00076438" w:rsidRPr="002B4F63" w:rsidRDefault="00076438" w:rsidP="00A30A6F">
            <w:pPr>
              <w:spacing w:after="0"/>
              <w:rPr>
                <w:bCs/>
                <w:sz w:val="24"/>
                <w:szCs w:val="24"/>
              </w:rPr>
            </w:pPr>
            <w:r w:rsidRPr="002B4F63">
              <w:rPr>
                <w:rFonts w:ascii="Times New Roman" w:hAnsi="Times New Roman"/>
                <w:sz w:val="24"/>
                <w:szCs w:val="24"/>
              </w:rPr>
              <w:t>Child Count Date</w:t>
            </w:r>
          </w:p>
        </w:tc>
      </w:tr>
      <w:tr w:rsidR="00076438" w:rsidRPr="002B4F63" w14:paraId="7B3B1069" w14:textId="77777777" w:rsidTr="00A30A6F">
        <w:tc>
          <w:tcPr>
            <w:tcW w:w="2692" w:type="dxa"/>
          </w:tcPr>
          <w:p w14:paraId="5A77E41C"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4476ED20"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2173B999"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6FA3D54E"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1F509020" w14:textId="77777777" w:rsidTr="00A30A6F">
        <w:tc>
          <w:tcPr>
            <w:tcW w:w="2692" w:type="dxa"/>
          </w:tcPr>
          <w:p w14:paraId="23F18EBF"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4FDFFF2" w14:textId="77777777" w:rsidR="00076438" w:rsidRPr="002B4F63" w:rsidRDefault="00076438" w:rsidP="00A30A6F">
            <w:pPr>
              <w:spacing w:after="0"/>
              <w:rPr>
                <w:b/>
                <w:bCs/>
                <w:sz w:val="24"/>
                <w:szCs w:val="24"/>
              </w:rPr>
            </w:pPr>
            <w:r w:rsidRPr="002B4F63">
              <w:rPr>
                <w:rFonts w:ascii="Wingdings 2" w:hAnsi="Wingdings 2"/>
                <w:bCs/>
                <w:sz w:val="24"/>
                <w:szCs w:val="24"/>
              </w:rPr>
              <w:t></w:t>
            </w:r>
          </w:p>
        </w:tc>
      </w:tr>
      <w:tr w:rsidR="00076438" w:rsidRPr="002B4F63" w14:paraId="17F373C7" w14:textId="77777777" w:rsidTr="00A30A6F">
        <w:tc>
          <w:tcPr>
            <w:tcW w:w="2692" w:type="dxa"/>
          </w:tcPr>
          <w:p w14:paraId="70B5F1B7"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0F06EE5F" w14:textId="77777777" w:rsidR="00076438" w:rsidRPr="002B4F63" w:rsidRDefault="00076438" w:rsidP="00A30A6F">
            <w:pPr>
              <w:spacing w:after="0"/>
              <w:rPr>
                <w:rFonts w:ascii="Times New Roman" w:hAnsi="Times New Roman"/>
                <w:iCs/>
                <w:sz w:val="24"/>
                <w:szCs w:val="24"/>
              </w:rPr>
            </w:pPr>
          </w:p>
        </w:tc>
      </w:tr>
      <w:tr w:rsidR="00076438" w:rsidRPr="002B4F63" w14:paraId="3FFC86ED" w14:textId="77777777" w:rsidTr="00A30A6F">
        <w:tc>
          <w:tcPr>
            <w:tcW w:w="2692" w:type="dxa"/>
          </w:tcPr>
          <w:p w14:paraId="71AD54C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219A8567" w14:textId="77777777" w:rsidR="00076438" w:rsidRPr="002B4F63" w:rsidRDefault="00076438" w:rsidP="00A30A6F">
            <w:pPr>
              <w:spacing w:after="0"/>
              <w:rPr>
                <w:rFonts w:ascii="Times New Roman" w:hAnsi="Times New Roman"/>
                <w:iCs/>
                <w:sz w:val="24"/>
                <w:szCs w:val="24"/>
              </w:rPr>
            </w:pPr>
          </w:p>
        </w:tc>
      </w:tr>
      <w:tr w:rsidR="00076438" w:rsidRPr="002B4F63" w14:paraId="581CFA93" w14:textId="77777777" w:rsidTr="00A30A6F">
        <w:tc>
          <w:tcPr>
            <w:tcW w:w="2692" w:type="dxa"/>
          </w:tcPr>
          <w:p w14:paraId="55D1090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4F53ACE7" w14:textId="77777777" w:rsidR="00076438" w:rsidRPr="002B4F63" w:rsidRDefault="00076438" w:rsidP="00A30A6F">
            <w:pPr>
              <w:spacing w:after="0"/>
              <w:rPr>
                <w:rFonts w:ascii="Times New Roman" w:hAnsi="Times New Roman"/>
                <w:iCs/>
                <w:sz w:val="24"/>
                <w:szCs w:val="24"/>
              </w:rPr>
            </w:pPr>
          </w:p>
        </w:tc>
      </w:tr>
      <w:tr w:rsidR="00076438" w:rsidRPr="002B4F63" w14:paraId="5A3410D7" w14:textId="77777777" w:rsidTr="00A30A6F">
        <w:tc>
          <w:tcPr>
            <w:tcW w:w="2692" w:type="dxa"/>
          </w:tcPr>
          <w:p w14:paraId="6AC5BF61"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3F4BCE3F" w14:textId="77777777" w:rsidR="00076438" w:rsidRPr="002B4F63" w:rsidRDefault="00076438" w:rsidP="00A30A6F">
            <w:pPr>
              <w:spacing w:after="0"/>
              <w:rPr>
                <w:b/>
                <w:bCs/>
                <w:sz w:val="24"/>
                <w:szCs w:val="24"/>
              </w:rPr>
            </w:pPr>
            <w:r w:rsidRPr="002B4F63">
              <w:rPr>
                <w:rFonts w:ascii="Times New Roman" w:hAnsi="Times New Roman"/>
                <w:iCs/>
                <w:sz w:val="24"/>
                <w:szCs w:val="24"/>
              </w:rPr>
              <w:t>112</w:t>
            </w:r>
          </w:p>
        </w:tc>
      </w:tr>
      <w:tr w:rsidR="00076438" w:rsidRPr="002B4F63" w14:paraId="48DEC43F" w14:textId="77777777" w:rsidTr="00A30A6F">
        <w:tc>
          <w:tcPr>
            <w:tcW w:w="2692" w:type="dxa"/>
            <w:shd w:val="clear" w:color="auto" w:fill="4F81BD"/>
          </w:tcPr>
          <w:p w14:paraId="1A76ECA9"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5F61E017"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54550EF7" w14:textId="77777777" w:rsidTr="00A30A6F">
        <w:trPr>
          <w:trHeight w:val="507"/>
        </w:trPr>
        <w:tc>
          <w:tcPr>
            <w:tcW w:w="2692" w:type="dxa"/>
            <w:tcBorders>
              <w:bottom w:val="single" w:sz="6" w:space="0" w:color="auto"/>
            </w:tcBorders>
          </w:tcPr>
          <w:p w14:paraId="251B8253"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2B637109"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Age Group</w:t>
            </w:r>
          </w:p>
          <w:p w14:paraId="20F439AB"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Qualification Status (Paraprofessionals)</w:t>
            </w:r>
          </w:p>
        </w:tc>
      </w:tr>
      <w:tr w:rsidR="00076438" w:rsidRPr="002B4F63" w14:paraId="44FF8FD3" w14:textId="77777777" w:rsidTr="00A30A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6"/>
        </w:trPr>
        <w:tc>
          <w:tcPr>
            <w:tcW w:w="2692" w:type="dxa"/>
            <w:tcBorders>
              <w:top w:val="single" w:sz="6" w:space="0" w:color="auto"/>
              <w:left w:val="single" w:sz="4" w:space="0" w:color="auto"/>
              <w:bottom w:val="single" w:sz="6" w:space="0" w:color="auto"/>
            </w:tcBorders>
            <w:shd w:val="clear" w:color="auto" w:fill="4F81BD"/>
          </w:tcPr>
          <w:p w14:paraId="5E2BFC42" w14:textId="77777777" w:rsidR="00076438" w:rsidRPr="00C12AFB" w:rsidRDefault="00076438" w:rsidP="00A30A6F">
            <w:pPr>
              <w:spacing w:after="0"/>
              <w:rPr>
                <w:rFonts w:ascii="Times New Roman" w:hAnsi="Times New Roman"/>
                <w:b/>
                <w:bCs/>
                <w:color w:val="FFFFFF"/>
                <w:sz w:val="24"/>
                <w:szCs w:val="24"/>
              </w:rPr>
            </w:pPr>
            <w:r w:rsidRPr="00C33EEB">
              <w:rPr>
                <w:rFonts w:ascii="Times New Roman" w:hAnsi="Times New Roman"/>
                <w:b/>
                <w:bCs/>
                <w:color w:val="FFFFFF"/>
                <w:sz w:val="24"/>
                <w:szCs w:val="24"/>
              </w:rPr>
              <w:t>SUBTOTALS</w:t>
            </w:r>
          </w:p>
        </w:tc>
        <w:tc>
          <w:tcPr>
            <w:tcW w:w="6884" w:type="dxa"/>
            <w:gridSpan w:val="4"/>
            <w:shd w:val="clear" w:color="auto" w:fill="4F81BD"/>
          </w:tcPr>
          <w:p w14:paraId="58796AB5" w14:textId="77777777" w:rsidR="00076438" w:rsidRDefault="00076438" w:rsidP="00A30A6F">
            <w:pPr>
              <w:spacing w:after="0"/>
              <w:ind w:left="360"/>
              <w:rPr>
                <w:rFonts w:ascii="Times New Roman" w:hAnsi="Times New Roman"/>
                <w:sz w:val="24"/>
                <w:szCs w:val="24"/>
              </w:rPr>
            </w:pPr>
            <w:r w:rsidRPr="00D76DB7">
              <w:rPr>
                <w:rFonts w:ascii="Times New Roman" w:hAnsi="Times New Roman"/>
                <w:b/>
                <w:bCs/>
                <w:color w:val="FFFFFF"/>
                <w:sz w:val="24"/>
                <w:szCs w:val="24"/>
              </w:rPr>
              <w:t>DESCRIPTION</w:t>
            </w:r>
          </w:p>
        </w:tc>
      </w:tr>
      <w:tr w:rsidR="00076438" w:rsidRPr="002B4F63" w14:paraId="407DFC51" w14:textId="77777777" w:rsidTr="00B75063">
        <w:trPr>
          <w:trHeight w:val="327"/>
        </w:trPr>
        <w:tc>
          <w:tcPr>
            <w:tcW w:w="2692" w:type="dxa"/>
            <w:tcBorders>
              <w:top w:val="single" w:sz="6" w:space="0" w:color="auto"/>
            </w:tcBorders>
          </w:tcPr>
          <w:p w14:paraId="1B3D64FA" w14:textId="77777777" w:rsidR="00076438" w:rsidRPr="002B4F63" w:rsidRDefault="00076438" w:rsidP="00B75063">
            <w:pPr>
              <w:spacing w:after="0" w:line="240" w:lineRule="auto"/>
              <w:rPr>
                <w:rFonts w:ascii="Times New Roman" w:hAnsi="Times New Roman"/>
                <w:b/>
                <w:bCs/>
                <w:sz w:val="24"/>
                <w:szCs w:val="24"/>
              </w:rPr>
            </w:pPr>
            <w:r>
              <w:rPr>
                <w:rFonts w:ascii="Times New Roman" w:hAnsi="Times New Roman"/>
                <w:b/>
                <w:bCs/>
                <w:sz w:val="24"/>
                <w:szCs w:val="24"/>
              </w:rPr>
              <w:t>Subtotal 1</w:t>
            </w:r>
          </w:p>
        </w:tc>
        <w:tc>
          <w:tcPr>
            <w:tcW w:w="6884" w:type="dxa"/>
            <w:gridSpan w:val="4"/>
          </w:tcPr>
          <w:p w14:paraId="1D577DB3" w14:textId="77777777" w:rsidR="00076438" w:rsidRPr="002B4F63" w:rsidRDefault="00076438" w:rsidP="00B75063">
            <w:pPr>
              <w:numPr>
                <w:ilvl w:val="0"/>
                <w:numId w:val="1"/>
              </w:numPr>
              <w:spacing w:after="0" w:line="240" w:lineRule="auto"/>
              <w:rPr>
                <w:rFonts w:ascii="Times New Roman" w:hAnsi="Times New Roman"/>
                <w:sz w:val="24"/>
                <w:szCs w:val="24"/>
              </w:rPr>
            </w:pPr>
            <w:r w:rsidRPr="002B4F63">
              <w:rPr>
                <w:rFonts w:ascii="Times New Roman" w:hAnsi="Times New Roman"/>
                <w:sz w:val="24"/>
                <w:szCs w:val="24"/>
              </w:rPr>
              <w:t>Qualification Status (Paraprofessionals)</w:t>
            </w:r>
          </w:p>
        </w:tc>
      </w:tr>
      <w:tr w:rsidR="00076438" w:rsidRPr="002B4F63" w14:paraId="230C43CB" w14:textId="77777777" w:rsidTr="00B75063">
        <w:trPr>
          <w:trHeight w:val="255"/>
        </w:trPr>
        <w:tc>
          <w:tcPr>
            <w:tcW w:w="2692" w:type="dxa"/>
          </w:tcPr>
          <w:p w14:paraId="3C45836C" w14:textId="77777777" w:rsidR="00076438" w:rsidRPr="002B4F63" w:rsidRDefault="00076438" w:rsidP="00B75063">
            <w:pPr>
              <w:spacing w:after="0" w:line="240" w:lineRule="auto"/>
              <w:rPr>
                <w:rFonts w:ascii="Times New Roman" w:hAnsi="Times New Roman"/>
                <w:b/>
                <w:bCs/>
                <w:sz w:val="24"/>
                <w:szCs w:val="24"/>
              </w:rPr>
            </w:pPr>
            <w:r>
              <w:rPr>
                <w:rFonts w:ascii="Times New Roman" w:hAnsi="Times New Roman"/>
                <w:b/>
                <w:bCs/>
                <w:sz w:val="24"/>
                <w:szCs w:val="24"/>
              </w:rPr>
              <w:t>Subtotal 2</w:t>
            </w:r>
          </w:p>
        </w:tc>
        <w:tc>
          <w:tcPr>
            <w:tcW w:w="6884" w:type="dxa"/>
            <w:gridSpan w:val="4"/>
          </w:tcPr>
          <w:p w14:paraId="51CF9176" w14:textId="77777777" w:rsidR="00076438" w:rsidRPr="002B4F63" w:rsidRDefault="00076438" w:rsidP="00B75063">
            <w:pPr>
              <w:numPr>
                <w:ilvl w:val="0"/>
                <w:numId w:val="1"/>
              </w:numPr>
              <w:spacing w:after="0" w:line="240" w:lineRule="auto"/>
              <w:rPr>
                <w:rFonts w:ascii="Times New Roman" w:hAnsi="Times New Roman"/>
                <w:sz w:val="24"/>
                <w:szCs w:val="24"/>
              </w:rPr>
            </w:pPr>
            <w:r>
              <w:rPr>
                <w:rFonts w:ascii="Times New Roman" w:hAnsi="Times New Roman"/>
                <w:sz w:val="24"/>
                <w:szCs w:val="24"/>
              </w:rPr>
              <w:t xml:space="preserve">Age Group </w:t>
            </w:r>
          </w:p>
        </w:tc>
      </w:tr>
      <w:tr w:rsidR="00076438" w:rsidRPr="002B4F63" w14:paraId="74D21C6E" w14:textId="77777777" w:rsidTr="00A30A6F">
        <w:tc>
          <w:tcPr>
            <w:tcW w:w="9576" w:type="dxa"/>
            <w:gridSpan w:val="5"/>
            <w:tcBorders>
              <w:bottom w:val="single" w:sz="4" w:space="0" w:color="auto"/>
            </w:tcBorders>
            <w:shd w:val="clear" w:color="auto" w:fill="4F81BD"/>
          </w:tcPr>
          <w:p w14:paraId="28919A1D"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3B999642" w14:textId="77777777" w:rsidR="00076438" w:rsidRPr="002B4F63" w:rsidRDefault="00076438"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09ED73F7" w14:textId="77777777" w:rsidTr="00A30A6F">
        <w:tc>
          <w:tcPr>
            <w:tcW w:w="7642" w:type="dxa"/>
            <w:gridSpan w:val="4"/>
            <w:tcBorders>
              <w:top w:val="single" w:sz="4" w:space="0" w:color="auto"/>
            </w:tcBorders>
            <w:shd w:val="clear" w:color="auto" w:fill="4F81BD"/>
          </w:tcPr>
          <w:p w14:paraId="0E2623D8"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Special education related services personnel (FTE) table</w:t>
            </w:r>
          </w:p>
        </w:tc>
        <w:tc>
          <w:tcPr>
            <w:tcW w:w="1934" w:type="dxa"/>
            <w:tcBorders>
              <w:top w:val="single" w:sz="4" w:space="0" w:color="auto"/>
            </w:tcBorders>
            <w:shd w:val="clear" w:color="auto" w:fill="4F81BD"/>
          </w:tcPr>
          <w:p w14:paraId="6839BBFB"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609</w:t>
            </w:r>
          </w:p>
        </w:tc>
      </w:tr>
      <w:tr w:rsidR="00076438" w:rsidRPr="002B4F63" w14:paraId="43E92F82" w14:textId="77777777" w:rsidTr="00A30A6F">
        <w:tc>
          <w:tcPr>
            <w:tcW w:w="2692" w:type="dxa"/>
          </w:tcPr>
          <w:p w14:paraId="75866DCB"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412F0540" w14:textId="77777777" w:rsidR="00076438" w:rsidRPr="002B4F63" w:rsidRDefault="00076438" w:rsidP="00A30A6F">
            <w:pPr>
              <w:spacing w:after="0"/>
              <w:rPr>
                <w:bCs/>
                <w:sz w:val="24"/>
                <w:szCs w:val="24"/>
              </w:rPr>
            </w:pPr>
            <w:r w:rsidRPr="002B4F63">
              <w:rPr>
                <w:rFonts w:ascii="Times New Roman" w:hAnsi="Times New Roman"/>
                <w:sz w:val="24"/>
                <w:szCs w:val="24"/>
              </w:rPr>
              <w:t>The number of full-time equivalent (FTE) related services personnel employed or contracted to provide related services for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Pr>
                <w:rFonts w:ascii="Times New Roman" w:hAnsi="Times New Roman"/>
                <w:sz w:val="24"/>
                <w:szCs w:val="24"/>
              </w:rPr>
              <w:t>we</w:t>
            </w:r>
            <w:r w:rsidRPr="002B4F63">
              <w:rPr>
                <w:rFonts w:ascii="Times New Roman" w:hAnsi="Times New Roman"/>
                <w:sz w:val="24"/>
                <w:szCs w:val="24"/>
              </w:rPr>
              <w:t>re ages 3 through 21.</w:t>
            </w:r>
          </w:p>
        </w:tc>
      </w:tr>
      <w:tr w:rsidR="00076438" w:rsidRPr="002B4F63" w14:paraId="4064CBC3" w14:textId="77777777" w:rsidTr="00A30A6F">
        <w:tc>
          <w:tcPr>
            <w:tcW w:w="2692" w:type="dxa"/>
          </w:tcPr>
          <w:p w14:paraId="63D05E19"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4BB6D70C" w14:textId="77777777" w:rsidR="00076438" w:rsidRPr="002B4F63" w:rsidRDefault="00076438" w:rsidP="00307EF3">
            <w:pPr>
              <w:numPr>
                <w:ilvl w:val="0"/>
                <w:numId w:val="32"/>
              </w:numPr>
              <w:spacing w:after="0"/>
              <w:rPr>
                <w:b/>
                <w:bCs/>
                <w:sz w:val="24"/>
                <w:szCs w:val="24"/>
              </w:rPr>
            </w:pPr>
            <w:r w:rsidRPr="002B4F63">
              <w:rPr>
                <w:rFonts w:ascii="Times New Roman" w:hAnsi="Times New Roman"/>
                <w:sz w:val="24"/>
                <w:szCs w:val="24"/>
              </w:rPr>
              <w:t>Decimal (to 2 places)</w:t>
            </w:r>
          </w:p>
        </w:tc>
      </w:tr>
      <w:tr w:rsidR="00076438" w:rsidRPr="002B4F63" w14:paraId="41260656" w14:textId="77777777" w:rsidTr="00A30A6F">
        <w:tc>
          <w:tcPr>
            <w:tcW w:w="2692" w:type="dxa"/>
          </w:tcPr>
          <w:p w14:paraId="75E9E0F6"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28683781" w14:textId="77777777" w:rsidR="00076438" w:rsidRPr="002B4F63" w:rsidRDefault="00076438" w:rsidP="00A30A6F">
            <w:pPr>
              <w:spacing w:after="0"/>
              <w:rPr>
                <w:bCs/>
                <w:sz w:val="24"/>
                <w:szCs w:val="24"/>
              </w:rPr>
            </w:pPr>
            <w:r w:rsidRPr="002B4F63">
              <w:rPr>
                <w:rFonts w:ascii="Times New Roman" w:hAnsi="Times New Roman"/>
                <w:sz w:val="24"/>
                <w:szCs w:val="24"/>
              </w:rPr>
              <w:t>Child Count Date</w:t>
            </w:r>
          </w:p>
        </w:tc>
      </w:tr>
      <w:tr w:rsidR="00076438" w:rsidRPr="002B4F63" w14:paraId="3266AE91" w14:textId="77777777" w:rsidTr="00A30A6F">
        <w:tc>
          <w:tcPr>
            <w:tcW w:w="2692" w:type="dxa"/>
          </w:tcPr>
          <w:p w14:paraId="6ACDED1A"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790DF2CE"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2728CC7D"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6339906E"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498E4854" w14:textId="77777777" w:rsidTr="00A30A6F">
        <w:tc>
          <w:tcPr>
            <w:tcW w:w="2692" w:type="dxa"/>
          </w:tcPr>
          <w:p w14:paraId="2843CC04"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BF6790A"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3E8C9B69" w14:textId="77777777" w:rsidTr="00A30A6F">
        <w:tc>
          <w:tcPr>
            <w:tcW w:w="2692" w:type="dxa"/>
          </w:tcPr>
          <w:p w14:paraId="7279943B"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3D3893D8" w14:textId="77777777" w:rsidR="00076438" w:rsidRPr="002B4F63" w:rsidRDefault="00076438" w:rsidP="00A30A6F">
            <w:pPr>
              <w:spacing w:after="0"/>
              <w:rPr>
                <w:rFonts w:ascii="Times New Roman" w:hAnsi="Times New Roman"/>
                <w:iCs/>
                <w:sz w:val="24"/>
                <w:szCs w:val="24"/>
              </w:rPr>
            </w:pPr>
          </w:p>
        </w:tc>
      </w:tr>
      <w:tr w:rsidR="00076438" w:rsidRPr="002B4F63" w14:paraId="41FEC599" w14:textId="77777777" w:rsidTr="00A30A6F">
        <w:tc>
          <w:tcPr>
            <w:tcW w:w="2692" w:type="dxa"/>
          </w:tcPr>
          <w:p w14:paraId="3332F21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47E7296" w14:textId="77777777" w:rsidR="00076438" w:rsidRPr="002B4F63" w:rsidRDefault="00076438" w:rsidP="00A30A6F">
            <w:pPr>
              <w:spacing w:after="0"/>
              <w:rPr>
                <w:rFonts w:ascii="Times New Roman" w:hAnsi="Times New Roman"/>
                <w:iCs/>
                <w:sz w:val="24"/>
                <w:szCs w:val="24"/>
              </w:rPr>
            </w:pPr>
          </w:p>
        </w:tc>
      </w:tr>
      <w:tr w:rsidR="00076438" w:rsidRPr="002B4F63" w14:paraId="40D2BEEE" w14:textId="77777777" w:rsidTr="00A30A6F">
        <w:tc>
          <w:tcPr>
            <w:tcW w:w="2692" w:type="dxa"/>
          </w:tcPr>
          <w:p w14:paraId="65EF680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2C75DE02" w14:textId="77777777" w:rsidR="00076438" w:rsidRPr="002B4F63" w:rsidRDefault="00076438" w:rsidP="00A30A6F">
            <w:pPr>
              <w:spacing w:after="0"/>
              <w:rPr>
                <w:rFonts w:ascii="Times New Roman" w:hAnsi="Times New Roman"/>
                <w:iCs/>
                <w:sz w:val="24"/>
                <w:szCs w:val="24"/>
              </w:rPr>
            </w:pPr>
          </w:p>
        </w:tc>
      </w:tr>
      <w:tr w:rsidR="00076438" w:rsidRPr="002B4F63" w14:paraId="595E7D9A" w14:textId="77777777" w:rsidTr="00A30A6F">
        <w:tc>
          <w:tcPr>
            <w:tcW w:w="2692" w:type="dxa"/>
          </w:tcPr>
          <w:p w14:paraId="6FF37FE2"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B7DEF9E" w14:textId="77777777" w:rsidR="00076438" w:rsidRPr="002B4F63" w:rsidRDefault="00076438" w:rsidP="00A30A6F">
            <w:pPr>
              <w:spacing w:after="0"/>
              <w:rPr>
                <w:b/>
                <w:bCs/>
                <w:sz w:val="24"/>
                <w:szCs w:val="24"/>
              </w:rPr>
            </w:pPr>
            <w:r w:rsidRPr="002B4F63">
              <w:rPr>
                <w:rFonts w:ascii="Times New Roman" w:hAnsi="Times New Roman"/>
                <w:iCs/>
                <w:sz w:val="24"/>
                <w:szCs w:val="24"/>
              </w:rPr>
              <w:t>099</w:t>
            </w:r>
          </w:p>
        </w:tc>
      </w:tr>
      <w:tr w:rsidR="00076438" w:rsidRPr="002B4F63" w14:paraId="0AC5F064" w14:textId="77777777" w:rsidTr="00A30A6F">
        <w:tc>
          <w:tcPr>
            <w:tcW w:w="2692" w:type="dxa"/>
            <w:shd w:val="clear" w:color="auto" w:fill="4F81BD"/>
          </w:tcPr>
          <w:p w14:paraId="19056ADE"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7FE18C07"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134E4B7A" w14:textId="77777777" w:rsidTr="00A30A6F">
        <w:tc>
          <w:tcPr>
            <w:tcW w:w="2692" w:type="dxa"/>
          </w:tcPr>
          <w:p w14:paraId="66A3EBF1"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399F5E8F"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Staff Category (Special Education Related Service)</w:t>
            </w:r>
          </w:p>
          <w:p w14:paraId="31FB5DE8"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Certification Status</w:t>
            </w:r>
            <w:r w:rsidR="0051120A">
              <w:rPr>
                <w:rFonts w:ascii="Times New Roman" w:hAnsi="Times New Roman"/>
                <w:sz w:val="24"/>
                <w:szCs w:val="24"/>
              </w:rPr>
              <w:t xml:space="preserve"> </w:t>
            </w:r>
            <w:r w:rsidR="0051120A" w:rsidRPr="002B4F63">
              <w:rPr>
                <w:rFonts w:ascii="Times New Roman" w:hAnsi="Times New Roman"/>
                <w:sz w:val="24"/>
                <w:szCs w:val="24"/>
              </w:rPr>
              <w:t>(Special Education Related Service)</w:t>
            </w:r>
          </w:p>
        </w:tc>
      </w:tr>
      <w:tr w:rsidR="00076438" w:rsidRPr="00727EE0" w14:paraId="28D2DC63" w14:textId="77777777" w:rsidTr="00A30A6F">
        <w:tc>
          <w:tcPr>
            <w:tcW w:w="2692" w:type="dxa"/>
            <w:shd w:val="clear" w:color="auto" w:fill="4F81BD"/>
          </w:tcPr>
          <w:p w14:paraId="3DB231A8" w14:textId="77777777" w:rsidR="00076438" w:rsidRPr="00727EE0" w:rsidRDefault="00076438" w:rsidP="00A30A6F">
            <w:pPr>
              <w:spacing w:after="0"/>
              <w:rPr>
                <w:rFonts w:ascii="Times New Roman" w:hAnsi="Times New Roman"/>
                <w:b/>
                <w:bCs/>
                <w:color w:val="FFFFFF"/>
                <w:sz w:val="24"/>
                <w:szCs w:val="24"/>
              </w:rPr>
            </w:pPr>
            <w:r w:rsidRPr="00D76DB7">
              <w:rPr>
                <w:rFonts w:ascii="Times New Roman" w:hAnsi="Times New Roman"/>
                <w:b/>
                <w:bCs/>
                <w:color w:val="FFFFFF"/>
                <w:sz w:val="24"/>
                <w:szCs w:val="24"/>
              </w:rPr>
              <w:t>SUBTOTALS</w:t>
            </w:r>
          </w:p>
        </w:tc>
        <w:tc>
          <w:tcPr>
            <w:tcW w:w="6884" w:type="dxa"/>
            <w:gridSpan w:val="4"/>
            <w:shd w:val="clear" w:color="auto" w:fill="4F81BD"/>
          </w:tcPr>
          <w:p w14:paraId="7827C58E" w14:textId="77777777" w:rsidR="00076438" w:rsidRDefault="00076438" w:rsidP="00A30A6F">
            <w:pPr>
              <w:spacing w:after="0"/>
              <w:rPr>
                <w:rFonts w:ascii="Times New Roman" w:hAnsi="Times New Roman"/>
                <w:color w:val="FFFFFF"/>
                <w:sz w:val="24"/>
                <w:szCs w:val="24"/>
              </w:rPr>
            </w:pPr>
            <w:r w:rsidRPr="00D76DB7">
              <w:rPr>
                <w:rFonts w:ascii="Times New Roman" w:hAnsi="Times New Roman"/>
                <w:b/>
                <w:bCs/>
                <w:color w:val="FFFFFF"/>
                <w:sz w:val="24"/>
                <w:szCs w:val="24"/>
              </w:rPr>
              <w:t>DESCRIPTION</w:t>
            </w:r>
          </w:p>
        </w:tc>
      </w:tr>
      <w:tr w:rsidR="00076438" w:rsidRPr="002B4F63" w14:paraId="0EBCBB2C" w14:textId="77777777" w:rsidTr="00A30A6F">
        <w:tc>
          <w:tcPr>
            <w:tcW w:w="2692" w:type="dxa"/>
          </w:tcPr>
          <w:p w14:paraId="3C5D88EC"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Subtotal 1</w:t>
            </w:r>
          </w:p>
        </w:tc>
        <w:tc>
          <w:tcPr>
            <w:tcW w:w="6884" w:type="dxa"/>
            <w:gridSpan w:val="4"/>
          </w:tcPr>
          <w:p w14:paraId="6B5AA018"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Staff Category (Special Education Related Service)</w:t>
            </w:r>
            <w:r w:rsidR="00C12E9A">
              <w:rPr>
                <w:rFonts w:ascii="Times New Roman" w:hAnsi="Times New Roman"/>
                <w:sz w:val="24"/>
                <w:szCs w:val="24"/>
              </w:rPr>
              <w:t xml:space="preserve"> </w:t>
            </w:r>
          </w:p>
        </w:tc>
      </w:tr>
      <w:tr w:rsidR="00076438" w:rsidRPr="002B4F63" w14:paraId="3CDF42C3" w14:textId="77777777" w:rsidTr="00A30A6F">
        <w:tc>
          <w:tcPr>
            <w:tcW w:w="9576" w:type="dxa"/>
            <w:gridSpan w:val="5"/>
            <w:tcBorders>
              <w:bottom w:val="single" w:sz="4" w:space="0" w:color="auto"/>
            </w:tcBorders>
            <w:shd w:val="clear" w:color="auto" w:fill="4F81BD"/>
          </w:tcPr>
          <w:p w14:paraId="79654399"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5C11082F" w14:textId="77777777" w:rsidR="00076438" w:rsidRPr="002B4F63" w:rsidRDefault="00076438" w:rsidP="00076438">
      <w:pPr>
        <w:rPr>
          <w:rFonts w:ascii="Times New Roman" w:hAnsi="Times New Roman"/>
          <w:b/>
          <w:bCs/>
          <w:sz w:val="24"/>
          <w:szCs w:val="24"/>
        </w:rPr>
      </w:pPr>
      <w:r w:rsidRPr="002B4F63">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49F19ED5" w14:textId="77777777" w:rsidTr="00A30A6F">
        <w:tc>
          <w:tcPr>
            <w:tcW w:w="7642" w:type="dxa"/>
            <w:gridSpan w:val="4"/>
            <w:tcBorders>
              <w:top w:val="single" w:sz="4" w:space="0" w:color="auto"/>
            </w:tcBorders>
            <w:shd w:val="clear" w:color="auto" w:fill="4F81BD"/>
          </w:tcPr>
          <w:p w14:paraId="1473C8A5"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Special education teachers (FTE) table</w:t>
            </w:r>
          </w:p>
        </w:tc>
        <w:tc>
          <w:tcPr>
            <w:tcW w:w="1934" w:type="dxa"/>
            <w:tcBorders>
              <w:top w:val="single" w:sz="4" w:space="0" w:color="auto"/>
            </w:tcBorders>
            <w:shd w:val="clear" w:color="auto" w:fill="4F81BD"/>
          </w:tcPr>
          <w:p w14:paraId="38E5260D"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486</w:t>
            </w:r>
          </w:p>
        </w:tc>
      </w:tr>
      <w:tr w:rsidR="00076438" w:rsidRPr="002B4F63" w14:paraId="69539BF8" w14:textId="77777777" w:rsidTr="00A30A6F">
        <w:tc>
          <w:tcPr>
            <w:tcW w:w="2692" w:type="dxa"/>
          </w:tcPr>
          <w:p w14:paraId="5567309D"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72C0CBB4" w14:textId="77777777" w:rsidR="00076438" w:rsidRPr="002B4F63" w:rsidRDefault="00076438" w:rsidP="00A30A6F">
            <w:pPr>
              <w:spacing w:after="0"/>
              <w:rPr>
                <w:bCs/>
                <w:sz w:val="24"/>
                <w:szCs w:val="24"/>
              </w:rPr>
            </w:pPr>
            <w:r w:rsidRPr="002B4F63">
              <w:rPr>
                <w:rFonts w:ascii="Times New Roman" w:hAnsi="Times New Roman"/>
                <w:sz w:val="24"/>
                <w:szCs w:val="24"/>
              </w:rPr>
              <w:t>The number of full- time equivalent (FTE) special education teachers employed or contracted to work with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Pr>
                <w:rFonts w:ascii="Times New Roman" w:hAnsi="Times New Roman"/>
                <w:sz w:val="24"/>
                <w:szCs w:val="24"/>
              </w:rPr>
              <w:t>we</w:t>
            </w:r>
            <w:r w:rsidRPr="002B4F63">
              <w:rPr>
                <w:rFonts w:ascii="Times New Roman" w:hAnsi="Times New Roman"/>
                <w:sz w:val="24"/>
                <w:szCs w:val="24"/>
              </w:rPr>
              <w:t>re ages 3 through 21.</w:t>
            </w:r>
          </w:p>
        </w:tc>
      </w:tr>
      <w:tr w:rsidR="00076438" w:rsidRPr="002B4F63" w14:paraId="14B55301" w14:textId="77777777" w:rsidTr="00A30A6F">
        <w:tc>
          <w:tcPr>
            <w:tcW w:w="2692" w:type="dxa"/>
          </w:tcPr>
          <w:p w14:paraId="4793625E"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7C3191DA" w14:textId="77777777" w:rsidR="00076438" w:rsidRPr="002B4F63" w:rsidRDefault="00076438" w:rsidP="00307EF3">
            <w:pPr>
              <w:numPr>
                <w:ilvl w:val="0"/>
                <w:numId w:val="32"/>
              </w:numPr>
              <w:spacing w:after="0"/>
              <w:rPr>
                <w:b/>
                <w:bCs/>
                <w:sz w:val="24"/>
                <w:szCs w:val="24"/>
              </w:rPr>
            </w:pPr>
            <w:r w:rsidRPr="002B4F63">
              <w:rPr>
                <w:rFonts w:ascii="Times New Roman" w:hAnsi="Times New Roman"/>
                <w:sz w:val="24"/>
                <w:szCs w:val="24"/>
              </w:rPr>
              <w:t>Decimal (to 2 places)</w:t>
            </w:r>
          </w:p>
        </w:tc>
      </w:tr>
      <w:tr w:rsidR="00076438" w:rsidRPr="002B4F63" w14:paraId="0FA980E3" w14:textId="77777777" w:rsidTr="00A30A6F">
        <w:tc>
          <w:tcPr>
            <w:tcW w:w="2692" w:type="dxa"/>
          </w:tcPr>
          <w:p w14:paraId="0B3E1C1E"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8C95AB3" w14:textId="77777777" w:rsidR="00076438" w:rsidRPr="002B4F63" w:rsidRDefault="00076438" w:rsidP="00A30A6F">
            <w:pPr>
              <w:spacing w:after="0"/>
              <w:rPr>
                <w:bCs/>
                <w:sz w:val="24"/>
                <w:szCs w:val="24"/>
              </w:rPr>
            </w:pPr>
            <w:r w:rsidRPr="002B4F63">
              <w:rPr>
                <w:rFonts w:ascii="Times New Roman" w:hAnsi="Times New Roman"/>
                <w:sz w:val="24"/>
                <w:szCs w:val="24"/>
              </w:rPr>
              <w:t>Child Count Date</w:t>
            </w:r>
          </w:p>
        </w:tc>
      </w:tr>
      <w:tr w:rsidR="00076438" w:rsidRPr="002B4F63" w14:paraId="6B58E1F1" w14:textId="77777777" w:rsidTr="00A30A6F">
        <w:tc>
          <w:tcPr>
            <w:tcW w:w="2692" w:type="dxa"/>
          </w:tcPr>
          <w:p w14:paraId="74C2419A"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5B5BB98A"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68E9C211"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6AC6E555"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7837D2EC" w14:textId="77777777" w:rsidTr="00A30A6F">
        <w:tc>
          <w:tcPr>
            <w:tcW w:w="2692" w:type="dxa"/>
          </w:tcPr>
          <w:p w14:paraId="4BE0C253"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88BDA06" w14:textId="77777777" w:rsidR="00076438" w:rsidRPr="002B4F63" w:rsidRDefault="00076438" w:rsidP="00A30A6F">
            <w:pPr>
              <w:spacing w:after="0"/>
              <w:rPr>
                <w:b/>
                <w:bCs/>
                <w:sz w:val="24"/>
                <w:szCs w:val="24"/>
              </w:rPr>
            </w:pPr>
            <w:r w:rsidRPr="002B4F63">
              <w:rPr>
                <w:rFonts w:ascii="Wingdings 2" w:hAnsi="Wingdings 2"/>
                <w:bCs/>
                <w:sz w:val="24"/>
                <w:szCs w:val="24"/>
              </w:rPr>
              <w:t></w:t>
            </w:r>
          </w:p>
        </w:tc>
      </w:tr>
      <w:tr w:rsidR="00076438" w:rsidRPr="002B4F63" w14:paraId="41C4B96C" w14:textId="77777777" w:rsidTr="00A30A6F">
        <w:tc>
          <w:tcPr>
            <w:tcW w:w="2692" w:type="dxa"/>
          </w:tcPr>
          <w:p w14:paraId="10A39129"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E049B3F" w14:textId="77777777" w:rsidR="00076438" w:rsidRPr="002B4F63" w:rsidRDefault="00076438" w:rsidP="00A30A6F">
            <w:pPr>
              <w:spacing w:after="0"/>
              <w:rPr>
                <w:rFonts w:ascii="Times New Roman" w:hAnsi="Times New Roman"/>
                <w:iCs/>
                <w:sz w:val="24"/>
                <w:szCs w:val="24"/>
              </w:rPr>
            </w:pPr>
          </w:p>
        </w:tc>
      </w:tr>
      <w:tr w:rsidR="00076438" w:rsidRPr="002B4F63" w14:paraId="7310E5C8" w14:textId="77777777" w:rsidTr="00A30A6F">
        <w:tc>
          <w:tcPr>
            <w:tcW w:w="2692" w:type="dxa"/>
          </w:tcPr>
          <w:p w14:paraId="330A2FB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28D44968" w14:textId="77777777" w:rsidR="00076438" w:rsidRPr="002B4F63" w:rsidRDefault="00076438" w:rsidP="00A30A6F">
            <w:pPr>
              <w:spacing w:after="0"/>
              <w:rPr>
                <w:rFonts w:ascii="Times New Roman" w:hAnsi="Times New Roman"/>
                <w:iCs/>
                <w:sz w:val="24"/>
                <w:szCs w:val="24"/>
              </w:rPr>
            </w:pPr>
          </w:p>
        </w:tc>
      </w:tr>
      <w:tr w:rsidR="00076438" w:rsidRPr="002B4F63" w14:paraId="5AA5328E" w14:textId="77777777" w:rsidTr="00A30A6F">
        <w:tc>
          <w:tcPr>
            <w:tcW w:w="2692" w:type="dxa"/>
          </w:tcPr>
          <w:p w14:paraId="6A4C230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05E91A5E" w14:textId="77777777" w:rsidR="00076438" w:rsidRPr="002B4F63" w:rsidRDefault="00076438" w:rsidP="00A30A6F">
            <w:pPr>
              <w:spacing w:after="0"/>
              <w:rPr>
                <w:rFonts w:ascii="Times New Roman" w:hAnsi="Times New Roman"/>
                <w:iCs/>
                <w:sz w:val="24"/>
                <w:szCs w:val="24"/>
              </w:rPr>
            </w:pPr>
          </w:p>
        </w:tc>
      </w:tr>
      <w:tr w:rsidR="00076438" w:rsidRPr="002B4F63" w14:paraId="47CA7D31" w14:textId="77777777" w:rsidTr="00A30A6F">
        <w:tc>
          <w:tcPr>
            <w:tcW w:w="2692" w:type="dxa"/>
          </w:tcPr>
          <w:p w14:paraId="0E916A73"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7BAD70BA" w14:textId="77777777" w:rsidR="00076438" w:rsidRPr="002B4F63" w:rsidRDefault="00076438" w:rsidP="00A30A6F">
            <w:pPr>
              <w:spacing w:after="0"/>
              <w:rPr>
                <w:b/>
                <w:bCs/>
                <w:sz w:val="24"/>
                <w:szCs w:val="24"/>
              </w:rPr>
            </w:pPr>
            <w:r w:rsidRPr="002B4F63">
              <w:rPr>
                <w:rFonts w:ascii="Times New Roman" w:hAnsi="Times New Roman"/>
                <w:iCs/>
                <w:sz w:val="24"/>
                <w:szCs w:val="24"/>
              </w:rPr>
              <w:t>070</w:t>
            </w:r>
          </w:p>
        </w:tc>
      </w:tr>
      <w:tr w:rsidR="00076438" w:rsidRPr="002B4F63" w14:paraId="4996262F" w14:textId="77777777" w:rsidTr="00A30A6F">
        <w:tc>
          <w:tcPr>
            <w:tcW w:w="2692" w:type="dxa"/>
            <w:shd w:val="clear" w:color="auto" w:fill="4F81BD"/>
          </w:tcPr>
          <w:p w14:paraId="3FC8060A" w14:textId="74270B8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r w:rsidR="009F1149">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884" w:type="dxa"/>
            <w:gridSpan w:val="4"/>
            <w:shd w:val="clear" w:color="auto" w:fill="4F81BD"/>
          </w:tcPr>
          <w:p w14:paraId="779C7DE1"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1D0D5E7D" w14:textId="77777777" w:rsidTr="00A30A6F">
        <w:tc>
          <w:tcPr>
            <w:tcW w:w="2692" w:type="dxa"/>
          </w:tcPr>
          <w:p w14:paraId="2043C63F" w14:textId="77777777" w:rsidR="00076438" w:rsidRPr="002B4F63" w:rsidRDefault="00076438">
            <w:pPr>
              <w:spacing w:after="0"/>
              <w:rPr>
                <w:rFonts w:ascii="Times New Roman" w:hAnsi="Times New Roman"/>
                <w:b/>
                <w:bCs/>
                <w:sz w:val="24"/>
                <w:szCs w:val="24"/>
              </w:rPr>
            </w:pPr>
            <w:r w:rsidRPr="002B4F63">
              <w:rPr>
                <w:rFonts w:ascii="Times New Roman" w:hAnsi="Times New Roman"/>
                <w:b/>
                <w:bCs/>
                <w:sz w:val="24"/>
                <w:szCs w:val="24"/>
              </w:rPr>
              <w:t>Category Set A</w:t>
            </w:r>
            <w:r w:rsidR="00D668BF">
              <w:rPr>
                <w:rFonts w:ascii="Times New Roman" w:hAnsi="Times New Roman"/>
                <w:b/>
                <w:bCs/>
                <w:sz w:val="24"/>
                <w:szCs w:val="24"/>
              </w:rPr>
              <w:t xml:space="preserve"> </w:t>
            </w:r>
          </w:p>
        </w:tc>
        <w:tc>
          <w:tcPr>
            <w:tcW w:w="6884" w:type="dxa"/>
            <w:gridSpan w:val="4"/>
          </w:tcPr>
          <w:p w14:paraId="63192B50" w14:textId="77777777" w:rsidR="00D668BF" w:rsidRPr="00B61681" w:rsidRDefault="00D668BF" w:rsidP="00D0096F">
            <w:pPr>
              <w:numPr>
                <w:ilvl w:val="0"/>
                <w:numId w:val="1"/>
              </w:numPr>
              <w:spacing w:after="0"/>
              <w:rPr>
                <w:rFonts w:ascii="Times New Roman" w:hAnsi="Times New Roman"/>
                <w:b/>
                <w:bCs/>
                <w:sz w:val="24"/>
                <w:szCs w:val="24"/>
              </w:rPr>
            </w:pPr>
            <w:r w:rsidRPr="002B4F63">
              <w:rPr>
                <w:rFonts w:ascii="Times New Roman" w:hAnsi="Times New Roman"/>
                <w:sz w:val="24"/>
                <w:szCs w:val="24"/>
              </w:rPr>
              <w:t>Age Group</w:t>
            </w:r>
          </w:p>
          <w:p w14:paraId="579F8064" w14:textId="77777777" w:rsidR="00076438" w:rsidRPr="002B4F63" w:rsidRDefault="00076438" w:rsidP="00DC0495">
            <w:pPr>
              <w:numPr>
                <w:ilvl w:val="0"/>
                <w:numId w:val="1"/>
              </w:numPr>
              <w:spacing w:after="0"/>
              <w:rPr>
                <w:rFonts w:ascii="Times New Roman" w:hAnsi="Times New Roman"/>
                <w:b/>
                <w:bCs/>
                <w:sz w:val="24"/>
                <w:szCs w:val="24"/>
              </w:rPr>
            </w:pPr>
            <w:r w:rsidRPr="002B4F63">
              <w:rPr>
                <w:rFonts w:ascii="Times New Roman" w:hAnsi="Times New Roman"/>
                <w:sz w:val="24"/>
                <w:szCs w:val="24"/>
              </w:rPr>
              <w:t>Qualification Status (</w:t>
            </w:r>
            <w:r w:rsidR="00DC0495">
              <w:rPr>
                <w:rFonts w:ascii="Times New Roman" w:hAnsi="Times New Roman"/>
                <w:sz w:val="24"/>
                <w:szCs w:val="24"/>
              </w:rPr>
              <w:t>Special Education</w:t>
            </w:r>
            <w:r w:rsidR="004B0C34">
              <w:rPr>
                <w:rFonts w:ascii="Times New Roman" w:hAnsi="Times New Roman"/>
                <w:sz w:val="24"/>
                <w:szCs w:val="24"/>
              </w:rPr>
              <w:t xml:space="preserve"> Teacher</w:t>
            </w:r>
            <w:r w:rsidRPr="002B4F63">
              <w:rPr>
                <w:rFonts w:ascii="Times New Roman" w:hAnsi="Times New Roman"/>
                <w:sz w:val="24"/>
                <w:szCs w:val="24"/>
              </w:rPr>
              <w:t xml:space="preserve">) </w:t>
            </w:r>
          </w:p>
        </w:tc>
      </w:tr>
      <w:tr w:rsidR="00076438" w:rsidRPr="002B4F63" w14:paraId="4A4948F2" w14:textId="77777777" w:rsidTr="00A30A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2" w:type="dxa"/>
            <w:shd w:val="clear" w:color="auto" w:fill="4F81BD"/>
          </w:tcPr>
          <w:p w14:paraId="24EE92F1" w14:textId="77777777" w:rsidR="00076438" w:rsidRPr="00C12AFB" w:rsidRDefault="00076438" w:rsidP="00A30A6F">
            <w:pPr>
              <w:spacing w:after="0"/>
              <w:rPr>
                <w:rFonts w:ascii="Times New Roman" w:hAnsi="Times New Roman"/>
                <w:b/>
                <w:bCs/>
                <w:color w:val="FFFFFF"/>
                <w:sz w:val="24"/>
                <w:szCs w:val="24"/>
              </w:rPr>
            </w:pPr>
            <w:r w:rsidRPr="009A233A">
              <w:rPr>
                <w:rFonts w:ascii="Times New Roman" w:hAnsi="Times New Roman"/>
                <w:b/>
                <w:bCs/>
                <w:color w:val="FFFFFF"/>
                <w:sz w:val="24"/>
                <w:szCs w:val="24"/>
              </w:rPr>
              <w:t>SUBTOTALS</w:t>
            </w:r>
          </w:p>
        </w:tc>
        <w:tc>
          <w:tcPr>
            <w:tcW w:w="6884" w:type="dxa"/>
            <w:gridSpan w:val="4"/>
            <w:shd w:val="clear" w:color="auto" w:fill="4F81BD"/>
          </w:tcPr>
          <w:p w14:paraId="6F87DD7F" w14:textId="77777777" w:rsidR="00076438" w:rsidRDefault="00076438" w:rsidP="00A30A6F">
            <w:pPr>
              <w:spacing w:after="0"/>
              <w:rPr>
                <w:rFonts w:ascii="Times New Roman" w:hAnsi="Times New Roman"/>
                <w:sz w:val="24"/>
                <w:szCs w:val="24"/>
              </w:rPr>
            </w:pPr>
            <w:r w:rsidRPr="00D76DB7">
              <w:rPr>
                <w:rFonts w:ascii="Times New Roman" w:hAnsi="Times New Roman"/>
                <w:b/>
                <w:bCs/>
                <w:color w:val="FFFFFF"/>
                <w:sz w:val="24"/>
                <w:szCs w:val="24"/>
              </w:rPr>
              <w:t>DESCRIPTION</w:t>
            </w:r>
          </w:p>
        </w:tc>
      </w:tr>
      <w:tr w:rsidR="00076438" w:rsidRPr="002B4F63" w14:paraId="2CC01DA2" w14:textId="77777777" w:rsidTr="00A30A6F">
        <w:tc>
          <w:tcPr>
            <w:tcW w:w="2692" w:type="dxa"/>
          </w:tcPr>
          <w:p w14:paraId="788056D5" w14:textId="18F23F45"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Subtotal 1</w:t>
            </w:r>
            <w:r w:rsidR="001C1FC8">
              <w:rPr>
                <w:rFonts w:ascii="Times New Roman" w:hAnsi="Times New Roman"/>
                <w:b/>
                <w:bCs/>
                <w:sz w:val="24"/>
                <w:szCs w:val="24"/>
              </w:rPr>
              <w:t xml:space="preserve"> </w:t>
            </w:r>
            <w:r w:rsidR="00982450">
              <w:rPr>
                <w:rFonts w:ascii="Times New Roman" w:hAnsi="Times New Roman"/>
                <w:b/>
                <w:bCs/>
                <w:color w:val="FF0000"/>
                <w:sz w:val="24"/>
                <w:szCs w:val="24"/>
              </w:rPr>
              <w:t>Revised! 60</w:t>
            </w:r>
          </w:p>
        </w:tc>
        <w:tc>
          <w:tcPr>
            <w:tcW w:w="6884" w:type="dxa"/>
            <w:gridSpan w:val="4"/>
          </w:tcPr>
          <w:p w14:paraId="6E90314C" w14:textId="77777777" w:rsidR="00076438" w:rsidRPr="002B4F63" w:rsidRDefault="00076438" w:rsidP="00DC0495">
            <w:pPr>
              <w:numPr>
                <w:ilvl w:val="0"/>
                <w:numId w:val="1"/>
              </w:numPr>
              <w:spacing w:after="0"/>
              <w:rPr>
                <w:rFonts w:ascii="Times New Roman" w:hAnsi="Times New Roman"/>
                <w:sz w:val="24"/>
                <w:szCs w:val="24"/>
              </w:rPr>
            </w:pPr>
            <w:r w:rsidRPr="002B4F63">
              <w:rPr>
                <w:rFonts w:ascii="Times New Roman" w:hAnsi="Times New Roman"/>
                <w:sz w:val="24"/>
                <w:szCs w:val="24"/>
              </w:rPr>
              <w:t>Qualification Status (</w:t>
            </w:r>
            <w:r w:rsidR="00DC0495">
              <w:rPr>
                <w:rFonts w:ascii="Times New Roman" w:hAnsi="Times New Roman"/>
                <w:sz w:val="24"/>
                <w:szCs w:val="24"/>
              </w:rPr>
              <w:t>Special Education</w:t>
            </w:r>
            <w:r w:rsidR="004B0C34">
              <w:rPr>
                <w:rFonts w:ascii="Times New Roman" w:hAnsi="Times New Roman"/>
                <w:sz w:val="24"/>
                <w:szCs w:val="24"/>
              </w:rPr>
              <w:t xml:space="preserve"> Teacher</w:t>
            </w:r>
            <w:r w:rsidRPr="002B4F63">
              <w:rPr>
                <w:rFonts w:ascii="Times New Roman" w:hAnsi="Times New Roman"/>
                <w:sz w:val="24"/>
                <w:szCs w:val="24"/>
              </w:rPr>
              <w:t xml:space="preserve">) </w:t>
            </w:r>
          </w:p>
        </w:tc>
      </w:tr>
      <w:tr w:rsidR="00076438" w:rsidRPr="002B4F63" w14:paraId="7976E5A4" w14:textId="77777777" w:rsidTr="00A30A6F">
        <w:tc>
          <w:tcPr>
            <w:tcW w:w="2692" w:type="dxa"/>
          </w:tcPr>
          <w:p w14:paraId="613D8E6A"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Subtotal 2</w:t>
            </w:r>
          </w:p>
        </w:tc>
        <w:tc>
          <w:tcPr>
            <w:tcW w:w="6884" w:type="dxa"/>
            <w:gridSpan w:val="4"/>
          </w:tcPr>
          <w:p w14:paraId="118D6C0D"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Age Group</w:t>
            </w:r>
          </w:p>
        </w:tc>
      </w:tr>
      <w:tr w:rsidR="00076438" w:rsidRPr="002B4F63" w14:paraId="0CDFD4E4" w14:textId="77777777" w:rsidTr="00A30A6F">
        <w:tc>
          <w:tcPr>
            <w:tcW w:w="9576" w:type="dxa"/>
            <w:gridSpan w:val="5"/>
            <w:tcBorders>
              <w:bottom w:val="single" w:sz="4" w:space="0" w:color="auto"/>
            </w:tcBorders>
            <w:shd w:val="clear" w:color="auto" w:fill="4F81BD"/>
          </w:tcPr>
          <w:p w14:paraId="6154CA40" w14:textId="77777777" w:rsidR="00076438" w:rsidRPr="002B4F63" w:rsidRDefault="00076438" w:rsidP="00A30A6F">
            <w:pPr>
              <w:tabs>
                <w:tab w:val="left" w:pos="7530"/>
              </w:tabs>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r>
              <w:rPr>
                <w:rFonts w:ascii="Times New Roman" w:hAnsi="Times New Roman"/>
                <w:b/>
                <w:color w:val="FFFFFF"/>
                <w:sz w:val="24"/>
                <w:szCs w:val="24"/>
              </w:rPr>
              <w:tab/>
            </w:r>
          </w:p>
        </w:tc>
      </w:tr>
    </w:tbl>
    <w:p w14:paraId="01F6E7ED" w14:textId="77777777" w:rsidR="00076438" w:rsidRDefault="00076438" w:rsidP="00076438">
      <w:pPr>
        <w:spacing w:after="160" w:line="259" w:lineRule="auto"/>
      </w:pPr>
      <w:r>
        <w:br w:type="page"/>
      </w:r>
    </w:p>
    <w:p w14:paraId="782C324E" w14:textId="77777777" w:rsidR="00076438" w:rsidRPr="00F300E2" w:rsidRDefault="002019C6" w:rsidP="00076438">
      <w:pPr>
        <w:pStyle w:val="Heading1"/>
        <w:spacing w:after="0"/>
        <w:rPr>
          <w:rFonts w:ascii="Times New Roman" w:hAnsi="Times New Roman"/>
          <w:b/>
        </w:rPr>
      </w:pPr>
      <w:r>
        <w:rPr>
          <w:rFonts w:ascii="Times New Roman" w:hAnsi="Times New Roman"/>
          <w:b/>
          <w:sz w:val="32"/>
        </w:rPr>
        <w:t>English Learners</w:t>
      </w:r>
      <w:r w:rsidR="00076438" w:rsidRPr="00F300E2">
        <w:rPr>
          <w:rFonts w:ascii="Times New Roman" w:hAnsi="Times New Roman"/>
          <w:b/>
          <w:sz w:val="32"/>
        </w:rPr>
        <w:t xml:space="preserve"> and</w:t>
      </w:r>
    </w:p>
    <w:p w14:paraId="5292D7EB" w14:textId="77777777" w:rsidR="00076438" w:rsidRPr="00973042" w:rsidRDefault="00076438" w:rsidP="00076438">
      <w:pPr>
        <w:pStyle w:val="Heading1"/>
        <w:spacing w:before="0" w:line="240" w:lineRule="auto"/>
        <w:rPr>
          <w:rFonts w:ascii="Times New Roman" w:hAnsi="Times New Roman"/>
          <w:b/>
          <w:sz w:val="32"/>
          <w:szCs w:val="32"/>
        </w:rPr>
      </w:pPr>
      <w:r w:rsidRPr="00973042">
        <w:rPr>
          <w:rFonts w:ascii="Times New Roman" w:hAnsi="Times New Roman"/>
          <w:b/>
          <w:sz w:val="32"/>
          <w:szCs w:val="32"/>
        </w:rPr>
        <w:t xml:space="preserve">Title III of </w:t>
      </w:r>
      <w:r w:rsidR="007F6C67">
        <w:rPr>
          <w:rFonts w:ascii="Times New Roman" w:hAnsi="Times New Roman"/>
          <w:b/>
          <w:i/>
          <w:sz w:val="32"/>
          <w:szCs w:val="32"/>
        </w:rPr>
        <w:t>ESEA</w:t>
      </w:r>
      <w:r w:rsidR="007F6C67" w:rsidRPr="007F6C67">
        <w:rPr>
          <w:rFonts w:ascii="Times New Roman" w:hAnsi="Times New Roman"/>
          <w:b/>
          <w:i/>
          <w:sz w:val="32"/>
          <w:szCs w:val="32"/>
        </w:rPr>
        <w:t xml:space="preserve">, </w:t>
      </w:r>
      <w:r w:rsidR="007F6C67" w:rsidRPr="00724B81">
        <w:rPr>
          <w:rFonts w:ascii="Times New Roman" w:hAnsi="Times New Roman"/>
          <w:b/>
          <w:sz w:val="32"/>
          <w:szCs w:val="32"/>
        </w:rPr>
        <w:t>as amended by ESSA</w:t>
      </w:r>
    </w:p>
    <w:p w14:paraId="66722D68" w14:textId="77777777" w:rsidR="00076438" w:rsidRPr="00973042" w:rsidRDefault="00076438" w:rsidP="00076438">
      <w:pPr>
        <w:rPr>
          <w:rFonts w:ascii="Times New Roman" w:hAnsi="Times New Roman"/>
          <w:sz w:val="24"/>
          <w:szCs w:val="24"/>
        </w:rPr>
      </w:pPr>
      <w:r w:rsidRPr="00973042">
        <w:rPr>
          <w:rFonts w:ascii="Times New Roman" w:hAnsi="Times New Roman"/>
          <w:sz w:val="24"/>
          <w:szCs w:val="24"/>
        </w:rPr>
        <w:t xml:space="preserve">The data groups in this section support oversight and reporting of programs for the education of </w:t>
      </w:r>
      <w:r w:rsidR="002019C6">
        <w:rPr>
          <w:rFonts w:ascii="Times New Roman" w:hAnsi="Times New Roman"/>
          <w:sz w:val="24"/>
          <w:szCs w:val="24"/>
        </w:rPr>
        <w:t>English Learners</w:t>
      </w:r>
      <w:r w:rsidRPr="00973042">
        <w:rPr>
          <w:rFonts w:ascii="Times New Roman" w:hAnsi="Times New Roman"/>
          <w:sz w:val="24"/>
          <w:szCs w:val="24"/>
        </w:rPr>
        <w:t xml:space="preserve"> as contained in Title I and Title III of </w:t>
      </w:r>
      <w:r w:rsidR="007F6C67">
        <w:rPr>
          <w:rFonts w:ascii="Times New Roman" w:hAnsi="Times New Roman"/>
          <w:i/>
          <w:sz w:val="24"/>
          <w:szCs w:val="24"/>
        </w:rPr>
        <w:t>ESEA</w:t>
      </w:r>
      <w:r w:rsidR="007F6C67" w:rsidRPr="006C6AAE">
        <w:rPr>
          <w:rFonts w:ascii="Times New Roman" w:hAnsi="Times New Roman"/>
          <w:sz w:val="24"/>
          <w:szCs w:val="24"/>
        </w:rPr>
        <w:t>, as amended by ESSA</w:t>
      </w:r>
      <w:r w:rsidR="007F6C67" w:rsidRPr="007F6C67">
        <w:rPr>
          <w:rFonts w:ascii="Times New Roman" w:hAnsi="Times New Roman"/>
          <w:sz w:val="24"/>
          <w:szCs w:val="24"/>
        </w:rPr>
        <w:t>.</w:t>
      </w:r>
      <w:r w:rsidR="00C12E9A">
        <w:rPr>
          <w:rFonts w:ascii="Times New Roman" w:hAnsi="Times New Roman"/>
          <w:sz w:val="24"/>
          <w:szCs w:val="24"/>
        </w:rPr>
        <w:t xml:space="preserve"> </w:t>
      </w:r>
      <w:r w:rsidRPr="00973042">
        <w:rPr>
          <w:rFonts w:ascii="Times New Roman" w:hAnsi="Times New Roman"/>
          <w:sz w:val="24"/>
          <w:szCs w:val="24"/>
        </w:rPr>
        <w:t>Title III also provides programs for students who are immigrants.</w:t>
      </w:r>
      <w:r w:rsidR="00C12E9A">
        <w:rPr>
          <w:rFonts w:ascii="Times New Roman" w:hAnsi="Times New Roman"/>
          <w:sz w:val="24"/>
          <w:szCs w:val="24"/>
        </w:rPr>
        <w:t xml:space="preserve"> </w:t>
      </w:r>
      <w:r w:rsidR="00FA0912">
        <w:rPr>
          <w:rFonts w:ascii="Times New Roman" w:hAnsi="Times New Roman"/>
          <w:sz w:val="24"/>
          <w:szCs w:val="24"/>
        </w:rPr>
        <w:t>T</w:t>
      </w:r>
      <w:r w:rsidRPr="00973042">
        <w:rPr>
          <w:rFonts w:ascii="Times New Roman" w:hAnsi="Times New Roman"/>
          <w:sz w:val="24"/>
          <w:szCs w:val="24"/>
        </w:rPr>
        <w:t xml:space="preserve">he data steward for these data groups </w:t>
      </w:r>
      <w:r>
        <w:rPr>
          <w:rFonts w:ascii="Times New Roman" w:hAnsi="Times New Roman"/>
          <w:sz w:val="24"/>
          <w:szCs w:val="24"/>
        </w:rPr>
        <w:t xml:space="preserve">is the </w:t>
      </w:r>
      <w:r w:rsidRPr="008E4572">
        <w:rPr>
          <w:rFonts w:ascii="Times New Roman" w:hAnsi="Times New Roman"/>
          <w:sz w:val="24"/>
          <w:szCs w:val="24"/>
        </w:rPr>
        <w:t>Office of Elementary and Secondary Education within the Office of State Support</w:t>
      </w:r>
      <w:r>
        <w:rPr>
          <w:rFonts w:ascii="Times New Roman" w:hAnsi="Times New Roman"/>
          <w:sz w:val="24"/>
          <w:szCs w:val="24"/>
        </w:rPr>
        <w:t xml:space="preserve"> and Title III (OESE/Title III)</w:t>
      </w:r>
      <w:r w:rsidRPr="00973042">
        <w:rPr>
          <w:rFonts w:ascii="Times New Roman" w:hAnsi="Times New Roman"/>
          <w:sz w:val="24"/>
          <w:szCs w:val="24"/>
        </w:rPr>
        <w:t>.</w:t>
      </w:r>
    </w:p>
    <w:p w14:paraId="4544E338" w14:textId="77777777" w:rsidR="00076438" w:rsidRPr="00973042" w:rsidRDefault="00076438" w:rsidP="00076438">
      <w:pPr>
        <w:spacing w:after="0" w:line="240" w:lineRule="auto"/>
        <w:rPr>
          <w:rFonts w:ascii="Times New Roman" w:hAnsi="Times New Roman"/>
          <w:sz w:val="24"/>
          <w:szCs w:val="24"/>
        </w:rPr>
      </w:pPr>
      <w:r w:rsidRPr="00973042">
        <w:rPr>
          <w:rFonts w:ascii="Times New Roman" w:hAnsi="Times New Roman"/>
          <w:sz w:val="24"/>
          <w:szCs w:val="24"/>
        </w:rPr>
        <w:t>The table below lists the data groups in this section:</w:t>
      </w:r>
    </w:p>
    <w:tbl>
      <w:tblPr>
        <w:tblW w:w="82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47"/>
        <w:gridCol w:w="1164"/>
        <w:gridCol w:w="1529"/>
      </w:tblGrid>
      <w:tr w:rsidR="00076438" w:rsidRPr="00973042" w14:paraId="569EB980" w14:textId="77777777" w:rsidTr="00E84E2A">
        <w:trPr>
          <w:trHeight w:val="255"/>
        </w:trPr>
        <w:tc>
          <w:tcPr>
            <w:tcW w:w="5547" w:type="dxa"/>
            <w:vAlign w:val="bottom"/>
          </w:tcPr>
          <w:p w14:paraId="7ECDBF85" w14:textId="77777777" w:rsidR="00076438" w:rsidRPr="00973042" w:rsidRDefault="00076438" w:rsidP="00A30A6F">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Data Group Name</w:t>
            </w:r>
          </w:p>
        </w:tc>
        <w:tc>
          <w:tcPr>
            <w:tcW w:w="1164" w:type="dxa"/>
            <w:vAlign w:val="bottom"/>
          </w:tcPr>
          <w:p w14:paraId="36394BE6" w14:textId="77777777" w:rsidR="00076438" w:rsidRPr="00973042" w:rsidRDefault="00076438" w:rsidP="00A30A6F">
            <w:pPr>
              <w:spacing w:after="0" w:line="240" w:lineRule="auto"/>
              <w:jc w:val="center"/>
              <w:rPr>
                <w:rFonts w:ascii="Times New Roman" w:hAnsi="Times New Roman"/>
                <w:b/>
                <w:color w:val="000000"/>
                <w:sz w:val="24"/>
                <w:szCs w:val="24"/>
              </w:rPr>
            </w:pPr>
            <w:r w:rsidRPr="00973042">
              <w:rPr>
                <w:rFonts w:ascii="Times New Roman" w:hAnsi="Times New Roman"/>
                <w:b/>
                <w:color w:val="000000"/>
                <w:sz w:val="24"/>
                <w:szCs w:val="24"/>
              </w:rPr>
              <w:t>DG ID</w:t>
            </w:r>
          </w:p>
        </w:tc>
        <w:tc>
          <w:tcPr>
            <w:tcW w:w="1529" w:type="dxa"/>
            <w:vAlign w:val="bottom"/>
          </w:tcPr>
          <w:p w14:paraId="4F2196B0" w14:textId="77777777" w:rsidR="00076438" w:rsidRPr="00973042" w:rsidRDefault="00076438" w:rsidP="00A30A6F">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076438" w:rsidRPr="00973042" w14:paraId="50ACC2B9" w14:textId="77777777" w:rsidTr="00E84E2A">
        <w:trPr>
          <w:trHeight w:val="255"/>
        </w:trPr>
        <w:tc>
          <w:tcPr>
            <w:tcW w:w="5547" w:type="dxa"/>
            <w:vAlign w:val="bottom"/>
          </w:tcPr>
          <w:p w14:paraId="223F3BFE" w14:textId="1990785D"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Immigrant table</w:t>
            </w:r>
            <w:r>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164" w:type="dxa"/>
            <w:vAlign w:val="bottom"/>
          </w:tcPr>
          <w:p w14:paraId="6EED469A"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519</w:t>
            </w:r>
          </w:p>
        </w:tc>
        <w:tc>
          <w:tcPr>
            <w:tcW w:w="1529" w:type="dxa"/>
            <w:vAlign w:val="bottom"/>
          </w:tcPr>
          <w:p w14:paraId="1FBA7F27"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045</w:t>
            </w:r>
          </w:p>
        </w:tc>
      </w:tr>
      <w:tr w:rsidR="00076438" w:rsidRPr="00973042" w14:paraId="0714BD4D" w14:textId="77777777" w:rsidTr="00E84E2A">
        <w:trPr>
          <w:trHeight w:val="255"/>
        </w:trPr>
        <w:tc>
          <w:tcPr>
            <w:tcW w:w="5547" w:type="dxa"/>
            <w:vAlign w:val="bottom"/>
          </w:tcPr>
          <w:p w14:paraId="0EB71EF5" w14:textId="42D7B16C" w:rsidR="00076438" w:rsidRPr="00973042" w:rsidRDefault="00C33494" w:rsidP="00541325">
            <w:pPr>
              <w:spacing w:after="0" w:line="240" w:lineRule="auto"/>
              <w:rPr>
                <w:rFonts w:ascii="Times New Roman" w:hAnsi="Times New Roman"/>
                <w:color w:val="000000"/>
                <w:sz w:val="24"/>
                <w:szCs w:val="24"/>
              </w:rPr>
            </w:pPr>
            <w:r w:rsidRPr="00C33494">
              <w:rPr>
                <w:rFonts w:ascii="Times New Roman" w:hAnsi="Times New Roman"/>
                <w:color w:val="000000"/>
                <w:sz w:val="24"/>
                <w:szCs w:val="24"/>
              </w:rPr>
              <w:t xml:space="preserve">English </w:t>
            </w:r>
            <w:r w:rsidR="007648F7">
              <w:rPr>
                <w:rFonts w:ascii="Times New Roman" w:hAnsi="Times New Roman"/>
                <w:color w:val="000000"/>
                <w:sz w:val="24"/>
                <w:szCs w:val="24"/>
              </w:rPr>
              <w:t>l</w:t>
            </w:r>
            <w:r w:rsidRPr="00C33494">
              <w:rPr>
                <w:rFonts w:ascii="Times New Roman" w:hAnsi="Times New Roman"/>
                <w:color w:val="000000"/>
                <w:sz w:val="24"/>
                <w:szCs w:val="24"/>
              </w:rPr>
              <w:t xml:space="preserve">anguage </w:t>
            </w:r>
            <w:r w:rsidR="007648F7">
              <w:rPr>
                <w:rFonts w:ascii="Times New Roman" w:hAnsi="Times New Roman"/>
                <w:color w:val="000000"/>
                <w:sz w:val="24"/>
                <w:szCs w:val="24"/>
              </w:rPr>
              <w:t>p</w:t>
            </w:r>
            <w:r w:rsidRPr="00C33494">
              <w:rPr>
                <w:rFonts w:ascii="Times New Roman" w:hAnsi="Times New Roman"/>
                <w:color w:val="000000"/>
                <w:sz w:val="24"/>
                <w:szCs w:val="24"/>
              </w:rPr>
              <w:t xml:space="preserve">roficiency </w:t>
            </w:r>
            <w:r w:rsidR="007648F7">
              <w:rPr>
                <w:rFonts w:ascii="Times New Roman" w:hAnsi="Times New Roman"/>
                <w:color w:val="000000"/>
                <w:sz w:val="24"/>
                <w:szCs w:val="24"/>
              </w:rPr>
              <w:t>r</w:t>
            </w:r>
            <w:r w:rsidRPr="00C33494">
              <w:rPr>
                <w:rFonts w:ascii="Times New Roman" w:hAnsi="Times New Roman"/>
                <w:color w:val="000000"/>
                <w:sz w:val="24"/>
                <w:szCs w:val="24"/>
              </w:rPr>
              <w:t xml:space="preserve">esults table </w:t>
            </w:r>
            <w:r w:rsidR="00982450">
              <w:rPr>
                <w:rFonts w:ascii="Times New Roman" w:hAnsi="Times New Roman"/>
                <w:b/>
                <w:bCs/>
                <w:color w:val="FF0000"/>
                <w:sz w:val="24"/>
                <w:szCs w:val="24"/>
              </w:rPr>
              <w:t>Revised! 60</w:t>
            </w:r>
          </w:p>
        </w:tc>
        <w:tc>
          <w:tcPr>
            <w:tcW w:w="1164" w:type="dxa"/>
            <w:vAlign w:val="bottom"/>
          </w:tcPr>
          <w:p w14:paraId="222B5820"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676</w:t>
            </w:r>
          </w:p>
        </w:tc>
        <w:tc>
          <w:tcPr>
            <w:tcW w:w="1529" w:type="dxa"/>
            <w:vAlign w:val="bottom"/>
          </w:tcPr>
          <w:p w14:paraId="73E08329"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139</w:t>
            </w:r>
          </w:p>
        </w:tc>
      </w:tr>
      <w:tr w:rsidR="00076438" w:rsidRPr="00973042" w14:paraId="14E9B44B" w14:textId="77777777" w:rsidTr="00E84E2A">
        <w:trPr>
          <w:trHeight w:val="255"/>
        </w:trPr>
        <w:tc>
          <w:tcPr>
            <w:tcW w:w="5547" w:type="dxa"/>
            <w:vAlign w:val="bottom"/>
          </w:tcPr>
          <w:p w14:paraId="41AEDAC3" w14:textId="09F65FBA" w:rsidR="00076438" w:rsidRPr="00973042" w:rsidRDefault="00076438" w:rsidP="00C6181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English language proficiency test table</w:t>
            </w:r>
            <w:r w:rsidR="001F4719">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164" w:type="dxa"/>
            <w:vAlign w:val="bottom"/>
          </w:tcPr>
          <w:p w14:paraId="6C0B2F9F"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674</w:t>
            </w:r>
          </w:p>
        </w:tc>
        <w:tc>
          <w:tcPr>
            <w:tcW w:w="1529" w:type="dxa"/>
            <w:vAlign w:val="bottom"/>
          </w:tcPr>
          <w:p w14:paraId="042EDD3A"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137</w:t>
            </w:r>
          </w:p>
        </w:tc>
      </w:tr>
      <w:tr w:rsidR="00076438" w:rsidRPr="00973042" w14:paraId="23FA0935" w14:textId="77777777" w:rsidTr="00E84E2A">
        <w:trPr>
          <w:trHeight w:val="255"/>
        </w:trPr>
        <w:tc>
          <w:tcPr>
            <w:tcW w:w="5547" w:type="dxa"/>
            <w:vAlign w:val="bottom"/>
          </w:tcPr>
          <w:p w14:paraId="64B659E4" w14:textId="4BC31E5D" w:rsidR="00076438" w:rsidRPr="00973042" w:rsidRDefault="001F4719" w:rsidP="00CC28F5">
            <w:pPr>
              <w:spacing w:after="0" w:line="240" w:lineRule="auto"/>
              <w:rPr>
                <w:rFonts w:ascii="Times New Roman" w:hAnsi="Times New Roman"/>
                <w:color w:val="000000"/>
                <w:sz w:val="24"/>
                <w:szCs w:val="24"/>
              </w:rPr>
            </w:pPr>
            <w:r>
              <w:rPr>
                <w:rFonts w:ascii="Times New Roman" w:hAnsi="Times New Roman"/>
                <w:color w:val="000000"/>
                <w:sz w:val="24"/>
                <w:szCs w:val="24"/>
              </w:rPr>
              <w:t>EL</w:t>
            </w:r>
            <w:r w:rsidR="00076438" w:rsidRPr="00973042">
              <w:rPr>
                <w:rFonts w:ascii="Times New Roman" w:hAnsi="Times New Roman"/>
                <w:color w:val="000000"/>
                <w:sz w:val="24"/>
                <w:szCs w:val="24"/>
              </w:rPr>
              <w:t xml:space="preserve"> enrolled table</w:t>
            </w:r>
            <w:r w:rsidR="00076438">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164" w:type="dxa"/>
            <w:vAlign w:val="bottom"/>
          </w:tcPr>
          <w:p w14:paraId="42A365F5"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678</w:t>
            </w:r>
          </w:p>
        </w:tc>
        <w:tc>
          <w:tcPr>
            <w:tcW w:w="1529" w:type="dxa"/>
            <w:vAlign w:val="bottom"/>
          </w:tcPr>
          <w:p w14:paraId="118B3196"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141</w:t>
            </w:r>
          </w:p>
        </w:tc>
      </w:tr>
      <w:tr w:rsidR="00076438" w:rsidRPr="00973042" w14:paraId="19C3D347" w14:textId="77777777" w:rsidTr="00E84E2A">
        <w:trPr>
          <w:trHeight w:val="255"/>
        </w:trPr>
        <w:tc>
          <w:tcPr>
            <w:tcW w:w="5547" w:type="dxa"/>
            <w:vAlign w:val="bottom"/>
          </w:tcPr>
          <w:p w14:paraId="4A3FF532" w14:textId="1770ADAE" w:rsidR="00076438" w:rsidRPr="00973042" w:rsidRDefault="00F44C3C" w:rsidP="00A30A6F">
            <w:pPr>
              <w:spacing w:after="0" w:line="240" w:lineRule="auto"/>
              <w:rPr>
                <w:rFonts w:ascii="Times New Roman" w:hAnsi="Times New Roman"/>
                <w:color w:val="000000"/>
                <w:sz w:val="24"/>
                <w:szCs w:val="24"/>
              </w:rPr>
            </w:pPr>
            <w:r w:rsidRPr="00F44C3C">
              <w:rPr>
                <w:rFonts w:ascii="Times New Roman" w:hAnsi="Times New Roman"/>
                <w:color w:val="000000"/>
                <w:sz w:val="24"/>
                <w:szCs w:val="24"/>
              </w:rPr>
              <w:t>Title III former EL students table</w:t>
            </w:r>
            <w:r>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164" w:type="dxa"/>
            <w:vAlign w:val="bottom"/>
          </w:tcPr>
          <w:p w14:paraId="12AE48D2"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668</w:t>
            </w:r>
          </w:p>
        </w:tc>
        <w:tc>
          <w:tcPr>
            <w:tcW w:w="1529" w:type="dxa"/>
            <w:vAlign w:val="bottom"/>
          </w:tcPr>
          <w:p w14:paraId="432C68F8"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126</w:t>
            </w:r>
          </w:p>
        </w:tc>
      </w:tr>
      <w:tr w:rsidR="00076438" w:rsidRPr="00973042" w14:paraId="572D67FB" w14:textId="77777777" w:rsidTr="00E84E2A">
        <w:trPr>
          <w:trHeight w:val="255"/>
        </w:trPr>
        <w:tc>
          <w:tcPr>
            <w:tcW w:w="5547" w:type="dxa"/>
            <w:vAlign w:val="bottom"/>
          </w:tcPr>
          <w:p w14:paraId="088D14D3" w14:textId="58C3A228" w:rsidR="00076438" w:rsidRPr="00973042" w:rsidRDefault="00F44C3C" w:rsidP="004A2A43">
            <w:pPr>
              <w:spacing w:after="0" w:line="240" w:lineRule="auto"/>
              <w:rPr>
                <w:rFonts w:ascii="Times New Roman" w:hAnsi="Times New Roman"/>
                <w:color w:val="000000"/>
                <w:sz w:val="24"/>
                <w:szCs w:val="24"/>
              </w:rPr>
            </w:pPr>
            <w:r w:rsidRPr="00F44C3C">
              <w:rPr>
                <w:rFonts w:ascii="Times New Roman" w:hAnsi="Times New Roman"/>
                <w:color w:val="000000"/>
                <w:sz w:val="24"/>
                <w:szCs w:val="24"/>
              </w:rPr>
              <w:t>Title III  English language proficiency results table</w:t>
            </w:r>
            <w:r>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164" w:type="dxa"/>
            <w:vAlign w:val="bottom"/>
          </w:tcPr>
          <w:p w14:paraId="2764A7D0"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151</w:t>
            </w:r>
          </w:p>
        </w:tc>
        <w:tc>
          <w:tcPr>
            <w:tcW w:w="1529" w:type="dxa"/>
            <w:vAlign w:val="bottom"/>
          </w:tcPr>
          <w:p w14:paraId="5B86A323"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050</w:t>
            </w:r>
          </w:p>
        </w:tc>
      </w:tr>
      <w:tr w:rsidR="00076438" w:rsidRPr="00973042" w14:paraId="00E6A5ED" w14:textId="77777777" w:rsidTr="00E84E2A">
        <w:trPr>
          <w:trHeight w:val="255"/>
        </w:trPr>
        <w:tc>
          <w:tcPr>
            <w:tcW w:w="5547" w:type="dxa"/>
            <w:vAlign w:val="bottom"/>
          </w:tcPr>
          <w:p w14:paraId="03FAE21A" w14:textId="6430D057" w:rsidR="00076438" w:rsidRPr="00973042" w:rsidRDefault="006E4924" w:rsidP="004A2A43">
            <w:pPr>
              <w:spacing w:after="0" w:line="240" w:lineRule="auto"/>
              <w:rPr>
                <w:rFonts w:ascii="Times New Roman" w:hAnsi="Times New Roman"/>
                <w:color w:val="000000"/>
                <w:sz w:val="24"/>
                <w:szCs w:val="24"/>
              </w:rPr>
            </w:pPr>
            <w:r w:rsidRPr="006E4924">
              <w:rPr>
                <w:rFonts w:ascii="Times New Roman" w:hAnsi="Times New Roman"/>
                <w:color w:val="000000"/>
                <w:sz w:val="24"/>
                <w:szCs w:val="24"/>
              </w:rPr>
              <w:t>Title III  English language proficiency test table</w:t>
            </w:r>
            <w:r>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164" w:type="dxa"/>
            <w:vAlign w:val="bottom"/>
          </w:tcPr>
          <w:p w14:paraId="4AC0B1B9"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675</w:t>
            </w:r>
          </w:p>
        </w:tc>
        <w:tc>
          <w:tcPr>
            <w:tcW w:w="1529" w:type="dxa"/>
            <w:vAlign w:val="bottom"/>
          </w:tcPr>
          <w:p w14:paraId="5D6EDB79"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138</w:t>
            </w:r>
          </w:p>
        </w:tc>
      </w:tr>
      <w:tr w:rsidR="00076438" w:rsidRPr="00973042" w14:paraId="5F0D7AEE" w14:textId="77777777" w:rsidTr="00E84E2A">
        <w:trPr>
          <w:trHeight w:val="255"/>
        </w:trPr>
        <w:tc>
          <w:tcPr>
            <w:tcW w:w="5547" w:type="dxa"/>
            <w:vAlign w:val="bottom"/>
          </w:tcPr>
          <w:p w14:paraId="2B7816F8" w14:textId="3FB58474" w:rsidR="00076438" w:rsidRPr="00973042" w:rsidRDefault="006E4924" w:rsidP="00A30A6F">
            <w:pPr>
              <w:spacing w:after="0" w:line="240" w:lineRule="auto"/>
              <w:rPr>
                <w:rFonts w:ascii="Times New Roman" w:hAnsi="Times New Roman"/>
                <w:color w:val="000000"/>
                <w:sz w:val="24"/>
                <w:szCs w:val="24"/>
              </w:rPr>
            </w:pPr>
            <w:r w:rsidRPr="006E4924">
              <w:rPr>
                <w:rFonts w:ascii="Times New Roman" w:hAnsi="Times New Roman"/>
                <w:color w:val="000000"/>
                <w:sz w:val="24"/>
                <w:szCs w:val="24"/>
              </w:rPr>
              <w:t>Title III ELs served table</w:t>
            </w:r>
            <w:r>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r w:rsidR="007252C2">
              <w:rPr>
                <w:rFonts w:ascii="Times New Roman" w:hAnsi="Times New Roman"/>
                <w:b/>
                <w:bCs/>
                <w:color w:val="FF0000"/>
                <w:sz w:val="24"/>
                <w:szCs w:val="24"/>
              </w:rPr>
              <w:t xml:space="preserve">, </w:t>
            </w:r>
            <w:r w:rsidR="007252C2" w:rsidRPr="00935A07">
              <w:rPr>
                <w:rFonts w:ascii="Times New Roman" w:hAnsi="Times New Roman"/>
                <w:b/>
                <w:color w:val="FF0000"/>
                <w:sz w:val="24"/>
                <w:szCs w:val="24"/>
              </w:rPr>
              <w:t>Revised! 30</w:t>
            </w:r>
          </w:p>
        </w:tc>
        <w:tc>
          <w:tcPr>
            <w:tcW w:w="1164" w:type="dxa"/>
            <w:vAlign w:val="bottom"/>
          </w:tcPr>
          <w:p w14:paraId="3915DF78"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648</w:t>
            </w:r>
          </w:p>
        </w:tc>
        <w:tc>
          <w:tcPr>
            <w:tcW w:w="1529" w:type="dxa"/>
            <w:vAlign w:val="bottom"/>
          </w:tcPr>
          <w:p w14:paraId="172AC67E"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116</w:t>
            </w:r>
          </w:p>
        </w:tc>
      </w:tr>
      <w:tr w:rsidR="00076438" w:rsidRPr="00973042" w14:paraId="526DD3FD" w14:textId="77777777" w:rsidTr="00E84E2A">
        <w:trPr>
          <w:trHeight w:val="255"/>
        </w:trPr>
        <w:tc>
          <w:tcPr>
            <w:tcW w:w="5547" w:type="dxa"/>
            <w:vAlign w:val="bottom"/>
          </w:tcPr>
          <w:p w14:paraId="2331EE47" w14:textId="31A730BB"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Title III teachers table</w:t>
            </w:r>
            <w:r w:rsidR="006E4924">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164" w:type="dxa"/>
            <w:vAlign w:val="bottom"/>
          </w:tcPr>
          <w:p w14:paraId="4D8EF042"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422</w:t>
            </w:r>
          </w:p>
        </w:tc>
        <w:tc>
          <w:tcPr>
            <w:tcW w:w="1529" w:type="dxa"/>
            <w:vAlign w:val="bottom"/>
          </w:tcPr>
          <w:p w14:paraId="7FA40557"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067</w:t>
            </w:r>
          </w:p>
        </w:tc>
      </w:tr>
      <w:tr w:rsidR="00541325" w:rsidRPr="00973042" w14:paraId="5DF7C2E5" w14:textId="77777777" w:rsidTr="00E84E2A">
        <w:trPr>
          <w:trHeight w:val="255"/>
        </w:trPr>
        <w:tc>
          <w:tcPr>
            <w:tcW w:w="5547" w:type="dxa"/>
            <w:vAlign w:val="bottom"/>
          </w:tcPr>
          <w:p w14:paraId="6517C227" w14:textId="175C0BC8" w:rsidR="00541325" w:rsidRPr="007648F7" w:rsidRDefault="00541325" w:rsidP="00541325">
            <w:pPr>
              <w:spacing w:after="0" w:line="240" w:lineRule="auto"/>
              <w:rPr>
                <w:rFonts w:ascii="Times New Roman" w:hAnsi="Times New Roman"/>
                <w:color w:val="000000"/>
                <w:sz w:val="24"/>
                <w:szCs w:val="24"/>
              </w:rPr>
            </w:pPr>
            <w:r w:rsidRPr="00541325">
              <w:rPr>
                <w:rFonts w:ascii="Times New Roman" w:hAnsi="Times New Roman"/>
                <w:color w:val="000000"/>
                <w:sz w:val="24"/>
                <w:szCs w:val="24"/>
              </w:rPr>
              <w:t xml:space="preserve">Title III English learners not proficient </w:t>
            </w:r>
            <w:r w:rsidR="008D56CA">
              <w:rPr>
                <w:rFonts w:ascii="Times New Roman" w:hAnsi="Times New Roman"/>
                <w:color w:val="000000"/>
                <w:sz w:val="24"/>
                <w:szCs w:val="24"/>
              </w:rPr>
              <w:t xml:space="preserve">after five years </w:t>
            </w:r>
            <w:r w:rsidRPr="00541325">
              <w:rPr>
                <w:rFonts w:ascii="Times New Roman" w:hAnsi="Times New Roman"/>
                <w:color w:val="000000"/>
                <w:sz w:val="24"/>
                <w:szCs w:val="24"/>
              </w:rPr>
              <w:t>table</w:t>
            </w:r>
            <w:r>
              <w:rPr>
                <w:rFonts w:ascii="Times New Roman" w:hAnsi="Times New Roman"/>
                <w:color w:val="000000"/>
                <w:sz w:val="24"/>
                <w:szCs w:val="24"/>
              </w:rPr>
              <w:t xml:space="preserve"> </w:t>
            </w:r>
            <w:r w:rsidRPr="00B16D44">
              <w:rPr>
                <w:rFonts w:ascii="Times New Roman" w:hAnsi="Times New Roman"/>
                <w:b/>
                <w:color w:val="FF0000"/>
                <w:sz w:val="24"/>
                <w:szCs w:val="24"/>
              </w:rPr>
              <w:t>New!</w:t>
            </w:r>
            <w:r w:rsidR="008D56CA">
              <w:rPr>
                <w:rFonts w:ascii="Times New Roman" w:hAnsi="Times New Roman"/>
                <w:b/>
                <w:color w:val="FF0000"/>
                <w:sz w:val="24"/>
                <w:szCs w:val="24"/>
              </w:rPr>
              <w:t xml:space="preserve"> 30</w:t>
            </w:r>
          </w:p>
        </w:tc>
        <w:tc>
          <w:tcPr>
            <w:tcW w:w="1164" w:type="dxa"/>
            <w:vAlign w:val="bottom"/>
          </w:tcPr>
          <w:p w14:paraId="5B80487A" w14:textId="3D13908C" w:rsidR="00541325" w:rsidRDefault="00541325" w:rsidP="0054132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TBD</w:t>
            </w:r>
          </w:p>
        </w:tc>
        <w:tc>
          <w:tcPr>
            <w:tcW w:w="1529" w:type="dxa"/>
            <w:vAlign w:val="bottom"/>
          </w:tcPr>
          <w:p w14:paraId="63696941" w14:textId="55BFE07A" w:rsidR="00541325" w:rsidRDefault="00541325" w:rsidP="00541325">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r>
      <w:tr w:rsidR="00541325" w:rsidRPr="00973042" w14:paraId="66F02F48" w14:textId="77777777" w:rsidTr="00E84E2A">
        <w:trPr>
          <w:trHeight w:val="255"/>
        </w:trPr>
        <w:tc>
          <w:tcPr>
            <w:tcW w:w="5547" w:type="dxa"/>
            <w:vAlign w:val="bottom"/>
          </w:tcPr>
          <w:p w14:paraId="04FCB4B2" w14:textId="43F18670" w:rsidR="00541325" w:rsidRPr="00973042" w:rsidRDefault="00541325" w:rsidP="00541325">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Title III English learners exited table </w:t>
            </w:r>
            <w:r w:rsidRPr="00B16D44">
              <w:rPr>
                <w:rFonts w:ascii="Times New Roman" w:hAnsi="Times New Roman"/>
                <w:b/>
                <w:color w:val="FF0000"/>
                <w:sz w:val="24"/>
                <w:szCs w:val="24"/>
              </w:rPr>
              <w:t>New!</w:t>
            </w:r>
            <w:r w:rsidR="008D56CA">
              <w:rPr>
                <w:rFonts w:ascii="Times New Roman" w:hAnsi="Times New Roman"/>
                <w:b/>
                <w:color w:val="FF0000"/>
                <w:sz w:val="24"/>
                <w:szCs w:val="24"/>
              </w:rPr>
              <w:t xml:space="preserve"> 60</w:t>
            </w:r>
            <w:r>
              <w:rPr>
                <w:rFonts w:ascii="Times New Roman" w:hAnsi="Times New Roman"/>
                <w:b/>
                <w:color w:val="FF0000"/>
                <w:sz w:val="24"/>
                <w:szCs w:val="24"/>
              </w:rPr>
              <w:t xml:space="preserve">, </w:t>
            </w:r>
            <w:r w:rsidRPr="00E02153">
              <w:rPr>
                <w:rFonts w:ascii="Times New Roman" w:hAnsi="Times New Roman"/>
                <w:b/>
                <w:bCs/>
                <w:color w:val="FF0000"/>
                <w:sz w:val="24"/>
                <w:szCs w:val="24"/>
              </w:rPr>
              <w:t>Revised! 30</w:t>
            </w:r>
          </w:p>
        </w:tc>
        <w:tc>
          <w:tcPr>
            <w:tcW w:w="1164" w:type="dxa"/>
            <w:vAlign w:val="bottom"/>
          </w:tcPr>
          <w:p w14:paraId="6DACBA8C" w14:textId="77777777" w:rsidR="00541325" w:rsidRPr="00973042" w:rsidRDefault="00541325" w:rsidP="0054132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TBD</w:t>
            </w:r>
          </w:p>
        </w:tc>
        <w:tc>
          <w:tcPr>
            <w:tcW w:w="1529" w:type="dxa"/>
            <w:vAlign w:val="bottom"/>
          </w:tcPr>
          <w:p w14:paraId="167D7B4E" w14:textId="77777777" w:rsidR="00541325" w:rsidRPr="00973042" w:rsidRDefault="00541325" w:rsidP="00541325">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r>
    </w:tbl>
    <w:p w14:paraId="2752D618" w14:textId="77777777" w:rsidR="00923EB0" w:rsidRDefault="00923EB0" w:rsidP="00076438">
      <w:pPr>
        <w:spacing w:after="0"/>
        <w:rPr>
          <w:rFonts w:ascii="Times New Roman" w:hAnsi="Times New Roman"/>
          <w:sz w:val="24"/>
          <w:szCs w:val="24"/>
        </w:rPr>
      </w:pPr>
    </w:p>
    <w:p w14:paraId="2FEC10A4" w14:textId="77777777" w:rsidR="00923EB0" w:rsidRDefault="00923EB0">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016B1942" w14:textId="77777777" w:rsidTr="00A30A6F">
        <w:tc>
          <w:tcPr>
            <w:tcW w:w="8028" w:type="dxa"/>
            <w:gridSpan w:val="4"/>
            <w:tcBorders>
              <w:top w:val="single" w:sz="4" w:space="0" w:color="auto"/>
            </w:tcBorders>
            <w:shd w:val="clear" w:color="auto" w:fill="4F81BD"/>
          </w:tcPr>
          <w:p w14:paraId="5AA50ABA" w14:textId="77777777"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Immigrant table</w:t>
            </w:r>
          </w:p>
        </w:tc>
        <w:tc>
          <w:tcPr>
            <w:tcW w:w="1548" w:type="dxa"/>
            <w:tcBorders>
              <w:top w:val="single" w:sz="4" w:space="0" w:color="auto"/>
            </w:tcBorders>
            <w:shd w:val="clear" w:color="auto" w:fill="4F81BD"/>
          </w:tcPr>
          <w:p w14:paraId="08997005" w14:textId="77777777" w:rsidR="00076438" w:rsidRPr="00973042" w:rsidRDefault="00076438" w:rsidP="00A30A6F">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519</w:t>
            </w:r>
          </w:p>
        </w:tc>
      </w:tr>
      <w:tr w:rsidR="00076438" w:rsidRPr="00973042" w14:paraId="71B69463" w14:textId="77777777" w:rsidTr="00A30A6F">
        <w:tc>
          <w:tcPr>
            <w:tcW w:w="2692" w:type="dxa"/>
          </w:tcPr>
          <w:p w14:paraId="04B49740" w14:textId="354BC12D"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177064">
              <w:rPr>
                <w:rFonts w:ascii="Times New Roman" w:hAnsi="Times New Roman"/>
                <w:b/>
                <w:bCs/>
                <w:sz w:val="24"/>
                <w:szCs w:val="24"/>
              </w:rPr>
              <w:t xml:space="preserve"> </w:t>
            </w:r>
            <w:r w:rsidR="00982450">
              <w:rPr>
                <w:rFonts w:ascii="Times New Roman" w:hAnsi="Times New Roman"/>
                <w:b/>
                <w:bCs/>
                <w:color w:val="FF0000"/>
                <w:sz w:val="24"/>
                <w:szCs w:val="24"/>
              </w:rPr>
              <w:t>Revised! 60</w:t>
            </w:r>
          </w:p>
        </w:tc>
        <w:tc>
          <w:tcPr>
            <w:tcW w:w="6884" w:type="dxa"/>
            <w:gridSpan w:val="4"/>
          </w:tcPr>
          <w:p w14:paraId="1F1B346A" w14:textId="363EBB55" w:rsidR="00076438" w:rsidRPr="00973042" w:rsidRDefault="00177064" w:rsidP="009C6BE2">
            <w:pPr>
              <w:spacing w:after="0"/>
              <w:rPr>
                <w:bCs/>
                <w:sz w:val="24"/>
                <w:szCs w:val="24"/>
              </w:rPr>
            </w:pPr>
            <w:r w:rsidRPr="00177064">
              <w:rPr>
                <w:rFonts w:ascii="Times New Roman" w:hAnsi="Times New Roman"/>
                <w:sz w:val="24"/>
                <w:szCs w:val="24"/>
              </w:rPr>
              <w:t xml:space="preserve">The unduplicated number of students who meet the definition of immigrant children and youth in Title III of </w:t>
            </w:r>
            <w:r w:rsidR="007F6C67">
              <w:rPr>
                <w:rFonts w:ascii="Times New Roman" w:hAnsi="Times New Roman"/>
                <w:sz w:val="24"/>
                <w:szCs w:val="24"/>
              </w:rPr>
              <w:t xml:space="preserve">ESEA, </w:t>
            </w:r>
            <w:r w:rsidR="007F6C67" w:rsidRPr="006C6AAE">
              <w:rPr>
                <w:rFonts w:ascii="Times New Roman" w:hAnsi="Times New Roman"/>
                <w:sz w:val="24"/>
                <w:szCs w:val="24"/>
              </w:rPr>
              <w:t>as amended</w:t>
            </w:r>
            <w:r w:rsidR="007F6C67" w:rsidRPr="007F6C67">
              <w:rPr>
                <w:rFonts w:ascii="Times New Roman" w:hAnsi="Times New Roman"/>
                <w:sz w:val="24"/>
                <w:szCs w:val="24"/>
              </w:rPr>
              <w:t>.</w:t>
            </w:r>
          </w:p>
        </w:tc>
      </w:tr>
      <w:tr w:rsidR="00076438" w:rsidRPr="00973042" w14:paraId="467543F0" w14:textId="77777777" w:rsidTr="00A30A6F">
        <w:tc>
          <w:tcPr>
            <w:tcW w:w="2692" w:type="dxa"/>
          </w:tcPr>
          <w:p w14:paraId="04679EA1"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163D3DB7" w14:textId="77777777" w:rsidR="00076438" w:rsidRPr="00973042" w:rsidRDefault="00076438" w:rsidP="007B2198">
            <w:pPr>
              <w:numPr>
                <w:ilvl w:val="0"/>
                <w:numId w:val="14"/>
              </w:numPr>
              <w:spacing w:after="0"/>
              <w:rPr>
                <w:rFonts w:ascii="Times New Roman" w:hAnsi="Times New Roman"/>
                <w:bCs/>
                <w:sz w:val="24"/>
                <w:szCs w:val="24"/>
              </w:rPr>
            </w:pPr>
            <w:r w:rsidRPr="00973042">
              <w:rPr>
                <w:rFonts w:ascii="Times New Roman" w:hAnsi="Times New Roman"/>
                <w:bCs/>
                <w:sz w:val="24"/>
                <w:szCs w:val="24"/>
              </w:rPr>
              <w:t>Integer</w:t>
            </w:r>
          </w:p>
        </w:tc>
      </w:tr>
      <w:tr w:rsidR="00076438" w:rsidRPr="00973042" w14:paraId="186D12CD" w14:textId="77777777" w:rsidTr="00A30A6F">
        <w:tc>
          <w:tcPr>
            <w:tcW w:w="2692" w:type="dxa"/>
          </w:tcPr>
          <w:p w14:paraId="1BBC1958"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1A24FF91"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5B393A0D" w14:textId="77777777" w:rsidTr="00A30A6F">
        <w:tc>
          <w:tcPr>
            <w:tcW w:w="2692" w:type="dxa"/>
          </w:tcPr>
          <w:p w14:paraId="2B7713FF"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1246E918"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4568EDD3"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657882A7"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18A63582" w14:textId="77777777" w:rsidTr="00A30A6F">
        <w:tc>
          <w:tcPr>
            <w:tcW w:w="2692" w:type="dxa"/>
          </w:tcPr>
          <w:p w14:paraId="3D74E874"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9067AEA" w14:textId="77777777" w:rsidR="00076438" w:rsidRPr="00973042" w:rsidRDefault="00076438" w:rsidP="00A30A6F">
            <w:pPr>
              <w:spacing w:after="0"/>
              <w:rPr>
                <w:b/>
                <w:bCs/>
                <w:sz w:val="24"/>
                <w:szCs w:val="24"/>
              </w:rPr>
            </w:pPr>
            <w:r w:rsidRPr="00973042">
              <w:rPr>
                <w:rFonts w:ascii="Wingdings 2" w:hAnsi="Wingdings 2"/>
                <w:bCs/>
                <w:sz w:val="24"/>
                <w:szCs w:val="24"/>
              </w:rPr>
              <w:t></w:t>
            </w:r>
            <w:r w:rsidR="00C12E9A">
              <w:rPr>
                <w:bCs/>
                <w:sz w:val="24"/>
                <w:szCs w:val="24"/>
              </w:rPr>
              <w:t xml:space="preserve"> </w:t>
            </w:r>
          </w:p>
        </w:tc>
      </w:tr>
      <w:tr w:rsidR="00076438" w:rsidRPr="00973042" w14:paraId="409A3FF8" w14:textId="77777777" w:rsidTr="00A30A6F">
        <w:tc>
          <w:tcPr>
            <w:tcW w:w="2692" w:type="dxa"/>
          </w:tcPr>
          <w:p w14:paraId="3B5F6F2E"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5738FEF7" w14:textId="77777777" w:rsidR="00076438" w:rsidRPr="00973042" w:rsidRDefault="00076438" w:rsidP="00A30A6F">
            <w:pPr>
              <w:spacing w:after="0"/>
              <w:rPr>
                <w:rFonts w:ascii="Times New Roman" w:hAnsi="Times New Roman"/>
                <w:iCs/>
                <w:sz w:val="24"/>
                <w:szCs w:val="24"/>
              </w:rPr>
            </w:pPr>
            <w:r w:rsidRPr="00973042">
              <w:rPr>
                <w:rFonts w:ascii="Times New Roman" w:hAnsi="Times New Roman"/>
                <w:iCs/>
                <w:sz w:val="24"/>
                <w:szCs w:val="24"/>
              </w:rPr>
              <w:t xml:space="preserve">Category </w:t>
            </w:r>
            <w:r>
              <w:rPr>
                <w:rFonts w:ascii="Times New Roman" w:hAnsi="Times New Roman"/>
                <w:iCs/>
                <w:sz w:val="24"/>
                <w:szCs w:val="24"/>
              </w:rPr>
              <w:t>s</w:t>
            </w:r>
            <w:r w:rsidRPr="00973042">
              <w:rPr>
                <w:rFonts w:ascii="Times New Roman" w:hAnsi="Times New Roman"/>
                <w:iCs/>
                <w:sz w:val="24"/>
                <w:szCs w:val="24"/>
              </w:rPr>
              <w:t xml:space="preserve">et C does not include all students. </w:t>
            </w:r>
          </w:p>
        </w:tc>
      </w:tr>
      <w:tr w:rsidR="00076438" w:rsidRPr="00973042" w14:paraId="104ABA4E" w14:textId="77777777" w:rsidTr="00A30A6F">
        <w:tc>
          <w:tcPr>
            <w:tcW w:w="2692" w:type="dxa"/>
          </w:tcPr>
          <w:p w14:paraId="7894D8B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014A0912" w14:textId="77777777" w:rsidR="00076438" w:rsidRDefault="00076438" w:rsidP="00A30A6F">
            <w:pPr>
              <w:spacing w:after="0"/>
              <w:rPr>
                <w:rFonts w:ascii="Times New Roman" w:hAnsi="Times New Roman"/>
                <w:iCs/>
                <w:sz w:val="24"/>
                <w:szCs w:val="24"/>
              </w:rPr>
            </w:pPr>
          </w:p>
        </w:tc>
      </w:tr>
      <w:tr w:rsidR="00076438" w:rsidRPr="00973042" w14:paraId="4412D831" w14:textId="77777777" w:rsidTr="00A30A6F">
        <w:tc>
          <w:tcPr>
            <w:tcW w:w="2692" w:type="dxa"/>
          </w:tcPr>
          <w:p w14:paraId="1DD9EFB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4CCF3436" w14:textId="77777777" w:rsidR="00076438" w:rsidRDefault="00076438" w:rsidP="00A30A6F">
            <w:pPr>
              <w:spacing w:after="0"/>
              <w:rPr>
                <w:rFonts w:ascii="Times New Roman" w:hAnsi="Times New Roman"/>
                <w:iCs/>
                <w:sz w:val="24"/>
                <w:szCs w:val="24"/>
              </w:rPr>
            </w:pPr>
          </w:p>
        </w:tc>
      </w:tr>
      <w:tr w:rsidR="00076438" w:rsidRPr="00973042" w14:paraId="4DFC0957" w14:textId="77777777" w:rsidTr="00A30A6F">
        <w:tc>
          <w:tcPr>
            <w:tcW w:w="2692" w:type="dxa"/>
          </w:tcPr>
          <w:p w14:paraId="21FCA66C"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74892FCF" w14:textId="77777777" w:rsidR="00076438" w:rsidRPr="00973042" w:rsidRDefault="00076438" w:rsidP="00A30A6F">
            <w:pPr>
              <w:spacing w:after="0"/>
              <w:rPr>
                <w:b/>
                <w:bCs/>
                <w:sz w:val="24"/>
                <w:szCs w:val="24"/>
              </w:rPr>
            </w:pPr>
            <w:r w:rsidRPr="00973042">
              <w:rPr>
                <w:rFonts w:ascii="Times New Roman" w:hAnsi="Times New Roman"/>
                <w:iCs/>
                <w:sz w:val="24"/>
                <w:szCs w:val="24"/>
              </w:rPr>
              <w:t>045</w:t>
            </w:r>
          </w:p>
        </w:tc>
      </w:tr>
      <w:tr w:rsidR="00076438" w:rsidRPr="00973042" w14:paraId="4C49C125" w14:textId="77777777" w:rsidTr="00A30A6F">
        <w:tc>
          <w:tcPr>
            <w:tcW w:w="2692" w:type="dxa"/>
            <w:shd w:val="clear" w:color="auto" w:fill="4F81BD"/>
          </w:tcPr>
          <w:p w14:paraId="73A53306" w14:textId="77777777" w:rsidR="00076438" w:rsidRPr="00973042" w:rsidRDefault="00076438" w:rsidP="0078503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2D3DAC">
              <w:rPr>
                <w:rFonts w:ascii="Times New Roman" w:hAnsi="Times New Roman"/>
                <w:b/>
                <w:bCs/>
                <w:color w:val="FFFFFF"/>
                <w:sz w:val="24"/>
                <w:szCs w:val="24"/>
              </w:rPr>
              <w:t xml:space="preserve"> </w:t>
            </w:r>
          </w:p>
        </w:tc>
        <w:tc>
          <w:tcPr>
            <w:tcW w:w="6884" w:type="dxa"/>
            <w:gridSpan w:val="4"/>
            <w:shd w:val="clear" w:color="auto" w:fill="4F81BD"/>
          </w:tcPr>
          <w:p w14:paraId="23A356E8"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45D2F736" w14:textId="77777777" w:rsidTr="00A30A6F">
        <w:tc>
          <w:tcPr>
            <w:tcW w:w="2692" w:type="dxa"/>
          </w:tcPr>
          <w:p w14:paraId="4483917E"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06715B94" w14:textId="77777777" w:rsidR="00076438" w:rsidRPr="00973042" w:rsidRDefault="00FA247E" w:rsidP="00FD5C83">
            <w:pPr>
              <w:numPr>
                <w:ilvl w:val="0"/>
                <w:numId w:val="1"/>
              </w:numPr>
              <w:spacing w:after="0"/>
              <w:rPr>
                <w:rFonts w:ascii="Times New Roman" w:hAnsi="Times New Roman"/>
                <w:b/>
                <w:bCs/>
                <w:sz w:val="24"/>
                <w:szCs w:val="24"/>
              </w:rPr>
            </w:pPr>
            <w:r>
              <w:rPr>
                <w:rFonts w:ascii="Times New Roman" w:hAnsi="Times New Roman"/>
                <w:sz w:val="24"/>
                <w:szCs w:val="24"/>
              </w:rPr>
              <w:t>English Learner Status (Both)</w:t>
            </w:r>
          </w:p>
        </w:tc>
      </w:tr>
      <w:tr w:rsidR="00076438" w:rsidRPr="00973042" w14:paraId="1CCF7FAC" w14:textId="77777777" w:rsidTr="00A30A6F">
        <w:tc>
          <w:tcPr>
            <w:tcW w:w="2692" w:type="dxa"/>
          </w:tcPr>
          <w:p w14:paraId="4962A02B"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B</w:t>
            </w:r>
            <w:r>
              <w:rPr>
                <w:rFonts w:ascii="Times New Roman" w:hAnsi="Times New Roman"/>
                <w:b/>
                <w:bCs/>
                <w:sz w:val="24"/>
                <w:szCs w:val="24"/>
              </w:rPr>
              <w:t xml:space="preserve"> </w:t>
            </w:r>
          </w:p>
        </w:tc>
        <w:tc>
          <w:tcPr>
            <w:tcW w:w="6884" w:type="dxa"/>
            <w:gridSpan w:val="4"/>
          </w:tcPr>
          <w:p w14:paraId="67A76B62" w14:textId="77777777" w:rsidR="00076438" w:rsidRPr="00973042" w:rsidRDefault="00076438" w:rsidP="00A30A6F">
            <w:pPr>
              <w:numPr>
                <w:ilvl w:val="1"/>
                <w:numId w:val="1"/>
              </w:numPr>
              <w:tabs>
                <w:tab w:val="clear" w:pos="1440"/>
                <w:tab w:val="num" w:pos="728"/>
              </w:tabs>
              <w:spacing w:after="0"/>
              <w:ind w:left="728"/>
              <w:rPr>
                <w:b/>
                <w:bCs/>
                <w:sz w:val="24"/>
                <w:szCs w:val="24"/>
              </w:rPr>
            </w:pPr>
            <w:r w:rsidRPr="00973042">
              <w:rPr>
                <w:rFonts w:ascii="Times New Roman" w:hAnsi="Times New Roman"/>
                <w:sz w:val="24"/>
                <w:szCs w:val="24"/>
              </w:rPr>
              <w:t>Language (</w:t>
            </w:r>
            <w:r>
              <w:rPr>
                <w:rFonts w:ascii="Times New Roman" w:hAnsi="Times New Roman"/>
                <w:sz w:val="24"/>
                <w:szCs w:val="24"/>
              </w:rPr>
              <w:t>Native</w:t>
            </w:r>
            <w:r w:rsidRPr="00973042">
              <w:rPr>
                <w:rFonts w:ascii="Times New Roman" w:hAnsi="Times New Roman"/>
                <w:sz w:val="24"/>
                <w:szCs w:val="24"/>
              </w:rPr>
              <w:t>)</w:t>
            </w:r>
          </w:p>
        </w:tc>
      </w:tr>
      <w:tr w:rsidR="00076438" w:rsidRPr="00973042" w14:paraId="4F5EACAA" w14:textId="77777777" w:rsidTr="00A30A6F">
        <w:tc>
          <w:tcPr>
            <w:tcW w:w="2692" w:type="dxa"/>
          </w:tcPr>
          <w:p w14:paraId="5F61A0A1"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14:paraId="3F5C34B4" w14:textId="77777777" w:rsidR="00076438" w:rsidRPr="00973042" w:rsidRDefault="00076438" w:rsidP="00A30A6F">
            <w:pPr>
              <w:numPr>
                <w:ilvl w:val="1"/>
                <w:numId w:val="1"/>
              </w:numPr>
              <w:tabs>
                <w:tab w:val="clear" w:pos="1440"/>
                <w:tab w:val="num" w:pos="728"/>
              </w:tabs>
              <w:spacing w:after="0"/>
              <w:ind w:left="728"/>
              <w:rPr>
                <w:b/>
                <w:bCs/>
                <w:sz w:val="24"/>
                <w:szCs w:val="24"/>
              </w:rPr>
            </w:pPr>
            <w:r w:rsidRPr="00973042">
              <w:rPr>
                <w:rFonts w:ascii="Times New Roman" w:hAnsi="Times New Roman"/>
                <w:sz w:val="24"/>
                <w:szCs w:val="24"/>
              </w:rPr>
              <w:t xml:space="preserve">Program Participation (Immigrant) </w:t>
            </w:r>
          </w:p>
        </w:tc>
      </w:tr>
      <w:tr w:rsidR="00076438" w:rsidRPr="00973042" w14:paraId="33B5A69E" w14:textId="77777777" w:rsidTr="00A30A6F">
        <w:tc>
          <w:tcPr>
            <w:tcW w:w="9576" w:type="dxa"/>
            <w:gridSpan w:val="5"/>
            <w:tcBorders>
              <w:bottom w:val="single" w:sz="4" w:space="0" w:color="auto"/>
            </w:tcBorders>
            <w:shd w:val="clear" w:color="auto" w:fill="4F81BD"/>
          </w:tcPr>
          <w:p w14:paraId="7E12D656"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5AC5BB29" w14:textId="77777777" w:rsidR="00076438" w:rsidRPr="00973042" w:rsidRDefault="00076438"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4C2C074E" w14:textId="77777777" w:rsidTr="00A30A6F">
        <w:tc>
          <w:tcPr>
            <w:tcW w:w="8028" w:type="dxa"/>
            <w:gridSpan w:val="4"/>
            <w:tcBorders>
              <w:top w:val="single" w:sz="4" w:space="0" w:color="auto"/>
            </w:tcBorders>
            <w:shd w:val="clear" w:color="auto" w:fill="4F81BD"/>
          </w:tcPr>
          <w:p w14:paraId="6EAA03D6" w14:textId="1FA57982" w:rsidR="00076438" w:rsidRPr="00973042" w:rsidRDefault="00076438" w:rsidP="001C716A">
            <w:pPr>
              <w:spacing w:after="0" w:line="240" w:lineRule="auto"/>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001F4719">
              <w:rPr>
                <w:rFonts w:ascii="Times New Roman" w:hAnsi="Times New Roman"/>
                <w:b/>
                <w:bCs/>
                <w:color w:val="FFFFFF"/>
                <w:sz w:val="24"/>
                <w:szCs w:val="24"/>
              </w:rPr>
              <w:t xml:space="preserve"> </w:t>
            </w:r>
            <w:r w:rsidR="00C33494" w:rsidRPr="00C33494">
              <w:rPr>
                <w:rFonts w:ascii="Times New Roman" w:hAnsi="Times New Roman"/>
                <w:b/>
                <w:bCs/>
                <w:color w:val="FFFFFF"/>
                <w:sz w:val="24"/>
                <w:szCs w:val="24"/>
              </w:rPr>
              <w:t xml:space="preserve">English </w:t>
            </w:r>
            <w:r w:rsidR="00D95D5E">
              <w:rPr>
                <w:rFonts w:ascii="Times New Roman" w:hAnsi="Times New Roman"/>
                <w:b/>
                <w:bCs/>
                <w:color w:val="FFFFFF"/>
                <w:sz w:val="24"/>
                <w:szCs w:val="24"/>
              </w:rPr>
              <w:t>l</w:t>
            </w:r>
            <w:r w:rsidR="00C33494" w:rsidRPr="00C33494">
              <w:rPr>
                <w:rFonts w:ascii="Times New Roman" w:hAnsi="Times New Roman"/>
                <w:b/>
                <w:bCs/>
                <w:color w:val="FFFFFF"/>
                <w:sz w:val="24"/>
                <w:szCs w:val="24"/>
              </w:rPr>
              <w:t xml:space="preserve">anguage </w:t>
            </w:r>
            <w:r w:rsidR="00D95D5E">
              <w:rPr>
                <w:rFonts w:ascii="Times New Roman" w:hAnsi="Times New Roman"/>
                <w:b/>
                <w:bCs/>
                <w:color w:val="FFFFFF"/>
                <w:sz w:val="24"/>
                <w:szCs w:val="24"/>
              </w:rPr>
              <w:t>p</w:t>
            </w:r>
            <w:r w:rsidR="00C33494" w:rsidRPr="00C33494">
              <w:rPr>
                <w:rFonts w:ascii="Times New Roman" w:hAnsi="Times New Roman"/>
                <w:b/>
                <w:bCs/>
                <w:color w:val="FFFFFF"/>
                <w:sz w:val="24"/>
                <w:szCs w:val="24"/>
              </w:rPr>
              <w:t xml:space="preserve">roficiency </w:t>
            </w:r>
            <w:r w:rsidR="00D95D5E">
              <w:rPr>
                <w:rFonts w:ascii="Times New Roman" w:hAnsi="Times New Roman"/>
                <w:b/>
                <w:bCs/>
                <w:color w:val="FFFFFF"/>
                <w:sz w:val="24"/>
                <w:szCs w:val="24"/>
              </w:rPr>
              <w:t>r</w:t>
            </w:r>
            <w:r w:rsidR="00C33494" w:rsidRPr="00C33494">
              <w:rPr>
                <w:rFonts w:ascii="Times New Roman" w:hAnsi="Times New Roman"/>
                <w:b/>
                <w:bCs/>
                <w:color w:val="FFFFFF"/>
                <w:sz w:val="24"/>
                <w:szCs w:val="24"/>
              </w:rPr>
              <w:t>esults table</w:t>
            </w:r>
            <w:r w:rsidR="00C33494">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1548" w:type="dxa"/>
            <w:tcBorders>
              <w:top w:val="single" w:sz="4" w:space="0" w:color="auto"/>
            </w:tcBorders>
            <w:shd w:val="clear" w:color="auto" w:fill="4F81BD"/>
          </w:tcPr>
          <w:p w14:paraId="0B6210D2" w14:textId="77777777" w:rsidR="00076438" w:rsidRPr="00973042" w:rsidRDefault="00076438" w:rsidP="00A30A6F">
            <w:pPr>
              <w:spacing w:after="0" w:line="240" w:lineRule="auto"/>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676</w:t>
            </w:r>
          </w:p>
        </w:tc>
      </w:tr>
      <w:tr w:rsidR="00076438" w:rsidRPr="00973042" w14:paraId="5E2E85A7" w14:textId="77777777" w:rsidTr="00A30A6F">
        <w:tc>
          <w:tcPr>
            <w:tcW w:w="2692" w:type="dxa"/>
          </w:tcPr>
          <w:p w14:paraId="50210BF5" w14:textId="2A332A99"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177064">
              <w:rPr>
                <w:rFonts w:ascii="Times New Roman" w:hAnsi="Times New Roman"/>
                <w:b/>
                <w:bCs/>
                <w:sz w:val="24"/>
                <w:szCs w:val="24"/>
              </w:rPr>
              <w:t xml:space="preserve"> </w:t>
            </w:r>
            <w:r w:rsidR="00982450">
              <w:rPr>
                <w:rFonts w:ascii="Times New Roman" w:hAnsi="Times New Roman"/>
                <w:b/>
                <w:bCs/>
                <w:color w:val="FF0000"/>
                <w:sz w:val="24"/>
                <w:szCs w:val="24"/>
              </w:rPr>
              <w:t>Revised! 60</w:t>
            </w:r>
          </w:p>
        </w:tc>
        <w:tc>
          <w:tcPr>
            <w:tcW w:w="6884" w:type="dxa"/>
            <w:gridSpan w:val="4"/>
          </w:tcPr>
          <w:p w14:paraId="1ED4A0EE" w14:textId="77777777" w:rsidR="00076438" w:rsidRPr="00992C27" w:rsidRDefault="00177064" w:rsidP="006E4924">
            <w:pPr>
              <w:spacing w:after="0"/>
              <w:rPr>
                <w:rFonts w:ascii="Times New Roman" w:hAnsi="Times New Roman"/>
                <w:bCs/>
                <w:sz w:val="24"/>
                <w:szCs w:val="24"/>
              </w:rPr>
            </w:pPr>
            <w:r w:rsidRPr="00992C27">
              <w:rPr>
                <w:rFonts w:ascii="Times New Roman" w:hAnsi="Times New Roman"/>
                <w:sz w:val="24"/>
                <w:szCs w:val="24"/>
              </w:rPr>
              <w:t xml:space="preserve">The unduplicated number of English learners who took the annual state English language proficiency assessment. </w:t>
            </w:r>
          </w:p>
        </w:tc>
      </w:tr>
      <w:tr w:rsidR="00076438" w:rsidRPr="00973042" w14:paraId="19AB56A5" w14:textId="77777777" w:rsidTr="00A30A6F">
        <w:tc>
          <w:tcPr>
            <w:tcW w:w="2692" w:type="dxa"/>
          </w:tcPr>
          <w:p w14:paraId="39CA448A" w14:textId="77777777" w:rsidR="00076438" w:rsidRPr="00973042" w:rsidRDefault="00076438" w:rsidP="001F1045">
            <w:pPr>
              <w:spacing w:after="0"/>
              <w:rPr>
                <w:b/>
                <w:bCs/>
                <w:sz w:val="24"/>
                <w:szCs w:val="24"/>
              </w:rPr>
            </w:pPr>
            <w:r w:rsidRPr="00973042">
              <w:rPr>
                <w:rFonts w:ascii="Times New Roman" w:hAnsi="Times New Roman"/>
                <w:b/>
                <w:bCs/>
                <w:sz w:val="24"/>
                <w:szCs w:val="24"/>
              </w:rPr>
              <w:t>Permitted Values</w:t>
            </w:r>
            <w:r w:rsidR="00C33494">
              <w:rPr>
                <w:rFonts w:ascii="Times New Roman" w:hAnsi="Times New Roman"/>
                <w:b/>
                <w:bCs/>
                <w:sz w:val="24"/>
                <w:szCs w:val="24"/>
              </w:rPr>
              <w:t xml:space="preserve"> </w:t>
            </w:r>
          </w:p>
        </w:tc>
        <w:tc>
          <w:tcPr>
            <w:tcW w:w="6884" w:type="dxa"/>
            <w:gridSpan w:val="4"/>
          </w:tcPr>
          <w:p w14:paraId="1FB4390D" w14:textId="77777777" w:rsidR="00C33494" w:rsidRDefault="00076438" w:rsidP="00992C27">
            <w:pPr>
              <w:numPr>
                <w:ilvl w:val="1"/>
                <w:numId w:val="1"/>
              </w:numPr>
              <w:tabs>
                <w:tab w:val="clear" w:pos="1440"/>
                <w:tab w:val="num" w:pos="388"/>
              </w:tabs>
              <w:spacing w:after="0"/>
              <w:ind w:hanging="1440"/>
              <w:rPr>
                <w:rFonts w:ascii="Times New Roman" w:hAnsi="Times New Roman"/>
                <w:bCs/>
                <w:sz w:val="24"/>
                <w:szCs w:val="24"/>
              </w:rPr>
            </w:pPr>
            <w:r w:rsidRPr="00973042">
              <w:rPr>
                <w:rFonts w:ascii="Times New Roman" w:hAnsi="Times New Roman"/>
                <w:bCs/>
                <w:sz w:val="24"/>
                <w:szCs w:val="24"/>
              </w:rPr>
              <w:t>Integer</w:t>
            </w:r>
          </w:p>
          <w:p w14:paraId="5FFD762C" w14:textId="77777777" w:rsidR="00C33494" w:rsidRPr="00973042" w:rsidRDefault="00C33494" w:rsidP="00A84552">
            <w:pPr>
              <w:spacing w:after="0"/>
              <w:rPr>
                <w:rFonts w:ascii="Times New Roman" w:hAnsi="Times New Roman"/>
                <w:bCs/>
                <w:sz w:val="24"/>
                <w:szCs w:val="24"/>
              </w:rPr>
            </w:pPr>
          </w:p>
        </w:tc>
      </w:tr>
      <w:tr w:rsidR="00076438" w:rsidRPr="00973042" w14:paraId="07EC252D" w14:textId="77777777" w:rsidTr="00A30A6F">
        <w:tc>
          <w:tcPr>
            <w:tcW w:w="2692" w:type="dxa"/>
          </w:tcPr>
          <w:p w14:paraId="5D27B78E"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57B9A497" w14:textId="77777777" w:rsidR="00076438" w:rsidRPr="00973042" w:rsidRDefault="00076438" w:rsidP="00A30A6F">
            <w:pPr>
              <w:spacing w:after="0"/>
              <w:rPr>
                <w:bCs/>
                <w:sz w:val="24"/>
                <w:szCs w:val="24"/>
              </w:rPr>
            </w:pPr>
            <w:r w:rsidRPr="00973042">
              <w:rPr>
                <w:rFonts w:ascii="Times New Roman" w:hAnsi="Times New Roman"/>
                <w:sz w:val="24"/>
                <w:szCs w:val="24"/>
              </w:rPr>
              <w:t>Testing Window</w:t>
            </w:r>
          </w:p>
        </w:tc>
      </w:tr>
      <w:tr w:rsidR="00076438" w:rsidRPr="00973042" w14:paraId="1482BE1D" w14:textId="77777777" w:rsidTr="00A30A6F">
        <w:tc>
          <w:tcPr>
            <w:tcW w:w="2692" w:type="dxa"/>
          </w:tcPr>
          <w:p w14:paraId="095AED8B"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005797D6"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3B6891E8"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35B24EB8"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45E1A4A6" w14:textId="77777777" w:rsidTr="00A30A6F">
        <w:tc>
          <w:tcPr>
            <w:tcW w:w="2692" w:type="dxa"/>
          </w:tcPr>
          <w:p w14:paraId="76C42D22"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F045FF2"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288584B5" w14:textId="77777777" w:rsidTr="00A30A6F">
        <w:tc>
          <w:tcPr>
            <w:tcW w:w="2692" w:type="dxa"/>
          </w:tcPr>
          <w:p w14:paraId="2FBF71FD" w14:textId="3BC72676" w:rsidR="00076438" w:rsidRPr="00973042" w:rsidRDefault="00076438" w:rsidP="002D01CB">
            <w:pPr>
              <w:spacing w:after="0"/>
              <w:rPr>
                <w:sz w:val="24"/>
                <w:szCs w:val="24"/>
              </w:rPr>
            </w:pPr>
            <w:r w:rsidRPr="00973042">
              <w:rPr>
                <w:rFonts w:ascii="Times New Roman" w:hAnsi="Times New Roman"/>
                <w:b/>
                <w:bCs/>
                <w:sz w:val="24"/>
                <w:szCs w:val="24"/>
              </w:rPr>
              <w:t>Comment</w:t>
            </w:r>
          </w:p>
        </w:tc>
        <w:tc>
          <w:tcPr>
            <w:tcW w:w="6884" w:type="dxa"/>
            <w:gridSpan w:val="4"/>
          </w:tcPr>
          <w:p w14:paraId="5E84D252" w14:textId="5B197A9A" w:rsidR="00076438" w:rsidRPr="00973042" w:rsidRDefault="00076438" w:rsidP="00624FF2">
            <w:pPr>
              <w:spacing w:after="0"/>
              <w:rPr>
                <w:rFonts w:ascii="Times New Roman" w:hAnsi="Times New Roman"/>
                <w:sz w:val="24"/>
                <w:szCs w:val="24"/>
              </w:rPr>
            </w:pPr>
          </w:p>
        </w:tc>
      </w:tr>
      <w:tr w:rsidR="00076438" w:rsidRPr="00973042" w14:paraId="3DF1A632" w14:textId="77777777" w:rsidTr="00A30A6F">
        <w:tc>
          <w:tcPr>
            <w:tcW w:w="2692" w:type="dxa"/>
          </w:tcPr>
          <w:p w14:paraId="2540E35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55DE39C" w14:textId="7B813CDC" w:rsidR="00076438" w:rsidRDefault="00076438" w:rsidP="00A30A6F">
            <w:pPr>
              <w:spacing w:after="0"/>
              <w:rPr>
                <w:rFonts w:ascii="Times New Roman" w:hAnsi="Times New Roman"/>
                <w:iCs/>
                <w:sz w:val="24"/>
                <w:szCs w:val="24"/>
              </w:rPr>
            </w:pPr>
          </w:p>
        </w:tc>
      </w:tr>
      <w:tr w:rsidR="00076438" w:rsidRPr="00973042" w14:paraId="5F89BCB0" w14:textId="77777777" w:rsidTr="00A30A6F">
        <w:tc>
          <w:tcPr>
            <w:tcW w:w="2692" w:type="dxa"/>
          </w:tcPr>
          <w:p w14:paraId="7A81B3C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5CDB2E3D" w14:textId="77777777" w:rsidR="00076438" w:rsidRDefault="00076438" w:rsidP="00A30A6F">
            <w:pPr>
              <w:spacing w:after="0"/>
              <w:rPr>
                <w:rFonts w:ascii="Times New Roman" w:hAnsi="Times New Roman"/>
                <w:iCs/>
                <w:sz w:val="24"/>
                <w:szCs w:val="24"/>
              </w:rPr>
            </w:pPr>
          </w:p>
        </w:tc>
      </w:tr>
      <w:tr w:rsidR="00076438" w:rsidRPr="00973042" w14:paraId="23121720" w14:textId="77777777" w:rsidTr="00A30A6F">
        <w:tc>
          <w:tcPr>
            <w:tcW w:w="2692" w:type="dxa"/>
          </w:tcPr>
          <w:p w14:paraId="4218A6AC"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46BEDC31" w14:textId="77777777" w:rsidR="00076438" w:rsidRPr="00973042" w:rsidRDefault="00076438" w:rsidP="00A30A6F">
            <w:pPr>
              <w:spacing w:after="0"/>
              <w:rPr>
                <w:b/>
                <w:bCs/>
                <w:sz w:val="24"/>
                <w:szCs w:val="24"/>
              </w:rPr>
            </w:pPr>
            <w:r w:rsidRPr="00973042">
              <w:rPr>
                <w:rFonts w:ascii="Times New Roman" w:hAnsi="Times New Roman"/>
                <w:iCs/>
                <w:sz w:val="24"/>
                <w:szCs w:val="24"/>
              </w:rPr>
              <w:t>139</w:t>
            </w:r>
          </w:p>
        </w:tc>
      </w:tr>
      <w:tr w:rsidR="00076438" w:rsidRPr="00973042" w14:paraId="12D3DFD4" w14:textId="77777777" w:rsidTr="00A30A6F">
        <w:tc>
          <w:tcPr>
            <w:tcW w:w="2692" w:type="dxa"/>
            <w:shd w:val="clear" w:color="auto" w:fill="4F81BD"/>
          </w:tcPr>
          <w:p w14:paraId="31E24C7D" w14:textId="1E566773" w:rsidR="00076438" w:rsidRPr="00973042" w:rsidRDefault="00076438" w:rsidP="00345C4D">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C33494">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r w:rsidR="004E4F03">
              <w:rPr>
                <w:rFonts w:ascii="Times New Roman" w:hAnsi="Times New Roman"/>
                <w:b/>
                <w:bCs/>
                <w:color w:val="FF0000"/>
                <w:sz w:val="24"/>
                <w:szCs w:val="24"/>
              </w:rPr>
              <w:t xml:space="preserve"> Final!</w:t>
            </w:r>
          </w:p>
        </w:tc>
        <w:tc>
          <w:tcPr>
            <w:tcW w:w="6884" w:type="dxa"/>
            <w:gridSpan w:val="4"/>
            <w:shd w:val="clear" w:color="auto" w:fill="4F81BD"/>
          </w:tcPr>
          <w:p w14:paraId="519D18F9"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146441" w:rsidRPr="00973042" w14:paraId="64E9B064" w14:textId="77777777" w:rsidTr="00A30A6F">
        <w:tc>
          <w:tcPr>
            <w:tcW w:w="2692" w:type="dxa"/>
          </w:tcPr>
          <w:p w14:paraId="653E738C" w14:textId="77777777" w:rsidR="00146441" w:rsidRPr="00973042" w:rsidRDefault="00146441"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27E3B028" w14:textId="77777777" w:rsidR="00146441" w:rsidRDefault="00146441" w:rsidP="00A30A6F">
            <w:pPr>
              <w:numPr>
                <w:ilvl w:val="0"/>
                <w:numId w:val="1"/>
              </w:numPr>
              <w:spacing w:after="0"/>
              <w:rPr>
                <w:rFonts w:ascii="Times New Roman" w:hAnsi="Times New Roman"/>
                <w:sz w:val="24"/>
                <w:szCs w:val="24"/>
              </w:rPr>
            </w:pPr>
            <w:r>
              <w:rPr>
                <w:rFonts w:ascii="Times New Roman" w:hAnsi="Times New Roman"/>
                <w:sz w:val="24"/>
                <w:szCs w:val="24"/>
              </w:rPr>
              <w:t>English Learner Accountability</w:t>
            </w:r>
          </w:p>
        </w:tc>
      </w:tr>
      <w:tr w:rsidR="00146441" w:rsidRPr="00973042" w14:paraId="702BE85F" w14:textId="77777777" w:rsidTr="00A30A6F">
        <w:tc>
          <w:tcPr>
            <w:tcW w:w="9576" w:type="dxa"/>
            <w:gridSpan w:val="5"/>
            <w:tcBorders>
              <w:bottom w:val="single" w:sz="4" w:space="0" w:color="auto"/>
            </w:tcBorders>
            <w:shd w:val="clear" w:color="auto" w:fill="4F81BD"/>
          </w:tcPr>
          <w:p w14:paraId="36F500C9" w14:textId="77777777" w:rsidR="00146441" w:rsidRPr="00973042" w:rsidRDefault="00146441"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5F7E7E0B" w14:textId="77777777" w:rsidR="0033426A" w:rsidRDefault="0033426A" w:rsidP="00076438">
      <w:pPr>
        <w:spacing w:after="0"/>
        <w:rPr>
          <w:rFonts w:ascii="Times New Roman" w:hAnsi="Times New Roman"/>
          <w:sz w:val="24"/>
          <w:szCs w:val="24"/>
        </w:rPr>
      </w:pPr>
    </w:p>
    <w:p w14:paraId="12B65DD1" w14:textId="77777777" w:rsidR="0033426A" w:rsidRDefault="0033426A">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511209BD" w14:textId="77777777" w:rsidTr="00A30A6F">
        <w:tc>
          <w:tcPr>
            <w:tcW w:w="8028" w:type="dxa"/>
            <w:gridSpan w:val="4"/>
            <w:tcBorders>
              <w:top w:val="single" w:sz="4" w:space="0" w:color="auto"/>
            </w:tcBorders>
            <w:shd w:val="clear" w:color="auto" w:fill="4F81BD"/>
          </w:tcPr>
          <w:p w14:paraId="7939CB07" w14:textId="29DA60C6" w:rsidR="00076438" w:rsidRPr="00973042" w:rsidRDefault="00076438" w:rsidP="001C716A">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001F4719">
              <w:rPr>
                <w:rFonts w:ascii="Times New Roman" w:hAnsi="Times New Roman"/>
                <w:b/>
                <w:bCs/>
                <w:color w:val="FFFFFF"/>
                <w:sz w:val="24"/>
                <w:szCs w:val="24"/>
              </w:rPr>
              <w:t xml:space="preserve"> </w:t>
            </w:r>
            <w:r w:rsidRPr="00973042">
              <w:rPr>
                <w:rFonts w:ascii="Times New Roman" w:hAnsi="Times New Roman"/>
                <w:b/>
                <w:bCs/>
                <w:color w:val="FFFFFF"/>
                <w:sz w:val="24"/>
                <w:szCs w:val="24"/>
              </w:rPr>
              <w:t>English language proficiency test table</w:t>
            </w:r>
            <w:r w:rsidR="001F4719">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1548" w:type="dxa"/>
            <w:tcBorders>
              <w:top w:val="single" w:sz="4" w:space="0" w:color="auto"/>
            </w:tcBorders>
            <w:shd w:val="clear" w:color="auto" w:fill="4F81BD"/>
          </w:tcPr>
          <w:p w14:paraId="392EBCE9" w14:textId="77777777" w:rsidR="00076438" w:rsidRPr="00973042" w:rsidRDefault="00076438" w:rsidP="00A30A6F">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674</w:t>
            </w:r>
          </w:p>
        </w:tc>
      </w:tr>
      <w:tr w:rsidR="00076438" w:rsidRPr="00973042" w14:paraId="45C83BC6" w14:textId="77777777" w:rsidTr="00A30A6F">
        <w:tc>
          <w:tcPr>
            <w:tcW w:w="2692" w:type="dxa"/>
          </w:tcPr>
          <w:p w14:paraId="3C0C825C" w14:textId="39BF469A"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1F4719">
              <w:rPr>
                <w:rFonts w:ascii="Times New Roman" w:hAnsi="Times New Roman"/>
                <w:b/>
                <w:bCs/>
                <w:sz w:val="24"/>
                <w:szCs w:val="24"/>
              </w:rPr>
              <w:t xml:space="preserve"> </w:t>
            </w:r>
            <w:r w:rsidR="00982450">
              <w:rPr>
                <w:rFonts w:ascii="Times New Roman" w:hAnsi="Times New Roman"/>
                <w:b/>
                <w:bCs/>
                <w:color w:val="FF0000"/>
                <w:sz w:val="24"/>
                <w:szCs w:val="24"/>
              </w:rPr>
              <w:t>Revised! 60</w:t>
            </w:r>
          </w:p>
        </w:tc>
        <w:tc>
          <w:tcPr>
            <w:tcW w:w="6884" w:type="dxa"/>
            <w:gridSpan w:val="4"/>
          </w:tcPr>
          <w:p w14:paraId="46F1D013" w14:textId="77777777" w:rsidR="00076438" w:rsidRPr="00973042" w:rsidRDefault="001F4719" w:rsidP="006E4924">
            <w:pPr>
              <w:spacing w:after="0"/>
              <w:rPr>
                <w:bCs/>
                <w:sz w:val="24"/>
                <w:szCs w:val="24"/>
              </w:rPr>
            </w:pPr>
            <w:r w:rsidRPr="001F4719">
              <w:rPr>
                <w:rFonts w:ascii="Times New Roman" w:hAnsi="Times New Roman"/>
                <w:sz w:val="24"/>
                <w:szCs w:val="24"/>
              </w:rPr>
              <w:t>The unduplicated number of English learners who were enrolled at the time of the state annual English language proficiency assessment.</w:t>
            </w:r>
          </w:p>
        </w:tc>
      </w:tr>
      <w:tr w:rsidR="00076438" w:rsidRPr="00973042" w14:paraId="5F1BD674" w14:textId="77777777" w:rsidTr="00A30A6F">
        <w:tc>
          <w:tcPr>
            <w:tcW w:w="2692" w:type="dxa"/>
          </w:tcPr>
          <w:p w14:paraId="2DA9F0B9"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B84C238" w14:textId="77777777" w:rsidR="00076438" w:rsidRPr="00973042" w:rsidRDefault="00076438" w:rsidP="00A30A6F">
            <w:pPr>
              <w:numPr>
                <w:ilvl w:val="1"/>
                <w:numId w:val="1"/>
              </w:numPr>
              <w:tabs>
                <w:tab w:val="clear" w:pos="1440"/>
                <w:tab w:val="num" w:pos="388"/>
              </w:tabs>
              <w:spacing w:after="0"/>
              <w:ind w:left="388" w:hanging="388"/>
              <w:rPr>
                <w:rFonts w:ascii="Times New Roman" w:hAnsi="Times New Roman"/>
                <w:bCs/>
                <w:sz w:val="24"/>
                <w:szCs w:val="24"/>
              </w:rPr>
            </w:pPr>
            <w:r w:rsidRPr="00973042">
              <w:rPr>
                <w:rFonts w:ascii="Times New Roman" w:hAnsi="Times New Roman"/>
                <w:bCs/>
                <w:sz w:val="24"/>
                <w:szCs w:val="24"/>
              </w:rPr>
              <w:t>Integer</w:t>
            </w:r>
          </w:p>
        </w:tc>
      </w:tr>
      <w:tr w:rsidR="00076438" w:rsidRPr="00973042" w14:paraId="7F0E8853" w14:textId="77777777" w:rsidTr="00A30A6F">
        <w:tc>
          <w:tcPr>
            <w:tcW w:w="2692" w:type="dxa"/>
          </w:tcPr>
          <w:p w14:paraId="49FF0093"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56C5D879" w14:textId="77777777" w:rsidR="00076438" w:rsidRPr="00973042" w:rsidRDefault="00076438" w:rsidP="00A30A6F">
            <w:pPr>
              <w:spacing w:after="0"/>
              <w:rPr>
                <w:bCs/>
                <w:sz w:val="24"/>
                <w:szCs w:val="24"/>
              </w:rPr>
            </w:pPr>
            <w:r w:rsidRPr="00973042">
              <w:rPr>
                <w:rFonts w:ascii="Times New Roman" w:hAnsi="Times New Roman"/>
                <w:sz w:val="24"/>
                <w:szCs w:val="24"/>
              </w:rPr>
              <w:t>Testing Window</w:t>
            </w:r>
          </w:p>
        </w:tc>
      </w:tr>
      <w:tr w:rsidR="00076438" w:rsidRPr="00973042" w14:paraId="0728FF20" w14:textId="77777777" w:rsidTr="00A30A6F">
        <w:tc>
          <w:tcPr>
            <w:tcW w:w="2692" w:type="dxa"/>
          </w:tcPr>
          <w:p w14:paraId="6B90C758" w14:textId="7A04550A" w:rsidR="00076438" w:rsidRPr="00973042" w:rsidRDefault="00076438" w:rsidP="00A30A6F">
            <w:pPr>
              <w:spacing w:after="0"/>
              <w:rPr>
                <w:b/>
                <w:bCs/>
                <w:sz w:val="24"/>
                <w:szCs w:val="24"/>
              </w:rPr>
            </w:pPr>
            <w:r w:rsidRPr="00973042">
              <w:rPr>
                <w:rFonts w:ascii="Times New Roman" w:hAnsi="Times New Roman"/>
                <w:b/>
                <w:sz w:val="24"/>
                <w:szCs w:val="24"/>
              </w:rPr>
              <w:t>Reporting Levels</w:t>
            </w:r>
            <w:r w:rsidR="001F4719">
              <w:rPr>
                <w:rFonts w:ascii="Times New Roman" w:hAnsi="Times New Roman"/>
                <w:b/>
                <w:sz w:val="24"/>
                <w:szCs w:val="24"/>
              </w:rPr>
              <w:t xml:space="preserve"> </w:t>
            </w:r>
            <w:r w:rsidR="00982450">
              <w:rPr>
                <w:rFonts w:ascii="Times New Roman" w:hAnsi="Times New Roman"/>
                <w:b/>
                <w:bCs/>
                <w:color w:val="FF0000"/>
                <w:sz w:val="24"/>
                <w:szCs w:val="24"/>
              </w:rPr>
              <w:t>Revised! 60</w:t>
            </w:r>
          </w:p>
        </w:tc>
        <w:tc>
          <w:tcPr>
            <w:tcW w:w="2096" w:type="dxa"/>
          </w:tcPr>
          <w:p w14:paraId="2C3C6A17"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001F4719" w:rsidRPr="00973042">
              <w:rPr>
                <w:rFonts w:ascii="Wingdings 2" w:hAnsi="Wingdings 2"/>
                <w:bCs/>
                <w:sz w:val="24"/>
                <w:szCs w:val="24"/>
              </w:rPr>
              <w:t></w:t>
            </w:r>
          </w:p>
        </w:tc>
        <w:tc>
          <w:tcPr>
            <w:tcW w:w="2394" w:type="dxa"/>
          </w:tcPr>
          <w:p w14:paraId="24BEB638"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43614F38"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5995EF3B" w14:textId="77777777" w:rsidTr="00A30A6F">
        <w:tc>
          <w:tcPr>
            <w:tcW w:w="2692" w:type="dxa"/>
          </w:tcPr>
          <w:p w14:paraId="4AD011B1"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B438D71"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3A9D1AF6" w14:textId="77777777" w:rsidTr="00A30A6F">
        <w:tc>
          <w:tcPr>
            <w:tcW w:w="2692" w:type="dxa"/>
          </w:tcPr>
          <w:p w14:paraId="680799B3" w14:textId="77777777" w:rsidR="00076438"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p w14:paraId="06A05E1E" w14:textId="2808B8BD" w:rsidR="0008209C" w:rsidRPr="00973042" w:rsidRDefault="0008209C" w:rsidP="00A30A6F">
            <w:pPr>
              <w:spacing w:after="0"/>
              <w:rPr>
                <w:rFonts w:ascii="Times New Roman" w:hAnsi="Times New Roman"/>
                <w:b/>
                <w:bCs/>
                <w:sz w:val="24"/>
                <w:szCs w:val="24"/>
              </w:rPr>
            </w:pPr>
          </w:p>
        </w:tc>
        <w:tc>
          <w:tcPr>
            <w:tcW w:w="6884" w:type="dxa"/>
            <w:gridSpan w:val="4"/>
          </w:tcPr>
          <w:p w14:paraId="51476290" w14:textId="71A3E507" w:rsidR="00076438" w:rsidRPr="00973042" w:rsidRDefault="00076438" w:rsidP="00B73AE7">
            <w:pPr>
              <w:spacing w:after="0"/>
              <w:rPr>
                <w:rFonts w:ascii="Times New Roman" w:hAnsi="Times New Roman"/>
                <w:iCs/>
                <w:sz w:val="24"/>
                <w:szCs w:val="24"/>
              </w:rPr>
            </w:pPr>
            <w:r w:rsidRPr="00973042">
              <w:rPr>
                <w:rFonts w:ascii="Times New Roman" w:hAnsi="Times New Roman"/>
                <w:iCs/>
                <w:sz w:val="24"/>
                <w:szCs w:val="24"/>
              </w:rPr>
              <w:t xml:space="preserve">Category </w:t>
            </w:r>
            <w:r>
              <w:rPr>
                <w:rFonts w:ascii="Times New Roman" w:hAnsi="Times New Roman"/>
                <w:iCs/>
                <w:sz w:val="24"/>
                <w:szCs w:val="24"/>
              </w:rPr>
              <w:t>s</w:t>
            </w:r>
            <w:r w:rsidRPr="00973042">
              <w:rPr>
                <w:rFonts w:ascii="Times New Roman" w:hAnsi="Times New Roman"/>
                <w:iCs/>
                <w:sz w:val="24"/>
                <w:szCs w:val="24"/>
              </w:rPr>
              <w:t>et B does not include all students.</w:t>
            </w:r>
          </w:p>
        </w:tc>
      </w:tr>
      <w:tr w:rsidR="00076438" w:rsidRPr="00973042" w14:paraId="71947F41" w14:textId="77777777" w:rsidTr="00A30A6F">
        <w:tc>
          <w:tcPr>
            <w:tcW w:w="2692" w:type="dxa"/>
          </w:tcPr>
          <w:p w14:paraId="3820116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884" w:type="dxa"/>
            <w:gridSpan w:val="4"/>
          </w:tcPr>
          <w:p w14:paraId="4147910D" w14:textId="77777777" w:rsidR="00076438" w:rsidRDefault="00076438" w:rsidP="00A30A6F">
            <w:pPr>
              <w:spacing w:after="0"/>
              <w:rPr>
                <w:rFonts w:ascii="Times New Roman" w:hAnsi="Times New Roman"/>
                <w:iCs/>
                <w:sz w:val="24"/>
                <w:szCs w:val="24"/>
              </w:rPr>
            </w:pPr>
          </w:p>
        </w:tc>
      </w:tr>
      <w:tr w:rsidR="00076438" w:rsidRPr="00973042" w14:paraId="7969AA90" w14:textId="77777777" w:rsidTr="00A30A6F">
        <w:tc>
          <w:tcPr>
            <w:tcW w:w="2692" w:type="dxa"/>
          </w:tcPr>
          <w:p w14:paraId="68E2D12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07EBEC6" w14:textId="77777777" w:rsidR="00076438" w:rsidRDefault="00076438" w:rsidP="00A30A6F">
            <w:pPr>
              <w:spacing w:after="0"/>
              <w:rPr>
                <w:rFonts w:ascii="Times New Roman" w:hAnsi="Times New Roman"/>
                <w:iCs/>
                <w:sz w:val="24"/>
                <w:szCs w:val="24"/>
              </w:rPr>
            </w:pPr>
          </w:p>
        </w:tc>
      </w:tr>
      <w:tr w:rsidR="00076438" w:rsidRPr="00973042" w14:paraId="655581A7" w14:textId="77777777" w:rsidTr="00A30A6F">
        <w:tc>
          <w:tcPr>
            <w:tcW w:w="2692" w:type="dxa"/>
          </w:tcPr>
          <w:p w14:paraId="65C14115"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41EABCB0" w14:textId="77777777" w:rsidR="00076438" w:rsidRPr="00973042" w:rsidRDefault="00076438" w:rsidP="00A30A6F">
            <w:pPr>
              <w:spacing w:after="0"/>
              <w:rPr>
                <w:b/>
                <w:bCs/>
                <w:sz w:val="24"/>
                <w:szCs w:val="24"/>
              </w:rPr>
            </w:pPr>
            <w:r w:rsidRPr="00973042">
              <w:rPr>
                <w:rFonts w:ascii="Times New Roman" w:hAnsi="Times New Roman"/>
                <w:iCs/>
                <w:sz w:val="24"/>
                <w:szCs w:val="24"/>
              </w:rPr>
              <w:t>137</w:t>
            </w:r>
          </w:p>
        </w:tc>
      </w:tr>
      <w:tr w:rsidR="00076438" w:rsidRPr="00973042" w14:paraId="30CC9730" w14:textId="77777777" w:rsidTr="00A30A6F">
        <w:tc>
          <w:tcPr>
            <w:tcW w:w="2692" w:type="dxa"/>
            <w:shd w:val="clear" w:color="auto" w:fill="4F81BD"/>
          </w:tcPr>
          <w:p w14:paraId="1BCB51DF" w14:textId="58C8F435"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1F4719">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r w:rsidR="004E4F03">
              <w:rPr>
                <w:rFonts w:ascii="Times New Roman" w:hAnsi="Times New Roman"/>
                <w:b/>
                <w:bCs/>
                <w:color w:val="FF0000"/>
                <w:sz w:val="24"/>
                <w:szCs w:val="24"/>
              </w:rPr>
              <w:t xml:space="preserve"> Final!</w:t>
            </w:r>
          </w:p>
        </w:tc>
        <w:tc>
          <w:tcPr>
            <w:tcW w:w="6884" w:type="dxa"/>
            <w:gridSpan w:val="4"/>
            <w:shd w:val="clear" w:color="auto" w:fill="4F81BD"/>
          </w:tcPr>
          <w:p w14:paraId="62109262"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A115E7" w:rsidRPr="00973042" w14:paraId="14670EF3" w14:textId="77777777" w:rsidTr="00A30A6F">
        <w:tc>
          <w:tcPr>
            <w:tcW w:w="2692" w:type="dxa"/>
          </w:tcPr>
          <w:p w14:paraId="33D0E142" w14:textId="77777777" w:rsidR="00A115E7" w:rsidRPr="00973042" w:rsidRDefault="00A115E7"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F5E6C21" w14:textId="5D414560" w:rsidR="00A115E7" w:rsidRPr="00973042" w:rsidRDefault="00A115E7" w:rsidP="00A115E7">
            <w:pPr>
              <w:numPr>
                <w:ilvl w:val="0"/>
                <w:numId w:val="1"/>
              </w:numPr>
              <w:spacing w:after="0"/>
              <w:rPr>
                <w:rFonts w:ascii="Times New Roman" w:hAnsi="Times New Roman"/>
                <w:sz w:val="24"/>
                <w:szCs w:val="24"/>
              </w:rPr>
            </w:pPr>
            <w:r w:rsidRPr="00973042">
              <w:rPr>
                <w:rFonts w:ascii="Times New Roman" w:hAnsi="Times New Roman"/>
                <w:sz w:val="24"/>
                <w:szCs w:val="24"/>
              </w:rPr>
              <w:t>Participation Status</w:t>
            </w:r>
            <w:r w:rsidR="00063DDA">
              <w:rPr>
                <w:rFonts w:ascii="Times New Roman" w:hAnsi="Times New Roman"/>
                <w:sz w:val="24"/>
                <w:szCs w:val="24"/>
              </w:rPr>
              <w:t xml:space="preserve"> </w:t>
            </w:r>
          </w:p>
        </w:tc>
      </w:tr>
      <w:tr w:rsidR="00A115E7" w:rsidRPr="00973042" w14:paraId="33E899C9" w14:textId="77777777" w:rsidTr="00A30A6F">
        <w:tc>
          <w:tcPr>
            <w:tcW w:w="2692" w:type="dxa"/>
          </w:tcPr>
          <w:p w14:paraId="50B5358D" w14:textId="77777777" w:rsidR="00A115E7" w:rsidRPr="00973042" w:rsidRDefault="00A115E7" w:rsidP="00A30A6F">
            <w:pPr>
              <w:spacing w:after="0"/>
              <w:rPr>
                <w:rFonts w:ascii="Times New Roman" w:hAnsi="Times New Roman"/>
                <w:b/>
                <w:bCs/>
                <w:sz w:val="24"/>
                <w:szCs w:val="24"/>
              </w:rPr>
            </w:pPr>
            <w:r w:rsidRPr="00973042">
              <w:rPr>
                <w:rFonts w:ascii="Times New Roman" w:hAnsi="Times New Roman"/>
                <w:b/>
                <w:bCs/>
                <w:sz w:val="24"/>
                <w:szCs w:val="24"/>
              </w:rPr>
              <w:t>Category Set</w:t>
            </w:r>
            <w:r w:rsidRPr="00973042">
              <w:rPr>
                <w:rFonts w:ascii="Times New Roman" w:hAnsi="Times New Roman"/>
                <w:bCs/>
                <w:sz w:val="24"/>
                <w:szCs w:val="24"/>
              </w:rPr>
              <w:t xml:space="preserve"> </w:t>
            </w:r>
            <w:r w:rsidRPr="00973042">
              <w:rPr>
                <w:rFonts w:ascii="Times New Roman" w:hAnsi="Times New Roman"/>
                <w:b/>
                <w:bCs/>
                <w:sz w:val="24"/>
                <w:szCs w:val="24"/>
              </w:rPr>
              <w:t>B</w:t>
            </w:r>
          </w:p>
        </w:tc>
        <w:tc>
          <w:tcPr>
            <w:tcW w:w="6884" w:type="dxa"/>
            <w:gridSpan w:val="4"/>
          </w:tcPr>
          <w:p w14:paraId="52D441AE" w14:textId="77777777" w:rsidR="00A115E7" w:rsidRPr="00973042" w:rsidRDefault="00A115E7" w:rsidP="00A115E7">
            <w:pPr>
              <w:numPr>
                <w:ilvl w:val="0"/>
                <w:numId w:val="1"/>
              </w:numPr>
              <w:spacing w:after="0"/>
              <w:rPr>
                <w:rFonts w:ascii="Times New Roman" w:hAnsi="Times New Roman"/>
                <w:sz w:val="24"/>
                <w:szCs w:val="24"/>
              </w:rPr>
            </w:pPr>
            <w:r>
              <w:rPr>
                <w:rFonts w:ascii="Times New Roman" w:hAnsi="Times New Roman"/>
                <w:sz w:val="24"/>
                <w:szCs w:val="24"/>
              </w:rPr>
              <w:t>Assessed First Time</w:t>
            </w:r>
          </w:p>
        </w:tc>
      </w:tr>
      <w:tr w:rsidR="00A115E7" w:rsidRPr="00973042" w14:paraId="4D4BC8A9" w14:textId="77777777" w:rsidTr="00A30A6F">
        <w:tc>
          <w:tcPr>
            <w:tcW w:w="9576" w:type="dxa"/>
            <w:gridSpan w:val="5"/>
            <w:tcBorders>
              <w:bottom w:val="single" w:sz="4" w:space="0" w:color="auto"/>
            </w:tcBorders>
            <w:shd w:val="clear" w:color="auto" w:fill="4F81BD"/>
          </w:tcPr>
          <w:p w14:paraId="42F1B223" w14:textId="77777777" w:rsidR="00A115E7" w:rsidRPr="00973042" w:rsidRDefault="00A115E7"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6F5DD8C1" w14:textId="77777777" w:rsidR="00076438" w:rsidRDefault="00076438" w:rsidP="00076438">
      <w:pPr>
        <w:spacing w:after="0"/>
        <w:rPr>
          <w:rFonts w:ascii="Times New Roman" w:hAnsi="Times New Roman"/>
          <w:sz w:val="24"/>
          <w:szCs w:val="24"/>
        </w:rPr>
      </w:pPr>
    </w:p>
    <w:p w14:paraId="3BBAC181" w14:textId="77777777" w:rsidR="00CF6EF8" w:rsidRDefault="00CF6EF8"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61"/>
        <w:gridCol w:w="1937"/>
        <w:gridCol w:w="2326"/>
        <w:gridCol w:w="813"/>
        <w:gridCol w:w="1513"/>
      </w:tblGrid>
      <w:tr w:rsidR="00076438" w14:paraId="7D12DF3F" w14:textId="77777777" w:rsidTr="00ED0E8C">
        <w:tc>
          <w:tcPr>
            <w:tcW w:w="7837" w:type="dxa"/>
            <w:gridSpan w:val="4"/>
            <w:tcBorders>
              <w:top w:val="single" w:sz="4" w:space="0" w:color="auto"/>
              <w:left w:val="single" w:sz="4" w:space="0" w:color="auto"/>
              <w:bottom w:val="single" w:sz="6" w:space="0" w:color="auto"/>
              <w:right w:val="single" w:sz="6" w:space="0" w:color="auto"/>
            </w:tcBorders>
            <w:shd w:val="clear" w:color="auto" w:fill="4F81BD"/>
            <w:hideMark/>
          </w:tcPr>
          <w:p w14:paraId="7E514A63" w14:textId="09CEDC48" w:rsidR="00076438" w:rsidRDefault="00076438" w:rsidP="006E4924">
            <w:pPr>
              <w:spacing w:after="0" w:line="240" w:lineRule="auto"/>
              <w:rPr>
                <w:b/>
                <w:bCs/>
                <w:color w:val="FFFFFF"/>
                <w:sz w:val="24"/>
                <w:szCs w:val="24"/>
              </w:rPr>
            </w:pPr>
            <w:r>
              <w:br w:type="page"/>
            </w:r>
            <w:r>
              <w:rPr>
                <w:rFonts w:ascii="Times New Roman" w:hAnsi="Times New Roman"/>
                <w:b/>
                <w:sz w:val="24"/>
                <w:szCs w:val="24"/>
              </w:rPr>
              <w:t xml:space="preserve"> </w:t>
            </w:r>
            <w:r>
              <w:rPr>
                <w:rFonts w:ascii="Times New Roman" w:hAnsi="Times New Roman"/>
                <w:sz w:val="24"/>
                <w:szCs w:val="24"/>
              </w:rPr>
              <w:br w:type="page"/>
            </w:r>
            <w:r>
              <w:rPr>
                <w:rFonts w:ascii="Times New Roman" w:hAnsi="Times New Roman"/>
                <w:sz w:val="24"/>
                <w:szCs w:val="24"/>
              </w:rPr>
              <w:br w:type="page"/>
            </w:r>
            <w:r>
              <w:rPr>
                <w:rFonts w:ascii="Times New Roman" w:hAnsi="Times New Roman"/>
                <w:sz w:val="24"/>
                <w:szCs w:val="24"/>
              </w:rPr>
              <w:br w:type="page"/>
            </w:r>
            <w:r>
              <w:rPr>
                <w:rFonts w:ascii="Times New Roman" w:hAnsi="Times New Roman"/>
                <w:sz w:val="24"/>
                <w:szCs w:val="24"/>
              </w:rPr>
              <w:br w:type="column"/>
            </w:r>
            <w:r>
              <w:rPr>
                <w:rFonts w:ascii="Times New Roman" w:hAnsi="Times New Roman"/>
                <w:b/>
                <w:bCs/>
                <w:color w:val="FFFFFF"/>
                <w:sz w:val="24"/>
                <w:szCs w:val="24"/>
              </w:rPr>
              <w:t>Group Name</w:t>
            </w:r>
            <w:r>
              <w:rPr>
                <w:b/>
                <w:bCs/>
                <w:color w:val="FFFFFF"/>
                <w:sz w:val="24"/>
                <w:szCs w:val="24"/>
              </w:rPr>
              <w:t>:</w:t>
            </w:r>
            <w:r w:rsidR="00C12E9A">
              <w:rPr>
                <w:rFonts w:ascii="Times New Roman" w:hAnsi="Times New Roman"/>
                <w:b/>
                <w:bCs/>
                <w:color w:val="FFFFFF"/>
                <w:sz w:val="24"/>
                <w:szCs w:val="24"/>
              </w:rPr>
              <w:t xml:space="preserve"> </w:t>
            </w:r>
            <w:r w:rsidR="001F4719">
              <w:rPr>
                <w:rFonts w:ascii="Times New Roman" w:hAnsi="Times New Roman"/>
                <w:b/>
                <w:bCs/>
                <w:color w:val="FFFFFF"/>
                <w:sz w:val="24"/>
                <w:szCs w:val="24"/>
              </w:rPr>
              <w:t>EL</w:t>
            </w:r>
            <w:r>
              <w:rPr>
                <w:rFonts w:ascii="Times New Roman" w:hAnsi="Times New Roman"/>
                <w:b/>
                <w:bCs/>
                <w:color w:val="FFFFFF"/>
                <w:sz w:val="24"/>
                <w:szCs w:val="24"/>
              </w:rPr>
              <w:t xml:space="preserve"> enrolled table</w:t>
            </w:r>
            <w:r w:rsidR="001F4719">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1513" w:type="dxa"/>
            <w:tcBorders>
              <w:top w:val="single" w:sz="4" w:space="0" w:color="auto"/>
              <w:left w:val="single" w:sz="6" w:space="0" w:color="auto"/>
              <w:bottom w:val="single" w:sz="6" w:space="0" w:color="auto"/>
              <w:right w:val="single" w:sz="4" w:space="0" w:color="auto"/>
            </w:tcBorders>
            <w:shd w:val="clear" w:color="auto" w:fill="4F81BD"/>
            <w:hideMark/>
          </w:tcPr>
          <w:p w14:paraId="0F9FB5EC" w14:textId="77777777" w:rsidR="00076438" w:rsidRDefault="00076438" w:rsidP="00A30A6F">
            <w:pPr>
              <w:spacing w:after="0" w:line="240" w:lineRule="auto"/>
              <w:jc w:val="right"/>
              <w:rPr>
                <w:b/>
                <w:bCs/>
                <w:color w:val="FFFFFF"/>
                <w:sz w:val="24"/>
                <w:szCs w:val="24"/>
              </w:rPr>
            </w:pPr>
            <w:r>
              <w:rPr>
                <w:rFonts w:ascii="Times New Roman" w:hAnsi="Times New Roman"/>
                <w:b/>
                <w:bCs/>
                <w:color w:val="FFFFFF"/>
                <w:sz w:val="24"/>
                <w:szCs w:val="24"/>
              </w:rPr>
              <w:t>DG</w:t>
            </w:r>
            <w:r>
              <w:rPr>
                <w:b/>
                <w:bCs/>
                <w:color w:val="FFFFFF"/>
                <w:sz w:val="24"/>
                <w:szCs w:val="24"/>
              </w:rPr>
              <w:t>:</w:t>
            </w:r>
            <w:r>
              <w:rPr>
                <w:rFonts w:ascii="Times New Roman" w:hAnsi="Times New Roman"/>
                <w:b/>
                <w:bCs/>
                <w:color w:val="FFFFFF"/>
                <w:sz w:val="24"/>
                <w:szCs w:val="24"/>
              </w:rPr>
              <w:t xml:space="preserve"> 678</w:t>
            </w:r>
          </w:p>
        </w:tc>
      </w:tr>
      <w:tr w:rsidR="00076438" w14:paraId="042609F1" w14:textId="77777777" w:rsidTr="00ED0E8C">
        <w:tc>
          <w:tcPr>
            <w:tcW w:w="2761" w:type="dxa"/>
            <w:tcBorders>
              <w:top w:val="single" w:sz="6" w:space="0" w:color="auto"/>
              <w:left w:val="single" w:sz="4" w:space="0" w:color="auto"/>
              <w:bottom w:val="single" w:sz="6" w:space="0" w:color="auto"/>
              <w:right w:val="single" w:sz="6" w:space="0" w:color="auto"/>
            </w:tcBorders>
            <w:hideMark/>
          </w:tcPr>
          <w:p w14:paraId="580B5CC9" w14:textId="5FE56596" w:rsidR="00076438" w:rsidRDefault="00076438" w:rsidP="00A30A6F">
            <w:pPr>
              <w:spacing w:after="0" w:line="240" w:lineRule="auto"/>
              <w:rPr>
                <w:b/>
                <w:bCs/>
                <w:sz w:val="24"/>
                <w:szCs w:val="24"/>
              </w:rPr>
            </w:pPr>
            <w:r>
              <w:rPr>
                <w:rFonts w:ascii="Times New Roman" w:hAnsi="Times New Roman"/>
                <w:b/>
                <w:bCs/>
                <w:sz w:val="24"/>
                <w:szCs w:val="24"/>
              </w:rPr>
              <w:t>Definition</w:t>
            </w:r>
            <w:r w:rsidR="001F4719">
              <w:rPr>
                <w:rFonts w:ascii="Times New Roman" w:hAnsi="Times New Roman"/>
                <w:b/>
                <w:bCs/>
                <w:sz w:val="24"/>
                <w:szCs w:val="24"/>
              </w:rPr>
              <w:t xml:space="preserve"> </w:t>
            </w:r>
            <w:r w:rsidR="00982450">
              <w:rPr>
                <w:rFonts w:ascii="Times New Roman" w:hAnsi="Times New Roman"/>
                <w:b/>
                <w:bCs/>
                <w:color w:val="FF0000"/>
                <w:sz w:val="24"/>
                <w:szCs w:val="24"/>
              </w:rPr>
              <w:t>Revised! 60</w:t>
            </w:r>
          </w:p>
        </w:tc>
        <w:tc>
          <w:tcPr>
            <w:tcW w:w="6589" w:type="dxa"/>
            <w:gridSpan w:val="4"/>
            <w:tcBorders>
              <w:top w:val="single" w:sz="6" w:space="0" w:color="auto"/>
              <w:left w:val="single" w:sz="6" w:space="0" w:color="auto"/>
              <w:bottom w:val="single" w:sz="6" w:space="0" w:color="auto"/>
              <w:right w:val="single" w:sz="4" w:space="0" w:color="auto"/>
            </w:tcBorders>
            <w:hideMark/>
          </w:tcPr>
          <w:p w14:paraId="46F3703F" w14:textId="7E770481" w:rsidR="00076438" w:rsidRDefault="00076438" w:rsidP="001C716A">
            <w:pPr>
              <w:spacing w:after="0" w:line="240" w:lineRule="auto"/>
              <w:rPr>
                <w:bCs/>
                <w:sz w:val="24"/>
                <w:szCs w:val="24"/>
              </w:rPr>
            </w:pPr>
            <w:r>
              <w:rPr>
                <w:rFonts w:ascii="Times New Roman" w:hAnsi="Times New Roman"/>
                <w:sz w:val="24"/>
                <w:szCs w:val="24"/>
              </w:rPr>
              <w:t xml:space="preserve">The unduplicated number of </w:t>
            </w:r>
            <w:r w:rsidR="001C716A">
              <w:rPr>
                <w:rFonts w:ascii="Times New Roman" w:hAnsi="Times New Roman"/>
                <w:sz w:val="24"/>
                <w:szCs w:val="24"/>
              </w:rPr>
              <w:t xml:space="preserve">English learner </w:t>
            </w:r>
            <w:r>
              <w:rPr>
                <w:rFonts w:ascii="Times New Roman" w:hAnsi="Times New Roman"/>
                <w:sz w:val="24"/>
                <w:szCs w:val="24"/>
              </w:rPr>
              <w:t>students enrolled in an elementary or secondary school.</w:t>
            </w:r>
          </w:p>
        </w:tc>
      </w:tr>
      <w:tr w:rsidR="00076438" w14:paraId="139E0A66" w14:textId="77777777" w:rsidTr="00ED0E8C">
        <w:tc>
          <w:tcPr>
            <w:tcW w:w="2761" w:type="dxa"/>
            <w:tcBorders>
              <w:top w:val="single" w:sz="6" w:space="0" w:color="auto"/>
              <w:left w:val="single" w:sz="4" w:space="0" w:color="auto"/>
              <w:bottom w:val="single" w:sz="6" w:space="0" w:color="auto"/>
              <w:right w:val="single" w:sz="6" w:space="0" w:color="auto"/>
            </w:tcBorders>
            <w:hideMark/>
          </w:tcPr>
          <w:p w14:paraId="425808FD" w14:textId="77777777" w:rsidR="00076438" w:rsidRDefault="00076438" w:rsidP="00A30A6F">
            <w:pPr>
              <w:spacing w:after="0" w:line="240" w:lineRule="auto"/>
              <w:rPr>
                <w:b/>
                <w:bCs/>
                <w:sz w:val="24"/>
                <w:szCs w:val="24"/>
              </w:rPr>
            </w:pPr>
            <w:r>
              <w:rPr>
                <w:rFonts w:ascii="Times New Roman" w:hAnsi="Times New Roman"/>
                <w:b/>
                <w:bCs/>
                <w:sz w:val="24"/>
                <w:szCs w:val="24"/>
              </w:rPr>
              <w:t>Permitted Values</w:t>
            </w:r>
          </w:p>
        </w:tc>
        <w:tc>
          <w:tcPr>
            <w:tcW w:w="6589" w:type="dxa"/>
            <w:gridSpan w:val="4"/>
            <w:tcBorders>
              <w:top w:val="single" w:sz="6" w:space="0" w:color="auto"/>
              <w:left w:val="single" w:sz="6" w:space="0" w:color="auto"/>
              <w:bottom w:val="single" w:sz="6" w:space="0" w:color="auto"/>
              <w:right w:val="single" w:sz="4" w:space="0" w:color="auto"/>
            </w:tcBorders>
            <w:hideMark/>
          </w:tcPr>
          <w:p w14:paraId="465DB2B8" w14:textId="77777777" w:rsidR="00076438" w:rsidRDefault="00076438" w:rsidP="00A30A6F">
            <w:pPr>
              <w:numPr>
                <w:ilvl w:val="1"/>
                <w:numId w:val="1"/>
              </w:numPr>
              <w:tabs>
                <w:tab w:val="num" w:pos="278"/>
              </w:tabs>
              <w:spacing w:after="0" w:line="240" w:lineRule="auto"/>
              <w:ind w:hanging="1382"/>
              <w:rPr>
                <w:rFonts w:ascii="Times New Roman" w:hAnsi="Times New Roman"/>
                <w:bCs/>
                <w:sz w:val="24"/>
                <w:szCs w:val="24"/>
              </w:rPr>
            </w:pPr>
            <w:r>
              <w:rPr>
                <w:rFonts w:ascii="Times New Roman" w:hAnsi="Times New Roman"/>
                <w:bCs/>
                <w:sz w:val="24"/>
                <w:szCs w:val="24"/>
              </w:rPr>
              <w:t>Integer</w:t>
            </w:r>
          </w:p>
        </w:tc>
      </w:tr>
      <w:tr w:rsidR="00076438" w14:paraId="035603C5" w14:textId="77777777" w:rsidTr="00ED0E8C">
        <w:tc>
          <w:tcPr>
            <w:tcW w:w="2761" w:type="dxa"/>
            <w:tcBorders>
              <w:top w:val="single" w:sz="6" w:space="0" w:color="auto"/>
              <w:left w:val="single" w:sz="4" w:space="0" w:color="auto"/>
              <w:bottom w:val="single" w:sz="6" w:space="0" w:color="auto"/>
              <w:right w:val="single" w:sz="6" w:space="0" w:color="auto"/>
            </w:tcBorders>
            <w:hideMark/>
          </w:tcPr>
          <w:p w14:paraId="31019E75" w14:textId="77777777" w:rsidR="00076438" w:rsidRDefault="00076438" w:rsidP="00CC28F5">
            <w:pPr>
              <w:spacing w:after="0" w:line="240" w:lineRule="auto"/>
              <w:rPr>
                <w:b/>
                <w:bCs/>
                <w:sz w:val="24"/>
                <w:szCs w:val="24"/>
              </w:rPr>
            </w:pPr>
            <w:r>
              <w:rPr>
                <w:rFonts w:ascii="Times New Roman" w:hAnsi="Times New Roman"/>
                <w:b/>
                <w:sz w:val="24"/>
                <w:szCs w:val="24"/>
              </w:rPr>
              <w:t>Reporting Period</w:t>
            </w:r>
            <w:r w:rsidR="006F27DD">
              <w:rPr>
                <w:rFonts w:ascii="Times New Roman" w:hAnsi="Times New Roman"/>
                <w:b/>
                <w:sz w:val="24"/>
                <w:szCs w:val="24"/>
              </w:rPr>
              <w:t xml:space="preserve"> </w:t>
            </w:r>
          </w:p>
        </w:tc>
        <w:tc>
          <w:tcPr>
            <w:tcW w:w="6589" w:type="dxa"/>
            <w:gridSpan w:val="4"/>
            <w:tcBorders>
              <w:top w:val="single" w:sz="6" w:space="0" w:color="auto"/>
              <w:left w:val="single" w:sz="6" w:space="0" w:color="auto"/>
              <w:bottom w:val="single" w:sz="6" w:space="0" w:color="auto"/>
              <w:right w:val="single" w:sz="4" w:space="0" w:color="auto"/>
            </w:tcBorders>
            <w:hideMark/>
          </w:tcPr>
          <w:p w14:paraId="2628B936" w14:textId="77777777" w:rsidR="00076438" w:rsidRDefault="00076438" w:rsidP="00A30A6F">
            <w:pPr>
              <w:spacing w:after="0" w:line="240" w:lineRule="auto"/>
              <w:rPr>
                <w:bCs/>
                <w:sz w:val="24"/>
                <w:szCs w:val="24"/>
              </w:rPr>
            </w:pPr>
            <w:r>
              <w:rPr>
                <w:rFonts w:ascii="Times New Roman" w:hAnsi="Times New Roman"/>
                <w:sz w:val="24"/>
                <w:szCs w:val="24"/>
              </w:rPr>
              <w:t>October 1</w:t>
            </w:r>
          </w:p>
        </w:tc>
      </w:tr>
      <w:tr w:rsidR="00076438" w14:paraId="1FEE79A4" w14:textId="77777777" w:rsidTr="00ED0E8C">
        <w:trPr>
          <w:trHeight w:val="471"/>
        </w:trPr>
        <w:tc>
          <w:tcPr>
            <w:tcW w:w="2761" w:type="dxa"/>
            <w:tcBorders>
              <w:top w:val="single" w:sz="6" w:space="0" w:color="auto"/>
              <w:left w:val="single" w:sz="4" w:space="0" w:color="auto"/>
              <w:bottom w:val="single" w:sz="6" w:space="0" w:color="auto"/>
              <w:right w:val="single" w:sz="6" w:space="0" w:color="auto"/>
            </w:tcBorders>
            <w:hideMark/>
          </w:tcPr>
          <w:p w14:paraId="15DB440E" w14:textId="77777777" w:rsidR="00076438" w:rsidRDefault="00076438" w:rsidP="00A30A6F">
            <w:pPr>
              <w:spacing w:after="0" w:line="240" w:lineRule="auto"/>
              <w:rPr>
                <w:b/>
                <w:bCs/>
                <w:sz w:val="24"/>
                <w:szCs w:val="24"/>
              </w:rPr>
            </w:pPr>
            <w:r>
              <w:rPr>
                <w:rFonts w:ascii="Times New Roman" w:hAnsi="Times New Roman"/>
                <w:b/>
                <w:sz w:val="24"/>
                <w:szCs w:val="24"/>
              </w:rPr>
              <w:t xml:space="preserve">Reporting Levels </w:t>
            </w:r>
          </w:p>
        </w:tc>
        <w:tc>
          <w:tcPr>
            <w:tcW w:w="1937" w:type="dxa"/>
            <w:tcBorders>
              <w:top w:val="single" w:sz="6" w:space="0" w:color="auto"/>
              <w:left w:val="single" w:sz="6" w:space="0" w:color="auto"/>
              <w:bottom w:val="single" w:sz="6" w:space="0" w:color="auto"/>
              <w:right w:val="single" w:sz="6" w:space="0" w:color="auto"/>
            </w:tcBorders>
            <w:hideMark/>
          </w:tcPr>
          <w:p w14:paraId="17CE9C5D" w14:textId="77777777" w:rsidR="00076438" w:rsidRDefault="00076438" w:rsidP="00A30A6F">
            <w:pPr>
              <w:spacing w:after="0" w:line="240" w:lineRule="auto"/>
              <w:jc w:val="center"/>
              <w:rPr>
                <w:bCs/>
                <w:sz w:val="24"/>
                <w:szCs w:val="24"/>
              </w:rPr>
            </w:pPr>
            <w:r>
              <w:rPr>
                <w:rFonts w:ascii="Times New Roman" w:hAnsi="Times New Roman"/>
                <w:bCs/>
                <w:sz w:val="24"/>
                <w:szCs w:val="24"/>
              </w:rPr>
              <w:t>School</w:t>
            </w:r>
            <w:r w:rsidR="00C12E9A">
              <w:rPr>
                <w:bCs/>
                <w:sz w:val="24"/>
                <w:szCs w:val="24"/>
              </w:rPr>
              <w:t xml:space="preserve"> </w:t>
            </w:r>
            <w:r>
              <w:rPr>
                <w:rFonts w:ascii="Wingdings 2" w:hAnsi="Wingdings 2"/>
                <w:bCs/>
                <w:sz w:val="24"/>
                <w:szCs w:val="24"/>
              </w:rPr>
              <w:t></w:t>
            </w:r>
          </w:p>
        </w:tc>
        <w:tc>
          <w:tcPr>
            <w:tcW w:w="2326" w:type="dxa"/>
            <w:tcBorders>
              <w:top w:val="single" w:sz="6" w:space="0" w:color="auto"/>
              <w:left w:val="single" w:sz="6" w:space="0" w:color="auto"/>
              <w:bottom w:val="single" w:sz="6" w:space="0" w:color="auto"/>
              <w:right w:val="single" w:sz="6" w:space="0" w:color="auto"/>
            </w:tcBorders>
            <w:hideMark/>
          </w:tcPr>
          <w:p w14:paraId="6C515601" w14:textId="77777777" w:rsidR="00076438" w:rsidRDefault="00076438" w:rsidP="00A30A6F">
            <w:pPr>
              <w:spacing w:after="0" w:line="240" w:lineRule="auto"/>
              <w:jc w:val="center"/>
              <w:rPr>
                <w:bCs/>
                <w:sz w:val="24"/>
                <w:szCs w:val="24"/>
              </w:rPr>
            </w:pPr>
            <w:r>
              <w:rPr>
                <w:rFonts w:ascii="Times New Roman" w:hAnsi="Times New Roman"/>
                <w:bCs/>
                <w:sz w:val="24"/>
                <w:szCs w:val="24"/>
              </w:rPr>
              <w:t>LEA</w:t>
            </w:r>
            <w:r w:rsidR="00C12E9A">
              <w:rPr>
                <w:rFonts w:ascii="Times New Roman" w:hAnsi="Times New Roman"/>
                <w:bCs/>
                <w:sz w:val="24"/>
                <w:szCs w:val="24"/>
              </w:rPr>
              <w:t xml:space="preserve"> </w:t>
            </w:r>
            <w:r>
              <w:rPr>
                <w:rFonts w:ascii="Wingdings 2" w:hAnsi="Wingdings 2"/>
                <w:bCs/>
                <w:sz w:val="24"/>
                <w:szCs w:val="24"/>
              </w:rPr>
              <w:t></w:t>
            </w:r>
          </w:p>
        </w:tc>
        <w:tc>
          <w:tcPr>
            <w:tcW w:w="2326" w:type="dxa"/>
            <w:gridSpan w:val="2"/>
            <w:tcBorders>
              <w:top w:val="single" w:sz="6" w:space="0" w:color="auto"/>
              <w:left w:val="single" w:sz="6" w:space="0" w:color="auto"/>
              <w:bottom w:val="single" w:sz="6" w:space="0" w:color="auto"/>
              <w:right w:val="single" w:sz="4" w:space="0" w:color="auto"/>
            </w:tcBorders>
            <w:hideMark/>
          </w:tcPr>
          <w:p w14:paraId="075D4360" w14:textId="77777777" w:rsidR="00076438" w:rsidRDefault="00076438" w:rsidP="00A30A6F">
            <w:pPr>
              <w:spacing w:after="0" w:line="240" w:lineRule="auto"/>
              <w:jc w:val="center"/>
              <w:rPr>
                <w:bCs/>
                <w:sz w:val="24"/>
                <w:szCs w:val="24"/>
              </w:rPr>
            </w:pPr>
            <w:r>
              <w:rPr>
                <w:rFonts w:ascii="Times New Roman" w:hAnsi="Times New Roman"/>
                <w:bCs/>
                <w:sz w:val="24"/>
                <w:szCs w:val="24"/>
              </w:rPr>
              <w:t>State</w:t>
            </w:r>
            <w:r w:rsidR="00C12E9A">
              <w:rPr>
                <w:bCs/>
                <w:sz w:val="24"/>
                <w:szCs w:val="24"/>
              </w:rPr>
              <w:t xml:space="preserve"> </w:t>
            </w:r>
            <w:r>
              <w:rPr>
                <w:rFonts w:ascii="Wingdings 2" w:hAnsi="Wingdings 2"/>
                <w:bCs/>
                <w:sz w:val="24"/>
                <w:szCs w:val="24"/>
              </w:rPr>
              <w:t></w:t>
            </w:r>
          </w:p>
        </w:tc>
      </w:tr>
      <w:tr w:rsidR="00076438" w14:paraId="31550F9D" w14:textId="77777777" w:rsidTr="00ED0E8C">
        <w:tc>
          <w:tcPr>
            <w:tcW w:w="2761" w:type="dxa"/>
            <w:tcBorders>
              <w:top w:val="single" w:sz="6" w:space="0" w:color="auto"/>
              <w:left w:val="single" w:sz="4" w:space="0" w:color="auto"/>
              <w:bottom w:val="single" w:sz="6" w:space="0" w:color="auto"/>
              <w:right w:val="single" w:sz="6" w:space="0" w:color="auto"/>
            </w:tcBorders>
            <w:hideMark/>
          </w:tcPr>
          <w:p w14:paraId="1ABD5229" w14:textId="77777777" w:rsidR="00076438" w:rsidRDefault="00076438" w:rsidP="00A30A6F">
            <w:pPr>
              <w:spacing w:after="0" w:line="240" w:lineRule="auto"/>
              <w:rPr>
                <w:rFonts w:ascii="Times New Roman" w:hAnsi="Times New Roman"/>
                <w:b/>
                <w:bCs/>
                <w:sz w:val="24"/>
                <w:szCs w:val="24"/>
              </w:rPr>
            </w:pPr>
            <w:r>
              <w:rPr>
                <w:rFonts w:ascii="Times New Roman" w:hAnsi="Times New Roman"/>
                <w:b/>
                <w:bCs/>
                <w:sz w:val="24"/>
                <w:szCs w:val="24"/>
              </w:rPr>
              <w:t>Education Unit Total</w:t>
            </w:r>
          </w:p>
        </w:tc>
        <w:tc>
          <w:tcPr>
            <w:tcW w:w="6589" w:type="dxa"/>
            <w:gridSpan w:val="4"/>
            <w:tcBorders>
              <w:top w:val="single" w:sz="6" w:space="0" w:color="auto"/>
              <w:left w:val="single" w:sz="6" w:space="0" w:color="auto"/>
              <w:bottom w:val="single" w:sz="6" w:space="0" w:color="auto"/>
              <w:right w:val="single" w:sz="4" w:space="0" w:color="auto"/>
            </w:tcBorders>
            <w:hideMark/>
          </w:tcPr>
          <w:p w14:paraId="6C05B09B" w14:textId="77777777" w:rsidR="00076438" w:rsidRDefault="00076438" w:rsidP="00A30A6F">
            <w:pPr>
              <w:spacing w:after="0" w:line="240" w:lineRule="auto"/>
              <w:rPr>
                <w:b/>
                <w:bCs/>
                <w:sz w:val="24"/>
                <w:szCs w:val="24"/>
              </w:rPr>
            </w:pPr>
            <w:r>
              <w:rPr>
                <w:rFonts w:ascii="Wingdings 2" w:hAnsi="Wingdings 2"/>
                <w:bCs/>
                <w:sz w:val="24"/>
                <w:szCs w:val="24"/>
              </w:rPr>
              <w:t></w:t>
            </w:r>
          </w:p>
        </w:tc>
      </w:tr>
      <w:tr w:rsidR="00076438" w14:paraId="6401EF5D" w14:textId="77777777" w:rsidTr="00ED0E8C">
        <w:tc>
          <w:tcPr>
            <w:tcW w:w="2761" w:type="dxa"/>
            <w:tcBorders>
              <w:top w:val="single" w:sz="6" w:space="0" w:color="auto"/>
              <w:left w:val="single" w:sz="4" w:space="0" w:color="auto"/>
              <w:bottom w:val="single" w:sz="6" w:space="0" w:color="auto"/>
              <w:right w:val="single" w:sz="6" w:space="0" w:color="auto"/>
            </w:tcBorders>
            <w:hideMark/>
          </w:tcPr>
          <w:p w14:paraId="2744C3B1" w14:textId="77777777" w:rsidR="00076438" w:rsidRDefault="00076438" w:rsidP="00A30A6F">
            <w:pPr>
              <w:spacing w:after="0" w:line="240" w:lineRule="auto"/>
              <w:rPr>
                <w:rFonts w:ascii="Times New Roman" w:hAnsi="Times New Roman"/>
                <w:b/>
                <w:bCs/>
                <w:sz w:val="24"/>
                <w:szCs w:val="24"/>
              </w:rPr>
            </w:pPr>
            <w:r>
              <w:rPr>
                <w:rFonts w:ascii="Times New Roman" w:hAnsi="Times New Roman"/>
                <w:b/>
                <w:bCs/>
                <w:sz w:val="24"/>
                <w:szCs w:val="24"/>
              </w:rPr>
              <w:t>Comment</w:t>
            </w:r>
          </w:p>
        </w:tc>
        <w:tc>
          <w:tcPr>
            <w:tcW w:w="6589" w:type="dxa"/>
            <w:gridSpan w:val="4"/>
            <w:tcBorders>
              <w:top w:val="single" w:sz="6" w:space="0" w:color="auto"/>
              <w:left w:val="single" w:sz="6" w:space="0" w:color="auto"/>
              <w:bottom w:val="single" w:sz="6" w:space="0" w:color="auto"/>
              <w:right w:val="single" w:sz="4" w:space="0" w:color="auto"/>
            </w:tcBorders>
          </w:tcPr>
          <w:p w14:paraId="141425FC" w14:textId="77777777" w:rsidR="00076438" w:rsidRDefault="00076438" w:rsidP="00A30A6F">
            <w:pPr>
              <w:spacing w:after="0" w:line="240" w:lineRule="auto"/>
              <w:rPr>
                <w:rFonts w:ascii="Times New Roman" w:hAnsi="Times New Roman"/>
                <w:iCs/>
                <w:sz w:val="24"/>
                <w:szCs w:val="24"/>
              </w:rPr>
            </w:pPr>
          </w:p>
        </w:tc>
      </w:tr>
      <w:tr w:rsidR="00076438" w14:paraId="0FA42797" w14:textId="77777777" w:rsidTr="00ED0E8C">
        <w:tc>
          <w:tcPr>
            <w:tcW w:w="2761" w:type="dxa"/>
            <w:tcBorders>
              <w:top w:val="single" w:sz="6" w:space="0" w:color="auto"/>
              <w:left w:val="single" w:sz="4" w:space="0" w:color="auto"/>
              <w:bottom w:val="single" w:sz="6" w:space="0" w:color="auto"/>
              <w:right w:val="single" w:sz="6" w:space="0" w:color="auto"/>
            </w:tcBorders>
          </w:tcPr>
          <w:p w14:paraId="3948B32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589" w:type="dxa"/>
            <w:gridSpan w:val="4"/>
            <w:tcBorders>
              <w:top w:val="single" w:sz="6" w:space="0" w:color="auto"/>
              <w:left w:val="single" w:sz="6" w:space="0" w:color="auto"/>
              <w:bottom w:val="single" w:sz="6" w:space="0" w:color="auto"/>
              <w:right w:val="single" w:sz="4" w:space="0" w:color="auto"/>
            </w:tcBorders>
          </w:tcPr>
          <w:p w14:paraId="350EB0DF" w14:textId="77777777" w:rsidR="00076438" w:rsidRDefault="00076438" w:rsidP="00A30A6F">
            <w:pPr>
              <w:spacing w:after="0"/>
              <w:rPr>
                <w:rFonts w:ascii="Times New Roman" w:hAnsi="Times New Roman"/>
                <w:iCs/>
                <w:sz w:val="24"/>
                <w:szCs w:val="24"/>
              </w:rPr>
            </w:pPr>
          </w:p>
        </w:tc>
      </w:tr>
      <w:tr w:rsidR="00076438" w14:paraId="6D971FF7" w14:textId="77777777" w:rsidTr="00ED0E8C">
        <w:tc>
          <w:tcPr>
            <w:tcW w:w="2761" w:type="dxa"/>
            <w:tcBorders>
              <w:top w:val="single" w:sz="6" w:space="0" w:color="auto"/>
              <w:left w:val="single" w:sz="4" w:space="0" w:color="auto"/>
              <w:bottom w:val="single" w:sz="6" w:space="0" w:color="auto"/>
              <w:right w:val="single" w:sz="6" w:space="0" w:color="auto"/>
            </w:tcBorders>
          </w:tcPr>
          <w:p w14:paraId="278F97C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 xml:space="preserve">Duplication Comment </w:t>
            </w:r>
          </w:p>
        </w:tc>
        <w:tc>
          <w:tcPr>
            <w:tcW w:w="6589" w:type="dxa"/>
            <w:gridSpan w:val="4"/>
            <w:tcBorders>
              <w:top w:val="single" w:sz="6" w:space="0" w:color="auto"/>
              <w:left w:val="single" w:sz="6" w:space="0" w:color="auto"/>
              <w:bottom w:val="single" w:sz="6" w:space="0" w:color="auto"/>
              <w:right w:val="single" w:sz="4" w:space="0" w:color="auto"/>
            </w:tcBorders>
          </w:tcPr>
          <w:p w14:paraId="4ABDC764" w14:textId="77777777" w:rsidR="00076438" w:rsidRDefault="00076438" w:rsidP="00A30A6F">
            <w:pPr>
              <w:spacing w:after="0"/>
              <w:rPr>
                <w:rFonts w:ascii="Times New Roman" w:hAnsi="Times New Roman"/>
                <w:iCs/>
                <w:sz w:val="24"/>
                <w:szCs w:val="24"/>
              </w:rPr>
            </w:pPr>
          </w:p>
        </w:tc>
      </w:tr>
      <w:tr w:rsidR="00076438" w14:paraId="31BC35F0" w14:textId="77777777" w:rsidTr="00ED0E8C">
        <w:tc>
          <w:tcPr>
            <w:tcW w:w="2761" w:type="dxa"/>
            <w:tcBorders>
              <w:top w:val="single" w:sz="6" w:space="0" w:color="auto"/>
              <w:left w:val="single" w:sz="4" w:space="0" w:color="auto"/>
              <w:bottom w:val="single" w:sz="6" w:space="0" w:color="auto"/>
              <w:right w:val="single" w:sz="6" w:space="0" w:color="auto"/>
            </w:tcBorders>
            <w:hideMark/>
          </w:tcPr>
          <w:p w14:paraId="59B2425C" w14:textId="77777777" w:rsidR="00076438" w:rsidRDefault="00076438" w:rsidP="00A30A6F">
            <w:pPr>
              <w:spacing w:after="0" w:line="240" w:lineRule="auto"/>
              <w:rPr>
                <w:b/>
                <w:bCs/>
                <w:sz w:val="24"/>
                <w:szCs w:val="24"/>
              </w:rPr>
            </w:pPr>
            <w:r>
              <w:rPr>
                <w:rFonts w:ascii="Times New Roman" w:hAnsi="Times New Roman"/>
                <w:b/>
                <w:bCs/>
                <w:sz w:val="24"/>
                <w:szCs w:val="24"/>
              </w:rPr>
              <w:t>File Specification #</w:t>
            </w:r>
          </w:p>
        </w:tc>
        <w:tc>
          <w:tcPr>
            <w:tcW w:w="6589" w:type="dxa"/>
            <w:gridSpan w:val="4"/>
            <w:tcBorders>
              <w:top w:val="single" w:sz="6" w:space="0" w:color="auto"/>
              <w:left w:val="single" w:sz="6" w:space="0" w:color="auto"/>
              <w:bottom w:val="single" w:sz="6" w:space="0" w:color="auto"/>
              <w:right w:val="single" w:sz="4" w:space="0" w:color="auto"/>
            </w:tcBorders>
            <w:hideMark/>
          </w:tcPr>
          <w:p w14:paraId="26A8B889" w14:textId="77777777" w:rsidR="00076438" w:rsidRDefault="00076438" w:rsidP="00A30A6F">
            <w:pPr>
              <w:spacing w:after="0" w:line="240" w:lineRule="auto"/>
              <w:rPr>
                <w:b/>
                <w:bCs/>
                <w:sz w:val="24"/>
                <w:szCs w:val="24"/>
              </w:rPr>
            </w:pPr>
            <w:r>
              <w:rPr>
                <w:rFonts w:ascii="Times New Roman" w:hAnsi="Times New Roman"/>
                <w:iCs/>
                <w:sz w:val="24"/>
                <w:szCs w:val="24"/>
              </w:rPr>
              <w:t>141</w:t>
            </w:r>
          </w:p>
        </w:tc>
      </w:tr>
      <w:tr w:rsidR="00076438" w14:paraId="05D4E1B7" w14:textId="77777777" w:rsidTr="00ED0E8C">
        <w:tc>
          <w:tcPr>
            <w:tcW w:w="2761" w:type="dxa"/>
            <w:tcBorders>
              <w:top w:val="single" w:sz="6" w:space="0" w:color="auto"/>
              <w:left w:val="single" w:sz="4" w:space="0" w:color="auto"/>
              <w:bottom w:val="single" w:sz="6" w:space="0" w:color="auto"/>
              <w:right w:val="single" w:sz="6" w:space="0" w:color="auto"/>
            </w:tcBorders>
            <w:shd w:val="clear" w:color="auto" w:fill="4F81BD"/>
            <w:hideMark/>
          </w:tcPr>
          <w:p w14:paraId="1C6E0DAF" w14:textId="77777777" w:rsidR="00076438" w:rsidRDefault="00076438" w:rsidP="00A30A6F">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CATEGORY SET</w:t>
            </w:r>
          </w:p>
        </w:tc>
        <w:tc>
          <w:tcPr>
            <w:tcW w:w="6589" w:type="dxa"/>
            <w:gridSpan w:val="4"/>
            <w:tcBorders>
              <w:top w:val="single" w:sz="6" w:space="0" w:color="auto"/>
              <w:left w:val="single" w:sz="6" w:space="0" w:color="auto"/>
              <w:bottom w:val="single" w:sz="6" w:space="0" w:color="auto"/>
              <w:right w:val="single" w:sz="4" w:space="0" w:color="auto"/>
            </w:tcBorders>
            <w:shd w:val="clear" w:color="auto" w:fill="4F81BD"/>
            <w:hideMark/>
          </w:tcPr>
          <w:p w14:paraId="450FAFB7" w14:textId="77777777" w:rsidR="00076438" w:rsidRDefault="00076438" w:rsidP="00A30A6F">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DESCRIPTION</w:t>
            </w:r>
          </w:p>
        </w:tc>
      </w:tr>
      <w:tr w:rsidR="00076438" w14:paraId="2516A0EA" w14:textId="77777777" w:rsidTr="00ED0E8C">
        <w:tc>
          <w:tcPr>
            <w:tcW w:w="2761" w:type="dxa"/>
            <w:tcBorders>
              <w:top w:val="single" w:sz="6" w:space="0" w:color="auto"/>
              <w:left w:val="single" w:sz="4" w:space="0" w:color="auto"/>
              <w:bottom w:val="single" w:sz="6" w:space="0" w:color="auto"/>
              <w:right w:val="single" w:sz="6" w:space="0" w:color="auto"/>
            </w:tcBorders>
            <w:hideMark/>
          </w:tcPr>
          <w:p w14:paraId="52E3E1FA" w14:textId="77777777" w:rsidR="00076438" w:rsidRDefault="00076438" w:rsidP="00A30A6F">
            <w:pPr>
              <w:spacing w:after="0" w:line="240" w:lineRule="auto"/>
              <w:rPr>
                <w:rFonts w:ascii="Times New Roman" w:hAnsi="Times New Roman"/>
                <w:b/>
                <w:bCs/>
                <w:sz w:val="24"/>
                <w:szCs w:val="24"/>
              </w:rPr>
            </w:pPr>
            <w:r>
              <w:rPr>
                <w:rFonts w:ascii="Times New Roman" w:hAnsi="Times New Roman"/>
                <w:b/>
                <w:bCs/>
                <w:sz w:val="24"/>
                <w:szCs w:val="24"/>
              </w:rPr>
              <w:t xml:space="preserve">Category Set A </w:t>
            </w:r>
          </w:p>
        </w:tc>
        <w:tc>
          <w:tcPr>
            <w:tcW w:w="6589" w:type="dxa"/>
            <w:gridSpan w:val="4"/>
            <w:tcBorders>
              <w:top w:val="single" w:sz="6" w:space="0" w:color="auto"/>
              <w:left w:val="single" w:sz="6" w:space="0" w:color="auto"/>
              <w:bottom w:val="single" w:sz="6" w:space="0" w:color="auto"/>
              <w:right w:val="single" w:sz="4" w:space="0" w:color="auto"/>
            </w:tcBorders>
            <w:hideMark/>
          </w:tcPr>
          <w:p w14:paraId="0B610C04" w14:textId="77777777" w:rsidR="00076438" w:rsidRDefault="00076438" w:rsidP="00A30A6F">
            <w:pPr>
              <w:numPr>
                <w:ilvl w:val="0"/>
                <w:numId w:val="1"/>
              </w:numPr>
              <w:spacing w:after="0" w:line="240" w:lineRule="auto"/>
              <w:rPr>
                <w:rFonts w:ascii="Times New Roman" w:hAnsi="Times New Roman"/>
                <w:b/>
                <w:bCs/>
                <w:sz w:val="24"/>
                <w:szCs w:val="24"/>
              </w:rPr>
            </w:pPr>
            <w:r>
              <w:rPr>
                <w:rFonts w:ascii="Times New Roman" w:hAnsi="Times New Roman"/>
                <w:sz w:val="24"/>
                <w:szCs w:val="24"/>
              </w:rPr>
              <w:t>Grade Level (Basic w/13)</w:t>
            </w:r>
          </w:p>
        </w:tc>
      </w:tr>
      <w:tr w:rsidR="00076438" w14:paraId="46DCF2B4" w14:textId="77777777" w:rsidTr="00ED0E8C">
        <w:tc>
          <w:tcPr>
            <w:tcW w:w="2761" w:type="dxa"/>
            <w:tcBorders>
              <w:top w:val="single" w:sz="6" w:space="0" w:color="auto"/>
              <w:left w:val="single" w:sz="4" w:space="0" w:color="auto"/>
              <w:bottom w:val="single" w:sz="6" w:space="0" w:color="auto"/>
              <w:right w:val="single" w:sz="6" w:space="0" w:color="auto"/>
            </w:tcBorders>
            <w:hideMark/>
          </w:tcPr>
          <w:p w14:paraId="7027F1F8" w14:textId="77777777" w:rsidR="00076438" w:rsidRDefault="00076438" w:rsidP="00A30A6F">
            <w:pPr>
              <w:spacing w:after="0" w:line="240" w:lineRule="auto"/>
              <w:rPr>
                <w:rFonts w:ascii="Times New Roman" w:hAnsi="Times New Roman"/>
                <w:b/>
                <w:bCs/>
                <w:sz w:val="24"/>
                <w:szCs w:val="24"/>
              </w:rPr>
            </w:pPr>
            <w:r>
              <w:rPr>
                <w:rFonts w:ascii="Times New Roman" w:hAnsi="Times New Roman"/>
                <w:b/>
                <w:bCs/>
                <w:sz w:val="24"/>
                <w:szCs w:val="24"/>
              </w:rPr>
              <w:t>Category Set</w:t>
            </w:r>
            <w:r>
              <w:rPr>
                <w:rFonts w:ascii="Times New Roman" w:hAnsi="Times New Roman"/>
                <w:bCs/>
                <w:sz w:val="24"/>
                <w:szCs w:val="24"/>
              </w:rPr>
              <w:t xml:space="preserve"> </w:t>
            </w:r>
            <w:r>
              <w:rPr>
                <w:rFonts w:ascii="Times New Roman" w:hAnsi="Times New Roman"/>
                <w:b/>
                <w:bCs/>
                <w:sz w:val="24"/>
                <w:szCs w:val="24"/>
              </w:rPr>
              <w:t xml:space="preserve">B </w:t>
            </w:r>
          </w:p>
        </w:tc>
        <w:tc>
          <w:tcPr>
            <w:tcW w:w="6589" w:type="dxa"/>
            <w:gridSpan w:val="4"/>
            <w:tcBorders>
              <w:top w:val="single" w:sz="6" w:space="0" w:color="auto"/>
              <w:left w:val="single" w:sz="6" w:space="0" w:color="auto"/>
              <w:bottom w:val="single" w:sz="6" w:space="0" w:color="auto"/>
              <w:right w:val="single" w:sz="4" w:space="0" w:color="auto"/>
            </w:tcBorders>
            <w:hideMark/>
          </w:tcPr>
          <w:p w14:paraId="477AA371" w14:textId="77777777" w:rsidR="00076438" w:rsidRDefault="00076438" w:rsidP="00A30A6F">
            <w:pPr>
              <w:numPr>
                <w:ilvl w:val="0"/>
                <w:numId w:val="1"/>
              </w:numPr>
              <w:spacing w:after="0" w:line="240" w:lineRule="auto"/>
              <w:rPr>
                <w:rFonts w:ascii="Times New Roman" w:hAnsi="Times New Roman"/>
                <w:sz w:val="24"/>
                <w:szCs w:val="24"/>
              </w:rPr>
            </w:pPr>
            <w:r>
              <w:rPr>
                <w:rFonts w:ascii="Times New Roman" w:hAnsi="Times New Roman"/>
                <w:sz w:val="24"/>
                <w:szCs w:val="24"/>
              </w:rPr>
              <w:t>Language (Native)</w:t>
            </w:r>
          </w:p>
        </w:tc>
      </w:tr>
      <w:tr w:rsidR="00076438" w14:paraId="34DD375E" w14:textId="77777777" w:rsidTr="00ED0E8C">
        <w:tc>
          <w:tcPr>
            <w:tcW w:w="2761" w:type="dxa"/>
            <w:tcBorders>
              <w:top w:val="single" w:sz="6" w:space="0" w:color="auto"/>
              <w:left w:val="single" w:sz="4" w:space="0" w:color="auto"/>
              <w:bottom w:val="single" w:sz="6" w:space="0" w:color="auto"/>
              <w:right w:val="single" w:sz="6" w:space="0" w:color="auto"/>
            </w:tcBorders>
          </w:tcPr>
          <w:p w14:paraId="2557B643" w14:textId="77777777" w:rsidR="00076438" w:rsidRDefault="00076438" w:rsidP="00CC28F5">
            <w:pPr>
              <w:spacing w:after="0"/>
              <w:rPr>
                <w:rFonts w:ascii="Times New Roman" w:hAnsi="Times New Roman"/>
                <w:b/>
                <w:bCs/>
                <w:sz w:val="24"/>
                <w:szCs w:val="24"/>
              </w:rPr>
            </w:pPr>
            <w:r>
              <w:rPr>
                <w:rFonts w:ascii="Times New Roman" w:hAnsi="Times New Roman"/>
                <w:b/>
                <w:bCs/>
                <w:sz w:val="24"/>
                <w:szCs w:val="24"/>
              </w:rPr>
              <w:t>Category Set C</w:t>
            </w:r>
            <w:r w:rsidR="006F27DD">
              <w:rPr>
                <w:rFonts w:ascii="Times New Roman" w:hAnsi="Times New Roman"/>
                <w:b/>
                <w:bCs/>
                <w:sz w:val="24"/>
                <w:szCs w:val="24"/>
              </w:rPr>
              <w:t xml:space="preserve"> </w:t>
            </w:r>
          </w:p>
        </w:tc>
        <w:tc>
          <w:tcPr>
            <w:tcW w:w="6589" w:type="dxa"/>
            <w:gridSpan w:val="4"/>
            <w:tcBorders>
              <w:top w:val="single" w:sz="6" w:space="0" w:color="auto"/>
              <w:left w:val="single" w:sz="6" w:space="0" w:color="auto"/>
              <w:bottom w:val="single" w:sz="6" w:space="0" w:color="auto"/>
              <w:right w:val="single" w:sz="4" w:space="0" w:color="auto"/>
            </w:tcBorders>
          </w:tcPr>
          <w:p w14:paraId="30F7FE22" w14:textId="77777777" w:rsidR="00076438" w:rsidRDefault="00076438" w:rsidP="00307EF3">
            <w:pPr>
              <w:numPr>
                <w:ilvl w:val="0"/>
                <w:numId w:val="42"/>
              </w:numPr>
              <w:spacing w:after="0" w:line="240" w:lineRule="auto"/>
              <w:rPr>
                <w:rFonts w:ascii="Times New Roman" w:hAnsi="Times New Roman"/>
                <w:sz w:val="24"/>
                <w:szCs w:val="24"/>
              </w:rPr>
            </w:pPr>
            <w:r>
              <w:rPr>
                <w:rFonts w:ascii="Times New Roman" w:hAnsi="Times New Roman"/>
                <w:sz w:val="24"/>
                <w:szCs w:val="24"/>
              </w:rPr>
              <w:t>Racial Ethnic</w:t>
            </w:r>
          </w:p>
        </w:tc>
      </w:tr>
      <w:tr w:rsidR="00076438" w14:paraId="2A812A54" w14:textId="77777777" w:rsidTr="00ED0E8C">
        <w:tc>
          <w:tcPr>
            <w:tcW w:w="2761" w:type="dxa"/>
            <w:tcBorders>
              <w:top w:val="single" w:sz="6" w:space="0" w:color="auto"/>
              <w:left w:val="single" w:sz="4" w:space="0" w:color="auto"/>
              <w:bottom w:val="single" w:sz="6" w:space="0" w:color="auto"/>
              <w:right w:val="single" w:sz="6" w:space="0" w:color="auto"/>
            </w:tcBorders>
          </w:tcPr>
          <w:p w14:paraId="25A1E2E6" w14:textId="77777777" w:rsidR="00076438" w:rsidRDefault="00076438" w:rsidP="00CC28F5">
            <w:pPr>
              <w:spacing w:after="0"/>
              <w:rPr>
                <w:rFonts w:ascii="Times New Roman" w:hAnsi="Times New Roman"/>
                <w:b/>
                <w:bCs/>
                <w:sz w:val="24"/>
                <w:szCs w:val="24"/>
              </w:rPr>
            </w:pPr>
            <w:r>
              <w:rPr>
                <w:rFonts w:ascii="Times New Roman" w:hAnsi="Times New Roman"/>
                <w:b/>
                <w:bCs/>
                <w:sz w:val="24"/>
                <w:szCs w:val="24"/>
              </w:rPr>
              <w:t>Category Set D</w:t>
            </w:r>
            <w:r w:rsidR="006F27DD">
              <w:rPr>
                <w:rFonts w:ascii="Times New Roman" w:hAnsi="Times New Roman"/>
                <w:b/>
                <w:bCs/>
                <w:sz w:val="24"/>
                <w:szCs w:val="24"/>
              </w:rPr>
              <w:t xml:space="preserve"> </w:t>
            </w:r>
          </w:p>
        </w:tc>
        <w:tc>
          <w:tcPr>
            <w:tcW w:w="6589" w:type="dxa"/>
            <w:gridSpan w:val="4"/>
            <w:tcBorders>
              <w:top w:val="single" w:sz="6" w:space="0" w:color="auto"/>
              <w:left w:val="single" w:sz="6" w:space="0" w:color="auto"/>
              <w:bottom w:val="single" w:sz="6" w:space="0" w:color="auto"/>
              <w:right w:val="single" w:sz="4" w:space="0" w:color="auto"/>
            </w:tcBorders>
          </w:tcPr>
          <w:p w14:paraId="4E8A4B8C" w14:textId="77777777" w:rsidR="00076438" w:rsidRDefault="009935FA" w:rsidP="00307EF3">
            <w:pPr>
              <w:numPr>
                <w:ilvl w:val="0"/>
                <w:numId w:val="42"/>
              </w:numPr>
              <w:spacing w:after="0" w:line="240" w:lineRule="auto"/>
              <w:rPr>
                <w:rFonts w:ascii="Times New Roman" w:hAnsi="Times New Roman"/>
                <w:sz w:val="24"/>
                <w:szCs w:val="24"/>
              </w:rPr>
            </w:pPr>
            <w:r>
              <w:rPr>
                <w:rFonts w:ascii="Times New Roman" w:hAnsi="Times New Roman"/>
                <w:sz w:val="24"/>
                <w:szCs w:val="24"/>
              </w:rPr>
              <w:t>Disability Status (Only)</w:t>
            </w:r>
          </w:p>
        </w:tc>
      </w:tr>
      <w:tr w:rsidR="00076438" w14:paraId="49561666" w14:textId="77777777" w:rsidTr="00ED0E8C">
        <w:tc>
          <w:tcPr>
            <w:tcW w:w="9350" w:type="dxa"/>
            <w:gridSpan w:val="5"/>
            <w:tcBorders>
              <w:top w:val="single" w:sz="6" w:space="0" w:color="auto"/>
              <w:left w:val="single" w:sz="4" w:space="0" w:color="auto"/>
              <w:bottom w:val="single" w:sz="4" w:space="0" w:color="auto"/>
              <w:right w:val="single" w:sz="4" w:space="0" w:color="auto"/>
            </w:tcBorders>
            <w:shd w:val="clear" w:color="auto" w:fill="4F81BD"/>
            <w:hideMark/>
          </w:tcPr>
          <w:p w14:paraId="3841A4A5" w14:textId="77777777" w:rsidR="00076438" w:rsidRDefault="00076438" w:rsidP="00A30A6F">
            <w:pPr>
              <w:spacing w:after="0" w:line="240" w:lineRule="auto"/>
              <w:rPr>
                <w:rFonts w:ascii="Times New Roman" w:hAnsi="Times New Roman"/>
                <w:b/>
                <w:color w:val="FFFFFF"/>
                <w:sz w:val="24"/>
                <w:szCs w:val="24"/>
              </w:rPr>
            </w:pPr>
            <w:r>
              <w:rPr>
                <w:rFonts w:ascii="Times New Roman" w:hAnsi="Times New Roman"/>
                <w:b/>
                <w:color w:val="FFFFFF"/>
                <w:sz w:val="24"/>
                <w:szCs w:val="24"/>
              </w:rPr>
              <w:t>STEWARD: OESE/OSS/Title III</w:t>
            </w:r>
          </w:p>
        </w:tc>
      </w:tr>
    </w:tbl>
    <w:p w14:paraId="094DBC59" w14:textId="10F31735" w:rsidR="00076438" w:rsidRDefault="00076438" w:rsidP="00076438">
      <w:pPr>
        <w:spacing w:after="0"/>
        <w:rPr>
          <w:rFonts w:ascii="Times New Roman" w:hAnsi="Times New Roman"/>
          <w:sz w:val="24"/>
          <w:szCs w:val="24"/>
        </w:rPr>
      </w:pPr>
    </w:p>
    <w:p w14:paraId="6EF66528" w14:textId="77777777" w:rsidR="00483C3C" w:rsidRDefault="00483C3C" w:rsidP="00076438">
      <w:pPr>
        <w:spacing w:after="0"/>
        <w:rPr>
          <w:rFonts w:ascii="Times New Roman" w:hAnsi="Times New Roman"/>
          <w:sz w:val="24"/>
          <w:szCs w:val="24"/>
        </w:rPr>
      </w:pPr>
    </w:p>
    <w:p w14:paraId="7D93B487" w14:textId="77777777" w:rsidR="00483C3C" w:rsidRDefault="00483C3C" w:rsidP="00076438">
      <w:pPr>
        <w:spacing w:after="0"/>
        <w:rPr>
          <w:rFonts w:ascii="Times New Roman" w:hAnsi="Times New Roman"/>
          <w:sz w:val="24"/>
          <w:szCs w:val="24"/>
        </w:rPr>
      </w:pPr>
    </w:p>
    <w:p w14:paraId="6AFA9EB5" w14:textId="77777777" w:rsidR="009516E8" w:rsidRDefault="009516E8" w:rsidP="00076438">
      <w:pPr>
        <w:spacing w:after="0"/>
        <w:rPr>
          <w:rFonts w:ascii="Times New Roman" w:hAnsi="Times New Roman"/>
          <w:sz w:val="24"/>
          <w:szCs w:val="24"/>
        </w:rPr>
      </w:pPr>
    </w:p>
    <w:p w14:paraId="2BA77F70" w14:textId="77777777" w:rsidR="009516E8" w:rsidRDefault="009516E8" w:rsidP="00076438">
      <w:pPr>
        <w:spacing w:after="0"/>
        <w:rPr>
          <w:rFonts w:ascii="Times New Roman" w:hAnsi="Times New Roman"/>
          <w:sz w:val="24"/>
          <w:szCs w:val="24"/>
        </w:rPr>
      </w:pPr>
    </w:p>
    <w:p w14:paraId="53D0C4ED" w14:textId="77777777" w:rsidR="009516E8" w:rsidRDefault="009516E8" w:rsidP="00076438">
      <w:pPr>
        <w:spacing w:after="0"/>
        <w:rPr>
          <w:rFonts w:ascii="Times New Roman" w:hAnsi="Times New Roman"/>
          <w:sz w:val="24"/>
          <w:szCs w:val="24"/>
        </w:rPr>
      </w:pPr>
    </w:p>
    <w:p w14:paraId="268188C5" w14:textId="77777777" w:rsidR="00483C3C" w:rsidRDefault="00483C3C"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9"/>
        <w:gridCol w:w="2326"/>
        <w:gridCol w:w="813"/>
        <w:gridCol w:w="1513"/>
      </w:tblGrid>
      <w:tr w:rsidR="00ED0E8C" w:rsidRPr="00973042" w14:paraId="622D00FD" w14:textId="77777777" w:rsidTr="00D6651C">
        <w:tc>
          <w:tcPr>
            <w:tcW w:w="7837" w:type="dxa"/>
            <w:gridSpan w:val="4"/>
            <w:tcBorders>
              <w:top w:val="single" w:sz="4" w:space="0" w:color="auto"/>
            </w:tcBorders>
            <w:shd w:val="clear" w:color="auto" w:fill="4F81BD"/>
          </w:tcPr>
          <w:p w14:paraId="59E6536E" w14:textId="767DC720" w:rsidR="00ED0E8C" w:rsidRPr="00973042" w:rsidRDefault="00ED0E8C" w:rsidP="00D6651C">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Pr>
                <w:rFonts w:ascii="Times New Roman" w:hAnsi="Times New Roman"/>
                <w:b/>
                <w:bCs/>
                <w:color w:val="FFFFFF"/>
                <w:sz w:val="24"/>
                <w:szCs w:val="24"/>
              </w:rPr>
              <w:t xml:space="preserve"> </w:t>
            </w:r>
            <w:r w:rsidRPr="00973042">
              <w:rPr>
                <w:rFonts w:ascii="Times New Roman" w:hAnsi="Times New Roman"/>
                <w:b/>
                <w:bCs/>
                <w:color w:val="FFFFFF"/>
                <w:sz w:val="24"/>
                <w:szCs w:val="24"/>
              </w:rPr>
              <w:t xml:space="preserve">Title III former </w:t>
            </w:r>
            <w:r>
              <w:rPr>
                <w:rFonts w:ascii="Times New Roman" w:hAnsi="Times New Roman"/>
                <w:b/>
                <w:bCs/>
                <w:color w:val="FFFFFF"/>
                <w:sz w:val="24"/>
                <w:szCs w:val="24"/>
              </w:rPr>
              <w:t>EL</w:t>
            </w:r>
            <w:r w:rsidRPr="00973042">
              <w:rPr>
                <w:rFonts w:ascii="Times New Roman" w:hAnsi="Times New Roman"/>
                <w:b/>
                <w:bCs/>
                <w:color w:val="FFFFFF"/>
                <w:sz w:val="24"/>
                <w:szCs w:val="24"/>
              </w:rPr>
              <w:t xml:space="preserve"> students table</w:t>
            </w:r>
            <w:r>
              <w:rPr>
                <w:rFonts w:ascii="Times New Roman" w:hAnsi="Times New Roman"/>
                <w:b/>
                <w:bCs/>
                <w:color w:val="FFFFFF"/>
                <w:sz w:val="24"/>
                <w:szCs w:val="24"/>
              </w:rPr>
              <w:t xml:space="preserve"> </w:t>
            </w:r>
            <w:r>
              <w:rPr>
                <w:rFonts w:ascii="Times New Roman" w:hAnsi="Times New Roman"/>
                <w:b/>
                <w:bCs/>
                <w:color w:val="FF0000"/>
                <w:sz w:val="24"/>
                <w:szCs w:val="24"/>
              </w:rPr>
              <w:t>Revised! 60</w:t>
            </w:r>
          </w:p>
        </w:tc>
        <w:tc>
          <w:tcPr>
            <w:tcW w:w="1513" w:type="dxa"/>
            <w:tcBorders>
              <w:top w:val="single" w:sz="4" w:space="0" w:color="auto"/>
            </w:tcBorders>
            <w:shd w:val="clear" w:color="auto" w:fill="4F81BD"/>
          </w:tcPr>
          <w:p w14:paraId="741B9B98" w14:textId="77777777" w:rsidR="00ED0E8C" w:rsidRPr="00973042" w:rsidRDefault="00ED0E8C" w:rsidP="00D6651C">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668</w:t>
            </w:r>
          </w:p>
        </w:tc>
      </w:tr>
      <w:tr w:rsidR="00ED0E8C" w:rsidRPr="00973042" w14:paraId="449BDB9C" w14:textId="77777777" w:rsidTr="00D6651C">
        <w:tc>
          <w:tcPr>
            <w:tcW w:w="2649" w:type="dxa"/>
          </w:tcPr>
          <w:p w14:paraId="434D242A" w14:textId="77777777" w:rsidR="00ED0E8C" w:rsidRDefault="00ED0E8C" w:rsidP="00D6651C">
            <w:pPr>
              <w:spacing w:after="0"/>
              <w:rPr>
                <w:rFonts w:ascii="Times New Roman" w:hAnsi="Times New Roman"/>
                <w:b/>
                <w:bCs/>
                <w:color w:val="FF0000"/>
                <w:sz w:val="24"/>
                <w:szCs w:val="24"/>
              </w:rPr>
            </w:pPr>
            <w:r w:rsidRPr="00973042">
              <w:rPr>
                <w:rFonts w:ascii="Times New Roman" w:hAnsi="Times New Roman"/>
                <w:b/>
                <w:bCs/>
                <w:sz w:val="24"/>
                <w:szCs w:val="24"/>
              </w:rPr>
              <w:t>Definition</w:t>
            </w:r>
            <w:r>
              <w:rPr>
                <w:rFonts w:ascii="Times New Roman" w:hAnsi="Times New Roman"/>
                <w:b/>
                <w:bCs/>
                <w:sz w:val="24"/>
                <w:szCs w:val="24"/>
              </w:rPr>
              <w:t xml:space="preserve"> </w:t>
            </w:r>
            <w:r>
              <w:rPr>
                <w:rFonts w:ascii="Times New Roman" w:hAnsi="Times New Roman"/>
                <w:b/>
                <w:bCs/>
                <w:color w:val="FF0000"/>
                <w:sz w:val="24"/>
                <w:szCs w:val="24"/>
              </w:rPr>
              <w:t>Revised! 60</w:t>
            </w:r>
          </w:p>
          <w:p w14:paraId="738BE3F7" w14:textId="58CF9488" w:rsidR="000601EC" w:rsidRPr="00973042" w:rsidRDefault="000601EC" w:rsidP="00D6651C">
            <w:pPr>
              <w:spacing w:after="0"/>
              <w:rPr>
                <w:b/>
                <w:bCs/>
                <w:sz w:val="24"/>
                <w:szCs w:val="24"/>
              </w:rPr>
            </w:pPr>
            <w:r w:rsidRPr="009516E8">
              <w:rPr>
                <w:b/>
                <w:bCs/>
                <w:color w:val="FF0000"/>
                <w:sz w:val="24"/>
                <w:szCs w:val="24"/>
              </w:rPr>
              <w:t>Final!</w:t>
            </w:r>
          </w:p>
        </w:tc>
        <w:tc>
          <w:tcPr>
            <w:tcW w:w="6701" w:type="dxa"/>
            <w:gridSpan w:val="4"/>
          </w:tcPr>
          <w:p w14:paraId="58B576CF" w14:textId="6560E61D" w:rsidR="00ED0E8C" w:rsidRPr="00973042" w:rsidRDefault="00ED1CAF" w:rsidP="00D6651C">
            <w:pPr>
              <w:spacing w:after="0"/>
              <w:rPr>
                <w:bCs/>
                <w:sz w:val="24"/>
                <w:szCs w:val="24"/>
              </w:rPr>
            </w:pPr>
            <w:r w:rsidRPr="00F44C3C">
              <w:rPr>
                <w:rFonts w:ascii="Times New Roman" w:hAnsi="Times New Roman"/>
                <w:sz w:val="24"/>
                <w:szCs w:val="24"/>
              </w:rPr>
              <w:t xml:space="preserve">The number of former English learners </w:t>
            </w:r>
            <w:r>
              <w:rPr>
                <w:rFonts w:ascii="Times New Roman" w:hAnsi="Times New Roman"/>
                <w:sz w:val="24"/>
                <w:szCs w:val="24"/>
              </w:rPr>
              <w:t>who are meeting and not meeting the challenging State academic standards as measured by proficiency for each of the four years after such children are no longer receiving services under Title III of ESEA, as amended.</w:t>
            </w:r>
          </w:p>
        </w:tc>
      </w:tr>
      <w:tr w:rsidR="00ED0E8C" w:rsidRPr="00973042" w14:paraId="61C58F86" w14:textId="77777777" w:rsidTr="00D6651C">
        <w:tc>
          <w:tcPr>
            <w:tcW w:w="2649" w:type="dxa"/>
          </w:tcPr>
          <w:p w14:paraId="2A44C58B" w14:textId="77777777" w:rsidR="00ED0E8C" w:rsidRPr="00973042" w:rsidRDefault="00ED0E8C" w:rsidP="00D6651C">
            <w:pPr>
              <w:spacing w:after="0"/>
              <w:rPr>
                <w:b/>
                <w:bCs/>
                <w:sz w:val="24"/>
                <w:szCs w:val="24"/>
              </w:rPr>
            </w:pPr>
            <w:r w:rsidRPr="00973042">
              <w:rPr>
                <w:rFonts w:ascii="Times New Roman" w:hAnsi="Times New Roman"/>
                <w:b/>
                <w:bCs/>
                <w:sz w:val="24"/>
                <w:szCs w:val="24"/>
              </w:rPr>
              <w:t>Permitted Values</w:t>
            </w:r>
          </w:p>
        </w:tc>
        <w:tc>
          <w:tcPr>
            <w:tcW w:w="6701" w:type="dxa"/>
            <w:gridSpan w:val="4"/>
          </w:tcPr>
          <w:p w14:paraId="2B5B1F1E" w14:textId="77777777" w:rsidR="00ED0E8C" w:rsidRPr="00973042" w:rsidRDefault="00ED0E8C" w:rsidP="00D6651C">
            <w:pPr>
              <w:numPr>
                <w:ilvl w:val="0"/>
                <w:numId w:val="7"/>
              </w:numPr>
              <w:spacing w:after="0"/>
              <w:rPr>
                <w:rFonts w:ascii="Times New Roman" w:hAnsi="Times New Roman"/>
                <w:bCs/>
                <w:sz w:val="24"/>
                <w:szCs w:val="24"/>
              </w:rPr>
            </w:pPr>
            <w:r w:rsidRPr="00973042">
              <w:rPr>
                <w:rFonts w:ascii="Times New Roman" w:hAnsi="Times New Roman"/>
                <w:bCs/>
                <w:sz w:val="24"/>
                <w:szCs w:val="24"/>
              </w:rPr>
              <w:t>Integer</w:t>
            </w:r>
          </w:p>
        </w:tc>
      </w:tr>
      <w:tr w:rsidR="00ED0E8C" w:rsidRPr="00973042" w14:paraId="3FE4DD64" w14:textId="77777777" w:rsidTr="00D6651C">
        <w:tc>
          <w:tcPr>
            <w:tcW w:w="2649" w:type="dxa"/>
          </w:tcPr>
          <w:p w14:paraId="731FE869" w14:textId="77777777" w:rsidR="00ED0E8C" w:rsidRPr="00973042" w:rsidRDefault="00ED0E8C" w:rsidP="00D6651C">
            <w:pPr>
              <w:spacing w:after="0"/>
              <w:rPr>
                <w:b/>
                <w:bCs/>
                <w:sz w:val="24"/>
                <w:szCs w:val="24"/>
              </w:rPr>
            </w:pPr>
            <w:r w:rsidRPr="00973042">
              <w:rPr>
                <w:rFonts w:ascii="Times New Roman" w:hAnsi="Times New Roman"/>
                <w:b/>
                <w:sz w:val="24"/>
                <w:szCs w:val="24"/>
              </w:rPr>
              <w:t xml:space="preserve">Reporting Period </w:t>
            </w:r>
          </w:p>
        </w:tc>
        <w:tc>
          <w:tcPr>
            <w:tcW w:w="6701" w:type="dxa"/>
            <w:gridSpan w:val="4"/>
          </w:tcPr>
          <w:p w14:paraId="2A23F118" w14:textId="77777777" w:rsidR="00ED0E8C" w:rsidRPr="00973042" w:rsidRDefault="00ED0E8C" w:rsidP="00D6651C">
            <w:pPr>
              <w:spacing w:after="0"/>
              <w:rPr>
                <w:bCs/>
                <w:sz w:val="24"/>
                <w:szCs w:val="24"/>
              </w:rPr>
            </w:pPr>
            <w:r w:rsidRPr="00973042">
              <w:rPr>
                <w:rFonts w:ascii="Times New Roman" w:hAnsi="Times New Roman"/>
                <w:sz w:val="24"/>
                <w:szCs w:val="24"/>
              </w:rPr>
              <w:t>School Year</w:t>
            </w:r>
          </w:p>
        </w:tc>
      </w:tr>
      <w:tr w:rsidR="00ED0E8C" w:rsidRPr="00973042" w14:paraId="3C146321" w14:textId="77777777" w:rsidTr="00D6651C">
        <w:tc>
          <w:tcPr>
            <w:tcW w:w="2649" w:type="dxa"/>
          </w:tcPr>
          <w:p w14:paraId="4A0E1D98" w14:textId="77777777" w:rsidR="00ED0E8C" w:rsidRPr="00973042" w:rsidRDefault="00ED0E8C" w:rsidP="00D6651C">
            <w:pPr>
              <w:spacing w:after="0"/>
              <w:rPr>
                <w:b/>
                <w:bCs/>
                <w:sz w:val="24"/>
                <w:szCs w:val="24"/>
              </w:rPr>
            </w:pPr>
            <w:r w:rsidRPr="00973042">
              <w:rPr>
                <w:rFonts w:ascii="Times New Roman" w:hAnsi="Times New Roman"/>
                <w:b/>
                <w:sz w:val="24"/>
                <w:szCs w:val="24"/>
              </w:rPr>
              <w:t>Reporting Levels</w:t>
            </w:r>
          </w:p>
        </w:tc>
        <w:tc>
          <w:tcPr>
            <w:tcW w:w="2049" w:type="dxa"/>
          </w:tcPr>
          <w:p w14:paraId="1A922903" w14:textId="77777777" w:rsidR="00ED0E8C" w:rsidRPr="00973042" w:rsidRDefault="00ED0E8C" w:rsidP="00D6651C">
            <w:pPr>
              <w:spacing w:after="0"/>
              <w:jc w:val="center"/>
              <w:rPr>
                <w:bCs/>
                <w:sz w:val="24"/>
                <w:szCs w:val="24"/>
              </w:rPr>
            </w:pPr>
            <w:r w:rsidRPr="00973042">
              <w:rPr>
                <w:rFonts w:ascii="Times New Roman" w:hAnsi="Times New Roman"/>
                <w:bCs/>
                <w:sz w:val="24"/>
                <w:szCs w:val="24"/>
              </w:rPr>
              <w:t>School</w:t>
            </w:r>
            <w:r>
              <w:rPr>
                <w:bCs/>
                <w:sz w:val="24"/>
                <w:szCs w:val="24"/>
              </w:rPr>
              <w:t xml:space="preserve"> </w:t>
            </w:r>
            <w:r w:rsidRPr="00973042">
              <w:rPr>
                <w:rFonts w:ascii="Wingdings 2" w:hAnsi="Wingdings 2"/>
                <w:bCs/>
                <w:sz w:val="24"/>
                <w:szCs w:val="24"/>
              </w:rPr>
              <w:sym w:font="Wingdings 2" w:char="F0A3"/>
            </w:r>
          </w:p>
        </w:tc>
        <w:tc>
          <w:tcPr>
            <w:tcW w:w="2326" w:type="dxa"/>
          </w:tcPr>
          <w:p w14:paraId="743C14EE" w14:textId="77777777" w:rsidR="00ED0E8C" w:rsidRPr="00973042" w:rsidRDefault="00ED0E8C" w:rsidP="00D6651C">
            <w:pPr>
              <w:spacing w:after="0"/>
              <w:jc w:val="center"/>
              <w:rPr>
                <w:bCs/>
                <w:sz w:val="24"/>
                <w:szCs w:val="24"/>
              </w:rPr>
            </w:pPr>
            <w:r w:rsidRPr="00973042">
              <w:rPr>
                <w:rFonts w:ascii="Times New Roman" w:hAnsi="Times New Roman"/>
                <w:bCs/>
                <w:sz w:val="24"/>
                <w:szCs w:val="24"/>
              </w:rPr>
              <w:t>LEA</w:t>
            </w:r>
            <w:r>
              <w:rPr>
                <w:rFonts w:ascii="Times New Roman" w:hAnsi="Times New Roman"/>
                <w:bCs/>
                <w:sz w:val="24"/>
                <w:szCs w:val="24"/>
              </w:rPr>
              <w:t xml:space="preserve"> </w:t>
            </w:r>
            <w:r w:rsidRPr="00973042">
              <w:rPr>
                <w:rFonts w:ascii="Wingdings 2" w:hAnsi="Wingdings 2"/>
                <w:bCs/>
                <w:sz w:val="24"/>
                <w:szCs w:val="24"/>
              </w:rPr>
              <w:t></w:t>
            </w:r>
          </w:p>
        </w:tc>
        <w:tc>
          <w:tcPr>
            <w:tcW w:w="2326" w:type="dxa"/>
            <w:gridSpan w:val="2"/>
          </w:tcPr>
          <w:p w14:paraId="3FFBDB2F" w14:textId="77777777" w:rsidR="00ED0E8C" w:rsidRPr="00973042" w:rsidRDefault="00ED0E8C" w:rsidP="00D6651C">
            <w:pPr>
              <w:spacing w:after="0"/>
              <w:jc w:val="center"/>
              <w:rPr>
                <w:bCs/>
                <w:sz w:val="24"/>
                <w:szCs w:val="24"/>
              </w:rPr>
            </w:pPr>
            <w:r w:rsidRPr="00973042">
              <w:rPr>
                <w:rFonts w:ascii="Times New Roman" w:hAnsi="Times New Roman"/>
                <w:bCs/>
                <w:sz w:val="24"/>
                <w:szCs w:val="24"/>
              </w:rPr>
              <w:t>State</w:t>
            </w:r>
            <w:r>
              <w:rPr>
                <w:bCs/>
                <w:sz w:val="24"/>
                <w:szCs w:val="24"/>
              </w:rPr>
              <w:t xml:space="preserve"> </w:t>
            </w:r>
            <w:r w:rsidRPr="00973042">
              <w:rPr>
                <w:rFonts w:ascii="Wingdings 2" w:hAnsi="Wingdings 2"/>
                <w:bCs/>
                <w:sz w:val="24"/>
                <w:szCs w:val="24"/>
              </w:rPr>
              <w:t></w:t>
            </w:r>
          </w:p>
        </w:tc>
      </w:tr>
      <w:tr w:rsidR="00ED0E8C" w:rsidRPr="00973042" w14:paraId="1C3A21D4" w14:textId="77777777" w:rsidTr="00D6651C">
        <w:tc>
          <w:tcPr>
            <w:tcW w:w="2649" w:type="dxa"/>
          </w:tcPr>
          <w:p w14:paraId="752BC6A5" w14:textId="77777777" w:rsidR="00ED0E8C" w:rsidRPr="00973042" w:rsidRDefault="00ED0E8C" w:rsidP="00D6651C">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14:paraId="2B70AA18" w14:textId="77777777" w:rsidR="00ED0E8C" w:rsidRPr="00973042" w:rsidRDefault="00ED0E8C" w:rsidP="00D6651C">
            <w:pPr>
              <w:spacing w:after="0"/>
              <w:rPr>
                <w:b/>
                <w:bCs/>
                <w:sz w:val="24"/>
                <w:szCs w:val="24"/>
              </w:rPr>
            </w:pPr>
            <w:r w:rsidRPr="00973042">
              <w:rPr>
                <w:rFonts w:ascii="Wingdings 2" w:hAnsi="Wingdings 2"/>
                <w:bCs/>
                <w:sz w:val="24"/>
                <w:szCs w:val="24"/>
              </w:rPr>
              <w:sym w:font="Wingdings 2" w:char="F0A3"/>
            </w:r>
          </w:p>
        </w:tc>
      </w:tr>
      <w:tr w:rsidR="00ED0E8C" w:rsidRPr="00973042" w14:paraId="29B6A7C7" w14:textId="77777777" w:rsidTr="00D6651C">
        <w:tc>
          <w:tcPr>
            <w:tcW w:w="2649" w:type="dxa"/>
          </w:tcPr>
          <w:p w14:paraId="7D3083F3" w14:textId="77777777" w:rsidR="00ED0E8C" w:rsidRPr="00973042" w:rsidRDefault="00ED0E8C" w:rsidP="00D6651C">
            <w:pPr>
              <w:spacing w:after="0"/>
              <w:rPr>
                <w:rFonts w:ascii="Times New Roman" w:hAnsi="Times New Roman"/>
                <w:b/>
                <w:bCs/>
                <w:sz w:val="24"/>
                <w:szCs w:val="24"/>
              </w:rPr>
            </w:pPr>
            <w:r w:rsidRPr="00973042">
              <w:rPr>
                <w:rFonts w:ascii="Times New Roman" w:hAnsi="Times New Roman"/>
                <w:b/>
                <w:bCs/>
                <w:sz w:val="24"/>
                <w:szCs w:val="24"/>
              </w:rPr>
              <w:t>Comment</w:t>
            </w:r>
          </w:p>
        </w:tc>
        <w:tc>
          <w:tcPr>
            <w:tcW w:w="6701" w:type="dxa"/>
            <w:gridSpan w:val="4"/>
          </w:tcPr>
          <w:p w14:paraId="4942FB7C" w14:textId="77777777" w:rsidR="00ED0E8C" w:rsidRPr="00973042" w:rsidRDefault="00ED0E8C" w:rsidP="00D6651C">
            <w:pPr>
              <w:spacing w:after="0"/>
              <w:rPr>
                <w:rFonts w:ascii="Times New Roman" w:hAnsi="Times New Roman"/>
                <w:iCs/>
                <w:sz w:val="24"/>
                <w:szCs w:val="24"/>
              </w:rPr>
            </w:pPr>
          </w:p>
        </w:tc>
      </w:tr>
      <w:tr w:rsidR="00ED0E8C" w:rsidRPr="00973042" w14:paraId="4B8A03CC" w14:textId="77777777" w:rsidTr="00D6651C">
        <w:tc>
          <w:tcPr>
            <w:tcW w:w="2649" w:type="dxa"/>
          </w:tcPr>
          <w:p w14:paraId="5F4F4E10" w14:textId="77777777" w:rsidR="00ED0E8C" w:rsidRDefault="00ED0E8C" w:rsidP="00D6651C">
            <w:pPr>
              <w:spacing w:after="0"/>
              <w:rPr>
                <w:rFonts w:ascii="Times New Roman" w:hAnsi="Times New Roman"/>
                <w:b/>
                <w:bCs/>
                <w:sz w:val="24"/>
                <w:szCs w:val="24"/>
              </w:rPr>
            </w:pPr>
            <w:r>
              <w:rPr>
                <w:rFonts w:ascii="Times New Roman" w:hAnsi="Times New Roman"/>
                <w:b/>
                <w:bCs/>
                <w:sz w:val="24"/>
                <w:szCs w:val="24"/>
              </w:rPr>
              <w:t>Scope Comment</w:t>
            </w:r>
          </w:p>
        </w:tc>
        <w:tc>
          <w:tcPr>
            <w:tcW w:w="6701" w:type="dxa"/>
            <w:gridSpan w:val="4"/>
          </w:tcPr>
          <w:p w14:paraId="0072B4AD" w14:textId="77777777" w:rsidR="00ED0E8C" w:rsidRDefault="00ED0E8C" w:rsidP="00D6651C">
            <w:pPr>
              <w:spacing w:after="0"/>
              <w:rPr>
                <w:rFonts w:ascii="Times New Roman" w:hAnsi="Times New Roman"/>
                <w:iCs/>
                <w:sz w:val="24"/>
                <w:szCs w:val="24"/>
              </w:rPr>
            </w:pPr>
          </w:p>
        </w:tc>
      </w:tr>
      <w:tr w:rsidR="00ED0E8C" w:rsidRPr="00973042" w14:paraId="024AC405" w14:textId="77777777" w:rsidTr="00D6651C">
        <w:tc>
          <w:tcPr>
            <w:tcW w:w="2649" w:type="dxa"/>
          </w:tcPr>
          <w:p w14:paraId="70A3A8EA" w14:textId="77777777" w:rsidR="00ED0E8C" w:rsidRDefault="00ED0E8C" w:rsidP="00D6651C">
            <w:pPr>
              <w:spacing w:after="0"/>
              <w:rPr>
                <w:rFonts w:ascii="Times New Roman" w:hAnsi="Times New Roman"/>
                <w:b/>
                <w:bCs/>
                <w:sz w:val="24"/>
                <w:szCs w:val="24"/>
              </w:rPr>
            </w:pPr>
            <w:r>
              <w:rPr>
                <w:rFonts w:ascii="Times New Roman" w:hAnsi="Times New Roman"/>
                <w:b/>
                <w:bCs/>
                <w:sz w:val="24"/>
                <w:szCs w:val="24"/>
              </w:rPr>
              <w:t>Duplication Comment</w:t>
            </w:r>
          </w:p>
          <w:p w14:paraId="08C096BC" w14:textId="6AD8FB0A" w:rsidR="009A260C" w:rsidRDefault="009A260C" w:rsidP="00D6651C">
            <w:pPr>
              <w:spacing w:after="0"/>
              <w:rPr>
                <w:rFonts w:ascii="Times New Roman" w:hAnsi="Times New Roman"/>
                <w:b/>
                <w:bCs/>
                <w:sz w:val="24"/>
                <w:szCs w:val="24"/>
              </w:rPr>
            </w:pPr>
            <w:r w:rsidRPr="009A260C">
              <w:rPr>
                <w:rFonts w:ascii="Times New Roman" w:hAnsi="Times New Roman"/>
                <w:b/>
                <w:bCs/>
                <w:color w:val="FF0000"/>
                <w:sz w:val="24"/>
                <w:szCs w:val="24"/>
              </w:rPr>
              <w:t>Final!</w:t>
            </w:r>
          </w:p>
        </w:tc>
        <w:tc>
          <w:tcPr>
            <w:tcW w:w="6701" w:type="dxa"/>
            <w:gridSpan w:val="4"/>
          </w:tcPr>
          <w:p w14:paraId="5F635F45" w14:textId="582EFCDF" w:rsidR="00ED0E8C" w:rsidRDefault="00ED0E8C" w:rsidP="00D6651C">
            <w:pPr>
              <w:spacing w:after="0"/>
              <w:rPr>
                <w:rFonts w:ascii="Times New Roman" w:hAnsi="Times New Roman"/>
                <w:iCs/>
                <w:sz w:val="24"/>
                <w:szCs w:val="24"/>
              </w:rPr>
            </w:pPr>
            <w:r>
              <w:rPr>
                <w:rFonts w:ascii="Times New Roman" w:hAnsi="Times New Roman"/>
                <w:iCs/>
                <w:sz w:val="24"/>
                <w:szCs w:val="24"/>
              </w:rPr>
              <w:t>In Category Set</w:t>
            </w:r>
            <w:r w:rsidR="00ED1CAF">
              <w:rPr>
                <w:rFonts w:ascii="Times New Roman" w:hAnsi="Times New Roman"/>
                <w:iCs/>
                <w:sz w:val="24"/>
                <w:szCs w:val="24"/>
              </w:rPr>
              <w:t>s</w:t>
            </w:r>
            <w:r>
              <w:rPr>
                <w:rFonts w:ascii="Times New Roman" w:hAnsi="Times New Roman"/>
                <w:iCs/>
                <w:sz w:val="24"/>
                <w:szCs w:val="24"/>
              </w:rPr>
              <w:t xml:space="preserve"> B </w:t>
            </w:r>
            <w:r w:rsidR="00ED1CAF">
              <w:rPr>
                <w:rFonts w:ascii="Times New Roman" w:hAnsi="Times New Roman"/>
                <w:iCs/>
                <w:sz w:val="24"/>
                <w:szCs w:val="24"/>
              </w:rPr>
              <w:t xml:space="preserve">and C, </w:t>
            </w:r>
            <w:r>
              <w:rPr>
                <w:rFonts w:ascii="Times New Roman" w:hAnsi="Times New Roman"/>
                <w:iCs/>
                <w:sz w:val="24"/>
                <w:szCs w:val="24"/>
              </w:rPr>
              <w:t>the</w:t>
            </w:r>
            <w:r w:rsidR="00FE255B" w:rsidRPr="00FE255B">
              <w:rPr>
                <w:rFonts w:ascii="Times New Roman" w:hAnsi="Times New Roman"/>
                <w:iCs/>
                <w:sz w:val="24"/>
                <w:szCs w:val="24"/>
              </w:rPr>
              <w:t xml:space="preserve"> number of students for each academic subject is unduplicated.</w:t>
            </w:r>
          </w:p>
        </w:tc>
      </w:tr>
      <w:tr w:rsidR="00ED0E8C" w:rsidRPr="00973042" w14:paraId="2B7F71B9" w14:textId="77777777" w:rsidTr="00D6651C">
        <w:tc>
          <w:tcPr>
            <w:tcW w:w="2649" w:type="dxa"/>
          </w:tcPr>
          <w:p w14:paraId="094EA127" w14:textId="77777777" w:rsidR="00ED0E8C" w:rsidRPr="00973042" w:rsidRDefault="00ED0E8C" w:rsidP="00D6651C">
            <w:pPr>
              <w:spacing w:after="0"/>
              <w:rPr>
                <w:b/>
                <w:bCs/>
                <w:sz w:val="24"/>
                <w:szCs w:val="24"/>
              </w:rPr>
            </w:pPr>
            <w:r w:rsidRPr="00973042">
              <w:rPr>
                <w:rFonts w:ascii="Times New Roman" w:hAnsi="Times New Roman"/>
                <w:b/>
                <w:bCs/>
                <w:sz w:val="24"/>
                <w:szCs w:val="24"/>
              </w:rPr>
              <w:t>File Specification #</w:t>
            </w:r>
          </w:p>
        </w:tc>
        <w:tc>
          <w:tcPr>
            <w:tcW w:w="6701" w:type="dxa"/>
            <w:gridSpan w:val="4"/>
          </w:tcPr>
          <w:p w14:paraId="28890487" w14:textId="77777777" w:rsidR="00ED0E8C" w:rsidRPr="00973042" w:rsidRDefault="00ED0E8C" w:rsidP="00D6651C">
            <w:pPr>
              <w:spacing w:after="0"/>
              <w:rPr>
                <w:b/>
                <w:bCs/>
                <w:sz w:val="24"/>
                <w:szCs w:val="24"/>
              </w:rPr>
            </w:pPr>
            <w:r w:rsidRPr="00973042">
              <w:rPr>
                <w:rFonts w:ascii="Times New Roman" w:hAnsi="Times New Roman"/>
                <w:iCs/>
                <w:sz w:val="24"/>
                <w:szCs w:val="24"/>
              </w:rPr>
              <w:t>126</w:t>
            </w:r>
          </w:p>
        </w:tc>
      </w:tr>
      <w:tr w:rsidR="00ED0E8C" w:rsidRPr="00973042" w14:paraId="4B304EE8" w14:textId="77777777" w:rsidTr="00D6651C">
        <w:tc>
          <w:tcPr>
            <w:tcW w:w="2649" w:type="dxa"/>
            <w:shd w:val="clear" w:color="auto" w:fill="4F81BD"/>
          </w:tcPr>
          <w:p w14:paraId="2038E73A" w14:textId="7BD0B26D" w:rsidR="00ED0E8C" w:rsidRPr="00973042" w:rsidRDefault="00ED0E8C" w:rsidP="00D6651C">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B26EC4">
              <w:rPr>
                <w:rFonts w:ascii="Times New Roman" w:hAnsi="Times New Roman"/>
                <w:b/>
                <w:bCs/>
                <w:color w:val="FFFFFF"/>
                <w:sz w:val="24"/>
                <w:szCs w:val="24"/>
              </w:rPr>
              <w:t xml:space="preserve"> </w:t>
            </w:r>
            <w:r w:rsidR="00B26EC4">
              <w:rPr>
                <w:rFonts w:ascii="Times New Roman" w:hAnsi="Times New Roman"/>
                <w:b/>
                <w:bCs/>
                <w:color w:val="FF0000"/>
                <w:sz w:val="24"/>
                <w:szCs w:val="24"/>
              </w:rPr>
              <w:t>Final!</w:t>
            </w:r>
          </w:p>
        </w:tc>
        <w:tc>
          <w:tcPr>
            <w:tcW w:w="6701" w:type="dxa"/>
            <w:gridSpan w:val="4"/>
            <w:shd w:val="clear" w:color="auto" w:fill="4F81BD"/>
          </w:tcPr>
          <w:p w14:paraId="420B6BB8" w14:textId="77777777" w:rsidR="00ED0E8C" w:rsidRPr="00973042" w:rsidRDefault="00ED0E8C" w:rsidP="00D6651C">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ED0E8C" w:rsidRPr="00973042" w14:paraId="2C4DE6BD" w14:textId="77777777" w:rsidTr="00D6651C">
        <w:tc>
          <w:tcPr>
            <w:tcW w:w="2649" w:type="dxa"/>
          </w:tcPr>
          <w:p w14:paraId="174FE4B0" w14:textId="69D08549" w:rsidR="00ED0E8C" w:rsidRPr="00973042" w:rsidRDefault="00ED0E8C" w:rsidP="00D6651C">
            <w:pPr>
              <w:spacing w:after="0"/>
              <w:rPr>
                <w:rFonts w:ascii="Times New Roman" w:hAnsi="Times New Roman"/>
                <w:b/>
                <w:bCs/>
                <w:sz w:val="24"/>
                <w:szCs w:val="24"/>
              </w:rPr>
            </w:pPr>
            <w:r w:rsidRPr="00973042">
              <w:rPr>
                <w:rFonts w:ascii="Times New Roman" w:hAnsi="Times New Roman"/>
                <w:b/>
                <w:bCs/>
                <w:sz w:val="24"/>
                <w:szCs w:val="24"/>
              </w:rPr>
              <w:t>Category Set A</w:t>
            </w:r>
            <w:r>
              <w:rPr>
                <w:rFonts w:ascii="Times New Roman" w:hAnsi="Times New Roman"/>
                <w:b/>
                <w:bCs/>
                <w:sz w:val="24"/>
                <w:szCs w:val="24"/>
              </w:rPr>
              <w:t xml:space="preserve"> </w:t>
            </w:r>
            <w:r w:rsidR="00ED1CAF" w:rsidRPr="00ED1CAF">
              <w:rPr>
                <w:rFonts w:ascii="Times New Roman" w:hAnsi="Times New Roman"/>
                <w:b/>
                <w:bCs/>
                <w:color w:val="FF0000"/>
                <w:sz w:val="24"/>
                <w:szCs w:val="24"/>
              </w:rPr>
              <w:t>Revised!</w:t>
            </w:r>
            <w:r w:rsidR="00EF09C7">
              <w:rPr>
                <w:rFonts w:ascii="Times New Roman" w:hAnsi="Times New Roman"/>
                <w:b/>
                <w:bCs/>
                <w:color w:val="FF0000"/>
                <w:sz w:val="24"/>
                <w:szCs w:val="24"/>
              </w:rPr>
              <w:t xml:space="preserve"> </w:t>
            </w:r>
            <w:r w:rsidR="00EF09C7" w:rsidRPr="009A260C">
              <w:rPr>
                <w:rFonts w:ascii="Times New Roman" w:hAnsi="Times New Roman"/>
                <w:b/>
                <w:bCs/>
                <w:color w:val="FF0000"/>
                <w:sz w:val="24"/>
                <w:szCs w:val="24"/>
              </w:rPr>
              <w:t>Final!</w:t>
            </w:r>
          </w:p>
        </w:tc>
        <w:tc>
          <w:tcPr>
            <w:tcW w:w="6701" w:type="dxa"/>
            <w:gridSpan w:val="4"/>
          </w:tcPr>
          <w:p w14:paraId="6F04F592" w14:textId="5168C6BE" w:rsidR="00ED0E8C" w:rsidRPr="00973042" w:rsidRDefault="00ED0E8C" w:rsidP="00ED1CAF">
            <w:pPr>
              <w:numPr>
                <w:ilvl w:val="0"/>
                <w:numId w:val="1"/>
              </w:numPr>
              <w:spacing w:after="0"/>
              <w:rPr>
                <w:rFonts w:ascii="Times New Roman" w:hAnsi="Times New Roman"/>
                <w:b/>
                <w:bCs/>
                <w:sz w:val="24"/>
                <w:szCs w:val="24"/>
              </w:rPr>
            </w:pPr>
            <w:r w:rsidRPr="00973042">
              <w:rPr>
                <w:rFonts w:ascii="Times New Roman" w:hAnsi="Times New Roman"/>
                <w:sz w:val="24"/>
                <w:szCs w:val="24"/>
              </w:rPr>
              <w:t>Former</w:t>
            </w:r>
            <w:r>
              <w:rPr>
                <w:rFonts w:ascii="Times New Roman" w:hAnsi="Times New Roman"/>
                <w:sz w:val="24"/>
                <w:szCs w:val="24"/>
              </w:rPr>
              <w:t xml:space="preserve"> English Learner</w:t>
            </w:r>
            <w:r w:rsidR="00ED1CAF">
              <w:rPr>
                <w:rFonts w:ascii="Times New Roman" w:hAnsi="Times New Roman"/>
                <w:sz w:val="24"/>
                <w:szCs w:val="24"/>
              </w:rPr>
              <w:t xml:space="preserve"> Year</w:t>
            </w:r>
          </w:p>
        </w:tc>
      </w:tr>
      <w:tr w:rsidR="00ED0E8C" w:rsidRPr="00973042" w14:paraId="69AFBFBB" w14:textId="77777777" w:rsidTr="00D6651C">
        <w:tc>
          <w:tcPr>
            <w:tcW w:w="2649" w:type="dxa"/>
          </w:tcPr>
          <w:p w14:paraId="29832D74" w14:textId="77777777" w:rsidR="00ED0E8C" w:rsidRDefault="00ED0E8C" w:rsidP="00D6651C">
            <w:pPr>
              <w:spacing w:after="0"/>
              <w:rPr>
                <w:rFonts w:ascii="Times New Roman" w:hAnsi="Times New Roman"/>
                <w:b/>
                <w:bCs/>
                <w:sz w:val="24"/>
                <w:szCs w:val="24"/>
              </w:rPr>
            </w:pPr>
            <w:r w:rsidRPr="00973042">
              <w:rPr>
                <w:rFonts w:ascii="Times New Roman" w:hAnsi="Times New Roman"/>
                <w:b/>
                <w:bCs/>
                <w:sz w:val="24"/>
                <w:szCs w:val="24"/>
              </w:rPr>
              <w:t>Category Set</w:t>
            </w:r>
            <w:r w:rsidRPr="00973042">
              <w:rPr>
                <w:rFonts w:ascii="Times New Roman" w:hAnsi="Times New Roman"/>
                <w:bCs/>
                <w:sz w:val="24"/>
                <w:szCs w:val="24"/>
              </w:rPr>
              <w:t xml:space="preserve"> </w:t>
            </w:r>
            <w:r w:rsidRPr="00973042">
              <w:rPr>
                <w:rFonts w:ascii="Times New Roman" w:hAnsi="Times New Roman"/>
                <w:b/>
                <w:bCs/>
                <w:sz w:val="24"/>
                <w:szCs w:val="24"/>
              </w:rPr>
              <w:t>B</w:t>
            </w:r>
          </w:p>
          <w:p w14:paraId="4399AE83" w14:textId="42168B5F" w:rsidR="00ED1CAF" w:rsidRPr="00973042" w:rsidRDefault="00ED1CAF" w:rsidP="00D6651C">
            <w:pPr>
              <w:spacing w:after="0"/>
              <w:rPr>
                <w:rFonts w:ascii="Times New Roman" w:hAnsi="Times New Roman"/>
                <w:b/>
                <w:bCs/>
                <w:sz w:val="24"/>
                <w:szCs w:val="24"/>
              </w:rPr>
            </w:pPr>
            <w:r w:rsidRPr="00ED1CAF">
              <w:rPr>
                <w:rFonts w:ascii="Times New Roman" w:hAnsi="Times New Roman"/>
                <w:b/>
                <w:bCs/>
                <w:color w:val="FF0000"/>
                <w:sz w:val="24"/>
                <w:szCs w:val="24"/>
              </w:rPr>
              <w:t>Revised!</w:t>
            </w:r>
            <w:r w:rsidR="00EF09C7">
              <w:rPr>
                <w:rFonts w:ascii="Times New Roman" w:hAnsi="Times New Roman"/>
                <w:b/>
                <w:bCs/>
                <w:color w:val="FF0000"/>
                <w:sz w:val="24"/>
                <w:szCs w:val="24"/>
              </w:rPr>
              <w:t xml:space="preserve"> </w:t>
            </w:r>
            <w:r w:rsidR="00EF09C7" w:rsidRPr="009A260C">
              <w:rPr>
                <w:rFonts w:ascii="Times New Roman" w:hAnsi="Times New Roman"/>
                <w:b/>
                <w:bCs/>
                <w:color w:val="FF0000"/>
                <w:sz w:val="24"/>
                <w:szCs w:val="24"/>
              </w:rPr>
              <w:t>Final!</w:t>
            </w:r>
          </w:p>
        </w:tc>
        <w:tc>
          <w:tcPr>
            <w:tcW w:w="6701" w:type="dxa"/>
            <w:gridSpan w:val="4"/>
          </w:tcPr>
          <w:p w14:paraId="79C8A6DC" w14:textId="77777777" w:rsidR="00ED0E8C" w:rsidRDefault="00ED0E8C" w:rsidP="00D6651C">
            <w:pPr>
              <w:numPr>
                <w:ilvl w:val="0"/>
                <w:numId w:val="1"/>
              </w:numPr>
              <w:spacing w:after="0"/>
              <w:rPr>
                <w:rFonts w:ascii="Times New Roman" w:hAnsi="Times New Roman"/>
                <w:sz w:val="24"/>
                <w:szCs w:val="24"/>
              </w:rPr>
            </w:pPr>
            <w:r>
              <w:rPr>
                <w:rFonts w:ascii="Times New Roman" w:hAnsi="Times New Roman"/>
                <w:sz w:val="24"/>
                <w:szCs w:val="24"/>
              </w:rPr>
              <w:t>Academic Subject (Assessment)</w:t>
            </w:r>
          </w:p>
          <w:p w14:paraId="3D4775B5" w14:textId="77777777" w:rsidR="00ED0E8C" w:rsidRDefault="00ED0E8C" w:rsidP="00D6651C">
            <w:pPr>
              <w:numPr>
                <w:ilvl w:val="0"/>
                <w:numId w:val="1"/>
              </w:numPr>
              <w:spacing w:after="0"/>
              <w:rPr>
                <w:rFonts w:ascii="Times New Roman" w:hAnsi="Times New Roman"/>
                <w:sz w:val="24"/>
                <w:szCs w:val="24"/>
              </w:rPr>
            </w:pPr>
            <w:r w:rsidRPr="00973042">
              <w:rPr>
                <w:rFonts w:ascii="Times New Roman" w:hAnsi="Times New Roman"/>
                <w:sz w:val="24"/>
                <w:szCs w:val="24"/>
              </w:rPr>
              <w:t>Proficiency Status</w:t>
            </w:r>
          </w:p>
          <w:p w14:paraId="21B64CDF" w14:textId="797B78DE" w:rsidR="00ED1CAF" w:rsidRPr="00BB3A97" w:rsidRDefault="00ED1CAF" w:rsidP="00D6651C">
            <w:pPr>
              <w:numPr>
                <w:ilvl w:val="0"/>
                <w:numId w:val="1"/>
              </w:numPr>
              <w:spacing w:after="0"/>
              <w:rPr>
                <w:rFonts w:ascii="Times New Roman" w:hAnsi="Times New Roman"/>
                <w:sz w:val="24"/>
                <w:szCs w:val="24"/>
              </w:rPr>
            </w:pPr>
            <w:r w:rsidRPr="00973042">
              <w:rPr>
                <w:rFonts w:ascii="Times New Roman" w:hAnsi="Times New Roman"/>
                <w:sz w:val="24"/>
                <w:szCs w:val="24"/>
              </w:rPr>
              <w:t>Former</w:t>
            </w:r>
            <w:r>
              <w:rPr>
                <w:rFonts w:ascii="Times New Roman" w:hAnsi="Times New Roman"/>
                <w:sz w:val="24"/>
                <w:szCs w:val="24"/>
              </w:rPr>
              <w:t xml:space="preserve"> English Learner Year</w:t>
            </w:r>
          </w:p>
        </w:tc>
      </w:tr>
      <w:tr w:rsidR="00495E9C" w:rsidRPr="00973042" w14:paraId="6DDE2FB5" w14:textId="77777777" w:rsidTr="00D6651C">
        <w:tc>
          <w:tcPr>
            <w:tcW w:w="2649" w:type="dxa"/>
          </w:tcPr>
          <w:p w14:paraId="07C3933B" w14:textId="77777777" w:rsidR="00495E9C" w:rsidRDefault="00495E9C" w:rsidP="00D6651C">
            <w:pPr>
              <w:spacing w:after="0"/>
              <w:rPr>
                <w:rFonts w:ascii="Times New Roman" w:hAnsi="Times New Roman"/>
                <w:b/>
                <w:bCs/>
                <w:sz w:val="24"/>
                <w:szCs w:val="24"/>
              </w:rPr>
            </w:pPr>
            <w:r>
              <w:rPr>
                <w:rFonts w:ascii="Times New Roman" w:hAnsi="Times New Roman"/>
                <w:b/>
                <w:bCs/>
                <w:sz w:val="24"/>
                <w:szCs w:val="24"/>
              </w:rPr>
              <w:t>Category Set C</w:t>
            </w:r>
          </w:p>
          <w:p w14:paraId="2A1F86D5" w14:textId="74F3E52B" w:rsidR="009A260C" w:rsidRPr="00973042" w:rsidRDefault="009A260C" w:rsidP="00D6651C">
            <w:pPr>
              <w:spacing w:after="0"/>
              <w:rPr>
                <w:rFonts w:ascii="Times New Roman" w:hAnsi="Times New Roman"/>
                <w:b/>
                <w:bCs/>
                <w:sz w:val="24"/>
                <w:szCs w:val="24"/>
              </w:rPr>
            </w:pPr>
            <w:r w:rsidRPr="009A260C">
              <w:rPr>
                <w:rFonts w:ascii="Times New Roman" w:hAnsi="Times New Roman"/>
                <w:b/>
                <w:bCs/>
                <w:color w:val="FF0000"/>
                <w:sz w:val="24"/>
                <w:szCs w:val="24"/>
              </w:rPr>
              <w:t>Final!</w:t>
            </w:r>
          </w:p>
        </w:tc>
        <w:tc>
          <w:tcPr>
            <w:tcW w:w="6701" w:type="dxa"/>
            <w:gridSpan w:val="4"/>
          </w:tcPr>
          <w:p w14:paraId="2A540012" w14:textId="3B9D498E" w:rsidR="00495E9C" w:rsidRPr="004C067C" w:rsidRDefault="00495E9C" w:rsidP="00495E9C">
            <w:pPr>
              <w:numPr>
                <w:ilvl w:val="0"/>
                <w:numId w:val="1"/>
              </w:numPr>
              <w:spacing w:after="0" w:line="240" w:lineRule="auto"/>
              <w:rPr>
                <w:rFonts w:ascii="Times New Roman" w:hAnsi="Times New Roman"/>
                <w:color w:val="FF0000"/>
                <w:sz w:val="24"/>
                <w:szCs w:val="24"/>
              </w:rPr>
            </w:pPr>
            <w:r w:rsidRPr="004C067C">
              <w:rPr>
                <w:rFonts w:ascii="Times New Roman" w:hAnsi="Times New Roman"/>
                <w:color w:val="FF0000"/>
                <w:sz w:val="24"/>
                <w:szCs w:val="24"/>
              </w:rPr>
              <w:t xml:space="preserve">Academic </w:t>
            </w:r>
            <w:r w:rsidR="00ED1CAF" w:rsidRPr="004C067C">
              <w:rPr>
                <w:rFonts w:ascii="Times New Roman" w:hAnsi="Times New Roman"/>
                <w:color w:val="FF0000"/>
                <w:sz w:val="24"/>
                <w:szCs w:val="24"/>
              </w:rPr>
              <w:t>S</w:t>
            </w:r>
            <w:r w:rsidRPr="004C067C">
              <w:rPr>
                <w:rFonts w:ascii="Times New Roman" w:hAnsi="Times New Roman"/>
                <w:color w:val="FF0000"/>
                <w:sz w:val="24"/>
                <w:szCs w:val="24"/>
              </w:rPr>
              <w:t>ubject</w:t>
            </w:r>
            <w:r w:rsidR="00ED1CAF" w:rsidRPr="004C067C">
              <w:rPr>
                <w:rFonts w:ascii="Times New Roman" w:hAnsi="Times New Roman"/>
                <w:color w:val="FF0000"/>
                <w:sz w:val="24"/>
                <w:szCs w:val="24"/>
              </w:rPr>
              <w:t xml:space="preserve"> (Assessment)</w:t>
            </w:r>
          </w:p>
          <w:p w14:paraId="7393749F" w14:textId="1C1BA0F5" w:rsidR="00495E9C" w:rsidRPr="004C067C" w:rsidRDefault="00495E9C" w:rsidP="00495E9C">
            <w:pPr>
              <w:numPr>
                <w:ilvl w:val="0"/>
                <w:numId w:val="1"/>
              </w:numPr>
              <w:spacing w:after="0" w:line="240" w:lineRule="auto"/>
              <w:rPr>
                <w:rFonts w:ascii="Times New Roman" w:hAnsi="Times New Roman"/>
                <w:color w:val="FF0000"/>
                <w:sz w:val="24"/>
                <w:szCs w:val="24"/>
              </w:rPr>
            </w:pPr>
            <w:r w:rsidRPr="004C067C">
              <w:rPr>
                <w:rFonts w:ascii="Times New Roman" w:hAnsi="Times New Roman"/>
                <w:color w:val="FF0000"/>
                <w:sz w:val="24"/>
                <w:szCs w:val="24"/>
              </w:rPr>
              <w:t xml:space="preserve">Proficiency </w:t>
            </w:r>
            <w:r w:rsidR="00ED1CAF" w:rsidRPr="004C067C">
              <w:rPr>
                <w:rFonts w:ascii="Times New Roman" w:hAnsi="Times New Roman"/>
                <w:color w:val="FF0000"/>
                <w:sz w:val="24"/>
                <w:szCs w:val="24"/>
              </w:rPr>
              <w:t>S</w:t>
            </w:r>
            <w:r w:rsidRPr="004C067C">
              <w:rPr>
                <w:rFonts w:ascii="Times New Roman" w:hAnsi="Times New Roman"/>
                <w:color w:val="FF0000"/>
                <w:sz w:val="24"/>
                <w:szCs w:val="24"/>
              </w:rPr>
              <w:t>tatus</w:t>
            </w:r>
          </w:p>
          <w:p w14:paraId="10D8CDDE" w14:textId="05405950" w:rsidR="00495E9C" w:rsidRPr="004C067C" w:rsidRDefault="00495E9C" w:rsidP="00B26EC4">
            <w:pPr>
              <w:numPr>
                <w:ilvl w:val="0"/>
                <w:numId w:val="1"/>
              </w:numPr>
              <w:spacing w:after="0" w:line="240" w:lineRule="auto"/>
              <w:rPr>
                <w:rFonts w:ascii="Times New Roman" w:hAnsi="Times New Roman"/>
                <w:color w:val="FF0000"/>
                <w:sz w:val="24"/>
                <w:szCs w:val="24"/>
              </w:rPr>
            </w:pPr>
            <w:r w:rsidRPr="004C067C">
              <w:rPr>
                <w:rFonts w:ascii="Times New Roman" w:hAnsi="Times New Roman"/>
                <w:color w:val="FF0000"/>
                <w:sz w:val="24"/>
                <w:szCs w:val="24"/>
              </w:rPr>
              <w:t xml:space="preserve">Disability Status </w:t>
            </w:r>
            <w:r w:rsidR="004C067C" w:rsidRPr="004C067C">
              <w:rPr>
                <w:rFonts w:ascii="Times New Roman" w:hAnsi="Times New Roman"/>
                <w:color w:val="FF0000"/>
                <w:sz w:val="24"/>
                <w:szCs w:val="24"/>
              </w:rPr>
              <w:t>(Only)</w:t>
            </w:r>
          </w:p>
          <w:p w14:paraId="168455D9" w14:textId="685E82CE" w:rsidR="00ED1CAF" w:rsidRPr="00B26EC4" w:rsidRDefault="00ED1CAF" w:rsidP="00B26EC4">
            <w:pPr>
              <w:numPr>
                <w:ilvl w:val="0"/>
                <w:numId w:val="1"/>
              </w:numPr>
              <w:spacing w:after="0" w:line="240" w:lineRule="auto"/>
              <w:rPr>
                <w:color w:val="FF0000"/>
              </w:rPr>
            </w:pPr>
            <w:r w:rsidRPr="004C067C">
              <w:rPr>
                <w:rFonts w:ascii="Times New Roman" w:hAnsi="Times New Roman"/>
                <w:sz w:val="24"/>
                <w:szCs w:val="24"/>
              </w:rPr>
              <w:t>Former English Learner Year</w:t>
            </w:r>
          </w:p>
        </w:tc>
      </w:tr>
      <w:tr w:rsidR="00ED0E8C" w:rsidRPr="00973042" w14:paraId="4900365D" w14:textId="77777777" w:rsidTr="00D6651C">
        <w:tc>
          <w:tcPr>
            <w:tcW w:w="9350" w:type="dxa"/>
            <w:gridSpan w:val="5"/>
            <w:tcBorders>
              <w:bottom w:val="single" w:sz="4" w:space="0" w:color="auto"/>
            </w:tcBorders>
            <w:shd w:val="clear" w:color="auto" w:fill="4F81BD"/>
          </w:tcPr>
          <w:p w14:paraId="165B5608" w14:textId="77777777" w:rsidR="00ED0E8C" w:rsidRPr="00973042" w:rsidRDefault="00ED0E8C" w:rsidP="00D6651C">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58CE15C2" w14:textId="17D10FAF" w:rsidR="00ED0E8C" w:rsidRDefault="00ED0E8C" w:rsidP="00076438">
      <w:pPr>
        <w:spacing w:after="0"/>
        <w:rPr>
          <w:rFonts w:ascii="Times New Roman" w:hAnsi="Times New Roman"/>
          <w:sz w:val="24"/>
          <w:szCs w:val="24"/>
        </w:rPr>
      </w:pPr>
    </w:p>
    <w:p w14:paraId="4A537075" w14:textId="1CEDA6B6" w:rsidR="00B7618F" w:rsidRDefault="00B7618F" w:rsidP="00076438">
      <w:pPr>
        <w:spacing w:after="0"/>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973042" w14:paraId="5701DDA0" w14:textId="77777777" w:rsidTr="00A30A6F">
        <w:trPr>
          <w:trHeight w:val="305"/>
        </w:trPr>
        <w:tc>
          <w:tcPr>
            <w:tcW w:w="7642" w:type="dxa"/>
            <w:gridSpan w:val="4"/>
            <w:tcBorders>
              <w:top w:val="single" w:sz="4" w:space="0" w:color="auto"/>
            </w:tcBorders>
            <w:shd w:val="clear" w:color="auto" w:fill="4F81BD"/>
          </w:tcPr>
          <w:p w14:paraId="063F5F41" w14:textId="4B70287C" w:rsidR="00076438" w:rsidRPr="00973042" w:rsidRDefault="00076438" w:rsidP="00541325">
            <w:pPr>
              <w:spacing w:after="0"/>
              <w:rPr>
                <w:b/>
                <w:bCs/>
                <w:color w:val="FFFFFF"/>
                <w:sz w:val="24"/>
                <w:szCs w:val="24"/>
              </w:rPr>
            </w:pP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Title III English language proficiency results table</w:t>
            </w:r>
            <w:r w:rsidR="00F44C3C">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1934" w:type="dxa"/>
            <w:tcBorders>
              <w:top w:val="single" w:sz="4" w:space="0" w:color="auto"/>
            </w:tcBorders>
            <w:shd w:val="clear" w:color="auto" w:fill="4F81BD"/>
          </w:tcPr>
          <w:p w14:paraId="4835E793" w14:textId="77777777" w:rsidR="00076438" w:rsidRPr="00973042"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973042">
              <w:rPr>
                <w:rFonts w:ascii="Times New Roman" w:hAnsi="Times New Roman"/>
                <w:b/>
                <w:bCs/>
                <w:color w:val="FFFFFF"/>
                <w:sz w:val="24"/>
                <w:szCs w:val="24"/>
              </w:rPr>
              <w:t>: 151</w:t>
            </w:r>
          </w:p>
        </w:tc>
      </w:tr>
      <w:tr w:rsidR="00076438" w:rsidRPr="00973042" w14:paraId="2D0957EE" w14:textId="77777777" w:rsidTr="00A30A6F">
        <w:tc>
          <w:tcPr>
            <w:tcW w:w="2692" w:type="dxa"/>
          </w:tcPr>
          <w:p w14:paraId="7DA01A30" w14:textId="77AD3337" w:rsidR="00076438" w:rsidRPr="00973042" w:rsidRDefault="00076438" w:rsidP="00736790">
            <w:pPr>
              <w:spacing w:after="0"/>
              <w:rPr>
                <w:b/>
                <w:bCs/>
                <w:sz w:val="24"/>
                <w:szCs w:val="24"/>
              </w:rPr>
            </w:pPr>
            <w:r w:rsidRPr="00973042">
              <w:rPr>
                <w:rFonts w:ascii="Times New Roman" w:hAnsi="Times New Roman"/>
                <w:b/>
                <w:bCs/>
                <w:sz w:val="24"/>
                <w:szCs w:val="24"/>
              </w:rPr>
              <w:t>Definition</w:t>
            </w:r>
            <w:r w:rsidR="00565DC6">
              <w:rPr>
                <w:rFonts w:ascii="Times New Roman" w:hAnsi="Times New Roman"/>
                <w:b/>
                <w:bCs/>
                <w:sz w:val="24"/>
                <w:szCs w:val="24"/>
              </w:rPr>
              <w:t xml:space="preserve"> </w:t>
            </w:r>
            <w:r w:rsidR="00982450">
              <w:rPr>
                <w:rFonts w:ascii="Times New Roman" w:hAnsi="Times New Roman"/>
                <w:b/>
                <w:bCs/>
                <w:color w:val="FF0000"/>
                <w:sz w:val="24"/>
                <w:szCs w:val="24"/>
              </w:rPr>
              <w:t>Revised! 60</w:t>
            </w:r>
          </w:p>
        </w:tc>
        <w:tc>
          <w:tcPr>
            <w:tcW w:w="6884" w:type="dxa"/>
            <w:gridSpan w:val="4"/>
          </w:tcPr>
          <w:p w14:paraId="0219A631" w14:textId="780B9734" w:rsidR="00076438" w:rsidRPr="00973042" w:rsidRDefault="00F44C3C" w:rsidP="009C6BE2">
            <w:pPr>
              <w:spacing w:after="0"/>
              <w:rPr>
                <w:bCs/>
                <w:sz w:val="24"/>
                <w:szCs w:val="24"/>
              </w:rPr>
            </w:pPr>
            <w:r w:rsidRPr="00F44C3C">
              <w:rPr>
                <w:rFonts w:ascii="Times New Roman" w:hAnsi="Times New Roman"/>
                <w:sz w:val="24"/>
                <w:szCs w:val="24"/>
              </w:rPr>
              <w:t xml:space="preserve">The unduplicated number of English learners who were assessed on the annual state English language proficiency assessment and who received services in an English language instruction educational program supported with Title III of </w:t>
            </w:r>
            <w:r w:rsidR="007F6C67">
              <w:rPr>
                <w:rFonts w:ascii="Times New Roman" w:hAnsi="Times New Roman"/>
                <w:sz w:val="24"/>
                <w:szCs w:val="24"/>
              </w:rPr>
              <w:t>ESEA</w:t>
            </w:r>
            <w:r w:rsidR="007F6C67" w:rsidRPr="006C6AAE">
              <w:rPr>
                <w:rFonts w:ascii="Times New Roman" w:hAnsi="Times New Roman"/>
                <w:sz w:val="24"/>
                <w:szCs w:val="24"/>
              </w:rPr>
              <w:t>, as amended</w:t>
            </w:r>
            <w:r w:rsidR="00AB4440">
              <w:rPr>
                <w:rFonts w:ascii="Times New Roman" w:hAnsi="Times New Roman"/>
                <w:sz w:val="24"/>
                <w:szCs w:val="24"/>
              </w:rPr>
              <w:t>,</w:t>
            </w:r>
            <w:r w:rsidR="007F6C67" w:rsidRPr="006C6AAE">
              <w:rPr>
                <w:rFonts w:ascii="Times New Roman" w:hAnsi="Times New Roman"/>
                <w:sz w:val="24"/>
                <w:szCs w:val="24"/>
              </w:rPr>
              <w:t xml:space="preserve"> </w:t>
            </w:r>
            <w:r w:rsidRPr="00F44C3C">
              <w:rPr>
                <w:rFonts w:ascii="Times New Roman" w:hAnsi="Times New Roman"/>
                <w:sz w:val="24"/>
                <w:szCs w:val="24"/>
              </w:rPr>
              <w:t>funds.</w:t>
            </w:r>
          </w:p>
        </w:tc>
      </w:tr>
      <w:tr w:rsidR="00076438" w:rsidRPr="00000D5E" w14:paraId="36B546A3" w14:textId="77777777" w:rsidTr="00A30A6F">
        <w:tc>
          <w:tcPr>
            <w:tcW w:w="2692" w:type="dxa"/>
          </w:tcPr>
          <w:p w14:paraId="5A7F0CCB" w14:textId="77777777" w:rsidR="00076438" w:rsidRPr="00000D5E" w:rsidRDefault="00076438" w:rsidP="00A30A6F">
            <w:pPr>
              <w:spacing w:after="0"/>
              <w:rPr>
                <w:b/>
                <w:bCs/>
                <w:sz w:val="24"/>
                <w:szCs w:val="24"/>
              </w:rPr>
            </w:pPr>
            <w:r w:rsidRPr="00000D5E">
              <w:rPr>
                <w:rFonts w:ascii="Times New Roman" w:hAnsi="Times New Roman"/>
                <w:b/>
                <w:bCs/>
                <w:sz w:val="24"/>
                <w:szCs w:val="24"/>
              </w:rPr>
              <w:t>Permitted Values</w:t>
            </w:r>
          </w:p>
        </w:tc>
        <w:tc>
          <w:tcPr>
            <w:tcW w:w="6884" w:type="dxa"/>
            <w:gridSpan w:val="4"/>
          </w:tcPr>
          <w:p w14:paraId="571AB597" w14:textId="77777777" w:rsidR="00076438" w:rsidRPr="00000D5E" w:rsidRDefault="00076438" w:rsidP="00A30A6F">
            <w:pPr>
              <w:numPr>
                <w:ilvl w:val="0"/>
                <w:numId w:val="7"/>
              </w:numPr>
              <w:spacing w:after="0"/>
              <w:rPr>
                <w:b/>
                <w:bCs/>
                <w:sz w:val="24"/>
                <w:szCs w:val="24"/>
              </w:rPr>
            </w:pPr>
            <w:r w:rsidRPr="00000D5E">
              <w:rPr>
                <w:rFonts w:ascii="Times New Roman" w:hAnsi="Times New Roman"/>
                <w:sz w:val="24"/>
                <w:szCs w:val="24"/>
              </w:rPr>
              <w:t xml:space="preserve">Integer </w:t>
            </w:r>
          </w:p>
        </w:tc>
      </w:tr>
      <w:tr w:rsidR="00076438" w:rsidRPr="00000D5E" w14:paraId="6B9633AE" w14:textId="77777777" w:rsidTr="00A30A6F">
        <w:tc>
          <w:tcPr>
            <w:tcW w:w="2692" w:type="dxa"/>
          </w:tcPr>
          <w:p w14:paraId="63639A74" w14:textId="77777777" w:rsidR="00076438" w:rsidRPr="00000D5E" w:rsidRDefault="00076438" w:rsidP="00A30A6F">
            <w:pPr>
              <w:spacing w:after="0"/>
              <w:rPr>
                <w:b/>
                <w:bCs/>
                <w:sz w:val="24"/>
                <w:szCs w:val="24"/>
              </w:rPr>
            </w:pPr>
            <w:r w:rsidRPr="00000D5E">
              <w:rPr>
                <w:rFonts w:ascii="Times New Roman" w:hAnsi="Times New Roman"/>
                <w:b/>
                <w:sz w:val="24"/>
                <w:szCs w:val="24"/>
              </w:rPr>
              <w:t xml:space="preserve">Reporting Period </w:t>
            </w:r>
          </w:p>
        </w:tc>
        <w:tc>
          <w:tcPr>
            <w:tcW w:w="6884" w:type="dxa"/>
            <w:gridSpan w:val="4"/>
          </w:tcPr>
          <w:p w14:paraId="7F2939AA" w14:textId="77777777" w:rsidR="00076438" w:rsidRPr="00000D5E" w:rsidRDefault="00076438" w:rsidP="00A30A6F">
            <w:pPr>
              <w:spacing w:after="0"/>
              <w:rPr>
                <w:bCs/>
                <w:sz w:val="24"/>
                <w:szCs w:val="24"/>
              </w:rPr>
            </w:pPr>
            <w:r w:rsidRPr="00000D5E">
              <w:rPr>
                <w:rFonts w:ascii="Times New Roman" w:hAnsi="Times New Roman"/>
                <w:sz w:val="24"/>
                <w:szCs w:val="24"/>
              </w:rPr>
              <w:t>Testing Window</w:t>
            </w:r>
          </w:p>
        </w:tc>
      </w:tr>
      <w:tr w:rsidR="00076438" w:rsidRPr="00000D5E" w14:paraId="7314F6AE" w14:textId="77777777" w:rsidTr="00A30A6F">
        <w:tc>
          <w:tcPr>
            <w:tcW w:w="2692" w:type="dxa"/>
          </w:tcPr>
          <w:p w14:paraId="7C497D0A" w14:textId="6FB494A2" w:rsidR="00076438" w:rsidRPr="00000D5E" w:rsidRDefault="00076438" w:rsidP="00A30A6F">
            <w:pPr>
              <w:spacing w:after="0"/>
              <w:rPr>
                <w:b/>
                <w:bCs/>
                <w:sz w:val="24"/>
                <w:szCs w:val="24"/>
              </w:rPr>
            </w:pPr>
            <w:r w:rsidRPr="00000D5E">
              <w:rPr>
                <w:rFonts w:ascii="Times New Roman" w:hAnsi="Times New Roman"/>
                <w:b/>
                <w:sz w:val="24"/>
                <w:szCs w:val="24"/>
              </w:rPr>
              <w:t>Reporting Levels</w:t>
            </w:r>
            <w:r w:rsidR="00F44C3C" w:rsidRPr="00000D5E">
              <w:rPr>
                <w:rFonts w:ascii="Times New Roman" w:hAnsi="Times New Roman"/>
                <w:b/>
                <w:sz w:val="24"/>
                <w:szCs w:val="24"/>
              </w:rPr>
              <w:t xml:space="preserve"> </w:t>
            </w:r>
            <w:r w:rsidR="00982450" w:rsidRPr="00000D5E">
              <w:rPr>
                <w:rFonts w:ascii="Times New Roman" w:hAnsi="Times New Roman"/>
                <w:b/>
                <w:bCs/>
                <w:color w:val="FF0000"/>
                <w:sz w:val="24"/>
                <w:szCs w:val="24"/>
              </w:rPr>
              <w:t>Revised! 60</w:t>
            </w:r>
          </w:p>
        </w:tc>
        <w:tc>
          <w:tcPr>
            <w:tcW w:w="2096" w:type="dxa"/>
          </w:tcPr>
          <w:p w14:paraId="2A4ED8F4" w14:textId="77777777" w:rsidR="00076438" w:rsidRPr="00000D5E" w:rsidRDefault="00076438" w:rsidP="00A30A6F">
            <w:pPr>
              <w:spacing w:after="0"/>
              <w:jc w:val="center"/>
              <w:rPr>
                <w:bCs/>
                <w:sz w:val="24"/>
                <w:szCs w:val="24"/>
              </w:rPr>
            </w:pPr>
            <w:r w:rsidRPr="00000D5E">
              <w:rPr>
                <w:rFonts w:ascii="Times New Roman" w:hAnsi="Times New Roman"/>
                <w:bCs/>
                <w:sz w:val="24"/>
                <w:szCs w:val="24"/>
              </w:rPr>
              <w:t>School</w:t>
            </w:r>
            <w:r w:rsidR="00C12E9A" w:rsidRPr="00000D5E">
              <w:rPr>
                <w:bCs/>
                <w:sz w:val="24"/>
                <w:szCs w:val="24"/>
              </w:rPr>
              <w:t xml:space="preserve"> </w:t>
            </w:r>
            <w:r w:rsidR="00F44C3C" w:rsidRPr="00000D5E">
              <w:rPr>
                <w:rFonts w:ascii="Wingdings 2" w:hAnsi="Wingdings 2"/>
                <w:bCs/>
                <w:sz w:val="24"/>
                <w:szCs w:val="24"/>
              </w:rPr>
              <w:t></w:t>
            </w:r>
          </w:p>
        </w:tc>
        <w:tc>
          <w:tcPr>
            <w:tcW w:w="2394" w:type="dxa"/>
          </w:tcPr>
          <w:p w14:paraId="2DE5C6E8" w14:textId="77777777" w:rsidR="00076438" w:rsidRPr="00000D5E" w:rsidRDefault="00076438" w:rsidP="00A30A6F">
            <w:pPr>
              <w:spacing w:after="0"/>
              <w:jc w:val="center"/>
              <w:rPr>
                <w:bCs/>
                <w:sz w:val="24"/>
                <w:szCs w:val="24"/>
              </w:rPr>
            </w:pPr>
            <w:r w:rsidRPr="00000D5E">
              <w:rPr>
                <w:rFonts w:ascii="Times New Roman" w:hAnsi="Times New Roman"/>
                <w:bCs/>
                <w:sz w:val="24"/>
                <w:szCs w:val="24"/>
              </w:rPr>
              <w:t>LEA</w:t>
            </w:r>
            <w:r w:rsidR="00C12E9A" w:rsidRPr="00000D5E">
              <w:rPr>
                <w:rFonts w:ascii="Times New Roman" w:hAnsi="Times New Roman"/>
                <w:bCs/>
                <w:sz w:val="24"/>
                <w:szCs w:val="24"/>
              </w:rPr>
              <w:t xml:space="preserve"> </w:t>
            </w:r>
            <w:r w:rsidRPr="00000D5E">
              <w:rPr>
                <w:rFonts w:ascii="Wingdings 2" w:hAnsi="Wingdings 2"/>
                <w:bCs/>
                <w:sz w:val="24"/>
                <w:szCs w:val="24"/>
              </w:rPr>
              <w:t></w:t>
            </w:r>
            <w:r w:rsidR="00C12E9A" w:rsidRPr="00000D5E">
              <w:rPr>
                <w:bCs/>
                <w:sz w:val="24"/>
                <w:szCs w:val="24"/>
              </w:rPr>
              <w:t xml:space="preserve"> </w:t>
            </w:r>
          </w:p>
        </w:tc>
        <w:tc>
          <w:tcPr>
            <w:tcW w:w="2394" w:type="dxa"/>
            <w:gridSpan w:val="2"/>
          </w:tcPr>
          <w:p w14:paraId="630C89F2" w14:textId="77777777" w:rsidR="00076438" w:rsidRPr="00000D5E" w:rsidRDefault="00076438" w:rsidP="00A30A6F">
            <w:pPr>
              <w:spacing w:after="0"/>
              <w:jc w:val="center"/>
              <w:rPr>
                <w:bCs/>
                <w:sz w:val="24"/>
                <w:szCs w:val="24"/>
              </w:rPr>
            </w:pPr>
            <w:r w:rsidRPr="00000D5E">
              <w:rPr>
                <w:rFonts w:ascii="Times New Roman" w:hAnsi="Times New Roman"/>
                <w:bCs/>
                <w:sz w:val="24"/>
                <w:szCs w:val="24"/>
              </w:rPr>
              <w:t>State</w:t>
            </w:r>
            <w:r w:rsidR="00C12E9A" w:rsidRPr="00000D5E">
              <w:rPr>
                <w:bCs/>
                <w:sz w:val="24"/>
                <w:szCs w:val="24"/>
              </w:rPr>
              <w:t xml:space="preserve"> </w:t>
            </w:r>
            <w:r w:rsidRPr="00000D5E">
              <w:rPr>
                <w:rFonts w:ascii="Wingdings 2" w:hAnsi="Wingdings 2"/>
                <w:bCs/>
                <w:sz w:val="24"/>
                <w:szCs w:val="24"/>
              </w:rPr>
              <w:t></w:t>
            </w:r>
          </w:p>
        </w:tc>
      </w:tr>
      <w:tr w:rsidR="00076438" w:rsidRPr="00000D5E" w14:paraId="451AC74E" w14:textId="77777777" w:rsidTr="00A30A6F">
        <w:tc>
          <w:tcPr>
            <w:tcW w:w="2692" w:type="dxa"/>
          </w:tcPr>
          <w:p w14:paraId="06487563" w14:textId="77777777" w:rsidR="00076438" w:rsidRPr="00000D5E" w:rsidRDefault="00076438" w:rsidP="00A30A6F">
            <w:pPr>
              <w:spacing w:after="0"/>
              <w:rPr>
                <w:rFonts w:ascii="Times New Roman" w:hAnsi="Times New Roman"/>
                <w:b/>
                <w:bCs/>
                <w:sz w:val="24"/>
                <w:szCs w:val="24"/>
              </w:rPr>
            </w:pPr>
            <w:r w:rsidRPr="00000D5E">
              <w:rPr>
                <w:rFonts w:ascii="Times New Roman" w:hAnsi="Times New Roman"/>
                <w:b/>
                <w:bCs/>
                <w:sz w:val="24"/>
                <w:szCs w:val="24"/>
              </w:rPr>
              <w:t>Education Unit Total</w:t>
            </w:r>
          </w:p>
        </w:tc>
        <w:tc>
          <w:tcPr>
            <w:tcW w:w="6884" w:type="dxa"/>
            <w:gridSpan w:val="4"/>
          </w:tcPr>
          <w:p w14:paraId="24CC1A54" w14:textId="77777777" w:rsidR="00076438" w:rsidRPr="00000D5E" w:rsidRDefault="00076438" w:rsidP="00A30A6F">
            <w:pPr>
              <w:spacing w:after="0"/>
              <w:rPr>
                <w:b/>
                <w:bCs/>
                <w:sz w:val="24"/>
                <w:szCs w:val="24"/>
              </w:rPr>
            </w:pPr>
            <w:r w:rsidRPr="00000D5E">
              <w:rPr>
                <w:rFonts w:ascii="Wingdings 2" w:hAnsi="Wingdings 2"/>
                <w:bCs/>
                <w:sz w:val="24"/>
                <w:szCs w:val="24"/>
              </w:rPr>
              <w:sym w:font="Wingdings 2" w:char="F0A3"/>
            </w:r>
          </w:p>
        </w:tc>
      </w:tr>
      <w:tr w:rsidR="00076438" w:rsidRPr="00000D5E" w14:paraId="5EEEA62D" w14:textId="77777777" w:rsidTr="00A30A6F">
        <w:tc>
          <w:tcPr>
            <w:tcW w:w="2692" w:type="dxa"/>
          </w:tcPr>
          <w:p w14:paraId="2F5CDD6B" w14:textId="77777777" w:rsidR="00076438" w:rsidRPr="00000D5E" w:rsidRDefault="00076438" w:rsidP="00A30A6F">
            <w:pPr>
              <w:spacing w:after="0"/>
              <w:rPr>
                <w:rFonts w:ascii="Times New Roman" w:hAnsi="Times New Roman"/>
                <w:b/>
                <w:bCs/>
                <w:sz w:val="24"/>
                <w:szCs w:val="24"/>
              </w:rPr>
            </w:pPr>
            <w:r w:rsidRPr="00000D5E">
              <w:rPr>
                <w:rFonts w:ascii="Times New Roman" w:hAnsi="Times New Roman"/>
                <w:b/>
                <w:bCs/>
                <w:sz w:val="24"/>
                <w:szCs w:val="24"/>
              </w:rPr>
              <w:t>Comment</w:t>
            </w:r>
          </w:p>
        </w:tc>
        <w:tc>
          <w:tcPr>
            <w:tcW w:w="6884" w:type="dxa"/>
            <w:gridSpan w:val="4"/>
          </w:tcPr>
          <w:p w14:paraId="18A722CC" w14:textId="77777777" w:rsidR="00076438" w:rsidRPr="00000D5E" w:rsidRDefault="00CE30BF" w:rsidP="00A30A6F">
            <w:pPr>
              <w:spacing w:after="0"/>
              <w:rPr>
                <w:rFonts w:ascii="Times New Roman" w:hAnsi="Times New Roman"/>
                <w:iCs/>
                <w:sz w:val="24"/>
                <w:szCs w:val="24"/>
              </w:rPr>
            </w:pPr>
            <w:r w:rsidRPr="00000D5E">
              <w:rPr>
                <w:rFonts w:ascii="Times New Roman" w:hAnsi="Times New Roman"/>
                <w:iCs/>
                <w:sz w:val="24"/>
                <w:szCs w:val="24"/>
              </w:rPr>
              <w:t>Category set B does not include all students.</w:t>
            </w:r>
          </w:p>
        </w:tc>
      </w:tr>
      <w:tr w:rsidR="00076438" w:rsidRPr="00000D5E" w14:paraId="50611B5F" w14:textId="77777777" w:rsidTr="00A30A6F">
        <w:tc>
          <w:tcPr>
            <w:tcW w:w="2692" w:type="dxa"/>
          </w:tcPr>
          <w:p w14:paraId="5FE099F4" w14:textId="77777777" w:rsidR="00076438" w:rsidRPr="00000D5E" w:rsidRDefault="00076438" w:rsidP="00A30A6F">
            <w:pPr>
              <w:spacing w:after="0"/>
              <w:rPr>
                <w:rFonts w:ascii="Times New Roman" w:hAnsi="Times New Roman"/>
                <w:b/>
                <w:bCs/>
                <w:sz w:val="24"/>
                <w:szCs w:val="24"/>
              </w:rPr>
            </w:pPr>
            <w:r w:rsidRPr="00000D5E">
              <w:rPr>
                <w:rFonts w:ascii="Times New Roman" w:hAnsi="Times New Roman"/>
                <w:b/>
                <w:bCs/>
                <w:sz w:val="24"/>
                <w:szCs w:val="24"/>
              </w:rPr>
              <w:t>Scope Comment</w:t>
            </w:r>
          </w:p>
          <w:p w14:paraId="046A03CA" w14:textId="70B4108C" w:rsidR="00000D5E" w:rsidRPr="00000D5E" w:rsidRDefault="00000D5E" w:rsidP="00A30A6F">
            <w:pPr>
              <w:spacing w:after="0"/>
              <w:rPr>
                <w:rFonts w:ascii="Times New Roman" w:hAnsi="Times New Roman"/>
                <w:b/>
                <w:bCs/>
                <w:sz w:val="24"/>
                <w:szCs w:val="24"/>
              </w:rPr>
            </w:pPr>
            <w:r w:rsidRPr="00000D5E">
              <w:rPr>
                <w:rFonts w:ascii="Times New Roman" w:hAnsi="Times New Roman"/>
                <w:b/>
                <w:bCs/>
                <w:color w:val="FF0000"/>
                <w:sz w:val="24"/>
                <w:szCs w:val="24"/>
              </w:rPr>
              <w:t>Revised! 30</w:t>
            </w:r>
          </w:p>
        </w:tc>
        <w:tc>
          <w:tcPr>
            <w:tcW w:w="6884" w:type="dxa"/>
            <w:gridSpan w:val="4"/>
          </w:tcPr>
          <w:p w14:paraId="721FFE06" w14:textId="73FF9149" w:rsidR="00076438" w:rsidRPr="00000D5E" w:rsidRDefault="005F0584" w:rsidP="009C6BE2">
            <w:pPr>
              <w:spacing w:after="0"/>
              <w:rPr>
                <w:rFonts w:ascii="Times New Roman" w:hAnsi="Times New Roman"/>
                <w:iCs/>
                <w:sz w:val="24"/>
                <w:szCs w:val="24"/>
              </w:rPr>
            </w:pPr>
            <w:r w:rsidRPr="00000D5E">
              <w:rPr>
                <w:rFonts w:ascii="Times New Roman" w:hAnsi="Times New Roman"/>
                <w:iCs/>
                <w:sz w:val="24"/>
                <w:szCs w:val="24"/>
              </w:rPr>
              <w:t>Report only for LEAs</w:t>
            </w:r>
            <w:r w:rsidR="00220417" w:rsidRPr="00000D5E">
              <w:rPr>
                <w:rFonts w:ascii="Times New Roman" w:hAnsi="Times New Roman"/>
                <w:iCs/>
                <w:sz w:val="24"/>
                <w:szCs w:val="24"/>
              </w:rPr>
              <w:t xml:space="preserve"> and schools</w:t>
            </w:r>
            <w:r w:rsidRPr="00000D5E">
              <w:rPr>
                <w:rFonts w:ascii="Times New Roman" w:hAnsi="Times New Roman"/>
                <w:iCs/>
                <w:sz w:val="24"/>
                <w:szCs w:val="24"/>
              </w:rPr>
              <w:t xml:space="preserve"> with </w:t>
            </w:r>
            <w:r w:rsidR="007F6C67" w:rsidRPr="00000D5E">
              <w:rPr>
                <w:rFonts w:ascii="Times New Roman" w:hAnsi="Times New Roman"/>
                <w:i/>
                <w:iCs/>
                <w:sz w:val="24"/>
                <w:szCs w:val="24"/>
              </w:rPr>
              <w:t>ESEA</w:t>
            </w:r>
            <w:r w:rsidR="007F6C67" w:rsidRPr="00000D5E">
              <w:rPr>
                <w:rFonts w:ascii="Times New Roman" w:hAnsi="Times New Roman"/>
                <w:sz w:val="24"/>
                <w:szCs w:val="24"/>
              </w:rPr>
              <w:t xml:space="preserve">, as amended by ESSA, </w:t>
            </w:r>
            <w:r w:rsidRPr="00000D5E">
              <w:rPr>
                <w:rFonts w:ascii="Times New Roman" w:hAnsi="Times New Roman"/>
                <w:iCs/>
                <w:sz w:val="24"/>
                <w:szCs w:val="24"/>
              </w:rPr>
              <w:t>Title III programs.</w:t>
            </w:r>
          </w:p>
        </w:tc>
      </w:tr>
      <w:tr w:rsidR="00076438" w:rsidRPr="00000D5E" w14:paraId="12DA8B7D" w14:textId="77777777" w:rsidTr="00A30A6F">
        <w:tc>
          <w:tcPr>
            <w:tcW w:w="2692" w:type="dxa"/>
          </w:tcPr>
          <w:p w14:paraId="3863FAA2" w14:textId="77777777" w:rsidR="00076438" w:rsidRPr="00000D5E" w:rsidRDefault="00076438" w:rsidP="00A30A6F">
            <w:pPr>
              <w:spacing w:after="0"/>
              <w:rPr>
                <w:rFonts w:ascii="Times New Roman" w:hAnsi="Times New Roman"/>
                <w:b/>
                <w:bCs/>
                <w:sz w:val="24"/>
                <w:szCs w:val="24"/>
              </w:rPr>
            </w:pPr>
            <w:r w:rsidRPr="00000D5E">
              <w:rPr>
                <w:rFonts w:ascii="Times New Roman" w:hAnsi="Times New Roman"/>
                <w:b/>
                <w:bCs/>
                <w:sz w:val="24"/>
                <w:szCs w:val="24"/>
              </w:rPr>
              <w:t>Duplication Comment</w:t>
            </w:r>
          </w:p>
        </w:tc>
        <w:tc>
          <w:tcPr>
            <w:tcW w:w="6884" w:type="dxa"/>
            <w:gridSpan w:val="4"/>
          </w:tcPr>
          <w:p w14:paraId="6E92DAA3" w14:textId="77777777" w:rsidR="00076438" w:rsidRPr="00000D5E" w:rsidRDefault="00076438" w:rsidP="00A30A6F">
            <w:pPr>
              <w:spacing w:after="0"/>
              <w:rPr>
                <w:rFonts w:ascii="Times New Roman" w:hAnsi="Times New Roman"/>
                <w:iCs/>
                <w:sz w:val="24"/>
                <w:szCs w:val="24"/>
              </w:rPr>
            </w:pPr>
          </w:p>
        </w:tc>
      </w:tr>
      <w:tr w:rsidR="00076438" w:rsidRPr="00973042" w14:paraId="6B2A04A4" w14:textId="77777777" w:rsidTr="00A30A6F">
        <w:tc>
          <w:tcPr>
            <w:tcW w:w="2692" w:type="dxa"/>
          </w:tcPr>
          <w:p w14:paraId="65260004" w14:textId="77777777" w:rsidR="00076438" w:rsidRPr="00000D5E" w:rsidRDefault="00076438" w:rsidP="00A30A6F">
            <w:pPr>
              <w:spacing w:after="0"/>
              <w:rPr>
                <w:b/>
                <w:bCs/>
                <w:sz w:val="24"/>
                <w:szCs w:val="24"/>
              </w:rPr>
            </w:pPr>
            <w:r w:rsidRPr="00000D5E">
              <w:rPr>
                <w:rFonts w:ascii="Times New Roman" w:hAnsi="Times New Roman"/>
                <w:b/>
                <w:bCs/>
                <w:sz w:val="24"/>
                <w:szCs w:val="24"/>
              </w:rPr>
              <w:t>File Specification #</w:t>
            </w:r>
          </w:p>
        </w:tc>
        <w:tc>
          <w:tcPr>
            <w:tcW w:w="6884" w:type="dxa"/>
            <w:gridSpan w:val="4"/>
          </w:tcPr>
          <w:p w14:paraId="7DDB8FD6" w14:textId="77777777" w:rsidR="00076438" w:rsidRPr="00973042" w:rsidRDefault="00076438" w:rsidP="00A30A6F">
            <w:pPr>
              <w:spacing w:after="0"/>
              <w:rPr>
                <w:b/>
                <w:bCs/>
                <w:sz w:val="24"/>
                <w:szCs w:val="24"/>
              </w:rPr>
            </w:pPr>
            <w:r w:rsidRPr="00000D5E">
              <w:rPr>
                <w:rFonts w:ascii="Times New Roman" w:hAnsi="Times New Roman"/>
                <w:iCs/>
                <w:sz w:val="24"/>
                <w:szCs w:val="24"/>
              </w:rPr>
              <w:t>050</w:t>
            </w:r>
          </w:p>
        </w:tc>
      </w:tr>
      <w:tr w:rsidR="00076438" w:rsidRPr="00973042" w14:paraId="13603D8A" w14:textId="77777777" w:rsidTr="00A30A6F">
        <w:tc>
          <w:tcPr>
            <w:tcW w:w="2692" w:type="dxa"/>
            <w:shd w:val="clear" w:color="auto" w:fill="4F81BD"/>
          </w:tcPr>
          <w:p w14:paraId="23EF12E3" w14:textId="7DB6F685"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6E4924">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884" w:type="dxa"/>
            <w:gridSpan w:val="4"/>
            <w:shd w:val="clear" w:color="auto" w:fill="4F81BD"/>
          </w:tcPr>
          <w:p w14:paraId="25B45CFE"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E30BF" w:rsidRPr="00973042" w14:paraId="1675CFBD" w14:textId="77777777" w:rsidTr="00A30A6F">
        <w:tc>
          <w:tcPr>
            <w:tcW w:w="2692" w:type="dxa"/>
          </w:tcPr>
          <w:p w14:paraId="082D3D59" w14:textId="77777777" w:rsidR="00611243" w:rsidRDefault="00CE30BF" w:rsidP="00A30A6F">
            <w:pPr>
              <w:spacing w:after="0"/>
              <w:rPr>
                <w:rFonts w:ascii="Times New Roman" w:hAnsi="Times New Roman"/>
                <w:b/>
                <w:bCs/>
                <w:sz w:val="24"/>
                <w:szCs w:val="24"/>
              </w:rPr>
            </w:pPr>
            <w:r w:rsidRPr="00973042">
              <w:rPr>
                <w:rFonts w:ascii="Times New Roman" w:hAnsi="Times New Roman"/>
                <w:b/>
                <w:bCs/>
                <w:sz w:val="24"/>
                <w:szCs w:val="24"/>
              </w:rPr>
              <w:t>Category Set A</w:t>
            </w:r>
          </w:p>
          <w:p w14:paraId="6E2592A0" w14:textId="2383890B" w:rsidR="00CE30BF" w:rsidRPr="00973042" w:rsidRDefault="001B0938" w:rsidP="00A30A6F">
            <w:pPr>
              <w:spacing w:after="0"/>
              <w:rPr>
                <w:rFonts w:ascii="Times New Roman" w:hAnsi="Times New Roman"/>
                <w:b/>
                <w:bCs/>
                <w:sz w:val="24"/>
                <w:szCs w:val="24"/>
              </w:rPr>
            </w:pPr>
            <w:r w:rsidRPr="00804683">
              <w:rPr>
                <w:rFonts w:ascii="Times New Roman" w:hAnsi="Times New Roman"/>
                <w:b/>
                <w:bCs/>
                <w:color w:val="FF0000"/>
                <w:sz w:val="24"/>
                <w:szCs w:val="24"/>
              </w:rPr>
              <w:t>Revised TA!</w:t>
            </w:r>
          </w:p>
        </w:tc>
        <w:tc>
          <w:tcPr>
            <w:tcW w:w="6884" w:type="dxa"/>
            <w:gridSpan w:val="4"/>
          </w:tcPr>
          <w:p w14:paraId="3276E682" w14:textId="66F062BB" w:rsidR="00CE30BF" w:rsidRPr="00973042" w:rsidRDefault="001B0938" w:rsidP="001B0938">
            <w:pPr>
              <w:numPr>
                <w:ilvl w:val="0"/>
                <w:numId w:val="1"/>
              </w:numPr>
              <w:spacing w:after="0"/>
              <w:rPr>
                <w:rFonts w:ascii="Times New Roman" w:hAnsi="Times New Roman"/>
                <w:sz w:val="24"/>
                <w:szCs w:val="24"/>
              </w:rPr>
            </w:pPr>
            <w:r>
              <w:rPr>
                <w:rFonts w:ascii="Times New Roman" w:hAnsi="Times New Roman"/>
                <w:sz w:val="24"/>
                <w:szCs w:val="24"/>
              </w:rPr>
              <w:t>English Learner</w:t>
            </w:r>
            <w:r w:rsidR="00CE30BF" w:rsidRPr="00973042">
              <w:rPr>
                <w:rFonts w:ascii="Times New Roman" w:hAnsi="Times New Roman"/>
                <w:sz w:val="24"/>
                <w:szCs w:val="24"/>
              </w:rPr>
              <w:t xml:space="preserve"> Accountability </w:t>
            </w:r>
          </w:p>
        </w:tc>
      </w:tr>
      <w:tr w:rsidR="00CE30BF" w:rsidRPr="00973042" w14:paraId="39757960" w14:textId="77777777" w:rsidTr="00A30A6F">
        <w:tc>
          <w:tcPr>
            <w:tcW w:w="2692" w:type="dxa"/>
          </w:tcPr>
          <w:p w14:paraId="235A39D5" w14:textId="77777777" w:rsidR="00611243" w:rsidRDefault="00CE30BF" w:rsidP="00CE30BF">
            <w:pPr>
              <w:spacing w:after="0"/>
              <w:rPr>
                <w:rFonts w:ascii="Times New Roman" w:hAnsi="Times New Roman"/>
                <w:b/>
                <w:bCs/>
                <w:sz w:val="24"/>
                <w:szCs w:val="24"/>
              </w:rPr>
            </w:pPr>
            <w:r w:rsidRPr="00973042">
              <w:rPr>
                <w:rFonts w:ascii="Times New Roman" w:hAnsi="Times New Roman"/>
                <w:b/>
                <w:bCs/>
                <w:sz w:val="24"/>
                <w:szCs w:val="24"/>
              </w:rPr>
              <w:t xml:space="preserve">Category Set </w:t>
            </w:r>
            <w:r>
              <w:rPr>
                <w:rFonts w:ascii="Times New Roman" w:hAnsi="Times New Roman"/>
                <w:b/>
                <w:bCs/>
                <w:sz w:val="24"/>
                <w:szCs w:val="24"/>
              </w:rPr>
              <w:t>B</w:t>
            </w:r>
          </w:p>
          <w:p w14:paraId="40AF3637" w14:textId="4A972459" w:rsidR="00CE30BF" w:rsidRPr="00973042" w:rsidRDefault="00804683" w:rsidP="00CE30BF">
            <w:pPr>
              <w:spacing w:after="0"/>
              <w:rPr>
                <w:rFonts w:ascii="Times New Roman" w:hAnsi="Times New Roman"/>
                <w:b/>
                <w:bCs/>
                <w:sz w:val="24"/>
                <w:szCs w:val="24"/>
              </w:rPr>
            </w:pPr>
            <w:r w:rsidRPr="00804683">
              <w:rPr>
                <w:rFonts w:ascii="Times New Roman" w:hAnsi="Times New Roman"/>
                <w:b/>
                <w:bCs/>
                <w:color w:val="FF0000"/>
                <w:sz w:val="24"/>
                <w:szCs w:val="24"/>
              </w:rPr>
              <w:t>Revised TA!</w:t>
            </w:r>
          </w:p>
        </w:tc>
        <w:tc>
          <w:tcPr>
            <w:tcW w:w="6884" w:type="dxa"/>
            <w:gridSpan w:val="4"/>
          </w:tcPr>
          <w:p w14:paraId="7E54FC07" w14:textId="7E6BDB83" w:rsidR="00543ADC" w:rsidRDefault="001B0938" w:rsidP="00A30A6F">
            <w:pPr>
              <w:numPr>
                <w:ilvl w:val="0"/>
                <w:numId w:val="1"/>
              </w:numPr>
              <w:spacing w:after="0"/>
              <w:rPr>
                <w:rFonts w:ascii="Times New Roman" w:hAnsi="Times New Roman"/>
                <w:sz w:val="24"/>
                <w:szCs w:val="24"/>
              </w:rPr>
            </w:pPr>
            <w:r>
              <w:rPr>
                <w:rFonts w:ascii="Times New Roman" w:hAnsi="Times New Roman"/>
                <w:sz w:val="24"/>
                <w:szCs w:val="24"/>
              </w:rPr>
              <w:t>English Learner</w:t>
            </w:r>
            <w:r w:rsidR="00CE30BF" w:rsidRPr="00973042">
              <w:rPr>
                <w:rFonts w:ascii="Times New Roman" w:hAnsi="Times New Roman"/>
                <w:sz w:val="24"/>
                <w:szCs w:val="24"/>
              </w:rPr>
              <w:t xml:space="preserve"> Accountability</w:t>
            </w:r>
          </w:p>
          <w:p w14:paraId="7FFA1E9D" w14:textId="24A58E68" w:rsidR="00CE30BF" w:rsidRPr="00973042" w:rsidRDefault="00CE30BF" w:rsidP="00A30A6F">
            <w:pPr>
              <w:numPr>
                <w:ilvl w:val="0"/>
                <w:numId w:val="1"/>
              </w:numPr>
              <w:spacing w:after="0"/>
              <w:rPr>
                <w:rFonts w:ascii="Times New Roman" w:hAnsi="Times New Roman"/>
                <w:b/>
                <w:bCs/>
                <w:sz w:val="24"/>
                <w:szCs w:val="24"/>
              </w:rPr>
            </w:pPr>
            <w:r>
              <w:rPr>
                <w:rFonts w:ascii="Times New Roman" w:hAnsi="Times New Roman"/>
                <w:sz w:val="24"/>
                <w:szCs w:val="24"/>
              </w:rPr>
              <w:t>Disability Status (only)</w:t>
            </w:r>
          </w:p>
        </w:tc>
      </w:tr>
      <w:tr w:rsidR="00CE30BF" w:rsidRPr="00973042" w14:paraId="1EC23CEE" w14:textId="77777777" w:rsidTr="00A30A6F">
        <w:tc>
          <w:tcPr>
            <w:tcW w:w="9576" w:type="dxa"/>
            <w:gridSpan w:val="5"/>
            <w:tcBorders>
              <w:bottom w:val="single" w:sz="4" w:space="0" w:color="auto"/>
            </w:tcBorders>
            <w:shd w:val="clear" w:color="auto" w:fill="4F81BD"/>
          </w:tcPr>
          <w:p w14:paraId="6ABE39F4" w14:textId="77777777" w:rsidR="00CE30BF" w:rsidRPr="00973042" w:rsidRDefault="00CE30BF"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1CA83088" w14:textId="77777777" w:rsidR="00076438" w:rsidRDefault="00076438" w:rsidP="00076438">
      <w:pPr>
        <w:spacing w:after="0"/>
        <w:rPr>
          <w:rFonts w:ascii="Times New Roman" w:hAnsi="Times New Roman"/>
          <w:sz w:val="24"/>
          <w:szCs w:val="24"/>
        </w:rPr>
      </w:pPr>
    </w:p>
    <w:p w14:paraId="5268AC6E" w14:textId="27074EF9" w:rsidR="00B7618F" w:rsidRDefault="00B7618F" w:rsidP="00076438">
      <w:pPr>
        <w:spacing w:after="0"/>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39451F35" w14:textId="77777777" w:rsidTr="00A30A6F">
        <w:tc>
          <w:tcPr>
            <w:tcW w:w="8028" w:type="dxa"/>
            <w:gridSpan w:val="4"/>
            <w:tcBorders>
              <w:top w:val="single" w:sz="4" w:space="0" w:color="auto"/>
            </w:tcBorders>
            <w:shd w:val="clear" w:color="auto" w:fill="4F81BD"/>
          </w:tcPr>
          <w:p w14:paraId="7B5AA27A" w14:textId="4067A832" w:rsidR="00076438" w:rsidRPr="00973042" w:rsidRDefault="00076438" w:rsidP="004A2A43">
            <w:pPr>
              <w:spacing w:after="0"/>
              <w:rPr>
                <w:b/>
                <w:bCs/>
                <w:color w:val="FFFFFF"/>
                <w:sz w:val="24"/>
                <w:szCs w:val="24"/>
              </w:rPr>
            </w:pP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006E4924" w:rsidRPr="006E4924">
              <w:rPr>
                <w:rFonts w:ascii="Times New Roman" w:hAnsi="Times New Roman"/>
                <w:b/>
                <w:bCs/>
                <w:color w:val="FFFFFF"/>
                <w:sz w:val="24"/>
                <w:szCs w:val="24"/>
              </w:rPr>
              <w:t>Title III English language proficiency test table</w:t>
            </w:r>
            <w:r w:rsidR="006E4924">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1548" w:type="dxa"/>
            <w:tcBorders>
              <w:top w:val="single" w:sz="4" w:space="0" w:color="auto"/>
            </w:tcBorders>
            <w:shd w:val="clear" w:color="auto" w:fill="4F81BD"/>
          </w:tcPr>
          <w:p w14:paraId="5F1810B0" w14:textId="77777777" w:rsidR="00076438" w:rsidRPr="00973042" w:rsidRDefault="00076438" w:rsidP="00A30A6F">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675</w:t>
            </w:r>
          </w:p>
        </w:tc>
      </w:tr>
      <w:tr w:rsidR="00076438" w:rsidRPr="00973042" w14:paraId="76707E7A" w14:textId="77777777" w:rsidTr="00A30A6F">
        <w:tc>
          <w:tcPr>
            <w:tcW w:w="2692" w:type="dxa"/>
          </w:tcPr>
          <w:p w14:paraId="2BCB03FB" w14:textId="63AC5D14"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6E4924">
              <w:rPr>
                <w:rFonts w:ascii="Times New Roman" w:hAnsi="Times New Roman"/>
                <w:b/>
                <w:bCs/>
                <w:sz w:val="24"/>
                <w:szCs w:val="24"/>
              </w:rPr>
              <w:t xml:space="preserve"> </w:t>
            </w:r>
            <w:r w:rsidR="00982450">
              <w:rPr>
                <w:rFonts w:ascii="Times New Roman" w:hAnsi="Times New Roman"/>
                <w:b/>
                <w:bCs/>
                <w:color w:val="FF0000"/>
                <w:sz w:val="24"/>
                <w:szCs w:val="24"/>
              </w:rPr>
              <w:t>Revised! 60</w:t>
            </w:r>
          </w:p>
        </w:tc>
        <w:tc>
          <w:tcPr>
            <w:tcW w:w="6884" w:type="dxa"/>
            <w:gridSpan w:val="4"/>
          </w:tcPr>
          <w:p w14:paraId="266471DA" w14:textId="348B6095" w:rsidR="00076438" w:rsidRPr="00992C27" w:rsidRDefault="006E4924" w:rsidP="009C6BE2">
            <w:pPr>
              <w:spacing w:after="0"/>
              <w:rPr>
                <w:bCs/>
                <w:sz w:val="24"/>
                <w:szCs w:val="24"/>
              </w:rPr>
            </w:pPr>
            <w:r w:rsidRPr="00992C27">
              <w:rPr>
                <w:rFonts w:ascii="Times New Roman" w:hAnsi="Times New Roman"/>
                <w:sz w:val="24"/>
                <w:szCs w:val="24"/>
              </w:rPr>
              <w:t xml:space="preserve">The unduplicated number of English learners who were enrolled during the time of the state English language proficiency assessment and who received services in an English language instruction educational program supported with Title III of </w:t>
            </w:r>
            <w:r w:rsidR="007F6C67">
              <w:rPr>
                <w:rFonts w:ascii="Times New Roman" w:hAnsi="Times New Roman"/>
                <w:sz w:val="24"/>
                <w:szCs w:val="24"/>
              </w:rPr>
              <w:t>ESEA</w:t>
            </w:r>
            <w:r w:rsidR="007F6C67" w:rsidRPr="006C6AAE">
              <w:rPr>
                <w:rFonts w:ascii="Times New Roman" w:hAnsi="Times New Roman"/>
                <w:sz w:val="24"/>
                <w:szCs w:val="24"/>
              </w:rPr>
              <w:t>, as amended</w:t>
            </w:r>
            <w:r w:rsidR="007F6C67">
              <w:rPr>
                <w:rFonts w:ascii="Times New Roman" w:hAnsi="Times New Roman"/>
                <w:sz w:val="24"/>
                <w:szCs w:val="24"/>
              </w:rPr>
              <w:t>,</w:t>
            </w:r>
            <w:r w:rsidRPr="00992C27">
              <w:rPr>
                <w:rFonts w:ascii="Times New Roman" w:hAnsi="Times New Roman"/>
                <w:sz w:val="24"/>
                <w:szCs w:val="24"/>
              </w:rPr>
              <w:t xml:space="preserve"> funds. </w:t>
            </w:r>
          </w:p>
        </w:tc>
      </w:tr>
      <w:tr w:rsidR="00076438" w:rsidRPr="00973042" w14:paraId="051738BA" w14:textId="77777777" w:rsidTr="00A30A6F">
        <w:tc>
          <w:tcPr>
            <w:tcW w:w="2692" w:type="dxa"/>
          </w:tcPr>
          <w:p w14:paraId="54B0F6B2"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23F4E58E" w14:textId="77777777" w:rsidR="00076438" w:rsidRPr="00973042" w:rsidRDefault="00076438" w:rsidP="00A30A6F">
            <w:pPr>
              <w:numPr>
                <w:ilvl w:val="0"/>
                <w:numId w:val="7"/>
              </w:numPr>
              <w:spacing w:after="0"/>
              <w:rPr>
                <w:rFonts w:ascii="Times New Roman" w:hAnsi="Times New Roman"/>
                <w:bCs/>
                <w:sz w:val="24"/>
                <w:szCs w:val="24"/>
              </w:rPr>
            </w:pPr>
            <w:r w:rsidRPr="00973042">
              <w:rPr>
                <w:rFonts w:ascii="Times New Roman" w:hAnsi="Times New Roman"/>
                <w:bCs/>
                <w:sz w:val="24"/>
                <w:szCs w:val="24"/>
              </w:rPr>
              <w:t>Integer</w:t>
            </w:r>
          </w:p>
        </w:tc>
      </w:tr>
      <w:tr w:rsidR="00076438" w:rsidRPr="00973042" w14:paraId="489E8A2E" w14:textId="77777777" w:rsidTr="00A30A6F">
        <w:tc>
          <w:tcPr>
            <w:tcW w:w="2692" w:type="dxa"/>
          </w:tcPr>
          <w:p w14:paraId="66E7FDA0"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CF9DCF5" w14:textId="77777777" w:rsidR="00076438" w:rsidRPr="00973042" w:rsidRDefault="00076438" w:rsidP="00A30A6F">
            <w:pPr>
              <w:spacing w:after="0"/>
              <w:rPr>
                <w:bCs/>
                <w:sz w:val="24"/>
                <w:szCs w:val="24"/>
              </w:rPr>
            </w:pPr>
            <w:r w:rsidRPr="00973042">
              <w:rPr>
                <w:rFonts w:ascii="Times New Roman" w:hAnsi="Times New Roman"/>
                <w:sz w:val="24"/>
                <w:szCs w:val="24"/>
              </w:rPr>
              <w:t>Testing Window</w:t>
            </w:r>
          </w:p>
        </w:tc>
      </w:tr>
      <w:tr w:rsidR="00076438" w:rsidRPr="00973042" w14:paraId="0C4F85B1" w14:textId="77777777" w:rsidTr="00A30A6F">
        <w:tc>
          <w:tcPr>
            <w:tcW w:w="2692" w:type="dxa"/>
          </w:tcPr>
          <w:p w14:paraId="0527E533" w14:textId="6204F264" w:rsidR="00076438" w:rsidRPr="00973042" w:rsidRDefault="00076438" w:rsidP="00A30A6F">
            <w:pPr>
              <w:spacing w:after="0"/>
              <w:rPr>
                <w:b/>
                <w:bCs/>
                <w:sz w:val="24"/>
                <w:szCs w:val="24"/>
              </w:rPr>
            </w:pPr>
            <w:r w:rsidRPr="00973042">
              <w:rPr>
                <w:rFonts w:ascii="Times New Roman" w:hAnsi="Times New Roman"/>
                <w:b/>
                <w:sz w:val="24"/>
                <w:szCs w:val="24"/>
              </w:rPr>
              <w:t>Reporting Levels</w:t>
            </w:r>
            <w:r w:rsidR="006E4924">
              <w:rPr>
                <w:rFonts w:ascii="Times New Roman" w:hAnsi="Times New Roman"/>
                <w:b/>
                <w:sz w:val="24"/>
                <w:szCs w:val="24"/>
              </w:rPr>
              <w:t xml:space="preserve"> </w:t>
            </w:r>
            <w:r w:rsidR="00982450">
              <w:rPr>
                <w:rFonts w:ascii="Times New Roman" w:hAnsi="Times New Roman"/>
                <w:b/>
                <w:bCs/>
                <w:color w:val="FF0000"/>
                <w:sz w:val="24"/>
                <w:szCs w:val="24"/>
              </w:rPr>
              <w:t>Revised! 60</w:t>
            </w:r>
          </w:p>
        </w:tc>
        <w:tc>
          <w:tcPr>
            <w:tcW w:w="2096" w:type="dxa"/>
          </w:tcPr>
          <w:p w14:paraId="66908AE0"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006E4924" w:rsidRPr="00973042">
              <w:rPr>
                <w:rFonts w:ascii="Wingdings 2" w:hAnsi="Wingdings 2"/>
                <w:bCs/>
                <w:sz w:val="24"/>
                <w:szCs w:val="24"/>
              </w:rPr>
              <w:t></w:t>
            </w:r>
          </w:p>
        </w:tc>
        <w:tc>
          <w:tcPr>
            <w:tcW w:w="2394" w:type="dxa"/>
          </w:tcPr>
          <w:p w14:paraId="522C99CD"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141532EE"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1DCCFD35" w14:textId="77777777" w:rsidTr="00A30A6F">
        <w:tc>
          <w:tcPr>
            <w:tcW w:w="2692" w:type="dxa"/>
          </w:tcPr>
          <w:p w14:paraId="61C897BD"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7720F97"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714BCA0C" w14:textId="77777777" w:rsidTr="00A30A6F">
        <w:tc>
          <w:tcPr>
            <w:tcW w:w="2692" w:type="dxa"/>
          </w:tcPr>
          <w:p w14:paraId="5C1A9C90" w14:textId="72D3E45B"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r w:rsidR="00597A54">
              <w:rPr>
                <w:rFonts w:ascii="Times New Roman" w:hAnsi="Times New Roman"/>
                <w:b/>
                <w:bCs/>
                <w:sz w:val="24"/>
                <w:szCs w:val="24"/>
              </w:rPr>
              <w:t xml:space="preserve"> </w:t>
            </w:r>
            <w:r w:rsidR="00982450">
              <w:rPr>
                <w:rFonts w:ascii="Times New Roman" w:hAnsi="Times New Roman"/>
                <w:b/>
                <w:bCs/>
                <w:color w:val="FF0000"/>
                <w:sz w:val="24"/>
                <w:szCs w:val="24"/>
              </w:rPr>
              <w:t>Revised! 60</w:t>
            </w:r>
          </w:p>
        </w:tc>
        <w:tc>
          <w:tcPr>
            <w:tcW w:w="6884" w:type="dxa"/>
            <w:gridSpan w:val="4"/>
          </w:tcPr>
          <w:p w14:paraId="03F53701" w14:textId="77777777" w:rsidR="00076438" w:rsidRPr="00973042" w:rsidRDefault="00CE30BF" w:rsidP="00A30A6F">
            <w:pPr>
              <w:spacing w:after="0"/>
              <w:rPr>
                <w:rFonts w:ascii="Times New Roman" w:hAnsi="Times New Roman"/>
                <w:iCs/>
                <w:sz w:val="24"/>
                <w:szCs w:val="24"/>
              </w:rPr>
            </w:pPr>
            <w:r>
              <w:rPr>
                <w:rFonts w:ascii="Times New Roman" w:hAnsi="Times New Roman"/>
                <w:iCs/>
                <w:sz w:val="24"/>
                <w:szCs w:val="24"/>
              </w:rPr>
              <w:t>Category sets B, C and D do not include all students</w:t>
            </w:r>
          </w:p>
        </w:tc>
      </w:tr>
      <w:tr w:rsidR="00076438" w:rsidRPr="00973042" w14:paraId="713DFE57" w14:textId="77777777" w:rsidTr="00A30A6F">
        <w:tc>
          <w:tcPr>
            <w:tcW w:w="2692" w:type="dxa"/>
          </w:tcPr>
          <w:p w14:paraId="0393206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3E4ED494" w14:textId="77777777" w:rsidR="00076438" w:rsidRDefault="005F0584" w:rsidP="00A30A6F">
            <w:pPr>
              <w:spacing w:after="0"/>
              <w:rPr>
                <w:rFonts w:ascii="Times New Roman" w:hAnsi="Times New Roman"/>
                <w:iCs/>
                <w:sz w:val="24"/>
                <w:szCs w:val="24"/>
              </w:rPr>
            </w:pPr>
            <w:r w:rsidRPr="00973042">
              <w:rPr>
                <w:rFonts w:ascii="Times New Roman" w:hAnsi="Times New Roman"/>
                <w:iCs/>
                <w:sz w:val="24"/>
                <w:szCs w:val="24"/>
              </w:rPr>
              <w:t xml:space="preserve">Report only for LEAs with </w:t>
            </w:r>
            <w:r w:rsidR="007F6C67">
              <w:rPr>
                <w:rFonts w:ascii="Times New Roman" w:hAnsi="Times New Roman"/>
                <w:i/>
                <w:iCs/>
                <w:sz w:val="24"/>
                <w:szCs w:val="24"/>
              </w:rPr>
              <w:t>ESEA</w:t>
            </w:r>
            <w:r w:rsidR="007F6C67" w:rsidRPr="006C6AAE">
              <w:rPr>
                <w:rFonts w:ascii="Times New Roman" w:hAnsi="Times New Roman"/>
                <w:sz w:val="24"/>
                <w:szCs w:val="24"/>
              </w:rPr>
              <w:t>, as amended by ESSA</w:t>
            </w:r>
            <w:r w:rsidR="007F6C67">
              <w:rPr>
                <w:rFonts w:ascii="Times New Roman" w:hAnsi="Times New Roman"/>
                <w:sz w:val="24"/>
                <w:szCs w:val="24"/>
              </w:rPr>
              <w:t>,</w:t>
            </w:r>
            <w:r>
              <w:rPr>
                <w:rFonts w:ascii="Times New Roman" w:hAnsi="Times New Roman"/>
                <w:iCs/>
                <w:sz w:val="24"/>
                <w:szCs w:val="24"/>
              </w:rPr>
              <w:t xml:space="preserve"> </w:t>
            </w:r>
            <w:r w:rsidRPr="00973042">
              <w:rPr>
                <w:rFonts w:ascii="Times New Roman" w:hAnsi="Times New Roman"/>
                <w:iCs/>
                <w:sz w:val="24"/>
                <w:szCs w:val="24"/>
              </w:rPr>
              <w:t>Title III programs.</w:t>
            </w:r>
          </w:p>
        </w:tc>
      </w:tr>
      <w:tr w:rsidR="00076438" w:rsidRPr="00973042" w14:paraId="1274F9B0" w14:textId="77777777" w:rsidTr="00A30A6F">
        <w:tc>
          <w:tcPr>
            <w:tcW w:w="2692" w:type="dxa"/>
          </w:tcPr>
          <w:p w14:paraId="725341D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7F12E1FF" w14:textId="77777777" w:rsidR="00076438" w:rsidRDefault="00076438" w:rsidP="00A30A6F">
            <w:pPr>
              <w:spacing w:after="0"/>
              <w:rPr>
                <w:rFonts w:ascii="Times New Roman" w:hAnsi="Times New Roman"/>
                <w:iCs/>
                <w:sz w:val="24"/>
                <w:szCs w:val="24"/>
              </w:rPr>
            </w:pPr>
          </w:p>
        </w:tc>
      </w:tr>
      <w:tr w:rsidR="00076438" w:rsidRPr="00973042" w14:paraId="0EB1D082" w14:textId="77777777" w:rsidTr="00A30A6F">
        <w:tc>
          <w:tcPr>
            <w:tcW w:w="2692" w:type="dxa"/>
          </w:tcPr>
          <w:p w14:paraId="2C9B86C4"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58DDF06" w14:textId="77777777" w:rsidR="00076438" w:rsidRPr="00973042" w:rsidRDefault="00076438" w:rsidP="00A30A6F">
            <w:pPr>
              <w:spacing w:after="0"/>
              <w:rPr>
                <w:b/>
                <w:bCs/>
                <w:sz w:val="24"/>
                <w:szCs w:val="24"/>
              </w:rPr>
            </w:pPr>
            <w:r w:rsidRPr="00973042">
              <w:rPr>
                <w:rFonts w:ascii="Times New Roman" w:hAnsi="Times New Roman"/>
                <w:iCs/>
                <w:sz w:val="24"/>
                <w:szCs w:val="24"/>
              </w:rPr>
              <w:t>138</w:t>
            </w:r>
          </w:p>
        </w:tc>
      </w:tr>
      <w:tr w:rsidR="00076438" w:rsidRPr="00973042" w14:paraId="61D33F89" w14:textId="77777777" w:rsidTr="00A30A6F">
        <w:tc>
          <w:tcPr>
            <w:tcW w:w="2692" w:type="dxa"/>
            <w:shd w:val="clear" w:color="auto" w:fill="4F81BD"/>
          </w:tcPr>
          <w:p w14:paraId="2922F733" w14:textId="45EC64D4"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6E4924">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884" w:type="dxa"/>
            <w:gridSpan w:val="4"/>
            <w:shd w:val="clear" w:color="auto" w:fill="4F81BD"/>
          </w:tcPr>
          <w:p w14:paraId="3D7237CB"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E30BF" w:rsidRPr="00973042" w14:paraId="5F384BB1" w14:textId="77777777" w:rsidTr="00A30A6F">
        <w:tc>
          <w:tcPr>
            <w:tcW w:w="2692" w:type="dxa"/>
          </w:tcPr>
          <w:p w14:paraId="00394DFB" w14:textId="77777777" w:rsidR="00CE30BF" w:rsidRPr="00973042" w:rsidRDefault="00CE30BF"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3171362E" w14:textId="2C9C8DBF" w:rsidR="00CE30BF" w:rsidRPr="00973042" w:rsidRDefault="00CE30BF" w:rsidP="00CE30BF">
            <w:pPr>
              <w:numPr>
                <w:ilvl w:val="0"/>
                <w:numId w:val="1"/>
              </w:numPr>
              <w:spacing w:after="0"/>
              <w:rPr>
                <w:rFonts w:ascii="Times New Roman" w:hAnsi="Times New Roman"/>
                <w:sz w:val="24"/>
                <w:szCs w:val="24"/>
              </w:rPr>
            </w:pPr>
            <w:r w:rsidRPr="00973042">
              <w:rPr>
                <w:rFonts w:ascii="Times New Roman" w:hAnsi="Times New Roman"/>
                <w:sz w:val="24"/>
                <w:szCs w:val="24"/>
              </w:rPr>
              <w:t>Participation Status</w:t>
            </w:r>
            <w:r w:rsidR="00063DDA">
              <w:rPr>
                <w:rFonts w:ascii="Times New Roman" w:hAnsi="Times New Roman"/>
                <w:sz w:val="24"/>
                <w:szCs w:val="24"/>
              </w:rPr>
              <w:t xml:space="preserve"> </w:t>
            </w:r>
          </w:p>
        </w:tc>
      </w:tr>
      <w:tr w:rsidR="00CE30BF" w:rsidRPr="00973042" w14:paraId="6D891FBD" w14:textId="77777777" w:rsidTr="00A30A6F">
        <w:tc>
          <w:tcPr>
            <w:tcW w:w="2692" w:type="dxa"/>
          </w:tcPr>
          <w:p w14:paraId="0DBCAA62" w14:textId="77777777" w:rsidR="00CE30BF" w:rsidRPr="00973042" w:rsidRDefault="00CE30BF" w:rsidP="00A30A6F">
            <w:pPr>
              <w:spacing w:after="0"/>
              <w:rPr>
                <w:rFonts w:ascii="Times New Roman" w:hAnsi="Times New Roman"/>
                <w:b/>
                <w:bCs/>
                <w:sz w:val="24"/>
                <w:szCs w:val="24"/>
              </w:rPr>
            </w:pPr>
            <w:r w:rsidRPr="00973042">
              <w:rPr>
                <w:rFonts w:ascii="Times New Roman" w:hAnsi="Times New Roman"/>
                <w:b/>
                <w:bCs/>
                <w:sz w:val="24"/>
                <w:szCs w:val="24"/>
              </w:rPr>
              <w:t>Category Set</w:t>
            </w:r>
            <w:r w:rsidRPr="00973042">
              <w:rPr>
                <w:rFonts w:ascii="Times New Roman" w:hAnsi="Times New Roman"/>
                <w:bCs/>
                <w:sz w:val="24"/>
                <w:szCs w:val="24"/>
              </w:rPr>
              <w:t xml:space="preserve"> </w:t>
            </w:r>
            <w:r w:rsidRPr="00973042">
              <w:rPr>
                <w:rFonts w:ascii="Times New Roman" w:hAnsi="Times New Roman"/>
                <w:b/>
                <w:bCs/>
                <w:sz w:val="24"/>
                <w:szCs w:val="24"/>
              </w:rPr>
              <w:t>B</w:t>
            </w:r>
          </w:p>
        </w:tc>
        <w:tc>
          <w:tcPr>
            <w:tcW w:w="6884" w:type="dxa"/>
            <w:gridSpan w:val="4"/>
          </w:tcPr>
          <w:p w14:paraId="19E1265B" w14:textId="77777777" w:rsidR="00CE30BF" w:rsidRPr="00973042" w:rsidRDefault="00CE30BF" w:rsidP="00CE30BF">
            <w:pPr>
              <w:numPr>
                <w:ilvl w:val="0"/>
                <w:numId w:val="1"/>
              </w:numPr>
              <w:spacing w:after="0"/>
              <w:rPr>
                <w:rFonts w:ascii="Times New Roman" w:hAnsi="Times New Roman"/>
                <w:sz w:val="24"/>
                <w:szCs w:val="24"/>
              </w:rPr>
            </w:pPr>
            <w:r>
              <w:rPr>
                <w:rFonts w:ascii="Times New Roman" w:hAnsi="Times New Roman"/>
                <w:sz w:val="24"/>
                <w:szCs w:val="24"/>
              </w:rPr>
              <w:t>Assessed First Time</w:t>
            </w:r>
          </w:p>
        </w:tc>
      </w:tr>
      <w:tr w:rsidR="00CE30BF" w:rsidRPr="00973042" w14:paraId="1CF53DDD" w14:textId="77777777" w:rsidTr="00A30A6F">
        <w:tc>
          <w:tcPr>
            <w:tcW w:w="2692" w:type="dxa"/>
          </w:tcPr>
          <w:p w14:paraId="409375B8" w14:textId="77777777" w:rsidR="00CE30BF" w:rsidRPr="00973042" w:rsidRDefault="00CE30BF" w:rsidP="00CE30BF">
            <w:pPr>
              <w:spacing w:after="0"/>
              <w:rPr>
                <w:rFonts w:ascii="Times New Roman" w:hAnsi="Times New Roman"/>
                <w:b/>
                <w:bCs/>
                <w:sz w:val="24"/>
                <w:szCs w:val="24"/>
              </w:rPr>
            </w:pPr>
            <w:r w:rsidRPr="00973042">
              <w:rPr>
                <w:rFonts w:ascii="Times New Roman" w:hAnsi="Times New Roman"/>
                <w:b/>
                <w:bCs/>
                <w:sz w:val="24"/>
                <w:szCs w:val="24"/>
              </w:rPr>
              <w:t xml:space="preserve">Category Set </w:t>
            </w:r>
            <w:r>
              <w:rPr>
                <w:rFonts w:ascii="Times New Roman" w:hAnsi="Times New Roman"/>
                <w:b/>
                <w:bCs/>
                <w:sz w:val="24"/>
                <w:szCs w:val="24"/>
              </w:rPr>
              <w:t>C</w:t>
            </w:r>
          </w:p>
        </w:tc>
        <w:tc>
          <w:tcPr>
            <w:tcW w:w="6884" w:type="dxa"/>
            <w:gridSpan w:val="4"/>
          </w:tcPr>
          <w:p w14:paraId="752867B5" w14:textId="77777777" w:rsidR="00543ADC" w:rsidRDefault="00CE30BF" w:rsidP="00A30A6F">
            <w:pPr>
              <w:numPr>
                <w:ilvl w:val="0"/>
                <w:numId w:val="1"/>
              </w:numPr>
              <w:spacing w:after="0"/>
              <w:rPr>
                <w:rFonts w:ascii="Times New Roman" w:hAnsi="Times New Roman"/>
                <w:sz w:val="24"/>
                <w:szCs w:val="24"/>
              </w:rPr>
            </w:pPr>
            <w:r w:rsidRPr="00973042">
              <w:rPr>
                <w:rFonts w:ascii="Times New Roman" w:hAnsi="Times New Roman"/>
                <w:sz w:val="24"/>
                <w:szCs w:val="24"/>
              </w:rPr>
              <w:t>Participation Status</w:t>
            </w:r>
          </w:p>
          <w:p w14:paraId="5442AD0A" w14:textId="1D5586FD" w:rsidR="00CE30BF" w:rsidRPr="00973042" w:rsidRDefault="00CE30BF" w:rsidP="00CE30BF">
            <w:pPr>
              <w:numPr>
                <w:ilvl w:val="0"/>
                <w:numId w:val="1"/>
              </w:numPr>
              <w:spacing w:after="0"/>
              <w:rPr>
                <w:rFonts w:ascii="Times New Roman" w:hAnsi="Times New Roman"/>
                <w:b/>
                <w:bCs/>
                <w:sz w:val="24"/>
                <w:szCs w:val="24"/>
              </w:rPr>
            </w:pPr>
            <w:r>
              <w:rPr>
                <w:rFonts w:ascii="Times New Roman" w:hAnsi="Times New Roman"/>
                <w:sz w:val="24"/>
                <w:szCs w:val="24"/>
              </w:rPr>
              <w:t>Disability Status (Only)</w:t>
            </w:r>
          </w:p>
        </w:tc>
      </w:tr>
      <w:tr w:rsidR="00CE30BF" w:rsidRPr="00973042" w14:paraId="3EF11292" w14:textId="77777777" w:rsidTr="00A30A6F">
        <w:tc>
          <w:tcPr>
            <w:tcW w:w="2692" w:type="dxa"/>
          </w:tcPr>
          <w:p w14:paraId="075309FA" w14:textId="77777777" w:rsidR="00CE30BF" w:rsidRPr="00973042" w:rsidRDefault="00CE30BF" w:rsidP="00CE30BF">
            <w:pPr>
              <w:spacing w:after="0"/>
              <w:rPr>
                <w:rFonts w:ascii="Times New Roman" w:hAnsi="Times New Roman"/>
                <w:b/>
                <w:bCs/>
                <w:sz w:val="24"/>
                <w:szCs w:val="24"/>
              </w:rPr>
            </w:pPr>
            <w:r w:rsidRPr="00973042">
              <w:rPr>
                <w:rFonts w:ascii="Times New Roman" w:hAnsi="Times New Roman"/>
                <w:b/>
                <w:bCs/>
                <w:sz w:val="24"/>
                <w:szCs w:val="24"/>
              </w:rPr>
              <w:t>Category Set</w:t>
            </w:r>
            <w:r w:rsidRPr="00973042">
              <w:rPr>
                <w:rFonts w:ascii="Times New Roman" w:hAnsi="Times New Roman"/>
                <w:bCs/>
                <w:sz w:val="24"/>
                <w:szCs w:val="24"/>
              </w:rPr>
              <w:t xml:space="preserve"> </w:t>
            </w:r>
            <w:r>
              <w:rPr>
                <w:rFonts w:ascii="Times New Roman" w:hAnsi="Times New Roman"/>
                <w:b/>
                <w:bCs/>
                <w:sz w:val="24"/>
                <w:szCs w:val="24"/>
              </w:rPr>
              <w:t>D</w:t>
            </w:r>
          </w:p>
        </w:tc>
        <w:tc>
          <w:tcPr>
            <w:tcW w:w="6884" w:type="dxa"/>
            <w:gridSpan w:val="4"/>
          </w:tcPr>
          <w:p w14:paraId="17B26243" w14:textId="77777777" w:rsidR="00CE30BF" w:rsidRDefault="00CE30BF" w:rsidP="00A30A6F">
            <w:pPr>
              <w:numPr>
                <w:ilvl w:val="0"/>
                <w:numId w:val="1"/>
              </w:numPr>
              <w:spacing w:after="0"/>
              <w:rPr>
                <w:rFonts w:ascii="Times New Roman" w:hAnsi="Times New Roman"/>
                <w:sz w:val="24"/>
                <w:szCs w:val="24"/>
              </w:rPr>
            </w:pPr>
            <w:r>
              <w:rPr>
                <w:rFonts w:ascii="Times New Roman" w:hAnsi="Times New Roman"/>
                <w:sz w:val="24"/>
                <w:szCs w:val="24"/>
              </w:rPr>
              <w:t>Assessed First Time</w:t>
            </w:r>
          </w:p>
          <w:p w14:paraId="31705EC9" w14:textId="77777777" w:rsidR="00CE30BF" w:rsidRPr="00973042" w:rsidRDefault="00CE30BF" w:rsidP="00CE30BF">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CE30BF" w:rsidRPr="00973042" w14:paraId="71F65D89" w14:textId="77777777" w:rsidTr="00A30A6F">
        <w:tc>
          <w:tcPr>
            <w:tcW w:w="9576" w:type="dxa"/>
            <w:gridSpan w:val="5"/>
            <w:tcBorders>
              <w:bottom w:val="single" w:sz="4" w:space="0" w:color="auto"/>
            </w:tcBorders>
            <w:shd w:val="clear" w:color="auto" w:fill="4F81BD"/>
          </w:tcPr>
          <w:p w14:paraId="416244CE" w14:textId="77777777" w:rsidR="00CE30BF" w:rsidRPr="00973042" w:rsidRDefault="00CE30BF"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136F54A5" w14:textId="77777777" w:rsidR="00076438" w:rsidRDefault="00076438" w:rsidP="00076438">
      <w:pPr>
        <w:spacing w:after="0"/>
        <w:rPr>
          <w:rFonts w:ascii="Times New Roman" w:hAnsi="Times New Roman"/>
          <w:sz w:val="24"/>
          <w:szCs w:val="24"/>
        </w:rPr>
      </w:pPr>
    </w:p>
    <w:p w14:paraId="14ABE103" w14:textId="77777777" w:rsidR="00483C3C" w:rsidRDefault="00483C3C" w:rsidP="00076438">
      <w:pPr>
        <w:spacing w:after="0"/>
        <w:rPr>
          <w:rFonts w:ascii="Times New Roman" w:hAnsi="Times New Roman"/>
          <w:sz w:val="24"/>
          <w:szCs w:val="24"/>
        </w:rPr>
      </w:pPr>
    </w:p>
    <w:p w14:paraId="20E3FCE5" w14:textId="77777777" w:rsidR="00483C3C" w:rsidRDefault="00483C3C" w:rsidP="00076438">
      <w:pPr>
        <w:spacing w:after="0"/>
        <w:rPr>
          <w:rFonts w:ascii="Times New Roman" w:hAnsi="Times New Roman"/>
          <w:sz w:val="24"/>
          <w:szCs w:val="24"/>
        </w:rPr>
      </w:pPr>
    </w:p>
    <w:p w14:paraId="656997A2" w14:textId="77777777" w:rsidR="00483C3C" w:rsidRDefault="00483C3C" w:rsidP="00076438">
      <w:pPr>
        <w:spacing w:after="0"/>
        <w:rPr>
          <w:rFonts w:ascii="Times New Roman" w:hAnsi="Times New Roman"/>
          <w:sz w:val="24"/>
          <w:szCs w:val="24"/>
        </w:rPr>
      </w:pPr>
    </w:p>
    <w:p w14:paraId="1EEB15C5" w14:textId="77777777" w:rsidR="00483C3C" w:rsidRDefault="00483C3C" w:rsidP="00076438">
      <w:pPr>
        <w:spacing w:after="0"/>
        <w:rPr>
          <w:rFonts w:ascii="Times New Roman" w:hAnsi="Times New Roman"/>
          <w:sz w:val="24"/>
          <w:szCs w:val="24"/>
        </w:rPr>
      </w:pPr>
    </w:p>
    <w:p w14:paraId="3BAED9F8" w14:textId="77777777" w:rsidR="00483C3C" w:rsidRDefault="00483C3C" w:rsidP="00076438">
      <w:pPr>
        <w:spacing w:after="0"/>
        <w:rPr>
          <w:rFonts w:ascii="Times New Roman" w:hAnsi="Times New Roman"/>
          <w:sz w:val="24"/>
          <w:szCs w:val="24"/>
        </w:rPr>
      </w:pPr>
    </w:p>
    <w:p w14:paraId="3DECC9CC" w14:textId="5D128C22" w:rsidR="00B7618F" w:rsidRDefault="00B7618F" w:rsidP="00076438">
      <w:pPr>
        <w:spacing w:after="0"/>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808"/>
        <w:gridCol w:w="1980"/>
        <w:gridCol w:w="2394"/>
        <w:gridCol w:w="846"/>
        <w:gridCol w:w="1548"/>
      </w:tblGrid>
      <w:tr w:rsidR="00076438" w:rsidRPr="00973042" w14:paraId="3972B266" w14:textId="77777777" w:rsidTr="00A30A6F">
        <w:tc>
          <w:tcPr>
            <w:tcW w:w="8028" w:type="dxa"/>
            <w:gridSpan w:val="4"/>
            <w:tcBorders>
              <w:top w:val="single" w:sz="4" w:space="0" w:color="auto"/>
            </w:tcBorders>
            <w:shd w:val="clear" w:color="auto" w:fill="4F81BD"/>
          </w:tcPr>
          <w:p w14:paraId="310F0BCB" w14:textId="18E4F6E7" w:rsidR="00076438" w:rsidRPr="00973042" w:rsidRDefault="00076438" w:rsidP="006E4924">
            <w:pPr>
              <w:spacing w:after="0"/>
              <w:rPr>
                <w:b/>
                <w:bCs/>
                <w:color w:val="FFFFFF"/>
                <w:sz w:val="24"/>
                <w:szCs w:val="24"/>
              </w:rPr>
            </w:pP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006E4924">
              <w:rPr>
                <w:rFonts w:ascii="Times New Roman" w:hAnsi="Times New Roman"/>
                <w:b/>
                <w:bCs/>
                <w:color w:val="FFFFFF"/>
                <w:sz w:val="24"/>
                <w:szCs w:val="24"/>
              </w:rPr>
              <w:t xml:space="preserve">Title </w:t>
            </w:r>
            <w:r w:rsidR="006E4924" w:rsidRPr="006E4924">
              <w:rPr>
                <w:rFonts w:ascii="Times New Roman" w:hAnsi="Times New Roman"/>
                <w:b/>
                <w:bCs/>
                <w:color w:val="FFFFFF"/>
                <w:sz w:val="24"/>
                <w:szCs w:val="24"/>
              </w:rPr>
              <w:t>III ELs served table</w:t>
            </w:r>
            <w:r w:rsidR="006E4924">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1548" w:type="dxa"/>
            <w:tcBorders>
              <w:top w:val="single" w:sz="4" w:space="0" w:color="auto"/>
            </w:tcBorders>
            <w:shd w:val="clear" w:color="auto" w:fill="4F81BD"/>
          </w:tcPr>
          <w:p w14:paraId="29443A06" w14:textId="77777777" w:rsidR="00076438" w:rsidRPr="00973042" w:rsidRDefault="00076438" w:rsidP="00A30A6F">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648</w:t>
            </w:r>
          </w:p>
        </w:tc>
      </w:tr>
      <w:tr w:rsidR="00076438" w:rsidRPr="00973042" w14:paraId="0FD20823" w14:textId="77777777" w:rsidTr="00A30A6F">
        <w:tc>
          <w:tcPr>
            <w:tcW w:w="2808" w:type="dxa"/>
          </w:tcPr>
          <w:p w14:paraId="0032D211" w14:textId="24223FEC"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6E4924">
              <w:rPr>
                <w:rFonts w:ascii="Times New Roman" w:hAnsi="Times New Roman"/>
                <w:b/>
                <w:bCs/>
                <w:sz w:val="24"/>
                <w:szCs w:val="24"/>
              </w:rPr>
              <w:t xml:space="preserve"> </w:t>
            </w:r>
            <w:r w:rsidR="00982450">
              <w:rPr>
                <w:rFonts w:ascii="Times New Roman" w:hAnsi="Times New Roman"/>
                <w:b/>
                <w:bCs/>
                <w:color w:val="FF0000"/>
                <w:sz w:val="24"/>
                <w:szCs w:val="24"/>
              </w:rPr>
              <w:t>Revised! 60</w:t>
            </w:r>
          </w:p>
        </w:tc>
        <w:tc>
          <w:tcPr>
            <w:tcW w:w="6768" w:type="dxa"/>
            <w:gridSpan w:val="4"/>
          </w:tcPr>
          <w:p w14:paraId="38B195F1" w14:textId="50FAFCD3" w:rsidR="006E4924" w:rsidRPr="00992C27" w:rsidRDefault="006E4924">
            <w:pPr>
              <w:spacing w:after="0"/>
              <w:rPr>
                <w:rFonts w:ascii="Times New Roman" w:hAnsi="Times New Roman"/>
                <w:bCs/>
                <w:sz w:val="24"/>
                <w:szCs w:val="24"/>
              </w:rPr>
            </w:pPr>
            <w:r w:rsidRPr="00992C27">
              <w:rPr>
                <w:rFonts w:ascii="Times New Roman" w:hAnsi="Times New Roman"/>
                <w:bCs/>
                <w:sz w:val="24"/>
                <w:szCs w:val="24"/>
              </w:rPr>
              <w:t xml:space="preserve">The unduplicated number of English learners served by an English language instruction educational program supported with Title III of </w:t>
            </w:r>
            <w:r w:rsidR="007F6C67">
              <w:rPr>
                <w:rFonts w:ascii="Times New Roman" w:hAnsi="Times New Roman"/>
                <w:bCs/>
                <w:sz w:val="24"/>
                <w:szCs w:val="24"/>
              </w:rPr>
              <w:t>ESEA</w:t>
            </w:r>
            <w:r w:rsidR="007F6C67">
              <w:rPr>
                <w:rFonts w:ascii="Times New Roman" w:hAnsi="Times New Roman"/>
                <w:sz w:val="24"/>
                <w:szCs w:val="24"/>
              </w:rPr>
              <w:t xml:space="preserve">, </w:t>
            </w:r>
            <w:r w:rsidR="009C6BE2" w:rsidRPr="006C6AAE">
              <w:rPr>
                <w:rFonts w:ascii="Times New Roman" w:hAnsi="Times New Roman"/>
                <w:sz w:val="24"/>
                <w:szCs w:val="24"/>
              </w:rPr>
              <w:t>as amended</w:t>
            </w:r>
            <w:r w:rsidR="007F6C67">
              <w:rPr>
                <w:rFonts w:ascii="Times New Roman" w:hAnsi="Times New Roman"/>
                <w:sz w:val="24"/>
                <w:szCs w:val="24"/>
              </w:rPr>
              <w:t>,</w:t>
            </w:r>
            <w:r w:rsidRPr="00992C27">
              <w:rPr>
                <w:rFonts w:ascii="Times New Roman" w:hAnsi="Times New Roman"/>
                <w:bCs/>
                <w:sz w:val="24"/>
                <w:szCs w:val="24"/>
              </w:rPr>
              <w:t xml:space="preserve"> funds.</w:t>
            </w:r>
          </w:p>
        </w:tc>
      </w:tr>
      <w:tr w:rsidR="00076438" w:rsidRPr="00973042" w14:paraId="7BE1448F" w14:textId="77777777" w:rsidTr="00A30A6F">
        <w:tc>
          <w:tcPr>
            <w:tcW w:w="2808" w:type="dxa"/>
          </w:tcPr>
          <w:p w14:paraId="078ED074"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768" w:type="dxa"/>
            <w:gridSpan w:val="4"/>
          </w:tcPr>
          <w:p w14:paraId="0CDFAC4A" w14:textId="77777777" w:rsidR="00076438" w:rsidRPr="00973042" w:rsidRDefault="00076438" w:rsidP="00A30A6F">
            <w:pPr>
              <w:numPr>
                <w:ilvl w:val="0"/>
                <w:numId w:val="7"/>
              </w:numPr>
              <w:spacing w:after="0"/>
              <w:rPr>
                <w:rFonts w:ascii="Times New Roman" w:hAnsi="Times New Roman"/>
                <w:bCs/>
                <w:sz w:val="24"/>
                <w:szCs w:val="24"/>
              </w:rPr>
            </w:pPr>
            <w:r w:rsidRPr="00973042">
              <w:rPr>
                <w:rFonts w:ascii="Times New Roman" w:hAnsi="Times New Roman"/>
                <w:bCs/>
                <w:sz w:val="24"/>
                <w:szCs w:val="24"/>
              </w:rPr>
              <w:t>Integer</w:t>
            </w:r>
          </w:p>
        </w:tc>
      </w:tr>
      <w:tr w:rsidR="00076438" w:rsidRPr="00973042" w14:paraId="3F3DB646" w14:textId="77777777" w:rsidTr="00A30A6F">
        <w:tc>
          <w:tcPr>
            <w:tcW w:w="2808" w:type="dxa"/>
          </w:tcPr>
          <w:p w14:paraId="0C100C33" w14:textId="77777777" w:rsidR="00076438" w:rsidRPr="00973042" w:rsidRDefault="00076438" w:rsidP="00A30A6F">
            <w:pPr>
              <w:spacing w:after="0"/>
              <w:rPr>
                <w:b/>
                <w:bCs/>
                <w:sz w:val="24"/>
                <w:szCs w:val="24"/>
              </w:rPr>
            </w:pPr>
            <w:r w:rsidRPr="00973042">
              <w:rPr>
                <w:rFonts w:ascii="Times New Roman" w:hAnsi="Times New Roman"/>
                <w:b/>
                <w:sz w:val="24"/>
                <w:szCs w:val="24"/>
              </w:rPr>
              <w:t>Reporting Period</w:t>
            </w:r>
          </w:p>
        </w:tc>
        <w:tc>
          <w:tcPr>
            <w:tcW w:w="6768" w:type="dxa"/>
            <w:gridSpan w:val="4"/>
          </w:tcPr>
          <w:p w14:paraId="5EB0C9E1" w14:textId="77777777" w:rsidR="00076438" w:rsidRPr="00973042" w:rsidRDefault="00076438" w:rsidP="00A30A6F">
            <w:pPr>
              <w:spacing w:after="0"/>
              <w:rPr>
                <w:bCs/>
                <w:sz w:val="24"/>
                <w:szCs w:val="24"/>
              </w:rPr>
            </w:pPr>
            <w:r>
              <w:rPr>
                <w:rFonts w:ascii="Times New Roman" w:hAnsi="Times New Roman"/>
                <w:sz w:val="24"/>
                <w:szCs w:val="24"/>
              </w:rPr>
              <w:t>October 1</w:t>
            </w:r>
          </w:p>
        </w:tc>
      </w:tr>
      <w:tr w:rsidR="00076438" w:rsidRPr="00973042" w14:paraId="31859972" w14:textId="77777777" w:rsidTr="00A30A6F">
        <w:tc>
          <w:tcPr>
            <w:tcW w:w="2808" w:type="dxa"/>
          </w:tcPr>
          <w:p w14:paraId="3D8666BC"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980" w:type="dxa"/>
          </w:tcPr>
          <w:p w14:paraId="682002D3"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2F195243"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7975A69C"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200D75E0" w14:textId="77777777" w:rsidTr="00A30A6F">
        <w:tc>
          <w:tcPr>
            <w:tcW w:w="2808" w:type="dxa"/>
          </w:tcPr>
          <w:p w14:paraId="6D5C7E1B"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768" w:type="dxa"/>
            <w:gridSpan w:val="4"/>
          </w:tcPr>
          <w:p w14:paraId="105ECDE5"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418EB2DA" w14:textId="77777777" w:rsidTr="00A30A6F">
        <w:tc>
          <w:tcPr>
            <w:tcW w:w="2808" w:type="dxa"/>
          </w:tcPr>
          <w:p w14:paraId="3F6FE83E" w14:textId="604462C7" w:rsidR="00076438" w:rsidRPr="00973042" w:rsidRDefault="00076438" w:rsidP="00F24139">
            <w:pPr>
              <w:spacing w:after="0"/>
              <w:rPr>
                <w:rFonts w:ascii="Times New Roman" w:hAnsi="Times New Roman"/>
                <w:b/>
                <w:bCs/>
                <w:sz w:val="24"/>
                <w:szCs w:val="24"/>
              </w:rPr>
            </w:pPr>
            <w:r w:rsidRPr="00973042">
              <w:rPr>
                <w:rFonts w:ascii="Times New Roman" w:hAnsi="Times New Roman"/>
                <w:b/>
                <w:bCs/>
                <w:sz w:val="24"/>
                <w:szCs w:val="24"/>
              </w:rPr>
              <w:t>Comment</w:t>
            </w:r>
            <w:r w:rsidR="007642E6" w:rsidRPr="00822A20">
              <w:rPr>
                <w:rFonts w:ascii="Times New Roman" w:hAnsi="Times New Roman"/>
                <w:b/>
                <w:bCs/>
                <w:color w:val="FF0000"/>
                <w:sz w:val="24"/>
                <w:szCs w:val="24"/>
              </w:rPr>
              <w:t xml:space="preserve"> </w:t>
            </w:r>
          </w:p>
        </w:tc>
        <w:tc>
          <w:tcPr>
            <w:tcW w:w="6768" w:type="dxa"/>
            <w:gridSpan w:val="4"/>
          </w:tcPr>
          <w:p w14:paraId="432D7282" w14:textId="322C68CE" w:rsidR="00076438" w:rsidRPr="00973042" w:rsidRDefault="00076438" w:rsidP="001C716A">
            <w:pPr>
              <w:spacing w:after="0"/>
              <w:rPr>
                <w:rFonts w:ascii="Times New Roman" w:hAnsi="Times New Roman"/>
                <w:iCs/>
                <w:sz w:val="24"/>
                <w:szCs w:val="24"/>
              </w:rPr>
            </w:pPr>
          </w:p>
        </w:tc>
      </w:tr>
      <w:tr w:rsidR="00076438" w:rsidRPr="00973042" w14:paraId="50A82DE1" w14:textId="77777777" w:rsidTr="00A30A6F">
        <w:tc>
          <w:tcPr>
            <w:tcW w:w="2808" w:type="dxa"/>
          </w:tcPr>
          <w:p w14:paraId="1A7035E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768" w:type="dxa"/>
            <w:gridSpan w:val="4"/>
          </w:tcPr>
          <w:p w14:paraId="5DD1B20B" w14:textId="77777777" w:rsidR="00076438" w:rsidRDefault="005F0584" w:rsidP="00A30A6F">
            <w:pPr>
              <w:spacing w:after="0"/>
              <w:rPr>
                <w:rFonts w:ascii="Times New Roman" w:hAnsi="Times New Roman"/>
                <w:iCs/>
                <w:sz w:val="24"/>
                <w:szCs w:val="24"/>
              </w:rPr>
            </w:pPr>
            <w:r w:rsidRPr="00973042">
              <w:rPr>
                <w:rFonts w:ascii="Times New Roman" w:hAnsi="Times New Roman"/>
                <w:iCs/>
                <w:sz w:val="24"/>
                <w:szCs w:val="24"/>
              </w:rPr>
              <w:t xml:space="preserve">Report only for LEAs with </w:t>
            </w:r>
            <w:r w:rsidR="007F6C67">
              <w:rPr>
                <w:rFonts w:ascii="Times New Roman" w:hAnsi="Times New Roman"/>
                <w:i/>
                <w:iCs/>
                <w:sz w:val="24"/>
                <w:szCs w:val="24"/>
              </w:rPr>
              <w:t>ESEA</w:t>
            </w:r>
            <w:r w:rsidR="007F6C67" w:rsidRPr="006C6AAE">
              <w:rPr>
                <w:rFonts w:ascii="Times New Roman" w:hAnsi="Times New Roman"/>
                <w:sz w:val="24"/>
                <w:szCs w:val="24"/>
              </w:rPr>
              <w:t>, as amended by ESSA</w:t>
            </w:r>
            <w:r w:rsidR="007F6C67">
              <w:rPr>
                <w:rFonts w:ascii="Times New Roman" w:hAnsi="Times New Roman"/>
                <w:sz w:val="24"/>
                <w:szCs w:val="24"/>
              </w:rPr>
              <w:t>,</w:t>
            </w:r>
            <w:r w:rsidRPr="00973042">
              <w:rPr>
                <w:rFonts w:ascii="Times New Roman" w:hAnsi="Times New Roman"/>
                <w:iCs/>
                <w:sz w:val="24"/>
                <w:szCs w:val="24"/>
              </w:rPr>
              <w:t xml:space="preserve"> Title III programs</w:t>
            </w:r>
          </w:p>
        </w:tc>
      </w:tr>
      <w:tr w:rsidR="00076438" w:rsidRPr="00973042" w14:paraId="7FA027BA" w14:textId="77777777" w:rsidTr="00A30A6F">
        <w:tc>
          <w:tcPr>
            <w:tcW w:w="2808" w:type="dxa"/>
          </w:tcPr>
          <w:p w14:paraId="5EF5016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768" w:type="dxa"/>
            <w:gridSpan w:val="4"/>
          </w:tcPr>
          <w:p w14:paraId="7844B9FD" w14:textId="77777777" w:rsidR="00076438" w:rsidRDefault="00076438" w:rsidP="00A30A6F">
            <w:pPr>
              <w:spacing w:after="0"/>
              <w:rPr>
                <w:rFonts w:ascii="Times New Roman" w:hAnsi="Times New Roman"/>
                <w:iCs/>
                <w:sz w:val="24"/>
                <w:szCs w:val="24"/>
              </w:rPr>
            </w:pPr>
          </w:p>
        </w:tc>
      </w:tr>
      <w:tr w:rsidR="00076438" w:rsidRPr="00973042" w14:paraId="455B3A23" w14:textId="77777777" w:rsidTr="00A30A6F">
        <w:tc>
          <w:tcPr>
            <w:tcW w:w="2808" w:type="dxa"/>
          </w:tcPr>
          <w:p w14:paraId="3E20FE7C"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768" w:type="dxa"/>
            <w:gridSpan w:val="4"/>
          </w:tcPr>
          <w:p w14:paraId="12CFB4E4" w14:textId="77777777" w:rsidR="00076438" w:rsidRPr="00973042" w:rsidRDefault="00076438" w:rsidP="00A30A6F">
            <w:pPr>
              <w:spacing w:after="0"/>
              <w:rPr>
                <w:b/>
                <w:bCs/>
                <w:sz w:val="24"/>
                <w:szCs w:val="24"/>
              </w:rPr>
            </w:pPr>
            <w:r w:rsidRPr="00973042">
              <w:rPr>
                <w:rFonts w:ascii="Times New Roman" w:hAnsi="Times New Roman"/>
                <w:iCs/>
                <w:sz w:val="24"/>
                <w:szCs w:val="24"/>
              </w:rPr>
              <w:t>116</w:t>
            </w:r>
          </w:p>
        </w:tc>
      </w:tr>
      <w:tr w:rsidR="00076438" w:rsidRPr="00973042" w14:paraId="638E5105" w14:textId="77777777" w:rsidTr="00A30A6F">
        <w:tc>
          <w:tcPr>
            <w:tcW w:w="2808" w:type="dxa"/>
            <w:shd w:val="clear" w:color="auto" w:fill="4F81BD"/>
          </w:tcPr>
          <w:p w14:paraId="57D22A1A" w14:textId="7D15BAB2"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6E4924">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768" w:type="dxa"/>
            <w:gridSpan w:val="4"/>
            <w:shd w:val="clear" w:color="auto" w:fill="4F81BD"/>
          </w:tcPr>
          <w:p w14:paraId="34A61C09"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646E3E" w:rsidRPr="00973042" w14:paraId="4A4C1107" w14:textId="77777777" w:rsidTr="00A30A6F">
        <w:tc>
          <w:tcPr>
            <w:tcW w:w="2808" w:type="dxa"/>
          </w:tcPr>
          <w:p w14:paraId="65C71F28" w14:textId="77777777" w:rsidR="00646E3E" w:rsidRPr="00973042" w:rsidRDefault="00646E3E" w:rsidP="00A30A6F">
            <w:pPr>
              <w:spacing w:after="0"/>
              <w:rPr>
                <w:rFonts w:ascii="Times New Roman" w:hAnsi="Times New Roman"/>
                <w:b/>
                <w:bCs/>
                <w:sz w:val="24"/>
                <w:szCs w:val="24"/>
              </w:rPr>
            </w:pPr>
            <w:r w:rsidRPr="00973042">
              <w:rPr>
                <w:rFonts w:ascii="Times New Roman" w:hAnsi="Times New Roman"/>
                <w:b/>
                <w:bCs/>
                <w:sz w:val="24"/>
                <w:szCs w:val="24"/>
              </w:rPr>
              <w:t>Category Set A</w:t>
            </w:r>
            <w:r>
              <w:rPr>
                <w:rFonts w:ascii="Times New Roman" w:hAnsi="Times New Roman"/>
                <w:b/>
                <w:bCs/>
                <w:sz w:val="24"/>
                <w:szCs w:val="24"/>
              </w:rPr>
              <w:t xml:space="preserve"> </w:t>
            </w:r>
          </w:p>
        </w:tc>
        <w:tc>
          <w:tcPr>
            <w:tcW w:w="6768" w:type="dxa"/>
            <w:gridSpan w:val="4"/>
          </w:tcPr>
          <w:p w14:paraId="2303226A" w14:textId="77777777" w:rsidR="00646E3E" w:rsidRPr="00973042" w:rsidRDefault="00646E3E" w:rsidP="00646E3E">
            <w:pPr>
              <w:numPr>
                <w:ilvl w:val="0"/>
                <w:numId w:val="1"/>
              </w:numPr>
              <w:spacing w:after="0"/>
              <w:rPr>
                <w:rFonts w:ascii="Times New Roman" w:hAnsi="Times New Roman"/>
                <w:sz w:val="24"/>
                <w:szCs w:val="24"/>
              </w:rPr>
            </w:pPr>
            <w:r w:rsidRPr="00973042">
              <w:rPr>
                <w:rFonts w:ascii="Times New Roman" w:hAnsi="Times New Roman"/>
                <w:sz w:val="24"/>
                <w:szCs w:val="24"/>
              </w:rPr>
              <w:t>Grade Level (Basic</w:t>
            </w:r>
            <w:r>
              <w:rPr>
                <w:rFonts w:ascii="Times New Roman" w:hAnsi="Times New Roman"/>
                <w:sz w:val="24"/>
                <w:szCs w:val="24"/>
              </w:rPr>
              <w:t xml:space="preserve"> w/13</w:t>
            </w:r>
            <w:r w:rsidRPr="00973042">
              <w:rPr>
                <w:rFonts w:ascii="Times New Roman" w:hAnsi="Times New Roman"/>
                <w:sz w:val="24"/>
                <w:szCs w:val="24"/>
              </w:rPr>
              <w:t>)</w:t>
            </w:r>
          </w:p>
        </w:tc>
      </w:tr>
      <w:tr w:rsidR="00646E3E" w:rsidRPr="00973042" w14:paraId="5E74A128" w14:textId="77777777" w:rsidTr="00A30A6F">
        <w:tc>
          <w:tcPr>
            <w:tcW w:w="2808" w:type="dxa"/>
          </w:tcPr>
          <w:p w14:paraId="63360F2F" w14:textId="77777777" w:rsidR="00646E3E" w:rsidRPr="00973042" w:rsidRDefault="00646E3E" w:rsidP="00646E3E">
            <w:pPr>
              <w:spacing w:after="0"/>
              <w:rPr>
                <w:rFonts w:ascii="Times New Roman" w:hAnsi="Times New Roman"/>
                <w:b/>
                <w:bCs/>
                <w:sz w:val="24"/>
                <w:szCs w:val="24"/>
              </w:rPr>
            </w:pPr>
            <w:r w:rsidRPr="00973042">
              <w:rPr>
                <w:rFonts w:ascii="Times New Roman" w:hAnsi="Times New Roman"/>
                <w:b/>
                <w:bCs/>
                <w:sz w:val="24"/>
                <w:szCs w:val="24"/>
              </w:rPr>
              <w:t xml:space="preserve">Category Set </w:t>
            </w:r>
            <w:r>
              <w:rPr>
                <w:rFonts w:ascii="Times New Roman" w:hAnsi="Times New Roman"/>
                <w:b/>
                <w:bCs/>
                <w:sz w:val="24"/>
                <w:szCs w:val="24"/>
              </w:rPr>
              <w:t>B</w:t>
            </w:r>
          </w:p>
        </w:tc>
        <w:tc>
          <w:tcPr>
            <w:tcW w:w="6768" w:type="dxa"/>
            <w:gridSpan w:val="4"/>
          </w:tcPr>
          <w:p w14:paraId="2BF16F84" w14:textId="77777777" w:rsidR="00646E3E" w:rsidRPr="00992C27" w:rsidRDefault="00646E3E"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Grade Level (Basic</w:t>
            </w:r>
            <w:r>
              <w:rPr>
                <w:rFonts w:ascii="Times New Roman" w:hAnsi="Times New Roman"/>
                <w:sz w:val="24"/>
                <w:szCs w:val="24"/>
              </w:rPr>
              <w:t xml:space="preserve"> w/13</w:t>
            </w:r>
            <w:r w:rsidRPr="00973042">
              <w:rPr>
                <w:rFonts w:ascii="Times New Roman" w:hAnsi="Times New Roman"/>
                <w:sz w:val="24"/>
                <w:szCs w:val="24"/>
              </w:rPr>
              <w:t>)</w:t>
            </w:r>
          </w:p>
          <w:p w14:paraId="684FF4F1" w14:textId="62FA9724" w:rsidR="00646E3E" w:rsidRPr="007E1C93" w:rsidRDefault="00646E3E" w:rsidP="007E1C93">
            <w:pPr>
              <w:numPr>
                <w:ilvl w:val="0"/>
                <w:numId w:val="1"/>
              </w:numPr>
              <w:spacing w:after="0"/>
              <w:rPr>
                <w:rFonts w:ascii="Times New Roman" w:hAnsi="Times New Roman"/>
                <w:b/>
                <w:bCs/>
                <w:sz w:val="24"/>
                <w:szCs w:val="24"/>
              </w:rPr>
            </w:pPr>
            <w:r>
              <w:rPr>
                <w:rFonts w:ascii="Times New Roman" w:hAnsi="Times New Roman"/>
                <w:sz w:val="24"/>
                <w:szCs w:val="24"/>
              </w:rPr>
              <w:t>Language Instruction Education</w:t>
            </w:r>
            <w:r w:rsidR="007252C2">
              <w:rPr>
                <w:rFonts w:ascii="Times New Roman" w:hAnsi="Times New Roman"/>
                <w:sz w:val="24"/>
                <w:szCs w:val="24"/>
              </w:rPr>
              <w:t>al</w:t>
            </w:r>
            <w:r>
              <w:rPr>
                <w:rFonts w:ascii="Times New Roman" w:hAnsi="Times New Roman"/>
                <w:sz w:val="24"/>
                <w:szCs w:val="24"/>
              </w:rPr>
              <w:t xml:space="preserve"> Program Type</w:t>
            </w:r>
            <w:r w:rsidR="007252C2">
              <w:rPr>
                <w:rFonts w:ascii="Times New Roman" w:hAnsi="Times New Roman"/>
                <w:sz w:val="24"/>
                <w:szCs w:val="24"/>
              </w:rPr>
              <w:t xml:space="preserve"> </w:t>
            </w:r>
          </w:p>
        </w:tc>
      </w:tr>
      <w:tr w:rsidR="00646E3E" w:rsidRPr="00973042" w14:paraId="13A940E8" w14:textId="77777777" w:rsidTr="00A30A6F">
        <w:tc>
          <w:tcPr>
            <w:tcW w:w="9576" w:type="dxa"/>
            <w:gridSpan w:val="5"/>
            <w:tcBorders>
              <w:bottom w:val="single" w:sz="4" w:space="0" w:color="auto"/>
            </w:tcBorders>
            <w:shd w:val="clear" w:color="auto" w:fill="4F81BD"/>
          </w:tcPr>
          <w:p w14:paraId="3A276061" w14:textId="77777777" w:rsidR="00646E3E" w:rsidRPr="00973042" w:rsidRDefault="00646E3E"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5F2BCBB0" w14:textId="77777777" w:rsidR="00076438" w:rsidRDefault="00076438" w:rsidP="00076438">
      <w:pPr>
        <w:spacing w:after="0"/>
        <w:rPr>
          <w:rFonts w:ascii="Times New Roman" w:hAnsi="Times New Roman"/>
          <w:b/>
          <w:sz w:val="24"/>
          <w:szCs w:val="24"/>
        </w:rPr>
      </w:pPr>
    </w:p>
    <w:p w14:paraId="069E4A0F" w14:textId="77777777" w:rsidR="00CF6EF8" w:rsidRPr="00973042" w:rsidRDefault="00CF6EF8" w:rsidP="0007643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973042" w14:paraId="53C8B853" w14:textId="77777777" w:rsidTr="00A30A6F">
        <w:tc>
          <w:tcPr>
            <w:tcW w:w="7642" w:type="dxa"/>
            <w:gridSpan w:val="4"/>
            <w:tcBorders>
              <w:top w:val="single" w:sz="4" w:space="0" w:color="auto"/>
            </w:tcBorders>
            <w:shd w:val="clear" w:color="auto" w:fill="4F81BD"/>
          </w:tcPr>
          <w:p w14:paraId="2E31FCC0" w14:textId="77777777"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Title III teachers table</w:t>
            </w:r>
          </w:p>
        </w:tc>
        <w:tc>
          <w:tcPr>
            <w:tcW w:w="1934" w:type="dxa"/>
            <w:tcBorders>
              <w:top w:val="single" w:sz="4" w:space="0" w:color="auto"/>
            </w:tcBorders>
            <w:shd w:val="clear" w:color="auto" w:fill="4F81BD"/>
          </w:tcPr>
          <w:p w14:paraId="4EBA151C" w14:textId="77777777" w:rsidR="00076438" w:rsidRPr="00973042"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973042">
              <w:rPr>
                <w:rFonts w:ascii="Times New Roman" w:hAnsi="Times New Roman"/>
                <w:b/>
                <w:bCs/>
                <w:color w:val="FFFFFF"/>
                <w:sz w:val="24"/>
                <w:szCs w:val="24"/>
              </w:rPr>
              <w:t>: 422</w:t>
            </w:r>
          </w:p>
        </w:tc>
      </w:tr>
      <w:tr w:rsidR="00076438" w:rsidRPr="00973042" w14:paraId="6FBF4346" w14:textId="77777777" w:rsidTr="00A30A6F">
        <w:tc>
          <w:tcPr>
            <w:tcW w:w="2692" w:type="dxa"/>
          </w:tcPr>
          <w:p w14:paraId="56542A3C" w14:textId="6178284B"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6E4924">
              <w:rPr>
                <w:rFonts w:ascii="Times New Roman" w:hAnsi="Times New Roman"/>
                <w:b/>
                <w:bCs/>
                <w:sz w:val="24"/>
                <w:szCs w:val="24"/>
              </w:rPr>
              <w:t xml:space="preserve"> </w:t>
            </w:r>
            <w:r w:rsidR="00982450">
              <w:rPr>
                <w:rFonts w:ascii="Times New Roman" w:hAnsi="Times New Roman"/>
                <w:b/>
                <w:bCs/>
                <w:color w:val="FF0000"/>
                <w:sz w:val="24"/>
                <w:szCs w:val="24"/>
              </w:rPr>
              <w:t>Revised! 60</w:t>
            </w:r>
          </w:p>
        </w:tc>
        <w:tc>
          <w:tcPr>
            <w:tcW w:w="6884" w:type="dxa"/>
            <w:gridSpan w:val="4"/>
          </w:tcPr>
          <w:p w14:paraId="75E510B7" w14:textId="77777777" w:rsidR="00076438" w:rsidRPr="00973042" w:rsidRDefault="006E4924" w:rsidP="009C6BE2">
            <w:pPr>
              <w:spacing w:after="0"/>
              <w:rPr>
                <w:bCs/>
                <w:sz w:val="24"/>
                <w:szCs w:val="24"/>
              </w:rPr>
            </w:pPr>
            <w:r w:rsidRPr="006E4924">
              <w:rPr>
                <w:rFonts w:ascii="Times New Roman" w:hAnsi="Times New Roman"/>
                <w:sz w:val="24"/>
                <w:szCs w:val="24"/>
              </w:rPr>
              <w:t xml:space="preserve">The unduplicated headcount of teachers who taught in language instruction educational programs designed for English learners supported with Title III of </w:t>
            </w:r>
            <w:r w:rsidR="007F6C67">
              <w:rPr>
                <w:rFonts w:ascii="Times New Roman" w:hAnsi="Times New Roman"/>
                <w:sz w:val="24"/>
                <w:szCs w:val="24"/>
              </w:rPr>
              <w:t>ESEA</w:t>
            </w:r>
            <w:r w:rsidR="009C6BE2">
              <w:rPr>
                <w:rFonts w:ascii="Times New Roman" w:hAnsi="Times New Roman"/>
                <w:sz w:val="24"/>
                <w:szCs w:val="24"/>
              </w:rPr>
              <w:t>,</w:t>
            </w:r>
            <w:r w:rsidR="009C6BE2" w:rsidRPr="006C6AAE">
              <w:rPr>
                <w:rFonts w:ascii="Times New Roman" w:hAnsi="Times New Roman"/>
                <w:sz w:val="24"/>
                <w:szCs w:val="24"/>
              </w:rPr>
              <w:t xml:space="preserve"> as amended by ESSA</w:t>
            </w:r>
            <w:r w:rsidR="009C6BE2">
              <w:rPr>
                <w:rFonts w:ascii="Times New Roman" w:hAnsi="Times New Roman"/>
                <w:sz w:val="24"/>
                <w:szCs w:val="24"/>
              </w:rPr>
              <w:t>,</w:t>
            </w:r>
            <w:r w:rsidRPr="006E4924">
              <w:rPr>
                <w:rFonts w:ascii="Times New Roman" w:hAnsi="Times New Roman"/>
                <w:sz w:val="24"/>
                <w:szCs w:val="24"/>
              </w:rPr>
              <w:t xml:space="preserve"> funds.</w:t>
            </w:r>
          </w:p>
        </w:tc>
      </w:tr>
      <w:tr w:rsidR="00076438" w:rsidRPr="00973042" w14:paraId="3513FEA0" w14:textId="77777777" w:rsidTr="00A30A6F">
        <w:tc>
          <w:tcPr>
            <w:tcW w:w="2692" w:type="dxa"/>
          </w:tcPr>
          <w:p w14:paraId="1784CBF1"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5C90AB99" w14:textId="77777777" w:rsidR="00076438" w:rsidRPr="00973042" w:rsidRDefault="00076438" w:rsidP="00A30A6F">
            <w:pPr>
              <w:numPr>
                <w:ilvl w:val="0"/>
                <w:numId w:val="7"/>
              </w:numPr>
              <w:spacing w:after="0"/>
              <w:rPr>
                <w:b/>
                <w:bCs/>
                <w:sz w:val="24"/>
                <w:szCs w:val="24"/>
              </w:rPr>
            </w:pPr>
            <w:r w:rsidRPr="00973042">
              <w:rPr>
                <w:rFonts w:ascii="Times New Roman" w:hAnsi="Times New Roman"/>
                <w:sz w:val="24"/>
                <w:szCs w:val="24"/>
              </w:rPr>
              <w:t xml:space="preserve">Integer </w:t>
            </w:r>
          </w:p>
        </w:tc>
      </w:tr>
      <w:tr w:rsidR="00076438" w:rsidRPr="00973042" w14:paraId="0FE24D35" w14:textId="77777777" w:rsidTr="00A30A6F">
        <w:tc>
          <w:tcPr>
            <w:tcW w:w="2692" w:type="dxa"/>
          </w:tcPr>
          <w:p w14:paraId="5B1C0522"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5CFDCE5A"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7502346F" w14:textId="77777777" w:rsidTr="00A30A6F">
        <w:tc>
          <w:tcPr>
            <w:tcW w:w="2692" w:type="dxa"/>
          </w:tcPr>
          <w:p w14:paraId="77B89D0D"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006E01C6"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1746BAC3"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r w:rsidR="00C12E9A">
              <w:rPr>
                <w:bCs/>
                <w:sz w:val="24"/>
                <w:szCs w:val="24"/>
              </w:rPr>
              <w:t xml:space="preserve"> </w:t>
            </w:r>
          </w:p>
        </w:tc>
        <w:tc>
          <w:tcPr>
            <w:tcW w:w="2394" w:type="dxa"/>
            <w:gridSpan w:val="2"/>
          </w:tcPr>
          <w:p w14:paraId="0F77764D"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545E887A" w14:textId="77777777" w:rsidTr="00A30A6F">
        <w:tc>
          <w:tcPr>
            <w:tcW w:w="2692" w:type="dxa"/>
          </w:tcPr>
          <w:p w14:paraId="70A28151"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547F3BE"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143935E1" w14:textId="77777777" w:rsidTr="00A30A6F">
        <w:tc>
          <w:tcPr>
            <w:tcW w:w="2692" w:type="dxa"/>
          </w:tcPr>
          <w:p w14:paraId="49A6A2F6"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18C68DC3" w14:textId="77777777" w:rsidR="00076438" w:rsidRPr="00973042" w:rsidRDefault="00076438" w:rsidP="00A30A6F">
            <w:pPr>
              <w:spacing w:after="0"/>
              <w:rPr>
                <w:rFonts w:ascii="Times New Roman" w:hAnsi="Times New Roman"/>
                <w:iCs/>
                <w:sz w:val="24"/>
                <w:szCs w:val="24"/>
              </w:rPr>
            </w:pPr>
          </w:p>
        </w:tc>
      </w:tr>
      <w:tr w:rsidR="00076438" w:rsidRPr="00973042" w14:paraId="47167B25" w14:textId="77777777" w:rsidTr="00A30A6F">
        <w:tc>
          <w:tcPr>
            <w:tcW w:w="2692" w:type="dxa"/>
          </w:tcPr>
          <w:p w14:paraId="71D4A98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06781050" w14:textId="77777777" w:rsidR="00076438" w:rsidRDefault="005F0584" w:rsidP="00A30A6F">
            <w:pPr>
              <w:spacing w:after="0"/>
              <w:rPr>
                <w:rFonts w:ascii="Times New Roman" w:hAnsi="Times New Roman"/>
                <w:iCs/>
                <w:sz w:val="24"/>
                <w:szCs w:val="24"/>
              </w:rPr>
            </w:pPr>
            <w:r w:rsidRPr="00973042">
              <w:rPr>
                <w:rFonts w:ascii="Times New Roman" w:hAnsi="Times New Roman"/>
                <w:iCs/>
                <w:sz w:val="24"/>
                <w:szCs w:val="24"/>
              </w:rPr>
              <w:t xml:space="preserve">Report only for LEAs with </w:t>
            </w:r>
            <w:r w:rsidR="007F6C67">
              <w:rPr>
                <w:rFonts w:ascii="Times New Roman" w:hAnsi="Times New Roman"/>
                <w:i/>
                <w:iCs/>
                <w:sz w:val="24"/>
                <w:szCs w:val="24"/>
              </w:rPr>
              <w:t>ESEA</w:t>
            </w:r>
            <w:r w:rsidR="009C6BE2">
              <w:rPr>
                <w:rFonts w:ascii="Times New Roman" w:hAnsi="Times New Roman"/>
                <w:i/>
                <w:iCs/>
                <w:sz w:val="24"/>
                <w:szCs w:val="24"/>
              </w:rPr>
              <w:t>,</w:t>
            </w:r>
            <w:r w:rsidR="009C6BE2" w:rsidRPr="006C6AAE">
              <w:rPr>
                <w:rFonts w:ascii="Times New Roman" w:hAnsi="Times New Roman"/>
                <w:sz w:val="24"/>
                <w:szCs w:val="24"/>
              </w:rPr>
              <w:t xml:space="preserve"> as amended by ESSA</w:t>
            </w:r>
            <w:r w:rsidR="009C6BE2">
              <w:rPr>
                <w:rFonts w:ascii="Times New Roman" w:hAnsi="Times New Roman"/>
                <w:sz w:val="24"/>
                <w:szCs w:val="24"/>
              </w:rPr>
              <w:t>,</w:t>
            </w:r>
            <w:r>
              <w:rPr>
                <w:rFonts w:ascii="Times New Roman" w:hAnsi="Times New Roman"/>
                <w:iCs/>
                <w:sz w:val="24"/>
                <w:szCs w:val="24"/>
              </w:rPr>
              <w:t xml:space="preserve"> </w:t>
            </w:r>
            <w:r w:rsidRPr="00973042">
              <w:rPr>
                <w:rFonts w:ascii="Times New Roman" w:hAnsi="Times New Roman"/>
                <w:iCs/>
                <w:sz w:val="24"/>
                <w:szCs w:val="24"/>
              </w:rPr>
              <w:t>Title III programs.</w:t>
            </w:r>
          </w:p>
        </w:tc>
      </w:tr>
      <w:tr w:rsidR="00076438" w:rsidRPr="00973042" w14:paraId="4A50FFB2" w14:textId="77777777" w:rsidTr="00A30A6F">
        <w:tc>
          <w:tcPr>
            <w:tcW w:w="2692" w:type="dxa"/>
          </w:tcPr>
          <w:p w14:paraId="447F091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588D9319" w14:textId="77777777" w:rsidR="00076438" w:rsidRDefault="00076438" w:rsidP="00A30A6F">
            <w:pPr>
              <w:spacing w:after="0"/>
              <w:rPr>
                <w:rFonts w:ascii="Times New Roman" w:hAnsi="Times New Roman"/>
                <w:iCs/>
                <w:sz w:val="24"/>
                <w:szCs w:val="24"/>
              </w:rPr>
            </w:pPr>
          </w:p>
        </w:tc>
      </w:tr>
      <w:tr w:rsidR="00076438" w:rsidRPr="00973042" w14:paraId="0751AA9B" w14:textId="77777777" w:rsidTr="00A30A6F">
        <w:tc>
          <w:tcPr>
            <w:tcW w:w="2692" w:type="dxa"/>
          </w:tcPr>
          <w:p w14:paraId="206E32CC"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3E9F7B80" w14:textId="77777777" w:rsidR="00076438" w:rsidRPr="00973042" w:rsidRDefault="00076438" w:rsidP="00A30A6F">
            <w:pPr>
              <w:spacing w:after="0"/>
              <w:rPr>
                <w:b/>
                <w:bCs/>
                <w:sz w:val="24"/>
                <w:szCs w:val="24"/>
              </w:rPr>
            </w:pPr>
            <w:r w:rsidRPr="00973042">
              <w:rPr>
                <w:rFonts w:ascii="Times New Roman" w:hAnsi="Times New Roman"/>
                <w:iCs/>
                <w:sz w:val="24"/>
                <w:szCs w:val="24"/>
              </w:rPr>
              <w:t>067</w:t>
            </w:r>
          </w:p>
        </w:tc>
      </w:tr>
      <w:tr w:rsidR="00076438" w:rsidRPr="00973042" w14:paraId="520985D4" w14:textId="77777777" w:rsidTr="00A30A6F">
        <w:tc>
          <w:tcPr>
            <w:tcW w:w="2692" w:type="dxa"/>
            <w:shd w:val="clear" w:color="auto" w:fill="4F81BD"/>
          </w:tcPr>
          <w:p w14:paraId="630AAC43"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2B7F69C5"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2030057C" w14:textId="77777777" w:rsidTr="00A30A6F">
        <w:tc>
          <w:tcPr>
            <w:tcW w:w="2692" w:type="dxa"/>
          </w:tcPr>
          <w:p w14:paraId="525FF8FF"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46E02674" w14:textId="59AEA11B"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Certification Status</w:t>
            </w:r>
            <w:r w:rsidR="0051120A">
              <w:rPr>
                <w:rFonts w:ascii="Times New Roman" w:hAnsi="Times New Roman"/>
                <w:sz w:val="24"/>
                <w:szCs w:val="24"/>
              </w:rPr>
              <w:t xml:space="preserve"> </w:t>
            </w:r>
          </w:p>
        </w:tc>
      </w:tr>
      <w:tr w:rsidR="00076438" w:rsidRPr="00973042" w14:paraId="13AEE083" w14:textId="77777777" w:rsidTr="00A30A6F">
        <w:tc>
          <w:tcPr>
            <w:tcW w:w="9576" w:type="dxa"/>
            <w:gridSpan w:val="5"/>
            <w:tcBorders>
              <w:bottom w:val="single" w:sz="4" w:space="0" w:color="auto"/>
            </w:tcBorders>
            <w:shd w:val="clear" w:color="auto" w:fill="4F81BD"/>
          </w:tcPr>
          <w:p w14:paraId="6D4F3B9D"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36E7B96A" w14:textId="77777777" w:rsidR="00076438" w:rsidRDefault="00076438" w:rsidP="00076438"/>
    <w:p w14:paraId="4006749F" w14:textId="77777777" w:rsidR="00483C3C" w:rsidRDefault="00483C3C" w:rsidP="00076438"/>
    <w:p w14:paraId="52B4C59D" w14:textId="1FBB2E3B" w:rsidR="007371BE" w:rsidRDefault="007371BE" w:rsidP="00076438">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442"/>
        <w:gridCol w:w="1885"/>
      </w:tblGrid>
      <w:tr w:rsidR="00541325" w:rsidRPr="00973042" w14:paraId="7B587FC9" w14:textId="77777777" w:rsidTr="000A1E3C">
        <w:tc>
          <w:tcPr>
            <w:tcW w:w="7465" w:type="dxa"/>
            <w:gridSpan w:val="4"/>
            <w:tcBorders>
              <w:top w:val="single" w:sz="4" w:space="0" w:color="auto"/>
            </w:tcBorders>
            <w:shd w:val="clear" w:color="auto" w:fill="4F81BD"/>
          </w:tcPr>
          <w:p w14:paraId="26920AA0" w14:textId="0AD12914" w:rsidR="00541325" w:rsidRPr="00973042" w:rsidRDefault="00541325" w:rsidP="002C0CE0">
            <w:pPr>
              <w:spacing w:after="0"/>
              <w:rPr>
                <w:b/>
                <w:bCs/>
                <w:color w:val="FFFFFF"/>
                <w:sz w:val="24"/>
                <w:szCs w:val="24"/>
              </w:rPr>
            </w:pPr>
            <w:bookmarkStart w:id="9" w:name="_Hlk481988900"/>
            <w:r w:rsidRPr="00973042">
              <w:rPr>
                <w:rFonts w:ascii="Times New Roman" w:hAnsi="Times New Roman"/>
                <w:b/>
                <w:bCs/>
                <w:color w:val="FFFFFF"/>
                <w:sz w:val="24"/>
                <w:szCs w:val="24"/>
              </w:rPr>
              <w:t>Group Name</w:t>
            </w:r>
            <w:r w:rsidRPr="00973042">
              <w:rPr>
                <w:b/>
                <w:bCs/>
                <w:color w:val="FFFFFF"/>
                <w:sz w:val="24"/>
                <w:szCs w:val="24"/>
              </w:rPr>
              <w:t>:</w:t>
            </w:r>
            <w:r>
              <w:rPr>
                <w:rFonts w:ascii="Times New Roman" w:hAnsi="Times New Roman"/>
                <w:b/>
                <w:bCs/>
                <w:color w:val="FFFFFF"/>
                <w:sz w:val="24"/>
                <w:szCs w:val="24"/>
              </w:rPr>
              <w:t xml:space="preserve"> </w:t>
            </w:r>
            <w:bookmarkStart w:id="10" w:name="_Hlk482208828"/>
            <w:r>
              <w:rPr>
                <w:rFonts w:ascii="Times New Roman" w:hAnsi="Times New Roman"/>
                <w:b/>
                <w:bCs/>
                <w:color w:val="FFFFFF"/>
                <w:sz w:val="24"/>
                <w:szCs w:val="24"/>
              </w:rPr>
              <w:t xml:space="preserve">Title III </w:t>
            </w:r>
            <w:r w:rsidRPr="007136D9">
              <w:rPr>
                <w:rFonts w:ascii="Times New Roman" w:hAnsi="Times New Roman"/>
                <w:b/>
                <w:bCs/>
                <w:color w:val="FFFFFF"/>
                <w:sz w:val="24"/>
                <w:szCs w:val="24"/>
              </w:rPr>
              <w:t xml:space="preserve">English </w:t>
            </w:r>
            <w:r>
              <w:rPr>
                <w:rFonts w:ascii="Times New Roman" w:hAnsi="Times New Roman"/>
                <w:b/>
                <w:bCs/>
                <w:color w:val="FFFFFF"/>
                <w:sz w:val="24"/>
                <w:szCs w:val="24"/>
              </w:rPr>
              <w:t>l</w:t>
            </w:r>
            <w:r w:rsidRPr="007136D9">
              <w:rPr>
                <w:rFonts w:ascii="Times New Roman" w:hAnsi="Times New Roman"/>
                <w:b/>
                <w:bCs/>
                <w:color w:val="FFFFFF"/>
                <w:sz w:val="24"/>
                <w:szCs w:val="24"/>
              </w:rPr>
              <w:t>earner</w:t>
            </w:r>
            <w:r>
              <w:rPr>
                <w:rFonts w:ascii="Times New Roman" w:hAnsi="Times New Roman"/>
                <w:b/>
                <w:bCs/>
                <w:color w:val="FFFFFF"/>
                <w:sz w:val="24"/>
                <w:szCs w:val="24"/>
              </w:rPr>
              <w:t>s</w:t>
            </w:r>
            <w:r w:rsidRPr="007136D9">
              <w:rPr>
                <w:rFonts w:ascii="Times New Roman" w:hAnsi="Times New Roman"/>
                <w:b/>
                <w:bCs/>
                <w:color w:val="FFFFFF"/>
                <w:sz w:val="24"/>
                <w:szCs w:val="24"/>
              </w:rPr>
              <w:t xml:space="preserve"> not proficient </w:t>
            </w:r>
            <w:r w:rsidR="002C0CE0">
              <w:rPr>
                <w:rFonts w:ascii="Times New Roman" w:hAnsi="Times New Roman"/>
                <w:b/>
                <w:bCs/>
                <w:color w:val="FFFFFF"/>
                <w:sz w:val="24"/>
                <w:szCs w:val="24"/>
              </w:rPr>
              <w:t xml:space="preserve">within </w:t>
            </w:r>
            <w:r>
              <w:rPr>
                <w:rFonts w:ascii="Times New Roman" w:hAnsi="Times New Roman"/>
                <w:b/>
                <w:bCs/>
                <w:color w:val="FFFFFF"/>
                <w:sz w:val="24"/>
                <w:szCs w:val="24"/>
              </w:rPr>
              <w:t xml:space="preserve">five years </w:t>
            </w:r>
            <w:r w:rsidRPr="007136D9">
              <w:rPr>
                <w:rFonts w:ascii="Times New Roman" w:hAnsi="Times New Roman"/>
                <w:b/>
                <w:bCs/>
                <w:color w:val="FFFFFF"/>
                <w:sz w:val="24"/>
                <w:szCs w:val="24"/>
              </w:rPr>
              <w:t>table</w:t>
            </w:r>
            <w:bookmarkEnd w:id="10"/>
            <w:r w:rsidRPr="007136D9">
              <w:rPr>
                <w:rFonts w:ascii="Times New Roman" w:hAnsi="Times New Roman"/>
                <w:b/>
                <w:bCs/>
                <w:color w:val="FFFFFF"/>
                <w:sz w:val="24"/>
                <w:szCs w:val="24"/>
              </w:rPr>
              <w:t xml:space="preserve"> </w:t>
            </w:r>
            <w:r w:rsidRPr="00992C27">
              <w:rPr>
                <w:rFonts w:ascii="Times New Roman" w:hAnsi="Times New Roman"/>
                <w:b/>
                <w:bCs/>
                <w:color w:val="FF0000"/>
                <w:sz w:val="24"/>
                <w:szCs w:val="24"/>
              </w:rPr>
              <w:t>New!</w:t>
            </w:r>
            <w:r w:rsidR="00295B2E">
              <w:rPr>
                <w:rFonts w:ascii="Times New Roman" w:hAnsi="Times New Roman"/>
                <w:b/>
                <w:bCs/>
                <w:color w:val="FF0000"/>
                <w:sz w:val="24"/>
                <w:szCs w:val="24"/>
              </w:rPr>
              <w:t xml:space="preserve"> 30</w:t>
            </w:r>
            <w:r w:rsidR="007371BE">
              <w:rPr>
                <w:rFonts w:ascii="Times New Roman" w:hAnsi="Times New Roman"/>
                <w:b/>
                <w:bCs/>
                <w:color w:val="FF0000"/>
                <w:sz w:val="24"/>
                <w:szCs w:val="24"/>
              </w:rPr>
              <w:t xml:space="preserve"> Revised TA!</w:t>
            </w:r>
          </w:p>
        </w:tc>
        <w:tc>
          <w:tcPr>
            <w:tcW w:w="1885" w:type="dxa"/>
            <w:tcBorders>
              <w:top w:val="single" w:sz="4" w:space="0" w:color="auto"/>
            </w:tcBorders>
            <w:shd w:val="clear" w:color="auto" w:fill="4F81BD"/>
          </w:tcPr>
          <w:p w14:paraId="4BAE5DFD" w14:textId="1521A648" w:rsidR="00541325" w:rsidRPr="00973042" w:rsidRDefault="00541325" w:rsidP="007371BE">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973042">
              <w:rPr>
                <w:rFonts w:ascii="Times New Roman" w:hAnsi="Times New Roman"/>
                <w:b/>
                <w:bCs/>
                <w:color w:val="FFFFFF"/>
                <w:sz w:val="24"/>
                <w:szCs w:val="24"/>
              </w:rPr>
              <w:t xml:space="preserve">: </w:t>
            </w:r>
            <w:r w:rsidR="007371BE">
              <w:rPr>
                <w:rFonts w:ascii="Times New Roman" w:hAnsi="Times New Roman"/>
                <w:b/>
                <w:bCs/>
                <w:color w:val="FFFFFF"/>
                <w:sz w:val="24"/>
                <w:szCs w:val="24"/>
              </w:rPr>
              <w:t>840</w:t>
            </w:r>
          </w:p>
        </w:tc>
      </w:tr>
      <w:tr w:rsidR="00541325" w:rsidRPr="00973042" w14:paraId="348EA825" w14:textId="77777777" w:rsidTr="000A1E3C">
        <w:tc>
          <w:tcPr>
            <w:tcW w:w="2649" w:type="dxa"/>
          </w:tcPr>
          <w:p w14:paraId="6CBD664C" w14:textId="77777777" w:rsidR="00541325" w:rsidRDefault="00541325" w:rsidP="00EB1E1E">
            <w:pPr>
              <w:spacing w:after="0"/>
              <w:rPr>
                <w:rFonts w:ascii="Times New Roman" w:hAnsi="Times New Roman"/>
                <w:b/>
                <w:bCs/>
                <w:sz w:val="24"/>
                <w:szCs w:val="24"/>
              </w:rPr>
            </w:pPr>
            <w:r w:rsidRPr="00973042">
              <w:rPr>
                <w:rFonts w:ascii="Times New Roman" w:hAnsi="Times New Roman"/>
                <w:b/>
                <w:bCs/>
                <w:sz w:val="24"/>
                <w:szCs w:val="24"/>
              </w:rPr>
              <w:t>Definition</w:t>
            </w:r>
          </w:p>
          <w:p w14:paraId="02E77A83" w14:textId="77777777" w:rsidR="00611243" w:rsidRDefault="003A78F0" w:rsidP="00EB1E1E">
            <w:pPr>
              <w:spacing w:after="0"/>
              <w:rPr>
                <w:rFonts w:ascii="Times New Roman" w:hAnsi="Times New Roman"/>
                <w:b/>
                <w:bCs/>
                <w:color w:val="FF0000"/>
                <w:sz w:val="24"/>
                <w:szCs w:val="24"/>
              </w:rPr>
            </w:pPr>
            <w:r w:rsidRPr="003A78F0">
              <w:rPr>
                <w:rFonts w:ascii="Times New Roman" w:hAnsi="Times New Roman"/>
                <w:b/>
                <w:bCs/>
                <w:color w:val="FF0000"/>
                <w:sz w:val="24"/>
                <w:szCs w:val="24"/>
              </w:rPr>
              <w:t>Final!</w:t>
            </w:r>
          </w:p>
          <w:p w14:paraId="0D2B29CC" w14:textId="57696F81" w:rsidR="003A78F0" w:rsidRPr="00973042" w:rsidRDefault="00804683" w:rsidP="00EB1E1E">
            <w:pPr>
              <w:spacing w:after="0"/>
              <w:rPr>
                <w:b/>
                <w:bCs/>
                <w:sz w:val="24"/>
                <w:szCs w:val="24"/>
              </w:rPr>
            </w:pPr>
            <w:r w:rsidRPr="00804683">
              <w:rPr>
                <w:rFonts w:ascii="Times New Roman" w:hAnsi="Times New Roman"/>
                <w:b/>
                <w:bCs/>
                <w:color w:val="FF0000"/>
                <w:sz w:val="24"/>
                <w:szCs w:val="24"/>
              </w:rPr>
              <w:t>Revised TA!</w:t>
            </w:r>
          </w:p>
        </w:tc>
        <w:tc>
          <w:tcPr>
            <w:tcW w:w="6701" w:type="dxa"/>
            <w:gridSpan w:val="4"/>
          </w:tcPr>
          <w:p w14:paraId="4BEF409D" w14:textId="443335D0" w:rsidR="00541325" w:rsidRPr="00973042" w:rsidRDefault="002C0CE0" w:rsidP="002C0CE0">
            <w:pPr>
              <w:spacing w:after="0"/>
              <w:rPr>
                <w:bCs/>
                <w:sz w:val="24"/>
                <w:szCs w:val="24"/>
              </w:rPr>
            </w:pPr>
            <w:r w:rsidRPr="002C0CE0">
              <w:rPr>
                <w:rFonts w:ascii="Times New Roman" w:hAnsi="Times New Roman"/>
                <w:sz w:val="24"/>
                <w:szCs w:val="24"/>
              </w:rPr>
              <w:t>The number of English learners who have not attained English language proficiency within five years of initial classification as an English learner an</w:t>
            </w:r>
            <w:r w:rsidR="00C84F94">
              <w:rPr>
                <w:rFonts w:ascii="Times New Roman" w:hAnsi="Times New Roman"/>
                <w:sz w:val="24"/>
                <w:szCs w:val="24"/>
              </w:rPr>
              <w:t>d first enrollment in a local educational agency</w:t>
            </w:r>
            <w:r w:rsidRPr="002C0CE0">
              <w:rPr>
                <w:rFonts w:ascii="Times New Roman" w:hAnsi="Times New Roman"/>
                <w:sz w:val="24"/>
                <w:szCs w:val="24"/>
              </w:rPr>
              <w:t xml:space="preserve"> that receives Title III of ESEA, as amended, funds.”</w:t>
            </w:r>
          </w:p>
        </w:tc>
      </w:tr>
      <w:tr w:rsidR="00541325" w:rsidRPr="00973042" w14:paraId="232FC3A5" w14:textId="77777777" w:rsidTr="000A1E3C">
        <w:tc>
          <w:tcPr>
            <w:tcW w:w="2649" w:type="dxa"/>
          </w:tcPr>
          <w:p w14:paraId="5FD55680" w14:textId="77777777" w:rsidR="00541325" w:rsidRPr="00973042" w:rsidRDefault="00541325" w:rsidP="00EB1E1E">
            <w:pPr>
              <w:spacing w:after="0"/>
              <w:rPr>
                <w:b/>
                <w:bCs/>
                <w:sz w:val="24"/>
                <w:szCs w:val="24"/>
              </w:rPr>
            </w:pPr>
            <w:r w:rsidRPr="00973042">
              <w:rPr>
                <w:rFonts w:ascii="Times New Roman" w:hAnsi="Times New Roman"/>
                <w:b/>
                <w:bCs/>
                <w:sz w:val="24"/>
                <w:szCs w:val="24"/>
              </w:rPr>
              <w:t>Permitted Values</w:t>
            </w:r>
          </w:p>
        </w:tc>
        <w:tc>
          <w:tcPr>
            <w:tcW w:w="6701" w:type="dxa"/>
            <w:gridSpan w:val="4"/>
          </w:tcPr>
          <w:p w14:paraId="16645C25" w14:textId="77777777" w:rsidR="00541325" w:rsidRPr="00973042" w:rsidRDefault="00541325" w:rsidP="00EB1E1E">
            <w:pPr>
              <w:numPr>
                <w:ilvl w:val="0"/>
                <w:numId w:val="7"/>
              </w:numPr>
              <w:spacing w:after="0"/>
              <w:rPr>
                <w:b/>
                <w:bCs/>
                <w:sz w:val="24"/>
                <w:szCs w:val="24"/>
              </w:rPr>
            </w:pPr>
            <w:r w:rsidRPr="00973042">
              <w:rPr>
                <w:rFonts w:ascii="Times New Roman" w:hAnsi="Times New Roman"/>
                <w:sz w:val="24"/>
                <w:szCs w:val="24"/>
              </w:rPr>
              <w:t xml:space="preserve">Integer </w:t>
            </w:r>
          </w:p>
        </w:tc>
      </w:tr>
      <w:tr w:rsidR="00541325" w:rsidRPr="00973042" w14:paraId="67B38D2D" w14:textId="77777777" w:rsidTr="000A1E3C">
        <w:tc>
          <w:tcPr>
            <w:tcW w:w="2649" w:type="dxa"/>
          </w:tcPr>
          <w:p w14:paraId="7A71605D" w14:textId="77777777" w:rsidR="00541325" w:rsidRPr="00973042" w:rsidRDefault="00541325" w:rsidP="00EB1E1E">
            <w:pPr>
              <w:spacing w:after="0"/>
              <w:rPr>
                <w:b/>
                <w:bCs/>
                <w:sz w:val="24"/>
                <w:szCs w:val="24"/>
              </w:rPr>
            </w:pPr>
            <w:r w:rsidRPr="00973042">
              <w:rPr>
                <w:rFonts w:ascii="Times New Roman" w:hAnsi="Times New Roman"/>
                <w:b/>
                <w:sz w:val="24"/>
                <w:szCs w:val="24"/>
              </w:rPr>
              <w:t xml:space="preserve">Reporting Period </w:t>
            </w:r>
          </w:p>
        </w:tc>
        <w:tc>
          <w:tcPr>
            <w:tcW w:w="6701" w:type="dxa"/>
            <w:gridSpan w:val="4"/>
          </w:tcPr>
          <w:p w14:paraId="6A8ABE4D" w14:textId="77777777" w:rsidR="00541325" w:rsidRPr="00973042" w:rsidRDefault="00541325" w:rsidP="00EB1E1E">
            <w:pPr>
              <w:spacing w:after="0"/>
              <w:rPr>
                <w:bCs/>
                <w:sz w:val="24"/>
                <w:szCs w:val="24"/>
              </w:rPr>
            </w:pPr>
            <w:r w:rsidRPr="00973042">
              <w:rPr>
                <w:rFonts w:ascii="Times New Roman" w:hAnsi="Times New Roman"/>
                <w:sz w:val="24"/>
                <w:szCs w:val="24"/>
              </w:rPr>
              <w:t>School Year</w:t>
            </w:r>
          </w:p>
        </w:tc>
      </w:tr>
      <w:tr w:rsidR="00541325" w:rsidRPr="00973042" w14:paraId="465B704C" w14:textId="77777777" w:rsidTr="000A1E3C">
        <w:tc>
          <w:tcPr>
            <w:tcW w:w="2649" w:type="dxa"/>
          </w:tcPr>
          <w:p w14:paraId="6E3BE531" w14:textId="77777777" w:rsidR="00541325" w:rsidRPr="00973042" w:rsidRDefault="00541325" w:rsidP="00EB1E1E">
            <w:pPr>
              <w:spacing w:after="0"/>
              <w:rPr>
                <w:b/>
                <w:bCs/>
                <w:sz w:val="24"/>
                <w:szCs w:val="24"/>
              </w:rPr>
            </w:pPr>
            <w:r w:rsidRPr="00973042">
              <w:rPr>
                <w:rFonts w:ascii="Times New Roman" w:hAnsi="Times New Roman"/>
                <w:b/>
                <w:sz w:val="24"/>
                <w:szCs w:val="24"/>
              </w:rPr>
              <w:t>Reporting Levels</w:t>
            </w:r>
          </w:p>
        </w:tc>
        <w:tc>
          <w:tcPr>
            <w:tcW w:w="2048" w:type="dxa"/>
          </w:tcPr>
          <w:p w14:paraId="0AD46D95" w14:textId="77777777" w:rsidR="00541325" w:rsidRPr="00973042" w:rsidRDefault="00541325" w:rsidP="00EB1E1E">
            <w:pPr>
              <w:spacing w:after="0"/>
              <w:jc w:val="center"/>
              <w:rPr>
                <w:bCs/>
                <w:sz w:val="24"/>
                <w:szCs w:val="24"/>
              </w:rPr>
            </w:pPr>
            <w:r w:rsidRPr="00973042">
              <w:rPr>
                <w:rFonts w:ascii="Times New Roman" w:hAnsi="Times New Roman"/>
                <w:bCs/>
                <w:sz w:val="24"/>
                <w:szCs w:val="24"/>
              </w:rPr>
              <w:t>School</w:t>
            </w:r>
            <w:r>
              <w:rPr>
                <w:rFonts w:ascii="Times New Roman" w:hAnsi="Times New Roman"/>
                <w:bCs/>
                <w:sz w:val="24"/>
                <w:szCs w:val="24"/>
              </w:rPr>
              <w:t xml:space="preserve"> </w:t>
            </w:r>
            <w:r w:rsidRPr="00973042">
              <w:rPr>
                <w:rFonts w:ascii="Wingdings 2" w:hAnsi="Wingdings 2"/>
                <w:bCs/>
                <w:sz w:val="24"/>
                <w:szCs w:val="24"/>
              </w:rPr>
              <w:sym w:font="Wingdings 2" w:char="F0A3"/>
            </w:r>
          </w:p>
        </w:tc>
        <w:tc>
          <w:tcPr>
            <w:tcW w:w="2326" w:type="dxa"/>
          </w:tcPr>
          <w:p w14:paraId="127CAC72" w14:textId="77777777" w:rsidR="00541325" w:rsidRPr="00973042" w:rsidRDefault="00541325" w:rsidP="00EB1E1E">
            <w:pPr>
              <w:spacing w:after="0"/>
              <w:jc w:val="center"/>
              <w:rPr>
                <w:bCs/>
                <w:sz w:val="24"/>
                <w:szCs w:val="24"/>
              </w:rPr>
            </w:pPr>
            <w:r w:rsidRPr="00973042">
              <w:rPr>
                <w:rFonts w:ascii="Times New Roman" w:hAnsi="Times New Roman"/>
                <w:bCs/>
                <w:sz w:val="24"/>
                <w:szCs w:val="24"/>
              </w:rPr>
              <w:t>LEA</w:t>
            </w:r>
            <w:r>
              <w:rPr>
                <w:rFonts w:ascii="Times New Roman" w:hAnsi="Times New Roman"/>
                <w:bCs/>
                <w:sz w:val="24"/>
                <w:szCs w:val="24"/>
              </w:rPr>
              <w:t xml:space="preserve"> </w:t>
            </w:r>
            <w:r>
              <w:rPr>
                <w:bCs/>
                <w:sz w:val="24"/>
                <w:szCs w:val="24"/>
              </w:rPr>
              <w:t xml:space="preserve"> </w:t>
            </w:r>
            <w:r w:rsidRPr="00973042">
              <w:rPr>
                <w:rFonts w:ascii="Wingdings 2" w:hAnsi="Wingdings 2"/>
                <w:bCs/>
                <w:sz w:val="24"/>
                <w:szCs w:val="24"/>
              </w:rPr>
              <w:t></w:t>
            </w:r>
          </w:p>
        </w:tc>
        <w:tc>
          <w:tcPr>
            <w:tcW w:w="2327" w:type="dxa"/>
            <w:gridSpan w:val="2"/>
          </w:tcPr>
          <w:p w14:paraId="53F0578C" w14:textId="77777777" w:rsidR="00541325" w:rsidRPr="00973042" w:rsidRDefault="00541325" w:rsidP="00EB1E1E">
            <w:pPr>
              <w:spacing w:after="0"/>
              <w:jc w:val="center"/>
              <w:rPr>
                <w:bCs/>
                <w:sz w:val="24"/>
                <w:szCs w:val="24"/>
              </w:rPr>
            </w:pPr>
            <w:r w:rsidRPr="00973042">
              <w:rPr>
                <w:rFonts w:ascii="Times New Roman" w:hAnsi="Times New Roman"/>
                <w:bCs/>
                <w:sz w:val="24"/>
                <w:szCs w:val="24"/>
              </w:rPr>
              <w:t>State</w:t>
            </w:r>
            <w:r>
              <w:rPr>
                <w:bCs/>
                <w:sz w:val="24"/>
                <w:szCs w:val="24"/>
              </w:rPr>
              <w:t xml:space="preserve"> </w:t>
            </w:r>
            <w:r w:rsidRPr="00973042">
              <w:rPr>
                <w:rFonts w:ascii="Wingdings 2" w:hAnsi="Wingdings 2"/>
                <w:bCs/>
                <w:sz w:val="24"/>
                <w:szCs w:val="24"/>
              </w:rPr>
              <w:t></w:t>
            </w:r>
          </w:p>
        </w:tc>
      </w:tr>
      <w:tr w:rsidR="00541325" w:rsidRPr="00973042" w14:paraId="3425C3B8" w14:textId="77777777" w:rsidTr="000A1E3C">
        <w:tc>
          <w:tcPr>
            <w:tcW w:w="2649" w:type="dxa"/>
          </w:tcPr>
          <w:p w14:paraId="3CEFF6AA" w14:textId="77777777" w:rsidR="00541325" w:rsidRPr="00973042" w:rsidRDefault="00541325" w:rsidP="00EB1E1E">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14:paraId="5CD6B68A" w14:textId="4BAB9F4D" w:rsidR="00541325" w:rsidRPr="00973042" w:rsidRDefault="000A1E3C" w:rsidP="00EB1E1E">
            <w:pPr>
              <w:spacing w:after="0"/>
              <w:rPr>
                <w:b/>
                <w:bCs/>
                <w:sz w:val="24"/>
                <w:szCs w:val="24"/>
              </w:rPr>
            </w:pPr>
            <w:r w:rsidRPr="00973042">
              <w:rPr>
                <w:rFonts w:ascii="Wingdings 2" w:hAnsi="Wingdings 2"/>
                <w:bCs/>
                <w:sz w:val="24"/>
                <w:szCs w:val="24"/>
              </w:rPr>
              <w:sym w:font="Wingdings 2" w:char="F0A3"/>
            </w:r>
          </w:p>
        </w:tc>
      </w:tr>
      <w:tr w:rsidR="00541325" w:rsidRPr="00973042" w14:paraId="5A2761F6" w14:textId="77777777" w:rsidTr="000A1E3C">
        <w:tc>
          <w:tcPr>
            <w:tcW w:w="2649" w:type="dxa"/>
          </w:tcPr>
          <w:p w14:paraId="27D23FCA" w14:textId="508D2714" w:rsidR="00E70EBC" w:rsidRPr="00973042" w:rsidRDefault="00541325" w:rsidP="00EB1E1E">
            <w:pPr>
              <w:spacing w:after="0"/>
              <w:rPr>
                <w:rFonts w:ascii="Times New Roman" w:hAnsi="Times New Roman"/>
                <w:b/>
                <w:bCs/>
                <w:sz w:val="24"/>
                <w:szCs w:val="24"/>
              </w:rPr>
            </w:pPr>
            <w:r w:rsidRPr="00973042">
              <w:rPr>
                <w:rFonts w:ascii="Times New Roman" w:hAnsi="Times New Roman"/>
                <w:b/>
                <w:bCs/>
                <w:sz w:val="24"/>
                <w:szCs w:val="24"/>
              </w:rPr>
              <w:t>Comment</w:t>
            </w:r>
          </w:p>
        </w:tc>
        <w:tc>
          <w:tcPr>
            <w:tcW w:w="6701" w:type="dxa"/>
            <w:gridSpan w:val="4"/>
          </w:tcPr>
          <w:p w14:paraId="47E5E8F9" w14:textId="64A28830" w:rsidR="00541325" w:rsidRPr="00973042" w:rsidRDefault="00220417" w:rsidP="00220417">
            <w:pPr>
              <w:spacing w:after="0"/>
              <w:rPr>
                <w:rFonts w:ascii="Times New Roman" w:hAnsi="Times New Roman"/>
                <w:iCs/>
                <w:sz w:val="24"/>
                <w:szCs w:val="24"/>
              </w:rPr>
            </w:pPr>
            <w:r>
              <w:rPr>
                <w:rFonts w:ascii="Times New Roman" w:hAnsi="Times New Roman"/>
                <w:iCs/>
                <w:sz w:val="24"/>
                <w:szCs w:val="24"/>
              </w:rPr>
              <w:t xml:space="preserve"> </w:t>
            </w:r>
          </w:p>
        </w:tc>
      </w:tr>
      <w:tr w:rsidR="00541325" w:rsidRPr="00973042" w14:paraId="5FE58AE1" w14:textId="77777777" w:rsidTr="000A1E3C">
        <w:tc>
          <w:tcPr>
            <w:tcW w:w="2649" w:type="dxa"/>
          </w:tcPr>
          <w:p w14:paraId="33E5FB7A" w14:textId="77777777" w:rsidR="00541325" w:rsidRDefault="00541325" w:rsidP="00EB1E1E">
            <w:pPr>
              <w:spacing w:after="0"/>
              <w:rPr>
                <w:rFonts w:ascii="Times New Roman" w:hAnsi="Times New Roman"/>
                <w:b/>
                <w:bCs/>
                <w:sz w:val="24"/>
                <w:szCs w:val="24"/>
              </w:rPr>
            </w:pPr>
            <w:r>
              <w:rPr>
                <w:rFonts w:ascii="Times New Roman" w:hAnsi="Times New Roman"/>
                <w:b/>
                <w:bCs/>
                <w:sz w:val="24"/>
                <w:szCs w:val="24"/>
              </w:rPr>
              <w:t>Scope Comment</w:t>
            </w:r>
          </w:p>
        </w:tc>
        <w:tc>
          <w:tcPr>
            <w:tcW w:w="6701" w:type="dxa"/>
            <w:gridSpan w:val="4"/>
          </w:tcPr>
          <w:p w14:paraId="18ED3A62" w14:textId="77777777" w:rsidR="00541325" w:rsidRDefault="00541325" w:rsidP="00EB1E1E">
            <w:pPr>
              <w:spacing w:after="0"/>
              <w:rPr>
                <w:rFonts w:ascii="Times New Roman" w:hAnsi="Times New Roman"/>
                <w:iCs/>
                <w:sz w:val="24"/>
                <w:szCs w:val="24"/>
              </w:rPr>
            </w:pPr>
          </w:p>
        </w:tc>
      </w:tr>
      <w:tr w:rsidR="00541325" w:rsidRPr="00973042" w14:paraId="285B4FFF" w14:textId="77777777" w:rsidTr="000A1E3C">
        <w:tc>
          <w:tcPr>
            <w:tcW w:w="2649" w:type="dxa"/>
          </w:tcPr>
          <w:p w14:paraId="040DCC4F" w14:textId="77777777" w:rsidR="00541325" w:rsidRDefault="00541325" w:rsidP="00EB1E1E">
            <w:pPr>
              <w:spacing w:after="0"/>
              <w:rPr>
                <w:rFonts w:ascii="Times New Roman" w:hAnsi="Times New Roman"/>
                <w:b/>
                <w:bCs/>
                <w:sz w:val="24"/>
                <w:szCs w:val="24"/>
              </w:rPr>
            </w:pPr>
            <w:r>
              <w:rPr>
                <w:rFonts w:ascii="Times New Roman" w:hAnsi="Times New Roman"/>
                <w:b/>
                <w:bCs/>
                <w:sz w:val="24"/>
                <w:szCs w:val="24"/>
              </w:rPr>
              <w:t>Duplication Comment</w:t>
            </w:r>
          </w:p>
        </w:tc>
        <w:tc>
          <w:tcPr>
            <w:tcW w:w="6701" w:type="dxa"/>
            <w:gridSpan w:val="4"/>
          </w:tcPr>
          <w:p w14:paraId="20639BC3" w14:textId="77777777" w:rsidR="00541325" w:rsidRDefault="00541325" w:rsidP="00EB1E1E">
            <w:pPr>
              <w:spacing w:after="0"/>
              <w:rPr>
                <w:rFonts w:ascii="Times New Roman" w:hAnsi="Times New Roman"/>
                <w:iCs/>
                <w:sz w:val="24"/>
                <w:szCs w:val="24"/>
              </w:rPr>
            </w:pPr>
          </w:p>
        </w:tc>
      </w:tr>
      <w:tr w:rsidR="00541325" w:rsidRPr="00973042" w14:paraId="24562426" w14:textId="77777777" w:rsidTr="000A1E3C">
        <w:tc>
          <w:tcPr>
            <w:tcW w:w="2649" w:type="dxa"/>
          </w:tcPr>
          <w:p w14:paraId="5218C067" w14:textId="77777777" w:rsidR="00541325" w:rsidRPr="00973042" w:rsidRDefault="00541325" w:rsidP="00EB1E1E">
            <w:pPr>
              <w:spacing w:after="0"/>
              <w:rPr>
                <w:b/>
                <w:bCs/>
                <w:sz w:val="24"/>
                <w:szCs w:val="24"/>
              </w:rPr>
            </w:pPr>
            <w:r w:rsidRPr="00973042">
              <w:rPr>
                <w:rFonts w:ascii="Times New Roman" w:hAnsi="Times New Roman"/>
                <w:b/>
                <w:bCs/>
                <w:sz w:val="24"/>
                <w:szCs w:val="24"/>
              </w:rPr>
              <w:t>File Specification #</w:t>
            </w:r>
          </w:p>
        </w:tc>
        <w:tc>
          <w:tcPr>
            <w:tcW w:w="6701" w:type="dxa"/>
            <w:gridSpan w:val="4"/>
          </w:tcPr>
          <w:p w14:paraId="1A9A164C" w14:textId="7BA444C1" w:rsidR="00541325" w:rsidRPr="00973042" w:rsidRDefault="007371BE" w:rsidP="00EB1E1E">
            <w:pPr>
              <w:spacing w:after="0"/>
              <w:rPr>
                <w:b/>
                <w:bCs/>
                <w:sz w:val="24"/>
                <w:szCs w:val="24"/>
              </w:rPr>
            </w:pPr>
            <w:r>
              <w:rPr>
                <w:rFonts w:ascii="Times New Roman" w:hAnsi="Times New Roman"/>
                <w:iCs/>
                <w:sz w:val="24"/>
                <w:szCs w:val="24"/>
              </w:rPr>
              <w:t>204</w:t>
            </w:r>
          </w:p>
        </w:tc>
      </w:tr>
      <w:tr w:rsidR="00541325" w:rsidRPr="00973042" w14:paraId="0994C45E" w14:textId="77777777" w:rsidTr="000A1E3C">
        <w:tc>
          <w:tcPr>
            <w:tcW w:w="9350" w:type="dxa"/>
            <w:gridSpan w:val="5"/>
            <w:tcBorders>
              <w:bottom w:val="single" w:sz="4" w:space="0" w:color="auto"/>
            </w:tcBorders>
            <w:shd w:val="clear" w:color="auto" w:fill="4F81BD"/>
          </w:tcPr>
          <w:p w14:paraId="65D077E7" w14:textId="77777777" w:rsidR="00541325" w:rsidRPr="00973042" w:rsidRDefault="00541325" w:rsidP="00EB1E1E">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bookmarkEnd w:id="9"/>
    </w:tbl>
    <w:p w14:paraId="2B3E0FC2" w14:textId="619B8C14" w:rsidR="00456093" w:rsidRDefault="00456093" w:rsidP="00076438">
      <w:pPr>
        <w:spacing w:after="160" w:line="259" w:lineRule="auto"/>
      </w:pPr>
    </w:p>
    <w:p w14:paraId="2759B854" w14:textId="77777777" w:rsidR="000A1E3C" w:rsidRDefault="000A1E3C" w:rsidP="00076438">
      <w:pPr>
        <w:spacing w:after="160" w:line="259"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442"/>
        <w:gridCol w:w="1885"/>
      </w:tblGrid>
      <w:tr w:rsidR="00D323E2" w:rsidRPr="00973042" w14:paraId="2707559F" w14:textId="77777777" w:rsidTr="000A1E3C">
        <w:tc>
          <w:tcPr>
            <w:tcW w:w="7465" w:type="dxa"/>
            <w:gridSpan w:val="4"/>
            <w:tcBorders>
              <w:top w:val="single" w:sz="4" w:space="0" w:color="auto"/>
            </w:tcBorders>
            <w:shd w:val="clear" w:color="auto" w:fill="4F81BD"/>
          </w:tcPr>
          <w:p w14:paraId="26AFE90B" w14:textId="4D9C3C2A" w:rsidR="00D323E2" w:rsidRPr="00973042" w:rsidRDefault="00D323E2" w:rsidP="00A17648">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Pr>
                <w:rFonts w:ascii="Times New Roman" w:hAnsi="Times New Roman"/>
                <w:b/>
                <w:bCs/>
                <w:color w:val="FFFFFF"/>
                <w:sz w:val="24"/>
                <w:szCs w:val="24"/>
              </w:rPr>
              <w:t xml:space="preserve"> </w:t>
            </w:r>
            <w:r w:rsidR="00904A79" w:rsidRPr="00904A79">
              <w:rPr>
                <w:rFonts w:ascii="Times New Roman" w:hAnsi="Times New Roman"/>
                <w:b/>
                <w:bCs/>
                <w:color w:val="FFFFFF"/>
                <w:sz w:val="24"/>
                <w:szCs w:val="24"/>
              </w:rPr>
              <w:t xml:space="preserve">Title III English </w:t>
            </w:r>
            <w:r w:rsidR="00A17648">
              <w:rPr>
                <w:rFonts w:ascii="Times New Roman" w:hAnsi="Times New Roman"/>
                <w:b/>
                <w:bCs/>
                <w:color w:val="FFFFFF"/>
                <w:sz w:val="24"/>
                <w:szCs w:val="24"/>
              </w:rPr>
              <w:t>l</w:t>
            </w:r>
            <w:r w:rsidR="00904A79" w:rsidRPr="00904A79">
              <w:rPr>
                <w:rFonts w:ascii="Times New Roman" w:hAnsi="Times New Roman"/>
                <w:b/>
                <w:bCs/>
                <w:color w:val="FFFFFF"/>
                <w:sz w:val="24"/>
                <w:szCs w:val="24"/>
              </w:rPr>
              <w:t>earner</w:t>
            </w:r>
            <w:r w:rsidR="00A17648">
              <w:rPr>
                <w:rFonts w:ascii="Times New Roman" w:hAnsi="Times New Roman"/>
                <w:b/>
                <w:bCs/>
                <w:color w:val="FFFFFF"/>
                <w:sz w:val="24"/>
                <w:szCs w:val="24"/>
              </w:rPr>
              <w:t>s</w:t>
            </w:r>
            <w:r w:rsidR="00904A79" w:rsidRPr="00904A79">
              <w:rPr>
                <w:rFonts w:ascii="Times New Roman" w:hAnsi="Times New Roman"/>
                <w:b/>
                <w:bCs/>
                <w:color w:val="FFFFFF"/>
                <w:sz w:val="24"/>
                <w:szCs w:val="24"/>
              </w:rPr>
              <w:t xml:space="preserve"> exited table </w:t>
            </w:r>
            <w:r w:rsidR="006E4924" w:rsidRPr="00822A20">
              <w:rPr>
                <w:rFonts w:ascii="Times New Roman" w:hAnsi="Times New Roman"/>
                <w:b/>
                <w:bCs/>
                <w:color w:val="FF0000"/>
                <w:sz w:val="24"/>
                <w:szCs w:val="24"/>
              </w:rPr>
              <w:t>New!</w:t>
            </w:r>
            <w:r w:rsidR="00295B2E">
              <w:rPr>
                <w:rFonts w:ascii="Times New Roman" w:hAnsi="Times New Roman"/>
                <w:b/>
                <w:bCs/>
                <w:color w:val="FF0000"/>
                <w:sz w:val="24"/>
                <w:szCs w:val="24"/>
              </w:rPr>
              <w:t xml:space="preserve"> 60</w:t>
            </w:r>
          </w:p>
        </w:tc>
        <w:tc>
          <w:tcPr>
            <w:tcW w:w="1885" w:type="dxa"/>
            <w:tcBorders>
              <w:top w:val="single" w:sz="4" w:space="0" w:color="auto"/>
            </w:tcBorders>
            <w:shd w:val="clear" w:color="auto" w:fill="4F81BD"/>
          </w:tcPr>
          <w:p w14:paraId="458C00CB" w14:textId="67EE88F0" w:rsidR="00D323E2" w:rsidRPr="00973042" w:rsidRDefault="00D323E2" w:rsidP="007371BE">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973042">
              <w:rPr>
                <w:rFonts w:ascii="Times New Roman" w:hAnsi="Times New Roman"/>
                <w:b/>
                <w:bCs/>
                <w:color w:val="FFFFFF"/>
                <w:sz w:val="24"/>
                <w:szCs w:val="24"/>
              </w:rPr>
              <w:t xml:space="preserve">: </w:t>
            </w:r>
            <w:r w:rsidR="007371BE">
              <w:rPr>
                <w:rFonts w:ascii="Times New Roman" w:hAnsi="Times New Roman"/>
                <w:b/>
                <w:bCs/>
                <w:color w:val="FFFFFF"/>
                <w:sz w:val="24"/>
                <w:szCs w:val="24"/>
              </w:rPr>
              <w:t>841</w:t>
            </w:r>
          </w:p>
        </w:tc>
      </w:tr>
      <w:tr w:rsidR="00D323E2" w:rsidRPr="00973042" w14:paraId="6C1BD2EB" w14:textId="77777777" w:rsidTr="000A1E3C">
        <w:tc>
          <w:tcPr>
            <w:tcW w:w="2649" w:type="dxa"/>
          </w:tcPr>
          <w:p w14:paraId="5F6C817D" w14:textId="77777777" w:rsidR="00D323E2" w:rsidRPr="00973042" w:rsidRDefault="00D323E2" w:rsidP="00E82AA2">
            <w:pPr>
              <w:spacing w:after="0"/>
              <w:rPr>
                <w:b/>
                <w:bCs/>
                <w:sz w:val="24"/>
                <w:szCs w:val="24"/>
              </w:rPr>
            </w:pPr>
            <w:r w:rsidRPr="00973042">
              <w:rPr>
                <w:rFonts w:ascii="Times New Roman" w:hAnsi="Times New Roman"/>
                <w:b/>
                <w:bCs/>
                <w:sz w:val="24"/>
                <w:szCs w:val="24"/>
              </w:rPr>
              <w:t>Definition</w:t>
            </w:r>
            <w:r w:rsidR="00541325">
              <w:rPr>
                <w:rFonts w:ascii="Times New Roman" w:hAnsi="Times New Roman"/>
                <w:b/>
                <w:bCs/>
                <w:sz w:val="24"/>
                <w:szCs w:val="24"/>
              </w:rPr>
              <w:t xml:space="preserve"> </w:t>
            </w:r>
            <w:r w:rsidR="00541325" w:rsidRPr="00E02153">
              <w:rPr>
                <w:rFonts w:ascii="Times New Roman" w:hAnsi="Times New Roman"/>
                <w:b/>
                <w:bCs/>
                <w:color w:val="FF0000"/>
                <w:sz w:val="24"/>
                <w:szCs w:val="24"/>
              </w:rPr>
              <w:t>Revised! 30</w:t>
            </w:r>
          </w:p>
        </w:tc>
        <w:tc>
          <w:tcPr>
            <w:tcW w:w="6701" w:type="dxa"/>
            <w:gridSpan w:val="4"/>
          </w:tcPr>
          <w:p w14:paraId="60B0723F" w14:textId="0B944253" w:rsidR="00D323E2" w:rsidRPr="00973042" w:rsidRDefault="00904A79" w:rsidP="00541325">
            <w:pPr>
              <w:spacing w:after="0"/>
              <w:rPr>
                <w:bCs/>
                <w:sz w:val="24"/>
                <w:szCs w:val="24"/>
              </w:rPr>
            </w:pPr>
            <w:r w:rsidRPr="00904A79">
              <w:rPr>
                <w:rFonts w:ascii="Times New Roman" w:hAnsi="Times New Roman"/>
                <w:sz w:val="24"/>
                <w:szCs w:val="24"/>
              </w:rPr>
              <w:t xml:space="preserve">The number of English </w:t>
            </w:r>
            <w:r w:rsidR="00A17648">
              <w:rPr>
                <w:rFonts w:ascii="Times New Roman" w:hAnsi="Times New Roman"/>
                <w:sz w:val="24"/>
                <w:szCs w:val="24"/>
              </w:rPr>
              <w:t>l</w:t>
            </w:r>
            <w:r w:rsidRPr="00904A79">
              <w:rPr>
                <w:rFonts w:ascii="Times New Roman" w:hAnsi="Times New Roman"/>
                <w:sz w:val="24"/>
                <w:szCs w:val="24"/>
              </w:rPr>
              <w:t>earner</w:t>
            </w:r>
            <w:r w:rsidR="00A17648">
              <w:rPr>
                <w:rFonts w:ascii="Times New Roman" w:hAnsi="Times New Roman"/>
                <w:sz w:val="24"/>
                <w:szCs w:val="24"/>
              </w:rPr>
              <w:t>s</w:t>
            </w:r>
            <w:r w:rsidRPr="00904A79">
              <w:rPr>
                <w:rFonts w:ascii="Times New Roman" w:hAnsi="Times New Roman"/>
                <w:sz w:val="24"/>
                <w:szCs w:val="24"/>
              </w:rPr>
              <w:t xml:space="preserve"> </w:t>
            </w:r>
            <w:r w:rsidR="00A17648">
              <w:rPr>
                <w:rFonts w:ascii="Times New Roman" w:hAnsi="Times New Roman"/>
                <w:sz w:val="24"/>
                <w:szCs w:val="24"/>
              </w:rPr>
              <w:t xml:space="preserve">in programs </w:t>
            </w:r>
            <w:r w:rsidRPr="00904A79">
              <w:rPr>
                <w:rFonts w:ascii="Times New Roman" w:hAnsi="Times New Roman"/>
                <w:sz w:val="24"/>
                <w:szCs w:val="24"/>
              </w:rPr>
              <w:t xml:space="preserve">receiving Title III funds who have exited a </w:t>
            </w:r>
            <w:r w:rsidR="00A17648">
              <w:rPr>
                <w:rFonts w:ascii="Times New Roman" w:hAnsi="Times New Roman"/>
                <w:sz w:val="24"/>
                <w:szCs w:val="24"/>
              </w:rPr>
              <w:t>l</w:t>
            </w:r>
            <w:r w:rsidR="00A17648" w:rsidRPr="00904A79">
              <w:rPr>
                <w:rFonts w:ascii="Times New Roman" w:hAnsi="Times New Roman"/>
                <w:sz w:val="24"/>
                <w:szCs w:val="24"/>
              </w:rPr>
              <w:t xml:space="preserve">anguage </w:t>
            </w:r>
            <w:r w:rsidR="00A17648">
              <w:rPr>
                <w:rFonts w:ascii="Times New Roman" w:hAnsi="Times New Roman"/>
                <w:sz w:val="24"/>
                <w:szCs w:val="24"/>
              </w:rPr>
              <w:t>i</w:t>
            </w:r>
            <w:r w:rsidRPr="00904A79">
              <w:rPr>
                <w:rFonts w:ascii="Times New Roman" w:hAnsi="Times New Roman"/>
                <w:sz w:val="24"/>
                <w:szCs w:val="24"/>
              </w:rPr>
              <w:t xml:space="preserve">nstruction </w:t>
            </w:r>
            <w:r w:rsidR="00A17648">
              <w:rPr>
                <w:rFonts w:ascii="Times New Roman" w:hAnsi="Times New Roman"/>
                <w:sz w:val="24"/>
                <w:szCs w:val="24"/>
              </w:rPr>
              <w:t>e</w:t>
            </w:r>
            <w:r w:rsidRPr="00904A79">
              <w:rPr>
                <w:rFonts w:ascii="Times New Roman" w:hAnsi="Times New Roman"/>
                <w:sz w:val="24"/>
                <w:szCs w:val="24"/>
              </w:rPr>
              <w:t xml:space="preserve">ducational </w:t>
            </w:r>
            <w:r w:rsidR="00A17648">
              <w:rPr>
                <w:rFonts w:ascii="Times New Roman" w:hAnsi="Times New Roman"/>
                <w:sz w:val="24"/>
                <w:szCs w:val="24"/>
              </w:rPr>
              <w:t>p</w:t>
            </w:r>
            <w:r w:rsidRPr="00904A79">
              <w:rPr>
                <w:rFonts w:ascii="Times New Roman" w:hAnsi="Times New Roman"/>
                <w:sz w:val="24"/>
                <w:szCs w:val="24"/>
              </w:rPr>
              <w:t>rogram</w:t>
            </w:r>
            <w:r w:rsidR="00541325">
              <w:rPr>
                <w:rFonts w:ascii="Times New Roman" w:hAnsi="Times New Roman"/>
                <w:sz w:val="24"/>
                <w:szCs w:val="24"/>
              </w:rPr>
              <w:t xml:space="preserve"> as a result of attaining English language proficiency</w:t>
            </w:r>
            <w:r w:rsidR="00541325" w:rsidRPr="00904A79">
              <w:rPr>
                <w:rFonts w:ascii="Times New Roman" w:hAnsi="Times New Roman"/>
                <w:sz w:val="24"/>
                <w:szCs w:val="24"/>
              </w:rPr>
              <w:t>.</w:t>
            </w:r>
          </w:p>
        </w:tc>
      </w:tr>
      <w:tr w:rsidR="00D323E2" w:rsidRPr="00973042" w14:paraId="765C34D1" w14:textId="77777777" w:rsidTr="000A1E3C">
        <w:tc>
          <w:tcPr>
            <w:tcW w:w="2649" w:type="dxa"/>
          </w:tcPr>
          <w:p w14:paraId="02778121" w14:textId="77777777" w:rsidR="00D323E2" w:rsidRPr="00973042" w:rsidRDefault="00D323E2" w:rsidP="00E82AA2">
            <w:pPr>
              <w:spacing w:after="0"/>
              <w:rPr>
                <w:b/>
                <w:bCs/>
                <w:sz w:val="24"/>
                <w:szCs w:val="24"/>
              </w:rPr>
            </w:pPr>
            <w:r w:rsidRPr="00973042">
              <w:rPr>
                <w:rFonts w:ascii="Times New Roman" w:hAnsi="Times New Roman"/>
                <w:b/>
                <w:bCs/>
                <w:sz w:val="24"/>
                <w:szCs w:val="24"/>
              </w:rPr>
              <w:t>Permitted Values</w:t>
            </w:r>
          </w:p>
        </w:tc>
        <w:tc>
          <w:tcPr>
            <w:tcW w:w="6701" w:type="dxa"/>
            <w:gridSpan w:val="4"/>
          </w:tcPr>
          <w:p w14:paraId="3DA176ED" w14:textId="77777777" w:rsidR="00D323E2" w:rsidRPr="00973042" w:rsidRDefault="00D323E2" w:rsidP="00E82AA2">
            <w:pPr>
              <w:numPr>
                <w:ilvl w:val="0"/>
                <w:numId w:val="7"/>
              </w:numPr>
              <w:spacing w:after="0"/>
              <w:rPr>
                <w:b/>
                <w:bCs/>
                <w:sz w:val="24"/>
                <w:szCs w:val="24"/>
              </w:rPr>
            </w:pPr>
            <w:r w:rsidRPr="00973042">
              <w:rPr>
                <w:rFonts w:ascii="Times New Roman" w:hAnsi="Times New Roman"/>
                <w:sz w:val="24"/>
                <w:szCs w:val="24"/>
              </w:rPr>
              <w:t xml:space="preserve">Integer </w:t>
            </w:r>
          </w:p>
        </w:tc>
      </w:tr>
      <w:tr w:rsidR="00D323E2" w:rsidRPr="00973042" w14:paraId="60C2E033" w14:textId="77777777" w:rsidTr="000A1E3C">
        <w:tc>
          <w:tcPr>
            <w:tcW w:w="2649" w:type="dxa"/>
          </w:tcPr>
          <w:p w14:paraId="4A633B26" w14:textId="77777777" w:rsidR="00D323E2" w:rsidRPr="00973042" w:rsidRDefault="00D323E2" w:rsidP="00E82AA2">
            <w:pPr>
              <w:spacing w:after="0"/>
              <w:rPr>
                <w:b/>
                <w:bCs/>
                <w:sz w:val="24"/>
                <w:szCs w:val="24"/>
              </w:rPr>
            </w:pPr>
            <w:r w:rsidRPr="00973042">
              <w:rPr>
                <w:rFonts w:ascii="Times New Roman" w:hAnsi="Times New Roman"/>
                <w:b/>
                <w:sz w:val="24"/>
                <w:szCs w:val="24"/>
              </w:rPr>
              <w:t xml:space="preserve">Reporting Period </w:t>
            </w:r>
          </w:p>
        </w:tc>
        <w:tc>
          <w:tcPr>
            <w:tcW w:w="6701" w:type="dxa"/>
            <w:gridSpan w:val="4"/>
          </w:tcPr>
          <w:p w14:paraId="5BE0F925" w14:textId="77777777" w:rsidR="00D323E2" w:rsidRPr="00973042" w:rsidRDefault="00D323E2" w:rsidP="00E82AA2">
            <w:pPr>
              <w:spacing w:after="0"/>
              <w:rPr>
                <w:bCs/>
                <w:sz w:val="24"/>
                <w:szCs w:val="24"/>
              </w:rPr>
            </w:pPr>
            <w:r w:rsidRPr="00973042">
              <w:rPr>
                <w:rFonts w:ascii="Times New Roman" w:hAnsi="Times New Roman"/>
                <w:sz w:val="24"/>
                <w:szCs w:val="24"/>
              </w:rPr>
              <w:t>School Year</w:t>
            </w:r>
          </w:p>
        </w:tc>
      </w:tr>
      <w:tr w:rsidR="00D323E2" w:rsidRPr="00973042" w14:paraId="068E6F25" w14:textId="77777777" w:rsidTr="000A1E3C">
        <w:tc>
          <w:tcPr>
            <w:tcW w:w="2649" w:type="dxa"/>
          </w:tcPr>
          <w:p w14:paraId="2F1FE39D" w14:textId="77777777" w:rsidR="00D323E2" w:rsidRPr="00973042" w:rsidRDefault="00D323E2" w:rsidP="00E82AA2">
            <w:pPr>
              <w:spacing w:after="0"/>
              <w:rPr>
                <w:b/>
                <w:bCs/>
                <w:sz w:val="24"/>
                <w:szCs w:val="24"/>
              </w:rPr>
            </w:pPr>
            <w:r w:rsidRPr="00973042">
              <w:rPr>
                <w:rFonts w:ascii="Times New Roman" w:hAnsi="Times New Roman"/>
                <w:b/>
                <w:sz w:val="24"/>
                <w:szCs w:val="24"/>
              </w:rPr>
              <w:t>Reporting Levels</w:t>
            </w:r>
          </w:p>
        </w:tc>
        <w:tc>
          <w:tcPr>
            <w:tcW w:w="2048" w:type="dxa"/>
          </w:tcPr>
          <w:p w14:paraId="756BC4C4" w14:textId="77777777" w:rsidR="00D323E2" w:rsidRPr="00973042" w:rsidRDefault="00D323E2" w:rsidP="007B6572">
            <w:pPr>
              <w:spacing w:after="0"/>
              <w:jc w:val="center"/>
              <w:rPr>
                <w:bCs/>
                <w:sz w:val="24"/>
                <w:szCs w:val="24"/>
              </w:rPr>
            </w:pPr>
            <w:r w:rsidRPr="00973042">
              <w:rPr>
                <w:rFonts w:ascii="Times New Roman" w:hAnsi="Times New Roman"/>
                <w:bCs/>
                <w:sz w:val="24"/>
                <w:szCs w:val="24"/>
              </w:rPr>
              <w:t>School</w:t>
            </w:r>
            <w:r w:rsidR="007B6572">
              <w:rPr>
                <w:rFonts w:ascii="Times New Roman" w:hAnsi="Times New Roman"/>
                <w:bCs/>
                <w:sz w:val="24"/>
                <w:szCs w:val="24"/>
              </w:rPr>
              <w:t xml:space="preserve"> </w:t>
            </w:r>
            <w:r w:rsidR="007B6572" w:rsidRPr="00973042">
              <w:rPr>
                <w:rFonts w:ascii="Wingdings 2" w:hAnsi="Wingdings 2"/>
                <w:bCs/>
                <w:sz w:val="24"/>
                <w:szCs w:val="24"/>
              </w:rPr>
              <w:sym w:font="Wingdings 2" w:char="F0A3"/>
            </w:r>
            <w:r>
              <w:rPr>
                <w:bCs/>
                <w:sz w:val="24"/>
                <w:szCs w:val="24"/>
              </w:rPr>
              <w:t xml:space="preserve"> </w:t>
            </w:r>
          </w:p>
        </w:tc>
        <w:tc>
          <w:tcPr>
            <w:tcW w:w="2326" w:type="dxa"/>
          </w:tcPr>
          <w:p w14:paraId="42687F06" w14:textId="77777777" w:rsidR="00D323E2" w:rsidRPr="00973042" w:rsidRDefault="00D323E2" w:rsidP="00E82AA2">
            <w:pPr>
              <w:spacing w:after="0"/>
              <w:jc w:val="center"/>
              <w:rPr>
                <w:bCs/>
                <w:sz w:val="24"/>
                <w:szCs w:val="24"/>
              </w:rPr>
            </w:pPr>
            <w:r w:rsidRPr="00973042">
              <w:rPr>
                <w:rFonts w:ascii="Times New Roman" w:hAnsi="Times New Roman"/>
                <w:bCs/>
                <w:sz w:val="24"/>
                <w:szCs w:val="24"/>
              </w:rPr>
              <w:t>LEA</w:t>
            </w:r>
            <w:r>
              <w:rPr>
                <w:rFonts w:ascii="Times New Roman" w:hAnsi="Times New Roman"/>
                <w:bCs/>
                <w:sz w:val="24"/>
                <w:szCs w:val="24"/>
              </w:rPr>
              <w:t xml:space="preserve"> </w:t>
            </w:r>
            <w:r>
              <w:rPr>
                <w:bCs/>
                <w:sz w:val="24"/>
                <w:szCs w:val="24"/>
              </w:rPr>
              <w:t xml:space="preserve"> </w:t>
            </w:r>
            <w:r w:rsidR="007B6572" w:rsidRPr="00973042">
              <w:rPr>
                <w:rFonts w:ascii="Wingdings 2" w:hAnsi="Wingdings 2"/>
                <w:bCs/>
                <w:sz w:val="24"/>
                <w:szCs w:val="24"/>
              </w:rPr>
              <w:t></w:t>
            </w:r>
          </w:p>
        </w:tc>
        <w:tc>
          <w:tcPr>
            <w:tcW w:w="2327" w:type="dxa"/>
            <w:gridSpan w:val="2"/>
          </w:tcPr>
          <w:p w14:paraId="3DDDF1B5" w14:textId="77777777" w:rsidR="00D323E2" w:rsidRPr="00973042" w:rsidRDefault="00D323E2" w:rsidP="007B6572">
            <w:pPr>
              <w:spacing w:after="0"/>
              <w:jc w:val="center"/>
              <w:rPr>
                <w:bCs/>
                <w:sz w:val="24"/>
                <w:szCs w:val="24"/>
              </w:rPr>
            </w:pPr>
            <w:r w:rsidRPr="00973042">
              <w:rPr>
                <w:rFonts w:ascii="Times New Roman" w:hAnsi="Times New Roman"/>
                <w:bCs/>
                <w:sz w:val="24"/>
                <w:szCs w:val="24"/>
              </w:rPr>
              <w:t>State</w:t>
            </w:r>
            <w:r>
              <w:rPr>
                <w:bCs/>
                <w:sz w:val="24"/>
                <w:szCs w:val="24"/>
              </w:rPr>
              <w:t xml:space="preserve"> </w:t>
            </w:r>
            <w:r w:rsidR="007B6572" w:rsidRPr="00973042">
              <w:rPr>
                <w:rFonts w:ascii="Wingdings 2" w:hAnsi="Wingdings 2"/>
                <w:bCs/>
                <w:sz w:val="24"/>
                <w:szCs w:val="24"/>
              </w:rPr>
              <w:t></w:t>
            </w:r>
          </w:p>
        </w:tc>
      </w:tr>
      <w:tr w:rsidR="00D323E2" w:rsidRPr="00973042" w14:paraId="57168D1A" w14:textId="77777777" w:rsidTr="000A1E3C">
        <w:tc>
          <w:tcPr>
            <w:tcW w:w="2649" w:type="dxa"/>
          </w:tcPr>
          <w:p w14:paraId="214A8F5F" w14:textId="77777777" w:rsidR="00D323E2" w:rsidRPr="00973042" w:rsidRDefault="00D323E2" w:rsidP="00E82AA2">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14:paraId="446AFA71" w14:textId="4A4F979E" w:rsidR="00D323E2" w:rsidRPr="00973042" w:rsidRDefault="000A1E3C" w:rsidP="00E82AA2">
            <w:pPr>
              <w:spacing w:after="0"/>
              <w:rPr>
                <w:b/>
                <w:bCs/>
                <w:sz w:val="24"/>
                <w:szCs w:val="24"/>
              </w:rPr>
            </w:pPr>
            <w:r w:rsidRPr="00973042">
              <w:rPr>
                <w:rFonts w:ascii="Wingdings 2" w:hAnsi="Wingdings 2"/>
                <w:bCs/>
                <w:sz w:val="24"/>
                <w:szCs w:val="24"/>
              </w:rPr>
              <w:sym w:font="Wingdings 2" w:char="F0A3"/>
            </w:r>
          </w:p>
        </w:tc>
      </w:tr>
      <w:tr w:rsidR="00D323E2" w:rsidRPr="00973042" w14:paraId="2DB2BCBF" w14:textId="77777777" w:rsidTr="000A1E3C">
        <w:tc>
          <w:tcPr>
            <w:tcW w:w="2649" w:type="dxa"/>
          </w:tcPr>
          <w:p w14:paraId="1730064C" w14:textId="77777777" w:rsidR="00D323E2" w:rsidRPr="00973042" w:rsidRDefault="00D323E2" w:rsidP="00E82AA2">
            <w:pPr>
              <w:spacing w:after="0"/>
              <w:rPr>
                <w:rFonts w:ascii="Times New Roman" w:hAnsi="Times New Roman"/>
                <w:b/>
                <w:bCs/>
                <w:sz w:val="24"/>
                <w:szCs w:val="24"/>
              </w:rPr>
            </w:pPr>
            <w:r w:rsidRPr="00973042">
              <w:rPr>
                <w:rFonts w:ascii="Times New Roman" w:hAnsi="Times New Roman"/>
                <w:b/>
                <w:bCs/>
                <w:sz w:val="24"/>
                <w:szCs w:val="24"/>
              </w:rPr>
              <w:t>Comment</w:t>
            </w:r>
          </w:p>
        </w:tc>
        <w:tc>
          <w:tcPr>
            <w:tcW w:w="6701" w:type="dxa"/>
            <w:gridSpan w:val="4"/>
          </w:tcPr>
          <w:p w14:paraId="286E6202" w14:textId="72E2E653" w:rsidR="00D323E2" w:rsidRPr="00973042" w:rsidRDefault="00D323E2" w:rsidP="00220417">
            <w:pPr>
              <w:spacing w:after="0"/>
              <w:rPr>
                <w:rFonts w:ascii="Times New Roman" w:hAnsi="Times New Roman"/>
                <w:iCs/>
                <w:sz w:val="24"/>
                <w:szCs w:val="24"/>
              </w:rPr>
            </w:pPr>
          </w:p>
        </w:tc>
      </w:tr>
      <w:tr w:rsidR="00D323E2" w:rsidRPr="00973042" w14:paraId="3C6B4C17" w14:textId="77777777" w:rsidTr="000A1E3C">
        <w:tc>
          <w:tcPr>
            <w:tcW w:w="2649" w:type="dxa"/>
          </w:tcPr>
          <w:p w14:paraId="3CFFB2F2" w14:textId="77777777" w:rsidR="00D323E2" w:rsidRDefault="00D323E2" w:rsidP="00E82AA2">
            <w:pPr>
              <w:spacing w:after="0"/>
              <w:rPr>
                <w:rFonts w:ascii="Times New Roman" w:hAnsi="Times New Roman"/>
                <w:b/>
                <w:bCs/>
                <w:sz w:val="24"/>
                <w:szCs w:val="24"/>
              </w:rPr>
            </w:pPr>
            <w:r>
              <w:rPr>
                <w:rFonts w:ascii="Times New Roman" w:hAnsi="Times New Roman"/>
                <w:b/>
                <w:bCs/>
                <w:sz w:val="24"/>
                <w:szCs w:val="24"/>
              </w:rPr>
              <w:t>Scope Comment</w:t>
            </w:r>
          </w:p>
        </w:tc>
        <w:tc>
          <w:tcPr>
            <w:tcW w:w="6701" w:type="dxa"/>
            <w:gridSpan w:val="4"/>
          </w:tcPr>
          <w:p w14:paraId="3880B34C" w14:textId="77777777" w:rsidR="00D323E2" w:rsidRDefault="00D323E2" w:rsidP="00E82AA2">
            <w:pPr>
              <w:spacing w:after="0"/>
              <w:rPr>
                <w:rFonts w:ascii="Times New Roman" w:hAnsi="Times New Roman"/>
                <w:iCs/>
                <w:sz w:val="24"/>
                <w:szCs w:val="24"/>
              </w:rPr>
            </w:pPr>
          </w:p>
        </w:tc>
      </w:tr>
      <w:tr w:rsidR="00D323E2" w:rsidRPr="00973042" w14:paraId="70F05E9A" w14:textId="77777777" w:rsidTr="000A1E3C">
        <w:tc>
          <w:tcPr>
            <w:tcW w:w="2649" w:type="dxa"/>
          </w:tcPr>
          <w:p w14:paraId="7B52F441" w14:textId="77777777" w:rsidR="00D323E2" w:rsidRDefault="00D323E2" w:rsidP="00E82AA2">
            <w:pPr>
              <w:spacing w:after="0"/>
              <w:rPr>
                <w:rFonts w:ascii="Times New Roman" w:hAnsi="Times New Roman"/>
                <w:b/>
                <w:bCs/>
                <w:sz w:val="24"/>
                <w:szCs w:val="24"/>
              </w:rPr>
            </w:pPr>
            <w:r>
              <w:rPr>
                <w:rFonts w:ascii="Times New Roman" w:hAnsi="Times New Roman"/>
                <w:b/>
                <w:bCs/>
                <w:sz w:val="24"/>
                <w:szCs w:val="24"/>
              </w:rPr>
              <w:t>Duplication Comment</w:t>
            </w:r>
          </w:p>
        </w:tc>
        <w:tc>
          <w:tcPr>
            <w:tcW w:w="6701" w:type="dxa"/>
            <w:gridSpan w:val="4"/>
          </w:tcPr>
          <w:p w14:paraId="38716304" w14:textId="77777777" w:rsidR="00D323E2" w:rsidRDefault="00D323E2" w:rsidP="00E82AA2">
            <w:pPr>
              <w:spacing w:after="0"/>
              <w:rPr>
                <w:rFonts w:ascii="Times New Roman" w:hAnsi="Times New Roman"/>
                <w:iCs/>
                <w:sz w:val="24"/>
                <w:szCs w:val="24"/>
              </w:rPr>
            </w:pPr>
          </w:p>
        </w:tc>
      </w:tr>
      <w:tr w:rsidR="00D323E2" w:rsidRPr="00973042" w14:paraId="7B3FC72C" w14:textId="77777777" w:rsidTr="000A1E3C">
        <w:tc>
          <w:tcPr>
            <w:tcW w:w="2649" w:type="dxa"/>
          </w:tcPr>
          <w:p w14:paraId="506A2518" w14:textId="77777777" w:rsidR="00D323E2" w:rsidRPr="00973042" w:rsidRDefault="00D323E2" w:rsidP="00E82AA2">
            <w:pPr>
              <w:spacing w:after="0"/>
              <w:rPr>
                <w:b/>
                <w:bCs/>
                <w:sz w:val="24"/>
                <w:szCs w:val="24"/>
              </w:rPr>
            </w:pPr>
            <w:r w:rsidRPr="00973042">
              <w:rPr>
                <w:rFonts w:ascii="Times New Roman" w:hAnsi="Times New Roman"/>
                <w:b/>
                <w:bCs/>
                <w:sz w:val="24"/>
                <w:szCs w:val="24"/>
              </w:rPr>
              <w:t>File Specification #</w:t>
            </w:r>
          </w:p>
        </w:tc>
        <w:tc>
          <w:tcPr>
            <w:tcW w:w="6701" w:type="dxa"/>
            <w:gridSpan w:val="4"/>
          </w:tcPr>
          <w:p w14:paraId="131DD9F8" w14:textId="45083D86" w:rsidR="00D323E2" w:rsidRPr="00973042" w:rsidRDefault="007371BE" w:rsidP="00E82AA2">
            <w:pPr>
              <w:spacing w:after="0"/>
              <w:rPr>
                <w:b/>
                <w:bCs/>
                <w:sz w:val="24"/>
                <w:szCs w:val="24"/>
              </w:rPr>
            </w:pPr>
            <w:r>
              <w:rPr>
                <w:rFonts w:ascii="Times New Roman" w:hAnsi="Times New Roman"/>
                <w:iCs/>
                <w:sz w:val="24"/>
                <w:szCs w:val="24"/>
              </w:rPr>
              <w:t>204</w:t>
            </w:r>
          </w:p>
        </w:tc>
      </w:tr>
      <w:tr w:rsidR="00D323E2" w:rsidRPr="00973042" w14:paraId="1969BCAD" w14:textId="77777777" w:rsidTr="000A1E3C">
        <w:tc>
          <w:tcPr>
            <w:tcW w:w="9350" w:type="dxa"/>
            <w:gridSpan w:val="5"/>
            <w:tcBorders>
              <w:bottom w:val="single" w:sz="4" w:space="0" w:color="auto"/>
            </w:tcBorders>
            <w:shd w:val="clear" w:color="auto" w:fill="4F81BD"/>
          </w:tcPr>
          <w:p w14:paraId="3381E638" w14:textId="77777777" w:rsidR="00D323E2" w:rsidRPr="00973042" w:rsidRDefault="00D323E2" w:rsidP="00E82AA2">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0877F385" w14:textId="77777777" w:rsidR="00D323E2" w:rsidRDefault="00D323E2" w:rsidP="00076438">
      <w:pPr>
        <w:spacing w:after="160" w:line="259" w:lineRule="auto"/>
      </w:pPr>
    </w:p>
    <w:p w14:paraId="6FB59E1D" w14:textId="77777777" w:rsidR="00543ADC" w:rsidRDefault="00543ADC">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14:paraId="2EB5DD34" w14:textId="077D5F17" w:rsidR="00076438" w:rsidRPr="00F300E2" w:rsidRDefault="00076438" w:rsidP="00076438">
      <w:pPr>
        <w:pStyle w:val="Heading1"/>
        <w:rPr>
          <w:rFonts w:ascii="Times New Roman" w:hAnsi="Times New Roman"/>
          <w:b/>
          <w:sz w:val="32"/>
          <w:szCs w:val="32"/>
        </w:rPr>
      </w:pPr>
      <w:r w:rsidRPr="00F300E2">
        <w:rPr>
          <w:rFonts w:ascii="Times New Roman" w:hAnsi="Times New Roman"/>
          <w:b/>
          <w:sz w:val="32"/>
          <w:szCs w:val="32"/>
        </w:rPr>
        <w:t>McKinney-Vento Homeless Program</w:t>
      </w:r>
    </w:p>
    <w:p w14:paraId="11F3DC20" w14:textId="77777777" w:rsidR="00076438" w:rsidRPr="00E4233F" w:rsidRDefault="00076438" w:rsidP="00076438">
      <w:pPr>
        <w:rPr>
          <w:rFonts w:ascii="Times New Roman" w:hAnsi="Times New Roman"/>
          <w:sz w:val="24"/>
          <w:szCs w:val="24"/>
        </w:rPr>
      </w:pPr>
      <w:r w:rsidRPr="00E4233F">
        <w:rPr>
          <w:rFonts w:ascii="Times New Roman" w:hAnsi="Times New Roman"/>
          <w:sz w:val="24"/>
          <w:szCs w:val="24"/>
        </w:rPr>
        <w:t>The data groups in this section support oversight and reporting of the McKinney-Vento Education for Homeless Children and Youth Program, a formula grant program that aids in the education of homeless children and youths and collects comprehensive information regarding the impediments they must overcome to regularly attend school.</w:t>
      </w:r>
      <w:r w:rsidR="00C12E9A">
        <w:rPr>
          <w:rFonts w:ascii="Times New Roman" w:hAnsi="Times New Roman"/>
          <w:sz w:val="24"/>
          <w:szCs w:val="24"/>
        </w:rPr>
        <w:t xml:space="preserve"> </w:t>
      </w:r>
      <w:r w:rsidRPr="00E4233F">
        <w:rPr>
          <w:rFonts w:ascii="Times New Roman" w:hAnsi="Times New Roman"/>
          <w:sz w:val="24"/>
          <w:szCs w:val="24"/>
        </w:rPr>
        <w:t>The data steward for these data groups is the McKinney-Vento Hom</w:t>
      </w:r>
      <w:r>
        <w:rPr>
          <w:rFonts w:ascii="Times New Roman" w:hAnsi="Times New Roman"/>
          <w:sz w:val="24"/>
          <w:szCs w:val="24"/>
        </w:rPr>
        <w:t>eless Program Office within the Office of Elementary and Secondary Education and the Office of Safe and Healthy Schools (OESE/OSHS/Homeless)</w:t>
      </w:r>
      <w:r w:rsidRPr="00E4233F">
        <w:rPr>
          <w:rFonts w:ascii="Times New Roman" w:hAnsi="Times New Roman"/>
          <w:sz w:val="24"/>
          <w:szCs w:val="24"/>
        </w:rPr>
        <w:t>.</w:t>
      </w:r>
    </w:p>
    <w:p w14:paraId="53506EFF" w14:textId="77777777" w:rsidR="00076438" w:rsidRPr="00E4233F" w:rsidRDefault="00076438" w:rsidP="00076438">
      <w:pPr>
        <w:spacing w:after="0" w:line="240" w:lineRule="auto"/>
        <w:rPr>
          <w:rFonts w:ascii="Times New Roman" w:hAnsi="Times New Roman"/>
          <w:sz w:val="24"/>
          <w:szCs w:val="24"/>
        </w:rPr>
      </w:pPr>
      <w:r w:rsidRPr="00E4233F">
        <w:rPr>
          <w:rFonts w:ascii="Times New Roman" w:hAnsi="Times New Roman"/>
          <w:sz w:val="24"/>
          <w:szCs w:val="24"/>
        </w:rPr>
        <w:t>The table below lists the data groups in this section:</w:t>
      </w:r>
    </w:p>
    <w:p w14:paraId="4FBF0F64" w14:textId="77777777" w:rsidR="00076438" w:rsidRPr="00E4233F" w:rsidRDefault="00076438" w:rsidP="00076438">
      <w:pPr>
        <w:spacing w:after="0" w:line="240" w:lineRule="auto"/>
        <w:rPr>
          <w:rFonts w:ascii="Times New Roman" w:hAnsi="Times New Roman"/>
          <w:sz w:val="24"/>
          <w:szCs w:val="24"/>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90"/>
        <w:gridCol w:w="1025"/>
        <w:gridCol w:w="2125"/>
      </w:tblGrid>
      <w:tr w:rsidR="00076438" w:rsidRPr="00E4233F" w14:paraId="27E7CB49" w14:textId="77777777" w:rsidTr="00A30A6F">
        <w:trPr>
          <w:trHeight w:val="255"/>
        </w:trPr>
        <w:tc>
          <w:tcPr>
            <w:tcW w:w="6390" w:type="dxa"/>
            <w:vAlign w:val="bottom"/>
          </w:tcPr>
          <w:p w14:paraId="6FBE589A"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1025" w:type="dxa"/>
            <w:vAlign w:val="bottom"/>
          </w:tcPr>
          <w:p w14:paraId="7459EDA6" w14:textId="77777777" w:rsidR="00076438" w:rsidRPr="00E4233F" w:rsidRDefault="00076438" w:rsidP="00A30A6F">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DG ID</w:t>
            </w:r>
          </w:p>
        </w:tc>
        <w:tc>
          <w:tcPr>
            <w:tcW w:w="2125" w:type="dxa"/>
            <w:vAlign w:val="bottom"/>
          </w:tcPr>
          <w:p w14:paraId="38FEF41D"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076438" w:rsidRPr="00E4233F" w14:paraId="22DE8777" w14:textId="77777777" w:rsidTr="00A30A6F">
        <w:trPr>
          <w:trHeight w:val="255"/>
        </w:trPr>
        <w:tc>
          <w:tcPr>
            <w:tcW w:w="6390" w:type="dxa"/>
            <w:vAlign w:val="bottom"/>
          </w:tcPr>
          <w:p w14:paraId="026E85B1" w14:textId="77777777" w:rsidR="00076438" w:rsidRPr="00E4233F" w:rsidRDefault="00076438" w:rsidP="00785032">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Homeless students enrolled table</w:t>
            </w:r>
            <w:r>
              <w:rPr>
                <w:rFonts w:ascii="Times New Roman" w:hAnsi="Times New Roman"/>
                <w:color w:val="000000"/>
                <w:sz w:val="24"/>
                <w:szCs w:val="24"/>
              </w:rPr>
              <w:t xml:space="preserve"> </w:t>
            </w:r>
          </w:p>
        </w:tc>
        <w:tc>
          <w:tcPr>
            <w:tcW w:w="1025" w:type="dxa"/>
            <w:vAlign w:val="bottom"/>
          </w:tcPr>
          <w:p w14:paraId="650B866E"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655</w:t>
            </w:r>
          </w:p>
        </w:tc>
        <w:tc>
          <w:tcPr>
            <w:tcW w:w="2125" w:type="dxa"/>
            <w:vAlign w:val="bottom"/>
          </w:tcPr>
          <w:p w14:paraId="06310D79"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118</w:t>
            </w:r>
          </w:p>
        </w:tc>
      </w:tr>
      <w:tr w:rsidR="00076438" w:rsidRPr="00E4233F" w14:paraId="28470301" w14:textId="77777777" w:rsidTr="00B61681">
        <w:trPr>
          <w:trHeight w:val="323"/>
        </w:trPr>
        <w:tc>
          <w:tcPr>
            <w:tcW w:w="6390" w:type="dxa"/>
            <w:vAlign w:val="bottom"/>
          </w:tcPr>
          <w:p w14:paraId="4DFFB606" w14:textId="77777777" w:rsidR="00076438" w:rsidRPr="00E4233F" w:rsidRDefault="00076438" w:rsidP="00A30A6F">
            <w:pPr>
              <w:spacing w:after="0" w:line="240" w:lineRule="auto"/>
              <w:rPr>
                <w:rFonts w:ascii="Times New Roman" w:hAnsi="Times New Roman"/>
                <w:color w:val="000000"/>
                <w:sz w:val="24"/>
                <w:szCs w:val="24"/>
              </w:rPr>
            </w:pPr>
            <w:r w:rsidRPr="00612ECD">
              <w:rPr>
                <w:rFonts w:ascii="Times New Roman" w:hAnsi="Times New Roman"/>
                <w:color w:val="000000"/>
                <w:sz w:val="24"/>
                <w:szCs w:val="24"/>
              </w:rPr>
              <w:t>McKinney-Vento subgrant recipient flag</w:t>
            </w:r>
          </w:p>
        </w:tc>
        <w:tc>
          <w:tcPr>
            <w:tcW w:w="1025" w:type="dxa"/>
            <w:vAlign w:val="bottom"/>
          </w:tcPr>
          <w:p w14:paraId="65F6DD31" w14:textId="77777777" w:rsidR="00076438" w:rsidRPr="00E4233F"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754</w:t>
            </w:r>
          </w:p>
        </w:tc>
        <w:tc>
          <w:tcPr>
            <w:tcW w:w="2125" w:type="dxa"/>
            <w:vAlign w:val="bottom"/>
          </w:tcPr>
          <w:p w14:paraId="4A9098E9" w14:textId="77777777" w:rsidR="00076438" w:rsidRPr="00E4233F" w:rsidDel="00804709"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170</w:t>
            </w:r>
          </w:p>
        </w:tc>
      </w:tr>
      <w:tr w:rsidR="00331983" w:rsidRPr="00E4233F" w14:paraId="40078509" w14:textId="77777777" w:rsidTr="00A30A6F">
        <w:trPr>
          <w:trHeight w:val="255"/>
        </w:trPr>
        <w:tc>
          <w:tcPr>
            <w:tcW w:w="6390" w:type="dxa"/>
            <w:vAlign w:val="bottom"/>
          </w:tcPr>
          <w:p w14:paraId="474B0778" w14:textId="149ADEC7" w:rsidR="00331983" w:rsidRPr="00612ECD" w:rsidRDefault="00F91AD9" w:rsidP="005051B0">
            <w:pPr>
              <w:spacing w:after="0" w:line="240" w:lineRule="auto"/>
              <w:rPr>
                <w:rFonts w:ascii="Times New Roman" w:hAnsi="Times New Roman"/>
                <w:color w:val="000000"/>
                <w:sz w:val="24"/>
                <w:szCs w:val="24"/>
              </w:rPr>
            </w:pPr>
            <w:r>
              <w:rPr>
                <w:rFonts w:ascii="Times New Roman" w:hAnsi="Times New Roman"/>
                <w:color w:val="000000"/>
                <w:sz w:val="24"/>
                <w:szCs w:val="24"/>
              </w:rPr>
              <w:t>Young homeless children</w:t>
            </w:r>
            <w:r w:rsidR="00122921" w:rsidRPr="00122921">
              <w:rPr>
                <w:rFonts w:ascii="Times New Roman" w:hAnsi="Times New Roman"/>
                <w:color w:val="000000"/>
                <w:sz w:val="24"/>
                <w:szCs w:val="24"/>
              </w:rPr>
              <w:t xml:space="preserve"> served (McKinney-Vento) table</w:t>
            </w:r>
            <w:r w:rsidR="003072C2">
              <w:rPr>
                <w:rFonts w:ascii="Times New Roman" w:hAnsi="Times New Roman"/>
                <w:color w:val="000000"/>
                <w:sz w:val="24"/>
                <w:szCs w:val="24"/>
              </w:rPr>
              <w:t xml:space="preserve"> </w:t>
            </w:r>
          </w:p>
        </w:tc>
        <w:tc>
          <w:tcPr>
            <w:tcW w:w="1025" w:type="dxa"/>
            <w:vAlign w:val="bottom"/>
          </w:tcPr>
          <w:p w14:paraId="246A52B9" w14:textId="77777777" w:rsidR="00331983" w:rsidRDefault="0068215B"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818</w:t>
            </w:r>
          </w:p>
        </w:tc>
        <w:tc>
          <w:tcPr>
            <w:tcW w:w="2125" w:type="dxa"/>
            <w:vAlign w:val="bottom"/>
          </w:tcPr>
          <w:p w14:paraId="1DF44BAA" w14:textId="77777777" w:rsidR="00331983" w:rsidRDefault="00F91AD9"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194</w:t>
            </w:r>
          </w:p>
        </w:tc>
      </w:tr>
    </w:tbl>
    <w:p w14:paraId="7B8780A9" w14:textId="77777777" w:rsidR="00076438" w:rsidRPr="00E4233F" w:rsidRDefault="00076438" w:rsidP="00076438">
      <w:pPr>
        <w:rPr>
          <w:rFonts w:ascii="Times New Roman" w:hAnsi="Times New Roman"/>
          <w:sz w:val="24"/>
          <w:szCs w:val="24"/>
        </w:rPr>
      </w:pPr>
    </w:p>
    <w:p w14:paraId="185FBDCC" w14:textId="77777777" w:rsidR="00C12E9A" w:rsidRDefault="00076438" w:rsidP="00076438">
      <w:pPr>
        <w:spacing w:after="0" w:line="240" w:lineRule="auto"/>
        <w:rPr>
          <w:rFonts w:ascii="Times New Roman" w:hAnsi="Times New Roman"/>
          <w:sz w:val="24"/>
          <w:szCs w:val="24"/>
        </w:rPr>
      </w:pPr>
      <w:r>
        <w:rPr>
          <w:rFonts w:ascii="Times New Roman" w:hAnsi="Times New Roman"/>
          <w:sz w:val="24"/>
          <w:szCs w:val="24"/>
        </w:rPr>
        <w:t>In addition, category set G (which aggregates the data by “Homeless Enrolled Status” in t</w:t>
      </w:r>
      <w:r w:rsidRPr="00E4233F">
        <w:rPr>
          <w:rFonts w:ascii="Times New Roman" w:hAnsi="Times New Roman"/>
          <w:sz w:val="24"/>
          <w:szCs w:val="24"/>
        </w:rPr>
        <w:t xml:space="preserve">he data groups </w:t>
      </w:r>
      <w:r>
        <w:rPr>
          <w:rFonts w:ascii="Times New Roman" w:hAnsi="Times New Roman"/>
          <w:sz w:val="24"/>
          <w:szCs w:val="24"/>
        </w:rPr>
        <w:t xml:space="preserve">listed </w:t>
      </w:r>
      <w:r w:rsidRPr="00E4233F">
        <w:rPr>
          <w:rFonts w:ascii="Times New Roman" w:hAnsi="Times New Roman"/>
          <w:sz w:val="24"/>
          <w:szCs w:val="24"/>
        </w:rPr>
        <w:t>in the table below</w:t>
      </w:r>
      <w:r>
        <w:rPr>
          <w:rFonts w:ascii="Times New Roman" w:hAnsi="Times New Roman"/>
          <w:sz w:val="24"/>
          <w:szCs w:val="24"/>
        </w:rPr>
        <w:t xml:space="preserve">) is also used. These data groups are </w:t>
      </w:r>
      <w:r w:rsidRPr="00E4233F">
        <w:rPr>
          <w:rFonts w:ascii="Times New Roman" w:hAnsi="Times New Roman"/>
          <w:sz w:val="24"/>
          <w:szCs w:val="24"/>
        </w:rPr>
        <w:t xml:space="preserve">listed </w:t>
      </w:r>
      <w:r>
        <w:rPr>
          <w:rFonts w:ascii="Times New Roman" w:hAnsi="Times New Roman"/>
          <w:sz w:val="24"/>
          <w:szCs w:val="24"/>
        </w:rPr>
        <w:t xml:space="preserve">in this attachment </w:t>
      </w:r>
      <w:r w:rsidRPr="00E4233F">
        <w:rPr>
          <w:rFonts w:ascii="Times New Roman" w:hAnsi="Times New Roman"/>
          <w:sz w:val="24"/>
          <w:szCs w:val="24"/>
        </w:rPr>
        <w:t>under the topic “</w:t>
      </w:r>
      <w:r>
        <w:rPr>
          <w:rFonts w:ascii="Times New Roman" w:hAnsi="Times New Roman"/>
          <w:sz w:val="24"/>
          <w:szCs w:val="24"/>
        </w:rPr>
        <w:t>A</w:t>
      </w:r>
      <w:r w:rsidRPr="00E4233F">
        <w:rPr>
          <w:rFonts w:ascii="Times New Roman" w:hAnsi="Times New Roman"/>
          <w:sz w:val="24"/>
          <w:szCs w:val="24"/>
        </w:rPr>
        <w:t xml:space="preserve">ccountability and </w:t>
      </w:r>
      <w:r>
        <w:rPr>
          <w:rFonts w:ascii="Times New Roman" w:hAnsi="Times New Roman"/>
          <w:sz w:val="24"/>
          <w:szCs w:val="24"/>
        </w:rPr>
        <w:t>R</w:t>
      </w:r>
      <w:r w:rsidRPr="00E4233F">
        <w:rPr>
          <w:rFonts w:ascii="Times New Roman" w:hAnsi="Times New Roman"/>
          <w:sz w:val="24"/>
          <w:szCs w:val="24"/>
        </w:rPr>
        <w:t xml:space="preserve">eporting </w:t>
      </w:r>
      <w:r>
        <w:rPr>
          <w:rFonts w:ascii="Times New Roman" w:hAnsi="Times New Roman"/>
          <w:sz w:val="24"/>
          <w:szCs w:val="24"/>
        </w:rPr>
        <w:t>P</w:t>
      </w:r>
      <w:r w:rsidRPr="00E4233F">
        <w:rPr>
          <w:rFonts w:ascii="Times New Roman" w:hAnsi="Times New Roman"/>
          <w:sz w:val="24"/>
          <w:szCs w:val="24"/>
        </w:rPr>
        <w:t xml:space="preserve">rovisions of </w:t>
      </w:r>
      <w:r w:rsidR="007F6C67">
        <w:rPr>
          <w:rFonts w:ascii="Times New Roman" w:hAnsi="Times New Roman"/>
          <w:i/>
          <w:sz w:val="24"/>
          <w:szCs w:val="24"/>
        </w:rPr>
        <w:t>ESEA</w:t>
      </w:r>
      <w:r w:rsidR="009C6BE2" w:rsidRPr="006C6AAE">
        <w:rPr>
          <w:rFonts w:ascii="Times New Roman" w:hAnsi="Times New Roman"/>
          <w:sz w:val="24"/>
          <w:szCs w:val="24"/>
        </w:rPr>
        <w:t>, as amended by ESSA</w:t>
      </w:r>
      <w:r w:rsidR="009C6BE2" w:rsidRPr="007F6C67">
        <w:rPr>
          <w:rFonts w:ascii="Times New Roman" w:hAnsi="Times New Roman"/>
          <w:sz w:val="24"/>
          <w:szCs w:val="24"/>
        </w:rPr>
        <w:t>.</w:t>
      </w:r>
      <w:r w:rsidRPr="00E4233F">
        <w:rPr>
          <w:rFonts w:ascii="Times New Roman" w:hAnsi="Times New Roman"/>
          <w:sz w:val="24"/>
          <w:szCs w:val="24"/>
        </w:rPr>
        <w:t>”</w:t>
      </w:r>
    </w:p>
    <w:p w14:paraId="2C00EBE4" w14:textId="77777777" w:rsidR="00076438" w:rsidRPr="00E4233F" w:rsidRDefault="00076438" w:rsidP="00076438">
      <w:pPr>
        <w:spacing w:after="0" w:line="240" w:lineRule="auto"/>
        <w:rPr>
          <w:rFonts w:ascii="Times New Roman" w:hAnsi="Times New Roman"/>
          <w:b/>
          <w:sz w:val="24"/>
          <w:szCs w:val="24"/>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90"/>
        <w:gridCol w:w="1070"/>
        <w:gridCol w:w="2080"/>
      </w:tblGrid>
      <w:tr w:rsidR="00076438" w:rsidRPr="00E4233F" w14:paraId="2C3727E1" w14:textId="77777777" w:rsidTr="00A30A6F">
        <w:tc>
          <w:tcPr>
            <w:tcW w:w="6390" w:type="dxa"/>
          </w:tcPr>
          <w:p w14:paraId="3A6646D2" w14:textId="77777777" w:rsidR="00076438" w:rsidRPr="00E4233F" w:rsidRDefault="00076438" w:rsidP="00A30A6F">
            <w:pPr>
              <w:spacing w:after="0" w:line="240" w:lineRule="auto"/>
              <w:rPr>
                <w:rFonts w:ascii="Times New Roman" w:hAnsi="Times New Roman"/>
                <w:b/>
                <w:sz w:val="24"/>
                <w:szCs w:val="24"/>
              </w:rPr>
            </w:pPr>
            <w:r w:rsidRPr="00E4233F">
              <w:rPr>
                <w:rFonts w:ascii="Times New Roman" w:hAnsi="Times New Roman"/>
                <w:b/>
                <w:sz w:val="24"/>
                <w:szCs w:val="24"/>
              </w:rPr>
              <w:t>Data Group Name</w:t>
            </w:r>
          </w:p>
        </w:tc>
        <w:tc>
          <w:tcPr>
            <w:tcW w:w="1070" w:type="dxa"/>
          </w:tcPr>
          <w:p w14:paraId="00B7BA96" w14:textId="77777777" w:rsidR="00076438" w:rsidRPr="00E4233F" w:rsidRDefault="00076438" w:rsidP="00A30A6F">
            <w:pPr>
              <w:spacing w:after="0" w:line="240" w:lineRule="auto"/>
              <w:jc w:val="center"/>
              <w:rPr>
                <w:rFonts w:ascii="Times New Roman" w:hAnsi="Times New Roman"/>
                <w:b/>
                <w:sz w:val="24"/>
                <w:szCs w:val="24"/>
              </w:rPr>
            </w:pPr>
            <w:r w:rsidRPr="00E4233F">
              <w:rPr>
                <w:rFonts w:ascii="Times New Roman" w:hAnsi="Times New Roman"/>
                <w:b/>
                <w:sz w:val="24"/>
                <w:szCs w:val="24"/>
              </w:rPr>
              <w:t>DG ID</w:t>
            </w:r>
          </w:p>
        </w:tc>
        <w:tc>
          <w:tcPr>
            <w:tcW w:w="2080" w:type="dxa"/>
          </w:tcPr>
          <w:p w14:paraId="237DCD3B" w14:textId="77777777" w:rsidR="00076438" w:rsidRPr="00E4233F" w:rsidRDefault="00076438" w:rsidP="00A30A6F">
            <w:pPr>
              <w:spacing w:after="0" w:line="240" w:lineRule="auto"/>
              <w:rPr>
                <w:rFonts w:ascii="Times New Roman" w:hAnsi="Times New Roman"/>
                <w:b/>
                <w:sz w:val="24"/>
                <w:szCs w:val="24"/>
              </w:rPr>
            </w:pPr>
            <w:r w:rsidRPr="00E4233F">
              <w:rPr>
                <w:rFonts w:ascii="Times New Roman" w:hAnsi="Times New Roman"/>
                <w:b/>
                <w:sz w:val="24"/>
                <w:szCs w:val="24"/>
              </w:rPr>
              <w:t>File</w:t>
            </w:r>
            <w:r>
              <w:rPr>
                <w:rFonts w:ascii="Times New Roman" w:hAnsi="Times New Roman"/>
                <w:b/>
                <w:sz w:val="24"/>
                <w:szCs w:val="24"/>
              </w:rPr>
              <w:t xml:space="preserve"> Spec</w:t>
            </w:r>
          </w:p>
        </w:tc>
      </w:tr>
      <w:tr w:rsidR="00076438" w:rsidRPr="00E4233F" w14:paraId="4D489719" w14:textId="77777777" w:rsidTr="00A30A6F">
        <w:tc>
          <w:tcPr>
            <w:tcW w:w="6390" w:type="dxa"/>
            <w:vAlign w:val="bottom"/>
          </w:tcPr>
          <w:p w14:paraId="5B01A0BD" w14:textId="03413179"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mathematics table</w:t>
            </w:r>
            <w:r w:rsidR="008A6C69">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70" w:type="dxa"/>
            <w:vAlign w:val="bottom"/>
          </w:tcPr>
          <w:p w14:paraId="68806B7B"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583</w:t>
            </w:r>
          </w:p>
        </w:tc>
        <w:tc>
          <w:tcPr>
            <w:tcW w:w="2080" w:type="dxa"/>
            <w:vAlign w:val="bottom"/>
          </w:tcPr>
          <w:p w14:paraId="21A836BC"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Pr="00E4233F">
              <w:rPr>
                <w:rFonts w:ascii="Times New Roman" w:hAnsi="Times New Roman"/>
                <w:color w:val="000000"/>
                <w:sz w:val="24"/>
                <w:szCs w:val="24"/>
              </w:rPr>
              <w:t>75</w:t>
            </w:r>
          </w:p>
        </w:tc>
      </w:tr>
      <w:tr w:rsidR="00076438" w:rsidRPr="00E4233F" w14:paraId="4F3CE1F0" w14:textId="77777777" w:rsidTr="00A30A6F">
        <w:tc>
          <w:tcPr>
            <w:tcW w:w="6390" w:type="dxa"/>
            <w:vAlign w:val="bottom"/>
          </w:tcPr>
          <w:p w14:paraId="74D97AE3" w14:textId="7713A67A"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w:t>
            </w:r>
            <w:r>
              <w:rPr>
                <w:rFonts w:ascii="Times New Roman" w:hAnsi="Times New Roman"/>
                <w:color w:val="000000"/>
                <w:sz w:val="24"/>
                <w:szCs w:val="24"/>
              </w:rPr>
              <w:t>ement in reading/language arts</w:t>
            </w:r>
            <w:r w:rsidRPr="00E4233F">
              <w:rPr>
                <w:rFonts w:ascii="Times New Roman" w:hAnsi="Times New Roman"/>
                <w:color w:val="000000"/>
                <w:sz w:val="24"/>
                <w:szCs w:val="24"/>
              </w:rPr>
              <w:t xml:space="preserve"> table</w:t>
            </w:r>
            <w:r w:rsidR="009217D3">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70" w:type="dxa"/>
            <w:vAlign w:val="bottom"/>
          </w:tcPr>
          <w:p w14:paraId="564C4A61"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584</w:t>
            </w:r>
          </w:p>
        </w:tc>
        <w:tc>
          <w:tcPr>
            <w:tcW w:w="2080" w:type="dxa"/>
            <w:vAlign w:val="bottom"/>
          </w:tcPr>
          <w:p w14:paraId="47CE4514"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Pr="00E4233F">
              <w:rPr>
                <w:rFonts w:ascii="Times New Roman" w:hAnsi="Times New Roman"/>
                <w:color w:val="000000"/>
                <w:sz w:val="24"/>
                <w:szCs w:val="24"/>
              </w:rPr>
              <w:t>78</w:t>
            </w:r>
          </w:p>
        </w:tc>
      </w:tr>
      <w:tr w:rsidR="00076438" w:rsidRPr="00E4233F" w14:paraId="59A49885" w14:textId="77777777" w:rsidTr="00A30A6F">
        <w:tc>
          <w:tcPr>
            <w:tcW w:w="6390" w:type="dxa"/>
            <w:vAlign w:val="bottom"/>
          </w:tcPr>
          <w:p w14:paraId="6DB48D93" w14:textId="47E68704"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science table</w:t>
            </w:r>
            <w:r w:rsidR="007555D1">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70" w:type="dxa"/>
            <w:vAlign w:val="bottom"/>
          </w:tcPr>
          <w:p w14:paraId="42A834FE"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585</w:t>
            </w:r>
          </w:p>
        </w:tc>
        <w:tc>
          <w:tcPr>
            <w:tcW w:w="2080" w:type="dxa"/>
            <w:vAlign w:val="bottom"/>
          </w:tcPr>
          <w:p w14:paraId="4A05C007"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Pr="00E4233F">
              <w:rPr>
                <w:rFonts w:ascii="Times New Roman" w:hAnsi="Times New Roman"/>
                <w:color w:val="000000"/>
                <w:sz w:val="24"/>
                <w:szCs w:val="24"/>
              </w:rPr>
              <w:t>79</w:t>
            </w:r>
          </w:p>
        </w:tc>
      </w:tr>
      <w:tr w:rsidR="00076438" w:rsidRPr="00E4233F" w14:paraId="71B5EF70" w14:textId="77777777" w:rsidTr="00A30A6F">
        <w:tc>
          <w:tcPr>
            <w:tcW w:w="6390" w:type="dxa"/>
            <w:vAlign w:val="bottom"/>
          </w:tcPr>
          <w:p w14:paraId="1A7C0734" w14:textId="71D6760C" w:rsidR="00076438" w:rsidRPr="00E4233F" w:rsidRDefault="00076438">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mathematics table</w:t>
            </w:r>
            <w:r w:rsidR="00785D37">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70" w:type="dxa"/>
            <w:vAlign w:val="bottom"/>
          </w:tcPr>
          <w:p w14:paraId="232D040C"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588</w:t>
            </w:r>
          </w:p>
        </w:tc>
        <w:tc>
          <w:tcPr>
            <w:tcW w:w="2080" w:type="dxa"/>
            <w:vAlign w:val="bottom"/>
          </w:tcPr>
          <w:p w14:paraId="11011601"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185</w:t>
            </w:r>
          </w:p>
        </w:tc>
      </w:tr>
      <w:tr w:rsidR="00076438" w:rsidRPr="00E4233F" w14:paraId="44335138" w14:textId="77777777" w:rsidTr="00A30A6F">
        <w:tc>
          <w:tcPr>
            <w:tcW w:w="6390" w:type="dxa"/>
            <w:vAlign w:val="bottom"/>
          </w:tcPr>
          <w:p w14:paraId="6BAF9C0A" w14:textId="4B7BA325"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reading/language arts table</w:t>
            </w:r>
            <w:r w:rsidR="003072C2">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70" w:type="dxa"/>
            <w:vAlign w:val="bottom"/>
          </w:tcPr>
          <w:p w14:paraId="4B020B51"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589</w:t>
            </w:r>
          </w:p>
        </w:tc>
        <w:tc>
          <w:tcPr>
            <w:tcW w:w="2080" w:type="dxa"/>
            <w:vAlign w:val="bottom"/>
          </w:tcPr>
          <w:p w14:paraId="2878FA9E"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188</w:t>
            </w:r>
          </w:p>
        </w:tc>
      </w:tr>
      <w:tr w:rsidR="00076438" w:rsidRPr="00E4233F" w14:paraId="30136FD5" w14:textId="77777777" w:rsidTr="00A30A6F">
        <w:tc>
          <w:tcPr>
            <w:tcW w:w="6390" w:type="dxa"/>
            <w:vAlign w:val="bottom"/>
          </w:tcPr>
          <w:p w14:paraId="7FBFB8AB" w14:textId="612E94C9"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science table</w:t>
            </w:r>
            <w:r w:rsidR="009A6E6C">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70" w:type="dxa"/>
            <w:vAlign w:val="bottom"/>
          </w:tcPr>
          <w:p w14:paraId="791C6477"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590</w:t>
            </w:r>
          </w:p>
        </w:tc>
        <w:tc>
          <w:tcPr>
            <w:tcW w:w="2080" w:type="dxa"/>
            <w:vAlign w:val="bottom"/>
          </w:tcPr>
          <w:p w14:paraId="51471C3F"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189</w:t>
            </w:r>
          </w:p>
        </w:tc>
      </w:tr>
    </w:tbl>
    <w:p w14:paraId="74B61B23" w14:textId="77777777" w:rsidR="00076438" w:rsidRPr="00E4233F" w:rsidRDefault="00076438" w:rsidP="00076438">
      <w:pPr>
        <w:spacing w:after="0" w:line="240" w:lineRule="auto"/>
        <w:rPr>
          <w:rFonts w:ascii="Times New Roman" w:hAnsi="Times New Roman"/>
          <w:b/>
          <w:bCs/>
        </w:rPr>
      </w:pPr>
    </w:p>
    <w:p w14:paraId="093C08FA" w14:textId="77777777" w:rsidR="00076438" w:rsidRPr="00E4233F" w:rsidRDefault="00076438" w:rsidP="00076438">
      <w:pPr>
        <w:spacing w:after="0" w:line="240" w:lineRule="auto"/>
        <w:rPr>
          <w:rFonts w:ascii="Times New Roman" w:hAnsi="Times New Roman"/>
          <w:b/>
          <w:bCs/>
        </w:rPr>
      </w:pPr>
    </w:p>
    <w:p w14:paraId="26136797" w14:textId="77777777" w:rsidR="00076438" w:rsidRPr="00E4233F" w:rsidRDefault="00111105" w:rsidP="00575CA8">
      <w:r>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3078"/>
        <w:gridCol w:w="1710"/>
        <w:gridCol w:w="2394"/>
        <w:gridCol w:w="846"/>
        <w:gridCol w:w="1548"/>
      </w:tblGrid>
      <w:tr w:rsidR="00076438" w:rsidRPr="00FB2B1D" w14:paraId="17961204" w14:textId="77777777" w:rsidTr="00A30A6F">
        <w:tc>
          <w:tcPr>
            <w:tcW w:w="8028" w:type="dxa"/>
            <w:gridSpan w:val="4"/>
            <w:tcBorders>
              <w:top w:val="single" w:sz="4" w:space="0" w:color="auto"/>
            </w:tcBorders>
            <w:shd w:val="clear" w:color="auto" w:fill="4F81BD"/>
          </w:tcPr>
          <w:p w14:paraId="5179D4FC" w14:textId="77777777" w:rsidR="00076438" w:rsidRPr="00FB2B1D" w:rsidRDefault="00076438" w:rsidP="00A30A6F">
            <w:pPr>
              <w:spacing w:after="0"/>
              <w:rPr>
                <w:b/>
                <w:bCs/>
                <w:color w:val="FFFFFF"/>
                <w:sz w:val="24"/>
                <w:szCs w:val="24"/>
              </w:rPr>
            </w:pPr>
            <w:r w:rsidRPr="00FB2B1D">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FB2B1D">
              <w:rPr>
                <w:rFonts w:ascii="Times New Roman" w:hAnsi="Times New Roman"/>
                <w:b/>
                <w:bCs/>
                <w:color w:val="FFFFFF"/>
                <w:sz w:val="24"/>
                <w:szCs w:val="24"/>
              </w:rPr>
              <w:t>Homeless students enrolled table</w:t>
            </w:r>
          </w:p>
        </w:tc>
        <w:tc>
          <w:tcPr>
            <w:tcW w:w="1548" w:type="dxa"/>
            <w:tcBorders>
              <w:top w:val="single" w:sz="4" w:space="0" w:color="auto"/>
            </w:tcBorders>
            <w:shd w:val="clear" w:color="auto" w:fill="4F81BD"/>
          </w:tcPr>
          <w:p w14:paraId="49ECAC2D" w14:textId="77777777" w:rsidR="00076438" w:rsidRPr="00FB2B1D" w:rsidRDefault="00076438" w:rsidP="00A30A6F">
            <w:pPr>
              <w:spacing w:after="0"/>
              <w:jc w:val="right"/>
              <w:rPr>
                <w:b/>
                <w:bCs/>
                <w:color w:val="FFFFFF"/>
                <w:sz w:val="24"/>
                <w:szCs w:val="24"/>
              </w:rPr>
            </w:pPr>
            <w:r>
              <w:rPr>
                <w:rFonts w:ascii="Times New Roman" w:hAnsi="Times New Roman"/>
                <w:b/>
                <w:bCs/>
                <w:color w:val="FFFFFF"/>
                <w:sz w:val="24"/>
                <w:szCs w:val="24"/>
              </w:rPr>
              <w:t>DG</w:t>
            </w:r>
            <w:r w:rsidRPr="00FB2B1D">
              <w:rPr>
                <w:b/>
                <w:bCs/>
                <w:color w:val="FFFFFF"/>
                <w:sz w:val="24"/>
                <w:szCs w:val="24"/>
              </w:rPr>
              <w:t>:</w:t>
            </w:r>
            <w:r w:rsidRPr="00FB2B1D">
              <w:rPr>
                <w:rFonts w:ascii="Times New Roman" w:hAnsi="Times New Roman"/>
                <w:b/>
                <w:bCs/>
                <w:color w:val="FFFFFF"/>
                <w:sz w:val="24"/>
                <w:szCs w:val="24"/>
              </w:rPr>
              <w:t xml:space="preserve"> 655</w:t>
            </w:r>
          </w:p>
        </w:tc>
      </w:tr>
      <w:tr w:rsidR="00076438" w:rsidRPr="00FB2B1D" w14:paraId="0FCC0AA9" w14:textId="77777777" w:rsidTr="00A30A6F">
        <w:tc>
          <w:tcPr>
            <w:tcW w:w="3078" w:type="dxa"/>
          </w:tcPr>
          <w:p w14:paraId="733DEADB" w14:textId="77777777" w:rsidR="00076438" w:rsidRPr="00FB2B1D" w:rsidRDefault="00076438">
            <w:pPr>
              <w:spacing w:after="0"/>
              <w:rPr>
                <w:b/>
                <w:bCs/>
                <w:sz w:val="24"/>
                <w:szCs w:val="24"/>
              </w:rPr>
            </w:pPr>
            <w:r w:rsidRPr="00FB2B1D">
              <w:rPr>
                <w:rFonts w:ascii="Times New Roman" w:hAnsi="Times New Roman"/>
                <w:b/>
                <w:bCs/>
                <w:sz w:val="24"/>
                <w:szCs w:val="24"/>
              </w:rPr>
              <w:t>Definition</w:t>
            </w:r>
            <w:r w:rsidR="002637E3">
              <w:rPr>
                <w:rFonts w:ascii="Times New Roman" w:hAnsi="Times New Roman"/>
                <w:b/>
                <w:bCs/>
                <w:sz w:val="24"/>
                <w:szCs w:val="24"/>
              </w:rPr>
              <w:t xml:space="preserve"> </w:t>
            </w:r>
          </w:p>
        </w:tc>
        <w:tc>
          <w:tcPr>
            <w:tcW w:w="6498" w:type="dxa"/>
            <w:gridSpan w:val="4"/>
          </w:tcPr>
          <w:p w14:paraId="2967D7BC" w14:textId="77777777" w:rsidR="00076438" w:rsidRPr="00FB2B1D" w:rsidRDefault="00076438" w:rsidP="002637E3">
            <w:pPr>
              <w:spacing w:after="0"/>
              <w:rPr>
                <w:bCs/>
                <w:sz w:val="24"/>
                <w:szCs w:val="24"/>
              </w:rPr>
            </w:pPr>
            <w:r w:rsidRPr="00FB2B1D">
              <w:rPr>
                <w:rFonts w:ascii="Times New Roman" w:hAnsi="Times New Roman"/>
                <w:sz w:val="24"/>
                <w:szCs w:val="24"/>
              </w:rPr>
              <w:t>The unduplicated number of homeless students enrolled in public schools at any time during the school year.</w:t>
            </w:r>
          </w:p>
        </w:tc>
      </w:tr>
      <w:tr w:rsidR="00076438" w:rsidRPr="00FB2B1D" w14:paraId="35783C74" w14:textId="77777777" w:rsidTr="00A30A6F">
        <w:tc>
          <w:tcPr>
            <w:tcW w:w="3078" w:type="dxa"/>
          </w:tcPr>
          <w:p w14:paraId="21C1B430" w14:textId="77777777" w:rsidR="00076438" w:rsidRPr="00FB2B1D" w:rsidRDefault="00076438" w:rsidP="00A30A6F">
            <w:pPr>
              <w:spacing w:after="0"/>
              <w:rPr>
                <w:b/>
                <w:bCs/>
                <w:sz w:val="24"/>
                <w:szCs w:val="24"/>
              </w:rPr>
            </w:pPr>
            <w:r w:rsidRPr="00FB2B1D">
              <w:rPr>
                <w:rFonts w:ascii="Times New Roman" w:hAnsi="Times New Roman"/>
                <w:b/>
                <w:bCs/>
                <w:sz w:val="24"/>
                <w:szCs w:val="24"/>
              </w:rPr>
              <w:t>Permitted Values</w:t>
            </w:r>
          </w:p>
        </w:tc>
        <w:tc>
          <w:tcPr>
            <w:tcW w:w="6498" w:type="dxa"/>
            <w:gridSpan w:val="4"/>
          </w:tcPr>
          <w:p w14:paraId="1F2A5128" w14:textId="77777777" w:rsidR="00076438" w:rsidRPr="00FB2B1D" w:rsidRDefault="00076438" w:rsidP="00307EF3">
            <w:pPr>
              <w:numPr>
                <w:ilvl w:val="0"/>
                <w:numId w:val="23"/>
              </w:numPr>
              <w:spacing w:after="0"/>
              <w:rPr>
                <w:rFonts w:ascii="Times New Roman" w:hAnsi="Times New Roman"/>
                <w:bCs/>
                <w:sz w:val="24"/>
                <w:szCs w:val="24"/>
              </w:rPr>
            </w:pPr>
            <w:r w:rsidRPr="00FB2B1D">
              <w:rPr>
                <w:rFonts w:ascii="Times New Roman" w:hAnsi="Times New Roman"/>
                <w:sz w:val="24"/>
                <w:szCs w:val="24"/>
              </w:rPr>
              <w:t>Integer</w:t>
            </w:r>
          </w:p>
        </w:tc>
      </w:tr>
      <w:tr w:rsidR="00076438" w:rsidRPr="00FB2B1D" w14:paraId="708C8653" w14:textId="77777777" w:rsidTr="00A30A6F">
        <w:tc>
          <w:tcPr>
            <w:tcW w:w="3078" w:type="dxa"/>
          </w:tcPr>
          <w:p w14:paraId="60B40E92" w14:textId="77777777" w:rsidR="00076438" w:rsidRPr="00FB2B1D" w:rsidRDefault="00076438" w:rsidP="00A30A6F">
            <w:pPr>
              <w:spacing w:after="0"/>
              <w:rPr>
                <w:b/>
                <w:bCs/>
                <w:sz w:val="24"/>
                <w:szCs w:val="24"/>
              </w:rPr>
            </w:pPr>
            <w:r w:rsidRPr="00FB2B1D">
              <w:rPr>
                <w:rFonts w:ascii="Times New Roman" w:hAnsi="Times New Roman"/>
                <w:b/>
                <w:sz w:val="24"/>
                <w:szCs w:val="24"/>
              </w:rPr>
              <w:t xml:space="preserve">Reporting Period </w:t>
            </w:r>
          </w:p>
        </w:tc>
        <w:tc>
          <w:tcPr>
            <w:tcW w:w="6498" w:type="dxa"/>
            <w:gridSpan w:val="4"/>
          </w:tcPr>
          <w:p w14:paraId="769FEE79" w14:textId="77777777" w:rsidR="00076438" w:rsidRPr="00FB2B1D" w:rsidRDefault="00076438" w:rsidP="00A30A6F">
            <w:pPr>
              <w:spacing w:after="0"/>
              <w:rPr>
                <w:bCs/>
                <w:sz w:val="24"/>
                <w:szCs w:val="24"/>
              </w:rPr>
            </w:pPr>
            <w:r w:rsidRPr="00FB2B1D">
              <w:rPr>
                <w:rFonts w:ascii="Times New Roman" w:hAnsi="Times New Roman"/>
                <w:sz w:val="24"/>
                <w:szCs w:val="24"/>
              </w:rPr>
              <w:t>School Year (state)</w:t>
            </w:r>
          </w:p>
        </w:tc>
      </w:tr>
      <w:tr w:rsidR="00076438" w:rsidRPr="00FB2B1D" w14:paraId="5EFBE2CD" w14:textId="77777777" w:rsidTr="00A30A6F">
        <w:tc>
          <w:tcPr>
            <w:tcW w:w="3078" w:type="dxa"/>
          </w:tcPr>
          <w:p w14:paraId="5A0A0D6B" w14:textId="77777777" w:rsidR="00076438" w:rsidRPr="00FB2B1D" w:rsidRDefault="00076438" w:rsidP="00A30A6F">
            <w:pPr>
              <w:spacing w:after="0"/>
              <w:rPr>
                <w:b/>
                <w:bCs/>
                <w:sz w:val="24"/>
                <w:szCs w:val="24"/>
              </w:rPr>
            </w:pPr>
            <w:r w:rsidRPr="00FB2B1D">
              <w:rPr>
                <w:rFonts w:ascii="Times New Roman" w:hAnsi="Times New Roman"/>
                <w:b/>
                <w:sz w:val="24"/>
                <w:szCs w:val="24"/>
              </w:rPr>
              <w:t>Reporting Levels</w:t>
            </w:r>
          </w:p>
        </w:tc>
        <w:tc>
          <w:tcPr>
            <w:tcW w:w="1710" w:type="dxa"/>
          </w:tcPr>
          <w:p w14:paraId="4EB1B808"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School</w:t>
            </w:r>
            <w:r w:rsidR="00C12E9A">
              <w:rPr>
                <w:bCs/>
                <w:sz w:val="24"/>
                <w:szCs w:val="24"/>
              </w:rPr>
              <w:t xml:space="preserve"> </w:t>
            </w:r>
            <w:r w:rsidRPr="00FB2B1D">
              <w:rPr>
                <w:rFonts w:ascii="Wingdings 2" w:hAnsi="Wingdings 2"/>
                <w:bCs/>
                <w:sz w:val="24"/>
                <w:szCs w:val="24"/>
              </w:rPr>
              <w:sym w:font="Wingdings 2" w:char="F0A3"/>
            </w:r>
          </w:p>
        </w:tc>
        <w:tc>
          <w:tcPr>
            <w:tcW w:w="2394" w:type="dxa"/>
          </w:tcPr>
          <w:p w14:paraId="12EDF5E8"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LEA</w:t>
            </w:r>
            <w:r w:rsidR="00C12E9A">
              <w:rPr>
                <w:rFonts w:ascii="Times New Roman" w:hAnsi="Times New Roman"/>
                <w:bCs/>
                <w:sz w:val="24"/>
                <w:szCs w:val="24"/>
              </w:rPr>
              <w:t xml:space="preserve"> </w:t>
            </w:r>
            <w:r w:rsidRPr="00FB2B1D">
              <w:rPr>
                <w:rFonts w:ascii="Wingdings 2" w:hAnsi="Wingdings 2"/>
                <w:bCs/>
                <w:sz w:val="24"/>
                <w:szCs w:val="24"/>
              </w:rPr>
              <w:t></w:t>
            </w:r>
          </w:p>
        </w:tc>
        <w:tc>
          <w:tcPr>
            <w:tcW w:w="2394" w:type="dxa"/>
            <w:gridSpan w:val="2"/>
          </w:tcPr>
          <w:p w14:paraId="4DFF8771"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State</w:t>
            </w:r>
            <w:r w:rsidR="00C12E9A">
              <w:rPr>
                <w:bCs/>
                <w:sz w:val="24"/>
                <w:szCs w:val="24"/>
              </w:rPr>
              <w:t xml:space="preserve"> </w:t>
            </w:r>
            <w:r w:rsidRPr="00FB2B1D">
              <w:rPr>
                <w:rFonts w:ascii="Wingdings 2" w:hAnsi="Wingdings 2"/>
                <w:bCs/>
                <w:sz w:val="24"/>
                <w:szCs w:val="24"/>
              </w:rPr>
              <w:t></w:t>
            </w:r>
          </w:p>
        </w:tc>
      </w:tr>
      <w:tr w:rsidR="00076438" w:rsidRPr="00FB2B1D" w14:paraId="53E0D768" w14:textId="77777777" w:rsidTr="00A30A6F">
        <w:tc>
          <w:tcPr>
            <w:tcW w:w="3078" w:type="dxa"/>
          </w:tcPr>
          <w:p w14:paraId="0038A9C5" w14:textId="77777777" w:rsidR="00D56EBA" w:rsidRPr="00FB2B1D" w:rsidRDefault="00C13D8D" w:rsidP="00D56EBA">
            <w:pPr>
              <w:spacing w:after="0"/>
              <w:rPr>
                <w:rFonts w:ascii="Times New Roman" w:hAnsi="Times New Roman"/>
                <w:b/>
                <w:bCs/>
                <w:sz w:val="24"/>
                <w:szCs w:val="24"/>
              </w:rPr>
            </w:pPr>
            <w:r w:rsidDel="00C13D8D">
              <w:rPr>
                <w:rFonts w:ascii="Times New Roman" w:hAnsi="Times New Roman"/>
                <w:b/>
                <w:bCs/>
                <w:sz w:val="24"/>
                <w:szCs w:val="24"/>
              </w:rPr>
              <w:t xml:space="preserve"> </w:t>
            </w:r>
            <w:r w:rsidR="00076438" w:rsidRPr="00FB2B1D">
              <w:rPr>
                <w:rFonts w:ascii="Times New Roman" w:hAnsi="Times New Roman"/>
                <w:b/>
                <w:bCs/>
                <w:sz w:val="24"/>
                <w:szCs w:val="24"/>
              </w:rPr>
              <w:t>Education Unit Total</w:t>
            </w:r>
          </w:p>
        </w:tc>
        <w:tc>
          <w:tcPr>
            <w:tcW w:w="6498" w:type="dxa"/>
            <w:gridSpan w:val="4"/>
          </w:tcPr>
          <w:p w14:paraId="18D58F22" w14:textId="77777777" w:rsidR="00076438" w:rsidRPr="00FB2B1D" w:rsidRDefault="00D56EBA">
            <w:pPr>
              <w:spacing w:after="0"/>
              <w:rPr>
                <w:b/>
                <w:bCs/>
                <w:sz w:val="24"/>
                <w:szCs w:val="24"/>
              </w:rPr>
            </w:pPr>
            <w:r w:rsidRPr="00FB2B1D">
              <w:rPr>
                <w:rFonts w:ascii="Wingdings 2" w:hAnsi="Wingdings 2"/>
                <w:bCs/>
                <w:sz w:val="24"/>
                <w:szCs w:val="24"/>
              </w:rPr>
              <w:t></w:t>
            </w:r>
            <w:r>
              <w:rPr>
                <w:rFonts w:ascii="Wingdings 2" w:hAnsi="Wingdings 2"/>
                <w:bCs/>
                <w:sz w:val="24"/>
                <w:szCs w:val="24"/>
              </w:rPr>
              <w:t></w:t>
            </w:r>
          </w:p>
        </w:tc>
      </w:tr>
      <w:tr w:rsidR="00076438" w:rsidRPr="00FB2B1D" w14:paraId="1A67E0E7" w14:textId="77777777" w:rsidTr="00A30A6F">
        <w:tc>
          <w:tcPr>
            <w:tcW w:w="3078" w:type="dxa"/>
          </w:tcPr>
          <w:p w14:paraId="73B480A2" w14:textId="530ED4C3"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Comment</w:t>
            </w:r>
            <w:r w:rsidR="007C3614">
              <w:rPr>
                <w:rFonts w:ascii="Times New Roman" w:hAnsi="Times New Roman"/>
                <w:b/>
                <w:bCs/>
                <w:sz w:val="24"/>
                <w:szCs w:val="24"/>
              </w:rPr>
              <w:t xml:space="preserve"> </w:t>
            </w:r>
            <w:r w:rsidR="00982450">
              <w:rPr>
                <w:rFonts w:ascii="Times New Roman" w:hAnsi="Times New Roman"/>
                <w:b/>
                <w:bCs/>
                <w:color w:val="FF0000"/>
                <w:sz w:val="24"/>
                <w:szCs w:val="24"/>
              </w:rPr>
              <w:t>Revised! 60</w:t>
            </w:r>
          </w:p>
        </w:tc>
        <w:tc>
          <w:tcPr>
            <w:tcW w:w="6498" w:type="dxa"/>
            <w:gridSpan w:val="4"/>
          </w:tcPr>
          <w:p w14:paraId="6EB7C0AF" w14:textId="77777777" w:rsidR="00076438" w:rsidRPr="00FB2B1D" w:rsidRDefault="00076438" w:rsidP="000265E8">
            <w:pPr>
              <w:spacing w:after="0"/>
              <w:rPr>
                <w:rFonts w:ascii="Times New Roman" w:hAnsi="Times New Roman"/>
                <w:iCs/>
                <w:sz w:val="24"/>
                <w:szCs w:val="24"/>
              </w:rPr>
            </w:pPr>
            <w:r w:rsidRPr="00FB2B1D">
              <w:rPr>
                <w:rFonts w:ascii="Times New Roman" w:hAnsi="Times New Roman"/>
                <w:iCs/>
                <w:sz w:val="24"/>
                <w:szCs w:val="24"/>
              </w:rPr>
              <w:t>Category sets C, D, E</w:t>
            </w:r>
            <w:r w:rsidR="000265E8">
              <w:rPr>
                <w:rFonts w:ascii="Times New Roman" w:hAnsi="Times New Roman"/>
                <w:iCs/>
                <w:sz w:val="24"/>
                <w:szCs w:val="24"/>
              </w:rPr>
              <w:t>,</w:t>
            </w:r>
            <w:r w:rsidRPr="00FB2B1D">
              <w:rPr>
                <w:rFonts w:ascii="Times New Roman" w:hAnsi="Times New Roman"/>
                <w:iCs/>
                <w:sz w:val="24"/>
                <w:szCs w:val="24"/>
              </w:rPr>
              <w:t xml:space="preserve"> F </w:t>
            </w:r>
            <w:r w:rsidR="000265E8">
              <w:rPr>
                <w:rFonts w:ascii="Times New Roman" w:hAnsi="Times New Roman"/>
                <w:iCs/>
                <w:sz w:val="24"/>
                <w:szCs w:val="24"/>
              </w:rPr>
              <w:t xml:space="preserve">and G </w:t>
            </w:r>
            <w:r w:rsidRPr="00FB2B1D">
              <w:rPr>
                <w:rFonts w:ascii="Times New Roman" w:hAnsi="Times New Roman"/>
                <w:iCs/>
                <w:sz w:val="24"/>
                <w:szCs w:val="24"/>
              </w:rPr>
              <w:t>do not include all students.</w:t>
            </w:r>
          </w:p>
        </w:tc>
      </w:tr>
      <w:tr w:rsidR="00076438" w:rsidRPr="00FB2B1D" w14:paraId="6FABFB0E" w14:textId="77777777" w:rsidTr="00A30A6F">
        <w:tc>
          <w:tcPr>
            <w:tcW w:w="3078" w:type="dxa"/>
          </w:tcPr>
          <w:p w14:paraId="1E2BC3F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498" w:type="dxa"/>
            <w:gridSpan w:val="4"/>
          </w:tcPr>
          <w:p w14:paraId="100A214B" w14:textId="77777777" w:rsidR="00076438" w:rsidRDefault="00076438" w:rsidP="00A30A6F">
            <w:pPr>
              <w:spacing w:after="0"/>
              <w:rPr>
                <w:rFonts w:ascii="Times New Roman" w:hAnsi="Times New Roman"/>
                <w:iCs/>
                <w:sz w:val="24"/>
                <w:szCs w:val="24"/>
              </w:rPr>
            </w:pPr>
          </w:p>
        </w:tc>
      </w:tr>
      <w:tr w:rsidR="00076438" w:rsidRPr="00FB2B1D" w14:paraId="3CCC2C4E" w14:textId="77777777" w:rsidTr="00A30A6F">
        <w:tc>
          <w:tcPr>
            <w:tcW w:w="3078" w:type="dxa"/>
          </w:tcPr>
          <w:p w14:paraId="33CB4CD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498" w:type="dxa"/>
            <w:gridSpan w:val="4"/>
          </w:tcPr>
          <w:p w14:paraId="195068AB" w14:textId="77777777" w:rsidR="00076438" w:rsidRDefault="00076438" w:rsidP="00A30A6F">
            <w:pPr>
              <w:spacing w:after="0"/>
              <w:rPr>
                <w:rFonts w:ascii="Times New Roman" w:hAnsi="Times New Roman"/>
                <w:iCs/>
                <w:sz w:val="24"/>
                <w:szCs w:val="24"/>
              </w:rPr>
            </w:pPr>
          </w:p>
        </w:tc>
      </w:tr>
      <w:tr w:rsidR="00076438" w:rsidRPr="00FB2B1D" w14:paraId="464E2ACE" w14:textId="77777777" w:rsidTr="00A30A6F">
        <w:tc>
          <w:tcPr>
            <w:tcW w:w="3078" w:type="dxa"/>
          </w:tcPr>
          <w:p w14:paraId="7FCC9169" w14:textId="77777777" w:rsidR="00076438" w:rsidRPr="00FB2B1D" w:rsidRDefault="00076438" w:rsidP="00A30A6F">
            <w:pPr>
              <w:spacing w:after="0"/>
              <w:rPr>
                <w:b/>
                <w:bCs/>
                <w:sz w:val="24"/>
                <w:szCs w:val="24"/>
              </w:rPr>
            </w:pPr>
            <w:r w:rsidRPr="00FB2B1D">
              <w:rPr>
                <w:rFonts w:ascii="Times New Roman" w:hAnsi="Times New Roman"/>
                <w:b/>
                <w:bCs/>
                <w:sz w:val="24"/>
                <w:szCs w:val="24"/>
              </w:rPr>
              <w:t>File Specification #</w:t>
            </w:r>
          </w:p>
        </w:tc>
        <w:tc>
          <w:tcPr>
            <w:tcW w:w="6498" w:type="dxa"/>
            <w:gridSpan w:val="4"/>
          </w:tcPr>
          <w:p w14:paraId="65F36A9E" w14:textId="77777777" w:rsidR="00076438" w:rsidRPr="00FB2B1D" w:rsidRDefault="00076438" w:rsidP="00A30A6F">
            <w:pPr>
              <w:spacing w:after="0"/>
              <w:rPr>
                <w:b/>
                <w:bCs/>
                <w:sz w:val="24"/>
                <w:szCs w:val="24"/>
              </w:rPr>
            </w:pPr>
            <w:r w:rsidRPr="00FB2B1D">
              <w:rPr>
                <w:rFonts w:ascii="Times New Roman" w:hAnsi="Times New Roman"/>
                <w:iCs/>
                <w:sz w:val="24"/>
                <w:szCs w:val="24"/>
              </w:rPr>
              <w:t>118</w:t>
            </w:r>
          </w:p>
        </w:tc>
      </w:tr>
      <w:tr w:rsidR="00076438" w:rsidRPr="00FB2B1D" w14:paraId="6BBE6CA1" w14:textId="77777777" w:rsidTr="00A30A6F">
        <w:tc>
          <w:tcPr>
            <w:tcW w:w="3078" w:type="dxa"/>
            <w:shd w:val="clear" w:color="auto" w:fill="4F81BD"/>
          </w:tcPr>
          <w:p w14:paraId="3FCD00E5" w14:textId="77777777" w:rsidR="00076438" w:rsidRPr="00FB2B1D" w:rsidRDefault="00076438" w:rsidP="00785032">
            <w:pPr>
              <w:spacing w:after="0"/>
              <w:rPr>
                <w:rFonts w:ascii="Times New Roman" w:hAnsi="Times New Roman"/>
                <w:b/>
                <w:bCs/>
                <w:color w:val="FFFFFF"/>
                <w:sz w:val="24"/>
                <w:szCs w:val="24"/>
              </w:rPr>
            </w:pPr>
            <w:r w:rsidRPr="00FB2B1D">
              <w:rPr>
                <w:rFonts w:ascii="Times New Roman" w:hAnsi="Times New Roman"/>
                <w:b/>
                <w:bCs/>
                <w:color w:val="FFFFFF"/>
                <w:sz w:val="24"/>
                <w:szCs w:val="24"/>
              </w:rPr>
              <w:t>CATEGORY SET</w:t>
            </w:r>
            <w:r w:rsidR="002D3DAC">
              <w:rPr>
                <w:rFonts w:ascii="Times New Roman" w:hAnsi="Times New Roman"/>
                <w:b/>
                <w:bCs/>
                <w:color w:val="FFFFFF"/>
                <w:sz w:val="24"/>
                <w:szCs w:val="24"/>
              </w:rPr>
              <w:t xml:space="preserve"> </w:t>
            </w:r>
          </w:p>
        </w:tc>
        <w:tc>
          <w:tcPr>
            <w:tcW w:w="6498" w:type="dxa"/>
            <w:gridSpan w:val="4"/>
            <w:shd w:val="clear" w:color="auto" w:fill="4F81BD"/>
          </w:tcPr>
          <w:p w14:paraId="36A825C9"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DESCRIPTION</w:t>
            </w:r>
          </w:p>
        </w:tc>
      </w:tr>
      <w:tr w:rsidR="00076438" w:rsidRPr="00FB2B1D" w14:paraId="3DF7A445" w14:textId="77777777" w:rsidTr="00A30A6F">
        <w:tc>
          <w:tcPr>
            <w:tcW w:w="3078" w:type="dxa"/>
          </w:tcPr>
          <w:p w14:paraId="035A49D0"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A</w:t>
            </w:r>
            <w:r w:rsidR="00C12E9A">
              <w:rPr>
                <w:rFonts w:ascii="Times New Roman" w:hAnsi="Times New Roman"/>
                <w:b/>
                <w:bCs/>
                <w:sz w:val="24"/>
                <w:szCs w:val="24"/>
              </w:rPr>
              <w:t xml:space="preserve"> </w:t>
            </w:r>
          </w:p>
        </w:tc>
        <w:tc>
          <w:tcPr>
            <w:tcW w:w="6498" w:type="dxa"/>
            <w:gridSpan w:val="4"/>
          </w:tcPr>
          <w:p w14:paraId="39CE64A3" w14:textId="77777777" w:rsidR="00995630" w:rsidRPr="00992C27" w:rsidRDefault="00076438" w:rsidP="00995630">
            <w:pPr>
              <w:numPr>
                <w:ilvl w:val="0"/>
                <w:numId w:val="1"/>
              </w:numPr>
              <w:spacing w:after="0"/>
              <w:rPr>
                <w:rFonts w:ascii="Times New Roman" w:hAnsi="Times New Roman"/>
                <w:bCs/>
                <w:sz w:val="24"/>
                <w:szCs w:val="24"/>
              </w:rPr>
            </w:pPr>
            <w:r w:rsidRPr="00FB2B1D">
              <w:rPr>
                <w:rFonts w:ascii="Times New Roman" w:hAnsi="Times New Roman"/>
                <w:sz w:val="24"/>
                <w:szCs w:val="24"/>
              </w:rPr>
              <w:t>Age/Grade (</w:t>
            </w:r>
            <w:r>
              <w:rPr>
                <w:rFonts w:ascii="Times New Roman" w:hAnsi="Times New Roman"/>
                <w:sz w:val="24"/>
                <w:szCs w:val="24"/>
              </w:rPr>
              <w:t>Basic</w:t>
            </w:r>
            <w:r w:rsidRPr="00FB2B1D">
              <w:rPr>
                <w:rFonts w:ascii="Times New Roman" w:hAnsi="Times New Roman"/>
                <w:sz w:val="24"/>
                <w:szCs w:val="24"/>
              </w:rPr>
              <w:t xml:space="preserve">) </w:t>
            </w:r>
          </w:p>
        </w:tc>
      </w:tr>
      <w:tr w:rsidR="00076438" w:rsidRPr="00FB2B1D" w14:paraId="075ABBD1" w14:textId="77777777" w:rsidTr="00A30A6F">
        <w:tc>
          <w:tcPr>
            <w:tcW w:w="3078" w:type="dxa"/>
          </w:tcPr>
          <w:p w14:paraId="6065C9D9"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B</w:t>
            </w:r>
          </w:p>
        </w:tc>
        <w:tc>
          <w:tcPr>
            <w:tcW w:w="6498" w:type="dxa"/>
            <w:gridSpan w:val="4"/>
          </w:tcPr>
          <w:p w14:paraId="3BFD816B"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Homeless Primary Nighttime Residence</w:t>
            </w:r>
          </w:p>
        </w:tc>
      </w:tr>
      <w:tr w:rsidR="00076438" w:rsidRPr="00FB2B1D" w14:paraId="403ADF9C" w14:textId="77777777" w:rsidTr="00A30A6F">
        <w:tc>
          <w:tcPr>
            <w:tcW w:w="3078" w:type="dxa"/>
          </w:tcPr>
          <w:p w14:paraId="3EE40184"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C</w:t>
            </w:r>
            <w:r w:rsidR="00C12E9A">
              <w:rPr>
                <w:rFonts w:ascii="Times New Roman" w:hAnsi="Times New Roman"/>
                <w:b/>
                <w:bCs/>
                <w:sz w:val="24"/>
                <w:szCs w:val="24"/>
              </w:rPr>
              <w:t xml:space="preserve"> </w:t>
            </w:r>
          </w:p>
        </w:tc>
        <w:tc>
          <w:tcPr>
            <w:tcW w:w="6498" w:type="dxa"/>
            <w:gridSpan w:val="4"/>
          </w:tcPr>
          <w:p w14:paraId="4C1AEE75" w14:textId="77777777" w:rsidR="00076438" w:rsidRPr="00FB2B1D" w:rsidRDefault="009935FA" w:rsidP="00325C5D">
            <w:pPr>
              <w:numPr>
                <w:ilvl w:val="0"/>
                <w:numId w:val="1"/>
              </w:numPr>
              <w:spacing w:after="0"/>
              <w:rPr>
                <w:rFonts w:ascii="Times New Roman" w:hAnsi="Times New Roman"/>
                <w:sz w:val="24"/>
                <w:szCs w:val="24"/>
              </w:rPr>
            </w:pPr>
            <w:r>
              <w:rPr>
                <w:rFonts w:ascii="Times New Roman" w:hAnsi="Times New Roman"/>
                <w:sz w:val="24"/>
                <w:szCs w:val="24"/>
              </w:rPr>
              <w:t>Disability Status (</w:t>
            </w:r>
            <w:r w:rsidR="00325C5D">
              <w:rPr>
                <w:rFonts w:ascii="Times New Roman" w:hAnsi="Times New Roman"/>
                <w:sz w:val="24"/>
                <w:szCs w:val="24"/>
              </w:rPr>
              <w:t>Only</w:t>
            </w:r>
            <w:r>
              <w:rPr>
                <w:rFonts w:ascii="Times New Roman" w:hAnsi="Times New Roman"/>
                <w:sz w:val="24"/>
                <w:szCs w:val="24"/>
              </w:rPr>
              <w:t>)</w:t>
            </w:r>
          </w:p>
        </w:tc>
      </w:tr>
      <w:tr w:rsidR="00076438" w:rsidRPr="00FB2B1D" w14:paraId="40CA98FD" w14:textId="77777777" w:rsidTr="00A30A6F">
        <w:tc>
          <w:tcPr>
            <w:tcW w:w="3078" w:type="dxa"/>
          </w:tcPr>
          <w:p w14:paraId="2DA14D19"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D</w:t>
            </w:r>
            <w:r w:rsidR="00C12E9A">
              <w:rPr>
                <w:rFonts w:ascii="Times New Roman" w:hAnsi="Times New Roman"/>
                <w:b/>
                <w:bCs/>
                <w:sz w:val="24"/>
                <w:szCs w:val="24"/>
              </w:rPr>
              <w:t xml:space="preserve"> </w:t>
            </w:r>
          </w:p>
        </w:tc>
        <w:tc>
          <w:tcPr>
            <w:tcW w:w="6498" w:type="dxa"/>
            <w:gridSpan w:val="4"/>
          </w:tcPr>
          <w:p w14:paraId="2017815D" w14:textId="77777777" w:rsidR="00076438" w:rsidRPr="00FB2B1D" w:rsidRDefault="00FA247E" w:rsidP="00EF742A">
            <w:pPr>
              <w:numPr>
                <w:ilvl w:val="0"/>
                <w:numId w:val="1"/>
              </w:numPr>
              <w:spacing w:after="0"/>
              <w:rPr>
                <w:rFonts w:ascii="Times New Roman" w:hAnsi="Times New Roman"/>
                <w:sz w:val="24"/>
                <w:szCs w:val="24"/>
              </w:rPr>
            </w:pPr>
            <w:r>
              <w:rPr>
                <w:rFonts w:ascii="Times New Roman" w:hAnsi="Times New Roman"/>
                <w:sz w:val="24"/>
                <w:szCs w:val="24"/>
              </w:rPr>
              <w:t>English Learner Status (Only)</w:t>
            </w:r>
          </w:p>
        </w:tc>
      </w:tr>
      <w:tr w:rsidR="00076438" w:rsidRPr="00FB2B1D" w14:paraId="69EE77D2" w14:textId="77777777" w:rsidTr="00A30A6F">
        <w:tc>
          <w:tcPr>
            <w:tcW w:w="3078" w:type="dxa"/>
          </w:tcPr>
          <w:p w14:paraId="375BF156" w14:textId="368B9CE7" w:rsidR="00076438" w:rsidRPr="00FB2B1D" w:rsidRDefault="00076438" w:rsidP="00C93BD3">
            <w:pPr>
              <w:spacing w:after="0"/>
              <w:rPr>
                <w:rFonts w:ascii="Times New Roman" w:hAnsi="Times New Roman"/>
                <w:b/>
                <w:bCs/>
                <w:sz w:val="24"/>
                <w:szCs w:val="24"/>
              </w:rPr>
            </w:pPr>
            <w:r w:rsidRPr="00FB2B1D">
              <w:rPr>
                <w:rFonts w:ascii="Times New Roman" w:hAnsi="Times New Roman"/>
                <w:b/>
                <w:bCs/>
                <w:sz w:val="24"/>
                <w:szCs w:val="24"/>
              </w:rPr>
              <w:t>Category Set E</w:t>
            </w:r>
            <w:r w:rsidR="00C12E9A">
              <w:rPr>
                <w:rFonts w:ascii="Times New Roman" w:hAnsi="Times New Roman"/>
                <w:b/>
                <w:bCs/>
                <w:sz w:val="24"/>
                <w:szCs w:val="24"/>
              </w:rPr>
              <w:t xml:space="preserve"> </w:t>
            </w:r>
            <w:r w:rsidR="00804683">
              <w:rPr>
                <w:rFonts w:ascii="Times New Roman" w:hAnsi="Times New Roman"/>
                <w:b/>
                <w:bCs/>
                <w:sz w:val="24"/>
                <w:szCs w:val="24"/>
              </w:rPr>
              <w:br/>
            </w:r>
            <w:r w:rsidR="00804683" w:rsidRPr="00804683">
              <w:rPr>
                <w:rFonts w:ascii="Times New Roman" w:hAnsi="Times New Roman"/>
                <w:b/>
                <w:bCs/>
                <w:color w:val="FF0000"/>
                <w:sz w:val="24"/>
                <w:szCs w:val="24"/>
              </w:rPr>
              <w:t>Revised TA!</w:t>
            </w:r>
          </w:p>
        </w:tc>
        <w:tc>
          <w:tcPr>
            <w:tcW w:w="6498" w:type="dxa"/>
            <w:gridSpan w:val="4"/>
          </w:tcPr>
          <w:p w14:paraId="5D463866" w14:textId="250F288E" w:rsidR="00076438" w:rsidRPr="00FB2B1D" w:rsidRDefault="00C93BD3" w:rsidP="00A30A6F">
            <w:pPr>
              <w:numPr>
                <w:ilvl w:val="0"/>
                <w:numId w:val="1"/>
              </w:numPr>
              <w:spacing w:after="0"/>
              <w:rPr>
                <w:rFonts w:ascii="Times New Roman" w:hAnsi="Times New Roman"/>
                <w:sz w:val="24"/>
                <w:szCs w:val="24"/>
              </w:rPr>
            </w:pPr>
            <w:r>
              <w:rPr>
                <w:rFonts w:ascii="Times New Roman" w:hAnsi="Times New Roman"/>
                <w:sz w:val="24"/>
                <w:szCs w:val="24"/>
              </w:rPr>
              <w:t>Migratory Status</w:t>
            </w:r>
          </w:p>
        </w:tc>
      </w:tr>
      <w:tr w:rsidR="00076438" w:rsidRPr="00FB2B1D" w14:paraId="375EB1C3" w14:textId="77777777" w:rsidTr="00A30A6F">
        <w:tc>
          <w:tcPr>
            <w:tcW w:w="3078" w:type="dxa"/>
          </w:tcPr>
          <w:p w14:paraId="7C779A2A"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F</w:t>
            </w:r>
            <w:r w:rsidR="00C12E9A">
              <w:rPr>
                <w:rFonts w:ascii="Times New Roman" w:hAnsi="Times New Roman"/>
                <w:b/>
                <w:bCs/>
                <w:sz w:val="24"/>
                <w:szCs w:val="24"/>
              </w:rPr>
              <w:t xml:space="preserve"> </w:t>
            </w:r>
          </w:p>
        </w:tc>
        <w:tc>
          <w:tcPr>
            <w:tcW w:w="6498" w:type="dxa"/>
            <w:gridSpan w:val="4"/>
          </w:tcPr>
          <w:p w14:paraId="13622629"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Homeless Unaccompanied Youth Status</w:t>
            </w:r>
          </w:p>
        </w:tc>
      </w:tr>
      <w:tr w:rsidR="00DF17A9" w:rsidRPr="00FB2B1D" w14:paraId="3C6A3B58" w14:textId="77777777" w:rsidTr="00A30A6F">
        <w:tc>
          <w:tcPr>
            <w:tcW w:w="3078" w:type="dxa"/>
          </w:tcPr>
          <w:p w14:paraId="46D64887" w14:textId="77777777" w:rsidR="00DF17A9" w:rsidRPr="00FB2B1D" w:rsidRDefault="00DF17A9" w:rsidP="00A30A6F">
            <w:pPr>
              <w:spacing w:after="0"/>
              <w:rPr>
                <w:rFonts w:ascii="Times New Roman" w:hAnsi="Times New Roman"/>
                <w:b/>
                <w:bCs/>
                <w:sz w:val="24"/>
                <w:szCs w:val="24"/>
              </w:rPr>
            </w:pPr>
            <w:r>
              <w:rPr>
                <w:rFonts w:ascii="Times New Roman" w:hAnsi="Times New Roman"/>
                <w:b/>
                <w:bCs/>
                <w:sz w:val="24"/>
                <w:szCs w:val="24"/>
              </w:rPr>
              <w:t>Category Set G</w:t>
            </w:r>
          </w:p>
        </w:tc>
        <w:tc>
          <w:tcPr>
            <w:tcW w:w="6498" w:type="dxa"/>
            <w:gridSpan w:val="4"/>
          </w:tcPr>
          <w:p w14:paraId="25A92FD9" w14:textId="77777777" w:rsidR="00DF17A9" w:rsidRDefault="00DF17A9" w:rsidP="00A30A6F">
            <w:pPr>
              <w:numPr>
                <w:ilvl w:val="0"/>
                <w:numId w:val="1"/>
              </w:numPr>
              <w:spacing w:after="0"/>
              <w:rPr>
                <w:rFonts w:ascii="Times New Roman" w:hAnsi="Times New Roman"/>
                <w:sz w:val="24"/>
                <w:szCs w:val="24"/>
              </w:rPr>
            </w:pPr>
            <w:r>
              <w:rPr>
                <w:rFonts w:ascii="Times New Roman" w:hAnsi="Times New Roman"/>
                <w:sz w:val="24"/>
                <w:szCs w:val="24"/>
              </w:rPr>
              <w:t>Homeless Unaccompanied Youth Status</w:t>
            </w:r>
          </w:p>
          <w:p w14:paraId="669D5246" w14:textId="77777777" w:rsidR="00DF17A9" w:rsidRPr="00FB2B1D" w:rsidRDefault="00DF17A9" w:rsidP="00A30A6F">
            <w:pPr>
              <w:numPr>
                <w:ilvl w:val="0"/>
                <w:numId w:val="1"/>
              </w:numPr>
              <w:spacing w:after="0"/>
              <w:rPr>
                <w:rFonts w:ascii="Times New Roman" w:hAnsi="Times New Roman"/>
                <w:sz w:val="24"/>
                <w:szCs w:val="24"/>
              </w:rPr>
            </w:pPr>
            <w:r>
              <w:rPr>
                <w:rFonts w:ascii="Times New Roman" w:hAnsi="Times New Roman"/>
                <w:sz w:val="24"/>
                <w:szCs w:val="24"/>
              </w:rPr>
              <w:t>Homeless Primary Nighttime Residence</w:t>
            </w:r>
          </w:p>
        </w:tc>
      </w:tr>
      <w:tr w:rsidR="00076438" w:rsidRPr="00FB2B1D" w14:paraId="32EB8F00" w14:textId="77777777" w:rsidTr="00B61681">
        <w:trPr>
          <w:trHeight w:val="327"/>
        </w:trPr>
        <w:tc>
          <w:tcPr>
            <w:tcW w:w="9576" w:type="dxa"/>
            <w:gridSpan w:val="5"/>
            <w:tcBorders>
              <w:bottom w:val="single" w:sz="4" w:space="0" w:color="auto"/>
            </w:tcBorders>
            <w:shd w:val="clear" w:color="auto" w:fill="4F81BD"/>
          </w:tcPr>
          <w:p w14:paraId="527378BB" w14:textId="77777777" w:rsidR="00076438" w:rsidRPr="00FB2B1D" w:rsidRDefault="00076438" w:rsidP="00A30A6F">
            <w:pPr>
              <w:spacing w:after="0"/>
              <w:rPr>
                <w:rFonts w:ascii="Times New Roman" w:hAnsi="Times New Roman"/>
                <w:b/>
                <w:color w:val="FFFFFF"/>
                <w:sz w:val="24"/>
                <w:szCs w:val="24"/>
              </w:rPr>
            </w:pPr>
            <w:r w:rsidRPr="00FB2B1D">
              <w:rPr>
                <w:rFonts w:ascii="Times New Roman" w:hAnsi="Times New Roman"/>
                <w:b/>
                <w:color w:val="FFFFFF"/>
                <w:sz w:val="24"/>
                <w:szCs w:val="24"/>
              </w:rPr>
              <w:t xml:space="preserve">STEWARD: </w:t>
            </w:r>
            <w:r>
              <w:rPr>
                <w:rFonts w:ascii="Times New Roman" w:hAnsi="Times New Roman"/>
                <w:b/>
                <w:color w:val="FFFFFF"/>
                <w:sz w:val="24"/>
                <w:szCs w:val="24"/>
              </w:rPr>
              <w:t>OESE/OSHS/Homeless</w:t>
            </w:r>
          </w:p>
        </w:tc>
      </w:tr>
    </w:tbl>
    <w:p w14:paraId="11D9D083" w14:textId="77777777" w:rsidR="00076438" w:rsidRDefault="00076438" w:rsidP="00076438"/>
    <w:p w14:paraId="018BCCE9" w14:textId="77777777" w:rsidR="00CF6EF8" w:rsidRDefault="00CF6EF8" w:rsidP="00076438"/>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3078"/>
        <w:gridCol w:w="1710"/>
        <w:gridCol w:w="2394"/>
        <w:gridCol w:w="846"/>
        <w:gridCol w:w="1548"/>
      </w:tblGrid>
      <w:tr w:rsidR="00076438" w:rsidRPr="00FB2B1D" w14:paraId="62468DE2" w14:textId="77777777" w:rsidTr="00A30A6F">
        <w:tc>
          <w:tcPr>
            <w:tcW w:w="8028" w:type="dxa"/>
            <w:gridSpan w:val="4"/>
            <w:tcBorders>
              <w:top w:val="single" w:sz="4" w:space="0" w:color="auto"/>
            </w:tcBorders>
            <w:shd w:val="clear" w:color="auto" w:fill="4F81BD"/>
          </w:tcPr>
          <w:p w14:paraId="6C20FF70" w14:textId="77777777" w:rsidR="00076438" w:rsidRPr="00FB2B1D" w:rsidRDefault="00076438" w:rsidP="00A30A6F">
            <w:pPr>
              <w:spacing w:after="0"/>
              <w:rPr>
                <w:b/>
                <w:bCs/>
                <w:color w:val="FFFFFF"/>
                <w:sz w:val="24"/>
                <w:szCs w:val="24"/>
              </w:rPr>
            </w:pPr>
            <w:r w:rsidRPr="00FB2B1D">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612ECD">
              <w:rPr>
                <w:rFonts w:ascii="Times New Roman" w:hAnsi="Times New Roman"/>
                <w:b/>
                <w:bCs/>
                <w:color w:val="FFFFFF"/>
                <w:sz w:val="24"/>
                <w:szCs w:val="24"/>
              </w:rPr>
              <w:t>McKinney-Vento subgrant recipient flag</w:t>
            </w:r>
          </w:p>
        </w:tc>
        <w:tc>
          <w:tcPr>
            <w:tcW w:w="1548" w:type="dxa"/>
            <w:tcBorders>
              <w:top w:val="single" w:sz="4" w:space="0" w:color="auto"/>
            </w:tcBorders>
            <w:shd w:val="clear" w:color="auto" w:fill="4F81BD"/>
          </w:tcPr>
          <w:p w14:paraId="48F46153" w14:textId="77777777" w:rsidR="00076438" w:rsidRPr="00FB2B1D" w:rsidRDefault="00076438" w:rsidP="00A30A6F">
            <w:pPr>
              <w:spacing w:after="0"/>
              <w:jc w:val="right"/>
              <w:rPr>
                <w:b/>
                <w:bCs/>
                <w:color w:val="FFFFFF"/>
                <w:sz w:val="24"/>
                <w:szCs w:val="24"/>
              </w:rPr>
            </w:pPr>
            <w:r>
              <w:rPr>
                <w:rFonts w:ascii="Times New Roman" w:hAnsi="Times New Roman"/>
                <w:b/>
                <w:bCs/>
                <w:color w:val="FFFFFF"/>
                <w:sz w:val="24"/>
                <w:szCs w:val="24"/>
              </w:rPr>
              <w:t>DG</w:t>
            </w:r>
            <w:r w:rsidRPr="00FB2B1D">
              <w:rPr>
                <w:b/>
                <w:bCs/>
                <w:color w:val="FFFFFF"/>
                <w:sz w:val="24"/>
                <w:szCs w:val="24"/>
              </w:rPr>
              <w:t>:</w:t>
            </w:r>
            <w:r w:rsidRPr="00FB2B1D">
              <w:rPr>
                <w:rFonts w:ascii="Times New Roman" w:hAnsi="Times New Roman"/>
                <w:b/>
                <w:bCs/>
                <w:color w:val="FFFFFF"/>
                <w:sz w:val="24"/>
                <w:szCs w:val="24"/>
              </w:rPr>
              <w:t xml:space="preserve"> </w:t>
            </w:r>
            <w:r>
              <w:rPr>
                <w:rFonts w:ascii="Times New Roman" w:hAnsi="Times New Roman"/>
                <w:b/>
                <w:bCs/>
                <w:color w:val="FFFFFF"/>
                <w:sz w:val="24"/>
                <w:szCs w:val="24"/>
              </w:rPr>
              <w:t>754</w:t>
            </w:r>
          </w:p>
        </w:tc>
      </w:tr>
      <w:tr w:rsidR="00076438" w:rsidRPr="00FB2B1D" w14:paraId="35CB2137" w14:textId="77777777" w:rsidTr="00A30A6F">
        <w:tc>
          <w:tcPr>
            <w:tcW w:w="3078" w:type="dxa"/>
          </w:tcPr>
          <w:p w14:paraId="47BE040C" w14:textId="77777777" w:rsidR="00076438" w:rsidRPr="00FB2B1D" w:rsidRDefault="00076438" w:rsidP="00A30A6F">
            <w:pPr>
              <w:spacing w:after="0"/>
              <w:rPr>
                <w:b/>
                <w:bCs/>
                <w:sz w:val="24"/>
                <w:szCs w:val="24"/>
              </w:rPr>
            </w:pPr>
            <w:r w:rsidRPr="00FB2B1D">
              <w:rPr>
                <w:rFonts w:ascii="Times New Roman" w:hAnsi="Times New Roman"/>
                <w:b/>
                <w:bCs/>
                <w:sz w:val="24"/>
                <w:szCs w:val="24"/>
              </w:rPr>
              <w:t>Definition</w:t>
            </w:r>
          </w:p>
        </w:tc>
        <w:tc>
          <w:tcPr>
            <w:tcW w:w="6498" w:type="dxa"/>
            <w:gridSpan w:val="4"/>
          </w:tcPr>
          <w:p w14:paraId="5FAE1E3E" w14:textId="77777777" w:rsidR="00076438" w:rsidRPr="00FB2B1D" w:rsidRDefault="00076438" w:rsidP="00A30A6F">
            <w:pPr>
              <w:spacing w:after="0"/>
              <w:rPr>
                <w:bCs/>
                <w:sz w:val="24"/>
                <w:szCs w:val="24"/>
              </w:rPr>
            </w:pPr>
            <w:r w:rsidRPr="00612ECD">
              <w:rPr>
                <w:rFonts w:ascii="Times New Roman" w:hAnsi="Times New Roman"/>
                <w:sz w:val="24"/>
                <w:szCs w:val="24"/>
              </w:rPr>
              <w:t>An indication of whether the LEA received a McKinney-Vento subgrant.</w:t>
            </w:r>
          </w:p>
        </w:tc>
      </w:tr>
      <w:tr w:rsidR="00076438" w:rsidRPr="00FB2B1D" w14:paraId="5403C72B" w14:textId="77777777" w:rsidTr="00A30A6F">
        <w:tc>
          <w:tcPr>
            <w:tcW w:w="3078" w:type="dxa"/>
          </w:tcPr>
          <w:p w14:paraId="4CC61C03" w14:textId="77777777" w:rsidR="00076438" w:rsidRPr="00FB2B1D" w:rsidRDefault="00076438" w:rsidP="00A30A6F">
            <w:pPr>
              <w:spacing w:after="0"/>
              <w:rPr>
                <w:b/>
                <w:bCs/>
                <w:sz w:val="24"/>
                <w:szCs w:val="24"/>
              </w:rPr>
            </w:pPr>
            <w:r w:rsidRPr="00FB2B1D">
              <w:rPr>
                <w:rFonts w:ascii="Times New Roman" w:hAnsi="Times New Roman"/>
                <w:b/>
                <w:bCs/>
                <w:sz w:val="24"/>
                <w:szCs w:val="24"/>
              </w:rPr>
              <w:t>Permitted Values</w:t>
            </w:r>
          </w:p>
        </w:tc>
        <w:tc>
          <w:tcPr>
            <w:tcW w:w="6498" w:type="dxa"/>
            <w:gridSpan w:val="4"/>
          </w:tcPr>
          <w:p w14:paraId="672D818B" w14:textId="77777777" w:rsidR="00076438" w:rsidRPr="00612ECD" w:rsidRDefault="00076438" w:rsidP="00307EF3">
            <w:pPr>
              <w:numPr>
                <w:ilvl w:val="0"/>
                <w:numId w:val="23"/>
              </w:numPr>
              <w:spacing w:after="0"/>
              <w:rPr>
                <w:rFonts w:ascii="Times New Roman" w:hAnsi="Times New Roman"/>
                <w:bCs/>
                <w:sz w:val="24"/>
                <w:szCs w:val="24"/>
              </w:rPr>
            </w:pPr>
            <w:r>
              <w:rPr>
                <w:rFonts w:ascii="Times New Roman" w:hAnsi="Times New Roman"/>
                <w:sz w:val="24"/>
                <w:szCs w:val="24"/>
              </w:rPr>
              <w:t>Yes</w:t>
            </w:r>
          </w:p>
          <w:p w14:paraId="57CFA542" w14:textId="77777777" w:rsidR="00076438" w:rsidRPr="00FB2B1D" w:rsidRDefault="00076438" w:rsidP="00307EF3">
            <w:pPr>
              <w:numPr>
                <w:ilvl w:val="0"/>
                <w:numId w:val="23"/>
              </w:numPr>
              <w:spacing w:after="0"/>
              <w:rPr>
                <w:rFonts w:ascii="Times New Roman" w:hAnsi="Times New Roman"/>
                <w:bCs/>
                <w:sz w:val="24"/>
                <w:szCs w:val="24"/>
              </w:rPr>
            </w:pPr>
            <w:r>
              <w:rPr>
                <w:rFonts w:ascii="Times New Roman" w:hAnsi="Times New Roman"/>
                <w:sz w:val="24"/>
                <w:szCs w:val="24"/>
              </w:rPr>
              <w:t>No</w:t>
            </w:r>
          </w:p>
        </w:tc>
      </w:tr>
      <w:tr w:rsidR="00076438" w:rsidRPr="00FB2B1D" w14:paraId="6CF7BF94" w14:textId="77777777" w:rsidTr="00A30A6F">
        <w:tc>
          <w:tcPr>
            <w:tcW w:w="3078" w:type="dxa"/>
          </w:tcPr>
          <w:p w14:paraId="2FFC8F91" w14:textId="77777777" w:rsidR="00076438" w:rsidRPr="00FB2B1D" w:rsidRDefault="00076438" w:rsidP="00A30A6F">
            <w:pPr>
              <w:spacing w:after="0"/>
              <w:rPr>
                <w:b/>
                <w:bCs/>
                <w:sz w:val="24"/>
                <w:szCs w:val="24"/>
              </w:rPr>
            </w:pPr>
            <w:r w:rsidRPr="00FB2B1D">
              <w:rPr>
                <w:rFonts w:ascii="Times New Roman" w:hAnsi="Times New Roman"/>
                <w:b/>
                <w:sz w:val="24"/>
                <w:szCs w:val="24"/>
              </w:rPr>
              <w:t xml:space="preserve">Reporting Period </w:t>
            </w:r>
          </w:p>
        </w:tc>
        <w:tc>
          <w:tcPr>
            <w:tcW w:w="6498" w:type="dxa"/>
            <w:gridSpan w:val="4"/>
          </w:tcPr>
          <w:p w14:paraId="071C8A71" w14:textId="77777777" w:rsidR="00076438" w:rsidRPr="00FB2B1D" w:rsidRDefault="00076438" w:rsidP="00A30A6F">
            <w:pPr>
              <w:spacing w:after="0"/>
              <w:rPr>
                <w:bCs/>
                <w:sz w:val="24"/>
                <w:szCs w:val="24"/>
              </w:rPr>
            </w:pPr>
            <w:r w:rsidRPr="00FB2B1D">
              <w:rPr>
                <w:rFonts w:ascii="Times New Roman" w:hAnsi="Times New Roman"/>
                <w:sz w:val="24"/>
                <w:szCs w:val="24"/>
              </w:rPr>
              <w:t>School Year</w:t>
            </w:r>
          </w:p>
        </w:tc>
      </w:tr>
      <w:tr w:rsidR="00076438" w:rsidRPr="00FB2B1D" w14:paraId="51BB3433" w14:textId="77777777" w:rsidTr="00A30A6F">
        <w:tc>
          <w:tcPr>
            <w:tcW w:w="3078" w:type="dxa"/>
          </w:tcPr>
          <w:p w14:paraId="777D893F" w14:textId="77777777" w:rsidR="00076438" w:rsidRPr="00FB2B1D" w:rsidRDefault="00076438" w:rsidP="00A30A6F">
            <w:pPr>
              <w:spacing w:after="0"/>
              <w:rPr>
                <w:b/>
                <w:bCs/>
                <w:sz w:val="24"/>
                <w:szCs w:val="24"/>
              </w:rPr>
            </w:pPr>
            <w:r w:rsidRPr="00FB2B1D">
              <w:rPr>
                <w:rFonts w:ascii="Times New Roman" w:hAnsi="Times New Roman"/>
                <w:b/>
                <w:sz w:val="24"/>
                <w:szCs w:val="24"/>
              </w:rPr>
              <w:t>Reporting Levels</w:t>
            </w:r>
          </w:p>
        </w:tc>
        <w:tc>
          <w:tcPr>
            <w:tcW w:w="1710" w:type="dxa"/>
          </w:tcPr>
          <w:p w14:paraId="26073917"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School</w:t>
            </w:r>
            <w:r w:rsidR="00C12E9A">
              <w:rPr>
                <w:bCs/>
                <w:sz w:val="24"/>
                <w:szCs w:val="24"/>
              </w:rPr>
              <w:t xml:space="preserve"> </w:t>
            </w:r>
            <w:r w:rsidRPr="00FB2B1D">
              <w:rPr>
                <w:rFonts w:ascii="Wingdings 2" w:hAnsi="Wingdings 2"/>
                <w:bCs/>
                <w:sz w:val="24"/>
                <w:szCs w:val="24"/>
              </w:rPr>
              <w:sym w:font="Wingdings 2" w:char="F0A3"/>
            </w:r>
          </w:p>
        </w:tc>
        <w:tc>
          <w:tcPr>
            <w:tcW w:w="2394" w:type="dxa"/>
          </w:tcPr>
          <w:p w14:paraId="7E25DCED"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LEA</w:t>
            </w:r>
            <w:r w:rsidR="00C12E9A">
              <w:rPr>
                <w:rFonts w:ascii="Times New Roman" w:hAnsi="Times New Roman"/>
                <w:bCs/>
                <w:sz w:val="24"/>
                <w:szCs w:val="24"/>
              </w:rPr>
              <w:t xml:space="preserve"> </w:t>
            </w:r>
            <w:r w:rsidRPr="00FB2B1D">
              <w:rPr>
                <w:rFonts w:ascii="Wingdings 2" w:hAnsi="Wingdings 2"/>
                <w:bCs/>
                <w:sz w:val="24"/>
                <w:szCs w:val="24"/>
              </w:rPr>
              <w:t></w:t>
            </w:r>
          </w:p>
        </w:tc>
        <w:tc>
          <w:tcPr>
            <w:tcW w:w="2394" w:type="dxa"/>
            <w:gridSpan w:val="2"/>
          </w:tcPr>
          <w:p w14:paraId="0D996B6F"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State</w:t>
            </w:r>
            <w:r w:rsidR="00C12E9A">
              <w:rPr>
                <w:bCs/>
                <w:sz w:val="24"/>
                <w:szCs w:val="24"/>
              </w:rPr>
              <w:t xml:space="preserve"> </w:t>
            </w:r>
            <w:r w:rsidRPr="00FB2B1D">
              <w:rPr>
                <w:rFonts w:ascii="Wingdings 2" w:hAnsi="Wingdings 2"/>
                <w:bCs/>
                <w:sz w:val="24"/>
                <w:szCs w:val="24"/>
              </w:rPr>
              <w:sym w:font="Wingdings 2" w:char="F0A3"/>
            </w:r>
          </w:p>
        </w:tc>
      </w:tr>
      <w:tr w:rsidR="00076438" w:rsidRPr="00FB2B1D" w14:paraId="36A9E9FC" w14:textId="77777777" w:rsidTr="00A30A6F">
        <w:tc>
          <w:tcPr>
            <w:tcW w:w="3078" w:type="dxa"/>
          </w:tcPr>
          <w:p w14:paraId="15CE6F2F" w14:textId="77777777" w:rsidR="00076438" w:rsidRPr="00FB2B1D" w:rsidRDefault="005F0584" w:rsidP="005F0584">
            <w:pPr>
              <w:spacing w:after="0"/>
              <w:rPr>
                <w:rFonts w:ascii="Times New Roman" w:hAnsi="Times New Roman"/>
                <w:b/>
                <w:bCs/>
                <w:sz w:val="24"/>
                <w:szCs w:val="24"/>
              </w:rPr>
            </w:pPr>
            <w:r w:rsidDel="005F0584">
              <w:rPr>
                <w:rFonts w:ascii="Times New Roman" w:hAnsi="Times New Roman"/>
                <w:b/>
                <w:bCs/>
                <w:sz w:val="24"/>
                <w:szCs w:val="24"/>
              </w:rPr>
              <w:t xml:space="preserve"> </w:t>
            </w:r>
            <w:r w:rsidR="00076438" w:rsidRPr="00FB2B1D">
              <w:rPr>
                <w:rFonts w:ascii="Times New Roman" w:hAnsi="Times New Roman"/>
                <w:b/>
                <w:bCs/>
                <w:sz w:val="24"/>
                <w:szCs w:val="24"/>
              </w:rPr>
              <w:t>Education Unit Total</w:t>
            </w:r>
          </w:p>
        </w:tc>
        <w:tc>
          <w:tcPr>
            <w:tcW w:w="6498" w:type="dxa"/>
            <w:gridSpan w:val="4"/>
          </w:tcPr>
          <w:p w14:paraId="2B8C0BB5" w14:textId="77777777" w:rsidR="00076438" w:rsidRPr="00FB2B1D" w:rsidRDefault="00076438" w:rsidP="00A30A6F">
            <w:pPr>
              <w:spacing w:after="0"/>
              <w:rPr>
                <w:b/>
                <w:bCs/>
                <w:sz w:val="24"/>
                <w:szCs w:val="24"/>
              </w:rPr>
            </w:pPr>
            <w:r w:rsidRPr="00FB2B1D">
              <w:rPr>
                <w:rFonts w:ascii="Wingdings 2" w:hAnsi="Wingdings 2"/>
                <w:bCs/>
                <w:sz w:val="24"/>
                <w:szCs w:val="24"/>
              </w:rPr>
              <w:sym w:font="Wingdings 2" w:char="F0A3"/>
            </w:r>
          </w:p>
        </w:tc>
      </w:tr>
      <w:tr w:rsidR="00076438" w:rsidRPr="00FB2B1D" w14:paraId="33DCBF08" w14:textId="77777777" w:rsidTr="00A30A6F">
        <w:tc>
          <w:tcPr>
            <w:tcW w:w="3078" w:type="dxa"/>
          </w:tcPr>
          <w:p w14:paraId="2F822A1C"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Comment</w:t>
            </w:r>
          </w:p>
        </w:tc>
        <w:tc>
          <w:tcPr>
            <w:tcW w:w="6498" w:type="dxa"/>
            <w:gridSpan w:val="4"/>
          </w:tcPr>
          <w:p w14:paraId="2F964B8A" w14:textId="77777777" w:rsidR="00076438" w:rsidRPr="00FB2B1D" w:rsidRDefault="00076438" w:rsidP="00A30A6F">
            <w:pPr>
              <w:spacing w:after="0"/>
              <w:rPr>
                <w:rFonts w:ascii="Times New Roman" w:hAnsi="Times New Roman"/>
                <w:iCs/>
                <w:sz w:val="24"/>
                <w:szCs w:val="24"/>
              </w:rPr>
            </w:pPr>
          </w:p>
        </w:tc>
      </w:tr>
      <w:tr w:rsidR="00076438" w:rsidRPr="00FB2B1D" w14:paraId="229170F9" w14:textId="77777777" w:rsidTr="00A30A6F">
        <w:tc>
          <w:tcPr>
            <w:tcW w:w="3078" w:type="dxa"/>
          </w:tcPr>
          <w:p w14:paraId="36995DD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498" w:type="dxa"/>
            <w:gridSpan w:val="4"/>
          </w:tcPr>
          <w:p w14:paraId="34B1C2F8" w14:textId="77777777" w:rsidR="00076438" w:rsidRDefault="00076438" w:rsidP="00A30A6F">
            <w:pPr>
              <w:spacing w:after="0"/>
              <w:rPr>
                <w:rFonts w:ascii="Times New Roman" w:hAnsi="Times New Roman"/>
                <w:iCs/>
                <w:sz w:val="24"/>
                <w:szCs w:val="24"/>
              </w:rPr>
            </w:pPr>
          </w:p>
        </w:tc>
      </w:tr>
      <w:tr w:rsidR="00076438" w:rsidRPr="00FB2B1D" w14:paraId="72D23630" w14:textId="77777777" w:rsidTr="00A30A6F">
        <w:tc>
          <w:tcPr>
            <w:tcW w:w="3078" w:type="dxa"/>
          </w:tcPr>
          <w:p w14:paraId="40A7C1D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498" w:type="dxa"/>
            <w:gridSpan w:val="4"/>
          </w:tcPr>
          <w:p w14:paraId="7EC55170" w14:textId="77777777" w:rsidR="00076438" w:rsidRDefault="00076438" w:rsidP="00A30A6F">
            <w:pPr>
              <w:spacing w:after="0"/>
              <w:rPr>
                <w:rFonts w:ascii="Times New Roman" w:hAnsi="Times New Roman"/>
                <w:iCs/>
                <w:sz w:val="24"/>
                <w:szCs w:val="24"/>
              </w:rPr>
            </w:pPr>
          </w:p>
        </w:tc>
      </w:tr>
      <w:tr w:rsidR="00076438" w:rsidRPr="00FB2B1D" w14:paraId="64C8F3A0" w14:textId="77777777" w:rsidTr="00A30A6F">
        <w:tc>
          <w:tcPr>
            <w:tcW w:w="3078" w:type="dxa"/>
          </w:tcPr>
          <w:p w14:paraId="0575BD10" w14:textId="77777777" w:rsidR="00076438" w:rsidRPr="00FB2B1D" w:rsidRDefault="00076438" w:rsidP="00A30A6F">
            <w:pPr>
              <w:spacing w:after="0"/>
              <w:rPr>
                <w:b/>
                <w:bCs/>
                <w:sz w:val="24"/>
                <w:szCs w:val="24"/>
              </w:rPr>
            </w:pPr>
            <w:r w:rsidRPr="00FB2B1D">
              <w:rPr>
                <w:rFonts w:ascii="Times New Roman" w:hAnsi="Times New Roman"/>
                <w:b/>
                <w:bCs/>
                <w:sz w:val="24"/>
                <w:szCs w:val="24"/>
              </w:rPr>
              <w:t>File Specification #</w:t>
            </w:r>
          </w:p>
        </w:tc>
        <w:tc>
          <w:tcPr>
            <w:tcW w:w="6498" w:type="dxa"/>
            <w:gridSpan w:val="4"/>
          </w:tcPr>
          <w:p w14:paraId="10E2B867" w14:textId="77777777" w:rsidR="00076438" w:rsidRPr="00FB2B1D" w:rsidRDefault="00076438" w:rsidP="00A30A6F">
            <w:pPr>
              <w:spacing w:after="0"/>
              <w:rPr>
                <w:b/>
                <w:bCs/>
                <w:sz w:val="24"/>
                <w:szCs w:val="24"/>
              </w:rPr>
            </w:pPr>
            <w:r w:rsidRPr="00FB2B1D">
              <w:rPr>
                <w:rFonts w:ascii="Times New Roman" w:hAnsi="Times New Roman"/>
                <w:iCs/>
                <w:sz w:val="24"/>
                <w:szCs w:val="24"/>
              </w:rPr>
              <w:t>1</w:t>
            </w:r>
            <w:r>
              <w:rPr>
                <w:rFonts w:ascii="Times New Roman" w:hAnsi="Times New Roman"/>
                <w:iCs/>
                <w:sz w:val="24"/>
                <w:szCs w:val="24"/>
              </w:rPr>
              <w:t>70</w:t>
            </w:r>
          </w:p>
        </w:tc>
      </w:tr>
      <w:tr w:rsidR="00076438" w:rsidRPr="00FB2B1D" w14:paraId="3A097C48" w14:textId="77777777" w:rsidTr="00A30A6F">
        <w:tc>
          <w:tcPr>
            <w:tcW w:w="9576" w:type="dxa"/>
            <w:gridSpan w:val="5"/>
            <w:tcBorders>
              <w:bottom w:val="single" w:sz="4" w:space="0" w:color="auto"/>
            </w:tcBorders>
            <w:shd w:val="clear" w:color="auto" w:fill="4F81BD"/>
          </w:tcPr>
          <w:p w14:paraId="0C372169" w14:textId="77777777" w:rsidR="00076438" w:rsidRPr="00FB2B1D" w:rsidRDefault="00076438" w:rsidP="00A30A6F">
            <w:pPr>
              <w:spacing w:after="0"/>
              <w:rPr>
                <w:rFonts w:ascii="Times New Roman" w:hAnsi="Times New Roman"/>
                <w:b/>
                <w:color w:val="FFFFFF"/>
                <w:sz w:val="24"/>
                <w:szCs w:val="24"/>
              </w:rPr>
            </w:pPr>
            <w:r w:rsidRPr="00FB2B1D">
              <w:rPr>
                <w:rFonts w:ascii="Times New Roman" w:hAnsi="Times New Roman"/>
                <w:b/>
                <w:color w:val="FFFFFF"/>
                <w:sz w:val="24"/>
                <w:szCs w:val="24"/>
              </w:rPr>
              <w:t xml:space="preserve">STEWARD: </w:t>
            </w:r>
            <w:r>
              <w:rPr>
                <w:rFonts w:ascii="Times New Roman" w:hAnsi="Times New Roman"/>
                <w:b/>
                <w:color w:val="FFFFFF"/>
                <w:sz w:val="24"/>
                <w:szCs w:val="24"/>
              </w:rPr>
              <w:t>OESE/OSHS/Homeless</w:t>
            </w:r>
          </w:p>
        </w:tc>
      </w:tr>
    </w:tbl>
    <w:p w14:paraId="18F1A668" w14:textId="77777777" w:rsidR="00076438" w:rsidRDefault="00076438" w:rsidP="00076438"/>
    <w:p w14:paraId="0989ABDE" w14:textId="77777777" w:rsidR="00076438" w:rsidRDefault="00076438" w:rsidP="00076438">
      <w:pPr>
        <w:spacing w:after="160" w:line="259" w:lineRule="auto"/>
      </w:pPr>
      <w:r>
        <w:br w:type="page"/>
      </w: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D0096F" w:rsidRPr="008122F1" w14:paraId="5268E7A6" w14:textId="77777777" w:rsidTr="001600ED">
        <w:tc>
          <w:tcPr>
            <w:tcW w:w="7642" w:type="dxa"/>
            <w:gridSpan w:val="4"/>
            <w:tcBorders>
              <w:top w:val="single" w:sz="4" w:space="0" w:color="auto"/>
            </w:tcBorders>
            <w:shd w:val="clear" w:color="auto" w:fill="4F81BD"/>
          </w:tcPr>
          <w:p w14:paraId="01930D17" w14:textId="77777777" w:rsidR="00D0096F" w:rsidRPr="00C76935" w:rsidRDefault="00D0096F" w:rsidP="00F91AD9">
            <w:pPr>
              <w:spacing w:after="0"/>
              <w:rPr>
                <w:sz w:val="24"/>
                <w:szCs w:val="24"/>
              </w:rPr>
            </w:pPr>
            <w:r w:rsidRPr="00C30D29">
              <w:rPr>
                <w:sz w:val="24"/>
                <w:szCs w:val="24"/>
              </w:rPr>
              <w:br w:type="page"/>
            </w:r>
            <w:r w:rsidRPr="00C30D29">
              <w:rPr>
                <w:sz w:val="24"/>
                <w:szCs w:val="24"/>
              </w:rPr>
              <w:br w:type="page"/>
            </w:r>
            <w:r w:rsidRPr="00C30D29">
              <w:rPr>
                <w:rFonts w:ascii="Times New Roman" w:hAnsi="Times New Roman"/>
                <w:b/>
                <w:bCs/>
                <w:color w:val="FFFFFF"/>
                <w:sz w:val="24"/>
                <w:szCs w:val="24"/>
              </w:rPr>
              <w:t>Group Name</w:t>
            </w:r>
            <w:r w:rsidRPr="00C30D29">
              <w:rPr>
                <w:b/>
                <w:bCs/>
                <w:color w:val="FFFFFF"/>
                <w:sz w:val="24"/>
                <w:szCs w:val="24"/>
              </w:rPr>
              <w:t>:</w:t>
            </w:r>
            <w:r w:rsidR="00C12E9A">
              <w:rPr>
                <w:rFonts w:ascii="Times New Roman" w:hAnsi="Times New Roman"/>
                <w:b/>
                <w:bCs/>
                <w:color w:val="FFFFFF"/>
                <w:sz w:val="24"/>
                <w:szCs w:val="24"/>
              </w:rPr>
              <w:t xml:space="preserve"> </w:t>
            </w:r>
            <w:r w:rsidR="00F91AD9">
              <w:rPr>
                <w:rFonts w:ascii="Times New Roman" w:hAnsi="Times New Roman"/>
                <w:b/>
                <w:bCs/>
                <w:color w:val="FFFFFF"/>
                <w:sz w:val="24"/>
                <w:szCs w:val="24"/>
              </w:rPr>
              <w:t>Young homeless children</w:t>
            </w:r>
            <w:r>
              <w:rPr>
                <w:rFonts w:ascii="Times New Roman" w:hAnsi="Times New Roman"/>
                <w:b/>
                <w:bCs/>
                <w:color w:val="FFFFFF"/>
                <w:sz w:val="24"/>
                <w:szCs w:val="24"/>
              </w:rPr>
              <w:t xml:space="preserve"> served (McKinney-Vento) table</w:t>
            </w:r>
            <w:r w:rsidR="003072C2">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14:paraId="0169C9A1" w14:textId="77777777" w:rsidR="00D0096F" w:rsidRPr="008122F1" w:rsidRDefault="00D0096F" w:rsidP="004D147C">
            <w:pPr>
              <w:spacing w:after="0"/>
              <w:jc w:val="right"/>
              <w:rPr>
                <w:rFonts w:ascii="Times New Roman" w:hAnsi="Times New Roman"/>
                <w:b/>
                <w:bCs/>
                <w:color w:val="FFFFFF"/>
                <w:sz w:val="24"/>
                <w:szCs w:val="24"/>
              </w:rPr>
            </w:pPr>
            <w:r w:rsidRPr="008122F1">
              <w:rPr>
                <w:rFonts w:ascii="Times New Roman" w:hAnsi="Times New Roman"/>
                <w:b/>
                <w:bCs/>
                <w:color w:val="FFFFFF"/>
                <w:sz w:val="24"/>
                <w:szCs w:val="24"/>
              </w:rPr>
              <w:t>D</w:t>
            </w:r>
            <w:r>
              <w:rPr>
                <w:rFonts w:ascii="Times New Roman" w:hAnsi="Times New Roman"/>
                <w:b/>
                <w:bCs/>
                <w:color w:val="FFFFFF"/>
                <w:sz w:val="24"/>
                <w:szCs w:val="24"/>
              </w:rPr>
              <w:t>G</w:t>
            </w:r>
            <w:r w:rsidRPr="008122F1">
              <w:rPr>
                <w:rFonts w:ascii="Times New Roman" w:hAnsi="Times New Roman"/>
                <w:b/>
                <w:bCs/>
                <w:color w:val="FFFFFF"/>
                <w:sz w:val="24"/>
                <w:szCs w:val="24"/>
              </w:rPr>
              <w:t xml:space="preserve">: </w:t>
            </w:r>
            <w:r w:rsidR="0068215B">
              <w:rPr>
                <w:rFonts w:ascii="Times New Roman" w:hAnsi="Times New Roman"/>
                <w:b/>
                <w:bCs/>
                <w:color w:val="FFFFFF"/>
                <w:sz w:val="24"/>
                <w:szCs w:val="24"/>
              </w:rPr>
              <w:t>818</w:t>
            </w:r>
          </w:p>
        </w:tc>
      </w:tr>
      <w:tr w:rsidR="00D0096F" w:rsidRPr="00C76935" w14:paraId="65844E05" w14:textId="77777777" w:rsidTr="001600ED">
        <w:tc>
          <w:tcPr>
            <w:tcW w:w="2692" w:type="dxa"/>
          </w:tcPr>
          <w:p w14:paraId="1D8BBF8E" w14:textId="365D7690" w:rsidR="00D0096F" w:rsidRPr="00C76935" w:rsidRDefault="00D0096F" w:rsidP="001600ED">
            <w:pPr>
              <w:spacing w:after="0"/>
              <w:rPr>
                <w:b/>
                <w:bCs/>
                <w:sz w:val="24"/>
                <w:szCs w:val="24"/>
              </w:rPr>
            </w:pPr>
            <w:r w:rsidRPr="00C30D29">
              <w:rPr>
                <w:rFonts w:ascii="Times New Roman" w:hAnsi="Times New Roman"/>
                <w:b/>
                <w:bCs/>
                <w:sz w:val="24"/>
                <w:szCs w:val="24"/>
              </w:rPr>
              <w:t>Definition</w:t>
            </w:r>
            <w:r w:rsidR="00982450">
              <w:rPr>
                <w:rFonts w:ascii="Times New Roman" w:hAnsi="Times New Roman"/>
                <w:b/>
                <w:bCs/>
                <w:sz w:val="24"/>
                <w:szCs w:val="24"/>
              </w:rPr>
              <w:t xml:space="preserve"> </w:t>
            </w:r>
          </w:p>
        </w:tc>
        <w:tc>
          <w:tcPr>
            <w:tcW w:w="6884" w:type="dxa"/>
            <w:gridSpan w:val="4"/>
          </w:tcPr>
          <w:p w14:paraId="15407990" w14:textId="754A76FD" w:rsidR="00D0096F" w:rsidRPr="004C69B1" w:rsidRDefault="00982450" w:rsidP="001600ED">
            <w:pPr>
              <w:spacing w:after="0"/>
              <w:rPr>
                <w:rFonts w:ascii="Times New Roman" w:hAnsi="Times New Roman"/>
                <w:bCs/>
                <w:sz w:val="24"/>
                <w:szCs w:val="24"/>
              </w:rPr>
            </w:pPr>
            <w:r w:rsidRPr="009C03E7">
              <w:rPr>
                <w:rFonts w:ascii="Times New Roman" w:hAnsi="Times New Roman"/>
                <w:bCs/>
              </w:rPr>
              <w:t xml:space="preserve"> </w:t>
            </w:r>
            <w:r w:rsidRPr="009C03E7">
              <w:rPr>
                <w:rFonts w:ascii="Times New Roman" w:hAnsi="Times New Roman"/>
                <w:bCs/>
                <w:sz w:val="24"/>
                <w:szCs w:val="24"/>
              </w:rPr>
              <w:t>The unduplicated number of homeless children who are birth through age 5 (not Kindergarten) and received services under program subgrants funded by Subtitle VII-B of the M</w:t>
            </w:r>
            <w:r w:rsidR="002A48B3">
              <w:rPr>
                <w:rFonts w:ascii="Times New Roman" w:hAnsi="Times New Roman"/>
                <w:bCs/>
                <w:sz w:val="24"/>
                <w:szCs w:val="24"/>
              </w:rPr>
              <w:t>c</w:t>
            </w:r>
            <w:r w:rsidRPr="009C03E7">
              <w:rPr>
                <w:rFonts w:ascii="Times New Roman" w:hAnsi="Times New Roman"/>
                <w:bCs/>
                <w:sz w:val="24"/>
                <w:szCs w:val="24"/>
              </w:rPr>
              <w:t>Kinney-Vento Homeless Assistance Act (2015).</w:t>
            </w:r>
          </w:p>
        </w:tc>
      </w:tr>
      <w:tr w:rsidR="00D0096F" w:rsidRPr="00C76935" w14:paraId="2A4E4A2F" w14:textId="77777777" w:rsidTr="001600ED">
        <w:tc>
          <w:tcPr>
            <w:tcW w:w="2692" w:type="dxa"/>
          </w:tcPr>
          <w:p w14:paraId="1FB20550" w14:textId="77777777" w:rsidR="00D0096F" w:rsidRPr="00C76935" w:rsidRDefault="00D0096F" w:rsidP="001600ED">
            <w:pPr>
              <w:spacing w:after="0"/>
              <w:rPr>
                <w:b/>
                <w:bCs/>
                <w:sz w:val="24"/>
                <w:szCs w:val="24"/>
              </w:rPr>
            </w:pPr>
            <w:r w:rsidRPr="00C30D29">
              <w:rPr>
                <w:rFonts w:ascii="Times New Roman" w:hAnsi="Times New Roman"/>
                <w:b/>
                <w:bCs/>
                <w:sz w:val="24"/>
                <w:szCs w:val="24"/>
              </w:rPr>
              <w:t>Permitted Values</w:t>
            </w:r>
          </w:p>
        </w:tc>
        <w:tc>
          <w:tcPr>
            <w:tcW w:w="6884" w:type="dxa"/>
            <w:gridSpan w:val="4"/>
          </w:tcPr>
          <w:p w14:paraId="0B828C55" w14:textId="77777777" w:rsidR="00D0096F" w:rsidRPr="00C76935" w:rsidRDefault="00D0096F" w:rsidP="00D0096F">
            <w:pPr>
              <w:numPr>
                <w:ilvl w:val="0"/>
                <w:numId w:val="7"/>
              </w:numPr>
              <w:spacing w:after="0"/>
              <w:rPr>
                <w:b/>
                <w:bCs/>
                <w:sz w:val="24"/>
                <w:szCs w:val="24"/>
              </w:rPr>
            </w:pPr>
            <w:r w:rsidRPr="00C30D29">
              <w:rPr>
                <w:rFonts w:ascii="Times New Roman" w:hAnsi="Times New Roman"/>
                <w:sz w:val="24"/>
                <w:szCs w:val="24"/>
              </w:rPr>
              <w:t xml:space="preserve">Integer </w:t>
            </w:r>
          </w:p>
        </w:tc>
      </w:tr>
      <w:tr w:rsidR="00D0096F" w:rsidRPr="00C76935" w14:paraId="28B7BB80" w14:textId="77777777" w:rsidTr="001600ED">
        <w:tc>
          <w:tcPr>
            <w:tcW w:w="2692" w:type="dxa"/>
          </w:tcPr>
          <w:p w14:paraId="1880B47C" w14:textId="77777777" w:rsidR="00D0096F" w:rsidRPr="00C76935" w:rsidRDefault="00D0096F" w:rsidP="001600ED">
            <w:pPr>
              <w:spacing w:after="0"/>
              <w:rPr>
                <w:b/>
                <w:bCs/>
                <w:sz w:val="24"/>
                <w:szCs w:val="24"/>
              </w:rPr>
            </w:pPr>
            <w:r w:rsidRPr="00C30D29">
              <w:rPr>
                <w:rFonts w:ascii="Times New Roman" w:hAnsi="Times New Roman"/>
                <w:b/>
                <w:sz w:val="24"/>
                <w:szCs w:val="24"/>
              </w:rPr>
              <w:t xml:space="preserve">Reporting Period </w:t>
            </w:r>
          </w:p>
        </w:tc>
        <w:tc>
          <w:tcPr>
            <w:tcW w:w="6884" w:type="dxa"/>
            <w:gridSpan w:val="4"/>
          </w:tcPr>
          <w:p w14:paraId="1C98B07F" w14:textId="77777777" w:rsidR="00D0096F" w:rsidRPr="00C76935" w:rsidRDefault="00D0096F" w:rsidP="001600ED">
            <w:pPr>
              <w:spacing w:after="0"/>
              <w:rPr>
                <w:bCs/>
                <w:sz w:val="24"/>
                <w:szCs w:val="24"/>
              </w:rPr>
            </w:pPr>
            <w:r>
              <w:rPr>
                <w:rFonts w:ascii="Times New Roman" w:hAnsi="Times New Roman"/>
                <w:sz w:val="24"/>
                <w:szCs w:val="24"/>
              </w:rPr>
              <w:t>School year</w:t>
            </w:r>
            <w:r w:rsidR="00F91AD9">
              <w:rPr>
                <w:rFonts w:ascii="Times New Roman" w:hAnsi="Times New Roman"/>
                <w:sz w:val="24"/>
                <w:szCs w:val="24"/>
              </w:rPr>
              <w:t xml:space="preserve"> (state)</w:t>
            </w:r>
          </w:p>
        </w:tc>
      </w:tr>
      <w:tr w:rsidR="00D0096F" w:rsidRPr="00C76935" w14:paraId="67D28984" w14:textId="77777777" w:rsidTr="001600ED">
        <w:tc>
          <w:tcPr>
            <w:tcW w:w="2692" w:type="dxa"/>
          </w:tcPr>
          <w:p w14:paraId="2BA0DC4B" w14:textId="77777777" w:rsidR="00D0096F" w:rsidRPr="00C76935" w:rsidRDefault="00D0096F">
            <w:pPr>
              <w:spacing w:after="0"/>
              <w:rPr>
                <w:b/>
                <w:bCs/>
                <w:sz w:val="24"/>
                <w:szCs w:val="24"/>
              </w:rPr>
            </w:pPr>
            <w:r w:rsidRPr="00C30D29">
              <w:rPr>
                <w:rFonts w:ascii="Times New Roman" w:hAnsi="Times New Roman"/>
                <w:b/>
                <w:sz w:val="24"/>
                <w:szCs w:val="24"/>
              </w:rPr>
              <w:t>Reporting Levels</w:t>
            </w:r>
            <w:r w:rsidR="0054666B">
              <w:rPr>
                <w:rFonts w:ascii="Times New Roman" w:hAnsi="Times New Roman"/>
                <w:b/>
                <w:sz w:val="24"/>
                <w:szCs w:val="24"/>
              </w:rPr>
              <w:t xml:space="preserve"> </w:t>
            </w:r>
          </w:p>
        </w:tc>
        <w:tc>
          <w:tcPr>
            <w:tcW w:w="2096" w:type="dxa"/>
          </w:tcPr>
          <w:p w14:paraId="552FE4F7" w14:textId="77777777" w:rsidR="00D0096F" w:rsidRPr="00C76935" w:rsidRDefault="00D0096F" w:rsidP="001600ED">
            <w:pPr>
              <w:spacing w:after="0"/>
              <w:jc w:val="center"/>
              <w:rPr>
                <w:bCs/>
                <w:sz w:val="24"/>
                <w:szCs w:val="24"/>
              </w:rPr>
            </w:pPr>
            <w:r w:rsidRPr="00C30D29">
              <w:rPr>
                <w:rFonts w:ascii="Times New Roman" w:hAnsi="Times New Roman"/>
                <w:bCs/>
                <w:sz w:val="24"/>
                <w:szCs w:val="24"/>
              </w:rPr>
              <w:t>School</w:t>
            </w:r>
            <w:r w:rsidRPr="00C30D29">
              <w:rPr>
                <w:bCs/>
                <w:sz w:val="24"/>
                <w:szCs w:val="24"/>
              </w:rPr>
              <w:t xml:space="preserve"> </w:t>
            </w:r>
            <w:r w:rsidR="00676C4B" w:rsidRPr="00C30D29">
              <w:rPr>
                <w:rFonts w:ascii="Wingdings 2" w:hAnsi="Wingdings 2"/>
                <w:bCs/>
                <w:sz w:val="24"/>
                <w:szCs w:val="24"/>
              </w:rPr>
              <w:sym w:font="Wingdings 2" w:char="F0A3"/>
            </w:r>
          </w:p>
        </w:tc>
        <w:tc>
          <w:tcPr>
            <w:tcW w:w="2394" w:type="dxa"/>
          </w:tcPr>
          <w:p w14:paraId="296FA8A8" w14:textId="77777777" w:rsidR="00D0096F" w:rsidRPr="00C76935" w:rsidRDefault="00D0096F" w:rsidP="001600ED">
            <w:pPr>
              <w:spacing w:after="0"/>
              <w:jc w:val="center"/>
              <w:rPr>
                <w:bCs/>
                <w:sz w:val="24"/>
                <w:szCs w:val="24"/>
              </w:rPr>
            </w:pPr>
            <w:r w:rsidRPr="00C30D29">
              <w:rPr>
                <w:rFonts w:ascii="Times New Roman" w:hAnsi="Times New Roman"/>
                <w:bCs/>
                <w:sz w:val="24"/>
                <w:szCs w:val="24"/>
              </w:rPr>
              <w:t>LEA</w:t>
            </w:r>
            <w:r w:rsidR="00C12E9A">
              <w:rPr>
                <w:rFonts w:ascii="Times New Roman" w:hAnsi="Times New Roman"/>
                <w:bCs/>
                <w:sz w:val="24"/>
                <w:szCs w:val="24"/>
              </w:rPr>
              <w:t xml:space="preserve"> </w:t>
            </w:r>
            <w:r w:rsidRPr="00C30D29">
              <w:rPr>
                <w:rFonts w:ascii="Wingdings 2" w:hAnsi="Wingdings 2"/>
                <w:bCs/>
                <w:sz w:val="24"/>
                <w:szCs w:val="24"/>
              </w:rPr>
              <w:t></w:t>
            </w:r>
            <w:r w:rsidR="00C12E9A">
              <w:rPr>
                <w:bCs/>
                <w:sz w:val="24"/>
                <w:szCs w:val="24"/>
              </w:rPr>
              <w:t xml:space="preserve"> </w:t>
            </w:r>
          </w:p>
        </w:tc>
        <w:tc>
          <w:tcPr>
            <w:tcW w:w="2394" w:type="dxa"/>
            <w:gridSpan w:val="2"/>
          </w:tcPr>
          <w:p w14:paraId="3BA5EF1A" w14:textId="77777777" w:rsidR="00D0096F" w:rsidRPr="00C76935" w:rsidRDefault="00D0096F" w:rsidP="001600ED">
            <w:pPr>
              <w:spacing w:after="0"/>
              <w:jc w:val="center"/>
              <w:rPr>
                <w:bCs/>
                <w:sz w:val="24"/>
                <w:szCs w:val="24"/>
              </w:rPr>
            </w:pPr>
            <w:r w:rsidRPr="00C30D29">
              <w:rPr>
                <w:rFonts w:ascii="Times New Roman" w:hAnsi="Times New Roman"/>
                <w:bCs/>
                <w:sz w:val="24"/>
                <w:szCs w:val="24"/>
              </w:rPr>
              <w:t>State</w:t>
            </w:r>
            <w:r w:rsidR="00C12E9A">
              <w:rPr>
                <w:bCs/>
                <w:sz w:val="24"/>
                <w:szCs w:val="24"/>
              </w:rPr>
              <w:t xml:space="preserve"> </w:t>
            </w:r>
            <w:r w:rsidRPr="00C30D29">
              <w:rPr>
                <w:rFonts w:ascii="Wingdings 2" w:hAnsi="Wingdings 2"/>
                <w:bCs/>
                <w:sz w:val="24"/>
                <w:szCs w:val="24"/>
              </w:rPr>
              <w:t></w:t>
            </w:r>
          </w:p>
        </w:tc>
      </w:tr>
      <w:tr w:rsidR="00D0096F" w:rsidRPr="00C76935" w14:paraId="5BDD774D" w14:textId="77777777" w:rsidTr="001600ED">
        <w:tc>
          <w:tcPr>
            <w:tcW w:w="2692" w:type="dxa"/>
          </w:tcPr>
          <w:p w14:paraId="12F27B53" w14:textId="77777777" w:rsidR="00D0096F" w:rsidRPr="00C76935" w:rsidRDefault="00D0096F" w:rsidP="001600ED">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7B71E7FB" w14:textId="77777777" w:rsidR="00D0096F" w:rsidRPr="00C76935" w:rsidRDefault="00D0096F" w:rsidP="001600ED">
            <w:pPr>
              <w:spacing w:after="0"/>
              <w:rPr>
                <w:b/>
                <w:bCs/>
                <w:sz w:val="24"/>
                <w:szCs w:val="24"/>
              </w:rPr>
            </w:pPr>
          </w:p>
        </w:tc>
      </w:tr>
      <w:tr w:rsidR="00D0096F" w:rsidRPr="00C76935" w14:paraId="3FF63932" w14:textId="77777777" w:rsidTr="001600ED">
        <w:tc>
          <w:tcPr>
            <w:tcW w:w="2692" w:type="dxa"/>
          </w:tcPr>
          <w:p w14:paraId="5A36AD32" w14:textId="77777777" w:rsidR="00D0096F" w:rsidRPr="00C76935" w:rsidRDefault="00D0096F" w:rsidP="001600ED">
            <w:pPr>
              <w:spacing w:after="0"/>
              <w:rPr>
                <w:rFonts w:ascii="Times New Roman" w:hAnsi="Times New Roman"/>
                <w:b/>
                <w:bCs/>
                <w:sz w:val="24"/>
                <w:szCs w:val="24"/>
              </w:rPr>
            </w:pPr>
            <w:r w:rsidRPr="00C30D29">
              <w:rPr>
                <w:rFonts w:ascii="Times New Roman" w:hAnsi="Times New Roman"/>
                <w:b/>
                <w:bCs/>
                <w:sz w:val="24"/>
                <w:szCs w:val="24"/>
              </w:rPr>
              <w:t>Comment</w:t>
            </w:r>
          </w:p>
        </w:tc>
        <w:tc>
          <w:tcPr>
            <w:tcW w:w="6884" w:type="dxa"/>
            <w:gridSpan w:val="4"/>
          </w:tcPr>
          <w:p w14:paraId="7E9F4A66" w14:textId="77777777" w:rsidR="00D0096F" w:rsidRPr="00C76935" w:rsidRDefault="00D0096F" w:rsidP="001600ED">
            <w:pPr>
              <w:spacing w:after="0"/>
              <w:rPr>
                <w:rFonts w:ascii="Times New Roman" w:hAnsi="Times New Roman"/>
                <w:iCs/>
                <w:sz w:val="24"/>
                <w:szCs w:val="24"/>
              </w:rPr>
            </w:pPr>
          </w:p>
        </w:tc>
      </w:tr>
      <w:tr w:rsidR="00D0096F" w14:paraId="7AE6537E" w14:textId="77777777" w:rsidTr="001600ED">
        <w:tc>
          <w:tcPr>
            <w:tcW w:w="2692" w:type="dxa"/>
          </w:tcPr>
          <w:p w14:paraId="63FCFCAB" w14:textId="77777777" w:rsidR="00D0096F" w:rsidRDefault="00D0096F" w:rsidP="001600ED">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7B760D3A" w14:textId="77777777" w:rsidR="00D0096F" w:rsidRDefault="00D0096F" w:rsidP="001600ED">
            <w:pPr>
              <w:spacing w:after="0"/>
              <w:rPr>
                <w:rFonts w:ascii="Times New Roman" w:hAnsi="Times New Roman"/>
                <w:iCs/>
                <w:sz w:val="24"/>
                <w:szCs w:val="24"/>
              </w:rPr>
            </w:pPr>
          </w:p>
        </w:tc>
      </w:tr>
      <w:tr w:rsidR="00D0096F" w14:paraId="23100B2A" w14:textId="77777777" w:rsidTr="001600ED">
        <w:tc>
          <w:tcPr>
            <w:tcW w:w="2692" w:type="dxa"/>
          </w:tcPr>
          <w:p w14:paraId="711DF87D" w14:textId="77777777" w:rsidR="00D0096F" w:rsidRDefault="00D0096F" w:rsidP="001600ED">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25D2CD05" w14:textId="77777777" w:rsidR="00D0096F" w:rsidRDefault="00D0096F" w:rsidP="001600ED">
            <w:pPr>
              <w:spacing w:after="0"/>
              <w:rPr>
                <w:rFonts w:ascii="Times New Roman" w:hAnsi="Times New Roman"/>
                <w:iCs/>
                <w:sz w:val="24"/>
                <w:szCs w:val="24"/>
              </w:rPr>
            </w:pPr>
          </w:p>
        </w:tc>
      </w:tr>
      <w:tr w:rsidR="00D0096F" w:rsidRPr="00C76935" w14:paraId="0AB9849C" w14:textId="77777777" w:rsidTr="001600ED">
        <w:tc>
          <w:tcPr>
            <w:tcW w:w="2692" w:type="dxa"/>
          </w:tcPr>
          <w:p w14:paraId="398915A3" w14:textId="77777777" w:rsidR="00D0096F" w:rsidRPr="00C76935" w:rsidRDefault="00D0096F">
            <w:pPr>
              <w:spacing w:after="0"/>
              <w:rPr>
                <w:b/>
                <w:bCs/>
                <w:sz w:val="24"/>
                <w:szCs w:val="24"/>
              </w:rPr>
            </w:pPr>
            <w:r w:rsidRPr="00C30D29">
              <w:rPr>
                <w:rFonts w:ascii="Times New Roman" w:hAnsi="Times New Roman"/>
                <w:b/>
                <w:bCs/>
                <w:sz w:val="24"/>
                <w:szCs w:val="24"/>
              </w:rPr>
              <w:t>File Specification #</w:t>
            </w:r>
            <w:r>
              <w:rPr>
                <w:rFonts w:ascii="Times New Roman" w:hAnsi="Times New Roman"/>
                <w:b/>
                <w:bCs/>
                <w:sz w:val="24"/>
                <w:szCs w:val="24"/>
              </w:rPr>
              <w:t xml:space="preserve"> </w:t>
            </w:r>
          </w:p>
        </w:tc>
        <w:tc>
          <w:tcPr>
            <w:tcW w:w="6884" w:type="dxa"/>
            <w:gridSpan w:val="4"/>
          </w:tcPr>
          <w:p w14:paraId="5B0FDDB6" w14:textId="77777777" w:rsidR="00D0096F" w:rsidRPr="00C76935" w:rsidRDefault="00F91AD9" w:rsidP="001600ED">
            <w:pPr>
              <w:spacing w:after="0"/>
              <w:rPr>
                <w:b/>
                <w:bCs/>
                <w:sz w:val="24"/>
                <w:szCs w:val="24"/>
              </w:rPr>
            </w:pPr>
            <w:r>
              <w:rPr>
                <w:rFonts w:ascii="Times New Roman" w:hAnsi="Times New Roman"/>
                <w:iCs/>
                <w:sz w:val="24"/>
                <w:szCs w:val="24"/>
              </w:rPr>
              <w:t>194</w:t>
            </w:r>
          </w:p>
        </w:tc>
      </w:tr>
      <w:tr w:rsidR="00D0096F" w:rsidRPr="00C76935" w14:paraId="24BA4B35" w14:textId="77777777" w:rsidTr="001600ED">
        <w:tc>
          <w:tcPr>
            <w:tcW w:w="2692" w:type="dxa"/>
            <w:shd w:val="clear" w:color="auto" w:fill="4F81BD"/>
          </w:tcPr>
          <w:p w14:paraId="0A2100F5" w14:textId="77777777" w:rsidR="00D0096F" w:rsidRPr="00C76935" w:rsidRDefault="00D0096F" w:rsidP="001600ED">
            <w:pPr>
              <w:spacing w:after="0" w:line="240" w:lineRule="auto"/>
              <w:rPr>
                <w:rFonts w:ascii="Times New Roman" w:hAnsi="Times New Roman"/>
                <w:b/>
                <w:bCs/>
                <w:color w:val="FFFFFF"/>
                <w:sz w:val="24"/>
                <w:szCs w:val="24"/>
              </w:rPr>
            </w:pPr>
            <w:r w:rsidRPr="00C30D29">
              <w:rPr>
                <w:rFonts w:ascii="Times New Roman" w:hAnsi="Times New Roman"/>
                <w:b/>
                <w:bCs/>
                <w:color w:val="FFFFFF"/>
                <w:sz w:val="24"/>
                <w:szCs w:val="24"/>
              </w:rPr>
              <w:t>CATEGORY SET</w:t>
            </w:r>
          </w:p>
        </w:tc>
        <w:tc>
          <w:tcPr>
            <w:tcW w:w="6884" w:type="dxa"/>
            <w:gridSpan w:val="4"/>
            <w:shd w:val="clear" w:color="auto" w:fill="4F81BD"/>
          </w:tcPr>
          <w:p w14:paraId="2F2E77E5" w14:textId="77777777" w:rsidR="00D0096F" w:rsidRPr="00C76935" w:rsidRDefault="00D0096F" w:rsidP="001600ED">
            <w:pPr>
              <w:spacing w:after="0" w:line="240" w:lineRule="auto"/>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D0096F" w:rsidRPr="00C76935" w14:paraId="0967512B" w14:textId="77777777" w:rsidTr="001600ED">
        <w:tc>
          <w:tcPr>
            <w:tcW w:w="2692" w:type="dxa"/>
          </w:tcPr>
          <w:p w14:paraId="19E400E1" w14:textId="77777777" w:rsidR="00D0096F" w:rsidRPr="00C76935" w:rsidRDefault="00D0096F" w:rsidP="001600ED">
            <w:pPr>
              <w:spacing w:after="0" w:line="240" w:lineRule="auto"/>
              <w:rPr>
                <w:rFonts w:ascii="Times New Roman" w:hAnsi="Times New Roman"/>
                <w:b/>
                <w:bCs/>
                <w:sz w:val="24"/>
                <w:szCs w:val="24"/>
              </w:rPr>
            </w:pPr>
            <w:r w:rsidRPr="00C30D29">
              <w:rPr>
                <w:rFonts w:ascii="Times New Roman" w:hAnsi="Times New Roman"/>
                <w:b/>
                <w:bCs/>
                <w:sz w:val="24"/>
                <w:szCs w:val="24"/>
              </w:rPr>
              <w:t>Category Set A</w:t>
            </w:r>
          </w:p>
        </w:tc>
        <w:tc>
          <w:tcPr>
            <w:tcW w:w="6884" w:type="dxa"/>
            <w:gridSpan w:val="4"/>
          </w:tcPr>
          <w:p w14:paraId="5B027C4C" w14:textId="77777777" w:rsidR="00D0096F" w:rsidRPr="00C76935" w:rsidRDefault="00D0096F" w:rsidP="00D0096F">
            <w:pPr>
              <w:numPr>
                <w:ilvl w:val="0"/>
                <w:numId w:val="1"/>
              </w:numPr>
              <w:spacing w:after="0" w:line="240" w:lineRule="auto"/>
              <w:rPr>
                <w:rFonts w:ascii="Times New Roman" w:hAnsi="Times New Roman"/>
                <w:b/>
                <w:bCs/>
                <w:sz w:val="24"/>
                <w:szCs w:val="24"/>
              </w:rPr>
            </w:pPr>
            <w:r>
              <w:rPr>
                <w:rFonts w:ascii="Times New Roman" w:hAnsi="Times New Roman"/>
                <w:bCs/>
                <w:sz w:val="24"/>
                <w:szCs w:val="24"/>
              </w:rPr>
              <w:t>Age (PK)</w:t>
            </w:r>
          </w:p>
        </w:tc>
      </w:tr>
      <w:tr w:rsidR="00E740DC" w:rsidRPr="00C76935" w14:paraId="6348B9E7" w14:textId="77777777" w:rsidTr="00B61681">
        <w:tc>
          <w:tcPr>
            <w:tcW w:w="9576" w:type="dxa"/>
            <w:gridSpan w:val="5"/>
            <w:shd w:val="clear" w:color="auto" w:fill="2E74B5" w:themeFill="accent1" w:themeFillShade="BF"/>
          </w:tcPr>
          <w:p w14:paraId="5BA1A521" w14:textId="77777777" w:rsidR="00E740DC" w:rsidRDefault="001E377D" w:rsidP="00B61681">
            <w:pPr>
              <w:spacing w:after="0" w:line="240" w:lineRule="auto"/>
              <w:rPr>
                <w:rFonts w:ascii="Times New Roman" w:hAnsi="Times New Roman"/>
                <w:bCs/>
                <w:sz w:val="24"/>
                <w:szCs w:val="24"/>
              </w:rPr>
            </w:pPr>
            <w:r>
              <w:rPr>
                <w:rFonts w:ascii="Times New Roman" w:hAnsi="Times New Roman"/>
                <w:b/>
                <w:bCs/>
                <w:color w:val="FFFFFF" w:themeColor="background1"/>
                <w:sz w:val="24"/>
                <w:szCs w:val="24"/>
              </w:rPr>
              <w:t xml:space="preserve">STEWARD: </w:t>
            </w:r>
            <w:r w:rsidR="00F91AD9">
              <w:rPr>
                <w:rFonts w:ascii="Times New Roman" w:hAnsi="Times New Roman"/>
                <w:b/>
                <w:bCs/>
                <w:color w:val="FFFFFF" w:themeColor="background1"/>
                <w:sz w:val="24"/>
                <w:szCs w:val="24"/>
              </w:rPr>
              <w:t>OESE/OSHS/Homeless</w:t>
            </w:r>
          </w:p>
        </w:tc>
      </w:tr>
    </w:tbl>
    <w:p w14:paraId="7810C7BA" w14:textId="77777777" w:rsidR="00D0096F" w:rsidRDefault="00D0096F" w:rsidP="00076438">
      <w:pPr>
        <w:spacing w:after="160" w:line="259" w:lineRule="auto"/>
      </w:pPr>
    </w:p>
    <w:p w14:paraId="36CB3198" w14:textId="77777777" w:rsidR="0068215B" w:rsidRDefault="0068215B" w:rsidP="00076438">
      <w:pPr>
        <w:spacing w:after="160" w:line="259" w:lineRule="auto"/>
      </w:pPr>
    </w:p>
    <w:p w14:paraId="2C3A53FC" w14:textId="77777777" w:rsidR="00D0096F" w:rsidRDefault="00D0096F">
      <w:pPr>
        <w:spacing w:after="0" w:line="240" w:lineRule="auto"/>
      </w:pPr>
    </w:p>
    <w:p w14:paraId="54B4B420" w14:textId="77777777" w:rsidR="00D0096F" w:rsidRDefault="00D0096F">
      <w:pPr>
        <w:spacing w:after="0" w:line="240" w:lineRule="auto"/>
      </w:pPr>
      <w:r>
        <w:br w:type="page"/>
      </w:r>
    </w:p>
    <w:p w14:paraId="336F17B4" w14:textId="77777777" w:rsidR="00D0096F" w:rsidRDefault="00D0096F">
      <w:pPr>
        <w:spacing w:after="0" w:line="240" w:lineRule="auto"/>
      </w:pPr>
    </w:p>
    <w:p w14:paraId="47ED1355" w14:textId="77777777" w:rsidR="00076438" w:rsidRPr="00E4233F" w:rsidRDefault="00076438" w:rsidP="00076438">
      <w:pPr>
        <w:pStyle w:val="Heading1"/>
        <w:spacing w:before="0" w:after="0"/>
        <w:rPr>
          <w:rFonts w:ascii="Times New Roman" w:hAnsi="Times New Roman"/>
          <w:b/>
          <w:sz w:val="32"/>
          <w:szCs w:val="32"/>
        </w:rPr>
      </w:pPr>
      <w:r w:rsidRPr="00E4233F">
        <w:rPr>
          <w:rFonts w:ascii="Times New Roman" w:hAnsi="Times New Roman"/>
          <w:b/>
          <w:sz w:val="32"/>
          <w:szCs w:val="32"/>
        </w:rPr>
        <w:t>Migrant Education Program</w:t>
      </w:r>
    </w:p>
    <w:p w14:paraId="6D0B6D88" w14:textId="77777777" w:rsidR="00076438" w:rsidRPr="00E4233F" w:rsidRDefault="00076438" w:rsidP="00076438">
      <w:pPr>
        <w:rPr>
          <w:rFonts w:ascii="Times New Roman" w:hAnsi="Times New Roman"/>
          <w:sz w:val="24"/>
          <w:szCs w:val="24"/>
        </w:rPr>
      </w:pPr>
      <w:r w:rsidRPr="00E4233F">
        <w:rPr>
          <w:rFonts w:ascii="Times New Roman" w:hAnsi="Times New Roman"/>
          <w:sz w:val="24"/>
          <w:szCs w:val="24"/>
        </w:rPr>
        <w:t xml:space="preserve">The data groups in this section support oversight and reporting of the Migrant Education Program (MEP). The data steward for these groups is the </w:t>
      </w:r>
      <w:r>
        <w:rPr>
          <w:rFonts w:ascii="Times New Roman" w:hAnsi="Times New Roman"/>
          <w:sz w:val="24"/>
          <w:szCs w:val="24"/>
        </w:rPr>
        <w:t>Office of Migrant Education within OESE</w:t>
      </w:r>
      <w:r w:rsidRPr="00E4233F">
        <w:rPr>
          <w:rFonts w:ascii="Times New Roman" w:hAnsi="Times New Roman"/>
          <w:sz w:val="24"/>
          <w:szCs w:val="24"/>
        </w:rPr>
        <w:t xml:space="preserve"> (OESE</w:t>
      </w:r>
      <w:r>
        <w:rPr>
          <w:rFonts w:ascii="Times New Roman" w:hAnsi="Times New Roman"/>
          <w:sz w:val="24"/>
          <w:szCs w:val="24"/>
        </w:rPr>
        <w:t>/OME)</w:t>
      </w:r>
      <w:r w:rsidRPr="00E4233F">
        <w:rPr>
          <w:rFonts w:ascii="Times New Roman" w:hAnsi="Times New Roman"/>
          <w:sz w:val="24"/>
          <w:szCs w:val="24"/>
        </w:rPr>
        <w:t>.</w:t>
      </w:r>
    </w:p>
    <w:p w14:paraId="6A75E973" w14:textId="519392DF" w:rsidR="00076438" w:rsidRDefault="00076438" w:rsidP="00076438">
      <w:pPr>
        <w:pStyle w:val="PropNorm"/>
        <w:rPr>
          <w:rFonts w:ascii="Times New Roman" w:hAnsi="Times New Roman" w:cs="Times New Roman"/>
          <w:szCs w:val="24"/>
        </w:rPr>
      </w:pPr>
      <w:r w:rsidRPr="00E4233F">
        <w:rPr>
          <w:rFonts w:ascii="Times New Roman" w:hAnsi="Times New Roman" w:cs="Times New Roman"/>
          <w:szCs w:val="24"/>
        </w:rPr>
        <w:t xml:space="preserve">Data are collected on students eligible for funding and students served under the migrant student program. Unduplicated counts are also collected by timeframe: </w:t>
      </w:r>
      <w:r>
        <w:rPr>
          <w:rFonts w:ascii="Times New Roman" w:hAnsi="Times New Roman" w:cs="Times New Roman"/>
          <w:szCs w:val="24"/>
        </w:rPr>
        <w:t>performance period (</w:t>
      </w:r>
      <w:r w:rsidRPr="00E4233F">
        <w:rPr>
          <w:rFonts w:ascii="Times New Roman" w:hAnsi="Times New Roman" w:cs="Times New Roman"/>
          <w:szCs w:val="24"/>
        </w:rPr>
        <w:t>12-months</w:t>
      </w:r>
      <w:r>
        <w:rPr>
          <w:rFonts w:ascii="Times New Roman" w:hAnsi="Times New Roman" w:cs="Times New Roman"/>
          <w:szCs w:val="24"/>
        </w:rPr>
        <w:t xml:space="preserve"> from 9/1 through 8/31)</w:t>
      </w:r>
      <w:r w:rsidRPr="00E4233F">
        <w:rPr>
          <w:rFonts w:ascii="Times New Roman" w:hAnsi="Times New Roman" w:cs="Times New Roman"/>
          <w:szCs w:val="24"/>
        </w:rPr>
        <w:t>, regular school year and summer/intersession, as displayed in the following matrix.</w:t>
      </w:r>
      <w:r w:rsidR="00C12E9A">
        <w:rPr>
          <w:rFonts w:ascii="Times New Roman" w:hAnsi="Times New Roman" w:cs="Times New Roman"/>
          <w:szCs w:val="24"/>
        </w:rPr>
        <w:t xml:space="preserve"> </w:t>
      </w:r>
      <w:r w:rsidRPr="00E4233F">
        <w:rPr>
          <w:rFonts w:ascii="Times New Roman" w:hAnsi="Times New Roman" w:cs="Times New Roman"/>
          <w:szCs w:val="24"/>
        </w:rPr>
        <w:t>The matrix lists the data group and file specification numbers by the reporting period and the</w:t>
      </w:r>
      <w:r w:rsidR="007A09BA">
        <w:rPr>
          <w:rFonts w:ascii="Times New Roman" w:hAnsi="Times New Roman" w:cs="Times New Roman"/>
          <w:szCs w:val="24"/>
        </w:rPr>
        <w:t xml:space="preserve"> migratory</w:t>
      </w:r>
      <w:r w:rsidRPr="00E4233F">
        <w:rPr>
          <w:rFonts w:ascii="Times New Roman" w:hAnsi="Times New Roman" w:cs="Times New Roman"/>
          <w:szCs w:val="24"/>
        </w:rPr>
        <w:t xml:space="preserve"> student group.</w:t>
      </w:r>
    </w:p>
    <w:p w14:paraId="4889C21C" w14:textId="77777777" w:rsidR="00076438" w:rsidRPr="00FE0547" w:rsidRDefault="00076438" w:rsidP="00076438">
      <w:pPr>
        <w:spacing w:after="0" w:line="240" w:lineRule="auto"/>
        <w:rPr>
          <w:rFonts w:ascii="Times New Roman" w:hAnsi="Times New Roman"/>
          <w:color w:val="FF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2326"/>
        <w:gridCol w:w="1980"/>
        <w:gridCol w:w="2268"/>
      </w:tblGrid>
      <w:tr w:rsidR="00076438" w:rsidRPr="00E4233F" w14:paraId="5CB2A4F6" w14:textId="77777777" w:rsidTr="00A30A6F">
        <w:trPr>
          <w:cantSplit/>
        </w:trPr>
        <w:tc>
          <w:tcPr>
            <w:tcW w:w="2354" w:type="dxa"/>
          </w:tcPr>
          <w:p w14:paraId="67E88423" w14:textId="77777777" w:rsidR="00076438" w:rsidRPr="00E4233F" w:rsidRDefault="00076438" w:rsidP="00A30A6F">
            <w:pPr>
              <w:pStyle w:val="NormalIndent"/>
              <w:ind w:left="0"/>
              <w:rPr>
                <w:rFonts w:ascii="Times New Roman" w:hAnsi="Times New Roman"/>
                <w:b/>
                <w:sz w:val="24"/>
                <w:szCs w:val="24"/>
                <w:lang w:val="en-US"/>
              </w:rPr>
            </w:pPr>
          </w:p>
        </w:tc>
        <w:tc>
          <w:tcPr>
            <w:tcW w:w="6574" w:type="dxa"/>
            <w:gridSpan w:val="3"/>
            <w:tcBorders>
              <w:bottom w:val="dotted" w:sz="4" w:space="0" w:color="auto"/>
            </w:tcBorders>
          </w:tcPr>
          <w:p w14:paraId="5E2215FE" w14:textId="77777777" w:rsidR="00076438" w:rsidRPr="00E4233F" w:rsidRDefault="00076438" w:rsidP="00A30A6F">
            <w:pPr>
              <w:pStyle w:val="NormalIndent"/>
              <w:ind w:left="0"/>
              <w:jc w:val="center"/>
              <w:rPr>
                <w:rFonts w:ascii="Times New Roman" w:hAnsi="Times New Roman"/>
                <w:b/>
                <w:bCs/>
                <w:iCs/>
                <w:sz w:val="24"/>
                <w:szCs w:val="24"/>
                <w:lang w:val="en-US"/>
              </w:rPr>
            </w:pPr>
            <w:r w:rsidRPr="00E4233F">
              <w:rPr>
                <w:rFonts w:ascii="Times New Roman" w:hAnsi="Times New Roman"/>
                <w:b/>
                <w:bCs/>
                <w:iCs/>
                <w:sz w:val="24"/>
                <w:szCs w:val="24"/>
                <w:lang w:val="en-US"/>
              </w:rPr>
              <w:t>Reporting period</w:t>
            </w:r>
          </w:p>
        </w:tc>
      </w:tr>
      <w:tr w:rsidR="00076438" w:rsidRPr="00E4233F" w14:paraId="49563593" w14:textId="77777777" w:rsidTr="00A30A6F">
        <w:tc>
          <w:tcPr>
            <w:tcW w:w="2354" w:type="dxa"/>
            <w:vAlign w:val="bottom"/>
          </w:tcPr>
          <w:p w14:paraId="4C6F5C97" w14:textId="25765333" w:rsidR="00076438" w:rsidRPr="00E4233F" w:rsidRDefault="007A09BA" w:rsidP="00A30A6F">
            <w:pPr>
              <w:pStyle w:val="NormalIndent"/>
              <w:ind w:left="0"/>
              <w:jc w:val="center"/>
              <w:rPr>
                <w:rFonts w:ascii="Times New Roman" w:hAnsi="Times New Roman"/>
                <w:b/>
                <w:bCs/>
                <w:iCs/>
                <w:sz w:val="24"/>
                <w:szCs w:val="24"/>
                <w:lang w:val="en-US"/>
              </w:rPr>
            </w:pPr>
            <w:r>
              <w:rPr>
                <w:rFonts w:ascii="Times New Roman" w:hAnsi="Times New Roman"/>
                <w:b/>
                <w:bCs/>
                <w:iCs/>
                <w:sz w:val="24"/>
                <w:szCs w:val="24"/>
                <w:lang w:val="en-US"/>
              </w:rPr>
              <w:t xml:space="preserve">Migratory </w:t>
            </w:r>
            <w:r w:rsidR="00076438" w:rsidRPr="00E4233F">
              <w:rPr>
                <w:rFonts w:ascii="Times New Roman" w:hAnsi="Times New Roman"/>
                <w:b/>
                <w:bCs/>
                <w:iCs/>
                <w:sz w:val="24"/>
                <w:szCs w:val="24"/>
                <w:lang w:val="en-US"/>
              </w:rPr>
              <w:t>student group</w:t>
            </w:r>
          </w:p>
        </w:tc>
        <w:tc>
          <w:tcPr>
            <w:tcW w:w="2326" w:type="dxa"/>
            <w:tcBorders>
              <w:top w:val="dotted" w:sz="4" w:space="0" w:color="auto"/>
            </w:tcBorders>
            <w:vAlign w:val="bottom"/>
          </w:tcPr>
          <w:p w14:paraId="673FE3EC" w14:textId="77777777" w:rsidR="00076438" w:rsidRPr="00E4233F" w:rsidRDefault="00076438" w:rsidP="00A30A6F">
            <w:pPr>
              <w:pStyle w:val="NormalIndent"/>
              <w:ind w:left="0"/>
              <w:jc w:val="center"/>
              <w:rPr>
                <w:rFonts w:ascii="Times New Roman" w:hAnsi="Times New Roman"/>
                <w:b/>
                <w:bCs/>
                <w:sz w:val="24"/>
                <w:szCs w:val="24"/>
                <w:lang w:val="en-US"/>
              </w:rPr>
            </w:pPr>
            <w:r>
              <w:rPr>
                <w:rFonts w:ascii="Times New Roman" w:hAnsi="Times New Roman"/>
                <w:b/>
                <w:bCs/>
                <w:sz w:val="24"/>
                <w:szCs w:val="24"/>
                <w:lang w:val="en-US"/>
              </w:rPr>
              <w:t>Performance Period (</w:t>
            </w:r>
            <w:r w:rsidRPr="00E4233F">
              <w:rPr>
                <w:rFonts w:ascii="Times New Roman" w:hAnsi="Times New Roman"/>
                <w:b/>
                <w:bCs/>
                <w:sz w:val="24"/>
                <w:szCs w:val="24"/>
                <w:lang w:val="en-US"/>
              </w:rPr>
              <w:t>12 months unduplicated</w:t>
            </w:r>
            <w:r>
              <w:rPr>
                <w:rFonts w:ascii="Times New Roman" w:hAnsi="Times New Roman"/>
                <w:b/>
                <w:bCs/>
                <w:sz w:val="24"/>
                <w:szCs w:val="24"/>
                <w:lang w:val="en-US"/>
              </w:rPr>
              <w:t>)</w:t>
            </w:r>
          </w:p>
        </w:tc>
        <w:tc>
          <w:tcPr>
            <w:tcW w:w="1980" w:type="dxa"/>
            <w:tcBorders>
              <w:top w:val="dotted" w:sz="4" w:space="0" w:color="auto"/>
            </w:tcBorders>
            <w:vAlign w:val="bottom"/>
          </w:tcPr>
          <w:p w14:paraId="1917B120" w14:textId="77777777" w:rsidR="00076438" w:rsidRPr="00E4233F" w:rsidRDefault="00076438" w:rsidP="00A30A6F">
            <w:pPr>
              <w:pStyle w:val="NormalIndent"/>
              <w:ind w:left="0"/>
              <w:jc w:val="center"/>
              <w:rPr>
                <w:rFonts w:ascii="Times New Roman" w:hAnsi="Times New Roman"/>
                <w:b/>
                <w:bCs/>
                <w:sz w:val="24"/>
                <w:szCs w:val="24"/>
                <w:lang w:val="en-US"/>
              </w:rPr>
            </w:pPr>
            <w:r w:rsidRPr="00E4233F">
              <w:rPr>
                <w:rFonts w:ascii="Times New Roman" w:hAnsi="Times New Roman"/>
                <w:b/>
                <w:bCs/>
                <w:sz w:val="24"/>
                <w:szCs w:val="24"/>
                <w:lang w:val="en-US"/>
              </w:rPr>
              <w:t xml:space="preserve">Regular </w:t>
            </w:r>
            <w:r>
              <w:rPr>
                <w:rFonts w:ascii="Times New Roman" w:hAnsi="Times New Roman"/>
                <w:b/>
                <w:bCs/>
                <w:sz w:val="24"/>
                <w:szCs w:val="24"/>
                <w:lang w:val="en-US"/>
              </w:rPr>
              <w:t>S</w:t>
            </w:r>
            <w:r w:rsidRPr="00E4233F">
              <w:rPr>
                <w:rFonts w:ascii="Times New Roman" w:hAnsi="Times New Roman"/>
                <w:b/>
                <w:bCs/>
                <w:sz w:val="24"/>
                <w:szCs w:val="24"/>
                <w:lang w:val="en-US"/>
              </w:rPr>
              <w:t xml:space="preserve">chool </w:t>
            </w:r>
            <w:r>
              <w:rPr>
                <w:rFonts w:ascii="Times New Roman" w:hAnsi="Times New Roman"/>
                <w:b/>
                <w:bCs/>
                <w:sz w:val="24"/>
                <w:szCs w:val="24"/>
                <w:lang w:val="en-US"/>
              </w:rPr>
              <w:t>Y</w:t>
            </w:r>
            <w:r w:rsidRPr="00E4233F">
              <w:rPr>
                <w:rFonts w:ascii="Times New Roman" w:hAnsi="Times New Roman"/>
                <w:b/>
                <w:bCs/>
                <w:sz w:val="24"/>
                <w:szCs w:val="24"/>
                <w:lang w:val="en-US"/>
              </w:rPr>
              <w:t>ear</w:t>
            </w:r>
          </w:p>
        </w:tc>
        <w:tc>
          <w:tcPr>
            <w:tcW w:w="2268" w:type="dxa"/>
            <w:tcBorders>
              <w:top w:val="dotted" w:sz="4" w:space="0" w:color="auto"/>
            </w:tcBorders>
            <w:vAlign w:val="bottom"/>
          </w:tcPr>
          <w:p w14:paraId="3CF2CAAD" w14:textId="77777777" w:rsidR="00076438" w:rsidRPr="00E4233F" w:rsidRDefault="00076438" w:rsidP="00A30A6F">
            <w:pPr>
              <w:pStyle w:val="NormalIndent"/>
              <w:ind w:left="0"/>
              <w:jc w:val="center"/>
              <w:rPr>
                <w:rFonts w:ascii="Times New Roman" w:hAnsi="Times New Roman"/>
                <w:b/>
                <w:bCs/>
                <w:sz w:val="24"/>
                <w:szCs w:val="24"/>
                <w:lang w:val="en-US"/>
              </w:rPr>
            </w:pPr>
            <w:r w:rsidRPr="00E4233F">
              <w:rPr>
                <w:rFonts w:ascii="Times New Roman" w:hAnsi="Times New Roman"/>
                <w:b/>
                <w:bCs/>
                <w:sz w:val="24"/>
                <w:szCs w:val="24"/>
                <w:lang w:val="en-US"/>
              </w:rPr>
              <w:t xml:space="preserve">Summer / </w:t>
            </w:r>
            <w:r>
              <w:rPr>
                <w:rFonts w:ascii="Times New Roman" w:hAnsi="Times New Roman"/>
                <w:b/>
                <w:bCs/>
                <w:sz w:val="24"/>
                <w:szCs w:val="24"/>
                <w:lang w:val="en-US"/>
              </w:rPr>
              <w:t>I</w:t>
            </w:r>
            <w:r w:rsidRPr="00E4233F">
              <w:rPr>
                <w:rFonts w:ascii="Times New Roman" w:hAnsi="Times New Roman"/>
                <w:b/>
                <w:bCs/>
                <w:sz w:val="24"/>
                <w:szCs w:val="24"/>
                <w:lang w:val="en-US"/>
              </w:rPr>
              <w:t>ntersession</w:t>
            </w:r>
          </w:p>
        </w:tc>
      </w:tr>
      <w:tr w:rsidR="00076438" w:rsidRPr="00E4233F" w14:paraId="6BAD1BFF" w14:textId="77777777" w:rsidTr="00A30A6F">
        <w:tc>
          <w:tcPr>
            <w:tcW w:w="2354" w:type="dxa"/>
            <w:tcBorders>
              <w:right w:val="dotted" w:sz="4" w:space="0" w:color="auto"/>
            </w:tcBorders>
          </w:tcPr>
          <w:p w14:paraId="0B52235E" w14:textId="77777777" w:rsidR="00076438" w:rsidRPr="00E4233F" w:rsidRDefault="00076438" w:rsidP="00A30A6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Eligible enrolled in public schools</w:t>
            </w:r>
          </w:p>
        </w:tc>
        <w:tc>
          <w:tcPr>
            <w:tcW w:w="2326" w:type="dxa"/>
            <w:tcBorders>
              <w:left w:val="dotted" w:sz="4" w:space="0" w:color="auto"/>
              <w:right w:val="dotted" w:sz="4" w:space="0" w:color="auto"/>
            </w:tcBorders>
            <w:shd w:val="pct10" w:color="auto" w:fill="auto"/>
          </w:tcPr>
          <w:p w14:paraId="69239441" w14:textId="77777777" w:rsidR="00076438" w:rsidRPr="00E4233F" w:rsidRDefault="00076438" w:rsidP="00A30A6F">
            <w:pPr>
              <w:pStyle w:val="NormalIndent"/>
              <w:ind w:left="0"/>
              <w:rPr>
                <w:rFonts w:ascii="Times New Roman" w:hAnsi="Times New Roman"/>
                <w:sz w:val="24"/>
                <w:szCs w:val="24"/>
                <w:lang w:val="en-US"/>
              </w:rPr>
            </w:pPr>
          </w:p>
        </w:tc>
        <w:tc>
          <w:tcPr>
            <w:tcW w:w="1980" w:type="dxa"/>
            <w:tcBorders>
              <w:left w:val="dotted" w:sz="4" w:space="0" w:color="auto"/>
              <w:right w:val="dotted" w:sz="4" w:space="0" w:color="auto"/>
            </w:tcBorders>
          </w:tcPr>
          <w:p w14:paraId="14FB69EB" w14:textId="77777777" w:rsidR="00076438" w:rsidRPr="00E4233F" w:rsidRDefault="00076438" w:rsidP="00A30A6F">
            <w:pPr>
              <w:pStyle w:val="NormalIndent"/>
              <w:ind w:left="0"/>
              <w:rPr>
                <w:rFonts w:ascii="Times New Roman" w:hAnsi="Times New Roman"/>
                <w:sz w:val="24"/>
                <w:szCs w:val="24"/>
                <w:lang w:val="en-US"/>
              </w:rPr>
            </w:pPr>
            <w:r w:rsidRPr="00E4233F">
              <w:rPr>
                <w:rFonts w:ascii="Times New Roman" w:hAnsi="Times New Roman"/>
                <w:sz w:val="24"/>
                <w:szCs w:val="24"/>
                <w:lang w:val="en-US"/>
              </w:rPr>
              <w:t>DG110</w:t>
            </w:r>
            <w:r>
              <w:rPr>
                <w:rFonts w:ascii="Times New Roman" w:hAnsi="Times New Roman"/>
                <w:sz w:val="24"/>
                <w:szCs w:val="24"/>
                <w:lang w:val="en-US"/>
              </w:rPr>
              <w:t>, FS</w:t>
            </w:r>
            <w:r w:rsidRPr="00E4233F">
              <w:rPr>
                <w:rFonts w:ascii="Times New Roman" w:hAnsi="Times New Roman"/>
                <w:sz w:val="24"/>
                <w:szCs w:val="24"/>
                <w:lang w:val="en-US"/>
              </w:rPr>
              <w:t>1</w:t>
            </w:r>
            <w:r>
              <w:rPr>
                <w:rFonts w:ascii="Times New Roman" w:hAnsi="Times New Roman"/>
                <w:sz w:val="24"/>
                <w:szCs w:val="24"/>
                <w:lang w:val="en-US"/>
              </w:rPr>
              <w:t>65</w:t>
            </w:r>
          </w:p>
          <w:p w14:paraId="0C1B09DB" w14:textId="77777777" w:rsidR="00076438" w:rsidRPr="00E4233F" w:rsidRDefault="00076438" w:rsidP="00A30A6F">
            <w:pPr>
              <w:pStyle w:val="NormalIndent"/>
              <w:ind w:left="0"/>
              <w:rPr>
                <w:rFonts w:ascii="Times New Roman" w:hAnsi="Times New Roman"/>
                <w:sz w:val="24"/>
                <w:szCs w:val="24"/>
                <w:lang w:val="en-US"/>
              </w:rPr>
            </w:pPr>
          </w:p>
        </w:tc>
        <w:tc>
          <w:tcPr>
            <w:tcW w:w="2268" w:type="dxa"/>
            <w:tcBorders>
              <w:left w:val="dotted" w:sz="4" w:space="0" w:color="auto"/>
            </w:tcBorders>
            <w:shd w:val="pct10" w:color="auto" w:fill="auto"/>
          </w:tcPr>
          <w:p w14:paraId="0455D3DB" w14:textId="77777777" w:rsidR="00076438" w:rsidRPr="00E4233F" w:rsidRDefault="00076438" w:rsidP="00A30A6F">
            <w:pPr>
              <w:pStyle w:val="NormalIndent"/>
              <w:ind w:left="0"/>
              <w:rPr>
                <w:rFonts w:ascii="Times New Roman" w:hAnsi="Times New Roman"/>
                <w:sz w:val="24"/>
                <w:szCs w:val="24"/>
                <w:lang w:val="en-US"/>
              </w:rPr>
            </w:pPr>
          </w:p>
        </w:tc>
      </w:tr>
      <w:tr w:rsidR="00076438" w:rsidRPr="00E4233F" w14:paraId="10245447" w14:textId="77777777" w:rsidTr="00A30A6F">
        <w:tc>
          <w:tcPr>
            <w:tcW w:w="2354" w:type="dxa"/>
            <w:tcBorders>
              <w:right w:val="dotted" w:sz="4" w:space="0" w:color="auto"/>
            </w:tcBorders>
          </w:tcPr>
          <w:p w14:paraId="6B18029D" w14:textId="77777777" w:rsidR="00076438" w:rsidRPr="00E4233F" w:rsidRDefault="00076438" w:rsidP="00A30A6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Eligible for funding purposes</w:t>
            </w:r>
          </w:p>
        </w:tc>
        <w:tc>
          <w:tcPr>
            <w:tcW w:w="2326" w:type="dxa"/>
            <w:tcBorders>
              <w:left w:val="dotted" w:sz="4" w:space="0" w:color="auto"/>
              <w:right w:val="dotted" w:sz="4" w:space="0" w:color="auto"/>
            </w:tcBorders>
          </w:tcPr>
          <w:p w14:paraId="13294057" w14:textId="77777777" w:rsidR="00076438" w:rsidRPr="00E4233F" w:rsidRDefault="00076438" w:rsidP="00A30A6F">
            <w:pPr>
              <w:pStyle w:val="NormalIndent"/>
              <w:ind w:left="0"/>
              <w:rPr>
                <w:rFonts w:ascii="Times New Roman" w:hAnsi="Times New Roman"/>
                <w:sz w:val="24"/>
                <w:szCs w:val="24"/>
                <w:lang w:val="en-US"/>
              </w:rPr>
            </w:pPr>
            <w:r w:rsidRPr="00E4233F">
              <w:rPr>
                <w:rFonts w:ascii="Times New Roman" w:hAnsi="Times New Roman"/>
                <w:sz w:val="24"/>
                <w:szCs w:val="24"/>
                <w:lang w:val="en-US"/>
              </w:rPr>
              <w:t>DG634</w:t>
            </w:r>
            <w:r>
              <w:rPr>
                <w:rFonts w:ascii="Times New Roman" w:hAnsi="Times New Roman"/>
                <w:sz w:val="24"/>
                <w:szCs w:val="24"/>
                <w:lang w:val="en-US"/>
              </w:rPr>
              <w:t>, FS</w:t>
            </w:r>
            <w:r w:rsidRPr="00E4233F">
              <w:rPr>
                <w:rFonts w:ascii="Times New Roman" w:hAnsi="Times New Roman"/>
                <w:sz w:val="24"/>
                <w:szCs w:val="24"/>
                <w:lang w:val="en-US"/>
              </w:rPr>
              <w:t>121</w:t>
            </w:r>
          </w:p>
          <w:p w14:paraId="30961476" w14:textId="77777777" w:rsidR="00076438" w:rsidRPr="00E4233F" w:rsidRDefault="00076438" w:rsidP="00A30A6F">
            <w:pPr>
              <w:pStyle w:val="NormalIndent"/>
              <w:ind w:left="0"/>
              <w:rPr>
                <w:rFonts w:ascii="Times New Roman" w:hAnsi="Times New Roman"/>
                <w:sz w:val="24"/>
                <w:szCs w:val="24"/>
                <w:lang w:val="en-US"/>
              </w:rPr>
            </w:pPr>
            <w:r w:rsidRPr="00E4233F">
              <w:rPr>
                <w:rFonts w:ascii="Times New Roman" w:hAnsi="Times New Roman"/>
                <w:sz w:val="24"/>
                <w:szCs w:val="24"/>
                <w:lang w:val="en-US"/>
              </w:rPr>
              <w:t>(also known as Count #1 on the Migrant Child Count Report)</w:t>
            </w:r>
          </w:p>
        </w:tc>
        <w:tc>
          <w:tcPr>
            <w:tcW w:w="1980" w:type="dxa"/>
            <w:tcBorders>
              <w:left w:val="dotted" w:sz="4" w:space="0" w:color="auto"/>
              <w:right w:val="dotted" w:sz="4" w:space="0" w:color="auto"/>
            </w:tcBorders>
            <w:shd w:val="pct10" w:color="auto" w:fill="auto"/>
          </w:tcPr>
          <w:p w14:paraId="089BB7F4" w14:textId="77777777" w:rsidR="00076438" w:rsidRPr="00E4233F" w:rsidRDefault="00076438" w:rsidP="00A30A6F">
            <w:pPr>
              <w:pStyle w:val="NormalIndent"/>
              <w:ind w:left="0"/>
              <w:rPr>
                <w:rFonts w:ascii="Times New Roman" w:hAnsi="Times New Roman"/>
                <w:sz w:val="24"/>
                <w:szCs w:val="24"/>
                <w:lang w:val="en-US"/>
              </w:rPr>
            </w:pPr>
          </w:p>
        </w:tc>
        <w:tc>
          <w:tcPr>
            <w:tcW w:w="2268" w:type="dxa"/>
            <w:tcBorders>
              <w:left w:val="dotted" w:sz="4" w:space="0" w:color="auto"/>
            </w:tcBorders>
            <w:shd w:val="pct10" w:color="auto" w:fill="auto"/>
          </w:tcPr>
          <w:p w14:paraId="58ECD13F" w14:textId="77777777" w:rsidR="00076438" w:rsidRPr="00E4233F" w:rsidRDefault="00076438" w:rsidP="00A30A6F">
            <w:pPr>
              <w:pStyle w:val="NormalIndent"/>
              <w:ind w:left="0"/>
              <w:rPr>
                <w:rFonts w:ascii="Times New Roman" w:hAnsi="Times New Roman"/>
                <w:sz w:val="24"/>
                <w:szCs w:val="24"/>
                <w:lang w:val="en-US"/>
              </w:rPr>
            </w:pPr>
          </w:p>
        </w:tc>
      </w:tr>
      <w:tr w:rsidR="00076438" w:rsidRPr="00E4233F" w14:paraId="06279FC3" w14:textId="77777777" w:rsidTr="00A30A6F">
        <w:tc>
          <w:tcPr>
            <w:tcW w:w="2354" w:type="dxa"/>
            <w:tcBorders>
              <w:right w:val="dotted" w:sz="4" w:space="0" w:color="auto"/>
            </w:tcBorders>
          </w:tcPr>
          <w:p w14:paraId="5CC1DAF8" w14:textId="77777777" w:rsidR="00076438" w:rsidRPr="00E4233F" w:rsidRDefault="00076438" w:rsidP="00A30A6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Eligible and served for funding purposes</w:t>
            </w:r>
          </w:p>
        </w:tc>
        <w:tc>
          <w:tcPr>
            <w:tcW w:w="2326" w:type="dxa"/>
            <w:tcBorders>
              <w:left w:val="dotted" w:sz="4" w:space="0" w:color="auto"/>
              <w:right w:val="dotted" w:sz="4" w:space="0" w:color="auto"/>
            </w:tcBorders>
            <w:shd w:val="pct10" w:color="auto" w:fill="auto"/>
          </w:tcPr>
          <w:p w14:paraId="13FA3842" w14:textId="77777777" w:rsidR="00076438" w:rsidRPr="00E4233F" w:rsidRDefault="00076438" w:rsidP="00A30A6F">
            <w:pPr>
              <w:pStyle w:val="NormalIndent"/>
              <w:ind w:left="0"/>
              <w:rPr>
                <w:rFonts w:ascii="Times New Roman" w:hAnsi="Times New Roman"/>
                <w:sz w:val="24"/>
                <w:szCs w:val="24"/>
                <w:lang w:val="en-US"/>
              </w:rPr>
            </w:pPr>
          </w:p>
        </w:tc>
        <w:tc>
          <w:tcPr>
            <w:tcW w:w="1980" w:type="dxa"/>
            <w:tcBorders>
              <w:left w:val="dotted" w:sz="4" w:space="0" w:color="auto"/>
              <w:right w:val="dotted" w:sz="4" w:space="0" w:color="auto"/>
            </w:tcBorders>
            <w:shd w:val="pct10" w:color="auto" w:fill="auto"/>
          </w:tcPr>
          <w:p w14:paraId="014CFF7E" w14:textId="77777777" w:rsidR="00076438" w:rsidRPr="00E4233F" w:rsidRDefault="00076438" w:rsidP="00A30A6F">
            <w:pPr>
              <w:pStyle w:val="NormalIndent"/>
              <w:ind w:left="0"/>
              <w:rPr>
                <w:rFonts w:ascii="Times New Roman" w:hAnsi="Times New Roman"/>
                <w:sz w:val="24"/>
                <w:szCs w:val="24"/>
                <w:lang w:val="en-US"/>
              </w:rPr>
            </w:pPr>
          </w:p>
        </w:tc>
        <w:tc>
          <w:tcPr>
            <w:tcW w:w="2268" w:type="dxa"/>
            <w:tcBorders>
              <w:left w:val="dotted" w:sz="4" w:space="0" w:color="auto"/>
            </w:tcBorders>
          </w:tcPr>
          <w:p w14:paraId="01F22B24" w14:textId="77777777" w:rsidR="00C12E9A" w:rsidRDefault="00076438" w:rsidP="00A30A6F">
            <w:pPr>
              <w:pStyle w:val="NormalIndent"/>
              <w:ind w:left="0"/>
              <w:rPr>
                <w:rFonts w:ascii="Times New Roman" w:hAnsi="Times New Roman"/>
                <w:sz w:val="24"/>
                <w:szCs w:val="24"/>
                <w:lang w:val="en-US"/>
              </w:rPr>
            </w:pPr>
            <w:r w:rsidRPr="00E4233F">
              <w:rPr>
                <w:rFonts w:ascii="Times New Roman" w:hAnsi="Times New Roman"/>
                <w:sz w:val="24"/>
                <w:szCs w:val="24"/>
                <w:lang w:val="en-US"/>
              </w:rPr>
              <w:t>DG635</w:t>
            </w:r>
            <w:r>
              <w:rPr>
                <w:rFonts w:ascii="Times New Roman" w:hAnsi="Times New Roman"/>
                <w:sz w:val="24"/>
                <w:szCs w:val="24"/>
                <w:lang w:val="en-US"/>
              </w:rPr>
              <w:t>, FS</w:t>
            </w:r>
            <w:r w:rsidRPr="00E4233F">
              <w:rPr>
                <w:rFonts w:ascii="Times New Roman" w:hAnsi="Times New Roman"/>
                <w:sz w:val="24"/>
                <w:szCs w:val="24"/>
                <w:lang w:val="en-US"/>
              </w:rPr>
              <w:t>122</w:t>
            </w:r>
          </w:p>
          <w:p w14:paraId="426DB78E" w14:textId="77777777" w:rsidR="00076438" w:rsidRPr="00E4233F" w:rsidRDefault="00076438" w:rsidP="00A30A6F">
            <w:pPr>
              <w:pStyle w:val="NormalIndent"/>
              <w:ind w:left="0"/>
              <w:rPr>
                <w:rFonts w:ascii="Times New Roman" w:hAnsi="Times New Roman"/>
                <w:sz w:val="24"/>
                <w:szCs w:val="24"/>
                <w:lang w:val="en-US"/>
              </w:rPr>
            </w:pPr>
            <w:r w:rsidRPr="00E4233F">
              <w:rPr>
                <w:rFonts w:ascii="Times New Roman" w:hAnsi="Times New Roman"/>
                <w:sz w:val="24"/>
                <w:szCs w:val="24"/>
                <w:lang w:val="en-US"/>
              </w:rPr>
              <w:t>(as known as Count #2 on the Migrant Child Count Report)</w:t>
            </w:r>
          </w:p>
        </w:tc>
      </w:tr>
      <w:tr w:rsidR="00076438" w:rsidRPr="00E4233F" w14:paraId="4C172AF0" w14:textId="77777777" w:rsidTr="00A30A6F">
        <w:tc>
          <w:tcPr>
            <w:tcW w:w="2354" w:type="dxa"/>
            <w:tcBorders>
              <w:right w:val="dotted" w:sz="4" w:space="0" w:color="auto"/>
            </w:tcBorders>
          </w:tcPr>
          <w:p w14:paraId="3928A68D" w14:textId="77777777" w:rsidR="00076438" w:rsidRPr="00E4233F" w:rsidRDefault="00076438" w:rsidP="00A30A6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Served (including after period of eligibility expired)</w:t>
            </w:r>
          </w:p>
        </w:tc>
        <w:tc>
          <w:tcPr>
            <w:tcW w:w="2326" w:type="dxa"/>
            <w:tcBorders>
              <w:left w:val="dotted" w:sz="4" w:space="0" w:color="auto"/>
              <w:right w:val="dotted" w:sz="4" w:space="0" w:color="auto"/>
            </w:tcBorders>
          </w:tcPr>
          <w:p w14:paraId="678A373A" w14:textId="77777777" w:rsidR="00076438" w:rsidRPr="00E4233F" w:rsidRDefault="00076438" w:rsidP="00A30A6F">
            <w:pPr>
              <w:pStyle w:val="NormalIndent"/>
              <w:ind w:left="0"/>
              <w:rPr>
                <w:rFonts w:ascii="Times New Roman" w:hAnsi="Times New Roman"/>
                <w:sz w:val="24"/>
                <w:szCs w:val="24"/>
                <w:lang w:val="en-US"/>
              </w:rPr>
            </w:pPr>
            <w:r w:rsidRPr="00E4233F">
              <w:rPr>
                <w:rFonts w:ascii="Times New Roman" w:hAnsi="Times New Roman"/>
                <w:sz w:val="24"/>
                <w:szCs w:val="24"/>
                <w:lang w:val="en-US"/>
              </w:rPr>
              <w:t>DG102</w:t>
            </w:r>
            <w:r>
              <w:rPr>
                <w:rFonts w:ascii="Times New Roman" w:hAnsi="Times New Roman"/>
                <w:sz w:val="24"/>
                <w:szCs w:val="24"/>
                <w:lang w:val="en-US"/>
              </w:rPr>
              <w:t>, FS</w:t>
            </w:r>
            <w:r w:rsidRPr="00E4233F">
              <w:rPr>
                <w:rFonts w:ascii="Times New Roman" w:hAnsi="Times New Roman"/>
                <w:sz w:val="24"/>
                <w:szCs w:val="24"/>
                <w:lang w:val="en-US"/>
              </w:rPr>
              <w:t>054</w:t>
            </w:r>
          </w:p>
          <w:p w14:paraId="3C759B44" w14:textId="77777777" w:rsidR="00076438" w:rsidRPr="00E4233F" w:rsidRDefault="00076438" w:rsidP="00A30A6F">
            <w:pPr>
              <w:pStyle w:val="NormalIndent"/>
              <w:ind w:left="0"/>
              <w:rPr>
                <w:rFonts w:ascii="Times New Roman" w:hAnsi="Times New Roman"/>
                <w:sz w:val="24"/>
                <w:szCs w:val="24"/>
                <w:lang w:val="en-US"/>
              </w:rPr>
            </w:pPr>
          </w:p>
        </w:tc>
        <w:tc>
          <w:tcPr>
            <w:tcW w:w="1980" w:type="dxa"/>
            <w:tcBorders>
              <w:left w:val="dotted" w:sz="4" w:space="0" w:color="auto"/>
              <w:right w:val="dotted" w:sz="4" w:space="0" w:color="auto"/>
            </w:tcBorders>
          </w:tcPr>
          <w:p w14:paraId="06D24876" w14:textId="77777777" w:rsidR="00076438" w:rsidRPr="00E4233F" w:rsidRDefault="00076438" w:rsidP="00A30A6F">
            <w:pPr>
              <w:pStyle w:val="NormalIndent"/>
              <w:ind w:left="0"/>
              <w:rPr>
                <w:rFonts w:ascii="Times New Roman" w:hAnsi="Times New Roman"/>
                <w:sz w:val="24"/>
                <w:szCs w:val="24"/>
                <w:lang w:val="en-US"/>
              </w:rPr>
            </w:pPr>
          </w:p>
        </w:tc>
        <w:tc>
          <w:tcPr>
            <w:tcW w:w="2268" w:type="dxa"/>
            <w:tcBorders>
              <w:left w:val="dotted" w:sz="4" w:space="0" w:color="auto"/>
            </w:tcBorders>
          </w:tcPr>
          <w:p w14:paraId="4C3298A7" w14:textId="77777777" w:rsidR="00076438" w:rsidRPr="00E4233F" w:rsidRDefault="00076438" w:rsidP="00A30A6F">
            <w:pPr>
              <w:pStyle w:val="NormalIndent"/>
              <w:ind w:left="0"/>
              <w:rPr>
                <w:rFonts w:ascii="Times New Roman" w:hAnsi="Times New Roman"/>
                <w:sz w:val="24"/>
                <w:szCs w:val="24"/>
                <w:lang w:val="en-US"/>
              </w:rPr>
            </w:pPr>
          </w:p>
        </w:tc>
      </w:tr>
      <w:tr w:rsidR="00076438" w:rsidRPr="00E4233F" w14:paraId="69DA93C0" w14:textId="77777777" w:rsidTr="00A30A6F">
        <w:tc>
          <w:tcPr>
            <w:tcW w:w="2354" w:type="dxa"/>
          </w:tcPr>
          <w:p w14:paraId="2FD72516" w14:textId="77777777" w:rsidR="00076438" w:rsidRPr="00E4233F" w:rsidRDefault="00076438" w:rsidP="00A30A6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Services to students</w:t>
            </w:r>
          </w:p>
        </w:tc>
        <w:tc>
          <w:tcPr>
            <w:tcW w:w="2326" w:type="dxa"/>
            <w:shd w:val="pct10" w:color="auto" w:fill="auto"/>
          </w:tcPr>
          <w:p w14:paraId="6BB6860C" w14:textId="77777777" w:rsidR="00076438" w:rsidRPr="00E4233F" w:rsidRDefault="00076438" w:rsidP="00A30A6F">
            <w:pPr>
              <w:pStyle w:val="NormalIndent"/>
              <w:ind w:left="0"/>
              <w:rPr>
                <w:rFonts w:ascii="Times New Roman" w:hAnsi="Times New Roman"/>
                <w:sz w:val="24"/>
                <w:szCs w:val="24"/>
                <w:lang w:val="en-US"/>
              </w:rPr>
            </w:pPr>
          </w:p>
        </w:tc>
        <w:tc>
          <w:tcPr>
            <w:tcW w:w="4248" w:type="dxa"/>
            <w:gridSpan w:val="2"/>
          </w:tcPr>
          <w:p w14:paraId="54415805" w14:textId="77777777" w:rsidR="00076438" w:rsidRPr="00E4233F" w:rsidRDefault="00076438" w:rsidP="00A30A6F">
            <w:pPr>
              <w:pStyle w:val="NormalIndent"/>
              <w:ind w:left="0"/>
              <w:jc w:val="center"/>
              <w:rPr>
                <w:rFonts w:ascii="Times New Roman" w:hAnsi="Times New Roman"/>
                <w:sz w:val="24"/>
                <w:szCs w:val="24"/>
                <w:lang w:val="en-US"/>
              </w:rPr>
            </w:pPr>
            <w:r w:rsidRPr="00E4233F">
              <w:rPr>
                <w:rFonts w:ascii="Times New Roman" w:hAnsi="Times New Roman"/>
                <w:sz w:val="24"/>
                <w:szCs w:val="24"/>
                <w:lang w:val="en-US"/>
              </w:rPr>
              <w:t>DG684</w:t>
            </w:r>
            <w:r>
              <w:rPr>
                <w:rFonts w:ascii="Times New Roman" w:hAnsi="Times New Roman"/>
                <w:sz w:val="24"/>
                <w:szCs w:val="24"/>
                <w:lang w:val="en-US"/>
              </w:rPr>
              <w:t>, FS</w:t>
            </w:r>
            <w:r w:rsidRPr="00E4233F">
              <w:rPr>
                <w:rFonts w:ascii="Times New Roman" w:hAnsi="Times New Roman"/>
                <w:sz w:val="24"/>
                <w:szCs w:val="24"/>
                <w:lang w:val="en-US"/>
              </w:rPr>
              <w:t xml:space="preserve">145 </w:t>
            </w:r>
          </w:p>
        </w:tc>
      </w:tr>
      <w:tr w:rsidR="00076438" w:rsidRPr="00E4233F" w14:paraId="7EF76AA5" w14:textId="77777777" w:rsidTr="00A30A6F">
        <w:tc>
          <w:tcPr>
            <w:tcW w:w="2354" w:type="dxa"/>
            <w:tcBorders>
              <w:top w:val="single" w:sz="4" w:space="0" w:color="auto"/>
              <w:left w:val="single" w:sz="4" w:space="0" w:color="auto"/>
              <w:bottom w:val="single" w:sz="4" w:space="0" w:color="auto"/>
              <w:right w:val="single" w:sz="4" w:space="0" w:color="auto"/>
            </w:tcBorders>
          </w:tcPr>
          <w:p w14:paraId="01632816" w14:textId="77777777" w:rsidR="00076438" w:rsidRPr="004C29B5" w:rsidRDefault="00076438" w:rsidP="00A30A6F">
            <w:pPr>
              <w:pStyle w:val="NormalIndent"/>
              <w:ind w:left="0"/>
              <w:rPr>
                <w:rFonts w:ascii="Times New Roman" w:hAnsi="Times New Roman"/>
                <w:bCs/>
                <w:sz w:val="24"/>
                <w:szCs w:val="24"/>
                <w:lang w:val="en-US"/>
              </w:rPr>
            </w:pPr>
            <w:r>
              <w:rPr>
                <w:rFonts w:ascii="Times New Roman" w:hAnsi="Times New Roman"/>
                <w:bCs/>
                <w:sz w:val="24"/>
                <w:szCs w:val="24"/>
                <w:lang w:val="en-US"/>
              </w:rPr>
              <w:t xml:space="preserve">MEP students priority for services table (by session type) </w:t>
            </w:r>
          </w:p>
        </w:tc>
        <w:tc>
          <w:tcPr>
            <w:tcW w:w="2326" w:type="dxa"/>
            <w:tcBorders>
              <w:top w:val="single" w:sz="4" w:space="0" w:color="auto"/>
              <w:left w:val="single" w:sz="4" w:space="0" w:color="auto"/>
              <w:bottom w:val="single" w:sz="4" w:space="0" w:color="auto"/>
              <w:right w:val="single" w:sz="4" w:space="0" w:color="auto"/>
            </w:tcBorders>
            <w:shd w:val="pct10" w:color="auto" w:fill="auto"/>
          </w:tcPr>
          <w:p w14:paraId="540586B8" w14:textId="77777777" w:rsidR="00076438" w:rsidRPr="00E4233F" w:rsidRDefault="00076438" w:rsidP="00A30A6F">
            <w:pPr>
              <w:pStyle w:val="NormalIndent"/>
              <w:ind w:left="0"/>
              <w:rPr>
                <w:rFonts w:ascii="Times New Roman" w:hAnsi="Times New Roman"/>
                <w:sz w:val="24"/>
                <w:szCs w:val="24"/>
                <w:lang w:val="en-US"/>
              </w:rPr>
            </w:pPr>
          </w:p>
        </w:tc>
        <w:tc>
          <w:tcPr>
            <w:tcW w:w="4248" w:type="dxa"/>
            <w:gridSpan w:val="2"/>
            <w:tcBorders>
              <w:top w:val="single" w:sz="4" w:space="0" w:color="auto"/>
              <w:left w:val="single" w:sz="4" w:space="0" w:color="auto"/>
              <w:bottom w:val="single" w:sz="4" w:space="0" w:color="auto"/>
              <w:right w:val="single" w:sz="4" w:space="0" w:color="auto"/>
            </w:tcBorders>
          </w:tcPr>
          <w:p w14:paraId="730E198F" w14:textId="77777777" w:rsidR="00076438" w:rsidRPr="00E4233F" w:rsidRDefault="00076438" w:rsidP="00A30A6F">
            <w:pPr>
              <w:pStyle w:val="NormalIndent"/>
              <w:ind w:left="0"/>
              <w:jc w:val="center"/>
              <w:rPr>
                <w:rFonts w:ascii="Times New Roman" w:hAnsi="Times New Roman"/>
                <w:sz w:val="24"/>
                <w:szCs w:val="24"/>
                <w:lang w:val="en-US"/>
              </w:rPr>
            </w:pPr>
            <w:r>
              <w:rPr>
                <w:rFonts w:ascii="Times New Roman" w:hAnsi="Times New Roman"/>
                <w:sz w:val="24"/>
                <w:szCs w:val="24"/>
                <w:lang w:val="en-US"/>
              </w:rPr>
              <w:t>DG796</w:t>
            </w:r>
          </w:p>
        </w:tc>
      </w:tr>
    </w:tbl>
    <w:p w14:paraId="74C34B20" w14:textId="77777777" w:rsidR="00076438" w:rsidRPr="00E4233F" w:rsidRDefault="00076438" w:rsidP="00076438">
      <w:pPr>
        <w:spacing w:after="0" w:line="240" w:lineRule="auto"/>
        <w:rPr>
          <w:rFonts w:ascii="Times New Roman" w:hAnsi="Times New Roman"/>
          <w:sz w:val="24"/>
          <w:szCs w:val="24"/>
        </w:rPr>
      </w:pPr>
    </w:p>
    <w:p w14:paraId="03260F54" w14:textId="77777777" w:rsidR="00076438" w:rsidRPr="00E4233F" w:rsidRDefault="00076438" w:rsidP="00076438">
      <w:pPr>
        <w:spacing w:after="0" w:line="240" w:lineRule="auto"/>
        <w:rPr>
          <w:rFonts w:ascii="Times New Roman" w:hAnsi="Times New Roman"/>
          <w:sz w:val="24"/>
          <w:szCs w:val="24"/>
        </w:rPr>
      </w:pPr>
      <w:r w:rsidRPr="00E4233F">
        <w:rPr>
          <w:rFonts w:ascii="Times New Roman" w:hAnsi="Times New Roman"/>
          <w:sz w:val="24"/>
          <w:szCs w:val="24"/>
        </w:rPr>
        <w:t xml:space="preserve">In addition, </w:t>
      </w:r>
      <w:r>
        <w:rPr>
          <w:rFonts w:ascii="Times New Roman" w:hAnsi="Times New Roman"/>
          <w:sz w:val="24"/>
          <w:szCs w:val="24"/>
        </w:rPr>
        <w:t>ED</w:t>
      </w:r>
      <w:r w:rsidRPr="00D76DB7">
        <w:rPr>
          <w:rFonts w:ascii="Times New Roman" w:hAnsi="Times New Roman"/>
          <w:i/>
          <w:sz w:val="24"/>
          <w:szCs w:val="24"/>
        </w:rPr>
        <w:t xml:space="preserve">Facts </w:t>
      </w:r>
      <w:r w:rsidRPr="00E4233F">
        <w:rPr>
          <w:rFonts w:ascii="Times New Roman" w:hAnsi="Times New Roman"/>
          <w:sz w:val="24"/>
          <w:szCs w:val="24"/>
        </w:rPr>
        <w:t>collects whether a school consolidated its MEP funds into a schoolwide program (SWP) (DG514).</w:t>
      </w:r>
    </w:p>
    <w:p w14:paraId="6626B100" w14:textId="77777777" w:rsidR="00076438" w:rsidRPr="00E4233F" w:rsidRDefault="00076438" w:rsidP="00076438">
      <w:pPr>
        <w:spacing w:after="0" w:line="240" w:lineRule="auto"/>
        <w:rPr>
          <w:rFonts w:ascii="Times New Roman" w:hAnsi="Times New Roman"/>
          <w:b/>
          <w:bCs/>
          <w:sz w:val="24"/>
          <w:szCs w:val="24"/>
        </w:rPr>
      </w:pPr>
    </w:p>
    <w:p w14:paraId="756142A3" w14:textId="77777777" w:rsidR="00076438" w:rsidRPr="00E4233F" w:rsidRDefault="00076438" w:rsidP="00076438">
      <w:pPr>
        <w:spacing w:after="0"/>
        <w:rPr>
          <w:rFonts w:ascii="Times New Roman" w:hAnsi="Times New Roman"/>
          <w:sz w:val="24"/>
          <w:szCs w:val="24"/>
        </w:rPr>
      </w:pPr>
    </w:p>
    <w:p w14:paraId="2F465ECD" w14:textId="77777777" w:rsidR="00076438" w:rsidRDefault="00076438" w:rsidP="00076438">
      <w:pPr>
        <w:spacing w:after="0" w:line="240" w:lineRule="auto"/>
        <w:rPr>
          <w:rFonts w:ascii="Times New Roman" w:hAnsi="Times New Roman"/>
          <w:sz w:val="24"/>
          <w:szCs w:val="24"/>
        </w:rPr>
      </w:pPr>
      <w:r>
        <w:rPr>
          <w:rFonts w:ascii="Times New Roman" w:hAnsi="Times New Roman"/>
          <w:sz w:val="24"/>
          <w:szCs w:val="24"/>
        </w:rPr>
        <w:br w:type="page"/>
      </w:r>
    </w:p>
    <w:p w14:paraId="39AFB46B" w14:textId="77777777" w:rsidR="00076438" w:rsidRPr="00E4233F" w:rsidRDefault="00076438" w:rsidP="00076438">
      <w:pPr>
        <w:spacing w:after="0" w:line="240" w:lineRule="auto"/>
        <w:rPr>
          <w:rFonts w:ascii="Times New Roman" w:hAnsi="Times New Roman"/>
          <w:sz w:val="24"/>
          <w:szCs w:val="24"/>
        </w:rPr>
      </w:pPr>
      <w:r w:rsidRPr="00E4233F">
        <w:rPr>
          <w:rFonts w:ascii="Times New Roman" w:hAnsi="Times New Roman"/>
          <w:sz w:val="24"/>
          <w:szCs w:val="24"/>
        </w:rPr>
        <w:t>The table below lists the data groups in this section:</w:t>
      </w:r>
    </w:p>
    <w:p w14:paraId="24A92D76" w14:textId="77777777" w:rsidR="00076438" w:rsidRPr="00E4233F" w:rsidRDefault="00076438" w:rsidP="00076438">
      <w:pPr>
        <w:spacing w:after="0"/>
        <w:rPr>
          <w:rFonts w:ascii="Times New Roman" w:hAnsi="Times New Roman"/>
          <w:sz w:val="24"/>
          <w:szCs w:val="24"/>
        </w:rPr>
      </w:pPr>
    </w:p>
    <w:tbl>
      <w:tblPr>
        <w:tblW w:w="8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5"/>
        <w:gridCol w:w="936"/>
        <w:gridCol w:w="1369"/>
      </w:tblGrid>
      <w:tr w:rsidR="00076438" w:rsidRPr="00E4233F" w14:paraId="31FEBFEF" w14:textId="77777777" w:rsidTr="00A30A6F">
        <w:trPr>
          <w:trHeight w:val="255"/>
        </w:trPr>
        <w:tc>
          <w:tcPr>
            <w:tcW w:w="6415" w:type="dxa"/>
            <w:vAlign w:val="bottom"/>
          </w:tcPr>
          <w:p w14:paraId="0941D160"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936" w:type="dxa"/>
            <w:vAlign w:val="bottom"/>
          </w:tcPr>
          <w:p w14:paraId="3D0A0A9F" w14:textId="77777777" w:rsidR="00076438" w:rsidRPr="00E4233F" w:rsidRDefault="00076438" w:rsidP="00A30A6F">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 xml:space="preserve">DG </w:t>
            </w:r>
          </w:p>
        </w:tc>
        <w:tc>
          <w:tcPr>
            <w:tcW w:w="1369" w:type="dxa"/>
            <w:vAlign w:val="bottom"/>
          </w:tcPr>
          <w:p w14:paraId="454638D3"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076438" w:rsidRPr="00E4233F" w14:paraId="5D254B04" w14:textId="77777777" w:rsidTr="00A30A6F">
        <w:trPr>
          <w:trHeight w:val="255"/>
        </w:trPr>
        <w:tc>
          <w:tcPr>
            <w:tcW w:w="6415" w:type="dxa"/>
            <w:vAlign w:val="bottom"/>
          </w:tcPr>
          <w:p w14:paraId="15160007" w14:textId="36A0E4D0" w:rsidR="00076438" w:rsidRPr="00E4233F" w:rsidRDefault="00076438">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Consolidated MEP funds status</w:t>
            </w:r>
            <w:r w:rsidR="00031A0A">
              <w:rPr>
                <w:rFonts w:ascii="Times New Roman" w:hAnsi="Times New Roman"/>
                <w:color w:val="000000"/>
                <w:sz w:val="24"/>
                <w:szCs w:val="24"/>
              </w:rPr>
              <w:t xml:space="preserve"> </w:t>
            </w:r>
          </w:p>
        </w:tc>
        <w:tc>
          <w:tcPr>
            <w:tcW w:w="936" w:type="dxa"/>
            <w:vAlign w:val="bottom"/>
          </w:tcPr>
          <w:p w14:paraId="080BDBF8"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514</w:t>
            </w:r>
          </w:p>
        </w:tc>
        <w:tc>
          <w:tcPr>
            <w:tcW w:w="1369" w:type="dxa"/>
            <w:vAlign w:val="bottom"/>
          </w:tcPr>
          <w:p w14:paraId="4A028140"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w:t>
            </w:r>
            <w:r>
              <w:rPr>
                <w:rFonts w:ascii="Times New Roman" w:hAnsi="Times New Roman"/>
                <w:color w:val="000000"/>
                <w:sz w:val="24"/>
                <w:szCs w:val="24"/>
              </w:rPr>
              <w:t>65</w:t>
            </w:r>
          </w:p>
        </w:tc>
      </w:tr>
      <w:tr w:rsidR="00076438" w:rsidRPr="00E4233F" w14:paraId="14D1D259" w14:textId="77777777" w:rsidTr="00A30A6F">
        <w:trPr>
          <w:trHeight w:val="255"/>
        </w:trPr>
        <w:tc>
          <w:tcPr>
            <w:tcW w:w="6415" w:type="dxa"/>
            <w:vAlign w:val="bottom"/>
          </w:tcPr>
          <w:p w14:paraId="7ABBBF54" w14:textId="77777777" w:rsidR="00076438" w:rsidRPr="00E4233F" w:rsidRDefault="00076438" w:rsidP="00243DF5">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services table</w:t>
            </w:r>
            <w:r>
              <w:rPr>
                <w:rFonts w:ascii="Times New Roman" w:hAnsi="Times New Roman"/>
                <w:b/>
                <w:color w:val="FF0000"/>
                <w:sz w:val="24"/>
                <w:szCs w:val="24"/>
              </w:rPr>
              <w:t xml:space="preserve"> </w:t>
            </w:r>
          </w:p>
        </w:tc>
        <w:tc>
          <w:tcPr>
            <w:tcW w:w="936" w:type="dxa"/>
            <w:vAlign w:val="bottom"/>
          </w:tcPr>
          <w:p w14:paraId="0FA7E26B"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684</w:t>
            </w:r>
          </w:p>
        </w:tc>
        <w:tc>
          <w:tcPr>
            <w:tcW w:w="1369" w:type="dxa"/>
            <w:vAlign w:val="bottom"/>
          </w:tcPr>
          <w:p w14:paraId="36A5E1BD"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145</w:t>
            </w:r>
          </w:p>
        </w:tc>
      </w:tr>
      <w:tr w:rsidR="00076438" w:rsidRPr="00E4233F" w14:paraId="04827B2F" w14:textId="77777777" w:rsidTr="00A30A6F">
        <w:trPr>
          <w:trHeight w:val="255"/>
        </w:trPr>
        <w:tc>
          <w:tcPr>
            <w:tcW w:w="6415" w:type="dxa"/>
            <w:vAlign w:val="bottom"/>
          </w:tcPr>
          <w:p w14:paraId="507F6D22" w14:textId="77777777" w:rsidR="00076438" w:rsidRPr="00E4233F" w:rsidRDefault="00076438" w:rsidP="00A838DE">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students eligible and served summer/intersession table</w:t>
            </w:r>
            <w:r>
              <w:rPr>
                <w:rFonts w:ascii="Times New Roman" w:hAnsi="Times New Roman"/>
                <w:color w:val="000000"/>
                <w:sz w:val="24"/>
                <w:szCs w:val="24"/>
              </w:rPr>
              <w:t xml:space="preserve"> </w:t>
            </w:r>
          </w:p>
        </w:tc>
        <w:tc>
          <w:tcPr>
            <w:tcW w:w="936" w:type="dxa"/>
            <w:vAlign w:val="bottom"/>
          </w:tcPr>
          <w:p w14:paraId="438A9229"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635</w:t>
            </w:r>
          </w:p>
        </w:tc>
        <w:tc>
          <w:tcPr>
            <w:tcW w:w="1369" w:type="dxa"/>
            <w:vAlign w:val="bottom"/>
          </w:tcPr>
          <w:p w14:paraId="3615FC72"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122</w:t>
            </w:r>
          </w:p>
        </w:tc>
      </w:tr>
      <w:tr w:rsidR="00076438" w:rsidRPr="00E4233F" w14:paraId="68713E65" w14:textId="77777777" w:rsidTr="00A30A6F">
        <w:trPr>
          <w:trHeight w:val="255"/>
        </w:trPr>
        <w:tc>
          <w:tcPr>
            <w:tcW w:w="6415" w:type="dxa"/>
            <w:vAlign w:val="bottom"/>
          </w:tcPr>
          <w:p w14:paraId="1CBC5E6B" w14:textId="77777777" w:rsidR="00076438" w:rsidRPr="00E4233F" w:rsidRDefault="0007643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MEP students priority for services table </w:t>
            </w:r>
          </w:p>
        </w:tc>
        <w:tc>
          <w:tcPr>
            <w:tcW w:w="936" w:type="dxa"/>
            <w:vAlign w:val="bottom"/>
          </w:tcPr>
          <w:p w14:paraId="017EE606" w14:textId="77777777" w:rsidR="00076438" w:rsidRPr="00E4233F"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796</w:t>
            </w:r>
          </w:p>
        </w:tc>
        <w:tc>
          <w:tcPr>
            <w:tcW w:w="1369" w:type="dxa"/>
            <w:vAlign w:val="bottom"/>
          </w:tcPr>
          <w:p w14:paraId="7C4B1BAA"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192</w:t>
            </w:r>
          </w:p>
        </w:tc>
      </w:tr>
      <w:tr w:rsidR="00076438" w:rsidRPr="00E4233F" w14:paraId="783D79CE" w14:textId="77777777" w:rsidTr="00A30A6F">
        <w:trPr>
          <w:trHeight w:val="255"/>
        </w:trPr>
        <w:tc>
          <w:tcPr>
            <w:tcW w:w="6415" w:type="dxa"/>
            <w:vAlign w:val="bottom"/>
          </w:tcPr>
          <w:p w14:paraId="5B7394D0" w14:textId="77777777" w:rsidR="00076438" w:rsidRPr="00E4233F" w:rsidRDefault="00076438">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students served 12-month table</w:t>
            </w:r>
            <w:r>
              <w:rPr>
                <w:rFonts w:ascii="Times New Roman" w:hAnsi="Times New Roman"/>
                <w:color w:val="000000"/>
                <w:sz w:val="24"/>
                <w:szCs w:val="24"/>
              </w:rPr>
              <w:t xml:space="preserve"> </w:t>
            </w:r>
          </w:p>
        </w:tc>
        <w:tc>
          <w:tcPr>
            <w:tcW w:w="936" w:type="dxa"/>
            <w:vAlign w:val="bottom"/>
          </w:tcPr>
          <w:p w14:paraId="7C20CD85"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102</w:t>
            </w:r>
          </w:p>
        </w:tc>
        <w:tc>
          <w:tcPr>
            <w:tcW w:w="1369" w:type="dxa"/>
            <w:vAlign w:val="bottom"/>
          </w:tcPr>
          <w:p w14:paraId="11795EFB"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054</w:t>
            </w:r>
          </w:p>
        </w:tc>
      </w:tr>
      <w:tr w:rsidR="00076438" w:rsidRPr="00E4233F" w14:paraId="1D43832C" w14:textId="77777777" w:rsidTr="00A30A6F">
        <w:trPr>
          <w:trHeight w:val="255"/>
        </w:trPr>
        <w:tc>
          <w:tcPr>
            <w:tcW w:w="6415" w:type="dxa"/>
            <w:vAlign w:val="bottom"/>
          </w:tcPr>
          <w:p w14:paraId="6976BDA2" w14:textId="47628B5E" w:rsidR="00076438" w:rsidRPr="00E4233F" w:rsidRDefault="007A09BA" w:rsidP="0078503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Migratory </w:t>
            </w:r>
            <w:r w:rsidR="00076438" w:rsidRPr="00E4233F">
              <w:rPr>
                <w:rFonts w:ascii="Times New Roman" w:hAnsi="Times New Roman"/>
                <w:color w:val="000000"/>
                <w:sz w:val="24"/>
                <w:szCs w:val="24"/>
              </w:rPr>
              <w:t>students eligible 12-month table</w:t>
            </w:r>
            <w:r w:rsidR="00076438">
              <w:rPr>
                <w:rFonts w:ascii="Times New Roman" w:hAnsi="Times New Roman"/>
                <w:color w:val="000000"/>
                <w:sz w:val="24"/>
                <w:szCs w:val="24"/>
              </w:rPr>
              <w:t xml:space="preserve"> </w:t>
            </w:r>
            <w:r w:rsidRPr="00804683">
              <w:rPr>
                <w:rFonts w:ascii="Times New Roman" w:hAnsi="Times New Roman"/>
                <w:b/>
                <w:color w:val="FF0000"/>
                <w:sz w:val="24"/>
                <w:szCs w:val="24"/>
              </w:rPr>
              <w:t>Revised TA!</w:t>
            </w:r>
          </w:p>
        </w:tc>
        <w:tc>
          <w:tcPr>
            <w:tcW w:w="936" w:type="dxa"/>
            <w:vAlign w:val="bottom"/>
          </w:tcPr>
          <w:p w14:paraId="0B55DBFA"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634</w:t>
            </w:r>
          </w:p>
        </w:tc>
        <w:tc>
          <w:tcPr>
            <w:tcW w:w="1369" w:type="dxa"/>
            <w:vAlign w:val="bottom"/>
          </w:tcPr>
          <w:p w14:paraId="77E4BD6A"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121</w:t>
            </w:r>
          </w:p>
        </w:tc>
      </w:tr>
      <w:tr w:rsidR="00076438" w:rsidRPr="00E4233F" w14:paraId="231C006C" w14:textId="77777777" w:rsidTr="00A30A6F">
        <w:trPr>
          <w:trHeight w:val="255"/>
        </w:trPr>
        <w:tc>
          <w:tcPr>
            <w:tcW w:w="6415" w:type="dxa"/>
            <w:vAlign w:val="bottom"/>
          </w:tcPr>
          <w:p w14:paraId="420BE59B" w14:textId="08553014" w:rsidR="00076438" w:rsidRPr="00E4233F" w:rsidRDefault="007A09BA" w:rsidP="007A09BA">
            <w:pPr>
              <w:spacing w:after="0" w:line="240" w:lineRule="auto"/>
              <w:rPr>
                <w:rFonts w:ascii="Times New Roman" w:hAnsi="Times New Roman"/>
                <w:color w:val="000000"/>
                <w:sz w:val="24"/>
                <w:szCs w:val="24"/>
              </w:rPr>
            </w:pPr>
            <w:r>
              <w:rPr>
                <w:rFonts w:ascii="Times New Roman" w:hAnsi="Times New Roman"/>
                <w:color w:val="000000"/>
                <w:sz w:val="24"/>
                <w:szCs w:val="24"/>
              </w:rPr>
              <w:t>Migratory</w:t>
            </w:r>
            <w:r w:rsidR="00076438" w:rsidRPr="00E4233F">
              <w:rPr>
                <w:rFonts w:ascii="Times New Roman" w:hAnsi="Times New Roman"/>
                <w:color w:val="000000"/>
                <w:sz w:val="24"/>
                <w:szCs w:val="24"/>
              </w:rPr>
              <w:t xml:space="preserve"> students eligible regular school year</w:t>
            </w:r>
            <w:r w:rsidR="00076438">
              <w:rPr>
                <w:rFonts w:ascii="Times New Roman" w:hAnsi="Times New Roman"/>
                <w:color w:val="000000"/>
                <w:sz w:val="24"/>
                <w:szCs w:val="24"/>
              </w:rPr>
              <w:t xml:space="preserve"> table</w:t>
            </w:r>
            <w:r w:rsidR="00134B2F">
              <w:rPr>
                <w:rFonts w:ascii="Times New Roman" w:hAnsi="Times New Roman"/>
                <w:color w:val="000000"/>
                <w:sz w:val="24"/>
                <w:szCs w:val="24"/>
              </w:rPr>
              <w:t xml:space="preserve"> </w:t>
            </w:r>
            <w:r w:rsidR="00804683" w:rsidRPr="00804683">
              <w:rPr>
                <w:rFonts w:ascii="Times New Roman" w:hAnsi="Times New Roman"/>
                <w:b/>
                <w:bCs/>
                <w:color w:val="FF0000"/>
                <w:sz w:val="24"/>
                <w:szCs w:val="24"/>
              </w:rPr>
              <w:t>Revised TA!</w:t>
            </w:r>
          </w:p>
        </w:tc>
        <w:tc>
          <w:tcPr>
            <w:tcW w:w="936" w:type="dxa"/>
            <w:vAlign w:val="bottom"/>
          </w:tcPr>
          <w:p w14:paraId="5D74551B"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110</w:t>
            </w:r>
          </w:p>
        </w:tc>
        <w:tc>
          <w:tcPr>
            <w:tcW w:w="1369" w:type="dxa"/>
            <w:vAlign w:val="bottom"/>
          </w:tcPr>
          <w:p w14:paraId="52F1D8EE"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w:t>
            </w:r>
            <w:r>
              <w:rPr>
                <w:rFonts w:ascii="Times New Roman" w:hAnsi="Times New Roman"/>
                <w:color w:val="000000"/>
                <w:sz w:val="24"/>
                <w:szCs w:val="24"/>
              </w:rPr>
              <w:t>65</w:t>
            </w:r>
          </w:p>
        </w:tc>
      </w:tr>
    </w:tbl>
    <w:p w14:paraId="04490089" w14:textId="77777777" w:rsidR="00076438" w:rsidRDefault="00076438" w:rsidP="00076438">
      <w:pPr>
        <w:rPr>
          <w:rFonts w:ascii="Times New Roman" w:hAnsi="Times New Roman"/>
        </w:rPr>
      </w:pPr>
    </w:p>
    <w:p w14:paraId="7FA63E50" w14:textId="47223579" w:rsidR="00C12E9A" w:rsidRDefault="00076438" w:rsidP="00076438">
      <w:pPr>
        <w:spacing w:after="0" w:line="240" w:lineRule="auto"/>
        <w:rPr>
          <w:rFonts w:ascii="Times New Roman" w:hAnsi="Times New Roman"/>
          <w:sz w:val="24"/>
          <w:szCs w:val="24"/>
        </w:rPr>
      </w:pPr>
      <w:r>
        <w:rPr>
          <w:rFonts w:ascii="Times New Roman" w:hAnsi="Times New Roman"/>
          <w:sz w:val="24"/>
          <w:szCs w:val="24"/>
        </w:rPr>
        <w:t>In addition, category set F (which aggregates the data by “</w:t>
      </w:r>
      <w:r w:rsidR="007A09BA">
        <w:rPr>
          <w:rFonts w:ascii="Times New Roman" w:hAnsi="Times New Roman"/>
          <w:sz w:val="24"/>
          <w:szCs w:val="24"/>
        </w:rPr>
        <w:t xml:space="preserve">Migratory </w:t>
      </w:r>
      <w:r>
        <w:rPr>
          <w:rFonts w:ascii="Times New Roman" w:hAnsi="Times New Roman"/>
          <w:sz w:val="24"/>
          <w:szCs w:val="24"/>
        </w:rPr>
        <w:t>Status”) in t</w:t>
      </w:r>
      <w:r w:rsidRPr="00E4233F">
        <w:rPr>
          <w:rFonts w:ascii="Times New Roman" w:hAnsi="Times New Roman"/>
          <w:sz w:val="24"/>
          <w:szCs w:val="24"/>
        </w:rPr>
        <w:t xml:space="preserve">he data groups </w:t>
      </w:r>
      <w:r>
        <w:rPr>
          <w:rFonts w:ascii="Times New Roman" w:hAnsi="Times New Roman"/>
          <w:sz w:val="24"/>
          <w:szCs w:val="24"/>
        </w:rPr>
        <w:t xml:space="preserve">listed </w:t>
      </w:r>
      <w:r w:rsidRPr="00E4233F">
        <w:rPr>
          <w:rFonts w:ascii="Times New Roman" w:hAnsi="Times New Roman"/>
          <w:sz w:val="24"/>
          <w:szCs w:val="24"/>
        </w:rPr>
        <w:t>in the table below</w:t>
      </w:r>
      <w:r>
        <w:rPr>
          <w:rFonts w:ascii="Times New Roman" w:hAnsi="Times New Roman"/>
          <w:sz w:val="24"/>
          <w:szCs w:val="24"/>
        </w:rPr>
        <w:t xml:space="preserve"> is also used.</w:t>
      </w:r>
      <w:r w:rsidR="00C12E9A">
        <w:rPr>
          <w:rFonts w:ascii="Times New Roman" w:hAnsi="Times New Roman"/>
          <w:sz w:val="24"/>
          <w:szCs w:val="24"/>
        </w:rPr>
        <w:t xml:space="preserve"> </w:t>
      </w:r>
      <w:r>
        <w:rPr>
          <w:rFonts w:ascii="Times New Roman" w:hAnsi="Times New Roman"/>
          <w:sz w:val="24"/>
          <w:szCs w:val="24"/>
        </w:rPr>
        <w:t xml:space="preserve">These data groups are </w:t>
      </w:r>
      <w:r w:rsidRPr="00E4233F">
        <w:rPr>
          <w:rFonts w:ascii="Times New Roman" w:hAnsi="Times New Roman"/>
          <w:sz w:val="24"/>
          <w:szCs w:val="24"/>
        </w:rPr>
        <w:t xml:space="preserve">listed </w:t>
      </w:r>
      <w:r>
        <w:rPr>
          <w:rFonts w:ascii="Times New Roman" w:hAnsi="Times New Roman"/>
          <w:sz w:val="24"/>
          <w:szCs w:val="24"/>
        </w:rPr>
        <w:t xml:space="preserve">in this attachment </w:t>
      </w:r>
      <w:r w:rsidRPr="00E4233F">
        <w:rPr>
          <w:rFonts w:ascii="Times New Roman" w:hAnsi="Times New Roman"/>
          <w:sz w:val="24"/>
          <w:szCs w:val="24"/>
        </w:rPr>
        <w:t>under the topic “</w:t>
      </w:r>
      <w:r>
        <w:rPr>
          <w:rFonts w:ascii="Times New Roman" w:hAnsi="Times New Roman"/>
          <w:sz w:val="24"/>
          <w:szCs w:val="24"/>
        </w:rPr>
        <w:t>A</w:t>
      </w:r>
      <w:r w:rsidRPr="00E4233F">
        <w:rPr>
          <w:rFonts w:ascii="Times New Roman" w:hAnsi="Times New Roman"/>
          <w:sz w:val="24"/>
          <w:szCs w:val="24"/>
        </w:rPr>
        <w:t xml:space="preserve">ccountability and </w:t>
      </w:r>
      <w:r>
        <w:rPr>
          <w:rFonts w:ascii="Times New Roman" w:hAnsi="Times New Roman"/>
          <w:sz w:val="24"/>
          <w:szCs w:val="24"/>
        </w:rPr>
        <w:t>R</w:t>
      </w:r>
      <w:r w:rsidRPr="00E4233F">
        <w:rPr>
          <w:rFonts w:ascii="Times New Roman" w:hAnsi="Times New Roman"/>
          <w:sz w:val="24"/>
          <w:szCs w:val="24"/>
        </w:rPr>
        <w:t xml:space="preserve">eporting </w:t>
      </w:r>
      <w:r>
        <w:rPr>
          <w:rFonts w:ascii="Times New Roman" w:hAnsi="Times New Roman"/>
          <w:sz w:val="24"/>
          <w:szCs w:val="24"/>
        </w:rPr>
        <w:t>P</w:t>
      </w:r>
      <w:r w:rsidRPr="00E4233F">
        <w:rPr>
          <w:rFonts w:ascii="Times New Roman" w:hAnsi="Times New Roman"/>
          <w:sz w:val="24"/>
          <w:szCs w:val="24"/>
        </w:rPr>
        <w:t xml:space="preserve">rovisions of </w:t>
      </w:r>
      <w:r w:rsidR="007F6C67">
        <w:rPr>
          <w:rFonts w:ascii="Times New Roman" w:hAnsi="Times New Roman"/>
          <w:i/>
          <w:sz w:val="24"/>
          <w:szCs w:val="24"/>
        </w:rPr>
        <w:t>ESEA</w:t>
      </w:r>
      <w:r w:rsidR="007F6C67" w:rsidRPr="00724B81">
        <w:rPr>
          <w:rFonts w:ascii="Times New Roman" w:hAnsi="Times New Roman"/>
          <w:sz w:val="24"/>
          <w:szCs w:val="24"/>
        </w:rPr>
        <w:t>, as amended by ESSA</w:t>
      </w:r>
      <w:r w:rsidRPr="007F6C67">
        <w:rPr>
          <w:rFonts w:ascii="Times New Roman" w:hAnsi="Times New Roman"/>
          <w:sz w:val="24"/>
          <w:szCs w:val="24"/>
        </w:rPr>
        <w:t>.</w:t>
      </w:r>
      <w:r w:rsidRPr="00E4233F">
        <w:rPr>
          <w:rFonts w:ascii="Times New Roman" w:hAnsi="Times New Roman"/>
          <w:sz w:val="24"/>
          <w:szCs w:val="24"/>
        </w:rPr>
        <w:t>”</w:t>
      </w:r>
    </w:p>
    <w:p w14:paraId="27B18C42" w14:textId="77777777" w:rsidR="00076438" w:rsidRPr="00E4233F" w:rsidRDefault="00076438" w:rsidP="00076438">
      <w:pPr>
        <w:spacing w:after="0" w:line="240" w:lineRule="auto"/>
        <w:rPr>
          <w:rFonts w:ascii="Times New Roman" w:hAnsi="Times New Roman"/>
          <w:b/>
          <w:sz w:val="24"/>
          <w:szCs w:val="24"/>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90"/>
        <w:gridCol w:w="1070"/>
        <w:gridCol w:w="2080"/>
      </w:tblGrid>
      <w:tr w:rsidR="00076438" w:rsidRPr="00E4233F" w14:paraId="7D4219B2" w14:textId="77777777" w:rsidTr="00A30A6F">
        <w:tc>
          <w:tcPr>
            <w:tcW w:w="6390" w:type="dxa"/>
          </w:tcPr>
          <w:p w14:paraId="615E89EE" w14:textId="77777777" w:rsidR="00076438" w:rsidRPr="00E4233F" w:rsidRDefault="00076438" w:rsidP="00A30A6F">
            <w:pPr>
              <w:spacing w:after="0" w:line="240" w:lineRule="auto"/>
              <w:rPr>
                <w:rFonts w:ascii="Times New Roman" w:hAnsi="Times New Roman"/>
                <w:b/>
                <w:sz w:val="24"/>
                <w:szCs w:val="24"/>
              </w:rPr>
            </w:pPr>
            <w:r w:rsidRPr="00E4233F">
              <w:rPr>
                <w:rFonts w:ascii="Times New Roman" w:hAnsi="Times New Roman"/>
                <w:b/>
                <w:sz w:val="24"/>
                <w:szCs w:val="24"/>
              </w:rPr>
              <w:t>Data Group Name</w:t>
            </w:r>
          </w:p>
        </w:tc>
        <w:tc>
          <w:tcPr>
            <w:tcW w:w="1070" w:type="dxa"/>
          </w:tcPr>
          <w:p w14:paraId="02DE5405" w14:textId="77777777" w:rsidR="00076438" w:rsidRPr="00E4233F" w:rsidRDefault="00076438" w:rsidP="00A30A6F">
            <w:pPr>
              <w:spacing w:after="0" w:line="240" w:lineRule="auto"/>
              <w:jc w:val="center"/>
              <w:rPr>
                <w:rFonts w:ascii="Times New Roman" w:hAnsi="Times New Roman"/>
                <w:b/>
                <w:sz w:val="24"/>
                <w:szCs w:val="24"/>
              </w:rPr>
            </w:pPr>
            <w:r w:rsidRPr="00E4233F">
              <w:rPr>
                <w:rFonts w:ascii="Times New Roman" w:hAnsi="Times New Roman"/>
                <w:b/>
                <w:sz w:val="24"/>
                <w:szCs w:val="24"/>
              </w:rPr>
              <w:t xml:space="preserve">DG </w:t>
            </w:r>
          </w:p>
        </w:tc>
        <w:tc>
          <w:tcPr>
            <w:tcW w:w="2080" w:type="dxa"/>
          </w:tcPr>
          <w:p w14:paraId="2649EE27" w14:textId="77777777" w:rsidR="00076438" w:rsidRPr="00E4233F" w:rsidRDefault="00076438" w:rsidP="00A30A6F">
            <w:pPr>
              <w:spacing w:after="0" w:line="240" w:lineRule="auto"/>
              <w:rPr>
                <w:rFonts w:ascii="Times New Roman" w:hAnsi="Times New Roman"/>
                <w:b/>
                <w:sz w:val="24"/>
                <w:szCs w:val="24"/>
              </w:rPr>
            </w:pPr>
            <w:r w:rsidRPr="00E4233F">
              <w:rPr>
                <w:rFonts w:ascii="Times New Roman" w:hAnsi="Times New Roman"/>
                <w:b/>
                <w:sz w:val="24"/>
                <w:szCs w:val="24"/>
              </w:rPr>
              <w:t>File</w:t>
            </w:r>
            <w:r>
              <w:rPr>
                <w:rFonts w:ascii="Times New Roman" w:hAnsi="Times New Roman"/>
                <w:b/>
                <w:sz w:val="24"/>
                <w:szCs w:val="24"/>
              </w:rPr>
              <w:t xml:space="preserve"> Spec</w:t>
            </w:r>
          </w:p>
        </w:tc>
      </w:tr>
      <w:tr w:rsidR="00076438" w:rsidRPr="00E4233F" w14:paraId="11C2F8C2" w14:textId="77777777" w:rsidTr="00A30A6F">
        <w:tc>
          <w:tcPr>
            <w:tcW w:w="6390" w:type="dxa"/>
            <w:vAlign w:val="bottom"/>
          </w:tcPr>
          <w:p w14:paraId="6BE0B61A" w14:textId="7B050C56"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mathematics table</w:t>
            </w:r>
            <w:r w:rsidR="008A6C69">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70" w:type="dxa"/>
            <w:vAlign w:val="bottom"/>
          </w:tcPr>
          <w:p w14:paraId="26B6E7C7"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583</w:t>
            </w:r>
          </w:p>
        </w:tc>
        <w:tc>
          <w:tcPr>
            <w:tcW w:w="2080" w:type="dxa"/>
            <w:vAlign w:val="bottom"/>
          </w:tcPr>
          <w:p w14:paraId="51E67929"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175</w:t>
            </w:r>
          </w:p>
        </w:tc>
      </w:tr>
      <w:tr w:rsidR="00076438" w:rsidRPr="00E4233F" w14:paraId="42264CE8" w14:textId="77777777" w:rsidTr="00A30A6F">
        <w:tc>
          <w:tcPr>
            <w:tcW w:w="6390" w:type="dxa"/>
            <w:vAlign w:val="bottom"/>
          </w:tcPr>
          <w:p w14:paraId="7FCDDC4D" w14:textId="0BB734BC"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w:t>
            </w:r>
            <w:r>
              <w:rPr>
                <w:rFonts w:ascii="Times New Roman" w:hAnsi="Times New Roman"/>
                <w:color w:val="000000"/>
                <w:sz w:val="24"/>
                <w:szCs w:val="24"/>
              </w:rPr>
              <w:t>ement in reading/language arts</w:t>
            </w:r>
            <w:r w:rsidRPr="00E4233F">
              <w:rPr>
                <w:rFonts w:ascii="Times New Roman" w:hAnsi="Times New Roman"/>
                <w:color w:val="000000"/>
                <w:sz w:val="24"/>
                <w:szCs w:val="24"/>
              </w:rPr>
              <w:t xml:space="preserve"> table</w:t>
            </w:r>
            <w:r w:rsidR="009217D3">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70" w:type="dxa"/>
            <w:vAlign w:val="bottom"/>
          </w:tcPr>
          <w:p w14:paraId="17896E29"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584</w:t>
            </w:r>
          </w:p>
        </w:tc>
        <w:tc>
          <w:tcPr>
            <w:tcW w:w="2080" w:type="dxa"/>
            <w:vAlign w:val="bottom"/>
          </w:tcPr>
          <w:p w14:paraId="0E53DBDC"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178</w:t>
            </w:r>
          </w:p>
        </w:tc>
      </w:tr>
      <w:tr w:rsidR="00076438" w:rsidRPr="00E4233F" w14:paraId="77F8D22F" w14:textId="77777777" w:rsidTr="00A30A6F">
        <w:tc>
          <w:tcPr>
            <w:tcW w:w="6390" w:type="dxa"/>
            <w:vAlign w:val="bottom"/>
          </w:tcPr>
          <w:p w14:paraId="52612CC8" w14:textId="0E6EBC95"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science table</w:t>
            </w:r>
            <w:r w:rsidR="007555D1">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70" w:type="dxa"/>
            <w:vAlign w:val="bottom"/>
          </w:tcPr>
          <w:p w14:paraId="74FFDFF3"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585</w:t>
            </w:r>
          </w:p>
        </w:tc>
        <w:tc>
          <w:tcPr>
            <w:tcW w:w="2080" w:type="dxa"/>
            <w:vAlign w:val="bottom"/>
          </w:tcPr>
          <w:p w14:paraId="173F71AE"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179</w:t>
            </w:r>
          </w:p>
        </w:tc>
      </w:tr>
      <w:tr w:rsidR="00076438" w:rsidRPr="00E4233F" w14:paraId="55A0F1F0" w14:textId="77777777" w:rsidTr="00A30A6F">
        <w:tc>
          <w:tcPr>
            <w:tcW w:w="6390" w:type="dxa"/>
            <w:vAlign w:val="bottom"/>
          </w:tcPr>
          <w:p w14:paraId="1FA45B33" w14:textId="49456104" w:rsidR="00076438" w:rsidRPr="00E4233F" w:rsidRDefault="00076438" w:rsidP="005F0584">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mathematics table</w:t>
            </w:r>
            <w:r w:rsidR="00785D37">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70" w:type="dxa"/>
            <w:vAlign w:val="bottom"/>
          </w:tcPr>
          <w:p w14:paraId="7F4B6C65"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588</w:t>
            </w:r>
          </w:p>
        </w:tc>
        <w:tc>
          <w:tcPr>
            <w:tcW w:w="2080" w:type="dxa"/>
            <w:vAlign w:val="bottom"/>
          </w:tcPr>
          <w:p w14:paraId="0B8A59BA"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185</w:t>
            </w:r>
          </w:p>
        </w:tc>
      </w:tr>
      <w:tr w:rsidR="00076438" w:rsidRPr="00E4233F" w14:paraId="587DA133" w14:textId="77777777" w:rsidTr="00A30A6F">
        <w:tc>
          <w:tcPr>
            <w:tcW w:w="6390" w:type="dxa"/>
            <w:vAlign w:val="bottom"/>
          </w:tcPr>
          <w:p w14:paraId="1A6E54F6" w14:textId="05A7BBD6"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reading/language arts table</w:t>
            </w:r>
            <w:r w:rsidR="009A6E6C">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70" w:type="dxa"/>
            <w:vAlign w:val="bottom"/>
          </w:tcPr>
          <w:p w14:paraId="15BE33DE"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589</w:t>
            </w:r>
          </w:p>
        </w:tc>
        <w:tc>
          <w:tcPr>
            <w:tcW w:w="2080" w:type="dxa"/>
            <w:vAlign w:val="bottom"/>
          </w:tcPr>
          <w:p w14:paraId="3CD87E9A"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188</w:t>
            </w:r>
          </w:p>
        </w:tc>
      </w:tr>
      <w:tr w:rsidR="00076438" w:rsidRPr="00E4233F" w14:paraId="3C195149" w14:textId="77777777" w:rsidTr="00A30A6F">
        <w:tc>
          <w:tcPr>
            <w:tcW w:w="6390" w:type="dxa"/>
            <w:vAlign w:val="bottom"/>
          </w:tcPr>
          <w:p w14:paraId="669E17C3" w14:textId="0EDDAB01"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science table</w:t>
            </w:r>
            <w:r w:rsidR="009A6E6C">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70" w:type="dxa"/>
            <w:vAlign w:val="bottom"/>
          </w:tcPr>
          <w:p w14:paraId="5A0285CE"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590</w:t>
            </w:r>
          </w:p>
        </w:tc>
        <w:tc>
          <w:tcPr>
            <w:tcW w:w="2080" w:type="dxa"/>
            <w:vAlign w:val="bottom"/>
          </w:tcPr>
          <w:p w14:paraId="2DD4143E"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189</w:t>
            </w:r>
          </w:p>
        </w:tc>
      </w:tr>
    </w:tbl>
    <w:p w14:paraId="3250314A" w14:textId="77777777" w:rsidR="00076438" w:rsidRPr="00E4233F" w:rsidRDefault="00076438" w:rsidP="00076438">
      <w:pPr>
        <w:spacing w:after="0" w:line="240" w:lineRule="auto"/>
        <w:rPr>
          <w:rFonts w:ascii="Times New Roman" w:hAnsi="Times New Roman"/>
          <w:b/>
          <w:bCs/>
        </w:rPr>
      </w:pPr>
    </w:p>
    <w:p w14:paraId="497FC092" w14:textId="77777777" w:rsidR="00076438" w:rsidRDefault="00076438" w:rsidP="00076438">
      <w:pPr>
        <w:spacing w:after="0" w:line="240" w:lineRule="auto"/>
        <w:rPr>
          <w:rFonts w:ascii="Times New Roman" w:hAnsi="Times New Roman"/>
          <w:b/>
          <w:bCs/>
        </w:rPr>
      </w:pPr>
      <w:r>
        <w:rPr>
          <w:rFonts w:ascii="Times New Roman" w:hAnsi="Times New Roman"/>
          <w:b/>
          <w:bCs/>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E4233F" w14:paraId="1AB35FEC" w14:textId="77777777" w:rsidTr="00A30A6F">
        <w:tc>
          <w:tcPr>
            <w:tcW w:w="8028" w:type="dxa"/>
            <w:gridSpan w:val="4"/>
            <w:tcBorders>
              <w:top w:val="single" w:sz="4" w:space="0" w:color="auto"/>
            </w:tcBorders>
            <w:shd w:val="clear" w:color="auto" w:fill="4F81BD"/>
          </w:tcPr>
          <w:p w14:paraId="450B6EF7" w14:textId="77777777"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t>Group Name</w:t>
            </w:r>
            <w:r w:rsidRPr="00E4233F">
              <w:rPr>
                <w:b/>
                <w:bCs/>
                <w:color w:val="FFFFFF"/>
                <w:sz w:val="24"/>
                <w:szCs w:val="24"/>
              </w:rPr>
              <w:t>:</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Consolidated MEP funds status</w:t>
            </w:r>
          </w:p>
        </w:tc>
        <w:tc>
          <w:tcPr>
            <w:tcW w:w="1530" w:type="dxa"/>
            <w:tcBorders>
              <w:top w:val="single" w:sz="4" w:space="0" w:color="auto"/>
            </w:tcBorders>
            <w:shd w:val="clear" w:color="auto" w:fill="4F81BD"/>
          </w:tcPr>
          <w:p w14:paraId="62ACCFF9" w14:textId="77777777" w:rsidR="00076438" w:rsidRPr="00E4233F" w:rsidRDefault="00076438" w:rsidP="00A30A6F">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514</w:t>
            </w:r>
          </w:p>
        </w:tc>
      </w:tr>
      <w:tr w:rsidR="00076438" w:rsidRPr="00E4233F" w14:paraId="65A4652E" w14:textId="77777777" w:rsidTr="00A30A6F">
        <w:tc>
          <w:tcPr>
            <w:tcW w:w="2718" w:type="dxa"/>
          </w:tcPr>
          <w:p w14:paraId="6E7399C1" w14:textId="77777777" w:rsidR="00076438" w:rsidRPr="00E4233F" w:rsidRDefault="00076438" w:rsidP="00A30A6F">
            <w:pPr>
              <w:spacing w:after="0"/>
              <w:rPr>
                <w:b/>
                <w:bCs/>
                <w:sz w:val="24"/>
                <w:szCs w:val="24"/>
              </w:rPr>
            </w:pPr>
            <w:r w:rsidRPr="00E4233F">
              <w:rPr>
                <w:rFonts w:ascii="Times New Roman" w:hAnsi="Times New Roman"/>
                <w:b/>
                <w:bCs/>
                <w:sz w:val="24"/>
                <w:szCs w:val="24"/>
              </w:rPr>
              <w:t>Definition</w:t>
            </w:r>
            <w:r w:rsidR="00390AAE">
              <w:rPr>
                <w:rFonts w:ascii="Times New Roman" w:hAnsi="Times New Roman"/>
                <w:b/>
                <w:bCs/>
                <w:sz w:val="24"/>
                <w:szCs w:val="24"/>
              </w:rPr>
              <w:t xml:space="preserve"> </w:t>
            </w:r>
          </w:p>
        </w:tc>
        <w:tc>
          <w:tcPr>
            <w:tcW w:w="6840" w:type="dxa"/>
            <w:gridSpan w:val="4"/>
          </w:tcPr>
          <w:p w14:paraId="63DE63B8" w14:textId="68F609EC" w:rsidR="00076438" w:rsidRPr="00E4233F" w:rsidRDefault="00076438" w:rsidP="009C6BE2">
            <w:pPr>
              <w:spacing w:after="0"/>
              <w:rPr>
                <w:b/>
                <w:bCs/>
                <w:sz w:val="24"/>
                <w:szCs w:val="24"/>
              </w:rPr>
            </w:pPr>
            <w:r w:rsidRPr="00E4233F">
              <w:rPr>
                <w:rFonts w:ascii="Times New Roman" w:hAnsi="Times New Roman"/>
                <w:sz w:val="24"/>
                <w:szCs w:val="24"/>
              </w:rPr>
              <w:t xml:space="preserve">An indication of whether the school has </w:t>
            </w:r>
            <w:r w:rsidRPr="00E4233F">
              <w:rPr>
                <w:rFonts w:ascii="Times New Roman" w:hAnsi="Times New Roman"/>
                <w:bCs/>
                <w:sz w:val="24"/>
                <w:szCs w:val="24"/>
              </w:rPr>
              <w:t xml:space="preserve">a </w:t>
            </w:r>
            <w:r w:rsidRPr="00E4233F">
              <w:rPr>
                <w:rFonts w:ascii="Times New Roman" w:hAnsi="Times New Roman"/>
                <w:sz w:val="24"/>
                <w:szCs w:val="24"/>
              </w:rPr>
              <w:t xml:space="preserve">schoolwide program, as defined by Title I of </w:t>
            </w:r>
            <w:r w:rsidR="007F6C67">
              <w:rPr>
                <w:rFonts w:ascii="Times New Roman" w:hAnsi="Times New Roman"/>
                <w:i/>
                <w:sz w:val="24"/>
                <w:szCs w:val="24"/>
              </w:rPr>
              <w:t>ESEA</w:t>
            </w:r>
            <w:r w:rsidR="009C6BE2" w:rsidRPr="006C6AAE">
              <w:rPr>
                <w:rFonts w:ascii="Times New Roman" w:hAnsi="Times New Roman"/>
                <w:sz w:val="24"/>
                <w:szCs w:val="24"/>
              </w:rPr>
              <w:t>, as amended</w:t>
            </w:r>
            <w:r w:rsidR="009C6BE2">
              <w:rPr>
                <w:rFonts w:ascii="Times New Roman" w:hAnsi="Times New Roman"/>
                <w:sz w:val="24"/>
                <w:szCs w:val="24"/>
              </w:rPr>
              <w:t xml:space="preserve">, </w:t>
            </w:r>
            <w:r w:rsidRPr="00E4233F">
              <w:rPr>
                <w:rFonts w:ascii="Times New Roman" w:hAnsi="Times New Roman"/>
                <w:sz w:val="24"/>
                <w:szCs w:val="24"/>
              </w:rPr>
              <w:t xml:space="preserve">in which federal Migrant Education Program (MEP) funds are consolidated </w:t>
            </w:r>
            <w:r w:rsidRPr="00E4233F">
              <w:rPr>
                <w:rFonts w:ascii="Times New Roman" w:hAnsi="Times New Roman"/>
                <w:bCs/>
                <w:sz w:val="24"/>
                <w:szCs w:val="24"/>
              </w:rPr>
              <w:t xml:space="preserve">as </w:t>
            </w:r>
            <w:r w:rsidRPr="00E4233F">
              <w:rPr>
                <w:rFonts w:ascii="Times New Roman" w:hAnsi="Times New Roman"/>
                <w:sz w:val="24"/>
                <w:szCs w:val="24"/>
              </w:rPr>
              <w:t>authorized under 34 CFR Section 200.29.</w:t>
            </w:r>
          </w:p>
        </w:tc>
      </w:tr>
      <w:tr w:rsidR="00076438" w:rsidRPr="00E4233F" w14:paraId="75F66608" w14:textId="77777777" w:rsidTr="00A30A6F">
        <w:tc>
          <w:tcPr>
            <w:tcW w:w="2718" w:type="dxa"/>
          </w:tcPr>
          <w:p w14:paraId="6ECA7FA8" w14:textId="5576E0D2" w:rsidR="00076438" w:rsidRPr="00E4233F" w:rsidRDefault="00076438">
            <w:pPr>
              <w:spacing w:after="0"/>
              <w:rPr>
                <w:b/>
                <w:bCs/>
                <w:sz w:val="24"/>
                <w:szCs w:val="24"/>
              </w:rPr>
            </w:pPr>
            <w:r w:rsidRPr="00E4233F">
              <w:rPr>
                <w:rFonts w:ascii="Times New Roman" w:hAnsi="Times New Roman"/>
                <w:b/>
                <w:bCs/>
                <w:sz w:val="24"/>
                <w:szCs w:val="24"/>
              </w:rPr>
              <w:t>Permitted Values</w:t>
            </w:r>
            <w:r w:rsidR="00031A0A">
              <w:rPr>
                <w:rFonts w:ascii="Times New Roman" w:hAnsi="Times New Roman"/>
                <w:b/>
                <w:bCs/>
                <w:sz w:val="24"/>
                <w:szCs w:val="24"/>
              </w:rPr>
              <w:t xml:space="preserve"> </w:t>
            </w:r>
          </w:p>
        </w:tc>
        <w:tc>
          <w:tcPr>
            <w:tcW w:w="6840" w:type="dxa"/>
            <w:gridSpan w:val="4"/>
          </w:tcPr>
          <w:p w14:paraId="69904A16" w14:textId="77777777" w:rsidR="00FA36EA" w:rsidRPr="00FA36EA" w:rsidRDefault="00FA36EA" w:rsidP="00307EF3">
            <w:pPr>
              <w:numPr>
                <w:ilvl w:val="0"/>
                <w:numId w:val="23"/>
              </w:numPr>
              <w:spacing w:after="0"/>
              <w:rPr>
                <w:b/>
                <w:bCs/>
                <w:sz w:val="24"/>
                <w:szCs w:val="24"/>
              </w:rPr>
            </w:pPr>
            <w:r>
              <w:rPr>
                <w:rFonts w:ascii="Times New Roman" w:hAnsi="Times New Roman"/>
                <w:sz w:val="24"/>
                <w:szCs w:val="24"/>
              </w:rPr>
              <w:t>Yes</w:t>
            </w:r>
          </w:p>
          <w:p w14:paraId="7998CCD1" w14:textId="2A8F7E08" w:rsidR="00031A0A" w:rsidRPr="00E4233F" w:rsidRDefault="00FA36EA" w:rsidP="00307EF3">
            <w:pPr>
              <w:numPr>
                <w:ilvl w:val="0"/>
                <w:numId w:val="23"/>
              </w:numPr>
              <w:spacing w:after="0"/>
              <w:rPr>
                <w:b/>
                <w:bCs/>
                <w:sz w:val="24"/>
                <w:szCs w:val="24"/>
              </w:rPr>
            </w:pPr>
            <w:r>
              <w:rPr>
                <w:rFonts w:ascii="Times New Roman" w:hAnsi="Times New Roman"/>
                <w:sz w:val="24"/>
                <w:szCs w:val="24"/>
              </w:rPr>
              <w:t>No</w:t>
            </w:r>
          </w:p>
        </w:tc>
      </w:tr>
      <w:tr w:rsidR="00076438" w:rsidRPr="00E4233F" w14:paraId="05519E1C" w14:textId="77777777" w:rsidTr="00A30A6F">
        <w:tc>
          <w:tcPr>
            <w:tcW w:w="2718" w:type="dxa"/>
          </w:tcPr>
          <w:p w14:paraId="08B547B5" w14:textId="77777777"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p>
        </w:tc>
        <w:tc>
          <w:tcPr>
            <w:tcW w:w="6840" w:type="dxa"/>
            <w:gridSpan w:val="4"/>
          </w:tcPr>
          <w:p w14:paraId="2D8C958A" w14:textId="6006CEB7" w:rsidR="00076438" w:rsidRPr="00E4233F" w:rsidRDefault="00076438" w:rsidP="007D46E3">
            <w:pPr>
              <w:spacing w:after="0"/>
              <w:rPr>
                <w:bCs/>
                <w:sz w:val="24"/>
                <w:szCs w:val="24"/>
              </w:rPr>
            </w:pPr>
            <w:r>
              <w:rPr>
                <w:rFonts w:ascii="Times New Roman" w:hAnsi="Times New Roman"/>
                <w:sz w:val="24"/>
                <w:szCs w:val="24"/>
              </w:rPr>
              <w:t>Performance Period (</w:t>
            </w:r>
            <w:r w:rsidR="007D46E3">
              <w:rPr>
                <w:rFonts w:ascii="Times New Roman" w:hAnsi="Times New Roman"/>
                <w:iCs/>
                <w:sz w:val="24"/>
                <w:szCs w:val="24"/>
              </w:rPr>
              <w:t>MEP</w:t>
            </w:r>
            <w:r>
              <w:rPr>
                <w:rFonts w:ascii="Times New Roman" w:hAnsi="Times New Roman"/>
                <w:sz w:val="24"/>
                <w:szCs w:val="24"/>
              </w:rPr>
              <w:t>)</w:t>
            </w:r>
          </w:p>
        </w:tc>
      </w:tr>
      <w:tr w:rsidR="00076438" w:rsidRPr="00E4233F" w14:paraId="525E5A17" w14:textId="77777777" w:rsidTr="00A30A6F">
        <w:tc>
          <w:tcPr>
            <w:tcW w:w="2718" w:type="dxa"/>
          </w:tcPr>
          <w:p w14:paraId="272B5CE2" w14:textId="77777777" w:rsidR="00076438" w:rsidRPr="00E4233F" w:rsidRDefault="00076438" w:rsidP="00A30A6F">
            <w:pPr>
              <w:spacing w:after="0"/>
              <w:rPr>
                <w:b/>
                <w:bCs/>
                <w:sz w:val="24"/>
                <w:szCs w:val="24"/>
              </w:rPr>
            </w:pPr>
            <w:r w:rsidRPr="00E4233F">
              <w:rPr>
                <w:rFonts w:ascii="Times New Roman" w:hAnsi="Times New Roman"/>
                <w:b/>
                <w:sz w:val="24"/>
                <w:szCs w:val="24"/>
              </w:rPr>
              <w:t>Reporting Levels</w:t>
            </w:r>
          </w:p>
        </w:tc>
        <w:tc>
          <w:tcPr>
            <w:tcW w:w="1775" w:type="dxa"/>
          </w:tcPr>
          <w:p w14:paraId="4597133B"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t></w:t>
            </w:r>
          </w:p>
        </w:tc>
        <w:tc>
          <w:tcPr>
            <w:tcW w:w="2181" w:type="dxa"/>
          </w:tcPr>
          <w:p w14:paraId="4FC9A310"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bCs/>
                <w:sz w:val="24"/>
                <w:szCs w:val="24"/>
              </w:rPr>
              <w:t xml:space="preserve"> </w:t>
            </w:r>
            <w:r w:rsidRPr="00E4233F">
              <w:rPr>
                <w:rFonts w:ascii="Wingdings 2" w:hAnsi="Wingdings 2"/>
                <w:bCs/>
                <w:sz w:val="24"/>
                <w:szCs w:val="24"/>
              </w:rPr>
              <w:sym w:font="Wingdings 2" w:char="F0A3"/>
            </w:r>
          </w:p>
        </w:tc>
        <w:tc>
          <w:tcPr>
            <w:tcW w:w="2884" w:type="dxa"/>
            <w:gridSpan w:val="2"/>
          </w:tcPr>
          <w:p w14:paraId="0581747C"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sym w:font="Wingdings 2" w:char="F0A3"/>
            </w:r>
          </w:p>
        </w:tc>
      </w:tr>
      <w:tr w:rsidR="00076438" w:rsidRPr="00E4233F" w14:paraId="45EAF856" w14:textId="77777777" w:rsidTr="00A30A6F">
        <w:tc>
          <w:tcPr>
            <w:tcW w:w="2718" w:type="dxa"/>
          </w:tcPr>
          <w:p w14:paraId="08B3022B"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5666EEFB" w14:textId="77777777"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52E5DB56" w14:textId="77777777" w:rsidTr="00A30A6F">
        <w:tc>
          <w:tcPr>
            <w:tcW w:w="2718" w:type="dxa"/>
          </w:tcPr>
          <w:p w14:paraId="6245DD52"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40" w:type="dxa"/>
            <w:gridSpan w:val="4"/>
          </w:tcPr>
          <w:p w14:paraId="2D488A14" w14:textId="77777777" w:rsidR="00076438" w:rsidRPr="00E4233F" w:rsidRDefault="00076438" w:rsidP="00A30A6F">
            <w:pPr>
              <w:spacing w:after="0"/>
              <w:rPr>
                <w:rFonts w:ascii="Times New Roman" w:hAnsi="Times New Roman"/>
                <w:iCs/>
                <w:sz w:val="24"/>
                <w:szCs w:val="24"/>
              </w:rPr>
            </w:pPr>
          </w:p>
        </w:tc>
      </w:tr>
      <w:tr w:rsidR="00076438" w:rsidRPr="00E4233F" w14:paraId="65B46527" w14:textId="77777777" w:rsidTr="00A30A6F">
        <w:tc>
          <w:tcPr>
            <w:tcW w:w="2718" w:type="dxa"/>
          </w:tcPr>
          <w:p w14:paraId="571C435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724F426E" w14:textId="77777777" w:rsidR="00076438" w:rsidRPr="00E4233F" w:rsidRDefault="00076438" w:rsidP="00A30A6F">
            <w:pPr>
              <w:spacing w:after="0"/>
              <w:rPr>
                <w:rFonts w:ascii="Times New Roman" w:hAnsi="Times New Roman"/>
                <w:sz w:val="24"/>
                <w:szCs w:val="24"/>
              </w:rPr>
            </w:pPr>
          </w:p>
        </w:tc>
      </w:tr>
      <w:tr w:rsidR="00076438" w:rsidRPr="00E4233F" w14:paraId="3EF73C65" w14:textId="77777777" w:rsidTr="00A30A6F">
        <w:tc>
          <w:tcPr>
            <w:tcW w:w="2718" w:type="dxa"/>
          </w:tcPr>
          <w:p w14:paraId="5499784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1EA870AC" w14:textId="77777777" w:rsidR="00076438" w:rsidRPr="00E4233F" w:rsidRDefault="00076438" w:rsidP="00A30A6F">
            <w:pPr>
              <w:spacing w:after="0"/>
              <w:rPr>
                <w:rFonts w:ascii="Times New Roman" w:hAnsi="Times New Roman"/>
                <w:sz w:val="24"/>
                <w:szCs w:val="24"/>
              </w:rPr>
            </w:pPr>
          </w:p>
        </w:tc>
      </w:tr>
      <w:tr w:rsidR="00076438" w:rsidRPr="00E4233F" w14:paraId="72E04F48" w14:textId="77777777" w:rsidTr="00A30A6F">
        <w:tc>
          <w:tcPr>
            <w:tcW w:w="2718" w:type="dxa"/>
          </w:tcPr>
          <w:p w14:paraId="2DD4B43A"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840" w:type="dxa"/>
            <w:gridSpan w:val="4"/>
          </w:tcPr>
          <w:p w14:paraId="5412DE20" w14:textId="77777777" w:rsidR="00076438" w:rsidRPr="00E4233F" w:rsidRDefault="00076438" w:rsidP="00A30A6F">
            <w:pPr>
              <w:spacing w:after="0"/>
              <w:rPr>
                <w:b/>
                <w:bCs/>
                <w:sz w:val="24"/>
                <w:szCs w:val="24"/>
              </w:rPr>
            </w:pPr>
            <w:r>
              <w:rPr>
                <w:rFonts w:ascii="Times New Roman" w:hAnsi="Times New Roman"/>
                <w:iCs/>
                <w:sz w:val="24"/>
                <w:szCs w:val="24"/>
              </w:rPr>
              <w:t>165</w:t>
            </w:r>
          </w:p>
        </w:tc>
      </w:tr>
      <w:tr w:rsidR="00076438" w:rsidRPr="00E4233F" w14:paraId="5FFADA9A" w14:textId="77777777" w:rsidTr="00A30A6F">
        <w:tc>
          <w:tcPr>
            <w:tcW w:w="9558" w:type="dxa"/>
            <w:gridSpan w:val="5"/>
            <w:tcBorders>
              <w:bottom w:val="single" w:sz="4" w:space="0" w:color="auto"/>
            </w:tcBorders>
            <w:shd w:val="clear" w:color="auto" w:fill="4F81BD"/>
          </w:tcPr>
          <w:p w14:paraId="3A801D8F" w14:textId="77777777" w:rsidR="00076438" w:rsidRPr="00E4233F" w:rsidRDefault="00076438" w:rsidP="00A30A6F">
            <w:pPr>
              <w:spacing w:after="0"/>
              <w:ind w:left="720" w:hanging="712"/>
              <w:rPr>
                <w:rFonts w:ascii="Times New Roman" w:hAnsi="Times New Roman"/>
                <w:b/>
                <w:color w:val="FFFFFF"/>
                <w:sz w:val="24"/>
                <w:szCs w:val="24"/>
              </w:rPr>
            </w:pPr>
            <w:r w:rsidRPr="00E4233F">
              <w:rPr>
                <w:rFonts w:ascii="Times New Roman" w:hAnsi="Times New Roman"/>
                <w:b/>
                <w:bCs/>
                <w:color w:val="FFFFFF"/>
                <w:sz w:val="24"/>
                <w:szCs w:val="24"/>
              </w:rPr>
              <w:t xml:space="preserve">STEWARD: </w:t>
            </w:r>
            <w:r w:rsidRPr="00E4233F">
              <w:rPr>
                <w:rFonts w:ascii="Times New Roman" w:hAnsi="Times New Roman"/>
                <w:b/>
                <w:color w:val="FFFFFF"/>
                <w:sz w:val="24"/>
                <w:szCs w:val="24"/>
              </w:rPr>
              <w:t>OESE/OME</w:t>
            </w:r>
          </w:p>
        </w:tc>
      </w:tr>
    </w:tbl>
    <w:p w14:paraId="35A1361D" w14:textId="77777777" w:rsidR="00076438" w:rsidRDefault="00076438" w:rsidP="00076438">
      <w:pPr>
        <w:spacing w:after="0"/>
        <w:rPr>
          <w:rFonts w:ascii="Times New Roman" w:hAnsi="Times New Roman"/>
          <w:b/>
          <w:bCs/>
          <w:sz w:val="24"/>
          <w:szCs w:val="24"/>
        </w:rPr>
      </w:pPr>
    </w:p>
    <w:p w14:paraId="21B1833E" w14:textId="77777777" w:rsidR="00483C3C" w:rsidRPr="00E4233F" w:rsidRDefault="00483C3C" w:rsidP="00076438">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898"/>
        <w:gridCol w:w="1890"/>
        <w:gridCol w:w="2394"/>
        <w:gridCol w:w="846"/>
        <w:gridCol w:w="1548"/>
      </w:tblGrid>
      <w:tr w:rsidR="00076438" w:rsidRPr="00E4233F" w14:paraId="38A83EF3" w14:textId="77777777" w:rsidTr="00A30A6F">
        <w:tc>
          <w:tcPr>
            <w:tcW w:w="8028" w:type="dxa"/>
            <w:gridSpan w:val="4"/>
            <w:tcBorders>
              <w:top w:val="single" w:sz="4" w:space="0" w:color="auto"/>
            </w:tcBorders>
            <w:shd w:val="clear" w:color="auto" w:fill="4F81BD"/>
          </w:tcPr>
          <w:p w14:paraId="04A5CD28" w14:textId="77777777"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MEP services table</w:t>
            </w:r>
          </w:p>
        </w:tc>
        <w:tc>
          <w:tcPr>
            <w:tcW w:w="1548" w:type="dxa"/>
            <w:tcBorders>
              <w:top w:val="single" w:sz="4" w:space="0" w:color="auto"/>
            </w:tcBorders>
            <w:shd w:val="clear" w:color="auto" w:fill="4F81BD"/>
          </w:tcPr>
          <w:p w14:paraId="67BC2A1B" w14:textId="77777777" w:rsidR="00076438" w:rsidRPr="00E4233F" w:rsidRDefault="00076438" w:rsidP="00A30A6F">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684</w:t>
            </w:r>
          </w:p>
        </w:tc>
      </w:tr>
      <w:tr w:rsidR="00076438" w:rsidRPr="00E4233F" w14:paraId="47F720E7" w14:textId="77777777" w:rsidTr="00A30A6F">
        <w:tc>
          <w:tcPr>
            <w:tcW w:w="2898" w:type="dxa"/>
          </w:tcPr>
          <w:p w14:paraId="773F91B3" w14:textId="77777777" w:rsidR="00611243" w:rsidRDefault="00076438" w:rsidP="00A30A6F">
            <w:pPr>
              <w:spacing w:after="0"/>
              <w:rPr>
                <w:rFonts w:ascii="Times New Roman" w:hAnsi="Times New Roman"/>
                <w:b/>
                <w:bCs/>
                <w:sz w:val="24"/>
                <w:szCs w:val="24"/>
              </w:rPr>
            </w:pPr>
            <w:r w:rsidRPr="00E4233F">
              <w:rPr>
                <w:rFonts w:ascii="Times New Roman" w:hAnsi="Times New Roman"/>
                <w:b/>
                <w:bCs/>
                <w:sz w:val="24"/>
                <w:szCs w:val="24"/>
              </w:rPr>
              <w:t>Definition</w:t>
            </w:r>
          </w:p>
          <w:p w14:paraId="2983D4C2" w14:textId="0553B47B" w:rsidR="00076438" w:rsidRPr="00E4233F" w:rsidRDefault="00804683" w:rsidP="00A30A6F">
            <w:pPr>
              <w:spacing w:after="0"/>
              <w:rPr>
                <w:b/>
                <w:bCs/>
                <w:sz w:val="24"/>
                <w:szCs w:val="24"/>
              </w:rPr>
            </w:pPr>
            <w:r w:rsidRPr="00804683">
              <w:rPr>
                <w:rFonts w:ascii="Times New Roman" w:hAnsi="Times New Roman"/>
                <w:b/>
                <w:bCs/>
                <w:color w:val="FF0000"/>
                <w:sz w:val="24"/>
                <w:szCs w:val="24"/>
              </w:rPr>
              <w:t>Revised TA!</w:t>
            </w:r>
          </w:p>
        </w:tc>
        <w:tc>
          <w:tcPr>
            <w:tcW w:w="6678" w:type="dxa"/>
            <w:gridSpan w:val="4"/>
          </w:tcPr>
          <w:p w14:paraId="4185E035" w14:textId="587AFD83" w:rsidR="00076438" w:rsidRPr="00E4233F" w:rsidRDefault="00076438" w:rsidP="007A09BA">
            <w:pPr>
              <w:spacing w:after="0"/>
              <w:rPr>
                <w:bCs/>
                <w:sz w:val="24"/>
                <w:szCs w:val="24"/>
              </w:rPr>
            </w:pPr>
            <w:r w:rsidRPr="00E4233F">
              <w:rPr>
                <w:rFonts w:ascii="Times New Roman" w:hAnsi="Times New Roman"/>
                <w:sz w:val="24"/>
                <w:szCs w:val="24"/>
              </w:rPr>
              <w:t xml:space="preserve">The number of </w:t>
            </w:r>
            <w:r w:rsidR="00F43434">
              <w:rPr>
                <w:rFonts w:ascii="Times New Roman" w:hAnsi="Times New Roman"/>
                <w:sz w:val="24"/>
                <w:szCs w:val="24"/>
              </w:rPr>
              <w:t>eligible</w:t>
            </w:r>
            <w:r w:rsidR="00F43434" w:rsidRPr="00E4233F">
              <w:rPr>
                <w:rFonts w:ascii="Times New Roman" w:hAnsi="Times New Roman"/>
                <w:sz w:val="24"/>
                <w:szCs w:val="24"/>
              </w:rPr>
              <w:t xml:space="preserve"> </w:t>
            </w:r>
            <w:r w:rsidR="007A09BA">
              <w:rPr>
                <w:rFonts w:ascii="Times New Roman" w:hAnsi="Times New Roman"/>
                <w:sz w:val="24"/>
                <w:szCs w:val="24"/>
              </w:rPr>
              <w:t>migratory</w:t>
            </w:r>
            <w:r w:rsidR="007A09BA" w:rsidRPr="00E4233F">
              <w:rPr>
                <w:rFonts w:ascii="Times New Roman" w:hAnsi="Times New Roman"/>
                <w:sz w:val="24"/>
                <w:szCs w:val="24"/>
              </w:rPr>
              <w:t xml:space="preserve"> </w:t>
            </w:r>
            <w:r w:rsidRPr="00E4233F">
              <w:rPr>
                <w:rFonts w:ascii="Times New Roman" w:hAnsi="Times New Roman"/>
                <w:sz w:val="24"/>
                <w:szCs w:val="24"/>
              </w:rPr>
              <w:t>children who receive services funded by MEP.</w:t>
            </w:r>
          </w:p>
        </w:tc>
      </w:tr>
      <w:tr w:rsidR="00076438" w:rsidRPr="00E4233F" w14:paraId="3BE93791" w14:textId="77777777" w:rsidTr="00A30A6F">
        <w:tc>
          <w:tcPr>
            <w:tcW w:w="2898" w:type="dxa"/>
          </w:tcPr>
          <w:p w14:paraId="6EB61AFA"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678" w:type="dxa"/>
            <w:gridSpan w:val="4"/>
          </w:tcPr>
          <w:p w14:paraId="5B35D996" w14:textId="77777777" w:rsidR="00076438" w:rsidRPr="00E4233F" w:rsidRDefault="00076438" w:rsidP="00307EF3">
            <w:pPr>
              <w:numPr>
                <w:ilvl w:val="0"/>
                <w:numId w:val="24"/>
              </w:numPr>
              <w:spacing w:after="0"/>
              <w:rPr>
                <w:rFonts w:ascii="Times New Roman" w:hAnsi="Times New Roman"/>
                <w:bCs/>
                <w:sz w:val="24"/>
                <w:szCs w:val="24"/>
              </w:rPr>
            </w:pPr>
            <w:r w:rsidRPr="00E4233F">
              <w:rPr>
                <w:rFonts w:ascii="Times New Roman" w:hAnsi="Times New Roman"/>
                <w:sz w:val="24"/>
                <w:szCs w:val="24"/>
              </w:rPr>
              <w:t>Integer</w:t>
            </w:r>
          </w:p>
        </w:tc>
      </w:tr>
      <w:tr w:rsidR="00076438" w:rsidRPr="00E4233F" w14:paraId="29B7F8DD" w14:textId="77777777" w:rsidTr="00A30A6F">
        <w:tc>
          <w:tcPr>
            <w:tcW w:w="2898" w:type="dxa"/>
          </w:tcPr>
          <w:p w14:paraId="7D059AFA" w14:textId="77777777"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p>
        </w:tc>
        <w:tc>
          <w:tcPr>
            <w:tcW w:w="6678" w:type="dxa"/>
            <w:gridSpan w:val="4"/>
          </w:tcPr>
          <w:p w14:paraId="5B1758D6" w14:textId="125DF283" w:rsidR="00076438" w:rsidRPr="00E4233F" w:rsidRDefault="00076438" w:rsidP="007D46E3">
            <w:pPr>
              <w:spacing w:after="0"/>
              <w:rPr>
                <w:rFonts w:ascii="Times New Roman" w:hAnsi="Times New Roman"/>
                <w:sz w:val="24"/>
                <w:szCs w:val="24"/>
              </w:rPr>
            </w:pPr>
            <w:r>
              <w:rPr>
                <w:rFonts w:ascii="Times New Roman" w:hAnsi="Times New Roman"/>
                <w:sz w:val="24"/>
                <w:szCs w:val="24"/>
              </w:rPr>
              <w:t>Performance Period</w:t>
            </w:r>
            <w:r w:rsidRPr="00E4233F">
              <w:rPr>
                <w:rFonts w:ascii="Times New Roman" w:hAnsi="Times New Roman"/>
                <w:sz w:val="24"/>
                <w:szCs w:val="24"/>
              </w:rPr>
              <w:t xml:space="preserve"> </w:t>
            </w:r>
            <w:r>
              <w:rPr>
                <w:rFonts w:ascii="Times New Roman" w:hAnsi="Times New Roman"/>
                <w:sz w:val="24"/>
                <w:szCs w:val="24"/>
              </w:rPr>
              <w:t>(</w:t>
            </w:r>
            <w:r w:rsidR="007D46E3">
              <w:rPr>
                <w:rFonts w:ascii="Times New Roman" w:hAnsi="Times New Roman"/>
                <w:iCs/>
                <w:sz w:val="24"/>
                <w:szCs w:val="24"/>
              </w:rPr>
              <w:t>MEP</w:t>
            </w:r>
            <w:r>
              <w:rPr>
                <w:rFonts w:ascii="Times New Roman" w:hAnsi="Times New Roman"/>
                <w:sz w:val="24"/>
                <w:szCs w:val="24"/>
              </w:rPr>
              <w:t>)</w:t>
            </w:r>
          </w:p>
        </w:tc>
      </w:tr>
      <w:tr w:rsidR="00076438" w:rsidRPr="00E4233F" w14:paraId="5D734B60" w14:textId="77777777" w:rsidTr="00A30A6F">
        <w:tc>
          <w:tcPr>
            <w:tcW w:w="2898" w:type="dxa"/>
          </w:tcPr>
          <w:p w14:paraId="11D2F813" w14:textId="77777777" w:rsidR="00076438" w:rsidRPr="00E4233F" w:rsidRDefault="00076438">
            <w:pPr>
              <w:spacing w:after="0"/>
              <w:rPr>
                <w:b/>
                <w:bCs/>
                <w:sz w:val="24"/>
                <w:szCs w:val="24"/>
              </w:rPr>
            </w:pPr>
            <w:r w:rsidRPr="00E4233F">
              <w:rPr>
                <w:rFonts w:ascii="Times New Roman" w:hAnsi="Times New Roman"/>
                <w:b/>
                <w:sz w:val="24"/>
                <w:szCs w:val="24"/>
              </w:rPr>
              <w:t>Reporting Levels</w:t>
            </w:r>
            <w:r w:rsidR="00650C88">
              <w:rPr>
                <w:rFonts w:ascii="Times New Roman" w:hAnsi="Times New Roman"/>
                <w:b/>
                <w:sz w:val="24"/>
                <w:szCs w:val="24"/>
              </w:rPr>
              <w:t xml:space="preserve"> </w:t>
            </w:r>
          </w:p>
        </w:tc>
        <w:tc>
          <w:tcPr>
            <w:tcW w:w="1890" w:type="dxa"/>
          </w:tcPr>
          <w:p w14:paraId="6583B6CF"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09090F1A"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00D755FD" w:rsidRPr="00E4233F">
              <w:rPr>
                <w:rFonts w:ascii="Wingdings 2" w:hAnsi="Wingdings 2"/>
                <w:bCs/>
                <w:sz w:val="24"/>
                <w:szCs w:val="24"/>
              </w:rPr>
              <w:sym w:font="Wingdings 2" w:char="F0A3"/>
            </w:r>
          </w:p>
        </w:tc>
        <w:tc>
          <w:tcPr>
            <w:tcW w:w="2394" w:type="dxa"/>
            <w:gridSpan w:val="2"/>
          </w:tcPr>
          <w:p w14:paraId="3B94FB23"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t></w:t>
            </w:r>
          </w:p>
        </w:tc>
      </w:tr>
      <w:tr w:rsidR="00076438" w:rsidRPr="00E4233F" w14:paraId="03928BB8" w14:textId="77777777" w:rsidTr="00A30A6F">
        <w:tc>
          <w:tcPr>
            <w:tcW w:w="2898" w:type="dxa"/>
          </w:tcPr>
          <w:p w14:paraId="2B1F7DAA"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78" w:type="dxa"/>
            <w:gridSpan w:val="4"/>
          </w:tcPr>
          <w:p w14:paraId="7224A9C9" w14:textId="77777777"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3E6716E2" w14:textId="77777777" w:rsidTr="00A30A6F">
        <w:tc>
          <w:tcPr>
            <w:tcW w:w="2898" w:type="dxa"/>
          </w:tcPr>
          <w:p w14:paraId="2806C386"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678" w:type="dxa"/>
            <w:gridSpan w:val="4"/>
          </w:tcPr>
          <w:p w14:paraId="2687AF91" w14:textId="77777777" w:rsidR="00076438" w:rsidRPr="00E4233F" w:rsidRDefault="00076438" w:rsidP="00A30A6F">
            <w:pPr>
              <w:spacing w:after="0"/>
              <w:rPr>
                <w:rFonts w:ascii="Times New Roman" w:hAnsi="Times New Roman"/>
                <w:iCs/>
                <w:sz w:val="24"/>
                <w:szCs w:val="24"/>
              </w:rPr>
            </w:pPr>
          </w:p>
        </w:tc>
      </w:tr>
      <w:tr w:rsidR="00076438" w:rsidRPr="00E4233F" w14:paraId="0AAE942B" w14:textId="77777777" w:rsidTr="00A30A6F">
        <w:tc>
          <w:tcPr>
            <w:tcW w:w="2898" w:type="dxa"/>
          </w:tcPr>
          <w:p w14:paraId="13E5A15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678" w:type="dxa"/>
            <w:gridSpan w:val="4"/>
          </w:tcPr>
          <w:p w14:paraId="6B6B33C9" w14:textId="77777777" w:rsidR="00076438" w:rsidRPr="00E4233F" w:rsidRDefault="00076438" w:rsidP="00A30A6F">
            <w:pPr>
              <w:spacing w:after="0"/>
              <w:rPr>
                <w:rFonts w:ascii="Times New Roman" w:hAnsi="Times New Roman"/>
                <w:iCs/>
                <w:sz w:val="24"/>
                <w:szCs w:val="24"/>
              </w:rPr>
            </w:pPr>
          </w:p>
        </w:tc>
      </w:tr>
      <w:tr w:rsidR="00076438" w:rsidRPr="00E4233F" w14:paraId="6C2355A0" w14:textId="77777777" w:rsidTr="00A30A6F">
        <w:tc>
          <w:tcPr>
            <w:tcW w:w="2898" w:type="dxa"/>
          </w:tcPr>
          <w:p w14:paraId="6676E9B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78" w:type="dxa"/>
            <w:gridSpan w:val="4"/>
          </w:tcPr>
          <w:p w14:paraId="7AF034B7" w14:textId="77777777" w:rsidR="00076438" w:rsidRPr="00E4233F" w:rsidRDefault="00076438" w:rsidP="00A30A6F">
            <w:pPr>
              <w:spacing w:after="0"/>
              <w:rPr>
                <w:rFonts w:ascii="Times New Roman" w:hAnsi="Times New Roman"/>
                <w:iCs/>
                <w:sz w:val="24"/>
                <w:szCs w:val="24"/>
              </w:rPr>
            </w:pPr>
          </w:p>
        </w:tc>
      </w:tr>
      <w:tr w:rsidR="00076438" w:rsidRPr="00E4233F" w14:paraId="06197E2A" w14:textId="77777777" w:rsidTr="00A30A6F">
        <w:tc>
          <w:tcPr>
            <w:tcW w:w="2898" w:type="dxa"/>
          </w:tcPr>
          <w:p w14:paraId="2298D2CA"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678" w:type="dxa"/>
            <w:gridSpan w:val="4"/>
          </w:tcPr>
          <w:p w14:paraId="5BDB4601" w14:textId="77777777" w:rsidR="00076438" w:rsidRPr="00E4233F" w:rsidRDefault="00076438" w:rsidP="00A30A6F">
            <w:pPr>
              <w:spacing w:after="0"/>
              <w:rPr>
                <w:b/>
                <w:bCs/>
                <w:sz w:val="24"/>
                <w:szCs w:val="24"/>
              </w:rPr>
            </w:pPr>
            <w:r w:rsidRPr="00E4233F">
              <w:rPr>
                <w:rFonts w:ascii="Times New Roman" w:hAnsi="Times New Roman"/>
                <w:iCs/>
                <w:sz w:val="24"/>
                <w:szCs w:val="24"/>
              </w:rPr>
              <w:t>145</w:t>
            </w:r>
          </w:p>
        </w:tc>
      </w:tr>
      <w:tr w:rsidR="00076438" w:rsidRPr="00E4233F" w14:paraId="0720EC3A" w14:textId="77777777" w:rsidTr="00A30A6F">
        <w:tc>
          <w:tcPr>
            <w:tcW w:w="2898" w:type="dxa"/>
            <w:shd w:val="clear" w:color="auto" w:fill="4F81BD"/>
          </w:tcPr>
          <w:p w14:paraId="1AC164C0" w14:textId="77777777" w:rsidR="00076438" w:rsidRPr="00E4233F" w:rsidRDefault="00076438" w:rsidP="00153936">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r w:rsidR="000918C3">
              <w:rPr>
                <w:rFonts w:ascii="Times New Roman" w:hAnsi="Times New Roman"/>
                <w:b/>
                <w:bCs/>
                <w:color w:val="FFFFFF"/>
                <w:sz w:val="24"/>
                <w:szCs w:val="24"/>
              </w:rPr>
              <w:t xml:space="preserve"> </w:t>
            </w:r>
          </w:p>
        </w:tc>
        <w:tc>
          <w:tcPr>
            <w:tcW w:w="6678" w:type="dxa"/>
            <w:gridSpan w:val="4"/>
            <w:shd w:val="clear" w:color="auto" w:fill="4F81BD"/>
          </w:tcPr>
          <w:p w14:paraId="0842D639"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49F44572" w14:textId="77777777" w:rsidTr="00A30A6F">
        <w:tc>
          <w:tcPr>
            <w:tcW w:w="2898" w:type="dxa"/>
          </w:tcPr>
          <w:p w14:paraId="1513244C" w14:textId="77777777" w:rsidR="00076438"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p>
          <w:p w14:paraId="1A642611" w14:textId="77777777" w:rsidR="00076438" w:rsidRPr="00867388" w:rsidRDefault="00076438" w:rsidP="00A30A6F">
            <w:pPr>
              <w:spacing w:after="0"/>
              <w:rPr>
                <w:rFonts w:ascii="Times New Roman" w:hAnsi="Times New Roman"/>
                <w:b/>
                <w:bCs/>
                <w:color w:val="FF0000"/>
                <w:sz w:val="24"/>
                <w:szCs w:val="24"/>
              </w:rPr>
            </w:pPr>
          </w:p>
        </w:tc>
        <w:tc>
          <w:tcPr>
            <w:tcW w:w="6678" w:type="dxa"/>
            <w:gridSpan w:val="4"/>
          </w:tcPr>
          <w:p w14:paraId="0F152555" w14:textId="77777777" w:rsidR="00243DF5" w:rsidRPr="00243DF5" w:rsidRDefault="00076438" w:rsidP="0069008D">
            <w:pPr>
              <w:numPr>
                <w:ilvl w:val="0"/>
                <w:numId w:val="1"/>
              </w:numPr>
              <w:spacing w:after="0"/>
              <w:rPr>
                <w:rFonts w:ascii="Times New Roman" w:hAnsi="Times New Roman"/>
                <w:b/>
                <w:bCs/>
                <w:sz w:val="24"/>
                <w:szCs w:val="24"/>
              </w:rPr>
            </w:pPr>
            <w:r w:rsidRPr="00E4233F">
              <w:rPr>
                <w:rFonts w:ascii="Times New Roman" w:hAnsi="Times New Roman"/>
                <w:sz w:val="24"/>
                <w:szCs w:val="24"/>
              </w:rPr>
              <w:t>Age/Grade (</w:t>
            </w:r>
            <w:r>
              <w:rPr>
                <w:rFonts w:ascii="Times New Roman" w:hAnsi="Times New Roman"/>
                <w:sz w:val="24"/>
                <w:szCs w:val="24"/>
              </w:rPr>
              <w:t>w/o13</w:t>
            </w:r>
            <w:r w:rsidRPr="00E4233F">
              <w:rPr>
                <w:rFonts w:ascii="Times New Roman" w:hAnsi="Times New Roman"/>
                <w:sz w:val="24"/>
                <w:szCs w:val="24"/>
              </w:rPr>
              <w:t>)</w:t>
            </w:r>
          </w:p>
          <w:p w14:paraId="3945E879" w14:textId="77777777" w:rsidR="00076438" w:rsidRPr="00E4233F" w:rsidRDefault="00076438" w:rsidP="0069008D">
            <w:pPr>
              <w:numPr>
                <w:ilvl w:val="0"/>
                <w:numId w:val="1"/>
              </w:numPr>
              <w:spacing w:after="0"/>
              <w:rPr>
                <w:rFonts w:ascii="Times New Roman" w:hAnsi="Times New Roman"/>
                <w:b/>
                <w:bCs/>
                <w:sz w:val="24"/>
                <w:szCs w:val="24"/>
              </w:rPr>
            </w:pPr>
            <w:r w:rsidRPr="00E4233F">
              <w:rPr>
                <w:rFonts w:ascii="Times New Roman" w:hAnsi="Times New Roman"/>
                <w:sz w:val="24"/>
                <w:szCs w:val="24"/>
              </w:rPr>
              <w:t>MEP Services</w:t>
            </w:r>
          </w:p>
        </w:tc>
      </w:tr>
      <w:tr w:rsidR="00076438" w:rsidRPr="00E4233F" w14:paraId="47EC7DA4" w14:textId="77777777" w:rsidTr="00A30A6F">
        <w:tc>
          <w:tcPr>
            <w:tcW w:w="9576" w:type="dxa"/>
            <w:gridSpan w:val="5"/>
            <w:tcBorders>
              <w:bottom w:val="single" w:sz="4" w:space="0" w:color="auto"/>
            </w:tcBorders>
            <w:shd w:val="clear" w:color="auto" w:fill="4F81BD"/>
          </w:tcPr>
          <w:p w14:paraId="3B18F7F0" w14:textId="77777777"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STEWARD: OESE/OME</w:t>
            </w:r>
          </w:p>
        </w:tc>
      </w:tr>
    </w:tbl>
    <w:p w14:paraId="569CD30B" w14:textId="77777777" w:rsidR="00076438" w:rsidRPr="00E4233F" w:rsidRDefault="00076438" w:rsidP="00076438">
      <w:pPr>
        <w:rPr>
          <w:rFonts w:ascii="Times New Roman" w:hAnsi="Times New Roman"/>
          <w:b/>
          <w:bCs/>
          <w:sz w:val="24"/>
          <w:szCs w:val="24"/>
        </w:rPr>
      </w:pPr>
    </w:p>
    <w:p w14:paraId="59593E5D" w14:textId="77777777" w:rsidR="0033426A" w:rsidRDefault="0033426A">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898"/>
        <w:gridCol w:w="1890"/>
        <w:gridCol w:w="2394"/>
        <w:gridCol w:w="846"/>
        <w:gridCol w:w="1548"/>
      </w:tblGrid>
      <w:tr w:rsidR="00076438" w:rsidRPr="00E4233F" w14:paraId="513E8D73" w14:textId="77777777" w:rsidTr="00A30A6F">
        <w:tc>
          <w:tcPr>
            <w:tcW w:w="8028" w:type="dxa"/>
            <w:gridSpan w:val="4"/>
            <w:tcBorders>
              <w:top w:val="single" w:sz="4" w:space="0" w:color="auto"/>
            </w:tcBorders>
            <w:shd w:val="clear" w:color="auto" w:fill="4F81BD"/>
          </w:tcPr>
          <w:p w14:paraId="4FBA48CE" w14:textId="77777777"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 xml:space="preserve">MEP </w:t>
            </w:r>
            <w:r w:rsidRPr="00E4233F">
              <w:rPr>
                <w:rFonts w:ascii="Times New Roman" w:hAnsi="Times New Roman"/>
                <w:b/>
                <w:color w:val="FFFFFF"/>
                <w:sz w:val="24"/>
                <w:szCs w:val="24"/>
              </w:rPr>
              <w:t xml:space="preserve">students eligible and served </w:t>
            </w:r>
            <w:r w:rsidRPr="00E4233F">
              <w:rPr>
                <w:rFonts w:ascii="Times New Roman" w:hAnsi="Times New Roman"/>
                <w:b/>
                <w:color w:val="FFFFFF"/>
                <w:sz w:val="24"/>
                <w:szCs w:val="24"/>
              </w:rPr>
              <w:br/>
              <w:t>summer/intersession table</w:t>
            </w:r>
          </w:p>
        </w:tc>
        <w:tc>
          <w:tcPr>
            <w:tcW w:w="1548" w:type="dxa"/>
            <w:tcBorders>
              <w:top w:val="single" w:sz="4" w:space="0" w:color="auto"/>
            </w:tcBorders>
            <w:shd w:val="clear" w:color="auto" w:fill="4F81BD"/>
          </w:tcPr>
          <w:p w14:paraId="3887EA91" w14:textId="77777777" w:rsidR="00076438" w:rsidRPr="00E4233F" w:rsidRDefault="00076438" w:rsidP="00A30A6F">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635</w:t>
            </w:r>
          </w:p>
        </w:tc>
      </w:tr>
      <w:tr w:rsidR="00076438" w:rsidRPr="00E4233F" w14:paraId="01B763A6" w14:textId="77777777" w:rsidTr="00A30A6F">
        <w:tc>
          <w:tcPr>
            <w:tcW w:w="2898" w:type="dxa"/>
          </w:tcPr>
          <w:p w14:paraId="1C262599" w14:textId="77777777" w:rsidR="00611243" w:rsidRDefault="00076438">
            <w:pPr>
              <w:spacing w:after="0"/>
              <w:rPr>
                <w:rFonts w:ascii="Times New Roman" w:hAnsi="Times New Roman"/>
                <w:b/>
                <w:bCs/>
                <w:sz w:val="24"/>
                <w:szCs w:val="24"/>
              </w:rPr>
            </w:pPr>
            <w:r w:rsidRPr="00E4233F">
              <w:rPr>
                <w:rFonts w:ascii="Times New Roman" w:hAnsi="Times New Roman"/>
                <w:b/>
                <w:bCs/>
                <w:sz w:val="24"/>
                <w:szCs w:val="24"/>
              </w:rPr>
              <w:t>Definition</w:t>
            </w:r>
          </w:p>
          <w:p w14:paraId="67C54745" w14:textId="5CC567A6" w:rsidR="00076438" w:rsidRPr="00E4233F" w:rsidRDefault="00804683">
            <w:pPr>
              <w:spacing w:after="0"/>
              <w:rPr>
                <w:b/>
                <w:bCs/>
                <w:sz w:val="24"/>
                <w:szCs w:val="24"/>
              </w:rPr>
            </w:pPr>
            <w:r w:rsidRPr="00804683">
              <w:rPr>
                <w:rFonts w:ascii="Times New Roman" w:hAnsi="Times New Roman"/>
                <w:b/>
                <w:bCs/>
                <w:color w:val="FF0000"/>
                <w:sz w:val="24"/>
                <w:szCs w:val="24"/>
              </w:rPr>
              <w:t>Revised TA!</w:t>
            </w:r>
          </w:p>
        </w:tc>
        <w:tc>
          <w:tcPr>
            <w:tcW w:w="6678" w:type="dxa"/>
            <w:gridSpan w:val="4"/>
          </w:tcPr>
          <w:p w14:paraId="164C21BF" w14:textId="2D4A9C84" w:rsidR="00076438" w:rsidRPr="00E4233F" w:rsidRDefault="00076438" w:rsidP="007A09BA">
            <w:pPr>
              <w:spacing w:after="0"/>
              <w:rPr>
                <w:bCs/>
                <w:sz w:val="24"/>
                <w:szCs w:val="24"/>
              </w:rPr>
            </w:pPr>
            <w:r w:rsidRPr="00E4233F">
              <w:rPr>
                <w:rFonts w:ascii="Times New Roman" w:hAnsi="Times New Roman"/>
                <w:sz w:val="24"/>
                <w:szCs w:val="24"/>
              </w:rPr>
              <w:t xml:space="preserve">The unduplicated number of eligible </w:t>
            </w:r>
            <w:r w:rsidR="007A09BA">
              <w:rPr>
                <w:rFonts w:ascii="Times New Roman" w:hAnsi="Times New Roman"/>
                <w:sz w:val="24"/>
                <w:szCs w:val="24"/>
              </w:rPr>
              <w:t>migratory</w:t>
            </w:r>
            <w:r w:rsidRPr="00E4233F">
              <w:rPr>
                <w:rFonts w:ascii="Times New Roman" w:hAnsi="Times New Roman"/>
                <w:sz w:val="24"/>
                <w:szCs w:val="24"/>
              </w:rPr>
              <w:t xml:space="preserve"> students served by </w:t>
            </w:r>
            <w:r w:rsidRPr="00E4233F">
              <w:rPr>
                <w:rFonts w:ascii="Times New Roman" w:hAnsi="Times New Roman"/>
                <w:bCs/>
                <w:sz w:val="24"/>
                <w:szCs w:val="24"/>
              </w:rPr>
              <w:t>a</w:t>
            </w:r>
            <w:r w:rsidRPr="00E4233F">
              <w:rPr>
                <w:rFonts w:ascii="Times New Roman" w:hAnsi="Times New Roman"/>
                <w:b/>
                <w:bCs/>
                <w:sz w:val="24"/>
                <w:szCs w:val="24"/>
              </w:rPr>
              <w:t xml:space="preserve"> </w:t>
            </w:r>
            <w:r w:rsidRPr="00E4233F">
              <w:rPr>
                <w:rFonts w:ascii="Times New Roman" w:hAnsi="Times New Roman"/>
                <w:sz w:val="24"/>
                <w:szCs w:val="24"/>
              </w:rPr>
              <w:t>Migrant Education Program (MEP) during the summer/intersession term.</w:t>
            </w:r>
          </w:p>
        </w:tc>
      </w:tr>
      <w:tr w:rsidR="00076438" w:rsidRPr="00E4233F" w14:paraId="2B003F74" w14:textId="77777777" w:rsidTr="00A30A6F">
        <w:tc>
          <w:tcPr>
            <w:tcW w:w="2898" w:type="dxa"/>
          </w:tcPr>
          <w:p w14:paraId="737680D0"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678" w:type="dxa"/>
            <w:gridSpan w:val="4"/>
          </w:tcPr>
          <w:p w14:paraId="24389D88" w14:textId="77777777" w:rsidR="00076438" w:rsidRPr="00E4233F" w:rsidRDefault="00076438" w:rsidP="00307EF3">
            <w:pPr>
              <w:numPr>
                <w:ilvl w:val="0"/>
                <w:numId w:val="24"/>
              </w:numPr>
              <w:spacing w:after="0"/>
              <w:rPr>
                <w:rFonts w:ascii="Times New Roman" w:hAnsi="Times New Roman"/>
                <w:bCs/>
                <w:sz w:val="24"/>
                <w:szCs w:val="24"/>
              </w:rPr>
            </w:pPr>
            <w:r w:rsidRPr="00E4233F">
              <w:rPr>
                <w:rFonts w:ascii="Times New Roman" w:hAnsi="Times New Roman"/>
                <w:sz w:val="24"/>
                <w:szCs w:val="24"/>
              </w:rPr>
              <w:t>Integer</w:t>
            </w:r>
          </w:p>
        </w:tc>
      </w:tr>
      <w:tr w:rsidR="00076438" w:rsidRPr="00E4233F" w14:paraId="4358BBDB" w14:textId="77777777" w:rsidTr="00A30A6F">
        <w:tc>
          <w:tcPr>
            <w:tcW w:w="2898" w:type="dxa"/>
          </w:tcPr>
          <w:p w14:paraId="1E758345" w14:textId="77777777" w:rsidR="00611243" w:rsidRDefault="00076438" w:rsidP="00A30A6F">
            <w:pPr>
              <w:spacing w:after="0"/>
              <w:rPr>
                <w:rFonts w:ascii="Times New Roman" w:hAnsi="Times New Roman"/>
                <w:b/>
                <w:sz w:val="24"/>
                <w:szCs w:val="24"/>
              </w:rPr>
            </w:pPr>
            <w:r w:rsidRPr="00E4233F">
              <w:rPr>
                <w:rFonts w:ascii="Times New Roman" w:hAnsi="Times New Roman"/>
                <w:b/>
                <w:sz w:val="24"/>
                <w:szCs w:val="24"/>
              </w:rPr>
              <w:t>Reporting Period</w:t>
            </w:r>
          </w:p>
          <w:p w14:paraId="438EFED6" w14:textId="7E7D0D55" w:rsidR="00076438" w:rsidRPr="00E4233F" w:rsidRDefault="00804683" w:rsidP="00804683">
            <w:pPr>
              <w:spacing w:after="0"/>
              <w:rPr>
                <w:b/>
                <w:bCs/>
                <w:sz w:val="24"/>
                <w:szCs w:val="24"/>
              </w:rPr>
            </w:pPr>
            <w:r w:rsidRPr="00804683">
              <w:rPr>
                <w:rFonts w:ascii="Times New Roman" w:hAnsi="Times New Roman"/>
                <w:b/>
                <w:bCs/>
                <w:color w:val="FF0000"/>
                <w:sz w:val="24"/>
                <w:szCs w:val="24"/>
              </w:rPr>
              <w:t>Revised TA!</w:t>
            </w:r>
          </w:p>
        </w:tc>
        <w:tc>
          <w:tcPr>
            <w:tcW w:w="6678" w:type="dxa"/>
            <w:gridSpan w:val="4"/>
          </w:tcPr>
          <w:p w14:paraId="5FD32C56" w14:textId="2224EC07" w:rsidR="00076438" w:rsidRPr="00E4233F" w:rsidRDefault="00076438" w:rsidP="001B0938">
            <w:pPr>
              <w:spacing w:after="0"/>
              <w:rPr>
                <w:rFonts w:ascii="Times New Roman" w:hAnsi="Times New Roman"/>
                <w:sz w:val="24"/>
                <w:szCs w:val="24"/>
              </w:rPr>
            </w:pPr>
            <w:r>
              <w:rPr>
                <w:rFonts w:ascii="Times New Roman" w:hAnsi="Times New Roman"/>
                <w:sz w:val="24"/>
                <w:szCs w:val="24"/>
              </w:rPr>
              <w:t>Summer and Intersession Terms during the Performance Period</w:t>
            </w:r>
            <w:r w:rsidRPr="00E4233F">
              <w:rPr>
                <w:rFonts w:ascii="Times New Roman" w:hAnsi="Times New Roman"/>
                <w:sz w:val="24"/>
                <w:szCs w:val="24"/>
              </w:rPr>
              <w:t xml:space="preserve"> </w:t>
            </w:r>
            <w:r>
              <w:rPr>
                <w:rFonts w:ascii="Times New Roman" w:hAnsi="Times New Roman"/>
                <w:sz w:val="24"/>
                <w:szCs w:val="24"/>
              </w:rPr>
              <w:t>(</w:t>
            </w:r>
            <w:r w:rsidR="001B0938">
              <w:rPr>
                <w:rFonts w:ascii="Times New Roman" w:hAnsi="Times New Roman"/>
                <w:sz w:val="24"/>
                <w:szCs w:val="24"/>
              </w:rPr>
              <w:t>MEP</w:t>
            </w:r>
            <w:r>
              <w:rPr>
                <w:rFonts w:ascii="Times New Roman" w:hAnsi="Times New Roman"/>
                <w:sz w:val="24"/>
                <w:szCs w:val="24"/>
              </w:rPr>
              <w:t>)</w:t>
            </w:r>
          </w:p>
        </w:tc>
      </w:tr>
      <w:tr w:rsidR="00076438" w:rsidRPr="00E4233F" w14:paraId="767864FB" w14:textId="77777777" w:rsidTr="00A30A6F">
        <w:tc>
          <w:tcPr>
            <w:tcW w:w="2898" w:type="dxa"/>
          </w:tcPr>
          <w:p w14:paraId="3E2B8784" w14:textId="77777777" w:rsidR="00076438" w:rsidRPr="00E4233F" w:rsidRDefault="00076438">
            <w:pPr>
              <w:spacing w:after="0"/>
              <w:rPr>
                <w:b/>
                <w:bCs/>
                <w:sz w:val="24"/>
                <w:szCs w:val="24"/>
              </w:rPr>
            </w:pPr>
            <w:r w:rsidRPr="00E4233F">
              <w:rPr>
                <w:rFonts w:ascii="Times New Roman" w:hAnsi="Times New Roman"/>
                <w:b/>
                <w:sz w:val="24"/>
                <w:szCs w:val="24"/>
              </w:rPr>
              <w:t>Reporting Levels</w:t>
            </w:r>
            <w:r w:rsidR="00650C88">
              <w:rPr>
                <w:rFonts w:ascii="Times New Roman" w:hAnsi="Times New Roman"/>
                <w:b/>
                <w:sz w:val="24"/>
                <w:szCs w:val="24"/>
              </w:rPr>
              <w:t xml:space="preserve"> </w:t>
            </w:r>
          </w:p>
        </w:tc>
        <w:tc>
          <w:tcPr>
            <w:tcW w:w="1890" w:type="dxa"/>
          </w:tcPr>
          <w:p w14:paraId="26FAAD52"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79D7D882" w14:textId="77777777" w:rsidR="00076438" w:rsidRPr="000D7F2B" w:rsidRDefault="00076438" w:rsidP="00A30A6F">
            <w:pPr>
              <w:spacing w:after="0"/>
              <w:jc w:val="center"/>
              <w:rPr>
                <w:b/>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000D7F2B" w:rsidRPr="00E4233F">
              <w:rPr>
                <w:rFonts w:ascii="Wingdings 2" w:hAnsi="Wingdings 2"/>
                <w:bCs/>
                <w:sz w:val="24"/>
                <w:szCs w:val="24"/>
              </w:rPr>
              <w:sym w:font="Wingdings 2" w:char="F0A3"/>
            </w:r>
          </w:p>
        </w:tc>
        <w:tc>
          <w:tcPr>
            <w:tcW w:w="2394" w:type="dxa"/>
            <w:gridSpan w:val="2"/>
          </w:tcPr>
          <w:p w14:paraId="6899FC7E"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t></w:t>
            </w:r>
          </w:p>
        </w:tc>
      </w:tr>
      <w:tr w:rsidR="00076438" w:rsidRPr="00E4233F" w14:paraId="0DC0D8E5" w14:textId="77777777" w:rsidTr="00A30A6F">
        <w:tc>
          <w:tcPr>
            <w:tcW w:w="2898" w:type="dxa"/>
          </w:tcPr>
          <w:p w14:paraId="03C6F104"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78" w:type="dxa"/>
            <w:gridSpan w:val="4"/>
          </w:tcPr>
          <w:p w14:paraId="0218D570" w14:textId="77777777" w:rsidR="00076438" w:rsidRPr="00E4233F" w:rsidRDefault="00076438" w:rsidP="00A30A6F">
            <w:pPr>
              <w:spacing w:after="0"/>
              <w:rPr>
                <w:b/>
                <w:bCs/>
                <w:sz w:val="24"/>
                <w:szCs w:val="24"/>
              </w:rPr>
            </w:pPr>
            <w:r w:rsidRPr="00E4233F">
              <w:rPr>
                <w:rFonts w:ascii="Wingdings 2" w:hAnsi="Wingdings 2"/>
                <w:bCs/>
                <w:sz w:val="24"/>
                <w:szCs w:val="24"/>
              </w:rPr>
              <w:t></w:t>
            </w:r>
          </w:p>
        </w:tc>
      </w:tr>
      <w:tr w:rsidR="00076438" w:rsidRPr="00E4233F" w14:paraId="50CCFA29" w14:textId="77777777" w:rsidTr="00A30A6F">
        <w:tc>
          <w:tcPr>
            <w:tcW w:w="2898" w:type="dxa"/>
          </w:tcPr>
          <w:p w14:paraId="3A4D8D4E"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678" w:type="dxa"/>
            <w:gridSpan w:val="4"/>
          </w:tcPr>
          <w:p w14:paraId="4C32B816" w14:textId="77777777" w:rsidR="00076438" w:rsidRPr="00E4233F" w:rsidRDefault="00076438" w:rsidP="00A30A6F">
            <w:pPr>
              <w:spacing w:after="0"/>
              <w:rPr>
                <w:rFonts w:ascii="Times New Roman" w:hAnsi="Times New Roman"/>
                <w:iCs/>
                <w:sz w:val="24"/>
                <w:szCs w:val="24"/>
              </w:rPr>
            </w:pPr>
            <w:r w:rsidRPr="00E4233F">
              <w:rPr>
                <w:rFonts w:ascii="Times New Roman" w:hAnsi="Times New Roman"/>
                <w:iCs/>
                <w:sz w:val="24"/>
                <w:szCs w:val="24"/>
              </w:rPr>
              <w:t xml:space="preserve">This is the category 2 count. </w:t>
            </w:r>
          </w:p>
        </w:tc>
      </w:tr>
      <w:tr w:rsidR="00076438" w:rsidRPr="00E4233F" w14:paraId="21703ED4" w14:textId="77777777" w:rsidTr="00A30A6F">
        <w:tc>
          <w:tcPr>
            <w:tcW w:w="2898" w:type="dxa"/>
          </w:tcPr>
          <w:p w14:paraId="62A5CC6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678" w:type="dxa"/>
            <w:gridSpan w:val="4"/>
          </w:tcPr>
          <w:p w14:paraId="0D9ED579" w14:textId="77777777" w:rsidR="00076438" w:rsidRPr="00E4233F" w:rsidRDefault="00076438" w:rsidP="00A30A6F">
            <w:pPr>
              <w:spacing w:after="0"/>
              <w:rPr>
                <w:rFonts w:ascii="Times New Roman" w:hAnsi="Times New Roman"/>
                <w:iCs/>
                <w:sz w:val="24"/>
                <w:szCs w:val="24"/>
              </w:rPr>
            </w:pPr>
          </w:p>
        </w:tc>
      </w:tr>
      <w:tr w:rsidR="00076438" w:rsidRPr="00E4233F" w14:paraId="2AC51A7B" w14:textId="77777777" w:rsidTr="00A30A6F">
        <w:tc>
          <w:tcPr>
            <w:tcW w:w="2898" w:type="dxa"/>
          </w:tcPr>
          <w:p w14:paraId="6A27038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78" w:type="dxa"/>
            <w:gridSpan w:val="4"/>
          </w:tcPr>
          <w:p w14:paraId="75BE90C7" w14:textId="77777777" w:rsidR="00076438" w:rsidRPr="00E4233F" w:rsidRDefault="00076438" w:rsidP="00A30A6F">
            <w:pPr>
              <w:spacing w:after="0"/>
              <w:rPr>
                <w:rFonts w:ascii="Times New Roman" w:hAnsi="Times New Roman"/>
                <w:iCs/>
                <w:sz w:val="24"/>
                <w:szCs w:val="24"/>
              </w:rPr>
            </w:pPr>
          </w:p>
        </w:tc>
      </w:tr>
      <w:tr w:rsidR="00076438" w:rsidRPr="00E4233F" w14:paraId="30C19A63" w14:textId="77777777" w:rsidTr="00A30A6F">
        <w:tc>
          <w:tcPr>
            <w:tcW w:w="2898" w:type="dxa"/>
          </w:tcPr>
          <w:p w14:paraId="6695A1A5"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678" w:type="dxa"/>
            <w:gridSpan w:val="4"/>
          </w:tcPr>
          <w:p w14:paraId="1567234A" w14:textId="77777777" w:rsidR="00076438" w:rsidRPr="00E4233F" w:rsidRDefault="00076438" w:rsidP="00A30A6F">
            <w:pPr>
              <w:spacing w:after="0"/>
              <w:rPr>
                <w:b/>
                <w:bCs/>
                <w:sz w:val="24"/>
                <w:szCs w:val="24"/>
              </w:rPr>
            </w:pPr>
            <w:r w:rsidRPr="00E4233F">
              <w:rPr>
                <w:rFonts w:ascii="Times New Roman" w:hAnsi="Times New Roman"/>
                <w:iCs/>
                <w:sz w:val="24"/>
                <w:szCs w:val="24"/>
              </w:rPr>
              <w:t>122</w:t>
            </w:r>
          </w:p>
        </w:tc>
      </w:tr>
      <w:tr w:rsidR="00076438" w:rsidRPr="00E4233F" w14:paraId="41B21DD2" w14:textId="77777777" w:rsidTr="00A30A6F">
        <w:tc>
          <w:tcPr>
            <w:tcW w:w="2898" w:type="dxa"/>
            <w:shd w:val="clear" w:color="auto" w:fill="4F81BD"/>
          </w:tcPr>
          <w:p w14:paraId="68B3EC0D" w14:textId="77777777" w:rsidR="00076438" w:rsidRPr="00E4233F" w:rsidRDefault="00076438" w:rsidP="00A838DE">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r w:rsidR="000918C3">
              <w:rPr>
                <w:rFonts w:ascii="Times New Roman" w:hAnsi="Times New Roman"/>
                <w:b/>
                <w:bCs/>
                <w:color w:val="FFFFFF"/>
                <w:sz w:val="24"/>
                <w:szCs w:val="24"/>
              </w:rPr>
              <w:t xml:space="preserve"> </w:t>
            </w:r>
          </w:p>
        </w:tc>
        <w:tc>
          <w:tcPr>
            <w:tcW w:w="6678" w:type="dxa"/>
            <w:gridSpan w:val="4"/>
            <w:shd w:val="clear" w:color="auto" w:fill="4F81BD"/>
          </w:tcPr>
          <w:p w14:paraId="597391ED"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3A21E563" w14:textId="77777777" w:rsidTr="00A30A6F">
        <w:tc>
          <w:tcPr>
            <w:tcW w:w="2898" w:type="dxa"/>
          </w:tcPr>
          <w:p w14:paraId="692ECA44"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r>
              <w:rPr>
                <w:rFonts w:ascii="Times New Roman" w:hAnsi="Times New Roman"/>
                <w:b/>
                <w:bCs/>
                <w:sz w:val="24"/>
                <w:szCs w:val="24"/>
              </w:rPr>
              <w:t xml:space="preserve"> </w:t>
            </w:r>
          </w:p>
        </w:tc>
        <w:tc>
          <w:tcPr>
            <w:tcW w:w="6678" w:type="dxa"/>
            <w:gridSpan w:val="4"/>
          </w:tcPr>
          <w:p w14:paraId="43128FC2" w14:textId="4CACD083" w:rsidR="000918C3" w:rsidRPr="00E4233F" w:rsidRDefault="00076438" w:rsidP="00B16D44">
            <w:pPr>
              <w:numPr>
                <w:ilvl w:val="0"/>
                <w:numId w:val="1"/>
              </w:numPr>
              <w:spacing w:after="0"/>
              <w:rPr>
                <w:rFonts w:ascii="Times New Roman" w:hAnsi="Times New Roman"/>
                <w:b/>
                <w:bCs/>
                <w:sz w:val="24"/>
                <w:szCs w:val="24"/>
              </w:rPr>
            </w:pPr>
            <w:r w:rsidRPr="00E4233F">
              <w:rPr>
                <w:rFonts w:ascii="Times New Roman" w:hAnsi="Times New Roman"/>
                <w:sz w:val="24"/>
                <w:szCs w:val="24"/>
              </w:rPr>
              <w:t>Age/Grade (</w:t>
            </w:r>
            <w:r>
              <w:rPr>
                <w:rFonts w:ascii="Times New Roman" w:hAnsi="Times New Roman"/>
                <w:sz w:val="24"/>
                <w:szCs w:val="24"/>
              </w:rPr>
              <w:t>w/o13</w:t>
            </w:r>
            <w:r w:rsidRPr="00E4233F">
              <w:rPr>
                <w:rFonts w:ascii="Times New Roman" w:hAnsi="Times New Roman"/>
                <w:sz w:val="24"/>
                <w:szCs w:val="24"/>
              </w:rPr>
              <w:t xml:space="preserve">) </w:t>
            </w:r>
          </w:p>
        </w:tc>
      </w:tr>
      <w:tr w:rsidR="00076438" w:rsidRPr="00E4233F" w14:paraId="1302319E" w14:textId="77777777" w:rsidTr="00A30A6F">
        <w:tc>
          <w:tcPr>
            <w:tcW w:w="9576" w:type="dxa"/>
            <w:gridSpan w:val="5"/>
            <w:tcBorders>
              <w:bottom w:val="single" w:sz="4" w:space="0" w:color="auto"/>
            </w:tcBorders>
            <w:shd w:val="clear" w:color="auto" w:fill="4F81BD"/>
          </w:tcPr>
          <w:p w14:paraId="4169CD9F" w14:textId="77777777"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STEWARD: OESE/OME</w:t>
            </w:r>
          </w:p>
        </w:tc>
      </w:tr>
    </w:tbl>
    <w:p w14:paraId="5636409B" w14:textId="77777777" w:rsidR="00076438" w:rsidRDefault="00076438" w:rsidP="00076438">
      <w:pPr>
        <w:spacing w:after="0"/>
        <w:rPr>
          <w:rFonts w:ascii="Times New Roman" w:hAnsi="Times New Roman"/>
          <w:b/>
          <w:bCs/>
          <w:sz w:val="24"/>
          <w:szCs w:val="24"/>
        </w:rPr>
      </w:pPr>
    </w:p>
    <w:p w14:paraId="3204A842" w14:textId="77777777" w:rsidR="00483C3C" w:rsidRDefault="00483C3C" w:rsidP="00076438">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E4233F" w14:paraId="613973BD" w14:textId="77777777" w:rsidTr="00A30A6F">
        <w:tc>
          <w:tcPr>
            <w:tcW w:w="8028" w:type="dxa"/>
            <w:gridSpan w:val="4"/>
            <w:tcBorders>
              <w:top w:val="single" w:sz="4" w:space="0" w:color="auto"/>
            </w:tcBorders>
            <w:shd w:val="clear" w:color="auto" w:fill="4F81BD"/>
          </w:tcPr>
          <w:p w14:paraId="7A595BB6" w14:textId="77777777"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 xml:space="preserve">MEP students </w:t>
            </w:r>
            <w:r>
              <w:rPr>
                <w:rFonts w:ascii="Times New Roman" w:hAnsi="Times New Roman"/>
                <w:b/>
                <w:bCs/>
                <w:color w:val="FFFFFF"/>
                <w:sz w:val="24"/>
                <w:szCs w:val="24"/>
              </w:rPr>
              <w:t xml:space="preserve">priority for </w:t>
            </w:r>
            <w:r w:rsidRPr="00E4233F">
              <w:rPr>
                <w:rFonts w:ascii="Times New Roman" w:hAnsi="Times New Roman"/>
                <w:b/>
                <w:bCs/>
                <w:color w:val="FFFFFF"/>
                <w:sz w:val="24"/>
                <w:szCs w:val="24"/>
              </w:rPr>
              <w:t>serv</w:t>
            </w:r>
            <w:r>
              <w:rPr>
                <w:rFonts w:ascii="Times New Roman" w:hAnsi="Times New Roman"/>
                <w:b/>
                <w:bCs/>
                <w:color w:val="FFFFFF"/>
                <w:sz w:val="24"/>
                <w:szCs w:val="24"/>
              </w:rPr>
              <w:t>ices</w:t>
            </w:r>
            <w:r w:rsidRPr="00E4233F">
              <w:rPr>
                <w:rFonts w:ascii="Times New Roman" w:hAnsi="Times New Roman"/>
                <w:b/>
                <w:bCs/>
                <w:color w:val="FFFFFF"/>
                <w:sz w:val="24"/>
                <w:szCs w:val="24"/>
              </w:rPr>
              <w:t xml:space="preserve"> table</w:t>
            </w:r>
          </w:p>
        </w:tc>
        <w:tc>
          <w:tcPr>
            <w:tcW w:w="1548" w:type="dxa"/>
            <w:tcBorders>
              <w:top w:val="single" w:sz="4" w:space="0" w:color="auto"/>
            </w:tcBorders>
            <w:shd w:val="clear" w:color="auto" w:fill="4F81BD"/>
          </w:tcPr>
          <w:p w14:paraId="51205A6A" w14:textId="77777777" w:rsidR="00076438" w:rsidRPr="00E4233F" w:rsidRDefault="00076438" w:rsidP="00A30A6F">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w:t>
            </w:r>
            <w:r>
              <w:rPr>
                <w:rFonts w:ascii="Times New Roman" w:hAnsi="Times New Roman"/>
                <w:b/>
                <w:bCs/>
                <w:color w:val="FFFFFF"/>
                <w:sz w:val="24"/>
                <w:szCs w:val="24"/>
              </w:rPr>
              <w:t>796</w:t>
            </w:r>
          </w:p>
        </w:tc>
      </w:tr>
      <w:tr w:rsidR="00076438" w:rsidRPr="00E4233F" w14:paraId="27537A04" w14:textId="77777777" w:rsidTr="00A30A6F">
        <w:tc>
          <w:tcPr>
            <w:tcW w:w="2692" w:type="dxa"/>
          </w:tcPr>
          <w:p w14:paraId="4B5270FD" w14:textId="77777777" w:rsidR="00611243" w:rsidRDefault="00076438">
            <w:pPr>
              <w:spacing w:after="0"/>
              <w:rPr>
                <w:rFonts w:ascii="Times New Roman" w:hAnsi="Times New Roman"/>
                <w:b/>
                <w:bCs/>
                <w:sz w:val="24"/>
                <w:szCs w:val="24"/>
              </w:rPr>
            </w:pPr>
            <w:r w:rsidRPr="00E4233F">
              <w:rPr>
                <w:rFonts w:ascii="Times New Roman" w:hAnsi="Times New Roman"/>
                <w:b/>
                <w:bCs/>
                <w:sz w:val="24"/>
                <w:szCs w:val="24"/>
              </w:rPr>
              <w:t>Definition</w:t>
            </w:r>
          </w:p>
          <w:p w14:paraId="741A14B1" w14:textId="1D39BE9E" w:rsidR="00076438" w:rsidRPr="00E4233F" w:rsidRDefault="00804683" w:rsidP="00804683">
            <w:pPr>
              <w:spacing w:after="0"/>
              <w:rPr>
                <w:b/>
                <w:bCs/>
                <w:sz w:val="24"/>
                <w:szCs w:val="24"/>
              </w:rPr>
            </w:pPr>
            <w:r w:rsidRPr="00804683">
              <w:rPr>
                <w:rFonts w:ascii="Times New Roman" w:hAnsi="Times New Roman"/>
                <w:b/>
                <w:bCs/>
                <w:color w:val="FF0000"/>
                <w:sz w:val="24"/>
                <w:szCs w:val="24"/>
              </w:rPr>
              <w:t>Revised TA!</w:t>
            </w:r>
          </w:p>
        </w:tc>
        <w:tc>
          <w:tcPr>
            <w:tcW w:w="6884" w:type="dxa"/>
            <w:gridSpan w:val="4"/>
          </w:tcPr>
          <w:p w14:paraId="2798ADE2" w14:textId="7D2D29EE" w:rsidR="00076438" w:rsidRPr="00E4233F" w:rsidRDefault="00076438" w:rsidP="007A09BA">
            <w:pPr>
              <w:spacing w:after="0"/>
              <w:rPr>
                <w:bCs/>
                <w:sz w:val="24"/>
                <w:szCs w:val="24"/>
              </w:rPr>
            </w:pPr>
            <w:r w:rsidRPr="00E4233F">
              <w:rPr>
                <w:rFonts w:ascii="Times New Roman" w:hAnsi="Times New Roman"/>
                <w:sz w:val="24"/>
                <w:szCs w:val="24"/>
              </w:rPr>
              <w:t xml:space="preserve">The unduplicated number of </w:t>
            </w:r>
            <w:r w:rsidR="004E633D">
              <w:rPr>
                <w:rFonts w:ascii="Times New Roman" w:hAnsi="Times New Roman"/>
                <w:sz w:val="24"/>
                <w:szCs w:val="24"/>
              </w:rPr>
              <w:t>eligible</w:t>
            </w:r>
            <w:r w:rsidR="004E633D" w:rsidRPr="00E4233F">
              <w:rPr>
                <w:rFonts w:ascii="Times New Roman" w:hAnsi="Times New Roman"/>
                <w:sz w:val="24"/>
                <w:szCs w:val="24"/>
              </w:rPr>
              <w:t xml:space="preserve"> </w:t>
            </w:r>
            <w:r w:rsidR="007A09BA">
              <w:rPr>
                <w:rFonts w:ascii="Times New Roman" w:hAnsi="Times New Roman"/>
                <w:sz w:val="24"/>
                <w:szCs w:val="24"/>
              </w:rPr>
              <w:t>migratory</w:t>
            </w:r>
            <w:r w:rsidRPr="00E4233F">
              <w:rPr>
                <w:rFonts w:ascii="Times New Roman" w:hAnsi="Times New Roman"/>
                <w:sz w:val="24"/>
                <w:szCs w:val="24"/>
              </w:rPr>
              <w:t xml:space="preserve"> students who received instructional or suppor</w:t>
            </w:r>
            <w:r>
              <w:rPr>
                <w:rFonts w:ascii="Times New Roman" w:hAnsi="Times New Roman"/>
                <w:sz w:val="24"/>
                <w:szCs w:val="24"/>
              </w:rPr>
              <w:t>t</w:t>
            </w:r>
            <w:r w:rsidRPr="00E4233F">
              <w:rPr>
                <w:rFonts w:ascii="Times New Roman" w:hAnsi="Times New Roman"/>
                <w:sz w:val="24"/>
                <w:szCs w:val="24"/>
              </w:rPr>
              <w:t xml:space="preserve"> services in </w:t>
            </w:r>
            <w:r w:rsidRPr="00E4233F">
              <w:rPr>
                <w:rFonts w:ascii="Times New Roman" w:hAnsi="Times New Roman"/>
                <w:bCs/>
                <w:sz w:val="24"/>
                <w:szCs w:val="24"/>
              </w:rPr>
              <w:t>a</w:t>
            </w:r>
            <w:r w:rsidRPr="00E4233F">
              <w:rPr>
                <w:rFonts w:ascii="Times New Roman" w:hAnsi="Times New Roman"/>
                <w:b/>
                <w:bCs/>
                <w:sz w:val="24"/>
                <w:szCs w:val="24"/>
              </w:rPr>
              <w:t xml:space="preserve"> </w:t>
            </w:r>
            <w:r w:rsidRPr="00E4233F">
              <w:rPr>
                <w:rFonts w:ascii="Times New Roman" w:hAnsi="Times New Roman"/>
                <w:sz w:val="24"/>
                <w:szCs w:val="24"/>
              </w:rPr>
              <w:t>Migrant Education Program (MEP)</w:t>
            </w:r>
            <w:r>
              <w:rPr>
                <w:rFonts w:ascii="Times New Roman" w:hAnsi="Times New Roman"/>
                <w:sz w:val="24"/>
                <w:szCs w:val="24"/>
              </w:rPr>
              <w:t xml:space="preserve"> and were classified as having a priority for services</w:t>
            </w:r>
            <w:r w:rsidRPr="00E4233F">
              <w:rPr>
                <w:rFonts w:ascii="Times New Roman" w:hAnsi="Times New Roman"/>
                <w:sz w:val="24"/>
                <w:szCs w:val="24"/>
              </w:rPr>
              <w:t>.</w:t>
            </w:r>
          </w:p>
        </w:tc>
      </w:tr>
      <w:tr w:rsidR="00076438" w:rsidRPr="00E4233F" w14:paraId="35767A43" w14:textId="77777777" w:rsidTr="00A30A6F">
        <w:tc>
          <w:tcPr>
            <w:tcW w:w="2692" w:type="dxa"/>
          </w:tcPr>
          <w:p w14:paraId="487CA6CC"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884" w:type="dxa"/>
            <w:gridSpan w:val="4"/>
          </w:tcPr>
          <w:p w14:paraId="7117B48D" w14:textId="77777777" w:rsidR="00076438" w:rsidRPr="00E4233F" w:rsidRDefault="00076438" w:rsidP="00307EF3">
            <w:pPr>
              <w:numPr>
                <w:ilvl w:val="0"/>
                <w:numId w:val="24"/>
              </w:numPr>
              <w:spacing w:after="0"/>
              <w:rPr>
                <w:rFonts w:ascii="Times New Roman" w:hAnsi="Times New Roman"/>
                <w:bCs/>
                <w:sz w:val="24"/>
                <w:szCs w:val="24"/>
              </w:rPr>
            </w:pPr>
            <w:r w:rsidRPr="00E4233F">
              <w:rPr>
                <w:rFonts w:ascii="Times New Roman" w:hAnsi="Times New Roman"/>
                <w:sz w:val="24"/>
                <w:szCs w:val="24"/>
              </w:rPr>
              <w:t>Integer</w:t>
            </w:r>
          </w:p>
        </w:tc>
      </w:tr>
      <w:tr w:rsidR="00076438" w:rsidRPr="00E4233F" w14:paraId="7FB4244B" w14:textId="77777777" w:rsidTr="00A30A6F">
        <w:tc>
          <w:tcPr>
            <w:tcW w:w="2692" w:type="dxa"/>
          </w:tcPr>
          <w:p w14:paraId="1D3D2BB1" w14:textId="77777777"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14:paraId="4EC1E67D" w14:textId="392D558C" w:rsidR="00076438" w:rsidRPr="00E4233F" w:rsidRDefault="00076438" w:rsidP="007D46E3">
            <w:pPr>
              <w:spacing w:after="0"/>
              <w:rPr>
                <w:rFonts w:ascii="Times New Roman" w:hAnsi="Times New Roman"/>
                <w:sz w:val="24"/>
                <w:szCs w:val="24"/>
              </w:rPr>
            </w:pPr>
            <w:r>
              <w:rPr>
                <w:rFonts w:ascii="Times New Roman" w:hAnsi="Times New Roman"/>
                <w:sz w:val="24"/>
                <w:szCs w:val="24"/>
              </w:rPr>
              <w:t>Performance Period (</w:t>
            </w:r>
            <w:r w:rsidR="007D46E3">
              <w:rPr>
                <w:rFonts w:ascii="Times New Roman" w:hAnsi="Times New Roman"/>
                <w:sz w:val="24"/>
                <w:szCs w:val="24"/>
              </w:rPr>
              <w:t>MEP</w:t>
            </w:r>
            <w:r>
              <w:rPr>
                <w:rFonts w:ascii="Times New Roman" w:hAnsi="Times New Roman"/>
                <w:sz w:val="24"/>
                <w:szCs w:val="24"/>
              </w:rPr>
              <w:t>)</w:t>
            </w:r>
          </w:p>
        </w:tc>
      </w:tr>
      <w:tr w:rsidR="00076438" w:rsidRPr="00E4233F" w14:paraId="0C1B3FF3" w14:textId="77777777" w:rsidTr="00A30A6F">
        <w:tc>
          <w:tcPr>
            <w:tcW w:w="2692" w:type="dxa"/>
          </w:tcPr>
          <w:p w14:paraId="3CE15E1D" w14:textId="77777777" w:rsidR="00076438" w:rsidRPr="00E4233F" w:rsidRDefault="00076438">
            <w:pPr>
              <w:spacing w:after="0"/>
              <w:rPr>
                <w:b/>
                <w:bCs/>
                <w:sz w:val="24"/>
                <w:szCs w:val="24"/>
              </w:rPr>
            </w:pPr>
            <w:r w:rsidRPr="00E4233F">
              <w:rPr>
                <w:rFonts w:ascii="Times New Roman" w:hAnsi="Times New Roman"/>
                <w:b/>
                <w:sz w:val="24"/>
                <w:szCs w:val="24"/>
              </w:rPr>
              <w:t>Reporting Levels</w:t>
            </w:r>
            <w:r w:rsidR="00650C88">
              <w:rPr>
                <w:rFonts w:ascii="Times New Roman" w:hAnsi="Times New Roman"/>
                <w:b/>
                <w:sz w:val="24"/>
                <w:szCs w:val="24"/>
              </w:rPr>
              <w:t xml:space="preserve"> </w:t>
            </w:r>
          </w:p>
        </w:tc>
        <w:tc>
          <w:tcPr>
            <w:tcW w:w="2096" w:type="dxa"/>
          </w:tcPr>
          <w:p w14:paraId="2CE44498"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4C284EB0"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000D7F2B" w:rsidRPr="00E4233F">
              <w:rPr>
                <w:rFonts w:ascii="Wingdings 2" w:hAnsi="Wingdings 2"/>
                <w:bCs/>
                <w:sz w:val="24"/>
                <w:szCs w:val="24"/>
              </w:rPr>
              <w:sym w:font="Wingdings 2" w:char="F0A3"/>
            </w:r>
          </w:p>
        </w:tc>
        <w:tc>
          <w:tcPr>
            <w:tcW w:w="2394" w:type="dxa"/>
            <w:gridSpan w:val="2"/>
          </w:tcPr>
          <w:p w14:paraId="415F9D1D"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t></w:t>
            </w:r>
          </w:p>
        </w:tc>
      </w:tr>
      <w:tr w:rsidR="00076438" w:rsidRPr="00E4233F" w14:paraId="126780D9" w14:textId="77777777" w:rsidTr="00A30A6F">
        <w:tc>
          <w:tcPr>
            <w:tcW w:w="2692" w:type="dxa"/>
          </w:tcPr>
          <w:p w14:paraId="0C70FBA9"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5734694" w14:textId="77777777"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278B9E0B" w14:textId="77777777" w:rsidTr="00A30A6F">
        <w:tc>
          <w:tcPr>
            <w:tcW w:w="2692" w:type="dxa"/>
          </w:tcPr>
          <w:p w14:paraId="27C6B995"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14:paraId="0DCA5E2D" w14:textId="77777777" w:rsidR="00076438" w:rsidRPr="00E4233F" w:rsidRDefault="00076438" w:rsidP="00A30A6F">
            <w:pPr>
              <w:spacing w:after="0"/>
              <w:rPr>
                <w:rFonts w:ascii="Times New Roman" w:hAnsi="Times New Roman"/>
                <w:iCs/>
                <w:sz w:val="24"/>
                <w:szCs w:val="24"/>
              </w:rPr>
            </w:pPr>
            <w:r w:rsidRPr="00E4233F">
              <w:rPr>
                <w:rFonts w:ascii="Times New Roman" w:hAnsi="Times New Roman"/>
                <w:iCs/>
                <w:sz w:val="24"/>
                <w:szCs w:val="24"/>
              </w:rPr>
              <w:t>Do not include students served by schoolwide programs that consolidate MEP funds.</w:t>
            </w:r>
          </w:p>
        </w:tc>
      </w:tr>
      <w:tr w:rsidR="00076438" w:rsidRPr="00E4233F" w14:paraId="432B0B8D" w14:textId="77777777" w:rsidTr="00A30A6F">
        <w:tc>
          <w:tcPr>
            <w:tcW w:w="2692" w:type="dxa"/>
          </w:tcPr>
          <w:p w14:paraId="323AE09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17C6DD78" w14:textId="77777777" w:rsidR="00076438" w:rsidRPr="00E4233F" w:rsidRDefault="00076438" w:rsidP="00A30A6F">
            <w:pPr>
              <w:spacing w:after="0"/>
              <w:rPr>
                <w:rFonts w:ascii="Times New Roman" w:hAnsi="Times New Roman"/>
                <w:iCs/>
                <w:sz w:val="24"/>
                <w:szCs w:val="24"/>
              </w:rPr>
            </w:pPr>
          </w:p>
        </w:tc>
      </w:tr>
      <w:tr w:rsidR="00076438" w:rsidRPr="00E4233F" w14:paraId="602998AB" w14:textId="77777777" w:rsidTr="00A30A6F">
        <w:tc>
          <w:tcPr>
            <w:tcW w:w="2692" w:type="dxa"/>
          </w:tcPr>
          <w:p w14:paraId="6566FA9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3AA82894" w14:textId="77777777" w:rsidR="00076438" w:rsidRPr="00E4233F" w:rsidRDefault="00076438" w:rsidP="00A30A6F">
            <w:pPr>
              <w:spacing w:after="0"/>
              <w:rPr>
                <w:rFonts w:ascii="Times New Roman" w:hAnsi="Times New Roman"/>
                <w:iCs/>
                <w:sz w:val="24"/>
                <w:szCs w:val="24"/>
              </w:rPr>
            </w:pPr>
          </w:p>
        </w:tc>
      </w:tr>
      <w:tr w:rsidR="00076438" w:rsidRPr="00E4233F" w14:paraId="5F010A29" w14:textId="77777777" w:rsidTr="00A30A6F">
        <w:tc>
          <w:tcPr>
            <w:tcW w:w="2692" w:type="dxa"/>
          </w:tcPr>
          <w:p w14:paraId="36D2CF55"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884" w:type="dxa"/>
            <w:gridSpan w:val="4"/>
          </w:tcPr>
          <w:p w14:paraId="5068C958" w14:textId="77777777" w:rsidR="00076438" w:rsidRPr="00E4233F" w:rsidRDefault="00076438" w:rsidP="00A30A6F">
            <w:pPr>
              <w:spacing w:after="0"/>
              <w:rPr>
                <w:b/>
                <w:bCs/>
                <w:sz w:val="24"/>
                <w:szCs w:val="24"/>
              </w:rPr>
            </w:pPr>
            <w:r>
              <w:rPr>
                <w:rFonts w:ascii="Times New Roman" w:hAnsi="Times New Roman"/>
                <w:iCs/>
                <w:sz w:val="24"/>
                <w:szCs w:val="24"/>
              </w:rPr>
              <w:t>192</w:t>
            </w:r>
          </w:p>
        </w:tc>
      </w:tr>
      <w:tr w:rsidR="00076438" w:rsidRPr="00E4233F" w14:paraId="257A20E3" w14:textId="77777777" w:rsidTr="00A30A6F">
        <w:tc>
          <w:tcPr>
            <w:tcW w:w="2692" w:type="dxa"/>
            <w:shd w:val="clear" w:color="auto" w:fill="4F81BD"/>
          </w:tcPr>
          <w:p w14:paraId="2B9285D1"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14:paraId="2F247A72"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1A994C5C" w14:textId="77777777" w:rsidTr="00A30A6F">
        <w:tc>
          <w:tcPr>
            <w:tcW w:w="2692" w:type="dxa"/>
          </w:tcPr>
          <w:p w14:paraId="594C6427"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14:paraId="62AB1524"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MEP Session Type</w:t>
            </w:r>
          </w:p>
          <w:p w14:paraId="5856F246" w14:textId="77777777" w:rsidR="00076438" w:rsidRPr="000A53D1" w:rsidRDefault="00076438" w:rsidP="00A30A6F">
            <w:pPr>
              <w:numPr>
                <w:ilvl w:val="0"/>
                <w:numId w:val="1"/>
              </w:numPr>
              <w:spacing w:after="0"/>
              <w:rPr>
                <w:rFonts w:ascii="Times New Roman" w:hAnsi="Times New Roman"/>
                <w:bCs/>
                <w:sz w:val="24"/>
                <w:szCs w:val="24"/>
              </w:rPr>
            </w:pPr>
            <w:r w:rsidRPr="00E4233F">
              <w:rPr>
                <w:rFonts w:ascii="Times New Roman" w:hAnsi="Times New Roman"/>
                <w:sz w:val="24"/>
                <w:szCs w:val="24"/>
              </w:rPr>
              <w:t xml:space="preserve">Age/Grade (w/o </w:t>
            </w:r>
            <w:r>
              <w:rPr>
                <w:rFonts w:ascii="Times New Roman" w:hAnsi="Times New Roman"/>
                <w:sz w:val="24"/>
                <w:szCs w:val="24"/>
              </w:rPr>
              <w:t xml:space="preserve">13 and </w:t>
            </w:r>
            <w:r w:rsidR="00C12874">
              <w:rPr>
                <w:rFonts w:ascii="Times New Roman" w:hAnsi="Times New Roman"/>
                <w:sz w:val="24"/>
                <w:szCs w:val="24"/>
              </w:rPr>
              <w:t>BT2</w:t>
            </w:r>
            <w:r w:rsidRPr="00E4233F">
              <w:rPr>
                <w:rFonts w:ascii="Times New Roman" w:hAnsi="Times New Roman"/>
                <w:sz w:val="24"/>
                <w:szCs w:val="24"/>
              </w:rPr>
              <w:t>)</w:t>
            </w:r>
          </w:p>
        </w:tc>
      </w:tr>
      <w:tr w:rsidR="00076438" w:rsidRPr="00E4233F" w14:paraId="2988F4DF" w14:textId="77777777" w:rsidTr="00A30A6F">
        <w:tc>
          <w:tcPr>
            <w:tcW w:w="9576" w:type="dxa"/>
            <w:gridSpan w:val="5"/>
            <w:tcBorders>
              <w:bottom w:val="single" w:sz="4" w:space="0" w:color="auto"/>
            </w:tcBorders>
            <w:shd w:val="clear" w:color="auto" w:fill="4F81BD"/>
          </w:tcPr>
          <w:p w14:paraId="0613329A" w14:textId="77777777"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STEWARD: OESE/OME</w:t>
            </w:r>
          </w:p>
        </w:tc>
      </w:tr>
    </w:tbl>
    <w:p w14:paraId="0626C7F6" w14:textId="77777777" w:rsidR="00076438" w:rsidRDefault="00076438" w:rsidP="00076438">
      <w:pPr>
        <w:spacing w:after="0"/>
        <w:rPr>
          <w:rFonts w:ascii="Times New Roman" w:hAnsi="Times New Roman"/>
          <w:sz w:val="24"/>
          <w:szCs w:val="24"/>
        </w:rPr>
      </w:pPr>
    </w:p>
    <w:p w14:paraId="18D1DDA5" w14:textId="77777777" w:rsidR="00076438" w:rsidRDefault="00076438" w:rsidP="00076438">
      <w:pPr>
        <w:spacing w:after="0"/>
        <w:rPr>
          <w:rFonts w:ascii="Times New Roman" w:hAnsi="Times New Roman"/>
          <w:b/>
          <w:bCs/>
          <w:sz w:val="24"/>
          <w:szCs w:val="24"/>
        </w:rPr>
      </w:pPr>
    </w:p>
    <w:p w14:paraId="4630BC09" w14:textId="77777777" w:rsidR="00076438" w:rsidRDefault="00076438" w:rsidP="00076438">
      <w:pPr>
        <w:spacing w:after="0"/>
        <w:rPr>
          <w:rFonts w:ascii="Times New Roman" w:hAnsi="Times New Roman"/>
          <w:b/>
          <w:bCs/>
          <w:sz w:val="24"/>
          <w:szCs w:val="24"/>
        </w:rPr>
      </w:pPr>
    </w:p>
    <w:p w14:paraId="56AA8ED8" w14:textId="77777777" w:rsidR="0033426A" w:rsidRDefault="0033426A">
      <w:pPr>
        <w:spacing w:after="0" w:line="240" w:lineRule="auto"/>
        <w:rPr>
          <w:rFonts w:ascii="Times New Roman" w:hAnsi="Times New Roman"/>
          <w:b/>
          <w:bCs/>
          <w:sz w:val="24"/>
          <w:szCs w:val="24"/>
        </w:rPr>
      </w:pPr>
      <w:r>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E4233F" w14:paraId="037D61BB" w14:textId="77777777" w:rsidTr="00A30A6F">
        <w:tc>
          <w:tcPr>
            <w:tcW w:w="8028" w:type="dxa"/>
            <w:gridSpan w:val="4"/>
            <w:tcBorders>
              <w:top w:val="single" w:sz="4" w:space="0" w:color="auto"/>
            </w:tcBorders>
            <w:shd w:val="clear" w:color="auto" w:fill="4F81BD"/>
          </w:tcPr>
          <w:p w14:paraId="6836CBAF" w14:textId="77777777"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MEP students served 12-month table</w:t>
            </w:r>
          </w:p>
        </w:tc>
        <w:tc>
          <w:tcPr>
            <w:tcW w:w="1548" w:type="dxa"/>
            <w:tcBorders>
              <w:top w:val="single" w:sz="4" w:space="0" w:color="auto"/>
            </w:tcBorders>
            <w:shd w:val="clear" w:color="auto" w:fill="4F81BD"/>
          </w:tcPr>
          <w:p w14:paraId="1930E2E6" w14:textId="77777777" w:rsidR="00076438" w:rsidRPr="00E4233F" w:rsidRDefault="00076438" w:rsidP="00A30A6F">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102</w:t>
            </w:r>
          </w:p>
        </w:tc>
      </w:tr>
      <w:tr w:rsidR="00076438" w:rsidRPr="00E4233F" w14:paraId="7A51D26A" w14:textId="77777777" w:rsidTr="00A30A6F">
        <w:tc>
          <w:tcPr>
            <w:tcW w:w="2692" w:type="dxa"/>
          </w:tcPr>
          <w:p w14:paraId="17BC89FE" w14:textId="77777777" w:rsidR="00611243" w:rsidRDefault="00076438">
            <w:pPr>
              <w:spacing w:after="0"/>
              <w:rPr>
                <w:rFonts w:ascii="Times New Roman" w:hAnsi="Times New Roman"/>
                <w:b/>
                <w:bCs/>
                <w:sz w:val="24"/>
                <w:szCs w:val="24"/>
              </w:rPr>
            </w:pPr>
            <w:r w:rsidRPr="00E4233F">
              <w:rPr>
                <w:rFonts w:ascii="Times New Roman" w:hAnsi="Times New Roman"/>
                <w:b/>
                <w:bCs/>
                <w:sz w:val="24"/>
                <w:szCs w:val="24"/>
              </w:rPr>
              <w:t>Definition</w:t>
            </w:r>
          </w:p>
          <w:p w14:paraId="7C1B040B" w14:textId="34C57F97" w:rsidR="00076438" w:rsidRPr="00E4233F" w:rsidRDefault="00804683" w:rsidP="00804683">
            <w:pPr>
              <w:spacing w:after="0"/>
              <w:rPr>
                <w:b/>
                <w:bCs/>
                <w:sz w:val="24"/>
                <w:szCs w:val="24"/>
              </w:rPr>
            </w:pPr>
            <w:r w:rsidRPr="00804683">
              <w:rPr>
                <w:rFonts w:ascii="Times New Roman" w:hAnsi="Times New Roman"/>
                <w:b/>
                <w:bCs/>
                <w:color w:val="FF0000"/>
                <w:sz w:val="24"/>
                <w:szCs w:val="24"/>
              </w:rPr>
              <w:t>Revised TA!</w:t>
            </w:r>
          </w:p>
        </w:tc>
        <w:tc>
          <w:tcPr>
            <w:tcW w:w="6884" w:type="dxa"/>
            <w:gridSpan w:val="4"/>
          </w:tcPr>
          <w:p w14:paraId="33771448" w14:textId="28DD9254" w:rsidR="00076438" w:rsidRPr="00E4233F" w:rsidRDefault="00076438" w:rsidP="007A09BA">
            <w:pPr>
              <w:spacing w:after="0"/>
              <w:rPr>
                <w:bCs/>
                <w:sz w:val="24"/>
                <w:szCs w:val="24"/>
              </w:rPr>
            </w:pPr>
            <w:r w:rsidRPr="00E4233F">
              <w:rPr>
                <w:rFonts w:ascii="Times New Roman" w:hAnsi="Times New Roman"/>
                <w:sz w:val="24"/>
                <w:szCs w:val="24"/>
              </w:rPr>
              <w:t xml:space="preserve">The unduplicated number of </w:t>
            </w:r>
            <w:r w:rsidR="007A09BA">
              <w:rPr>
                <w:rFonts w:ascii="Times New Roman" w:hAnsi="Times New Roman"/>
                <w:sz w:val="24"/>
                <w:szCs w:val="24"/>
              </w:rPr>
              <w:t xml:space="preserve"> migratory</w:t>
            </w:r>
            <w:r w:rsidRPr="00E4233F">
              <w:rPr>
                <w:rFonts w:ascii="Times New Roman" w:hAnsi="Times New Roman"/>
                <w:sz w:val="24"/>
                <w:szCs w:val="24"/>
              </w:rPr>
              <w:t xml:space="preserve"> students who received instructional or support services in </w:t>
            </w:r>
            <w:r w:rsidRPr="00E4233F">
              <w:rPr>
                <w:rFonts w:ascii="Times New Roman" w:hAnsi="Times New Roman"/>
                <w:bCs/>
                <w:sz w:val="24"/>
                <w:szCs w:val="24"/>
              </w:rPr>
              <w:t xml:space="preserve">a </w:t>
            </w:r>
            <w:r w:rsidRPr="00E4233F">
              <w:rPr>
                <w:rFonts w:ascii="Times New Roman" w:hAnsi="Times New Roman"/>
                <w:sz w:val="24"/>
                <w:szCs w:val="24"/>
              </w:rPr>
              <w:t>Migrant Education Program (MEP).</w:t>
            </w:r>
          </w:p>
        </w:tc>
      </w:tr>
      <w:tr w:rsidR="00076438" w:rsidRPr="00E4233F" w14:paraId="2C5E80ED" w14:textId="77777777" w:rsidTr="00A30A6F">
        <w:tc>
          <w:tcPr>
            <w:tcW w:w="2692" w:type="dxa"/>
          </w:tcPr>
          <w:p w14:paraId="3002188E"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884" w:type="dxa"/>
            <w:gridSpan w:val="4"/>
          </w:tcPr>
          <w:p w14:paraId="5B74D6BA" w14:textId="77777777" w:rsidR="00076438" w:rsidRPr="00E4233F" w:rsidRDefault="00076438" w:rsidP="00307EF3">
            <w:pPr>
              <w:numPr>
                <w:ilvl w:val="0"/>
                <w:numId w:val="24"/>
              </w:numPr>
              <w:spacing w:after="0"/>
              <w:rPr>
                <w:rFonts w:ascii="Times New Roman" w:hAnsi="Times New Roman"/>
                <w:bCs/>
                <w:sz w:val="24"/>
                <w:szCs w:val="24"/>
              </w:rPr>
            </w:pPr>
            <w:r w:rsidRPr="00E4233F">
              <w:rPr>
                <w:rFonts w:ascii="Times New Roman" w:hAnsi="Times New Roman"/>
                <w:sz w:val="24"/>
                <w:szCs w:val="24"/>
              </w:rPr>
              <w:t>Integer</w:t>
            </w:r>
          </w:p>
        </w:tc>
      </w:tr>
      <w:tr w:rsidR="00076438" w:rsidRPr="00E4233F" w14:paraId="7BB66266" w14:textId="77777777" w:rsidTr="00A30A6F">
        <w:tc>
          <w:tcPr>
            <w:tcW w:w="2692" w:type="dxa"/>
          </w:tcPr>
          <w:p w14:paraId="4084D864" w14:textId="77777777"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14:paraId="436E5B6E" w14:textId="1B8327FD" w:rsidR="00076438" w:rsidRPr="00E4233F" w:rsidRDefault="00076438" w:rsidP="00A30A6F">
            <w:pPr>
              <w:spacing w:after="0"/>
              <w:rPr>
                <w:rFonts w:ascii="Times New Roman" w:hAnsi="Times New Roman"/>
                <w:sz w:val="24"/>
                <w:szCs w:val="24"/>
              </w:rPr>
            </w:pPr>
            <w:r w:rsidRPr="00E4233F">
              <w:rPr>
                <w:rFonts w:ascii="Times New Roman" w:hAnsi="Times New Roman"/>
                <w:sz w:val="24"/>
                <w:szCs w:val="24"/>
              </w:rPr>
              <w:t>P</w:t>
            </w:r>
            <w:r>
              <w:rPr>
                <w:rFonts w:ascii="Times New Roman" w:hAnsi="Times New Roman"/>
                <w:sz w:val="24"/>
                <w:szCs w:val="24"/>
              </w:rPr>
              <w:t>erformance Period</w:t>
            </w:r>
            <w:r w:rsidRPr="00E4233F">
              <w:rPr>
                <w:rFonts w:ascii="Times New Roman" w:hAnsi="Times New Roman"/>
                <w:sz w:val="24"/>
                <w:szCs w:val="24"/>
              </w:rPr>
              <w:t xml:space="preserve"> </w:t>
            </w:r>
            <w:r>
              <w:rPr>
                <w:rFonts w:ascii="Times New Roman" w:hAnsi="Times New Roman"/>
                <w:sz w:val="24"/>
                <w:szCs w:val="24"/>
              </w:rPr>
              <w:t>(</w:t>
            </w:r>
            <w:r w:rsidR="00D85CD2">
              <w:rPr>
                <w:rFonts w:ascii="Times New Roman" w:hAnsi="Times New Roman"/>
                <w:sz w:val="24"/>
                <w:szCs w:val="24"/>
              </w:rPr>
              <w:t>MEP</w:t>
            </w:r>
            <w:r>
              <w:rPr>
                <w:rFonts w:ascii="Times New Roman" w:hAnsi="Times New Roman"/>
                <w:sz w:val="24"/>
                <w:szCs w:val="24"/>
              </w:rPr>
              <w:t>)</w:t>
            </w:r>
          </w:p>
        </w:tc>
      </w:tr>
      <w:tr w:rsidR="00076438" w:rsidRPr="00E4233F" w14:paraId="61641630" w14:textId="77777777" w:rsidTr="00A30A6F">
        <w:tc>
          <w:tcPr>
            <w:tcW w:w="2692" w:type="dxa"/>
          </w:tcPr>
          <w:p w14:paraId="1EE9E249" w14:textId="77777777" w:rsidR="00076438" w:rsidRPr="00E4233F" w:rsidRDefault="00076438">
            <w:pPr>
              <w:spacing w:after="0"/>
              <w:rPr>
                <w:b/>
                <w:bCs/>
                <w:sz w:val="24"/>
                <w:szCs w:val="24"/>
              </w:rPr>
            </w:pPr>
            <w:r w:rsidRPr="00E4233F">
              <w:rPr>
                <w:rFonts w:ascii="Times New Roman" w:hAnsi="Times New Roman"/>
                <w:b/>
                <w:sz w:val="24"/>
                <w:szCs w:val="24"/>
              </w:rPr>
              <w:t>Reporting Levels</w:t>
            </w:r>
            <w:r w:rsidR="00650C88">
              <w:rPr>
                <w:rFonts w:ascii="Times New Roman" w:hAnsi="Times New Roman"/>
                <w:b/>
                <w:sz w:val="24"/>
                <w:szCs w:val="24"/>
              </w:rPr>
              <w:t xml:space="preserve"> </w:t>
            </w:r>
          </w:p>
        </w:tc>
        <w:tc>
          <w:tcPr>
            <w:tcW w:w="2096" w:type="dxa"/>
          </w:tcPr>
          <w:p w14:paraId="0D9ACE7C"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06F014DC"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000D7F2B" w:rsidRPr="00E4233F">
              <w:rPr>
                <w:rFonts w:ascii="Wingdings 2" w:hAnsi="Wingdings 2"/>
                <w:bCs/>
                <w:sz w:val="24"/>
                <w:szCs w:val="24"/>
              </w:rPr>
              <w:sym w:font="Wingdings 2" w:char="F0A3"/>
            </w:r>
          </w:p>
        </w:tc>
        <w:tc>
          <w:tcPr>
            <w:tcW w:w="2394" w:type="dxa"/>
            <w:gridSpan w:val="2"/>
          </w:tcPr>
          <w:p w14:paraId="435CFD09"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t></w:t>
            </w:r>
          </w:p>
        </w:tc>
      </w:tr>
      <w:tr w:rsidR="00076438" w:rsidRPr="00E4233F" w14:paraId="699EE820" w14:textId="77777777" w:rsidTr="00A30A6F">
        <w:tc>
          <w:tcPr>
            <w:tcW w:w="2692" w:type="dxa"/>
          </w:tcPr>
          <w:p w14:paraId="57B41A0F"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3589D7F" w14:textId="77777777"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74953AC6" w14:textId="77777777" w:rsidTr="00A30A6F">
        <w:tc>
          <w:tcPr>
            <w:tcW w:w="2692" w:type="dxa"/>
          </w:tcPr>
          <w:p w14:paraId="103C0F69"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14:paraId="6B27E551" w14:textId="77777777" w:rsidR="00076438" w:rsidRPr="00E4233F" w:rsidRDefault="00076438" w:rsidP="00A30A6F">
            <w:pPr>
              <w:spacing w:after="0"/>
              <w:rPr>
                <w:rFonts w:ascii="Times New Roman" w:hAnsi="Times New Roman"/>
                <w:iCs/>
                <w:sz w:val="24"/>
                <w:szCs w:val="24"/>
              </w:rPr>
            </w:pPr>
            <w:r w:rsidRPr="00E4233F">
              <w:rPr>
                <w:rFonts w:ascii="Times New Roman" w:hAnsi="Times New Roman"/>
                <w:iCs/>
                <w:sz w:val="24"/>
                <w:szCs w:val="24"/>
              </w:rPr>
              <w:t>Do not include students in schoolwide programs that consolidate MEP funds.</w:t>
            </w:r>
          </w:p>
        </w:tc>
      </w:tr>
      <w:tr w:rsidR="00076438" w:rsidRPr="00E4233F" w14:paraId="7EA04870" w14:textId="77777777" w:rsidTr="00A30A6F">
        <w:tc>
          <w:tcPr>
            <w:tcW w:w="2692" w:type="dxa"/>
          </w:tcPr>
          <w:p w14:paraId="1BFCC2E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ACEE7D2" w14:textId="77777777" w:rsidR="00076438" w:rsidRPr="00E4233F" w:rsidRDefault="00076438" w:rsidP="00A30A6F">
            <w:pPr>
              <w:spacing w:after="0"/>
              <w:rPr>
                <w:rFonts w:ascii="Times New Roman" w:hAnsi="Times New Roman"/>
                <w:iCs/>
                <w:sz w:val="24"/>
                <w:szCs w:val="24"/>
              </w:rPr>
            </w:pPr>
          </w:p>
        </w:tc>
      </w:tr>
      <w:tr w:rsidR="00076438" w:rsidRPr="00E4233F" w14:paraId="5F4963BB" w14:textId="77777777" w:rsidTr="00A30A6F">
        <w:tc>
          <w:tcPr>
            <w:tcW w:w="2692" w:type="dxa"/>
          </w:tcPr>
          <w:p w14:paraId="6607F92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5AED5E59" w14:textId="77777777" w:rsidR="00076438" w:rsidRPr="00E4233F" w:rsidRDefault="00076438" w:rsidP="00A30A6F">
            <w:pPr>
              <w:spacing w:after="0"/>
              <w:rPr>
                <w:rFonts w:ascii="Times New Roman" w:hAnsi="Times New Roman"/>
                <w:iCs/>
                <w:sz w:val="24"/>
                <w:szCs w:val="24"/>
              </w:rPr>
            </w:pPr>
          </w:p>
        </w:tc>
      </w:tr>
      <w:tr w:rsidR="00076438" w:rsidRPr="00E4233F" w14:paraId="6926FF28" w14:textId="77777777" w:rsidTr="00A30A6F">
        <w:tc>
          <w:tcPr>
            <w:tcW w:w="2692" w:type="dxa"/>
          </w:tcPr>
          <w:p w14:paraId="1D83F040"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884" w:type="dxa"/>
            <w:gridSpan w:val="4"/>
          </w:tcPr>
          <w:p w14:paraId="69A48FA1" w14:textId="77777777" w:rsidR="00076438" w:rsidRPr="00E4233F" w:rsidRDefault="00076438" w:rsidP="00A30A6F">
            <w:pPr>
              <w:spacing w:after="0"/>
              <w:rPr>
                <w:b/>
                <w:bCs/>
                <w:sz w:val="24"/>
                <w:szCs w:val="24"/>
              </w:rPr>
            </w:pPr>
            <w:r w:rsidRPr="00E4233F">
              <w:rPr>
                <w:rFonts w:ascii="Times New Roman" w:hAnsi="Times New Roman"/>
                <w:iCs/>
                <w:sz w:val="24"/>
                <w:szCs w:val="24"/>
              </w:rPr>
              <w:t>054</w:t>
            </w:r>
          </w:p>
        </w:tc>
      </w:tr>
      <w:tr w:rsidR="00076438" w:rsidRPr="00E4233F" w14:paraId="3B631A36" w14:textId="77777777" w:rsidTr="00A30A6F">
        <w:tc>
          <w:tcPr>
            <w:tcW w:w="2692" w:type="dxa"/>
            <w:shd w:val="clear" w:color="auto" w:fill="4F81BD"/>
          </w:tcPr>
          <w:p w14:paraId="00A1161A"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14:paraId="3ED98F81"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4713791C" w14:textId="77777777" w:rsidTr="00A30A6F">
        <w:tc>
          <w:tcPr>
            <w:tcW w:w="2692" w:type="dxa"/>
          </w:tcPr>
          <w:p w14:paraId="63F16075"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14:paraId="3E0E5659" w14:textId="441EC755" w:rsidR="00076438" w:rsidRPr="00E4233F" w:rsidRDefault="00076438" w:rsidP="00A30A6F">
            <w:pPr>
              <w:numPr>
                <w:ilvl w:val="0"/>
                <w:numId w:val="1"/>
              </w:numPr>
              <w:spacing w:after="0"/>
              <w:rPr>
                <w:rFonts w:ascii="Times New Roman" w:hAnsi="Times New Roman"/>
                <w:b/>
                <w:bCs/>
                <w:sz w:val="24"/>
                <w:szCs w:val="24"/>
              </w:rPr>
            </w:pPr>
            <w:r w:rsidRPr="00E4233F">
              <w:rPr>
                <w:rFonts w:ascii="Times New Roman" w:hAnsi="Times New Roman"/>
                <w:sz w:val="24"/>
                <w:szCs w:val="24"/>
              </w:rPr>
              <w:t>Age/Grade (</w:t>
            </w:r>
            <w:r>
              <w:rPr>
                <w:rFonts w:ascii="Times New Roman" w:hAnsi="Times New Roman"/>
                <w:sz w:val="24"/>
                <w:szCs w:val="24"/>
              </w:rPr>
              <w:t>w/o13</w:t>
            </w:r>
            <w:r w:rsidRPr="00E4233F">
              <w:rPr>
                <w:rFonts w:ascii="Times New Roman" w:hAnsi="Times New Roman"/>
                <w:sz w:val="24"/>
                <w:szCs w:val="24"/>
              </w:rPr>
              <w:t>)</w:t>
            </w:r>
          </w:p>
        </w:tc>
      </w:tr>
      <w:tr w:rsidR="00076438" w:rsidRPr="00E4233F" w14:paraId="47812BD2" w14:textId="77777777" w:rsidTr="00A30A6F">
        <w:tc>
          <w:tcPr>
            <w:tcW w:w="2692" w:type="dxa"/>
          </w:tcPr>
          <w:p w14:paraId="10CFFE64" w14:textId="77777777" w:rsidR="00611243" w:rsidRDefault="00076438" w:rsidP="00A30A6F">
            <w:pPr>
              <w:spacing w:after="0"/>
              <w:rPr>
                <w:rFonts w:ascii="Times New Roman" w:hAnsi="Times New Roman"/>
                <w:b/>
                <w:bCs/>
                <w:sz w:val="24"/>
                <w:szCs w:val="24"/>
              </w:rPr>
            </w:pPr>
            <w:r w:rsidRPr="00E4233F">
              <w:rPr>
                <w:rFonts w:ascii="Times New Roman" w:hAnsi="Times New Roman"/>
                <w:b/>
                <w:bCs/>
                <w:sz w:val="24"/>
                <w:szCs w:val="24"/>
              </w:rPr>
              <w:t xml:space="preserve">Category Set </w:t>
            </w:r>
            <w:r>
              <w:rPr>
                <w:rFonts w:ascii="Times New Roman" w:hAnsi="Times New Roman"/>
                <w:b/>
                <w:bCs/>
                <w:sz w:val="24"/>
                <w:szCs w:val="24"/>
              </w:rPr>
              <w:t>B</w:t>
            </w:r>
          </w:p>
          <w:p w14:paraId="6F68ED74" w14:textId="37068959" w:rsidR="00076438" w:rsidRPr="00E4233F" w:rsidRDefault="00804683" w:rsidP="00804683">
            <w:pPr>
              <w:spacing w:after="0"/>
              <w:rPr>
                <w:rFonts w:ascii="Times New Roman" w:hAnsi="Times New Roman"/>
                <w:b/>
                <w:bCs/>
                <w:sz w:val="24"/>
                <w:szCs w:val="24"/>
              </w:rPr>
            </w:pPr>
            <w:r w:rsidRPr="00804683">
              <w:rPr>
                <w:rFonts w:ascii="Times New Roman" w:hAnsi="Times New Roman"/>
                <w:b/>
                <w:bCs/>
                <w:color w:val="FF0000"/>
                <w:sz w:val="24"/>
                <w:szCs w:val="24"/>
              </w:rPr>
              <w:t>Revised TA!</w:t>
            </w:r>
          </w:p>
        </w:tc>
        <w:tc>
          <w:tcPr>
            <w:tcW w:w="6884" w:type="dxa"/>
            <w:gridSpan w:val="4"/>
          </w:tcPr>
          <w:p w14:paraId="276A8011"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 xml:space="preserve">Age/Grade (w/o13 and </w:t>
            </w:r>
            <w:r w:rsidR="00C12874">
              <w:rPr>
                <w:rFonts w:ascii="Times New Roman" w:hAnsi="Times New Roman"/>
                <w:sz w:val="24"/>
                <w:szCs w:val="24"/>
              </w:rPr>
              <w:t>BT2</w:t>
            </w:r>
            <w:r>
              <w:rPr>
                <w:rFonts w:ascii="Times New Roman" w:hAnsi="Times New Roman"/>
                <w:sz w:val="24"/>
                <w:szCs w:val="24"/>
              </w:rPr>
              <w:t>)</w:t>
            </w:r>
          </w:p>
          <w:p w14:paraId="3BBFC8A5" w14:textId="1677C003" w:rsidR="00076438" w:rsidRPr="00E4233F" w:rsidRDefault="00076438" w:rsidP="007A09BA">
            <w:pPr>
              <w:numPr>
                <w:ilvl w:val="0"/>
                <w:numId w:val="1"/>
              </w:numPr>
              <w:spacing w:after="0"/>
              <w:rPr>
                <w:rFonts w:ascii="Times New Roman" w:hAnsi="Times New Roman"/>
                <w:sz w:val="24"/>
                <w:szCs w:val="24"/>
              </w:rPr>
            </w:pPr>
            <w:r>
              <w:rPr>
                <w:rFonts w:ascii="Times New Roman" w:hAnsi="Times New Roman"/>
                <w:sz w:val="24"/>
                <w:szCs w:val="24"/>
              </w:rPr>
              <w:t xml:space="preserve"> Priority for Services (Only)</w:t>
            </w:r>
          </w:p>
        </w:tc>
      </w:tr>
      <w:tr w:rsidR="00076438" w:rsidRPr="00E4233F" w14:paraId="24C18217" w14:textId="77777777" w:rsidTr="00A30A6F">
        <w:tc>
          <w:tcPr>
            <w:tcW w:w="2692" w:type="dxa"/>
          </w:tcPr>
          <w:p w14:paraId="417AF4E0" w14:textId="77777777" w:rsidR="00C12E9A" w:rsidRDefault="00076438" w:rsidP="00A30A6F">
            <w:pPr>
              <w:spacing w:after="0"/>
              <w:rPr>
                <w:rFonts w:ascii="Times New Roman" w:hAnsi="Times New Roman"/>
                <w:b/>
                <w:bCs/>
                <w:sz w:val="24"/>
                <w:szCs w:val="24"/>
              </w:rPr>
            </w:pPr>
            <w:r w:rsidRPr="00E4233F">
              <w:rPr>
                <w:rFonts w:ascii="Times New Roman" w:hAnsi="Times New Roman"/>
                <w:b/>
                <w:bCs/>
                <w:sz w:val="24"/>
                <w:szCs w:val="24"/>
              </w:rPr>
              <w:t xml:space="preserve">Category Set </w:t>
            </w:r>
            <w:r>
              <w:rPr>
                <w:rFonts w:ascii="Times New Roman" w:hAnsi="Times New Roman"/>
                <w:b/>
                <w:bCs/>
                <w:sz w:val="24"/>
                <w:szCs w:val="24"/>
              </w:rPr>
              <w:t>C</w:t>
            </w:r>
          </w:p>
          <w:p w14:paraId="25110A32" w14:textId="77777777" w:rsidR="00076438" w:rsidRPr="00E4233F" w:rsidRDefault="00076438" w:rsidP="00A30A6F">
            <w:pPr>
              <w:spacing w:after="0"/>
              <w:rPr>
                <w:rFonts w:ascii="Times New Roman" w:hAnsi="Times New Roman"/>
                <w:b/>
                <w:bCs/>
                <w:sz w:val="24"/>
                <w:szCs w:val="24"/>
              </w:rPr>
            </w:pPr>
          </w:p>
        </w:tc>
        <w:tc>
          <w:tcPr>
            <w:tcW w:w="6884" w:type="dxa"/>
            <w:gridSpan w:val="4"/>
          </w:tcPr>
          <w:p w14:paraId="19C0EB52"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 xml:space="preserve">Age/Grade (w/o13 and </w:t>
            </w:r>
            <w:r w:rsidR="00C12874">
              <w:rPr>
                <w:rFonts w:ascii="Times New Roman" w:hAnsi="Times New Roman"/>
                <w:sz w:val="24"/>
                <w:szCs w:val="24"/>
              </w:rPr>
              <w:t>BT2</w:t>
            </w:r>
            <w:r>
              <w:rPr>
                <w:rFonts w:ascii="Times New Roman" w:hAnsi="Times New Roman"/>
                <w:sz w:val="24"/>
                <w:szCs w:val="24"/>
              </w:rPr>
              <w:t>)</w:t>
            </w:r>
          </w:p>
          <w:p w14:paraId="19106363" w14:textId="77777777" w:rsidR="00076438" w:rsidRPr="00E4233F"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Continuation (Only)</w:t>
            </w:r>
          </w:p>
        </w:tc>
      </w:tr>
      <w:tr w:rsidR="00076438" w:rsidRPr="00E4233F" w14:paraId="10F1EC32" w14:textId="77777777" w:rsidTr="00A30A6F">
        <w:tc>
          <w:tcPr>
            <w:tcW w:w="9576" w:type="dxa"/>
            <w:gridSpan w:val="5"/>
            <w:tcBorders>
              <w:bottom w:val="single" w:sz="4" w:space="0" w:color="auto"/>
            </w:tcBorders>
            <w:shd w:val="clear" w:color="auto" w:fill="4F81BD"/>
          </w:tcPr>
          <w:p w14:paraId="2EA87DE1" w14:textId="77777777"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STEWARD: OESE/OME</w:t>
            </w:r>
          </w:p>
        </w:tc>
      </w:tr>
    </w:tbl>
    <w:p w14:paraId="2BFEEA45" w14:textId="77777777" w:rsidR="00076438" w:rsidRDefault="00076438" w:rsidP="00076438">
      <w:pPr>
        <w:spacing w:after="0"/>
        <w:rPr>
          <w:rFonts w:ascii="Times New Roman" w:hAnsi="Times New Roman"/>
          <w:sz w:val="24"/>
          <w:szCs w:val="24"/>
        </w:rPr>
      </w:pPr>
    </w:p>
    <w:p w14:paraId="77B7B16F" w14:textId="77777777" w:rsidR="00483C3C" w:rsidRPr="00E4233F" w:rsidRDefault="00483C3C"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808"/>
        <w:gridCol w:w="1980"/>
        <w:gridCol w:w="2394"/>
        <w:gridCol w:w="846"/>
        <w:gridCol w:w="1548"/>
      </w:tblGrid>
      <w:tr w:rsidR="00076438" w:rsidRPr="00E4233F" w14:paraId="5591E6AE" w14:textId="77777777" w:rsidTr="00A30A6F">
        <w:tc>
          <w:tcPr>
            <w:tcW w:w="8028" w:type="dxa"/>
            <w:gridSpan w:val="4"/>
            <w:tcBorders>
              <w:top w:val="single" w:sz="4" w:space="0" w:color="auto"/>
            </w:tcBorders>
            <w:shd w:val="clear" w:color="auto" w:fill="4F81BD"/>
          </w:tcPr>
          <w:p w14:paraId="6D6E2411" w14:textId="0243036C" w:rsidR="00076438" w:rsidRPr="00E4233F" w:rsidRDefault="00076438" w:rsidP="007A09BA">
            <w:pPr>
              <w:spacing w:after="0"/>
              <w:rPr>
                <w:b/>
                <w:bCs/>
                <w:color w:val="FFFFFF"/>
                <w:sz w:val="24"/>
                <w:szCs w:val="24"/>
              </w:rPr>
            </w:pPr>
            <w:r w:rsidRPr="00E4233F">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007A09BA">
              <w:rPr>
                <w:rFonts w:ascii="Times New Roman" w:hAnsi="Times New Roman"/>
                <w:b/>
                <w:bCs/>
                <w:color w:val="FFFFFF"/>
                <w:sz w:val="24"/>
                <w:szCs w:val="24"/>
              </w:rPr>
              <w:t>Migratory</w:t>
            </w:r>
            <w:r w:rsidR="007A09BA" w:rsidRPr="00E4233F">
              <w:rPr>
                <w:rFonts w:ascii="Times New Roman" w:hAnsi="Times New Roman"/>
                <w:b/>
                <w:bCs/>
                <w:color w:val="FFFFFF"/>
                <w:sz w:val="24"/>
                <w:szCs w:val="24"/>
              </w:rPr>
              <w:t xml:space="preserve"> </w:t>
            </w:r>
            <w:r w:rsidRPr="00E4233F">
              <w:rPr>
                <w:rFonts w:ascii="Times New Roman" w:hAnsi="Times New Roman"/>
                <w:b/>
                <w:bCs/>
                <w:color w:val="FFFFFF"/>
                <w:sz w:val="24"/>
                <w:szCs w:val="24"/>
              </w:rPr>
              <w:t>students eligible 12-month table</w:t>
            </w:r>
            <w:r w:rsidR="007A09BA">
              <w:rPr>
                <w:rFonts w:ascii="Times New Roman" w:hAnsi="Times New Roman"/>
                <w:b/>
                <w:bCs/>
                <w:color w:val="FFFFFF"/>
                <w:sz w:val="24"/>
                <w:szCs w:val="24"/>
              </w:rPr>
              <w:t xml:space="preserve"> </w:t>
            </w:r>
            <w:r w:rsidR="00804683" w:rsidRPr="00804683">
              <w:rPr>
                <w:rFonts w:ascii="Times New Roman" w:hAnsi="Times New Roman"/>
                <w:b/>
                <w:bCs/>
                <w:color w:val="FF0000"/>
                <w:sz w:val="24"/>
                <w:szCs w:val="24"/>
              </w:rPr>
              <w:t>Revised TA!</w:t>
            </w:r>
          </w:p>
        </w:tc>
        <w:tc>
          <w:tcPr>
            <w:tcW w:w="1548" w:type="dxa"/>
            <w:tcBorders>
              <w:top w:val="single" w:sz="4" w:space="0" w:color="auto"/>
            </w:tcBorders>
            <w:shd w:val="clear" w:color="auto" w:fill="4F81BD"/>
          </w:tcPr>
          <w:p w14:paraId="356A9990" w14:textId="77777777" w:rsidR="00076438" w:rsidRPr="00E4233F" w:rsidRDefault="00076438" w:rsidP="00A30A6F">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634</w:t>
            </w:r>
          </w:p>
        </w:tc>
      </w:tr>
      <w:tr w:rsidR="00076438" w:rsidRPr="00E4233F" w14:paraId="1C5BB650" w14:textId="77777777" w:rsidTr="00A30A6F">
        <w:tc>
          <w:tcPr>
            <w:tcW w:w="2808" w:type="dxa"/>
          </w:tcPr>
          <w:p w14:paraId="594B71FB" w14:textId="393D815B" w:rsidR="00076438" w:rsidRPr="00E4233F" w:rsidRDefault="00076438">
            <w:pPr>
              <w:spacing w:after="0"/>
              <w:rPr>
                <w:b/>
                <w:bCs/>
                <w:sz w:val="24"/>
                <w:szCs w:val="24"/>
              </w:rPr>
            </w:pPr>
            <w:r w:rsidRPr="00E4233F">
              <w:rPr>
                <w:rFonts w:ascii="Times New Roman" w:hAnsi="Times New Roman"/>
                <w:b/>
                <w:bCs/>
                <w:sz w:val="24"/>
                <w:szCs w:val="24"/>
              </w:rPr>
              <w:t>Definition</w:t>
            </w:r>
            <w:r w:rsidR="00134B2F">
              <w:rPr>
                <w:rFonts w:ascii="Times New Roman" w:hAnsi="Times New Roman"/>
                <w:b/>
                <w:bCs/>
                <w:sz w:val="24"/>
                <w:szCs w:val="24"/>
              </w:rPr>
              <w:t xml:space="preserve"> </w:t>
            </w:r>
            <w:r w:rsidR="00804683" w:rsidRPr="00804683">
              <w:rPr>
                <w:rFonts w:ascii="Times New Roman" w:hAnsi="Times New Roman"/>
                <w:b/>
                <w:bCs/>
                <w:color w:val="FF0000"/>
                <w:sz w:val="24"/>
                <w:szCs w:val="24"/>
              </w:rPr>
              <w:t>Revised TA!</w:t>
            </w:r>
          </w:p>
        </w:tc>
        <w:tc>
          <w:tcPr>
            <w:tcW w:w="6768" w:type="dxa"/>
            <w:gridSpan w:val="4"/>
          </w:tcPr>
          <w:p w14:paraId="3E60A30B" w14:textId="07984D2A" w:rsidR="00076438" w:rsidRPr="00E4233F" w:rsidRDefault="00134B2F" w:rsidP="007A09BA">
            <w:pPr>
              <w:spacing w:after="0"/>
              <w:rPr>
                <w:bCs/>
                <w:sz w:val="24"/>
                <w:szCs w:val="24"/>
              </w:rPr>
            </w:pPr>
            <w:r>
              <w:rPr>
                <w:rFonts w:ascii="Times New Roman" w:hAnsi="Times New Roman"/>
                <w:sz w:val="24"/>
                <w:szCs w:val="24"/>
              </w:rPr>
              <w:t xml:space="preserve">The </w:t>
            </w:r>
            <w:r w:rsidR="00076438" w:rsidRPr="00E4233F">
              <w:rPr>
                <w:rFonts w:ascii="Times New Roman" w:hAnsi="Times New Roman"/>
                <w:sz w:val="24"/>
                <w:szCs w:val="24"/>
              </w:rPr>
              <w:t xml:space="preserve">unduplicated number of eligible </w:t>
            </w:r>
            <w:r w:rsidR="007A09BA">
              <w:rPr>
                <w:rFonts w:ascii="Times New Roman" w:hAnsi="Times New Roman"/>
                <w:sz w:val="24"/>
                <w:szCs w:val="24"/>
              </w:rPr>
              <w:t xml:space="preserve">migratory </w:t>
            </w:r>
            <w:r w:rsidR="00076438" w:rsidRPr="00E4233F">
              <w:rPr>
                <w:rFonts w:ascii="Times New Roman" w:hAnsi="Times New Roman"/>
                <w:sz w:val="24"/>
                <w:szCs w:val="24"/>
              </w:rPr>
              <w:t>students.</w:t>
            </w:r>
          </w:p>
        </w:tc>
      </w:tr>
      <w:tr w:rsidR="00076438" w:rsidRPr="00E4233F" w14:paraId="2E1ACC5D" w14:textId="77777777" w:rsidTr="00A30A6F">
        <w:tc>
          <w:tcPr>
            <w:tcW w:w="2808" w:type="dxa"/>
          </w:tcPr>
          <w:p w14:paraId="056DE253"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768" w:type="dxa"/>
            <w:gridSpan w:val="4"/>
          </w:tcPr>
          <w:p w14:paraId="639033A9" w14:textId="77777777" w:rsidR="00076438" w:rsidRPr="00E4233F" w:rsidRDefault="00076438" w:rsidP="00307EF3">
            <w:pPr>
              <w:numPr>
                <w:ilvl w:val="0"/>
                <w:numId w:val="24"/>
              </w:numPr>
              <w:spacing w:after="0"/>
              <w:rPr>
                <w:rFonts w:ascii="Times New Roman" w:hAnsi="Times New Roman"/>
                <w:bCs/>
                <w:sz w:val="24"/>
                <w:szCs w:val="24"/>
              </w:rPr>
            </w:pPr>
            <w:r w:rsidRPr="00E4233F">
              <w:rPr>
                <w:rFonts w:ascii="Times New Roman" w:hAnsi="Times New Roman"/>
                <w:sz w:val="24"/>
                <w:szCs w:val="24"/>
              </w:rPr>
              <w:t>Integer</w:t>
            </w:r>
          </w:p>
        </w:tc>
      </w:tr>
      <w:tr w:rsidR="00076438" w:rsidRPr="00E4233F" w14:paraId="1CF28211" w14:textId="77777777" w:rsidTr="00A30A6F">
        <w:tc>
          <w:tcPr>
            <w:tcW w:w="2808" w:type="dxa"/>
          </w:tcPr>
          <w:p w14:paraId="551EC9D3" w14:textId="77777777"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p>
        </w:tc>
        <w:tc>
          <w:tcPr>
            <w:tcW w:w="6768" w:type="dxa"/>
            <w:gridSpan w:val="4"/>
          </w:tcPr>
          <w:p w14:paraId="19318CC8" w14:textId="01569034" w:rsidR="00076438" w:rsidRPr="00E4233F" w:rsidRDefault="00076438" w:rsidP="00D85CD2">
            <w:pPr>
              <w:spacing w:after="0"/>
              <w:rPr>
                <w:rFonts w:ascii="Times New Roman" w:hAnsi="Times New Roman"/>
                <w:sz w:val="24"/>
                <w:szCs w:val="24"/>
              </w:rPr>
            </w:pPr>
            <w:r w:rsidRPr="00E4233F">
              <w:rPr>
                <w:rFonts w:ascii="Times New Roman" w:hAnsi="Times New Roman"/>
                <w:sz w:val="24"/>
                <w:szCs w:val="24"/>
              </w:rPr>
              <w:t>P</w:t>
            </w:r>
            <w:r>
              <w:rPr>
                <w:rFonts w:ascii="Times New Roman" w:hAnsi="Times New Roman"/>
                <w:sz w:val="24"/>
                <w:szCs w:val="24"/>
              </w:rPr>
              <w:t>erformance Period</w:t>
            </w:r>
            <w:r w:rsidRPr="00E4233F">
              <w:rPr>
                <w:rFonts w:ascii="Times New Roman" w:hAnsi="Times New Roman"/>
                <w:sz w:val="24"/>
                <w:szCs w:val="24"/>
              </w:rPr>
              <w:t xml:space="preserve"> </w:t>
            </w:r>
            <w:r>
              <w:rPr>
                <w:rFonts w:ascii="Times New Roman" w:hAnsi="Times New Roman"/>
                <w:sz w:val="24"/>
                <w:szCs w:val="24"/>
              </w:rPr>
              <w:t>(</w:t>
            </w:r>
            <w:r w:rsidR="00D85CD2">
              <w:rPr>
                <w:rFonts w:ascii="Times New Roman" w:hAnsi="Times New Roman"/>
                <w:iCs/>
                <w:sz w:val="24"/>
                <w:szCs w:val="24"/>
              </w:rPr>
              <w:t>MEP</w:t>
            </w:r>
            <w:r>
              <w:rPr>
                <w:rFonts w:ascii="Times New Roman" w:hAnsi="Times New Roman"/>
                <w:sz w:val="24"/>
                <w:szCs w:val="24"/>
              </w:rPr>
              <w:t>)</w:t>
            </w:r>
          </w:p>
        </w:tc>
      </w:tr>
      <w:tr w:rsidR="00076438" w:rsidRPr="00E4233F" w14:paraId="06A0A8EF" w14:textId="77777777" w:rsidTr="00A30A6F">
        <w:tc>
          <w:tcPr>
            <w:tcW w:w="2808" w:type="dxa"/>
          </w:tcPr>
          <w:p w14:paraId="1E747C80" w14:textId="77777777" w:rsidR="00076438" w:rsidRPr="00E4233F" w:rsidRDefault="00076438">
            <w:pPr>
              <w:spacing w:after="0"/>
              <w:rPr>
                <w:b/>
                <w:bCs/>
                <w:sz w:val="24"/>
                <w:szCs w:val="24"/>
              </w:rPr>
            </w:pPr>
            <w:r w:rsidRPr="00E4233F">
              <w:rPr>
                <w:rFonts w:ascii="Times New Roman" w:hAnsi="Times New Roman"/>
                <w:b/>
                <w:sz w:val="24"/>
                <w:szCs w:val="24"/>
              </w:rPr>
              <w:t>Reporting Levels</w:t>
            </w:r>
            <w:r w:rsidR="00650C88">
              <w:rPr>
                <w:rFonts w:ascii="Times New Roman" w:hAnsi="Times New Roman"/>
                <w:b/>
                <w:sz w:val="24"/>
                <w:szCs w:val="24"/>
              </w:rPr>
              <w:t xml:space="preserve"> </w:t>
            </w:r>
          </w:p>
        </w:tc>
        <w:tc>
          <w:tcPr>
            <w:tcW w:w="1980" w:type="dxa"/>
          </w:tcPr>
          <w:p w14:paraId="75D9086C"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222513D8"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000D7F2B" w:rsidRPr="00E4233F">
              <w:rPr>
                <w:rFonts w:ascii="Wingdings 2" w:hAnsi="Wingdings 2"/>
                <w:bCs/>
                <w:sz w:val="24"/>
                <w:szCs w:val="24"/>
              </w:rPr>
              <w:sym w:font="Wingdings 2" w:char="F0A3"/>
            </w:r>
          </w:p>
        </w:tc>
        <w:tc>
          <w:tcPr>
            <w:tcW w:w="2394" w:type="dxa"/>
            <w:gridSpan w:val="2"/>
          </w:tcPr>
          <w:p w14:paraId="0376FBA5"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t></w:t>
            </w:r>
          </w:p>
        </w:tc>
      </w:tr>
      <w:tr w:rsidR="00076438" w:rsidRPr="00E4233F" w14:paraId="087D338E" w14:textId="77777777" w:rsidTr="00A30A6F">
        <w:tc>
          <w:tcPr>
            <w:tcW w:w="2808" w:type="dxa"/>
          </w:tcPr>
          <w:p w14:paraId="5C7D90F2"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768" w:type="dxa"/>
            <w:gridSpan w:val="4"/>
          </w:tcPr>
          <w:p w14:paraId="582E6FA0" w14:textId="77777777" w:rsidR="00076438" w:rsidRPr="00E4233F" w:rsidRDefault="00076438" w:rsidP="00A30A6F">
            <w:pPr>
              <w:spacing w:after="0"/>
              <w:rPr>
                <w:b/>
                <w:bCs/>
                <w:sz w:val="24"/>
                <w:szCs w:val="24"/>
              </w:rPr>
            </w:pPr>
            <w:r w:rsidRPr="00E4233F">
              <w:rPr>
                <w:rFonts w:ascii="Wingdings 2" w:hAnsi="Wingdings 2"/>
                <w:bCs/>
                <w:sz w:val="24"/>
                <w:szCs w:val="24"/>
              </w:rPr>
              <w:t></w:t>
            </w:r>
          </w:p>
        </w:tc>
      </w:tr>
      <w:tr w:rsidR="00076438" w:rsidRPr="00E4233F" w14:paraId="22B9987E" w14:textId="77777777" w:rsidTr="00A30A6F">
        <w:tc>
          <w:tcPr>
            <w:tcW w:w="2808" w:type="dxa"/>
          </w:tcPr>
          <w:p w14:paraId="54C668F9" w14:textId="77777777" w:rsidR="00611243"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p w14:paraId="462F8DAD" w14:textId="165EFAC1" w:rsidR="00076438" w:rsidRPr="00E4233F" w:rsidRDefault="00804683" w:rsidP="00804683">
            <w:pPr>
              <w:spacing w:after="0"/>
              <w:rPr>
                <w:rFonts w:ascii="Times New Roman" w:hAnsi="Times New Roman"/>
                <w:b/>
                <w:bCs/>
                <w:sz w:val="24"/>
                <w:szCs w:val="24"/>
              </w:rPr>
            </w:pPr>
            <w:r w:rsidRPr="00804683">
              <w:rPr>
                <w:rFonts w:ascii="Times New Roman" w:hAnsi="Times New Roman"/>
                <w:b/>
                <w:bCs/>
                <w:color w:val="FF0000"/>
                <w:sz w:val="24"/>
                <w:szCs w:val="24"/>
              </w:rPr>
              <w:t>Revised TA!</w:t>
            </w:r>
          </w:p>
        </w:tc>
        <w:tc>
          <w:tcPr>
            <w:tcW w:w="6768" w:type="dxa"/>
            <w:gridSpan w:val="4"/>
          </w:tcPr>
          <w:p w14:paraId="295AFD71" w14:textId="78D4F435" w:rsidR="00076438" w:rsidRPr="00E4233F" w:rsidRDefault="00076438" w:rsidP="007A09BA">
            <w:pPr>
              <w:spacing w:after="0"/>
              <w:rPr>
                <w:rFonts w:ascii="Times New Roman" w:hAnsi="Times New Roman"/>
                <w:iCs/>
                <w:sz w:val="24"/>
                <w:szCs w:val="24"/>
              </w:rPr>
            </w:pPr>
            <w:r w:rsidRPr="00E4233F">
              <w:rPr>
                <w:rFonts w:ascii="Times New Roman" w:hAnsi="Times New Roman"/>
                <w:iCs/>
                <w:sz w:val="24"/>
                <w:szCs w:val="24"/>
              </w:rPr>
              <w:t xml:space="preserve">Includes </w:t>
            </w:r>
            <w:r w:rsidR="007A09BA">
              <w:rPr>
                <w:rFonts w:ascii="Times New Roman" w:hAnsi="Times New Roman"/>
                <w:iCs/>
                <w:sz w:val="24"/>
                <w:szCs w:val="24"/>
              </w:rPr>
              <w:t xml:space="preserve">migratory </w:t>
            </w:r>
            <w:r w:rsidRPr="00E4233F">
              <w:rPr>
                <w:rFonts w:ascii="Times New Roman" w:hAnsi="Times New Roman"/>
                <w:iCs/>
                <w:sz w:val="24"/>
                <w:szCs w:val="24"/>
              </w:rPr>
              <w:t>students regardless of whether they participated in MEP services. Children from ages 3 through 21 will be used for the category 1 count.</w:t>
            </w:r>
          </w:p>
        </w:tc>
      </w:tr>
      <w:tr w:rsidR="00076438" w:rsidRPr="00E4233F" w14:paraId="07A5A052" w14:textId="77777777" w:rsidTr="00A30A6F">
        <w:tc>
          <w:tcPr>
            <w:tcW w:w="2808" w:type="dxa"/>
          </w:tcPr>
          <w:p w14:paraId="451BD55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768" w:type="dxa"/>
            <w:gridSpan w:val="4"/>
          </w:tcPr>
          <w:p w14:paraId="57D453F4" w14:textId="77777777" w:rsidR="00076438" w:rsidRPr="00E4233F" w:rsidRDefault="00076438" w:rsidP="00A30A6F">
            <w:pPr>
              <w:spacing w:after="0"/>
              <w:rPr>
                <w:rFonts w:ascii="Times New Roman" w:hAnsi="Times New Roman"/>
                <w:iCs/>
                <w:sz w:val="24"/>
                <w:szCs w:val="24"/>
              </w:rPr>
            </w:pPr>
          </w:p>
        </w:tc>
      </w:tr>
      <w:tr w:rsidR="00076438" w:rsidRPr="00E4233F" w14:paraId="0F78333A" w14:textId="77777777" w:rsidTr="00A30A6F">
        <w:tc>
          <w:tcPr>
            <w:tcW w:w="2808" w:type="dxa"/>
          </w:tcPr>
          <w:p w14:paraId="780413B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768" w:type="dxa"/>
            <w:gridSpan w:val="4"/>
          </w:tcPr>
          <w:p w14:paraId="4F767BCC" w14:textId="77777777" w:rsidR="00076438" w:rsidRPr="00E4233F" w:rsidRDefault="00076438" w:rsidP="00A30A6F">
            <w:pPr>
              <w:spacing w:after="0"/>
              <w:rPr>
                <w:rFonts w:ascii="Times New Roman" w:hAnsi="Times New Roman"/>
                <w:iCs/>
                <w:sz w:val="24"/>
                <w:szCs w:val="24"/>
              </w:rPr>
            </w:pPr>
          </w:p>
        </w:tc>
      </w:tr>
      <w:tr w:rsidR="00076438" w:rsidRPr="00E4233F" w14:paraId="3F721C0B" w14:textId="77777777" w:rsidTr="00A30A6F">
        <w:tc>
          <w:tcPr>
            <w:tcW w:w="2808" w:type="dxa"/>
          </w:tcPr>
          <w:p w14:paraId="1152040D"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768" w:type="dxa"/>
            <w:gridSpan w:val="4"/>
          </w:tcPr>
          <w:p w14:paraId="1272213F" w14:textId="77777777" w:rsidR="00076438" w:rsidRPr="00E4233F" w:rsidRDefault="00076438" w:rsidP="00A30A6F">
            <w:pPr>
              <w:spacing w:after="0"/>
              <w:rPr>
                <w:b/>
                <w:bCs/>
                <w:sz w:val="24"/>
                <w:szCs w:val="24"/>
              </w:rPr>
            </w:pPr>
            <w:r w:rsidRPr="00E4233F">
              <w:rPr>
                <w:rFonts w:ascii="Times New Roman" w:hAnsi="Times New Roman"/>
                <w:iCs/>
                <w:sz w:val="24"/>
                <w:szCs w:val="24"/>
              </w:rPr>
              <w:t>121</w:t>
            </w:r>
          </w:p>
        </w:tc>
      </w:tr>
      <w:tr w:rsidR="00076438" w:rsidRPr="00E4233F" w14:paraId="67A38F5C" w14:textId="77777777" w:rsidTr="00A30A6F">
        <w:tc>
          <w:tcPr>
            <w:tcW w:w="2808" w:type="dxa"/>
            <w:shd w:val="clear" w:color="auto" w:fill="4F81BD"/>
          </w:tcPr>
          <w:p w14:paraId="13723B6E" w14:textId="77777777" w:rsidR="00076438" w:rsidRPr="00E4233F" w:rsidRDefault="00076438" w:rsidP="0078503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r w:rsidR="0011793C">
              <w:rPr>
                <w:rFonts w:ascii="Times New Roman" w:hAnsi="Times New Roman"/>
                <w:b/>
                <w:bCs/>
                <w:color w:val="FFFFFF"/>
                <w:sz w:val="24"/>
                <w:szCs w:val="24"/>
              </w:rPr>
              <w:t xml:space="preserve"> </w:t>
            </w:r>
          </w:p>
        </w:tc>
        <w:tc>
          <w:tcPr>
            <w:tcW w:w="6768" w:type="dxa"/>
            <w:gridSpan w:val="4"/>
            <w:shd w:val="clear" w:color="auto" w:fill="4F81BD"/>
          </w:tcPr>
          <w:p w14:paraId="205E95BF"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2318918C" w14:textId="77777777" w:rsidTr="00A30A6F">
        <w:tc>
          <w:tcPr>
            <w:tcW w:w="2808" w:type="dxa"/>
          </w:tcPr>
          <w:p w14:paraId="08BFA780"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768" w:type="dxa"/>
            <w:gridSpan w:val="4"/>
          </w:tcPr>
          <w:p w14:paraId="3B897C44" w14:textId="77777777" w:rsidR="00C12E9A"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w/o13</w:t>
            </w:r>
            <w:r w:rsidRPr="00E4233F">
              <w:rPr>
                <w:rFonts w:ascii="Times New Roman" w:hAnsi="Times New Roman"/>
                <w:sz w:val="24"/>
                <w:szCs w:val="24"/>
              </w:rPr>
              <w:t>)</w:t>
            </w:r>
          </w:p>
          <w:p w14:paraId="24712155" w14:textId="77777777" w:rsidR="00076438" w:rsidRPr="00E4233F" w:rsidRDefault="00076438" w:rsidP="00A30A6F">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Racial Ethnic </w:t>
            </w:r>
          </w:p>
        </w:tc>
      </w:tr>
      <w:tr w:rsidR="00076438" w:rsidRPr="00E4233F" w14:paraId="7D9B95AD" w14:textId="77777777" w:rsidTr="00A30A6F">
        <w:tc>
          <w:tcPr>
            <w:tcW w:w="2808" w:type="dxa"/>
          </w:tcPr>
          <w:p w14:paraId="1087A602" w14:textId="77777777" w:rsidR="00611243"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B</w:t>
            </w:r>
          </w:p>
          <w:p w14:paraId="00946F45" w14:textId="5AB5EE66" w:rsidR="00076438" w:rsidRPr="00E4233F" w:rsidRDefault="00804683" w:rsidP="00804683">
            <w:pPr>
              <w:spacing w:after="0"/>
              <w:rPr>
                <w:rFonts w:ascii="Times New Roman" w:hAnsi="Times New Roman"/>
                <w:b/>
                <w:bCs/>
                <w:sz w:val="24"/>
                <w:szCs w:val="24"/>
              </w:rPr>
            </w:pPr>
            <w:r w:rsidRPr="00804683">
              <w:rPr>
                <w:rFonts w:ascii="Times New Roman" w:hAnsi="Times New Roman"/>
                <w:b/>
                <w:bCs/>
                <w:color w:val="FF0000"/>
                <w:sz w:val="24"/>
                <w:szCs w:val="24"/>
              </w:rPr>
              <w:t>Revised TA!</w:t>
            </w:r>
          </w:p>
        </w:tc>
        <w:tc>
          <w:tcPr>
            <w:tcW w:w="6768" w:type="dxa"/>
            <w:gridSpan w:val="4"/>
          </w:tcPr>
          <w:p w14:paraId="597D6183" w14:textId="77777777" w:rsidR="00C12E9A"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 xml:space="preserve">w/o 13 and </w:t>
            </w:r>
            <w:r w:rsidR="00C12874">
              <w:rPr>
                <w:rFonts w:ascii="Times New Roman" w:hAnsi="Times New Roman"/>
                <w:sz w:val="24"/>
                <w:szCs w:val="24"/>
              </w:rPr>
              <w:t>BT2</w:t>
            </w:r>
            <w:r w:rsidRPr="00E4233F">
              <w:rPr>
                <w:rFonts w:ascii="Times New Roman" w:hAnsi="Times New Roman"/>
                <w:sz w:val="24"/>
                <w:szCs w:val="24"/>
              </w:rPr>
              <w:t>)</w:t>
            </w:r>
          </w:p>
          <w:p w14:paraId="3A12C851" w14:textId="1CA99F0D" w:rsidR="00076438" w:rsidRPr="00E4233F" w:rsidRDefault="00076438" w:rsidP="007A09BA">
            <w:pPr>
              <w:numPr>
                <w:ilvl w:val="0"/>
                <w:numId w:val="1"/>
              </w:numPr>
              <w:spacing w:after="0"/>
              <w:rPr>
                <w:rFonts w:ascii="Times New Roman" w:hAnsi="Times New Roman"/>
                <w:sz w:val="24"/>
                <w:szCs w:val="24"/>
              </w:rPr>
            </w:pPr>
            <w:r w:rsidRPr="00E4233F">
              <w:rPr>
                <w:rFonts w:ascii="Times New Roman" w:hAnsi="Times New Roman"/>
                <w:sz w:val="24"/>
                <w:szCs w:val="24"/>
              </w:rPr>
              <w:t>Priority for Services (Only)</w:t>
            </w:r>
          </w:p>
        </w:tc>
      </w:tr>
      <w:tr w:rsidR="00076438" w:rsidRPr="00E4233F" w14:paraId="70426E3E" w14:textId="77777777" w:rsidTr="00A30A6F">
        <w:tc>
          <w:tcPr>
            <w:tcW w:w="2808" w:type="dxa"/>
          </w:tcPr>
          <w:p w14:paraId="54CA0E46"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768" w:type="dxa"/>
            <w:gridSpan w:val="4"/>
          </w:tcPr>
          <w:p w14:paraId="66927A28" w14:textId="77777777" w:rsidR="00C12E9A"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 xml:space="preserve">Age/Grade (w/o </w:t>
            </w:r>
            <w:r>
              <w:rPr>
                <w:rFonts w:ascii="Times New Roman" w:hAnsi="Times New Roman"/>
                <w:sz w:val="24"/>
                <w:szCs w:val="24"/>
              </w:rPr>
              <w:t xml:space="preserve">13 and </w:t>
            </w:r>
            <w:r w:rsidR="00C12874">
              <w:rPr>
                <w:rFonts w:ascii="Times New Roman" w:hAnsi="Times New Roman"/>
                <w:sz w:val="24"/>
                <w:szCs w:val="24"/>
              </w:rPr>
              <w:t>BT2</w:t>
            </w:r>
            <w:r w:rsidRPr="00E4233F">
              <w:rPr>
                <w:rFonts w:ascii="Times New Roman" w:hAnsi="Times New Roman"/>
                <w:sz w:val="24"/>
                <w:szCs w:val="24"/>
              </w:rPr>
              <w:t>)</w:t>
            </w:r>
          </w:p>
          <w:p w14:paraId="1C652B7F" w14:textId="77777777" w:rsidR="00076438" w:rsidRPr="00E4233F" w:rsidRDefault="00FA247E" w:rsidP="00EE2430">
            <w:pPr>
              <w:numPr>
                <w:ilvl w:val="0"/>
                <w:numId w:val="1"/>
              </w:numPr>
              <w:spacing w:after="0"/>
              <w:rPr>
                <w:rFonts w:ascii="Times New Roman" w:hAnsi="Times New Roman"/>
                <w:sz w:val="24"/>
                <w:szCs w:val="24"/>
              </w:rPr>
            </w:pPr>
            <w:r>
              <w:rPr>
                <w:rFonts w:ascii="Times New Roman" w:hAnsi="Times New Roman"/>
                <w:sz w:val="24"/>
                <w:szCs w:val="24"/>
              </w:rPr>
              <w:t xml:space="preserve">English Learner Status (Only) </w:t>
            </w:r>
          </w:p>
        </w:tc>
      </w:tr>
      <w:tr w:rsidR="00076438" w:rsidRPr="00E4233F" w14:paraId="1BB1DEB4" w14:textId="77777777" w:rsidTr="00A30A6F">
        <w:tc>
          <w:tcPr>
            <w:tcW w:w="2808" w:type="dxa"/>
          </w:tcPr>
          <w:p w14:paraId="3F8C28D3"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D</w:t>
            </w:r>
          </w:p>
        </w:tc>
        <w:tc>
          <w:tcPr>
            <w:tcW w:w="6768" w:type="dxa"/>
            <w:gridSpan w:val="4"/>
          </w:tcPr>
          <w:p w14:paraId="7F06FA7E" w14:textId="77777777"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w/0 13</w:t>
            </w:r>
            <w:r w:rsidRPr="00E4233F">
              <w:rPr>
                <w:rFonts w:ascii="Times New Roman" w:hAnsi="Times New Roman"/>
                <w:sz w:val="24"/>
                <w:szCs w:val="24"/>
              </w:rPr>
              <w:t>)</w:t>
            </w:r>
          </w:p>
          <w:p w14:paraId="49C4BDCB" w14:textId="77777777" w:rsidR="00076438" w:rsidRPr="00E4233F"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E4233F" w14:paraId="779095B4" w14:textId="77777777" w:rsidTr="00A30A6F">
        <w:tc>
          <w:tcPr>
            <w:tcW w:w="2808" w:type="dxa"/>
          </w:tcPr>
          <w:p w14:paraId="11B95D96" w14:textId="77777777" w:rsidR="00C12E9A"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E</w:t>
            </w:r>
          </w:p>
          <w:p w14:paraId="0F47EDD4" w14:textId="77777777" w:rsidR="00076438" w:rsidRPr="00E4233F" w:rsidRDefault="00076438" w:rsidP="00A30A6F">
            <w:pPr>
              <w:spacing w:after="0"/>
              <w:rPr>
                <w:rFonts w:ascii="Times New Roman" w:hAnsi="Times New Roman"/>
                <w:b/>
                <w:bCs/>
                <w:sz w:val="24"/>
                <w:szCs w:val="24"/>
              </w:rPr>
            </w:pPr>
          </w:p>
        </w:tc>
        <w:tc>
          <w:tcPr>
            <w:tcW w:w="6768" w:type="dxa"/>
            <w:gridSpan w:val="4"/>
          </w:tcPr>
          <w:p w14:paraId="557BA98B" w14:textId="77777777"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w/o 13</w:t>
            </w:r>
            <w:r w:rsidRPr="00E4233F">
              <w:rPr>
                <w:rFonts w:ascii="Times New Roman" w:hAnsi="Times New Roman"/>
                <w:sz w:val="24"/>
                <w:szCs w:val="24"/>
              </w:rPr>
              <w:t>)</w:t>
            </w:r>
          </w:p>
          <w:p w14:paraId="042416F0" w14:textId="77777777"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Mobility Status (</w:t>
            </w:r>
            <w:r>
              <w:rPr>
                <w:rFonts w:ascii="Times New Roman" w:hAnsi="Times New Roman"/>
                <w:sz w:val="24"/>
                <w:szCs w:val="24"/>
              </w:rPr>
              <w:t>12 months</w:t>
            </w:r>
            <w:r w:rsidRPr="00E4233F">
              <w:rPr>
                <w:rFonts w:ascii="Times New Roman" w:hAnsi="Times New Roman"/>
                <w:sz w:val="24"/>
                <w:szCs w:val="24"/>
              </w:rPr>
              <w:t>)</w:t>
            </w:r>
          </w:p>
        </w:tc>
      </w:tr>
      <w:tr w:rsidR="00076438" w:rsidRPr="00E4233F" w14:paraId="2CDC0486" w14:textId="77777777" w:rsidTr="00A30A6F">
        <w:tc>
          <w:tcPr>
            <w:tcW w:w="2808" w:type="dxa"/>
          </w:tcPr>
          <w:p w14:paraId="00CC1427"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F</w:t>
            </w:r>
          </w:p>
        </w:tc>
        <w:tc>
          <w:tcPr>
            <w:tcW w:w="6768" w:type="dxa"/>
            <w:gridSpan w:val="4"/>
          </w:tcPr>
          <w:p w14:paraId="302DD617" w14:textId="77777777"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w/o 13</w:t>
            </w:r>
            <w:r w:rsidRPr="00E4233F">
              <w:rPr>
                <w:rFonts w:ascii="Times New Roman" w:hAnsi="Times New Roman"/>
                <w:sz w:val="24"/>
                <w:szCs w:val="24"/>
              </w:rPr>
              <w:t>)</w:t>
            </w:r>
          </w:p>
          <w:p w14:paraId="697AF37D" w14:textId="77777777"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Mobility Status (Regular School Year)</w:t>
            </w:r>
          </w:p>
        </w:tc>
      </w:tr>
      <w:tr w:rsidR="00076438" w:rsidRPr="00E4233F" w14:paraId="09CB37E3" w14:textId="77777777" w:rsidTr="00A30A6F">
        <w:tc>
          <w:tcPr>
            <w:tcW w:w="2808" w:type="dxa"/>
          </w:tcPr>
          <w:p w14:paraId="0FA65F73" w14:textId="77777777" w:rsidR="00076438" w:rsidRPr="00E9759E" w:rsidRDefault="00076438" w:rsidP="00A30A6F">
            <w:pPr>
              <w:spacing w:after="0"/>
              <w:rPr>
                <w:rFonts w:ascii="Times New Roman" w:hAnsi="Times New Roman"/>
                <w:b/>
                <w:bCs/>
                <w:sz w:val="24"/>
                <w:szCs w:val="24"/>
              </w:rPr>
            </w:pPr>
            <w:r>
              <w:rPr>
                <w:rFonts w:ascii="Times New Roman" w:hAnsi="Times New Roman"/>
                <w:b/>
                <w:bCs/>
                <w:sz w:val="24"/>
                <w:szCs w:val="24"/>
              </w:rPr>
              <w:t>Category Set G</w:t>
            </w:r>
          </w:p>
        </w:tc>
        <w:tc>
          <w:tcPr>
            <w:tcW w:w="6768" w:type="dxa"/>
            <w:gridSpan w:val="4"/>
          </w:tcPr>
          <w:p w14:paraId="7CA87F4A" w14:textId="77777777"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w/o 13</w:t>
            </w:r>
            <w:r w:rsidRPr="00E4233F">
              <w:rPr>
                <w:rFonts w:ascii="Times New Roman" w:hAnsi="Times New Roman"/>
                <w:sz w:val="24"/>
                <w:szCs w:val="24"/>
              </w:rPr>
              <w:t>)</w:t>
            </w:r>
          </w:p>
          <w:p w14:paraId="672822C8" w14:textId="77777777" w:rsidR="00076438" w:rsidRPr="00E4233F"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Referral Status</w:t>
            </w:r>
          </w:p>
        </w:tc>
      </w:tr>
      <w:tr w:rsidR="00076438" w:rsidRPr="00E4233F" w14:paraId="57E4F0E6" w14:textId="77777777" w:rsidTr="00A30A6F">
        <w:tc>
          <w:tcPr>
            <w:tcW w:w="2808" w:type="dxa"/>
            <w:shd w:val="clear" w:color="auto" w:fill="4F81BD"/>
          </w:tcPr>
          <w:p w14:paraId="542BC226"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SUBTOTALS</w:t>
            </w:r>
          </w:p>
        </w:tc>
        <w:tc>
          <w:tcPr>
            <w:tcW w:w="6768" w:type="dxa"/>
            <w:gridSpan w:val="4"/>
            <w:shd w:val="clear" w:color="auto" w:fill="4F81BD"/>
          </w:tcPr>
          <w:p w14:paraId="2DC41EF9"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1B1EA821" w14:textId="77777777" w:rsidTr="00A30A6F">
        <w:tc>
          <w:tcPr>
            <w:tcW w:w="2808" w:type="dxa"/>
          </w:tcPr>
          <w:p w14:paraId="04FA9B79"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Subtotals 1</w:t>
            </w:r>
          </w:p>
        </w:tc>
        <w:tc>
          <w:tcPr>
            <w:tcW w:w="6768" w:type="dxa"/>
            <w:gridSpan w:val="4"/>
          </w:tcPr>
          <w:p w14:paraId="1D2B245C" w14:textId="77777777"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w/o 13</w:t>
            </w:r>
            <w:r w:rsidRPr="00E4233F">
              <w:rPr>
                <w:rFonts w:ascii="Times New Roman" w:hAnsi="Times New Roman"/>
                <w:sz w:val="24"/>
                <w:szCs w:val="24"/>
              </w:rPr>
              <w:t>)</w:t>
            </w:r>
          </w:p>
        </w:tc>
      </w:tr>
      <w:tr w:rsidR="00076438" w:rsidRPr="00E4233F" w14:paraId="54AC5990" w14:textId="77777777" w:rsidTr="00A30A6F">
        <w:tc>
          <w:tcPr>
            <w:tcW w:w="9576" w:type="dxa"/>
            <w:gridSpan w:val="5"/>
            <w:tcBorders>
              <w:bottom w:val="single" w:sz="4" w:space="0" w:color="auto"/>
            </w:tcBorders>
            <w:shd w:val="clear" w:color="auto" w:fill="4F81BD"/>
          </w:tcPr>
          <w:p w14:paraId="0224B124" w14:textId="77777777"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STEWARD: OESE/OME</w:t>
            </w:r>
          </w:p>
        </w:tc>
      </w:tr>
    </w:tbl>
    <w:p w14:paraId="72F4DEF3" w14:textId="77777777" w:rsidR="00076438" w:rsidRDefault="00076438" w:rsidP="00076438">
      <w:pPr>
        <w:spacing w:after="0"/>
        <w:rPr>
          <w:rFonts w:ascii="Times New Roman" w:hAnsi="Times New Roman"/>
          <w:b/>
          <w:bCs/>
          <w:sz w:val="24"/>
          <w:szCs w:val="24"/>
        </w:rPr>
      </w:pPr>
    </w:p>
    <w:p w14:paraId="5D1ED7C6" w14:textId="77777777" w:rsidR="00483C3C" w:rsidRDefault="00483C3C" w:rsidP="00076438">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E4233F" w14:paraId="0099BB07" w14:textId="77777777" w:rsidTr="00A30A6F">
        <w:tc>
          <w:tcPr>
            <w:tcW w:w="8028" w:type="dxa"/>
            <w:gridSpan w:val="4"/>
            <w:tcBorders>
              <w:top w:val="single" w:sz="4" w:space="0" w:color="auto"/>
            </w:tcBorders>
            <w:shd w:val="clear" w:color="auto" w:fill="4F81BD"/>
          </w:tcPr>
          <w:p w14:paraId="371A07DD" w14:textId="3DCFAB98" w:rsidR="00076438" w:rsidRPr="00E4233F" w:rsidRDefault="00076438" w:rsidP="007A09BA">
            <w:pPr>
              <w:spacing w:after="0"/>
              <w:rPr>
                <w:b/>
                <w:bCs/>
                <w:color w:val="FFFFFF"/>
                <w:sz w:val="24"/>
                <w:szCs w:val="24"/>
              </w:rPr>
            </w:pPr>
            <w:r w:rsidRPr="00E4233F">
              <w:rPr>
                <w:rFonts w:ascii="Times New Roman" w:hAnsi="Times New Roman"/>
                <w:b/>
                <w:bCs/>
                <w:color w:val="FFFFFF"/>
                <w:sz w:val="24"/>
                <w:szCs w:val="24"/>
              </w:rPr>
              <w:t>Group Name</w:t>
            </w:r>
            <w:r w:rsidRPr="00E4233F">
              <w:rPr>
                <w:b/>
                <w:bCs/>
                <w:color w:val="FFFFFF"/>
                <w:sz w:val="24"/>
                <w:szCs w:val="24"/>
              </w:rPr>
              <w:t>:</w:t>
            </w:r>
            <w:r w:rsidR="00C12E9A">
              <w:rPr>
                <w:rFonts w:ascii="Times New Roman" w:hAnsi="Times New Roman"/>
                <w:b/>
                <w:bCs/>
                <w:color w:val="FFFFFF"/>
                <w:sz w:val="24"/>
                <w:szCs w:val="24"/>
              </w:rPr>
              <w:t xml:space="preserve"> </w:t>
            </w:r>
            <w:r w:rsidR="007A09BA">
              <w:rPr>
                <w:rFonts w:ascii="Times New Roman" w:hAnsi="Times New Roman"/>
                <w:b/>
                <w:bCs/>
                <w:color w:val="FFFFFF"/>
                <w:sz w:val="24"/>
                <w:szCs w:val="24"/>
              </w:rPr>
              <w:t xml:space="preserve">Migratory </w:t>
            </w:r>
            <w:r w:rsidRPr="00E4233F">
              <w:rPr>
                <w:rFonts w:ascii="Times New Roman" w:hAnsi="Times New Roman"/>
                <w:b/>
                <w:bCs/>
                <w:color w:val="FFFFFF"/>
                <w:sz w:val="24"/>
                <w:szCs w:val="24"/>
              </w:rPr>
              <w:t xml:space="preserve">students eligible regular school year </w:t>
            </w:r>
            <w:r w:rsidR="00804683" w:rsidRPr="00804683">
              <w:rPr>
                <w:rFonts w:ascii="Times New Roman" w:hAnsi="Times New Roman"/>
                <w:b/>
                <w:bCs/>
                <w:color w:val="FF0000"/>
                <w:sz w:val="24"/>
                <w:szCs w:val="24"/>
              </w:rPr>
              <w:t>Revised TA!</w:t>
            </w:r>
          </w:p>
        </w:tc>
        <w:tc>
          <w:tcPr>
            <w:tcW w:w="1530" w:type="dxa"/>
            <w:tcBorders>
              <w:top w:val="single" w:sz="4" w:space="0" w:color="auto"/>
            </w:tcBorders>
            <w:shd w:val="clear" w:color="auto" w:fill="4F81BD"/>
          </w:tcPr>
          <w:p w14:paraId="7CAC7F39" w14:textId="77777777" w:rsidR="00076438" w:rsidRPr="00E4233F" w:rsidRDefault="00076438" w:rsidP="00A30A6F">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110</w:t>
            </w:r>
          </w:p>
        </w:tc>
      </w:tr>
      <w:tr w:rsidR="00076438" w:rsidRPr="00E4233F" w14:paraId="49CE5BEB" w14:textId="77777777" w:rsidTr="00A30A6F">
        <w:tc>
          <w:tcPr>
            <w:tcW w:w="2718" w:type="dxa"/>
          </w:tcPr>
          <w:p w14:paraId="5A2A0C8A" w14:textId="77777777" w:rsidR="00611243" w:rsidRDefault="00076438">
            <w:pPr>
              <w:spacing w:after="0"/>
              <w:rPr>
                <w:rFonts w:ascii="Times New Roman" w:hAnsi="Times New Roman"/>
                <w:b/>
                <w:bCs/>
                <w:sz w:val="24"/>
                <w:szCs w:val="24"/>
              </w:rPr>
            </w:pPr>
            <w:r w:rsidRPr="00E4233F">
              <w:rPr>
                <w:rFonts w:ascii="Times New Roman" w:hAnsi="Times New Roman"/>
                <w:b/>
                <w:bCs/>
                <w:sz w:val="24"/>
                <w:szCs w:val="24"/>
              </w:rPr>
              <w:t>Definition</w:t>
            </w:r>
          </w:p>
          <w:p w14:paraId="24A89ED6" w14:textId="3EF8643B" w:rsidR="00076438" w:rsidRPr="00E4233F" w:rsidRDefault="00804683" w:rsidP="00804683">
            <w:pPr>
              <w:spacing w:after="0"/>
              <w:rPr>
                <w:b/>
                <w:bCs/>
                <w:sz w:val="24"/>
                <w:szCs w:val="24"/>
              </w:rPr>
            </w:pPr>
            <w:r w:rsidRPr="00804683">
              <w:rPr>
                <w:rFonts w:ascii="Times New Roman" w:hAnsi="Times New Roman"/>
                <w:b/>
                <w:bCs/>
                <w:color w:val="FF0000"/>
                <w:sz w:val="24"/>
                <w:szCs w:val="24"/>
              </w:rPr>
              <w:t>Revised TA!</w:t>
            </w:r>
          </w:p>
        </w:tc>
        <w:tc>
          <w:tcPr>
            <w:tcW w:w="6840" w:type="dxa"/>
            <w:gridSpan w:val="4"/>
          </w:tcPr>
          <w:p w14:paraId="73E2406C" w14:textId="62F6B677" w:rsidR="00076438" w:rsidRPr="00E4233F" w:rsidRDefault="00134B2F" w:rsidP="007A09BA">
            <w:pPr>
              <w:spacing w:after="0"/>
              <w:rPr>
                <w:b/>
                <w:bCs/>
                <w:sz w:val="24"/>
                <w:szCs w:val="24"/>
              </w:rPr>
            </w:pPr>
            <w:r>
              <w:rPr>
                <w:rFonts w:ascii="Times New Roman" w:hAnsi="Times New Roman"/>
                <w:sz w:val="24"/>
                <w:szCs w:val="24"/>
              </w:rPr>
              <w:t xml:space="preserve">The </w:t>
            </w:r>
            <w:r w:rsidR="00076438" w:rsidRPr="00E4233F">
              <w:rPr>
                <w:rFonts w:ascii="Times New Roman" w:hAnsi="Times New Roman"/>
                <w:sz w:val="24"/>
                <w:szCs w:val="24"/>
              </w:rPr>
              <w:t xml:space="preserve">unduplicated number of eligible </w:t>
            </w:r>
            <w:r w:rsidR="00AC70C3">
              <w:rPr>
                <w:rFonts w:ascii="Times New Roman" w:hAnsi="Times New Roman"/>
                <w:sz w:val="24"/>
                <w:szCs w:val="24"/>
              </w:rPr>
              <w:t>migratory</w:t>
            </w:r>
            <w:r w:rsidR="00076438" w:rsidRPr="00E4233F">
              <w:rPr>
                <w:rFonts w:ascii="Times New Roman" w:hAnsi="Times New Roman"/>
                <w:sz w:val="24"/>
                <w:szCs w:val="24"/>
              </w:rPr>
              <w:t xml:space="preserve"> students enrolled in a public school during the regular school year. </w:t>
            </w:r>
          </w:p>
        </w:tc>
      </w:tr>
      <w:tr w:rsidR="00076438" w:rsidRPr="00E4233F" w14:paraId="31D6EACE" w14:textId="77777777" w:rsidTr="00A30A6F">
        <w:tc>
          <w:tcPr>
            <w:tcW w:w="2718" w:type="dxa"/>
          </w:tcPr>
          <w:p w14:paraId="0CA91F2A"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840" w:type="dxa"/>
            <w:gridSpan w:val="4"/>
          </w:tcPr>
          <w:p w14:paraId="4F1D4B19" w14:textId="77777777" w:rsidR="00076438" w:rsidRPr="00E4233F" w:rsidRDefault="00076438" w:rsidP="00307EF3">
            <w:pPr>
              <w:numPr>
                <w:ilvl w:val="0"/>
                <w:numId w:val="24"/>
              </w:numPr>
              <w:spacing w:after="0"/>
              <w:rPr>
                <w:b/>
                <w:bCs/>
                <w:sz w:val="24"/>
                <w:szCs w:val="24"/>
              </w:rPr>
            </w:pPr>
            <w:r w:rsidRPr="00E4233F">
              <w:rPr>
                <w:rFonts w:ascii="Times New Roman" w:hAnsi="Times New Roman"/>
                <w:sz w:val="24"/>
                <w:szCs w:val="24"/>
              </w:rPr>
              <w:t xml:space="preserve">Integer </w:t>
            </w:r>
          </w:p>
        </w:tc>
      </w:tr>
      <w:tr w:rsidR="00076438" w:rsidRPr="00E4233F" w14:paraId="6EB2C64E" w14:textId="77777777" w:rsidTr="00A30A6F">
        <w:tc>
          <w:tcPr>
            <w:tcW w:w="2718" w:type="dxa"/>
          </w:tcPr>
          <w:p w14:paraId="1CFAA9D2" w14:textId="77777777"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p>
        </w:tc>
        <w:tc>
          <w:tcPr>
            <w:tcW w:w="6840" w:type="dxa"/>
            <w:gridSpan w:val="4"/>
          </w:tcPr>
          <w:p w14:paraId="57518D9E" w14:textId="77777777" w:rsidR="00076438" w:rsidRPr="00E4233F" w:rsidRDefault="00076438" w:rsidP="00A30A6F">
            <w:pPr>
              <w:spacing w:after="0"/>
              <w:rPr>
                <w:bCs/>
                <w:sz w:val="24"/>
                <w:szCs w:val="24"/>
              </w:rPr>
            </w:pPr>
            <w:r w:rsidRPr="00E4233F">
              <w:rPr>
                <w:rFonts w:ascii="Times New Roman" w:hAnsi="Times New Roman"/>
                <w:sz w:val="24"/>
                <w:szCs w:val="24"/>
              </w:rPr>
              <w:t>Regular School Year</w:t>
            </w:r>
          </w:p>
        </w:tc>
      </w:tr>
      <w:tr w:rsidR="00076438" w:rsidRPr="00E4233F" w14:paraId="3022352E" w14:textId="77777777" w:rsidTr="00A30A6F">
        <w:tc>
          <w:tcPr>
            <w:tcW w:w="2718" w:type="dxa"/>
          </w:tcPr>
          <w:p w14:paraId="5B6E8B5B" w14:textId="77777777" w:rsidR="00076438" w:rsidRPr="00E4233F" w:rsidRDefault="00076438" w:rsidP="00F60014">
            <w:pPr>
              <w:spacing w:after="0"/>
              <w:rPr>
                <w:b/>
                <w:bCs/>
                <w:sz w:val="24"/>
                <w:szCs w:val="24"/>
              </w:rPr>
            </w:pPr>
            <w:r w:rsidRPr="00E4233F">
              <w:rPr>
                <w:rFonts w:ascii="Times New Roman" w:hAnsi="Times New Roman"/>
                <w:b/>
                <w:sz w:val="24"/>
                <w:szCs w:val="24"/>
              </w:rPr>
              <w:t>Reporting Levels</w:t>
            </w:r>
            <w:r w:rsidR="00650C88">
              <w:rPr>
                <w:rFonts w:ascii="Times New Roman" w:hAnsi="Times New Roman"/>
                <w:b/>
                <w:sz w:val="24"/>
                <w:szCs w:val="24"/>
              </w:rPr>
              <w:t xml:space="preserve"> </w:t>
            </w:r>
          </w:p>
        </w:tc>
        <w:tc>
          <w:tcPr>
            <w:tcW w:w="1775" w:type="dxa"/>
          </w:tcPr>
          <w:p w14:paraId="3AE506FD"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t></w:t>
            </w:r>
          </w:p>
        </w:tc>
        <w:tc>
          <w:tcPr>
            <w:tcW w:w="2181" w:type="dxa"/>
          </w:tcPr>
          <w:p w14:paraId="7F49E515"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bCs/>
                <w:sz w:val="24"/>
                <w:szCs w:val="24"/>
              </w:rPr>
              <w:t xml:space="preserve"> </w:t>
            </w:r>
            <w:r w:rsidRPr="00E4233F">
              <w:rPr>
                <w:rFonts w:ascii="Wingdings 2" w:hAnsi="Wingdings 2"/>
                <w:bCs/>
                <w:sz w:val="24"/>
                <w:szCs w:val="24"/>
              </w:rPr>
              <w:sym w:font="Wingdings 2" w:char="F0A3"/>
            </w:r>
          </w:p>
        </w:tc>
        <w:tc>
          <w:tcPr>
            <w:tcW w:w="2884" w:type="dxa"/>
            <w:gridSpan w:val="2"/>
          </w:tcPr>
          <w:p w14:paraId="50E65A47"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sym w:font="Wingdings 2" w:char="F0A3"/>
            </w:r>
          </w:p>
        </w:tc>
      </w:tr>
      <w:tr w:rsidR="00076438" w:rsidRPr="00E4233F" w14:paraId="4AA3E8C5" w14:textId="77777777" w:rsidTr="00A30A6F">
        <w:tc>
          <w:tcPr>
            <w:tcW w:w="2718" w:type="dxa"/>
          </w:tcPr>
          <w:p w14:paraId="2B5EE1F4"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720F28FA" w14:textId="77777777"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6D93AE46" w14:textId="77777777" w:rsidTr="00A30A6F">
        <w:tc>
          <w:tcPr>
            <w:tcW w:w="2718" w:type="dxa"/>
          </w:tcPr>
          <w:p w14:paraId="0D25A16A"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40" w:type="dxa"/>
            <w:gridSpan w:val="4"/>
          </w:tcPr>
          <w:p w14:paraId="77AE1CCC" w14:textId="77777777" w:rsidR="00076438" w:rsidRPr="00E4233F" w:rsidRDefault="00076438" w:rsidP="00A30A6F">
            <w:pPr>
              <w:spacing w:after="0"/>
              <w:rPr>
                <w:rFonts w:ascii="Times New Roman" w:hAnsi="Times New Roman"/>
                <w:iCs/>
                <w:sz w:val="24"/>
                <w:szCs w:val="24"/>
              </w:rPr>
            </w:pPr>
            <w:r>
              <w:rPr>
                <w:rFonts w:ascii="Times New Roman" w:hAnsi="Times New Roman"/>
                <w:sz w:val="24"/>
                <w:szCs w:val="24"/>
              </w:rPr>
              <w:t>Count eligibility r</w:t>
            </w:r>
            <w:r w:rsidRPr="00E4233F">
              <w:rPr>
                <w:rFonts w:ascii="Times New Roman" w:hAnsi="Times New Roman"/>
                <w:sz w:val="24"/>
                <w:szCs w:val="24"/>
              </w:rPr>
              <w:t xml:space="preserve">egardless of whether </w:t>
            </w:r>
            <w:r>
              <w:rPr>
                <w:rFonts w:ascii="Times New Roman" w:hAnsi="Times New Roman"/>
                <w:sz w:val="24"/>
                <w:szCs w:val="24"/>
              </w:rPr>
              <w:t xml:space="preserve">the </w:t>
            </w:r>
            <w:r w:rsidRPr="00E4233F">
              <w:rPr>
                <w:rFonts w:ascii="Times New Roman" w:hAnsi="Times New Roman"/>
                <w:sz w:val="24"/>
                <w:szCs w:val="24"/>
              </w:rPr>
              <w:t>school received MEP funds and regardless of whether the students participated in MEP programs.</w:t>
            </w:r>
          </w:p>
        </w:tc>
      </w:tr>
      <w:tr w:rsidR="00076438" w:rsidRPr="00E4233F" w14:paraId="2F2CB189" w14:textId="77777777" w:rsidTr="00A30A6F">
        <w:tc>
          <w:tcPr>
            <w:tcW w:w="2718" w:type="dxa"/>
          </w:tcPr>
          <w:p w14:paraId="5591B07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512C6507" w14:textId="77777777" w:rsidR="00076438" w:rsidRDefault="00076438" w:rsidP="00A30A6F">
            <w:pPr>
              <w:spacing w:after="0"/>
              <w:rPr>
                <w:rFonts w:ascii="Times New Roman" w:hAnsi="Times New Roman"/>
                <w:sz w:val="24"/>
                <w:szCs w:val="24"/>
              </w:rPr>
            </w:pPr>
          </w:p>
        </w:tc>
      </w:tr>
      <w:tr w:rsidR="00076438" w:rsidRPr="00E4233F" w14:paraId="75201747" w14:textId="77777777" w:rsidTr="00A30A6F">
        <w:tc>
          <w:tcPr>
            <w:tcW w:w="2718" w:type="dxa"/>
          </w:tcPr>
          <w:p w14:paraId="60A38F2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7DB71EA8" w14:textId="77777777" w:rsidR="00076438" w:rsidRDefault="00076438" w:rsidP="00A30A6F">
            <w:pPr>
              <w:spacing w:after="0"/>
              <w:rPr>
                <w:rFonts w:ascii="Times New Roman" w:hAnsi="Times New Roman"/>
                <w:sz w:val="24"/>
                <w:szCs w:val="24"/>
              </w:rPr>
            </w:pPr>
          </w:p>
        </w:tc>
      </w:tr>
      <w:tr w:rsidR="00076438" w:rsidRPr="00E4233F" w14:paraId="79AAB08E" w14:textId="77777777" w:rsidTr="00A30A6F">
        <w:tc>
          <w:tcPr>
            <w:tcW w:w="2718" w:type="dxa"/>
          </w:tcPr>
          <w:p w14:paraId="6B29EF8F"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840" w:type="dxa"/>
            <w:gridSpan w:val="4"/>
          </w:tcPr>
          <w:p w14:paraId="42D82906" w14:textId="77777777" w:rsidR="00076438" w:rsidRPr="00E4233F" w:rsidRDefault="00076438" w:rsidP="00A30A6F">
            <w:pPr>
              <w:spacing w:after="0"/>
              <w:rPr>
                <w:b/>
                <w:bCs/>
                <w:sz w:val="24"/>
                <w:szCs w:val="24"/>
              </w:rPr>
            </w:pPr>
            <w:r>
              <w:rPr>
                <w:rFonts w:ascii="Times New Roman" w:hAnsi="Times New Roman"/>
                <w:iCs/>
                <w:sz w:val="24"/>
                <w:szCs w:val="24"/>
              </w:rPr>
              <w:t>165</w:t>
            </w:r>
          </w:p>
        </w:tc>
      </w:tr>
      <w:tr w:rsidR="00076438" w:rsidRPr="00E4233F" w14:paraId="4D70A63A" w14:textId="77777777" w:rsidTr="00A30A6F">
        <w:tc>
          <w:tcPr>
            <w:tcW w:w="9558" w:type="dxa"/>
            <w:gridSpan w:val="5"/>
            <w:tcBorders>
              <w:bottom w:val="single" w:sz="4" w:space="0" w:color="auto"/>
            </w:tcBorders>
            <w:shd w:val="clear" w:color="auto" w:fill="4F81BD"/>
          </w:tcPr>
          <w:p w14:paraId="34EB999B" w14:textId="77777777" w:rsidR="00076438" w:rsidRPr="00E4233F" w:rsidRDefault="00076438" w:rsidP="00A30A6F">
            <w:pPr>
              <w:spacing w:after="0"/>
              <w:ind w:left="720" w:hanging="712"/>
              <w:rPr>
                <w:rFonts w:ascii="Times New Roman" w:hAnsi="Times New Roman"/>
                <w:b/>
                <w:color w:val="FFFFFF"/>
                <w:sz w:val="24"/>
                <w:szCs w:val="24"/>
              </w:rPr>
            </w:pPr>
            <w:r w:rsidRPr="00E4233F">
              <w:rPr>
                <w:rFonts w:ascii="Times New Roman" w:hAnsi="Times New Roman"/>
                <w:b/>
                <w:bCs/>
                <w:color w:val="FFFFFF"/>
                <w:sz w:val="24"/>
                <w:szCs w:val="24"/>
              </w:rPr>
              <w:t xml:space="preserve">STEWARD: </w:t>
            </w:r>
            <w:r w:rsidRPr="00E4233F">
              <w:rPr>
                <w:rFonts w:ascii="Times New Roman" w:hAnsi="Times New Roman"/>
                <w:b/>
                <w:color w:val="FFFFFF"/>
                <w:sz w:val="24"/>
                <w:szCs w:val="24"/>
              </w:rPr>
              <w:t>OESE/OME</w:t>
            </w:r>
          </w:p>
        </w:tc>
      </w:tr>
    </w:tbl>
    <w:p w14:paraId="75A5CD84" w14:textId="77777777" w:rsidR="00076438" w:rsidRDefault="00076438" w:rsidP="00076438"/>
    <w:p w14:paraId="74CA47F9" w14:textId="77777777" w:rsidR="00076438" w:rsidRDefault="00076438" w:rsidP="00076438">
      <w:pPr>
        <w:spacing w:after="160" w:line="259" w:lineRule="auto"/>
      </w:pPr>
      <w:r>
        <w:br w:type="page"/>
      </w:r>
    </w:p>
    <w:p w14:paraId="0F380196" w14:textId="77777777" w:rsidR="00076438" w:rsidRPr="00F300E2" w:rsidRDefault="00076438" w:rsidP="00076438">
      <w:pPr>
        <w:pStyle w:val="Heading1"/>
        <w:rPr>
          <w:rFonts w:ascii="Times New Roman" w:hAnsi="Times New Roman"/>
          <w:b/>
          <w:sz w:val="32"/>
        </w:rPr>
      </w:pPr>
      <w:r w:rsidRPr="00F300E2">
        <w:rPr>
          <w:rFonts w:ascii="Times New Roman" w:hAnsi="Times New Roman"/>
          <w:b/>
          <w:sz w:val="32"/>
        </w:rPr>
        <w:t>Neglected oR Delinquent Program</w:t>
      </w:r>
    </w:p>
    <w:p w14:paraId="72A1A125" w14:textId="77777777" w:rsidR="00076438" w:rsidRPr="00E4233F" w:rsidRDefault="00076438" w:rsidP="00076438">
      <w:pPr>
        <w:rPr>
          <w:rFonts w:ascii="Times New Roman" w:hAnsi="Times New Roman"/>
          <w:sz w:val="24"/>
          <w:szCs w:val="24"/>
        </w:rPr>
      </w:pPr>
      <w:r w:rsidRPr="00E4233F">
        <w:rPr>
          <w:rFonts w:ascii="Times New Roman" w:hAnsi="Times New Roman"/>
          <w:sz w:val="24"/>
          <w:szCs w:val="24"/>
        </w:rPr>
        <w:t xml:space="preserve">The data groups in this section support oversight and reporting of the Prevention and Intervention Programs for the Education of </w:t>
      </w:r>
      <w:r>
        <w:rPr>
          <w:rFonts w:ascii="Times New Roman" w:hAnsi="Times New Roman"/>
          <w:sz w:val="24"/>
          <w:szCs w:val="24"/>
        </w:rPr>
        <w:t>C</w:t>
      </w:r>
      <w:r w:rsidRPr="00E4233F">
        <w:rPr>
          <w:rFonts w:ascii="Times New Roman" w:hAnsi="Times New Roman"/>
          <w:sz w:val="24"/>
          <w:szCs w:val="24"/>
        </w:rPr>
        <w:t xml:space="preserve">hildren and Youth Who Are Neglected, Delinquent or At-Risk Program </w:t>
      </w:r>
      <w:r>
        <w:rPr>
          <w:rFonts w:ascii="Times New Roman" w:hAnsi="Times New Roman"/>
          <w:sz w:val="24"/>
          <w:szCs w:val="24"/>
        </w:rPr>
        <w:t xml:space="preserve">(N or D) </w:t>
      </w:r>
      <w:r w:rsidRPr="00E4233F">
        <w:rPr>
          <w:rFonts w:ascii="Times New Roman" w:hAnsi="Times New Roman"/>
          <w:sz w:val="24"/>
          <w:szCs w:val="24"/>
        </w:rPr>
        <w:t xml:space="preserve">(under </w:t>
      </w:r>
      <w:r w:rsidR="007F6C67">
        <w:rPr>
          <w:rFonts w:ascii="Times New Roman" w:hAnsi="Times New Roman"/>
          <w:i/>
          <w:sz w:val="24"/>
          <w:szCs w:val="24"/>
        </w:rPr>
        <w:t>ESEA</w:t>
      </w:r>
      <w:r w:rsidR="004D48B7">
        <w:rPr>
          <w:rFonts w:ascii="Times New Roman" w:hAnsi="Times New Roman"/>
          <w:i/>
          <w:sz w:val="24"/>
          <w:szCs w:val="24"/>
        </w:rPr>
        <w:t>,</w:t>
      </w:r>
      <w:r w:rsidR="009C6BE2" w:rsidRPr="009C6BE2">
        <w:rPr>
          <w:rFonts w:ascii="Times New Roman" w:hAnsi="Times New Roman"/>
          <w:sz w:val="24"/>
          <w:szCs w:val="24"/>
        </w:rPr>
        <w:t xml:space="preserve"> </w:t>
      </w:r>
      <w:r w:rsidR="009C6BE2" w:rsidRPr="006C6AAE">
        <w:rPr>
          <w:rFonts w:ascii="Times New Roman" w:hAnsi="Times New Roman"/>
          <w:sz w:val="24"/>
          <w:szCs w:val="24"/>
        </w:rPr>
        <w:t>as amended by ESSA</w:t>
      </w:r>
      <w:r w:rsidR="009C6BE2">
        <w:rPr>
          <w:rFonts w:ascii="Times New Roman" w:hAnsi="Times New Roman"/>
          <w:sz w:val="24"/>
          <w:szCs w:val="24"/>
        </w:rPr>
        <w:t>,</w:t>
      </w:r>
      <w:r>
        <w:rPr>
          <w:rFonts w:ascii="Times New Roman" w:hAnsi="Times New Roman"/>
          <w:sz w:val="24"/>
          <w:szCs w:val="24"/>
        </w:rPr>
        <w:t xml:space="preserve"> </w:t>
      </w:r>
      <w:r w:rsidRPr="00E4233F">
        <w:rPr>
          <w:rFonts w:ascii="Times New Roman" w:hAnsi="Times New Roman"/>
          <w:sz w:val="24"/>
          <w:szCs w:val="24"/>
        </w:rPr>
        <w:t>Title I, Part D, Subparts 1 and 2), a formula grant program to provide supplementary educational services to children and youth in state-run institutions to ensure a successful transition to school or the workforce.</w:t>
      </w:r>
      <w:r w:rsidR="00C12E9A">
        <w:rPr>
          <w:rFonts w:ascii="Times New Roman" w:hAnsi="Times New Roman"/>
          <w:sz w:val="24"/>
          <w:szCs w:val="24"/>
        </w:rPr>
        <w:t xml:space="preserve"> </w:t>
      </w:r>
      <w:r w:rsidRPr="00E4233F">
        <w:rPr>
          <w:rFonts w:ascii="Times New Roman" w:hAnsi="Times New Roman"/>
          <w:sz w:val="24"/>
          <w:szCs w:val="24"/>
        </w:rPr>
        <w:t xml:space="preserve">This section does not include programs funded solely through Title I, Part A. </w:t>
      </w:r>
      <w:r w:rsidRPr="00B30281">
        <w:rPr>
          <w:rFonts w:ascii="Times New Roman" w:hAnsi="Times New Roman"/>
          <w:sz w:val="24"/>
          <w:szCs w:val="24"/>
        </w:rPr>
        <w:t>The data steward for these data groups is the N or D program office within the Office of Elementary and Secondary Education and the Office of Safe and Healthy Schools (OESE/OSHS/N or D).</w:t>
      </w:r>
    </w:p>
    <w:p w14:paraId="3DAFF77C" w14:textId="77777777" w:rsidR="00076438" w:rsidRPr="00E4233F" w:rsidRDefault="00076438" w:rsidP="00076438">
      <w:pPr>
        <w:spacing w:after="0" w:line="240" w:lineRule="auto"/>
        <w:rPr>
          <w:rFonts w:ascii="Times New Roman" w:hAnsi="Times New Roman"/>
          <w:sz w:val="24"/>
          <w:szCs w:val="24"/>
        </w:rPr>
      </w:pPr>
      <w:r w:rsidRPr="00E4233F">
        <w:rPr>
          <w:rFonts w:ascii="Times New Roman" w:hAnsi="Times New Roman"/>
          <w:sz w:val="24"/>
          <w:szCs w:val="24"/>
        </w:rPr>
        <w:t>The table below lists the data groups in this section:</w:t>
      </w:r>
    </w:p>
    <w:p w14:paraId="22B63161" w14:textId="77777777" w:rsidR="00076438" w:rsidRPr="00E4233F" w:rsidRDefault="00076438" w:rsidP="00076438">
      <w:pPr>
        <w:spacing w:after="0"/>
        <w:rPr>
          <w:rFonts w:ascii="Times New Roman" w:hAnsi="Times New Roman"/>
          <w:sz w:val="24"/>
          <w:szCs w:val="24"/>
        </w:rPr>
      </w:pPr>
    </w:p>
    <w:tbl>
      <w:tblPr>
        <w:tblW w:w="8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05"/>
        <w:gridCol w:w="935"/>
        <w:gridCol w:w="1380"/>
      </w:tblGrid>
      <w:tr w:rsidR="00076438" w:rsidRPr="00E4233F" w14:paraId="4E9AF6EC" w14:textId="77777777" w:rsidTr="00A30A6F">
        <w:trPr>
          <w:trHeight w:val="255"/>
        </w:trPr>
        <w:tc>
          <w:tcPr>
            <w:tcW w:w="6405" w:type="dxa"/>
            <w:vAlign w:val="bottom"/>
          </w:tcPr>
          <w:p w14:paraId="42912E34"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935" w:type="dxa"/>
            <w:vAlign w:val="bottom"/>
          </w:tcPr>
          <w:p w14:paraId="56A6642B" w14:textId="77777777" w:rsidR="00076438" w:rsidRPr="00E4233F" w:rsidRDefault="00076438" w:rsidP="00A30A6F">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 xml:space="preserve">DG </w:t>
            </w:r>
          </w:p>
        </w:tc>
        <w:tc>
          <w:tcPr>
            <w:tcW w:w="1380" w:type="dxa"/>
            <w:vAlign w:val="bottom"/>
          </w:tcPr>
          <w:p w14:paraId="485DB94F"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076438" w:rsidRPr="00E4233F" w14:paraId="072767F9" w14:textId="77777777" w:rsidTr="00A30A6F">
        <w:trPr>
          <w:trHeight w:val="255"/>
        </w:trPr>
        <w:tc>
          <w:tcPr>
            <w:tcW w:w="6405" w:type="dxa"/>
            <w:vAlign w:val="bottom"/>
          </w:tcPr>
          <w:p w14:paraId="29FF92CD" w14:textId="77777777" w:rsidR="00076438" w:rsidRPr="00E4233F" w:rsidRDefault="00076438">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academic achievement table – LEA</w:t>
            </w:r>
            <w:r w:rsidR="0070518A">
              <w:rPr>
                <w:rFonts w:ascii="Times New Roman" w:hAnsi="Times New Roman"/>
                <w:color w:val="000000"/>
                <w:sz w:val="24"/>
                <w:szCs w:val="24"/>
              </w:rPr>
              <w:t xml:space="preserve"> </w:t>
            </w:r>
          </w:p>
        </w:tc>
        <w:tc>
          <w:tcPr>
            <w:tcW w:w="935" w:type="dxa"/>
            <w:vAlign w:val="bottom"/>
          </w:tcPr>
          <w:p w14:paraId="4CAF9EDC"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629</w:t>
            </w:r>
          </w:p>
        </w:tc>
        <w:tc>
          <w:tcPr>
            <w:tcW w:w="1380" w:type="dxa"/>
            <w:vAlign w:val="bottom"/>
          </w:tcPr>
          <w:p w14:paraId="086E3657"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125</w:t>
            </w:r>
          </w:p>
        </w:tc>
      </w:tr>
      <w:tr w:rsidR="00076438" w:rsidRPr="00E4233F" w14:paraId="264BD150" w14:textId="77777777" w:rsidTr="00A30A6F">
        <w:trPr>
          <w:trHeight w:val="255"/>
        </w:trPr>
        <w:tc>
          <w:tcPr>
            <w:tcW w:w="6405" w:type="dxa"/>
            <w:vAlign w:val="bottom"/>
          </w:tcPr>
          <w:p w14:paraId="0DCC700F" w14:textId="77777777" w:rsidR="00076438" w:rsidRPr="00E4233F" w:rsidRDefault="00076438">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academic achievement table - State Agency</w:t>
            </w:r>
            <w:r w:rsidR="005C0DEB">
              <w:rPr>
                <w:rFonts w:ascii="Times New Roman" w:hAnsi="Times New Roman"/>
                <w:color w:val="000000"/>
                <w:sz w:val="24"/>
                <w:szCs w:val="24"/>
              </w:rPr>
              <w:t xml:space="preserve"> </w:t>
            </w:r>
          </w:p>
        </w:tc>
        <w:tc>
          <w:tcPr>
            <w:tcW w:w="935" w:type="dxa"/>
            <w:vAlign w:val="bottom"/>
          </w:tcPr>
          <w:p w14:paraId="76F3B68E"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628</w:t>
            </w:r>
          </w:p>
        </w:tc>
        <w:tc>
          <w:tcPr>
            <w:tcW w:w="1380" w:type="dxa"/>
            <w:vAlign w:val="bottom"/>
          </w:tcPr>
          <w:p w14:paraId="7EAF4DE2"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113</w:t>
            </w:r>
          </w:p>
        </w:tc>
      </w:tr>
      <w:tr w:rsidR="00076438" w:rsidRPr="00E4233F" w14:paraId="39A87A10" w14:textId="77777777" w:rsidTr="00A30A6F">
        <w:trPr>
          <w:trHeight w:val="255"/>
        </w:trPr>
        <w:tc>
          <w:tcPr>
            <w:tcW w:w="6405" w:type="dxa"/>
            <w:vAlign w:val="bottom"/>
          </w:tcPr>
          <w:p w14:paraId="45A9A76E"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N or D academic and vocational outcomes exited programs</w:t>
            </w:r>
            <w:r w:rsidRPr="00E4233F">
              <w:rPr>
                <w:rFonts w:ascii="Times New Roman" w:hAnsi="Times New Roman"/>
                <w:color w:val="000000"/>
                <w:sz w:val="24"/>
                <w:szCs w:val="24"/>
              </w:rPr>
              <w:t xml:space="preserve"> </w:t>
            </w:r>
            <w:r>
              <w:rPr>
                <w:rFonts w:ascii="Times New Roman" w:hAnsi="Times New Roman"/>
                <w:color w:val="000000"/>
                <w:sz w:val="24"/>
                <w:szCs w:val="24"/>
              </w:rPr>
              <w:t xml:space="preserve">table </w:t>
            </w:r>
            <w:r w:rsidRPr="00E4233F">
              <w:rPr>
                <w:rFonts w:ascii="Times New Roman" w:hAnsi="Times New Roman"/>
                <w:color w:val="000000"/>
                <w:sz w:val="24"/>
                <w:szCs w:val="24"/>
              </w:rPr>
              <w:t>– LEA</w:t>
            </w:r>
            <w:r>
              <w:rPr>
                <w:rFonts w:ascii="Times New Roman" w:hAnsi="Times New Roman"/>
                <w:color w:val="000000"/>
                <w:sz w:val="24"/>
                <w:szCs w:val="24"/>
              </w:rPr>
              <w:t xml:space="preserve"> </w:t>
            </w:r>
          </w:p>
        </w:tc>
        <w:tc>
          <w:tcPr>
            <w:tcW w:w="935" w:type="dxa"/>
            <w:vAlign w:val="bottom"/>
          </w:tcPr>
          <w:p w14:paraId="1888F7BD" w14:textId="77777777" w:rsidR="00076438" w:rsidRPr="00E4233F"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784</w:t>
            </w:r>
          </w:p>
        </w:tc>
        <w:tc>
          <w:tcPr>
            <w:tcW w:w="1380" w:type="dxa"/>
            <w:vAlign w:val="bottom"/>
          </w:tcPr>
          <w:p w14:paraId="5994B9CB"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181</w:t>
            </w:r>
          </w:p>
        </w:tc>
      </w:tr>
      <w:tr w:rsidR="00076438" w:rsidRPr="00E4233F" w14:paraId="7B8CD993" w14:textId="77777777" w:rsidTr="00A30A6F">
        <w:trPr>
          <w:trHeight w:val="255"/>
        </w:trPr>
        <w:tc>
          <w:tcPr>
            <w:tcW w:w="6405" w:type="dxa"/>
            <w:vAlign w:val="bottom"/>
          </w:tcPr>
          <w:p w14:paraId="0F5F7F13"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N or D academic and vocational outcomes exited programs</w:t>
            </w:r>
            <w:r w:rsidRPr="00E4233F">
              <w:rPr>
                <w:rFonts w:ascii="Times New Roman" w:hAnsi="Times New Roman"/>
                <w:color w:val="000000"/>
                <w:sz w:val="24"/>
                <w:szCs w:val="24"/>
              </w:rPr>
              <w:t xml:space="preserve"> </w:t>
            </w:r>
            <w:r>
              <w:rPr>
                <w:rFonts w:ascii="Times New Roman" w:hAnsi="Times New Roman"/>
                <w:color w:val="000000"/>
                <w:sz w:val="24"/>
                <w:szCs w:val="24"/>
              </w:rPr>
              <w:t xml:space="preserve">table </w:t>
            </w:r>
            <w:r w:rsidRPr="00E4233F">
              <w:rPr>
                <w:rFonts w:ascii="Times New Roman" w:hAnsi="Times New Roman"/>
                <w:color w:val="000000"/>
                <w:sz w:val="24"/>
                <w:szCs w:val="24"/>
              </w:rPr>
              <w:t xml:space="preserve">– </w:t>
            </w:r>
            <w:r>
              <w:rPr>
                <w:rFonts w:ascii="Times New Roman" w:hAnsi="Times New Roman"/>
                <w:color w:val="000000"/>
                <w:sz w:val="24"/>
                <w:szCs w:val="24"/>
              </w:rPr>
              <w:t xml:space="preserve">State Agency </w:t>
            </w:r>
          </w:p>
        </w:tc>
        <w:tc>
          <w:tcPr>
            <w:tcW w:w="935" w:type="dxa"/>
            <w:vAlign w:val="bottom"/>
          </w:tcPr>
          <w:p w14:paraId="5D9AA569" w14:textId="77777777" w:rsidR="00076438" w:rsidRPr="00E4233F"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785</w:t>
            </w:r>
          </w:p>
        </w:tc>
        <w:tc>
          <w:tcPr>
            <w:tcW w:w="1380" w:type="dxa"/>
            <w:vAlign w:val="bottom"/>
          </w:tcPr>
          <w:p w14:paraId="10C89F1D"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181</w:t>
            </w:r>
          </w:p>
        </w:tc>
      </w:tr>
      <w:tr w:rsidR="00076438" w:rsidRPr="00E4233F" w14:paraId="64508E10" w14:textId="77777777" w:rsidTr="00A30A6F">
        <w:trPr>
          <w:trHeight w:val="255"/>
        </w:trPr>
        <w:tc>
          <w:tcPr>
            <w:tcW w:w="6405" w:type="dxa"/>
            <w:vAlign w:val="bottom"/>
          </w:tcPr>
          <w:p w14:paraId="6583C586" w14:textId="77777777" w:rsidR="00076438" w:rsidRPr="00E4233F" w:rsidRDefault="00076438" w:rsidP="00031A0A">
            <w:pPr>
              <w:spacing w:after="0" w:line="240" w:lineRule="auto"/>
              <w:rPr>
                <w:rFonts w:ascii="Times New Roman" w:hAnsi="Times New Roman"/>
                <w:color w:val="000000"/>
                <w:sz w:val="24"/>
                <w:szCs w:val="24"/>
              </w:rPr>
            </w:pPr>
            <w:r>
              <w:rPr>
                <w:rFonts w:ascii="Times New Roman" w:hAnsi="Times New Roman"/>
                <w:color w:val="000000"/>
                <w:sz w:val="24"/>
                <w:szCs w:val="24"/>
              </w:rPr>
              <w:t>N or D academic and vocational outcomes in programs</w:t>
            </w:r>
            <w:r w:rsidRPr="00E4233F">
              <w:rPr>
                <w:rFonts w:ascii="Times New Roman" w:hAnsi="Times New Roman"/>
                <w:color w:val="000000"/>
                <w:sz w:val="24"/>
                <w:szCs w:val="24"/>
              </w:rPr>
              <w:t xml:space="preserve"> </w:t>
            </w:r>
            <w:r>
              <w:rPr>
                <w:rFonts w:ascii="Times New Roman" w:hAnsi="Times New Roman"/>
                <w:color w:val="000000"/>
                <w:sz w:val="24"/>
                <w:szCs w:val="24"/>
              </w:rPr>
              <w:t xml:space="preserve">table </w:t>
            </w:r>
            <w:r w:rsidRPr="00E4233F">
              <w:rPr>
                <w:rFonts w:ascii="Times New Roman" w:hAnsi="Times New Roman"/>
                <w:color w:val="000000"/>
                <w:sz w:val="24"/>
                <w:szCs w:val="24"/>
              </w:rPr>
              <w:t>– LEA</w:t>
            </w:r>
            <w:r>
              <w:rPr>
                <w:rFonts w:ascii="Times New Roman" w:hAnsi="Times New Roman"/>
                <w:color w:val="000000"/>
                <w:sz w:val="24"/>
                <w:szCs w:val="24"/>
              </w:rPr>
              <w:t xml:space="preserve"> </w:t>
            </w:r>
          </w:p>
        </w:tc>
        <w:tc>
          <w:tcPr>
            <w:tcW w:w="935" w:type="dxa"/>
            <w:vAlign w:val="bottom"/>
          </w:tcPr>
          <w:p w14:paraId="0B3D9FE4" w14:textId="77777777" w:rsidR="00076438" w:rsidRPr="00E4233F"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782</w:t>
            </w:r>
          </w:p>
        </w:tc>
        <w:tc>
          <w:tcPr>
            <w:tcW w:w="1380" w:type="dxa"/>
            <w:vAlign w:val="bottom"/>
          </w:tcPr>
          <w:p w14:paraId="562BAB1E"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180</w:t>
            </w:r>
          </w:p>
        </w:tc>
      </w:tr>
      <w:tr w:rsidR="00076438" w:rsidRPr="00E4233F" w14:paraId="2B8DDA6D" w14:textId="77777777" w:rsidTr="00A30A6F">
        <w:trPr>
          <w:trHeight w:val="255"/>
        </w:trPr>
        <w:tc>
          <w:tcPr>
            <w:tcW w:w="6405" w:type="dxa"/>
            <w:vAlign w:val="bottom"/>
          </w:tcPr>
          <w:p w14:paraId="0166F8CC"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N or D academic and vocational outcomes in programs</w:t>
            </w:r>
            <w:r w:rsidRPr="00E4233F">
              <w:rPr>
                <w:rFonts w:ascii="Times New Roman" w:hAnsi="Times New Roman"/>
                <w:color w:val="000000"/>
                <w:sz w:val="24"/>
                <w:szCs w:val="24"/>
              </w:rPr>
              <w:t xml:space="preserve"> </w:t>
            </w:r>
            <w:r>
              <w:rPr>
                <w:rFonts w:ascii="Times New Roman" w:hAnsi="Times New Roman"/>
                <w:color w:val="000000"/>
                <w:sz w:val="24"/>
                <w:szCs w:val="24"/>
              </w:rPr>
              <w:t xml:space="preserve">table </w:t>
            </w:r>
            <w:r w:rsidRPr="00E4233F">
              <w:rPr>
                <w:rFonts w:ascii="Times New Roman" w:hAnsi="Times New Roman"/>
                <w:color w:val="000000"/>
                <w:sz w:val="24"/>
                <w:szCs w:val="24"/>
              </w:rPr>
              <w:t xml:space="preserve">– </w:t>
            </w:r>
            <w:r>
              <w:rPr>
                <w:rFonts w:ascii="Times New Roman" w:hAnsi="Times New Roman"/>
                <w:color w:val="000000"/>
                <w:sz w:val="24"/>
                <w:szCs w:val="24"/>
              </w:rPr>
              <w:t xml:space="preserve">State Agency </w:t>
            </w:r>
          </w:p>
        </w:tc>
        <w:tc>
          <w:tcPr>
            <w:tcW w:w="935" w:type="dxa"/>
            <w:vAlign w:val="bottom"/>
          </w:tcPr>
          <w:p w14:paraId="66635CAF" w14:textId="77777777" w:rsidR="00076438" w:rsidRPr="00E4233F"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783</w:t>
            </w:r>
          </w:p>
        </w:tc>
        <w:tc>
          <w:tcPr>
            <w:tcW w:w="1380" w:type="dxa"/>
            <w:vAlign w:val="bottom"/>
          </w:tcPr>
          <w:p w14:paraId="0CE796B8"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180</w:t>
            </w:r>
          </w:p>
        </w:tc>
      </w:tr>
      <w:tr w:rsidR="00076438" w:rsidRPr="00E4233F" w14:paraId="3FA6C17F" w14:textId="77777777" w:rsidTr="00A30A6F">
        <w:trPr>
          <w:trHeight w:val="255"/>
        </w:trPr>
        <w:tc>
          <w:tcPr>
            <w:tcW w:w="6405" w:type="dxa"/>
            <w:vAlign w:val="bottom"/>
          </w:tcPr>
          <w:p w14:paraId="7C01494E" w14:textId="77777777" w:rsidR="00076438" w:rsidRPr="00E4233F" w:rsidRDefault="00076438" w:rsidP="00785032">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participation table – LEA</w:t>
            </w:r>
            <w:r w:rsidR="00C12E9A">
              <w:rPr>
                <w:rFonts w:ascii="Times New Roman" w:hAnsi="Times New Roman"/>
                <w:color w:val="000000"/>
                <w:sz w:val="24"/>
                <w:szCs w:val="24"/>
              </w:rPr>
              <w:t xml:space="preserve"> </w:t>
            </w:r>
          </w:p>
        </w:tc>
        <w:tc>
          <w:tcPr>
            <w:tcW w:w="935" w:type="dxa"/>
            <w:vAlign w:val="bottom"/>
          </w:tcPr>
          <w:p w14:paraId="58664100"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657</w:t>
            </w:r>
          </w:p>
        </w:tc>
        <w:tc>
          <w:tcPr>
            <w:tcW w:w="1380" w:type="dxa"/>
            <w:vAlign w:val="bottom"/>
          </w:tcPr>
          <w:p w14:paraId="65D88D04"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127</w:t>
            </w:r>
          </w:p>
        </w:tc>
      </w:tr>
      <w:tr w:rsidR="00076438" w:rsidRPr="00E4233F" w14:paraId="31673A5B" w14:textId="77777777" w:rsidTr="00A30A6F">
        <w:trPr>
          <w:trHeight w:val="255"/>
        </w:trPr>
        <w:tc>
          <w:tcPr>
            <w:tcW w:w="6405" w:type="dxa"/>
            <w:vAlign w:val="bottom"/>
          </w:tcPr>
          <w:p w14:paraId="7B5A0651" w14:textId="77777777" w:rsidR="00076438" w:rsidRPr="00E4233F" w:rsidRDefault="00076438" w:rsidP="00785032">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participation table – State Agency</w:t>
            </w:r>
            <w:r>
              <w:rPr>
                <w:rFonts w:ascii="Times New Roman" w:hAnsi="Times New Roman"/>
                <w:color w:val="000000"/>
                <w:sz w:val="24"/>
                <w:szCs w:val="24"/>
              </w:rPr>
              <w:t xml:space="preserve"> </w:t>
            </w:r>
          </w:p>
        </w:tc>
        <w:tc>
          <w:tcPr>
            <w:tcW w:w="935" w:type="dxa"/>
            <w:vAlign w:val="bottom"/>
          </w:tcPr>
          <w:p w14:paraId="47B141D1"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656</w:t>
            </w:r>
          </w:p>
        </w:tc>
        <w:tc>
          <w:tcPr>
            <w:tcW w:w="1380" w:type="dxa"/>
            <w:vAlign w:val="bottom"/>
          </w:tcPr>
          <w:p w14:paraId="7636DA72"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119</w:t>
            </w:r>
          </w:p>
        </w:tc>
      </w:tr>
    </w:tbl>
    <w:p w14:paraId="6036811C" w14:textId="77777777" w:rsidR="00076438" w:rsidRPr="00E4457D" w:rsidRDefault="00076438" w:rsidP="00076438">
      <w:pPr>
        <w:spacing w:after="0"/>
      </w:pPr>
    </w:p>
    <w:p w14:paraId="2603F706" w14:textId="77777777" w:rsidR="00076438" w:rsidRDefault="00076438" w:rsidP="00076438">
      <w:pPr>
        <w:spacing w:after="0"/>
        <w:rPr>
          <w:rFonts w:ascii="Times New Roman" w:hAnsi="Times New Roman"/>
        </w:rPr>
      </w:pPr>
    </w:p>
    <w:p w14:paraId="01287195" w14:textId="77777777" w:rsidR="00076438" w:rsidRDefault="00076438" w:rsidP="00076438">
      <w:r>
        <w:br w:type="page"/>
      </w:r>
    </w:p>
    <w:p w14:paraId="079A10C9" w14:textId="77777777" w:rsidR="00076438" w:rsidRDefault="00076438" w:rsidP="00076438"/>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E4233F" w14:paraId="758EFC65" w14:textId="77777777" w:rsidTr="00A30A6F">
        <w:tc>
          <w:tcPr>
            <w:tcW w:w="8028" w:type="dxa"/>
            <w:gridSpan w:val="4"/>
            <w:tcBorders>
              <w:top w:val="single" w:sz="4" w:space="0" w:color="auto"/>
            </w:tcBorders>
            <w:shd w:val="clear" w:color="auto" w:fill="4F81BD"/>
          </w:tcPr>
          <w:p w14:paraId="3C82B694" w14:textId="77777777"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E4233F">
              <w:rPr>
                <w:rFonts w:ascii="Times New Roman" w:hAnsi="Times New Roman"/>
                <w:b/>
                <w:color w:val="FFFFFF"/>
                <w:sz w:val="24"/>
                <w:szCs w:val="24"/>
              </w:rPr>
              <w:t xml:space="preserve">N </w:t>
            </w:r>
            <w:r w:rsidRPr="00E4233F">
              <w:rPr>
                <w:rFonts w:ascii="Times New Roman" w:hAnsi="Times New Roman"/>
                <w:b/>
                <w:bCs/>
                <w:color w:val="FFFFFF"/>
                <w:sz w:val="24"/>
                <w:szCs w:val="24"/>
              </w:rPr>
              <w:t xml:space="preserve">or D academic achievement table </w:t>
            </w:r>
            <w:r>
              <w:rPr>
                <w:rFonts w:ascii="Times New Roman" w:hAnsi="Times New Roman"/>
                <w:b/>
                <w:color w:val="FFFFFF"/>
                <w:sz w:val="24"/>
                <w:szCs w:val="24"/>
              </w:rPr>
              <w:t>–</w:t>
            </w:r>
            <w:r w:rsidRPr="00E4233F">
              <w:rPr>
                <w:rFonts w:ascii="Times New Roman" w:hAnsi="Times New Roman"/>
                <w:b/>
                <w:color w:val="FFFFFF"/>
                <w:sz w:val="24"/>
                <w:szCs w:val="24"/>
              </w:rPr>
              <w:t xml:space="preserve"> </w:t>
            </w:r>
            <w:r w:rsidRPr="00E4233F">
              <w:rPr>
                <w:rFonts w:ascii="Times New Roman" w:hAnsi="Times New Roman"/>
                <w:b/>
                <w:bCs/>
                <w:color w:val="FFFFFF"/>
                <w:sz w:val="24"/>
                <w:szCs w:val="24"/>
              </w:rPr>
              <w:t>LEA</w:t>
            </w:r>
          </w:p>
        </w:tc>
        <w:tc>
          <w:tcPr>
            <w:tcW w:w="1548" w:type="dxa"/>
            <w:tcBorders>
              <w:top w:val="single" w:sz="4" w:space="0" w:color="auto"/>
            </w:tcBorders>
            <w:shd w:val="clear" w:color="auto" w:fill="4F81BD"/>
          </w:tcPr>
          <w:p w14:paraId="7DA31CA6" w14:textId="77777777" w:rsidR="00076438" w:rsidRPr="00E4233F" w:rsidRDefault="00076438" w:rsidP="00A30A6F">
            <w:pPr>
              <w:spacing w:after="0"/>
              <w:jc w:val="right"/>
              <w:rPr>
                <w:b/>
                <w:bCs/>
                <w:color w:val="FFFFFF"/>
                <w:sz w:val="24"/>
                <w:szCs w:val="24"/>
              </w:rPr>
            </w:pPr>
            <w:r>
              <w:rPr>
                <w:rFonts w:ascii="Times New Roman" w:hAnsi="Times New Roman"/>
                <w:b/>
                <w:bCs/>
                <w:color w:val="FFFFFF"/>
                <w:sz w:val="24"/>
                <w:szCs w:val="24"/>
              </w:rPr>
              <w:t>DG</w:t>
            </w:r>
            <w:r w:rsidRPr="00E4233F">
              <w:rPr>
                <w:b/>
                <w:bCs/>
                <w:color w:val="FFFFFF"/>
                <w:sz w:val="24"/>
                <w:szCs w:val="24"/>
              </w:rPr>
              <w:t>:</w:t>
            </w:r>
            <w:r w:rsidRPr="00E4233F">
              <w:rPr>
                <w:rFonts w:ascii="Times New Roman" w:hAnsi="Times New Roman"/>
                <w:b/>
                <w:bCs/>
                <w:color w:val="FFFFFF"/>
                <w:sz w:val="24"/>
                <w:szCs w:val="24"/>
              </w:rPr>
              <w:t xml:space="preserve"> 629</w:t>
            </w:r>
          </w:p>
        </w:tc>
      </w:tr>
      <w:tr w:rsidR="00076438" w:rsidRPr="00E4233F" w14:paraId="05CF8E6B" w14:textId="77777777" w:rsidTr="00A30A6F">
        <w:tc>
          <w:tcPr>
            <w:tcW w:w="2692" w:type="dxa"/>
          </w:tcPr>
          <w:p w14:paraId="0975A4B5" w14:textId="77777777" w:rsidR="00076438" w:rsidRPr="00E4233F" w:rsidRDefault="00076438" w:rsidP="00A30A6F">
            <w:pPr>
              <w:spacing w:after="0"/>
              <w:rPr>
                <w:b/>
                <w:bCs/>
                <w:sz w:val="24"/>
                <w:szCs w:val="24"/>
              </w:rPr>
            </w:pPr>
            <w:r w:rsidRPr="00E4233F">
              <w:rPr>
                <w:rFonts w:ascii="Times New Roman" w:hAnsi="Times New Roman"/>
                <w:b/>
                <w:bCs/>
                <w:sz w:val="24"/>
                <w:szCs w:val="24"/>
              </w:rPr>
              <w:t>Definition</w:t>
            </w:r>
          </w:p>
        </w:tc>
        <w:tc>
          <w:tcPr>
            <w:tcW w:w="6884" w:type="dxa"/>
            <w:gridSpan w:val="4"/>
          </w:tcPr>
          <w:p w14:paraId="013C6A88" w14:textId="10B6C7F7" w:rsidR="00076438" w:rsidRPr="00E4233F" w:rsidRDefault="00076438">
            <w:pPr>
              <w:spacing w:after="0"/>
              <w:rPr>
                <w:bCs/>
                <w:sz w:val="24"/>
                <w:szCs w:val="24"/>
              </w:rPr>
            </w:pPr>
            <w:r w:rsidRPr="00E4233F">
              <w:rPr>
                <w:rFonts w:ascii="Times New Roman" w:hAnsi="Times New Roman"/>
                <w:sz w:val="24"/>
                <w:szCs w:val="24"/>
              </w:rPr>
              <w:t xml:space="preserve">The number of students served by Title I, Part D, Subpart 2 of </w:t>
            </w:r>
            <w:r w:rsidR="007F6C67">
              <w:rPr>
                <w:rFonts w:ascii="Times New Roman" w:hAnsi="Times New Roman"/>
                <w:i/>
                <w:sz w:val="24"/>
                <w:szCs w:val="24"/>
              </w:rPr>
              <w:t>ESEA</w:t>
            </w:r>
            <w:r w:rsidR="009C6BE2">
              <w:rPr>
                <w:rFonts w:ascii="Times New Roman" w:hAnsi="Times New Roman"/>
                <w:i/>
                <w:sz w:val="24"/>
                <w:szCs w:val="24"/>
              </w:rPr>
              <w:t>,</w:t>
            </w:r>
            <w:r w:rsidR="009C6BE2" w:rsidRPr="006C6AAE">
              <w:rPr>
                <w:rFonts w:ascii="Times New Roman" w:hAnsi="Times New Roman"/>
                <w:sz w:val="24"/>
                <w:szCs w:val="24"/>
              </w:rPr>
              <w:t xml:space="preserve"> as amended</w:t>
            </w:r>
            <w:r w:rsidR="009C6BE2">
              <w:rPr>
                <w:rFonts w:ascii="Times New Roman" w:hAnsi="Times New Roman"/>
                <w:sz w:val="24"/>
                <w:szCs w:val="24"/>
              </w:rPr>
              <w:t>,</w:t>
            </w:r>
            <w:r w:rsidRPr="00E4233F">
              <w:rPr>
                <w:rFonts w:ascii="Times New Roman" w:hAnsi="Times New Roman"/>
                <w:sz w:val="24"/>
                <w:szCs w:val="24"/>
              </w:rPr>
              <w:t xml:space="preserve"> for at least 90 consecutive days during the reporting period who took both a pre- and post-test.</w:t>
            </w:r>
          </w:p>
        </w:tc>
      </w:tr>
      <w:tr w:rsidR="00076438" w:rsidRPr="00E4233F" w14:paraId="226B6543" w14:textId="77777777" w:rsidTr="00A30A6F">
        <w:tc>
          <w:tcPr>
            <w:tcW w:w="2692" w:type="dxa"/>
          </w:tcPr>
          <w:p w14:paraId="06975C64"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884" w:type="dxa"/>
            <w:gridSpan w:val="4"/>
          </w:tcPr>
          <w:p w14:paraId="77C02C2B" w14:textId="77777777" w:rsidR="00076438" w:rsidRPr="00E4233F" w:rsidRDefault="00076438" w:rsidP="00307EF3">
            <w:pPr>
              <w:numPr>
                <w:ilvl w:val="0"/>
                <w:numId w:val="23"/>
              </w:numPr>
              <w:spacing w:after="0"/>
              <w:rPr>
                <w:rFonts w:ascii="Times New Roman" w:hAnsi="Times New Roman"/>
                <w:bCs/>
                <w:sz w:val="24"/>
                <w:szCs w:val="24"/>
              </w:rPr>
            </w:pPr>
            <w:r w:rsidRPr="00E4233F">
              <w:rPr>
                <w:rFonts w:ascii="Times New Roman" w:hAnsi="Times New Roman"/>
                <w:sz w:val="24"/>
                <w:szCs w:val="24"/>
              </w:rPr>
              <w:t>Integer</w:t>
            </w:r>
          </w:p>
        </w:tc>
      </w:tr>
      <w:tr w:rsidR="00076438" w:rsidRPr="00E4233F" w14:paraId="5EDD0F29" w14:textId="77777777" w:rsidTr="00A30A6F">
        <w:tc>
          <w:tcPr>
            <w:tcW w:w="2692" w:type="dxa"/>
          </w:tcPr>
          <w:p w14:paraId="0D18721E" w14:textId="285879A6"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r w:rsidR="00804683" w:rsidRPr="00804683">
              <w:rPr>
                <w:rFonts w:ascii="Times New Roman" w:hAnsi="Times New Roman"/>
                <w:b/>
                <w:bCs/>
                <w:color w:val="FF0000"/>
                <w:sz w:val="24"/>
                <w:szCs w:val="24"/>
              </w:rPr>
              <w:t>Revised TA!</w:t>
            </w:r>
          </w:p>
        </w:tc>
        <w:tc>
          <w:tcPr>
            <w:tcW w:w="6884" w:type="dxa"/>
            <w:gridSpan w:val="4"/>
          </w:tcPr>
          <w:p w14:paraId="7DDE93E7" w14:textId="56E752DE" w:rsidR="00076438" w:rsidRPr="00E4233F" w:rsidRDefault="001B0938" w:rsidP="00A30A6F">
            <w:pPr>
              <w:spacing w:after="0"/>
              <w:rPr>
                <w:bCs/>
                <w:sz w:val="24"/>
                <w:szCs w:val="24"/>
              </w:rPr>
            </w:pPr>
            <w:r>
              <w:rPr>
                <w:rFonts w:ascii="Times New Roman" w:hAnsi="Times New Roman"/>
                <w:sz w:val="24"/>
                <w:szCs w:val="24"/>
              </w:rPr>
              <w:t>Program year (N or D)</w:t>
            </w:r>
          </w:p>
        </w:tc>
      </w:tr>
      <w:tr w:rsidR="00076438" w:rsidRPr="00E4233F" w14:paraId="45F65389" w14:textId="77777777" w:rsidTr="00A30A6F">
        <w:tc>
          <w:tcPr>
            <w:tcW w:w="2692" w:type="dxa"/>
          </w:tcPr>
          <w:p w14:paraId="619B76AD" w14:textId="77777777" w:rsidR="00076438" w:rsidRPr="00E4233F" w:rsidRDefault="00076438" w:rsidP="00A30A6F">
            <w:pPr>
              <w:spacing w:after="0"/>
              <w:rPr>
                <w:b/>
                <w:bCs/>
                <w:sz w:val="24"/>
                <w:szCs w:val="24"/>
              </w:rPr>
            </w:pPr>
            <w:r w:rsidRPr="00E4233F">
              <w:rPr>
                <w:rFonts w:ascii="Times New Roman" w:hAnsi="Times New Roman"/>
                <w:b/>
                <w:sz w:val="24"/>
                <w:szCs w:val="24"/>
              </w:rPr>
              <w:t>Reporting Levels</w:t>
            </w:r>
          </w:p>
        </w:tc>
        <w:tc>
          <w:tcPr>
            <w:tcW w:w="2096" w:type="dxa"/>
          </w:tcPr>
          <w:p w14:paraId="2424C26F"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3143F245"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Pr="00E4233F">
              <w:rPr>
                <w:rFonts w:ascii="Wingdings 2" w:hAnsi="Wingdings 2"/>
                <w:bCs/>
                <w:sz w:val="24"/>
                <w:szCs w:val="24"/>
              </w:rPr>
              <w:t></w:t>
            </w:r>
          </w:p>
        </w:tc>
        <w:tc>
          <w:tcPr>
            <w:tcW w:w="2394" w:type="dxa"/>
            <w:gridSpan w:val="2"/>
          </w:tcPr>
          <w:p w14:paraId="16B201A8"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sym w:font="Wingdings 2" w:char="F0A3"/>
            </w:r>
          </w:p>
        </w:tc>
      </w:tr>
      <w:tr w:rsidR="00076438" w:rsidRPr="00E4233F" w14:paraId="27D41AC1" w14:textId="77777777" w:rsidTr="00A30A6F">
        <w:tc>
          <w:tcPr>
            <w:tcW w:w="2692" w:type="dxa"/>
          </w:tcPr>
          <w:p w14:paraId="15EF8FE1"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26F6DCD" w14:textId="77777777"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79375759" w14:textId="77777777" w:rsidTr="00A30A6F">
        <w:tc>
          <w:tcPr>
            <w:tcW w:w="2692" w:type="dxa"/>
          </w:tcPr>
          <w:p w14:paraId="0F132A52"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14:paraId="6D4B34D9" w14:textId="77777777" w:rsidR="00076438" w:rsidRPr="00E4233F" w:rsidRDefault="00076438" w:rsidP="00A30A6F">
            <w:pPr>
              <w:spacing w:after="0"/>
              <w:rPr>
                <w:rFonts w:ascii="Times New Roman" w:hAnsi="Times New Roman"/>
                <w:iCs/>
                <w:sz w:val="24"/>
                <w:szCs w:val="24"/>
              </w:rPr>
            </w:pPr>
          </w:p>
        </w:tc>
      </w:tr>
      <w:tr w:rsidR="00076438" w:rsidRPr="00E4233F" w14:paraId="60ABAAAF" w14:textId="77777777" w:rsidTr="00A30A6F">
        <w:tc>
          <w:tcPr>
            <w:tcW w:w="2692" w:type="dxa"/>
          </w:tcPr>
          <w:p w14:paraId="5B1EEE8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CB1EBB0" w14:textId="77777777" w:rsidR="00076438" w:rsidRDefault="00076438" w:rsidP="00A30A6F">
            <w:pPr>
              <w:spacing w:after="0"/>
              <w:rPr>
                <w:rFonts w:ascii="Times New Roman" w:hAnsi="Times New Roman"/>
                <w:iCs/>
                <w:sz w:val="24"/>
                <w:szCs w:val="24"/>
              </w:rPr>
            </w:pPr>
          </w:p>
        </w:tc>
      </w:tr>
      <w:tr w:rsidR="00076438" w:rsidRPr="00E4233F" w14:paraId="1D268FF3" w14:textId="77777777" w:rsidTr="00A30A6F">
        <w:tc>
          <w:tcPr>
            <w:tcW w:w="2692" w:type="dxa"/>
          </w:tcPr>
          <w:p w14:paraId="34BFDD0F" w14:textId="77777777" w:rsidR="00076438" w:rsidRDefault="00076438">
            <w:pPr>
              <w:spacing w:after="0"/>
              <w:rPr>
                <w:rFonts w:ascii="Times New Roman" w:hAnsi="Times New Roman"/>
                <w:b/>
                <w:bCs/>
                <w:sz w:val="24"/>
                <w:szCs w:val="24"/>
              </w:rPr>
            </w:pPr>
            <w:r>
              <w:rPr>
                <w:rFonts w:ascii="Times New Roman" w:hAnsi="Times New Roman"/>
                <w:b/>
                <w:bCs/>
                <w:sz w:val="24"/>
                <w:szCs w:val="24"/>
              </w:rPr>
              <w:t>Duplication Comment</w:t>
            </w:r>
            <w:r w:rsidR="0070518A">
              <w:rPr>
                <w:rFonts w:ascii="Times New Roman" w:hAnsi="Times New Roman"/>
                <w:b/>
                <w:bCs/>
                <w:sz w:val="24"/>
                <w:szCs w:val="24"/>
              </w:rPr>
              <w:t xml:space="preserve"> </w:t>
            </w:r>
          </w:p>
        </w:tc>
        <w:tc>
          <w:tcPr>
            <w:tcW w:w="6884" w:type="dxa"/>
            <w:gridSpan w:val="4"/>
          </w:tcPr>
          <w:p w14:paraId="3F9047FD" w14:textId="77777777" w:rsidR="00076438" w:rsidRDefault="0070518A" w:rsidP="00A30A6F">
            <w:pPr>
              <w:spacing w:after="0"/>
              <w:rPr>
                <w:rFonts w:ascii="Times New Roman" w:hAnsi="Times New Roman"/>
                <w:iCs/>
                <w:sz w:val="24"/>
                <w:szCs w:val="24"/>
              </w:rPr>
            </w:pPr>
            <w:r w:rsidRPr="0070518A">
              <w:rPr>
                <w:rFonts w:ascii="Times New Roman" w:hAnsi="Times New Roman"/>
                <w:iCs/>
                <w:sz w:val="24"/>
                <w:szCs w:val="24"/>
              </w:rPr>
              <w:t>The number of students for each academic subject and N or D program combination is unduplicated.</w:t>
            </w:r>
          </w:p>
        </w:tc>
      </w:tr>
      <w:tr w:rsidR="00076438" w:rsidRPr="00E4233F" w14:paraId="647908AB" w14:textId="77777777" w:rsidTr="00A30A6F">
        <w:tc>
          <w:tcPr>
            <w:tcW w:w="2692" w:type="dxa"/>
          </w:tcPr>
          <w:p w14:paraId="6B6D2B5A"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884" w:type="dxa"/>
            <w:gridSpan w:val="4"/>
          </w:tcPr>
          <w:p w14:paraId="5624FFE0" w14:textId="77777777" w:rsidR="00076438" w:rsidRPr="00E4233F" w:rsidRDefault="00076438" w:rsidP="00A30A6F">
            <w:pPr>
              <w:spacing w:after="0"/>
              <w:rPr>
                <w:b/>
                <w:bCs/>
                <w:sz w:val="24"/>
                <w:szCs w:val="24"/>
              </w:rPr>
            </w:pPr>
            <w:r w:rsidRPr="00E4233F">
              <w:rPr>
                <w:rFonts w:ascii="Times New Roman" w:hAnsi="Times New Roman"/>
                <w:iCs/>
                <w:sz w:val="24"/>
                <w:szCs w:val="24"/>
              </w:rPr>
              <w:t>125</w:t>
            </w:r>
          </w:p>
        </w:tc>
      </w:tr>
      <w:tr w:rsidR="00076438" w:rsidRPr="00E4233F" w14:paraId="79C5902F" w14:textId="77777777" w:rsidTr="00A30A6F">
        <w:tc>
          <w:tcPr>
            <w:tcW w:w="2692" w:type="dxa"/>
            <w:shd w:val="clear" w:color="auto" w:fill="4F81BD"/>
          </w:tcPr>
          <w:p w14:paraId="7BC2C94B"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14:paraId="7AB12AD8"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6E43AC64" w14:textId="77777777" w:rsidTr="00A30A6F">
        <w:tc>
          <w:tcPr>
            <w:tcW w:w="2692" w:type="dxa"/>
          </w:tcPr>
          <w:p w14:paraId="2B3954AF"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14:paraId="13F52F47" w14:textId="77777777" w:rsidR="00543ADC"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N or D Program (Subpart 2)</w:t>
            </w:r>
          </w:p>
          <w:p w14:paraId="33081C1D" w14:textId="2A1F75C1" w:rsidR="00076438" w:rsidRPr="00BA143B" w:rsidRDefault="00076438" w:rsidP="00A30A6F">
            <w:pPr>
              <w:numPr>
                <w:ilvl w:val="0"/>
                <w:numId w:val="1"/>
              </w:numPr>
              <w:spacing w:after="0"/>
              <w:rPr>
                <w:rFonts w:ascii="Times New Roman" w:hAnsi="Times New Roman"/>
                <w:b/>
                <w:bCs/>
                <w:sz w:val="24"/>
                <w:szCs w:val="24"/>
              </w:rPr>
            </w:pPr>
            <w:r w:rsidRPr="00BA143B">
              <w:rPr>
                <w:rFonts w:ascii="Times New Roman" w:hAnsi="Times New Roman"/>
                <w:sz w:val="24"/>
                <w:szCs w:val="24"/>
              </w:rPr>
              <w:t>Academic Subject (Assessment – no science)</w:t>
            </w:r>
          </w:p>
          <w:p w14:paraId="592B5408" w14:textId="77777777" w:rsidR="00076438" w:rsidRPr="00E4233F" w:rsidRDefault="00076438" w:rsidP="00A30A6F">
            <w:pPr>
              <w:numPr>
                <w:ilvl w:val="0"/>
                <w:numId w:val="1"/>
              </w:numPr>
              <w:spacing w:after="0"/>
              <w:rPr>
                <w:rFonts w:ascii="Times New Roman" w:hAnsi="Times New Roman"/>
                <w:b/>
                <w:bCs/>
                <w:sz w:val="24"/>
                <w:szCs w:val="24"/>
              </w:rPr>
            </w:pPr>
            <w:r w:rsidRPr="00E4233F">
              <w:rPr>
                <w:rFonts w:ascii="Times New Roman" w:hAnsi="Times New Roman"/>
                <w:sz w:val="24"/>
                <w:szCs w:val="24"/>
              </w:rPr>
              <w:t>Progress Level</w:t>
            </w:r>
          </w:p>
        </w:tc>
      </w:tr>
      <w:tr w:rsidR="00076438" w:rsidRPr="00E4233F" w14:paraId="77BDD791" w14:textId="77777777" w:rsidTr="00A30A6F">
        <w:tc>
          <w:tcPr>
            <w:tcW w:w="9576" w:type="dxa"/>
            <w:gridSpan w:val="5"/>
            <w:tcBorders>
              <w:bottom w:val="single" w:sz="4" w:space="0" w:color="auto"/>
            </w:tcBorders>
            <w:shd w:val="clear" w:color="auto" w:fill="4F81BD"/>
          </w:tcPr>
          <w:p w14:paraId="35397157" w14:textId="77777777"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4903C206" w14:textId="77777777" w:rsidR="00076438" w:rsidRDefault="00076438" w:rsidP="00076438">
      <w:pPr>
        <w:spacing w:after="0"/>
        <w:rPr>
          <w:rFonts w:ascii="Times New Roman" w:hAnsi="Times New Roman"/>
          <w:sz w:val="24"/>
          <w:szCs w:val="24"/>
        </w:rPr>
      </w:pPr>
    </w:p>
    <w:p w14:paraId="0348A8B7" w14:textId="77777777" w:rsidR="00483C3C" w:rsidRDefault="00483C3C"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E4233F" w14:paraId="0958FF0C" w14:textId="77777777" w:rsidTr="00A30A6F">
        <w:tc>
          <w:tcPr>
            <w:tcW w:w="8028" w:type="dxa"/>
            <w:gridSpan w:val="4"/>
            <w:tcBorders>
              <w:top w:val="single" w:sz="4" w:space="0" w:color="auto"/>
            </w:tcBorders>
            <w:shd w:val="clear" w:color="auto" w:fill="4F81BD"/>
          </w:tcPr>
          <w:p w14:paraId="30372CD5" w14:textId="77777777"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E4233F">
              <w:rPr>
                <w:rFonts w:ascii="Times New Roman" w:hAnsi="Times New Roman"/>
                <w:b/>
                <w:color w:val="FFFFFF"/>
                <w:sz w:val="24"/>
                <w:szCs w:val="24"/>
              </w:rPr>
              <w:t xml:space="preserve">N </w:t>
            </w:r>
            <w:r w:rsidRPr="00E4233F">
              <w:rPr>
                <w:rFonts w:ascii="Times New Roman" w:hAnsi="Times New Roman"/>
                <w:b/>
                <w:bCs/>
                <w:color w:val="FFFFFF"/>
                <w:sz w:val="24"/>
                <w:szCs w:val="24"/>
              </w:rPr>
              <w:t xml:space="preserve">or D academic achievement table </w:t>
            </w:r>
            <w:r w:rsidRPr="00E4233F">
              <w:rPr>
                <w:rFonts w:ascii="Times New Roman" w:hAnsi="Times New Roman"/>
                <w:b/>
                <w:color w:val="FFFFFF"/>
                <w:sz w:val="24"/>
                <w:szCs w:val="24"/>
              </w:rPr>
              <w:t xml:space="preserve">- </w:t>
            </w:r>
            <w:r w:rsidRPr="00E4233F">
              <w:rPr>
                <w:rFonts w:ascii="Times New Roman" w:hAnsi="Times New Roman"/>
                <w:b/>
                <w:bCs/>
                <w:color w:val="FFFFFF"/>
                <w:sz w:val="24"/>
                <w:szCs w:val="24"/>
              </w:rPr>
              <w:t>State Agency</w:t>
            </w:r>
          </w:p>
        </w:tc>
        <w:tc>
          <w:tcPr>
            <w:tcW w:w="1548" w:type="dxa"/>
            <w:tcBorders>
              <w:top w:val="single" w:sz="4" w:space="0" w:color="auto"/>
            </w:tcBorders>
            <w:shd w:val="clear" w:color="auto" w:fill="4F81BD"/>
          </w:tcPr>
          <w:p w14:paraId="4FBFBA40" w14:textId="77777777" w:rsidR="00076438" w:rsidRPr="00E4233F" w:rsidRDefault="00076438" w:rsidP="00A30A6F">
            <w:pPr>
              <w:spacing w:after="0"/>
              <w:jc w:val="right"/>
              <w:rPr>
                <w:b/>
                <w:bCs/>
                <w:color w:val="FFFFFF"/>
                <w:sz w:val="24"/>
                <w:szCs w:val="24"/>
              </w:rPr>
            </w:pPr>
            <w:r>
              <w:rPr>
                <w:rFonts w:ascii="Times New Roman" w:hAnsi="Times New Roman"/>
                <w:b/>
                <w:bCs/>
                <w:color w:val="FFFFFF"/>
                <w:sz w:val="24"/>
                <w:szCs w:val="24"/>
              </w:rPr>
              <w:t>DG</w:t>
            </w:r>
            <w:r w:rsidRPr="00E4233F">
              <w:rPr>
                <w:b/>
                <w:bCs/>
                <w:color w:val="FFFFFF"/>
                <w:sz w:val="24"/>
                <w:szCs w:val="24"/>
              </w:rPr>
              <w:t>:</w:t>
            </w:r>
            <w:r w:rsidRPr="00E4233F">
              <w:rPr>
                <w:rFonts w:ascii="Times New Roman" w:hAnsi="Times New Roman"/>
                <w:b/>
                <w:bCs/>
                <w:color w:val="FFFFFF"/>
                <w:sz w:val="24"/>
                <w:szCs w:val="24"/>
              </w:rPr>
              <w:t xml:space="preserve"> 628</w:t>
            </w:r>
          </w:p>
        </w:tc>
      </w:tr>
      <w:tr w:rsidR="00076438" w:rsidRPr="00E4233F" w14:paraId="7D305819" w14:textId="77777777" w:rsidTr="00A30A6F">
        <w:tc>
          <w:tcPr>
            <w:tcW w:w="2692" w:type="dxa"/>
          </w:tcPr>
          <w:p w14:paraId="363D2203" w14:textId="77777777" w:rsidR="00076438" w:rsidRPr="00E4233F" w:rsidRDefault="00076438" w:rsidP="00A30A6F">
            <w:pPr>
              <w:spacing w:after="0"/>
              <w:rPr>
                <w:b/>
                <w:bCs/>
                <w:sz w:val="24"/>
                <w:szCs w:val="24"/>
              </w:rPr>
            </w:pPr>
            <w:r w:rsidRPr="00E4233F">
              <w:rPr>
                <w:rFonts w:ascii="Times New Roman" w:hAnsi="Times New Roman"/>
                <w:b/>
                <w:bCs/>
                <w:sz w:val="24"/>
                <w:szCs w:val="24"/>
              </w:rPr>
              <w:t>Definition</w:t>
            </w:r>
          </w:p>
        </w:tc>
        <w:tc>
          <w:tcPr>
            <w:tcW w:w="6884" w:type="dxa"/>
            <w:gridSpan w:val="4"/>
          </w:tcPr>
          <w:p w14:paraId="624E9ED6" w14:textId="4F2206ED" w:rsidR="00076438" w:rsidRPr="00E4233F" w:rsidRDefault="00076438">
            <w:pPr>
              <w:spacing w:after="0"/>
              <w:rPr>
                <w:bCs/>
                <w:sz w:val="24"/>
                <w:szCs w:val="24"/>
              </w:rPr>
            </w:pPr>
            <w:r w:rsidRPr="00E4233F">
              <w:rPr>
                <w:rFonts w:ascii="Times New Roman" w:hAnsi="Times New Roman"/>
                <w:sz w:val="24"/>
                <w:szCs w:val="24"/>
              </w:rPr>
              <w:t xml:space="preserve">The number of students served by Title I, Part D, Subpart 1 of </w:t>
            </w:r>
            <w:r w:rsidR="007F6C67">
              <w:rPr>
                <w:rFonts w:ascii="Times New Roman" w:hAnsi="Times New Roman"/>
                <w:i/>
                <w:sz w:val="24"/>
                <w:szCs w:val="24"/>
              </w:rPr>
              <w:t>ESEA</w:t>
            </w:r>
            <w:r w:rsidR="004D48B7">
              <w:rPr>
                <w:rFonts w:ascii="Times New Roman" w:hAnsi="Times New Roman"/>
                <w:i/>
                <w:sz w:val="24"/>
                <w:szCs w:val="24"/>
              </w:rPr>
              <w:t>,</w:t>
            </w:r>
            <w:r w:rsidR="009C6BE2" w:rsidRPr="006C6AAE">
              <w:rPr>
                <w:rFonts w:ascii="Times New Roman" w:hAnsi="Times New Roman"/>
                <w:sz w:val="24"/>
                <w:szCs w:val="24"/>
              </w:rPr>
              <w:t xml:space="preserve"> as amended</w:t>
            </w:r>
            <w:r w:rsidR="009C6BE2">
              <w:rPr>
                <w:rFonts w:ascii="Times New Roman" w:hAnsi="Times New Roman"/>
                <w:sz w:val="24"/>
                <w:szCs w:val="24"/>
              </w:rPr>
              <w:t>,</w:t>
            </w:r>
            <w:r w:rsidRPr="00E4233F">
              <w:rPr>
                <w:rFonts w:ascii="Times New Roman" w:hAnsi="Times New Roman"/>
                <w:sz w:val="24"/>
                <w:szCs w:val="24"/>
              </w:rPr>
              <w:t xml:space="preserve"> for at least 90 consecutive days during the reporting period who took both a pre- and post-test.</w:t>
            </w:r>
          </w:p>
        </w:tc>
      </w:tr>
      <w:tr w:rsidR="00076438" w:rsidRPr="00E4233F" w14:paraId="609C5D05" w14:textId="77777777" w:rsidTr="00A30A6F">
        <w:tc>
          <w:tcPr>
            <w:tcW w:w="2692" w:type="dxa"/>
          </w:tcPr>
          <w:p w14:paraId="42B0A78D"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884" w:type="dxa"/>
            <w:gridSpan w:val="4"/>
          </w:tcPr>
          <w:p w14:paraId="0E18986E" w14:textId="77777777" w:rsidR="00076438" w:rsidRPr="00E4233F" w:rsidRDefault="00076438" w:rsidP="00307EF3">
            <w:pPr>
              <w:numPr>
                <w:ilvl w:val="0"/>
                <w:numId w:val="23"/>
              </w:numPr>
              <w:spacing w:after="0"/>
              <w:rPr>
                <w:rFonts w:ascii="Times New Roman" w:hAnsi="Times New Roman"/>
                <w:bCs/>
                <w:sz w:val="24"/>
                <w:szCs w:val="24"/>
              </w:rPr>
            </w:pPr>
            <w:r w:rsidRPr="00E4233F">
              <w:rPr>
                <w:rFonts w:ascii="Times New Roman" w:hAnsi="Times New Roman"/>
                <w:sz w:val="24"/>
                <w:szCs w:val="24"/>
              </w:rPr>
              <w:t>Integer</w:t>
            </w:r>
          </w:p>
        </w:tc>
      </w:tr>
      <w:tr w:rsidR="00076438" w:rsidRPr="00E4233F" w14:paraId="20EB349B" w14:textId="77777777" w:rsidTr="00A30A6F">
        <w:tc>
          <w:tcPr>
            <w:tcW w:w="2692" w:type="dxa"/>
          </w:tcPr>
          <w:p w14:paraId="69A97755" w14:textId="041C197C"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r w:rsidR="00804683" w:rsidRPr="00804683">
              <w:rPr>
                <w:rFonts w:ascii="Times New Roman" w:hAnsi="Times New Roman"/>
                <w:b/>
                <w:bCs/>
                <w:color w:val="FF0000"/>
                <w:sz w:val="24"/>
                <w:szCs w:val="24"/>
              </w:rPr>
              <w:t>Revised TA!</w:t>
            </w:r>
          </w:p>
        </w:tc>
        <w:tc>
          <w:tcPr>
            <w:tcW w:w="6884" w:type="dxa"/>
            <w:gridSpan w:val="4"/>
          </w:tcPr>
          <w:p w14:paraId="2553F503" w14:textId="5461CD34" w:rsidR="00076438" w:rsidRPr="00E4233F" w:rsidRDefault="001B0938" w:rsidP="00A30A6F">
            <w:pPr>
              <w:spacing w:after="0"/>
              <w:rPr>
                <w:bCs/>
                <w:sz w:val="24"/>
                <w:szCs w:val="24"/>
              </w:rPr>
            </w:pPr>
            <w:r>
              <w:rPr>
                <w:rFonts w:ascii="Times New Roman" w:hAnsi="Times New Roman"/>
                <w:sz w:val="24"/>
                <w:szCs w:val="24"/>
              </w:rPr>
              <w:t>Program year (N or D)</w:t>
            </w:r>
          </w:p>
        </w:tc>
      </w:tr>
      <w:tr w:rsidR="00076438" w:rsidRPr="00E4233F" w14:paraId="6173F5DA" w14:textId="77777777" w:rsidTr="00A30A6F">
        <w:tc>
          <w:tcPr>
            <w:tcW w:w="2692" w:type="dxa"/>
          </w:tcPr>
          <w:p w14:paraId="7A4DE0D7" w14:textId="77777777" w:rsidR="00076438" w:rsidRPr="00E4233F" w:rsidRDefault="00076438" w:rsidP="00A30A6F">
            <w:pPr>
              <w:spacing w:after="0"/>
              <w:rPr>
                <w:b/>
                <w:bCs/>
                <w:sz w:val="24"/>
                <w:szCs w:val="24"/>
              </w:rPr>
            </w:pPr>
            <w:r w:rsidRPr="00E4233F">
              <w:rPr>
                <w:rFonts w:ascii="Times New Roman" w:hAnsi="Times New Roman"/>
                <w:b/>
                <w:sz w:val="24"/>
                <w:szCs w:val="24"/>
              </w:rPr>
              <w:t>Reporting Levels</w:t>
            </w:r>
          </w:p>
        </w:tc>
        <w:tc>
          <w:tcPr>
            <w:tcW w:w="2096" w:type="dxa"/>
          </w:tcPr>
          <w:p w14:paraId="18B7A3B3"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580FCCCA"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gridSpan w:val="2"/>
          </w:tcPr>
          <w:p w14:paraId="71303526"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t></w:t>
            </w:r>
          </w:p>
        </w:tc>
      </w:tr>
      <w:tr w:rsidR="00076438" w:rsidRPr="00E4233F" w14:paraId="218ADC3D" w14:textId="77777777" w:rsidTr="00A30A6F">
        <w:tc>
          <w:tcPr>
            <w:tcW w:w="2692" w:type="dxa"/>
          </w:tcPr>
          <w:p w14:paraId="38ABA08F"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B3B6B29" w14:textId="77777777"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4B1C2C37" w14:textId="77777777" w:rsidTr="00A30A6F">
        <w:tc>
          <w:tcPr>
            <w:tcW w:w="2692" w:type="dxa"/>
          </w:tcPr>
          <w:p w14:paraId="672FC98E"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14:paraId="2F542BAC" w14:textId="77777777" w:rsidR="00076438" w:rsidRPr="00E4233F" w:rsidRDefault="00076438" w:rsidP="00A30A6F">
            <w:pPr>
              <w:spacing w:after="0"/>
              <w:rPr>
                <w:rFonts w:ascii="Times New Roman" w:hAnsi="Times New Roman"/>
                <w:iCs/>
                <w:sz w:val="24"/>
                <w:szCs w:val="24"/>
              </w:rPr>
            </w:pPr>
          </w:p>
        </w:tc>
      </w:tr>
      <w:tr w:rsidR="00076438" w:rsidRPr="00E4233F" w14:paraId="2B986C84" w14:textId="77777777" w:rsidTr="00A30A6F">
        <w:tc>
          <w:tcPr>
            <w:tcW w:w="2692" w:type="dxa"/>
          </w:tcPr>
          <w:p w14:paraId="12D925C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2F8C11ED" w14:textId="77777777" w:rsidR="00076438" w:rsidRDefault="00076438" w:rsidP="00A30A6F">
            <w:pPr>
              <w:spacing w:after="0"/>
              <w:rPr>
                <w:rFonts w:ascii="Times New Roman" w:hAnsi="Times New Roman"/>
                <w:iCs/>
                <w:sz w:val="24"/>
                <w:szCs w:val="24"/>
              </w:rPr>
            </w:pPr>
          </w:p>
        </w:tc>
      </w:tr>
      <w:tr w:rsidR="00076438" w:rsidRPr="00E4233F" w14:paraId="657C3FF6" w14:textId="77777777" w:rsidTr="00A30A6F">
        <w:tc>
          <w:tcPr>
            <w:tcW w:w="2692" w:type="dxa"/>
          </w:tcPr>
          <w:p w14:paraId="1187DF5E" w14:textId="77777777" w:rsidR="00076438" w:rsidRDefault="00076438">
            <w:pPr>
              <w:spacing w:after="0"/>
              <w:rPr>
                <w:rFonts w:ascii="Times New Roman" w:hAnsi="Times New Roman"/>
                <w:b/>
                <w:bCs/>
                <w:sz w:val="24"/>
                <w:szCs w:val="24"/>
              </w:rPr>
            </w:pPr>
            <w:r>
              <w:rPr>
                <w:rFonts w:ascii="Times New Roman" w:hAnsi="Times New Roman"/>
                <w:b/>
                <w:bCs/>
                <w:sz w:val="24"/>
                <w:szCs w:val="24"/>
              </w:rPr>
              <w:t>Duplication Comment</w:t>
            </w:r>
            <w:r w:rsidR="000A39AB">
              <w:rPr>
                <w:rFonts w:ascii="Times New Roman" w:hAnsi="Times New Roman"/>
                <w:b/>
                <w:bCs/>
                <w:sz w:val="24"/>
                <w:szCs w:val="24"/>
              </w:rPr>
              <w:t xml:space="preserve"> </w:t>
            </w:r>
          </w:p>
        </w:tc>
        <w:tc>
          <w:tcPr>
            <w:tcW w:w="6884" w:type="dxa"/>
            <w:gridSpan w:val="4"/>
          </w:tcPr>
          <w:p w14:paraId="2490E3B4" w14:textId="77777777" w:rsidR="00076438" w:rsidRDefault="003D5AC1" w:rsidP="00A30A6F">
            <w:pPr>
              <w:spacing w:after="0"/>
              <w:rPr>
                <w:rFonts w:ascii="Times New Roman" w:hAnsi="Times New Roman"/>
                <w:iCs/>
                <w:sz w:val="24"/>
                <w:szCs w:val="24"/>
              </w:rPr>
            </w:pPr>
            <w:r w:rsidRPr="003D5AC1">
              <w:rPr>
                <w:rFonts w:ascii="Times New Roman" w:hAnsi="Times New Roman"/>
                <w:iCs/>
                <w:sz w:val="24"/>
                <w:szCs w:val="24"/>
              </w:rPr>
              <w:t>The number of students for each academic subject and N or D program combination is unduplicated.</w:t>
            </w:r>
          </w:p>
        </w:tc>
      </w:tr>
      <w:tr w:rsidR="00076438" w:rsidRPr="00E4233F" w14:paraId="1A62DAFA" w14:textId="77777777" w:rsidTr="00A30A6F">
        <w:tc>
          <w:tcPr>
            <w:tcW w:w="2692" w:type="dxa"/>
          </w:tcPr>
          <w:p w14:paraId="6AAEBCD2"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884" w:type="dxa"/>
            <w:gridSpan w:val="4"/>
          </w:tcPr>
          <w:p w14:paraId="4C8EB92D" w14:textId="77777777" w:rsidR="00076438" w:rsidRPr="00E4233F" w:rsidRDefault="00076438" w:rsidP="00A30A6F">
            <w:pPr>
              <w:spacing w:after="0"/>
              <w:rPr>
                <w:b/>
                <w:bCs/>
                <w:sz w:val="24"/>
                <w:szCs w:val="24"/>
              </w:rPr>
            </w:pPr>
            <w:r w:rsidRPr="00E4233F">
              <w:rPr>
                <w:rFonts w:ascii="Times New Roman" w:hAnsi="Times New Roman"/>
                <w:iCs/>
                <w:sz w:val="24"/>
                <w:szCs w:val="24"/>
              </w:rPr>
              <w:t>113</w:t>
            </w:r>
          </w:p>
        </w:tc>
      </w:tr>
      <w:tr w:rsidR="00076438" w:rsidRPr="00E4233F" w14:paraId="570A2E80" w14:textId="77777777" w:rsidTr="00A30A6F">
        <w:tc>
          <w:tcPr>
            <w:tcW w:w="2692" w:type="dxa"/>
            <w:shd w:val="clear" w:color="auto" w:fill="4F81BD"/>
          </w:tcPr>
          <w:p w14:paraId="6D26EEC7"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14:paraId="09A3413B"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1397038E" w14:textId="77777777" w:rsidTr="00A30A6F">
        <w:tc>
          <w:tcPr>
            <w:tcW w:w="2692" w:type="dxa"/>
          </w:tcPr>
          <w:p w14:paraId="3CA6DBF0"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14:paraId="68504E31" w14:textId="77777777" w:rsidR="00076438" w:rsidRPr="00714B5F" w:rsidRDefault="00076438" w:rsidP="00A30A6F">
            <w:pPr>
              <w:numPr>
                <w:ilvl w:val="0"/>
                <w:numId w:val="1"/>
              </w:numPr>
              <w:spacing w:after="0"/>
              <w:rPr>
                <w:rFonts w:ascii="Times New Roman" w:hAnsi="Times New Roman"/>
                <w:b/>
                <w:bCs/>
                <w:sz w:val="24"/>
                <w:szCs w:val="24"/>
              </w:rPr>
            </w:pPr>
            <w:r w:rsidRPr="00E4233F">
              <w:rPr>
                <w:rFonts w:ascii="Times New Roman" w:hAnsi="Times New Roman"/>
                <w:sz w:val="24"/>
                <w:szCs w:val="24"/>
              </w:rPr>
              <w:t>N or D Program (Subpart 1)</w:t>
            </w:r>
          </w:p>
          <w:p w14:paraId="6BD49CFE" w14:textId="77777777" w:rsidR="00076438" w:rsidRPr="00BA143B" w:rsidRDefault="00076438" w:rsidP="00A30A6F">
            <w:pPr>
              <w:numPr>
                <w:ilvl w:val="0"/>
                <w:numId w:val="1"/>
              </w:numPr>
              <w:spacing w:after="0"/>
              <w:rPr>
                <w:rFonts w:ascii="Times New Roman" w:hAnsi="Times New Roman"/>
                <w:b/>
                <w:bCs/>
                <w:sz w:val="24"/>
                <w:szCs w:val="24"/>
              </w:rPr>
            </w:pPr>
            <w:r w:rsidRPr="00BA143B">
              <w:rPr>
                <w:rFonts w:ascii="Times New Roman" w:hAnsi="Times New Roman"/>
                <w:sz w:val="24"/>
                <w:szCs w:val="24"/>
              </w:rPr>
              <w:t>Academic Subject (Assessment – no science)</w:t>
            </w:r>
          </w:p>
          <w:p w14:paraId="5697AB64" w14:textId="77777777" w:rsidR="00076438" w:rsidRPr="00714B5F" w:rsidRDefault="00076438" w:rsidP="00A30A6F">
            <w:pPr>
              <w:numPr>
                <w:ilvl w:val="0"/>
                <w:numId w:val="1"/>
              </w:numPr>
              <w:spacing w:after="0"/>
              <w:rPr>
                <w:rFonts w:ascii="Times New Roman" w:hAnsi="Times New Roman"/>
                <w:b/>
                <w:bCs/>
                <w:sz w:val="24"/>
                <w:szCs w:val="24"/>
              </w:rPr>
            </w:pPr>
            <w:r w:rsidRPr="00E4233F">
              <w:rPr>
                <w:rFonts w:ascii="Times New Roman" w:hAnsi="Times New Roman"/>
                <w:sz w:val="24"/>
                <w:szCs w:val="24"/>
              </w:rPr>
              <w:t>Progress Level</w:t>
            </w:r>
          </w:p>
        </w:tc>
      </w:tr>
      <w:tr w:rsidR="00076438" w:rsidRPr="00E4233F" w14:paraId="214035A5" w14:textId="77777777" w:rsidTr="00A30A6F">
        <w:tc>
          <w:tcPr>
            <w:tcW w:w="9576" w:type="dxa"/>
            <w:gridSpan w:val="5"/>
            <w:tcBorders>
              <w:bottom w:val="single" w:sz="4" w:space="0" w:color="auto"/>
            </w:tcBorders>
            <w:shd w:val="clear" w:color="auto" w:fill="4F81BD"/>
          </w:tcPr>
          <w:p w14:paraId="23702B77" w14:textId="77777777"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3756C45F" w14:textId="77777777" w:rsidR="00C12E9A" w:rsidRDefault="00C12E9A" w:rsidP="00076438">
      <w:pPr>
        <w:spacing w:after="0" w:line="240" w:lineRule="auto"/>
        <w:rPr>
          <w:rFonts w:ascii="Times New Roman" w:hAnsi="Times New Roman"/>
          <w:b/>
          <w:bCs/>
          <w:sz w:val="24"/>
          <w:szCs w:val="24"/>
        </w:rPr>
      </w:pPr>
    </w:p>
    <w:p w14:paraId="16B84AA7" w14:textId="77777777" w:rsidR="00076438" w:rsidRDefault="00076438" w:rsidP="00076438">
      <w:pPr>
        <w:spacing w:after="0" w:line="240" w:lineRule="auto"/>
        <w:rPr>
          <w:rFonts w:ascii="Times New Roman" w:hAnsi="Times New Roman"/>
          <w:sz w:val="24"/>
          <w:szCs w:val="24"/>
        </w:rPr>
      </w:pPr>
    </w:p>
    <w:p w14:paraId="7DAF10F5" w14:textId="77777777" w:rsidR="00483C3C" w:rsidRDefault="00483C3C" w:rsidP="00076438">
      <w:pPr>
        <w:spacing w:after="0" w:line="240" w:lineRule="auto"/>
        <w:rPr>
          <w:rFonts w:ascii="Times New Roman" w:hAnsi="Times New Roman"/>
          <w:sz w:val="24"/>
          <w:szCs w:val="24"/>
        </w:rPr>
      </w:pPr>
    </w:p>
    <w:p w14:paraId="402A93F2" w14:textId="77777777" w:rsidR="00483C3C" w:rsidRDefault="00483C3C" w:rsidP="00076438">
      <w:pPr>
        <w:spacing w:after="0" w:line="240" w:lineRule="auto"/>
        <w:rPr>
          <w:rFonts w:ascii="Times New Roman" w:hAnsi="Times New Roman"/>
          <w:sz w:val="24"/>
          <w:szCs w:val="24"/>
        </w:rPr>
      </w:pPr>
    </w:p>
    <w:p w14:paraId="3C7A7804" w14:textId="77777777" w:rsidR="00483C3C" w:rsidRDefault="00483C3C" w:rsidP="0007643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B51D19" w14:paraId="4F3C402B" w14:textId="77777777" w:rsidTr="00A30A6F">
        <w:tc>
          <w:tcPr>
            <w:tcW w:w="8028" w:type="dxa"/>
            <w:gridSpan w:val="4"/>
            <w:tcBorders>
              <w:top w:val="single" w:sz="4" w:space="0" w:color="auto"/>
            </w:tcBorders>
            <w:shd w:val="clear" w:color="auto" w:fill="4F81BD"/>
          </w:tcPr>
          <w:p w14:paraId="3714AFDA" w14:textId="77777777" w:rsidR="00076438" w:rsidRPr="00B51D19" w:rsidRDefault="00076438" w:rsidP="00A30A6F">
            <w:pPr>
              <w:spacing w:after="0"/>
              <w:ind w:left="1710" w:hanging="1710"/>
              <w:rPr>
                <w:b/>
                <w:bCs/>
                <w:color w:val="FFFFFF"/>
                <w:sz w:val="24"/>
                <w:szCs w:val="24"/>
              </w:rPr>
            </w:pPr>
            <w:r w:rsidRPr="00B51D19">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B51D19">
              <w:rPr>
                <w:rFonts w:ascii="Times New Roman" w:hAnsi="Times New Roman"/>
                <w:b/>
                <w:bCs/>
                <w:color w:val="FFFFFF"/>
                <w:sz w:val="24"/>
                <w:szCs w:val="24"/>
              </w:rPr>
              <w:t xml:space="preserve">N or D </w:t>
            </w:r>
            <w:r>
              <w:rPr>
                <w:rFonts w:ascii="Times New Roman" w:hAnsi="Times New Roman"/>
                <w:b/>
                <w:bCs/>
                <w:color w:val="FFFFFF"/>
                <w:sz w:val="24"/>
                <w:szCs w:val="24"/>
              </w:rPr>
              <w:t xml:space="preserve">academic and vocational outcomes exited programs table </w:t>
            </w:r>
            <w:r w:rsidRPr="00B51D19">
              <w:rPr>
                <w:rFonts w:ascii="Times New Roman" w:hAnsi="Times New Roman"/>
                <w:b/>
                <w:bCs/>
                <w:color w:val="FFFFFF"/>
                <w:sz w:val="24"/>
                <w:szCs w:val="24"/>
              </w:rPr>
              <w:t xml:space="preserve">- </w:t>
            </w:r>
            <w:r>
              <w:rPr>
                <w:rFonts w:ascii="Times New Roman" w:hAnsi="Times New Roman"/>
                <w:b/>
                <w:bCs/>
                <w:color w:val="FFFFFF"/>
                <w:sz w:val="24"/>
                <w:szCs w:val="24"/>
              </w:rPr>
              <w:t>LEA</w:t>
            </w:r>
          </w:p>
        </w:tc>
        <w:tc>
          <w:tcPr>
            <w:tcW w:w="1548" w:type="dxa"/>
            <w:tcBorders>
              <w:top w:val="single" w:sz="4" w:space="0" w:color="auto"/>
            </w:tcBorders>
            <w:shd w:val="clear" w:color="auto" w:fill="4F81BD"/>
          </w:tcPr>
          <w:p w14:paraId="2FAB071A" w14:textId="77777777" w:rsidR="00076438" w:rsidRPr="00B51D19" w:rsidRDefault="00076438" w:rsidP="00A30A6F">
            <w:pPr>
              <w:spacing w:after="0"/>
              <w:jc w:val="right"/>
              <w:rPr>
                <w:b/>
                <w:bCs/>
                <w:color w:val="FFFFFF"/>
                <w:sz w:val="24"/>
                <w:szCs w:val="24"/>
              </w:rPr>
            </w:pPr>
            <w:r>
              <w:rPr>
                <w:rFonts w:ascii="Times New Roman" w:hAnsi="Times New Roman"/>
                <w:b/>
                <w:bCs/>
                <w:color w:val="FFFFFF"/>
                <w:sz w:val="24"/>
                <w:szCs w:val="24"/>
              </w:rPr>
              <w:t>DG</w:t>
            </w:r>
            <w:r w:rsidRPr="00616350">
              <w:rPr>
                <w:rFonts w:ascii="Times New Roman" w:hAnsi="Times New Roman"/>
                <w:b/>
                <w:bCs/>
                <w:color w:val="FFFFFF"/>
                <w:sz w:val="24"/>
                <w:szCs w:val="24"/>
              </w:rPr>
              <w:t xml:space="preserve">: </w:t>
            </w:r>
            <w:r>
              <w:rPr>
                <w:rFonts w:ascii="Times New Roman" w:hAnsi="Times New Roman"/>
                <w:b/>
                <w:bCs/>
                <w:color w:val="FFFFFF"/>
                <w:sz w:val="24"/>
                <w:szCs w:val="24"/>
              </w:rPr>
              <w:t>784</w:t>
            </w:r>
          </w:p>
        </w:tc>
      </w:tr>
      <w:tr w:rsidR="00076438" w:rsidRPr="00B51D19" w14:paraId="65506BA7" w14:textId="77777777" w:rsidTr="00A30A6F">
        <w:tc>
          <w:tcPr>
            <w:tcW w:w="2692" w:type="dxa"/>
          </w:tcPr>
          <w:p w14:paraId="557695A6" w14:textId="77777777" w:rsidR="00076438" w:rsidRPr="00B51D19" w:rsidRDefault="00076438" w:rsidP="00A30A6F">
            <w:pPr>
              <w:spacing w:after="0"/>
              <w:rPr>
                <w:b/>
                <w:bCs/>
                <w:sz w:val="24"/>
                <w:szCs w:val="24"/>
              </w:rPr>
            </w:pPr>
            <w:r w:rsidRPr="00B51D19">
              <w:rPr>
                <w:rFonts w:ascii="Times New Roman" w:hAnsi="Times New Roman"/>
                <w:b/>
                <w:bCs/>
                <w:sz w:val="24"/>
                <w:szCs w:val="24"/>
              </w:rPr>
              <w:t>Definition</w:t>
            </w:r>
          </w:p>
        </w:tc>
        <w:tc>
          <w:tcPr>
            <w:tcW w:w="6884" w:type="dxa"/>
            <w:gridSpan w:val="4"/>
          </w:tcPr>
          <w:p w14:paraId="4157EDF3" w14:textId="677094C7" w:rsidR="00076438" w:rsidRPr="00B51D19" w:rsidRDefault="00076438">
            <w:pPr>
              <w:spacing w:after="0"/>
              <w:rPr>
                <w:bCs/>
                <w:sz w:val="24"/>
                <w:szCs w:val="24"/>
              </w:rPr>
            </w:pPr>
            <w:r w:rsidRPr="00B51D19">
              <w:rPr>
                <w:rFonts w:ascii="Times New Roman" w:hAnsi="Times New Roman"/>
                <w:sz w:val="24"/>
                <w:szCs w:val="24"/>
              </w:rPr>
              <w:t xml:space="preserve">The number of students participating in programs for neglected or delinquent students </w:t>
            </w:r>
            <w:r w:rsidRPr="00B51D19">
              <w:rPr>
                <w:rFonts w:ascii="Times New Roman" w:hAnsi="Times New Roman"/>
                <w:bCs/>
                <w:sz w:val="24"/>
                <w:szCs w:val="24"/>
              </w:rPr>
              <w:t xml:space="preserve">(N or D) under Title I, </w:t>
            </w:r>
            <w:r w:rsidRPr="00B51D19">
              <w:rPr>
                <w:rFonts w:ascii="Times New Roman" w:hAnsi="Times New Roman"/>
                <w:sz w:val="24"/>
                <w:szCs w:val="24"/>
              </w:rPr>
              <w:t xml:space="preserve">Part </w:t>
            </w:r>
            <w:r w:rsidRPr="00B51D19">
              <w:rPr>
                <w:rFonts w:ascii="Times New Roman" w:hAnsi="Times New Roman"/>
                <w:bCs/>
                <w:sz w:val="24"/>
                <w:szCs w:val="24"/>
              </w:rPr>
              <w:t xml:space="preserve">D, </w:t>
            </w:r>
            <w:r w:rsidRPr="00B51D19">
              <w:rPr>
                <w:rFonts w:ascii="Times New Roman" w:hAnsi="Times New Roman"/>
                <w:sz w:val="24"/>
                <w:szCs w:val="24"/>
              </w:rPr>
              <w:t xml:space="preserve">Subpart </w:t>
            </w:r>
            <w:r>
              <w:rPr>
                <w:rFonts w:ascii="Times New Roman" w:hAnsi="Times New Roman"/>
                <w:sz w:val="24"/>
                <w:szCs w:val="24"/>
              </w:rPr>
              <w:t>2</w:t>
            </w:r>
            <w:r w:rsidRPr="00B51D19">
              <w:rPr>
                <w:rFonts w:ascii="Times New Roman" w:hAnsi="Times New Roman"/>
                <w:sz w:val="24"/>
                <w:szCs w:val="24"/>
              </w:rPr>
              <w:t xml:space="preserve"> (</w:t>
            </w:r>
            <w:r>
              <w:rPr>
                <w:rFonts w:ascii="Times New Roman" w:hAnsi="Times New Roman"/>
                <w:sz w:val="24"/>
                <w:szCs w:val="24"/>
              </w:rPr>
              <w:t>LEA</w:t>
            </w:r>
            <w:r w:rsidRPr="00B51D19">
              <w:rPr>
                <w:rFonts w:ascii="Times New Roman" w:hAnsi="Times New Roman"/>
                <w:sz w:val="24"/>
                <w:szCs w:val="24"/>
              </w:rPr>
              <w:t xml:space="preserve">) of </w:t>
            </w:r>
            <w:r w:rsidR="007F6C67">
              <w:rPr>
                <w:rFonts w:ascii="Times New Roman" w:hAnsi="Times New Roman"/>
                <w:i/>
                <w:sz w:val="24"/>
                <w:szCs w:val="24"/>
              </w:rPr>
              <w:t>ESEA</w:t>
            </w:r>
            <w:r w:rsidRPr="00B51D19">
              <w:rPr>
                <w:rFonts w:ascii="Times New Roman" w:hAnsi="Times New Roman"/>
                <w:i/>
                <w:sz w:val="24"/>
                <w:szCs w:val="24"/>
              </w:rPr>
              <w:t>,</w:t>
            </w:r>
            <w:r w:rsidRPr="00B51D19">
              <w:rPr>
                <w:rFonts w:ascii="Times New Roman" w:hAnsi="Times New Roman"/>
                <w:sz w:val="24"/>
                <w:szCs w:val="24"/>
              </w:rPr>
              <w:t xml:space="preserve"> </w:t>
            </w:r>
            <w:r w:rsidR="009C6BE2" w:rsidRPr="006C6AAE">
              <w:rPr>
                <w:rFonts w:ascii="Times New Roman" w:hAnsi="Times New Roman"/>
                <w:sz w:val="24"/>
                <w:szCs w:val="24"/>
              </w:rPr>
              <w:t>as amended</w:t>
            </w:r>
            <w:r>
              <w:rPr>
                <w:rFonts w:ascii="Times New Roman" w:hAnsi="Times New Roman"/>
                <w:sz w:val="24"/>
                <w:szCs w:val="24"/>
              </w:rPr>
              <w:t xml:space="preserve">, who attained academic and vocational </w:t>
            </w:r>
            <w:r w:rsidRPr="00BA143B">
              <w:rPr>
                <w:rFonts w:ascii="Times New Roman" w:hAnsi="Times New Roman"/>
                <w:sz w:val="24"/>
                <w:szCs w:val="24"/>
              </w:rPr>
              <w:t>outcomes up to 90 calendar days after they exited the program.</w:t>
            </w:r>
          </w:p>
        </w:tc>
      </w:tr>
      <w:tr w:rsidR="00076438" w:rsidRPr="00B51D19" w14:paraId="410D4486" w14:textId="77777777" w:rsidTr="00A30A6F">
        <w:tc>
          <w:tcPr>
            <w:tcW w:w="2692" w:type="dxa"/>
          </w:tcPr>
          <w:p w14:paraId="593EC07B" w14:textId="77777777" w:rsidR="00076438" w:rsidRPr="00B51D19" w:rsidRDefault="00076438" w:rsidP="00A30A6F">
            <w:pPr>
              <w:spacing w:after="0"/>
              <w:rPr>
                <w:b/>
                <w:bCs/>
                <w:sz w:val="24"/>
                <w:szCs w:val="24"/>
              </w:rPr>
            </w:pPr>
            <w:r w:rsidRPr="00B51D19">
              <w:rPr>
                <w:rFonts w:ascii="Times New Roman" w:hAnsi="Times New Roman"/>
                <w:b/>
                <w:bCs/>
                <w:sz w:val="24"/>
                <w:szCs w:val="24"/>
              </w:rPr>
              <w:t>Permitted Values</w:t>
            </w:r>
          </w:p>
        </w:tc>
        <w:tc>
          <w:tcPr>
            <w:tcW w:w="6884" w:type="dxa"/>
            <w:gridSpan w:val="4"/>
          </w:tcPr>
          <w:p w14:paraId="576B0E37" w14:textId="77777777" w:rsidR="00076438" w:rsidRPr="00B51D19" w:rsidRDefault="00076438" w:rsidP="00307EF3">
            <w:pPr>
              <w:numPr>
                <w:ilvl w:val="0"/>
                <w:numId w:val="23"/>
              </w:numPr>
              <w:spacing w:after="0"/>
              <w:rPr>
                <w:rFonts w:ascii="Times New Roman" w:hAnsi="Times New Roman"/>
                <w:bCs/>
                <w:sz w:val="24"/>
                <w:szCs w:val="24"/>
              </w:rPr>
            </w:pPr>
            <w:r w:rsidRPr="00B51D19">
              <w:rPr>
                <w:rFonts w:ascii="Times New Roman" w:hAnsi="Times New Roman"/>
                <w:sz w:val="24"/>
                <w:szCs w:val="24"/>
              </w:rPr>
              <w:t>Integer</w:t>
            </w:r>
          </w:p>
        </w:tc>
      </w:tr>
      <w:tr w:rsidR="00076438" w:rsidRPr="00B51D19" w14:paraId="6AA41E23" w14:textId="77777777" w:rsidTr="00A30A6F">
        <w:tc>
          <w:tcPr>
            <w:tcW w:w="2692" w:type="dxa"/>
          </w:tcPr>
          <w:p w14:paraId="350A9BC7" w14:textId="6990C733" w:rsidR="00076438" w:rsidRPr="00B51D19" w:rsidRDefault="00076438" w:rsidP="00A30A6F">
            <w:pPr>
              <w:spacing w:after="0"/>
              <w:rPr>
                <w:b/>
                <w:bCs/>
                <w:sz w:val="24"/>
                <w:szCs w:val="24"/>
              </w:rPr>
            </w:pPr>
            <w:r w:rsidRPr="00B51D19">
              <w:rPr>
                <w:rFonts w:ascii="Times New Roman" w:hAnsi="Times New Roman"/>
                <w:b/>
                <w:sz w:val="24"/>
                <w:szCs w:val="24"/>
              </w:rPr>
              <w:t xml:space="preserve">Reporting Period </w:t>
            </w:r>
            <w:r w:rsidR="00804683" w:rsidRPr="00804683">
              <w:rPr>
                <w:rFonts w:ascii="Times New Roman" w:hAnsi="Times New Roman"/>
                <w:b/>
                <w:bCs/>
                <w:color w:val="FF0000"/>
                <w:sz w:val="24"/>
                <w:szCs w:val="24"/>
              </w:rPr>
              <w:t>Revised TA!</w:t>
            </w:r>
          </w:p>
        </w:tc>
        <w:tc>
          <w:tcPr>
            <w:tcW w:w="6884" w:type="dxa"/>
            <w:gridSpan w:val="4"/>
          </w:tcPr>
          <w:p w14:paraId="7306E5A0" w14:textId="534C5AC4" w:rsidR="00076438" w:rsidRPr="00B51D19" w:rsidRDefault="001B0938" w:rsidP="00A30A6F">
            <w:pPr>
              <w:spacing w:after="0"/>
              <w:rPr>
                <w:rFonts w:ascii="Times New Roman" w:hAnsi="Times New Roman"/>
                <w:sz w:val="24"/>
                <w:szCs w:val="24"/>
              </w:rPr>
            </w:pPr>
            <w:r>
              <w:rPr>
                <w:rFonts w:ascii="Times New Roman" w:hAnsi="Times New Roman"/>
                <w:sz w:val="24"/>
                <w:szCs w:val="24"/>
              </w:rPr>
              <w:t>Program year (N or D)</w:t>
            </w:r>
          </w:p>
        </w:tc>
      </w:tr>
      <w:tr w:rsidR="00076438" w:rsidRPr="00B51D19" w14:paraId="2E97798D" w14:textId="77777777" w:rsidTr="00A30A6F">
        <w:tc>
          <w:tcPr>
            <w:tcW w:w="2692" w:type="dxa"/>
          </w:tcPr>
          <w:p w14:paraId="35251E06" w14:textId="77777777" w:rsidR="00076438" w:rsidRPr="00B51D19" w:rsidRDefault="00076438" w:rsidP="00A30A6F">
            <w:pPr>
              <w:spacing w:after="0"/>
              <w:rPr>
                <w:b/>
                <w:bCs/>
                <w:sz w:val="24"/>
                <w:szCs w:val="24"/>
              </w:rPr>
            </w:pPr>
            <w:r w:rsidRPr="00B51D19">
              <w:rPr>
                <w:rFonts w:ascii="Times New Roman" w:hAnsi="Times New Roman"/>
                <w:b/>
                <w:sz w:val="24"/>
                <w:szCs w:val="24"/>
              </w:rPr>
              <w:t>Reporting Levels</w:t>
            </w:r>
          </w:p>
        </w:tc>
        <w:tc>
          <w:tcPr>
            <w:tcW w:w="2096" w:type="dxa"/>
          </w:tcPr>
          <w:p w14:paraId="6BFDA8F0"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School</w:t>
            </w:r>
            <w:r w:rsidR="00C12E9A">
              <w:rPr>
                <w:bCs/>
                <w:sz w:val="24"/>
                <w:szCs w:val="24"/>
              </w:rPr>
              <w:t xml:space="preserve"> </w:t>
            </w:r>
            <w:r w:rsidRPr="00B51D19">
              <w:rPr>
                <w:rFonts w:ascii="Wingdings 2" w:hAnsi="Wingdings 2"/>
                <w:bCs/>
                <w:sz w:val="24"/>
                <w:szCs w:val="24"/>
              </w:rPr>
              <w:sym w:font="Wingdings 2" w:char="F0A3"/>
            </w:r>
          </w:p>
        </w:tc>
        <w:tc>
          <w:tcPr>
            <w:tcW w:w="2394" w:type="dxa"/>
          </w:tcPr>
          <w:p w14:paraId="7D46FA71"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LEA</w:t>
            </w:r>
            <w:r w:rsidR="00C12E9A">
              <w:rPr>
                <w:rFonts w:ascii="Times New Roman" w:hAnsi="Times New Roman"/>
                <w:bCs/>
                <w:sz w:val="24"/>
                <w:szCs w:val="24"/>
              </w:rPr>
              <w:t xml:space="preserve"> </w:t>
            </w:r>
            <w:r w:rsidRPr="00B51D19">
              <w:rPr>
                <w:rFonts w:ascii="Wingdings 2" w:hAnsi="Wingdings 2"/>
                <w:bCs/>
                <w:sz w:val="24"/>
                <w:szCs w:val="24"/>
              </w:rPr>
              <w:t></w:t>
            </w:r>
          </w:p>
        </w:tc>
        <w:tc>
          <w:tcPr>
            <w:tcW w:w="2394" w:type="dxa"/>
            <w:gridSpan w:val="2"/>
          </w:tcPr>
          <w:p w14:paraId="2702B99D"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State</w:t>
            </w:r>
            <w:r w:rsidRPr="00B51D19">
              <w:rPr>
                <w:bCs/>
                <w:sz w:val="24"/>
                <w:szCs w:val="24"/>
              </w:rPr>
              <w:t xml:space="preserve"> </w:t>
            </w:r>
            <w:r w:rsidRPr="00B51D19">
              <w:rPr>
                <w:rFonts w:ascii="Wingdings 2" w:hAnsi="Wingdings 2"/>
                <w:bCs/>
                <w:sz w:val="24"/>
                <w:szCs w:val="24"/>
              </w:rPr>
              <w:sym w:font="Wingdings 2" w:char="F0A3"/>
            </w:r>
            <w:r w:rsidRPr="00B51D19">
              <w:rPr>
                <w:bCs/>
                <w:sz w:val="24"/>
                <w:szCs w:val="24"/>
              </w:rPr>
              <w:t xml:space="preserve"> </w:t>
            </w:r>
          </w:p>
        </w:tc>
      </w:tr>
      <w:tr w:rsidR="00076438" w:rsidRPr="00B51D19" w14:paraId="552BBC54" w14:textId="77777777" w:rsidTr="00A30A6F">
        <w:tc>
          <w:tcPr>
            <w:tcW w:w="2692" w:type="dxa"/>
          </w:tcPr>
          <w:p w14:paraId="041EF4F0" w14:textId="77777777" w:rsidR="00076438" w:rsidRPr="00B51D19" w:rsidRDefault="00F60014" w:rsidP="00F60014">
            <w:pPr>
              <w:spacing w:after="0"/>
              <w:rPr>
                <w:rFonts w:ascii="Times New Roman" w:hAnsi="Times New Roman"/>
                <w:b/>
                <w:bCs/>
                <w:sz w:val="24"/>
                <w:szCs w:val="24"/>
              </w:rPr>
            </w:pPr>
            <w:r w:rsidDel="00F60014">
              <w:rPr>
                <w:rFonts w:ascii="Times New Roman" w:hAnsi="Times New Roman"/>
                <w:b/>
                <w:bCs/>
                <w:sz w:val="24"/>
                <w:szCs w:val="24"/>
              </w:rPr>
              <w:t xml:space="preserve"> </w:t>
            </w:r>
            <w:r w:rsidR="00076438" w:rsidRPr="00FB2B1D">
              <w:rPr>
                <w:rFonts w:ascii="Times New Roman" w:hAnsi="Times New Roman"/>
                <w:b/>
                <w:bCs/>
                <w:sz w:val="24"/>
                <w:szCs w:val="24"/>
              </w:rPr>
              <w:t>Education Unit Total</w:t>
            </w:r>
          </w:p>
        </w:tc>
        <w:tc>
          <w:tcPr>
            <w:tcW w:w="6884" w:type="dxa"/>
            <w:gridSpan w:val="4"/>
          </w:tcPr>
          <w:p w14:paraId="32A73F14" w14:textId="77777777" w:rsidR="00076438" w:rsidRDefault="00076438" w:rsidP="00A30A6F">
            <w:pPr>
              <w:spacing w:after="0"/>
              <w:rPr>
                <w:rFonts w:ascii="Times New Roman" w:hAnsi="Times New Roman"/>
                <w:iCs/>
                <w:sz w:val="24"/>
                <w:szCs w:val="24"/>
              </w:rPr>
            </w:pPr>
            <w:r w:rsidRPr="00FB2B1D">
              <w:rPr>
                <w:rFonts w:ascii="Wingdings 2" w:hAnsi="Wingdings 2"/>
                <w:bCs/>
                <w:sz w:val="24"/>
                <w:szCs w:val="24"/>
              </w:rPr>
              <w:sym w:font="Wingdings 2" w:char="F0A3"/>
            </w:r>
          </w:p>
        </w:tc>
      </w:tr>
      <w:tr w:rsidR="00076438" w:rsidRPr="00B51D19" w14:paraId="0322F0BD" w14:textId="77777777" w:rsidTr="00A30A6F">
        <w:tc>
          <w:tcPr>
            <w:tcW w:w="2692" w:type="dxa"/>
          </w:tcPr>
          <w:p w14:paraId="09E4C919"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Comment</w:t>
            </w:r>
          </w:p>
        </w:tc>
        <w:tc>
          <w:tcPr>
            <w:tcW w:w="6884" w:type="dxa"/>
            <w:gridSpan w:val="4"/>
          </w:tcPr>
          <w:p w14:paraId="29036ABF" w14:textId="77777777" w:rsidR="00076438" w:rsidDel="00C2305C" w:rsidRDefault="00076438" w:rsidP="00A30A6F">
            <w:pPr>
              <w:spacing w:after="0"/>
              <w:rPr>
                <w:rFonts w:ascii="Times New Roman" w:hAnsi="Times New Roman"/>
                <w:iCs/>
                <w:sz w:val="24"/>
                <w:szCs w:val="24"/>
              </w:rPr>
            </w:pPr>
          </w:p>
        </w:tc>
      </w:tr>
      <w:tr w:rsidR="00076438" w:rsidRPr="00B51D19" w14:paraId="3533AE5A" w14:textId="77777777" w:rsidTr="00A30A6F">
        <w:tc>
          <w:tcPr>
            <w:tcW w:w="2692" w:type="dxa"/>
          </w:tcPr>
          <w:p w14:paraId="6E7A43D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389B6B8" w14:textId="77777777" w:rsidR="00076438" w:rsidRDefault="00076438" w:rsidP="00A30A6F">
            <w:pPr>
              <w:spacing w:after="0"/>
              <w:rPr>
                <w:rFonts w:ascii="Times New Roman" w:hAnsi="Times New Roman"/>
                <w:iCs/>
                <w:sz w:val="24"/>
                <w:szCs w:val="24"/>
              </w:rPr>
            </w:pPr>
          </w:p>
        </w:tc>
      </w:tr>
      <w:tr w:rsidR="00076438" w:rsidRPr="00B51D19" w14:paraId="48A9C989" w14:textId="77777777" w:rsidTr="00A30A6F">
        <w:tc>
          <w:tcPr>
            <w:tcW w:w="2692" w:type="dxa"/>
          </w:tcPr>
          <w:p w14:paraId="1AB46FB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172D873C" w14:textId="77777777" w:rsidR="00076438" w:rsidRDefault="00076438" w:rsidP="00A30A6F">
            <w:pPr>
              <w:spacing w:after="0"/>
              <w:rPr>
                <w:rFonts w:ascii="Times New Roman" w:hAnsi="Times New Roman"/>
                <w:iCs/>
                <w:sz w:val="24"/>
                <w:szCs w:val="24"/>
              </w:rPr>
            </w:pPr>
          </w:p>
        </w:tc>
      </w:tr>
      <w:tr w:rsidR="00076438" w:rsidRPr="00B51D19" w14:paraId="1A0A0CDC" w14:textId="77777777" w:rsidTr="00A30A6F">
        <w:tc>
          <w:tcPr>
            <w:tcW w:w="2692" w:type="dxa"/>
          </w:tcPr>
          <w:p w14:paraId="34A56436" w14:textId="77777777" w:rsidR="00076438" w:rsidRPr="00B51D19" w:rsidRDefault="00076438" w:rsidP="00A30A6F">
            <w:pPr>
              <w:spacing w:after="0"/>
              <w:rPr>
                <w:b/>
                <w:bCs/>
                <w:sz w:val="24"/>
                <w:szCs w:val="24"/>
              </w:rPr>
            </w:pPr>
            <w:r w:rsidRPr="00B51D19">
              <w:rPr>
                <w:rFonts w:ascii="Times New Roman" w:hAnsi="Times New Roman"/>
                <w:b/>
                <w:bCs/>
                <w:sz w:val="24"/>
                <w:szCs w:val="24"/>
              </w:rPr>
              <w:t>File Specification #</w:t>
            </w:r>
          </w:p>
        </w:tc>
        <w:tc>
          <w:tcPr>
            <w:tcW w:w="6884" w:type="dxa"/>
            <w:gridSpan w:val="4"/>
          </w:tcPr>
          <w:p w14:paraId="4802447B" w14:textId="77777777" w:rsidR="00076438" w:rsidRPr="00B51D19" w:rsidRDefault="00076438" w:rsidP="00A30A6F">
            <w:pPr>
              <w:spacing w:after="0"/>
              <w:rPr>
                <w:b/>
                <w:bCs/>
                <w:sz w:val="24"/>
                <w:szCs w:val="24"/>
              </w:rPr>
            </w:pPr>
            <w:r>
              <w:rPr>
                <w:rFonts w:ascii="Times New Roman" w:hAnsi="Times New Roman"/>
                <w:iCs/>
                <w:sz w:val="24"/>
                <w:szCs w:val="24"/>
              </w:rPr>
              <w:t>181</w:t>
            </w:r>
          </w:p>
        </w:tc>
      </w:tr>
      <w:tr w:rsidR="00076438" w:rsidRPr="00B51D19" w14:paraId="5F16266B" w14:textId="77777777" w:rsidTr="00A30A6F">
        <w:tc>
          <w:tcPr>
            <w:tcW w:w="2692" w:type="dxa"/>
            <w:shd w:val="clear" w:color="auto" w:fill="4F81BD"/>
          </w:tcPr>
          <w:p w14:paraId="0E9C1629"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CATEGORY SET</w:t>
            </w:r>
          </w:p>
        </w:tc>
        <w:tc>
          <w:tcPr>
            <w:tcW w:w="6884" w:type="dxa"/>
            <w:gridSpan w:val="4"/>
            <w:shd w:val="clear" w:color="auto" w:fill="4F81BD"/>
          </w:tcPr>
          <w:p w14:paraId="150AEC41"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DESCRIPTION</w:t>
            </w:r>
          </w:p>
        </w:tc>
      </w:tr>
      <w:tr w:rsidR="00076438" w:rsidRPr="00B51D19" w14:paraId="36087FA3" w14:textId="77777777" w:rsidTr="00A30A6F">
        <w:tc>
          <w:tcPr>
            <w:tcW w:w="2692" w:type="dxa"/>
          </w:tcPr>
          <w:p w14:paraId="6FCCC889"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Category Set A</w:t>
            </w:r>
          </w:p>
        </w:tc>
        <w:tc>
          <w:tcPr>
            <w:tcW w:w="6884" w:type="dxa"/>
            <w:gridSpan w:val="4"/>
          </w:tcPr>
          <w:p w14:paraId="2BECB101" w14:textId="77777777" w:rsidR="00543ADC" w:rsidRDefault="00076438" w:rsidP="00A30A6F">
            <w:pPr>
              <w:numPr>
                <w:ilvl w:val="0"/>
                <w:numId w:val="1"/>
              </w:numPr>
              <w:spacing w:after="0"/>
              <w:rPr>
                <w:rFonts w:ascii="Times New Roman" w:hAnsi="Times New Roman"/>
                <w:sz w:val="24"/>
                <w:szCs w:val="24"/>
              </w:rPr>
            </w:pPr>
            <w:r w:rsidRPr="00B51D19">
              <w:rPr>
                <w:rFonts w:ascii="Times New Roman" w:hAnsi="Times New Roman"/>
                <w:sz w:val="24"/>
                <w:szCs w:val="24"/>
              </w:rPr>
              <w:t xml:space="preserve">N or D Program (Subpart </w:t>
            </w:r>
            <w:r>
              <w:rPr>
                <w:rFonts w:ascii="Times New Roman" w:hAnsi="Times New Roman"/>
                <w:sz w:val="24"/>
                <w:szCs w:val="24"/>
              </w:rPr>
              <w:t>2</w:t>
            </w:r>
            <w:r w:rsidRPr="00B51D19">
              <w:rPr>
                <w:rFonts w:ascii="Times New Roman" w:hAnsi="Times New Roman"/>
                <w:sz w:val="24"/>
                <w:szCs w:val="24"/>
              </w:rPr>
              <w:t>)</w:t>
            </w:r>
          </w:p>
          <w:p w14:paraId="1D433301" w14:textId="4023792E" w:rsidR="00076438" w:rsidRPr="00B51D19" w:rsidRDefault="00076438" w:rsidP="00A30A6F">
            <w:pPr>
              <w:numPr>
                <w:ilvl w:val="0"/>
                <w:numId w:val="1"/>
              </w:numPr>
              <w:spacing w:after="0"/>
              <w:rPr>
                <w:rFonts w:ascii="Times New Roman" w:hAnsi="Times New Roman"/>
                <w:b/>
                <w:bCs/>
                <w:sz w:val="24"/>
                <w:szCs w:val="24"/>
              </w:rPr>
            </w:pPr>
            <w:r>
              <w:rPr>
                <w:rFonts w:ascii="Times New Roman" w:hAnsi="Times New Roman"/>
                <w:sz w:val="24"/>
                <w:szCs w:val="24"/>
              </w:rPr>
              <w:t>Academic / Vocational Outcomes</w:t>
            </w:r>
          </w:p>
        </w:tc>
      </w:tr>
      <w:tr w:rsidR="00076438" w:rsidRPr="00B51D19" w14:paraId="705C51BE" w14:textId="77777777" w:rsidTr="00A30A6F">
        <w:tc>
          <w:tcPr>
            <w:tcW w:w="9576" w:type="dxa"/>
            <w:gridSpan w:val="5"/>
            <w:tcBorders>
              <w:bottom w:val="single" w:sz="4" w:space="0" w:color="auto"/>
            </w:tcBorders>
            <w:shd w:val="clear" w:color="auto" w:fill="4F81BD"/>
          </w:tcPr>
          <w:p w14:paraId="7F15549F" w14:textId="77777777" w:rsidR="00076438" w:rsidRPr="00C97963" w:rsidRDefault="00076438" w:rsidP="00A30A6F">
            <w:pPr>
              <w:spacing w:after="0"/>
              <w:rPr>
                <w:rFonts w:ascii="Times New Roman" w:hAnsi="Times New Roman"/>
                <w:b/>
                <w:color w:val="FFFFFF"/>
                <w:sz w:val="24"/>
                <w:szCs w:val="24"/>
              </w:rPr>
            </w:pPr>
            <w:r w:rsidRPr="00C97963">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20B8DB23" w14:textId="77777777" w:rsidR="00076438" w:rsidRDefault="00076438" w:rsidP="00076438">
      <w:pPr>
        <w:spacing w:after="0" w:line="240" w:lineRule="auto"/>
        <w:rPr>
          <w:rFonts w:ascii="Times New Roman" w:hAnsi="Times New Roman"/>
          <w:b/>
          <w:bCs/>
          <w:color w:val="FF0000"/>
          <w:sz w:val="24"/>
          <w:szCs w:val="24"/>
        </w:rPr>
      </w:pPr>
    </w:p>
    <w:p w14:paraId="6EBBA3F4" w14:textId="77777777" w:rsidR="00076438" w:rsidRDefault="00076438" w:rsidP="0007643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28"/>
        <w:gridCol w:w="2160"/>
        <w:gridCol w:w="2394"/>
        <w:gridCol w:w="846"/>
        <w:gridCol w:w="1548"/>
      </w:tblGrid>
      <w:tr w:rsidR="00076438" w:rsidRPr="00B51D19" w14:paraId="3E7F2762" w14:textId="77777777" w:rsidTr="00A30A6F">
        <w:tc>
          <w:tcPr>
            <w:tcW w:w="8028" w:type="dxa"/>
            <w:gridSpan w:val="4"/>
            <w:tcBorders>
              <w:top w:val="single" w:sz="4" w:space="0" w:color="auto"/>
            </w:tcBorders>
            <w:shd w:val="clear" w:color="auto" w:fill="4F81BD"/>
          </w:tcPr>
          <w:p w14:paraId="2F8DCA77" w14:textId="77777777" w:rsidR="00076438" w:rsidRPr="00B51D19" w:rsidRDefault="00076438" w:rsidP="00A30A6F">
            <w:pPr>
              <w:spacing w:after="0"/>
              <w:ind w:left="1710" w:hanging="1710"/>
              <w:rPr>
                <w:b/>
                <w:bCs/>
                <w:color w:val="FFFFFF"/>
                <w:sz w:val="24"/>
                <w:szCs w:val="24"/>
              </w:rPr>
            </w:pPr>
            <w:r w:rsidRPr="00B51D19">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B51D19">
              <w:rPr>
                <w:rFonts w:ascii="Times New Roman" w:hAnsi="Times New Roman"/>
                <w:b/>
                <w:bCs/>
                <w:color w:val="FFFFFF"/>
                <w:sz w:val="24"/>
                <w:szCs w:val="24"/>
              </w:rPr>
              <w:t xml:space="preserve">N or D </w:t>
            </w:r>
            <w:r>
              <w:rPr>
                <w:rFonts w:ascii="Times New Roman" w:hAnsi="Times New Roman"/>
                <w:b/>
                <w:bCs/>
                <w:color w:val="FFFFFF"/>
                <w:sz w:val="24"/>
                <w:szCs w:val="24"/>
              </w:rPr>
              <w:t xml:space="preserve">academic and vocational outcomes exited programs table </w:t>
            </w:r>
            <w:r w:rsidRPr="00B51D19">
              <w:rPr>
                <w:rFonts w:ascii="Times New Roman" w:hAnsi="Times New Roman"/>
                <w:b/>
                <w:bCs/>
                <w:color w:val="FFFFFF"/>
                <w:sz w:val="24"/>
                <w:szCs w:val="24"/>
              </w:rPr>
              <w:t>- State Agency</w:t>
            </w:r>
          </w:p>
        </w:tc>
        <w:tc>
          <w:tcPr>
            <w:tcW w:w="1548" w:type="dxa"/>
            <w:tcBorders>
              <w:top w:val="single" w:sz="4" w:space="0" w:color="auto"/>
            </w:tcBorders>
            <w:shd w:val="clear" w:color="auto" w:fill="4F81BD"/>
          </w:tcPr>
          <w:p w14:paraId="6D9D16C3" w14:textId="77777777" w:rsidR="00076438" w:rsidRPr="00616350"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16350">
              <w:rPr>
                <w:rFonts w:ascii="Times New Roman" w:hAnsi="Times New Roman"/>
                <w:b/>
                <w:bCs/>
                <w:color w:val="FFFFFF"/>
                <w:sz w:val="24"/>
                <w:szCs w:val="24"/>
              </w:rPr>
              <w:t xml:space="preserve">: </w:t>
            </w:r>
            <w:r>
              <w:rPr>
                <w:rFonts w:ascii="Times New Roman" w:hAnsi="Times New Roman"/>
                <w:b/>
                <w:bCs/>
                <w:color w:val="FFFFFF"/>
                <w:sz w:val="24"/>
                <w:szCs w:val="24"/>
              </w:rPr>
              <w:t>785</w:t>
            </w:r>
          </w:p>
        </w:tc>
      </w:tr>
      <w:tr w:rsidR="00076438" w:rsidRPr="00B51D19" w14:paraId="7EFA4037" w14:textId="77777777" w:rsidTr="00A30A6F">
        <w:tc>
          <w:tcPr>
            <w:tcW w:w="2628" w:type="dxa"/>
          </w:tcPr>
          <w:p w14:paraId="2F16ADD9" w14:textId="77777777" w:rsidR="00076438" w:rsidRPr="00B51D19" w:rsidRDefault="00076438" w:rsidP="00A30A6F">
            <w:pPr>
              <w:spacing w:after="0"/>
              <w:rPr>
                <w:b/>
                <w:bCs/>
                <w:sz w:val="24"/>
                <w:szCs w:val="24"/>
              </w:rPr>
            </w:pPr>
            <w:r w:rsidRPr="00B51D19">
              <w:rPr>
                <w:rFonts w:ascii="Times New Roman" w:hAnsi="Times New Roman"/>
                <w:b/>
                <w:bCs/>
                <w:sz w:val="24"/>
                <w:szCs w:val="24"/>
              </w:rPr>
              <w:t>Definition</w:t>
            </w:r>
          </w:p>
        </w:tc>
        <w:tc>
          <w:tcPr>
            <w:tcW w:w="6948" w:type="dxa"/>
            <w:gridSpan w:val="4"/>
          </w:tcPr>
          <w:p w14:paraId="1418301B" w14:textId="65087899" w:rsidR="00076438" w:rsidRPr="00B51D19" w:rsidRDefault="00076438">
            <w:pPr>
              <w:spacing w:after="0"/>
              <w:rPr>
                <w:bCs/>
                <w:sz w:val="24"/>
                <w:szCs w:val="24"/>
              </w:rPr>
            </w:pPr>
            <w:r w:rsidRPr="00B51D19">
              <w:rPr>
                <w:rFonts w:ascii="Times New Roman" w:hAnsi="Times New Roman"/>
                <w:sz w:val="24"/>
                <w:szCs w:val="24"/>
              </w:rPr>
              <w:t xml:space="preserve">The number of students participating in programs for neglected or delinquent students </w:t>
            </w:r>
            <w:r w:rsidRPr="00B51D19">
              <w:rPr>
                <w:rFonts w:ascii="Times New Roman" w:hAnsi="Times New Roman"/>
                <w:bCs/>
                <w:sz w:val="24"/>
                <w:szCs w:val="24"/>
              </w:rPr>
              <w:t xml:space="preserve">(N or D) under Title I, </w:t>
            </w:r>
            <w:r w:rsidRPr="00B51D19">
              <w:rPr>
                <w:rFonts w:ascii="Times New Roman" w:hAnsi="Times New Roman"/>
                <w:sz w:val="24"/>
                <w:szCs w:val="24"/>
              </w:rPr>
              <w:t xml:space="preserve">Part </w:t>
            </w:r>
            <w:r w:rsidRPr="00B51D19">
              <w:rPr>
                <w:rFonts w:ascii="Times New Roman" w:hAnsi="Times New Roman"/>
                <w:bCs/>
                <w:sz w:val="24"/>
                <w:szCs w:val="24"/>
              </w:rPr>
              <w:t xml:space="preserve">D, </w:t>
            </w:r>
            <w:r w:rsidRPr="00B51D19">
              <w:rPr>
                <w:rFonts w:ascii="Times New Roman" w:hAnsi="Times New Roman"/>
                <w:sz w:val="24"/>
                <w:szCs w:val="24"/>
              </w:rPr>
              <w:t xml:space="preserve">Subpart 1 (State Agency) of </w:t>
            </w:r>
            <w:r w:rsidR="007F6C67">
              <w:rPr>
                <w:rFonts w:ascii="Times New Roman" w:hAnsi="Times New Roman"/>
                <w:i/>
                <w:sz w:val="24"/>
                <w:szCs w:val="24"/>
              </w:rPr>
              <w:t>ESEA</w:t>
            </w:r>
            <w:r w:rsidRPr="00B51D19">
              <w:rPr>
                <w:rFonts w:ascii="Times New Roman" w:hAnsi="Times New Roman"/>
                <w:i/>
                <w:sz w:val="24"/>
                <w:szCs w:val="24"/>
              </w:rPr>
              <w:t>,</w:t>
            </w:r>
            <w:r w:rsidRPr="00B51D19">
              <w:rPr>
                <w:rFonts w:ascii="Times New Roman" w:hAnsi="Times New Roman"/>
                <w:sz w:val="24"/>
                <w:szCs w:val="24"/>
              </w:rPr>
              <w:t xml:space="preserve"> </w:t>
            </w:r>
            <w:r w:rsidR="009C6BE2" w:rsidRPr="006C6AAE">
              <w:rPr>
                <w:rFonts w:ascii="Times New Roman" w:hAnsi="Times New Roman"/>
                <w:sz w:val="24"/>
                <w:szCs w:val="24"/>
              </w:rPr>
              <w:t>as amended</w:t>
            </w:r>
            <w:r w:rsidR="009C6BE2">
              <w:rPr>
                <w:rFonts w:ascii="Times New Roman" w:hAnsi="Times New Roman"/>
                <w:sz w:val="24"/>
                <w:szCs w:val="24"/>
              </w:rPr>
              <w:t>,</w:t>
            </w:r>
            <w:r w:rsidR="009C6BE2" w:rsidRPr="00B51D19">
              <w:rPr>
                <w:rFonts w:ascii="Times New Roman" w:hAnsi="Times New Roman"/>
                <w:sz w:val="24"/>
                <w:szCs w:val="24"/>
              </w:rPr>
              <w:t xml:space="preserve"> </w:t>
            </w:r>
            <w:r>
              <w:rPr>
                <w:rFonts w:ascii="Times New Roman" w:hAnsi="Times New Roman"/>
                <w:sz w:val="24"/>
                <w:szCs w:val="24"/>
              </w:rPr>
              <w:t>who attained academic and vocational</w:t>
            </w:r>
            <w:r w:rsidR="00C12E9A">
              <w:rPr>
                <w:rFonts w:ascii="Times New Roman" w:hAnsi="Times New Roman"/>
                <w:sz w:val="24"/>
                <w:szCs w:val="24"/>
              </w:rPr>
              <w:t xml:space="preserve"> </w:t>
            </w:r>
            <w:r w:rsidRPr="00BA143B">
              <w:rPr>
                <w:rFonts w:ascii="Times New Roman" w:hAnsi="Times New Roman"/>
                <w:sz w:val="24"/>
                <w:szCs w:val="24"/>
              </w:rPr>
              <w:t>outcomes up to 90 calendar days after they exited the program.</w:t>
            </w:r>
          </w:p>
        </w:tc>
      </w:tr>
      <w:tr w:rsidR="00076438" w:rsidRPr="00B51D19" w14:paraId="148AFDDB" w14:textId="77777777" w:rsidTr="00A30A6F">
        <w:tc>
          <w:tcPr>
            <w:tcW w:w="2628" w:type="dxa"/>
          </w:tcPr>
          <w:p w14:paraId="617E77F6" w14:textId="77777777" w:rsidR="00076438" w:rsidRPr="00B51D19" w:rsidRDefault="00076438" w:rsidP="00A30A6F">
            <w:pPr>
              <w:spacing w:after="0"/>
              <w:rPr>
                <w:b/>
                <w:bCs/>
                <w:sz w:val="24"/>
                <w:szCs w:val="24"/>
              </w:rPr>
            </w:pPr>
            <w:r w:rsidRPr="00B51D19">
              <w:rPr>
                <w:rFonts w:ascii="Times New Roman" w:hAnsi="Times New Roman"/>
                <w:b/>
                <w:bCs/>
                <w:sz w:val="24"/>
                <w:szCs w:val="24"/>
              </w:rPr>
              <w:t>Permitted Values</w:t>
            </w:r>
          </w:p>
        </w:tc>
        <w:tc>
          <w:tcPr>
            <w:tcW w:w="6948" w:type="dxa"/>
            <w:gridSpan w:val="4"/>
          </w:tcPr>
          <w:p w14:paraId="4BCD0D7B" w14:textId="77777777" w:rsidR="00076438" w:rsidRPr="00B51D19" w:rsidRDefault="00076438" w:rsidP="00307EF3">
            <w:pPr>
              <w:numPr>
                <w:ilvl w:val="0"/>
                <w:numId w:val="23"/>
              </w:numPr>
              <w:spacing w:after="0"/>
              <w:rPr>
                <w:rFonts w:ascii="Times New Roman" w:hAnsi="Times New Roman"/>
                <w:bCs/>
                <w:sz w:val="24"/>
                <w:szCs w:val="24"/>
              </w:rPr>
            </w:pPr>
            <w:r w:rsidRPr="00B51D19">
              <w:rPr>
                <w:rFonts w:ascii="Times New Roman" w:hAnsi="Times New Roman"/>
                <w:sz w:val="24"/>
                <w:szCs w:val="24"/>
              </w:rPr>
              <w:t>Integer</w:t>
            </w:r>
          </w:p>
        </w:tc>
      </w:tr>
      <w:tr w:rsidR="00076438" w:rsidRPr="00B51D19" w14:paraId="3DEB9948" w14:textId="77777777" w:rsidTr="00A30A6F">
        <w:tc>
          <w:tcPr>
            <w:tcW w:w="2628" w:type="dxa"/>
          </w:tcPr>
          <w:p w14:paraId="333969B1" w14:textId="2C9E2FDF" w:rsidR="00076438" w:rsidRPr="00B51D19" w:rsidRDefault="00076438" w:rsidP="00A30A6F">
            <w:pPr>
              <w:spacing w:after="0"/>
              <w:rPr>
                <w:b/>
                <w:bCs/>
                <w:sz w:val="24"/>
                <w:szCs w:val="24"/>
              </w:rPr>
            </w:pPr>
            <w:r w:rsidRPr="00B51D19">
              <w:rPr>
                <w:rFonts w:ascii="Times New Roman" w:hAnsi="Times New Roman"/>
                <w:b/>
                <w:sz w:val="24"/>
                <w:szCs w:val="24"/>
              </w:rPr>
              <w:t xml:space="preserve">Reporting Period </w:t>
            </w:r>
            <w:r w:rsidR="00804683" w:rsidRPr="00804683">
              <w:rPr>
                <w:rFonts w:ascii="Times New Roman" w:hAnsi="Times New Roman"/>
                <w:b/>
                <w:bCs/>
                <w:color w:val="FF0000"/>
                <w:sz w:val="24"/>
                <w:szCs w:val="24"/>
              </w:rPr>
              <w:t>Revised TA!</w:t>
            </w:r>
          </w:p>
        </w:tc>
        <w:tc>
          <w:tcPr>
            <w:tcW w:w="6948" w:type="dxa"/>
            <w:gridSpan w:val="4"/>
          </w:tcPr>
          <w:p w14:paraId="3C986871" w14:textId="19E40261" w:rsidR="00076438" w:rsidRPr="00B51D19" w:rsidRDefault="001B0938" w:rsidP="00A30A6F">
            <w:pPr>
              <w:spacing w:after="0"/>
              <w:rPr>
                <w:rFonts w:ascii="Times New Roman" w:hAnsi="Times New Roman"/>
                <w:sz w:val="24"/>
                <w:szCs w:val="24"/>
              </w:rPr>
            </w:pPr>
            <w:r>
              <w:rPr>
                <w:rFonts w:ascii="Times New Roman" w:hAnsi="Times New Roman"/>
                <w:sz w:val="24"/>
                <w:szCs w:val="24"/>
              </w:rPr>
              <w:t>Program year (N or D)</w:t>
            </w:r>
          </w:p>
        </w:tc>
      </w:tr>
      <w:tr w:rsidR="00076438" w:rsidRPr="00B51D19" w14:paraId="3A8DCD9B" w14:textId="77777777" w:rsidTr="00A30A6F">
        <w:tc>
          <w:tcPr>
            <w:tcW w:w="2628" w:type="dxa"/>
          </w:tcPr>
          <w:p w14:paraId="12643E05" w14:textId="77777777" w:rsidR="00076438" w:rsidRPr="00B51D19" w:rsidRDefault="00076438" w:rsidP="00A30A6F">
            <w:pPr>
              <w:spacing w:after="0"/>
              <w:rPr>
                <w:b/>
                <w:bCs/>
                <w:sz w:val="24"/>
                <w:szCs w:val="24"/>
              </w:rPr>
            </w:pPr>
            <w:r w:rsidRPr="00B51D19">
              <w:rPr>
                <w:rFonts w:ascii="Times New Roman" w:hAnsi="Times New Roman"/>
                <w:b/>
                <w:sz w:val="24"/>
                <w:szCs w:val="24"/>
              </w:rPr>
              <w:t>Reporting Levels</w:t>
            </w:r>
          </w:p>
        </w:tc>
        <w:tc>
          <w:tcPr>
            <w:tcW w:w="2160" w:type="dxa"/>
          </w:tcPr>
          <w:p w14:paraId="2AABF7A5"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School</w:t>
            </w:r>
            <w:r w:rsidR="00C12E9A">
              <w:rPr>
                <w:bCs/>
                <w:sz w:val="24"/>
                <w:szCs w:val="24"/>
              </w:rPr>
              <w:t xml:space="preserve"> </w:t>
            </w:r>
            <w:r w:rsidRPr="00B51D19">
              <w:rPr>
                <w:rFonts w:ascii="Wingdings 2" w:hAnsi="Wingdings 2"/>
                <w:bCs/>
                <w:sz w:val="24"/>
                <w:szCs w:val="24"/>
              </w:rPr>
              <w:sym w:font="Wingdings 2" w:char="F0A3"/>
            </w:r>
          </w:p>
        </w:tc>
        <w:tc>
          <w:tcPr>
            <w:tcW w:w="2394" w:type="dxa"/>
          </w:tcPr>
          <w:p w14:paraId="224846C4"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LEA</w:t>
            </w:r>
            <w:r w:rsidR="00C12E9A">
              <w:rPr>
                <w:rFonts w:ascii="Times New Roman" w:hAnsi="Times New Roman"/>
                <w:bCs/>
                <w:sz w:val="24"/>
                <w:szCs w:val="24"/>
              </w:rPr>
              <w:t xml:space="preserve"> </w:t>
            </w:r>
            <w:r w:rsidRPr="00B51D19">
              <w:rPr>
                <w:rFonts w:ascii="Wingdings 2" w:hAnsi="Wingdings 2"/>
                <w:bCs/>
                <w:sz w:val="24"/>
                <w:szCs w:val="24"/>
              </w:rPr>
              <w:sym w:font="Wingdings 2" w:char="F0A3"/>
            </w:r>
          </w:p>
        </w:tc>
        <w:tc>
          <w:tcPr>
            <w:tcW w:w="2394" w:type="dxa"/>
            <w:gridSpan w:val="2"/>
          </w:tcPr>
          <w:p w14:paraId="49CF8E2A"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State</w:t>
            </w:r>
            <w:r w:rsidR="00C12E9A">
              <w:rPr>
                <w:bCs/>
                <w:sz w:val="24"/>
                <w:szCs w:val="24"/>
              </w:rPr>
              <w:t xml:space="preserve"> </w:t>
            </w:r>
            <w:r w:rsidRPr="00B51D19">
              <w:rPr>
                <w:rFonts w:ascii="Wingdings 2" w:hAnsi="Wingdings 2"/>
                <w:bCs/>
                <w:sz w:val="24"/>
                <w:szCs w:val="24"/>
              </w:rPr>
              <w:t></w:t>
            </w:r>
          </w:p>
        </w:tc>
      </w:tr>
      <w:tr w:rsidR="00076438" w:rsidRPr="00B51D19" w14:paraId="4559CD2C" w14:textId="77777777" w:rsidTr="00A30A6F">
        <w:tc>
          <w:tcPr>
            <w:tcW w:w="2628" w:type="dxa"/>
          </w:tcPr>
          <w:p w14:paraId="6D157FCF" w14:textId="77777777" w:rsidR="00076438" w:rsidRPr="00B51D19" w:rsidRDefault="00F60014" w:rsidP="00F60014">
            <w:pPr>
              <w:spacing w:after="0"/>
              <w:rPr>
                <w:rFonts w:ascii="Times New Roman" w:hAnsi="Times New Roman"/>
                <w:b/>
                <w:bCs/>
                <w:sz w:val="24"/>
                <w:szCs w:val="24"/>
              </w:rPr>
            </w:pPr>
            <w:r w:rsidDel="00F60014">
              <w:rPr>
                <w:rFonts w:ascii="Times New Roman" w:hAnsi="Times New Roman"/>
                <w:b/>
                <w:bCs/>
                <w:sz w:val="24"/>
                <w:szCs w:val="24"/>
              </w:rPr>
              <w:t xml:space="preserve"> </w:t>
            </w:r>
            <w:r w:rsidR="00076438" w:rsidRPr="00FB2B1D">
              <w:rPr>
                <w:rFonts w:ascii="Times New Roman" w:hAnsi="Times New Roman"/>
                <w:b/>
                <w:bCs/>
                <w:sz w:val="24"/>
                <w:szCs w:val="24"/>
              </w:rPr>
              <w:t>Education Unit Total</w:t>
            </w:r>
          </w:p>
        </w:tc>
        <w:tc>
          <w:tcPr>
            <w:tcW w:w="6948" w:type="dxa"/>
            <w:gridSpan w:val="4"/>
          </w:tcPr>
          <w:p w14:paraId="6CD5137E" w14:textId="77777777" w:rsidR="00076438" w:rsidRDefault="00076438" w:rsidP="00A30A6F">
            <w:pPr>
              <w:spacing w:after="0"/>
              <w:rPr>
                <w:rFonts w:ascii="Times New Roman" w:hAnsi="Times New Roman"/>
                <w:iCs/>
                <w:sz w:val="24"/>
                <w:szCs w:val="24"/>
              </w:rPr>
            </w:pPr>
            <w:r w:rsidRPr="00FB2B1D">
              <w:rPr>
                <w:rFonts w:ascii="Wingdings 2" w:hAnsi="Wingdings 2"/>
                <w:bCs/>
                <w:sz w:val="24"/>
                <w:szCs w:val="24"/>
              </w:rPr>
              <w:sym w:font="Wingdings 2" w:char="F0A3"/>
            </w:r>
          </w:p>
        </w:tc>
      </w:tr>
      <w:tr w:rsidR="00076438" w:rsidRPr="00B51D19" w14:paraId="5AF76DBA" w14:textId="77777777" w:rsidTr="00A30A6F">
        <w:tc>
          <w:tcPr>
            <w:tcW w:w="2628" w:type="dxa"/>
          </w:tcPr>
          <w:p w14:paraId="2120E954"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Comment</w:t>
            </w:r>
          </w:p>
        </w:tc>
        <w:tc>
          <w:tcPr>
            <w:tcW w:w="6948" w:type="dxa"/>
            <w:gridSpan w:val="4"/>
          </w:tcPr>
          <w:p w14:paraId="06A3F4EA" w14:textId="77777777" w:rsidR="00076438" w:rsidDel="00C2305C" w:rsidRDefault="00076438" w:rsidP="00A30A6F">
            <w:pPr>
              <w:spacing w:after="0"/>
              <w:rPr>
                <w:rFonts w:ascii="Times New Roman" w:hAnsi="Times New Roman"/>
                <w:iCs/>
                <w:sz w:val="24"/>
                <w:szCs w:val="24"/>
              </w:rPr>
            </w:pPr>
          </w:p>
        </w:tc>
      </w:tr>
      <w:tr w:rsidR="00076438" w:rsidRPr="00B51D19" w14:paraId="3BB51437" w14:textId="77777777" w:rsidTr="00A30A6F">
        <w:tc>
          <w:tcPr>
            <w:tcW w:w="2628" w:type="dxa"/>
          </w:tcPr>
          <w:p w14:paraId="613965A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948" w:type="dxa"/>
            <w:gridSpan w:val="4"/>
          </w:tcPr>
          <w:p w14:paraId="71FE1694" w14:textId="77777777" w:rsidR="00076438" w:rsidRDefault="00076438" w:rsidP="00A30A6F">
            <w:pPr>
              <w:spacing w:after="0"/>
              <w:rPr>
                <w:rFonts w:ascii="Times New Roman" w:hAnsi="Times New Roman"/>
                <w:iCs/>
                <w:sz w:val="24"/>
                <w:szCs w:val="24"/>
              </w:rPr>
            </w:pPr>
          </w:p>
        </w:tc>
      </w:tr>
      <w:tr w:rsidR="00076438" w:rsidRPr="00B51D19" w14:paraId="2F865AF3" w14:textId="77777777" w:rsidTr="00A30A6F">
        <w:tc>
          <w:tcPr>
            <w:tcW w:w="2628" w:type="dxa"/>
          </w:tcPr>
          <w:p w14:paraId="2CD563E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948" w:type="dxa"/>
            <w:gridSpan w:val="4"/>
          </w:tcPr>
          <w:p w14:paraId="1166CAFF" w14:textId="77777777" w:rsidR="00076438" w:rsidRDefault="00076438" w:rsidP="00A30A6F">
            <w:pPr>
              <w:spacing w:after="0"/>
              <w:rPr>
                <w:rFonts w:ascii="Times New Roman" w:hAnsi="Times New Roman"/>
                <w:iCs/>
                <w:sz w:val="24"/>
                <w:szCs w:val="24"/>
              </w:rPr>
            </w:pPr>
          </w:p>
        </w:tc>
      </w:tr>
      <w:tr w:rsidR="00076438" w:rsidRPr="00B51D19" w14:paraId="54306850" w14:textId="77777777" w:rsidTr="00A30A6F">
        <w:tc>
          <w:tcPr>
            <w:tcW w:w="2628" w:type="dxa"/>
          </w:tcPr>
          <w:p w14:paraId="505BEC9A" w14:textId="77777777" w:rsidR="00076438" w:rsidRPr="00B51D19" w:rsidRDefault="00076438" w:rsidP="00A30A6F">
            <w:pPr>
              <w:spacing w:after="0"/>
              <w:rPr>
                <w:b/>
                <w:bCs/>
                <w:sz w:val="24"/>
                <w:szCs w:val="24"/>
              </w:rPr>
            </w:pPr>
            <w:r w:rsidRPr="00B51D19">
              <w:rPr>
                <w:rFonts w:ascii="Times New Roman" w:hAnsi="Times New Roman"/>
                <w:b/>
                <w:bCs/>
                <w:sz w:val="24"/>
                <w:szCs w:val="24"/>
              </w:rPr>
              <w:t>File Specification #</w:t>
            </w:r>
          </w:p>
        </w:tc>
        <w:tc>
          <w:tcPr>
            <w:tcW w:w="6948" w:type="dxa"/>
            <w:gridSpan w:val="4"/>
          </w:tcPr>
          <w:p w14:paraId="71909EFE" w14:textId="77777777" w:rsidR="00076438" w:rsidRPr="00B51D19" w:rsidRDefault="00076438" w:rsidP="00A30A6F">
            <w:pPr>
              <w:spacing w:after="0"/>
              <w:rPr>
                <w:b/>
                <w:bCs/>
                <w:sz w:val="24"/>
                <w:szCs w:val="24"/>
              </w:rPr>
            </w:pPr>
            <w:r>
              <w:rPr>
                <w:rFonts w:ascii="Times New Roman" w:hAnsi="Times New Roman"/>
                <w:iCs/>
                <w:sz w:val="24"/>
                <w:szCs w:val="24"/>
              </w:rPr>
              <w:t>181</w:t>
            </w:r>
          </w:p>
        </w:tc>
      </w:tr>
      <w:tr w:rsidR="00076438" w:rsidRPr="00B51D19" w14:paraId="23727972" w14:textId="77777777" w:rsidTr="00A30A6F">
        <w:tc>
          <w:tcPr>
            <w:tcW w:w="2628" w:type="dxa"/>
            <w:shd w:val="clear" w:color="auto" w:fill="4F81BD"/>
          </w:tcPr>
          <w:p w14:paraId="601EB095"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CATEGORY SET</w:t>
            </w:r>
          </w:p>
        </w:tc>
        <w:tc>
          <w:tcPr>
            <w:tcW w:w="6948" w:type="dxa"/>
            <w:gridSpan w:val="4"/>
            <w:shd w:val="clear" w:color="auto" w:fill="4F81BD"/>
          </w:tcPr>
          <w:p w14:paraId="14693712"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DESCRIPTION</w:t>
            </w:r>
          </w:p>
        </w:tc>
      </w:tr>
      <w:tr w:rsidR="00076438" w:rsidRPr="00B51D19" w14:paraId="09134135" w14:textId="77777777" w:rsidTr="00A30A6F">
        <w:tc>
          <w:tcPr>
            <w:tcW w:w="2628" w:type="dxa"/>
          </w:tcPr>
          <w:p w14:paraId="79A9BDF6"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Category Set A</w:t>
            </w:r>
          </w:p>
        </w:tc>
        <w:tc>
          <w:tcPr>
            <w:tcW w:w="6948" w:type="dxa"/>
            <w:gridSpan w:val="4"/>
          </w:tcPr>
          <w:p w14:paraId="7FE9855E" w14:textId="77777777" w:rsidR="00C12E9A" w:rsidRDefault="00076438" w:rsidP="00A30A6F">
            <w:pPr>
              <w:numPr>
                <w:ilvl w:val="0"/>
                <w:numId w:val="1"/>
              </w:numPr>
              <w:spacing w:after="0"/>
              <w:rPr>
                <w:rFonts w:ascii="Times New Roman" w:hAnsi="Times New Roman"/>
                <w:sz w:val="24"/>
                <w:szCs w:val="24"/>
              </w:rPr>
            </w:pPr>
            <w:r w:rsidRPr="00B51D19">
              <w:rPr>
                <w:rFonts w:ascii="Times New Roman" w:hAnsi="Times New Roman"/>
                <w:sz w:val="24"/>
                <w:szCs w:val="24"/>
              </w:rPr>
              <w:t>N or D Program (Subpart 1)</w:t>
            </w:r>
          </w:p>
          <w:p w14:paraId="3CAE62DB" w14:textId="77777777" w:rsidR="00076438" w:rsidRPr="00B51D19" w:rsidRDefault="00076438" w:rsidP="00A30A6F">
            <w:pPr>
              <w:numPr>
                <w:ilvl w:val="0"/>
                <w:numId w:val="1"/>
              </w:numPr>
              <w:spacing w:after="0"/>
              <w:rPr>
                <w:rFonts w:ascii="Times New Roman" w:hAnsi="Times New Roman"/>
                <w:b/>
                <w:bCs/>
                <w:sz w:val="24"/>
                <w:szCs w:val="24"/>
              </w:rPr>
            </w:pPr>
            <w:r>
              <w:rPr>
                <w:rFonts w:ascii="Times New Roman" w:hAnsi="Times New Roman"/>
                <w:sz w:val="24"/>
                <w:szCs w:val="24"/>
              </w:rPr>
              <w:t>Academic / Vocational Outcomes</w:t>
            </w:r>
          </w:p>
        </w:tc>
      </w:tr>
      <w:tr w:rsidR="00076438" w:rsidRPr="00B51D19" w14:paraId="55E52E15" w14:textId="77777777" w:rsidTr="00A30A6F">
        <w:tc>
          <w:tcPr>
            <w:tcW w:w="9576" w:type="dxa"/>
            <w:gridSpan w:val="5"/>
            <w:tcBorders>
              <w:bottom w:val="single" w:sz="4" w:space="0" w:color="auto"/>
            </w:tcBorders>
            <w:shd w:val="clear" w:color="auto" w:fill="4F81BD"/>
          </w:tcPr>
          <w:p w14:paraId="42B932F8" w14:textId="77777777" w:rsidR="00076438" w:rsidRPr="00C97963" w:rsidRDefault="00076438" w:rsidP="00A30A6F">
            <w:pPr>
              <w:spacing w:after="0"/>
              <w:rPr>
                <w:rFonts w:ascii="Times New Roman" w:hAnsi="Times New Roman"/>
                <w:b/>
                <w:color w:val="FFFFFF"/>
                <w:sz w:val="24"/>
                <w:szCs w:val="24"/>
              </w:rPr>
            </w:pPr>
            <w:r w:rsidRPr="00C97963">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5425BB3D" w14:textId="77777777" w:rsidR="00076438" w:rsidRDefault="00076438" w:rsidP="00076438">
      <w:pPr>
        <w:spacing w:after="0" w:line="240" w:lineRule="auto"/>
        <w:rPr>
          <w:rFonts w:ascii="Times New Roman" w:hAnsi="Times New Roman"/>
          <w:b/>
          <w:bCs/>
          <w:color w:val="FF0000"/>
          <w:sz w:val="24"/>
          <w:szCs w:val="24"/>
        </w:rPr>
      </w:pPr>
    </w:p>
    <w:p w14:paraId="415B07C5" w14:textId="77777777" w:rsidR="00483C3C" w:rsidRDefault="00483C3C" w:rsidP="00076438">
      <w:pPr>
        <w:spacing w:after="0" w:line="240" w:lineRule="auto"/>
        <w:rPr>
          <w:rFonts w:ascii="Times New Roman" w:hAnsi="Times New Roman"/>
          <w:b/>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206"/>
        <w:gridCol w:w="1188"/>
      </w:tblGrid>
      <w:tr w:rsidR="00076438" w:rsidRPr="00B51D19" w14:paraId="0BDB34E6" w14:textId="77777777" w:rsidTr="00A30A6F">
        <w:tc>
          <w:tcPr>
            <w:tcW w:w="8388" w:type="dxa"/>
            <w:gridSpan w:val="4"/>
            <w:tcBorders>
              <w:top w:val="single" w:sz="4" w:space="0" w:color="auto"/>
            </w:tcBorders>
            <w:shd w:val="clear" w:color="auto" w:fill="4F81BD"/>
          </w:tcPr>
          <w:p w14:paraId="208BA68F" w14:textId="77777777" w:rsidR="00076438" w:rsidRPr="00B51D19" w:rsidRDefault="00076438" w:rsidP="00A30A6F">
            <w:pPr>
              <w:spacing w:after="0"/>
              <w:ind w:left="1710" w:hanging="1710"/>
              <w:rPr>
                <w:b/>
                <w:bCs/>
                <w:color w:val="FFFFFF"/>
                <w:sz w:val="24"/>
                <w:szCs w:val="24"/>
              </w:rPr>
            </w:pPr>
            <w:r w:rsidRPr="00B51D19">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B51D19">
              <w:rPr>
                <w:rFonts w:ascii="Times New Roman" w:hAnsi="Times New Roman"/>
                <w:b/>
                <w:bCs/>
                <w:color w:val="FFFFFF"/>
                <w:sz w:val="24"/>
                <w:szCs w:val="24"/>
              </w:rPr>
              <w:t xml:space="preserve">N or D </w:t>
            </w:r>
            <w:r>
              <w:rPr>
                <w:rFonts w:ascii="Times New Roman" w:hAnsi="Times New Roman"/>
                <w:b/>
                <w:bCs/>
                <w:color w:val="FFFFFF"/>
                <w:sz w:val="24"/>
                <w:szCs w:val="24"/>
              </w:rPr>
              <w:t xml:space="preserve">academic and vocational outcomes in programs table </w:t>
            </w:r>
            <w:r w:rsidRPr="00B51D19">
              <w:rPr>
                <w:rFonts w:ascii="Times New Roman" w:hAnsi="Times New Roman"/>
                <w:b/>
                <w:bCs/>
                <w:color w:val="FFFFFF"/>
                <w:sz w:val="24"/>
                <w:szCs w:val="24"/>
              </w:rPr>
              <w:t xml:space="preserve">- </w:t>
            </w:r>
            <w:r>
              <w:rPr>
                <w:rFonts w:ascii="Times New Roman" w:hAnsi="Times New Roman"/>
                <w:b/>
                <w:bCs/>
                <w:color w:val="FFFFFF"/>
                <w:sz w:val="24"/>
                <w:szCs w:val="24"/>
              </w:rPr>
              <w:t>LEA</w:t>
            </w:r>
          </w:p>
        </w:tc>
        <w:tc>
          <w:tcPr>
            <w:tcW w:w="1188" w:type="dxa"/>
            <w:tcBorders>
              <w:top w:val="single" w:sz="4" w:space="0" w:color="auto"/>
            </w:tcBorders>
            <w:shd w:val="clear" w:color="auto" w:fill="4F81BD"/>
          </w:tcPr>
          <w:p w14:paraId="28818515" w14:textId="77777777" w:rsidR="00076438" w:rsidRPr="00B51D19" w:rsidRDefault="00076438" w:rsidP="00A30A6F">
            <w:pPr>
              <w:spacing w:after="0"/>
              <w:jc w:val="right"/>
              <w:rPr>
                <w:b/>
                <w:bCs/>
                <w:color w:val="FFFFFF"/>
                <w:sz w:val="24"/>
                <w:szCs w:val="24"/>
              </w:rPr>
            </w:pPr>
            <w:r>
              <w:rPr>
                <w:rFonts w:ascii="Times New Roman" w:hAnsi="Times New Roman"/>
                <w:b/>
                <w:bCs/>
                <w:color w:val="FFFFFF"/>
                <w:sz w:val="24"/>
                <w:szCs w:val="24"/>
              </w:rPr>
              <w:t>DG</w:t>
            </w:r>
            <w:r w:rsidRPr="0087317B">
              <w:rPr>
                <w:rFonts w:ascii="Times New Roman" w:hAnsi="Times New Roman"/>
                <w:b/>
                <w:bCs/>
                <w:color w:val="FFFFFF"/>
                <w:sz w:val="24"/>
                <w:szCs w:val="24"/>
              </w:rPr>
              <w:t xml:space="preserve">: </w:t>
            </w:r>
            <w:r>
              <w:rPr>
                <w:rFonts w:ascii="Times New Roman" w:hAnsi="Times New Roman"/>
                <w:b/>
                <w:bCs/>
                <w:color w:val="FFFFFF"/>
                <w:sz w:val="24"/>
                <w:szCs w:val="24"/>
              </w:rPr>
              <w:t>782</w:t>
            </w:r>
          </w:p>
        </w:tc>
      </w:tr>
      <w:tr w:rsidR="00076438" w:rsidRPr="00B51D19" w14:paraId="1D884367" w14:textId="77777777" w:rsidTr="00A30A6F">
        <w:tc>
          <w:tcPr>
            <w:tcW w:w="2692" w:type="dxa"/>
          </w:tcPr>
          <w:p w14:paraId="73890CDB" w14:textId="77777777" w:rsidR="00076438" w:rsidRPr="00B51D19" w:rsidRDefault="00076438" w:rsidP="00A30A6F">
            <w:pPr>
              <w:spacing w:after="0"/>
              <w:rPr>
                <w:b/>
                <w:bCs/>
                <w:sz w:val="24"/>
                <w:szCs w:val="24"/>
              </w:rPr>
            </w:pPr>
            <w:r w:rsidRPr="00B51D19">
              <w:rPr>
                <w:rFonts w:ascii="Times New Roman" w:hAnsi="Times New Roman"/>
                <w:b/>
                <w:bCs/>
                <w:sz w:val="24"/>
                <w:szCs w:val="24"/>
              </w:rPr>
              <w:t>Definition</w:t>
            </w:r>
          </w:p>
        </w:tc>
        <w:tc>
          <w:tcPr>
            <w:tcW w:w="6884" w:type="dxa"/>
            <w:gridSpan w:val="4"/>
          </w:tcPr>
          <w:p w14:paraId="6BBF1B54" w14:textId="11076B6A" w:rsidR="00076438" w:rsidRPr="00B51D19" w:rsidRDefault="00076438">
            <w:pPr>
              <w:spacing w:after="0"/>
              <w:rPr>
                <w:bCs/>
                <w:sz w:val="24"/>
                <w:szCs w:val="24"/>
              </w:rPr>
            </w:pPr>
            <w:r w:rsidRPr="00B51D19">
              <w:rPr>
                <w:rFonts w:ascii="Times New Roman" w:hAnsi="Times New Roman"/>
                <w:sz w:val="24"/>
                <w:szCs w:val="24"/>
              </w:rPr>
              <w:t xml:space="preserve">The number of students participating in programs for neglected or delinquent students </w:t>
            </w:r>
            <w:r w:rsidRPr="00B51D19">
              <w:rPr>
                <w:rFonts w:ascii="Times New Roman" w:hAnsi="Times New Roman"/>
                <w:bCs/>
                <w:sz w:val="24"/>
                <w:szCs w:val="24"/>
              </w:rPr>
              <w:t xml:space="preserve">(N or D) under Title I, </w:t>
            </w:r>
            <w:r w:rsidRPr="00B51D19">
              <w:rPr>
                <w:rFonts w:ascii="Times New Roman" w:hAnsi="Times New Roman"/>
                <w:sz w:val="24"/>
                <w:szCs w:val="24"/>
              </w:rPr>
              <w:t xml:space="preserve">Part </w:t>
            </w:r>
            <w:r w:rsidRPr="00B51D19">
              <w:rPr>
                <w:rFonts w:ascii="Times New Roman" w:hAnsi="Times New Roman"/>
                <w:bCs/>
                <w:sz w:val="24"/>
                <w:szCs w:val="24"/>
              </w:rPr>
              <w:t xml:space="preserve">D, </w:t>
            </w:r>
            <w:r w:rsidRPr="00B51D19">
              <w:rPr>
                <w:rFonts w:ascii="Times New Roman" w:hAnsi="Times New Roman"/>
                <w:sz w:val="24"/>
                <w:szCs w:val="24"/>
              </w:rPr>
              <w:t xml:space="preserve">Subpart </w:t>
            </w:r>
            <w:r>
              <w:rPr>
                <w:rFonts w:ascii="Times New Roman" w:hAnsi="Times New Roman"/>
                <w:sz w:val="24"/>
                <w:szCs w:val="24"/>
              </w:rPr>
              <w:t>2</w:t>
            </w:r>
            <w:r w:rsidRPr="00B51D19">
              <w:rPr>
                <w:rFonts w:ascii="Times New Roman" w:hAnsi="Times New Roman"/>
                <w:sz w:val="24"/>
                <w:szCs w:val="24"/>
              </w:rPr>
              <w:t xml:space="preserve"> (</w:t>
            </w:r>
            <w:r>
              <w:rPr>
                <w:rFonts w:ascii="Times New Roman" w:hAnsi="Times New Roman"/>
                <w:sz w:val="24"/>
                <w:szCs w:val="24"/>
              </w:rPr>
              <w:t>LEA</w:t>
            </w:r>
            <w:r w:rsidRPr="00B51D19">
              <w:rPr>
                <w:rFonts w:ascii="Times New Roman" w:hAnsi="Times New Roman"/>
                <w:sz w:val="24"/>
                <w:szCs w:val="24"/>
              </w:rPr>
              <w:t xml:space="preserve">) of </w:t>
            </w:r>
            <w:r w:rsidR="007F6C67">
              <w:rPr>
                <w:rFonts w:ascii="Times New Roman" w:hAnsi="Times New Roman"/>
                <w:i/>
                <w:sz w:val="24"/>
                <w:szCs w:val="24"/>
              </w:rPr>
              <w:t>ESEA</w:t>
            </w:r>
            <w:r w:rsidRPr="00B51D19">
              <w:rPr>
                <w:rFonts w:ascii="Times New Roman" w:hAnsi="Times New Roman"/>
                <w:i/>
                <w:sz w:val="24"/>
                <w:szCs w:val="24"/>
              </w:rPr>
              <w:t>,</w:t>
            </w:r>
            <w:r w:rsidRPr="00B51D19">
              <w:rPr>
                <w:rFonts w:ascii="Times New Roman" w:hAnsi="Times New Roman"/>
                <w:sz w:val="24"/>
                <w:szCs w:val="24"/>
              </w:rPr>
              <w:t xml:space="preserve"> </w:t>
            </w:r>
            <w:r w:rsidR="009C6BE2" w:rsidRPr="006C6AAE">
              <w:rPr>
                <w:rFonts w:ascii="Times New Roman" w:hAnsi="Times New Roman"/>
                <w:sz w:val="24"/>
                <w:szCs w:val="24"/>
              </w:rPr>
              <w:t>as amended</w:t>
            </w:r>
            <w:r w:rsidR="009C6BE2">
              <w:rPr>
                <w:rFonts w:ascii="Times New Roman" w:hAnsi="Times New Roman"/>
                <w:sz w:val="24"/>
                <w:szCs w:val="24"/>
              </w:rPr>
              <w:t>,</w:t>
            </w:r>
            <w:r w:rsidR="009C6BE2" w:rsidRPr="00B51D19">
              <w:rPr>
                <w:rFonts w:ascii="Times New Roman" w:hAnsi="Times New Roman"/>
                <w:sz w:val="24"/>
                <w:szCs w:val="24"/>
              </w:rPr>
              <w:t xml:space="preserve"> </w:t>
            </w:r>
            <w:r>
              <w:rPr>
                <w:rFonts w:ascii="Times New Roman" w:hAnsi="Times New Roman"/>
                <w:sz w:val="24"/>
                <w:szCs w:val="24"/>
              </w:rPr>
              <w:t xml:space="preserve">who attained academic and vocational outcomes while </w:t>
            </w:r>
            <w:r w:rsidRPr="00BA143B">
              <w:rPr>
                <w:rFonts w:ascii="Times New Roman" w:hAnsi="Times New Roman"/>
                <w:sz w:val="24"/>
                <w:szCs w:val="24"/>
              </w:rPr>
              <w:t>enrolled in</w:t>
            </w:r>
            <w:r>
              <w:rPr>
                <w:rFonts w:ascii="Times New Roman" w:hAnsi="Times New Roman"/>
                <w:sz w:val="24"/>
                <w:szCs w:val="24"/>
              </w:rPr>
              <w:t xml:space="preserve"> the programs.</w:t>
            </w:r>
          </w:p>
        </w:tc>
      </w:tr>
      <w:tr w:rsidR="00076438" w:rsidRPr="00B51D19" w14:paraId="77B5E537" w14:textId="77777777" w:rsidTr="00A30A6F">
        <w:tc>
          <w:tcPr>
            <w:tcW w:w="2692" w:type="dxa"/>
          </w:tcPr>
          <w:p w14:paraId="0F8E90D3" w14:textId="77777777" w:rsidR="00076438" w:rsidRPr="00B51D19" w:rsidRDefault="00076438" w:rsidP="00A30A6F">
            <w:pPr>
              <w:spacing w:after="0"/>
              <w:rPr>
                <w:b/>
                <w:bCs/>
                <w:sz w:val="24"/>
                <w:szCs w:val="24"/>
              </w:rPr>
            </w:pPr>
            <w:r w:rsidRPr="00B51D19">
              <w:rPr>
                <w:rFonts w:ascii="Times New Roman" w:hAnsi="Times New Roman"/>
                <w:b/>
                <w:bCs/>
                <w:sz w:val="24"/>
                <w:szCs w:val="24"/>
              </w:rPr>
              <w:t>Permitted Values</w:t>
            </w:r>
          </w:p>
        </w:tc>
        <w:tc>
          <w:tcPr>
            <w:tcW w:w="6884" w:type="dxa"/>
            <w:gridSpan w:val="4"/>
          </w:tcPr>
          <w:p w14:paraId="6B56B04A" w14:textId="77777777" w:rsidR="00076438" w:rsidRPr="00B51D19" w:rsidRDefault="00076438" w:rsidP="00307EF3">
            <w:pPr>
              <w:numPr>
                <w:ilvl w:val="0"/>
                <w:numId w:val="23"/>
              </w:numPr>
              <w:spacing w:after="0"/>
              <w:rPr>
                <w:rFonts w:ascii="Times New Roman" w:hAnsi="Times New Roman"/>
                <w:bCs/>
                <w:sz w:val="24"/>
                <w:szCs w:val="24"/>
              </w:rPr>
            </w:pPr>
            <w:r w:rsidRPr="00B51D19">
              <w:rPr>
                <w:rFonts w:ascii="Times New Roman" w:hAnsi="Times New Roman"/>
                <w:sz w:val="24"/>
                <w:szCs w:val="24"/>
              </w:rPr>
              <w:t>Integer</w:t>
            </w:r>
          </w:p>
        </w:tc>
      </w:tr>
      <w:tr w:rsidR="00076438" w:rsidRPr="00B51D19" w14:paraId="5CF23D24" w14:textId="77777777" w:rsidTr="00A30A6F">
        <w:tc>
          <w:tcPr>
            <w:tcW w:w="2692" w:type="dxa"/>
          </w:tcPr>
          <w:p w14:paraId="18276332" w14:textId="295D1AA9" w:rsidR="00076438" w:rsidRPr="00B51D19" w:rsidRDefault="00076438" w:rsidP="00A30A6F">
            <w:pPr>
              <w:spacing w:after="0"/>
              <w:rPr>
                <w:b/>
                <w:bCs/>
                <w:sz w:val="24"/>
                <w:szCs w:val="24"/>
              </w:rPr>
            </w:pPr>
            <w:r w:rsidRPr="00B51D19">
              <w:rPr>
                <w:rFonts w:ascii="Times New Roman" w:hAnsi="Times New Roman"/>
                <w:b/>
                <w:sz w:val="24"/>
                <w:szCs w:val="24"/>
              </w:rPr>
              <w:t xml:space="preserve">Reporting Period </w:t>
            </w:r>
            <w:r w:rsidR="00804683" w:rsidRPr="00804683">
              <w:rPr>
                <w:rFonts w:ascii="Times New Roman" w:hAnsi="Times New Roman"/>
                <w:b/>
                <w:bCs/>
                <w:color w:val="FF0000"/>
                <w:sz w:val="24"/>
                <w:szCs w:val="24"/>
              </w:rPr>
              <w:t>Revised TA!</w:t>
            </w:r>
          </w:p>
        </w:tc>
        <w:tc>
          <w:tcPr>
            <w:tcW w:w="6884" w:type="dxa"/>
            <w:gridSpan w:val="4"/>
          </w:tcPr>
          <w:p w14:paraId="3A154484" w14:textId="4BA63FBF" w:rsidR="00076438" w:rsidRPr="00B51D19" w:rsidRDefault="001B0938" w:rsidP="00A30A6F">
            <w:pPr>
              <w:spacing w:after="0"/>
              <w:rPr>
                <w:rFonts w:ascii="Times New Roman" w:hAnsi="Times New Roman"/>
                <w:sz w:val="24"/>
                <w:szCs w:val="24"/>
              </w:rPr>
            </w:pPr>
            <w:r>
              <w:rPr>
                <w:rFonts w:ascii="Times New Roman" w:hAnsi="Times New Roman"/>
                <w:sz w:val="24"/>
                <w:szCs w:val="24"/>
              </w:rPr>
              <w:t>Program year (N or D)</w:t>
            </w:r>
          </w:p>
        </w:tc>
      </w:tr>
      <w:tr w:rsidR="00076438" w:rsidRPr="00B51D19" w14:paraId="304759AB" w14:textId="77777777" w:rsidTr="00A30A6F">
        <w:tc>
          <w:tcPr>
            <w:tcW w:w="2692" w:type="dxa"/>
          </w:tcPr>
          <w:p w14:paraId="542068F7" w14:textId="77777777" w:rsidR="00076438" w:rsidRPr="00B51D19" w:rsidRDefault="00076438" w:rsidP="00A30A6F">
            <w:pPr>
              <w:spacing w:after="0"/>
              <w:rPr>
                <w:b/>
                <w:bCs/>
                <w:sz w:val="24"/>
                <w:szCs w:val="24"/>
              </w:rPr>
            </w:pPr>
            <w:r w:rsidRPr="00B51D19">
              <w:rPr>
                <w:rFonts w:ascii="Times New Roman" w:hAnsi="Times New Roman"/>
                <w:b/>
                <w:sz w:val="24"/>
                <w:szCs w:val="24"/>
              </w:rPr>
              <w:t>Reporting Levels</w:t>
            </w:r>
          </w:p>
        </w:tc>
        <w:tc>
          <w:tcPr>
            <w:tcW w:w="2096" w:type="dxa"/>
          </w:tcPr>
          <w:p w14:paraId="7A67B23B"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School</w:t>
            </w:r>
            <w:r w:rsidR="00C12E9A">
              <w:rPr>
                <w:bCs/>
                <w:sz w:val="24"/>
                <w:szCs w:val="24"/>
              </w:rPr>
              <w:t xml:space="preserve"> </w:t>
            </w:r>
            <w:r w:rsidRPr="00B51D19">
              <w:rPr>
                <w:rFonts w:ascii="Wingdings 2" w:hAnsi="Wingdings 2"/>
                <w:bCs/>
                <w:sz w:val="24"/>
                <w:szCs w:val="24"/>
              </w:rPr>
              <w:sym w:font="Wingdings 2" w:char="F0A3"/>
            </w:r>
          </w:p>
        </w:tc>
        <w:tc>
          <w:tcPr>
            <w:tcW w:w="2394" w:type="dxa"/>
          </w:tcPr>
          <w:p w14:paraId="772D6DDA"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LEA</w:t>
            </w:r>
            <w:r w:rsidR="00C12E9A">
              <w:rPr>
                <w:rFonts w:ascii="Times New Roman" w:hAnsi="Times New Roman"/>
                <w:bCs/>
                <w:sz w:val="24"/>
                <w:szCs w:val="24"/>
              </w:rPr>
              <w:t xml:space="preserve"> </w:t>
            </w:r>
            <w:r w:rsidRPr="00B51D19">
              <w:rPr>
                <w:rFonts w:ascii="Wingdings 2" w:hAnsi="Wingdings 2"/>
                <w:bCs/>
                <w:sz w:val="24"/>
                <w:szCs w:val="24"/>
              </w:rPr>
              <w:t></w:t>
            </w:r>
          </w:p>
        </w:tc>
        <w:tc>
          <w:tcPr>
            <w:tcW w:w="2394" w:type="dxa"/>
            <w:gridSpan w:val="2"/>
          </w:tcPr>
          <w:p w14:paraId="24DC3E1B"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State</w:t>
            </w:r>
            <w:r w:rsidR="00C12E9A">
              <w:rPr>
                <w:bCs/>
                <w:sz w:val="24"/>
                <w:szCs w:val="24"/>
              </w:rPr>
              <w:t xml:space="preserve"> </w:t>
            </w:r>
            <w:r w:rsidRPr="00B51D19">
              <w:rPr>
                <w:rFonts w:ascii="Wingdings 2" w:hAnsi="Wingdings 2"/>
                <w:bCs/>
                <w:sz w:val="24"/>
                <w:szCs w:val="24"/>
              </w:rPr>
              <w:sym w:font="Wingdings 2" w:char="F0A3"/>
            </w:r>
          </w:p>
        </w:tc>
      </w:tr>
      <w:tr w:rsidR="00076438" w:rsidRPr="00B51D19" w14:paraId="7DF2D52D" w14:textId="77777777" w:rsidTr="00A30A6F">
        <w:tc>
          <w:tcPr>
            <w:tcW w:w="2692" w:type="dxa"/>
          </w:tcPr>
          <w:p w14:paraId="3C47B004" w14:textId="77777777" w:rsidR="00076438" w:rsidRPr="00B51D19" w:rsidRDefault="00F60014" w:rsidP="00F60014">
            <w:pPr>
              <w:spacing w:after="0"/>
              <w:rPr>
                <w:rFonts w:ascii="Times New Roman" w:hAnsi="Times New Roman"/>
                <w:b/>
                <w:bCs/>
                <w:sz w:val="24"/>
                <w:szCs w:val="24"/>
              </w:rPr>
            </w:pPr>
            <w:r w:rsidDel="00F60014">
              <w:rPr>
                <w:rFonts w:ascii="Times New Roman" w:hAnsi="Times New Roman"/>
                <w:b/>
                <w:bCs/>
                <w:sz w:val="24"/>
                <w:szCs w:val="24"/>
              </w:rPr>
              <w:t xml:space="preserve"> </w:t>
            </w:r>
            <w:r w:rsidR="00076438" w:rsidRPr="00FB2B1D">
              <w:rPr>
                <w:rFonts w:ascii="Times New Roman" w:hAnsi="Times New Roman"/>
                <w:b/>
                <w:bCs/>
                <w:sz w:val="24"/>
                <w:szCs w:val="24"/>
              </w:rPr>
              <w:t>Education Unit Total</w:t>
            </w:r>
          </w:p>
        </w:tc>
        <w:tc>
          <w:tcPr>
            <w:tcW w:w="6884" w:type="dxa"/>
            <w:gridSpan w:val="4"/>
          </w:tcPr>
          <w:p w14:paraId="25385A74" w14:textId="77777777" w:rsidR="00076438" w:rsidRDefault="00076438" w:rsidP="00A30A6F">
            <w:pPr>
              <w:spacing w:after="0"/>
              <w:rPr>
                <w:rFonts w:ascii="Times New Roman" w:hAnsi="Times New Roman"/>
                <w:iCs/>
                <w:sz w:val="24"/>
                <w:szCs w:val="24"/>
              </w:rPr>
            </w:pPr>
            <w:r w:rsidRPr="00FB2B1D">
              <w:rPr>
                <w:rFonts w:ascii="Wingdings 2" w:hAnsi="Wingdings 2"/>
                <w:bCs/>
                <w:sz w:val="24"/>
                <w:szCs w:val="24"/>
              </w:rPr>
              <w:sym w:font="Wingdings 2" w:char="F0A3"/>
            </w:r>
          </w:p>
        </w:tc>
      </w:tr>
      <w:tr w:rsidR="00076438" w:rsidRPr="00B51D19" w14:paraId="3C102642" w14:textId="77777777" w:rsidTr="00A30A6F">
        <w:tc>
          <w:tcPr>
            <w:tcW w:w="2692" w:type="dxa"/>
          </w:tcPr>
          <w:p w14:paraId="67E912A9"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Comment</w:t>
            </w:r>
          </w:p>
        </w:tc>
        <w:tc>
          <w:tcPr>
            <w:tcW w:w="6884" w:type="dxa"/>
            <w:gridSpan w:val="4"/>
          </w:tcPr>
          <w:p w14:paraId="737DCC36" w14:textId="77777777" w:rsidR="00076438" w:rsidDel="00C2305C" w:rsidRDefault="00076438" w:rsidP="00A30A6F">
            <w:pPr>
              <w:spacing w:after="0"/>
              <w:rPr>
                <w:rFonts w:ascii="Times New Roman" w:hAnsi="Times New Roman"/>
                <w:iCs/>
                <w:sz w:val="24"/>
                <w:szCs w:val="24"/>
              </w:rPr>
            </w:pPr>
          </w:p>
        </w:tc>
      </w:tr>
      <w:tr w:rsidR="00076438" w:rsidRPr="00B51D19" w14:paraId="40A86DC8" w14:textId="77777777" w:rsidTr="00A30A6F">
        <w:tc>
          <w:tcPr>
            <w:tcW w:w="2692" w:type="dxa"/>
          </w:tcPr>
          <w:p w14:paraId="5298888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0BA284A" w14:textId="77777777" w:rsidR="00076438" w:rsidRDefault="00076438" w:rsidP="00A30A6F">
            <w:pPr>
              <w:spacing w:after="0"/>
              <w:rPr>
                <w:rFonts w:ascii="Times New Roman" w:hAnsi="Times New Roman"/>
                <w:iCs/>
                <w:sz w:val="24"/>
                <w:szCs w:val="24"/>
              </w:rPr>
            </w:pPr>
          </w:p>
        </w:tc>
      </w:tr>
      <w:tr w:rsidR="00076438" w:rsidRPr="00B51D19" w14:paraId="02BD619D" w14:textId="77777777" w:rsidTr="00A30A6F">
        <w:tc>
          <w:tcPr>
            <w:tcW w:w="2692" w:type="dxa"/>
          </w:tcPr>
          <w:p w14:paraId="188875C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461A8717" w14:textId="77777777" w:rsidR="00076438" w:rsidRDefault="00076438" w:rsidP="00A30A6F">
            <w:pPr>
              <w:spacing w:after="0"/>
              <w:rPr>
                <w:rFonts w:ascii="Times New Roman" w:hAnsi="Times New Roman"/>
                <w:iCs/>
                <w:sz w:val="24"/>
                <w:szCs w:val="24"/>
              </w:rPr>
            </w:pPr>
          </w:p>
        </w:tc>
      </w:tr>
      <w:tr w:rsidR="00076438" w:rsidRPr="00B51D19" w14:paraId="50A4A2C3" w14:textId="77777777" w:rsidTr="00A30A6F">
        <w:tc>
          <w:tcPr>
            <w:tcW w:w="2692" w:type="dxa"/>
          </w:tcPr>
          <w:p w14:paraId="365678DC" w14:textId="77777777" w:rsidR="00076438" w:rsidRPr="00B51D19" w:rsidRDefault="00076438" w:rsidP="00A30A6F">
            <w:pPr>
              <w:spacing w:after="0"/>
              <w:rPr>
                <w:b/>
                <w:bCs/>
                <w:sz w:val="24"/>
                <w:szCs w:val="24"/>
              </w:rPr>
            </w:pPr>
            <w:r w:rsidRPr="00B51D19">
              <w:rPr>
                <w:rFonts w:ascii="Times New Roman" w:hAnsi="Times New Roman"/>
                <w:b/>
                <w:bCs/>
                <w:sz w:val="24"/>
                <w:szCs w:val="24"/>
              </w:rPr>
              <w:t>File Specification #</w:t>
            </w:r>
          </w:p>
        </w:tc>
        <w:tc>
          <w:tcPr>
            <w:tcW w:w="6884" w:type="dxa"/>
            <w:gridSpan w:val="4"/>
          </w:tcPr>
          <w:p w14:paraId="2E676BF0" w14:textId="77777777" w:rsidR="00076438" w:rsidRPr="00B51D19" w:rsidRDefault="00076438" w:rsidP="00A30A6F">
            <w:pPr>
              <w:spacing w:after="0"/>
              <w:rPr>
                <w:b/>
                <w:bCs/>
                <w:sz w:val="24"/>
                <w:szCs w:val="24"/>
              </w:rPr>
            </w:pPr>
            <w:r>
              <w:rPr>
                <w:rFonts w:ascii="Times New Roman" w:hAnsi="Times New Roman"/>
                <w:iCs/>
                <w:sz w:val="24"/>
                <w:szCs w:val="24"/>
              </w:rPr>
              <w:t>180</w:t>
            </w:r>
          </w:p>
        </w:tc>
      </w:tr>
      <w:tr w:rsidR="00076438" w:rsidRPr="00B51D19" w14:paraId="34EBAFD9" w14:textId="77777777" w:rsidTr="00A30A6F">
        <w:tc>
          <w:tcPr>
            <w:tcW w:w="2692" w:type="dxa"/>
            <w:shd w:val="clear" w:color="auto" w:fill="4F81BD"/>
          </w:tcPr>
          <w:p w14:paraId="5705051B"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CATEGORY SET</w:t>
            </w:r>
          </w:p>
        </w:tc>
        <w:tc>
          <w:tcPr>
            <w:tcW w:w="6884" w:type="dxa"/>
            <w:gridSpan w:val="4"/>
            <w:shd w:val="clear" w:color="auto" w:fill="4F81BD"/>
          </w:tcPr>
          <w:p w14:paraId="76A1B6B8"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DESCRIPTION</w:t>
            </w:r>
          </w:p>
        </w:tc>
      </w:tr>
      <w:tr w:rsidR="00076438" w:rsidRPr="00B51D19" w14:paraId="09BA87CC" w14:textId="77777777" w:rsidTr="00A30A6F">
        <w:tc>
          <w:tcPr>
            <w:tcW w:w="2692" w:type="dxa"/>
          </w:tcPr>
          <w:p w14:paraId="50C5ED2D"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Category Set A</w:t>
            </w:r>
          </w:p>
        </w:tc>
        <w:tc>
          <w:tcPr>
            <w:tcW w:w="6884" w:type="dxa"/>
            <w:gridSpan w:val="4"/>
          </w:tcPr>
          <w:p w14:paraId="25158F4D" w14:textId="77777777" w:rsidR="00543ADC" w:rsidRDefault="00076438" w:rsidP="00A30A6F">
            <w:pPr>
              <w:numPr>
                <w:ilvl w:val="0"/>
                <w:numId w:val="1"/>
              </w:numPr>
              <w:spacing w:after="0"/>
              <w:rPr>
                <w:rFonts w:ascii="Times New Roman" w:hAnsi="Times New Roman"/>
                <w:sz w:val="24"/>
                <w:szCs w:val="24"/>
              </w:rPr>
            </w:pPr>
            <w:r w:rsidRPr="00B51D19">
              <w:rPr>
                <w:rFonts w:ascii="Times New Roman" w:hAnsi="Times New Roman"/>
                <w:sz w:val="24"/>
                <w:szCs w:val="24"/>
              </w:rPr>
              <w:t xml:space="preserve">N or D Program (Subpart </w:t>
            </w:r>
            <w:r>
              <w:rPr>
                <w:rFonts w:ascii="Times New Roman" w:hAnsi="Times New Roman"/>
                <w:sz w:val="24"/>
                <w:szCs w:val="24"/>
              </w:rPr>
              <w:t>2</w:t>
            </w:r>
            <w:r w:rsidRPr="00B51D19">
              <w:rPr>
                <w:rFonts w:ascii="Times New Roman" w:hAnsi="Times New Roman"/>
                <w:sz w:val="24"/>
                <w:szCs w:val="24"/>
              </w:rPr>
              <w:t>)</w:t>
            </w:r>
          </w:p>
          <w:p w14:paraId="377E777B" w14:textId="324F3E4B" w:rsidR="00076438" w:rsidRPr="00B51D19" w:rsidRDefault="00076438" w:rsidP="00A30A6F">
            <w:pPr>
              <w:numPr>
                <w:ilvl w:val="0"/>
                <w:numId w:val="1"/>
              </w:numPr>
              <w:spacing w:after="0"/>
              <w:rPr>
                <w:rFonts w:ascii="Times New Roman" w:hAnsi="Times New Roman"/>
                <w:b/>
                <w:bCs/>
                <w:sz w:val="24"/>
                <w:szCs w:val="24"/>
              </w:rPr>
            </w:pPr>
            <w:r>
              <w:rPr>
                <w:rFonts w:ascii="Times New Roman" w:hAnsi="Times New Roman"/>
                <w:sz w:val="24"/>
                <w:szCs w:val="24"/>
              </w:rPr>
              <w:t>Academic / Vocational Outcomes</w:t>
            </w:r>
          </w:p>
        </w:tc>
      </w:tr>
      <w:tr w:rsidR="00076438" w:rsidRPr="00B51D19" w14:paraId="790752D9" w14:textId="77777777" w:rsidTr="00A30A6F">
        <w:tc>
          <w:tcPr>
            <w:tcW w:w="9576" w:type="dxa"/>
            <w:gridSpan w:val="5"/>
            <w:tcBorders>
              <w:bottom w:val="single" w:sz="4" w:space="0" w:color="auto"/>
            </w:tcBorders>
            <w:shd w:val="clear" w:color="auto" w:fill="4F81BD"/>
          </w:tcPr>
          <w:p w14:paraId="53F855FB" w14:textId="77777777" w:rsidR="00076438" w:rsidRPr="00C97963" w:rsidRDefault="00076438" w:rsidP="00A30A6F">
            <w:pPr>
              <w:spacing w:after="0"/>
              <w:rPr>
                <w:rFonts w:ascii="Times New Roman" w:hAnsi="Times New Roman"/>
                <w:b/>
                <w:color w:val="FFFFFF"/>
                <w:sz w:val="24"/>
                <w:szCs w:val="24"/>
              </w:rPr>
            </w:pPr>
            <w:r w:rsidRPr="00C97963">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290258C7" w14:textId="77777777" w:rsidR="00076438" w:rsidRDefault="00076438" w:rsidP="00076438">
      <w:pPr>
        <w:spacing w:after="0" w:line="240" w:lineRule="auto"/>
        <w:rPr>
          <w:rFonts w:ascii="Times New Roman" w:hAnsi="Times New Roman"/>
          <w:b/>
          <w:bCs/>
          <w:color w:val="FF0000"/>
          <w:sz w:val="24"/>
          <w:szCs w:val="24"/>
        </w:rPr>
      </w:pPr>
    </w:p>
    <w:p w14:paraId="5A148D34" w14:textId="77777777" w:rsidR="00076438" w:rsidRDefault="00076438" w:rsidP="0007643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206"/>
        <w:gridCol w:w="1188"/>
      </w:tblGrid>
      <w:tr w:rsidR="00076438" w:rsidRPr="00B51D19" w14:paraId="279D2238" w14:textId="77777777" w:rsidTr="00A30A6F">
        <w:tc>
          <w:tcPr>
            <w:tcW w:w="8388" w:type="dxa"/>
            <w:gridSpan w:val="4"/>
            <w:tcBorders>
              <w:top w:val="single" w:sz="4" w:space="0" w:color="auto"/>
            </w:tcBorders>
            <w:shd w:val="clear" w:color="auto" w:fill="4F81BD"/>
          </w:tcPr>
          <w:p w14:paraId="6179E598" w14:textId="77777777" w:rsidR="00076438" w:rsidRPr="00B51D19" w:rsidRDefault="00076438" w:rsidP="00A30A6F">
            <w:pPr>
              <w:spacing w:after="0"/>
              <w:ind w:left="1710" w:hanging="1620"/>
              <w:rPr>
                <w:b/>
                <w:bCs/>
                <w:color w:val="FFFFFF"/>
                <w:sz w:val="24"/>
                <w:szCs w:val="24"/>
              </w:rPr>
            </w:pPr>
            <w:r w:rsidRPr="00B51D19">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B51D19">
              <w:rPr>
                <w:rFonts w:ascii="Times New Roman" w:hAnsi="Times New Roman"/>
                <w:b/>
                <w:bCs/>
                <w:color w:val="FFFFFF"/>
                <w:sz w:val="24"/>
                <w:szCs w:val="24"/>
              </w:rPr>
              <w:t xml:space="preserve">N or D </w:t>
            </w:r>
            <w:r>
              <w:rPr>
                <w:rFonts w:ascii="Times New Roman" w:hAnsi="Times New Roman"/>
                <w:b/>
                <w:bCs/>
                <w:color w:val="FFFFFF"/>
                <w:sz w:val="24"/>
                <w:szCs w:val="24"/>
              </w:rPr>
              <w:t xml:space="preserve">academic and vocational outcomes in programs table </w:t>
            </w:r>
            <w:r w:rsidRPr="00B51D19">
              <w:rPr>
                <w:rFonts w:ascii="Times New Roman" w:hAnsi="Times New Roman"/>
                <w:b/>
                <w:bCs/>
                <w:color w:val="FFFFFF"/>
                <w:sz w:val="24"/>
                <w:szCs w:val="24"/>
              </w:rPr>
              <w:t xml:space="preserve">- </w:t>
            </w:r>
            <w:r>
              <w:rPr>
                <w:rFonts w:ascii="Times New Roman" w:hAnsi="Times New Roman"/>
                <w:b/>
                <w:bCs/>
                <w:color w:val="FFFFFF"/>
                <w:sz w:val="24"/>
                <w:szCs w:val="24"/>
              </w:rPr>
              <w:t>S</w:t>
            </w:r>
            <w:r w:rsidRPr="00B51D19">
              <w:rPr>
                <w:rFonts w:ascii="Times New Roman" w:hAnsi="Times New Roman"/>
                <w:b/>
                <w:bCs/>
                <w:color w:val="FFFFFF"/>
                <w:sz w:val="24"/>
                <w:szCs w:val="24"/>
              </w:rPr>
              <w:t xml:space="preserve">tate </w:t>
            </w:r>
            <w:r>
              <w:rPr>
                <w:rFonts w:ascii="Times New Roman" w:hAnsi="Times New Roman"/>
                <w:b/>
                <w:bCs/>
                <w:color w:val="FFFFFF"/>
                <w:sz w:val="24"/>
                <w:szCs w:val="24"/>
              </w:rPr>
              <w:t>A</w:t>
            </w:r>
            <w:r w:rsidRPr="00B51D19">
              <w:rPr>
                <w:rFonts w:ascii="Times New Roman" w:hAnsi="Times New Roman"/>
                <w:b/>
                <w:bCs/>
                <w:color w:val="FFFFFF"/>
                <w:sz w:val="24"/>
                <w:szCs w:val="24"/>
              </w:rPr>
              <w:t>gency</w:t>
            </w:r>
          </w:p>
        </w:tc>
        <w:tc>
          <w:tcPr>
            <w:tcW w:w="1188" w:type="dxa"/>
            <w:tcBorders>
              <w:top w:val="single" w:sz="4" w:space="0" w:color="auto"/>
            </w:tcBorders>
            <w:shd w:val="clear" w:color="auto" w:fill="4F81BD"/>
          </w:tcPr>
          <w:p w14:paraId="1C69F307" w14:textId="77777777" w:rsidR="00076438" w:rsidRPr="00616350"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16350">
              <w:rPr>
                <w:rFonts w:ascii="Times New Roman" w:hAnsi="Times New Roman"/>
                <w:b/>
                <w:bCs/>
                <w:color w:val="FFFFFF"/>
                <w:sz w:val="24"/>
                <w:szCs w:val="24"/>
              </w:rPr>
              <w:t xml:space="preserve">: </w:t>
            </w:r>
            <w:r>
              <w:rPr>
                <w:rFonts w:ascii="Times New Roman" w:hAnsi="Times New Roman"/>
                <w:b/>
                <w:bCs/>
                <w:color w:val="FFFFFF"/>
                <w:sz w:val="24"/>
                <w:szCs w:val="24"/>
              </w:rPr>
              <w:t>783</w:t>
            </w:r>
          </w:p>
        </w:tc>
      </w:tr>
      <w:tr w:rsidR="00076438" w:rsidRPr="00B51D19" w14:paraId="7C0F004C" w14:textId="77777777" w:rsidTr="00A30A6F">
        <w:tc>
          <w:tcPr>
            <w:tcW w:w="2692" w:type="dxa"/>
          </w:tcPr>
          <w:p w14:paraId="52368D8B" w14:textId="77777777" w:rsidR="00076438" w:rsidRPr="00B51D19" w:rsidRDefault="00076438" w:rsidP="00A30A6F">
            <w:pPr>
              <w:spacing w:after="0"/>
              <w:rPr>
                <w:b/>
                <w:bCs/>
                <w:sz w:val="24"/>
                <w:szCs w:val="24"/>
              </w:rPr>
            </w:pPr>
            <w:r w:rsidRPr="00B51D19">
              <w:rPr>
                <w:rFonts w:ascii="Times New Roman" w:hAnsi="Times New Roman"/>
                <w:b/>
                <w:bCs/>
                <w:sz w:val="24"/>
                <w:szCs w:val="24"/>
              </w:rPr>
              <w:t>Definition</w:t>
            </w:r>
          </w:p>
        </w:tc>
        <w:tc>
          <w:tcPr>
            <w:tcW w:w="6884" w:type="dxa"/>
            <w:gridSpan w:val="4"/>
          </w:tcPr>
          <w:p w14:paraId="11E0E71D" w14:textId="64B06F36" w:rsidR="00076438" w:rsidRPr="00B51D19" w:rsidRDefault="00076438">
            <w:pPr>
              <w:spacing w:after="0"/>
              <w:rPr>
                <w:bCs/>
                <w:sz w:val="24"/>
                <w:szCs w:val="24"/>
              </w:rPr>
            </w:pPr>
            <w:r w:rsidRPr="00B51D19">
              <w:rPr>
                <w:rFonts w:ascii="Times New Roman" w:hAnsi="Times New Roman"/>
                <w:sz w:val="24"/>
                <w:szCs w:val="24"/>
              </w:rPr>
              <w:t xml:space="preserve">The number of students participating in programs for neglected or delinquent students </w:t>
            </w:r>
            <w:r w:rsidRPr="00B51D19">
              <w:rPr>
                <w:rFonts w:ascii="Times New Roman" w:hAnsi="Times New Roman"/>
                <w:bCs/>
                <w:sz w:val="24"/>
                <w:szCs w:val="24"/>
              </w:rPr>
              <w:t xml:space="preserve">(N or D) under Title I, </w:t>
            </w:r>
            <w:r w:rsidRPr="00B51D19">
              <w:rPr>
                <w:rFonts w:ascii="Times New Roman" w:hAnsi="Times New Roman"/>
                <w:sz w:val="24"/>
                <w:szCs w:val="24"/>
              </w:rPr>
              <w:t xml:space="preserve">Part </w:t>
            </w:r>
            <w:r w:rsidRPr="00B51D19">
              <w:rPr>
                <w:rFonts w:ascii="Times New Roman" w:hAnsi="Times New Roman"/>
                <w:bCs/>
                <w:sz w:val="24"/>
                <w:szCs w:val="24"/>
              </w:rPr>
              <w:t xml:space="preserve">D, </w:t>
            </w:r>
            <w:r w:rsidRPr="00B51D19">
              <w:rPr>
                <w:rFonts w:ascii="Times New Roman" w:hAnsi="Times New Roman"/>
                <w:sz w:val="24"/>
                <w:szCs w:val="24"/>
              </w:rPr>
              <w:t xml:space="preserve">Subpart 1 (State Agency) of </w:t>
            </w:r>
            <w:r w:rsidR="007F6C67">
              <w:rPr>
                <w:rFonts w:ascii="Times New Roman" w:hAnsi="Times New Roman"/>
                <w:i/>
                <w:sz w:val="24"/>
                <w:szCs w:val="24"/>
              </w:rPr>
              <w:t>ESEA</w:t>
            </w:r>
            <w:r w:rsidRPr="00B51D19">
              <w:rPr>
                <w:rFonts w:ascii="Times New Roman" w:hAnsi="Times New Roman"/>
                <w:i/>
                <w:sz w:val="24"/>
                <w:szCs w:val="24"/>
              </w:rPr>
              <w:t>,</w:t>
            </w:r>
            <w:r w:rsidRPr="00B51D19">
              <w:rPr>
                <w:rFonts w:ascii="Times New Roman" w:hAnsi="Times New Roman"/>
                <w:sz w:val="24"/>
                <w:szCs w:val="24"/>
              </w:rPr>
              <w:t xml:space="preserve"> </w:t>
            </w:r>
            <w:r w:rsidR="009C6BE2" w:rsidRPr="006C6AAE">
              <w:rPr>
                <w:rFonts w:ascii="Times New Roman" w:hAnsi="Times New Roman"/>
                <w:sz w:val="24"/>
                <w:szCs w:val="24"/>
              </w:rPr>
              <w:t>as amended</w:t>
            </w:r>
            <w:r w:rsidR="009C6BE2">
              <w:rPr>
                <w:rFonts w:ascii="Times New Roman" w:hAnsi="Times New Roman"/>
                <w:sz w:val="24"/>
                <w:szCs w:val="24"/>
              </w:rPr>
              <w:t>,</w:t>
            </w:r>
            <w:r w:rsidR="009C6BE2" w:rsidRPr="00B51D19">
              <w:rPr>
                <w:rFonts w:ascii="Times New Roman" w:hAnsi="Times New Roman"/>
                <w:sz w:val="24"/>
                <w:szCs w:val="24"/>
              </w:rPr>
              <w:t xml:space="preserve"> </w:t>
            </w:r>
            <w:r>
              <w:rPr>
                <w:rFonts w:ascii="Times New Roman" w:hAnsi="Times New Roman"/>
                <w:sz w:val="24"/>
                <w:szCs w:val="24"/>
              </w:rPr>
              <w:t xml:space="preserve">who attained academic and vocational outcomes while </w:t>
            </w:r>
            <w:r w:rsidRPr="00BA143B">
              <w:rPr>
                <w:rFonts w:ascii="Times New Roman" w:hAnsi="Times New Roman"/>
                <w:sz w:val="24"/>
                <w:szCs w:val="24"/>
              </w:rPr>
              <w:t>enrolled</w:t>
            </w:r>
            <w:r>
              <w:rPr>
                <w:rFonts w:ascii="Times New Roman" w:hAnsi="Times New Roman"/>
                <w:sz w:val="24"/>
                <w:szCs w:val="24"/>
              </w:rPr>
              <w:t xml:space="preserve"> in the programs.</w:t>
            </w:r>
          </w:p>
        </w:tc>
      </w:tr>
      <w:tr w:rsidR="00076438" w:rsidRPr="00B51D19" w14:paraId="47E7FF8B" w14:textId="77777777" w:rsidTr="00A30A6F">
        <w:tc>
          <w:tcPr>
            <w:tcW w:w="2692" w:type="dxa"/>
          </w:tcPr>
          <w:p w14:paraId="668B6FB9" w14:textId="77777777" w:rsidR="00076438" w:rsidRPr="00B51D19" w:rsidRDefault="00076438" w:rsidP="00A30A6F">
            <w:pPr>
              <w:spacing w:after="0"/>
              <w:rPr>
                <w:b/>
                <w:bCs/>
                <w:sz w:val="24"/>
                <w:szCs w:val="24"/>
              </w:rPr>
            </w:pPr>
            <w:r w:rsidRPr="00B51D19">
              <w:rPr>
                <w:rFonts w:ascii="Times New Roman" w:hAnsi="Times New Roman"/>
                <w:b/>
                <w:bCs/>
                <w:sz w:val="24"/>
                <w:szCs w:val="24"/>
              </w:rPr>
              <w:t>Permitted Values</w:t>
            </w:r>
          </w:p>
        </w:tc>
        <w:tc>
          <w:tcPr>
            <w:tcW w:w="6884" w:type="dxa"/>
            <w:gridSpan w:val="4"/>
          </w:tcPr>
          <w:p w14:paraId="0E49FFD3" w14:textId="77777777" w:rsidR="00076438" w:rsidRPr="00B51D19" w:rsidRDefault="00076438" w:rsidP="00307EF3">
            <w:pPr>
              <w:numPr>
                <w:ilvl w:val="0"/>
                <w:numId w:val="23"/>
              </w:numPr>
              <w:spacing w:after="0"/>
              <w:rPr>
                <w:rFonts w:ascii="Times New Roman" w:hAnsi="Times New Roman"/>
                <w:bCs/>
                <w:sz w:val="24"/>
                <w:szCs w:val="24"/>
              </w:rPr>
            </w:pPr>
            <w:r w:rsidRPr="00B51D19">
              <w:rPr>
                <w:rFonts w:ascii="Times New Roman" w:hAnsi="Times New Roman"/>
                <w:sz w:val="24"/>
                <w:szCs w:val="24"/>
              </w:rPr>
              <w:t>Integer</w:t>
            </w:r>
          </w:p>
        </w:tc>
      </w:tr>
      <w:tr w:rsidR="00076438" w:rsidRPr="00B51D19" w14:paraId="55D9596E" w14:textId="77777777" w:rsidTr="00A30A6F">
        <w:tc>
          <w:tcPr>
            <w:tcW w:w="2692" w:type="dxa"/>
          </w:tcPr>
          <w:p w14:paraId="2A4352AF" w14:textId="427AA203" w:rsidR="00076438" w:rsidRPr="00B51D19" w:rsidRDefault="00076438" w:rsidP="00A30A6F">
            <w:pPr>
              <w:spacing w:after="0"/>
              <w:rPr>
                <w:b/>
                <w:bCs/>
                <w:sz w:val="24"/>
                <w:szCs w:val="24"/>
              </w:rPr>
            </w:pPr>
            <w:r w:rsidRPr="00B51D19">
              <w:rPr>
                <w:rFonts w:ascii="Times New Roman" w:hAnsi="Times New Roman"/>
                <w:b/>
                <w:sz w:val="24"/>
                <w:szCs w:val="24"/>
              </w:rPr>
              <w:t xml:space="preserve">Reporting Period </w:t>
            </w:r>
            <w:r w:rsidR="00804683" w:rsidRPr="00804683">
              <w:rPr>
                <w:rFonts w:ascii="Times New Roman" w:hAnsi="Times New Roman"/>
                <w:b/>
                <w:bCs/>
                <w:color w:val="FF0000"/>
                <w:sz w:val="24"/>
                <w:szCs w:val="24"/>
              </w:rPr>
              <w:t>Revised TA!</w:t>
            </w:r>
          </w:p>
        </w:tc>
        <w:tc>
          <w:tcPr>
            <w:tcW w:w="6884" w:type="dxa"/>
            <w:gridSpan w:val="4"/>
          </w:tcPr>
          <w:p w14:paraId="73C7DF95" w14:textId="77777777" w:rsidR="00076438" w:rsidRPr="00B51D19" w:rsidRDefault="00076438" w:rsidP="00A30A6F">
            <w:pPr>
              <w:spacing w:after="0"/>
              <w:rPr>
                <w:rFonts w:ascii="Times New Roman" w:hAnsi="Times New Roman"/>
                <w:sz w:val="24"/>
                <w:szCs w:val="24"/>
              </w:rPr>
            </w:pPr>
            <w:r w:rsidRPr="00B51D19">
              <w:rPr>
                <w:rFonts w:ascii="Times New Roman" w:hAnsi="Times New Roman"/>
                <w:sz w:val="24"/>
                <w:szCs w:val="24"/>
              </w:rPr>
              <w:t xml:space="preserve">July </w:t>
            </w:r>
            <w:r w:rsidRPr="00B51D19">
              <w:rPr>
                <w:rFonts w:ascii="Times New Roman" w:hAnsi="Times New Roman"/>
                <w:iCs/>
                <w:sz w:val="24"/>
                <w:szCs w:val="24"/>
              </w:rPr>
              <w:t xml:space="preserve">1 </w:t>
            </w:r>
            <w:r w:rsidRPr="00B51D19">
              <w:rPr>
                <w:rFonts w:ascii="Times New Roman" w:hAnsi="Times New Roman"/>
                <w:sz w:val="24"/>
                <w:szCs w:val="24"/>
              </w:rPr>
              <w:t>through June 30</w:t>
            </w:r>
          </w:p>
        </w:tc>
      </w:tr>
      <w:tr w:rsidR="00076438" w:rsidRPr="00B51D19" w14:paraId="564A6372" w14:textId="77777777" w:rsidTr="00A30A6F">
        <w:tc>
          <w:tcPr>
            <w:tcW w:w="2692" w:type="dxa"/>
          </w:tcPr>
          <w:p w14:paraId="0E48A602" w14:textId="77777777" w:rsidR="00076438" w:rsidRPr="00B51D19" w:rsidRDefault="00076438" w:rsidP="00A30A6F">
            <w:pPr>
              <w:spacing w:after="0"/>
              <w:rPr>
                <w:b/>
                <w:bCs/>
                <w:sz w:val="24"/>
                <w:szCs w:val="24"/>
              </w:rPr>
            </w:pPr>
            <w:r w:rsidRPr="00B51D19">
              <w:rPr>
                <w:rFonts w:ascii="Times New Roman" w:hAnsi="Times New Roman"/>
                <w:b/>
                <w:sz w:val="24"/>
                <w:szCs w:val="24"/>
              </w:rPr>
              <w:t>Reporting Levels</w:t>
            </w:r>
          </w:p>
        </w:tc>
        <w:tc>
          <w:tcPr>
            <w:tcW w:w="2096" w:type="dxa"/>
          </w:tcPr>
          <w:p w14:paraId="1415546D"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School</w:t>
            </w:r>
            <w:r w:rsidR="00C12E9A">
              <w:rPr>
                <w:bCs/>
                <w:sz w:val="24"/>
                <w:szCs w:val="24"/>
              </w:rPr>
              <w:t xml:space="preserve"> </w:t>
            </w:r>
            <w:r w:rsidRPr="00B51D19">
              <w:rPr>
                <w:rFonts w:ascii="Wingdings 2" w:hAnsi="Wingdings 2"/>
                <w:bCs/>
                <w:sz w:val="24"/>
                <w:szCs w:val="24"/>
              </w:rPr>
              <w:sym w:font="Wingdings 2" w:char="F0A3"/>
            </w:r>
          </w:p>
        </w:tc>
        <w:tc>
          <w:tcPr>
            <w:tcW w:w="2394" w:type="dxa"/>
          </w:tcPr>
          <w:p w14:paraId="115487D5"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LEA</w:t>
            </w:r>
            <w:r w:rsidR="00C12E9A">
              <w:rPr>
                <w:rFonts w:ascii="Times New Roman" w:hAnsi="Times New Roman"/>
                <w:bCs/>
                <w:sz w:val="24"/>
                <w:szCs w:val="24"/>
              </w:rPr>
              <w:t xml:space="preserve"> </w:t>
            </w:r>
            <w:r w:rsidRPr="00B51D19">
              <w:rPr>
                <w:rFonts w:ascii="Wingdings 2" w:hAnsi="Wingdings 2"/>
                <w:bCs/>
                <w:sz w:val="24"/>
                <w:szCs w:val="24"/>
              </w:rPr>
              <w:sym w:font="Wingdings 2" w:char="F0A3"/>
            </w:r>
          </w:p>
        </w:tc>
        <w:tc>
          <w:tcPr>
            <w:tcW w:w="2394" w:type="dxa"/>
            <w:gridSpan w:val="2"/>
          </w:tcPr>
          <w:p w14:paraId="72EBACA0"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State</w:t>
            </w:r>
            <w:r w:rsidR="00C12E9A">
              <w:rPr>
                <w:bCs/>
                <w:sz w:val="24"/>
                <w:szCs w:val="24"/>
              </w:rPr>
              <w:t xml:space="preserve"> </w:t>
            </w:r>
            <w:r w:rsidRPr="00B51D19">
              <w:rPr>
                <w:rFonts w:ascii="Wingdings 2" w:hAnsi="Wingdings 2"/>
                <w:bCs/>
                <w:sz w:val="24"/>
                <w:szCs w:val="24"/>
              </w:rPr>
              <w:t></w:t>
            </w:r>
          </w:p>
        </w:tc>
      </w:tr>
      <w:tr w:rsidR="00076438" w:rsidRPr="00B51D19" w14:paraId="5876A22F" w14:textId="77777777" w:rsidTr="00A30A6F">
        <w:tc>
          <w:tcPr>
            <w:tcW w:w="2692" w:type="dxa"/>
          </w:tcPr>
          <w:p w14:paraId="7ED5E6D9" w14:textId="77777777" w:rsidR="00076438" w:rsidRPr="00B51D19" w:rsidRDefault="00F60014" w:rsidP="00F60014">
            <w:pPr>
              <w:spacing w:after="0"/>
              <w:rPr>
                <w:rFonts w:ascii="Times New Roman" w:hAnsi="Times New Roman"/>
                <w:b/>
                <w:bCs/>
                <w:sz w:val="24"/>
                <w:szCs w:val="24"/>
              </w:rPr>
            </w:pPr>
            <w:r w:rsidDel="00F60014">
              <w:rPr>
                <w:rFonts w:ascii="Times New Roman" w:hAnsi="Times New Roman"/>
                <w:b/>
                <w:bCs/>
                <w:sz w:val="24"/>
                <w:szCs w:val="24"/>
              </w:rPr>
              <w:t xml:space="preserve"> </w:t>
            </w:r>
            <w:r w:rsidR="00076438" w:rsidRPr="00FB2B1D">
              <w:rPr>
                <w:rFonts w:ascii="Times New Roman" w:hAnsi="Times New Roman"/>
                <w:b/>
                <w:bCs/>
                <w:sz w:val="24"/>
                <w:szCs w:val="24"/>
              </w:rPr>
              <w:t>Education Unit Total</w:t>
            </w:r>
          </w:p>
        </w:tc>
        <w:tc>
          <w:tcPr>
            <w:tcW w:w="6884" w:type="dxa"/>
            <w:gridSpan w:val="4"/>
          </w:tcPr>
          <w:p w14:paraId="6F061C3F" w14:textId="77777777" w:rsidR="00076438" w:rsidRDefault="00076438" w:rsidP="00A30A6F">
            <w:pPr>
              <w:spacing w:after="0"/>
              <w:rPr>
                <w:rFonts w:ascii="Times New Roman" w:hAnsi="Times New Roman"/>
                <w:iCs/>
                <w:sz w:val="24"/>
                <w:szCs w:val="24"/>
              </w:rPr>
            </w:pPr>
            <w:r w:rsidRPr="00FB2B1D">
              <w:rPr>
                <w:rFonts w:ascii="Wingdings 2" w:hAnsi="Wingdings 2"/>
                <w:bCs/>
                <w:sz w:val="24"/>
                <w:szCs w:val="24"/>
              </w:rPr>
              <w:sym w:font="Wingdings 2" w:char="F0A3"/>
            </w:r>
          </w:p>
        </w:tc>
      </w:tr>
      <w:tr w:rsidR="00076438" w:rsidRPr="00B51D19" w14:paraId="17B8FCBB" w14:textId="77777777" w:rsidTr="00A30A6F">
        <w:tc>
          <w:tcPr>
            <w:tcW w:w="2692" w:type="dxa"/>
          </w:tcPr>
          <w:p w14:paraId="5A38C44F"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Comment</w:t>
            </w:r>
          </w:p>
        </w:tc>
        <w:tc>
          <w:tcPr>
            <w:tcW w:w="6884" w:type="dxa"/>
            <w:gridSpan w:val="4"/>
          </w:tcPr>
          <w:p w14:paraId="4ECFDF5E" w14:textId="77777777" w:rsidR="00076438" w:rsidDel="00C2305C" w:rsidRDefault="00076438" w:rsidP="00A30A6F">
            <w:pPr>
              <w:spacing w:after="0"/>
              <w:rPr>
                <w:rFonts w:ascii="Times New Roman" w:hAnsi="Times New Roman"/>
                <w:iCs/>
                <w:sz w:val="24"/>
                <w:szCs w:val="24"/>
              </w:rPr>
            </w:pPr>
          </w:p>
        </w:tc>
      </w:tr>
      <w:tr w:rsidR="00076438" w:rsidRPr="00B51D19" w14:paraId="19E75CE7" w14:textId="77777777" w:rsidTr="00A30A6F">
        <w:tc>
          <w:tcPr>
            <w:tcW w:w="2692" w:type="dxa"/>
          </w:tcPr>
          <w:p w14:paraId="2EC454C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3CF4E44E" w14:textId="77777777" w:rsidR="00076438" w:rsidRDefault="00076438" w:rsidP="00A30A6F">
            <w:pPr>
              <w:spacing w:after="0"/>
              <w:rPr>
                <w:rFonts w:ascii="Times New Roman" w:hAnsi="Times New Roman"/>
                <w:iCs/>
                <w:sz w:val="24"/>
                <w:szCs w:val="24"/>
              </w:rPr>
            </w:pPr>
          </w:p>
        </w:tc>
      </w:tr>
      <w:tr w:rsidR="00076438" w:rsidRPr="00B51D19" w14:paraId="1C4AE709" w14:textId="77777777" w:rsidTr="00A30A6F">
        <w:tc>
          <w:tcPr>
            <w:tcW w:w="2692" w:type="dxa"/>
          </w:tcPr>
          <w:p w14:paraId="5BE3D83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4EEAAF10" w14:textId="77777777" w:rsidR="00076438" w:rsidRDefault="00076438" w:rsidP="00A30A6F">
            <w:pPr>
              <w:spacing w:after="0"/>
              <w:rPr>
                <w:rFonts w:ascii="Times New Roman" w:hAnsi="Times New Roman"/>
                <w:iCs/>
                <w:sz w:val="24"/>
                <w:szCs w:val="24"/>
              </w:rPr>
            </w:pPr>
          </w:p>
        </w:tc>
      </w:tr>
      <w:tr w:rsidR="00076438" w:rsidRPr="00B51D19" w14:paraId="4CF00804" w14:textId="77777777" w:rsidTr="00A30A6F">
        <w:tc>
          <w:tcPr>
            <w:tcW w:w="2692" w:type="dxa"/>
          </w:tcPr>
          <w:p w14:paraId="008DFF2B" w14:textId="77777777" w:rsidR="00076438" w:rsidRPr="00B51D19" w:rsidRDefault="00076438" w:rsidP="00A30A6F">
            <w:pPr>
              <w:spacing w:after="0"/>
              <w:rPr>
                <w:b/>
                <w:bCs/>
                <w:sz w:val="24"/>
                <w:szCs w:val="24"/>
              </w:rPr>
            </w:pPr>
            <w:r w:rsidRPr="00B51D19">
              <w:rPr>
                <w:rFonts w:ascii="Times New Roman" w:hAnsi="Times New Roman"/>
                <w:b/>
                <w:bCs/>
                <w:sz w:val="24"/>
                <w:szCs w:val="24"/>
              </w:rPr>
              <w:t>File Specification #</w:t>
            </w:r>
          </w:p>
        </w:tc>
        <w:tc>
          <w:tcPr>
            <w:tcW w:w="6884" w:type="dxa"/>
            <w:gridSpan w:val="4"/>
          </w:tcPr>
          <w:p w14:paraId="6282BF41" w14:textId="77777777" w:rsidR="00076438" w:rsidRPr="00B51D19" w:rsidRDefault="00076438" w:rsidP="00A30A6F">
            <w:pPr>
              <w:spacing w:after="0"/>
              <w:rPr>
                <w:b/>
                <w:bCs/>
                <w:sz w:val="24"/>
                <w:szCs w:val="24"/>
              </w:rPr>
            </w:pPr>
            <w:r>
              <w:rPr>
                <w:rFonts w:ascii="Times New Roman" w:hAnsi="Times New Roman"/>
                <w:iCs/>
                <w:sz w:val="24"/>
                <w:szCs w:val="24"/>
              </w:rPr>
              <w:t>180</w:t>
            </w:r>
          </w:p>
        </w:tc>
      </w:tr>
      <w:tr w:rsidR="00076438" w:rsidRPr="00B51D19" w14:paraId="6D2DBDD6" w14:textId="77777777" w:rsidTr="00A30A6F">
        <w:tc>
          <w:tcPr>
            <w:tcW w:w="2692" w:type="dxa"/>
            <w:shd w:val="clear" w:color="auto" w:fill="4F81BD"/>
          </w:tcPr>
          <w:p w14:paraId="2F7059DF"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CATEGORY SET</w:t>
            </w:r>
          </w:p>
        </w:tc>
        <w:tc>
          <w:tcPr>
            <w:tcW w:w="6884" w:type="dxa"/>
            <w:gridSpan w:val="4"/>
            <w:shd w:val="clear" w:color="auto" w:fill="4F81BD"/>
          </w:tcPr>
          <w:p w14:paraId="04348061"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DESCRIPTION</w:t>
            </w:r>
          </w:p>
        </w:tc>
      </w:tr>
      <w:tr w:rsidR="00076438" w:rsidRPr="00B51D19" w14:paraId="15AC0987" w14:textId="77777777" w:rsidTr="00A30A6F">
        <w:tc>
          <w:tcPr>
            <w:tcW w:w="2692" w:type="dxa"/>
          </w:tcPr>
          <w:p w14:paraId="0ED8A837"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Category Set A</w:t>
            </w:r>
          </w:p>
        </w:tc>
        <w:tc>
          <w:tcPr>
            <w:tcW w:w="6884" w:type="dxa"/>
            <w:gridSpan w:val="4"/>
          </w:tcPr>
          <w:p w14:paraId="28BA07FE" w14:textId="77777777" w:rsidR="00C12E9A" w:rsidRDefault="00076438" w:rsidP="00A30A6F">
            <w:pPr>
              <w:numPr>
                <w:ilvl w:val="0"/>
                <w:numId w:val="1"/>
              </w:numPr>
              <w:spacing w:after="0"/>
              <w:rPr>
                <w:rFonts w:ascii="Times New Roman" w:hAnsi="Times New Roman"/>
                <w:sz w:val="24"/>
                <w:szCs w:val="24"/>
              </w:rPr>
            </w:pPr>
            <w:r w:rsidRPr="00B51D19">
              <w:rPr>
                <w:rFonts w:ascii="Times New Roman" w:hAnsi="Times New Roman"/>
                <w:sz w:val="24"/>
                <w:szCs w:val="24"/>
              </w:rPr>
              <w:t>N or D Program (Subpart 1)</w:t>
            </w:r>
          </w:p>
          <w:p w14:paraId="03D17617" w14:textId="77777777" w:rsidR="00076438" w:rsidRPr="00B51D19" w:rsidRDefault="00076438" w:rsidP="00A30A6F">
            <w:pPr>
              <w:numPr>
                <w:ilvl w:val="0"/>
                <w:numId w:val="1"/>
              </w:numPr>
              <w:spacing w:after="0"/>
              <w:rPr>
                <w:rFonts w:ascii="Times New Roman" w:hAnsi="Times New Roman"/>
                <w:b/>
                <w:bCs/>
                <w:sz w:val="24"/>
                <w:szCs w:val="24"/>
              </w:rPr>
            </w:pPr>
            <w:r>
              <w:rPr>
                <w:rFonts w:ascii="Times New Roman" w:hAnsi="Times New Roman"/>
                <w:sz w:val="24"/>
                <w:szCs w:val="24"/>
              </w:rPr>
              <w:t>Academic / Vocational Outcomes</w:t>
            </w:r>
          </w:p>
        </w:tc>
      </w:tr>
      <w:tr w:rsidR="00076438" w:rsidRPr="00B51D19" w14:paraId="1A8A3FCE" w14:textId="77777777" w:rsidTr="00A30A6F">
        <w:tc>
          <w:tcPr>
            <w:tcW w:w="9576" w:type="dxa"/>
            <w:gridSpan w:val="5"/>
            <w:tcBorders>
              <w:bottom w:val="single" w:sz="4" w:space="0" w:color="auto"/>
            </w:tcBorders>
            <w:shd w:val="clear" w:color="auto" w:fill="4F81BD"/>
          </w:tcPr>
          <w:p w14:paraId="03F64A3A" w14:textId="77777777" w:rsidR="00076438" w:rsidRPr="00C97963" w:rsidRDefault="00076438" w:rsidP="00A30A6F">
            <w:pPr>
              <w:spacing w:after="0"/>
              <w:rPr>
                <w:rFonts w:ascii="Times New Roman" w:hAnsi="Times New Roman"/>
                <w:b/>
                <w:color w:val="FFFFFF"/>
                <w:sz w:val="24"/>
                <w:szCs w:val="24"/>
              </w:rPr>
            </w:pPr>
            <w:r w:rsidRPr="00C97963">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44BE862C" w14:textId="77777777" w:rsidR="00076438" w:rsidRDefault="00076438" w:rsidP="00076438">
      <w:pPr>
        <w:rPr>
          <w:rFonts w:ascii="Times New Roman" w:hAnsi="Times New Roman"/>
          <w:sz w:val="24"/>
          <w:szCs w:val="24"/>
          <w:u w:val="single"/>
        </w:rPr>
      </w:pPr>
    </w:p>
    <w:p w14:paraId="5C2E12A2" w14:textId="77777777" w:rsidR="00111105" w:rsidRDefault="00111105">
      <w:pPr>
        <w:spacing w:after="0" w:line="240" w:lineRule="auto"/>
        <w:rPr>
          <w:rFonts w:ascii="Times New Roman" w:hAnsi="Times New Roman"/>
          <w:color w:val="FF0000"/>
          <w:sz w:val="24"/>
          <w:szCs w:val="24"/>
        </w:rPr>
      </w:pPr>
      <w:r>
        <w:rPr>
          <w:rFonts w:ascii="Times New Roman" w:hAnsi="Times New Roman"/>
          <w:color w:val="FF0000"/>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451"/>
        <w:gridCol w:w="1813"/>
        <w:gridCol w:w="2656"/>
        <w:gridCol w:w="1335"/>
        <w:gridCol w:w="1321"/>
      </w:tblGrid>
      <w:tr w:rsidR="00076438" w:rsidRPr="00FB2B1D" w14:paraId="06628F1D" w14:textId="77777777" w:rsidTr="00A30A6F">
        <w:tc>
          <w:tcPr>
            <w:tcW w:w="8255" w:type="dxa"/>
            <w:gridSpan w:val="4"/>
            <w:tcBorders>
              <w:top w:val="single" w:sz="4" w:space="0" w:color="auto"/>
            </w:tcBorders>
            <w:shd w:val="clear" w:color="auto" w:fill="4F81BD"/>
          </w:tcPr>
          <w:p w14:paraId="6E8DCA15" w14:textId="77777777" w:rsidR="00076438" w:rsidRPr="00FB2B1D" w:rsidRDefault="00076438" w:rsidP="00A30A6F">
            <w:pPr>
              <w:spacing w:after="0"/>
              <w:rPr>
                <w:b/>
                <w:bCs/>
                <w:color w:val="FFFFFF"/>
                <w:sz w:val="24"/>
                <w:szCs w:val="24"/>
              </w:rPr>
            </w:pPr>
            <w:r>
              <w:br w:type="page"/>
            </w:r>
            <w:r w:rsidRPr="00FB2B1D">
              <w:rPr>
                <w:rFonts w:ascii="Times New Roman" w:hAnsi="Times New Roman"/>
                <w:b/>
                <w:bCs/>
                <w:color w:val="FFFFFF"/>
                <w:sz w:val="24"/>
                <w:szCs w:val="24"/>
              </w:rPr>
              <w:t xml:space="preserve"> Group Name:</w:t>
            </w:r>
            <w:r w:rsidR="00C12E9A">
              <w:rPr>
                <w:rFonts w:ascii="Times New Roman" w:hAnsi="Times New Roman"/>
                <w:b/>
                <w:bCs/>
                <w:color w:val="FFFFFF"/>
                <w:sz w:val="24"/>
                <w:szCs w:val="24"/>
              </w:rPr>
              <w:t xml:space="preserve"> </w:t>
            </w:r>
            <w:r w:rsidRPr="00FB2B1D">
              <w:rPr>
                <w:rFonts w:ascii="Times New Roman" w:hAnsi="Times New Roman"/>
                <w:b/>
                <w:bCs/>
                <w:color w:val="FFFFFF"/>
                <w:sz w:val="24"/>
                <w:szCs w:val="24"/>
              </w:rPr>
              <w:t>N or D participation table – LEA</w:t>
            </w:r>
          </w:p>
        </w:tc>
        <w:tc>
          <w:tcPr>
            <w:tcW w:w="1321" w:type="dxa"/>
            <w:tcBorders>
              <w:top w:val="single" w:sz="4" w:space="0" w:color="auto"/>
            </w:tcBorders>
            <w:shd w:val="clear" w:color="auto" w:fill="4F81BD"/>
          </w:tcPr>
          <w:p w14:paraId="508E83C9" w14:textId="77777777" w:rsidR="00076438" w:rsidRPr="00FB2B1D" w:rsidRDefault="00076438" w:rsidP="00A30A6F">
            <w:pPr>
              <w:spacing w:after="0"/>
              <w:jc w:val="right"/>
              <w:rPr>
                <w:b/>
                <w:bCs/>
                <w:color w:val="FFFFFF"/>
                <w:sz w:val="24"/>
                <w:szCs w:val="24"/>
              </w:rPr>
            </w:pPr>
            <w:r>
              <w:rPr>
                <w:rFonts w:ascii="Times New Roman" w:hAnsi="Times New Roman"/>
                <w:b/>
                <w:bCs/>
                <w:color w:val="FFFFFF"/>
                <w:sz w:val="24"/>
                <w:szCs w:val="24"/>
              </w:rPr>
              <w:t>DG</w:t>
            </w:r>
            <w:r w:rsidRPr="00FB2B1D">
              <w:rPr>
                <w:b/>
                <w:bCs/>
                <w:color w:val="FFFFFF"/>
                <w:sz w:val="24"/>
                <w:szCs w:val="24"/>
              </w:rPr>
              <w:t>:</w:t>
            </w:r>
            <w:r w:rsidRPr="00FB2B1D">
              <w:rPr>
                <w:rFonts w:ascii="Times New Roman" w:hAnsi="Times New Roman"/>
                <w:b/>
                <w:bCs/>
                <w:color w:val="FFFFFF"/>
                <w:sz w:val="24"/>
                <w:szCs w:val="24"/>
              </w:rPr>
              <w:t xml:space="preserve"> 657</w:t>
            </w:r>
          </w:p>
        </w:tc>
      </w:tr>
      <w:tr w:rsidR="00076438" w:rsidRPr="00FB2B1D" w14:paraId="37D6C8DF" w14:textId="77777777" w:rsidTr="00A30A6F">
        <w:tc>
          <w:tcPr>
            <w:tcW w:w="2451" w:type="dxa"/>
          </w:tcPr>
          <w:p w14:paraId="0E18FDE4" w14:textId="77777777" w:rsidR="00076438" w:rsidRPr="00FB2B1D" w:rsidRDefault="00076438" w:rsidP="00A30A6F">
            <w:pPr>
              <w:spacing w:after="0"/>
              <w:rPr>
                <w:b/>
                <w:bCs/>
                <w:sz w:val="24"/>
                <w:szCs w:val="24"/>
              </w:rPr>
            </w:pPr>
            <w:r w:rsidRPr="00FB2B1D">
              <w:rPr>
                <w:rFonts w:ascii="Times New Roman" w:hAnsi="Times New Roman"/>
                <w:b/>
                <w:bCs/>
                <w:sz w:val="24"/>
                <w:szCs w:val="24"/>
              </w:rPr>
              <w:t>Definition</w:t>
            </w:r>
          </w:p>
        </w:tc>
        <w:tc>
          <w:tcPr>
            <w:tcW w:w="7125" w:type="dxa"/>
            <w:gridSpan w:val="4"/>
          </w:tcPr>
          <w:p w14:paraId="6FD0C9B3" w14:textId="5FA7632D" w:rsidR="00076438" w:rsidRPr="00FB2B1D" w:rsidRDefault="00076438">
            <w:pPr>
              <w:spacing w:after="0"/>
              <w:rPr>
                <w:bCs/>
                <w:sz w:val="24"/>
                <w:szCs w:val="24"/>
              </w:rPr>
            </w:pPr>
            <w:r w:rsidRPr="00FB2B1D">
              <w:rPr>
                <w:rFonts w:ascii="Times New Roman" w:hAnsi="Times New Roman"/>
                <w:sz w:val="24"/>
                <w:szCs w:val="24"/>
              </w:rPr>
              <w:t xml:space="preserve">The number of students participating in programs for neglected, delinquent, or at-risk students (N or D) under Title I, Part </w:t>
            </w:r>
            <w:r w:rsidRPr="00FB2B1D">
              <w:rPr>
                <w:rFonts w:ascii="Times New Roman" w:hAnsi="Times New Roman"/>
                <w:bCs/>
                <w:sz w:val="24"/>
                <w:szCs w:val="24"/>
              </w:rPr>
              <w:t>D,</w:t>
            </w:r>
            <w:r w:rsidRPr="00FB2B1D">
              <w:rPr>
                <w:rFonts w:ascii="Times New Roman" w:hAnsi="Times New Roman"/>
                <w:b/>
                <w:bCs/>
                <w:sz w:val="24"/>
                <w:szCs w:val="24"/>
              </w:rPr>
              <w:t xml:space="preserve"> </w:t>
            </w:r>
            <w:r w:rsidRPr="00FB2B1D">
              <w:rPr>
                <w:rFonts w:ascii="Times New Roman" w:hAnsi="Times New Roman"/>
                <w:sz w:val="24"/>
                <w:szCs w:val="24"/>
              </w:rPr>
              <w:t xml:space="preserve">Subpart 2 (LEA) of </w:t>
            </w:r>
            <w:r w:rsidR="007F6C67">
              <w:rPr>
                <w:rFonts w:ascii="Times New Roman" w:hAnsi="Times New Roman"/>
                <w:i/>
                <w:sz w:val="24"/>
                <w:szCs w:val="24"/>
              </w:rPr>
              <w:t>ESEA</w:t>
            </w:r>
            <w:r w:rsidRPr="00FB2B1D">
              <w:rPr>
                <w:rFonts w:ascii="Times New Roman" w:hAnsi="Times New Roman"/>
                <w:i/>
                <w:sz w:val="24"/>
                <w:szCs w:val="24"/>
              </w:rPr>
              <w:t>,</w:t>
            </w:r>
            <w:r w:rsidRPr="00FB2B1D">
              <w:rPr>
                <w:rFonts w:ascii="Times New Roman" w:hAnsi="Times New Roman"/>
                <w:sz w:val="24"/>
                <w:szCs w:val="24"/>
              </w:rPr>
              <w:t xml:space="preserve"> </w:t>
            </w:r>
            <w:r w:rsidR="009C6BE2" w:rsidRPr="006C6AAE">
              <w:rPr>
                <w:rFonts w:ascii="Times New Roman" w:hAnsi="Times New Roman"/>
                <w:sz w:val="24"/>
                <w:szCs w:val="24"/>
              </w:rPr>
              <w:t>as amended</w:t>
            </w:r>
            <w:r w:rsidRPr="00FB2B1D">
              <w:rPr>
                <w:rFonts w:ascii="Times New Roman" w:hAnsi="Times New Roman"/>
                <w:sz w:val="24"/>
                <w:szCs w:val="24"/>
              </w:rPr>
              <w:t>.</w:t>
            </w:r>
          </w:p>
        </w:tc>
      </w:tr>
      <w:tr w:rsidR="00076438" w:rsidRPr="00FB2B1D" w14:paraId="7B5F26F7" w14:textId="77777777" w:rsidTr="00A30A6F">
        <w:tc>
          <w:tcPr>
            <w:tcW w:w="2451" w:type="dxa"/>
          </w:tcPr>
          <w:p w14:paraId="45E4DBC4" w14:textId="77777777" w:rsidR="00076438" w:rsidRPr="00FB2B1D" w:rsidRDefault="00076438" w:rsidP="00A30A6F">
            <w:pPr>
              <w:spacing w:after="0"/>
              <w:rPr>
                <w:b/>
                <w:bCs/>
                <w:sz w:val="24"/>
                <w:szCs w:val="24"/>
              </w:rPr>
            </w:pPr>
            <w:r w:rsidRPr="00FB2B1D">
              <w:rPr>
                <w:rFonts w:ascii="Times New Roman" w:hAnsi="Times New Roman"/>
                <w:b/>
                <w:bCs/>
                <w:sz w:val="24"/>
                <w:szCs w:val="24"/>
              </w:rPr>
              <w:t>Permitted Values</w:t>
            </w:r>
          </w:p>
        </w:tc>
        <w:tc>
          <w:tcPr>
            <w:tcW w:w="7125" w:type="dxa"/>
            <w:gridSpan w:val="4"/>
          </w:tcPr>
          <w:p w14:paraId="77CFD65A" w14:textId="77777777" w:rsidR="00076438" w:rsidRPr="00FB2B1D" w:rsidRDefault="00076438" w:rsidP="00307EF3">
            <w:pPr>
              <w:numPr>
                <w:ilvl w:val="0"/>
                <w:numId w:val="23"/>
              </w:numPr>
              <w:spacing w:after="0"/>
              <w:rPr>
                <w:rFonts w:ascii="Times New Roman" w:hAnsi="Times New Roman"/>
                <w:bCs/>
                <w:sz w:val="24"/>
                <w:szCs w:val="24"/>
              </w:rPr>
            </w:pPr>
            <w:r w:rsidRPr="00FB2B1D">
              <w:rPr>
                <w:rFonts w:ascii="Times New Roman" w:hAnsi="Times New Roman"/>
                <w:sz w:val="24"/>
                <w:szCs w:val="24"/>
              </w:rPr>
              <w:t>Integer</w:t>
            </w:r>
          </w:p>
        </w:tc>
      </w:tr>
      <w:tr w:rsidR="00076438" w:rsidRPr="00FB2B1D" w14:paraId="799D05EA" w14:textId="77777777" w:rsidTr="00A30A6F">
        <w:tc>
          <w:tcPr>
            <w:tcW w:w="2451" w:type="dxa"/>
          </w:tcPr>
          <w:p w14:paraId="0C66BDB5" w14:textId="0227AA86" w:rsidR="00076438" w:rsidRPr="00FB2B1D" w:rsidRDefault="00076438" w:rsidP="00A30A6F">
            <w:pPr>
              <w:spacing w:after="0"/>
              <w:rPr>
                <w:b/>
                <w:bCs/>
                <w:sz w:val="24"/>
                <w:szCs w:val="24"/>
              </w:rPr>
            </w:pPr>
            <w:r w:rsidRPr="00FB2B1D">
              <w:rPr>
                <w:rFonts w:ascii="Times New Roman" w:hAnsi="Times New Roman"/>
                <w:b/>
                <w:sz w:val="24"/>
                <w:szCs w:val="24"/>
              </w:rPr>
              <w:t xml:space="preserve">Reporting Period </w:t>
            </w:r>
            <w:r w:rsidR="00804683" w:rsidRPr="00804683">
              <w:rPr>
                <w:rFonts w:ascii="Times New Roman" w:hAnsi="Times New Roman"/>
                <w:b/>
                <w:bCs/>
                <w:color w:val="FF0000"/>
                <w:sz w:val="24"/>
                <w:szCs w:val="24"/>
              </w:rPr>
              <w:t>Revised TA!</w:t>
            </w:r>
          </w:p>
        </w:tc>
        <w:tc>
          <w:tcPr>
            <w:tcW w:w="7125" w:type="dxa"/>
            <w:gridSpan w:val="4"/>
          </w:tcPr>
          <w:p w14:paraId="5C88727D" w14:textId="05C7D3CB" w:rsidR="00076438" w:rsidRPr="00FB2B1D" w:rsidRDefault="001B0938" w:rsidP="00A30A6F">
            <w:pPr>
              <w:spacing w:after="0"/>
              <w:rPr>
                <w:rFonts w:ascii="Times New Roman" w:hAnsi="Times New Roman"/>
                <w:sz w:val="24"/>
                <w:szCs w:val="24"/>
              </w:rPr>
            </w:pPr>
            <w:r>
              <w:rPr>
                <w:rFonts w:ascii="Times New Roman" w:hAnsi="Times New Roman"/>
                <w:sz w:val="24"/>
                <w:szCs w:val="24"/>
              </w:rPr>
              <w:t>Program year (N or D)</w:t>
            </w:r>
          </w:p>
        </w:tc>
      </w:tr>
      <w:tr w:rsidR="00076438" w:rsidRPr="00FB2B1D" w14:paraId="2B80D622" w14:textId="77777777" w:rsidTr="00A30A6F">
        <w:tc>
          <w:tcPr>
            <w:tcW w:w="2451" w:type="dxa"/>
          </w:tcPr>
          <w:p w14:paraId="17F8E06A" w14:textId="77777777" w:rsidR="00076438" w:rsidRPr="00FB2B1D" w:rsidRDefault="00076438" w:rsidP="00A30A6F">
            <w:pPr>
              <w:spacing w:after="0"/>
              <w:rPr>
                <w:b/>
                <w:bCs/>
                <w:sz w:val="24"/>
                <w:szCs w:val="24"/>
              </w:rPr>
            </w:pPr>
            <w:r w:rsidRPr="00FB2B1D">
              <w:rPr>
                <w:rFonts w:ascii="Times New Roman" w:hAnsi="Times New Roman"/>
                <w:b/>
                <w:sz w:val="24"/>
                <w:szCs w:val="24"/>
              </w:rPr>
              <w:t>Reporting Levels</w:t>
            </w:r>
          </w:p>
        </w:tc>
        <w:tc>
          <w:tcPr>
            <w:tcW w:w="1813" w:type="dxa"/>
          </w:tcPr>
          <w:p w14:paraId="41C60678"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School</w:t>
            </w:r>
            <w:r w:rsidR="00C12E9A">
              <w:rPr>
                <w:bCs/>
                <w:sz w:val="24"/>
                <w:szCs w:val="24"/>
              </w:rPr>
              <w:t xml:space="preserve"> </w:t>
            </w:r>
            <w:r w:rsidRPr="00FB2B1D">
              <w:rPr>
                <w:rFonts w:ascii="Wingdings 2" w:hAnsi="Wingdings 2"/>
                <w:bCs/>
                <w:sz w:val="24"/>
                <w:szCs w:val="24"/>
              </w:rPr>
              <w:sym w:font="Wingdings 2" w:char="F0A3"/>
            </w:r>
          </w:p>
        </w:tc>
        <w:tc>
          <w:tcPr>
            <w:tcW w:w="2656" w:type="dxa"/>
          </w:tcPr>
          <w:p w14:paraId="64F2F9C4"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LEA</w:t>
            </w:r>
            <w:r w:rsidR="00C12E9A">
              <w:rPr>
                <w:rFonts w:ascii="Times New Roman" w:hAnsi="Times New Roman"/>
                <w:bCs/>
                <w:sz w:val="24"/>
                <w:szCs w:val="24"/>
              </w:rPr>
              <w:t xml:space="preserve"> </w:t>
            </w:r>
            <w:r w:rsidRPr="00FB2B1D">
              <w:rPr>
                <w:rFonts w:ascii="Wingdings 2" w:hAnsi="Wingdings 2"/>
                <w:bCs/>
                <w:sz w:val="24"/>
                <w:szCs w:val="24"/>
              </w:rPr>
              <w:t></w:t>
            </w:r>
          </w:p>
        </w:tc>
        <w:tc>
          <w:tcPr>
            <w:tcW w:w="2656" w:type="dxa"/>
            <w:gridSpan w:val="2"/>
          </w:tcPr>
          <w:p w14:paraId="5864BBAE"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State</w:t>
            </w:r>
            <w:r w:rsidR="00C12E9A">
              <w:rPr>
                <w:bCs/>
                <w:sz w:val="24"/>
                <w:szCs w:val="24"/>
              </w:rPr>
              <w:t xml:space="preserve"> </w:t>
            </w:r>
            <w:r w:rsidRPr="00FB2B1D">
              <w:rPr>
                <w:rFonts w:ascii="Wingdings 2" w:hAnsi="Wingdings 2"/>
                <w:bCs/>
                <w:sz w:val="24"/>
                <w:szCs w:val="24"/>
              </w:rPr>
              <w:sym w:font="Wingdings 2" w:char="F0A3"/>
            </w:r>
          </w:p>
        </w:tc>
      </w:tr>
      <w:tr w:rsidR="00076438" w:rsidRPr="00FB2B1D" w14:paraId="51C5EFD6" w14:textId="77777777" w:rsidTr="00A30A6F">
        <w:tc>
          <w:tcPr>
            <w:tcW w:w="2451" w:type="dxa"/>
          </w:tcPr>
          <w:p w14:paraId="08A39A9D" w14:textId="77777777" w:rsidR="00076438" w:rsidRPr="00FB2B1D"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7125" w:type="dxa"/>
            <w:gridSpan w:val="4"/>
          </w:tcPr>
          <w:p w14:paraId="076F3EB9" w14:textId="77777777" w:rsidR="00076438" w:rsidRPr="00FB2B1D" w:rsidRDefault="00076438" w:rsidP="00A30A6F">
            <w:pPr>
              <w:spacing w:after="0"/>
              <w:rPr>
                <w:b/>
                <w:bCs/>
                <w:sz w:val="24"/>
                <w:szCs w:val="24"/>
              </w:rPr>
            </w:pPr>
            <w:r w:rsidRPr="00FB2B1D">
              <w:rPr>
                <w:rFonts w:ascii="Wingdings 2" w:hAnsi="Wingdings 2"/>
                <w:bCs/>
                <w:sz w:val="24"/>
                <w:szCs w:val="24"/>
              </w:rPr>
              <w:sym w:font="Wingdings 2" w:char="F0A3"/>
            </w:r>
          </w:p>
        </w:tc>
      </w:tr>
      <w:tr w:rsidR="00076438" w:rsidRPr="00FB2B1D" w14:paraId="2113E08D" w14:textId="77777777" w:rsidTr="00A30A6F">
        <w:tc>
          <w:tcPr>
            <w:tcW w:w="2451" w:type="dxa"/>
          </w:tcPr>
          <w:p w14:paraId="4B88936E" w14:textId="28244BC4" w:rsidR="00076438" w:rsidRPr="00FB2B1D" w:rsidRDefault="00076438" w:rsidP="00483C3C">
            <w:pPr>
              <w:rPr>
                <w:rFonts w:ascii="Times New Roman" w:hAnsi="Times New Roman"/>
                <w:b/>
                <w:bCs/>
                <w:sz w:val="24"/>
                <w:szCs w:val="24"/>
              </w:rPr>
            </w:pPr>
            <w:r w:rsidRPr="00FB2B1D">
              <w:rPr>
                <w:rFonts w:ascii="Times New Roman" w:hAnsi="Times New Roman"/>
                <w:b/>
                <w:bCs/>
                <w:sz w:val="24"/>
                <w:szCs w:val="24"/>
              </w:rPr>
              <w:t>Comment</w:t>
            </w:r>
          </w:p>
        </w:tc>
        <w:tc>
          <w:tcPr>
            <w:tcW w:w="7125" w:type="dxa"/>
            <w:gridSpan w:val="4"/>
          </w:tcPr>
          <w:p w14:paraId="518CC950" w14:textId="7C8C2996" w:rsidR="00483C3C" w:rsidRPr="00FB2B1D" w:rsidRDefault="00076438" w:rsidP="00483C3C">
            <w:pPr>
              <w:spacing w:after="0"/>
              <w:rPr>
                <w:rFonts w:ascii="Times New Roman" w:hAnsi="Times New Roman"/>
                <w:iCs/>
                <w:sz w:val="24"/>
                <w:szCs w:val="24"/>
              </w:rPr>
            </w:pPr>
            <w:r>
              <w:rPr>
                <w:rFonts w:ascii="Times New Roman" w:hAnsi="Times New Roman"/>
                <w:iCs/>
                <w:sz w:val="24"/>
                <w:szCs w:val="24"/>
              </w:rPr>
              <w:t xml:space="preserve">Category sets D, E, and F do not include all students. </w:t>
            </w:r>
          </w:p>
        </w:tc>
      </w:tr>
      <w:tr w:rsidR="00076438" w:rsidRPr="00FB2B1D" w14:paraId="5F3D6BAF" w14:textId="77777777" w:rsidTr="00A30A6F">
        <w:tc>
          <w:tcPr>
            <w:tcW w:w="2451" w:type="dxa"/>
          </w:tcPr>
          <w:p w14:paraId="129A369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7125" w:type="dxa"/>
            <w:gridSpan w:val="4"/>
          </w:tcPr>
          <w:p w14:paraId="412C6577" w14:textId="77777777" w:rsidR="00076438" w:rsidRDefault="00076438" w:rsidP="00A30A6F">
            <w:pPr>
              <w:spacing w:after="0"/>
              <w:rPr>
                <w:rFonts w:ascii="Times New Roman" w:hAnsi="Times New Roman"/>
                <w:iCs/>
                <w:sz w:val="24"/>
                <w:szCs w:val="24"/>
              </w:rPr>
            </w:pPr>
          </w:p>
        </w:tc>
      </w:tr>
      <w:tr w:rsidR="00076438" w:rsidRPr="00FB2B1D" w14:paraId="2B78BB62" w14:textId="77777777" w:rsidTr="00A30A6F">
        <w:tc>
          <w:tcPr>
            <w:tcW w:w="2451" w:type="dxa"/>
          </w:tcPr>
          <w:p w14:paraId="5258F02A" w14:textId="77777777" w:rsidR="00076438" w:rsidRDefault="00076438">
            <w:pPr>
              <w:spacing w:after="0"/>
              <w:rPr>
                <w:rFonts w:ascii="Times New Roman" w:hAnsi="Times New Roman"/>
                <w:b/>
                <w:bCs/>
                <w:sz w:val="24"/>
                <w:szCs w:val="24"/>
              </w:rPr>
            </w:pPr>
            <w:r>
              <w:rPr>
                <w:rFonts w:ascii="Times New Roman" w:hAnsi="Times New Roman"/>
                <w:b/>
                <w:bCs/>
                <w:sz w:val="24"/>
                <w:szCs w:val="24"/>
              </w:rPr>
              <w:t>Duplication Comment</w:t>
            </w:r>
            <w:r w:rsidR="00B31EBD">
              <w:rPr>
                <w:rFonts w:ascii="Times New Roman" w:hAnsi="Times New Roman"/>
                <w:b/>
                <w:bCs/>
                <w:sz w:val="24"/>
                <w:szCs w:val="24"/>
              </w:rPr>
              <w:t xml:space="preserve"> </w:t>
            </w:r>
          </w:p>
        </w:tc>
        <w:tc>
          <w:tcPr>
            <w:tcW w:w="7125" w:type="dxa"/>
            <w:gridSpan w:val="4"/>
          </w:tcPr>
          <w:p w14:paraId="3902620F" w14:textId="77777777" w:rsidR="00076438" w:rsidRDefault="00B31EBD" w:rsidP="00A30A6F">
            <w:pPr>
              <w:spacing w:after="0"/>
              <w:rPr>
                <w:rFonts w:ascii="Times New Roman" w:hAnsi="Times New Roman"/>
                <w:iCs/>
                <w:sz w:val="24"/>
                <w:szCs w:val="24"/>
              </w:rPr>
            </w:pPr>
            <w:r w:rsidRPr="00B31EBD">
              <w:rPr>
                <w:rFonts w:ascii="Times New Roman" w:hAnsi="Times New Roman"/>
                <w:iCs/>
                <w:sz w:val="24"/>
                <w:szCs w:val="24"/>
              </w:rPr>
              <w:t>The number of students for each N or D program is unduplicated.</w:t>
            </w:r>
          </w:p>
        </w:tc>
      </w:tr>
      <w:tr w:rsidR="00076438" w:rsidRPr="00FB2B1D" w14:paraId="1DCA61F2" w14:textId="77777777" w:rsidTr="00A30A6F">
        <w:tc>
          <w:tcPr>
            <w:tcW w:w="2451" w:type="dxa"/>
          </w:tcPr>
          <w:p w14:paraId="51B96196" w14:textId="77777777" w:rsidR="00076438" w:rsidRPr="00FB2B1D" w:rsidRDefault="00076438" w:rsidP="00A30A6F">
            <w:pPr>
              <w:spacing w:after="0"/>
              <w:rPr>
                <w:b/>
                <w:bCs/>
                <w:sz w:val="24"/>
                <w:szCs w:val="24"/>
              </w:rPr>
            </w:pPr>
            <w:r w:rsidRPr="00FB2B1D">
              <w:rPr>
                <w:rFonts w:ascii="Times New Roman" w:hAnsi="Times New Roman"/>
                <w:b/>
                <w:bCs/>
                <w:sz w:val="24"/>
                <w:szCs w:val="24"/>
              </w:rPr>
              <w:t>File Specification #</w:t>
            </w:r>
          </w:p>
        </w:tc>
        <w:tc>
          <w:tcPr>
            <w:tcW w:w="7125" w:type="dxa"/>
            <w:gridSpan w:val="4"/>
          </w:tcPr>
          <w:p w14:paraId="4FE1A02B" w14:textId="77777777" w:rsidR="00076438" w:rsidRPr="00FB2B1D" w:rsidRDefault="00076438" w:rsidP="00A30A6F">
            <w:pPr>
              <w:spacing w:after="0"/>
              <w:rPr>
                <w:b/>
                <w:bCs/>
                <w:sz w:val="24"/>
                <w:szCs w:val="24"/>
              </w:rPr>
            </w:pPr>
            <w:r w:rsidRPr="00FB2B1D">
              <w:rPr>
                <w:rFonts w:ascii="Times New Roman" w:hAnsi="Times New Roman"/>
                <w:iCs/>
                <w:sz w:val="24"/>
                <w:szCs w:val="24"/>
              </w:rPr>
              <w:t>127</w:t>
            </w:r>
          </w:p>
        </w:tc>
      </w:tr>
      <w:tr w:rsidR="00076438" w:rsidRPr="00FB2B1D" w14:paraId="067BBB4F" w14:textId="77777777" w:rsidTr="00A30A6F">
        <w:tc>
          <w:tcPr>
            <w:tcW w:w="2451" w:type="dxa"/>
            <w:shd w:val="clear" w:color="auto" w:fill="4F81BD"/>
          </w:tcPr>
          <w:p w14:paraId="781C4FF6" w14:textId="77777777" w:rsidR="00076438" w:rsidRPr="00FB2B1D" w:rsidRDefault="00076438" w:rsidP="00150AFF">
            <w:pPr>
              <w:spacing w:after="0"/>
              <w:rPr>
                <w:rFonts w:ascii="Times New Roman" w:hAnsi="Times New Roman"/>
                <w:b/>
                <w:bCs/>
                <w:color w:val="FFFFFF"/>
                <w:sz w:val="24"/>
                <w:szCs w:val="24"/>
              </w:rPr>
            </w:pPr>
            <w:r w:rsidRPr="00FB2B1D">
              <w:rPr>
                <w:rFonts w:ascii="Times New Roman" w:hAnsi="Times New Roman"/>
                <w:b/>
                <w:bCs/>
                <w:color w:val="FFFFFF"/>
                <w:sz w:val="24"/>
                <w:szCs w:val="24"/>
              </w:rPr>
              <w:t>CATEGORY SET</w:t>
            </w:r>
            <w:r w:rsidR="0011793C">
              <w:rPr>
                <w:rFonts w:ascii="Times New Roman" w:hAnsi="Times New Roman"/>
                <w:b/>
                <w:bCs/>
                <w:color w:val="FFFFFF"/>
                <w:sz w:val="24"/>
                <w:szCs w:val="24"/>
              </w:rPr>
              <w:t xml:space="preserve"> </w:t>
            </w:r>
          </w:p>
        </w:tc>
        <w:tc>
          <w:tcPr>
            <w:tcW w:w="7125" w:type="dxa"/>
            <w:gridSpan w:val="4"/>
            <w:shd w:val="clear" w:color="auto" w:fill="4F81BD"/>
          </w:tcPr>
          <w:p w14:paraId="71348268"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DESCRIPTION</w:t>
            </w:r>
          </w:p>
        </w:tc>
      </w:tr>
      <w:tr w:rsidR="00076438" w:rsidRPr="00FB2B1D" w14:paraId="377B9DCB" w14:textId="77777777" w:rsidTr="00A30A6F">
        <w:tc>
          <w:tcPr>
            <w:tcW w:w="2451" w:type="dxa"/>
          </w:tcPr>
          <w:p w14:paraId="53CD6BFD"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A</w:t>
            </w:r>
          </w:p>
        </w:tc>
        <w:tc>
          <w:tcPr>
            <w:tcW w:w="7125" w:type="dxa"/>
            <w:gridSpan w:val="4"/>
          </w:tcPr>
          <w:p w14:paraId="47940544" w14:textId="77777777" w:rsidR="00543ADC"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2)</w:t>
            </w:r>
          </w:p>
          <w:p w14:paraId="4DC91D73" w14:textId="47273E76" w:rsidR="00076438" w:rsidRPr="00FB2B1D" w:rsidRDefault="00076438" w:rsidP="00A30A6F">
            <w:pPr>
              <w:numPr>
                <w:ilvl w:val="0"/>
                <w:numId w:val="1"/>
              </w:numPr>
              <w:spacing w:after="0"/>
              <w:rPr>
                <w:rFonts w:ascii="Times New Roman" w:hAnsi="Times New Roman"/>
                <w:b/>
                <w:bCs/>
                <w:sz w:val="24"/>
                <w:szCs w:val="24"/>
              </w:rPr>
            </w:pPr>
            <w:r w:rsidRPr="00FB2B1D">
              <w:rPr>
                <w:rFonts w:ascii="Times New Roman" w:hAnsi="Times New Roman"/>
                <w:sz w:val="24"/>
                <w:szCs w:val="24"/>
              </w:rPr>
              <w:t xml:space="preserve">Racial Ethnic </w:t>
            </w:r>
          </w:p>
        </w:tc>
      </w:tr>
      <w:tr w:rsidR="00076438" w:rsidRPr="00FB2B1D" w14:paraId="52E91EA1" w14:textId="77777777" w:rsidTr="00A30A6F">
        <w:tc>
          <w:tcPr>
            <w:tcW w:w="2451" w:type="dxa"/>
          </w:tcPr>
          <w:p w14:paraId="1C61467F"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B</w:t>
            </w:r>
          </w:p>
        </w:tc>
        <w:tc>
          <w:tcPr>
            <w:tcW w:w="7125" w:type="dxa"/>
            <w:gridSpan w:val="4"/>
          </w:tcPr>
          <w:p w14:paraId="13529BC4" w14:textId="77777777" w:rsidR="00543ADC"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2)</w:t>
            </w:r>
          </w:p>
          <w:p w14:paraId="7F755274" w14:textId="149AD7B9"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 xml:space="preserve">Sex (Membership) </w:t>
            </w:r>
          </w:p>
        </w:tc>
      </w:tr>
      <w:tr w:rsidR="00076438" w:rsidRPr="00FB2B1D" w14:paraId="5B8EF604" w14:textId="77777777" w:rsidTr="00A30A6F">
        <w:tc>
          <w:tcPr>
            <w:tcW w:w="2451" w:type="dxa"/>
          </w:tcPr>
          <w:p w14:paraId="5448F54E"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C</w:t>
            </w:r>
          </w:p>
        </w:tc>
        <w:tc>
          <w:tcPr>
            <w:tcW w:w="7125" w:type="dxa"/>
            <w:gridSpan w:val="4"/>
          </w:tcPr>
          <w:p w14:paraId="081522FA" w14:textId="77777777" w:rsidR="00543ADC"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2)</w:t>
            </w:r>
          </w:p>
          <w:p w14:paraId="705A8436" w14:textId="632E7396"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 xml:space="preserve">Age (All) </w:t>
            </w:r>
          </w:p>
        </w:tc>
      </w:tr>
      <w:tr w:rsidR="00076438" w:rsidRPr="00FB2B1D" w14:paraId="3BF610A5" w14:textId="77777777" w:rsidTr="00A30A6F">
        <w:tc>
          <w:tcPr>
            <w:tcW w:w="2451" w:type="dxa"/>
          </w:tcPr>
          <w:p w14:paraId="1680CE99" w14:textId="77777777" w:rsidR="00C12E9A"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D</w:t>
            </w:r>
          </w:p>
          <w:p w14:paraId="66828092" w14:textId="77777777" w:rsidR="00076438" w:rsidRPr="00FB2B1D" w:rsidRDefault="00076438" w:rsidP="00A30A6F">
            <w:pPr>
              <w:spacing w:after="0"/>
              <w:rPr>
                <w:rFonts w:ascii="Times New Roman" w:hAnsi="Times New Roman"/>
                <w:b/>
                <w:bCs/>
                <w:sz w:val="24"/>
                <w:szCs w:val="24"/>
              </w:rPr>
            </w:pPr>
          </w:p>
        </w:tc>
        <w:tc>
          <w:tcPr>
            <w:tcW w:w="7125" w:type="dxa"/>
            <w:gridSpan w:val="4"/>
          </w:tcPr>
          <w:p w14:paraId="410DF476" w14:textId="77777777" w:rsidR="00543ADC"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 xml:space="preserve">N or D Program (Subpart </w:t>
            </w:r>
            <w:r>
              <w:rPr>
                <w:rFonts w:ascii="Times New Roman" w:hAnsi="Times New Roman"/>
                <w:sz w:val="24"/>
                <w:szCs w:val="24"/>
              </w:rPr>
              <w:t>2</w:t>
            </w:r>
            <w:r w:rsidRPr="00FB2B1D">
              <w:rPr>
                <w:rFonts w:ascii="Times New Roman" w:hAnsi="Times New Roman"/>
                <w:sz w:val="24"/>
                <w:szCs w:val="24"/>
              </w:rPr>
              <w:t>)</w:t>
            </w:r>
          </w:p>
          <w:p w14:paraId="7849A2C3" w14:textId="2DEB905C" w:rsidR="00076438" w:rsidRPr="00FB2B1D"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FB2B1D" w14:paraId="4C7A248D" w14:textId="77777777" w:rsidTr="00A30A6F">
        <w:tc>
          <w:tcPr>
            <w:tcW w:w="2451" w:type="dxa"/>
          </w:tcPr>
          <w:p w14:paraId="69E962E1" w14:textId="77777777" w:rsidR="00C12E9A"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E</w:t>
            </w:r>
          </w:p>
          <w:p w14:paraId="398342E1" w14:textId="77777777" w:rsidR="00076438" w:rsidRPr="00FB2B1D" w:rsidRDefault="00076438" w:rsidP="00A30A6F">
            <w:pPr>
              <w:spacing w:after="0"/>
              <w:rPr>
                <w:rFonts w:ascii="Times New Roman" w:hAnsi="Times New Roman"/>
                <w:b/>
                <w:bCs/>
                <w:sz w:val="24"/>
                <w:szCs w:val="24"/>
              </w:rPr>
            </w:pPr>
          </w:p>
        </w:tc>
        <w:tc>
          <w:tcPr>
            <w:tcW w:w="7125" w:type="dxa"/>
            <w:gridSpan w:val="4"/>
          </w:tcPr>
          <w:p w14:paraId="68C4A1BA" w14:textId="77777777" w:rsidR="00543ADC" w:rsidRDefault="00076438" w:rsidP="00A30A6F">
            <w:pPr>
              <w:numPr>
                <w:ilvl w:val="0"/>
                <w:numId w:val="1"/>
              </w:numPr>
              <w:spacing w:after="0"/>
              <w:rPr>
                <w:rFonts w:ascii="Times New Roman" w:hAnsi="Times New Roman"/>
                <w:sz w:val="24"/>
                <w:szCs w:val="24"/>
              </w:rPr>
            </w:pPr>
            <w:r w:rsidRPr="00547EFF">
              <w:rPr>
                <w:rFonts w:ascii="Times New Roman" w:hAnsi="Times New Roman"/>
                <w:sz w:val="24"/>
                <w:szCs w:val="24"/>
              </w:rPr>
              <w:t>N or D Program (Subpart 2)</w:t>
            </w:r>
          </w:p>
          <w:p w14:paraId="33F4AC13" w14:textId="4F6820F1" w:rsidR="00076438" w:rsidRPr="00547EFF" w:rsidRDefault="00FA247E" w:rsidP="0031569A">
            <w:pPr>
              <w:numPr>
                <w:ilvl w:val="0"/>
                <w:numId w:val="1"/>
              </w:numPr>
              <w:spacing w:after="0"/>
              <w:rPr>
                <w:rFonts w:ascii="Times New Roman" w:hAnsi="Times New Roman"/>
                <w:sz w:val="24"/>
                <w:szCs w:val="24"/>
              </w:rPr>
            </w:pPr>
            <w:r>
              <w:rPr>
                <w:rFonts w:ascii="Times New Roman" w:hAnsi="Times New Roman"/>
                <w:sz w:val="24"/>
                <w:szCs w:val="24"/>
              </w:rPr>
              <w:t>English Learner Status (Only)</w:t>
            </w:r>
          </w:p>
        </w:tc>
      </w:tr>
      <w:tr w:rsidR="00076438" w:rsidRPr="00FB2B1D" w14:paraId="719D37B3" w14:textId="77777777" w:rsidTr="00A30A6F">
        <w:tc>
          <w:tcPr>
            <w:tcW w:w="2451" w:type="dxa"/>
            <w:shd w:val="clear" w:color="auto" w:fill="auto"/>
          </w:tcPr>
          <w:p w14:paraId="04D9124A" w14:textId="77777777" w:rsidR="00C12E9A" w:rsidRDefault="00076438" w:rsidP="00A30A6F">
            <w:pPr>
              <w:spacing w:after="0"/>
              <w:rPr>
                <w:rFonts w:ascii="Times New Roman" w:hAnsi="Times New Roman"/>
                <w:b/>
                <w:bCs/>
                <w:sz w:val="24"/>
                <w:szCs w:val="24"/>
              </w:rPr>
            </w:pPr>
            <w:r w:rsidRPr="004C29B5">
              <w:rPr>
                <w:rFonts w:ascii="Times New Roman" w:hAnsi="Times New Roman"/>
                <w:b/>
                <w:bCs/>
                <w:sz w:val="24"/>
                <w:szCs w:val="24"/>
              </w:rPr>
              <w:t>Category Set F</w:t>
            </w:r>
          </w:p>
          <w:p w14:paraId="169F44ED" w14:textId="77777777" w:rsidR="00076438" w:rsidRPr="00FB2B1D" w:rsidRDefault="00076438" w:rsidP="00A30A6F">
            <w:pPr>
              <w:spacing w:after="0"/>
              <w:rPr>
                <w:rFonts w:ascii="Times New Roman" w:hAnsi="Times New Roman"/>
                <w:b/>
                <w:bCs/>
                <w:color w:val="FFFFFF"/>
                <w:sz w:val="24"/>
                <w:szCs w:val="24"/>
              </w:rPr>
            </w:pPr>
          </w:p>
        </w:tc>
        <w:tc>
          <w:tcPr>
            <w:tcW w:w="7125" w:type="dxa"/>
            <w:gridSpan w:val="4"/>
            <w:shd w:val="clear" w:color="auto" w:fill="auto"/>
          </w:tcPr>
          <w:p w14:paraId="1585534E" w14:textId="77777777" w:rsidR="00543ADC" w:rsidRDefault="00076438" w:rsidP="00A30A6F">
            <w:pPr>
              <w:numPr>
                <w:ilvl w:val="0"/>
                <w:numId w:val="1"/>
              </w:numPr>
              <w:spacing w:after="0"/>
              <w:rPr>
                <w:rFonts w:ascii="Times New Roman" w:hAnsi="Times New Roman"/>
                <w:sz w:val="24"/>
                <w:szCs w:val="24"/>
              </w:rPr>
            </w:pPr>
            <w:r w:rsidRPr="00547EFF">
              <w:rPr>
                <w:rFonts w:ascii="Times New Roman" w:hAnsi="Times New Roman"/>
                <w:sz w:val="24"/>
                <w:szCs w:val="24"/>
              </w:rPr>
              <w:t>N or D Program (Subpart 2)</w:t>
            </w:r>
          </w:p>
          <w:p w14:paraId="3A307FA2" w14:textId="5A7D5727" w:rsidR="00076438" w:rsidRPr="00547EFF" w:rsidRDefault="00076438" w:rsidP="00A30A6F">
            <w:pPr>
              <w:numPr>
                <w:ilvl w:val="0"/>
                <w:numId w:val="1"/>
              </w:numPr>
              <w:spacing w:after="0"/>
              <w:rPr>
                <w:rFonts w:ascii="Times New Roman" w:hAnsi="Times New Roman"/>
                <w:b/>
                <w:bCs/>
                <w:sz w:val="24"/>
                <w:szCs w:val="24"/>
              </w:rPr>
            </w:pPr>
            <w:r w:rsidRPr="00547EFF">
              <w:rPr>
                <w:rFonts w:ascii="Times New Roman" w:hAnsi="Times New Roman"/>
                <w:bCs/>
                <w:sz w:val="24"/>
                <w:szCs w:val="24"/>
              </w:rPr>
              <w:t>N or D Long Term Status</w:t>
            </w:r>
          </w:p>
        </w:tc>
      </w:tr>
      <w:tr w:rsidR="00076438" w:rsidRPr="00FB2B1D" w14:paraId="7258755A" w14:textId="77777777" w:rsidTr="00A30A6F">
        <w:tc>
          <w:tcPr>
            <w:tcW w:w="2451" w:type="dxa"/>
            <w:shd w:val="clear" w:color="auto" w:fill="4F81BD"/>
          </w:tcPr>
          <w:p w14:paraId="376EC3AA"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SUBTOTALS</w:t>
            </w:r>
          </w:p>
        </w:tc>
        <w:tc>
          <w:tcPr>
            <w:tcW w:w="7125" w:type="dxa"/>
            <w:gridSpan w:val="4"/>
            <w:shd w:val="clear" w:color="auto" w:fill="4F81BD"/>
          </w:tcPr>
          <w:p w14:paraId="2F55317E"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DESCRIPTION</w:t>
            </w:r>
          </w:p>
        </w:tc>
      </w:tr>
      <w:tr w:rsidR="00076438" w:rsidRPr="00FB2B1D" w14:paraId="626FEA6D" w14:textId="77777777" w:rsidTr="00A30A6F">
        <w:tc>
          <w:tcPr>
            <w:tcW w:w="2451" w:type="dxa"/>
          </w:tcPr>
          <w:p w14:paraId="469B01F2"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Subtotals 1</w:t>
            </w:r>
          </w:p>
        </w:tc>
        <w:tc>
          <w:tcPr>
            <w:tcW w:w="7125" w:type="dxa"/>
            <w:gridSpan w:val="4"/>
          </w:tcPr>
          <w:p w14:paraId="43A66B51" w14:textId="69AC784A"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2)</w:t>
            </w:r>
            <w:r w:rsidR="00F55E1D">
              <w:rPr>
                <w:rFonts w:ascii="Times New Roman" w:hAnsi="Times New Roman"/>
                <w:sz w:val="24"/>
                <w:szCs w:val="24"/>
              </w:rPr>
              <w:t xml:space="preserve"> </w:t>
            </w:r>
          </w:p>
        </w:tc>
      </w:tr>
      <w:tr w:rsidR="00076438" w:rsidRPr="00FB2B1D" w14:paraId="49FEDF99" w14:textId="77777777" w:rsidTr="00A30A6F">
        <w:tc>
          <w:tcPr>
            <w:tcW w:w="9576" w:type="dxa"/>
            <w:gridSpan w:val="5"/>
            <w:tcBorders>
              <w:bottom w:val="single" w:sz="4" w:space="0" w:color="auto"/>
            </w:tcBorders>
            <w:shd w:val="clear" w:color="auto" w:fill="4F81BD"/>
          </w:tcPr>
          <w:p w14:paraId="7A8135EE" w14:textId="77777777" w:rsidR="00076438" w:rsidRPr="00FB2B1D" w:rsidRDefault="00076438" w:rsidP="00A30A6F">
            <w:pPr>
              <w:spacing w:after="0"/>
              <w:rPr>
                <w:rFonts w:ascii="Times New Roman" w:hAnsi="Times New Roman"/>
                <w:b/>
                <w:color w:val="FFFFFF"/>
                <w:sz w:val="24"/>
                <w:szCs w:val="24"/>
              </w:rPr>
            </w:pPr>
            <w:r w:rsidRPr="00FB2B1D">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51D4DF66" w14:textId="77777777" w:rsidR="00076438" w:rsidRDefault="00076438" w:rsidP="00076438">
      <w:pPr>
        <w:spacing w:after="0"/>
        <w:rPr>
          <w:rFonts w:ascii="Times New Roman" w:hAnsi="Times New Roman"/>
          <w:b/>
          <w:bCs/>
          <w:sz w:val="24"/>
          <w:szCs w:val="24"/>
        </w:rPr>
      </w:pPr>
    </w:p>
    <w:p w14:paraId="6E8B3EB1" w14:textId="77777777" w:rsidR="00111105" w:rsidRDefault="00111105">
      <w:pPr>
        <w:spacing w:after="0" w:line="240" w:lineRule="auto"/>
        <w:rPr>
          <w:rFonts w:ascii="Times New Roman" w:hAnsi="Times New Roman"/>
          <w:b/>
          <w:bCs/>
          <w:sz w:val="24"/>
          <w:szCs w:val="24"/>
        </w:rPr>
      </w:pPr>
      <w:r>
        <w:rPr>
          <w:rFonts w:ascii="Times New Roman" w:hAnsi="Times New Roman"/>
          <w:b/>
          <w:bCs/>
          <w:sz w:val="24"/>
          <w:szCs w:val="24"/>
        </w:rPr>
        <w:br w:type="page"/>
      </w:r>
    </w:p>
    <w:p w14:paraId="6EF1090E" w14:textId="77777777" w:rsidR="00076438" w:rsidRDefault="00076438" w:rsidP="00076438">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FB2B1D" w14:paraId="038D228F" w14:textId="77777777" w:rsidTr="00A30A6F">
        <w:tc>
          <w:tcPr>
            <w:tcW w:w="8028" w:type="dxa"/>
            <w:gridSpan w:val="4"/>
            <w:tcBorders>
              <w:top w:val="single" w:sz="4" w:space="0" w:color="auto"/>
            </w:tcBorders>
            <w:shd w:val="clear" w:color="auto" w:fill="4F81BD"/>
          </w:tcPr>
          <w:p w14:paraId="2FF5488F" w14:textId="77777777" w:rsidR="00076438" w:rsidRPr="00FB2B1D" w:rsidRDefault="00076438" w:rsidP="00A30A6F">
            <w:pPr>
              <w:spacing w:after="0"/>
              <w:rPr>
                <w:b/>
                <w:bCs/>
                <w:color w:val="FFFFFF"/>
                <w:sz w:val="24"/>
                <w:szCs w:val="24"/>
              </w:rPr>
            </w:pPr>
            <w:r w:rsidRPr="00FB2B1D">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FB2B1D">
              <w:rPr>
                <w:rFonts w:ascii="Times New Roman" w:hAnsi="Times New Roman"/>
                <w:b/>
                <w:bCs/>
                <w:color w:val="FFFFFF"/>
                <w:sz w:val="24"/>
                <w:szCs w:val="24"/>
              </w:rPr>
              <w:t>N or D participation table - State Agency</w:t>
            </w:r>
          </w:p>
        </w:tc>
        <w:tc>
          <w:tcPr>
            <w:tcW w:w="1548" w:type="dxa"/>
            <w:tcBorders>
              <w:top w:val="single" w:sz="4" w:space="0" w:color="auto"/>
            </w:tcBorders>
            <w:shd w:val="clear" w:color="auto" w:fill="4F81BD"/>
          </w:tcPr>
          <w:p w14:paraId="6FED7422" w14:textId="77777777" w:rsidR="00076438" w:rsidRPr="00616350"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16350">
              <w:rPr>
                <w:rFonts w:ascii="Times New Roman" w:hAnsi="Times New Roman"/>
                <w:b/>
                <w:bCs/>
                <w:color w:val="FFFFFF"/>
                <w:sz w:val="24"/>
                <w:szCs w:val="24"/>
              </w:rPr>
              <w:t>: 656</w:t>
            </w:r>
            <w:r w:rsidRPr="00192051">
              <w:rPr>
                <w:rFonts w:ascii="Times New Roman" w:hAnsi="Times New Roman"/>
                <w:b/>
                <w:bCs/>
                <w:color w:val="FFFFFF"/>
                <w:sz w:val="24"/>
                <w:szCs w:val="24"/>
              </w:rPr>
              <w:t xml:space="preserve"> </w:t>
            </w:r>
          </w:p>
        </w:tc>
      </w:tr>
      <w:tr w:rsidR="00076438" w:rsidRPr="00FB2B1D" w14:paraId="57D7A403" w14:textId="77777777" w:rsidTr="00A30A6F">
        <w:tc>
          <w:tcPr>
            <w:tcW w:w="2692" w:type="dxa"/>
          </w:tcPr>
          <w:p w14:paraId="58737222" w14:textId="77777777" w:rsidR="00076438" w:rsidRPr="00FB2B1D" w:rsidRDefault="00076438" w:rsidP="00A30A6F">
            <w:pPr>
              <w:spacing w:after="0"/>
              <w:rPr>
                <w:b/>
                <w:bCs/>
                <w:sz w:val="24"/>
                <w:szCs w:val="24"/>
              </w:rPr>
            </w:pPr>
            <w:r w:rsidRPr="00FB2B1D">
              <w:rPr>
                <w:rFonts w:ascii="Times New Roman" w:hAnsi="Times New Roman"/>
                <w:b/>
                <w:bCs/>
                <w:sz w:val="24"/>
                <w:szCs w:val="24"/>
              </w:rPr>
              <w:t>Definition</w:t>
            </w:r>
          </w:p>
        </w:tc>
        <w:tc>
          <w:tcPr>
            <w:tcW w:w="6884" w:type="dxa"/>
            <w:gridSpan w:val="4"/>
          </w:tcPr>
          <w:p w14:paraId="5FEE664E" w14:textId="33949927" w:rsidR="00076438" w:rsidRPr="00FB2B1D" w:rsidRDefault="00076438">
            <w:pPr>
              <w:spacing w:after="0"/>
              <w:rPr>
                <w:bCs/>
                <w:sz w:val="24"/>
                <w:szCs w:val="24"/>
              </w:rPr>
            </w:pPr>
            <w:r w:rsidRPr="00FB2B1D">
              <w:rPr>
                <w:rFonts w:ascii="Times New Roman" w:hAnsi="Times New Roman"/>
                <w:sz w:val="24"/>
                <w:szCs w:val="24"/>
              </w:rPr>
              <w:t xml:space="preserve">The number of students participating in programs for neglected or delinquent students </w:t>
            </w:r>
            <w:r w:rsidRPr="00FB2B1D">
              <w:rPr>
                <w:rFonts w:ascii="Times New Roman" w:hAnsi="Times New Roman"/>
                <w:bCs/>
                <w:sz w:val="24"/>
                <w:szCs w:val="24"/>
              </w:rPr>
              <w:t xml:space="preserve">(N or D) under Title I, </w:t>
            </w:r>
            <w:r w:rsidRPr="00FB2B1D">
              <w:rPr>
                <w:rFonts w:ascii="Times New Roman" w:hAnsi="Times New Roman"/>
                <w:sz w:val="24"/>
                <w:szCs w:val="24"/>
              </w:rPr>
              <w:t xml:space="preserve">Part </w:t>
            </w:r>
            <w:r w:rsidRPr="00FB2B1D">
              <w:rPr>
                <w:rFonts w:ascii="Times New Roman" w:hAnsi="Times New Roman"/>
                <w:bCs/>
                <w:sz w:val="24"/>
                <w:szCs w:val="24"/>
              </w:rPr>
              <w:t xml:space="preserve">D, </w:t>
            </w:r>
            <w:r w:rsidRPr="00FB2B1D">
              <w:rPr>
                <w:rFonts w:ascii="Times New Roman" w:hAnsi="Times New Roman"/>
                <w:sz w:val="24"/>
                <w:szCs w:val="24"/>
              </w:rPr>
              <w:t xml:space="preserve">Subpart 1 (State Agency) of </w:t>
            </w:r>
            <w:r w:rsidR="007F6C67">
              <w:rPr>
                <w:rFonts w:ascii="Times New Roman" w:hAnsi="Times New Roman"/>
                <w:i/>
                <w:sz w:val="24"/>
                <w:szCs w:val="24"/>
              </w:rPr>
              <w:t>ESEA</w:t>
            </w:r>
            <w:r w:rsidRPr="00FB2B1D">
              <w:rPr>
                <w:rFonts w:ascii="Times New Roman" w:hAnsi="Times New Roman"/>
                <w:i/>
                <w:sz w:val="24"/>
                <w:szCs w:val="24"/>
              </w:rPr>
              <w:t>,</w:t>
            </w:r>
            <w:r w:rsidRPr="00FB2B1D">
              <w:rPr>
                <w:rFonts w:ascii="Times New Roman" w:hAnsi="Times New Roman"/>
                <w:sz w:val="24"/>
                <w:szCs w:val="24"/>
              </w:rPr>
              <w:t xml:space="preserve"> </w:t>
            </w:r>
            <w:r w:rsidR="009C6BE2" w:rsidRPr="006C6AAE">
              <w:rPr>
                <w:rFonts w:ascii="Times New Roman" w:hAnsi="Times New Roman"/>
                <w:sz w:val="24"/>
                <w:szCs w:val="24"/>
              </w:rPr>
              <w:t>as amended</w:t>
            </w:r>
            <w:r w:rsidRPr="00FB2B1D">
              <w:rPr>
                <w:rFonts w:ascii="Times New Roman" w:hAnsi="Times New Roman"/>
                <w:sz w:val="24"/>
                <w:szCs w:val="24"/>
              </w:rPr>
              <w:t>.</w:t>
            </w:r>
          </w:p>
        </w:tc>
      </w:tr>
      <w:tr w:rsidR="00076438" w:rsidRPr="00FB2B1D" w14:paraId="0E76DC85" w14:textId="77777777" w:rsidTr="00A30A6F">
        <w:tc>
          <w:tcPr>
            <w:tcW w:w="2692" w:type="dxa"/>
          </w:tcPr>
          <w:p w14:paraId="06BBF397" w14:textId="77777777" w:rsidR="00076438" w:rsidRPr="00FB2B1D" w:rsidRDefault="00076438" w:rsidP="00A30A6F">
            <w:pPr>
              <w:spacing w:after="0"/>
              <w:rPr>
                <w:b/>
                <w:bCs/>
                <w:sz w:val="24"/>
                <w:szCs w:val="24"/>
              </w:rPr>
            </w:pPr>
            <w:r w:rsidRPr="00FB2B1D">
              <w:rPr>
                <w:rFonts w:ascii="Times New Roman" w:hAnsi="Times New Roman"/>
                <w:b/>
                <w:bCs/>
                <w:sz w:val="24"/>
                <w:szCs w:val="24"/>
              </w:rPr>
              <w:t>Permitted Values</w:t>
            </w:r>
          </w:p>
        </w:tc>
        <w:tc>
          <w:tcPr>
            <w:tcW w:w="6884" w:type="dxa"/>
            <w:gridSpan w:val="4"/>
          </w:tcPr>
          <w:p w14:paraId="737C9BEE" w14:textId="77777777" w:rsidR="00076438" w:rsidRPr="00FB2B1D" w:rsidRDefault="00076438" w:rsidP="00307EF3">
            <w:pPr>
              <w:numPr>
                <w:ilvl w:val="0"/>
                <w:numId w:val="23"/>
              </w:numPr>
              <w:spacing w:after="0"/>
              <w:rPr>
                <w:rFonts w:ascii="Times New Roman" w:hAnsi="Times New Roman"/>
                <w:bCs/>
                <w:sz w:val="24"/>
                <w:szCs w:val="24"/>
              </w:rPr>
            </w:pPr>
            <w:r w:rsidRPr="00FB2B1D">
              <w:rPr>
                <w:rFonts w:ascii="Times New Roman" w:hAnsi="Times New Roman"/>
                <w:sz w:val="24"/>
                <w:szCs w:val="24"/>
              </w:rPr>
              <w:t>Integer</w:t>
            </w:r>
          </w:p>
        </w:tc>
      </w:tr>
      <w:tr w:rsidR="00076438" w:rsidRPr="00FB2B1D" w14:paraId="2A41E0D4" w14:textId="77777777" w:rsidTr="00A30A6F">
        <w:tc>
          <w:tcPr>
            <w:tcW w:w="2692" w:type="dxa"/>
          </w:tcPr>
          <w:p w14:paraId="00F692E4" w14:textId="5E27C8D3" w:rsidR="00076438" w:rsidRPr="00FB2B1D" w:rsidRDefault="00076438" w:rsidP="00A30A6F">
            <w:pPr>
              <w:spacing w:after="0"/>
              <w:rPr>
                <w:b/>
                <w:bCs/>
                <w:sz w:val="24"/>
                <w:szCs w:val="24"/>
              </w:rPr>
            </w:pPr>
            <w:r w:rsidRPr="00FB2B1D">
              <w:rPr>
                <w:rFonts w:ascii="Times New Roman" w:hAnsi="Times New Roman"/>
                <w:b/>
                <w:sz w:val="24"/>
                <w:szCs w:val="24"/>
              </w:rPr>
              <w:t xml:space="preserve">Reporting Period </w:t>
            </w:r>
            <w:r w:rsidR="00804683" w:rsidRPr="00804683">
              <w:rPr>
                <w:rFonts w:ascii="Times New Roman" w:hAnsi="Times New Roman"/>
                <w:b/>
                <w:bCs/>
                <w:color w:val="FF0000"/>
                <w:sz w:val="24"/>
                <w:szCs w:val="24"/>
              </w:rPr>
              <w:t>Revised TA!</w:t>
            </w:r>
          </w:p>
        </w:tc>
        <w:tc>
          <w:tcPr>
            <w:tcW w:w="6884" w:type="dxa"/>
            <w:gridSpan w:val="4"/>
          </w:tcPr>
          <w:p w14:paraId="0E6DEDA1" w14:textId="56352AA9" w:rsidR="00076438" w:rsidRPr="00FB2B1D" w:rsidRDefault="001B0938" w:rsidP="00A30A6F">
            <w:pPr>
              <w:spacing w:after="0"/>
              <w:rPr>
                <w:rFonts w:ascii="Times New Roman" w:hAnsi="Times New Roman"/>
                <w:sz w:val="24"/>
                <w:szCs w:val="24"/>
              </w:rPr>
            </w:pPr>
            <w:r>
              <w:rPr>
                <w:rFonts w:ascii="Times New Roman" w:hAnsi="Times New Roman"/>
                <w:sz w:val="24"/>
                <w:szCs w:val="24"/>
              </w:rPr>
              <w:t>Program year (N or D)</w:t>
            </w:r>
          </w:p>
        </w:tc>
      </w:tr>
      <w:tr w:rsidR="00076438" w:rsidRPr="00FB2B1D" w14:paraId="0D29BAEB" w14:textId="77777777" w:rsidTr="00A30A6F">
        <w:tc>
          <w:tcPr>
            <w:tcW w:w="2692" w:type="dxa"/>
          </w:tcPr>
          <w:p w14:paraId="3C5AF1DB" w14:textId="77777777" w:rsidR="00076438" w:rsidRPr="00FB2B1D" w:rsidRDefault="00076438" w:rsidP="00A30A6F">
            <w:pPr>
              <w:spacing w:after="0"/>
              <w:rPr>
                <w:b/>
                <w:bCs/>
                <w:sz w:val="24"/>
                <w:szCs w:val="24"/>
              </w:rPr>
            </w:pPr>
            <w:r w:rsidRPr="00FB2B1D">
              <w:rPr>
                <w:rFonts w:ascii="Times New Roman" w:hAnsi="Times New Roman"/>
                <w:b/>
                <w:sz w:val="24"/>
                <w:szCs w:val="24"/>
              </w:rPr>
              <w:t>Reporting Levels</w:t>
            </w:r>
          </w:p>
        </w:tc>
        <w:tc>
          <w:tcPr>
            <w:tcW w:w="2096" w:type="dxa"/>
          </w:tcPr>
          <w:p w14:paraId="07FD2FAC"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School</w:t>
            </w:r>
            <w:r w:rsidR="00C12E9A">
              <w:rPr>
                <w:bCs/>
                <w:sz w:val="24"/>
                <w:szCs w:val="24"/>
              </w:rPr>
              <w:t xml:space="preserve"> </w:t>
            </w:r>
            <w:r w:rsidRPr="00FB2B1D">
              <w:rPr>
                <w:rFonts w:ascii="Wingdings 2" w:hAnsi="Wingdings 2"/>
                <w:bCs/>
                <w:sz w:val="24"/>
                <w:szCs w:val="24"/>
              </w:rPr>
              <w:sym w:font="Wingdings 2" w:char="F0A3"/>
            </w:r>
          </w:p>
        </w:tc>
        <w:tc>
          <w:tcPr>
            <w:tcW w:w="2394" w:type="dxa"/>
          </w:tcPr>
          <w:p w14:paraId="171A91D5"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LEA</w:t>
            </w:r>
            <w:r w:rsidR="00C12E9A">
              <w:rPr>
                <w:rFonts w:ascii="Times New Roman" w:hAnsi="Times New Roman"/>
                <w:bCs/>
                <w:sz w:val="24"/>
                <w:szCs w:val="24"/>
              </w:rPr>
              <w:t xml:space="preserve"> </w:t>
            </w:r>
            <w:r w:rsidRPr="00FB2B1D">
              <w:rPr>
                <w:rFonts w:ascii="Wingdings 2" w:hAnsi="Wingdings 2"/>
                <w:bCs/>
                <w:sz w:val="24"/>
                <w:szCs w:val="24"/>
              </w:rPr>
              <w:sym w:font="Wingdings 2" w:char="F0A3"/>
            </w:r>
          </w:p>
        </w:tc>
        <w:tc>
          <w:tcPr>
            <w:tcW w:w="2394" w:type="dxa"/>
            <w:gridSpan w:val="2"/>
          </w:tcPr>
          <w:p w14:paraId="715962A1"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State</w:t>
            </w:r>
            <w:r w:rsidR="00C12E9A">
              <w:rPr>
                <w:bCs/>
                <w:sz w:val="24"/>
                <w:szCs w:val="24"/>
              </w:rPr>
              <w:t xml:space="preserve"> </w:t>
            </w:r>
            <w:r w:rsidRPr="00FB2B1D">
              <w:rPr>
                <w:rFonts w:ascii="Wingdings 2" w:hAnsi="Wingdings 2"/>
                <w:bCs/>
                <w:sz w:val="24"/>
                <w:szCs w:val="24"/>
              </w:rPr>
              <w:t></w:t>
            </w:r>
          </w:p>
        </w:tc>
      </w:tr>
      <w:tr w:rsidR="00076438" w:rsidRPr="00FB2B1D" w14:paraId="442CED72" w14:textId="77777777" w:rsidTr="00A30A6F">
        <w:tc>
          <w:tcPr>
            <w:tcW w:w="2692" w:type="dxa"/>
          </w:tcPr>
          <w:p w14:paraId="14F489BD" w14:textId="77777777" w:rsidR="00076438" w:rsidRPr="00FB2B1D"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454CC44" w14:textId="77777777" w:rsidR="00076438" w:rsidRPr="00FB2B1D" w:rsidRDefault="00076438" w:rsidP="00A30A6F">
            <w:pPr>
              <w:spacing w:after="0"/>
              <w:rPr>
                <w:b/>
                <w:bCs/>
                <w:sz w:val="24"/>
                <w:szCs w:val="24"/>
              </w:rPr>
            </w:pPr>
            <w:r w:rsidRPr="00FB2B1D">
              <w:rPr>
                <w:rFonts w:ascii="Wingdings 2" w:hAnsi="Wingdings 2"/>
                <w:bCs/>
                <w:sz w:val="24"/>
                <w:szCs w:val="24"/>
              </w:rPr>
              <w:sym w:font="Wingdings 2" w:char="F0A3"/>
            </w:r>
          </w:p>
        </w:tc>
      </w:tr>
      <w:tr w:rsidR="00076438" w:rsidRPr="00FB2B1D" w14:paraId="57D1A427" w14:textId="77777777" w:rsidTr="00A30A6F">
        <w:tc>
          <w:tcPr>
            <w:tcW w:w="2692" w:type="dxa"/>
          </w:tcPr>
          <w:p w14:paraId="6DDA3E53" w14:textId="137B63D1" w:rsidR="00076438" w:rsidRPr="00616350" w:rsidRDefault="00076438" w:rsidP="00483C3C">
            <w:pPr>
              <w:rPr>
                <w:rFonts w:ascii="Times New Roman" w:hAnsi="Times New Roman"/>
                <w:color w:val="FF0000"/>
                <w:sz w:val="24"/>
                <w:szCs w:val="24"/>
              </w:rPr>
            </w:pPr>
            <w:r w:rsidRPr="00FB2B1D">
              <w:rPr>
                <w:rFonts w:ascii="Times New Roman" w:hAnsi="Times New Roman"/>
                <w:b/>
                <w:bCs/>
                <w:sz w:val="24"/>
                <w:szCs w:val="24"/>
              </w:rPr>
              <w:t>Comment</w:t>
            </w:r>
          </w:p>
        </w:tc>
        <w:tc>
          <w:tcPr>
            <w:tcW w:w="6884" w:type="dxa"/>
            <w:gridSpan w:val="4"/>
          </w:tcPr>
          <w:p w14:paraId="6895D9CE" w14:textId="77777777" w:rsidR="00076438" w:rsidRPr="00FB2B1D" w:rsidRDefault="00076438" w:rsidP="00A30A6F">
            <w:pPr>
              <w:spacing w:after="0"/>
              <w:rPr>
                <w:rFonts w:ascii="Times New Roman" w:hAnsi="Times New Roman"/>
                <w:iCs/>
                <w:sz w:val="24"/>
                <w:szCs w:val="24"/>
              </w:rPr>
            </w:pPr>
            <w:r>
              <w:rPr>
                <w:rFonts w:ascii="Times New Roman" w:hAnsi="Times New Roman"/>
                <w:iCs/>
                <w:sz w:val="24"/>
                <w:szCs w:val="24"/>
              </w:rPr>
              <w:t xml:space="preserve">Category sets D, E, and F do not include all students. </w:t>
            </w:r>
          </w:p>
        </w:tc>
      </w:tr>
      <w:tr w:rsidR="00076438" w:rsidRPr="00FB2B1D" w14:paraId="02F924D0" w14:textId="77777777" w:rsidTr="00A30A6F">
        <w:tc>
          <w:tcPr>
            <w:tcW w:w="2692" w:type="dxa"/>
          </w:tcPr>
          <w:p w14:paraId="209350B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r w:rsidR="00361058">
              <w:rPr>
                <w:rFonts w:ascii="Times New Roman" w:hAnsi="Times New Roman"/>
                <w:b/>
                <w:bCs/>
                <w:sz w:val="24"/>
                <w:szCs w:val="24"/>
              </w:rPr>
              <w:t xml:space="preserve"> </w:t>
            </w:r>
          </w:p>
        </w:tc>
        <w:tc>
          <w:tcPr>
            <w:tcW w:w="6884" w:type="dxa"/>
            <w:gridSpan w:val="4"/>
          </w:tcPr>
          <w:p w14:paraId="4E8C99E7" w14:textId="77777777" w:rsidR="00076438" w:rsidRDefault="00076438" w:rsidP="00A30A6F">
            <w:pPr>
              <w:spacing w:after="0"/>
              <w:rPr>
                <w:rFonts w:ascii="Times New Roman" w:hAnsi="Times New Roman"/>
                <w:iCs/>
                <w:sz w:val="24"/>
                <w:szCs w:val="24"/>
              </w:rPr>
            </w:pPr>
          </w:p>
        </w:tc>
      </w:tr>
      <w:tr w:rsidR="00076438" w:rsidRPr="00FB2B1D" w14:paraId="3598B37B" w14:textId="77777777" w:rsidTr="00A30A6F">
        <w:tc>
          <w:tcPr>
            <w:tcW w:w="2692" w:type="dxa"/>
          </w:tcPr>
          <w:p w14:paraId="2B05F6A3" w14:textId="77777777" w:rsidR="00076438" w:rsidRDefault="00076438">
            <w:pPr>
              <w:spacing w:after="0"/>
              <w:rPr>
                <w:rFonts w:ascii="Times New Roman" w:hAnsi="Times New Roman"/>
                <w:b/>
                <w:bCs/>
                <w:sz w:val="24"/>
                <w:szCs w:val="24"/>
              </w:rPr>
            </w:pPr>
            <w:r>
              <w:rPr>
                <w:rFonts w:ascii="Times New Roman" w:hAnsi="Times New Roman"/>
                <w:b/>
                <w:bCs/>
                <w:sz w:val="24"/>
                <w:szCs w:val="24"/>
              </w:rPr>
              <w:t>Duplication Comment</w:t>
            </w:r>
            <w:r w:rsidR="0015148F">
              <w:rPr>
                <w:rFonts w:ascii="Times New Roman" w:hAnsi="Times New Roman"/>
                <w:b/>
                <w:bCs/>
                <w:sz w:val="24"/>
                <w:szCs w:val="24"/>
              </w:rPr>
              <w:t xml:space="preserve"> </w:t>
            </w:r>
          </w:p>
        </w:tc>
        <w:tc>
          <w:tcPr>
            <w:tcW w:w="6884" w:type="dxa"/>
            <w:gridSpan w:val="4"/>
          </w:tcPr>
          <w:p w14:paraId="1ED3921A" w14:textId="77777777" w:rsidR="00076438" w:rsidRDefault="0015148F" w:rsidP="00A30A6F">
            <w:pPr>
              <w:spacing w:after="0"/>
              <w:rPr>
                <w:rFonts w:ascii="Times New Roman" w:hAnsi="Times New Roman"/>
                <w:iCs/>
                <w:sz w:val="24"/>
                <w:szCs w:val="24"/>
              </w:rPr>
            </w:pPr>
            <w:r w:rsidRPr="00B31EBD">
              <w:rPr>
                <w:rFonts w:ascii="Times New Roman" w:hAnsi="Times New Roman"/>
                <w:iCs/>
                <w:sz w:val="24"/>
                <w:szCs w:val="24"/>
              </w:rPr>
              <w:t>The number of students for each N or D program is unduplicated.</w:t>
            </w:r>
          </w:p>
        </w:tc>
      </w:tr>
      <w:tr w:rsidR="00076438" w:rsidRPr="00FB2B1D" w14:paraId="52D60705" w14:textId="77777777" w:rsidTr="00A30A6F">
        <w:tc>
          <w:tcPr>
            <w:tcW w:w="2692" w:type="dxa"/>
          </w:tcPr>
          <w:p w14:paraId="3E2A4CD3" w14:textId="77777777" w:rsidR="00076438" w:rsidRPr="00FB2B1D" w:rsidRDefault="00076438" w:rsidP="00A30A6F">
            <w:pPr>
              <w:spacing w:after="0"/>
              <w:rPr>
                <w:b/>
                <w:bCs/>
                <w:sz w:val="24"/>
                <w:szCs w:val="24"/>
              </w:rPr>
            </w:pPr>
            <w:r w:rsidRPr="00FB2B1D">
              <w:rPr>
                <w:rFonts w:ascii="Times New Roman" w:hAnsi="Times New Roman"/>
                <w:b/>
                <w:bCs/>
                <w:sz w:val="24"/>
                <w:szCs w:val="24"/>
              </w:rPr>
              <w:t>File Specification #</w:t>
            </w:r>
          </w:p>
        </w:tc>
        <w:tc>
          <w:tcPr>
            <w:tcW w:w="6884" w:type="dxa"/>
            <w:gridSpan w:val="4"/>
          </w:tcPr>
          <w:p w14:paraId="77D21E01" w14:textId="77777777" w:rsidR="00076438" w:rsidRPr="00FB2B1D" w:rsidRDefault="00076438" w:rsidP="00A30A6F">
            <w:pPr>
              <w:spacing w:after="0"/>
              <w:rPr>
                <w:b/>
                <w:bCs/>
                <w:sz w:val="24"/>
                <w:szCs w:val="24"/>
              </w:rPr>
            </w:pPr>
            <w:r w:rsidRPr="00FB2B1D">
              <w:rPr>
                <w:rFonts w:ascii="Times New Roman" w:hAnsi="Times New Roman"/>
                <w:iCs/>
                <w:sz w:val="24"/>
                <w:szCs w:val="24"/>
              </w:rPr>
              <w:t>119</w:t>
            </w:r>
          </w:p>
        </w:tc>
      </w:tr>
      <w:tr w:rsidR="00076438" w:rsidRPr="00FB2B1D" w14:paraId="4FE6FD51" w14:textId="77777777" w:rsidTr="00A30A6F">
        <w:tc>
          <w:tcPr>
            <w:tcW w:w="2692" w:type="dxa"/>
            <w:shd w:val="clear" w:color="auto" w:fill="4F81BD"/>
          </w:tcPr>
          <w:p w14:paraId="77D831FD" w14:textId="77777777" w:rsidR="00076438" w:rsidRPr="00FB2B1D" w:rsidRDefault="00076438" w:rsidP="00150AFF">
            <w:pPr>
              <w:spacing w:after="0"/>
              <w:rPr>
                <w:rFonts w:ascii="Times New Roman" w:hAnsi="Times New Roman"/>
                <w:b/>
                <w:bCs/>
                <w:color w:val="FFFFFF"/>
                <w:sz w:val="24"/>
                <w:szCs w:val="24"/>
              </w:rPr>
            </w:pPr>
            <w:r w:rsidRPr="00FB2B1D">
              <w:rPr>
                <w:rFonts w:ascii="Times New Roman" w:hAnsi="Times New Roman"/>
                <w:b/>
                <w:bCs/>
                <w:color w:val="FFFFFF"/>
                <w:sz w:val="24"/>
                <w:szCs w:val="24"/>
              </w:rPr>
              <w:t>CATEGORY SET</w:t>
            </w:r>
            <w:r w:rsidR="0011793C">
              <w:rPr>
                <w:rFonts w:ascii="Times New Roman" w:hAnsi="Times New Roman"/>
                <w:b/>
                <w:bCs/>
                <w:color w:val="FFFFFF"/>
                <w:sz w:val="24"/>
                <w:szCs w:val="24"/>
              </w:rPr>
              <w:t xml:space="preserve"> </w:t>
            </w:r>
          </w:p>
        </w:tc>
        <w:tc>
          <w:tcPr>
            <w:tcW w:w="6884" w:type="dxa"/>
            <w:gridSpan w:val="4"/>
            <w:shd w:val="clear" w:color="auto" w:fill="4F81BD"/>
          </w:tcPr>
          <w:p w14:paraId="3C02BBAF"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DESCRIPTION</w:t>
            </w:r>
          </w:p>
        </w:tc>
      </w:tr>
      <w:tr w:rsidR="00076438" w:rsidRPr="00FB2B1D" w14:paraId="7D6F9803" w14:textId="77777777" w:rsidTr="00A30A6F">
        <w:tc>
          <w:tcPr>
            <w:tcW w:w="2692" w:type="dxa"/>
          </w:tcPr>
          <w:p w14:paraId="6B90F6F9"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A</w:t>
            </w:r>
          </w:p>
        </w:tc>
        <w:tc>
          <w:tcPr>
            <w:tcW w:w="6884" w:type="dxa"/>
            <w:gridSpan w:val="4"/>
          </w:tcPr>
          <w:p w14:paraId="335F9389" w14:textId="77777777" w:rsidR="00C12E9A"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1)</w:t>
            </w:r>
          </w:p>
          <w:p w14:paraId="74ABC9F4" w14:textId="77777777" w:rsidR="00076438" w:rsidRPr="00FB2B1D" w:rsidRDefault="00076438" w:rsidP="00A30A6F">
            <w:pPr>
              <w:numPr>
                <w:ilvl w:val="0"/>
                <w:numId w:val="1"/>
              </w:numPr>
              <w:spacing w:after="0"/>
              <w:rPr>
                <w:rFonts w:ascii="Times New Roman" w:hAnsi="Times New Roman"/>
                <w:b/>
                <w:bCs/>
                <w:sz w:val="24"/>
                <w:szCs w:val="24"/>
              </w:rPr>
            </w:pPr>
            <w:r w:rsidRPr="00FB2B1D">
              <w:rPr>
                <w:rFonts w:ascii="Times New Roman" w:hAnsi="Times New Roman"/>
                <w:sz w:val="24"/>
                <w:szCs w:val="24"/>
              </w:rPr>
              <w:t xml:space="preserve">Racial Ethnic </w:t>
            </w:r>
          </w:p>
        </w:tc>
      </w:tr>
      <w:tr w:rsidR="00076438" w:rsidRPr="00FB2B1D" w14:paraId="03365BA3" w14:textId="77777777" w:rsidTr="00A30A6F">
        <w:tc>
          <w:tcPr>
            <w:tcW w:w="2692" w:type="dxa"/>
          </w:tcPr>
          <w:p w14:paraId="3D27AD64"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B</w:t>
            </w:r>
          </w:p>
        </w:tc>
        <w:tc>
          <w:tcPr>
            <w:tcW w:w="6884" w:type="dxa"/>
            <w:gridSpan w:val="4"/>
          </w:tcPr>
          <w:p w14:paraId="3633AA5F"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1)</w:t>
            </w:r>
          </w:p>
          <w:p w14:paraId="771BDE91"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 xml:space="preserve">Sex (Membership) </w:t>
            </w:r>
          </w:p>
        </w:tc>
      </w:tr>
      <w:tr w:rsidR="00076438" w:rsidRPr="00FB2B1D" w14:paraId="7C17D20E" w14:textId="77777777" w:rsidTr="00A30A6F">
        <w:tc>
          <w:tcPr>
            <w:tcW w:w="2692" w:type="dxa"/>
          </w:tcPr>
          <w:p w14:paraId="57663289"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C</w:t>
            </w:r>
          </w:p>
        </w:tc>
        <w:tc>
          <w:tcPr>
            <w:tcW w:w="6884" w:type="dxa"/>
            <w:gridSpan w:val="4"/>
          </w:tcPr>
          <w:p w14:paraId="06ADA610"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1)</w:t>
            </w:r>
          </w:p>
          <w:p w14:paraId="4EC87AB2"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 xml:space="preserve">Age (All) </w:t>
            </w:r>
          </w:p>
        </w:tc>
      </w:tr>
      <w:tr w:rsidR="00076438" w:rsidRPr="00FB2B1D" w14:paraId="58C1A67A" w14:textId="77777777" w:rsidTr="00A30A6F">
        <w:tc>
          <w:tcPr>
            <w:tcW w:w="2692" w:type="dxa"/>
          </w:tcPr>
          <w:p w14:paraId="38E269A8" w14:textId="77777777" w:rsidR="00C12E9A"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D</w:t>
            </w:r>
          </w:p>
          <w:p w14:paraId="60FC348F" w14:textId="77777777" w:rsidR="00076438" w:rsidRPr="00FB2B1D" w:rsidRDefault="00076438" w:rsidP="00A30A6F">
            <w:pPr>
              <w:spacing w:after="0"/>
              <w:rPr>
                <w:rFonts w:ascii="Times New Roman" w:hAnsi="Times New Roman"/>
                <w:b/>
                <w:bCs/>
                <w:sz w:val="24"/>
                <w:szCs w:val="24"/>
              </w:rPr>
            </w:pPr>
          </w:p>
        </w:tc>
        <w:tc>
          <w:tcPr>
            <w:tcW w:w="6884" w:type="dxa"/>
            <w:gridSpan w:val="4"/>
          </w:tcPr>
          <w:p w14:paraId="46794CAF"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1)</w:t>
            </w:r>
          </w:p>
          <w:p w14:paraId="367F9D48" w14:textId="77777777" w:rsidR="00076438" w:rsidRPr="00FB2B1D"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FB2B1D" w14:paraId="7D45A437" w14:textId="77777777" w:rsidTr="00A30A6F">
        <w:tc>
          <w:tcPr>
            <w:tcW w:w="2692" w:type="dxa"/>
          </w:tcPr>
          <w:p w14:paraId="181C6F90" w14:textId="77777777" w:rsidR="00C12E9A"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E</w:t>
            </w:r>
          </w:p>
          <w:p w14:paraId="15F0A79B" w14:textId="77777777" w:rsidR="00076438" w:rsidRPr="00FB2B1D" w:rsidRDefault="00076438" w:rsidP="00A30A6F">
            <w:pPr>
              <w:spacing w:after="0"/>
              <w:rPr>
                <w:rFonts w:ascii="Times New Roman" w:hAnsi="Times New Roman"/>
                <w:b/>
                <w:bCs/>
                <w:sz w:val="24"/>
                <w:szCs w:val="24"/>
              </w:rPr>
            </w:pPr>
          </w:p>
        </w:tc>
        <w:tc>
          <w:tcPr>
            <w:tcW w:w="6884" w:type="dxa"/>
            <w:gridSpan w:val="4"/>
          </w:tcPr>
          <w:p w14:paraId="4C5A92F1" w14:textId="77777777" w:rsidR="00076438" w:rsidRPr="00547EFF" w:rsidRDefault="00076438" w:rsidP="00A30A6F">
            <w:pPr>
              <w:numPr>
                <w:ilvl w:val="0"/>
                <w:numId w:val="1"/>
              </w:numPr>
              <w:spacing w:after="0"/>
              <w:rPr>
                <w:rFonts w:ascii="Times New Roman" w:hAnsi="Times New Roman"/>
                <w:sz w:val="24"/>
                <w:szCs w:val="24"/>
              </w:rPr>
            </w:pPr>
            <w:r w:rsidRPr="00547EFF">
              <w:rPr>
                <w:rFonts w:ascii="Times New Roman" w:hAnsi="Times New Roman"/>
                <w:sz w:val="24"/>
                <w:szCs w:val="24"/>
              </w:rPr>
              <w:t>N or D Program (Subpart 1)</w:t>
            </w:r>
          </w:p>
          <w:p w14:paraId="49C3F2C7" w14:textId="77777777" w:rsidR="00076438" w:rsidRPr="00547EFF" w:rsidRDefault="00FA247E" w:rsidP="0031569A">
            <w:pPr>
              <w:numPr>
                <w:ilvl w:val="0"/>
                <w:numId w:val="1"/>
              </w:numPr>
              <w:spacing w:after="0"/>
              <w:rPr>
                <w:rFonts w:ascii="Times New Roman" w:hAnsi="Times New Roman"/>
                <w:sz w:val="24"/>
                <w:szCs w:val="24"/>
              </w:rPr>
            </w:pPr>
            <w:r>
              <w:rPr>
                <w:rFonts w:ascii="Times New Roman" w:hAnsi="Times New Roman"/>
                <w:sz w:val="24"/>
                <w:szCs w:val="24"/>
              </w:rPr>
              <w:t>English Learner Status (Only)</w:t>
            </w:r>
          </w:p>
        </w:tc>
      </w:tr>
      <w:tr w:rsidR="00076438" w:rsidRPr="00FB2B1D" w14:paraId="7D0F6D8B" w14:textId="77777777" w:rsidTr="00A30A6F">
        <w:tc>
          <w:tcPr>
            <w:tcW w:w="2692" w:type="dxa"/>
            <w:shd w:val="clear" w:color="auto" w:fill="auto"/>
          </w:tcPr>
          <w:p w14:paraId="3A624B2A" w14:textId="7FB0F295" w:rsidR="00076438" w:rsidRDefault="00076438" w:rsidP="00A30A6F">
            <w:pPr>
              <w:spacing w:after="0"/>
              <w:rPr>
                <w:rFonts w:ascii="Times New Roman" w:hAnsi="Times New Roman"/>
                <w:b/>
                <w:bCs/>
                <w:sz w:val="24"/>
                <w:szCs w:val="24"/>
              </w:rPr>
            </w:pPr>
            <w:r w:rsidRPr="00FB2B1D">
              <w:rPr>
                <w:rFonts w:ascii="Times New Roman" w:hAnsi="Times New Roman"/>
                <w:b/>
                <w:bCs/>
                <w:sz w:val="24"/>
                <w:szCs w:val="24"/>
              </w:rPr>
              <w:t xml:space="preserve">Category Set </w:t>
            </w:r>
            <w:r>
              <w:rPr>
                <w:rFonts w:ascii="Times New Roman" w:hAnsi="Times New Roman"/>
                <w:b/>
                <w:bCs/>
                <w:sz w:val="24"/>
                <w:szCs w:val="24"/>
              </w:rPr>
              <w:t>F</w:t>
            </w:r>
          </w:p>
          <w:p w14:paraId="67EA6033" w14:textId="77777777" w:rsidR="00076438" w:rsidRPr="00FB2B1D" w:rsidRDefault="00076438" w:rsidP="00A30A6F">
            <w:pPr>
              <w:spacing w:after="0"/>
              <w:rPr>
                <w:rFonts w:ascii="Times New Roman" w:hAnsi="Times New Roman"/>
                <w:b/>
                <w:bCs/>
                <w:color w:val="FFFFFF"/>
                <w:sz w:val="24"/>
                <w:szCs w:val="24"/>
              </w:rPr>
            </w:pPr>
          </w:p>
        </w:tc>
        <w:tc>
          <w:tcPr>
            <w:tcW w:w="6884" w:type="dxa"/>
            <w:gridSpan w:val="4"/>
            <w:shd w:val="clear" w:color="auto" w:fill="auto"/>
          </w:tcPr>
          <w:p w14:paraId="25796B7B" w14:textId="77777777" w:rsidR="00076438" w:rsidRPr="00547EFF" w:rsidRDefault="00076438" w:rsidP="00A30A6F">
            <w:pPr>
              <w:numPr>
                <w:ilvl w:val="0"/>
                <w:numId w:val="1"/>
              </w:numPr>
              <w:spacing w:after="0"/>
              <w:rPr>
                <w:rFonts w:ascii="Times New Roman" w:hAnsi="Times New Roman"/>
                <w:sz w:val="24"/>
                <w:szCs w:val="24"/>
              </w:rPr>
            </w:pPr>
            <w:r w:rsidRPr="00547EFF">
              <w:rPr>
                <w:rFonts w:ascii="Times New Roman" w:hAnsi="Times New Roman"/>
                <w:sz w:val="24"/>
                <w:szCs w:val="24"/>
              </w:rPr>
              <w:t>N or D Program (Subpart 1)</w:t>
            </w:r>
          </w:p>
          <w:p w14:paraId="3E1D1730" w14:textId="77777777" w:rsidR="00076438" w:rsidRPr="00547EFF" w:rsidRDefault="00076438" w:rsidP="00A30A6F">
            <w:pPr>
              <w:numPr>
                <w:ilvl w:val="0"/>
                <w:numId w:val="1"/>
              </w:numPr>
              <w:spacing w:after="0"/>
              <w:rPr>
                <w:rFonts w:ascii="Times New Roman" w:hAnsi="Times New Roman"/>
                <w:b/>
                <w:bCs/>
                <w:sz w:val="24"/>
                <w:szCs w:val="24"/>
              </w:rPr>
            </w:pPr>
            <w:r w:rsidRPr="00547EFF">
              <w:rPr>
                <w:rFonts w:ascii="Times New Roman" w:hAnsi="Times New Roman"/>
                <w:bCs/>
                <w:sz w:val="24"/>
                <w:szCs w:val="24"/>
              </w:rPr>
              <w:t>N or D Long Term Status</w:t>
            </w:r>
          </w:p>
        </w:tc>
      </w:tr>
      <w:tr w:rsidR="00076438" w:rsidRPr="00FB2B1D" w14:paraId="2FD3F687" w14:textId="77777777" w:rsidTr="00A30A6F">
        <w:tc>
          <w:tcPr>
            <w:tcW w:w="2692" w:type="dxa"/>
            <w:shd w:val="clear" w:color="auto" w:fill="4F81BD"/>
          </w:tcPr>
          <w:p w14:paraId="53EA56EB"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SUBTOTALS</w:t>
            </w:r>
          </w:p>
        </w:tc>
        <w:tc>
          <w:tcPr>
            <w:tcW w:w="6884" w:type="dxa"/>
            <w:gridSpan w:val="4"/>
            <w:shd w:val="clear" w:color="auto" w:fill="4F81BD"/>
          </w:tcPr>
          <w:p w14:paraId="60156516"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DESCRIPTION</w:t>
            </w:r>
          </w:p>
        </w:tc>
      </w:tr>
      <w:tr w:rsidR="00076438" w:rsidRPr="00FB2B1D" w14:paraId="45CE5B88" w14:textId="77777777" w:rsidTr="00A30A6F">
        <w:tc>
          <w:tcPr>
            <w:tcW w:w="2692" w:type="dxa"/>
          </w:tcPr>
          <w:p w14:paraId="71A56458"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Subtotals 1</w:t>
            </w:r>
          </w:p>
        </w:tc>
        <w:tc>
          <w:tcPr>
            <w:tcW w:w="6884" w:type="dxa"/>
            <w:gridSpan w:val="4"/>
          </w:tcPr>
          <w:p w14:paraId="710772DC"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1)</w:t>
            </w:r>
          </w:p>
        </w:tc>
      </w:tr>
      <w:tr w:rsidR="00076438" w:rsidRPr="00FB2B1D" w14:paraId="70FFB17D" w14:textId="77777777" w:rsidTr="00A30A6F">
        <w:tc>
          <w:tcPr>
            <w:tcW w:w="9576" w:type="dxa"/>
            <w:gridSpan w:val="5"/>
            <w:tcBorders>
              <w:bottom w:val="single" w:sz="4" w:space="0" w:color="auto"/>
            </w:tcBorders>
            <w:shd w:val="clear" w:color="auto" w:fill="4F81BD"/>
          </w:tcPr>
          <w:p w14:paraId="189A42C1" w14:textId="77777777" w:rsidR="00076438" w:rsidRPr="00C97963" w:rsidRDefault="00076438" w:rsidP="00A30A6F">
            <w:pPr>
              <w:spacing w:after="0"/>
              <w:rPr>
                <w:rFonts w:ascii="Times New Roman" w:hAnsi="Times New Roman"/>
                <w:b/>
                <w:color w:val="FFFFFF"/>
                <w:sz w:val="24"/>
                <w:szCs w:val="24"/>
              </w:rPr>
            </w:pPr>
            <w:r w:rsidRPr="00C97963">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1C48FE46" w14:textId="77777777" w:rsidR="00076438" w:rsidRDefault="00076438" w:rsidP="00076438">
      <w:pPr>
        <w:rPr>
          <w:rFonts w:ascii="Times New Roman" w:hAnsi="Times New Roman"/>
          <w:b/>
          <w:bCs/>
          <w:sz w:val="24"/>
          <w:szCs w:val="24"/>
        </w:rPr>
      </w:pPr>
      <w:r>
        <w:rPr>
          <w:rFonts w:ascii="Times New Roman" w:hAnsi="Times New Roman"/>
          <w:b/>
          <w:bCs/>
          <w:sz w:val="24"/>
          <w:szCs w:val="24"/>
        </w:rPr>
        <w:br w:type="page"/>
      </w:r>
    </w:p>
    <w:p w14:paraId="02B9041B" w14:textId="77777777" w:rsidR="00076438" w:rsidRPr="00C507F0" w:rsidRDefault="00076438" w:rsidP="00111105">
      <w:pPr>
        <w:pStyle w:val="Heading1"/>
        <w:rPr>
          <w:rFonts w:ascii="Times New Roman" w:hAnsi="Times New Roman"/>
          <w:b/>
          <w:sz w:val="32"/>
          <w:szCs w:val="32"/>
        </w:rPr>
      </w:pPr>
      <w:r w:rsidRPr="00C507F0">
        <w:rPr>
          <w:rFonts w:ascii="Times New Roman" w:hAnsi="Times New Roman"/>
          <w:b/>
          <w:sz w:val="32"/>
          <w:szCs w:val="32"/>
        </w:rPr>
        <w:t>Non-Fiscal Common Core of data</w:t>
      </w:r>
    </w:p>
    <w:p w14:paraId="0EDF3C94" w14:textId="77777777" w:rsidR="00C12E9A" w:rsidRDefault="00076438" w:rsidP="00076438">
      <w:pPr>
        <w:rPr>
          <w:rFonts w:ascii="Times New Roman" w:hAnsi="Times New Roman"/>
          <w:sz w:val="24"/>
          <w:szCs w:val="24"/>
        </w:rPr>
      </w:pPr>
      <w:r w:rsidRPr="00973042">
        <w:rPr>
          <w:rFonts w:ascii="Times New Roman" w:hAnsi="Times New Roman"/>
          <w:sz w:val="24"/>
          <w:szCs w:val="24"/>
        </w:rPr>
        <w:t xml:space="preserve">The data groups in this section comprise most of the Non-Fiscal Common Core of Data (CCD) that are collected through the </w:t>
      </w:r>
      <w:r>
        <w:rPr>
          <w:rFonts w:ascii="Times New Roman" w:hAnsi="Times New Roman"/>
          <w:sz w:val="24"/>
          <w:szCs w:val="24"/>
        </w:rPr>
        <w:t>ED</w:t>
      </w:r>
      <w:r w:rsidRPr="00B44C2B">
        <w:rPr>
          <w:rFonts w:ascii="Times New Roman" w:hAnsi="Times New Roman"/>
          <w:i/>
          <w:sz w:val="24"/>
          <w:szCs w:val="24"/>
        </w:rPr>
        <w:t>Facts</w:t>
      </w:r>
      <w:r w:rsidRPr="00973042">
        <w:rPr>
          <w:rFonts w:ascii="Times New Roman" w:hAnsi="Times New Roman"/>
          <w:sz w:val="24"/>
          <w:szCs w:val="24"/>
        </w:rPr>
        <w:t xml:space="preserve"> Submission System</w:t>
      </w:r>
      <w:r>
        <w:rPr>
          <w:rFonts w:ascii="Times New Roman" w:hAnsi="Times New Roman"/>
          <w:sz w:val="24"/>
          <w:szCs w:val="24"/>
        </w:rPr>
        <w:t xml:space="preserve"> (ESS)</w:t>
      </w:r>
      <w:r w:rsidRPr="00973042">
        <w:rPr>
          <w:rFonts w:ascii="Times New Roman" w:hAnsi="Times New Roman"/>
          <w:sz w:val="24"/>
          <w:szCs w:val="24"/>
        </w:rPr>
        <w:t>.</w:t>
      </w:r>
      <w:r w:rsidR="00C12E9A">
        <w:rPr>
          <w:rFonts w:ascii="Times New Roman" w:hAnsi="Times New Roman"/>
          <w:sz w:val="24"/>
          <w:szCs w:val="24"/>
        </w:rPr>
        <w:t xml:space="preserve"> </w:t>
      </w:r>
      <w:r w:rsidRPr="00973042">
        <w:rPr>
          <w:rFonts w:ascii="Times New Roman" w:hAnsi="Times New Roman"/>
          <w:bCs/>
          <w:sz w:val="24"/>
          <w:szCs w:val="24"/>
        </w:rPr>
        <w:t>CCD</w:t>
      </w:r>
      <w:r w:rsidRPr="00973042">
        <w:rPr>
          <w:rFonts w:ascii="Times New Roman" w:hAnsi="Times New Roman"/>
          <w:sz w:val="24"/>
          <w:szCs w:val="24"/>
        </w:rPr>
        <w:t xml:space="preserve"> is a program that annually collects fiscal and non-fiscal data about all public schools, public school districts and </w:t>
      </w:r>
      <w:r>
        <w:rPr>
          <w:rFonts w:ascii="Times New Roman" w:hAnsi="Times New Roman"/>
          <w:sz w:val="24"/>
          <w:szCs w:val="24"/>
        </w:rPr>
        <w:t>SEAs</w:t>
      </w:r>
      <w:r w:rsidRPr="00973042">
        <w:rPr>
          <w:rFonts w:ascii="Times New Roman" w:hAnsi="Times New Roman"/>
          <w:sz w:val="24"/>
          <w:szCs w:val="24"/>
        </w:rPr>
        <w:t xml:space="preserve"> in the </w:t>
      </w:r>
      <w:smartTag w:uri="urn:schemas-microsoft-com:office:smarttags" w:element="place">
        <w:smartTag w:uri="urn:schemas-microsoft-com:office:smarttags" w:element="country-region">
          <w:r w:rsidRPr="00973042">
            <w:rPr>
              <w:rFonts w:ascii="Times New Roman" w:hAnsi="Times New Roman"/>
              <w:sz w:val="24"/>
              <w:szCs w:val="24"/>
            </w:rPr>
            <w:t>United States</w:t>
          </w:r>
        </w:smartTag>
      </w:smartTag>
      <w:r w:rsidRPr="00973042">
        <w:rPr>
          <w:rFonts w:ascii="Times New Roman" w:hAnsi="Times New Roman"/>
          <w:sz w:val="24"/>
          <w:szCs w:val="24"/>
        </w:rPr>
        <w:t xml:space="preserve">. The data are supplied by </w:t>
      </w:r>
      <w:r>
        <w:rPr>
          <w:rFonts w:ascii="Times New Roman" w:hAnsi="Times New Roman"/>
          <w:sz w:val="24"/>
          <w:szCs w:val="24"/>
        </w:rPr>
        <w:t>SEA</w:t>
      </w:r>
      <w:r w:rsidRPr="00973042">
        <w:rPr>
          <w:rFonts w:ascii="Times New Roman" w:hAnsi="Times New Roman"/>
          <w:sz w:val="24"/>
          <w:szCs w:val="24"/>
        </w:rPr>
        <w:t xml:space="preserve"> officials and include information that describes schools and school districts, including name, address, and phone number; descriptive information about students and staff, including demographics; and fiscal data, including revenues and current expenditures.</w:t>
      </w:r>
      <w:r w:rsidR="00C12E9A">
        <w:rPr>
          <w:rFonts w:ascii="Times New Roman" w:hAnsi="Times New Roman"/>
          <w:sz w:val="24"/>
          <w:szCs w:val="24"/>
        </w:rPr>
        <w:t xml:space="preserve"> </w:t>
      </w:r>
      <w:r w:rsidRPr="00973042">
        <w:rPr>
          <w:rFonts w:ascii="Times New Roman" w:hAnsi="Times New Roman"/>
          <w:sz w:val="24"/>
          <w:szCs w:val="24"/>
        </w:rPr>
        <w:t>ED</w:t>
      </w:r>
      <w:r w:rsidRPr="00973042">
        <w:rPr>
          <w:rFonts w:ascii="Times New Roman" w:hAnsi="Times New Roman"/>
          <w:i/>
          <w:sz w:val="24"/>
          <w:szCs w:val="24"/>
        </w:rPr>
        <w:t xml:space="preserve">Facts </w:t>
      </w:r>
      <w:r w:rsidRPr="00973042">
        <w:rPr>
          <w:rFonts w:ascii="Times New Roman" w:hAnsi="Times New Roman"/>
          <w:sz w:val="24"/>
          <w:szCs w:val="24"/>
        </w:rPr>
        <w:t>collects only non-fiscal data for CCD.</w:t>
      </w:r>
      <w:r w:rsidR="00C12E9A">
        <w:rPr>
          <w:rFonts w:ascii="Times New Roman" w:hAnsi="Times New Roman"/>
          <w:sz w:val="24"/>
          <w:szCs w:val="24"/>
        </w:rPr>
        <w:t xml:space="preserve"> </w:t>
      </w:r>
      <w:r w:rsidRPr="00973042">
        <w:rPr>
          <w:rFonts w:ascii="Times New Roman" w:hAnsi="Times New Roman"/>
          <w:sz w:val="24"/>
          <w:szCs w:val="24"/>
        </w:rPr>
        <w:t xml:space="preserve">The data steward for these data groups is the </w:t>
      </w:r>
      <w:smartTag w:uri="urn:schemas-microsoft-com:office:smarttags" w:element="place">
        <w:smartTag w:uri="urn:schemas-microsoft-com:office:smarttags" w:element="City">
          <w:smartTag w:uri="urn:schemas-microsoft-com:office:smarttags" w:element="PlaceName">
            <w:r w:rsidRPr="00973042">
              <w:rPr>
                <w:rFonts w:ascii="Times New Roman" w:hAnsi="Times New Roman"/>
                <w:sz w:val="24"/>
                <w:szCs w:val="24"/>
              </w:rPr>
              <w:t>National</w:t>
            </w:r>
          </w:smartTag>
          <w:r w:rsidRPr="00973042">
            <w:rPr>
              <w:rFonts w:ascii="Times New Roman" w:hAnsi="Times New Roman"/>
              <w:sz w:val="24"/>
              <w:szCs w:val="24"/>
            </w:rPr>
            <w:t xml:space="preserve"> </w:t>
          </w:r>
          <w:smartTag w:uri="urn:schemas-microsoft-com:office:smarttags" w:element="PlaceType">
            <w:r w:rsidRPr="00973042">
              <w:rPr>
                <w:rFonts w:ascii="Times New Roman" w:hAnsi="Times New Roman"/>
                <w:sz w:val="24"/>
                <w:szCs w:val="24"/>
              </w:rPr>
              <w:t>Center</w:t>
            </w:r>
          </w:smartTag>
        </w:smartTag>
      </w:smartTag>
      <w:r w:rsidRPr="00973042">
        <w:rPr>
          <w:rFonts w:ascii="Times New Roman" w:hAnsi="Times New Roman"/>
          <w:sz w:val="24"/>
          <w:szCs w:val="24"/>
        </w:rPr>
        <w:t xml:space="preserve"> for Education Statistics (NCES).</w:t>
      </w:r>
    </w:p>
    <w:p w14:paraId="2523B929" w14:textId="77777777" w:rsidR="00076438" w:rsidRDefault="00076438" w:rsidP="00076438">
      <w:pPr>
        <w:spacing w:after="0" w:line="240" w:lineRule="auto"/>
        <w:rPr>
          <w:rFonts w:ascii="Times New Roman" w:hAnsi="Times New Roman"/>
          <w:sz w:val="24"/>
          <w:szCs w:val="24"/>
        </w:rPr>
      </w:pPr>
      <w:r w:rsidRPr="00973042">
        <w:rPr>
          <w:rFonts w:ascii="Times New Roman" w:hAnsi="Times New Roman"/>
          <w:sz w:val="24"/>
          <w:szCs w:val="24"/>
        </w:rPr>
        <w:t>The CCD also includes the data groups in the table below which are listed under other topics in this attachment.</w:t>
      </w:r>
    </w:p>
    <w:p w14:paraId="6C28DA7B" w14:textId="66C444E8" w:rsidR="00076438" w:rsidRPr="00973042" w:rsidRDefault="00076438" w:rsidP="00CB6B4F">
      <w:pPr>
        <w:tabs>
          <w:tab w:val="left" w:pos="3705"/>
        </w:tabs>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90"/>
        <w:gridCol w:w="1062"/>
        <w:gridCol w:w="3798"/>
      </w:tblGrid>
      <w:tr w:rsidR="00076438" w:rsidRPr="00973042" w14:paraId="1C3BA573" w14:textId="77777777" w:rsidTr="0019079C">
        <w:tc>
          <w:tcPr>
            <w:tcW w:w="4490" w:type="dxa"/>
          </w:tcPr>
          <w:p w14:paraId="7652A23B" w14:textId="77777777" w:rsidR="00076438" w:rsidRPr="00973042" w:rsidRDefault="00076438" w:rsidP="00A30A6F">
            <w:pPr>
              <w:spacing w:after="0" w:line="240" w:lineRule="auto"/>
              <w:rPr>
                <w:rFonts w:ascii="Times New Roman" w:hAnsi="Times New Roman"/>
                <w:b/>
                <w:sz w:val="24"/>
                <w:szCs w:val="24"/>
              </w:rPr>
            </w:pPr>
            <w:r w:rsidRPr="00973042">
              <w:rPr>
                <w:rFonts w:ascii="Times New Roman" w:hAnsi="Times New Roman"/>
                <w:b/>
                <w:sz w:val="24"/>
                <w:szCs w:val="24"/>
              </w:rPr>
              <w:t>Data Group Name</w:t>
            </w:r>
          </w:p>
        </w:tc>
        <w:tc>
          <w:tcPr>
            <w:tcW w:w="1062" w:type="dxa"/>
          </w:tcPr>
          <w:p w14:paraId="5B26B3E2" w14:textId="77777777" w:rsidR="00076438" w:rsidRPr="00973042" w:rsidRDefault="00076438" w:rsidP="00A30A6F">
            <w:pPr>
              <w:spacing w:after="0" w:line="240" w:lineRule="auto"/>
              <w:rPr>
                <w:rFonts w:ascii="Times New Roman" w:hAnsi="Times New Roman"/>
                <w:b/>
                <w:sz w:val="24"/>
                <w:szCs w:val="24"/>
              </w:rPr>
            </w:pPr>
            <w:r w:rsidRPr="00973042">
              <w:rPr>
                <w:rFonts w:ascii="Times New Roman" w:hAnsi="Times New Roman"/>
                <w:b/>
                <w:sz w:val="24"/>
                <w:szCs w:val="24"/>
              </w:rPr>
              <w:t>DG ID</w:t>
            </w:r>
          </w:p>
        </w:tc>
        <w:tc>
          <w:tcPr>
            <w:tcW w:w="3798" w:type="dxa"/>
          </w:tcPr>
          <w:p w14:paraId="76CFC814" w14:textId="77777777" w:rsidR="00076438" w:rsidRPr="00973042" w:rsidRDefault="00076438" w:rsidP="00A30A6F">
            <w:pPr>
              <w:spacing w:after="0" w:line="240" w:lineRule="auto"/>
              <w:rPr>
                <w:rFonts w:ascii="Times New Roman" w:hAnsi="Times New Roman"/>
                <w:b/>
                <w:sz w:val="24"/>
                <w:szCs w:val="24"/>
              </w:rPr>
            </w:pPr>
            <w:r w:rsidRPr="00973042">
              <w:rPr>
                <w:rFonts w:ascii="Times New Roman" w:hAnsi="Times New Roman"/>
                <w:b/>
                <w:sz w:val="24"/>
                <w:szCs w:val="24"/>
              </w:rPr>
              <w:t>Topic where the data group is listed</w:t>
            </w:r>
          </w:p>
        </w:tc>
      </w:tr>
      <w:tr w:rsidR="00076438" w:rsidRPr="00973042" w14:paraId="657298B4" w14:textId="77777777" w:rsidTr="0019079C">
        <w:tc>
          <w:tcPr>
            <w:tcW w:w="4490" w:type="dxa"/>
          </w:tcPr>
          <w:p w14:paraId="3746DBC2" w14:textId="77777777" w:rsidR="00076438" w:rsidRPr="00973042" w:rsidRDefault="00076438" w:rsidP="00A838DE">
            <w:pPr>
              <w:spacing w:after="0" w:line="240" w:lineRule="auto"/>
              <w:rPr>
                <w:rFonts w:ascii="Times New Roman" w:hAnsi="Times New Roman"/>
                <w:sz w:val="24"/>
                <w:szCs w:val="24"/>
              </w:rPr>
            </w:pPr>
            <w:r w:rsidRPr="00973042">
              <w:rPr>
                <w:rFonts w:ascii="Times New Roman" w:hAnsi="Times New Roman"/>
                <w:sz w:val="24"/>
                <w:szCs w:val="24"/>
              </w:rPr>
              <w:t>Children with disabilities (</w:t>
            </w:r>
            <w:r w:rsidRPr="00F81170">
              <w:rPr>
                <w:rFonts w:ascii="Times New Roman" w:hAnsi="Times New Roman"/>
                <w:i/>
                <w:sz w:val="24"/>
                <w:szCs w:val="24"/>
              </w:rPr>
              <w:t>IDEA</w:t>
            </w:r>
            <w:r w:rsidRPr="00973042">
              <w:rPr>
                <w:rFonts w:ascii="Times New Roman" w:hAnsi="Times New Roman"/>
                <w:sz w:val="24"/>
                <w:szCs w:val="24"/>
              </w:rPr>
              <w:t>) school age table</w:t>
            </w:r>
            <w:r w:rsidR="00B303A7">
              <w:rPr>
                <w:rFonts w:ascii="Times New Roman" w:hAnsi="Times New Roman"/>
                <w:sz w:val="24"/>
                <w:szCs w:val="24"/>
              </w:rPr>
              <w:t xml:space="preserve"> </w:t>
            </w:r>
          </w:p>
        </w:tc>
        <w:tc>
          <w:tcPr>
            <w:tcW w:w="1062" w:type="dxa"/>
          </w:tcPr>
          <w:p w14:paraId="3469770C" w14:textId="77777777" w:rsidR="00076438" w:rsidRPr="00973042" w:rsidRDefault="00076438" w:rsidP="00A30A6F">
            <w:pPr>
              <w:spacing w:after="0" w:line="240" w:lineRule="auto"/>
              <w:rPr>
                <w:rFonts w:ascii="Times New Roman" w:hAnsi="Times New Roman"/>
                <w:sz w:val="24"/>
                <w:szCs w:val="24"/>
              </w:rPr>
            </w:pPr>
            <w:r w:rsidRPr="00973042">
              <w:rPr>
                <w:rFonts w:ascii="Times New Roman" w:hAnsi="Times New Roman"/>
                <w:sz w:val="24"/>
                <w:szCs w:val="24"/>
              </w:rPr>
              <w:t>74</w:t>
            </w:r>
          </w:p>
        </w:tc>
        <w:tc>
          <w:tcPr>
            <w:tcW w:w="3798" w:type="dxa"/>
          </w:tcPr>
          <w:p w14:paraId="4D08CB78" w14:textId="77777777" w:rsidR="00076438" w:rsidRPr="00F81170" w:rsidRDefault="00076438" w:rsidP="00A30A6F">
            <w:pPr>
              <w:spacing w:after="0" w:line="240" w:lineRule="auto"/>
              <w:rPr>
                <w:rFonts w:ascii="Times New Roman" w:hAnsi="Times New Roman"/>
                <w:i/>
                <w:sz w:val="24"/>
                <w:szCs w:val="24"/>
              </w:rPr>
            </w:pPr>
            <w:r w:rsidRPr="00F81170">
              <w:rPr>
                <w:rFonts w:ascii="Times New Roman" w:hAnsi="Times New Roman"/>
                <w:i/>
                <w:sz w:val="24"/>
                <w:szCs w:val="24"/>
              </w:rPr>
              <w:t>Individuals with Disabilities Education Act</w:t>
            </w:r>
          </w:p>
        </w:tc>
      </w:tr>
    </w:tbl>
    <w:p w14:paraId="7859109F" w14:textId="77777777" w:rsidR="00076438" w:rsidRPr="00973042" w:rsidRDefault="00076438" w:rsidP="00076438">
      <w:pPr>
        <w:spacing w:after="0" w:line="240" w:lineRule="auto"/>
        <w:rPr>
          <w:rFonts w:ascii="Times New Roman" w:hAnsi="Times New Roman"/>
          <w:sz w:val="24"/>
          <w:szCs w:val="24"/>
        </w:rPr>
      </w:pPr>
    </w:p>
    <w:p w14:paraId="0BDF9ECC" w14:textId="77777777" w:rsidR="00076438" w:rsidRPr="00973042" w:rsidRDefault="00076438" w:rsidP="00076438">
      <w:pPr>
        <w:spacing w:after="0" w:line="240" w:lineRule="auto"/>
        <w:rPr>
          <w:rFonts w:ascii="Times New Roman" w:hAnsi="Times New Roman"/>
          <w:sz w:val="24"/>
          <w:szCs w:val="24"/>
        </w:rPr>
      </w:pPr>
      <w:r w:rsidRPr="00973042">
        <w:rPr>
          <w:rFonts w:ascii="Times New Roman" w:hAnsi="Times New Roman"/>
          <w:sz w:val="24"/>
          <w:szCs w:val="24"/>
        </w:rPr>
        <w:t>The table below lists the data groups in this section:</w:t>
      </w:r>
    </w:p>
    <w:p w14:paraId="1CDBB57A" w14:textId="77777777" w:rsidR="00076438" w:rsidRPr="00973042" w:rsidRDefault="00076438" w:rsidP="00076438">
      <w:pPr>
        <w:spacing w:after="0" w:line="240" w:lineRule="auto"/>
        <w:rPr>
          <w:rFonts w:ascii="Times New Roman" w:hAnsi="Times New Roman"/>
          <w:sz w:val="24"/>
          <w:szCs w:val="24"/>
        </w:rPr>
      </w:pPr>
    </w:p>
    <w:tbl>
      <w:tblPr>
        <w:tblW w:w="83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5"/>
        <w:gridCol w:w="1080"/>
        <w:gridCol w:w="1260"/>
      </w:tblGrid>
      <w:tr w:rsidR="00076438" w:rsidRPr="00973042" w14:paraId="4A63CADE" w14:textId="77777777" w:rsidTr="00A30A6F">
        <w:trPr>
          <w:trHeight w:val="255"/>
        </w:trPr>
        <w:tc>
          <w:tcPr>
            <w:tcW w:w="6045" w:type="dxa"/>
            <w:vAlign w:val="bottom"/>
          </w:tcPr>
          <w:p w14:paraId="33CDDA18" w14:textId="77777777" w:rsidR="00076438" w:rsidRPr="00973042" w:rsidRDefault="00076438" w:rsidP="00A30A6F">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Data Group Name</w:t>
            </w:r>
          </w:p>
        </w:tc>
        <w:tc>
          <w:tcPr>
            <w:tcW w:w="1080" w:type="dxa"/>
            <w:vAlign w:val="bottom"/>
          </w:tcPr>
          <w:p w14:paraId="7B349D36" w14:textId="77777777" w:rsidR="00076438" w:rsidRPr="00973042" w:rsidRDefault="00076438" w:rsidP="00A30A6F">
            <w:pPr>
              <w:spacing w:after="0" w:line="240" w:lineRule="auto"/>
              <w:jc w:val="center"/>
              <w:rPr>
                <w:rFonts w:ascii="Times New Roman" w:hAnsi="Times New Roman"/>
                <w:b/>
                <w:color w:val="000000"/>
                <w:sz w:val="24"/>
                <w:szCs w:val="24"/>
              </w:rPr>
            </w:pPr>
            <w:r w:rsidRPr="00973042">
              <w:rPr>
                <w:rFonts w:ascii="Times New Roman" w:hAnsi="Times New Roman"/>
                <w:b/>
                <w:color w:val="000000"/>
                <w:sz w:val="24"/>
                <w:szCs w:val="24"/>
              </w:rPr>
              <w:t xml:space="preserve">DG </w:t>
            </w:r>
          </w:p>
        </w:tc>
        <w:tc>
          <w:tcPr>
            <w:tcW w:w="1260" w:type="dxa"/>
            <w:vAlign w:val="bottom"/>
          </w:tcPr>
          <w:p w14:paraId="2C80204C" w14:textId="77777777" w:rsidR="00076438" w:rsidRPr="00973042" w:rsidRDefault="00076438" w:rsidP="00A30A6F">
            <w:pPr>
              <w:spacing w:after="0" w:line="240" w:lineRule="auto"/>
              <w:jc w:val="center"/>
              <w:rPr>
                <w:rFonts w:ascii="Times New Roman" w:hAnsi="Times New Roman"/>
                <w:b/>
                <w:color w:val="000000"/>
                <w:sz w:val="24"/>
                <w:szCs w:val="24"/>
              </w:rPr>
            </w:pPr>
            <w:r w:rsidRPr="00973042">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D82405" w:rsidRPr="00973042" w14:paraId="4E079AF2" w14:textId="77777777" w:rsidTr="00A30A6F">
        <w:trPr>
          <w:trHeight w:val="255"/>
        </w:trPr>
        <w:tc>
          <w:tcPr>
            <w:tcW w:w="6045" w:type="dxa"/>
            <w:vAlign w:val="bottom"/>
          </w:tcPr>
          <w:p w14:paraId="716A7685" w14:textId="7F63D88C" w:rsidR="00D82405" w:rsidRPr="00973042" w:rsidRDefault="00D82405" w:rsidP="00A1074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Direct </w:t>
            </w:r>
            <w:r w:rsidR="00F93D54">
              <w:rPr>
                <w:rFonts w:ascii="Times New Roman" w:hAnsi="Times New Roman"/>
                <w:color w:val="000000"/>
                <w:sz w:val="24"/>
                <w:szCs w:val="24"/>
              </w:rPr>
              <w:t>c</w:t>
            </w:r>
            <w:r>
              <w:rPr>
                <w:rFonts w:ascii="Times New Roman" w:hAnsi="Times New Roman"/>
                <w:color w:val="000000"/>
                <w:sz w:val="24"/>
                <w:szCs w:val="24"/>
              </w:rPr>
              <w:t>ertification</w:t>
            </w:r>
            <w:r w:rsidR="00C51574">
              <w:rPr>
                <w:rFonts w:ascii="Times New Roman" w:hAnsi="Times New Roman"/>
                <w:color w:val="000000"/>
                <w:sz w:val="24"/>
                <w:szCs w:val="24"/>
              </w:rPr>
              <w:t xml:space="preserve"> </w:t>
            </w:r>
          </w:p>
        </w:tc>
        <w:tc>
          <w:tcPr>
            <w:tcW w:w="1080" w:type="dxa"/>
            <w:vAlign w:val="bottom"/>
          </w:tcPr>
          <w:p w14:paraId="1C51BE49" w14:textId="77777777" w:rsidR="00D82405" w:rsidRPr="00973042" w:rsidRDefault="00D82405"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813</w:t>
            </w:r>
          </w:p>
        </w:tc>
        <w:tc>
          <w:tcPr>
            <w:tcW w:w="1260" w:type="dxa"/>
            <w:vAlign w:val="bottom"/>
          </w:tcPr>
          <w:p w14:paraId="06FDB4A4" w14:textId="77777777" w:rsidR="00D82405" w:rsidRPr="00973042" w:rsidRDefault="00F91AD9"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033</w:t>
            </w:r>
          </w:p>
        </w:tc>
      </w:tr>
      <w:tr w:rsidR="00076438" w:rsidRPr="00973042" w14:paraId="1214B6CC" w14:textId="77777777" w:rsidTr="00A30A6F">
        <w:trPr>
          <w:trHeight w:val="255"/>
        </w:trPr>
        <w:tc>
          <w:tcPr>
            <w:tcW w:w="6045" w:type="dxa"/>
            <w:vAlign w:val="bottom"/>
          </w:tcPr>
          <w:p w14:paraId="14D00591" w14:textId="50059FC6" w:rsidR="00076438" w:rsidRPr="00973042" w:rsidRDefault="00076438" w:rsidP="00C6181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Dropouts table</w:t>
            </w:r>
            <w:r w:rsidR="002D45CF">
              <w:rPr>
                <w:rFonts w:ascii="Times New Roman" w:hAnsi="Times New Roman"/>
                <w:color w:val="000000"/>
                <w:sz w:val="24"/>
                <w:szCs w:val="24"/>
              </w:rPr>
              <w:t xml:space="preserve"> </w:t>
            </w:r>
          </w:p>
        </w:tc>
        <w:tc>
          <w:tcPr>
            <w:tcW w:w="1080" w:type="dxa"/>
            <w:vAlign w:val="bottom"/>
          </w:tcPr>
          <w:p w14:paraId="0B724261"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326</w:t>
            </w:r>
          </w:p>
        </w:tc>
        <w:tc>
          <w:tcPr>
            <w:tcW w:w="1260" w:type="dxa"/>
            <w:vAlign w:val="bottom"/>
          </w:tcPr>
          <w:p w14:paraId="39692748"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032</w:t>
            </w:r>
          </w:p>
        </w:tc>
      </w:tr>
      <w:tr w:rsidR="00076438" w:rsidRPr="00973042" w14:paraId="2D0A29B3" w14:textId="77777777" w:rsidTr="00A30A6F">
        <w:trPr>
          <w:trHeight w:val="255"/>
        </w:trPr>
        <w:tc>
          <w:tcPr>
            <w:tcW w:w="6045" w:type="dxa"/>
            <w:tcBorders>
              <w:bottom w:val="single" w:sz="4" w:space="0" w:color="auto"/>
            </w:tcBorders>
            <w:vAlign w:val="bottom"/>
          </w:tcPr>
          <w:p w14:paraId="3FB56815" w14:textId="169079D5" w:rsidR="00076438" w:rsidRPr="00973042" w:rsidRDefault="00076438" w:rsidP="005051B0">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Free and reduced</w:t>
            </w:r>
            <w:r>
              <w:rPr>
                <w:rFonts w:ascii="Times New Roman" w:hAnsi="Times New Roman"/>
                <w:color w:val="000000"/>
                <w:sz w:val="24"/>
                <w:szCs w:val="24"/>
              </w:rPr>
              <w:t>-</w:t>
            </w:r>
            <w:r w:rsidRPr="00973042">
              <w:rPr>
                <w:rFonts w:ascii="Times New Roman" w:hAnsi="Times New Roman"/>
                <w:color w:val="000000"/>
                <w:sz w:val="24"/>
                <w:szCs w:val="24"/>
              </w:rPr>
              <w:t>price lunch table</w:t>
            </w:r>
            <w:r w:rsidR="00CA008B">
              <w:rPr>
                <w:rFonts w:ascii="Times New Roman" w:hAnsi="Times New Roman"/>
                <w:color w:val="000000"/>
                <w:sz w:val="24"/>
                <w:szCs w:val="24"/>
              </w:rPr>
              <w:t xml:space="preserve"> </w:t>
            </w:r>
          </w:p>
        </w:tc>
        <w:tc>
          <w:tcPr>
            <w:tcW w:w="1080" w:type="dxa"/>
            <w:tcBorders>
              <w:bottom w:val="single" w:sz="4" w:space="0" w:color="auto"/>
            </w:tcBorders>
            <w:vAlign w:val="bottom"/>
          </w:tcPr>
          <w:p w14:paraId="2D66BB68" w14:textId="77777777" w:rsidR="00076438" w:rsidRPr="00973042"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565</w:t>
            </w:r>
          </w:p>
        </w:tc>
        <w:tc>
          <w:tcPr>
            <w:tcW w:w="1260" w:type="dxa"/>
            <w:tcBorders>
              <w:bottom w:val="single" w:sz="4" w:space="0" w:color="auto"/>
            </w:tcBorders>
            <w:vAlign w:val="bottom"/>
          </w:tcPr>
          <w:p w14:paraId="59304D16" w14:textId="77777777" w:rsidR="00076438" w:rsidDel="00461C2A"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033</w:t>
            </w:r>
          </w:p>
        </w:tc>
      </w:tr>
      <w:tr w:rsidR="00076438" w:rsidRPr="00973042" w14:paraId="763EE9D6" w14:textId="77777777" w:rsidTr="00A30A6F">
        <w:trPr>
          <w:trHeight w:val="255"/>
        </w:trPr>
        <w:tc>
          <w:tcPr>
            <w:tcW w:w="6045" w:type="dxa"/>
            <w:tcBorders>
              <w:bottom w:val="single" w:sz="4" w:space="0" w:color="auto"/>
            </w:tcBorders>
            <w:vAlign w:val="bottom"/>
          </w:tcPr>
          <w:p w14:paraId="79EE704C" w14:textId="56FAC781" w:rsidR="00076438" w:rsidRPr="00973042" w:rsidRDefault="00076438" w:rsidP="005051B0">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Graduates/completers table</w:t>
            </w:r>
            <w:r w:rsidR="00FA4A54">
              <w:rPr>
                <w:rFonts w:ascii="Times New Roman" w:hAnsi="Times New Roman"/>
                <w:color w:val="000000"/>
                <w:sz w:val="24"/>
                <w:szCs w:val="24"/>
              </w:rPr>
              <w:t xml:space="preserve"> </w:t>
            </w:r>
            <w:r w:rsidR="0039557F" w:rsidRPr="00540AF0">
              <w:rPr>
                <w:rFonts w:ascii="Times New Roman" w:hAnsi="Times New Roman"/>
                <w:b/>
                <w:color w:val="FF0000"/>
                <w:sz w:val="24"/>
                <w:szCs w:val="24"/>
              </w:rPr>
              <w:t>Revised! 30</w:t>
            </w:r>
          </w:p>
        </w:tc>
        <w:tc>
          <w:tcPr>
            <w:tcW w:w="1080" w:type="dxa"/>
            <w:tcBorders>
              <w:bottom w:val="single" w:sz="4" w:space="0" w:color="auto"/>
            </w:tcBorders>
            <w:vAlign w:val="bottom"/>
          </w:tcPr>
          <w:p w14:paraId="4B56FD42"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306</w:t>
            </w:r>
          </w:p>
        </w:tc>
        <w:tc>
          <w:tcPr>
            <w:tcW w:w="1260" w:type="dxa"/>
            <w:tcBorders>
              <w:bottom w:val="single" w:sz="4" w:space="0" w:color="auto"/>
            </w:tcBorders>
            <w:vAlign w:val="bottom"/>
          </w:tcPr>
          <w:p w14:paraId="633EAB4F"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040</w:t>
            </w:r>
          </w:p>
        </w:tc>
      </w:tr>
      <w:tr w:rsidR="00076438" w:rsidRPr="00973042" w14:paraId="1A29F8C6" w14:textId="77777777" w:rsidTr="00A30A6F">
        <w:trPr>
          <w:trHeight w:val="255"/>
        </w:trPr>
        <w:tc>
          <w:tcPr>
            <w:tcW w:w="6045" w:type="dxa"/>
            <w:tcBorders>
              <w:bottom w:val="single" w:sz="4" w:space="0" w:color="auto"/>
            </w:tcBorders>
            <w:vAlign w:val="bottom"/>
          </w:tcPr>
          <w:p w14:paraId="669DA569" w14:textId="4C9BA949" w:rsidR="00076438" w:rsidRPr="00973042" w:rsidRDefault="00076438">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Magnet status</w:t>
            </w:r>
            <w:r w:rsidR="009E5E7A">
              <w:rPr>
                <w:rFonts w:ascii="Times New Roman" w:hAnsi="Times New Roman"/>
                <w:color w:val="000000"/>
                <w:sz w:val="24"/>
                <w:szCs w:val="24"/>
              </w:rPr>
              <w:t xml:space="preserve"> </w:t>
            </w:r>
          </w:p>
        </w:tc>
        <w:tc>
          <w:tcPr>
            <w:tcW w:w="1080" w:type="dxa"/>
            <w:tcBorders>
              <w:bottom w:val="single" w:sz="4" w:space="0" w:color="auto"/>
            </w:tcBorders>
            <w:vAlign w:val="bottom"/>
          </w:tcPr>
          <w:p w14:paraId="48DF91EC"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24</w:t>
            </w:r>
          </w:p>
        </w:tc>
        <w:tc>
          <w:tcPr>
            <w:tcW w:w="1260" w:type="dxa"/>
            <w:tcBorders>
              <w:bottom w:val="single" w:sz="4" w:space="0" w:color="auto"/>
            </w:tcBorders>
            <w:vAlign w:val="bottom"/>
          </w:tcPr>
          <w:p w14:paraId="43EDF056" w14:textId="77777777" w:rsidR="00076438" w:rsidDel="00461C2A"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129</w:t>
            </w:r>
          </w:p>
        </w:tc>
      </w:tr>
      <w:tr w:rsidR="00076438" w:rsidRPr="00973042" w14:paraId="0A158D69" w14:textId="77777777" w:rsidTr="00A30A6F">
        <w:trPr>
          <w:trHeight w:val="255"/>
        </w:trPr>
        <w:tc>
          <w:tcPr>
            <w:tcW w:w="6045" w:type="dxa"/>
            <w:vAlign w:val="bottom"/>
          </w:tcPr>
          <w:p w14:paraId="57397C20" w14:textId="7C783AEE" w:rsidR="00076438" w:rsidRPr="00973042" w:rsidRDefault="00076438" w:rsidP="005051B0">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Membership table</w:t>
            </w:r>
            <w:r w:rsidR="009E5E7A">
              <w:rPr>
                <w:rFonts w:ascii="Times New Roman" w:hAnsi="Times New Roman"/>
                <w:color w:val="000000"/>
                <w:sz w:val="24"/>
                <w:szCs w:val="24"/>
              </w:rPr>
              <w:t xml:space="preserve"> </w:t>
            </w:r>
          </w:p>
        </w:tc>
        <w:tc>
          <w:tcPr>
            <w:tcW w:w="1080" w:type="dxa"/>
            <w:vAlign w:val="bottom"/>
          </w:tcPr>
          <w:p w14:paraId="535BBA4E"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39</w:t>
            </w:r>
          </w:p>
        </w:tc>
        <w:tc>
          <w:tcPr>
            <w:tcW w:w="1260" w:type="dxa"/>
            <w:vAlign w:val="bottom"/>
          </w:tcPr>
          <w:p w14:paraId="010724A5"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052</w:t>
            </w:r>
          </w:p>
        </w:tc>
      </w:tr>
      <w:tr w:rsidR="00076438" w:rsidRPr="00973042" w14:paraId="31986D1E" w14:textId="77777777" w:rsidTr="00A30A6F">
        <w:trPr>
          <w:trHeight w:val="255"/>
        </w:trPr>
        <w:tc>
          <w:tcPr>
            <w:tcW w:w="6045" w:type="dxa"/>
            <w:vAlign w:val="bottom"/>
          </w:tcPr>
          <w:p w14:paraId="77DEA2D9" w14:textId="2B79B6BF" w:rsidR="00076438" w:rsidRPr="00973042" w:rsidRDefault="00076438" w:rsidP="005051B0">
            <w:pPr>
              <w:spacing w:after="0" w:line="240" w:lineRule="auto"/>
              <w:rPr>
                <w:rFonts w:ascii="Times New Roman" w:hAnsi="Times New Roman"/>
                <w:color w:val="000000"/>
                <w:sz w:val="24"/>
                <w:szCs w:val="24"/>
              </w:rPr>
            </w:pPr>
            <w:r>
              <w:rPr>
                <w:rFonts w:ascii="Times New Roman" w:hAnsi="Times New Roman"/>
                <w:color w:val="000000"/>
                <w:sz w:val="24"/>
                <w:szCs w:val="24"/>
              </w:rPr>
              <w:t>NSLP status</w:t>
            </w:r>
            <w:r w:rsidR="004C5C5F">
              <w:rPr>
                <w:rFonts w:ascii="Times New Roman" w:hAnsi="Times New Roman"/>
                <w:color w:val="000000"/>
                <w:sz w:val="24"/>
                <w:szCs w:val="24"/>
              </w:rPr>
              <w:t xml:space="preserve"> </w:t>
            </w:r>
          </w:p>
        </w:tc>
        <w:tc>
          <w:tcPr>
            <w:tcW w:w="1080" w:type="dxa"/>
            <w:vAlign w:val="bottom"/>
          </w:tcPr>
          <w:p w14:paraId="331A62E5" w14:textId="77777777" w:rsidR="00076438" w:rsidRPr="00973042"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791</w:t>
            </w:r>
          </w:p>
        </w:tc>
        <w:tc>
          <w:tcPr>
            <w:tcW w:w="1260" w:type="dxa"/>
          </w:tcPr>
          <w:p w14:paraId="1650B765" w14:textId="77777777" w:rsidR="00076438" w:rsidRPr="00973042"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129</w:t>
            </w:r>
          </w:p>
        </w:tc>
      </w:tr>
      <w:tr w:rsidR="00076438" w:rsidRPr="00973042" w14:paraId="5190AC70" w14:textId="77777777" w:rsidTr="00A30A6F">
        <w:trPr>
          <w:trHeight w:val="255"/>
        </w:trPr>
        <w:tc>
          <w:tcPr>
            <w:tcW w:w="6045" w:type="dxa"/>
            <w:vAlign w:val="bottom"/>
          </w:tcPr>
          <w:p w14:paraId="3F9EE00E" w14:textId="776481A5" w:rsidR="00076438" w:rsidRPr="00973042" w:rsidRDefault="00076438" w:rsidP="005051B0">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Shared time status</w:t>
            </w:r>
            <w:r w:rsidR="00380660">
              <w:rPr>
                <w:rFonts w:ascii="Times New Roman" w:hAnsi="Times New Roman"/>
                <w:color w:val="000000"/>
                <w:sz w:val="24"/>
                <w:szCs w:val="24"/>
              </w:rPr>
              <w:t xml:space="preserve"> </w:t>
            </w:r>
          </w:p>
        </w:tc>
        <w:tc>
          <w:tcPr>
            <w:tcW w:w="1080" w:type="dxa"/>
            <w:vAlign w:val="bottom"/>
          </w:tcPr>
          <w:p w14:paraId="4D064FDA"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573</w:t>
            </w:r>
          </w:p>
        </w:tc>
        <w:tc>
          <w:tcPr>
            <w:tcW w:w="1260" w:type="dxa"/>
            <w:vAlign w:val="bottom"/>
          </w:tcPr>
          <w:p w14:paraId="06324513"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129</w:t>
            </w:r>
          </w:p>
        </w:tc>
      </w:tr>
      <w:tr w:rsidR="00076438" w:rsidRPr="00973042" w14:paraId="0F9FEB10" w14:textId="77777777" w:rsidTr="00A30A6F">
        <w:trPr>
          <w:trHeight w:val="255"/>
        </w:trPr>
        <w:tc>
          <w:tcPr>
            <w:tcW w:w="6045" w:type="dxa"/>
            <w:vAlign w:val="bottom"/>
          </w:tcPr>
          <w:p w14:paraId="363429EB" w14:textId="65CE82FC" w:rsidR="00076438" w:rsidRPr="00973042" w:rsidRDefault="00076438" w:rsidP="005051B0">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Staff FTE table</w:t>
            </w:r>
            <w:r w:rsidR="00FB4BFE">
              <w:rPr>
                <w:rFonts w:ascii="Times New Roman" w:hAnsi="Times New Roman"/>
                <w:color w:val="000000"/>
                <w:sz w:val="24"/>
                <w:szCs w:val="24"/>
              </w:rPr>
              <w:t xml:space="preserve"> </w:t>
            </w:r>
          </w:p>
        </w:tc>
        <w:tc>
          <w:tcPr>
            <w:tcW w:w="1080" w:type="dxa"/>
            <w:vAlign w:val="bottom"/>
          </w:tcPr>
          <w:p w14:paraId="0A38DF10"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528</w:t>
            </w:r>
          </w:p>
        </w:tc>
        <w:tc>
          <w:tcPr>
            <w:tcW w:w="1260" w:type="dxa"/>
            <w:vAlign w:val="bottom"/>
          </w:tcPr>
          <w:p w14:paraId="42D20F40"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059</w:t>
            </w:r>
          </w:p>
        </w:tc>
      </w:tr>
      <w:tr w:rsidR="00076438" w:rsidRPr="00973042" w14:paraId="557103CA" w14:textId="77777777" w:rsidTr="00A30A6F">
        <w:trPr>
          <w:trHeight w:val="255"/>
        </w:trPr>
        <w:tc>
          <w:tcPr>
            <w:tcW w:w="6045" w:type="dxa"/>
            <w:vAlign w:val="bottom"/>
          </w:tcPr>
          <w:p w14:paraId="05096C01" w14:textId="3E83FB0D" w:rsidR="00076438" w:rsidRPr="00973042" w:rsidRDefault="00076438" w:rsidP="005051B0">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Teachers (FTE)</w:t>
            </w:r>
            <w:r w:rsidR="00390E76">
              <w:rPr>
                <w:rFonts w:ascii="Times New Roman" w:hAnsi="Times New Roman"/>
                <w:color w:val="000000"/>
                <w:sz w:val="24"/>
                <w:szCs w:val="24"/>
              </w:rPr>
              <w:t xml:space="preserve"> </w:t>
            </w:r>
          </w:p>
        </w:tc>
        <w:tc>
          <w:tcPr>
            <w:tcW w:w="1080" w:type="dxa"/>
            <w:vAlign w:val="bottom"/>
          </w:tcPr>
          <w:p w14:paraId="558115C3"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644</w:t>
            </w:r>
          </w:p>
        </w:tc>
        <w:tc>
          <w:tcPr>
            <w:tcW w:w="1260" w:type="dxa"/>
            <w:vAlign w:val="bottom"/>
          </w:tcPr>
          <w:p w14:paraId="542CCAE8" w14:textId="77777777" w:rsidR="00076438"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059</w:t>
            </w:r>
          </w:p>
        </w:tc>
      </w:tr>
      <w:tr w:rsidR="006E495E" w:rsidRPr="00973042" w14:paraId="18D0D9D5" w14:textId="77777777" w:rsidTr="00A30A6F">
        <w:trPr>
          <w:trHeight w:val="255"/>
        </w:trPr>
        <w:tc>
          <w:tcPr>
            <w:tcW w:w="6045" w:type="dxa"/>
            <w:vAlign w:val="bottom"/>
          </w:tcPr>
          <w:p w14:paraId="6BAB5098" w14:textId="12946D06" w:rsidR="006E495E" w:rsidRPr="00973042" w:rsidRDefault="006E495E" w:rsidP="00A55ABD">
            <w:pPr>
              <w:spacing w:after="0"/>
              <w:rPr>
                <w:rFonts w:ascii="Times New Roman" w:hAnsi="Times New Roman"/>
                <w:color w:val="000000"/>
                <w:sz w:val="24"/>
                <w:szCs w:val="24"/>
              </w:rPr>
            </w:pPr>
            <w:r>
              <w:rPr>
                <w:rFonts w:ascii="Times New Roman" w:hAnsi="Times New Roman"/>
                <w:color w:val="000000"/>
                <w:sz w:val="24"/>
                <w:szCs w:val="24"/>
              </w:rPr>
              <w:t>Virtual school status</w:t>
            </w:r>
            <w:r w:rsidR="00F125C1">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r w:rsidR="0003296E">
              <w:rPr>
                <w:rFonts w:ascii="Times New Roman" w:hAnsi="Times New Roman"/>
                <w:b/>
                <w:bCs/>
                <w:color w:val="FF0000"/>
                <w:sz w:val="24"/>
                <w:szCs w:val="24"/>
              </w:rPr>
              <w:t xml:space="preserve">, </w:t>
            </w:r>
            <w:r w:rsidR="0003296E" w:rsidRPr="00540AF0">
              <w:rPr>
                <w:rFonts w:ascii="Times New Roman" w:hAnsi="Times New Roman"/>
                <w:b/>
                <w:color w:val="FF0000"/>
                <w:sz w:val="24"/>
                <w:szCs w:val="24"/>
              </w:rPr>
              <w:t>Revised! 30</w:t>
            </w:r>
          </w:p>
        </w:tc>
        <w:tc>
          <w:tcPr>
            <w:tcW w:w="1080" w:type="dxa"/>
            <w:vAlign w:val="bottom"/>
          </w:tcPr>
          <w:p w14:paraId="263FCCDC" w14:textId="77777777" w:rsidR="006E495E" w:rsidRPr="00973042" w:rsidRDefault="006E495E"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803</w:t>
            </w:r>
          </w:p>
        </w:tc>
        <w:tc>
          <w:tcPr>
            <w:tcW w:w="1260" w:type="dxa"/>
            <w:vAlign w:val="bottom"/>
          </w:tcPr>
          <w:p w14:paraId="78A2CE4A" w14:textId="77777777" w:rsidR="006E495E" w:rsidRDefault="006E495E"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129</w:t>
            </w:r>
          </w:p>
        </w:tc>
      </w:tr>
    </w:tbl>
    <w:p w14:paraId="1F41780E" w14:textId="77777777" w:rsidR="00076438" w:rsidRPr="00973042" w:rsidRDefault="00076438" w:rsidP="00076438">
      <w:pPr>
        <w:spacing w:after="0" w:line="240" w:lineRule="auto"/>
        <w:rPr>
          <w:rFonts w:ascii="Times New Roman" w:hAnsi="Times New Roman"/>
          <w:sz w:val="24"/>
          <w:szCs w:val="24"/>
        </w:rPr>
      </w:pPr>
    </w:p>
    <w:p w14:paraId="2DA762FD" w14:textId="77777777" w:rsidR="00076438" w:rsidRPr="00973042" w:rsidRDefault="00076438" w:rsidP="00076438">
      <w:pPr>
        <w:spacing w:after="0" w:line="240" w:lineRule="auto"/>
        <w:rPr>
          <w:rFonts w:ascii="Times New Roman" w:hAnsi="Times New Roman"/>
        </w:rPr>
      </w:pPr>
    </w:p>
    <w:p w14:paraId="098D5CB4" w14:textId="77777777" w:rsidR="00076438" w:rsidRDefault="00076438" w:rsidP="00076438">
      <w:pPr>
        <w:spacing w:after="0" w:line="240" w:lineRule="auto"/>
        <w:rPr>
          <w:rFonts w:ascii="Times New Roman" w:hAnsi="Times New Roman"/>
        </w:rPr>
      </w:pPr>
      <w:r w:rsidRPr="00973042">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973042" w14:paraId="0E41AD84" w14:textId="77777777" w:rsidTr="00A30A6F">
        <w:tc>
          <w:tcPr>
            <w:tcW w:w="7642" w:type="dxa"/>
            <w:gridSpan w:val="4"/>
            <w:tcBorders>
              <w:top w:val="single" w:sz="4" w:space="0" w:color="auto"/>
            </w:tcBorders>
            <w:shd w:val="clear" w:color="auto" w:fill="4F81BD"/>
          </w:tcPr>
          <w:p w14:paraId="0F2A223C" w14:textId="77777777" w:rsidR="00076438" w:rsidRPr="00973042" w:rsidRDefault="00076438">
            <w:pPr>
              <w:spacing w:after="0"/>
              <w:rPr>
                <w:rFonts w:ascii="Times New Roman" w:hAnsi="Times New Roman"/>
                <w:b/>
                <w:bCs/>
                <w:color w:val="FFFFFF"/>
                <w:sz w:val="24"/>
                <w:szCs w:val="24"/>
              </w:rPr>
            </w:pPr>
            <w:r w:rsidRPr="00973042">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000547F4">
              <w:rPr>
                <w:rFonts w:ascii="Times New Roman" w:hAnsi="Times New Roman"/>
                <w:b/>
                <w:bCs/>
                <w:color w:val="FFFFFF"/>
                <w:sz w:val="24"/>
                <w:szCs w:val="24"/>
              </w:rPr>
              <w:t xml:space="preserve">Direct </w:t>
            </w:r>
            <w:r w:rsidR="00F93D54">
              <w:rPr>
                <w:rFonts w:ascii="Times New Roman" w:hAnsi="Times New Roman"/>
                <w:b/>
                <w:bCs/>
                <w:color w:val="FFFFFF"/>
                <w:sz w:val="24"/>
                <w:szCs w:val="24"/>
              </w:rPr>
              <w:t>c</w:t>
            </w:r>
            <w:r w:rsidR="000547F4">
              <w:rPr>
                <w:rFonts w:ascii="Times New Roman" w:hAnsi="Times New Roman"/>
                <w:b/>
                <w:bCs/>
                <w:color w:val="FFFFFF"/>
                <w:sz w:val="24"/>
                <w:szCs w:val="24"/>
              </w:rPr>
              <w:t xml:space="preserve">ertification </w:t>
            </w:r>
          </w:p>
        </w:tc>
        <w:tc>
          <w:tcPr>
            <w:tcW w:w="1934" w:type="dxa"/>
            <w:tcBorders>
              <w:top w:val="single" w:sz="4" w:space="0" w:color="auto"/>
            </w:tcBorders>
            <w:shd w:val="clear" w:color="auto" w:fill="4F81BD"/>
          </w:tcPr>
          <w:p w14:paraId="5E701E27" w14:textId="77777777" w:rsidR="00076438" w:rsidRPr="00973042" w:rsidRDefault="00076438" w:rsidP="00A30A6F">
            <w:pPr>
              <w:spacing w:after="0"/>
              <w:jc w:val="right"/>
              <w:rPr>
                <w:rFonts w:ascii="Times New Roman" w:hAnsi="Times New Roman"/>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00CC6624">
              <w:rPr>
                <w:rFonts w:ascii="Times New Roman" w:hAnsi="Times New Roman"/>
                <w:b/>
                <w:bCs/>
                <w:color w:val="FFFFFF"/>
                <w:sz w:val="24"/>
                <w:szCs w:val="24"/>
              </w:rPr>
              <w:t xml:space="preserve"> 813</w:t>
            </w:r>
            <w:r>
              <w:rPr>
                <w:rFonts w:ascii="Times New Roman" w:hAnsi="Times New Roman"/>
                <w:b/>
                <w:bCs/>
                <w:color w:val="FFFFFF"/>
                <w:sz w:val="24"/>
                <w:szCs w:val="24"/>
              </w:rPr>
              <w:t xml:space="preserve"> </w:t>
            </w:r>
          </w:p>
        </w:tc>
      </w:tr>
      <w:tr w:rsidR="00076438" w:rsidRPr="00973042" w14:paraId="706AADD5" w14:textId="77777777" w:rsidTr="00A30A6F">
        <w:tc>
          <w:tcPr>
            <w:tcW w:w="2692" w:type="dxa"/>
          </w:tcPr>
          <w:p w14:paraId="08AA5149"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Definition</w:t>
            </w:r>
          </w:p>
        </w:tc>
        <w:tc>
          <w:tcPr>
            <w:tcW w:w="6884" w:type="dxa"/>
            <w:gridSpan w:val="4"/>
          </w:tcPr>
          <w:p w14:paraId="08FD1711" w14:textId="77777777" w:rsidR="00076438" w:rsidRPr="000547F4" w:rsidRDefault="000547F4" w:rsidP="00A30A6F">
            <w:pPr>
              <w:spacing w:after="0"/>
              <w:rPr>
                <w:rFonts w:ascii="Times New Roman" w:hAnsi="Times New Roman"/>
                <w:bCs/>
                <w:sz w:val="24"/>
                <w:szCs w:val="24"/>
              </w:rPr>
            </w:pPr>
            <w:r w:rsidRPr="000547F4">
              <w:rPr>
                <w:rFonts w:ascii="Times New Roman" w:hAnsi="Times New Roman"/>
                <w:bCs/>
                <w:sz w:val="24"/>
                <w:szCs w:val="24"/>
              </w:rPr>
              <w:t>The unduplicated count of students in membership whose National School Lunch Program (NSLP) eligibility has been determined through direct certification.</w:t>
            </w:r>
          </w:p>
        </w:tc>
      </w:tr>
      <w:tr w:rsidR="00076438" w:rsidRPr="00973042" w14:paraId="690FAC82" w14:textId="77777777" w:rsidTr="00A30A6F">
        <w:tc>
          <w:tcPr>
            <w:tcW w:w="2692" w:type="dxa"/>
          </w:tcPr>
          <w:p w14:paraId="479BA93B"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Permitted Values</w:t>
            </w:r>
          </w:p>
        </w:tc>
        <w:tc>
          <w:tcPr>
            <w:tcW w:w="6884" w:type="dxa"/>
            <w:gridSpan w:val="4"/>
          </w:tcPr>
          <w:p w14:paraId="39B82928" w14:textId="77777777" w:rsidR="00076438" w:rsidRPr="00973042" w:rsidRDefault="000547F4" w:rsidP="000547F4">
            <w:pPr>
              <w:numPr>
                <w:ilvl w:val="0"/>
                <w:numId w:val="1"/>
              </w:numPr>
              <w:spacing w:after="0"/>
              <w:rPr>
                <w:rFonts w:ascii="Times New Roman" w:hAnsi="Times New Roman"/>
                <w:b/>
                <w:bCs/>
                <w:sz w:val="24"/>
                <w:szCs w:val="24"/>
              </w:rPr>
            </w:pPr>
            <w:r w:rsidRPr="00B51D19">
              <w:rPr>
                <w:rFonts w:ascii="Times New Roman" w:hAnsi="Times New Roman"/>
                <w:sz w:val="24"/>
                <w:szCs w:val="24"/>
              </w:rPr>
              <w:t>Integer</w:t>
            </w:r>
          </w:p>
        </w:tc>
      </w:tr>
      <w:tr w:rsidR="00076438" w:rsidRPr="00973042" w14:paraId="52A8A8D5" w14:textId="77777777" w:rsidTr="00A30A6F">
        <w:tc>
          <w:tcPr>
            <w:tcW w:w="2692" w:type="dxa"/>
          </w:tcPr>
          <w:p w14:paraId="1959F449" w14:textId="77777777" w:rsidR="00076438" w:rsidRPr="00973042" w:rsidRDefault="00076438">
            <w:pPr>
              <w:spacing w:after="0"/>
              <w:rPr>
                <w:rFonts w:ascii="Times New Roman" w:hAnsi="Times New Roman"/>
                <w:b/>
                <w:bCs/>
                <w:sz w:val="24"/>
                <w:szCs w:val="24"/>
              </w:rPr>
            </w:pPr>
            <w:r w:rsidRPr="00973042">
              <w:rPr>
                <w:rFonts w:ascii="Times New Roman" w:hAnsi="Times New Roman"/>
                <w:b/>
                <w:sz w:val="24"/>
                <w:szCs w:val="24"/>
              </w:rPr>
              <w:t xml:space="preserve">Reporting Period </w:t>
            </w:r>
          </w:p>
        </w:tc>
        <w:tc>
          <w:tcPr>
            <w:tcW w:w="6884" w:type="dxa"/>
            <w:gridSpan w:val="4"/>
          </w:tcPr>
          <w:p w14:paraId="2AFD4E11" w14:textId="77777777" w:rsidR="00076438" w:rsidRPr="00973042" w:rsidRDefault="000547F4" w:rsidP="000C1240">
            <w:pPr>
              <w:spacing w:after="0"/>
              <w:rPr>
                <w:rFonts w:ascii="Times New Roman" w:hAnsi="Times New Roman"/>
                <w:bCs/>
                <w:sz w:val="24"/>
                <w:szCs w:val="24"/>
              </w:rPr>
            </w:pPr>
            <w:r>
              <w:rPr>
                <w:rFonts w:ascii="Times New Roman" w:hAnsi="Times New Roman"/>
                <w:bCs/>
                <w:sz w:val="24"/>
                <w:szCs w:val="24"/>
              </w:rPr>
              <w:t>October 1</w:t>
            </w:r>
            <w:r w:rsidR="00B7497A">
              <w:rPr>
                <w:rFonts w:ascii="Times New Roman" w:hAnsi="Times New Roman"/>
                <w:bCs/>
                <w:sz w:val="24"/>
                <w:szCs w:val="24"/>
              </w:rPr>
              <w:t xml:space="preserve"> </w:t>
            </w:r>
            <w:r w:rsidR="00B7497A" w:rsidRPr="00B7497A">
              <w:rPr>
                <w:rFonts w:ascii="Times New Roman" w:hAnsi="Times New Roman"/>
                <w:bCs/>
                <w:sz w:val="24"/>
                <w:szCs w:val="24"/>
              </w:rPr>
              <w:t>(or the date that aligns with the reporting period used for USDA)</w:t>
            </w:r>
          </w:p>
        </w:tc>
      </w:tr>
      <w:tr w:rsidR="00076438" w:rsidRPr="00973042" w14:paraId="361A0CA9" w14:textId="77777777" w:rsidTr="00A30A6F">
        <w:tc>
          <w:tcPr>
            <w:tcW w:w="2692" w:type="dxa"/>
          </w:tcPr>
          <w:p w14:paraId="2B61D83C"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3B13C01" w14:textId="77777777" w:rsidR="00076438" w:rsidRPr="00CC6624" w:rsidRDefault="00076438" w:rsidP="00A30A6F">
            <w:pPr>
              <w:spacing w:after="0"/>
              <w:jc w:val="center"/>
              <w:rPr>
                <w:bCs/>
                <w:sz w:val="24"/>
                <w:szCs w:val="24"/>
              </w:rPr>
            </w:pPr>
            <w:r w:rsidRPr="00CC6624">
              <w:rPr>
                <w:rFonts w:ascii="Times New Roman" w:hAnsi="Times New Roman"/>
                <w:bCs/>
                <w:sz w:val="24"/>
                <w:szCs w:val="24"/>
              </w:rPr>
              <w:t>School</w:t>
            </w:r>
            <w:r w:rsidR="00C12E9A">
              <w:rPr>
                <w:bCs/>
                <w:sz w:val="24"/>
                <w:szCs w:val="24"/>
              </w:rPr>
              <w:t xml:space="preserve"> </w:t>
            </w:r>
            <w:r w:rsidRPr="00CC6624">
              <w:rPr>
                <w:rFonts w:ascii="Wingdings 2" w:hAnsi="Wingdings 2"/>
                <w:bCs/>
                <w:sz w:val="24"/>
                <w:szCs w:val="24"/>
              </w:rPr>
              <w:t></w:t>
            </w:r>
          </w:p>
        </w:tc>
        <w:tc>
          <w:tcPr>
            <w:tcW w:w="2394" w:type="dxa"/>
          </w:tcPr>
          <w:p w14:paraId="2157D3C6" w14:textId="77777777" w:rsidR="00076438" w:rsidRPr="00CC6624" w:rsidRDefault="00076438" w:rsidP="00A30A6F">
            <w:pPr>
              <w:spacing w:after="0"/>
              <w:jc w:val="center"/>
              <w:rPr>
                <w:bCs/>
                <w:sz w:val="24"/>
                <w:szCs w:val="24"/>
              </w:rPr>
            </w:pPr>
            <w:r w:rsidRPr="00CC6624">
              <w:rPr>
                <w:rFonts w:ascii="Times New Roman" w:hAnsi="Times New Roman"/>
                <w:bCs/>
                <w:sz w:val="24"/>
                <w:szCs w:val="24"/>
              </w:rPr>
              <w:t>LEA</w:t>
            </w:r>
            <w:r w:rsidR="00C12E9A">
              <w:rPr>
                <w:bCs/>
                <w:sz w:val="24"/>
                <w:szCs w:val="24"/>
              </w:rPr>
              <w:t xml:space="preserve"> </w:t>
            </w:r>
            <w:r w:rsidR="000547F4" w:rsidRPr="00B51D19">
              <w:rPr>
                <w:rFonts w:ascii="Wingdings 2" w:hAnsi="Wingdings 2"/>
                <w:bCs/>
                <w:sz w:val="24"/>
                <w:szCs w:val="24"/>
              </w:rPr>
              <w:sym w:font="Wingdings 2" w:char="F0A3"/>
            </w:r>
          </w:p>
        </w:tc>
        <w:tc>
          <w:tcPr>
            <w:tcW w:w="2394" w:type="dxa"/>
            <w:gridSpan w:val="2"/>
          </w:tcPr>
          <w:p w14:paraId="41640B80" w14:textId="77777777" w:rsidR="00076438" w:rsidRPr="00CC6624" w:rsidRDefault="00076438" w:rsidP="00A30A6F">
            <w:pPr>
              <w:spacing w:after="0"/>
              <w:jc w:val="center"/>
              <w:rPr>
                <w:bCs/>
                <w:sz w:val="24"/>
                <w:szCs w:val="24"/>
              </w:rPr>
            </w:pPr>
            <w:r w:rsidRPr="00CC6624">
              <w:rPr>
                <w:rFonts w:ascii="Times New Roman" w:hAnsi="Times New Roman"/>
                <w:bCs/>
                <w:sz w:val="24"/>
                <w:szCs w:val="24"/>
              </w:rPr>
              <w:t>State</w:t>
            </w:r>
            <w:r w:rsidR="00C12E9A">
              <w:rPr>
                <w:bCs/>
                <w:sz w:val="24"/>
                <w:szCs w:val="24"/>
              </w:rPr>
              <w:t xml:space="preserve"> </w:t>
            </w:r>
            <w:r w:rsidR="000547F4" w:rsidRPr="00B51D19">
              <w:rPr>
                <w:rFonts w:ascii="Wingdings 2" w:hAnsi="Wingdings 2"/>
                <w:bCs/>
                <w:sz w:val="24"/>
                <w:szCs w:val="24"/>
              </w:rPr>
              <w:sym w:font="Wingdings 2" w:char="F0A3"/>
            </w:r>
          </w:p>
        </w:tc>
      </w:tr>
      <w:tr w:rsidR="00076438" w:rsidRPr="00973042" w14:paraId="454A96B2" w14:textId="77777777" w:rsidTr="00A30A6F">
        <w:tc>
          <w:tcPr>
            <w:tcW w:w="2692" w:type="dxa"/>
          </w:tcPr>
          <w:p w14:paraId="20647D19"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A1FE96B" w14:textId="77777777" w:rsidR="00076438" w:rsidRPr="00CC6624" w:rsidRDefault="00076438" w:rsidP="00A30A6F">
            <w:pPr>
              <w:spacing w:after="0"/>
              <w:rPr>
                <w:b/>
                <w:bCs/>
                <w:sz w:val="24"/>
                <w:szCs w:val="24"/>
              </w:rPr>
            </w:pPr>
            <w:r w:rsidRPr="00CC6624">
              <w:rPr>
                <w:rFonts w:ascii="Wingdings 2" w:hAnsi="Wingdings 2"/>
                <w:bCs/>
                <w:sz w:val="24"/>
                <w:szCs w:val="24"/>
              </w:rPr>
              <w:t></w:t>
            </w:r>
          </w:p>
        </w:tc>
      </w:tr>
      <w:tr w:rsidR="00076438" w:rsidRPr="00973042" w14:paraId="6148BAB5" w14:textId="77777777" w:rsidTr="00A30A6F">
        <w:tc>
          <w:tcPr>
            <w:tcW w:w="2692" w:type="dxa"/>
          </w:tcPr>
          <w:p w14:paraId="598408EC" w14:textId="77777777" w:rsidR="00076438" w:rsidRPr="00973042" w:rsidRDefault="00076438">
            <w:pPr>
              <w:spacing w:after="0"/>
              <w:rPr>
                <w:rFonts w:ascii="Times New Roman" w:hAnsi="Times New Roman"/>
                <w:b/>
                <w:bCs/>
                <w:sz w:val="24"/>
                <w:szCs w:val="24"/>
              </w:rPr>
            </w:pPr>
            <w:r w:rsidRPr="00973042">
              <w:rPr>
                <w:rFonts w:ascii="Times New Roman" w:hAnsi="Times New Roman"/>
                <w:b/>
                <w:bCs/>
                <w:sz w:val="24"/>
                <w:szCs w:val="24"/>
              </w:rPr>
              <w:t>Comment</w:t>
            </w:r>
            <w:r w:rsidR="003D67F1">
              <w:rPr>
                <w:rFonts w:ascii="Times New Roman" w:hAnsi="Times New Roman"/>
                <w:b/>
                <w:bCs/>
                <w:sz w:val="24"/>
                <w:szCs w:val="24"/>
              </w:rPr>
              <w:t xml:space="preserve"> </w:t>
            </w:r>
          </w:p>
        </w:tc>
        <w:tc>
          <w:tcPr>
            <w:tcW w:w="6884" w:type="dxa"/>
            <w:gridSpan w:val="4"/>
          </w:tcPr>
          <w:p w14:paraId="395732E8" w14:textId="77777777" w:rsidR="00076438" w:rsidRPr="00973042" w:rsidRDefault="003D67F1" w:rsidP="00A30A6F">
            <w:pPr>
              <w:spacing w:after="0"/>
              <w:rPr>
                <w:rFonts w:ascii="Times New Roman" w:hAnsi="Times New Roman"/>
                <w:iCs/>
                <w:sz w:val="24"/>
                <w:szCs w:val="24"/>
              </w:rPr>
            </w:pPr>
            <w:r>
              <w:t xml:space="preserve"> </w:t>
            </w:r>
            <w:r w:rsidRPr="003D67F1">
              <w:rPr>
                <w:rFonts w:ascii="Times New Roman" w:hAnsi="Times New Roman"/>
                <w:iCs/>
                <w:sz w:val="24"/>
                <w:szCs w:val="24"/>
              </w:rPr>
              <w:t>For each school, SEAs will either report this DG or Free and reduced price lunch table (DG 565). Only schools that have direct certification report this DG.</w:t>
            </w:r>
          </w:p>
        </w:tc>
      </w:tr>
      <w:tr w:rsidR="00076438" w:rsidRPr="00973042" w14:paraId="302247E9" w14:textId="77777777" w:rsidTr="00A30A6F">
        <w:tc>
          <w:tcPr>
            <w:tcW w:w="2692" w:type="dxa"/>
          </w:tcPr>
          <w:p w14:paraId="3E2F961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29D85C9" w14:textId="77777777" w:rsidR="00076438" w:rsidRDefault="00076438" w:rsidP="00A30A6F">
            <w:pPr>
              <w:spacing w:after="0"/>
              <w:rPr>
                <w:rFonts w:ascii="Times New Roman" w:hAnsi="Times New Roman"/>
                <w:iCs/>
                <w:sz w:val="24"/>
                <w:szCs w:val="24"/>
              </w:rPr>
            </w:pPr>
          </w:p>
        </w:tc>
      </w:tr>
      <w:tr w:rsidR="00076438" w:rsidRPr="00973042" w14:paraId="6B20679F" w14:textId="77777777" w:rsidTr="00A30A6F">
        <w:tc>
          <w:tcPr>
            <w:tcW w:w="2692" w:type="dxa"/>
          </w:tcPr>
          <w:p w14:paraId="2E2D91F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25453574" w14:textId="77777777" w:rsidR="00076438" w:rsidRDefault="00076438" w:rsidP="00A30A6F">
            <w:pPr>
              <w:spacing w:after="0"/>
              <w:rPr>
                <w:rFonts w:ascii="Times New Roman" w:hAnsi="Times New Roman"/>
                <w:iCs/>
                <w:sz w:val="24"/>
                <w:szCs w:val="24"/>
              </w:rPr>
            </w:pPr>
          </w:p>
        </w:tc>
      </w:tr>
      <w:tr w:rsidR="00076438" w:rsidRPr="00973042" w14:paraId="6A625A95" w14:textId="77777777" w:rsidTr="00A30A6F">
        <w:tc>
          <w:tcPr>
            <w:tcW w:w="2692" w:type="dxa"/>
          </w:tcPr>
          <w:p w14:paraId="55343FB6"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507D1A2F" w14:textId="77777777" w:rsidR="00076438" w:rsidRPr="00973042" w:rsidRDefault="00F91AD9" w:rsidP="00A30A6F">
            <w:pPr>
              <w:spacing w:after="0"/>
              <w:rPr>
                <w:b/>
                <w:bCs/>
                <w:sz w:val="24"/>
                <w:szCs w:val="24"/>
              </w:rPr>
            </w:pPr>
            <w:r>
              <w:rPr>
                <w:rFonts w:ascii="Times New Roman" w:hAnsi="Times New Roman"/>
                <w:iCs/>
                <w:sz w:val="24"/>
                <w:szCs w:val="24"/>
              </w:rPr>
              <w:t>033</w:t>
            </w:r>
          </w:p>
        </w:tc>
      </w:tr>
      <w:tr w:rsidR="00076438" w:rsidRPr="00973042" w14:paraId="6ADBF1FF" w14:textId="77777777" w:rsidTr="00A30A6F">
        <w:tc>
          <w:tcPr>
            <w:tcW w:w="9576" w:type="dxa"/>
            <w:gridSpan w:val="5"/>
            <w:tcBorders>
              <w:bottom w:val="single" w:sz="4" w:space="0" w:color="auto"/>
            </w:tcBorders>
            <w:shd w:val="clear" w:color="auto" w:fill="4F81BD"/>
          </w:tcPr>
          <w:p w14:paraId="129EA2E5" w14:textId="2430A3F4"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12DFB66E" w14:textId="77777777" w:rsidR="00076438" w:rsidRDefault="00076438" w:rsidP="00076438">
      <w:pPr>
        <w:spacing w:after="0" w:line="240" w:lineRule="auto"/>
        <w:rPr>
          <w:rFonts w:ascii="Times New Roman" w:hAnsi="Times New Roman"/>
        </w:rPr>
      </w:pPr>
    </w:p>
    <w:p w14:paraId="2B6657EE" w14:textId="77777777" w:rsidR="00076438" w:rsidRDefault="00076438" w:rsidP="00076438">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973042" w14:paraId="7CB81B2C" w14:textId="77777777" w:rsidTr="00A30A6F">
        <w:tc>
          <w:tcPr>
            <w:tcW w:w="7642" w:type="dxa"/>
            <w:gridSpan w:val="4"/>
            <w:tcBorders>
              <w:top w:val="single" w:sz="4" w:space="0" w:color="auto"/>
            </w:tcBorders>
            <w:shd w:val="clear" w:color="auto" w:fill="4F81BD"/>
          </w:tcPr>
          <w:p w14:paraId="10480142"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Dropout</w:t>
            </w:r>
            <w:r>
              <w:rPr>
                <w:rFonts w:ascii="Times New Roman" w:hAnsi="Times New Roman"/>
                <w:b/>
                <w:bCs/>
                <w:color w:val="FFFFFF"/>
                <w:sz w:val="24"/>
                <w:szCs w:val="24"/>
              </w:rPr>
              <w:t>s</w:t>
            </w:r>
            <w:r w:rsidRPr="00973042">
              <w:rPr>
                <w:rFonts w:ascii="Times New Roman" w:hAnsi="Times New Roman"/>
                <w:b/>
                <w:bCs/>
                <w:color w:val="FFFFFF"/>
                <w:sz w:val="24"/>
                <w:szCs w:val="24"/>
              </w:rPr>
              <w:t xml:space="preserve"> table</w:t>
            </w:r>
          </w:p>
        </w:tc>
        <w:tc>
          <w:tcPr>
            <w:tcW w:w="1934" w:type="dxa"/>
            <w:tcBorders>
              <w:top w:val="single" w:sz="4" w:space="0" w:color="auto"/>
            </w:tcBorders>
            <w:shd w:val="clear" w:color="auto" w:fill="4F81BD"/>
          </w:tcPr>
          <w:p w14:paraId="3564F281" w14:textId="77777777" w:rsidR="00076438" w:rsidRPr="00973042" w:rsidRDefault="00076438" w:rsidP="00A30A6F">
            <w:pPr>
              <w:spacing w:after="0"/>
              <w:jc w:val="right"/>
              <w:rPr>
                <w:rFonts w:ascii="Times New Roman" w:hAnsi="Times New Roman"/>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rFonts w:ascii="Times New Roman" w:hAnsi="Times New Roman"/>
                <w:b/>
                <w:bCs/>
                <w:color w:val="FFFFFF"/>
                <w:sz w:val="24"/>
                <w:szCs w:val="24"/>
              </w:rPr>
              <w:t>: 326</w:t>
            </w:r>
          </w:p>
        </w:tc>
      </w:tr>
      <w:tr w:rsidR="00076438" w:rsidRPr="00973042" w14:paraId="52478DAD" w14:textId="77777777" w:rsidTr="00A30A6F">
        <w:tc>
          <w:tcPr>
            <w:tcW w:w="2692" w:type="dxa"/>
          </w:tcPr>
          <w:p w14:paraId="3DF75ECC"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Definition</w:t>
            </w:r>
          </w:p>
        </w:tc>
        <w:tc>
          <w:tcPr>
            <w:tcW w:w="6884" w:type="dxa"/>
            <w:gridSpan w:val="4"/>
          </w:tcPr>
          <w:p w14:paraId="55FC7CAB" w14:textId="77777777" w:rsidR="00076438" w:rsidRPr="00C8181A" w:rsidRDefault="00F91AD9" w:rsidP="00A30A6F">
            <w:pPr>
              <w:spacing w:after="0"/>
              <w:rPr>
                <w:rFonts w:ascii="Times New Roman" w:hAnsi="Times New Roman"/>
                <w:sz w:val="24"/>
                <w:szCs w:val="24"/>
              </w:rPr>
            </w:pPr>
            <w:r w:rsidRPr="00AE391B">
              <w:rPr>
                <w:rFonts w:ascii="Times New Roman" w:hAnsi="Times New Roman"/>
                <w:sz w:val="24"/>
                <w:szCs w:val="24"/>
              </w:rPr>
              <w:t>The unduplicated number of dropouts.  Dropouts are defined as students who (1) were enrolled in school at some time during the school year, were not enrolled the following school year, but were expected to be in membership (i.e., were not reported as dropouts the year before), (2) did not graduate from high school (graduates include students who received a GED without dropping out of school), (3) did not complete a state or district-approved educational program, and (4) did not meet any of the following exclusionary conditions: (4a) transfer to another public school district, private school, or state- or district-approved educational program; (4b) temporary school-recognized absence due to suspension or illness; or (4c) death.</w:t>
            </w:r>
          </w:p>
        </w:tc>
      </w:tr>
      <w:tr w:rsidR="00076438" w:rsidRPr="00973042" w14:paraId="17B14E4B" w14:textId="77777777" w:rsidTr="00A30A6F">
        <w:tc>
          <w:tcPr>
            <w:tcW w:w="2692" w:type="dxa"/>
          </w:tcPr>
          <w:p w14:paraId="1E1312B9"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Permitted Values</w:t>
            </w:r>
          </w:p>
        </w:tc>
        <w:tc>
          <w:tcPr>
            <w:tcW w:w="6884" w:type="dxa"/>
            <w:gridSpan w:val="4"/>
          </w:tcPr>
          <w:p w14:paraId="5CC1F3C2" w14:textId="77777777" w:rsidR="00076438" w:rsidRPr="00973042" w:rsidRDefault="00076438" w:rsidP="00E426EA">
            <w:pPr>
              <w:numPr>
                <w:ilvl w:val="0"/>
                <w:numId w:val="11"/>
              </w:numPr>
              <w:spacing w:after="0"/>
              <w:rPr>
                <w:rFonts w:ascii="Times New Roman" w:hAnsi="Times New Roman"/>
                <w:b/>
                <w:bCs/>
                <w:sz w:val="24"/>
                <w:szCs w:val="24"/>
              </w:rPr>
            </w:pPr>
            <w:r w:rsidRPr="00973042">
              <w:rPr>
                <w:rFonts w:ascii="Times New Roman" w:hAnsi="Times New Roman"/>
                <w:sz w:val="24"/>
                <w:szCs w:val="24"/>
              </w:rPr>
              <w:t xml:space="preserve">Integer </w:t>
            </w:r>
          </w:p>
        </w:tc>
      </w:tr>
      <w:tr w:rsidR="00076438" w:rsidRPr="00973042" w14:paraId="77CE4D2D" w14:textId="77777777" w:rsidTr="00A30A6F">
        <w:tc>
          <w:tcPr>
            <w:tcW w:w="2692" w:type="dxa"/>
          </w:tcPr>
          <w:p w14:paraId="08154D8B"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sz w:val="24"/>
                <w:szCs w:val="24"/>
              </w:rPr>
              <w:t xml:space="preserve">Reporting Period </w:t>
            </w:r>
          </w:p>
        </w:tc>
        <w:tc>
          <w:tcPr>
            <w:tcW w:w="6884" w:type="dxa"/>
            <w:gridSpan w:val="4"/>
          </w:tcPr>
          <w:p w14:paraId="344C8D1C" w14:textId="3D8B9E5B" w:rsidR="00076438" w:rsidRPr="00973042" w:rsidRDefault="00562F59" w:rsidP="00A30A6F">
            <w:pPr>
              <w:spacing w:after="0"/>
              <w:rPr>
                <w:rFonts w:ascii="Times New Roman" w:hAnsi="Times New Roman"/>
                <w:bCs/>
                <w:sz w:val="24"/>
                <w:szCs w:val="24"/>
              </w:rPr>
            </w:pPr>
            <w:r>
              <w:rPr>
                <w:rFonts w:ascii="Times New Roman" w:hAnsi="Times New Roman"/>
                <w:sz w:val="24"/>
                <w:szCs w:val="24"/>
              </w:rPr>
              <w:t>School Year (CCD)</w:t>
            </w:r>
          </w:p>
        </w:tc>
      </w:tr>
      <w:tr w:rsidR="00076438" w:rsidRPr="00973042" w14:paraId="43E0D9C9" w14:textId="77777777" w:rsidTr="00A30A6F">
        <w:tc>
          <w:tcPr>
            <w:tcW w:w="2692" w:type="dxa"/>
          </w:tcPr>
          <w:p w14:paraId="4073A7AA"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2FF40963"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4018F2A2"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t></w:t>
            </w:r>
          </w:p>
        </w:tc>
        <w:tc>
          <w:tcPr>
            <w:tcW w:w="2394" w:type="dxa"/>
            <w:gridSpan w:val="2"/>
          </w:tcPr>
          <w:p w14:paraId="1820F843"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06AC4B6F" w14:textId="77777777" w:rsidTr="00A30A6F">
        <w:tc>
          <w:tcPr>
            <w:tcW w:w="2692" w:type="dxa"/>
          </w:tcPr>
          <w:p w14:paraId="240FDDBF"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FBAA72E"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176281D8" w14:textId="77777777" w:rsidTr="00A30A6F">
        <w:tc>
          <w:tcPr>
            <w:tcW w:w="2692" w:type="dxa"/>
          </w:tcPr>
          <w:p w14:paraId="1AD68BE3"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33C13D89" w14:textId="77777777" w:rsidR="00076438" w:rsidRPr="00973042" w:rsidRDefault="00076438" w:rsidP="00A30A6F">
            <w:pPr>
              <w:spacing w:after="0"/>
              <w:rPr>
                <w:rFonts w:ascii="Times New Roman" w:hAnsi="Times New Roman"/>
                <w:iCs/>
                <w:sz w:val="24"/>
                <w:szCs w:val="24"/>
              </w:rPr>
            </w:pPr>
            <w:r w:rsidRPr="00973042">
              <w:rPr>
                <w:rFonts w:ascii="Times New Roman" w:hAnsi="Times New Roman"/>
                <w:iCs/>
                <w:sz w:val="24"/>
                <w:szCs w:val="24"/>
              </w:rPr>
              <w:t>Each student is counted individually, no full-time equivalency. Category sets C, D, E and F do not include all students.</w:t>
            </w:r>
          </w:p>
        </w:tc>
      </w:tr>
      <w:tr w:rsidR="00076438" w:rsidRPr="00973042" w14:paraId="541728EC" w14:textId="77777777" w:rsidTr="00A30A6F">
        <w:tc>
          <w:tcPr>
            <w:tcW w:w="2692" w:type="dxa"/>
          </w:tcPr>
          <w:p w14:paraId="391C037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02BE2828" w14:textId="77777777" w:rsidR="00076438" w:rsidRDefault="00076438" w:rsidP="00A30A6F">
            <w:pPr>
              <w:spacing w:after="0"/>
              <w:rPr>
                <w:rFonts w:ascii="Times New Roman" w:hAnsi="Times New Roman"/>
                <w:iCs/>
                <w:sz w:val="24"/>
                <w:szCs w:val="24"/>
              </w:rPr>
            </w:pPr>
          </w:p>
        </w:tc>
      </w:tr>
      <w:tr w:rsidR="00076438" w:rsidRPr="00973042" w14:paraId="1B13F7B5" w14:textId="77777777" w:rsidTr="00A30A6F">
        <w:tc>
          <w:tcPr>
            <w:tcW w:w="2692" w:type="dxa"/>
          </w:tcPr>
          <w:p w14:paraId="1789CDE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1CAC5A61" w14:textId="77777777" w:rsidR="00076438" w:rsidRDefault="00076438" w:rsidP="00A30A6F">
            <w:pPr>
              <w:spacing w:after="0"/>
              <w:rPr>
                <w:rFonts w:ascii="Times New Roman" w:hAnsi="Times New Roman"/>
                <w:iCs/>
                <w:sz w:val="24"/>
                <w:szCs w:val="24"/>
              </w:rPr>
            </w:pPr>
          </w:p>
        </w:tc>
      </w:tr>
      <w:tr w:rsidR="00076438" w:rsidRPr="00973042" w14:paraId="50AA7581" w14:textId="77777777" w:rsidTr="00A30A6F">
        <w:tc>
          <w:tcPr>
            <w:tcW w:w="2692" w:type="dxa"/>
          </w:tcPr>
          <w:p w14:paraId="6812A4A2"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2E42B870" w14:textId="77777777" w:rsidR="00076438" w:rsidRPr="00973042" w:rsidRDefault="00076438" w:rsidP="00A30A6F">
            <w:pPr>
              <w:spacing w:after="0"/>
              <w:rPr>
                <w:b/>
                <w:bCs/>
                <w:sz w:val="24"/>
                <w:szCs w:val="24"/>
              </w:rPr>
            </w:pPr>
            <w:r w:rsidRPr="00973042">
              <w:rPr>
                <w:rFonts w:ascii="Times New Roman" w:hAnsi="Times New Roman"/>
                <w:iCs/>
                <w:sz w:val="24"/>
                <w:szCs w:val="24"/>
              </w:rPr>
              <w:t>032</w:t>
            </w:r>
            <w:r w:rsidR="00C12E9A">
              <w:rPr>
                <w:rFonts w:ascii="Times New Roman" w:hAnsi="Times New Roman"/>
                <w:iCs/>
                <w:sz w:val="24"/>
                <w:szCs w:val="24"/>
              </w:rPr>
              <w:t xml:space="preserve"> </w:t>
            </w:r>
          </w:p>
        </w:tc>
      </w:tr>
      <w:tr w:rsidR="00076438" w:rsidRPr="00973042" w14:paraId="15BB6515" w14:textId="77777777" w:rsidTr="00A30A6F">
        <w:tc>
          <w:tcPr>
            <w:tcW w:w="2692" w:type="dxa"/>
            <w:shd w:val="clear" w:color="auto" w:fill="4F81BD"/>
          </w:tcPr>
          <w:p w14:paraId="13164A31" w14:textId="77777777" w:rsidR="00076438" w:rsidRPr="00973042" w:rsidRDefault="00076438" w:rsidP="0078503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11793C">
              <w:rPr>
                <w:rFonts w:ascii="Times New Roman" w:hAnsi="Times New Roman"/>
                <w:b/>
                <w:bCs/>
                <w:color w:val="FFFFFF"/>
                <w:sz w:val="24"/>
                <w:szCs w:val="24"/>
              </w:rPr>
              <w:t xml:space="preserve"> </w:t>
            </w:r>
          </w:p>
        </w:tc>
        <w:tc>
          <w:tcPr>
            <w:tcW w:w="6884" w:type="dxa"/>
            <w:gridSpan w:val="4"/>
            <w:shd w:val="clear" w:color="auto" w:fill="4F81BD"/>
          </w:tcPr>
          <w:p w14:paraId="59290541"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556F159B" w14:textId="77777777" w:rsidTr="00A30A6F">
        <w:tc>
          <w:tcPr>
            <w:tcW w:w="2692" w:type="dxa"/>
          </w:tcPr>
          <w:p w14:paraId="5121A1A2"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124296E0"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Grade Level (Dropout)</w:t>
            </w:r>
          </w:p>
          <w:p w14:paraId="1FA2CCBE"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p w14:paraId="439565CC"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076438" w:rsidRPr="00973042" w14:paraId="6AFE43EC" w14:textId="77777777" w:rsidTr="00A30A6F">
        <w:tc>
          <w:tcPr>
            <w:tcW w:w="2692" w:type="dxa"/>
          </w:tcPr>
          <w:p w14:paraId="219CB4A0"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B</w:t>
            </w:r>
          </w:p>
        </w:tc>
        <w:tc>
          <w:tcPr>
            <w:tcW w:w="6884" w:type="dxa"/>
            <w:gridSpan w:val="4"/>
          </w:tcPr>
          <w:p w14:paraId="13CA2563"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Grade Level (Dropout)</w:t>
            </w:r>
          </w:p>
          <w:p w14:paraId="4D08F07A"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Disability Status (</w:t>
            </w:r>
            <w:r w:rsidRPr="00F81170">
              <w:rPr>
                <w:rFonts w:ascii="Times New Roman" w:hAnsi="Times New Roman"/>
                <w:i/>
                <w:sz w:val="24"/>
                <w:szCs w:val="24"/>
              </w:rPr>
              <w:t>IDEA</w:t>
            </w:r>
            <w:r w:rsidRPr="00973042">
              <w:rPr>
                <w:rFonts w:ascii="Times New Roman" w:hAnsi="Times New Roman"/>
                <w:sz w:val="24"/>
                <w:szCs w:val="24"/>
              </w:rPr>
              <w:t>)</w:t>
            </w:r>
          </w:p>
        </w:tc>
      </w:tr>
      <w:tr w:rsidR="00076438" w:rsidRPr="00973042" w14:paraId="13440910" w14:textId="77777777" w:rsidTr="00A30A6F">
        <w:tc>
          <w:tcPr>
            <w:tcW w:w="2692" w:type="dxa"/>
          </w:tcPr>
          <w:p w14:paraId="37809924"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C</w:t>
            </w:r>
          </w:p>
        </w:tc>
        <w:tc>
          <w:tcPr>
            <w:tcW w:w="6884" w:type="dxa"/>
            <w:gridSpan w:val="4"/>
          </w:tcPr>
          <w:p w14:paraId="5B7FBCD6"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Grade Level (Dropout)</w:t>
            </w:r>
          </w:p>
          <w:p w14:paraId="4E7C57E0" w14:textId="77777777" w:rsidR="00076438" w:rsidRPr="00973042" w:rsidRDefault="00FA247E" w:rsidP="0031569A">
            <w:pPr>
              <w:numPr>
                <w:ilvl w:val="0"/>
                <w:numId w:val="1"/>
              </w:numPr>
              <w:spacing w:after="0"/>
              <w:rPr>
                <w:b/>
                <w:bCs/>
                <w:sz w:val="24"/>
                <w:szCs w:val="24"/>
              </w:rPr>
            </w:pPr>
            <w:r>
              <w:rPr>
                <w:rFonts w:ascii="Times New Roman" w:hAnsi="Times New Roman"/>
                <w:sz w:val="24"/>
                <w:szCs w:val="24"/>
              </w:rPr>
              <w:t>English Learner Status (Only)</w:t>
            </w:r>
          </w:p>
        </w:tc>
      </w:tr>
      <w:tr w:rsidR="00076438" w:rsidRPr="00973042" w14:paraId="3F9D7A9F" w14:textId="77777777" w:rsidTr="00A30A6F">
        <w:tc>
          <w:tcPr>
            <w:tcW w:w="2692" w:type="dxa"/>
          </w:tcPr>
          <w:p w14:paraId="341C78BD"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D</w:t>
            </w:r>
          </w:p>
        </w:tc>
        <w:tc>
          <w:tcPr>
            <w:tcW w:w="6884" w:type="dxa"/>
            <w:gridSpan w:val="4"/>
          </w:tcPr>
          <w:p w14:paraId="4350C0E7" w14:textId="77777777" w:rsidR="00C12E9A" w:rsidRDefault="00076438" w:rsidP="00A30A6F">
            <w:pPr>
              <w:numPr>
                <w:ilvl w:val="0"/>
                <w:numId w:val="6"/>
              </w:numPr>
              <w:spacing w:after="0"/>
              <w:rPr>
                <w:rFonts w:ascii="Times New Roman" w:hAnsi="Times New Roman"/>
                <w:sz w:val="24"/>
                <w:szCs w:val="24"/>
              </w:rPr>
            </w:pPr>
            <w:r w:rsidRPr="00973042">
              <w:rPr>
                <w:rFonts w:ascii="Times New Roman" w:hAnsi="Times New Roman"/>
                <w:sz w:val="24"/>
                <w:szCs w:val="24"/>
              </w:rPr>
              <w:t>Grade Level (Dropout)</w:t>
            </w:r>
          </w:p>
          <w:p w14:paraId="0C053A62"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Economically Disadvantaged Status</w:t>
            </w:r>
          </w:p>
        </w:tc>
      </w:tr>
      <w:tr w:rsidR="00076438" w:rsidRPr="00973042" w14:paraId="60FA3154" w14:textId="77777777" w:rsidTr="00A30A6F">
        <w:tc>
          <w:tcPr>
            <w:tcW w:w="2692" w:type="dxa"/>
          </w:tcPr>
          <w:p w14:paraId="3C9F7E3B" w14:textId="77777777" w:rsidR="00611243" w:rsidRDefault="00076438" w:rsidP="00C93BD3">
            <w:pPr>
              <w:spacing w:after="0"/>
              <w:rPr>
                <w:rFonts w:ascii="Times New Roman" w:hAnsi="Times New Roman"/>
                <w:b/>
                <w:bCs/>
                <w:sz w:val="24"/>
                <w:szCs w:val="24"/>
              </w:rPr>
            </w:pPr>
            <w:r w:rsidRPr="00973042">
              <w:rPr>
                <w:rFonts w:ascii="Times New Roman" w:hAnsi="Times New Roman"/>
                <w:b/>
                <w:bCs/>
                <w:sz w:val="24"/>
                <w:szCs w:val="24"/>
              </w:rPr>
              <w:t>Category Set E</w:t>
            </w:r>
          </w:p>
          <w:p w14:paraId="1776085F" w14:textId="1A2FF38F" w:rsidR="00076438" w:rsidRPr="00973042" w:rsidRDefault="00804683" w:rsidP="00804683">
            <w:pPr>
              <w:spacing w:after="0"/>
              <w:rPr>
                <w:b/>
                <w:bCs/>
                <w:sz w:val="24"/>
                <w:szCs w:val="24"/>
              </w:rPr>
            </w:pPr>
            <w:r w:rsidRPr="00804683">
              <w:rPr>
                <w:rFonts w:ascii="Times New Roman" w:hAnsi="Times New Roman"/>
                <w:b/>
                <w:bCs/>
                <w:color w:val="FF0000"/>
                <w:sz w:val="24"/>
                <w:szCs w:val="24"/>
              </w:rPr>
              <w:t>Revised TA!</w:t>
            </w:r>
          </w:p>
        </w:tc>
        <w:tc>
          <w:tcPr>
            <w:tcW w:w="6884" w:type="dxa"/>
            <w:gridSpan w:val="4"/>
          </w:tcPr>
          <w:p w14:paraId="262BD97D" w14:textId="77777777" w:rsidR="00C12E9A" w:rsidRDefault="00076438" w:rsidP="00A30A6F">
            <w:pPr>
              <w:numPr>
                <w:ilvl w:val="0"/>
                <w:numId w:val="6"/>
              </w:numPr>
              <w:spacing w:after="0"/>
              <w:rPr>
                <w:rFonts w:ascii="Times New Roman" w:hAnsi="Times New Roman"/>
                <w:sz w:val="24"/>
                <w:szCs w:val="24"/>
              </w:rPr>
            </w:pPr>
            <w:r w:rsidRPr="00973042">
              <w:rPr>
                <w:rFonts w:ascii="Times New Roman" w:hAnsi="Times New Roman"/>
                <w:sz w:val="24"/>
                <w:szCs w:val="24"/>
              </w:rPr>
              <w:t>Grade Level (Dropout)</w:t>
            </w:r>
          </w:p>
          <w:p w14:paraId="7B4353FE" w14:textId="20ABEA6D" w:rsidR="00076438" w:rsidRPr="00973042" w:rsidRDefault="00C93BD3" w:rsidP="00A30A6F">
            <w:pPr>
              <w:numPr>
                <w:ilvl w:val="0"/>
                <w:numId w:val="6"/>
              </w:numPr>
              <w:spacing w:after="0"/>
              <w:rPr>
                <w:b/>
                <w:bCs/>
                <w:sz w:val="24"/>
                <w:szCs w:val="24"/>
              </w:rPr>
            </w:pPr>
            <w:r>
              <w:rPr>
                <w:rFonts w:ascii="Times New Roman" w:hAnsi="Times New Roman"/>
                <w:sz w:val="24"/>
                <w:szCs w:val="24"/>
              </w:rPr>
              <w:t>Migratory Status</w:t>
            </w:r>
          </w:p>
        </w:tc>
      </w:tr>
      <w:tr w:rsidR="00076438" w:rsidRPr="00973042" w14:paraId="78F5033E" w14:textId="77777777" w:rsidTr="00A30A6F">
        <w:tc>
          <w:tcPr>
            <w:tcW w:w="2692" w:type="dxa"/>
          </w:tcPr>
          <w:p w14:paraId="79435FAB"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F</w:t>
            </w:r>
          </w:p>
        </w:tc>
        <w:tc>
          <w:tcPr>
            <w:tcW w:w="6884" w:type="dxa"/>
            <w:gridSpan w:val="4"/>
          </w:tcPr>
          <w:p w14:paraId="28BA2280" w14:textId="77777777" w:rsidR="00C12E9A" w:rsidRDefault="00076438" w:rsidP="00A30A6F">
            <w:pPr>
              <w:numPr>
                <w:ilvl w:val="0"/>
                <w:numId w:val="6"/>
              </w:numPr>
              <w:spacing w:after="0"/>
              <w:rPr>
                <w:rFonts w:ascii="Times New Roman" w:hAnsi="Times New Roman"/>
                <w:sz w:val="24"/>
                <w:szCs w:val="24"/>
              </w:rPr>
            </w:pPr>
            <w:r w:rsidRPr="00973042">
              <w:rPr>
                <w:rFonts w:ascii="Times New Roman" w:hAnsi="Times New Roman"/>
                <w:sz w:val="24"/>
                <w:szCs w:val="24"/>
              </w:rPr>
              <w:t>Grade Level (Dropout)</w:t>
            </w:r>
          </w:p>
          <w:p w14:paraId="07CA5A40"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 xml:space="preserve">Homeless </w:t>
            </w:r>
            <w:r>
              <w:rPr>
                <w:rFonts w:ascii="Times New Roman" w:hAnsi="Times New Roman"/>
                <w:sz w:val="24"/>
                <w:szCs w:val="24"/>
              </w:rPr>
              <w:t xml:space="preserve">Enrolled </w:t>
            </w:r>
            <w:r w:rsidRPr="00973042">
              <w:rPr>
                <w:rFonts w:ascii="Times New Roman" w:hAnsi="Times New Roman"/>
                <w:sz w:val="24"/>
                <w:szCs w:val="24"/>
              </w:rPr>
              <w:t>Status</w:t>
            </w:r>
          </w:p>
        </w:tc>
      </w:tr>
      <w:tr w:rsidR="00076438" w:rsidRPr="00973042" w14:paraId="3CA79CBF" w14:textId="77777777" w:rsidTr="00A30A6F">
        <w:tc>
          <w:tcPr>
            <w:tcW w:w="2692" w:type="dxa"/>
            <w:shd w:val="clear" w:color="auto" w:fill="4F81BD"/>
          </w:tcPr>
          <w:p w14:paraId="6A8A51FD"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14:paraId="57784979"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866FB37" w14:textId="77777777" w:rsidTr="00A30A6F">
        <w:tc>
          <w:tcPr>
            <w:tcW w:w="2692" w:type="dxa"/>
          </w:tcPr>
          <w:p w14:paraId="0535138C" w14:textId="77777777" w:rsidR="00076438" w:rsidRPr="00973042" w:rsidRDefault="00076438" w:rsidP="00A30A6F">
            <w:pPr>
              <w:spacing w:after="0"/>
              <w:rPr>
                <w:b/>
                <w:bCs/>
                <w:sz w:val="24"/>
                <w:szCs w:val="24"/>
              </w:rPr>
            </w:pPr>
            <w:r w:rsidRPr="00973042">
              <w:rPr>
                <w:rFonts w:ascii="Times New Roman" w:hAnsi="Times New Roman"/>
                <w:b/>
                <w:sz w:val="24"/>
                <w:szCs w:val="24"/>
              </w:rPr>
              <w:t>Subtotals 1</w:t>
            </w:r>
          </w:p>
        </w:tc>
        <w:tc>
          <w:tcPr>
            <w:tcW w:w="6884" w:type="dxa"/>
            <w:gridSpan w:val="4"/>
          </w:tcPr>
          <w:p w14:paraId="603B9243" w14:textId="77777777" w:rsidR="00076438" w:rsidRPr="00973042" w:rsidRDefault="00076438" w:rsidP="00A30A6F">
            <w:pPr>
              <w:numPr>
                <w:ilvl w:val="0"/>
                <w:numId w:val="2"/>
              </w:numPr>
              <w:spacing w:after="0"/>
              <w:rPr>
                <w:b/>
                <w:bCs/>
                <w:sz w:val="24"/>
                <w:szCs w:val="24"/>
              </w:rPr>
            </w:pPr>
            <w:r w:rsidRPr="00973042">
              <w:rPr>
                <w:rFonts w:ascii="Times New Roman" w:hAnsi="Times New Roman"/>
                <w:sz w:val="24"/>
                <w:szCs w:val="24"/>
              </w:rPr>
              <w:t>Grade Level (Dropout)</w:t>
            </w:r>
          </w:p>
        </w:tc>
      </w:tr>
      <w:tr w:rsidR="00076438" w:rsidRPr="00973042" w14:paraId="5AAB7DF7" w14:textId="77777777" w:rsidTr="00A30A6F">
        <w:tc>
          <w:tcPr>
            <w:tcW w:w="9576" w:type="dxa"/>
            <w:gridSpan w:val="5"/>
            <w:tcBorders>
              <w:bottom w:val="single" w:sz="4" w:space="0" w:color="auto"/>
            </w:tcBorders>
            <w:shd w:val="clear" w:color="auto" w:fill="4F81BD"/>
          </w:tcPr>
          <w:p w14:paraId="51C055E1" w14:textId="6C83CD43"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000C55C9" w14:textId="77777777" w:rsidR="00076438" w:rsidRPr="00973042" w:rsidRDefault="00076438" w:rsidP="00076438">
      <w:pPr>
        <w:spacing w:after="0"/>
        <w:rPr>
          <w:rFonts w:ascii="Times New Roman" w:hAnsi="Times New Roman"/>
          <w:b/>
          <w:sz w:val="24"/>
          <w:szCs w:val="24"/>
        </w:rPr>
      </w:pPr>
    </w:p>
    <w:p w14:paraId="7443A674" w14:textId="77777777" w:rsidR="00076438" w:rsidRDefault="00076438" w:rsidP="00076438">
      <w:pPr>
        <w:spacing w:after="0" w:line="240" w:lineRule="auto"/>
        <w:rPr>
          <w:rFonts w:ascii="Times New Roman" w:hAnsi="Times New Roman"/>
          <w:sz w:val="24"/>
          <w:szCs w:val="24"/>
        </w:rPr>
      </w:pPr>
    </w:p>
    <w:p w14:paraId="42573E08" w14:textId="77777777" w:rsidR="00483C3C" w:rsidRDefault="00483C3C" w:rsidP="00076438">
      <w:pPr>
        <w:spacing w:after="0" w:line="240" w:lineRule="auto"/>
        <w:rPr>
          <w:rFonts w:ascii="Times New Roman" w:hAnsi="Times New Roman"/>
          <w:sz w:val="24"/>
          <w:szCs w:val="24"/>
        </w:rPr>
      </w:pPr>
    </w:p>
    <w:p w14:paraId="27F39525" w14:textId="77777777" w:rsidR="00483C3C" w:rsidRDefault="00483C3C" w:rsidP="00076438">
      <w:pPr>
        <w:spacing w:after="0" w:line="240" w:lineRule="auto"/>
        <w:rPr>
          <w:rFonts w:ascii="Times New Roman" w:hAnsi="Times New Roman"/>
          <w:sz w:val="24"/>
          <w:szCs w:val="24"/>
        </w:rPr>
      </w:pPr>
    </w:p>
    <w:p w14:paraId="6255B750" w14:textId="77777777" w:rsidR="00076438" w:rsidRDefault="00076438" w:rsidP="00076438">
      <w:pPr>
        <w:tabs>
          <w:tab w:val="left" w:pos="6359"/>
        </w:tabs>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756"/>
        <w:gridCol w:w="1638"/>
      </w:tblGrid>
      <w:tr w:rsidR="00076438" w:rsidRPr="00973042" w14:paraId="217BAC0F" w14:textId="77777777" w:rsidTr="00A30A6F">
        <w:tc>
          <w:tcPr>
            <w:tcW w:w="7938" w:type="dxa"/>
            <w:gridSpan w:val="4"/>
            <w:tcBorders>
              <w:top w:val="single" w:sz="4" w:space="0" w:color="auto"/>
            </w:tcBorders>
            <w:shd w:val="clear" w:color="auto" w:fill="4F81BD"/>
          </w:tcPr>
          <w:p w14:paraId="0D665367" w14:textId="77777777" w:rsidR="00076438" w:rsidRPr="00973042" w:rsidRDefault="00076438" w:rsidP="00A30A6F">
            <w:pPr>
              <w:spacing w:after="0"/>
              <w:rPr>
                <w:b/>
                <w:bCs/>
                <w:color w:val="FFFFFF"/>
                <w:sz w:val="24"/>
                <w:szCs w:val="24"/>
              </w:rPr>
            </w:pP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Free and reduced</w:t>
            </w:r>
            <w:r>
              <w:rPr>
                <w:rFonts w:ascii="Times New Roman" w:hAnsi="Times New Roman"/>
                <w:b/>
                <w:bCs/>
                <w:color w:val="FFFFFF"/>
                <w:sz w:val="24"/>
                <w:szCs w:val="24"/>
              </w:rPr>
              <w:t>-</w:t>
            </w:r>
            <w:r w:rsidRPr="00973042">
              <w:rPr>
                <w:rFonts w:ascii="Times New Roman" w:hAnsi="Times New Roman"/>
                <w:b/>
                <w:bCs/>
                <w:color w:val="FFFFFF"/>
                <w:sz w:val="24"/>
                <w:szCs w:val="24"/>
              </w:rPr>
              <w:t>price lunch</w:t>
            </w:r>
            <w:r>
              <w:rPr>
                <w:rFonts w:ascii="Times New Roman" w:hAnsi="Times New Roman"/>
                <w:b/>
                <w:bCs/>
                <w:color w:val="FFFFFF"/>
                <w:sz w:val="24"/>
                <w:szCs w:val="24"/>
              </w:rPr>
              <w:t xml:space="preserve"> </w:t>
            </w:r>
            <w:r w:rsidRPr="00973042">
              <w:rPr>
                <w:rFonts w:ascii="Times New Roman" w:hAnsi="Times New Roman"/>
                <w:b/>
                <w:bCs/>
                <w:color w:val="FFFFFF"/>
                <w:sz w:val="24"/>
                <w:szCs w:val="24"/>
              </w:rPr>
              <w:t>table</w:t>
            </w:r>
          </w:p>
        </w:tc>
        <w:tc>
          <w:tcPr>
            <w:tcW w:w="1638" w:type="dxa"/>
            <w:tcBorders>
              <w:top w:val="single" w:sz="4" w:space="0" w:color="auto"/>
            </w:tcBorders>
            <w:shd w:val="clear" w:color="auto" w:fill="4F81BD"/>
          </w:tcPr>
          <w:p w14:paraId="299A5A01"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565</w:t>
            </w:r>
          </w:p>
        </w:tc>
      </w:tr>
      <w:tr w:rsidR="00076438" w:rsidRPr="00973042" w14:paraId="633AA5FD" w14:textId="77777777" w:rsidTr="00A30A6F">
        <w:tc>
          <w:tcPr>
            <w:tcW w:w="2692" w:type="dxa"/>
          </w:tcPr>
          <w:p w14:paraId="2084912B"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18C1F0AC" w14:textId="77777777" w:rsidR="00076438" w:rsidRPr="00973042" w:rsidRDefault="00076438" w:rsidP="00A30A6F">
            <w:pPr>
              <w:spacing w:after="0"/>
              <w:rPr>
                <w:b/>
                <w:bCs/>
                <w:sz w:val="24"/>
                <w:szCs w:val="24"/>
              </w:rPr>
            </w:pPr>
            <w:r w:rsidRPr="00973042">
              <w:rPr>
                <w:rFonts w:ascii="Times New Roman" w:hAnsi="Times New Roman"/>
                <w:sz w:val="24"/>
                <w:szCs w:val="24"/>
              </w:rPr>
              <w:t xml:space="preserve">The unduplicated number of students who are eligible to participate in the Free Lunch and Reduced-Price Lunch Programs under the </w:t>
            </w:r>
            <w:smartTag w:uri="urn:schemas-microsoft-com:office:smarttags" w:element="place">
              <w:smartTag w:uri="urn:schemas-microsoft-com:office:smarttags" w:element="City">
                <w:smartTag w:uri="urn:schemas-microsoft-com:office:smarttags" w:element="PlaceName">
                  <w:r w:rsidRPr="00973042">
                    <w:rPr>
                      <w:rFonts w:ascii="Times New Roman" w:hAnsi="Times New Roman"/>
                      <w:i/>
                      <w:sz w:val="24"/>
                      <w:szCs w:val="24"/>
                    </w:rPr>
                    <w:t>National</w:t>
                  </w:r>
                </w:smartTag>
                <w:r w:rsidRPr="00973042">
                  <w:rPr>
                    <w:rFonts w:ascii="Times New Roman" w:hAnsi="Times New Roman"/>
                    <w:i/>
                    <w:sz w:val="24"/>
                    <w:szCs w:val="24"/>
                  </w:rPr>
                  <w:t xml:space="preserve"> </w:t>
                </w:r>
                <w:smartTag w:uri="urn:schemas-microsoft-com:office:smarttags" w:element="PlaceType">
                  <w:r w:rsidRPr="00973042">
                    <w:rPr>
                      <w:rFonts w:ascii="Times New Roman" w:hAnsi="Times New Roman"/>
                      <w:i/>
                      <w:sz w:val="24"/>
                      <w:szCs w:val="24"/>
                    </w:rPr>
                    <w:t>School</w:t>
                  </w:r>
                </w:smartTag>
              </w:smartTag>
            </w:smartTag>
            <w:r w:rsidRPr="00973042">
              <w:rPr>
                <w:rFonts w:ascii="Times New Roman" w:hAnsi="Times New Roman"/>
                <w:i/>
                <w:sz w:val="24"/>
                <w:szCs w:val="24"/>
              </w:rPr>
              <w:t xml:space="preserve"> Lunch Act of </w:t>
            </w:r>
            <w:r w:rsidRPr="00973042">
              <w:rPr>
                <w:rFonts w:ascii="Times New Roman" w:hAnsi="Times New Roman"/>
                <w:i/>
                <w:iCs/>
                <w:sz w:val="24"/>
                <w:szCs w:val="24"/>
              </w:rPr>
              <w:t>1946.</w:t>
            </w:r>
          </w:p>
        </w:tc>
      </w:tr>
      <w:tr w:rsidR="00076438" w:rsidRPr="00973042" w14:paraId="0A1022A9" w14:textId="77777777" w:rsidTr="00A30A6F">
        <w:tc>
          <w:tcPr>
            <w:tcW w:w="2692" w:type="dxa"/>
          </w:tcPr>
          <w:p w14:paraId="5BFEBAE4"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5654B0D1" w14:textId="77777777" w:rsidR="00076438" w:rsidRPr="00973042" w:rsidRDefault="00076438" w:rsidP="00E426EA">
            <w:pPr>
              <w:numPr>
                <w:ilvl w:val="0"/>
                <w:numId w:val="11"/>
              </w:numPr>
              <w:spacing w:after="0"/>
              <w:rPr>
                <w:bCs/>
                <w:sz w:val="24"/>
                <w:szCs w:val="24"/>
              </w:rPr>
            </w:pPr>
            <w:r w:rsidRPr="00973042">
              <w:rPr>
                <w:rFonts w:ascii="Times New Roman" w:hAnsi="Times New Roman"/>
                <w:sz w:val="24"/>
                <w:szCs w:val="24"/>
              </w:rPr>
              <w:t>Integer</w:t>
            </w:r>
          </w:p>
        </w:tc>
      </w:tr>
      <w:tr w:rsidR="00076438" w:rsidRPr="00973042" w14:paraId="6027B915" w14:textId="77777777" w:rsidTr="00A30A6F">
        <w:tc>
          <w:tcPr>
            <w:tcW w:w="2692" w:type="dxa"/>
          </w:tcPr>
          <w:p w14:paraId="280E73FB"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4D841BB4" w14:textId="77777777" w:rsidR="00076438" w:rsidRPr="00973042" w:rsidRDefault="00076438" w:rsidP="00A30A6F">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076438" w:rsidRPr="00973042" w14:paraId="5AAD03DF" w14:textId="77777777" w:rsidTr="00A30A6F">
        <w:tc>
          <w:tcPr>
            <w:tcW w:w="2692" w:type="dxa"/>
          </w:tcPr>
          <w:p w14:paraId="6EF43BA9"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2AA1A4DA"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163E0CC0"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394" w:type="dxa"/>
            <w:gridSpan w:val="2"/>
          </w:tcPr>
          <w:p w14:paraId="657BD526"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7AD6E1AD" w14:textId="77777777" w:rsidTr="00A30A6F">
        <w:tc>
          <w:tcPr>
            <w:tcW w:w="2692" w:type="dxa"/>
          </w:tcPr>
          <w:p w14:paraId="3A7A5F86"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3AF6589"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7FD8C41C" w14:textId="77777777" w:rsidTr="00A30A6F">
        <w:tc>
          <w:tcPr>
            <w:tcW w:w="2692" w:type="dxa"/>
          </w:tcPr>
          <w:p w14:paraId="209CB0CC" w14:textId="77777777" w:rsidR="00076438" w:rsidRPr="00973042" w:rsidRDefault="00076438">
            <w:pPr>
              <w:spacing w:after="0"/>
              <w:rPr>
                <w:rFonts w:ascii="Times New Roman" w:hAnsi="Times New Roman"/>
                <w:b/>
                <w:bCs/>
                <w:sz w:val="24"/>
                <w:szCs w:val="24"/>
              </w:rPr>
            </w:pPr>
            <w:r w:rsidRPr="00973042">
              <w:rPr>
                <w:rFonts w:ascii="Times New Roman" w:hAnsi="Times New Roman"/>
                <w:b/>
                <w:bCs/>
                <w:sz w:val="24"/>
                <w:szCs w:val="24"/>
              </w:rPr>
              <w:t>Comment</w:t>
            </w:r>
            <w:r w:rsidR="00CA008B">
              <w:rPr>
                <w:rFonts w:ascii="Times New Roman" w:hAnsi="Times New Roman"/>
                <w:b/>
                <w:bCs/>
                <w:sz w:val="24"/>
                <w:szCs w:val="24"/>
              </w:rPr>
              <w:t xml:space="preserve"> </w:t>
            </w:r>
          </w:p>
        </w:tc>
        <w:tc>
          <w:tcPr>
            <w:tcW w:w="6884" w:type="dxa"/>
            <w:gridSpan w:val="4"/>
          </w:tcPr>
          <w:p w14:paraId="36373AD5" w14:textId="77777777" w:rsidR="00076438" w:rsidRPr="00973042" w:rsidRDefault="00CA008B" w:rsidP="00A30A6F">
            <w:pPr>
              <w:spacing w:after="0"/>
              <w:rPr>
                <w:rFonts w:ascii="Times New Roman" w:hAnsi="Times New Roman"/>
                <w:iCs/>
                <w:sz w:val="24"/>
                <w:szCs w:val="24"/>
              </w:rPr>
            </w:pPr>
            <w:r w:rsidRPr="00CA008B">
              <w:rPr>
                <w:rFonts w:ascii="Times New Roman" w:hAnsi="Times New Roman"/>
                <w:iCs/>
                <w:sz w:val="24"/>
                <w:szCs w:val="24"/>
              </w:rPr>
              <w:t>For each school, SEAs will either report this DG or Direct Certification (DG 813)</w:t>
            </w:r>
            <w:r>
              <w:rPr>
                <w:rFonts w:ascii="Times New Roman" w:hAnsi="Times New Roman"/>
                <w:iCs/>
                <w:sz w:val="24"/>
                <w:szCs w:val="24"/>
              </w:rPr>
              <w:t>.</w:t>
            </w:r>
          </w:p>
        </w:tc>
      </w:tr>
      <w:tr w:rsidR="00076438" w:rsidRPr="00973042" w14:paraId="77B42BDB" w14:textId="77777777" w:rsidTr="00A30A6F">
        <w:tc>
          <w:tcPr>
            <w:tcW w:w="2692" w:type="dxa"/>
          </w:tcPr>
          <w:p w14:paraId="39E851F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209E65CD" w14:textId="77777777" w:rsidR="00076438" w:rsidRDefault="00076438" w:rsidP="00A30A6F">
            <w:pPr>
              <w:spacing w:after="0"/>
              <w:rPr>
                <w:rFonts w:ascii="Times New Roman" w:hAnsi="Times New Roman"/>
                <w:iCs/>
                <w:sz w:val="24"/>
                <w:szCs w:val="24"/>
              </w:rPr>
            </w:pPr>
          </w:p>
        </w:tc>
      </w:tr>
      <w:tr w:rsidR="00076438" w:rsidRPr="00973042" w14:paraId="33EDDC92" w14:textId="77777777" w:rsidTr="00A30A6F">
        <w:tc>
          <w:tcPr>
            <w:tcW w:w="2692" w:type="dxa"/>
          </w:tcPr>
          <w:p w14:paraId="56036E3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5CA7FEFB" w14:textId="77777777" w:rsidR="00076438" w:rsidRDefault="00076438" w:rsidP="00A30A6F">
            <w:pPr>
              <w:spacing w:after="0"/>
              <w:rPr>
                <w:rFonts w:ascii="Times New Roman" w:hAnsi="Times New Roman"/>
                <w:iCs/>
                <w:sz w:val="24"/>
                <w:szCs w:val="24"/>
              </w:rPr>
            </w:pPr>
          </w:p>
        </w:tc>
      </w:tr>
      <w:tr w:rsidR="00076438" w:rsidRPr="00973042" w14:paraId="15F08216" w14:textId="77777777" w:rsidTr="00A30A6F">
        <w:tc>
          <w:tcPr>
            <w:tcW w:w="2692" w:type="dxa"/>
          </w:tcPr>
          <w:p w14:paraId="47338A68"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1F51888E" w14:textId="77777777" w:rsidR="00076438" w:rsidRPr="00973042" w:rsidRDefault="00076438" w:rsidP="00A30A6F">
            <w:pPr>
              <w:spacing w:after="0"/>
              <w:rPr>
                <w:b/>
                <w:bCs/>
                <w:sz w:val="24"/>
                <w:szCs w:val="24"/>
              </w:rPr>
            </w:pPr>
            <w:r w:rsidRPr="00973042">
              <w:rPr>
                <w:rFonts w:ascii="Times New Roman" w:hAnsi="Times New Roman"/>
                <w:iCs/>
                <w:sz w:val="24"/>
                <w:szCs w:val="24"/>
              </w:rPr>
              <w:t>033</w:t>
            </w:r>
            <w:r w:rsidR="00C12E9A">
              <w:rPr>
                <w:rFonts w:ascii="Times New Roman" w:hAnsi="Times New Roman"/>
                <w:iCs/>
                <w:sz w:val="24"/>
                <w:szCs w:val="24"/>
              </w:rPr>
              <w:t xml:space="preserve"> </w:t>
            </w:r>
          </w:p>
        </w:tc>
      </w:tr>
      <w:tr w:rsidR="00076438" w:rsidRPr="00973042" w14:paraId="63A874C0" w14:textId="77777777" w:rsidTr="00A30A6F">
        <w:tc>
          <w:tcPr>
            <w:tcW w:w="2692" w:type="dxa"/>
            <w:shd w:val="clear" w:color="auto" w:fill="4F81BD"/>
          </w:tcPr>
          <w:p w14:paraId="638CE986"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2FE79E16"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3A74E04F" w14:textId="77777777" w:rsidTr="00A30A6F">
        <w:tc>
          <w:tcPr>
            <w:tcW w:w="2692" w:type="dxa"/>
          </w:tcPr>
          <w:p w14:paraId="5093E3E2"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549A31C9"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Lunch Program Status</w:t>
            </w:r>
          </w:p>
        </w:tc>
      </w:tr>
      <w:tr w:rsidR="00076438" w:rsidRPr="00973042" w14:paraId="6BD35603" w14:textId="77777777" w:rsidTr="00A30A6F">
        <w:tc>
          <w:tcPr>
            <w:tcW w:w="9576" w:type="dxa"/>
            <w:gridSpan w:val="5"/>
            <w:tcBorders>
              <w:bottom w:val="single" w:sz="4" w:space="0" w:color="auto"/>
            </w:tcBorders>
            <w:shd w:val="clear" w:color="auto" w:fill="4F81BD"/>
          </w:tcPr>
          <w:p w14:paraId="30CE0CF1" w14:textId="088BCA4B"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2597907A" w14:textId="723A4A8B" w:rsidR="00A10741" w:rsidRDefault="00A10741" w:rsidP="00076438">
      <w:pPr>
        <w:tabs>
          <w:tab w:val="left" w:pos="6359"/>
        </w:tabs>
        <w:spacing w:after="0" w:line="240" w:lineRule="auto"/>
        <w:rPr>
          <w:rFonts w:ascii="Times New Roman" w:hAnsi="Times New Roman"/>
          <w:sz w:val="24"/>
          <w:szCs w:val="24"/>
        </w:rPr>
      </w:pPr>
    </w:p>
    <w:p w14:paraId="414AAAB6" w14:textId="77777777" w:rsidR="00A10741" w:rsidRDefault="00A10741">
      <w:pPr>
        <w:spacing w:after="0" w:line="240" w:lineRule="auto"/>
        <w:rPr>
          <w:rFonts w:ascii="Times New Roman" w:hAnsi="Times New Roman"/>
          <w:sz w:val="24"/>
          <w:szCs w:val="24"/>
        </w:rPr>
      </w:pPr>
      <w:r>
        <w:rPr>
          <w:rFonts w:ascii="Times New Roman" w:hAnsi="Times New Roman"/>
          <w:sz w:val="24"/>
          <w:szCs w:val="24"/>
        </w:rPr>
        <w:br w:type="page"/>
      </w:r>
    </w:p>
    <w:p w14:paraId="65831E9D" w14:textId="77777777" w:rsidR="00076438" w:rsidRDefault="00076438" w:rsidP="00076438">
      <w:pPr>
        <w:tabs>
          <w:tab w:val="left" w:pos="6359"/>
        </w:tabs>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032C7B26" w14:textId="77777777" w:rsidTr="00A30A6F">
        <w:tc>
          <w:tcPr>
            <w:tcW w:w="8028" w:type="dxa"/>
            <w:gridSpan w:val="4"/>
            <w:tcBorders>
              <w:top w:val="single" w:sz="4" w:space="0" w:color="auto"/>
            </w:tcBorders>
            <w:shd w:val="clear" w:color="auto" w:fill="4F81BD"/>
          </w:tcPr>
          <w:p w14:paraId="428E54A3" w14:textId="77777777" w:rsidR="00076438" w:rsidRPr="00973042" w:rsidRDefault="00076438" w:rsidP="00A30A6F">
            <w:pPr>
              <w:spacing w:after="0"/>
              <w:rPr>
                <w:b/>
                <w:bCs/>
                <w:color w:val="FFFFFF"/>
                <w:sz w:val="24"/>
                <w:szCs w:val="24"/>
              </w:rPr>
            </w:pPr>
            <w:r w:rsidRPr="00973042">
              <w:rPr>
                <w:rFonts w:ascii="Times New Roman" w:hAnsi="Times New Roman"/>
                <w:b/>
                <w:bCs/>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Graduates/completers table</w:t>
            </w:r>
          </w:p>
        </w:tc>
        <w:tc>
          <w:tcPr>
            <w:tcW w:w="1548" w:type="dxa"/>
            <w:tcBorders>
              <w:top w:val="single" w:sz="4" w:space="0" w:color="auto"/>
            </w:tcBorders>
            <w:shd w:val="clear" w:color="auto" w:fill="4F81BD"/>
          </w:tcPr>
          <w:p w14:paraId="6951D385"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306</w:t>
            </w:r>
          </w:p>
        </w:tc>
      </w:tr>
      <w:tr w:rsidR="00076438" w:rsidRPr="00973042" w14:paraId="2A8CDED4" w14:textId="77777777" w:rsidTr="00A30A6F">
        <w:tc>
          <w:tcPr>
            <w:tcW w:w="2692" w:type="dxa"/>
          </w:tcPr>
          <w:p w14:paraId="5C7D0E82"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44A289CA" w14:textId="77777777" w:rsidR="00076438" w:rsidRPr="00973042" w:rsidRDefault="00076438" w:rsidP="00A30A6F">
            <w:pPr>
              <w:spacing w:after="0"/>
              <w:rPr>
                <w:b/>
                <w:bCs/>
                <w:sz w:val="24"/>
                <w:szCs w:val="24"/>
              </w:rPr>
            </w:pPr>
            <w:r w:rsidRPr="00973042">
              <w:rPr>
                <w:rFonts w:ascii="Times New Roman" w:hAnsi="Times New Roman"/>
                <w:sz w:val="24"/>
                <w:szCs w:val="24"/>
              </w:rPr>
              <w:t>The unduplicated number of students who graduated from high school or completed some other education program that is approved by the state or local education</w:t>
            </w:r>
            <w:r>
              <w:rPr>
                <w:rFonts w:ascii="Times New Roman" w:hAnsi="Times New Roman"/>
                <w:sz w:val="24"/>
                <w:szCs w:val="24"/>
              </w:rPr>
              <w:t>al</w:t>
            </w:r>
            <w:r w:rsidRPr="00973042">
              <w:rPr>
                <w:rFonts w:ascii="Times New Roman" w:hAnsi="Times New Roman"/>
                <w:sz w:val="24"/>
                <w:szCs w:val="24"/>
              </w:rPr>
              <w:t xml:space="preserve"> agency (SEA or LEA) during the school year and the subsequent summer school.</w:t>
            </w:r>
          </w:p>
        </w:tc>
      </w:tr>
      <w:tr w:rsidR="00076438" w:rsidRPr="00973042" w14:paraId="16BEAA31" w14:textId="77777777" w:rsidTr="00A30A6F">
        <w:tc>
          <w:tcPr>
            <w:tcW w:w="2692" w:type="dxa"/>
          </w:tcPr>
          <w:p w14:paraId="794D39B0"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22AB0A81" w14:textId="77777777" w:rsidR="00076438" w:rsidRPr="00973042" w:rsidRDefault="00076438" w:rsidP="00E426EA">
            <w:pPr>
              <w:numPr>
                <w:ilvl w:val="0"/>
                <w:numId w:val="11"/>
              </w:numPr>
              <w:spacing w:after="0"/>
              <w:rPr>
                <w:b/>
                <w:bCs/>
                <w:sz w:val="24"/>
                <w:szCs w:val="24"/>
              </w:rPr>
            </w:pPr>
            <w:r w:rsidRPr="00973042">
              <w:rPr>
                <w:rFonts w:ascii="Times New Roman" w:hAnsi="Times New Roman"/>
                <w:sz w:val="24"/>
                <w:szCs w:val="24"/>
              </w:rPr>
              <w:t xml:space="preserve">Integer </w:t>
            </w:r>
          </w:p>
        </w:tc>
      </w:tr>
      <w:tr w:rsidR="00076438" w:rsidRPr="00973042" w14:paraId="3016E6E5" w14:textId="77777777" w:rsidTr="00A30A6F">
        <w:tc>
          <w:tcPr>
            <w:tcW w:w="2692" w:type="dxa"/>
          </w:tcPr>
          <w:p w14:paraId="2B93DD8A"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2A6B266" w14:textId="3046DCE8" w:rsidR="00076438" w:rsidRPr="00973042" w:rsidRDefault="00076438" w:rsidP="00562F59">
            <w:pPr>
              <w:spacing w:after="0"/>
              <w:rPr>
                <w:bCs/>
                <w:sz w:val="24"/>
                <w:szCs w:val="24"/>
              </w:rPr>
            </w:pPr>
            <w:r w:rsidRPr="00973042">
              <w:rPr>
                <w:rFonts w:ascii="Times New Roman" w:hAnsi="Times New Roman"/>
                <w:sz w:val="24"/>
                <w:szCs w:val="24"/>
              </w:rPr>
              <w:t>School Year (</w:t>
            </w:r>
            <w:r w:rsidR="00562F59">
              <w:rPr>
                <w:rFonts w:ascii="Times New Roman" w:hAnsi="Times New Roman"/>
                <w:sz w:val="24"/>
                <w:szCs w:val="24"/>
              </w:rPr>
              <w:t>CCD</w:t>
            </w:r>
            <w:r w:rsidRPr="00973042">
              <w:rPr>
                <w:rFonts w:ascii="Times New Roman" w:hAnsi="Times New Roman"/>
                <w:sz w:val="24"/>
                <w:szCs w:val="24"/>
              </w:rPr>
              <w:t>)</w:t>
            </w:r>
          </w:p>
        </w:tc>
      </w:tr>
      <w:tr w:rsidR="00076438" w:rsidRPr="00973042" w14:paraId="2C32818C" w14:textId="77777777" w:rsidTr="00A30A6F">
        <w:tc>
          <w:tcPr>
            <w:tcW w:w="2692" w:type="dxa"/>
          </w:tcPr>
          <w:p w14:paraId="79A4B1FC"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3E4D05BC"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2BE1DA6F"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t></w:t>
            </w:r>
          </w:p>
        </w:tc>
        <w:tc>
          <w:tcPr>
            <w:tcW w:w="2394" w:type="dxa"/>
            <w:gridSpan w:val="2"/>
          </w:tcPr>
          <w:p w14:paraId="1285A5B3"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5CB544A" w14:textId="77777777" w:rsidTr="00A30A6F">
        <w:tc>
          <w:tcPr>
            <w:tcW w:w="2692" w:type="dxa"/>
          </w:tcPr>
          <w:p w14:paraId="28A09035"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2C90B82"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4CBB188A" w14:textId="77777777" w:rsidTr="00A30A6F">
        <w:tc>
          <w:tcPr>
            <w:tcW w:w="2692" w:type="dxa"/>
          </w:tcPr>
          <w:p w14:paraId="136E0A71" w14:textId="77777777" w:rsidR="00076438"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p w14:paraId="446D8176" w14:textId="7F933F34" w:rsidR="0039557F" w:rsidRPr="00973042" w:rsidRDefault="0039557F" w:rsidP="00A30A6F">
            <w:pPr>
              <w:spacing w:after="0"/>
              <w:rPr>
                <w:rFonts w:ascii="Times New Roman" w:hAnsi="Times New Roman"/>
                <w:b/>
                <w:bCs/>
                <w:sz w:val="24"/>
                <w:szCs w:val="24"/>
              </w:rPr>
            </w:pPr>
            <w:r w:rsidRPr="00A10741">
              <w:rPr>
                <w:rFonts w:ascii="Times New Roman" w:hAnsi="Times New Roman"/>
                <w:b/>
                <w:bCs/>
                <w:color w:val="FF0000"/>
                <w:sz w:val="24"/>
                <w:szCs w:val="24"/>
              </w:rPr>
              <w:t>Revised! 30</w:t>
            </w:r>
          </w:p>
        </w:tc>
        <w:tc>
          <w:tcPr>
            <w:tcW w:w="6884" w:type="dxa"/>
            <w:gridSpan w:val="4"/>
          </w:tcPr>
          <w:p w14:paraId="25AA5AE7" w14:textId="77777777" w:rsidR="0039557F" w:rsidRDefault="0039557F" w:rsidP="0039557F">
            <w:pPr>
              <w:spacing w:after="0"/>
              <w:rPr>
                <w:rFonts w:ascii="Times New Roman" w:hAnsi="Times New Roman"/>
                <w:iCs/>
                <w:sz w:val="24"/>
                <w:szCs w:val="24"/>
              </w:rPr>
            </w:pPr>
            <w:r w:rsidRPr="00973042">
              <w:rPr>
                <w:rFonts w:ascii="Times New Roman" w:hAnsi="Times New Roman"/>
                <w:iCs/>
                <w:sz w:val="24"/>
                <w:szCs w:val="24"/>
              </w:rPr>
              <w:t>Each student is counted individually, no full-time equivalency.</w:t>
            </w:r>
          </w:p>
          <w:p w14:paraId="380C58E5" w14:textId="77777777" w:rsidR="00076438" w:rsidRPr="00973042" w:rsidRDefault="00076438" w:rsidP="00A30A6F">
            <w:pPr>
              <w:spacing w:after="0"/>
              <w:rPr>
                <w:rFonts w:ascii="Times New Roman" w:hAnsi="Times New Roman"/>
                <w:iCs/>
                <w:sz w:val="24"/>
                <w:szCs w:val="24"/>
              </w:rPr>
            </w:pPr>
            <w:r w:rsidRPr="00973042">
              <w:rPr>
                <w:rFonts w:ascii="Times New Roman" w:hAnsi="Times New Roman"/>
                <w:iCs/>
                <w:sz w:val="24"/>
                <w:szCs w:val="24"/>
              </w:rPr>
              <w:t>Category sets C, D, E, and F do not include all students.</w:t>
            </w:r>
          </w:p>
        </w:tc>
      </w:tr>
      <w:tr w:rsidR="00076438" w:rsidRPr="00973042" w14:paraId="7B0F4E5E" w14:textId="77777777" w:rsidTr="00A30A6F">
        <w:tc>
          <w:tcPr>
            <w:tcW w:w="2692" w:type="dxa"/>
          </w:tcPr>
          <w:p w14:paraId="40A94DAF" w14:textId="77777777" w:rsidR="00076438" w:rsidRDefault="00076438">
            <w:pPr>
              <w:spacing w:after="0"/>
              <w:rPr>
                <w:rFonts w:ascii="Times New Roman" w:hAnsi="Times New Roman"/>
                <w:b/>
                <w:bCs/>
                <w:sz w:val="24"/>
                <w:szCs w:val="24"/>
              </w:rPr>
            </w:pPr>
            <w:r>
              <w:rPr>
                <w:rFonts w:ascii="Times New Roman" w:hAnsi="Times New Roman"/>
                <w:b/>
                <w:bCs/>
                <w:sz w:val="24"/>
                <w:szCs w:val="24"/>
              </w:rPr>
              <w:t>Scope Comment</w:t>
            </w:r>
            <w:r w:rsidR="008D6C44">
              <w:rPr>
                <w:rFonts w:ascii="Times New Roman" w:hAnsi="Times New Roman"/>
                <w:b/>
                <w:bCs/>
                <w:sz w:val="24"/>
                <w:szCs w:val="24"/>
              </w:rPr>
              <w:t xml:space="preserve"> </w:t>
            </w:r>
          </w:p>
        </w:tc>
        <w:tc>
          <w:tcPr>
            <w:tcW w:w="6884" w:type="dxa"/>
            <w:gridSpan w:val="4"/>
          </w:tcPr>
          <w:p w14:paraId="3A160D77" w14:textId="77777777" w:rsidR="00076438" w:rsidRDefault="008D6C44" w:rsidP="00A30A6F">
            <w:pPr>
              <w:spacing w:after="0"/>
              <w:rPr>
                <w:rFonts w:ascii="Times New Roman" w:hAnsi="Times New Roman"/>
                <w:iCs/>
                <w:sz w:val="24"/>
                <w:szCs w:val="24"/>
              </w:rPr>
            </w:pPr>
            <w:r w:rsidRPr="00973042">
              <w:rPr>
                <w:rFonts w:ascii="Times New Roman" w:hAnsi="Times New Roman"/>
                <w:iCs/>
                <w:sz w:val="24"/>
                <w:szCs w:val="24"/>
              </w:rPr>
              <w:t>Report only for LEAs and schools with graduate levels.</w:t>
            </w:r>
          </w:p>
        </w:tc>
      </w:tr>
      <w:tr w:rsidR="00076438" w:rsidRPr="00973042" w14:paraId="7A61BE45" w14:textId="77777777" w:rsidTr="00A30A6F">
        <w:tc>
          <w:tcPr>
            <w:tcW w:w="2692" w:type="dxa"/>
          </w:tcPr>
          <w:p w14:paraId="153E589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13D8AC96" w14:textId="77777777" w:rsidR="00076438" w:rsidRDefault="00076438" w:rsidP="00A30A6F">
            <w:pPr>
              <w:spacing w:after="0"/>
              <w:rPr>
                <w:rFonts w:ascii="Times New Roman" w:hAnsi="Times New Roman"/>
                <w:iCs/>
                <w:sz w:val="24"/>
                <w:szCs w:val="24"/>
              </w:rPr>
            </w:pPr>
          </w:p>
        </w:tc>
      </w:tr>
      <w:tr w:rsidR="00076438" w:rsidRPr="00973042" w14:paraId="3C131444" w14:textId="77777777" w:rsidTr="00A30A6F">
        <w:tc>
          <w:tcPr>
            <w:tcW w:w="2692" w:type="dxa"/>
          </w:tcPr>
          <w:p w14:paraId="12CD5DB9"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B913109" w14:textId="77777777" w:rsidR="00076438" w:rsidRPr="00973042" w:rsidRDefault="00076438" w:rsidP="00A30A6F">
            <w:pPr>
              <w:spacing w:after="0"/>
              <w:rPr>
                <w:b/>
                <w:bCs/>
                <w:sz w:val="24"/>
                <w:szCs w:val="24"/>
              </w:rPr>
            </w:pPr>
            <w:r w:rsidRPr="00973042">
              <w:rPr>
                <w:rFonts w:ascii="Times New Roman" w:hAnsi="Times New Roman"/>
                <w:iCs/>
                <w:sz w:val="24"/>
                <w:szCs w:val="24"/>
              </w:rPr>
              <w:t>040</w:t>
            </w:r>
            <w:r w:rsidR="00C12E9A">
              <w:rPr>
                <w:rFonts w:ascii="Times New Roman" w:hAnsi="Times New Roman"/>
                <w:iCs/>
                <w:sz w:val="24"/>
                <w:szCs w:val="24"/>
              </w:rPr>
              <w:t xml:space="preserve"> </w:t>
            </w:r>
          </w:p>
        </w:tc>
      </w:tr>
      <w:tr w:rsidR="00076438" w:rsidRPr="00973042" w14:paraId="2D1EB49B" w14:textId="77777777" w:rsidTr="00A30A6F">
        <w:tc>
          <w:tcPr>
            <w:tcW w:w="2692" w:type="dxa"/>
            <w:shd w:val="clear" w:color="auto" w:fill="4F81BD"/>
          </w:tcPr>
          <w:p w14:paraId="7964F7D0" w14:textId="77777777" w:rsidR="00076438" w:rsidRPr="00973042" w:rsidRDefault="00076438" w:rsidP="0078503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11793C">
              <w:rPr>
                <w:rFonts w:ascii="Times New Roman" w:hAnsi="Times New Roman"/>
                <w:b/>
                <w:bCs/>
                <w:color w:val="FFFFFF"/>
                <w:sz w:val="24"/>
                <w:szCs w:val="24"/>
              </w:rPr>
              <w:t xml:space="preserve"> </w:t>
            </w:r>
          </w:p>
        </w:tc>
        <w:tc>
          <w:tcPr>
            <w:tcW w:w="6884" w:type="dxa"/>
            <w:gridSpan w:val="4"/>
            <w:shd w:val="clear" w:color="auto" w:fill="4F81BD"/>
          </w:tcPr>
          <w:p w14:paraId="3183ECC3"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7FEA20A5" w14:textId="77777777" w:rsidTr="00A30A6F">
        <w:tc>
          <w:tcPr>
            <w:tcW w:w="2692" w:type="dxa"/>
          </w:tcPr>
          <w:p w14:paraId="0E0367E4" w14:textId="77777777" w:rsidR="00076438" w:rsidRPr="00973042" w:rsidRDefault="00076438">
            <w:pPr>
              <w:spacing w:after="0"/>
              <w:rPr>
                <w:rFonts w:ascii="Times New Roman" w:hAnsi="Times New Roman"/>
                <w:b/>
                <w:bCs/>
                <w:sz w:val="24"/>
                <w:szCs w:val="24"/>
              </w:rPr>
            </w:pPr>
            <w:r w:rsidRPr="00973042">
              <w:rPr>
                <w:rFonts w:ascii="Times New Roman" w:hAnsi="Times New Roman"/>
                <w:b/>
                <w:bCs/>
                <w:sz w:val="24"/>
                <w:szCs w:val="24"/>
              </w:rPr>
              <w:t>Category Set A</w:t>
            </w:r>
            <w:r w:rsidR="00FA4A54">
              <w:rPr>
                <w:rFonts w:ascii="Times New Roman" w:hAnsi="Times New Roman"/>
                <w:b/>
                <w:bCs/>
                <w:sz w:val="24"/>
                <w:szCs w:val="24"/>
              </w:rPr>
              <w:t xml:space="preserve"> </w:t>
            </w:r>
          </w:p>
        </w:tc>
        <w:tc>
          <w:tcPr>
            <w:tcW w:w="6884" w:type="dxa"/>
            <w:gridSpan w:val="4"/>
          </w:tcPr>
          <w:p w14:paraId="33B5578B" w14:textId="77777777" w:rsidR="00C12E9A"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Diploma/Credential</w:t>
            </w:r>
          </w:p>
          <w:p w14:paraId="4EEC2E6F" w14:textId="77777777" w:rsidR="00655B41" w:rsidRPr="00973042" w:rsidRDefault="00655B41"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p w14:paraId="55BE4857" w14:textId="77777777" w:rsidR="00076438" w:rsidRPr="00973042" w:rsidRDefault="00076438" w:rsidP="00D0096F">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tc>
      </w:tr>
      <w:tr w:rsidR="00076438" w:rsidRPr="00973042" w14:paraId="6F448C44" w14:textId="77777777" w:rsidTr="00A30A6F">
        <w:tc>
          <w:tcPr>
            <w:tcW w:w="2692" w:type="dxa"/>
          </w:tcPr>
          <w:p w14:paraId="53F3617C" w14:textId="77777777" w:rsidR="00076438" w:rsidRPr="00973042" w:rsidRDefault="00076438">
            <w:pPr>
              <w:spacing w:after="0"/>
              <w:rPr>
                <w:b/>
                <w:bCs/>
                <w:sz w:val="24"/>
                <w:szCs w:val="24"/>
              </w:rPr>
            </w:pPr>
            <w:r w:rsidRPr="00973042">
              <w:rPr>
                <w:rFonts w:ascii="Times New Roman" w:hAnsi="Times New Roman"/>
                <w:b/>
                <w:bCs/>
                <w:sz w:val="24"/>
                <w:szCs w:val="24"/>
              </w:rPr>
              <w:t>Category Set B</w:t>
            </w:r>
            <w:r w:rsidR="00FA4A54">
              <w:rPr>
                <w:rFonts w:ascii="Times New Roman" w:hAnsi="Times New Roman"/>
                <w:b/>
                <w:bCs/>
                <w:sz w:val="24"/>
                <w:szCs w:val="24"/>
              </w:rPr>
              <w:t xml:space="preserve"> </w:t>
            </w:r>
          </w:p>
        </w:tc>
        <w:tc>
          <w:tcPr>
            <w:tcW w:w="6884" w:type="dxa"/>
            <w:gridSpan w:val="4"/>
          </w:tcPr>
          <w:p w14:paraId="3AEFC284" w14:textId="77777777" w:rsidR="00076438" w:rsidRPr="00C71527" w:rsidRDefault="00076438" w:rsidP="00A30A6F">
            <w:pPr>
              <w:numPr>
                <w:ilvl w:val="0"/>
                <w:numId w:val="6"/>
              </w:numPr>
              <w:spacing w:after="0"/>
              <w:rPr>
                <w:b/>
                <w:bCs/>
                <w:sz w:val="24"/>
                <w:szCs w:val="24"/>
              </w:rPr>
            </w:pPr>
            <w:r w:rsidRPr="00973042">
              <w:rPr>
                <w:rFonts w:ascii="Times New Roman" w:hAnsi="Times New Roman"/>
                <w:sz w:val="24"/>
                <w:szCs w:val="24"/>
              </w:rPr>
              <w:t>Diploma/Credential</w:t>
            </w:r>
          </w:p>
          <w:p w14:paraId="1B060E15" w14:textId="77777777" w:rsidR="00655B41" w:rsidRPr="00973042" w:rsidRDefault="00655B41" w:rsidP="00A30A6F">
            <w:pPr>
              <w:numPr>
                <w:ilvl w:val="0"/>
                <w:numId w:val="6"/>
              </w:numPr>
              <w:spacing w:after="0"/>
              <w:rPr>
                <w:b/>
                <w:bCs/>
                <w:sz w:val="24"/>
                <w:szCs w:val="24"/>
              </w:rPr>
            </w:pPr>
            <w:r w:rsidRPr="00973042">
              <w:rPr>
                <w:rFonts w:ascii="Times New Roman" w:hAnsi="Times New Roman"/>
                <w:sz w:val="24"/>
                <w:szCs w:val="24"/>
              </w:rPr>
              <w:t>Sex (Membership)</w:t>
            </w:r>
          </w:p>
          <w:p w14:paraId="52570415" w14:textId="77777777" w:rsidR="00076438" w:rsidRPr="00973042" w:rsidRDefault="00076438" w:rsidP="00C71527">
            <w:pPr>
              <w:numPr>
                <w:ilvl w:val="0"/>
                <w:numId w:val="6"/>
              </w:numPr>
              <w:spacing w:after="0"/>
              <w:rPr>
                <w:rFonts w:ascii="Times New Roman" w:hAnsi="Times New Roman"/>
                <w:b/>
                <w:bCs/>
                <w:sz w:val="24"/>
                <w:szCs w:val="24"/>
              </w:rPr>
            </w:pPr>
            <w:r w:rsidRPr="00973042">
              <w:rPr>
                <w:rFonts w:ascii="Times New Roman" w:hAnsi="Times New Roman"/>
                <w:sz w:val="24"/>
                <w:szCs w:val="24"/>
              </w:rPr>
              <w:t>Disability Status (</w:t>
            </w:r>
            <w:r w:rsidRPr="00F81170">
              <w:rPr>
                <w:rFonts w:ascii="Times New Roman" w:hAnsi="Times New Roman"/>
                <w:i/>
                <w:sz w:val="24"/>
                <w:szCs w:val="24"/>
              </w:rPr>
              <w:t>IDEA</w:t>
            </w:r>
            <w:r w:rsidRPr="00973042">
              <w:rPr>
                <w:rFonts w:ascii="Times New Roman" w:hAnsi="Times New Roman"/>
                <w:sz w:val="24"/>
                <w:szCs w:val="24"/>
              </w:rPr>
              <w:t>)</w:t>
            </w:r>
          </w:p>
        </w:tc>
      </w:tr>
      <w:tr w:rsidR="00076438" w:rsidRPr="00973042" w14:paraId="379BCD55" w14:textId="77777777" w:rsidTr="00A30A6F">
        <w:tc>
          <w:tcPr>
            <w:tcW w:w="2692" w:type="dxa"/>
          </w:tcPr>
          <w:p w14:paraId="33C60976" w14:textId="77777777" w:rsidR="00076438" w:rsidRPr="00973042" w:rsidRDefault="00076438">
            <w:pPr>
              <w:spacing w:after="0"/>
              <w:rPr>
                <w:b/>
                <w:bCs/>
                <w:sz w:val="24"/>
                <w:szCs w:val="24"/>
              </w:rPr>
            </w:pPr>
            <w:r w:rsidRPr="00973042">
              <w:rPr>
                <w:rFonts w:ascii="Times New Roman" w:hAnsi="Times New Roman"/>
                <w:b/>
                <w:bCs/>
                <w:sz w:val="24"/>
                <w:szCs w:val="24"/>
              </w:rPr>
              <w:t>Category Set C</w:t>
            </w:r>
            <w:r w:rsidR="00FA4A54">
              <w:rPr>
                <w:rFonts w:ascii="Times New Roman" w:hAnsi="Times New Roman"/>
                <w:b/>
                <w:bCs/>
                <w:sz w:val="24"/>
                <w:szCs w:val="24"/>
              </w:rPr>
              <w:t xml:space="preserve"> </w:t>
            </w:r>
          </w:p>
        </w:tc>
        <w:tc>
          <w:tcPr>
            <w:tcW w:w="6884" w:type="dxa"/>
            <w:gridSpan w:val="4"/>
          </w:tcPr>
          <w:p w14:paraId="4F65B7FA" w14:textId="77777777" w:rsidR="00C12E9A"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Diploma/Credential</w:t>
            </w:r>
          </w:p>
          <w:p w14:paraId="0C4FCFEF" w14:textId="77777777" w:rsidR="004D1B1C" w:rsidRPr="00973042" w:rsidRDefault="004D1B1C" w:rsidP="00A30A6F">
            <w:pPr>
              <w:numPr>
                <w:ilvl w:val="0"/>
                <w:numId w:val="1"/>
              </w:numPr>
              <w:spacing w:after="0"/>
              <w:rPr>
                <w:b/>
                <w:bCs/>
                <w:sz w:val="24"/>
                <w:szCs w:val="24"/>
              </w:rPr>
            </w:pPr>
            <w:r w:rsidRPr="00973042">
              <w:rPr>
                <w:rFonts w:ascii="Times New Roman" w:hAnsi="Times New Roman"/>
                <w:sz w:val="24"/>
                <w:szCs w:val="24"/>
              </w:rPr>
              <w:t>Sex (Membership)</w:t>
            </w:r>
          </w:p>
          <w:p w14:paraId="6CE8BCB1" w14:textId="77777777" w:rsidR="00076438" w:rsidRPr="00973042" w:rsidRDefault="00FA247E" w:rsidP="0031569A">
            <w:pPr>
              <w:numPr>
                <w:ilvl w:val="0"/>
                <w:numId w:val="1"/>
              </w:numPr>
              <w:spacing w:after="0"/>
              <w:rPr>
                <w:b/>
                <w:bCs/>
                <w:sz w:val="24"/>
                <w:szCs w:val="24"/>
              </w:rPr>
            </w:pPr>
            <w:r>
              <w:rPr>
                <w:rFonts w:ascii="Times New Roman" w:hAnsi="Times New Roman"/>
                <w:sz w:val="24"/>
                <w:szCs w:val="24"/>
              </w:rPr>
              <w:t>English Learner Status (Only)</w:t>
            </w:r>
          </w:p>
        </w:tc>
      </w:tr>
      <w:tr w:rsidR="00076438" w:rsidRPr="00973042" w14:paraId="1E2164B4" w14:textId="77777777" w:rsidTr="00A30A6F">
        <w:tc>
          <w:tcPr>
            <w:tcW w:w="2692" w:type="dxa"/>
          </w:tcPr>
          <w:p w14:paraId="6F21199B"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D</w:t>
            </w:r>
          </w:p>
        </w:tc>
        <w:tc>
          <w:tcPr>
            <w:tcW w:w="6884" w:type="dxa"/>
            <w:gridSpan w:val="4"/>
          </w:tcPr>
          <w:p w14:paraId="63E04671"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Diploma/Credential</w:t>
            </w:r>
          </w:p>
          <w:p w14:paraId="2DFB5610"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Economically Disadvantaged Status</w:t>
            </w:r>
          </w:p>
        </w:tc>
      </w:tr>
      <w:tr w:rsidR="00076438" w:rsidRPr="00973042" w14:paraId="4462062A" w14:textId="77777777" w:rsidTr="00A30A6F">
        <w:tc>
          <w:tcPr>
            <w:tcW w:w="2692" w:type="dxa"/>
          </w:tcPr>
          <w:p w14:paraId="037361A5" w14:textId="77777777" w:rsidR="00611243" w:rsidRDefault="00076438" w:rsidP="00C93BD3">
            <w:pPr>
              <w:spacing w:after="0"/>
              <w:rPr>
                <w:rFonts w:ascii="Times New Roman" w:hAnsi="Times New Roman"/>
                <w:b/>
                <w:bCs/>
                <w:sz w:val="24"/>
                <w:szCs w:val="24"/>
              </w:rPr>
            </w:pPr>
            <w:r w:rsidRPr="00973042">
              <w:rPr>
                <w:rFonts w:ascii="Times New Roman" w:hAnsi="Times New Roman"/>
                <w:b/>
                <w:bCs/>
                <w:sz w:val="24"/>
                <w:szCs w:val="24"/>
              </w:rPr>
              <w:t>Category Set E</w:t>
            </w:r>
          </w:p>
          <w:p w14:paraId="02210C69" w14:textId="4DBA69A3" w:rsidR="00076438" w:rsidRPr="00973042" w:rsidRDefault="00804683" w:rsidP="00804683">
            <w:pPr>
              <w:spacing w:after="0"/>
              <w:rPr>
                <w:b/>
                <w:bCs/>
                <w:sz w:val="24"/>
                <w:szCs w:val="24"/>
              </w:rPr>
            </w:pPr>
            <w:r w:rsidRPr="00804683">
              <w:rPr>
                <w:rFonts w:ascii="Times New Roman" w:hAnsi="Times New Roman"/>
                <w:b/>
                <w:bCs/>
                <w:color w:val="FF0000"/>
                <w:sz w:val="24"/>
                <w:szCs w:val="24"/>
              </w:rPr>
              <w:t>Revised TA!</w:t>
            </w:r>
          </w:p>
        </w:tc>
        <w:tc>
          <w:tcPr>
            <w:tcW w:w="6884" w:type="dxa"/>
            <w:gridSpan w:val="4"/>
          </w:tcPr>
          <w:p w14:paraId="48E5C267"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Diploma/Credential</w:t>
            </w:r>
          </w:p>
          <w:p w14:paraId="315FD458" w14:textId="62906671" w:rsidR="00076438" w:rsidRPr="00973042" w:rsidRDefault="00C93BD3" w:rsidP="00A30A6F">
            <w:pPr>
              <w:numPr>
                <w:ilvl w:val="0"/>
                <w:numId w:val="6"/>
              </w:numPr>
              <w:spacing w:after="0"/>
              <w:rPr>
                <w:b/>
                <w:bCs/>
                <w:sz w:val="24"/>
                <w:szCs w:val="24"/>
              </w:rPr>
            </w:pPr>
            <w:r>
              <w:rPr>
                <w:rFonts w:ascii="Times New Roman" w:hAnsi="Times New Roman"/>
                <w:sz w:val="24"/>
                <w:szCs w:val="24"/>
              </w:rPr>
              <w:t>Migratory Status</w:t>
            </w:r>
          </w:p>
        </w:tc>
      </w:tr>
      <w:tr w:rsidR="00076438" w:rsidRPr="00973042" w14:paraId="4D3CEDED" w14:textId="77777777" w:rsidTr="00A30A6F">
        <w:tc>
          <w:tcPr>
            <w:tcW w:w="2692" w:type="dxa"/>
          </w:tcPr>
          <w:p w14:paraId="7F935D0F"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F</w:t>
            </w:r>
          </w:p>
        </w:tc>
        <w:tc>
          <w:tcPr>
            <w:tcW w:w="6884" w:type="dxa"/>
            <w:gridSpan w:val="4"/>
          </w:tcPr>
          <w:p w14:paraId="5366068D"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Diploma/Credential</w:t>
            </w:r>
          </w:p>
          <w:p w14:paraId="0C16440A"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 xml:space="preserve">Homeless </w:t>
            </w:r>
            <w:r>
              <w:rPr>
                <w:rFonts w:ascii="Times New Roman" w:hAnsi="Times New Roman"/>
                <w:sz w:val="24"/>
                <w:szCs w:val="24"/>
              </w:rPr>
              <w:t xml:space="preserve">Enrolled </w:t>
            </w:r>
            <w:r w:rsidRPr="00973042">
              <w:rPr>
                <w:rFonts w:ascii="Times New Roman" w:hAnsi="Times New Roman"/>
                <w:sz w:val="24"/>
                <w:szCs w:val="24"/>
              </w:rPr>
              <w:t>Status</w:t>
            </w:r>
          </w:p>
        </w:tc>
      </w:tr>
      <w:tr w:rsidR="00076438" w:rsidRPr="00973042" w14:paraId="5478A809" w14:textId="77777777" w:rsidTr="00A30A6F">
        <w:tc>
          <w:tcPr>
            <w:tcW w:w="2692" w:type="dxa"/>
            <w:shd w:val="clear" w:color="auto" w:fill="4F81BD"/>
          </w:tcPr>
          <w:p w14:paraId="1CB5CF23"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14:paraId="05D8426B"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4C697C9C" w14:textId="77777777" w:rsidTr="00A30A6F">
        <w:tc>
          <w:tcPr>
            <w:tcW w:w="2692" w:type="dxa"/>
          </w:tcPr>
          <w:p w14:paraId="33D33EB5" w14:textId="77777777" w:rsidR="00076438" w:rsidRPr="00973042" w:rsidRDefault="00076438" w:rsidP="00A30A6F">
            <w:pPr>
              <w:spacing w:after="0"/>
              <w:rPr>
                <w:b/>
                <w:bCs/>
                <w:sz w:val="24"/>
                <w:szCs w:val="24"/>
              </w:rPr>
            </w:pPr>
            <w:r w:rsidRPr="00973042">
              <w:rPr>
                <w:rFonts w:ascii="Times New Roman" w:hAnsi="Times New Roman"/>
                <w:b/>
                <w:sz w:val="24"/>
                <w:szCs w:val="24"/>
              </w:rPr>
              <w:t>Subtotals 1</w:t>
            </w:r>
          </w:p>
        </w:tc>
        <w:tc>
          <w:tcPr>
            <w:tcW w:w="6884" w:type="dxa"/>
            <w:gridSpan w:val="4"/>
          </w:tcPr>
          <w:p w14:paraId="4A196CA3" w14:textId="77777777" w:rsidR="00076438" w:rsidRPr="00973042" w:rsidRDefault="00076438" w:rsidP="00A30A6F">
            <w:pPr>
              <w:numPr>
                <w:ilvl w:val="0"/>
                <w:numId w:val="2"/>
              </w:numPr>
              <w:spacing w:after="0"/>
              <w:rPr>
                <w:b/>
                <w:bCs/>
                <w:sz w:val="24"/>
                <w:szCs w:val="24"/>
              </w:rPr>
            </w:pPr>
            <w:r w:rsidRPr="00973042">
              <w:rPr>
                <w:rFonts w:ascii="Times New Roman" w:hAnsi="Times New Roman"/>
                <w:sz w:val="24"/>
                <w:szCs w:val="24"/>
              </w:rPr>
              <w:t xml:space="preserve">Diploma/Credential </w:t>
            </w:r>
          </w:p>
        </w:tc>
      </w:tr>
      <w:tr w:rsidR="00076438" w:rsidRPr="00973042" w14:paraId="3C383645" w14:textId="77777777" w:rsidTr="00A30A6F">
        <w:tc>
          <w:tcPr>
            <w:tcW w:w="9576" w:type="dxa"/>
            <w:gridSpan w:val="5"/>
            <w:tcBorders>
              <w:bottom w:val="single" w:sz="4" w:space="0" w:color="auto"/>
            </w:tcBorders>
            <w:shd w:val="clear" w:color="auto" w:fill="4F81BD"/>
          </w:tcPr>
          <w:p w14:paraId="05DE4CE2" w14:textId="55A2187C"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5386C96F" w14:textId="77777777" w:rsidR="002D1C75" w:rsidRDefault="002D1C75" w:rsidP="00076438">
      <w:pPr>
        <w:spacing w:after="0"/>
        <w:jc w:val="center"/>
        <w:rPr>
          <w:rFonts w:ascii="Times New Roman" w:hAnsi="Times New Roman"/>
          <w:b/>
          <w:sz w:val="24"/>
          <w:szCs w:val="24"/>
        </w:rPr>
      </w:pPr>
    </w:p>
    <w:p w14:paraId="24EDD7C9" w14:textId="77777777" w:rsidR="00A10741" w:rsidRDefault="00A10741">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41E9A754" w14:textId="77777777" w:rsidTr="00A30A6F">
        <w:tc>
          <w:tcPr>
            <w:tcW w:w="8028" w:type="dxa"/>
            <w:gridSpan w:val="4"/>
            <w:tcBorders>
              <w:top w:val="single" w:sz="4" w:space="0" w:color="auto"/>
            </w:tcBorders>
            <w:shd w:val="clear" w:color="auto" w:fill="4F81BD"/>
          </w:tcPr>
          <w:p w14:paraId="74EA9564" w14:textId="6883D777" w:rsidR="00076438" w:rsidRPr="00973042" w:rsidRDefault="002D1C75" w:rsidP="00A30A6F">
            <w:pPr>
              <w:spacing w:after="0"/>
              <w:rPr>
                <w:b/>
                <w:bCs/>
                <w:color w:val="FFFFFF"/>
                <w:sz w:val="24"/>
                <w:szCs w:val="24"/>
              </w:rPr>
            </w:pPr>
            <w:r>
              <w:br w:type="page"/>
            </w:r>
            <w:r w:rsidR="00076438">
              <w:br w:type="page"/>
            </w:r>
            <w:r w:rsidR="00076438">
              <w:rPr>
                <w:sz w:val="24"/>
                <w:szCs w:val="24"/>
              </w:rPr>
              <w:br w:type="page"/>
            </w:r>
            <w:r w:rsidR="00076438" w:rsidRPr="00973042">
              <w:rPr>
                <w:sz w:val="24"/>
                <w:szCs w:val="24"/>
              </w:rPr>
              <w:br w:type="page"/>
            </w:r>
            <w:r w:rsidR="00076438" w:rsidRPr="00973042">
              <w:rPr>
                <w:rFonts w:ascii="Times New Roman" w:hAnsi="Times New Roman"/>
                <w:b/>
                <w:sz w:val="24"/>
                <w:szCs w:val="24"/>
              </w:rPr>
              <w:br w:type="page"/>
            </w:r>
            <w:r w:rsidR="00076438" w:rsidRPr="00973042">
              <w:rPr>
                <w:rFonts w:ascii="Times New Roman" w:hAnsi="Times New Roman"/>
                <w:b/>
                <w:bCs/>
                <w:color w:val="FFFFFF"/>
                <w:sz w:val="24"/>
                <w:szCs w:val="24"/>
              </w:rPr>
              <w:t>Group Name</w:t>
            </w:r>
            <w:r w:rsidR="00076438" w:rsidRPr="00973042">
              <w:rPr>
                <w:b/>
                <w:bCs/>
                <w:color w:val="FFFFFF"/>
                <w:sz w:val="24"/>
                <w:szCs w:val="24"/>
              </w:rPr>
              <w:t>:</w:t>
            </w:r>
            <w:r w:rsidR="00C12E9A">
              <w:rPr>
                <w:rFonts w:ascii="Times New Roman" w:hAnsi="Times New Roman"/>
                <w:b/>
                <w:bCs/>
                <w:color w:val="FFFFFF"/>
                <w:sz w:val="24"/>
                <w:szCs w:val="24"/>
              </w:rPr>
              <w:t xml:space="preserve"> </w:t>
            </w:r>
            <w:r w:rsidR="00076438" w:rsidRPr="00973042">
              <w:rPr>
                <w:rFonts w:ascii="Times New Roman" w:hAnsi="Times New Roman"/>
                <w:b/>
                <w:bCs/>
                <w:color w:val="FFFFFF"/>
                <w:sz w:val="24"/>
                <w:szCs w:val="24"/>
              </w:rPr>
              <w:t>Magnet status</w:t>
            </w:r>
          </w:p>
        </w:tc>
        <w:tc>
          <w:tcPr>
            <w:tcW w:w="1530" w:type="dxa"/>
            <w:tcBorders>
              <w:top w:val="single" w:sz="4" w:space="0" w:color="auto"/>
            </w:tcBorders>
            <w:shd w:val="clear" w:color="auto" w:fill="4F81BD"/>
          </w:tcPr>
          <w:p w14:paraId="66721702"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24</w:t>
            </w:r>
          </w:p>
        </w:tc>
      </w:tr>
      <w:tr w:rsidR="00076438" w:rsidRPr="00973042" w14:paraId="21B6F1A1" w14:textId="77777777" w:rsidTr="00A30A6F">
        <w:tc>
          <w:tcPr>
            <w:tcW w:w="2718" w:type="dxa"/>
          </w:tcPr>
          <w:p w14:paraId="3BC5282B"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40" w:type="dxa"/>
            <w:gridSpan w:val="4"/>
          </w:tcPr>
          <w:p w14:paraId="15A2CD9E" w14:textId="77777777" w:rsidR="00076438" w:rsidRPr="00973042" w:rsidRDefault="00076438" w:rsidP="00A30A6F">
            <w:pPr>
              <w:spacing w:after="0"/>
              <w:rPr>
                <w:b/>
                <w:bCs/>
                <w:sz w:val="24"/>
                <w:szCs w:val="24"/>
              </w:rPr>
            </w:pPr>
            <w:r w:rsidRPr="00973042">
              <w:rPr>
                <w:rFonts w:ascii="Times New Roman" w:hAnsi="Times New Roman"/>
                <w:sz w:val="24"/>
                <w:szCs w:val="24"/>
              </w:rPr>
              <w:t>An indication of whether the school is a magnet school or has a magnet program within the school.</w:t>
            </w:r>
          </w:p>
        </w:tc>
      </w:tr>
      <w:tr w:rsidR="00076438" w:rsidRPr="00973042" w14:paraId="7BF77B04" w14:textId="77777777" w:rsidTr="00A30A6F">
        <w:tc>
          <w:tcPr>
            <w:tcW w:w="2718" w:type="dxa"/>
          </w:tcPr>
          <w:p w14:paraId="02606F0E" w14:textId="0ABA3CED" w:rsidR="00076438" w:rsidRPr="00973042" w:rsidRDefault="00076438">
            <w:pPr>
              <w:spacing w:after="0"/>
              <w:rPr>
                <w:b/>
                <w:bCs/>
                <w:sz w:val="24"/>
                <w:szCs w:val="24"/>
              </w:rPr>
            </w:pPr>
            <w:r w:rsidRPr="00973042">
              <w:rPr>
                <w:rFonts w:ascii="Times New Roman" w:hAnsi="Times New Roman"/>
                <w:b/>
                <w:bCs/>
                <w:sz w:val="24"/>
                <w:szCs w:val="24"/>
              </w:rPr>
              <w:t>Permitted Values</w:t>
            </w:r>
            <w:r w:rsidR="00EF47C0">
              <w:rPr>
                <w:rFonts w:ascii="Times New Roman" w:hAnsi="Times New Roman"/>
                <w:b/>
                <w:bCs/>
                <w:sz w:val="24"/>
                <w:szCs w:val="24"/>
              </w:rPr>
              <w:t xml:space="preserve"> </w:t>
            </w:r>
          </w:p>
        </w:tc>
        <w:tc>
          <w:tcPr>
            <w:tcW w:w="6840" w:type="dxa"/>
            <w:gridSpan w:val="4"/>
          </w:tcPr>
          <w:p w14:paraId="48911D17" w14:textId="77777777" w:rsidR="00076438" w:rsidRPr="00973042" w:rsidRDefault="00076438" w:rsidP="00E426EA">
            <w:pPr>
              <w:numPr>
                <w:ilvl w:val="0"/>
                <w:numId w:val="9"/>
              </w:numPr>
              <w:spacing w:after="0"/>
              <w:rPr>
                <w:b/>
                <w:bCs/>
                <w:sz w:val="24"/>
                <w:szCs w:val="24"/>
              </w:rPr>
            </w:pPr>
            <w:r w:rsidRPr="00973042">
              <w:rPr>
                <w:rFonts w:ascii="Times New Roman" w:hAnsi="Times New Roman"/>
                <w:sz w:val="24"/>
                <w:szCs w:val="24"/>
              </w:rPr>
              <w:t>Yes</w:t>
            </w:r>
          </w:p>
          <w:p w14:paraId="1970158D" w14:textId="547B30FF" w:rsidR="00076438" w:rsidRPr="00973042" w:rsidRDefault="00076438">
            <w:pPr>
              <w:numPr>
                <w:ilvl w:val="0"/>
                <w:numId w:val="9"/>
              </w:numPr>
              <w:spacing w:after="0"/>
              <w:rPr>
                <w:b/>
                <w:bCs/>
                <w:sz w:val="24"/>
                <w:szCs w:val="24"/>
              </w:rPr>
            </w:pPr>
            <w:r w:rsidRPr="00973042">
              <w:rPr>
                <w:rFonts w:ascii="Times New Roman" w:hAnsi="Times New Roman"/>
                <w:sz w:val="24"/>
                <w:szCs w:val="24"/>
              </w:rPr>
              <w:t>No</w:t>
            </w:r>
          </w:p>
        </w:tc>
      </w:tr>
      <w:tr w:rsidR="00076438" w:rsidRPr="00973042" w14:paraId="251A9AEE" w14:textId="77777777" w:rsidTr="00A30A6F">
        <w:tc>
          <w:tcPr>
            <w:tcW w:w="2718" w:type="dxa"/>
          </w:tcPr>
          <w:p w14:paraId="60375385"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458BF3F3" w14:textId="77777777" w:rsidR="00076438" w:rsidRPr="00973042" w:rsidRDefault="00076438" w:rsidP="00A30A6F">
            <w:pPr>
              <w:spacing w:after="0"/>
              <w:rPr>
                <w:bCs/>
                <w:sz w:val="24"/>
                <w:szCs w:val="24"/>
              </w:rPr>
            </w:pPr>
            <w:r w:rsidRPr="00973042">
              <w:rPr>
                <w:rFonts w:ascii="Times New Roman" w:hAnsi="Times New Roman"/>
                <w:sz w:val="24"/>
                <w:szCs w:val="24"/>
              </w:rPr>
              <w:t>Beginning of School Year</w:t>
            </w:r>
          </w:p>
        </w:tc>
      </w:tr>
      <w:tr w:rsidR="00076438" w:rsidRPr="00973042" w14:paraId="0DC5ED0A" w14:textId="77777777" w:rsidTr="00A30A6F">
        <w:tc>
          <w:tcPr>
            <w:tcW w:w="2718" w:type="dxa"/>
          </w:tcPr>
          <w:p w14:paraId="08B65449"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55CC345C"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16017DF9"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524A770C"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3D1CF9B5" w14:textId="77777777" w:rsidTr="00A30A6F">
        <w:tc>
          <w:tcPr>
            <w:tcW w:w="2718" w:type="dxa"/>
          </w:tcPr>
          <w:p w14:paraId="7D235EC3"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50F75FA4"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8B95ED5" w14:textId="77777777" w:rsidTr="00A30A6F">
        <w:tc>
          <w:tcPr>
            <w:tcW w:w="2718" w:type="dxa"/>
          </w:tcPr>
          <w:p w14:paraId="1BA47A82"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0FFC9A55" w14:textId="77777777" w:rsidR="00076438" w:rsidRPr="00973042" w:rsidRDefault="00076438" w:rsidP="00A30A6F">
            <w:pPr>
              <w:spacing w:after="0"/>
              <w:rPr>
                <w:rFonts w:ascii="Times New Roman" w:hAnsi="Times New Roman"/>
                <w:iCs/>
                <w:sz w:val="24"/>
                <w:szCs w:val="24"/>
              </w:rPr>
            </w:pPr>
          </w:p>
        </w:tc>
      </w:tr>
      <w:tr w:rsidR="00076438" w:rsidRPr="00973042" w14:paraId="70A185D8" w14:textId="77777777" w:rsidTr="00A30A6F">
        <w:tc>
          <w:tcPr>
            <w:tcW w:w="2718" w:type="dxa"/>
          </w:tcPr>
          <w:p w14:paraId="2A77F4C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56F78476" w14:textId="77777777" w:rsidR="00076438" w:rsidRDefault="00076438" w:rsidP="00A30A6F">
            <w:pPr>
              <w:spacing w:after="0"/>
              <w:rPr>
                <w:rFonts w:ascii="Times New Roman" w:hAnsi="Times New Roman"/>
                <w:iCs/>
                <w:sz w:val="24"/>
                <w:szCs w:val="24"/>
              </w:rPr>
            </w:pPr>
          </w:p>
        </w:tc>
      </w:tr>
      <w:tr w:rsidR="00076438" w:rsidRPr="00973042" w14:paraId="0A4F4BF4" w14:textId="77777777" w:rsidTr="00A30A6F">
        <w:tc>
          <w:tcPr>
            <w:tcW w:w="2718" w:type="dxa"/>
          </w:tcPr>
          <w:p w14:paraId="7F98ADA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1F4A8EA6" w14:textId="77777777" w:rsidR="00076438" w:rsidRDefault="00076438" w:rsidP="00A30A6F">
            <w:pPr>
              <w:spacing w:after="0"/>
              <w:rPr>
                <w:rFonts w:ascii="Times New Roman" w:hAnsi="Times New Roman"/>
                <w:iCs/>
                <w:sz w:val="24"/>
                <w:szCs w:val="24"/>
              </w:rPr>
            </w:pPr>
          </w:p>
        </w:tc>
      </w:tr>
      <w:tr w:rsidR="00076438" w:rsidRPr="00973042" w14:paraId="122428F9" w14:textId="77777777" w:rsidTr="00A30A6F">
        <w:tc>
          <w:tcPr>
            <w:tcW w:w="2718" w:type="dxa"/>
          </w:tcPr>
          <w:p w14:paraId="1F21745C"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6179A10C" w14:textId="77777777" w:rsidR="00076438" w:rsidRPr="00973042" w:rsidRDefault="00076438" w:rsidP="00A30A6F">
            <w:pPr>
              <w:spacing w:after="0"/>
              <w:rPr>
                <w:b/>
                <w:bCs/>
                <w:sz w:val="24"/>
                <w:szCs w:val="24"/>
              </w:rPr>
            </w:pPr>
            <w:r w:rsidRPr="00973042">
              <w:rPr>
                <w:rFonts w:ascii="Times New Roman" w:hAnsi="Times New Roman"/>
                <w:iCs/>
                <w:sz w:val="24"/>
                <w:szCs w:val="24"/>
              </w:rPr>
              <w:t>129</w:t>
            </w:r>
          </w:p>
        </w:tc>
      </w:tr>
      <w:tr w:rsidR="00076438" w:rsidRPr="00973042" w14:paraId="59161F04" w14:textId="77777777" w:rsidTr="00A30A6F">
        <w:tc>
          <w:tcPr>
            <w:tcW w:w="9558" w:type="dxa"/>
            <w:gridSpan w:val="5"/>
            <w:tcBorders>
              <w:bottom w:val="single" w:sz="4" w:space="0" w:color="auto"/>
            </w:tcBorders>
            <w:shd w:val="clear" w:color="auto" w:fill="4F81BD"/>
          </w:tcPr>
          <w:p w14:paraId="403F57BF" w14:textId="63CA1A9A"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NCES</w:t>
            </w:r>
          </w:p>
        </w:tc>
      </w:tr>
    </w:tbl>
    <w:p w14:paraId="40B0B41F" w14:textId="77777777" w:rsidR="00111105" w:rsidRDefault="00111105" w:rsidP="002D1C75"/>
    <w:p w14:paraId="12240DEF" w14:textId="77777777" w:rsidR="00076438" w:rsidRPr="00973042" w:rsidRDefault="00076438" w:rsidP="002D1C75"/>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973042" w14:paraId="45383827" w14:textId="77777777" w:rsidTr="00A30A6F">
        <w:tc>
          <w:tcPr>
            <w:tcW w:w="7642" w:type="dxa"/>
            <w:gridSpan w:val="4"/>
            <w:tcBorders>
              <w:top w:val="single" w:sz="4" w:space="0" w:color="auto"/>
            </w:tcBorders>
            <w:shd w:val="clear" w:color="auto" w:fill="4F81BD"/>
          </w:tcPr>
          <w:p w14:paraId="0C374D30" w14:textId="77777777"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Membership table</w:t>
            </w:r>
          </w:p>
        </w:tc>
        <w:tc>
          <w:tcPr>
            <w:tcW w:w="1934" w:type="dxa"/>
            <w:tcBorders>
              <w:top w:val="single" w:sz="4" w:space="0" w:color="auto"/>
            </w:tcBorders>
            <w:shd w:val="clear" w:color="auto" w:fill="4F81BD"/>
          </w:tcPr>
          <w:p w14:paraId="4098E93A"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39</w:t>
            </w:r>
          </w:p>
        </w:tc>
      </w:tr>
      <w:tr w:rsidR="00076438" w:rsidRPr="00973042" w14:paraId="6989A974" w14:textId="77777777" w:rsidTr="00A30A6F">
        <w:tc>
          <w:tcPr>
            <w:tcW w:w="2692" w:type="dxa"/>
          </w:tcPr>
          <w:p w14:paraId="18CF0118"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5869AFC9" w14:textId="77777777" w:rsidR="00076438" w:rsidRPr="00973042" w:rsidRDefault="00076438" w:rsidP="00A30A6F">
            <w:pPr>
              <w:spacing w:after="0"/>
              <w:rPr>
                <w:b/>
                <w:bCs/>
                <w:sz w:val="24"/>
                <w:szCs w:val="24"/>
              </w:rPr>
            </w:pPr>
            <w:r w:rsidRPr="00973042">
              <w:rPr>
                <w:rFonts w:ascii="Times New Roman" w:hAnsi="Times New Roman"/>
                <w:sz w:val="24"/>
                <w:szCs w:val="24"/>
              </w:rPr>
              <w:t>The official unduplicated student enrollment, including students both present and absent, excluding duplicate counts of students within a specific school or local education</w:t>
            </w:r>
            <w:r>
              <w:rPr>
                <w:rFonts w:ascii="Times New Roman" w:hAnsi="Times New Roman"/>
                <w:sz w:val="24"/>
                <w:szCs w:val="24"/>
              </w:rPr>
              <w:t>al</w:t>
            </w:r>
            <w:r w:rsidRPr="00973042">
              <w:rPr>
                <w:rFonts w:ascii="Times New Roman" w:hAnsi="Times New Roman"/>
                <w:sz w:val="24"/>
                <w:szCs w:val="24"/>
              </w:rPr>
              <w:t xml:space="preserve"> agency or students whose membership is reported by another school or LEA.</w:t>
            </w:r>
          </w:p>
        </w:tc>
      </w:tr>
      <w:tr w:rsidR="00076438" w:rsidRPr="00973042" w14:paraId="083496FE" w14:textId="77777777" w:rsidTr="00A30A6F">
        <w:tc>
          <w:tcPr>
            <w:tcW w:w="2692" w:type="dxa"/>
          </w:tcPr>
          <w:p w14:paraId="6136B582"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0ADE2B6C" w14:textId="77777777" w:rsidR="00076438" w:rsidRPr="00973042" w:rsidRDefault="00076438" w:rsidP="00E426EA">
            <w:pPr>
              <w:numPr>
                <w:ilvl w:val="0"/>
                <w:numId w:val="12"/>
              </w:numPr>
              <w:spacing w:after="0"/>
              <w:rPr>
                <w:b/>
                <w:bCs/>
                <w:sz w:val="24"/>
                <w:szCs w:val="24"/>
              </w:rPr>
            </w:pPr>
            <w:r w:rsidRPr="00973042">
              <w:rPr>
                <w:rFonts w:ascii="Times New Roman" w:hAnsi="Times New Roman"/>
                <w:sz w:val="24"/>
                <w:szCs w:val="24"/>
              </w:rPr>
              <w:t xml:space="preserve">Integer </w:t>
            </w:r>
          </w:p>
        </w:tc>
      </w:tr>
      <w:tr w:rsidR="00076438" w:rsidRPr="00973042" w14:paraId="1E34EDBE" w14:textId="77777777" w:rsidTr="00A30A6F">
        <w:tc>
          <w:tcPr>
            <w:tcW w:w="2692" w:type="dxa"/>
          </w:tcPr>
          <w:p w14:paraId="6491500F"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35B93BB9" w14:textId="77777777" w:rsidR="00076438" w:rsidRPr="00973042" w:rsidRDefault="00076438" w:rsidP="00A30A6F">
            <w:pPr>
              <w:spacing w:after="0"/>
              <w:rPr>
                <w:bCs/>
                <w:sz w:val="24"/>
                <w:szCs w:val="24"/>
              </w:rPr>
            </w:pPr>
            <w:r w:rsidRPr="00973042">
              <w:rPr>
                <w:rFonts w:ascii="Times New Roman" w:hAnsi="Times New Roman"/>
                <w:sz w:val="24"/>
                <w:szCs w:val="24"/>
              </w:rPr>
              <w:t>October</w:t>
            </w:r>
            <w:r w:rsidRPr="00973042">
              <w:rPr>
                <w:sz w:val="24"/>
                <w:szCs w:val="24"/>
              </w:rPr>
              <w:t xml:space="preserve"> 1</w:t>
            </w:r>
          </w:p>
        </w:tc>
      </w:tr>
      <w:tr w:rsidR="00076438" w:rsidRPr="00973042" w14:paraId="6A63AA3F" w14:textId="77777777" w:rsidTr="00A30A6F">
        <w:tc>
          <w:tcPr>
            <w:tcW w:w="2692" w:type="dxa"/>
          </w:tcPr>
          <w:p w14:paraId="6F915B13"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365FEBED"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bookmarkStart w:id="11" w:name=""/>
            <w:bookmarkEnd w:id="11"/>
            <w:r w:rsidRPr="00973042">
              <w:rPr>
                <w:rFonts w:ascii="Wingdings 2" w:hAnsi="Wingdings 2"/>
                <w:bCs/>
                <w:sz w:val="24"/>
                <w:szCs w:val="24"/>
              </w:rPr>
              <w:t></w:t>
            </w:r>
          </w:p>
        </w:tc>
        <w:tc>
          <w:tcPr>
            <w:tcW w:w="2394" w:type="dxa"/>
          </w:tcPr>
          <w:p w14:paraId="18EABF0A"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t></w:t>
            </w:r>
          </w:p>
        </w:tc>
        <w:tc>
          <w:tcPr>
            <w:tcW w:w="2394" w:type="dxa"/>
            <w:gridSpan w:val="2"/>
          </w:tcPr>
          <w:p w14:paraId="00AF913E"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19743CCA" w14:textId="77777777" w:rsidTr="00A30A6F">
        <w:tc>
          <w:tcPr>
            <w:tcW w:w="2692" w:type="dxa"/>
          </w:tcPr>
          <w:p w14:paraId="0C8731F8"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994B86F"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08CFF129" w14:textId="77777777" w:rsidTr="00A30A6F">
        <w:tc>
          <w:tcPr>
            <w:tcW w:w="2692" w:type="dxa"/>
          </w:tcPr>
          <w:p w14:paraId="1B4CC948"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BD295F6" w14:textId="77777777" w:rsidR="00076438" w:rsidRPr="00973042" w:rsidRDefault="00076438" w:rsidP="00A30A6F">
            <w:pPr>
              <w:spacing w:after="0"/>
              <w:rPr>
                <w:rFonts w:ascii="Times New Roman" w:hAnsi="Times New Roman"/>
                <w:iCs/>
                <w:sz w:val="24"/>
                <w:szCs w:val="24"/>
              </w:rPr>
            </w:pPr>
            <w:r w:rsidRPr="00973042">
              <w:rPr>
                <w:rFonts w:ascii="Times New Roman" w:hAnsi="Times New Roman"/>
                <w:iCs/>
                <w:sz w:val="24"/>
                <w:szCs w:val="24"/>
              </w:rPr>
              <w:t>Each student is counted individually, no full-time equivalency.</w:t>
            </w:r>
          </w:p>
        </w:tc>
      </w:tr>
      <w:tr w:rsidR="00076438" w:rsidRPr="00973042" w14:paraId="5D193028" w14:textId="77777777" w:rsidTr="00A30A6F">
        <w:tc>
          <w:tcPr>
            <w:tcW w:w="2692" w:type="dxa"/>
          </w:tcPr>
          <w:p w14:paraId="2C636FD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7DC72D13" w14:textId="77777777" w:rsidR="00076438" w:rsidRDefault="00076438" w:rsidP="00A30A6F">
            <w:pPr>
              <w:spacing w:after="0"/>
              <w:rPr>
                <w:rFonts w:ascii="Times New Roman" w:hAnsi="Times New Roman"/>
                <w:iCs/>
                <w:sz w:val="24"/>
                <w:szCs w:val="24"/>
              </w:rPr>
            </w:pPr>
          </w:p>
        </w:tc>
      </w:tr>
      <w:tr w:rsidR="00076438" w:rsidRPr="00973042" w14:paraId="7F9792BE" w14:textId="77777777" w:rsidTr="00A30A6F">
        <w:tc>
          <w:tcPr>
            <w:tcW w:w="2692" w:type="dxa"/>
          </w:tcPr>
          <w:p w14:paraId="2A594AE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3E9BF1C9" w14:textId="77777777" w:rsidR="00076438" w:rsidRDefault="00076438" w:rsidP="00A30A6F">
            <w:pPr>
              <w:spacing w:after="0"/>
              <w:rPr>
                <w:rFonts w:ascii="Times New Roman" w:hAnsi="Times New Roman"/>
                <w:iCs/>
                <w:sz w:val="24"/>
                <w:szCs w:val="24"/>
              </w:rPr>
            </w:pPr>
          </w:p>
        </w:tc>
      </w:tr>
      <w:tr w:rsidR="00076438" w:rsidRPr="00973042" w14:paraId="10565B98" w14:textId="77777777" w:rsidTr="00A30A6F">
        <w:tc>
          <w:tcPr>
            <w:tcW w:w="2692" w:type="dxa"/>
          </w:tcPr>
          <w:p w14:paraId="74E58459"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241337F4" w14:textId="77777777" w:rsidR="00076438" w:rsidRPr="00973042" w:rsidRDefault="00076438" w:rsidP="00A30A6F">
            <w:pPr>
              <w:spacing w:after="0"/>
              <w:rPr>
                <w:b/>
                <w:bCs/>
                <w:sz w:val="24"/>
                <w:szCs w:val="24"/>
              </w:rPr>
            </w:pPr>
            <w:r w:rsidRPr="00973042">
              <w:rPr>
                <w:rFonts w:ascii="Times New Roman" w:hAnsi="Times New Roman"/>
                <w:iCs/>
                <w:sz w:val="24"/>
                <w:szCs w:val="24"/>
              </w:rPr>
              <w:t>052</w:t>
            </w:r>
            <w:r w:rsidR="00C12E9A">
              <w:rPr>
                <w:rFonts w:ascii="Times New Roman" w:hAnsi="Times New Roman"/>
                <w:iCs/>
                <w:sz w:val="24"/>
                <w:szCs w:val="24"/>
              </w:rPr>
              <w:t xml:space="preserve"> </w:t>
            </w:r>
          </w:p>
        </w:tc>
      </w:tr>
      <w:tr w:rsidR="00076438" w:rsidRPr="00973042" w14:paraId="5C2CF43C" w14:textId="77777777" w:rsidTr="00A30A6F">
        <w:tc>
          <w:tcPr>
            <w:tcW w:w="2692" w:type="dxa"/>
            <w:shd w:val="clear" w:color="auto" w:fill="4F81BD"/>
          </w:tcPr>
          <w:p w14:paraId="5C04826D"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340C6FE2"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36DCE178" w14:textId="77777777" w:rsidTr="00A30A6F">
        <w:tc>
          <w:tcPr>
            <w:tcW w:w="2692" w:type="dxa"/>
          </w:tcPr>
          <w:p w14:paraId="43A29869"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4FBDBC3A" w14:textId="77777777" w:rsidR="00076438" w:rsidRPr="00973042" w:rsidRDefault="00076438" w:rsidP="00A30A6F">
            <w:pPr>
              <w:numPr>
                <w:ilvl w:val="0"/>
                <w:numId w:val="1"/>
              </w:numPr>
              <w:spacing w:after="0"/>
              <w:rPr>
                <w:rFonts w:ascii="Times New Roman" w:hAnsi="Times New Roman"/>
                <w:bCs/>
                <w:sz w:val="24"/>
                <w:szCs w:val="24"/>
              </w:rPr>
            </w:pPr>
            <w:r w:rsidRPr="00973042">
              <w:rPr>
                <w:rFonts w:ascii="Times New Roman" w:hAnsi="Times New Roman"/>
                <w:bCs/>
                <w:sz w:val="24"/>
                <w:szCs w:val="24"/>
              </w:rPr>
              <w:t>Grade Level (Membership)</w:t>
            </w:r>
          </w:p>
          <w:p w14:paraId="3CEACCDF"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p w14:paraId="16C24BA6"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076438" w:rsidRPr="00973042" w14:paraId="0E6F0141" w14:textId="77777777" w:rsidTr="00A30A6F">
        <w:tc>
          <w:tcPr>
            <w:tcW w:w="2692" w:type="dxa"/>
          </w:tcPr>
          <w:p w14:paraId="52C27AFB" w14:textId="77777777" w:rsidR="00076438" w:rsidRPr="00973042" w:rsidRDefault="00076438" w:rsidP="00A30A6F">
            <w:pPr>
              <w:spacing w:after="0"/>
              <w:rPr>
                <w:b/>
                <w:bCs/>
                <w:sz w:val="24"/>
                <w:szCs w:val="24"/>
              </w:rPr>
            </w:pPr>
          </w:p>
        </w:tc>
        <w:tc>
          <w:tcPr>
            <w:tcW w:w="6884" w:type="dxa"/>
            <w:gridSpan w:val="4"/>
          </w:tcPr>
          <w:p w14:paraId="09F4C67B" w14:textId="77777777" w:rsidR="00076438" w:rsidRPr="00973042" w:rsidRDefault="00076438" w:rsidP="00A30A6F">
            <w:pPr>
              <w:spacing w:after="0"/>
              <w:rPr>
                <w:b/>
                <w:bCs/>
                <w:sz w:val="24"/>
                <w:szCs w:val="24"/>
              </w:rPr>
            </w:pPr>
          </w:p>
        </w:tc>
      </w:tr>
      <w:tr w:rsidR="00076438" w:rsidRPr="00973042" w14:paraId="10713C0E" w14:textId="77777777" w:rsidTr="00A30A6F">
        <w:tc>
          <w:tcPr>
            <w:tcW w:w="2692" w:type="dxa"/>
            <w:shd w:val="clear" w:color="auto" w:fill="4F81BD"/>
          </w:tcPr>
          <w:p w14:paraId="538FC04D"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14:paraId="4CD131D3"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1B59BC13" w14:textId="77777777" w:rsidTr="00A30A6F">
        <w:tc>
          <w:tcPr>
            <w:tcW w:w="2692" w:type="dxa"/>
          </w:tcPr>
          <w:p w14:paraId="631994BD" w14:textId="77777777" w:rsidR="00076438" w:rsidRPr="00973042" w:rsidRDefault="00076438" w:rsidP="00A30A6F">
            <w:pPr>
              <w:spacing w:after="0"/>
              <w:rPr>
                <w:b/>
                <w:bCs/>
                <w:sz w:val="24"/>
                <w:szCs w:val="24"/>
              </w:rPr>
            </w:pPr>
            <w:r w:rsidRPr="00973042">
              <w:rPr>
                <w:rFonts w:ascii="Times New Roman" w:hAnsi="Times New Roman"/>
                <w:b/>
                <w:sz w:val="24"/>
                <w:szCs w:val="24"/>
              </w:rPr>
              <w:t>Subtotals 1</w:t>
            </w:r>
          </w:p>
        </w:tc>
        <w:tc>
          <w:tcPr>
            <w:tcW w:w="6884" w:type="dxa"/>
            <w:gridSpan w:val="4"/>
          </w:tcPr>
          <w:p w14:paraId="676C0494" w14:textId="77777777" w:rsidR="00076438" w:rsidRPr="00973042" w:rsidRDefault="00076438" w:rsidP="00A30A6F">
            <w:pPr>
              <w:numPr>
                <w:ilvl w:val="0"/>
                <w:numId w:val="2"/>
              </w:numPr>
              <w:spacing w:after="0"/>
              <w:rPr>
                <w:b/>
                <w:bCs/>
                <w:sz w:val="24"/>
                <w:szCs w:val="24"/>
              </w:rPr>
            </w:pPr>
            <w:r w:rsidRPr="00973042">
              <w:rPr>
                <w:rFonts w:ascii="Times New Roman" w:hAnsi="Times New Roman"/>
                <w:sz w:val="24"/>
                <w:szCs w:val="24"/>
              </w:rPr>
              <w:t>Grade Level (Membership)</w:t>
            </w:r>
          </w:p>
          <w:p w14:paraId="35F88D83" w14:textId="77777777" w:rsidR="00076438" w:rsidRPr="00973042" w:rsidRDefault="00076438" w:rsidP="00A30A6F">
            <w:pPr>
              <w:numPr>
                <w:ilvl w:val="0"/>
                <w:numId w:val="2"/>
              </w:numPr>
              <w:spacing w:after="0"/>
              <w:rPr>
                <w:b/>
                <w:bCs/>
                <w:sz w:val="24"/>
                <w:szCs w:val="24"/>
              </w:rPr>
            </w:pPr>
            <w:r w:rsidRPr="00973042">
              <w:rPr>
                <w:rFonts w:ascii="Times New Roman" w:hAnsi="Times New Roman"/>
                <w:sz w:val="24"/>
                <w:szCs w:val="24"/>
              </w:rPr>
              <w:t>Racial Ethnic</w:t>
            </w:r>
          </w:p>
        </w:tc>
      </w:tr>
      <w:tr w:rsidR="00076438" w:rsidRPr="00973042" w14:paraId="44FEAE24" w14:textId="77777777" w:rsidTr="00A30A6F">
        <w:tc>
          <w:tcPr>
            <w:tcW w:w="2692" w:type="dxa"/>
          </w:tcPr>
          <w:p w14:paraId="5C90E471" w14:textId="77777777" w:rsidR="00076438" w:rsidRPr="00973042" w:rsidRDefault="00076438" w:rsidP="00A30A6F">
            <w:pPr>
              <w:spacing w:after="0"/>
              <w:rPr>
                <w:b/>
                <w:bCs/>
                <w:sz w:val="24"/>
                <w:szCs w:val="24"/>
              </w:rPr>
            </w:pPr>
            <w:r w:rsidRPr="00973042">
              <w:rPr>
                <w:rFonts w:ascii="Times New Roman" w:hAnsi="Times New Roman"/>
                <w:b/>
                <w:sz w:val="24"/>
                <w:szCs w:val="24"/>
              </w:rPr>
              <w:t>Subtotals 2</w:t>
            </w:r>
          </w:p>
        </w:tc>
        <w:tc>
          <w:tcPr>
            <w:tcW w:w="6884" w:type="dxa"/>
            <w:gridSpan w:val="4"/>
          </w:tcPr>
          <w:p w14:paraId="3D989E17" w14:textId="77777777" w:rsidR="00C12E9A" w:rsidRDefault="00076438" w:rsidP="00A30A6F">
            <w:pPr>
              <w:numPr>
                <w:ilvl w:val="0"/>
                <w:numId w:val="3"/>
              </w:numPr>
              <w:spacing w:after="0"/>
              <w:rPr>
                <w:rFonts w:ascii="Times New Roman" w:hAnsi="Times New Roman"/>
                <w:sz w:val="24"/>
                <w:szCs w:val="24"/>
              </w:rPr>
            </w:pPr>
            <w:r w:rsidRPr="00973042">
              <w:rPr>
                <w:rFonts w:ascii="Times New Roman" w:hAnsi="Times New Roman"/>
                <w:sz w:val="24"/>
                <w:szCs w:val="24"/>
              </w:rPr>
              <w:t>Grade Level (Membership)</w:t>
            </w:r>
          </w:p>
          <w:p w14:paraId="22F5A66F" w14:textId="77777777" w:rsidR="00076438" w:rsidRPr="00973042" w:rsidRDefault="00076438" w:rsidP="00A30A6F">
            <w:pPr>
              <w:numPr>
                <w:ilvl w:val="0"/>
                <w:numId w:val="3"/>
              </w:numPr>
              <w:spacing w:after="0"/>
              <w:rPr>
                <w:b/>
                <w:bCs/>
                <w:sz w:val="24"/>
                <w:szCs w:val="24"/>
              </w:rPr>
            </w:pPr>
            <w:r w:rsidRPr="00973042">
              <w:rPr>
                <w:rFonts w:ascii="Times New Roman" w:hAnsi="Times New Roman"/>
                <w:sz w:val="24"/>
                <w:szCs w:val="24"/>
              </w:rPr>
              <w:t>Sex (Membership)</w:t>
            </w:r>
          </w:p>
        </w:tc>
      </w:tr>
      <w:tr w:rsidR="00076438" w:rsidRPr="00973042" w14:paraId="12F67CDB" w14:textId="77777777" w:rsidTr="00A30A6F">
        <w:tc>
          <w:tcPr>
            <w:tcW w:w="2692" w:type="dxa"/>
          </w:tcPr>
          <w:p w14:paraId="796B6F4B" w14:textId="77777777" w:rsidR="00076438" w:rsidRPr="00973042" w:rsidRDefault="00076438" w:rsidP="00A30A6F">
            <w:pPr>
              <w:spacing w:after="0"/>
              <w:rPr>
                <w:b/>
                <w:bCs/>
                <w:sz w:val="24"/>
                <w:szCs w:val="24"/>
              </w:rPr>
            </w:pPr>
            <w:r w:rsidRPr="00973042">
              <w:rPr>
                <w:rFonts w:ascii="Times New Roman" w:hAnsi="Times New Roman"/>
                <w:b/>
                <w:sz w:val="24"/>
                <w:szCs w:val="24"/>
              </w:rPr>
              <w:t>Subtotals 3</w:t>
            </w:r>
          </w:p>
        </w:tc>
        <w:tc>
          <w:tcPr>
            <w:tcW w:w="6884" w:type="dxa"/>
            <w:gridSpan w:val="4"/>
          </w:tcPr>
          <w:p w14:paraId="299996BE" w14:textId="77777777" w:rsidR="00076438" w:rsidRPr="00973042" w:rsidRDefault="00076438" w:rsidP="00A30A6F">
            <w:pPr>
              <w:numPr>
                <w:ilvl w:val="0"/>
                <w:numId w:val="4"/>
              </w:numPr>
              <w:spacing w:after="0"/>
              <w:rPr>
                <w:b/>
                <w:bCs/>
                <w:sz w:val="24"/>
                <w:szCs w:val="24"/>
              </w:rPr>
            </w:pPr>
            <w:r w:rsidRPr="00973042">
              <w:rPr>
                <w:rFonts w:ascii="Times New Roman" w:hAnsi="Times New Roman"/>
                <w:sz w:val="24"/>
                <w:szCs w:val="24"/>
              </w:rPr>
              <w:t>Racial Ethnic</w:t>
            </w:r>
          </w:p>
          <w:p w14:paraId="0438D2AA" w14:textId="77777777" w:rsidR="00076438" w:rsidRPr="00973042" w:rsidRDefault="00076438" w:rsidP="00A30A6F">
            <w:pPr>
              <w:numPr>
                <w:ilvl w:val="0"/>
                <w:numId w:val="4"/>
              </w:numPr>
              <w:spacing w:after="0"/>
              <w:rPr>
                <w:b/>
                <w:bCs/>
                <w:sz w:val="24"/>
                <w:szCs w:val="24"/>
              </w:rPr>
            </w:pPr>
            <w:r w:rsidRPr="00973042">
              <w:rPr>
                <w:rFonts w:ascii="Times New Roman" w:hAnsi="Times New Roman"/>
                <w:sz w:val="24"/>
                <w:szCs w:val="24"/>
              </w:rPr>
              <w:t xml:space="preserve">Sex (Membership) </w:t>
            </w:r>
          </w:p>
        </w:tc>
      </w:tr>
      <w:tr w:rsidR="00076438" w:rsidRPr="00973042" w14:paraId="4FF3EEFB" w14:textId="77777777" w:rsidTr="00A30A6F">
        <w:tc>
          <w:tcPr>
            <w:tcW w:w="2692" w:type="dxa"/>
          </w:tcPr>
          <w:p w14:paraId="1520A0C6" w14:textId="77777777" w:rsidR="00076438" w:rsidRPr="00973042" w:rsidRDefault="00076438" w:rsidP="00A30A6F">
            <w:pPr>
              <w:spacing w:after="0"/>
              <w:rPr>
                <w:b/>
                <w:bCs/>
                <w:sz w:val="24"/>
                <w:szCs w:val="24"/>
              </w:rPr>
            </w:pPr>
            <w:r w:rsidRPr="00973042">
              <w:rPr>
                <w:rFonts w:ascii="Times New Roman" w:hAnsi="Times New Roman"/>
                <w:b/>
                <w:sz w:val="24"/>
                <w:szCs w:val="24"/>
              </w:rPr>
              <w:t>Subtotals 4</w:t>
            </w:r>
          </w:p>
        </w:tc>
        <w:tc>
          <w:tcPr>
            <w:tcW w:w="6884" w:type="dxa"/>
            <w:gridSpan w:val="4"/>
          </w:tcPr>
          <w:p w14:paraId="1FC47CC9" w14:textId="77777777" w:rsidR="00076438" w:rsidRPr="00973042" w:rsidRDefault="00076438" w:rsidP="00A30A6F">
            <w:pPr>
              <w:numPr>
                <w:ilvl w:val="0"/>
                <w:numId w:val="5"/>
              </w:numPr>
              <w:spacing w:after="0"/>
              <w:rPr>
                <w:b/>
                <w:bCs/>
                <w:sz w:val="24"/>
                <w:szCs w:val="24"/>
              </w:rPr>
            </w:pPr>
            <w:r w:rsidRPr="00973042">
              <w:rPr>
                <w:rFonts w:ascii="Times New Roman" w:hAnsi="Times New Roman"/>
                <w:sz w:val="24"/>
                <w:szCs w:val="24"/>
              </w:rPr>
              <w:t>Grade Level (Membership)</w:t>
            </w:r>
          </w:p>
        </w:tc>
      </w:tr>
      <w:tr w:rsidR="00076438" w:rsidRPr="00973042" w14:paraId="67D60188" w14:textId="77777777" w:rsidTr="00A30A6F">
        <w:tc>
          <w:tcPr>
            <w:tcW w:w="9576" w:type="dxa"/>
            <w:gridSpan w:val="5"/>
            <w:tcBorders>
              <w:bottom w:val="single" w:sz="4" w:space="0" w:color="auto"/>
            </w:tcBorders>
            <w:shd w:val="clear" w:color="auto" w:fill="4F81BD"/>
          </w:tcPr>
          <w:p w14:paraId="5C23E35B" w14:textId="00A13E0F"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1805B8B1" w14:textId="77777777" w:rsidR="00076438" w:rsidRDefault="00076438" w:rsidP="00076438">
      <w:pPr>
        <w:tabs>
          <w:tab w:val="left" w:pos="6359"/>
        </w:tabs>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756"/>
        <w:gridCol w:w="1638"/>
      </w:tblGrid>
      <w:tr w:rsidR="00076438" w:rsidRPr="00973042" w14:paraId="313B14A1" w14:textId="77777777" w:rsidTr="00A30A6F">
        <w:tc>
          <w:tcPr>
            <w:tcW w:w="7938" w:type="dxa"/>
            <w:gridSpan w:val="4"/>
            <w:tcBorders>
              <w:top w:val="single" w:sz="4" w:space="0" w:color="auto"/>
            </w:tcBorders>
            <w:shd w:val="clear" w:color="auto" w:fill="4F81BD"/>
          </w:tcPr>
          <w:p w14:paraId="2E8B2290" w14:textId="77777777" w:rsidR="00076438" w:rsidRPr="00973042" w:rsidRDefault="00076438" w:rsidP="00A30A6F">
            <w:pPr>
              <w:spacing w:after="0"/>
              <w:rPr>
                <w:b/>
                <w:bCs/>
                <w:color w:val="FFFFFF"/>
                <w:sz w:val="24"/>
                <w:szCs w:val="24"/>
              </w:rPr>
            </w:pP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Pr>
                <w:rFonts w:ascii="Times New Roman" w:hAnsi="Times New Roman"/>
                <w:b/>
                <w:bCs/>
                <w:color w:val="FFFFFF"/>
                <w:sz w:val="24"/>
                <w:szCs w:val="24"/>
              </w:rPr>
              <w:t>NSLP status</w:t>
            </w:r>
          </w:p>
        </w:tc>
        <w:tc>
          <w:tcPr>
            <w:tcW w:w="1638" w:type="dxa"/>
            <w:tcBorders>
              <w:top w:val="single" w:sz="4" w:space="0" w:color="auto"/>
            </w:tcBorders>
            <w:shd w:val="clear" w:color="auto" w:fill="4F81BD"/>
          </w:tcPr>
          <w:p w14:paraId="2AB9B3FF"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791</w:t>
            </w:r>
          </w:p>
        </w:tc>
      </w:tr>
      <w:tr w:rsidR="00076438" w:rsidRPr="00973042" w14:paraId="0AE61948" w14:textId="77777777" w:rsidTr="00A30A6F">
        <w:tc>
          <w:tcPr>
            <w:tcW w:w="2692" w:type="dxa"/>
          </w:tcPr>
          <w:p w14:paraId="429339E8" w14:textId="77777777" w:rsidR="00076438" w:rsidRPr="00973042" w:rsidRDefault="00076438">
            <w:pPr>
              <w:spacing w:after="0"/>
              <w:rPr>
                <w:b/>
                <w:bCs/>
                <w:sz w:val="24"/>
                <w:szCs w:val="24"/>
              </w:rPr>
            </w:pPr>
            <w:r w:rsidRPr="00973042">
              <w:rPr>
                <w:rFonts w:ascii="Times New Roman" w:hAnsi="Times New Roman"/>
                <w:b/>
                <w:bCs/>
                <w:sz w:val="24"/>
                <w:szCs w:val="24"/>
              </w:rPr>
              <w:t>Definition</w:t>
            </w:r>
            <w:r w:rsidR="004C5C5F">
              <w:rPr>
                <w:rFonts w:ascii="Times New Roman" w:hAnsi="Times New Roman"/>
                <w:b/>
                <w:bCs/>
                <w:sz w:val="24"/>
                <w:szCs w:val="24"/>
              </w:rPr>
              <w:t xml:space="preserve"> </w:t>
            </w:r>
          </w:p>
        </w:tc>
        <w:tc>
          <w:tcPr>
            <w:tcW w:w="6884" w:type="dxa"/>
            <w:gridSpan w:val="4"/>
          </w:tcPr>
          <w:p w14:paraId="252155D2" w14:textId="77777777" w:rsidR="00076438" w:rsidRPr="00973042" w:rsidRDefault="004C5C5F" w:rsidP="004C5C5F">
            <w:pPr>
              <w:spacing w:after="0"/>
              <w:rPr>
                <w:b/>
                <w:bCs/>
                <w:sz w:val="24"/>
                <w:szCs w:val="24"/>
              </w:rPr>
            </w:pPr>
            <w:r>
              <w:rPr>
                <w:rFonts w:ascii="Times New Roman" w:hAnsi="Times New Roman"/>
                <w:sz w:val="24"/>
                <w:szCs w:val="24"/>
              </w:rPr>
              <w:t>The classification of</w:t>
            </w:r>
            <w:r w:rsidR="00076438">
              <w:rPr>
                <w:rFonts w:ascii="Times New Roman" w:hAnsi="Times New Roman"/>
                <w:sz w:val="24"/>
                <w:szCs w:val="24"/>
              </w:rPr>
              <w:t xml:space="preserve"> participation by a school</w:t>
            </w:r>
            <w:r w:rsidR="00076438" w:rsidRPr="00973042">
              <w:rPr>
                <w:rFonts w:ascii="Times New Roman" w:hAnsi="Times New Roman"/>
                <w:sz w:val="24"/>
                <w:szCs w:val="24"/>
              </w:rPr>
              <w:t xml:space="preserve"> in the </w:t>
            </w:r>
            <w:r w:rsidR="00076438">
              <w:rPr>
                <w:rFonts w:ascii="Times New Roman" w:hAnsi="Times New Roman"/>
                <w:sz w:val="24"/>
                <w:szCs w:val="24"/>
              </w:rPr>
              <w:t>National School Lunch Program</w:t>
            </w:r>
            <w:r w:rsidR="00076438" w:rsidRPr="00973042">
              <w:rPr>
                <w:rFonts w:ascii="Times New Roman" w:hAnsi="Times New Roman"/>
                <w:i/>
                <w:iCs/>
                <w:sz w:val="24"/>
                <w:szCs w:val="24"/>
              </w:rPr>
              <w:t>.</w:t>
            </w:r>
          </w:p>
        </w:tc>
      </w:tr>
      <w:tr w:rsidR="00076438" w:rsidRPr="00973042" w14:paraId="743C13ED" w14:textId="77777777" w:rsidTr="00A30A6F">
        <w:tc>
          <w:tcPr>
            <w:tcW w:w="2692" w:type="dxa"/>
          </w:tcPr>
          <w:p w14:paraId="38649747"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060C5A82" w14:textId="77777777" w:rsidR="00076438" w:rsidRPr="00032B15" w:rsidRDefault="00076438" w:rsidP="00E426EA">
            <w:pPr>
              <w:numPr>
                <w:ilvl w:val="0"/>
                <w:numId w:val="11"/>
              </w:numPr>
              <w:spacing w:after="0"/>
              <w:rPr>
                <w:rFonts w:ascii="Times New Roman" w:hAnsi="Times New Roman"/>
                <w:bCs/>
                <w:sz w:val="24"/>
                <w:szCs w:val="24"/>
              </w:rPr>
            </w:pPr>
            <w:r w:rsidRPr="00032B15">
              <w:rPr>
                <w:rFonts w:ascii="Times New Roman" w:hAnsi="Times New Roman"/>
                <w:bCs/>
                <w:sz w:val="24"/>
                <w:szCs w:val="24"/>
              </w:rPr>
              <w:t xml:space="preserve">Yes, </w:t>
            </w:r>
            <w:r>
              <w:rPr>
                <w:rFonts w:ascii="Times New Roman" w:hAnsi="Times New Roman"/>
                <w:bCs/>
                <w:sz w:val="24"/>
                <w:szCs w:val="24"/>
              </w:rPr>
              <w:t>participating without using any Provision or the CEO</w:t>
            </w:r>
          </w:p>
          <w:p w14:paraId="22F8ED4B" w14:textId="77777777" w:rsidR="00076438" w:rsidRPr="00032B15" w:rsidRDefault="00076438" w:rsidP="00E426EA">
            <w:pPr>
              <w:numPr>
                <w:ilvl w:val="0"/>
                <w:numId w:val="11"/>
              </w:numPr>
              <w:spacing w:after="0"/>
              <w:rPr>
                <w:rFonts w:ascii="Times New Roman" w:hAnsi="Times New Roman"/>
                <w:bCs/>
                <w:sz w:val="24"/>
                <w:szCs w:val="24"/>
              </w:rPr>
            </w:pPr>
            <w:r w:rsidRPr="00032B15">
              <w:rPr>
                <w:rFonts w:ascii="Times New Roman" w:hAnsi="Times New Roman"/>
                <w:bCs/>
                <w:sz w:val="24"/>
                <w:szCs w:val="24"/>
              </w:rPr>
              <w:t>Yes, under Provision 1</w:t>
            </w:r>
          </w:p>
          <w:p w14:paraId="42B41556" w14:textId="77777777" w:rsidR="00076438" w:rsidRPr="00032B15" w:rsidRDefault="00076438" w:rsidP="00E426EA">
            <w:pPr>
              <w:numPr>
                <w:ilvl w:val="0"/>
                <w:numId w:val="11"/>
              </w:numPr>
              <w:spacing w:after="0"/>
              <w:rPr>
                <w:rFonts w:ascii="Times New Roman" w:hAnsi="Times New Roman"/>
                <w:bCs/>
                <w:sz w:val="24"/>
                <w:szCs w:val="24"/>
              </w:rPr>
            </w:pPr>
            <w:r w:rsidRPr="00032B15">
              <w:rPr>
                <w:rFonts w:ascii="Times New Roman" w:hAnsi="Times New Roman"/>
                <w:bCs/>
                <w:sz w:val="24"/>
                <w:szCs w:val="24"/>
              </w:rPr>
              <w:t>Yes, under Provision 2</w:t>
            </w:r>
          </w:p>
          <w:p w14:paraId="11A35BD6" w14:textId="77777777" w:rsidR="00076438" w:rsidRPr="00032B15" w:rsidRDefault="00076438" w:rsidP="00E426EA">
            <w:pPr>
              <w:numPr>
                <w:ilvl w:val="0"/>
                <w:numId w:val="11"/>
              </w:numPr>
              <w:spacing w:after="0"/>
              <w:rPr>
                <w:rFonts w:ascii="Times New Roman" w:hAnsi="Times New Roman"/>
                <w:bCs/>
                <w:sz w:val="24"/>
                <w:szCs w:val="24"/>
              </w:rPr>
            </w:pPr>
            <w:r w:rsidRPr="00032B15">
              <w:rPr>
                <w:rFonts w:ascii="Times New Roman" w:hAnsi="Times New Roman"/>
                <w:bCs/>
                <w:sz w:val="24"/>
                <w:szCs w:val="24"/>
              </w:rPr>
              <w:t>Yes, under Provision 3</w:t>
            </w:r>
          </w:p>
          <w:p w14:paraId="4306E12E" w14:textId="77777777" w:rsidR="00076438" w:rsidRPr="00032B15" w:rsidRDefault="00076438" w:rsidP="00E426EA">
            <w:pPr>
              <w:numPr>
                <w:ilvl w:val="0"/>
                <w:numId w:val="11"/>
              </w:numPr>
              <w:spacing w:after="0"/>
              <w:rPr>
                <w:rFonts w:ascii="Times New Roman" w:hAnsi="Times New Roman"/>
                <w:bCs/>
                <w:sz w:val="24"/>
                <w:szCs w:val="24"/>
              </w:rPr>
            </w:pPr>
            <w:r w:rsidRPr="00032B15">
              <w:rPr>
                <w:rFonts w:ascii="Times New Roman" w:hAnsi="Times New Roman"/>
                <w:bCs/>
                <w:sz w:val="24"/>
                <w:szCs w:val="24"/>
              </w:rPr>
              <w:t>Yes, under Community Eligibility Option (CEO)</w:t>
            </w:r>
          </w:p>
          <w:p w14:paraId="79F983A4" w14:textId="77777777" w:rsidR="00076438" w:rsidRPr="00973042" w:rsidRDefault="00076438" w:rsidP="00E426EA">
            <w:pPr>
              <w:numPr>
                <w:ilvl w:val="0"/>
                <w:numId w:val="11"/>
              </w:numPr>
              <w:spacing w:after="0"/>
              <w:rPr>
                <w:bCs/>
                <w:sz w:val="24"/>
                <w:szCs w:val="24"/>
              </w:rPr>
            </w:pPr>
            <w:r w:rsidRPr="00032B15">
              <w:rPr>
                <w:rFonts w:ascii="Times New Roman" w:hAnsi="Times New Roman"/>
                <w:bCs/>
                <w:sz w:val="24"/>
                <w:szCs w:val="24"/>
              </w:rPr>
              <w:t>No</w:t>
            </w:r>
          </w:p>
        </w:tc>
      </w:tr>
      <w:tr w:rsidR="00076438" w:rsidRPr="00973042" w14:paraId="2E427751" w14:textId="77777777" w:rsidTr="00A30A6F">
        <w:tc>
          <w:tcPr>
            <w:tcW w:w="2692" w:type="dxa"/>
          </w:tcPr>
          <w:p w14:paraId="3FD553EC"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76016311" w14:textId="77777777" w:rsidR="00076438" w:rsidRPr="00973042" w:rsidRDefault="00076438" w:rsidP="00A30A6F">
            <w:pPr>
              <w:spacing w:after="0"/>
              <w:rPr>
                <w:bCs/>
                <w:sz w:val="24"/>
                <w:szCs w:val="24"/>
              </w:rPr>
            </w:pPr>
            <w:r>
              <w:rPr>
                <w:rFonts w:ascii="Times New Roman" w:hAnsi="Times New Roman"/>
                <w:sz w:val="24"/>
                <w:szCs w:val="24"/>
              </w:rPr>
              <w:t>November 30</w:t>
            </w:r>
          </w:p>
        </w:tc>
      </w:tr>
      <w:tr w:rsidR="00076438" w:rsidRPr="00973042" w14:paraId="7B4A6C9A" w14:textId="77777777" w:rsidTr="00A30A6F">
        <w:tc>
          <w:tcPr>
            <w:tcW w:w="2692" w:type="dxa"/>
          </w:tcPr>
          <w:p w14:paraId="46E826E2"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53287861"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529EF7A1"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394" w:type="dxa"/>
            <w:gridSpan w:val="2"/>
          </w:tcPr>
          <w:p w14:paraId="378EC5E3"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542AD0A4" w14:textId="77777777" w:rsidTr="00A30A6F">
        <w:tc>
          <w:tcPr>
            <w:tcW w:w="2692" w:type="dxa"/>
          </w:tcPr>
          <w:p w14:paraId="713559A9"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6BDA334"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DB0403E" w14:textId="77777777" w:rsidTr="00A30A6F">
        <w:tc>
          <w:tcPr>
            <w:tcW w:w="2692" w:type="dxa"/>
          </w:tcPr>
          <w:p w14:paraId="0992F9C0"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683E9E1" w14:textId="77777777" w:rsidR="00076438" w:rsidRPr="00973042" w:rsidRDefault="00076438" w:rsidP="00A30A6F">
            <w:pPr>
              <w:spacing w:after="0"/>
              <w:rPr>
                <w:rFonts w:ascii="Times New Roman" w:hAnsi="Times New Roman"/>
                <w:iCs/>
                <w:sz w:val="24"/>
                <w:szCs w:val="24"/>
              </w:rPr>
            </w:pPr>
          </w:p>
        </w:tc>
      </w:tr>
      <w:tr w:rsidR="00076438" w:rsidRPr="00973042" w14:paraId="3AB53685" w14:textId="77777777" w:rsidTr="00A30A6F">
        <w:tc>
          <w:tcPr>
            <w:tcW w:w="2692" w:type="dxa"/>
          </w:tcPr>
          <w:p w14:paraId="1D9D6CC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3B62070C" w14:textId="77777777" w:rsidR="00076438" w:rsidRDefault="00076438" w:rsidP="00A30A6F">
            <w:pPr>
              <w:spacing w:after="0"/>
              <w:rPr>
                <w:rFonts w:ascii="Times New Roman" w:hAnsi="Times New Roman"/>
                <w:iCs/>
                <w:sz w:val="24"/>
                <w:szCs w:val="24"/>
              </w:rPr>
            </w:pPr>
          </w:p>
        </w:tc>
      </w:tr>
      <w:tr w:rsidR="00076438" w:rsidRPr="00973042" w14:paraId="655A47FE" w14:textId="77777777" w:rsidTr="00A30A6F">
        <w:tc>
          <w:tcPr>
            <w:tcW w:w="2692" w:type="dxa"/>
          </w:tcPr>
          <w:p w14:paraId="54F95A0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7CFF3327" w14:textId="77777777" w:rsidR="00076438" w:rsidRDefault="00076438" w:rsidP="00A30A6F">
            <w:pPr>
              <w:spacing w:after="0"/>
              <w:rPr>
                <w:rFonts w:ascii="Times New Roman" w:hAnsi="Times New Roman"/>
                <w:iCs/>
                <w:sz w:val="24"/>
                <w:szCs w:val="24"/>
              </w:rPr>
            </w:pPr>
          </w:p>
        </w:tc>
      </w:tr>
      <w:tr w:rsidR="00076438" w:rsidRPr="00973042" w14:paraId="6404FB15" w14:textId="77777777" w:rsidTr="00A30A6F">
        <w:tc>
          <w:tcPr>
            <w:tcW w:w="2692" w:type="dxa"/>
          </w:tcPr>
          <w:p w14:paraId="5388B99B"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3F456373" w14:textId="77777777" w:rsidR="00076438" w:rsidRPr="00973042" w:rsidRDefault="00076438" w:rsidP="00A30A6F">
            <w:pPr>
              <w:spacing w:after="0"/>
              <w:rPr>
                <w:b/>
                <w:bCs/>
                <w:sz w:val="24"/>
                <w:szCs w:val="24"/>
              </w:rPr>
            </w:pPr>
            <w:r>
              <w:rPr>
                <w:rFonts w:ascii="Times New Roman" w:hAnsi="Times New Roman"/>
                <w:iCs/>
                <w:sz w:val="24"/>
                <w:szCs w:val="24"/>
              </w:rPr>
              <w:t>129</w:t>
            </w:r>
          </w:p>
        </w:tc>
      </w:tr>
      <w:tr w:rsidR="00076438" w:rsidRPr="00973042" w14:paraId="2F37832C" w14:textId="77777777" w:rsidTr="00A30A6F">
        <w:tc>
          <w:tcPr>
            <w:tcW w:w="9576" w:type="dxa"/>
            <w:gridSpan w:val="5"/>
            <w:tcBorders>
              <w:bottom w:val="single" w:sz="4" w:space="0" w:color="auto"/>
            </w:tcBorders>
            <w:shd w:val="clear" w:color="auto" w:fill="4F81BD"/>
          </w:tcPr>
          <w:p w14:paraId="74425158" w14:textId="496F892F"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7FAFFF87" w14:textId="77777777" w:rsidR="00076438" w:rsidRDefault="00076438" w:rsidP="00076438">
      <w:pPr>
        <w:tabs>
          <w:tab w:val="left" w:pos="6359"/>
        </w:tabs>
        <w:spacing w:after="0" w:line="240" w:lineRule="auto"/>
        <w:rPr>
          <w:rFonts w:ascii="Times New Roman" w:hAnsi="Times New Roman"/>
          <w:sz w:val="24"/>
          <w:szCs w:val="24"/>
        </w:rPr>
      </w:pPr>
    </w:p>
    <w:p w14:paraId="07B80458" w14:textId="77777777" w:rsidR="00483C3C" w:rsidRDefault="00483C3C" w:rsidP="00076438">
      <w:pPr>
        <w:tabs>
          <w:tab w:val="left" w:pos="6359"/>
        </w:tabs>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994"/>
        <w:gridCol w:w="1890"/>
      </w:tblGrid>
      <w:tr w:rsidR="00076438" w:rsidRPr="00973042" w14:paraId="6C7A2651" w14:textId="77777777" w:rsidTr="00A30A6F">
        <w:tc>
          <w:tcPr>
            <w:tcW w:w="7668" w:type="dxa"/>
            <w:gridSpan w:val="4"/>
            <w:tcBorders>
              <w:top w:val="single" w:sz="4" w:space="0" w:color="auto"/>
            </w:tcBorders>
            <w:shd w:val="clear" w:color="auto" w:fill="4F81BD"/>
          </w:tcPr>
          <w:p w14:paraId="1DEAE85D" w14:textId="77777777" w:rsidR="00076438" w:rsidRPr="00973042" w:rsidRDefault="00076438" w:rsidP="00A30A6F">
            <w:pPr>
              <w:spacing w:after="0"/>
              <w:rPr>
                <w:rFonts w:ascii="Times New Roman" w:hAnsi="Times New Roman"/>
                <w:sz w:val="24"/>
                <w:szCs w:val="24"/>
              </w:rPr>
            </w:pPr>
            <w:r w:rsidRPr="00973042">
              <w:rPr>
                <w:sz w:val="24"/>
                <w:szCs w:val="24"/>
              </w:rPr>
              <w:br w:type="page"/>
            </w: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Shared time status</w:t>
            </w:r>
          </w:p>
        </w:tc>
        <w:tc>
          <w:tcPr>
            <w:tcW w:w="1890" w:type="dxa"/>
            <w:tcBorders>
              <w:top w:val="single" w:sz="4" w:space="0" w:color="auto"/>
            </w:tcBorders>
            <w:shd w:val="clear" w:color="auto" w:fill="4F81BD"/>
          </w:tcPr>
          <w:p w14:paraId="57E0F740"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573</w:t>
            </w:r>
          </w:p>
        </w:tc>
      </w:tr>
      <w:tr w:rsidR="00076438" w:rsidRPr="00973042" w14:paraId="5405D04E" w14:textId="77777777" w:rsidTr="00A30A6F">
        <w:tc>
          <w:tcPr>
            <w:tcW w:w="2718" w:type="dxa"/>
          </w:tcPr>
          <w:p w14:paraId="251CE9FD" w14:textId="77777777" w:rsidR="00076438" w:rsidRPr="00973042" w:rsidRDefault="00076438">
            <w:pPr>
              <w:spacing w:after="0"/>
              <w:rPr>
                <w:b/>
                <w:bCs/>
                <w:sz w:val="24"/>
                <w:szCs w:val="24"/>
              </w:rPr>
            </w:pPr>
            <w:r w:rsidRPr="00973042">
              <w:rPr>
                <w:rFonts w:ascii="Times New Roman" w:hAnsi="Times New Roman"/>
                <w:b/>
                <w:bCs/>
                <w:sz w:val="24"/>
                <w:szCs w:val="24"/>
              </w:rPr>
              <w:t>Definition</w:t>
            </w:r>
            <w:r w:rsidR="001817A6">
              <w:rPr>
                <w:rFonts w:ascii="Times New Roman" w:hAnsi="Times New Roman"/>
                <w:b/>
                <w:bCs/>
                <w:sz w:val="24"/>
                <w:szCs w:val="24"/>
              </w:rPr>
              <w:t xml:space="preserve"> </w:t>
            </w:r>
          </w:p>
        </w:tc>
        <w:tc>
          <w:tcPr>
            <w:tcW w:w="6840" w:type="dxa"/>
            <w:gridSpan w:val="4"/>
          </w:tcPr>
          <w:p w14:paraId="61494C6D" w14:textId="77777777" w:rsidR="00076438" w:rsidRPr="00973042" w:rsidRDefault="00076438" w:rsidP="00E77A94">
            <w:pPr>
              <w:spacing w:after="0"/>
              <w:rPr>
                <w:b/>
                <w:bCs/>
                <w:sz w:val="24"/>
                <w:szCs w:val="24"/>
              </w:rPr>
            </w:pPr>
            <w:r w:rsidRPr="00973042">
              <w:rPr>
                <w:rFonts w:ascii="Times New Roman" w:hAnsi="Times New Roman"/>
                <w:sz w:val="24"/>
                <w:szCs w:val="24"/>
              </w:rPr>
              <w:t xml:space="preserve">An indication that a school offers </w:t>
            </w:r>
            <w:r w:rsidR="00E77A94" w:rsidRPr="00E77A94">
              <w:rPr>
                <w:rFonts w:ascii="Times New Roman" w:hAnsi="Times New Roman"/>
                <w:sz w:val="24"/>
                <w:szCs w:val="24"/>
              </w:rPr>
              <w:t xml:space="preserve">career and technical education </w:t>
            </w:r>
            <w:r w:rsidRPr="00973042">
              <w:rPr>
                <w:rFonts w:ascii="Times New Roman" w:hAnsi="Times New Roman"/>
                <w:sz w:val="24"/>
                <w:szCs w:val="24"/>
              </w:rPr>
              <w:t>or other educational services in which some or all students are enrolled at a separate school of record and attend the shared-time school on a part-time basis.</w:t>
            </w:r>
          </w:p>
        </w:tc>
      </w:tr>
      <w:tr w:rsidR="00076438" w:rsidRPr="00973042" w14:paraId="62C5E3DC" w14:textId="77777777" w:rsidTr="00A30A6F">
        <w:tc>
          <w:tcPr>
            <w:tcW w:w="2718" w:type="dxa"/>
          </w:tcPr>
          <w:p w14:paraId="7E1530F3"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40" w:type="dxa"/>
            <w:gridSpan w:val="4"/>
          </w:tcPr>
          <w:p w14:paraId="0E03DAB5" w14:textId="77777777" w:rsidR="00076438" w:rsidRPr="00973042" w:rsidRDefault="00076438" w:rsidP="00E426EA">
            <w:pPr>
              <w:numPr>
                <w:ilvl w:val="0"/>
                <w:numId w:val="10"/>
              </w:numPr>
              <w:spacing w:after="0"/>
              <w:rPr>
                <w:b/>
                <w:bCs/>
                <w:sz w:val="24"/>
                <w:szCs w:val="24"/>
              </w:rPr>
            </w:pPr>
            <w:r w:rsidRPr="00973042">
              <w:rPr>
                <w:rFonts w:ascii="Times New Roman" w:hAnsi="Times New Roman"/>
                <w:sz w:val="24"/>
                <w:szCs w:val="24"/>
              </w:rPr>
              <w:t>Yes</w:t>
            </w:r>
          </w:p>
          <w:p w14:paraId="44EA121E" w14:textId="77777777" w:rsidR="00076438" w:rsidRPr="00973042" w:rsidRDefault="00076438" w:rsidP="00E426EA">
            <w:pPr>
              <w:numPr>
                <w:ilvl w:val="0"/>
                <w:numId w:val="10"/>
              </w:numPr>
              <w:spacing w:after="0"/>
              <w:rPr>
                <w:b/>
                <w:bCs/>
                <w:sz w:val="24"/>
                <w:szCs w:val="24"/>
              </w:rPr>
            </w:pPr>
            <w:r w:rsidRPr="00973042">
              <w:rPr>
                <w:rFonts w:ascii="Times New Roman" w:hAnsi="Times New Roman"/>
                <w:sz w:val="24"/>
                <w:szCs w:val="24"/>
              </w:rPr>
              <w:t>No</w:t>
            </w:r>
          </w:p>
        </w:tc>
      </w:tr>
      <w:tr w:rsidR="00076438" w:rsidRPr="00973042" w14:paraId="4C6E0455" w14:textId="77777777" w:rsidTr="00A30A6F">
        <w:tc>
          <w:tcPr>
            <w:tcW w:w="2718" w:type="dxa"/>
          </w:tcPr>
          <w:p w14:paraId="5CC35C64"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4DBC50A1" w14:textId="77777777" w:rsidR="00076438" w:rsidRPr="00973042" w:rsidRDefault="00076438" w:rsidP="00A30A6F">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076438" w:rsidRPr="00973042" w14:paraId="27F44C42" w14:textId="77777777" w:rsidTr="00A30A6F">
        <w:tc>
          <w:tcPr>
            <w:tcW w:w="2718" w:type="dxa"/>
          </w:tcPr>
          <w:p w14:paraId="33A91489"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78859592"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37C7FF05"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0E8F3BC2"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7E22536C" w14:textId="77777777" w:rsidTr="00A30A6F">
        <w:tc>
          <w:tcPr>
            <w:tcW w:w="2718" w:type="dxa"/>
          </w:tcPr>
          <w:p w14:paraId="621E3E17"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3D40E873"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76B1A3D9" w14:textId="77777777" w:rsidTr="00A30A6F">
        <w:tc>
          <w:tcPr>
            <w:tcW w:w="2718" w:type="dxa"/>
          </w:tcPr>
          <w:p w14:paraId="05E759AA" w14:textId="77777777" w:rsidR="00076438" w:rsidRPr="00973042" w:rsidRDefault="00076438">
            <w:pPr>
              <w:spacing w:after="0"/>
              <w:rPr>
                <w:rFonts w:ascii="Times New Roman" w:hAnsi="Times New Roman"/>
                <w:b/>
                <w:bCs/>
                <w:sz w:val="24"/>
                <w:szCs w:val="24"/>
              </w:rPr>
            </w:pPr>
            <w:r w:rsidRPr="00973042">
              <w:rPr>
                <w:rFonts w:ascii="Times New Roman" w:hAnsi="Times New Roman"/>
                <w:b/>
                <w:bCs/>
                <w:sz w:val="24"/>
                <w:szCs w:val="24"/>
              </w:rPr>
              <w:t>Comment</w:t>
            </w:r>
            <w:r w:rsidR="001817A6">
              <w:rPr>
                <w:rFonts w:ascii="Times New Roman" w:hAnsi="Times New Roman"/>
                <w:b/>
                <w:bCs/>
                <w:sz w:val="24"/>
                <w:szCs w:val="24"/>
              </w:rPr>
              <w:t xml:space="preserve"> </w:t>
            </w:r>
          </w:p>
        </w:tc>
        <w:tc>
          <w:tcPr>
            <w:tcW w:w="6840" w:type="dxa"/>
            <w:gridSpan w:val="4"/>
          </w:tcPr>
          <w:p w14:paraId="176772F3" w14:textId="77777777" w:rsidR="00076438" w:rsidRPr="00973042" w:rsidRDefault="00076438" w:rsidP="00E77A94">
            <w:pPr>
              <w:spacing w:after="0"/>
              <w:rPr>
                <w:rFonts w:ascii="Times New Roman" w:hAnsi="Times New Roman"/>
                <w:iCs/>
                <w:sz w:val="24"/>
                <w:szCs w:val="24"/>
              </w:rPr>
            </w:pPr>
            <w:r w:rsidRPr="00973042">
              <w:rPr>
                <w:rFonts w:ascii="Times New Roman" w:hAnsi="Times New Roman"/>
                <w:sz w:val="24"/>
                <w:szCs w:val="24"/>
              </w:rPr>
              <w:t xml:space="preserve">An example of a shared-time school is a </w:t>
            </w:r>
            <w:r w:rsidR="00E77A94" w:rsidRPr="00E77A94">
              <w:rPr>
                <w:rFonts w:ascii="Times New Roman" w:hAnsi="Times New Roman"/>
                <w:sz w:val="24"/>
                <w:szCs w:val="24"/>
              </w:rPr>
              <w:t>regional career and technical education center</w:t>
            </w:r>
            <w:r w:rsidRPr="00973042">
              <w:rPr>
                <w:rFonts w:ascii="Times New Roman" w:hAnsi="Times New Roman"/>
                <w:sz w:val="24"/>
                <w:szCs w:val="24"/>
              </w:rPr>
              <w:t xml:space="preserve"> that enrolls (or serves) students from multiple home high schools on a part-time basis.</w:t>
            </w:r>
          </w:p>
        </w:tc>
      </w:tr>
      <w:tr w:rsidR="00076438" w:rsidRPr="00973042" w14:paraId="1E930648" w14:textId="77777777" w:rsidTr="00A30A6F">
        <w:tc>
          <w:tcPr>
            <w:tcW w:w="2718" w:type="dxa"/>
          </w:tcPr>
          <w:p w14:paraId="17E7B84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2F95BD7C" w14:textId="77777777" w:rsidR="00076438" w:rsidRDefault="00076438" w:rsidP="00A30A6F">
            <w:pPr>
              <w:spacing w:after="0"/>
              <w:rPr>
                <w:rFonts w:ascii="Times New Roman" w:hAnsi="Times New Roman"/>
                <w:iCs/>
                <w:sz w:val="24"/>
                <w:szCs w:val="24"/>
              </w:rPr>
            </w:pPr>
          </w:p>
        </w:tc>
      </w:tr>
      <w:tr w:rsidR="00076438" w:rsidRPr="00973042" w14:paraId="26C16B63" w14:textId="77777777" w:rsidTr="00A30A6F">
        <w:tc>
          <w:tcPr>
            <w:tcW w:w="2718" w:type="dxa"/>
          </w:tcPr>
          <w:p w14:paraId="0964AF8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76AEB0CC" w14:textId="77777777" w:rsidR="00076438" w:rsidRDefault="00076438" w:rsidP="00A30A6F">
            <w:pPr>
              <w:spacing w:after="0"/>
              <w:rPr>
                <w:rFonts w:ascii="Times New Roman" w:hAnsi="Times New Roman"/>
                <w:iCs/>
                <w:sz w:val="24"/>
                <w:szCs w:val="24"/>
              </w:rPr>
            </w:pPr>
          </w:p>
        </w:tc>
      </w:tr>
      <w:tr w:rsidR="00076438" w:rsidRPr="00973042" w14:paraId="6AC1D301" w14:textId="77777777" w:rsidTr="00A30A6F">
        <w:tc>
          <w:tcPr>
            <w:tcW w:w="2718" w:type="dxa"/>
          </w:tcPr>
          <w:p w14:paraId="65417062"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1A813B04" w14:textId="77777777" w:rsidR="00076438" w:rsidRPr="00973042" w:rsidRDefault="00076438" w:rsidP="00A30A6F">
            <w:pPr>
              <w:spacing w:after="0"/>
              <w:rPr>
                <w:b/>
                <w:bCs/>
                <w:sz w:val="24"/>
                <w:szCs w:val="24"/>
              </w:rPr>
            </w:pPr>
            <w:r w:rsidRPr="00973042">
              <w:rPr>
                <w:rFonts w:ascii="Times New Roman" w:hAnsi="Times New Roman"/>
                <w:iCs/>
                <w:sz w:val="24"/>
                <w:szCs w:val="24"/>
              </w:rPr>
              <w:t>129</w:t>
            </w:r>
          </w:p>
        </w:tc>
      </w:tr>
      <w:tr w:rsidR="00076438" w:rsidRPr="00973042" w14:paraId="38F93711" w14:textId="77777777" w:rsidTr="00A30A6F">
        <w:tc>
          <w:tcPr>
            <w:tcW w:w="9558" w:type="dxa"/>
            <w:gridSpan w:val="5"/>
            <w:tcBorders>
              <w:bottom w:val="single" w:sz="4" w:space="0" w:color="auto"/>
            </w:tcBorders>
            <w:shd w:val="clear" w:color="auto" w:fill="4F81BD"/>
          </w:tcPr>
          <w:p w14:paraId="28C8C34D" w14:textId="4A60AE46"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NCES</w:t>
            </w:r>
          </w:p>
        </w:tc>
      </w:tr>
    </w:tbl>
    <w:p w14:paraId="4BC255B3" w14:textId="77777777" w:rsidR="00076438" w:rsidRDefault="00076438" w:rsidP="00076438">
      <w:pPr>
        <w:rPr>
          <w:sz w:val="24"/>
          <w:szCs w:val="24"/>
        </w:rPr>
      </w:pPr>
    </w:p>
    <w:p w14:paraId="398B57D2" w14:textId="77777777" w:rsidR="00483C3C" w:rsidRDefault="00483C3C" w:rsidP="00076438">
      <w:pPr>
        <w:rPr>
          <w:sz w:val="24"/>
          <w:szCs w:val="24"/>
        </w:rPr>
      </w:pPr>
    </w:p>
    <w:p w14:paraId="31B4E171" w14:textId="77777777" w:rsidR="00483C3C" w:rsidRDefault="00483C3C" w:rsidP="00076438">
      <w:pPr>
        <w:rPr>
          <w:sz w:val="24"/>
          <w:szCs w:val="24"/>
        </w:rPr>
      </w:pPr>
    </w:p>
    <w:p w14:paraId="033970D7" w14:textId="77777777" w:rsidR="00483C3C" w:rsidRDefault="00483C3C" w:rsidP="00076438">
      <w:pPr>
        <w:rPr>
          <w:sz w:val="24"/>
          <w:szCs w:val="24"/>
        </w:rPr>
      </w:pPr>
    </w:p>
    <w:p w14:paraId="4DAA91D7" w14:textId="77777777" w:rsidR="00483C3C" w:rsidRPr="00973042" w:rsidRDefault="00483C3C" w:rsidP="0007643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973042" w14:paraId="610CF235" w14:textId="77777777" w:rsidTr="00A30A6F">
        <w:tc>
          <w:tcPr>
            <w:tcW w:w="7642" w:type="dxa"/>
            <w:gridSpan w:val="4"/>
            <w:tcBorders>
              <w:top w:val="single" w:sz="4" w:space="0" w:color="auto"/>
            </w:tcBorders>
            <w:shd w:val="clear" w:color="auto" w:fill="4F81BD"/>
          </w:tcPr>
          <w:p w14:paraId="795E9BA6" w14:textId="77777777"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Staff FTE table</w:t>
            </w:r>
          </w:p>
        </w:tc>
        <w:tc>
          <w:tcPr>
            <w:tcW w:w="1934" w:type="dxa"/>
            <w:tcBorders>
              <w:top w:val="single" w:sz="4" w:space="0" w:color="auto"/>
            </w:tcBorders>
            <w:shd w:val="clear" w:color="auto" w:fill="4F81BD"/>
          </w:tcPr>
          <w:p w14:paraId="3D863786"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528</w:t>
            </w:r>
          </w:p>
        </w:tc>
      </w:tr>
      <w:tr w:rsidR="00076438" w:rsidRPr="00973042" w14:paraId="05110AB9" w14:textId="77777777" w:rsidTr="00A30A6F">
        <w:tc>
          <w:tcPr>
            <w:tcW w:w="2692" w:type="dxa"/>
          </w:tcPr>
          <w:p w14:paraId="48B4D5FC"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5C82129D" w14:textId="77777777" w:rsidR="00076438" w:rsidRPr="00973042" w:rsidRDefault="00076438" w:rsidP="00A30A6F">
            <w:pPr>
              <w:spacing w:after="0"/>
              <w:rPr>
                <w:b/>
                <w:bCs/>
                <w:sz w:val="24"/>
                <w:szCs w:val="24"/>
              </w:rPr>
            </w:pPr>
            <w:r w:rsidRPr="00973042">
              <w:rPr>
                <w:rFonts w:ascii="Times New Roman" w:hAnsi="Times New Roman"/>
                <w:sz w:val="24"/>
                <w:szCs w:val="24"/>
              </w:rPr>
              <w:t xml:space="preserve">The number of full-time equivalent (FTE) staff. </w:t>
            </w:r>
          </w:p>
        </w:tc>
      </w:tr>
      <w:tr w:rsidR="00076438" w:rsidRPr="00973042" w14:paraId="3751F84D" w14:textId="77777777" w:rsidTr="00A30A6F">
        <w:tc>
          <w:tcPr>
            <w:tcW w:w="2692" w:type="dxa"/>
          </w:tcPr>
          <w:p w14:paraId="79D50E15" w14:textId="77777777" w:rsidR="00076438" w:rsidRPr="00973042" w:rsidRDefault="00076438">
            <w:pPr>
              <w:spacing w:after="0"/>
              <w:rPr>
                <w:b/>
                <w:bCs/>
                <w:sz w:val="24"/>
                <w:szCs w:val="24"/>
              </w:rPr>
            </w:pPr>
            <w:r w:rsidRPr="00973042">
              <w:rPr>
                <w:rFonts w:ascii="Times New Roman" w:hAnsi="Times New Roman"/>
                <w:b/>
                <w:bCs/>
                <w:sz w:val="24"/>
                <w:szCs w:val="24"/>
              </w:rPr>
              <w:t>Permitted Values</w:t>
            </w:r>
            <w:r w:rsidR="00FB4BFE">
              <w:rPr>
                <w:rFonts w:ascii="Times New Roman" w:hAnsi="Times New Roman"/>
                <w:b/>
                <w:bCs/>
                <w:sz w:val="24"/>
                <w:szCs w:val="24"/>
              </w:rPr>
              <w:t xml:space="preserve"> </w:t>
            </w:r>
          </w:p>
        </w:tc>
        <w:tc>
          <w:tcPr>
            <w:tcW w:w="6884" w:type="dxa"/>
            <w:gridSpan w:val="4"/>
          </w:tcPr>
          <w:p w14:paraId="7D8A2247" w14:textId="77777777" w:rsidR="00076438" w:rsidRPr="00973042" w:rsidRDefault="00076438" w:rsidP="00E426EA">
            <w:pPr>
              <w:numPr>
                <w:ilvl w:val="0"/>
                <w:numId w:val="13"/>
              </w:numPr>
              <w:spacing w:after="0"/>
              <w:rPr>
                <w:b/>
                <w:bCs/>
                <w:sz w:val="24"/>
                <w:szCs w:val="24"/>
              </w:rPr>
            </w:pPr>
            <w:r w:rsidRPr="00973042">
              <w:rPr>
                <w:rFonts w:ascii="Times New Roman" w:hAnsi="Times New Roman"/>
                <w:sz w:val="24"/>
                <w:szCs w:val="24"/>
              </w:rPr>
              <w:t>Decimal (</w:t>
            </w:r>
            <w:r w:rsidR="00FB4BFE" w:rsidRPr="00FB4BFE">
              <w:rPr>
                <w:rFonts w:ascii="Times New Roman" w:hAnsi="Times New Roman"/>
                <w:sz w:val="24"/>
                <w:szCs w:val="24"/>
              </w:rPr>
              <w:t>to the hundredths</w:t>
            </w:r>
            <w:r w:rsidRPr="00973042">
              <w:rPr>
                <w:rFonts w:ascii="Times New Roman" w:hAnsi="Times New Roman"/>
                <w:sz w:val="24"/>
                <w:szCs w:val="24"/>
              </w:rPr>
              <w:t>)</w:t>
            </w:r>
          </w:p>
        </w:tc>
      </w:tr>
      <w:tr w:rsidR="00076438" w:rsidRPr="00973042" w14:paraId="3A020410" w14:textId="77777777" w:rsidTr="00A30A6F">
        <w:tc>
          <w:tcPr>
            <w:tcW w:w="2692" w:type="dxa"/>
          </w:tcPr>
          <w:p w14:paraId="5EAF7B36"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0D16AD46" w14:textId="77777777" w:rsidR="00076438" w:rsidRPr="00973042" w:rsidRDefault="00076438" w:rsidP="00A30A6F">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076438" w:rsidRPr="00973042" w14:paraId="135387FA" w14:textId="77777777" w:rsidTr="00A30A6F">
        <w:tc>
          <w:tcPr>
            <w:tcW w:w="2692" w:type="dxa"/>
          </w:tcPr>
          <w:p w14:paraId="7A62A50A"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3562588F"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18EC3D65"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t></w:t>
            </w:r>
          </w:p>
        </w:tc>
        <w:tc>
          <w:tcPr>
            <w:tcW w:w="2394" w:type="dxa"/>
            <w:gridSpan w:val="2"/>
          </w:tcPr>
          <w:p w14:paraId="39FBFE32"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076EFE03" w14:textId="77777777" w:rsidTr="00A30A6F">
        <w:tc>
          <w:tcPr>
            <w:tcW w:w="2692" w:type="dxa"/>
          </w:tcPr>
          <w:p w14:paraId="06944410"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103BCCF"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09C7D50C" w14:textId="77777777" w:rsidTr="00A30A6F">
        <w:tc>
          <w:tcPr>
            <w:tcW w:w="2692" w:type="dxa"/>
          </w:tcPr>
          <w:p w14:paraId="48135E08"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2A0B2CF1" w14:textId="77777777" w:rsidR="00076438" w:rsidRPr="00973042" w:rsidRDefault="00076438" w:rsidP="00A30A6F">
            <w:pPr>
              <w:spacing w:after="0"/>
              <w:rPr>
                <w:rFonts w:ascii="Times New Roman" w:hAnsi="Times New Roman"/>
                <w:iCs/>
                <w:sz w:val="24"/>
                <w:szCs w:val="24"/>
              </w:rPr>
            </w:pPr>
          </w:p>
        </w:tc>
      </w:tr>
      <w:tr w:rsidR="00076438" w:rsidRPr="00973042" w14:paraId="50EC3A6F" w14:textId="77777777" w:rsidTr="00A30A6F">
        <w:tc>
          <w:tcPr>
            <w:tcW w:w="2692" w:type="dxa"/>
          </w:tcPr>
          <w:p w14:paraId="5244E96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38B9F4AC" w14:textId="77777777" w:rsidR="00076438" w:rsidRDefault="00076438" w:rsidP="00A30A6F">
            <w:pPr>
              <w:spacing w:after="0"/>
              <w:rPr>
                <w:rFonts w:ascii="Times New Roman" w:hAnsi="Times New Roman"/>
                <w:iCs/>
                <w:sz w:val="24"/>
                <w:szCs w:val="24"/>
              </w:rPr>
            </w:pPr>
          </w:p>
        </w:tc>
      </w:tr>
      <w:tr w:rsidR="00076438" w:rsidRPr="00973042" w14:paraId="013B0E76" w14:textId="77777777" w:rsidTr="00A30A6F">
        <w:tc>
          <w:tcPr>
            <w:tcW w:w="2692" w:type="dxa"/>
          </w:tcPr>
          <w:p w14:paraId="118A86E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0A65DF7A" w14:textId="77777777" w:rsidR="00076438" w:rsidRDefault="00076438" w:rsidP="00A30A6F">
            <w:pPr>
              <w:spacing w:after="0"/>
              <w:rPr>
                <w:rFonts w:ascii="Times New Roman" w:hAnsi="Times New Roman"/>
                <w:iCs/>
                <w:sz w:val="24"/>
                <w:szCs w:val="24"/>
              </w:rPr>
            </w:pPr>
          </w:p>
        </w:tc>
      </w:tr>
      <w:tr w:rsidR="00076438" w:rsidRPr="00973042" w14:paraId="36D51B6D" w14:textId="77777777" w:rsidTr="00A30A6F">
        <w:tc>
          <w:tcPr>
            <w:tcW w:w="2692" w:type="dxa"/>
          </w:tcPr>
          <w:p w14:paraId="51A66EC0"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78F3AA31" w14:textId="77777777" w:rsidR="00076438" w:rsidRPr="00973042" w:rsidRDefault="00076438" w:rsidP="00A30A6F">
            <w:pPr>
              <w:spacing w:after="0"/>
              <w:rPr>
                <w:b/>
                <w:bCs/>
                <w:sz w:val="24"/>
                <w:szCs w:val="24"/>
              </w:rPr>
            </w:pPr>
            <w:r w:rsidRPr="00973042">
              <w:rPr>
                <w:rFonts w:ascii="Times New Roman" w:hAnsi="Times New Roman"/>
                <w:iCs/>
                <w:sz w:val="24"/>
                <w:szCs w:val="24"/>
              </w:rPr>
              <w:t>059</w:t>
            </w:r>
            <w:r w:rsidR="00C12E9A">
              <w:rPr>
                <w:rFonts w:ascii="Times New Roman" w:hAnsi="Times New Roman"/>
                <w:iCs/>
                <w:sz w:val="24"/>
                <w:szCs w:val="24"/>
              </w:rPr>
              <w:t xml:space="preserve"> </w:t>
            </w:r>
          </w:p>
        </w:tc>
      </w:tr>
      <w:tr w:rsidR="00076438" w:rsidRPr="00973042" w14:paraId="2D9F2B2B" w14:textId="77777777" w:rsidTr="00A30A6F">
        <w:tc>
          <w:tcPr>
            <w:tcW w:w="2692" w:type="dxa"/>
            <w:shd w:val="clear" w:color="auto" w:fill="4F81BD"/>
          </w:tcPr>
          <w:p w14:paraId="7EED8CED"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7A4469E3"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1F0451E3" w14:textId="77777777" w:rsidTr="00A30A6F">
        <w:tc>
          <w:tcPr>
            <w:tcW w:w="2692" w:type="dxa"/>
          </w:tcPr>
          <w:p w14:paraId="4E47D448"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34A7A8D2"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Staff Category (CCD)</w:t>
            </w:r>
          </w:p>
        </w:tc>
      </w:tr>
      <w:tr w:rsidR="00076438" w:rsidRPr="00973042" w14:paraId="68272DCF" w14:textId="77777777" w:rsidTr="00A30A6F">
        <w:tc>
          <w:tcPr>
            <w:tcW w:w="9576" w:type="dxa"/>
            <w:gridSpan w:val="5"/>
            <w:tcBorders>
              <w:bottom w:val="single" w:sz="4" w:space="0" w:color="auto"/>
            </w:tcBorders>
            <w:shd w:val="clear" w:color="auto" w:fill="4F81BD"/>
          </w:tcPr>
          <w:p w14:paraId="03C643E4" w14:textId="7295ACD8"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42154FF1" w14:textId="77777777" w:rsidR="0033426A" w:rsidRDefault="0033426A" w:rsidP="00076438">
      <w:pPr>
        <w:spacing w:after="0"/>
        <w:rPr>
          <w:sz w:val="24"/>
          <w:szCs w:val="24"/>
        </w:rPr>
      </w:pPr>
    </w:p>
    <w:p w14:paraId="46A8A00D" w14:textId="23A9C59E" w:rsidR="0033426A" w:rsidRDefault="0033426A">
      <w:pPr>
        <w:spacing w:after="0" w:line="240" w:lineRule="auto"/>
        <w:rPr>
          <w:sz w:val="24"/>
          <w:szCs w:val="24"/>
        </w:rPr>
      </w:pPr>
    </w:p>
    <w:tbl>
      <w:tblPr>
        <w:tblW w:w="93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327"/>
      </w:tblGrid>
      <w:tr w:rsidR="00076438" w:rsidRPr="00973042" w14:paraId="55DF7392" w14:textId="77777777" w:rsidTr="00D9413A">
        <w:tc>
          <w:tcPr>
            <w:tcW w:w="8028" w:type="dxa"/>
            <w:gridSpan w:val="4"/>
            <w:tcBorders>
              <w:top w:val="single" w:sz="4" w:space="0" w:color="auto"/>
            </w:tcBorders>
            <w:shd w:val="clear" w:color="auto" w:fill="4F81BD"/>
          </w:tcPr>
          <w:p w14:paraId="4E10E1D9" w14:textId="77777777"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Teachers (FTE)</w:t>
            </w:r>
          </w:p>
        </w:tc>
        <w:tc>
          <w:tcPr>
            <w:tcW w:w="1327" w:type="dxa"/>
            <w:tcBorders>
              <w:top w:val="single" w:sz="4" w:space="0" w:color="auto"/>
            </w:tcBorders>
            <w:shd w:val="clear" w:color="auto" w:fill="4F81BD"/>
          </w:tcPr>
          <w:p w14:paraId="78B5147A"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644</w:t>
            </w:r>
          </w:p>
        </w:tc>
      </w:tr>
      <w:tr w:rsidR="00076438" w:rsidRPr="00973042" w14:paraId="560E2AA0" w14:textId="77777777" w:rsidTr="00D9413A">
        <w:tc>
          <w:tcPr>
            <w:tcW w:w="2718" w:type="dxa"/>
          </w:tcPr>
          <w:p w14:paraId="78618D90"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637" w:type="dxa"/>
            <w:gridSpan w:val="4"/>
          </w:tcPr>
          <w:p w14:paraId="5180D23C" w14:textId="77777777" w:rsidR="00076438" w:rsidRPr="00973042" w:rsidRDefault="00076438" w:rsidP="00A30A6F">
            <w:pPr>
              <w:spacing w:after="0"/>
              <w:rPr>
                <w:b/>
                <w:bCs/>
                <w:sz w:val="24"/>
                <w:szCs w:val="24"/>
              </w:rPr>
            </w:pPr>
            <w:r w:rsidRPr="00973042">
              <w:rPr>
                <w:rFonts w:ascii="Times New Roman" w:hAnsi="Times New Roman"/>
                <w:sz w:val="24"/>
                <w:szCs w:val="24"/>
              </w:rPr>
              <w:t xml:space="preserve">The number of full-time equivalent (FTE) classroom teachers. </w:t>
            </w:r>
          </w:p>
        </w:tc>
      </w:tr>
      <w:tr w:rsidR="00076438" w:rsidRPr="00973042" w14:paraId="77D9D430" w14:textId="77777777" w:rsidTr="00D9413A">
        <w:tc>
          <w:tcPr>
            <w:tcW w:w="2718" w:type="dxa"/>
          </w:tcPr>
          <w:p w14:paraId="78862C5D" w14:textId="77777777" w:rsidR="00076438" w:rsidRPr="00973042" w:rsidRDefault="00076438">
            <w:pPr>
              <w:spacing w:after="0"/>
              <w:rPr>
                <w:b/>
                <w:bCs/>
                <w:sz w:val="24"/>
                <w:szCs w:val="24"/>
              </w:rPr>
            </w:pPr>
            <w:r w:rsidRPr="00973042">
              <w:rPr>
                <w:rFonts w:ascii="Times New Roman" w:hAnsi="Times New Roman"/>
                <w:b/>
                <w:bCs/>
                <w:sz w:val="24"/>
                <w:szCs w:val="24"/>
              </w:rPr>
              <w:t>Permitted Values</w:t>
            </w:r>
            <w:r w:rsidR="00390E76">
              <w:rPr>
                <w:rFonts w:ascii="Times New Roman" w:hAnsi="Times New Roman"/>
                <w:b/>
                <w:bCs/>
                <w:sz w:val="24"/>
                <w:szCs w:val="24"/>
              </w:rPr>
              <w:t xml:space="preserve"> </w:t>
            </w:r>
          </w:p>
        </w:tc>
        <w:tc>
          <w:tcPr>
            <w:tcW w:w="6637" w:type="dxa"/>
            <w:gridSpan w:val="4"/>
          </w:tcPr>
          <w:p w14:paraId="4E60EFBC" w14:textId="77777777" w:rsidR="00076438" w:rsidRPr="00973042" w:rsidRDefault="00076438" w:rsidP="00E426EA">
            <w:pPr>
              <w:numPr>
                <w:ilvl w:val="0"/>
                <w:numId w:val="13"/>
              </w:numPr>
              <w:spacing w:after="0"/>
              <w:rPr>
                <w:b/>
                <w:bCs/>
                <w:sz w:val="24"/>
                <w:szCs w:val="24"/>
              </w:rPr>
            </w:pPr>
            <w:r w:rsidRPr="00973042">
              <w:rPr>
                <w:rFonts w:ascii="Times New Roman" w:hAnsi="Times New Roman"/>
                <w:sz w:val="24"/>
                <w:szCs w:val="24"/>
              </w:rPr>
              <w:t>Decimal (</w:t>
            </w:r>
            <w:r w:rsidR="00390E76" w:rsidRPr="00390E76">
              <w:rPr>
                <w:rFonts w:ascii="Times New Roman" w:hAnsi="Times New Roman"/>
                <w:sz w:val="24"/>
                <w:szCs w:val="24"/>
              </w:rPr>
              <w:t>to the hundredths</w:t>
            </w:r>
            <w:r w:rsidRPr="00973042">
              <w:rPr>
                <w:rFonts w:ascii="Times New Roman" w:hAnsi="Times New Roman"/>
                <w:sz w:val="24"/>
                <w:szCs w:val="24"/>
              </w:rPr>
              <w:t>)</w:t>
            </w:r>
          </w:p>
        </w:tc>
      </w:tr>
      <w:tr w:rsidR="00076438" w:rsidRPr="00973042" w14:paraId="213E23FA" w14:textId="77777777" w:rsidTr="00D9413A">
        <w:tc>
          <w:tcPr>
            <w:tcW w:w="2718" w:type="dxa"/>
          </w:tcPr>
          <w:p w14:paraId="7AAE2DEB"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637" w:type="dxa"/>
            <w:gridSpan w:val="4"/>
          </w:tcPr>
          <w:p w14:paraId="07249393" w14:textId="77777777" w:rsidR="00076438" w:rsidRPr="00973042" w:rsidRDefault="00076438" w:rsidP="00A30A6F">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076438" w:rsidRPr="00973042" w14:paraId="57DFDFAF" w14:textId="77777777" w:rsidTr="00D9413A">
        <w:tc>
          <w:tcPr>
            <w:tcW w:w="2718" w:type="dxa"/>
          </w:tcPr>
          <w:p w14:paraId="67F702C9"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0A32D87A"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5BA772AC"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681" w:type="dxa"/>
            <w:gridSpan w:val="2"/>
          </w:tcPr>
          <w:p w14:paraId="41E70CB9"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73160D44" w14:textId="77777777" w:rsidTr="00D9413A">
        <w:tc>
          <w:tcPr>
            <w:tcW w:w="2718" w:type="dxa"/>
          </w:tcPr>
          <w:p w14:paraId="42952B8B"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37" w:type="dxa"/>
            <w:gridSpan w:val="4"/>
          </w:tcPr>
          <w:p w14:paraId="6FB44DB5"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52D28A84" w14:textId="77777777" w:rsidTr="00D9413A">
        <w:tc>
          <w:tcPr>
            <w:tcW w:w="2718" w:type="dxa"/>
          </w:tcPr>
          <w:p w14:paraId="3007D4ED"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637" w:type="dxa"/>
            <w:gridSpan w:val="4"/>
          </w:tcPr>
          <w:p w14:paraId="37805F3D" w14:textId="77777777" w:rsidR="00076438" w:rsidRPr="00973042" w:rsidRDefault="00076438" w:rsidP="00A30A6F">
            <w:pPr>
              <w:spacing w:after="0"/>
              <w:rPr>
                <w:rFonts w:ascii="Times New Roman" w:hAnsi="Times New Roman"/>
                <w:iCs/>
                <w:sz w:val="24"/>
                <w:szCs w:val="24"/>
              </w:rPr>
            </w:pPr>
          </w:p>
        </w:tc>
      </w:tr>
      <w:tr w:rsidR="00076438" w:rsidRPr="00973042" w14:paraId="5EED8A5A" w14:textId="77777777" w:rsidTr="00D9413A">
        <w:tc>
          <w:tcPr>
            <w:tcW w:w="2718" w:type="dxa"/>
          </w:tcPr>
          <w:p w14:paraId="7218BE3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637" w:type="dxa"/>
            <w:gridSpan w:val="4"/>
          </w:tcPr>
          <w:p w14:paraId="3A475DFD" w14:textId="77777777" w:rsidR="00076438" w:rsidRDefault="00076438" w:rsidP="00A30A6F">
            <w:pPr>
              <w:spacing w:after="0"/>
              <w:rPr>
                <w:rFonts w:ascii="Times New Roman" w:hAnsi="Times New Roman"/>
                <w:iCs/>
                <w:sz w:val="24"/>
                <w:szCs w:val="24"/>
              </w:rPr>
            </w:pPr>
          </w:p>
        </w:tc>
      </w:tr>
      <w:tr w:rsidR="00076438" w:rsidRPr="00973042" w14:paraId="5F7CF4DC" w14:textId="77777777" w:rsidTr="00D9413A">
        <w:tc>
          <w:tcPr>
            <w:tcW w:w="2718" w:type="dxa"/>
          </w:tcPr>
          <w:p w14:paraId="59E1778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37" w:type="dxa"/>
            <w:gridSpan w:val="4"/>
          </w:tcPr>
          <w:p w14:paraId="39B49320" w14:textId="77777777" w:rsidR="00076438" w:rsidRDefault="00076438" w:rsidP="00A30A6F">
            <w:pPr>
              <w:spacing w:after="0"/>
              <w:rPr>
                <w:rFonts w:ascii="Times New Roman" w:hAnsi="Times New Roman"/>
                <w:iCs/>
                <w:sz w:val="24"/>
                <w:szCs w:val="24"/>
              </w:rPr>
            </w:pPr>
          </w:p>
        </w:tc>
      </w:tr>
      <w:tr w:rsidR="00076438" w:rsidRPr="00973042" w14:paraId="3089C20E" w14:textId="77777777" w:rsidTr="00D9413A">
        <w:tc>
          <w:tcPr>
            <w:tcW w:w="2718" w:type="dxa"/>
          </w:tcPr>
          <w:p w14:paraId="57CA8BA4"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637" w:type="dxa"/>
            <w:gridSpan w:val="4"/>
          </w:tcPr>
          <w:p w14:paraId="105BE5C0" w14:textId="77777777" w:rsidR="00076438" w:rsidRPr="00973042" w:rsidRDefault="00076438" w:rsidP="00A30A6F">
            <w:pPr>
              <w:spacing w:after="0"/>
              <w:rPr>
                <w:b/>
                <w:bCs/>
                <w:sz w:val="24"/>
                <w:szCs w:val="24"/>
              </w:rPr>
            </w:pPr>
            <w:r>
              <w:rPr>
                <w:rFonts w:ascii="Times New Roman" w:hAnsi="Times New Roman"/>
                <w:iCs/>
                <w:sz w:val="24"/>
                <w:szCs w:val="24"/>
              </w:rPr>
              <w:t>059</w:t>
            </w:r>
            <w:r w:rsidRPr="00973042">
              <w:rPr>
                <w:rFonts w:ascii="Times New Roman" w:hAnsi="Times New Roman"/>
                <w:iCs/>
                <w:sz w:val="24"/>
                <w:szCs w:val="24"/>
              </w:rPr>
              <w:t xml:space="preserve"> </w:t>
            </w:r>
          </w:p>
        </w:tc>
      </w:tr>
      <w:tr w:rsidR="00076438" w:rsidRPr="00973042" w14:paraId="42444106" w14:textId="77777777" w:rsidTr="00D9413A">
        <w:tc>
          <w:tcPr>
            <w:tcW w:w="9355" w:type="dxa"/>
            <w:gridSpan w:val="5"/>
            <w:tcBorders>
              <w:bottom w:val="single" w:sz="4" w:space="0" w:color="auto"/>
            </w:tcBorders>
            <w:shd w:val="clear" w:color="auto" w:fill="4F81BD"/>
          </w:tcPr>
          <w:p w14:paraId="34412564" w14:textId="43EB3B83"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NCES</w:t>
            </w:r>
          </w:p>
        </w:tc>
      </w:tr>
    </w:tbl>
    <w:p w14:paraId="4F7F58E6" w14:textId="4510D36F" w:rsidR="00CF6EF8" w:rsidRDefault="00CF6EF8" w:rsidP="00076438">
      <w:r>
        <w:br w:type="page"/>
      </w:r>
    </w:p>
    <w:p w14:paraId="318C30BA" w14:textId="77777777" w:rsidR="00111105" w:rsidRDefault="00111105" w:rsidP="00076438"/>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994"/>
        <w:gridCol w:w="1890"/>
      </w:tblGrid>
      <w:tr w:rsidR="006E495E" w:rsidRPr="00973042" w14:paraId="160FB98C" w14:textId="77777777" w:rsidTr="007E1C3C">
        <w:tc>
          <w:tcPr>
            <w:tcW w:w="7668" w:type="dxa"/>
            <w:gridSpan w:val="4"/>
            <w:tcBorders>
              <w:top w:val="single" w:sz="4" w:space="0" w:color="auto"/>
            </w:tcBorders>
            <w:shd w:val="clear" w:color="auto" w:fill="4F81BD"/>
          </w:tcPr>
          <w:p w14:paraId="63824199" w14:textId="77777777" w:rsidR="006E495E" w:rsidRPr="00973042" w:rsidRDefault="006E495E" w:rsidP="006E495E">
            <w:pPr>
              <w:spacing w:after="0"/>
              <w:rPr>
                <w:rFonts w:ascii="Times New Roman" w:hAnsi="Times New Roman"/>
                <w:sz w:val="24"/>
                <w:szCs w:val="24"/>
              </w:rPr>
            </w:pPr>
            <w:r w:rsidRPr="00973042">
              <w:rPr>
                <w:sz w:val="24"/>
                <w:szCs w:val="24"/>
              </w:rPr>
              <w:br w:type="page"/>
            </w: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Pr>
                <w:rFonts w:ascii="Times New Roman" w:hAnsi="Times New Roman"/>
                <w:b/>
                <w:bCs/>
                <w:color w:val="FFFFFF"/>
                <w:sz w:val="24"/>
                <w:szCs w:val="24"/>
              </w:rPr>
              <w:t>Virtual school status</w:t>
            </w:r>
          </w:p>
        </w:tc>
        <w:tc>
          <w:tcPr>
            <w:tcW w:w="1890" w:type="dxa"/>
            <w:tcBorders>
              <w:top w:val="single" w:sz="4" w:space="0" w:color="auto"/>
            </w:tcBorders>
            <w:shd w:val="clear" w:color="auto" w:fill="4F81BD"/>
          </w:tcPr>
          <w:p w14:paraId="171B86D1" w14:textId="77777777" w:rsidR="006E495E" w:rsidRPr="00973042" w:rsidRDefault="006E495E" w:rsidP="006E495E">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803</w:t>
            </w:r>
          </w:p>
        </w:tc>
      </w:tr>
      <w:tr w:rsidR="006E495E" w:rsidRPr="00973042" w14:paraId="5C3C12FD" w14:textId="77777777" w:rsidTr="007E1C3C">
        <w:tc>
          <w:tcPr>
            <w:tcW w:w="2718" w:type="dxa"/>
          </w:tcPr>
          <w:p w14:paraId="744DFD7B" w14:textId="77777777" w:rsidR="006E495E" w:rsidRDefault="006E495E" w:rsidP="007E1C3C">
            <w:pPr>
              <w:spacing w:after="0"/>
              <w:rPr>
                <w:rFonts w:ascii="Times New Roman" w:hAnsi="Times New Roman"/>
                <w:b/>
                <w:bCs/>
                <w:sz w:val="24"/>
                <w:szCs w:val="24"/>
              </w:rPr>
            </w:pPr>
            <w:r w:rsidRPr="00973042">
              <w:rPr>
                <w:rFonts w:ascii="Times New Roman" w:hAnsi="Times New Roman"/>
                <w:b/>
                <w:bCs/>
                <w:sz w:val="24"/>
                <w:szCs w:val="24"/>
              </w:rPr>
              <w:t>Definition</w:t>
            </w:r>
          </w:p>
          <w:p w14:paraId="6F025EC7" w14:textId="77777777" w:rsidR="006E495E" w:rsidRPr="00973042" w:rsidRDefault="006E495E" w:rsidP="007E1C3C">
            <w:pPr>
              <w:spacing w:after="0"/>
              <w:rPr>
                <w:b/>
                <w:bCs/>
                <w:sz w:val="24"/>
                <w:szCs w:val="24"/>
              </w:rPr>
            </w:pPr>
          </w:p>
        </w:tc>
        <w:tc>
          <w:tcPr>
            <w:tcW w:w="6840" w:type="dxa"/>
            <w:gridSpan w:val="4"/>
          </w:tcPr>
          <w:p w14:paraId="48FAE550" w14:textId="77777777" w:rsidR="006E495E" w:rsidRPr="00973042" w:rsidRDefault="006E495E" w:rsidP="007E1C3C">
            <w:pPr>
              <w:spacing w:after="0"/>
              <w:rPr>
                <w:b/>
                <w:bCs/>
                <w:sz w:val="24"/>
                <w:szCs w:val="24"/>
              </w:rPr>
            </w:pPr>
            <w:r>
              <w:rPr>
                <w:rFonts w:ascii="Times New Roman" w:hAnsi="Times New Roman"/>
                <w:sz w:val="24"/>
                <w:szCs w:val="24"/>
              </w:rPr>
              <w:t xml:space="preserve">An indication of the extent to which a public school offers </w:t>
            </w:r>
            <w:r w:rsidRPr="00BE61A6">
              <w:rPr>
                <w:rFonts w:ascii="Times New Roman" w:hAnsi="Times New Roman"/>
                <w:sz w:val="24"/>
                <w:szCs w:val="24"/>
              </w:rPr>
              <w:t xml:space="preserve">instruction in which students and teachers are separated by time and/or location, and interaction occurs via computers and/or </w:t>
            </w:r>
            <w:r>
              <w:rPr>
                <w:rFonts w:ascii="Times New Roman" w:hAnsi="Times New Roman"/>
                <w:sz w:val="24"/>
                <w:szCs w:val="24"/>
              </w:rPr>
              <w:t>telecommunications technologies.</w:t>
            </w:r>
          </w:p>
        </w:tc>
      </w:tr>
      <w:tr w:rsidR="006E495E" w:rsidRPr="00973042" w14:paraId="1D1E70BE" w14:textId="77777777" w:rsidTr="007E1C3C">
        <w:tc>
          <w:tcPr>
            <w:tcW w:w="2718" w:type="dxa"/>
          </w:tcPr>
          <w:p w14:paraId="07B16774" w14:textId="6E419138" w:rsidR="00C875E7" w:rsidRPr="00C875E7" w:rsidRDefault="006E495E" w:rsidP="007E1C3C">
            <w:pPr>
              <w:spacing w:after="0"/>
              <w:rPr>
                <w:rFonts w:ascii="Times New Roman" w:hAnsi="Times New Roman"/>
                <w:b/>
                <w:bCs/>
                <w:color w:val="FF0000"/>
                <w:sz w:val="24"/>
                <w:szCs w:val="24"/>
              </w:rPr>
            </w:pPr>
            <w:r w:rsidRPr="00973042">
              <w:rPr>
                <w:rFonts w:ascii="Times New Roman" w:hAnsi="Times New Roman"/>
                <w:b/>
                <w:bCs/>
                <w:sz w:val="24"/>
                <w:szCs w:val="24"/>
              </w:rPr>
              <w:t>Permitted Values</w:t>
            </w:r>
            <w:r w:rsidR="00403D2B">
              <w:rPr>
                <w:rFonts w:ascii="Times New Roman" w:hAnsi="Times New Roman"/>
                <w:b/>
                <w:bCs/>
                <w:sz w:val="24"/>
                <w:szCs w:val="24"/>
              </w:rPr>
              <w:t xml:space="preserve"> </w:t>
            </w:r>
            <w:r w:rsidR="00C875E7" w:rsidRPr="00C875E7">
              <w:rPr>
                <w:rFonts w:ascii="Times New Roman" w:hAnsi="Times New Roman"/>
                <w:b/>
                <w:bCs/>
                <w:color w:val="FF0000"/>
                <w:sz w:val="24"/>
                <w:szCs w:val="24"/>
              </w:rPr>
              <w:t>Revised</w:t>
            </w:r>
            <w:r w:rsidR="002A48B3">
              <w:rPr>
                <w:rFonts w:ascii="Times New Roman" w:hAnsi="Times New Roman"/>
                <w:b/>
                <w:bCs/>
                <w:color w:val="FF0000"/>
                <w:sz w:val="24"/>
                <w:szCs w:val="24"/>
              </w:rPr>
              <w:t xml:space="preserve"> 60</w:t>
            </w:r>
            <w:r w:rsidR="00C875E7" w:rsidRPr="00C875E7">
              <w:rPr>
                <w:rFonts w:ascii="Times New Roman" w:hAnsi="Times New Roman"/>
                <w:b/>
                <w:bCs/>
                <w:color w:val="FF0000"/>
                <w:sz w:val="24"/>
                <w:szCs w:val="24"/>
              </w:rPr>
              <w:t>!</w:t>
            </w:r>
            <w:r w:rsidR="007A66B3">
              <w:rPr>
                <w:rFonts w:ascii="Times New Roman" w:hAnsi="Times New Roman"/>
                <w:b/>
                <w:bCs/>
                <w:color w:val="FF0000"/>
                <w:sz w:val="24"/>
                <w:szCs w:val="24"/>
              </w:rPr>
              <w:t xml:space="preserve"> </w:t>
            </w:r>
            <w:r w:rsidR="007A66B3" w:rsidRPr="00C875E7">
              <w:rPr>
                <w:rFonts w:ascii="Times New Roman" w:hAnsi="Times New Roman"/>
                <w:b/>
                <w:bCs/>
                <w:color w:val="FF0000"/>
                <w:sz w:val="24"/>
                <w:szCs w:val="24"/>
              </w:rPr>
              <w:t>Revised</w:t>
            </w:r>
            <w:r w:rsidR="007A66B3">
              <w:rPr>
                <w:rFonts w:ascii="Times New Roman" w:hAnsi="Times New Roman"/>
                <w:b/>
                <w:bCs/>
                <w:color w:val="FF0000"/>
                <w:sz w:val="24"/>
                <w:szCs w:val="24"/>
              </w:rPr>
              <w:t xml:space="preserve"> 30</w:t>
            </w:r>
            <w:r w:rsidR="007A66B3" w:rsidRPr="00C875E7">
              <w:rPr>
                <w:rFonts w:ascii="Times New Roman" w:hAnsi="Times New Roman"/>
                <w:b/>
                <w:bCs/>
                <w:color w:val="FF0000"/>
                <w:sz w:val="24"/>
                <w:szCs w:val="24"/>
              </w:rPr>
              <w:t>!</w:t>
            </w:r>
          </w:p>
          <w:p w14:paraId="3BDA8410" w14:textId="77777777" w:rsidR="006E495E" w:rsidRPr="00973042" w:rsidRDefault="006E495E" w:rsidP="007E1C3C">
            <w:pPr>
              <w:spacing w:after="0"/>
              <w:rPr>
                <w:b/>
                <w:bCs/>
                <w:sz w:val="24"/>
                <w:szCs w:val="24"/>
              </w:rPr>
            </w:pPr>
          </w:p>
        </w:tc>
        <w:tc>
          <w:tcPr>
            <w:tcW w:w="6840" w:type="dxa"/>
            <w:gridSpan w:val="4"/>
          </w:tcPr>
          <w:p w14:paraId="4909391F" w14:textId="77777777" w:rsidR="00233AFF" w:rsidRPr="00724B81" w:rsidRDefault="00233AFF" w:rsidP="00233AFF">
            <w:pPr>
              <w:numPr>
                <w:ilvl w:val="0"/>
                <w:numId w:val="10"/>
              </w:numPr>
              <w:spacing w:after="0" w:line="240" w:lineRule="auto"/>
              <w:rPr>
                <w:rFonts w:ascii="Times New Roman" w:hAnsi="Times New Roman"/>
                <w:sz w:val="24"/>
                <w:szCs w:val="24"/>
              </w:rPr>
            </w:pPr>
            <w:r w:rsidRPr="00724B81">
              <w:rPr>
                <w:rFonts w:ascii="Times New Roman" w:hAnsi="Times New Roman"/>
                <w:sz w:val="24"/>
                <w:szCs w:val="24"/>
              </w:rPr>
              <w:t>Exclusively virtual - All instruction offered by the school is virtual.  This does not exclude students and teachers meeting in person for field trips, school-sponsored social events or assessment purposes.  All students receive all instruction virtually.</w:t>
            </w:r>
          </w:p>
          <w:p w14:paraId="01E135E7" w14:textId="77777777" w:rsidR="00233AFF" w:rsidRPr="00724B81" w:rsidRDefault="00233AFF" w:rsidP="00233AFF">
            <w:pPr>
              <w:numPr>
                <w:ilvl w:val="0"/>
                <w:numId w:val="10"/>
              </w:numPr>
              <w:spacing w:after="0" w:line="240" w:lineRule="auto"/>
              <w:rPr>
                <w:rFonts w:ascii="Times New Roman" w:hAnsi="Times New Roman"/>
                <w:sz w:val="24"/>
                <w:szCs w:val="24"/>
              </w:rPr>
            </w:pPr>
            <w:r w:rsidRPr="00724B81">
              <w:rPr>
                <w:rFonts w:ascii="Times New Roman" w:hAnsi="Times New Roman"/>
                <w:sz w:val="24"/>
                <w:szCs w:val="24"/>
              </w:rPr>
              <w:t>Primarily virtual - The school’s major purpose is to provide virtual instruction to students, but some traditional classroom instruction is also provided.  Most students receive all instruction virtually.</w:t>
            </w:r>
          </w:p>
          <w:p w14:paraId="37DD9804" w14:textId="15139310" w:rsidR="00233AFF" w:rsidRPr="00724B81" w:rsidRDefault="007A66B3" w:rsidP="00233AFF">
            <w:pPr>
              <w:numPr>
                <w:ilvl w:val="0"/>
                <w:numId w:val="10"/>
              </w:numPr>
              <w:spacing w:after="0" w:line="240" w:lineRule="auto"/>
              <w:rPr>
                <w:rFonts w:ascii="Times New Roman" w:hAnsi="Times New Roman"/>
                <w:sz w:val="24"/>
                <w:szCs w:val="24"/>
              </w:rPr>
            </w:pPr>
            <w:r>
              <w:rPr>
                <w:rFonts w:ascii="Times New Roman" w:hAnsi="Times New Roman"/>
                <w:sz w:val="24"/>
                <w:szCs w:val="24"/>
              </w:rPr>
              <w:t>Supplemental Virtual</w:t>
            </w:r>
            <w:r w:rsidR="00233AFF" w:rsidRPr="00724B81">
              <w:rPr>
                <w:rFonts w:ascii="Times New Roman" w:hAnsi="Times New Roman"/>
                <w:sz w:val="24"/>
                <w:szCs w:val="24"/>
              </w:rPr>
              <w:t xml:space="preserve"> – Instruction is directed by teachers in a traditional classroom setting; virtual instruction supplements face-to-face instruction by teachers.  Students vary in the extent to which their instruction is virtual.</w:t>
            </w:r>
          </w:p>
          <w:p w14:paraId="08CF8B44" w14:textId="1409F535" w:rsidR="006E495E" w:rsidRPr="00C875E7" w:rsidRDefault="00233AFF" w:rsidP="0003296E">
            <w:pPr>
              <w:numPr>
                <w:ilvl w:val="0"/>
                <w:numId w:val="10"/>
              </w:numPr>
              <w:spacing w:after="0" w:line="240" w:lineRule="auto"/>
              <w:rPr>
                <w:rFonts w:ascii="Times New Roman" w:hAnsi="Times New Roman"/>
                <w:sz w:val="24"/>
                <w:szCs w:val="24"/>
              </w:rPr>
            </w:pPr>
            <w:r w:rsidRPr="00724B81">
              <w:rPr>
                <w:rFonts w:ascii="Times New Roman" w:hAnsi="Times New Roman"/>
                <w:sz w:val="24"/>
                <w:szCs w:val="24"/>
              </w:rPr>
              <w:t>No virtual instruction - The school does not offer any virtual instruction.  No students receive any virtual instruction.</w:t>
            </w:r>
          </w:p>
        </w:tc>
      </w:tr>
      <w:tr w:rsidR="006E495E" w:rsidRPr="00973042" w14:paraId="611FD033" w14:textId="77777777" w:rsidTr="007E1C3C">
        <w:tc>
          <w:tcPr>
            <w:tcW w:w="2718" w:type="dxa"/>
          </w:tcPr>
          <w:p w14:paraId="33D7F5FA" w14:textId="77777777" w:rsidR="006E495E" w:rsidRPr="00973042" w:rsidRDefault="006E495E" w:rsidP="007E1C3C">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7F044033" w14:textId="77777777" w:rsidR="006E495E" w:rsidRPr="00973042" w:rsidRDefault="006E495E" w:rsidP="007E1C3C">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6E495E" w:rsidRPr="00973042" w14:paraId="2F262501" w14:textId="77777777" w:rsidTr="007E1C3C">
        <w:tc>
          <w:tcPr>
            <w:tcW w:w="2718" w:type="dxa"/>
          </w:tcPr>
          <w:p w14:paraId="1C830F1E" w14:textId="77777777" w:rsidR="006E495E" w:rsidRPr="00973042" w:rsidRDefault="006E495E" w:rsidP="007E1C3C">
            <w:pPr>
              <w:spacing w:after="0"/>
              <w:rPr>
                <w:b/>
                <w:bCs/>
                <w:sz w:val="24"/>
                <w:szCs w:val="24"/>
              </w:rPr>
            </w:pPr>
            <w:r w:rsidRPr="00973042">
              <w:rPr>
                <w:rFonts w:ascii="Times New Roman" w:hAnsi="Times New Roman"/>
                <w:b/>
                <w:sz w:val="24"/>
                <w:szCs w:val="24"/>
              </w:rPr>
              <w:t>Reporting Levels</w:t>
            </w:r>
          </w:p>
        </w:tc>
        <w:tc>
          <w:tcPr>
            <w:tcW w:w="1775" w:type="dxa"/>
          </w:tcPr>
          <w:p w14:paraId="6AE7BC86" w14:textId="77777777" w:rsidR="006E495E" w:rsidRPr="00973042" w:rsidRDefault="006E495E" w:rsidP="007E1C3C">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57385D96" w14:textId="77777777" w:rsidR="006E495E" w:rsidRPr="00973042" w:rsidRDefault="006E495E" w:rsidP="007E1C3C">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286B158A" w14:textId="77777777" w:rsidR="006E495E" w:rsidRPr="00973042" w:rsidRDefault="006E495E" w:rsidP="007E1C3C">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6E495E" w:rsidRPr="00973042" w14:paraId="545CF5B7" w14:textId="77777777" w:rsidTr="00D7034A">
        <w:trPr>
          <w:trHeight w:val="327"/>
        </w:trPr>
        <w:tc>
          <w:tcPr>
            <w:tcW w:w="2718" w:type="dxa"/>
          </w:tcPr>
          <w:p w14:paraId="656650FB" w14:textId="77777777" w:rsidR="006E495E" w:rsidRPr="00973042" w:rsidRDefault="006E495E" w:rsidP="007E1C3C">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213DA12D" w14:textId="77777777" w:rsidR="006E495E" w:rsidRPr="00973042" w:rsidRDefault="006E495E" w:rsidP="007E1C3C">
            <w:pPr>
              <w:spacing w:after="0"/>
              <w:rPr>
                <w:b/>
                <w:bCs/>
                <w:sz w:val="24"/>
                <w:szCs w:val="24"/>
              </w:rPr>
            </w:pPr>
            <w:r w:rsidRPr="00973042">
              <w:rPr>
                <w:rFonts w:ascii="Wingdings 2" w:hAnsi="Wingdings 2"/>
                <w:bCs/>
                <w:sz w:val="24"/>
                <w:szCs w:val="24"/>
              </w:rPr>
              <w:sym w:font="Wingdings 2" w:char="F0A3"/>
            </w:r>
          </w:p>
        </w:tc>
      </w:tr>
      <w:tr w:rsidR="006E495E" w:rsidRPr="00973042" w14:paraId="51F793E8" w14:textId="77777777" w:rsidTr="007E1C3C">
        <w:tc>
          <w:tcPr>
            <w:tcW w:w="2718" w:type="dxa"/>
          </w:tcPr>
          <w:p w14:paraId="52F13C42" w14:textId="77777777" w:rsidR="00543ADC" w:rsidRDefault="006E495E" w:rsidP="00D7034A">
            <w:pPr>
              <w:spacing w:after="0"/>
              <w:rPr>
                <w:rFonts w:ascii="Times New Roman" w:hAnsi="Times New Roman"/>
                <w:b/>
                <w:bCs/>
                <w:sz w:val="24"/>
                <w:szCs w:val="24"/>
              </w:rPr>
            </w:pPr>
            <w:r w:rsidRPr="00973042">
              <w:rPr>
                <w:rFonts w:ascii="Times New Roman" w:hAnsi="Times New Roman"/>
                <w:b/>
                <w:bCs/>
                <w:sz w:val="24"/>
                <w:szCs w:val="24"/>
              </w:rPr>
              <w:t>Comment</w:t>
            </w:r>
          </w:p>
          <w:p w14:paraId="1ED8E57C" w14:textId="36D98C89" w:rsidR="006E495E" w:rsidRPr="00973042" w:rsidRDefault="006E495E" w:rsidP="007E1C3C">
            <w:pPr>
              <w:spacing w:after="0"/>
              <w:rPr>
                <w:rFonts w:ascii="Times New Roman" w:hAnsi="Times New Roman"/>
                <w:b/>
                <w:bCs/>
                <w:sz w:val="24"/>
                <w:szCs w:val="24"/>
              </w:rPr>
            </w:pPr>
          </w:p>
        </w:tc>
        <w:tc>
          <w:tcPr>
            <w:tcW w:w="6840" w:type="dxa"/>
            <w:gridSpan w:val="4"/>
          </w:tcPr>
          <w:p w14:paraId="01E89061" w14:textId="77777777" w:rsidR="006E495E" w:rsidRPr="00973042" w:rsidRDefault="00EB2468" w:rsidP="007E1C3C">
            <w:pPr>
              <w:spacing w:after="0"/>
              <w:rPr>
                <w:rFonts w:ascii="Times New Roman" w:hAnsi="Times New Roman"/>
                <w:iCs/>
                <w:sz w:val="24"/>
                <w:szCs w:val="24"/>
              </w:rPr>
            </w:pPr>
            <w:r>
              <w:rPr>
                <w:rFonts w:ascii="Times New Roman" w:hAnsi="Times New Roman"/>
                <w:iCs/>
                <w:sz w:val="24"/>
                <w:szCs w:val="24"/>
              </w:rPr>
              <w:t>“Virtual education” is instruction during which students and teachers are separated by time and/or location and interact via internet-connected computers or other electronic devices.</w:t>
            </w:r>
          </w:p>
        </w:tc>
      </w:tr>
      <w:tr w:rsidR="006E495E" w:rsidRPr="00973042" w14:paraId="24D77EF0" w14:textId="77777777" w:rsidTr="007E1C3C">
        <w:tc>
          <w:tcPr>
            <w:tcW w:w="2718" w:type="dxa"/>
          </w:tcPr>
          <w:p w14:paraId="21F20DBE" w14:textId="77777777" w:rsidR="006E495E" w:rsidRDefault="006E495E" w:rsidP="007E1C3C">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5E05F010" w14:textId="77777777" w:rsidR="006E495E" w:rsidRDefault="006E495E" w:rsidP="007E1C3C">
            <w:pPr>
              <w:spacing w:after="0"/>
              <w:rPr>
                <w:rFonts w:ascii="Times New Roman" w:hAnsi="Times New Roman"/>
                <w:iCs/>
                <w:sz w:val="24"/>
                <w:szCs w:val="24"/>
              </w:rPr>
            </w:pPr>
          </w:p>
        </w:tc>
      </w:tr>
      <w:tr w:rsidR="006E495E" w:rsidRPr="00973042" w14:paraId="5911CB4D" w14:textId="77777777" w:rsidTr="007E1C3C">
        <w:tc>
          <w:tcPr>
            <w:tcW w:w="2718" w:type="dxa"/>
          </w:tcPr>
          <w:p w14:paraId="7A2D90F4" w14:textId="77777777" w:rsidR="006E495E" w:rsidRDefault="006E495E" w:rsidP="007E1C3C">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411EE3B1" w14:textId="77777777" w:rsidR="006E495E" w:rsidRDefault="006E495E" w:rsidP="007E1C3C">
            <w:pPr>
              <w:spacing w:after="0"/>
              <w:rPr>
                <w:rFonts w:ascii="Times New Roman" w:hAnsi="Times New Roman"/>
                <w:iCs/>
                <w:sz w:val="24"/>
                <w:szCs w:val="24"/>
              </w:rPr>
            </w:pPr>
          </w:p>
        </w:tc>
      </w:tr>
      <w:tr w:rsidR="006E495E" w:rsidRPr="00973042" w14:paraId="7D2D0F43" w14:textId="77777777" w:rsidTr="007E1C3C">
        <w:tc>
          <w:tcPr>
            <w:tcW w:w="2718" w:type="dxa"/>
          </w:tcPr>
          <w:p w14:paraId="1AB12630" w14:textId="77777777" w:rsidR="006E495E" w:rsidRPr="00973042" w:rsidRDefault="006E495E" w:rsidP="00D7034A">
            <w:pPr>
              <w:spacing w:after="0"/>
              <w:rPr>
                <w:b/>
                <w:bCs/>
                <w:sz w:val="24"/>
                <w:szCs w:val="24"/>
              </w:rPr>
            </w:pPr>
            <w:r w:rsidRPr="00973042">
              <w:rPr>
                <w:rFonts w:ascii="Times New Roman" w:hAnsi="Times New Roman"/>
                <w:b/>
                <w:bCs/>
                <w:sz w:val="24"/>
                <w:szCs w:val="24"/>
              </w:rPr>
              <w:t>File Specification #</w:t>
            </w:r>
            <w:r w:rsidR="00D7034A">
              <w:rPr>
                <w:rFonts w:ascii="Times New Roman" w:hAnsi="Times New Roman"/>
                <w:b/>
                <w:bCs/>
                <w:sz w:val="24"/>
                <w:szCs w:val="24"/>
              </w:rPr>
              <w:t xml:space="preserve"> </w:t>
            </w:r>
          </w:p>
        </w:tc>
        <w:tc>
          <w:tcPr>
            <w:tcW w:w="6840" w:type="dxa"/>
            <w:gridSpan w:val="4"/>
          </w:tcPr>
          <w:p w14:paraId="1912B16B" w14:textId="77777777" w:rsidR="006E495E" w:rsidRPr="00973042" w:rsidRDefault="006E495E" w:rsidP="007E1C3C">
            <w:pPr>
              <w:spacing w:after="0"/>
              <w:rPr>
                <w:b/>
                <w:bCs/>
                <w:sz w:val="24"/>
                <w:szCs w:val="24"/>
              </w:rPr>
            </w:pPr>
            <w:r w:rsidRPr="00973042">
              <w:rPr>
                <w:rFonts w:ascii="Times New Roman" w:hAnsi="Times New Roman"/>
                <w:iCs/>
                <w:sz w:val="24"/>
                <w:szCs w:val="24"/>
              </w:rPr>
              <w:t>129</w:t>
            </w:r>
          </w:p>
        </w:tc>
      </w:tr>
      <w:tr w:rsidR="006E495E" w:rsidRPr="00973042" w14:paraId="1C394631" w14:textId="77777777" w:rsidTr="007E1C3C">
        <w:tc>
          <w:tcPr>
            <w:tcW w:w="9558" w:type="dxa"/>
            <w:gridSpan w:val="5"/>
            <w:tcBorders>
              <w:bottom w:val="single" w:sz="4" w:space="0" w:color="auto"/>
            </w:tcBorders>
            <w:shd w:val="clear" w:color="auto" w:fill="4F81BD"/>
          </w:tcPr>
          <w:p w14:paraId="44AF82CA" w14:textId="3D5FDF9C" w:rsidR="006E495E" w:rsidRPr="00973042" w:rsidRDefault="006E495E" w:rsidP="007E1C3C">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NCES</w:t>
            </w:r>
          </w:p>
        </w:tc>
      </w:tr>
    </w:tbl>
    <w:p w14:paraId="1A649F67" w14:textId="19288890" w:rsidR="00923EB0" w:rsidRPr="00CF6785" w:rsidRDefault="00923EB0">
      <w:pPr>
        <w:spacing w:after="0" w:line="240" w:lineRule="auto"/>
        <w:rPr>
          <w:rFonts w:ascii="Times New Roman" w:hAnsi="Times New Roman"/>
          <w:b/>
          <w:caps/>
          <w:color w:val="632423"/>
          <w:spacing w:val="20"/>
          <w:sz w:val="16"/>
          <w:szCs w:val="16"/>
        </w:rPr>
      </w:pPr>
    </w:p>
    <w:p w14:paraId="328F6B73" w14:textId="77777777" w:rsidR="00483C3C" w:rsidRDefault="00483C3C">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14:paraId="2143EE37" w14:textId="430F0714" w:rsidR="00076438" w:rsidRPr="002B4F63" w:rsidRDefault="00076438" w:rsidP="00CF6785">
      <w:pPr>
        <w:pStyle w:val="Heading1"/>
        <w:spacing w:before="0"/>
        <w:rPr>
          <w:rFonts w:ascii="Times New Roman" w:hAnsi="Times New Roman"/>
          <w:b/>
          <w:sz w:val="32"/>
          <w:szCs w:val="32"/>
        </w:rPr>
      </w:pPr>
      <w:r w:rsidRPr="002B4F63">
        <w:rPr>
          <w:rFonts w:ascii="Times New Roman" w:hAnsi="Times New Roman"/>
          <w:b/>
          <w:sz w:val="32"/>
          <w:szCs w:val="32"/>
        </w:rPr>
        <w:t>Safe, drug-free and gun-free Schools</w:t>
      </w:r>
    </w:p>
    <w:p w14:paraId="522AA653" w14:textId="77777777" w:rsidR="00543ADC" w:rsidRDefault="00076438" w:rsidP="00076438">
      <w:pPr>
        <w:rPr>
          <w:rFonts w:ascii="Times New Roman" w:hAnsi="Times New Roman"/>
          <w:sz w:val="24"/>
          <w:szCs w:val="24"/>
        </w:rPr>
      </w:pPr>
      <w:r w:rsidRPr="002B4F63">
        <w:rPr>
          <w:rFonts w:ascii="Times New Roman" w:hAnsi="Times New Roman"/>
          <w:sz w:val="24"/>
          <w:szCs w:val="24"/>
        </w:rPr>
        <w:t xml:space="preserve">The data groups in this section support oversight and reporting of the </w:t>
      </w:r>
      <w:r w:rsidRPr="002B4F63">
        <w:rPr>
          <w:rFonts w:ascii="Times New Roman" w:hAnsi="Times New Roman"/>
          <w:i/>
          <w:sz w:val="24"/>
          <w:szCs w:val="24"/>
        </w:rPr>
        <w:t>Safe and Drug Free Schools and Communities Act</w:t>
      </w:r>
      <w:r w:rsidRPr="002B4F63">
        <w:rPr>
          <w:rFonts w:ascii="Times New Roman" w:hAnsi="Times New Roman"/>
          <w:sz w:val="24"/>
          <w:szCs w:val="24"/>
        </w:rPr>
        <w:t xml:space="preserve"> and the </w:t>
      </w:r>
      <w:r w:rsidRPr="002B4F63">
        <w:rPr>
          <w:rFonts w:ascii="Times New Roman" w:hAnsi="Times New Roman"/>
          <w:i/>
          <w:sz w:val="24"/>
          <w:szCs w:val="24"/>
        </w:rPr>
        <w:t>Gun-Free Schools Act</w:t>
      </w:r>
      <w:r w:rsidRPr="002B4F63">
        <w:rPr>
          <w:rFonts w:ascii="Times New Roman" w:hAnsi="Times New Roman"/>
          <w:sz w:val="24"/>
          <w:szCs w:val="24"/>
        </w:rPr>
        <w:t>.</w:t>
      </w:r>
    </w:p>
    <w:p w14:paraId="64410889" w14:textId="0BA19DAD" w:rsidR="00076438" w:rsidRPr="002B4F63" w:rsidRDefault="00076438" w:rsidP="00076438">
      <w:pPr>
        <w:rPr>
          <w:rFonts w:ascii="Times New Roman" w:hAnsi="Times New Roman"/>
          <w:sz w:val="24"/>
          <w:szCs w:val="24"/>
        </w:rPr>
      </w:pPr>
      <w:r w:rsidRPr="002B4F63">
        <w:rPr>
          <w:rFonts w:ascii="Times New Roman" w:hAnsi="Times New Roman"/>
          <w:sz w:val="24"/>
          <w:szCs w:val="24"/>
        </w:rPr>
        <w:t>In addition to the data groups</w:t>
      </w:r>
      <w:r>
        <w:rPr>
          <w:rFonts w:ascii="Times New Roman" w:hAnsi="Times New Roman"/>
          <w:sz w:val="24"/>
          <w:szCs w:val="24"/>
        </w:rPr>
        <w:t xml:space="preserve"> collected through the ED</w:t>
      </w:r>
      <w:r w:rsidRPr="006E7F4D">
        <w:rPr>
          <w:rFonts w:ascii="Times New Roman" w:hAnsi="Times New Roman"/>
          <w:i/>
          <w:sz w:val="24"/>
          <w:szCs w:val="24"/>
        </w:rPr>
        <w:t>Facts</w:t>
      </w:r>
      <w:r>
        <w:rPr>
          <w:rFonts w:ascii="Times New Roman" w:hAnsi="Times New Roman"/>
          <w:sz w:val="24"/>
          <w:szCs w:val="24"/>
        </w:rPr>
        <w:t xml:space="preserve"> Submission System</w:t>
      </w:r>
      <w:r w:rsidRPr="002B4F63">
        <w:rPr>
          <w:rFonts w:ascii="Times New Roman" w:hAnsi="Times New Roman"/>
          <w:sz w:val="24"/>
          <w:szCs w:val="24"/>
        </w:rPr>
        <w:t>, ED will conduct a web-based survey using E</w:t>
      </w:r>
      <w:r w:rsidRPr="002B4F63">
        <w:rPr>
          <w:rFonts w:ascii="Times New Roman" w:hAnsi="Times New Roman"/>
          <w:i/>
          <w:sz w:val="24"/>
          <w:szCs w:val="24"/>
        </w:rPr>
        <w:t xml:space="preserve">MAPS </w:t>
      </w:r>
      <w:r>
        <w:rPr>
          <w:rFonts w:ascii="Times New Roman" w:hAnsi="Times New Roman"/>
          <w:sz w:val="24"/>
          <w:szCs w:val="24"/>
        </w:rPr>
        <w:t>to fulfill provisions of</w:t>
      </w:r>
      <w:r w:rsidRPr="002B4F63">
        <w:rPr>
          <w:rFonts w:ascii="Times New Roman" w:hAnsi="Times New Roman"/>
          <w:sz w:val="24"/>
          <w:szCs w:val="24"/>
        </w:rPr>
        <w:t xml:space="preserve"> the </w:t>
      </w:r>
      <w:r w:rsidRPr="00B219DE">
        <w:rPr>
          <w:rFonts w:ascii="Times New Roman" w:hAnsi="Times New Roman"/>
          <w:i/>
          <w:sz w:val="24"/>
          <w:szCs w:val="24"/>
        </w:rPr>
        <w:t>Gun-Free Schools Act</w:t>
      </w:r>
      <w:r w:rsidRPr="002B4F63">
        <w:rPr>
          <w:rFonts w:ascii="Times New Roman" w:hAnsi="Times New Roman"/>
          <w:sz w:val="24"/>
          <w:szCs w:val="24"/>
        </w:rPr>
        <w:t>.</w:t>
      </w:r>
      <w:r w:rsidR="00C12E9A">
        <w:rPr>
          <w:rFonts w:ascii="Times New Roman" w:hAnsi="Times New Roman"/>
          <w:sz w:val="24"/>
          <w:szCs w:val="24"/>
        </w:rPr>
        <w:t xml:space="preserve"> </w:t>
      </w:r>
      <w:r w:rsidRPr="002B4F63">
        <w:rPr>
          <w:rFonts w:ascii="Times New Roman" w:hAnsi="Times New Roman"/>
          <w:sz w:val="24"/>
          <w:szCs w:val="24"/>
        </w:rPr>
        <w:t>That survey will include questions similar to the following:</w:t>
      </w:r>
    </w:p>
    <w:p w14:paraId="2DF16795" w14:textId="77777777" w:rsidR="00076438" w:rsidRPr="002B4F63" w:rsidRDefault="00076438" w:rsidP="00E426EA">
      <w:pPr>
        <w:pStyle w:val="ListParagraph"/>
        <w:numPr>
          <w:ilvl w:val="0"/>
          <w:numId w:val="8"/>
        </w:numPr>
        <w:rPr>
          <w:rFonts w:ascii="Times New Roman" w:hAnsi="Times New Roman"/>
          <w:sz w:val="24"/>
          <w:szCs w:val="24"/>
        </w:rPr>
      </w:pPr>
      <w:r w:rsidRPr="002B4F63">
        <w:rPr>
          <w:rFonts w:ascii="Times New Roman" w:hAnsi="Times New Roman"/>
          <w:sz w:val="24"/>
          <w:szCs w:val="24"/>
        </w:rPr>
        <w:t>List the name and address of each LEA that has not provided an assurance that it is compliant with the state law that requires a student who brings a firearm to school, or possesses a firearm at school, be expelled for a year.</w:t>
      </w:r>
    </w:p>
    <w:p w14:paraId="211F839E" w14:textId="77777777" w:rsidR="00076438" w:rsidRPr="002B4F63" w:rsidRDefault="00076438" w:rsidP="00E426EA">
      <w:pPr>
        <w:pStyle w:val="ListParagraph"/>
        <w:numPr>
          <w:ilvl w:val="0"/>
          <w:numId w:val="8"/>
        </w:numPr>
        <w:rPr>
          <w:rFonts w:ascii="Times New Roman" w:hAnsi="Times New Roman"/>
          <w:sz w:val="24"/>
          <w:szCs w:val="24"/>
        </w:rPr>
      </w:pPr>
      <w:r w:rsidRPr="002B4F63">
        <w:rPr>
          <w:rFonts w:ascii="Times New Roman" w:hAnsi="Times New Roman"/>
          <w:sz w:val="24"/>
          <w:szCs w:val="24"/>
        </w:rPr>
        <w:t xml:space="preserve">List the name and address of each LEA that has not provided an assurance that it is in compliance with the requirement in Section 4141(h) that an LEA receiving </w:t>
      </w:r>
      <w:r w:rsidR="007F6C67">
        <w:rPr>
          <w:rFonts w:ascii="Times New Roman" w:hAnsi="Times New Roman"/>
          <w:i/>
          <w:sz w:val="24"/>
          <w:szCs w:val="24"/>
        </w:rPr>
        <w:t>ESEA</w:t>
      </w:r>
      <w:r w:rsidR="009C6BE2">
        <w:rPr>
          <w:rFonts w:ascii="Times New Roman" w:hAnsi="Times New Roman"/>
          <w:i/>
          <w:sz w:val="24"/>
          <w:szCs w:val="24"/>
        </w:rPr>
        <w:t>,</w:t>
      </w:r>
      <w:r w:rsidR="009C6BE2" w:rsidRPr="009C6BE2">
        <w:rPr>
          <w:rFonts w:ascii="Times New Roman" w:hAnsi="Times New Roman"/>
          <w:sz w:val="24"/>
          <w:szCs w:val="24"/>
        </w:rPr>
        <w:t xml:space="preserve"> </w:t>
      </w:r>
      <w:r w:rsidR="009C6BE2" w:rsidRPr="006C6AAE">
        <w:rPr>
          <w:rFonts w:ascii="Times New Roman" w:hAnsi="Times New Roman"/>
          <w:sz w:val="24"/>
          <w:szCs w:val="24"/>
        </w:rPr>
        <w:t>as amended by ESSA</w:t>
      </w:r>
      <w:r w:rsidR="009C6BE2">
        <w:rPr>
          <w:rFonts w:ascii="Times New Roman" w:hAnsi="Times New Roman"/>
          <w:sz w:val="24"/>
          <w:szCs w:val="24"/>
        </w:rPr>
        <w:t>,</w:t>
      </w:r>
      <w:r w:rsidRPr="002B4F63">
        <w:rPr>
          <w:rFonts w:ascii="Times New Roman" w:hAnsi="Times New Roman"/>
          <w:sz w:val="24"/>
          <w:szCs w:val="24"/>
        </w:rPr>
        <w:t xml:space="preserve"> funds ha</w:t>
      </w:r>
      <w:r>
        <w:rPr>
          <w:rFonts w:ascii="Times New Roman" w:hAnsi="Times New Roman"/>
          <w:sz w:val="24"/>
          <w:szCs w:val="24"/>
        </w:rPr>
        <w:t>s</w:t>
      </w:r>
      <w:r w:rsidRPr="002B4F63">
        <w:rPr>
          <w:rFonts w:ascii="Times New Roman" w:hAnsi="Times New Roman"/>
          <w:sz w:val="24"/>
          <w:szCs w:val="24"/>
        </w:rPr>
        <w:t xml:space="preserve"> in place a policy requiring referral to the criminal justice or juvenile delinquency system of any student who brings a firearm to a school, or possesses a firearm at school.</w:t>
      </w:r>
    </w:p>
    <w:p w14:paraId="5108F89F" w14:textId="77777777" w:rsidR="00076438" w:rsidRPr="002B4F63" w:rsidRDefault="00076438" w:rsidP="00E426EA">
      <w:pPr>
        <w:pStyle w:val="ListParagraph"/>
        <w:numPr>
          <w:ilvl w:val="0"/>
          <w:numId w:val="8"/>
        </w:numPr>
        <w:rPr>
          <w:rFonts w:ascii="Times New Roman" w:hAnsi="Times New Roman"/>
          <w:sz w:val="24"/>
          <w:szCs w:val="24"/>
        </w:rPr>
      </w:pPr>
      <w:r w:rsidRPr="002B4F63">
        <w:rPr>
          <w:rFonts w:ascii="Times New Roman" w:hAnsi="Times New Roman"/>
          <w:sz w:val="24"/>
          <w:szCs w:val="24"/>
        </w:rPr>
        <w:t xml:space="preserve">Indicate whether the state law related to the </w:t>
      </w:r>
      <w:r w:rsidRPr="00B219DE">
        <w:rPr>
          <w:rFonts w:ascii="Times New Roman" w:hAnsi="Times New Roman"/>
          <w:i/>
          <w:sz w:val="24"/>
          <w:szCs w:val="24"/>
        </w:rPr>
        <w:t xml:space="preserve">Gun-Free Schools Act </w:t>
      </w:r>
      <w:r w:rsidRPr="002B4F63">
        <w:rPr>
          <w:rFonts w:ascii="Times New Roman" w:hAnsi="Times New Roman"/>
          <w:sz w:val="24"/>
          <w:szCs w:val="24"/>
        </w:rPr>
        <w:t>has changed in the past 12 months.</w:t>
      </w:r>
      <w:r w:rsidR="00C12E9A">
        <w:rPr>
          <w:rFonts w:ascii="Times New Roman" w:hAnsi="Times New Roman"/>
          <w:sz w:val="24"/>
          <w:szCs w:val="24"/>
        </w:rPr>
        <w:t xml:space="preserve"> </w:t>
      </w:r>
      <w:r w:rsidRPr="002B4F63">
        <w:rPr>
          <w:rFonts w:ascii="Times New Roman" w:hAnsi="Times New Roman"/>
          <w:sz w:val="24"/>
          <w:szCs w:val="24"/>
        </w:rPr>
        <w:t>If the law changed, provide a brief description of the change or a copy of the new/revised statute.</w:t>
      </w:r>
    </w:p>
    <w:p w14:paraId="6036DCC0" w14:textId="77777777" w:rsidR="00076438" w:rsidRPr="002B4F63" w:rsidRDefault="00076438" w:rsidP="00E426EA">
      <w:pPr>
        <w:pStyle w:val="ListParagraph"/>
        <w:numPr>
          <w:ilvl w:val="0"/>
          <w:numId w:val="8"/>
        </w:numPr>
        <w:rPr>
          <w:rFonts w:ascii="Times New Roman" w:hAnsi="Times New Roman"/>
          <w:sz w:val="24"/>
          <w:szCs w:val="24"/>
        </w:rPr>
      </w:pPr>
      <w:r w:rsidRPr="002B4F63">
        <w:rPr>
          <w:rFonts w:ascii="Times New Roman" w:hAnsi="Times New Roman"/>
          <w:sz w:val="24"/>
          <w:szCs w:val="24"/>
        </w:rPr>
        <w:t>Explain how the state law addresses the need for providing educational services in an alternative setting to students expelled from their regular school setting.</w:t>
      </w:r>
      <w:r w:rsidR="00C12E9A">
        <w:rPr>
          <w:rFonts w:ascii="Times New Roman" w:hAnsi="Times New Roman"/>
          <w:sz w:val="24"/>
          <w:szCs w:val="24"/>
        </w:rPr>
        <w:t xml:space="preserve"> </w:t>
      </w:r>
      <w:r w:rsidRPr="002B4F63">
        <w:rPr>
          <w:rFonts w:ascii="Times New Roman" w:hAnsi="Times New Roman"/>
          <w:sz w:val="24"/>
          <w:szCs w:val="24"/>
        </w:rPr>
        <w:t>For example, does the state law:</w:t>
      </w:r>
    </w:p>
    <w:p w14:paraId="33BFAEA8" w14:textId="77777777" w:rsidR="00076438" w:rsidRPr="002B4F63" w:rsidRDefault="00076438" w:rsidP="00E426EA">
      <w:pPr>
        <w:pStyle w:val="ListParagraph"/>
        <w:numPr>
          <w:ilvl w:val="1"/>
          <w:numId w:val="8"/>
        </w:numPr>
        <w:rPr>
          <w:rFonts w:ascii="Times New Roman" w:hAnsi="Times New Roman"/>
          <w:sz w:val="24"/>
          <w:szCs w:val="24"/>
        </w:rPr>
      </w:pPr>
      <w:r w:rsidRPr="002B4F63">
        <w:rPr>
          <w:rFonts w:ascii="Times New Roman" w:hAnsi="Times New Roman"/>
          <w:sz w:val="24"/>
          <w:szCs w:val="24"/>
        </w:rPr>
        <w:t>Encourage LEAs to provide educational services to expelled students in an alternative setting</w:t>
      </w:r>
    </w:p>
    <w:p w14:paraId="5B9C3500" w14:textId="77777777" w:rsidR="00076438" w:rsidRPr="002B4F63" w:rsidRDefault="00076438" w:rsidP="00E426EA">
      <w:pPr>
        <w:pStyle w:val="ListParagraph"/>
        <w:numPr>
          <w:ilvl w:val="1"/>
          <w:numId w:val="8"/>
        </w:numPr>
        <w:rPr>
          <w:rFonts w:ascii="Times New Roman" w:hAnsi="Times New Roman"/>
          <w:sz w:val="24"/>
          <w:szCs w:val="24"/>
        </w:rPr>
      </w:pPr>
      <w:r w:rsidRPr="002B4F63">
        <w:rPr>
          <w:rFonts w:ascii="Times New Roman" w:hAnsi="Times New Roman"/>
          <w:sz w:val="24"/>
          <w:szCs w:val="24"/>
        </w:rPr>
        <w:t>Require LEAs to provide educational services to expelled students in an alternative setting</w:t>
      </w:r>
    </w:p>
    <w:p w14:paraId="12AA3644" w14:textId="77777777" w:rsidR="00076438" w:rsidRPr="002B4F63" w:rsidRDefault="00076438" w:rsidP="00E426EA">
      <w:pPr>
        <w:pStyle w:val="ListParagraph"/>
        <w:numPr>
          <w:ilvl w:val="1"/>
          <w:numId w:val="8"/>
        </w:numPr>
        <w:rPr>
          <w:rFonts w:ascii="Times New Roman" w:hAnsi="Times New Roman"/>
          <w:sz w:val="24"/>
          <w:szCs w:val="24"/>
        </w:rPr>
      </w:pPr>
      <w:r w:rsidRPr="002B4F63">
        <w:rPr>
          <w:rFonts w:ascii="Times New Roman" w:hAnsi="Times New Roman"/>
          <w:sz w:val="24"/>
          <w:szCs w:val="24"/>
        </w:rPr>
        <w:t>Not address the need for educational services in an alternative setting.</w:t>
      </w:r>
    </w:p>
    <w:p w14:paraId="26F08C72" w14:textId="77777777" w:rsidR="00076438" w:rsidRPr="002B4F63" w:rsidRDefault="00076438" w:rsidP="00E426EA">
      <w:pPr>
        <w:pStyle w:val="ListParagraph"/>
        <w:numPr>
          <w:ilvl w:val="0"/>
          <w:numId w:val="8"/>
        </w:numPr>
        <w:rPr>
          <w:rFonts w:ascii="Times New Roman" w:hAnsi="Times New Roman"/>
          <w:sz w:val="24"/>
          <w:szCs w:val="24"/>
        </w:rPr>
      </w:pPr>
      <w:r w:rsidRPr="002B4F63">
        <w:rPr>
          <w:rFonts w:ascii="Times New Roman" w:hAnsi="Times New Roman"/>
          <w:sz w:val="24"/>
          <w:szCs w:val="24"/>
        </w:rPr>
        <w:t xml:space="preserve">Indicate whether any state funds are used to support the implementation of educational services in alternative settings as it relates to students who have been expelled under the </w:t>
      </w:r>
      <w:r w:rsidRPr="00B219DE">
        <w:rPr>
          <w:rFonts w:ascii="Times New Roman" w:hAnsi="Times New Roman"/>
          <w:i/>
          <w:sz w:val="24"/>
          <w:szCs w:val="24"/>
        </w:rPr>
        <w:t>Gun-Free Schools Act</w:t>
      </w:r>
      <w:r w:rsidRPr="002B4F63">
        <w:rPr>
          <w:rFonts w:ascii="Times New Roman" w:hAnsi="Times New Roman"/>
          <w:sz w:val="24"/>
          <w:szCs w:val="24"/>
        </w:rPr>
        <w:t>.</w:t>
      </w:r>
    </w:p>
    <w:p w14:paraId="7548BEAA" w14:textId="77777777" w:rsidR="00076438" w:rsidRPr="002B4F63" w:rsidRDefault="00076438" w:rsidP="002D1C75">
      <w:pPr>
        <w:rPr>
          <w:rFonts w:ascii="Times New Roman" w:hAnsi="Times New Roman"/>
          <w:sz w:val="24"/>
          <w:szCs w:val="24"/>
        </w:rPr>
      </w:pPr>
      <w:r w:rsidRPr="002B4F63">
        <w:rPr>
          <w:rFonts w:ascii="Times New Roman" w:hAnsi="Times New Roman"/>
          <w:sz w:val="24"/>
          <w:szCs w:val="24"/>
        </w:rPr>
        <w:t xml:space="preserve">The data steward for the data groups in this section is the Office of Safe and </w:t>
      </w:r>
      <w:r>
        <w:rPr>
          <w:rFonts w:ascii="Times New Roman" w:hAnsi="Times New Roman"/>
          <w:sz w:val="24"/>
          <w:szCs w:val="24"/>
        </w:rPr>
        <w:t>Healthy</w:t>
      </w:r>
      <w:r w:rsidRPr="002B4F63">
        <w:rPr>
          <w:rFonts w:ascii="Times New Roman" w:hAnsi="Times New Roman"/>
          <w:sz w:val="24"/>
          <w:szCs w:val="24"/>
        </w:rPr>
        <w:t xml:space="preserve"> Schools (OS</w:t>
      </w:r>
      <w:r>
        <w:rPr>
          <w:rFonts w:ascii="Times New Roman" w:hAnsi="Times New Roman"/>
          <w:sz w:val="24"/>
          <w:szCs w:val="24"/>
        </w:rPr>
        <w:t>H</w:t>
      </w:r>
      <w:r w:rsidRPr="002B4F63">
        <w:rPr>
          <w:rFonts w:ascii="Times New Roman" w:hAnsi="Times New Roman"/>
          <w:sz w:val="24"/>
          <w:szCs w:val="24"/>
        </w:rPr>
        <w:t>S)</w:t>
      </w:r>
      <w:r>
        <w:rPr>
          <w:rFonts w:ascii="Times New Roman" w:hAnsi="Times New Roman"/>
          <w:sz w:val="24"/>
          <w:szCs w:val="24"/>
        </w:rPr>
        <w:t xml:space="preserve"> which is under the Office of Elementary and Secondary Education (OESE</w:t>
      </w:r>
      <w:r w:rsidRPr="002B4F63">
        <w:rPr>
          <w:rFonts w:ascii="Times New Roman" w:hAnsi="Times New Roman"/>
          <w:sz w:val="24"/>
          <w:szCs w:val="24"/>
        </w:rPr>
        <w:t>).The table below lists the data groups in this section:</w:t>
      </w:r>
    </w:p>
    <w:p w14:paraId="02C76404" w14:textId="77777777" w:rsidR="00076438" w:rsidRPr="002B4F63" w:rsidRDefault="00076438" w:rsidP="00076438">
      <w:pPr>
        <w:spacing w:after="0" w:line="240" w:lineRule="auto"/>
        <w:rPr>
          <w:rFonts w:ascii="Times New Roman" w:hAnsi="Times New Roman"/>
          <w:sz w:val="24"/>
          <w:szCs w:val="24"/>
        </w:rPr>
      </w:pPr>
    </w:p>
    <w:tbl>
      <w:tblPr>
        <w:tblW w:w="934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0"/>
        <w:gridCol w:w="1380"/>
        <w:gridCol w:w="2340"/>
      </w:tblGrid>
      <w:tr w:rsidR="00076438" w:rsidRPr="002B4F63" w14:paraId="15210C9B" w14:textId="77777777" w:rsidTr="005A5E2F">
        <w:trPr>
          <w:trHeight w:val="255"/>
        </w:trPr>
        <w:tc>
          <w:tcPr>
            <w:tcW w:w="5620" w:type="dxa"/>
            <w:vAlign w:val="bottom"/>
          </w:tcPr>
          <w:p w14:paraId="3654A26E"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380" w:type="dxa"/>
            <w:vAlign w:val="bottom"/>
          </w:tcPr>
          <w:p w14:paraId="67E8198C" w14:textId="77777777" w:rsidR="00076438" w:rsidRPr="002B4F63" w:rsidRDefault="00076438" w:rsidP="00A30A6F">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 ID</w:t>
            </w:r>
          </w:p>
        </w:tc>
        <w:tc>
          <w:tcPr>
            <w:tcW w:w="2340" w:type="dxa"/>
            <w:vAlign w:val="bottom"/>
          </w:tcPr>
          <w:p w14:paraId="4E28FA8F"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076438" w:rsidRPr="002B4F63" w14:paraId="52FA700B" w14:textId="77777777" w:rsidTr="005A5E2F">
        <w:trPr>
          <w:trHeight w:val="255"/>
        </w:trPr>
        <w:tc>
          <w:tcPr>
            <w:tcW w:w="5620" w:type="dxa"/>
            <w:vAlign w:val="bottom"/>
          </w:tcPr>
          <w:p w14:paraId="46EF2D7B" w14:textId="2AFD79EC"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GFSA reporting status</w:t>
            </w:r>
            <w:r w:rsidR="0009701B">
              <w:rPr>
                <w:rFonts w:ascii="Times New Roman" w:hAnsi="Times New Roman"/>
                <w:color w:val="000000"/>
                <w:sz w:val="24"/>
                <w:szCs w:val="24"/>
              </w:rPr>
              <w:t xml:space="preserve"> </w:t>
            </w:r>
          </w:p>
        </w:tc>
        <w:tc>
          <w:tcPr>
            <w:tcW w:w="1380" w:type="dxa"/>
            <w:vAlign w:val="bottom"/>
          </w:tcPr>
          <w:p w14:paraId="60B091C9"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603</w:t>
            </w:r>
          </w:p>
        </w:tc>
        <w:tc>
          <w:tcPr>
            <w:tcW w:w="2340" w:type="dxa"/>
            <w:vAlign w:val="bottom"/>
          </w:tcPr>
          <w:p w14:paraId="70D5BE82"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163</w:t>
            </w:r>
          </w:p>
        </w:tc>
      </w:tr>
      <w:tr w:rsidR="00076438" w:rsidRPr="002B4F63" w14:paraId="5F3A1DD7" w14:textId="77777777" w:rsidTr="005A5E2F">
        <w:trPr>
          <w:trHeight w:val="255"/>
        </w:trPr>
        <w:tc>
          <w:tcPr>
            <w:tcW w:w="5620" w:type="dxa"/>
            <w:vAlign w:val="bottom"/>
          </w:tcPr>
          <w:p w14:paraId="6CA948B5" w14:textId="593B138C"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Persistently dangerous status</w:t>
            </w:r>
            <w:r w:rsidR="006F0F9D">
              <w:rPr>
                <w:rFonts w:ascii="Times New Roman" w:hAnsi="Times New Roman"/>
                <w:color w:val="000000"/>
                <w:sz w:val="24"/>
                <w:szCs w:val="24"/>
              </w:rPr>
              <w:t xml:space="preserve"> </w:t>
            </w:r>
          </w:p>
        </w:tc>
        <w:tc>
          <w:tcPr>
            <w:tcW w:w="1380" w:type="dxa"/>
            <w:vAlign w:val="bottom"/>
          </w:tcPr>
          <w:p w14:paraId="35574B7B"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36</w:t>
            </w:r>
          </w:p>
        </w:tc>
        <w:tc>
          <w:tcPr>
            <w:tcW w:w="2340" w:type="dxa"/>
            <w:vAlign w:val="bottom"/>
          </w:tcPr>
          <w:p w14:paraId="70F76DBF"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130</w:t>
            </w:r>
          </w:p>
        </w:tc>
      </w:tr>
      <w:tr w:rsidR="00076438" w:rsidRPr="002B4F63" w14:paraId="1A4D8CBA" w14:textId="77777777" w:rsidTr="005A5E2F">
        <w:trPr>
          <w:trHeight w:val="255"/>
        </w:trPr>
        <w:tc>
          <w:tcPr>
            <w:tcW w:w="5620" w:type="dxa"/>
            <w:vAlign w:val="bottom"/>
          </w:tcPr>
          <w:p w14:paraId="539798D8" w14:textId="77777777" w:rsidR="00076438" w:rsidRPr="002B4F63" w:rsidRDefault="00076438" w:rsidP="0069008D">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Students involved with firearms table</w:t>
            </w:r>
            <w:r w:rsidR="0009701B">
              <w:rPr>
                <w:rFonts w:ascii="Times New Roman" w:hAnsi="Times New Roman"/>
                <w:color w:val="000000"/>
                <w:sz w:val="24"/>
                <w:szCs w:val="24"/>
              </w:rPr>
              <w:t xml:space="preserve"> </w:t>
            </w:r>
          </w:p>
        </w:tc>
        <w:tc>
          <w:tcPr>
            <w:tcW w:w="1380" w:type="dxa"/>
            <w:vAlign w:val="bottom"/>
          </w:tcPr>
          <w:p w14:paraId="79CF8B34"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596</w:t>
            </w:r>
          </w:p>
        </w:tc>
        <w:tc>
          <w:tcPr>
            <w:tcW w:w="2340" w:type="dxa"/>
            <w:vAlign w:val="bottom"/>
          </w:tcPr>
          <w:p w14:paraId="2A1C49F2"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086</w:t>
            </w:r>
          </w:p>
        </w:tc>
      </w:tr>
    </w:tbl>
    <w:p w14:paraId="2C1C7DCF" w14:textId="77777777" w:rsidR="005A5E2F" w:rsidRDefault="005A5E2F">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2B4F63" w14:paraId="3B0DE8B1" w14:textId="77777777" w:rsidTr="00A30A6F">
        <w:tc>
          <w:tcPr>
            <w:tcW w:w="8028" w:type="dxa"/>
            <w:gridSpan w:val="4"/>
            <w:tcBorders>
              <w:top w:val="single" w:sz="4" w:space="0" w:color="auto"/>
            </w:tcBorders>
            <w:shd w:val="clear" w:color="auto" w:fill="4F81BD"/>
          </w:tcPr>
          <w:p w14:paraId="1096FB76" w14:textId="5601EBCF" w:rsidR="00076438" w:rsidRPr="002B4F63" w:rsidRDefault="00076438">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GFSA reporting status</w:t>
            </w:r>
            <w:r w:rsidR="0009701B">
              <w:rPr>
                <w:rFonts w:ascii="Times New Roman" w:hAnsi="Times New Roman"/>
                <w:b/>
                <w:bCs/>
                <w:color w:val="FFFFFF"/>
                <w:sz w:val="24"/>
                <w:szCs w:val="24"/>
              </w:rPr>
              <w:t xml:space="preserve"> </w:t>
            </w:r>
          </w:p>
        </w:tc>
        <w:tc>
          <w:tcPr>
            <w:tcW w:w="1530" w:type="dxa"/>
            <w:tcBorders>
              <w:top w:val="single" w:sz="4" w:space="0" w:color="auto"/>
            </w:tcBorders>
            <w:shd w:val="clear" w:color="auto" w:fill="4F81BD"/>
          </w:tcPr>
          <w:p w14:paraId="0B3994CB"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DG</w:t>
            </w:r>
            <w:r w:rsidRPr="002B4F63">
              <w:rPr>
                <w:b/>
                <w:bCs/>
                <w:color w:val="FFFFFF"/>
                <w:sz w:val="24"/>
                <w:szCs w:val="24"/>
              </w:rPr>
              <w:t>:</w:t>
            </w:r>
            <w:r w:rsidRPr="002B4F63">
              <w:rPr>
                <w:rFonts w:ascii="Times New Roman" w:hAnsi="Times New Roman"/>
                <w:b/>
                <w:bCs/>
                <w:color w:val="FFFFFF"/>
                <w:sz w:val="24"/>
                <w:szCs w:val="24"/>
              </w:rPr>
              <w:t xml:space="preserve"> 603</w:t>
            </w:r>
          </w:p>
        </w:tc>
      </w:tr>
      <w:tr w:rsidR="00076438" w:rsidRPr="002B4F63" w14:paraId="3BB51284" w14:textId="77777777" w:rsidTr="00A30A6F">
        <w:tc>
          <w:tcPr>
            <w:tcW w:w="2718" w:type="dxa"/>
          </w:tcPr>
          <w:p w14:paraId="1FA4A9F1"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40" w:type="dxa"/>
            <w:gridSpan w:val="4"/>
          </w:tcPr>
          <w:p w14:paraId="0B183BA6" w14:textId="77777777" w:rsidR="00076438" w:rsidRPr="002B4F63" w:rsidRDefault="00076438" w:rsidP="00A30A6F">
            <w:pPr>
              <w:spacing w:after="0"/>
              <w:rPr>
                <w:b/>
                <w:bCs/>
                <w:sz w:val="24"/>
                <w:szCs w:val="24"/>
              </w:rPr>
            </w:pPr>
            <w:r w:rsidRPr="002B4F63">
              <w:rPr>
                <w:rFonts w:ascii="Times New Roman" w:hAnsi="Times New Roman"/>
                <w:sz w:val="24"/>
                <w:szCs w:val="24"/>
              </w:rPr>
              <w:t>An indication of whether the school or local education</w:t>
            </w:r>
            <w:r>
              <w:rPr>
                <w:rFonts w:ascii="Times New Roman" w:hAnsi="Times New Roman"/>
                <w:sz w:val="24"/>
                <w:szCs w:val="24"/>
              </w:rPr>
              <w:t>al</w:t>
            </w:r>
            <w:r w:rsidRPr="002B4F63">
              <w:rPr>
                <w:rFonts w:ascii="Times New Roman" w:hAnsi="Times New Roman"/>
                <w:sz w:val="24"/>
                <w:szCs w:val="24"/>
              </w:rPr>
              <w:t xml:space="preserve"> agency (LEA) submitted a </w:t>
            </w:r>
            <w:r w:rsidRPr="004638BA">
              <w:rPr>
                <w:rFonts w:ascii="Times New Roman" w:hAnsi="Times New Roman"/>
                <w:i/>
                <w:sz w:val="24"/>
                <w:szCs w:val="24"/>
              </w:rPr>
              <w:t>Gun-Free Schools Act (GFSA)</w:t>
            </w:r>
            <w:r w:rsidRPr="002B4F63">
              <w:rPr>
                <w:rFonts w:ascii="Times New Roman" w:hAnsi="Times New Roman"/>
                <w:sz w:val="24"/>
                <w:szCs w:val="24"/>
              </w:rPr>
              <w:t xml:space="preserve"> of </w:t>
            </w:r>
            <w:r w:rsidRPr="002B4F63">
              <w:rPr>
                <w:rFonts w:ascii="Times New Roman" w:hAnsi="Times New Roman"/>
                <w:iCs/>
                <w:sz w:val="24"/>
                <w:szCs w:val="24"/>
              </w:rPr>
              <w:t>1994</w:t>
            </w:r>
            <w:r w:rsidRPr="002B4F63">
              <w:rPr>
                <w:rFonts w:ascii="Times New Roman" w:hAnsi="Times New Roman"/>
                <w:i/>
                <w:iCs/>
                <w:sz w:val="24"/>
                <w:szCs w:val="24"/>
              </w:rPr>
              <w:t xml:space="preserve"> </w:t>
            </w:r>
            <w:r w:rsidRPr="002B4F63">
              <w:rPr>
                <w:rFonts w:ascii="Times New Roman" w:hAnsi="Times New Roman"/>
                <w:sz w:val="24"/>
                <w:szCs w:val="24"/>
              </w:rPr>
              <w:t>report to the state, as defined by Title 18, Section 921.</w:t>
            </w:r>
          </w:p>
        </w:tc>
      </w:tr>
      <w:tr w:rsidR="00076438" w:rsidRPr="002B4F63" w14:paraId="5BB06E36" w14:textId="77777777" w:rsidTr="00A30A6F">
        <w:tc>
          <w:tcPr>
            <w:tcW w:w="2718" w:type="dxa"/>
          </w:tcPr>
          <w:p w14:paraId="2C94292C" w14:textId="77777777" w:rsidR="00076438" w:rsidRPr="002B4F63" w:rsidRDefault="00076438" w:rsidP="00C713E0">
            <w:pPr>
              <w:spacing w:after="0"/>
              <w:rPr>
                <w:b/>
                <w:bCs/>
                <w:sz w:val="24"/>
                <w:szCs w:val="24"/>
              </w:rPr>
            </w:pPr>
            <w:r w:rsidRPr="002B4F63">
              <w:rPr>
                <w:rFonts w:ascii="Times New Roman" w:hAnsi="Times New Roman"/>
                <w:b/>
                <w:bCs/>
                <w:sz w:val="24"/>
                <w:szCs w:val="24"/>
              </w:rPr>
              <w:t>Permitted Values</w:t>
            </w:r>
            <w:r w:rsidR="00982450">
              <w:rPr>
                <w:rFonts w:ascii="Times New Roman" w:hAnsi="Times New Roman"/>
                <w:b/>
                <w:bCs/>
                <w:sz w:val="24"/>
                <w:szCs w:val="24"/>
              </w:rPr>
              <w:t xml:space="preserve"> </w:t>
            </w:r>
          </w:p>
        </w:tc>
        <w:tc>
          <w:tcPr>
            <w:tcW w:w="6840" w:type="dxa"/>
            <w:gridSpan w:val="4"/>
          </w:tcPr>
          <w:p w14:paraId="4AFC40F2" w14:textId="77777777" w:rsidR="00076438" w:rsidRPr="00C12AFB" w:rsidRDefault="00076438" w:rsidP="00307EF3">
            <w:pPr>
              <w:numPr>
                <w:ilvl w:val="0"/>
                <w:numId w:val="28"/>
              </w:numPr>
              <w:spacing w:after="0"/>
              <w:rPr>
                <w:bCs/>
                <w:sz w:val="24"/>
                <w:szCs w:val="24"/>
              </w:rPr>
            </w:pPr>
            <w:r w:rsidRPr="00004402">
              <w:rPr>
                <w:rFonts w:ascii="Times New Roman" w:hAnsi="Times New Roman"/>
                <w:sz w:val="24"/>
                <w:szCs w:val="24"/>
              </w:rPr>
              <w:t>Yes</w:t>
            </w:r>
            <w:r w:rsidRPr="00C30D29">
              <w:rPr>
                <w:bCs/>
                <w:sz w:val="24"/>
                <w:szCs w:val="24"/>
              </w:rPr>
              <w:t>,</w:t>
            </w:r>
            <w:r w:rsidRPr="009C03E7">
              <w:rPr>
                <w:rFonts w:ascii="Times New Roman" w:hAnsi="Times New Roman"/>
                <w:bCs/>
                <w:sz w:val="24"/>
                <w:szCs w:val="24"/>
              </w:rPr>
              <w:t xml:space="preserve"> with reporting of one or more students for an offense</w:t>
            </w:r>
          </w:p>
          <w:p w14:paraId="4A545416" w14:textId="77777777" w:rsidR="00076438" w:rsidRPr="00C12AFB" w:rsidRDefault="00076438" w:rsidP="00307EF3">
            <w:pPr>
              <w:numPr>
                <w:ilvl w:val="0"/>
                <w:numId w:val="28"/>
              </w:numPr>
              <w:spacing w:after="0"/>
              <w:rPr>
                <w:bCs/>
                <w:sz w:val="24"/>
                <w:szCs w:val="24"/>
              </w:rPr>
            </w:pPr>
            <w:r>
              <w:rPr>
                <w:rFonts w:ascii="Times New Roman" w:hAnsi="Times New Roman"/>
                <w:sz w:val="24"/>
                <w:szCs w:val="24"/>
              </w:rPr>
              <w:t>Yes, with no reported offenses</w:t>
            </w:r>
          </w:p>
          <w:p w14:paraId="21CD4A84" w14:textId="4319E4CE" w:rsidR="00076438" w:rsidRPr="00C12AFB" w:rsidRDefault="00076438" w:rsidP="00307EF3">
            <w:pPr>
              <w:numPr>
                <w:ilvl w:val="0"/>
                <w:numId w:val="28"/>
              </w:numPr>
              <w:spacing w:after="0"/>
              <w:rPr>
                <w:bCs/>
                <w:sz w:val="24"/>
                <w:szCs w:val="24"/>
              </w:rPr>
            </w:pPr>
            <w:r>
              <w:rPr>
                <w:rFonts w:ascii="Times New Roman" w:hAnsi="Times New Roman"/>
                <w:sz w:val="24"/>
                <w:szCs w:val="24"/>
              </w:rPr>
              <w:t>No</w:t>
            </w:r>
          </w:p>
        </w:tc>
      </w:tr>
      <w:tr w:rsidR="00076438" w:rsidRPr="002B4F63" w14:paraId="760D2C2A" w14:textId="77777777" w:rsidTr="00A30A6F">
        <w:tc>
          <w:tcPr>
            <w:tcW w:w="2718" w:type="dxa"/>
          </w:tcPr>
          <w:p w14:paraId="1A80F9AB"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60F6C5BF" w14:textId="77777777" w:rsidR="00076438" w:rsidRPr="00004402" w:rsidRDefault="00076438" w:rsidP="00A30A6F">
            <w:pPr>
              <w:spacing w:after="0"/>
              <w:rPr>
                <w:bCs/>
                <w:sz w:val="24"/>
                <w:szCs w:val="24"/>
              </w:rPr>
            </w:pPr>
            <w:r>
              <w:rPr>
                <w:rFonts w:ascii="Times New Roman" w:hAnsi="Times New Roman"/>
                <w:sz w:val="24"/>
                <w:szCs w:val="24"/>
              </w:rPr>
              <w:t>School Year</w:t>
            </w:r>
            <w:r w:rsidRPr="00004402">
              <w:rPr>
                <w:rFonts w:ascii="Times New Roman" w:hAnsi="Times New Roman"/>
                <w:iCs/>
                <w:sz w:val="24"/>
                <w:szCs w:val="24"/>
              </w:rPr>
              <w:t xml:space="preserve"> </w:t>
            </w:r>
          </w:p>
        </w:tc>
      </w:tr>
      <w:tr w:rsidR="00076438" w:rsidRPr="002B4F63" w14:paraId="76E42368" w14:textId="77777777" w:rsidTr="00A30A6F">
        <w:tc>
          <w:tcPr>
            <w:tcW w:w="2718" w:type="dxa"/>
          </w:tcPr>
          <w:p w14:paraId="72644A28"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1775" w:type="dxa"/>
          </w:tcPr>
          <w:p w14:paraId="0C7DC6F6"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t></w:t>
            </w:r>
          </w:p>
        </w:tc>
        <w:tc>
          <w:tcPr>
            <w:tcW w:w="2181" w:type="dxa"/>
          </w:tcPr>
          <w:p w14:paraId="50468A88"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bCs/>
                <w:sz w:val="24"/>
                <w:szCs w:val="24"/>
              </w:rPr>
              <w:t xml:space="preserve"> </w:t>
            </w:r>
            <w:r w:rsidRPr="002B4F63">
              <w:rPr>
                <w:rFonts w:ascii="Wingdings 2" w:hAnsi="Wingdings 2"/>
                <w:bCs/>
                <w:sz w:val="24"/>
                <w:szCs w:val="24"/>
              </w:rPr>
              <w:t></w:t>
            </w:r>
          </w:p>
        </w:tc>
        <w:tc>
          <w:tcPr>
            <w:tcW w:w="2884" w:type="dxa"/>
            <w:gridSpan w:val="2"/>
          </w:tcPr>
          <w:p w14:paraId="3D3D61F7"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sym w:font="Wingdings 2" w:char="F0A3"/>
            </w:r>
          </w:p>
        </w:tc>
      </w:tr>
      <w:tr w:rsidR="00076438" w:rsidRPr="002B4F63" w14:paraId="20E6C861" w14:textId="77777777" w:rsidTr="00A30A6F">
        <w:tc>
          <w:tcPr>
            <w:tcW w:w="2718" w:type="dxa"/>
          </w:tcPr>
          <w:p w14:paraId="292F5574"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17EE029C"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7F1AD2BA" w14:textId="77777777" w:rsidTr="00A30A6F">
        <w:tc>
          <w:tcPr>
            <w:tcW w:w="2718" w:type="dxa"/>
          </w:tcPr>
          <w:p w14:paraId="50A2036F"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726A9D20" w14:textId="77777777" w:rsidR="00076438" w:rsidRPr="002B4F63" w:rsidRDefault="00076438" w:rsidP="00A30A6F">
            <w:pPr>
              <w:spacing w:after="0"/>
              <w:rPr>
                <w:rFonts w:ascii="Times New Roman" w:hAnsi="Times New Roman"/>
                <w:iCs/>
                <w:sz w:val="24"/>
                <w:szCs w:val="24"/>
              </w:rPr>
            </w:pPr>
          </w:p>
        </w:tc>
      </w:tr>
      <w:tr w:rsidR="00076438" w:rsidRPr="002B4F63" w14:paraId="34A587D3" w14:textId="77777777" w:rsidTr="00A30A6F">
        <w:tc>
          <w:tcPr>
            <w:tcW w:w="2718" w:type="dxa"/>
          </w:tcPr>
          <w:p w14:paraId="43131E6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4F817655" w14:textId="77777777" w:rsidR="00076438" w:rsidRPr="002B4F63" w:rsidRDefault="00076438" w:rsidP="00A30A6F">
            <w:pPr>
              <w:spacing w:after="0"/>
              <w:rPr>
                <w:rFonts w:ascii="Times New Roman" w:hAnsi="Times New Roman"/>
                <w:iCs/>
                <w:sz w:val="24"/>
                <w:szCs w:val="24"/>
              </w:rPr>
            </w:pPr>
          </w:p>
        </w:tc>
      </w:tr>
      <w:tr w:rsidR="00076438" w:rsidRPr="002B4F63" w14:paraId="3D4426E6" w14:textId="77777777" w:rsidTr="00A30A6F">
        <w:tc>
          <w:tcPr>
            <w:tcW w:w="2718" w:type="dxa"/>
          </w:tcPr>
          <w:p w14:paraId="4D58878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58548376" w14:textId="77777777" w:rsidR="00076438" w:rsidRPr="002B4F63" w:rsidRDefault="00076438" w:rsidP="00A30A6F">
            <w:pPr>
              <w:spacing w:after="0"/>
              <w:rPr>
                <w:rFonts w:ascii="Times New Roman" w:hAnsi="Times New Roman"/>
                <w:iCs/>
                <w:sz w:val="24"/>
                <w:szCs w:val="24"/>
              </w:rPr>
            </w:pPr>
          </w:p>
        </w:tc>
      </w:tr>
      <w:tr w:rsidR="00076438" w:rsidRPr="002B4F63" w14:paraId="1C1455AE" w14:textId="77777777" w:rsidTr="00A30A6F">
        <w:tc>
          <w:tcPr>
            <w:tcW w:w="2718" w:type="dxa"/>
          </w:tcPr>
          <w:p w14:paraId="7A952802"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472CC87E" w14:textId="77777777" w:rsidR="00076438" w:rsidRPr="002B4F63" w:rsidRDefault="00076438" w:rsidP="00A30A6F">
            <w:pPr>
              <w:spacing w:after="0"/>
              <w:rPr>
                <w:b/>
                <w:bCs/>
                <w:sz w:val="24"/>
                <w:szCs w:val="24"/>
              </w:rPr>
            </w:pPr>
            <w:r w:rsidRPr="002B4F63">
              <w:rPr>
                <w:rFonts w:ascii="Times New Roman" w:hAnsi="Times New Roman"/>
                <w:color w:val="000000"/>
                <w:sz w:val="24"/>
                <w:szCs w:val="24"/>
              </w:rPr>
              <w:t>1</w:t>
            </w:r>
            <w:r>
              <w:rPr>
                <w:rFonts w:ascii="Times New Roman" w:hAnsi="Times New Roman"/>
                <w:color w:val="000000"/>
                <w:sz w:val="24"/>
                <w:szCs w:val="24"/>
              </w:rPr>
              <w:t>63</w:t>
            </w:r>
          </w:p>
        </w:tc>
      </w:tr>
      <w:tr w:rsidR="00076438" w:rsidRPr="002B4F63" w14:paraId="335BBC7B" w14:textId="77777777" w:rsidTr="00A30A6F">
        <w:tc>
          <w:tcPr>
            <w:tcW w:w="9558" w:type="dxa"/>
            <w:gridSpan w:val="5"/>
            <w:tcBorders>
              <w:bottom w:val="single" w:sz="4" w:space="0" w:color="auto"/>
            </w:tcBorders>
            <w:shd w:val="clear" w:color="auto" w:fill="4F81BD"/>
          </w:tcPr>
          <w:p w14:paraId="5327A7C3" w14:textId="77777777" w:rsidR="00076438" w:rsidRPr="002B4F63" w:rsidRDefault="00076438" w:rsidP="00A30A6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STEWARD:</w:t>
            </w:r>
            <w:r w:rsidR="00C12E9A">
              <w:rPr>
                <w:rFonts w:ascii="Times New Roman" w:hAnsi="Times New Roman"/>
                <w:b/>
                <w:bCs/>
                <w:color w:val="FFFFFF"/>
                <w:sz w:val="24"/>
                <w:szCs w:val="24"/>
              </w:rPr>
              <w:t xml:space="preserve"> </w:t>
            </w:r>
            <w:r>
              <w:rPr>
                <w:rFonts w:ascii="Times New Roman" w:hAnsi="Times New Roman"/>
                <w:b/>
                <w:color w:val="FFFFFF"/>
                <w:sz w:val="24"/>
                <w:szCs w:val="24"/>
              </w:rPr>
              <w:t>OESE/OSHS</w:t>
            </w:r>
          </w:p>
        </w:tc>
      </w:tr>
    </w:tbl>
    <w:p w14:paraId="615A8FF3" w14:textId="77777777" w:rsidR="00D45A56" w:rsidRDefault="00D45A56" w:rsidP="00076438">
      <w:pPr>
        <w:spacing w:after="0" w:line="240" w:lineRule="auto"/>
        <w:rPr>
          <w:rFonts w:ascii="Times New Roman" w:hAnsi="Times New Roman"/>
          <w:sz w:val="24"/>
          <w:szCs w:val="24"/>
        </w:rPr>
      </w:pPr>
    </w:p>
    <w:p w14:paraId="6A51523D" w14:textId="4699DA77" w:rsidR="00D45A56" w:rsidRDefault="00D45A56">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2B4F63" w14:paraId="5C762896" w14:textId="77777777" w:rsidTr="00A30A6F">
        <w:tc>
          <w:tcPr>
            <w:tcW w:w="8028" w:type="dxa"/>
            <w:gridSpan w:val="4"/>
            <w:tcBorders>
              <w:top w:val="single" w:sz="4" w:space="0" w:color="auto"/>
            </w:tcBorders>
            <w:shd w:val="clear" w:color="auto" w:fill="4F81BD"/>
          </w:tcPr>
          <w:p w14:paraId="4CCCDCC1" w14:textId="4D390183" w:rsidR="00076438" w:rsidRPr="002B4F63" w:rsidRDefault="00076438">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color w:val="FFFFFF"/>
                <w:sz w:val="24"/>
                <w:szCs w:val="24"/>
              </w:rPr>
              <w:t>Persistently dangerous status</w:t>
            </w:r>
            <w:r w:rsidR="0009701B">
              <w:rPr>
                <w:rFonts w:ascii="Times New Roman" w:hAnsi="Times New Roman"/>
                <w:b/>
                <w:color w:val="FFFFFF"/>
                <w:sz w:val="24"/>
                <w:szCs w:val="24"/>
              </w:rPr>
              <w:t xml:space="preserve"> </w:t>
            </w:r>
          </w:p>
        </w:tc>
        <w:tc>
          <w:tcPr>
            <w:tcW w:w="1530" w:type="dxa"/>
            <w:tcBorders>
              <w:top w:val="single" w:sz="4" w:space="0" w:color="auto"/>
            </w:tcBorders>
            <w:shd w:val="clear" w:color="auto" w:fill="4F81BD"/>
          </w:tcPr>
          <w:p w14:paraId="6A3DB5D9"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DG</w:t>
            </w:r>
            <w:r w:rsidRPr="002B4F63">
              <w:rPr>
                <w:b/>
                <w:bCs/>
                <w:color w:val="FFFFFF"/>
                <w:sz w:val="24"/>
                <w:szCs w:val="24"/>
              </w:rPr>
              <w:t>:</w:t>
            </w:r>
            <w:r w:rsidRPr="002B4F63">
              <w:rPr>
                <w:rFonts w:ascii="Times New Roman" w:hAnsi="Times New Roman"/>
                <w:b/>
                <w:bCs/>
                <w:color w:val="FFFFFF"/>
                <w:sz w:val="24"/>
                <w:szCs w:val="24"/>
              </w:rPr>
              <w:t xml:space="preserve"> 36</w:t>
            </w:r>
          </w:p>
        </w:tc>
      </w:tr>
      <w:tr w:rsidR="00076438" w:rsidRPr="002B4F63" w14:paraId="20778217" w14:textId="77777777" w:rsidTr="00A30A6F">
        <w:tc>
          <w:tcPr>
            <w:tcW w:w="2718" w:type="dxa"/>
          </w:tcPr>
          <w:p w14:paraId="3BFFEBC4"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40" w:type="dxa"/>
            <w:gridSpan w:val="4"/>
          </w:tcPr>
          <w:p w14:paraId="64049FE8" w14:textId="77777777" w:rsidR="00076438" w:rsidRPr="002B4F63" w:rsidRDefault="00076438" w:rsidP="00A30A6F">
            <w:pPr>
              <w:spacing w:after="0"/>
              <w:rPr>
                <w:b/>
                <w:bCs/>
                <w:sz w:val="24"/>
                <w:szCs w:val="24"/>
              </w:rPr>
            </w:pPr>
            <w:r w:rsidRPr="002B4F63">
              <w:rPr>
                <w:rFonts w:ascii="Times New Roman" w:hAnsi="Times New Roman"/>
                <w:sz w:val="24"/>
                <w:szCs w:val="24"/>
              </w:rPr>
              <w:t>An indication of whether the school is identified as persistently dangerous in accordance with state definition.</w:t>
            </w:r>
          </w:p>
        </w:tc>
      </w:tr>
      <w:tr w:rsidR="00076438" w:rsidRPr="002B4F63" w14:paraId="29B03C5E" w14:textId="77777777" w:rsidTr="00A30A6F">
        <w:tc>
          <w:tcPr>
            <w:tcW w:w="2718" w:type="dxa"/>
          </w:tcPr>
          <w:p w14:paraId="23C67B08" w14:textId="77777777" w:rsidR="00076438" w:rsidRPr="002B4F63" w:rsidRDefault="00076438" w:rsidP="004C69B1">
            <w:pPr>
              <w:spacing w:after="0"/>
              <w:rPr>
                <w:b/>
                <w:bCs/>
                <w:sz w:val="24"/>
                <w:szCs w:val="24"/>
              </w:rPr>
            </w:pPr>
            <w:r w:rsidRPr="002B4F63">
              <w:rPr>
                <w:rFonts w:ascii="Times New Roman" w:hAnsi="Times New Roman"/>
                <w:b/>
                <w:bCs/>
                <w:sz w:val="24"/>
                <w:szCs w:val="24"/>
              </w:rPr>
              <w:t>Permitted Values</w:t>
            </w:r>
          </w:p>
        </w:tc>
        <w:tc>
          <w:tcPr>
            <w:tcW w:w="6840" w:type="dxa"/>
            <w:gridSpan w:val="4"/>
          </w:tcPr>
          <w:p w14:paraId="106AB11C" w14:textId="77777777" w:rsidR="00076438" w:rsidRPr="00C713E0" w:rsidRDefault="00076438" w:rsidP="00307EF3">
            <w:pPr>
              <w:numPr>
                <w:ilvl w:val="0"/>
                <w:numId w:val="28"/>
              </w:numPr>
              <w:spacing w:after="0"/>
              <w:rPr>
                <w:b/>
                <w:bCs/>
                <w:sz w:val="24"/>
                <w:szCs w:val="24"/>
              </w:rPr>
            </w:pPr>
            <w:r w:rsidRPr="002B4F63">
              <w:rPr>
                <w:rFonts w:ascii="Times New Roman" w:hAnsi="Times New Roman"/>
                <w:sz w:val="24"/>
                <w:szCs w:val="24"/>
              </w:rPr>
              <w:t>Yes</w:t>
            </w:r>
            <w:r w:rsidR="007F2262">
              <w:rPr>
                <w:rFonts w:ascii="Times New Roman" w:hAnsi="Times New Roman"/>
                <w:sz w:val="24"/>
                <w:szCs w:val="24"/>
              </w:rPr>
              <w:t xml:space="preserve">, </w:t>
            </w:r>
            <w:r w:rsidR="007F2262" w:rsidRPr="009F7B32">
              <w:rPr>
                <w:rFonts w:ascii="Times New Roman" w:hAnsi="Times New Roman"/>
                <w:sz w:val="24"/>
                <w:szCs w:val="24"/>
              </w:rPr>
              <w:t>School has been identified as persistently dangerous</w:t>
            </w:r>
          </w:p>
          <w:p w14:paraId="6819326C" w14:textId="77777777" w:rsidR="00076438" w:rsidRPr="002B4F63" w:rsidRDefault="00076438" w:rsidP="00307EF3">
            <w:pPr>
              <w:numPr>
                <w:ilvl w:val="0"/>
                <w:numId w:val="28"/>
              </w:numPr>
              <w:spacing w:after="0"/>
              <w:rPr>
                <w:b/>
                <w:bCs/>
                <w:sz w:val="24"/>
                <w:szCs w:val="24"/>
              </w:rPr>
            </w:pPr>
            <w:r w:rsidRPr="002B4F63">
              <w:rPr>
                <w:rFonts w:ascii="Times New Roman" w:hAnsi="Times New Roman"/>
                <w:sz w:val="24"/>
                <w:szCs w:val="24"/>
              </w:rPr>
              <w:t>No</w:t>
            </w:r>
            <w:r w:rsidR="007F2262">
              <w:rPr>
                <w:rFonts w:ascii="Times New Roman" w:hAnsi="Times New Roman"/>
                <w:sz w:val="24"/>
                <w:szCs w:val="24"/>
              </w:rPr>
              <w:t xml:space="preserve">, </w:t>
            </w:r>
            <w:r w:rsidR="007F2262" w:rsidRPr="009F7B32">
              <w:rPr>
                <w:rFonts w:ascii="Times New Roman" w:hAnsi="Times New Roman"/>
                <w:sz w:val="24"/>
                <w:szCs w:val="24"/>
              </w:rPr>
              <w:t>School has not been identified as persistently dangerous</w:t>
            </w:r>
          </w:p>
        </w:tc>
      </w:tr>
      <w:tr w:rsidR="00076438" w:rsidRPr="002B4F63" w14:paraId="6424EC1D" w14:textId="77777777" w:rsidTr="00A30A6F">
        <w:tc>
          <w:tcPr>
            <w:tcW w:w="2718" w:type="dxa"/>
          </w:tcPr>
          <w:p w14:paraId="6908A189" w14:textId="77777777" w:rsidR="00076438" w:rsidRPr="002B4F63" w:rsidRDefault="00076438">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0B29F83D" w14:textId="77777777" w:rsidR="00076438" w:rsidRPr="002B4F63" w:rsidRDefault="00035670" w:rsidP="00A30A6F">
            <w:pPr>
              <w:spacing w:after="0"/>
              <w:rPr>
                <w:bCs/>
                <w:sz w:val="24"/>
                <w:szCs w:val="24"/>
              </w:rPr>
            </w:pPr>
            <w:r>
              <w:rPr>
                <w:rFonts w:ascii="Times New Roman" w:hAnsi="Times New Roman"/>
                <w:sz w:val="24"/>
                <w:szCs w:val="24"/>
              </w:rPr>
              <w:t xml:space="preserve"> Current School Year</w:t>
            </w:r>
          </w:p>
        </w:tc>
      </w:tr>
      <w:tr w:rsidR="00076438" w:rsidRPr="002B4F63" w14:paraId="091CEDF6" w14:textId="77777777" w:rsidTr="00A30A6F">
        <w:tc>
          <w:tcPr>
            <w:tcW w:w="2718" w:type="dxa"/>
          </w:tcPr>
          <w:p w14:paraId="7782F7F6"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1775" w:type="dxa"/>
          </w:tcPr>
          <w:p w14:paraId="766F99FD"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t></w:t>
            </w:r>
          </w:p>
        </w:tc>
        <w:tc>
          <w:tcPr>
            <w:tcW w:w="2181" w:type="dxa"/>
          </w:tcPr>
          <w:p w14:paraId="32738868"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bCs/>
                <w:sz w:val="24"/>
                <w:szCs w:val="24"/>
              </w:rPr>
              <w:t xml:space="preserve"> </w:t>
            </w:r>
            <w:r w:rsidRPr="002B4F63">
              <w:rPr>
                <w:rFonts w:ascii="Wingdings 2" w:hAnsi="Wingdings 2"/>
                <w:bCs/>
                <w:sz w:val="24"/>
                <w:szCs w:val="24"/>
              </w:rPr>
              <w:sym w:font="Wingdings 2" w:char="F0A3"/>
            </w:r>
          </w:p>
        </w:tc>
        <w:tc>
          <w:tcPr>
            <w:tcW w:w="2884" w:type="dxa"/>
            <w:gridSpan w:val="2"/>
          </w:tcPr>
          <w:p w14:paraId="1544BD40"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sym w:font="Wingdings 2" w:char="F0A3"/>
            </w:r>
          </w:p>
        </w:tc>
      </w:tr>
      <w:tr w:rsidR="00076438" w:rsidRPr="002B4F63" w14:paraId="3E812E9F" w14:textId="77777777" w:rsidTr="00A30A6F">
        <w:tc>
          <w:tcPr>
            <w:tcW w:w="2718" w:type="dxa"/>
          </w:tcPr>
          <w:p w14:paraId="35E1A234"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2C186255"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8122997" w14:textId="77777777" w:rsidTr="00A30A6F">
        <w:tc>
          <w:tcPr>
            <w:tcW w:w="2718" w:type="dxa"/>
          </w:tcPr>
          <w:p w14:paraId="7CE65822"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2BD01068" w14:textId="77777777" w:rsidR="00076438" w:rsidRPr="002B4F63" w:rsidRDefault="00076438" w:rsidP="00A30A6F">
            <w:pPr>
              <w:spacing w:after="0"/>
              <w:rPr>
                <w:rFonts w:ascii="Times New Roman" w:hAnsi="Times New Roman"/>
                <w:iCs/>
                <w:sz w:val="24"/>
                <w:szCs w:val="24"/>
              </w:rPr>
            </w:pPr>
          </w:p>
        </w:tc>
      </w:tr>
      <w:tr w:rsidR="00076438" w:rsidRPr="002B4F63" w14:paraId="3AA59618" w14:textId="77777777" w:rsidTr="00A30A6F">
        <w:tc>
          <w:tcPr>
            <w:tcW w:w="2718" w:type="dxa"/>
          </w:tcPr>
          <w:p w14:paraId="1BD26E7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72E447DB" w14:textId="77777777" w:rsidR="00076438" w:rsidRPr="002B4F63" w:rsidRDefault="00076438" w:rsidP="00A30A6F">
            <w:pPr>
              <w:spacing w:after="0"/>
              <w:rPr>
                <w:rFonts w:ascii="Times New Roman" w:hAnsi="Times New Roman"/>
                <w:iCs/>
                <w:sz w:val="24"/>
                <w:szCs w:val="24"/>
              </w:rPr>
            </w:pPr>
          </w:p>
        </w:tc>
      </w:tr>
      <w:tr w:rsidR="00076438" w:rsidRPr="002B4F63" w14:paraId="6D9F954B" w14:textId="77777777" w:rsidTr="00A30A6F">
        <w:tc>
          <w:tcPr>
            <w:tcW w:w="2718" w:type="dxa"/>
          </w:tcPr>
          <w:p w14:paraId="7D7BE22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14A08874" w14:textId="77777777" w:rsidR="00076438" w:rsidRPr="002B4F63" w:rsidRDefault="00076438" w:rsidP="00A30A6F">
            <w:pPr>
              <w:spacing w:after="0"/>
              <w:rPr>
                <w:rFonts w:ascii="Times New Roman" w:hAnsi="Times New Roman"/>
                <w:iCs/>
                <w:sz w:val="24"/>
                <w:szCs w:val="24"/>
              </w:rPr>
            </w:pPr>
          </w:p>
        </w:tc>
      </w:tr>
      <w:tr w:rsidR="00076438" w:rsidRPr="002B4F63" w14:paraId="17E0DF81" w14:textId="77777777" w:rsidTr="00A30A6F">
        <w:tc>
          <w:tcPr>
            <w:tcW w:w="2718" w:type="dxa"/>
          </w:tcPr>
          <w:p w14:paraId="1E2F3F35"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15988988" w14:textId="77777777" w:rsidR="00076438" w:rsidRPr="002B4F63" w:rsidRDefault="00076438" w:rsidP="00A30A6F">
            <w:pPr>
              <w:spacing w:after="0"/>
              <w:rPr>
                <w:b/>
                <w:bCs/>
                <w:sz w:val="24"/>
                <w:szCs w:val="24"/>
              </w:rPr>
            </w:pPr>
            <w:r w:rsidRPr="002B4F63">
              <w:rPr>
                <w:rFonts w:ascii="Times New Roman" w:hAnsi="Times New Roman"/>
                <w:iCs/>
                <w:sz w:val="24"/>
                <w:szCs w:val="24"/>
              </w:rPr>
              <w:t>130</w:t>
            </w:r>
          </w:p>
        </w:tc>
      </w:tr>
      <w:tr w:rsidR="00076438" w:rsidRPr="002B4F63" w14:paraId="48193D37" w14:textId="77777777" w:rsidTr="00A30A6F">
        <w:tc>
          <w:tcPr>
            <w:tcW w:w="9558" w:type="dxa"/>
            <w:gridSpan w:val="5"/>
            <w:tcBorders>
              <w:bottom w:val="single" w:sz="4" w:space="0" w:color="auto"/>
            </w:tcBorders>
            <w:shd w:val="clear" w:color="auto" w:fill="4F81BD"/>
          </w:tcPr>
          <w:p w14:paraId="64EF36E1" w14:textId="77777777" w:rsidR="00076438" w:rsidRPr="002B4F63" w:rsidRDefault="00076438" w:rsidP="00A30A6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STEWARD:</w:t>
            </w:r>
            <w:r w:rsidR="00C12E9A">
              <w:rPr>
                <w:rFonts w:ascii="Times New Roman" w:hAnsi="Times New Roman"/>
                <w:b/>
                <w:bCs/>
                <w:color w:val="FFFFFF"/>
                <w:sz w:val="24"/>
                <w:szCs w:val="24"/>
              </w:rPr>
              <w:t xml:space="preserve"> </w:t>
            </w:r>
            <w:r>
              <w:rPr>
                <w:rFonts w:ascii="Times New Roman" w:hAnsi="Times New Roman"/>
                <w:b/>
                <w:color w:val="FFFFFF"/>
                <w:sz w:val="24"/>
                <w:szCs w:val="24"/>
              </w:rPr>
              <w:t>OESE/OSHS</w:t>
            </w:r>
          </w:p>
        </w:tc>
      </w:tr>
    </w:tbl>
    <w:p w14:paraId="0B4E3AE7" w14:textId="38F10910" w:rsidR="00CF6EF8" w:rsidRDefault="00CF6EF8" w:rsidP="00076438">
      <w:pPr>
        <w:spacing w:after="0"/>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2B4F63" w14:paraId="559869C1" w14:textId="77777777" w:rsidTr="00A30A6F">
        <w:tc>
          <w:tcPr>
            <w:tcW w:w="8028" w:type="dxa"/>
            <w:gridSpan w:val="4"/>
            <w:tcBorders>
              <w:top w:val="single" w:sz="4" w:space="0" w:color="auto"/>
            </w:tcBorders>
            <w:shd w:val="clear" w:color="auto" w:fill="4F81BD"/>
          </w:tcPr>
          <w:p w14:paraId="71E1CFAE" w14:textId="77777777" w:rsidR="00076438" w:rsidRPr="002B4F63" w:rsidRDefault="00076438" w:rsidP="0069008D">
            <w:pPr>
              <w:spacing w:after="0"/>
              <w:rPr>
                <w:b/>
                <w:bCs/>
                <w:color w:val="FFFFFF"/>
                <w:sz w:val="24"/>
                <w:szCs w:val="24"/>
              </w:rPr>
            </w:pPr>
            <w:r w:rsidRPr="002B4F63">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Students involved with firearms table</w:t>
            </w:r>
            <w:r w:rsidR="0009701B">
              <w:rPr>
                <w:rFonts w:ascii="Times New Roman" w:hAnsi="Times New Roman"/>
                <w:b/>
                <w:bCs/>
                <w:color w:val="FFFFFF"/>
                <w:sz w:val="24"/>
                <w:szCs w:val="24"/>
              </w:rPr>
              <w:t xml:space="preserve"> </w:t>
            </w:r>
          </w:p>
        </w:tc>
        <w:tc>
          <w:tcPr>
            <w:tcW w:w="1548" w:type="dxa"/>
            <w:tcBorders>
              <w:top w:val="single" w:sz="4" w:space="0" w:color="auto"/>
            </w:tcBorders>
            <w:shd w:val="clear" w:color="auto" w:fill="4F81BD"/>
          </w:tcPr>
          <w:p w14:paraId="7EE94210"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DG</w:t>
            </w:r>
            <w:r w:rsidRPr="002B4F63">
              <w:rPr>
                <w:b/>
                <w:bCs/>
                <w:color w:val="FFFFFF"/>
                <w:sz w:val="24"/>
                <w:szCs w:val="24"/>
              </w:rPr>
              <w:t>:</w:t>
            </w:r>
            <w:r w:rsidRPr="002B4F63">
              <w:rPr>
                <w:rFonts w:ascii="Times New Roman" w:hAnsi="Times New Roman"/>
                <w:b/>
                <w:bCs/>
                <w:color w:val="FFFFFF"/>
                <w:sz w:val="24"/>
                <w:szCs w:val="24"/>
              </w:rPr>
              <w:t xml:space="preserve"> 596</w:t>
            </w:r>
          </w:p>
        </w:tc>
      </w:tr>
      <w:tr w:rsidR="00076438" w:rsidRPr="002B4F63" w14:paraId="7B7D5FED" w14:textId="77777777" w:rsidTr="00A30A6F">
        <w:tc>
          <w:tcPr>
            <w:tcW w:w="2692" w:type="dxa"/>
          </w:tcPr>
          <w:p w14:paraId="531DFA63"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401B89AC" w14:textId="77777777" w:rsidR="00076438" w:rsidRPr="002B4F63" w:rsidRDefault="00076438" w:rsidP="00A30A6F">
            <w:pPr>
              <w:spacing w:after="0"/>
              <w:rPr>
                <w:bCs/>
                <w:sz w:val="24"/>
                <w:szCs w:val="24"/>
              </w:rPr>
            </w:pPr>
            <w:r w:rsidRPr="002B4F63">
              <w:rPr>
                <w:rFonts w:ascii="Times New Roman" w:hAnsi="Times New Roman"/>
                <w:sz w:val="24"/>
                <w:szCs w:val="24"/>
              </w:rPr>
              <w:t>The unduplicated number of students who were involved in an incident involving a firearm.</w:t>
            </w:r>
          </w:p>
        </w:tc>
      </w:tr>
      <w:tr w:rsidR="00076438" w:rsidRPr="002B4F63" w14:paraId="30C13F5D" w14:textId="77777777" w:rsidTr="00A30A6F">
        <w:tc>
          <w:tcPr>
            <w:tcW w:w="2692" w:type="dxa"/>
          </w:tcPr>
          <w:p w14:paraId="13D5FC24"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13369A11" w14:textId="77777777" w:rsidR="00076438" w:rsidRPr="002B4F63" w:rsidRDefault="00076438" w:rsidP="00307EF3">
            <w:pPr>
              <w:numPr>
                <w:ilvl w:val="0"/>
                <w:numId w:val="29"/>
              </w:numPr>
              <w:spacing w:after="0"/>
              <w:rPr>
                <w:rFonts w:ascii="Times New Roman" w:hAnsi="Times New Roman"/>
                <w:bCs/>
                <w:sz w:val="24"/>
                <w:szCs w:val="24"/>
              </w:rPr>
            </w:pPr>
            <w:r w:rsidRPr="002B4F63">
              <w:rPr>
                <w:rFonts w:ascii="Times New Roman" w:hAnsi="Times New Roman"/>
                <w:sz w:val="24"/>
                <w:szCs w:val="24"/>
              </w:rPr>
              <w:t>Integer</w:t>
            </w:r>
          </w:p>
        </w:tc>
      </w:tr>
      <w:tr w:rsidR="00076438" w:rsidRPr="002B4F63" w14:paraId="54F000F8" w14:textId="77777777" w:rsidTr="00A30A6F">
        <w:tc>
          <w:tcPr>
            <w:tcW w:w="2692" w:type="dxa"/>
          </w:tcPr>
          <w:p w14:paraId="00A8ADAD"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21B85FC" w14:textId="77777777" w:rsidR="00076438" w:rsidRPr="002B4F63" w:rsidRDefault="00076438" w:rsidP="00A30A6F">
            <w:pPr>
              <w:spacing w:after="0"/>
              <w:rPr>
                <w:rFonts w:ascii="Times New Roman" w:hAnsi="Times New Roman"/>
                <w:sz w:val="24"/>
                <w:szCs w:val="24"/>
              </w:rPr>
            </w:pPr>
            <w:r w:rsidRPr="002B4F63">
              <w:rPr>
                <w:rFonts w:ascii="Times New Roman" w:hAnsi="Times New Roman"/>
                <w:sz w:val="24"/>
                <w:szCs w:val="24"/>
              </w:rPr>
              <w:t>School Year</w:t>
            </w:r>
          </w:p>
        </w:tc>
      </w:tr>
      <w:tr w:rsidR="00076438" w:rsidRPr="002B4F63" w14:paraId="7607E2E8" w14:textId="77777777" w:rsidTr="00A30A6F">
        <w:tc>
          <w:tcPr>
            <w:tcW w:w="2692" w:type="dxa"/>
          </w:tcPr>
          <w:p w14:paraId="16620908"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4A0130B4"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2AB63718"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p>
        </w:tc>
        <w:tc>
          <w:tcPr>
            <w:tcW w:w="2394" w:type="dxa"/>
            <w:gridSpan w:val="2"/>
          </w:tcPr>
          <w:p w14:paraId="2B6C550F"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1DE0EF87" w14:textId="77777777" w:rsidTr="00A30A6F">
        <w:tc>
          <w:tcPr>
            <w:tcW w:w="2692" w:type="dxa"/>
          </w:tcPr>
          <w:p w14:paraId="2798E2E8"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F45A53D"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3A601805" w14:textId="77777777" w:rsidTr="00A30A6F">
        <w:tc>
          <w:tcPr>
            <w:tcW w:w="2692" w:type="dxa"/>
          </w:tcPr>
          <w:p w14:paraId="5951C3C4"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30D0191C" w14:textId="77777777" w:rsidR="00076438" w:rsidRPr="002B4F63" w:rsidRDefault="00076438" w:rsidP="00A30A6F">
            <w:pPr>
              <w:spacing w:after="0"/>
              <w:rPr>
                <w:rFonts w:ascii="Times New Roman" w:hAnsi="Times New Roman"/>
                <w:iCs/>
                <w:sz w:val="24"/>
                <w:szCs w:val="24"/>
              </w:rPr>
            </w:pPr>
            <w:r w:rsidRPr="002B4F63">
              <w:rPr>
                <w:rFonts w:ascii="Times New Roman" w:hAnsi="Times New Roman"/>
                <w:iCs/>
                <w:sz w:val="24"/>
                <w:szCs w:val="24"/>
              </w:rPr>
              <w:t xml:space="preserve">Students reported in </w:t>
            </w:r>
            <w:r>
              <w:rPr>
                <w:rFonts w:ascii="Times New Roman" w:hAnsi="Times New Roman"/>
                <w:iCs/>
                <w:sz w:val="24"/>
                <w:szCs w:val="24"/>
              </w:rPr>
              <w:t>c</w:t>
            </w:r>
            <w:r w:rsidRPr="002B4F63">
              <w:rPr>
                <w:rFonts w:ascii="Times New Roman" w:hAnsi="Times New Roman"/>
                <w:iCs/>
                <w:sz w:val="24"/>
                <w:szCs w:val="24"/>
              </w:rPr>
              <w:t xml:space="preserve">ategory </w:t>
            </w:r>
            <w:r>
              <w:rPr>
                <w:rFonts w:ascii="Times New Roman" w:hAnsi="Times New Roman"/>
                <w:iCs/>
                <w:sz w:val="24"/>
                <w:szCs w:val="24"/>
              </w:rPr>
              <w:t>s</w:t>
            </w:r>
            <w:r w:rsidRPr="002B4F63">
              <w:rPr>
                <w:rFonts w:ascii="Times New Roman" w:hAnsi="Times New Roman"/>
                <w:iCs/>
                <w:sz w:val="24"/>
                <w:szCs w:val="24"/>
              </w:rPr>
              <w:t xml:space="preserve">et A are also reported in either </w:t>
            </w:r>
            <w:r>
              <w:rPr>
                <w:rFonts w:ascii="Times New Roman" w:hAnsi="Times New Roman"/>
                <w:iCs/>
                <w:sz w:val="24"/>
                <w:szCs w:val="24"/>
              </w:rPr>
              <w:t>c</w:t>
            </w:r>
            <w:r w:rsidRPr="002B4F63">
              <w:rPr>
                <w:rFonts w:ascii="Times New Roman" w:hAnsi="Times New Roman"/>
                <w:iCs/>
                <w:sz w:val="24"/>
                <w:szCs w:val="24"/>
              </w:rPr>
              <w:t xml:space="preserve">ategory </w:t>
            </w:r>
            <w:r>
              <w:rPr>
                <w:rFonts w:ascii="Times New Roman" w:hAnsi="Times New Roman"/>
                <w:iCs/>
                <w:sz w:val="24"/>
                <w:szCs w:val="24"/>
              </w:rPr>
              <w:t>s</w:t>
            </w:r>
            <w:r w:rsidRPr="002B4F63">
              <w:rPr>
                <w:rFonts w:ascii="Times New Roman" w:hAnsi="Times New Roman"/>
                <w:iCs/>
                <w:sz w:val="24"/>
                <w:szCs w:val="24"/>
              </w:rPr>
              <w:t>et B or C depending on whether the students are children with disabilities (</w:t>
            </w:r>
            <w:r w:rsidRPr="00F81170">
              <w:rPr>
                <w:rFonts w:ascii="Times New Roman" w:hAnsi="Times New Roman"/>
                <w:i/>
                <w:iCs/>
                <w:sz w:val="24"/>
                <w:szCs w:val="24"/>
              </w:rPr>
              <w:t>IDEA</w:t>
            </w:r>
            <w:r w:rsidRPr="002B4F63">
              <w:rPr>
                <w:rFonts w:ascii="Times New Roman" w:hAnsi="Times New Roman"/>
                <w:iCs/>
                <w:sz w:val="24"/>
                <w:szCs w:val="24"/>
              </w:rPr>
              <w:t>).</w:t>
            </w:r>
          </w:p>
        </w:tc>
      </w:tr>
      <w:tr w:rsidR="00076438" w:rsidRPr="002B4F63" w14:paraId="618BA053" w14:textId="77777777" w:rsidTr="00A30A6F">
        <w:tc>
          <w:tcPr>
            <w:tcW w:w="2692" w:type="dxa"/>
          </w:tcPr>
          <w:p w14:paraId="1386514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22E90C5A" w14:textId="77777777" w:rsidR="00076438" w:rsidRPr="002B4F63" w:rsidRDefault="00076438" w:rsidP="00A30A6F">
            <w:pPr>
              <w:spacing w:after="0"/>
              <w:rPr>
                <w:rFonts w:ascii="Times New Roman" w:hAnsi="Times New Roman"/>
                <w:iCs/>
                <w:sz w:val="24"/>
                <w:szCs w:val="24"/>
              </w:rPr>
            </w:pPr>
          </w:p>
        </w:tc>
      </w:tr>
      <w:tr w:rsidR="00076438" w:rsidRPr="002B4F63" w14:paraId="52DD9F01" w14:textId="77777777" w:rsidTr="00A30A6F">
        <w:tc>
          <w:tcPr>
            <w:tcW w:w="2692" w:type="dxa"/>
          </w:tcPr>
          <w:p w14:paraId="449282D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43B35C02" w14:textId="77777777" w:rsidR="00076438" w:rsidRPr="002B4F63" w:rsidRDefault="00076438" w:rsidP="00A30A6F">
            <w:pPr>
              <w:spacing w:after="0"/>
              <w:rPr>
                <w:rFonts w:ascii="Times New Roman" w:hAnsi="Times New Roman"/>
                <w:iCs/>
                <w:sz w:val="24"/>
                <w:szCs w:val="24"/>
              </w:rPr>
            </w:pPr>
          </w:p>
        </w:tc>
      </w:tr>
      <w:tr w:rsidR="00076438" w:rsidRPr="002B4F63" w14:paraId="4C016217" w14:textId="77777777" w:rsidTr="00A30A6F">
        <w:tc>
          <w:tcPr>
            <w:tcW w:w="2692" w:type="dxa"/>
          </w:tcPr>
          <w:p w14:paraId="1B29C0E2"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2BD95793" w14:textId="77777777" w:rsidR="00076438" w:rsidRPr="002B4F63" w:rsidRDefault="00076438" w:rsidP="00A30A6F">
            <w:pPr>
              <w:spacing w:after="0"/>
              <w:rPr>
                <w:b/>
                <w:bCs/>
                <w:sz w:val="24"/>
                <w:szCs w:val="24"/>
              </w:rPr>
            </w:pPr>
            <w:r w:rsidRPr="002B4F63">
              <w:rPr>
                <w:rFonts w:ascii="Times New Roman" w:hAnsi="Times New Roman"/>
                <w:iCs/>
                <w:sz w:val="24"/>
                <w:szCs w:val="24"/>
              </w:rPr>
              <w:t>086</w:t>
            </w:r>
          </w:p>
        </w:tc>
      </w:tr>
      <w:tr w:rsidR="00076438" w:rsidRPr="002B4F63" w14:paraId="75D69464" w14:textId="77777777" w:rsidTr="00A30A6F">
        <w:tc>
          <w:tcPr>
            <w:tcW w:w="2692" w:type="dxa"/>
            <w:shd w:val="clear" w:color="auto" w:fill="4F81BD"/>
          </w:tcPr>
          <w:p w14:paraId="34021389"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4EB44C0E"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06442D2B" w14:textId="77777777" w:rsidTr="00A30A6F">
        <w:tc>
          <w:tcPr>
            <w:tcW w:w="2692" w:type="dxa"/>
          </w:tcPr>
          <w:p w14:paraId="4407C254"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78B6F00C"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Grade Level (Basic</w:t>
            </w:r>
            <w:r>
              <w:rPr>
                <w:rFonts w:ascii="Times New Roman" w:hAnsi="Times New Roman"/>
                <w:sz w:val="24"/>
                <w:szCs w:val="24"/>
              </w:rPr>
              <w:t xml:space="preserve"> w/13</w:t>
            </w:r>
            <w:r w:rsidRPr="002B4F63">
              <w:rPr>
                <w:rFonts w:ascii="Times New Roman" w:hAnsi="Times New Roman"/>
                <w:sz w:val="24"/>
                <w:szCs w:val="24"/>
              </w:rPr>
              <w:t>)</w:t>
            </w:r>
          </w:p>
          <w:p w14:paraId="1D23ECE7"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Weapon</w:t>
            </w:r>
          </w:p>
        </w:tc>
      </w:tr>
      <w:tr w:rsidR="00076438" w:rsidRPr="002B4F63" w14:paraId="5C9C3C8C" w14:textId="77777777" w:rsidTr="00A30A6F">
        <w:tc>
          <w:tcPr>
            <w:tcW w:w="2692" w:type="dxa"/>
          </w:tcPr>
          <w:p w14:paraId="00857689"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B</w:t>
            </w:r>
          </w:p>
        </w:tc>
        <w:tc>
          <w:tcPr>
            <w:tcW w:w="6884" w:type="dxa"/>
            <w:gridSpan w:val="4"/>
          </w:tcPr>
          <w:p w14:paraId="1B2103D1"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 xml:space="preserve">Discipline Method (Firearms-Not </w:t>
            </w:r>
            <w:r w:rsidRPr="00F81170">
              <w:rPr>
                <w:rFonts w:ascii="Times New Roman" w:hAnsi="Times New Roman"/>
                <w:i/>
                <w:sz w:val="24"/>
                <w:szCs w:val="24"/>
              </w:rPr>
              <w:t>IDEA</w:t>
            </w:r>
            <w:r w:rsidRPr="002B4F63">
              <w:rPr>
                <w:rFonts w:ascii="Times New Roman" w:hAnsi="Times New Roman"/>
                <w:sz w:val="24"/>
                <w:szCs w:val="24"/>
              </w:rPr>
              <w:t>)</w:t>
            </w:r>
          </w:p>
        </w:tc>
      </w:tr>
      <w:tr w:rsidR="00076438" w:rsidRPr="002B4F63" w14:paraId="7E6B96E6" w14:textId="77777777" w:rsidTr="00A30A6F">
        <w:tc>
          <w:tcPr>
            <w:tcW w:w="2692" w:type="dxa"/>
          </w:tcPr>
          <w:p w14:paraId="70CBA11C"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C</w:t>
            </w:r>
          </w:p>
        </w:tc>
        <w:tc>
          <w:tcPr>
            <w:tcW w:w="6884" w:type="dxa"/>
            <w:gridSpan w:val="4"/>
          </w:tcPr>
          <w:p w14:paraId="4EF09406"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Discipline Method (Firearms-</w:t>
            </w:r>
            <w:r w:rsidRPr="00F81170">
              <w:rPr>
                <w:rFonts w:ascii="Times New Roman" w:hAnsi="Times New Roman"/>
                <w:i/>
                <w:sz w:val="24"/>
                <w:szCs w:val="24"/>
              </w:rPr>
              <w:t>IDEA</w:t>
            </w:r>
            <w:r w:rsidRPr="002B4F63">
              <w:rPr>
                <w:rFonts w:ascii="Times New Roman" w:hAnsi="Times New Roman"/>
                <w:sz w:val="24"/>
                <w:szCs w:val="24"/>
              </w:rPr>
              <w:t>)</w:t>
            </w:r>
          </w:p>
        </w:tc>
      </w:tr>
      <w:tr w:rsidR="00076438" w:rsidRPr="002B4F63" w14:paraId="1EC22266" w14:textId="77777777" w:rsidTr="00A30A6F">
        <w:tc>
          <w:tcPr>
            <w:tcW w:w="9576" w:type="dxa"/>
            <w:gridSpan w:val="5"/>
            <w:tcBorders>
              <w:bottom w:val="single" w:sz="4" w:space="0" w:color="auto"/>
            </w:tcBorders>
            <w:shd w:val="clear" w:color="auto" w:fill="4F81BD"/>
          </w:tcPr>
          <w:p w14:paraId="0088E4E7"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w:t>
            </w:r>
            <w:r w:rsidR="00C12E9A">
              <w:rPr>
                <w:rFonts w:ascii="Times New Roman" w:hAnsi="Times New Roman"/>
                <w:b/>
                <w:color w:val="FFFFFF"/>
                <w:sz w:val="24"/>
                <w:szCs w:val="24"/>
              </w:rPr>
              <w:t xml:space="preserve"> </w:t>
            </w:r>
            <w:r>
              <w:rPr>
                <w:rFonts w:ascii="Times New Roman" w:hAnsi="Times New Roman"/>
                <w:b/>
                <w:color w:val="FFFFFF"/>
                <w:sz w:val="24"/>
                <w:szCs w:val="24"/>
              </w:rPr>
              <w:t>OESE/OSHS</w:t>
            </w:r>
          </w:p>
        </w:tc>
      </w:tr>
    </w:tbl>
    <w:p w14:paraId="18AE6A8A" w14:textId="77777777" w:rsidR="00076438" w:rsidRPr="002B4F63" w:rsidRDefault="00076438" w:rsidP="00076438">
      <w:pPr>
        <w:spacing w:after="0"/>
        <w:rPr>
          <w:rFonts w:ascii="Times New Roman" w:hAnsi="Times New Roman"/>
          <w:sz w:val="24"/>
          <w:szCs w:val="24"/>
        </w:rPr>
      </w:pPr>
    </w:p>
    <w:p w14:paraId="293A929D" w14:textId="77777777" w:rsidR="00076438" w:rsidRDefault="00076438" w:rsidP="00076438">
      <w:pPr>
        <w:spacing w:after="0"/>
        <w:rPr>
          <w:rFonts w:ascii="Times New Roman" w:hAnsi="Times New Roman"/>
          <w:sz w:val="24"/>
          <w:szCs w:val="24"/>
        </w:rPr>
      </w:pPr>
    </w:p>
    <w:p w14:paraId="471750A6" w14:textId="77777777" w:rsidR="00076438" w:rsidRDefault="00076438" w:rsidP="00076438">
      <w:pPr>
        <w:spacing w:after="160" w:line="259" w:lineRule="auto"/>
      </w:pPr>
      <w:r>
        <w:br w:type="page"/>
      </w:r>
    </w:p>
    <w:p w14:paraId="647DD24F" w14:textId="77777777" w:rsidR="00076438" w:rsidRDefault="00076438" w:rsidP="00076438">
      <w:pPr>
        <w:pStyle w:val="Heading1"/>
        <w:spacing w:before="0" w:after="0"/>
        <w:rPr>
          <w:rFonts w:ascii="Times New Roman" w:hAnsi="Times New Roman"/>
          <w:b/>
          <w:sz w:val="32"/>
          <w:szCs w:val="32"/>
        </w:rPr>
      </w:pPr>
      <w:r w:rsidRPr="00E4233F">
        <w:rPr>
          <w:rFonts w:ascii="Times New Roman" w:hAnsi="Times New Roman"/>
          <w:b/>
          <w:sz w:val="32"/>
          <w:szCs w:val="32"/>
        </w:rPr>
        <w:t>Title I Program</w:t>
      </w:r>
    </w:p>
    <w:p w14:paraId="49FA1104" w14:textId="77777777" w:rsidR="00076438" w:rsidRPr="00E4233F" w:rsidRDefault="00076438" w:rsidP="00076438">
      <w:pPr>
        <w:pStyle w:val="Heading1"/>
        <w:spacing w:before="0" w:after="0"/>
        <w:rPr>
          <w:rFonts w:ascii="Times New Roman" w:hAnsi="Times New Roman"/>
          <w:b/>
          <w:sz w:val="32"/>
          <w:szCs w:val="32"/>
        </w:rPr>
      </w:pPr>
      <w:r w:rsidRPr="00E4233F">
        <w:rPr>
          <w:rFonts w:ascii="Times New Roman" w:hAnsi="Times New Roman"/>
          <w:b/>
          <w:sz w:val="32"/>
          <w:szCs w:val="32"/>
        </w:rPr>
        <w:t>(Non-Accountability Provisions)</w:t>
      </w:r>
    </w:p>
    <w:p w14:paraId="196BAB02" w14:textId="1CC80297" w:rsidR="00076438" w:rsidRPr="002B4F63" w:rsidRDefault="00076438" w:rsidP="00076438">
      <w:pPr>
        <w:rPr>
          <w:rFonts w:ascii="Times New Roman" w:hAnsi="Times New Roman"/>
          <w:sz w:val="24"/>
          <w:szCs w:val="24"/>
        </w:rPr>
      </w:pPr>
      <w:r w:rsidRPr="002B4F63">
        <w:rPr>
          <w:rFonts w:ascii="Times New Roman" w:hAnsi="Times New Roman"/>
          <w:sz w:val="24"/>
          <w:szCs w:val="24"/>
        </w:rPr>
        <w:t>The data groups in this section support oversight and reporting of the Title I Program excluding the accountability and reporting which are in separate sections in this attachment.</w:t>
      </w:r>
      <w:r w:rsidRPr="00AE0405">
        <w:rPr>
          <w:rFonts w:ascii="Times New Roman" w:hAnsi="Times New Roman"/>
          <w:sz w:val="24"/>
          <w:szCs w:val="24"/>
        </w:rPr>
        <w:t xml:space="preserve"> The data steward for these groups is the division of the Office of Elementary and Secondary Education with the Office of </w:t>
      </w:r>
      <w:r>
        <w:rPr>
          <w:rFonts w:ascii="Times New Roman" w:hAnsi="Times New Roman"/>
          <w:sz w:val="24"/>
          <w:szCs w:val="24"/>
        </w:rPr>
        <w:t xml:space="preserve">State </w:t>
      </w:r>
      <w:r w:rsidRPr="00AE0405">
        <w:rPr>
          <w:rFonts w:ascii="Times New Roman" w:hAnsi="Times New Roman"/>
          <w:sz w:val="24"/>
          <w:szCs w:val="24"/>
        </w:rPr>
        <w:t xml:space="preserve">Support that administers the Title I Program </w:t>
      </w:r>
      <w:r w:rsidRPr="002B4F63">
        <w:rPr>
          <w:rFonts w:ascii="Times New Roman" w:hAnsi="Times New Roman"/>
          <w:sz w:val="24"/>
          <w:szCs w:val="24"/>
        </w:rPr>
        <w:t>(</w:t>
      </w:r>
      <w:r>
        <w:rPr>
          <w:rFonts w:ascii="Times New Roman" w:hAnsi="Times New Roman"/>
          <w:sz w:val="24"/>
          <w:szCs w:val="24"/>
        </w:rPr>
        <w:t>OESE/OSS/Title I</w:t>
      </w:r>
      <w:r w:rsidRPr="002B4F63">
        <w:rPr>
          <w:rFonts w:ascii="Times New Roman" w:hAnsi="Times New Roman"/>
          <w:sz w:val="24"/>
          <w:szCs w:val="24"/>
        </w:rPr>
        <w:t>).</w:t>
      </w:r>
    </w:p>
    <w:p w14:paraId="528C3C6C" w14:textId="77777777" w:rsidR="00076438" w:rsidRPr="002B4F63" w:rsidRDefault="00076438" w:rsidP="00076438">
      <w:pPr>
        <w:rPr>
          <w:rFonts w:ascii="Times New Roman" w:hAnsi="Times New Roman"/>
          <w:sz w:val="24"/>
          <w:szCs w:val="24"/>
        </w:rPr>
      </w:pPr>
      <w:r w:rsidRPr="002B4F63">
        <w:rPr>
          <w:rFonts w:ascii="Times New Roman" w:hAnsi="Times New Roman"/>
          <w:sz w:val="24"/>
          <w:szCs w:val="24"/>
        </w:rPr>
        <w:t xml:space="preserve">As part of the CSPR, ED collects data on participants and staff in Title I, Part A </w:t>
      </w:r>
      <w:r w:rsidRPr="00BC034B">
        <w:rPr>
          <w:rFonts w:ascii="Times New Roman" w:hAnsi="Times New Roman"/>
          <w:sz w:val="24"/>
          <w:szCs w:val="24"/>
        </w:rPr>
        <w:t xml:space="preserve">of </w:t>
      </w:r>
      <w:r w:rsidR="007F6C67">
        <w:rPr>
          <w:rFonts w:ascii="Times New Roman" w:hAnsi="Times New Roman"/>
          <w:i/>
          <w:sz w:val="24"/>
          <w:szCs w:val="24"/>
        </w:rPr>
        <w:t>ESEA</w:t>
      </w:r>
      <w:r w:rsidR="004D48B7">
        <w:rPr>
          <w:rFonts w:ascii="Times New Roman" w:hAnsi="Times New Roman"/>
          <w:sz w:val="24"/>
          <w:szCs w:val="24"/>
        </w:rPr>
        <w:t>, as amended by ESSA</w:t>
      </w:r>
      <w:r w:rsidRPr="00BC034B">
        <w:rPr>
          <w:rFonts w:ascii="Times New Roman" w:hAnsi="Times New Roman"/>
          <w:sz w:val="24"/>
          <w:szCs w:val="24"/>
        </w:rPr>
        <w:t>.</w:t>
      </w:r>
      <w:r w:rsidRPr="002B4F63">
        <w:rPr>
          <w:rFonts w:ascii="Times New Roman" w:hAnsi="Times New Roman"/>
          <w:sz w:val="24"/>
          <w:szCs w:val="24"/>
        </w:rPr>
        <w:t xml:space="preserve"> Title I, Part A programs can be classified into four types: Public Schoolwide Programs (Public SWP), Public Targeted Assistance Programs (Public TAS), Neglected or Delinquent Programs (N or D) funded by Title I Part A</w:t>
      </w:r>
      <w:r w:rsidRPr="002B4F63">
        <w:rPr>
          <w:rStyle w:val="FootnoteReference"/>
          <w:rFonts w:ascii="Times New Roman" w:hAnsi="Times New Roman"/>
          <w:sz w:val="24"/>
          <w:szCs w:val="24"/>
        </w:rPr>
        <w:footnoteReference w:id="3"/>
      </w:r>
      <w:r w:rsidRPr="002B4F63">
        <w:rPr>
          <w:rFonts w:ascii="Times New Roman" w:hAnsi="Times New Roman"/>
          <w:sz w:val="24"/>
          <w:szCs w:val="24"/>
        </w:rPr>
        <w:t xml:space="preserve"> and Services to Children in Private Schools (Private). The matrix below illustrates the relationship between the ED</w:t>
      </w:r>
      <w:r w:rsidRPr="002B4F63">
        <w:rPr>
          <w:rFonts w:ascii="Times New Roman" w:hAnsi="Times New Roman"/>
          <w:i/>
          <w:sz w:val="24"/>
          <w:szCs w:val="24"/>
        </w:rPr>
        <w:t>Facts</w:t>
      </w:r>
      <w:r w:rsidRPr="002B4F63">
        <w:rPr>
          <w:rFonts w:ascii="Times New Roman" w:hAnsi="Times New Roman"/>
          <w:sz w:val="24"/>
          <w:szCs w:val="24"/>
        </w:rPr>
        <w:t xml:space="preserve"> data groups and files and the data collected on participants and staff in Title I, Part A programs.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1189"/>
        <w:gridCol w:w="2800"/>
        <w:gridCol w:w="1051"/>
        <w:gridCol w:w="953"/>
        <w:gridCol w:w="1136"/>
        <w:gridCol w:w="963"/>
      </w:tblGrid>
      <w:tr w:rsidR="00076438" w:rsidRPr="002B4F63" w14:paraId="55185948" w14:textId="77777777" w:rsidTr="00A30A6F">
        <w:tc>
          <w:tcPr>
            <w:tcW w:w="1079" w:type="dxa"/>
            <w:vAlign w:val="bottom"/>
          </w:tcPr>
          <w:p w14:paraId="68F6ED20" w14:textId="77777777" w:rsidR="00076438" w:rsidRPr="002B4F63" w:rsidRDefault="00076438" w:rsidP="00A30A6F">
            <w:pPr>
              <w:jc w:val="center"/>
              <w:rPr>
                <w:rFonts w:ascii="Times New Roman" w:hAnsi="Times New Roman"/>
                <w:b/>
                <w:sz w:val="24"/>
                <w:szCs w:val="24"/>
              </w:rPr>
            </w:pPr>
            <w:r w:rsidRPr="002B4F63">
              <w:rPr>
                <w:rFonts w:ascii="Times New Roman" w:hAnsi="Times New Roman"/>
                <w:b/>
                <w:sz w:val="24"/>
                <w:szCs w:val="24"/>
              </w:rPr>
              <w:t>File #</w:t>
            </w:r>
          </w:p>
        </w:tc>
        <w:tc>
          <w:tcPr>
            <w:tcW w:w="1189" w:type="dxa"/>
            <w:vAlign w:val="bottom"/>
          </w:tcPr>
          <w:p w14:paraId="63F3C20F" w14:textId="77777777" w:rsidR="00076438" w:rsidRPr="002B4F63" w:rsidRDefault="00076438" w:rsidP="00A30A6F">
            <w:pPr>
              <w:jc w:val="center"/>
              <w:rPr>
                <w:rFonts w:ascii="Times New Roman" w:hAnsi="Times New Roman"/>
                <w:b/>
                <w:sz w:val="24"/>
                <w:szCs w:val="24"/>
              </w:rPr>
            </w:pPr>
            <w:r>
              <w:rPr>
                <w:rFonts w:ascii="Times New Roman" w:hAnsi="Times New Roman"/>
                <w:b/>
                <w:sz w:val="24"/>
                <w:szCs w:val="24"/>
              </w:rPr>
              <w:t>DG</w:t>
            </w:r>
            <w:r w:rsidRPr="002B4F63">
              <w:rPr>
                <w:rFonts w:ascii="Times New Roman" w:hAnsi="Times New Roman"/>
                <w:b/>
                <w:sz w:val="24"/>
                <w:szCs w:val="24"/>
              </w:rPr>
              <w:t xml:space="preserve"> ID</w:t>
            </w:r>
          </w:p>
        </w:tc>
        <w:tc>
          <w:tcPr>
            <w:tcW w:w="2800" w:type="dxa"/>
            <w:vAlign w:val="bottom"/>
          </w:tcPr>
          <w:p w14:paraId="1968A6B3" w14:textId="77777777" w:rsidR="00076438" w:rsidRPr="002B4F63" w:rsidRDefault="00076438" w:rsidP="00A30A6F">
            <w:pPr>
              <w:jc w:val="center"/>
              <w:rPr>
                <w:rFonts w:ascii="Times New Roman" w:hAnsi="Times New Roman"/>
                <w:b/>
                <w:sz w:val="24"/>
                <w:szCs w:val="24"/>
              </w:rPr>
            </w:pPr>
            <w:r w:rsidRPr="002B4F63">
              <w:rPr>
                <w:rFonts w:ascii="Times New Roman" w:hAnsi="Times New Roman"/>
                <w:b/>
                <w:sz w:val="24"/>
                <w:szCs w:val="24"/>
              </w:rPr>
              <w:t>Data group name</w:t>
            </w:r>
          </w:p>
        </w:tc>
        <w:tc>
          <w:tcPr>
            <w:tcW w:w="1051" w:type="dxa"/>
            <w:vAlign w:val="bottom"/>
          </w:tcPr>
          <w:p w14:paraId="5ECFCE0F" w14:textId="77777777" w:rsidR="00076438" w:rsidRPr="002B4F63" w:rsidRDefault="00076438" w:rsidP="00A30A6F">
            <w:pPr>
              <w:jc w:val="center"/>
              <w:rPr>
                <w:rFonts w:ascii="Times New Roman" w:hAnsi="Times New Roman"/>
                <w:b/>
                <w:sz w:val="24"/>
                <w:szCs w:val="24"/>
              </w:rPr>
            </w:pPr>
            <w:r w:rsidRPr="002B4F63">
              <w:rPr>
                <w:rFonts w:ascii="Times New Roman" w:hAnsi="Times New Roman"/>
                <w:b/>
                <w:sz w:val="24"/>
                <w:szCs w:val="24"/>
              </w:rPr>
              <w:t>Public SWP</w:t>
            </w:r>
          </w:p>
        </w:tc>
        <w:tc>
          <w:tcPr>
            <w:tcW w:w="953" w:type="dxa"/>
            <w:vAlign w:val="bottom"/>
          </w:tcPr>
          <w:p w14:paraId="6520F5A8" w14:textId="77777777" w:rsidR="00076438" w:rsidRPr="002B4F63" w:rsidRDefault="00076438" w:rsidP="00A30A6F">
            <w:pPr>
              <w:jc w:val="center"/>
              <w:rPr>
                <w:rFonts w:ascii="Times New Roman" w:hAnsi="Times New Roman"/>
                <w:b/>
                <w:sz w:val="24"/>
                <w:szCs w:val="24"/>
              </w:rPr>
            </w:pPr>
            <w:r w:rsidRPr="002B4F63">
              <w:rPr>
                <w:rFonts w:ascii="Times New Roman" w:hAnsi="Times New Roman"/>
                <w:b/>
                <w:sz w:val="24"/>
                <w:szCs w:val="24"/>
              </w:rPr>
              <w:t>Public</w:t>
            </w:r>
            <w:r>
              <w:rPr>
                <w:rFonts w:ascii="Times New Roman" w:hAnsi="Times New Roman"/>
                <w:b/>
                <w:sz w:val="24"/>
                <w:szCs w:val="24"/>
              </w:rPr>
              <w:t xml:space="preserve"> </w:t>
            </w:r>
            <w:r w:rsidRPr="002B4F63">
              <w:rPr>
                <w:rFonts w:ascii="Times New Roman" w:hAnsi="Times New Roman"/>
                <w:b/>
                <w:sz w:val="24"/>
                <w:szCs w:val="24"/>
              </w:rPr>
              <w:t>TAS</w:t>
            </w:r>
          </w:p>
        </w:tc>
        <w:tc>
          <w:tcPr>
            <w:tcW w:w="1136" w:type="dxa"/>
            <w:vAlign w:val="bottom"/>
          </w:tcPr>
          <w:p w14:paraId="3C7D1090" w14:textId="77777777" w:rsidR="00076438" w:rsidRPr="002B4F63" w:rsidRDefault="00076438" w:rsidP="00A30A6F">
            <w:pPr>
              <w:jc w:val="center"/>
              <w:rPr>
                <w:rFonts w:ascii="Times New Roman" w:hAnsi="Times New Roman"/>
                <w:b/>
                <w:sz w:val="24"/>
                <w:szCs w:val="24"/>
              </w:rPr>
            </w:pPr>
            <w:r w:rsidRPr="002B4F63">
              <w:rPr>
                <w:rFonts w:ascii="Times New Roman" w:hAnsi="Times New Roman"/>
                <w:b/>
                <w:sz w:val="24"/>
                <w:szCs w:val="24"/>
              </w:rPr>
              <w:t xml:space="preserve">N </w:t>
            </w:r>
            <w:r>
              <w:rPr>
                <w:rFonts w:ascii="Times New Roman" w:hAnsi="Times New Roman"/>
                <w:b/>
                <w:sz w:val="24"/>
                <w:szCs w:val="24"/>
              </w:rPr>
              <w:t>or</w:t>
            </w:r>
            <w:r w:rsidRPr="002B4F63">
              <w:rPr>
                <w:rFonts w:ascii="Times New Roman" w:hAnsi="Times New Roman"/>
                <w:b/>
                <w:sz w:val="24"/>
                <w:szCs w:val="24"/>
              </w:rPr>
              <w:t xml:space="preserve"> D</w:t>
            </w:r>
          </w:p>
        </w:tc>
        <w:tc>
          <w:tcPr>
            <w:tcW w:w="963" w:type="dxa"/>
            <w:vAlign w:val="bottom"/>
          </w:tcPr>
          <w:p w14:paraId="24F138AF" w14:textId="77777777" w:rsidR="00076438" w:rsidRPr="002B4F63" w:rsidRDefault="00076438" w:rsidP="00A30A6F">
            <w:pPr>
              <w:jc w:val="center"/>
              <w:rPr>
                <w:rFonts w:ascii="Times New Roman" w:hAnsi="Times New Roman"/>
                <w:b/>
                <w:sz w:val="24"/>
                <w:szCs w:val="24"/>
              </w:rPr>
            </w:pPr>
            <w:r w:rsidRPr="002B4F63">
              <w:rPr>
                <w:rFonts w:ascii="Times New Roman" w:hAnsi="Times New Roman"/>
                <w:b/>
                <w:sz w:val="24"/>
                <w:szCs w:val="24"/>
              </w:rPr>
              <w:t>Private</w:t>
            </w:r>
          </w:p>
        </w:tc>
      </w:tr>
      <w:tr w:rsidR="00076438" w:rsidRPr="002B4F63" w14:paraId="365CD738" w14:textId="77777777" w:rsidTr="00A30A6F">
        <w:tc>
          <w:tcPr>
            <w:tcW w:w="1079" w:type="dxa"/>
            <w:tcBorders>
              <w:bottom w:val="dotted" w:sz="4" w:space="0" w:color="auto"/>
              <w:right w:val="dotted" w:sz="4" w:space="0" w:color="auto"/>
            </w:tcBorders>
          </w:tcPr>
          <w:p w14:paraId="2225F27B" w14:textId="77777777" w:rsidR="00076438" w:rsidRPr="002B4F63" w:rsidRDefault="00076438" w:rsidP="00A30A6F">
            <w:pPr>
              <w:rPr>
                <w:rFonts w:ascii="Times New Roman" w:hAnsi="Times New Roman"/>
                <w:sz w:val="24"/>
                <w:szCs w:val="24"/>
              </w:rPr>
            </w:pPr>
            <w:r w:rsidRPr="002B4F63">
              <w:rPr>
                <w:rFonts w:ascii="Times New Roman" w:hAnsi="Times New Roman"/>
                <w:sz w:val="24"/>
                <w:szCs w:val="24"/>
              </w:rPr>
              <w:t>134</w:t>
            </w:r>
          </w:p>
        </w:tc>
        <w:tc>
          <w:tcPr>
            <w:tcW w:w="1189" w:type="dxa"/>
            <w:tcBorders>
              <w:bottom w:val="dotted" w:sz="4" w:space="0" w:color="auto"/>
            </w:tcBorders>
          </w:tcPr>
          <w:p w14:paraId="24D40B90" w14:textId="25E912A0" w:rsidR="00076438" w:rsidRPr="002B4F63" w:rsidRDefault="00076438" w:rsidP="00A30A6F">
            <w:pPr>
              <w:rPr>
                <w:rFonts w:ascii="Times New Roman" w:hAnsi="Times New Roman"/>
                <w:sz w:val="24"/>
                <w:szCs w:val="24"/>
              </w:rPr>
            </w:pPr>
            <w:r w:rsidRPr="002B4F63">
              <w:rPr>
                <w:rFonts w:ascii="Times New Roman" w:hAnsi="Times New Roman"/>
                <w:sz w:val="24"/>
                <w:szCs w:val="24"/>
              </w:rPr>
              <w:t>670</w:t>
            </w:r>
            <w:r w:rsidR="001153DD">
              <w:rPr>
                <w:rFonts w:ascii="Times New Roman" w:hAnsi="Times New Roman"/>
                <w:sz w:val="24"/>
                <w:szCs w:val="24"/>
              </w:rPr>
              <w:t xml:space="preserve"> </w:t>
            </w:r>
            <w:r w:rsidR="005051B0">
              <w:rPr>
                <w:rFonts w:ascii="Times New Roman" w:hAnsi="Times New Roman"/>
                <w:b/>
                <w:color w:val="FF0000"/>
                <w:sz w:val="24"/>
                <w:szCs w:val="24"/>
              </w:rPr>
              <w:t>Revised! 6</w:t>
            </w:r>
            <w:r w:rsidR="001153DD">
              <w:rPr>
                <w:rFonts w:ascii="Times New Roman" w:hAnsi="Times New Roman"/>
                <w:b/>
                <w:color w:val="FF0000"/>
                <w:sz w:val="24"/>
                <w:szCs w:val="24"/>
              </w:rPr>
              <w:t>0</w:t>
            </w:r>
          </w:p>
        </w:tc>
        <w:tc>
          <w:tcPr>
            <w:tcW w:w="2800" w:type="dxa"/>
            <w:tcBorders>
              <w:bottom w:val="dotted" w:sz="4" w:space="0" w:color="auto"/>
              <w:right w:val="dotted" w:sz="4" w:space="0" w:color="auto"/>
            </w:tcBorders>
          </w:tcPr>
          <w:p w14:paraId="75CC5399" w14:textId="77777777" w:rsidR="00076438" w:rsidRPr="002B4F63" w:rsidRDefault="00076438" w:rsidP="00A30A6F">
            <w:pPr>
              <w:rPr>
                <w:rFonts w:ascii="Times New Roman" w:hAnsi="Times New Roman"/>
                <w:sz w:val="24"/>
                <w:szCs w:val="24"/>
              </w:rPr>
            </w:pPr>
            <w:r w:rsidRPr="002B4F63">
              <w:rPr>
                <w:rFonts w:ascii="Times New Roman" w:hAnsi="Times New Roman"/>
                <w:sz w:val="24"/>
                <w:szCs w:val="24"/>
              </w:rPr>
              <w:t>Title I Participation Table</w:t>
            </w:r>
          </w:p>
        </w:tc>
        <w:tc>
          <w:tcPr>
            <w:tcW w:w="1051" w:type="dxa"/>
            <w:tcBorders>
              <w:left w:val="dotted" w:sz="4" w:space="0" w:color="auto"/>
              <w:bottom w:val="dotted" w:sz="4" w:space="0" w:color="auto"/>
              <w:right w:val="dotted" w:sz="4" w:space="0" w:color="auto"/>
            </w:tcBorders>
          </w:tcPr>
          <w:p w14:paraId="3AB00EF1" w14:textId="77777777" w:rsidR="00076438" w:rsidRPr="002B4F63" w:rsidRDefault="00076438" w:rsidP="00A30A6F">
            <w:pPr>
              <w:jc w:val="center"/>
              <w:rPr>
                <w:rFonts w:ascii="Times New Roman" w:hAnsi="Times New Roman"/>
                <w:sz w:val="24"/>
                <w:szCs w:val="24"/>
              </w:rPr>
            </w:pPr>
            <w:r w:rsidRPr="002B4F63">
              <w:rPr>
                <w:rFonts w:ascii="Times New Roman" w:hAnsi="Times New Roman"/>
                <w:sz w:val="24"/>
                <w:szCs w:val="24"/>
              </w:rPr>
              <w:t>X</w:t>
            </w:r>
          </w:p>
        </w:tc>
        <w:tc>
          <w:tcPr>
            <w:tcW w:w="953" w:type="dxa"/>
            <w:tcBorders>
              <w:left w:val="dotted" w:sz="4" w:space="0" w:color="auto"/>
              <w:bottom w:val="dotted" w:sz="4" w:space="0" w:color="auto"/>
              <w:right w:val="dotted" w:sz="4" w:space="0" w:color="auto"/>
            </w:tcBorders>
          </w:tcPr>
          <w:p w14:paraId="0F39FEDB" w14:textId="77777777" w:rsidR="00076438" w:rsidRPr="002B4F63" w:rsidRDefault="00076438" w:rsidP="00A30A6F">
            <w:pPr>
              <w:jc w:val="center"/>
              <w:rPr>
                <w:rFonts w:ascii="Times New Roman" w:hAnsi="Times New Roman"/>
                <w:sz w:val="24"/>
                <w:szCs w:val="24"/>
              </w:rPr>
            </w:pPr>
            <w:r w:rsidRPr="002B4F63">
              <w:rPr>
                <w:rFonts w:ascii="Times New Roman" w:hAnsi="Times New Roman"/>
                <w:sz w:val="24"/>
                <w:szCs w:val="24"/>
              </w:rPr>
              <w:t>X</w:t>
            </w:r>
          </w:p>
        </w:tc>
        <w:tc>
          <w:tcPr>
            <w:tcW w:w="1136" w:type="dxa"/>
            <w:tcBorders>
              <w:left w:val="dotted" w:sz="4" w:space="0" w:color="auto"/>
              <w:bottom w:val="dotted" w:sz="4" w:space="0" w:color="auto"/>
              <w:right w:val="dotted" w:sz="4" w:space="0" w:color="auto"/>
            </w:tcBorders>
          </w:tcPr>
          <w:p w14:paraId="3EF2E017" w14:textId="77777777" w:rsidR="00076438" w:rsidRPr="002B4F63" w:rsidRDefault="00076438" w:rsidP="00A30A6F">
            <w:pPr>
              <w:jc w:val="center"/>
              <w:rPr>
                <w:rFonts w:ascii="Times New Roman" w:hAnsi="Times New Roman"/>
                <w:sz w:val="24"/>
                <w:szCs w:val="24"/>
              </w:rPr>
            </w:pPr>
            <w:r w:rsidRPr="002B4F63">
              <w:rPr>
                <w:rFonts w:ascii="Times New Roman" w:hAnsi="Times New Roman"/>
                <w:sz w:val="24"/>
                <w:szCs w:val="24"/>
              </w:rPr>
              <w:t>X</w:t>
            </w:r>
          </w:p>
        </w:tc>
        <w:tc>
          <w:tcPr>
            <w:tcW w:w="963" w:type="dxa"/>
            <w:tcBorders>
              <w:left w:val="dotted" w:sz="4" w:space="0" w:color="auto"/>
              <w:bottom w:val="dotted" w:sz="4" w:space="0" w:color="auto"/>
            </w:tcBorders>
          </w:tcPr>
          <w:p w14:paraId="068BA59B" w14:textId="77777777" w:rsidR="00076438" w:rsidRPr="002B4F63" w:rsidRDefault="00076438" w:rsidP="00A30A6F">
            <w:pPr>
              <w:jc w:val="center"/>
              <w:rPr>
                <w:rFonts w:ascii="Times New Roman" w:hAnsi="Times New Roman"/>
                <w:sz w:val="24"/>
                <w:szCs w:val="24"/>
              </w:rPr>
            </w:pPr>
            <w:r w:rsidRPr="002B4F63">
              <w:rPr>
                <w:rFonts w:ascii="Times New Roman" w:hAnsi="Times New Roman"/>
                <w:sz w:val="24"/>
                <w:szCs w:val="24"/>
              </w:rPr>
              <w:t>X</w:t>
            </w:r>
          </w:p>
        </w:tc>
      </w:tr>
      <w:tr w:rsidR="00076438" w:rsidRPr="002B4F63" w14:paraId="28A6CF41" w14:textId="77777777" w:rsidTr="00A30A6F">
        <w:tc>
          <w:tcPr>
            <w:tcW w:w="1079" w:type="dxa"/>
            <w:tcBorders>
              <w:top w:val="dotted" w:sz="4" w:space="0" w:color="auto"/>
              <w:bottom w:val="dotted" w:sz="4" w:space="0" w:color="auto"/>
              <w:right w:val="dotted" w:sz="4" w:space="0" w:color="auto"/>
            </w:tcBorders>
          </w:tcPr>
          <w:p w14:paraId="22B943C1" w14:textId="77777777" w:rsidR="00076438" w:rsidRPr="002B4F63" w:rsidRDefault="00076438" w:rsidP="00A30A6F">
            <w:pPr>
              <w:rPr>
                <w:rFonts w:ascii="Times New Roman" w:hAnsi="Times New Roman"/>
                <w:sz w:val="24"/>
                <w:szCs w:val="24"/>
              </w:rPr>
            </w:pPr>
            <w:r w:rsidRPr="002B4F63">
              <w:rPr>
                <w:rFonts w:ascii="Times New Roman" w:hAnsi="Times New Roman"/>
                <w:sz w:val="24"/>
                <w:szCs w:val="24"/>
              </w:rPr>
              <w:t>037</w:t>
            </w:r>
          </w:p>
        </w:tc>
        <w:tc>
          <w:tcPr>
            <w:tcW w:w="1189" w:type="dxa"/>
            <w:tcBorders>
              <w:top w:val="dotted" w:sz="4" w:space="0" w:color="auto"/>
              <w:bottom w:val="dotted" w:sz="4" w:space="0" w:color="auto"/>
            </w:tcBorders>
          </w:tcPr>
          <w:p w14:paraId="386916BC" w14:textId="42E2BA7D" w:rsidR="00076438" w:rsidRPr="002B4F63" w:rsidRDefault="00076438" w:rsidP="00A30A6F">
            <w:pPr>
              <w:rPr>
                <w:rFonts w:ascii="Times New Roman" w:hAnsi="Times New Roman"/>
                <w:sz w:val="24"/>
                <w:szCs w:val="24"/>
              </w:rPr>
            </w:pPr>
            <w:r w:rsidRPr="002B4F63">
              <w:rPr>
                <w:rFonts w:ascii="Times New Roman" w:hAnsi="Times New Roman"/>
                <w:sz w:val="24"/>
                <w:szCs w:val="24"/>
              </w:rPr>
              <w:t>548</w:t>
            </w:r>
            <w:r w:rsidR="005051B0">
              <w:rPr>
                <w:rFonts w:ascii="Times New Roman" w:hAnsi="Times New Roman"/>
                <w:sz w:val="24"/>
                <w:szCs w:val="24"/>
              </w:rPr>
              <w:t xml:space="preserve"> </w:t>
            </w:r>
            <w:r w:rsidR="005051B0">
              <w:rPr>
                <w:rFonts w:ascii="Times New Roman" w:hAnsi="Times New Roman"/>
                <w:b/>
                <w:color w:val="FF0000"/>
                <w:sz w:val="24"/>
                <w:szCs w:val="24"/>
              </w:rPr>
              <w:t>Revised! 60</w:t>
            </w:r>
          </w:p>
        </w:tc>
        <w:tc>
          <w:tcPr>
            <w:tcW w:w="2800" w:type="dxa"/>
            <w:tcBorders>
              <w:top w:val="dotted" w:sz="4" w:space="0" w:color="auto"/>
              <w:bottom w:val="dotted" w:sz="4" w:space="0" w:color="auto"/>
              <w:right w:val="dotted" w:sz="4" w:space="0" w:color="auto"/>
            </w:tcBorders>
          </w:tcPr>
          <w:p w14:paraId="3299F90C" w14:textId="77777777" w:rsidR="00076438" w:rsidRPr="002B4F63" w:rsidRDefault="00076438" w:rsidP="00A30A6F">
            <w:pPr>
              <w:rPr>
                <w:rFonts w:ascii="Times New Roman" w:hAnsi="Times New Roman"/>
                <w:sz w:val="24"/>
                <w:szCs w:val="24"/>
              </w:rPr>
            </w:pPr>
            <w:r w:rsidRPr="002B4F63">
              <w:rPr>
                <w:rFonts w:ascii="Times New Roman" w:hAnsi="Times New Roman"/>
                <w:sz w:val="24"/>
                <w:szCs w:val="24"/>
              </w:rPr>
              <w:t>Title I SWP/TAS Participation Table</w:t>
            </w:r>
          </w:p>
        </w:tc>
        <w:tc>
          <w:tcPr>
            <w:tcW w:w="1051" w:type="dxa"/>
            <w:tcBorders>
              <w:top w:val="dotted" w:sz="4" w:space="0" w:color="auto"/>
              <w:left w:val="dotted" w:sz="4" w:space="0" w:color="auto"/>
              <w:bottom w:val="dotted" w:sz="4" w:space="0" w:color="auto"/>
              <w:right w:val="dotted" w:sz="4" w:space="0" w:color="auto"/>
            </w:tcBorders>
          </w:tcPr>
          <w:p w14:paraId="57F41787" w14:textId="77777777" w:rsidR="00076438" w:rsidRPr="002B4F63" w:rsidRDefault="00076438" w:rsidP="00A30A6F">
            <w:pPr>
              <w:jc w:val="center"/>
              <w:rPr>
                <w:rFonts w:ascii="Times New Roman" w:hAnsi="Times New Roman"/>
                <w:sz w:val="24"/>
                <w:szCs w:val="24"/>
              </w:rPr>
            </w:pPr>
            <w:r w:rsidRPr="002B4F63">
              <w:rPr>
                <w:rFonts w:ascii="Times New Roman" w:hAnsi="Times New Roman"/>
                <w:sz w:val="24"/>
                <w:szCs w:val="24"/>
              </w:rPr>
              <w:t>X</w:t>
            </w:r>
          </w:p>
        </w:tc>
        <w:tc>
          <w:tcPr>
            <w:tcW w:w="953" w:type="dxa"/>
            <w:tcBorders>
              <w:top w:val="dotted" w:sz="4" w:space="0" w:color="auto"/>
              <w:left w:val="dotted" w:sz="4" w:space="0" w:color="auto"/>
              <w:bottom w:val="dotted" w:sz="4" w:space="0" w:color="auto"/>
              <w:right w:val="dotted" w:sz="4" w:space="0" w:color="auto"/>
            </w:tcBorders>
          </w:tcPr>
          <w:p w14:paraId="4A376B89" w14:textId="77777777" w:rsidR="00076438" w:rsidRPr="002B4F63" w:rsidRDefault="00076438" w:rsidP="00A30A6F">
            <w:pPr>
              <w:jc w:val="center"/>
              <w:rPr>
                <w:rFonts w:ascii="Times New Roman" w:hAnsi="Times New Roman"/>
                <w:sz w:val="24"/>
                <w:szCs w:val="24"/>
              </w:rPr>
            </w:pPr>
            <w:r w:rsidRPr="002B4F63">
              <w:rPr>
                <w:rFonts w:ascii="Times New Roman" w:hAnsi="Times New Roman"/>
                <w:sz w:val="24"/>
                <w:szCs w:val="24"/>
              </w:rPr>
              <w:t>X</w:t>
            </w:r>
          </w:p>
        </w:tc>
        <w:tc>
          <w:tcPr>
            <w:tcW w:w="1136" w:type="dxa"/>
            <w:tcBorders>
              <w:top w:val="dotted" w:sz="4" w:space="0" w:color="auto"/>
              <w:left w:val="dotted" w:sz="4" w:space="0" w:color="auto"/>
              <w:bottom w:val="dotted" w:sz="4" w:space="0" w:color="auto"/>
              <w:right w:val="dotted" w:sz="4" w:space="0" w:color="auto"/>
            </w:tcBorders>
          </w:tcPr>
          <w:p w14:paraId="4B254A46" w14:textId="77777777" w:rsidR="00076438" w:rsidRPr="002B4F63" w:rsidRDefault="00076438" w:rsidP="00A30A6F">
            <w:pPr>
              <w:jc w:val="center"/>
              <w:rPr>
                <w:rFonts w:ascii="Times New Roman" w:hAnsi="Times New Roman"/>
                <w:sz w:val="24"/>
                <w:szCs w:val="24"/>
              </w:rPr>
            </w:pPr>
          </w:p>
        </w:tc>
        <w:tc>
          <w:tcPr>
            <w:tcW w:w="963" w:type="dxa"/>
            <w:tcBorders>
              <w:top w:val="dotted" w:sz="4" w:space="0" w:color="auto"/>
              <w:left w:val="dotted" w:sz="4" w:space="0" w:color="auto"/>
              <w:bottom w:val="dotted" w:sz="4" w:space="0" w:color="auto"/>
            </w:tcBorders>
          </w:tcPr>
          <w:p w14:paraId="709F41A8" w14:textId="77777777" w:rsidR="00076438" w:rsidRPr="002B4F63" w:rsidRDefault="00076438" w:rsidP="00A30A6F">
            <w:pPr>
              <w:jc w:val="center"/>
              <w:rPr>
                <w:rFonts w:ascii="Times New Roman" w:hAnsi="Times New Roman"/>
                <w:sz w:val="24"/>
                <w:szCs w:val="24"/>
              </w:rPr>
            </w:pPr>
          </w:p>
        </w:tc>
      </w:tr>
    </w:tbl>
    <w:p w14:paraId="2269C8F5" w14:textId="77777777" w:rsidR="00076438" w:rsidRPr="002B4F63" w:rsidRDefault="00076438" w:rsidP="002D1C75">
      <w:pPr>
        <w:rPr>
          <w:rFonts w:ascii="Times New Roman" w:hAnsi="Times New Roman"/>
          <w:sz w:val="24"/>
          <w:szCs w:val="24"/>
        </w:rPr>
      </w:pPr>
      <w:r w:rsidRPr="002B4F63">
        <w:rPr>
          <w:rFonts w:ascii="Times New Roman" w:hAnsi="Times New Roman"/>
          <w:sz w:val="24"/>
          <w:szCs w:val="24"/>
        </w:rPr>
        <w:t xml:space="preserve">In addition, the status of a school as Title I (DG22) is reported in </w:t>
      </w:r>
      <w:r>
        <w:rPr>
          <w:rFonts w:ascii="Times New Roman" w:hAnsi="Times New Roman"/>
          <w:sz w:val="24"/>
          <w:szCs w:val="24"/>
        </w:rPr>
        <w:t>FS</w:t>
      </w:r>
      <w:r w:rsidRPr="002B4F63">
        <w:rPr>
          <w:rFonts w:ascii="Times New Roman" w:hAnsi="Times New Roman"/>
          <w:sz w:val="24"/>
          <w:szCs w:val="24"/>
        </w:rPr>
        <w:t>129 CCD file.</w:t>
      </w:r>
      <w:r w:rsidR="00C12E9A">
        <w:rPr>
          <w:rFonts w:ascii="Times New Roman" w:hAnsi="Times New Roman"/>
          <w:sz w:val="24"/>
          <w:szCs w:val="24"/>
        </w:rPr>
        <w:t xml:space="preserve"> </w:t>
      </w:r>
      <w:r w:rsidRPr="002B4F63">
        <w:rPr>
          <w:rFonts w:ascii="Times New Roman" w:hAnsi="Times New Roman"/>
          <w:sz w:val="24"/>
          <w:szCs w:val="24"/>
        </w:rPr>
        <w:t>The status of an LEA (school district) as a district that received Title I funds is confirmed by the states for purposes of the CSPR.</w:t>
      </w:r>
      <w:r w:rsidR="00C12E9A">
        <w:rPr>
          <w:rFonts w:ascii="Times New Roman" w:hAnsi="Times New Roman"/>
          <w:sz w:val="24"/>
          <w:szCs w:val="24"/>
        </w:rPr>
        <w:t xml:space="preserve"> </w:t>
      </w:r>
      <w:r w:rsidRPr="002B4F63">
        <w:rPr>
          <w:rFonts w:ascii="Times New Roman" w:hAnsi="Times New Roman"/>
          <w:sz w:val="24"/>
          <w:szCs w:val="24"/>
        </w:rPr>
        <w:t xml:space="preserve">The data group for the status of a district is included in the directory data groups and is discussed in </w:t>
      </w:r>
      <w:r>
        <w:rPr>
          <w:rFonts w:ascii="Times New Roman" w:hAnsi="Times New Roman"/>
          <w:sz w:val="24"/>
          <w:szCs w:val="24"/>
        </w:rPr>
        <w:t>A</w:t>
      </w:r>
      <w:r w:rsidRPr="002B4F63">
        <w:rPr>
          <w:rFonts w:ascii="Times New Roman" w:hAnsi="Times New Roman"/>
          <w:sz w:val="24"/>
          <w:szCs w:val="24"/>
        </w:rPr>
        <w:t>ttachment B-1.The table below lists the data groups in this section:</w:t>
      </w:r>
    </w:p>
    <w:tbl>
      <w:tblPr>
        <w:tblW w:w="91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0"/>
        <w:gridCol w:w="1145"/>
        <w:gridCol w:w="1440"/>
      </w:tblGrid>
      <w:tr w:rsidR="00076438" w:rsidRPr="002B4F63" w14:paraId="2D167006" w14:textId="77777777" w:rsidTr="00A30A6F">
        <w:trPr>
          <w:trHeight w:val="255"/>
        </w:trPr>
        <w:tc>
          <w:tcPr>
            <w:tcW w:w="6520" w:type="dxa"/>
            <w:vAlign w:val="bottom"/>
          </w:tcPr>
          <w:p w14:paraId="4F4F1866"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145" w:type="dxa"/>
            <w:vAlign w:val="bottom"/>
          </w:tcPr>
          <w:p w14:paraId="2867E024" w14:textId="77777777" w:rsidR="00076438" w:rsidRPr="002B4F63" w:rsidRDefault="00076438" w:rsidP="00A30A6F">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w:t>
            </w:r>
          </w:p>
        </w:tc>
        <w:tc>
          <w:tcPr>
            <w:tcW w:w="1440" w:type="dxa"/>
            <w:vAlign w:val="bottom"/>
          </w:tcPr>
          <w:p w14:paraId="340E8BD0"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r>
              <w:rPr>
                <w:rFonts w:ascii="Times New Roman" w:hAnsi="Times New Roman"/>
                <w:b/>
                <w:color w:val="000000"/>
                <w:sz w:val="24"/>
                <w:szCs w:val="24"/>
              </w:rPr>
              <w:t xml:space="preserve"> Spec #</w:t>
            </w:r>
          </w:p>
        </w:tc>
      </w:tr>
      <w:tr w:rsidR="00076438" w:rsidRPr="002B4F63" w14:paraId="5C77036B" w14:textId="77777777" w:rsidTr="00A30A6F">
        <w:trPr>
          <w:trHeight w:val="255"/>
        </w:trPr>
        <w:tc>
          <w:tcPr>
            <w:tcW w:w="6520" w:type="dxa"/>
            <w:vAlign w:val="bottom"/>
          </w:tcPr>
          <w:p w14:paraId="50D45844" w14:textId="77777777" w:rsidR="00076438" w:rsidRDefault="00076438">
            <w:pPr>
              <w:spacing w:after="0"/>
              <w:rPr>
                <w:rFonts w:ascii="Times New Roman" w:hAnsi="Times New Roman"/>
                <w:color w:val="000000"/>
                <w:sz w:val="24"/>
                <w:szCs w:val="24"/>
              </w:rPr>
            </w:pPr>
            <w:r>
              <w:rPr>
                <w:rFonts w:ascii="Times New Roman" w:hAnsi="Times New Roman"/>
                <w:color w:val="000000"/>
                <w:sz w:val="24"/>
                <w:szCs w:val="24"/>
              </w:rPr>
              <w:t>Title I, Part A Allocations</w:t>
            </w:r>
            <w:r w:rsidR="003249C2">
              <w:rPr>
                <w:rFonts w:ascii="Times New Roman" w:hAnsi="Times New Roman"/>
                <w:color w:val="000000"/>
                <w:sz w:val="24"/>
                <w:szCs w:val="24"/>
              </w:rPr>
              <w:t xml:space="preserve"> </w:t>
            </w:r>
          </w:p>
        </w:tc>
        <w:tc>
          <w:tcPr>
            <w:tcW w:w="1145" w:type="dxa"/>
            <w:vAlign w:val="bottom"/>
          </w:tcPr>
          <w:p w14:paraId="7D4B0A7B" w14:textId="77777777" w:rsidR="00076438" w:rsidDel="00FC24AF"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797</w:t>
            </w:r>
          </w:p>
        </w:tc>
        <w:tc>
          <w:tcPr>
            <w:tcW w:w="1440" w:type="dxa"/>
            <w:vAlign w:val="bottom"/>
          </w:tcPr>
          <w:p w14:paraId="42DE1276" w14:textId="77777777" w:rsidR="00076438"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193</w:t>
            </w:r>
          </w:p>
        </w:tc>
      </w:tr>
      <w:tr w:rsidR="00076438" w:rsidRPr="002B4F63" w14:paraId="6705C831" w14:textId="77777777" w:rsidTr="00A30A6F">
        <w:trPr>
          <w:trHeight w:val="255"/>
        </w:trPr>
        <w:tc>
          <w:tcPr>
            <w:tcW w:w="6520" w:type="dxa"/>
            <w:vAlign w:val="bottom"/>
          </w:tcPr>
          <w:p w14:paraId="5CCB15CF" w14:textId="77777777" w:rsidR="00076438" w:rsidRPr="002B4F63" w:rsidRDefault="0007643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Parental involvement reservation </w:t>
            </w:r>
          </w:p>
        </w:tc>
        <w:tc>
          <w:tcPr>
            <w:tcW w:w="1145" w:type="dxa"/>
            <w:vAlign w:val="bottom"/>
          </w:tcPr>
          <w:p w14:paraId="76107C4A" w14:textId="77777777" w:rsidR="00076438" w:rsidRPr="002B4F63"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788</w:t>
            </w:r>
          </w:p>
        </w:tc>
        <w:tc>
          <w:tcPr>
            <w:tcW w:w="1440" w:type="dxa"/>
            <w:vAlign w:val="bottom"/>
          </w:tcPr>
          <w:p w14:paraId="717D17C5"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193</w:t>
            </w:r>
          </w:p>
        </w:tc>
      </w:tr>
      <w:tr w:rsidR="00076438" w:rsidRPr="002B4F63" w14:paraId="11E871B5" w14:textId="77777777" w:rsidTr="00A30A6F">
        <w:trPr>
          <w:trHeight w:val="255"/>
        </w:trPr>
        <w:tc>
          <w:tcPr>
            <w:tcW w:w="6520" w:type="dxa"/>
            <w:vAlign w:val="bottom"/>
          </w:tcPr>
          <w:p w14:paraId="63DDE1BB" w14:textId="14FCA835"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participation table</w:t>
            </w:r>
            <w:r w:rsidR="002637E3">
              <w:rPr>
                <w:rFonts w:ascii="Times New Roman" w:hAnsi="Times New Roman"/>
                <w:color w:val="000000"/>
                <w:sz w:val="24"/>
                <w:szCs w:val="24"/>
              </w:rPr>
              <w:t xml:space="preserve"> </w:t>
            </w:r>
            <w:r w:rsidR="00982450">
              <w:rPr>
                <w:rFonts w:ascii="Times New Roman" w:hAnsi="Times New Roman"/>
                <w:b/>
                <w:color w:val="FF0000"/>
                <w:sz w:val="24"/>
                <w:szCs w:val="24"/>
              </w:rPr>
              <w:t>Revised! 60</w:t>
            </w:r>
          </w:p>
        </w:tc>
        <w:tc>
          <w:tcPr>
            <w:tcW w:w="1145" w:type="dxa"/>
            <w:vAlign w:val="bottom"/>
          </w:tcPr>
          <w:p w14:paraId="5229AC48"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670</w:t>
            </w:r>
          </w:p>
        </w:tc>
        <w:tc>
          <w:tcPr>
            <w:tcW w:w="1440" w:type="dxa"/>
            <w:vAlign w:val="bottom"/>
          </w:tcPr>
          <w:p w14:paraId="23C32ED5"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134</w:t>
            </w:r>
          </w:p>
        </w:tc>
      </w:tr>
      <w:tr w:rsidR="00076438" w:rsidRPr="002B4F63" w14:paraId="41E9978E" w14:textId="77777777" w:rsidTr="00A30A6F">
        <w:trPr>
          <w:trHeight w:val="255"/>
        </w:trPr>
        <w:tc>
          <w:tcPr>
            <w:tcW w:w="6520" w:type="dxa"/>
            <w:vAlign w:val="bottom"/>
          </w:tcPr>
          <w:p w14:paraId="1D5ED571"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school status</w:t>
            </w:r>
          </w:p>
        </w:tc>
        <w:tc>
          <w:tcPr>
            <w:tcW w:w="1145" w:type="dxa"/>
            <w:vAlign w:val="bottom"/>
          </w:tcPr>
          <w:p w14:paraId="5A2F1BBA"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22</w:t>
            </w:r>
          </w:p>
        </w:tc>
        <w:tc>
          <w:tcPr>
            <w:tcW w:w="1440" w:type="dxa"/>
            <w:vAlign w:val="bottom"/>
          </w:tcPr>
          <w:p w14:paraId="5C4799F1"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129</w:t>
            </w:r>
          </w:p>
        </w:tc>
      </w:tr>
      <w:tr w:rsidR="00076438" w:rsidRPr="002B4F63" w14:paraId="61998251" w14:textId="77777777" w:rsidTr="00A30A6F">
        <w:trPr>
          <w:trHeight w:val="255"/>
        </w:trPr>
        <w:tc>
          <w:tcPr>
            <w:tcW w:w="6520" w:type="dxa"/>
            <w:vAlign w:val="bottom"/>
          </w:tcPr>
          <w:p w14:paraId="3967F6BB" w14:textId="3BCDAF21" w:rsidR="00076438" w:rsidRPr="002B4F63" w:rsidRDefault="00076438" w:rsidP="00785032">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SWP/TAS participation table</w:t>
            </w:r>
            <w:r w:rsidR="002637E3">
              <w:rPr>
                <w:rFonts w:ascii="Times New Roman" w:hAnsi="Times New Roman"/>
                <w:color w:val="000000"/>
                <w:sz w:val="24"/>
                <w:szCs w:val="24"/>
              </w:rPr>
              <w:t xml:space="preserve"> </w:t>
            </w:r>
            <w:r w:rsidR="00982450">
              <w:rPr>
                <w:rFonts w:ascii="Times New Roman" w:hAnsi="Times New Roman"/>
                <w:b/>
                <w:color w:val="FF0000"/>
                <w:sz w:val="24"/>
                <w:szCs w:val="24"/>
              </w:rPr>
              <w:t>Revised! 60</w:t>
            </w:r>
          </w:p>
        </w:tc>
        <w:tc>
          <w:tcPr>
            <w:tcW w:w="1145" w:type="dxa"/>
            <w:vAlign w:val="bottom"/>
          </w:tcPr>
          <w:p w14:paraId="64713D19"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548</w:t>
            </w:r>
          </w:p>
        </w:tc>
        <w:tc>
          <w:tcPr>
            <w:tcW w:w="1440" w:type="dxa"/>
            <w:vAlign w:val="bottom"/>
          </w:tcPr>
          <w:p w14:paraId="6741C7C3"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037</w:t>
            </w:r>
          </w:p>
        </w:tc>
      </w:tr>
      <w:tr w:rsidR="00076438" w:rsidRPr="002B4F63" w14:paraId="09362F32" w14:textId="77777777" w:rsidTr="00A30A6F">
        <w:trPr>
          <w:trHeight w:val="255"/>
        </w:trPr>
        <w:tc>
          <w:tcPr>
            <w:tcW w:w="6520" w:type="dxa"/>
            <w:vAlign w:val="bottom"/>
          </w:tcPr>
          <w:p w14:paraId="59294EA4" w14:textId="77777777" w:rsidR="00076438" w:rsidRPr="002B4F63" w:rsidRDefault="00076438" w:rsidP="00C713E0">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TAS services table</w:t>
            </w:r>
            <w:r w:rsidR="0009701B">
              <w:rPr>
                <w:rFonts w:ascii="Times New Roman" w:hAnsi="Times New Roman"/>
                <w:color w:val="000000"/>
                <w:sz w:val="24"/>
                <w:szCs w:val="24"/>
              </w:rPr>
              <w:t xml:space="preserve"> </w:t>
            </w:r>
            <w:r w:rsidR="0009701B" w:rsidRPr="009F7005">
              <w:rPr>
                <w:rFonts w:ascii="Times New Roman" w:hAnsi="Times New Roman"/>
                <w:b/>
                <w:bCs/>
                <w:color w:val="FF0000"/>
                <w:sz w:val="24"/>
                <w:szCs w:val="24"/>
              </w:rPr>
              <w:t>Retired!</w:t>
            </w:r>
            <w:r w:rsidR="001375E6">
              <w:rPr>
                <w:rFonts w:ascii="Times New Roman" w:hAnsi="Times New Roman"/>
                <w:b/>
                <w:bCs/>
                <w:color w:val="FF0000"/>
                <w:sz w:val="24"/>
                <w:szCs w:val="24"/>
              </w:rPr>
              <w:t xml:space="preserve"> </w:t>
            </w:r>
          </w:p>
        </w:tc>
        <w:tc>
          <w:tcPr>
            <w:tcW w:w="1145" w:type="dxa"/>
            <w:vAlign w:val="bottom"/>
          </w:tcPr>
          <w:p w14:paraId="20BAD507"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549</w:t>
            </w:r>
          </w:p>
        </w:tc>
        <w:tc>
          <w:tcPr>
            <w:tcW w:w="1440" w:type="dxa"/>
            <w:vAlign w:val="bottom"/>
          </w:tcPr>
          <w:p w14:paraId="3A8B3327"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036</w:t>
            </w:r>
          </w:p>
        </w:tc>
      </w:tr>
      <w:tr w:rsidR="00076438" w:rsidRPr="002B4F63" w14:paraId="638031BB" w14:textId="77777777" w:rsidTr="00A30A6F">
        <w:trPr>
          <w:trHeight w:val="255"/>
        </w:trPr>
        <w:tc>
          <w:tcPr>
            <w:tcW w:w="6520" w:type="dxa"/>
            <w:vAlign w:val="bottom"/>
          </w:tcPr>
          <w:p w14:paraId="7EBD4456" w14:textId="77777777"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TAS staff funded (FTE) table</w:t>
            </w:r>
            <w:r w:rsidR="00DF723D">
              <w:rPr>
                <w:rFonts w:ascii="Times New Roman" w:hAnsi="Times New Roman"/>
                <w:color w:val="000000"/>
                <w:sz w:val="24"/>
                <w:szCs w:val="24"/>
              </w:rPr>
              <w:t xml:space="preserve"> </w:t>
            </w:r>
            <w:r w:rsidR="00326D9C" w:rsidRPr="009F7005">
              <w:rPr>
                <w:rFonts w:ascii="Times New Roman" w:hAnsi="Times New Roman"/>
                <w:b/>
                <w:bCs/>
                <w:color w:val="FF0000"/>
                <w:sz w:val="24"/>
                <w:szCs w:val="24"/>
              </w:rPr>
              <w:t>Retired!</w:t>
            </w:r>
          </w:p>
        </w:tc>
        <w:tc>
          <w:tcPr>
            <w:tcW w:w="1145" w:type="dxa"/>
            <w:vAlign w:val="bottom"/>
          </w:tcPr>
          <w:p w14:paraId="3DF399C5"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550</w:t>
            </w:r>
          </w:p>
        </w:tc>
        <w:tc>
          <w:tcPr>
            <w:tcW w:w="1440" w:type="dxa"/>
            <w:vAlign w:val="bottom"/>
          </w:tcPr>
          <w:p w14:paraId="455EDE3A"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065</w:t>
            </w:r>
          </w:p>
        </w:tc>
      </w:tr>
    </w:tbl>
    <w:p w14:paraId="4800CAE5" w14:textId="77777777" w:rsidR="00076438" w:rsidRDefault="00076438" w:rsidP="00076438">
      <w:pPr>
        <w:rPr>
          <w:rFonts w:ascii="Times New Roman" w:hAnsi="Times New Roman"/>
        </w:rPr>
      </w:pPr>
    </w:p>
    <w:p w14:paraId="6174859C" w14:textId="77777777" w:rsidR="0033426A" w:rsidRDefault="0033426A">
      <w:pPr>
        <w:spacing w:after="0" w:line="240" w:lineRule="auto"/>
        <w:rPr>
          <w:rFonts w:ascii="Times New Roman" w:hAnsi="Times New Roman"/>
        </w:rPr>
      </w:pPr>
      <w:r>
        <w:rPr>
          <w:rFonts w:ascii="Times New Roman" w:hAnsi="Times New Roman"/>
        </w:rPr>
        <w:br w:type="page"/>
      </w:r>
    </w:p>
    <w:tbl>
      <w:tblPr>
        <w:tblW w:w="0" w:type="auto"/>
        <w:tblCellMar>
          <w:left w:w="0" w:type="dxa"/>
          <w:right w:w="0" w:type="dxa"/>
        </w:tblCellMar>
        <w:tblLook w:val="04A0" w:firstRow="1" w:lastRow="0" w:firstColumn="1" w:lastColumn="0" w:noHBand="0" w:noVBand="1"/>
      </w:tblPr>
      <w:tblGrid>
        <w:gridCol w:w="2688"/>
        <w:gridCol w:w="2097"/>
        <w:gridCol w:w="2395"/>
        <w:gridCol w:w="464"/>
        <w:gridCol w:w="1932"/>
      </w:tblGrid>
      <w:tr w:rsidR="00076438" w14:paraId="22B738AF" w14:textId="77777777" w:rsidTr="00A30A6F">
        <w:tc>
          <w:tcPr>
            <w:tcW w:w="7644" w:type="dxa"/>
            <w:gridSpan w:val="4"/>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hideMark/>
          </w:tcPr>
          <w:p w14:paraId="4E36AA61" w14:textId="77777777" w:rsidR="00076438" w:rsidRPr="000C365A" w:rsidRDefault="00076438" w:rsidP="00A30A6F">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bCs/>
                <w:color w:val="FFFFFF"/>
                <w:sz w:val="24"/>
                <w:szCs w:val="24"/>
              </w:rPr>
              <w:t>Title I, Part A Allocations</w:t>
            </w:r>
          </w:p>
        </w:tc>
        <w:tc>
          <w:tcPr>
            <w:tcW w:w="1932"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hideMark/>
          </w:tcPr>
          <w:p w14:paraId="22333CFB" w14:textId="77777777" w:rsidR="00076438" w:rsidRPr="000C365A" w:rsidRDefault="00076438" w:rsidP="00A30A6F">
            <w:pPr>
              <w:spacing w:after="0" w:line="240" w:lineRule="auto"/>
              <w:jc w:val="right"/>
              <w:rPr>
                <w:rFonts w:ascii="Times New Roman" w:hAnsi="Times New Roman"/>
                <w:b/>
                <w:bCs/>
                <w:color w:val="FFFFFF"/>
                <w:sz w:val="24"/>
                <w:szCs w:val="24"/>
              </w:rPr>
            </w:pPr>
            <w:r>
              <w:rPr>
                <w:rFonts w:ascii="Times New Roman" w:hAnsi="Times New Roman"/>
                <w:b/>
                <w:bCs/>
                <w:color w:val="FFFFFF"/>
                <w:sz w:val="24"/>
                <w:szCs w:val="24"/>
              </w:rPr>
              <w:t>DG:</w:t>
            </w:r>
            <w:r w:rsidR="00C12E9A">
              <w:rPr>
                <w:rFonts w:ascii="Times New Roman" w:hAnsi="Times New Roman"/>
                <w:b/>
                <w:bCs/>
                <w:color w:val="FFFFFF"/>
                <w:sz w:val="24"/>
                <w:szCs w:val="24"/>
              </w:rPr>
              <w:t xml:space="preserve"> </w:t>
            </w:r>
            <w:r>
              <w:rPr>
                <w:rFonts w:ascii="Times New Roman" w:hAnsi="Times New Roman"/>
                <w:b/>
                <w:bCs/>
                <w:color w:val="FFFFFF"/>
                <w:sz w:val="24"/>
                <w:szCs w:val="24"/>
              </w:rPr>
              <w:t>797</w:t>
            </w:r>
          </w:p>
        </w:tc>
      </w:tr>
      <w:tr w:rsidR="00076438" w14:paraId="6EECFEBC"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660B2" w14:textId="77777777" w:rsidR="00076438" w:rsidRPr="000C365A" w:rsidRDefault="00076438" w:rsidP="00A30A6F">
            <w:pPr>
              <w:spacing w:after="0" w:line="240" w:lineRule="auto"/>
              <w:rPr>
                <w:rFonts w:ascii="Times New Roman" w:hAnsi="Times New Roman"/>
                <w:b/>
                <w:bCs/>
                <w:sz w:val="24"/>
                <w:szCs w:val="24"/>
              </w:rPr>
            </w:pPr>
            <w:r>
              <w:rPr>
                <w:rFonts w:ascii="Times New Roman" w:hAnsi="Times New Roman"/>
                <w:b/>
                <w:bCs/>
                <w:sz w:val="24"/>
                <w:szCs w:val="24"/>
              </w:rPr>
              <w:t>Definition</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11B885AD" w14:textId="34808F22" w:rsidR="00076438" w:rsidRPr="000C365A" w:rsidRDefault="00076438" w:rsidP="00A30A6F">
            <w:pPr>
              <w:spacing w:after="0" w:line="240" w:lineRule="auto"/>
              <w:rPr>
                <w:rFonts w:ascii="Times New Roman" w:hAnsi="Times New Roman"/>
                <w:sz w:val="24"/>
                <w:szCs w:val="24"/>
              </w:rPr>
            </w:pPr>
            <w:r>
              <w:rPr>
                <w:rFonts w:ascii="Times New Roman" w:hAnsi="Times New Roman"/>
                <w:sz w:val="24"/>
                <w:szCs w:val="24"/>
              </w:rPr>
              <w:t xml:space="preserve">The dollar amount of Title I, Part A funds awarded to an LEA by its SEA in accordance with the </w:t>
            </w:r>
            <w:r w:rsidR="007F6C67">
              <w:rPr>
                <w:rFonts w:ascii="Times New Roman" w:hAnsi="Times New Roman"/>
                <w:sz w:val="24"/>
                <w:szCs w:val="24"/>
              </w:rPr>
              <w:t>ESEA</w:t>
            </w:r>
            <w:r>
              <w:rPr>
                <w:rFonts w:ascii="Times New Roman" w:hAnsi="Times New Roman"/>
                <w:sz w:val="24"/>
                <w:szCs w:val="24"/>
              </w:rPr>
              <w:t>’s</w:t>
            </w:r>
            <w:r w:rsidR="004D48B7">
              <w:rPr>
                <w:rFonts w:ascii="Times New Roman" w:hAnsi="Times New Roman"/>
                <w:sz w:val="24"/>
                <w:szCs w:val="24"/>
              </w:rPr>
              <w:t>,</w:t>
            </w:r>
            <w:r w:rsidR="007A18A4">
              <w:rPr>
                <w:rFonts w:ascii="Times New Roman" w:hAnsi="Times New Roman"/>
                <w:sz w:val="24"/>
                <w:szCs w:val="24"/>
              </w:rPr>
              <w:t xml:space="preserve"> </w:t>
            </w:r>
            <w:r w:rsidR="004D48B7">
              <w:rPr>
                <w:rFonts w:ascii="Times New Roman" w:hAnsi="Times New Roman"/>
                <w:sz w:val="24"/>
                <w:szCs w:val="24"/>
              </w:rPr>
              <w:t>as amended,</w:t>
            </w:r>
            <w:r>
              <w:rPr>
                <w:rFonts w:ascii="Times New Roman" w:hAnsi="Times New Roman"/>
                <w:sz w:val="24"/>
                <w:szCs w:val="24"/>
              </w:rPr>
              <w:t xml:space="preserve"> regulations that govern the process an SEA uses to adjust the ED-determined Title I, Part A allocations.</w:t>
            </w:r>
            <w:r w:rsidR="00C12E9A">
              <w:rPr>
                <w:rFonts w:ascii="Times New Roman" w:hAnsi="Times New Roman"/>
                <w:sz w:val="24"/>
                <w:szCs w:val="24"/>
              </w:rPr>
              <w:t xml:space="preserve"> </w:t>
            </w:r>
          </w:p>
        </w:tc>
      </w:tr>
      <w:tr w:rsidR="00076438" w14:paraId="371EBE63"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F557AE" w14:textId="77777777" w:rsidR="00076438" w:rsidRPr="000C365A" w:rsidRDefault="00076438">
            <w:pPr>
              <w:spacing w:after="0"/>
              <w:rPr>
                <w:rFonts w:ascii="Times New Roman" w:hAnsi="Times New Roman"/>
                <w:b/>
                <w:bCs/>
                <w:sz w:val="24"/>
                <w:szCs w:val="24"/>
              </w:rPr>
            </w:pPr>
            <w:r>
              <w:rPr>
                <w:rFonts w:ascii="Times New Roman" w:hAnsi="Times New Roman"/>
                <w:b/>
                <w:bCs/>
                <w:sz w:val="24"/>
                <w:szCs w:val="24"/>
              </w:rPr>
              <w:t>Permitted Values</w:t>
            </w:r>
            <w:r w:rsidR="003249C2">
              <w:rPr>
                <w:rFonts w:ascii="Times New Roman" w:hAnsi="Times New Roman"/>
                <w:b/>
                <w:bCs/>
                <w:sz w:val="24"/>
                <w:szCs w:val="24"/>
              </w:rPr>
              <w:t xml:space="preserve"> </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2331588C" w14:textId="77777777" w:rsidR="00076438" w:rsidRPr="000C365A" w:rsidRDefault="00076438" w:rsidP="00307EF3">
            <w:pPr>
              <w:numPr>
                <w:ilvl w:val="0"/>
                <w:numId w:val="44"/>
              </w:numPr>
              <w:spacing w:after="0" w:line="240" w:lineRule="auto"/>
              <w:rPr>
                <w:rFonts w:ascii="Times New Roman" w:hAnsi="Times New Roman"/>
                <w:b/>
                <w:bCs/>
                <w:sz w:val="24"/>
                <w:szCs w:val="24"/>
              </w:rPr>
            </w:pPr>
            <w:r>
              <w:rPr>
                <w:rFonts w:ascii="Times New Roman" w:hAnsi="Times New Roman"/>
                <w:sz w:val="24"/>
                <w:szCs w:val="24"/>
              </w:rPr>
              <w:t>Dollar (to the nearest dollar)</w:t>
            </w:r>
          </w:p>
        </w:tc>
      </w:tr>
      <w:tr w:rsidR="00076438" w14:paraId="1F4C3C5F"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7AB967" w14:textId="77777777" w:rsidR="00076438" w:rsidRPr="000C365A" w:rsidRDefault="00076438">
            <w:pPr>
              <w:spacing w:after="0" w:line="240" w:lineRule="auto"/>
              <w:rPr>
                <w:rFonts w:ascii="Times New Roman" w:hAnsi="Times New Roman"/>
                <w:b/>
                <w:bCs/>
                <w:sz w:val="24"/>
                <w:szCs w:val="24"/>
              </w:rPr>
            </w:pPr>
            <w:r>
              <w:rPr>
                <w:rFonts w:ascii="Times New Roman" w:hAnsi="Times New Roman"/>
                <w:b/>
                <w:bCs/>
                <w:sz w:val="24"/>
                <w:szCs w:val="24"/>
              </w:rPr>
              <w:t xml:space="preserve">Reporting Period </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4C276B4D" w14:textId="77777777" w:rsidR="00076438" w:rsidRPr="000C365A" w:rsidRDefault="005D4461" w:rsidP="00A30A6F">
            <w:pPr>
              <w:spacing w:after="0" w:line="240" w:lineRule="auto"/>
              <w:rPr>
                <w:rFonts w:ascii="Times New Roman" w:hAnsi="Times New Roman"/>
                <w:sz w:val="24"/>
                <w:szCs w:val="24"/>
              </w:rPr>
            </w:pPr>
            <w:r>
              <w:rPr>
                <w:rFonts w:ascii="Times New Roman" w:hAnsi="Times New Roman"/>
                <w:sz w:val="24"/>
                <w:szCs w:val="24"/>
              </w:rPr>
              <w:t xml:space="preserve">Federal </w:t>
            </w:r>
            <w:r w:rsidR="00076438">
              <w:rPr>
                <w:rFonts w:ascii="Times New Roman" w:hAnsi="Times New Roman"/>
                <w:sz w:val="24"/>
                <w:szCs w:val="24"/>
              </w:rPr>
              <w:t>Fiscal Year</w:t>
            </w:r>
          </w:p>
        </w:tc>
      </w:tr>
      <w:tr w:rsidR="00076438" w14:paraId="3F0C159D"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B4C25B" w14:textId="77777777" w:rsidR="00076438" w:rsidRPr="000C365A" w:rsidRDefault="00076438" w:rsidP="00A30A6F">
            <w:pPr>
              <w:spacing w:after="0" w:line="240" w:lineRule="auto"/>
              <w:rPr>
                <w:b/>
                <w:bCs/>
                <w:sz w:val="24"/>
                <w:szCs w:val="24"/>
              </w:rPr>
            </w:pPr>
            <w:r>
              <w:rPr>
                <w:rFonts w:ascii="Times New Roman" w:hAnsi="Times New Roman"/>
                <w:b/>
                <w:bCs/>
                <w:sz w:val="24"/>
                <w:szCs w:val="24"/>
              </w:rPr>
              <w:t>Reporting Levels</w:t>
            </w:r>
          </w:p>
        </w:tc>
        <w:tc>
          <w:tcPr>
            <w:tcW w:w="2097" w:type="dxa"/>
            <w:tcBorders>
              <w:top w:val="nil"/>
              <w:left w:val="nil"/>
              <w:bottom w:val="single" w:sz="8" w:space="0" w:color="auto"/>
              <w:right w:val="single" w:sz="8" w:space="0" w:color="auto"/>
            </w:tcBorders>
            <w:tcMar>
              <w:top w:w="0" w:type="dxa"/>
              <w:left w:w="108" w:type="dxa"/>
              <w:bottom w:w="0" w:type="dxa"/>
              <w:right w:w="108" w:type="dxa"/>
            </w:tcMar>
            <w:hideMark/>
          </w:tcPr>
          <w:p w14:paraId="1390FF98" w14:textId="77777777" w:rsidR="00076438" w:rsidRPr="000C365A" w:rsidRDefault="00076438" w:rsidP="00A30A6F">
            <w:pPr>
              <w:spacing w:after="0" w:line="240" w:lineRule="auto"/>
              <w:jc w:val="center"/>
              <w:rPr>
                <w:sz w:val="24"/>
                <w:szCs w:val="24"/>
              </w:rPr>
            </w:pPr>
            <w:r>
              <w:rPr>
                <w:rFonts w:ascii="Times New Roman" w:hAnsi="Times New Roman"/>
                <w:sz w:val="24"/>
                <w:szCs w:val="24"/>
              </w:rPr>
              <w:t>School</w:t>
            </w:r>
            <w:r w:rsidR="00C12E9A">
              <w:rPr>
                <w:sz w:val="24"/>
                <w:szCs w:val="24"/>
              </w:rPr>
              <w:t xml:space="preserve"> </w:t>
            </w:r>
            <w:r>
              <w:rPr>
                <w:rFonts w:ascii="Wingdings 2" w:hAnsi="Wingdings 2"/>
                <w:sz w:val="24"/>
                <w:szCs w:val="24"/>
              </w:rPr>
              <w:t></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3CAA183A" w14:textId="77777777" w:rsidR="00076438" w:rsidRPr="000C365A" w:rsidRDefault="00076438" w:rsidP="00A30A6F">
            <w:pPr>
              <w:spacing w:after="0" w:line="240" w:lineRule="auto"/>
              <w:jc w:val="center"/>
              <w:rPr>
                <w:sz w:val="24"/>
                <w:szCs w:val="24"/>
              </w:rPr>
            </w:pPr>
            <w:r>
              <w:rPr>
                <w:rFonts w:ascii="Times New Roman" w:hAnsi="Times New Roman"/>
                <w:sz w:val="24"/>
                <w:szCs w:val="24"/>
              </w:rPr>
              <w:t>LEA</w:t>
            </w:r>
            <w:r w:rsidR="00C12E9A">
              <w:rPr>
                <w:sz w:val="24"/>
                <w:szCs w:val="24"/>
              </w:rPr>
              <w:t xml:space="preserve"> </w:t>
            </w:r>
            <w:r>
              <w:rPr>
                <w:rFonts w:ascii="Wingdings 2" w:hAnsi="Wingdings 2"/>
                <w:sz w:val="24"/>
                <w:szCs w:val="24"/>
              </w:rPr>
              <w:t></w:t>
            </w:r>
          </w:p>
        </w:tc>
        <w:tc>
          <w:tcPr>
            <w:tcW w:w="239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47030C6" w14:textId="77777777" w:rsidR="00076438" w:rsidRPr="000C365A" w:rsidRDefault="00076438" w:rsidP="00A30A6F">
            <w:pPr>
              <w:spacing w:after="0" w:line="240" w:lineRule="auto"/>
              <w:jc w:val="center"/>
              <w:rPr>
                <w:sz w:val="24"/>
                <w:szCs w:val="24"/>
              </w:rPr>
            </w:pPr>
            <w:r>
              <w:rPr>
                <w:rFonts w:ascii="Times New Roman" w:hAnsi="Times New Roman"/>
                <w:sz w:val="24"/>
                <w:szCs w:val="24"/>
              </w:rPr>
              <w:t>State</w:t>
            </w:r>
            <w:r w:rsidR="00C12E9A">
              <w:rPr>
                <w:sz w:val="24"/>
                <w:szCs w:val="24"/>
              </w:rPr>
              <w:t xml:space="preserve"> </w:t>
            </w:r>
            <w:r>
              <w:rPr>
                <w:rFonts w:ascii="Wingdings 2" w:hAnsi="Wingdings 2"/>
                <w:sz w:val="24"/>
                <w:szCs w:val="24"/>
              </w:rPr>
              <w:t></w:t>
            </w:r>
          </w:p>
        </w:tc>
      </w:tr>
      <w:tr w:rsidR="00076438" w14:paraId="307B16A0"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A60146" w14:textId="77777777" w:rsidR="00076438" w:rsidRPr="000C365A" w:rsidRDefault="00076438" w:rsidP="00A30A6F">
            <w:pPr>
              <w:spacing w:after="0" w:line="240" w:lineRule="auto"/>
              <w:rPr>
                <w:rFonts w:ascii="Times New Roman" w:hAnsi="Times New Roman"/>
                <w:b/>
                <w:bCs/>
                <w:sz w:val="24"/>
                <w:szCs w:val="24"/>
              </w:rPr>
            </w:pPr>
            <w:r>
              <w:rPr>
                <w:rFonts w:ascii="Times New Roman" w:hAnsi="Times New Roman"/>
                <w:b/>
                <w:bCs/>
                <w:sz w:val="24"/>
                <w:szCs w:val="24"/>
              </w:rPr>
              <w:t>Education Unit Total</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748BC114" w14:textId="77777777" w:rsidR="00076438" w:rsidRPr="000C365A" w:rsidRDefault="00076438" w:rsidP="00A30A6F">
            <w:pPr>
              <w:spacing w:after="0" w:line="240" w:lineRule="auto"/>
              <w:rPr>
                <w:b/>
                <w:bCs/>
                <w:sz w:val="24"/>
                <w:szCs w:val="24"/>
              </w:rPr>
            </w:pPr>
            <w:r>
              <w:rPr>
                <w:rFonts w:ascii="Wingdings 2" w:hAnsi="Wingdings 2"/>
                <w:sz w:val="24"/>
                <w:szCs w:val="24"/>
              </w:rPr>
              <w:t></w:t>
            </w:r>
          </w:p>
        </w:tc>
      </w:tr>
      <w:tr w:rsidR="00076438" w14:paraId="7AC08404"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FC36D" w14:textId="77777777" w:rsidR="00076438" w:rsidRPr="000C365A" w:rsidRDefault="00076438" w:rsidP="00A30A6F">
            <w:pPr>
              <w:spacing w:after="0" w:line="240" w:lineRule="auto"/>
              <w:rPr>
                <w:rFonts w:ascii="Times New Roman" w:hAnsi="Times New Roman"/>
                <w:b/>
                <w:bCs/>
                <w:sz w:val="24"/>
                <w:szCs w:val="24"/>
              </w:rPr>
            </w:pPr>
            <w:r>
              <w:rPr>
                <w:rFonts w:ascii="Times New Roman" w:hAnsi="Times New Roman"/>
                <w:b/>
                <w:bCs/>
                <w:sz w:val="24"/>
                <w:szCs w:val="24"/>
              </w:rPr>
              <w:t>Comment</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46991B7E" w14:textId="40181BE5" w:rsidR="00076438" w:rsidRPr="000C365A" w:rsidRDefault="00076438" w:rsidP="00A30A6F">
            <w:pPr>
              <w:spacing w:after="0" w:line="240" w:lineRule="auto"/>
              <w:rPr>
                <w:rFonts w:ascii="Times New Roman" w:hAnsi="Times New Roman"/>
                <w:sz w:val="24"/>
                <w:szCs w:val="24"/>
              </w:rPr>
            </w:pPr>
            <w:r>
              <w:rPr>
                <w:rFonts w:ascii="Times New Roman" w:hAnsi="Times New Roman"/>
                <w:sz w:val="24"/>
                <w:szCs w:val="24"/>
              </w:rPr>
              <w:t>The SY 20xx-yy</w:t>
            </w:r>
            <w:r w:rsidRPr="006B3C81">
              <w:rPr>
                <w:rFonts w:ascii="Times New Roman" w:hAnsi="Times New Roman"/>
                <w:sz w:val="24"/>
                <w:szCs w:val="24"/>
              </w:rPr>
              <w:t xml:space="preserve"> </w:t>
            </w:r>
            <w:r>
              <w:rPr>
                <w:rFonts w:ascii="Times New Roman" w:hAnsi="Times New Roman"/>
                <w:sz w:val="24"/>
                <w:szCs w:val="24"/>
              </w:rPr>
              <w:t xml:space="preserve">data </w:t>
            </w:r>
            <w:r w:rsidRPr="006B3C81">
              <w:rPr>
                <w:rFonts w:ascii="Times New Roman" w:hAnsi="Times New Roman"/>
                <w:sz w:val="24"/>
                <w:szCs w:val="24"/>
              </w:rPr>
              <w:t xml:space="preserve">should </w:t>
            </w:r>
            <w:r>
              <w:rPr>
                <w:rFonts w:ascii="Times New Roman" w:hAnsi="Times New Roman"/>
                <w:sz w:val="24"/>
                <w:szCs w:val="24"/>
              </w:rPr>
              <w:t>equal</w:t>
            </w:r>
            <w:r w:rsidRPr="006B3C81">
              <w:rPr>
                <w:rFonts w:ascii="Times New Roman" w:hAnsi="Times New Roman"/>
                <w:sz w:val="24"/>
                <w:szCs w:val="24"/>
              </w:rPr>
              <w:t xml:space="preserve"> the </w:t>
            </w:r>
            <w:r>
              <w:rPr>
                <w:rFonts w:ascii="Times New Roman" w:hAnsi="Times New Roman"/>
                <w:sz w:val="24"/>
                <w:szCs w:val="24"/>
              </w:rPr>
              <w:t>LEA’s federal fiscal year 20xx Title I, Part A grant award</w:t>
            </w:r>
            <w:r w:rsidRPr="006B3C81">
              <w:rPr>
                <w:rFonts w:ascii="Times New Roman" w:hAnsi="Times New Roman"/>
                <w:sz w:val="24"/>
                <w:szCs w:val="24"/>
              </w:rPr>
              <w:t xml:space="preserve"> </w:t>
            </w:r>
            <w:r>
              <w:rPr>
                <w:rFonts w:ascii="Times New Roman" w:hAnsi="Times New Roman"/>
                <w:sz w:val="24"/>
                <w:szCs w:val="24"/>
              </w:rPr>
              <w:t>amount</w:t>
            </w:r>
            <w:r w:rsidRPr="006B3C81">
              <w:rPr>
                <w:rFonts w:ascii="Times New Roman" w:hAnsi="Times New Roman"/>
                <w:sz w:val="24"/>
                <w:szCs w:val="24"/>
              </w:rPr>
              <w:t>.</w:t>
            </w:r>
            <w:r w:rsidR="00C12E9A">
              <w:rPr>
                <w:rFonts w:ascii="Times New Roman" w:hAnsi="Times New Roman"/>
                <w:sz w:val="24"/>
                <w:szCs w:val="24"/>
              </w:rPr>
              <w:t xml:space="preserve"> </w:t>
            </w:r>
            <w:r>
              <w:rPr>
                <w:rFonts w:ascii="Times New Roman" w:hAnsi="Times New Roman"/>
                <w:sz w:val="24"/>
                <w:szCs w:val="24"/>
              </w:rPr>
              <w:t>Title I, Part A f</w:t>
            </w:r>
            <w:r w:rsidRPr="006B3C81">
              <w:rPr>
                <w:rFonts w:ascii="Times New Roman" w:hAnsi="Times New Roman"/>
                <w:sz w:val="24"/>
                <w:szCs w:val="24"/>
              </w:rPr>
              <w:t xml:space="preserve">unds carried over from </w:t>
            </w:r>
            <w:r>
              <w:rPr>
                <w:rFonts w:ascii="Times New Roman" w:hAnsi="Times New Roman"/>
                <w:sz w:val="24"/>
                <w:szCs w:val="24"/>
              </w:rPr>
              <w:t>the previous fiscal year are excluded.</w:t>
            </w:r>
            <w:r w:rsidR="00C12E9A">
              <w:rPr>
                <w:rFonts w:ascii="Times New Roman" w:hAnsi="Times New Roman"/>
                <w:sz w:val="24"/>
                <w:szCs w:val="24"/>
              </w:rPr>
              <w:t xml:space="preserve"> </w:t>
            </w:r>
          </w:p>
        </w:tc>
      </w:tr>
      <w:tr w:rsidR="00076438" w14:paraId="216BC691"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95861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tcPr>
          <w:p w14:paraId="7145E4EA" w14:textId="77777777" w:rsidR="00076438" w:rsidRDefault="00076438" w:rsidP="00A30A6F">
            <w:pPr>
              <w:spacing w:after="0" w:line="240" w:lineRule="auto"/>
              <w:rPr>
                <w:rFonts w:ascii="Times New Roman" w:hAnsi="Times New Roman"/>
                <w:sz w:val="24"/>
                <w:szCs w:val="24"/>
              </w:rPr>
            </w:pPr>
          </w:p>
        </w:tc>
      </w:tr>
      <w:tr w:rsidR="00076438" w14:paraId="537D9681"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AD6F5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tcPr>
          <w:p w14:paraId="1E94F4BC" w14:textId="77777777" w:rsidR="00076438" w:rsidRDefault="00076438" w:rsidP="00A30A6F">
            <w:pPr>
              <w:spacing w:after="0" w:line="240" w:lineRule="auto"/>
              <w:rPr>
                <w:rFonts w:ascii="Times New Roman" w:hAnsi="Times New Roman"/>
                <w:sz w:val="24"/>
                <w:szCs w:val="24"/>
              </w:rPr>
            </w:pPr>
          </w:p>
        </w:tc>
      </w:tr>
      <w:tr w:rsidR="00076438" w14:paraId="234BD129"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3B446" w14:textId="77777777" w:rsidR="00076438" w:rsidRPr="000C365A" w:rsidRDefault="00076438" w:rsidP="00A30A6F">
            <w:pPr>
              <w:spacing w:after="0" w:line="240" w:lineRule="auto"/>
              <w:rPr>
                <w:b/>
                <w:bCs/>
                <w:sz w:val="24"/>
                <w:szCs w:val="24"/>
              </w:rPr>
            </w:pPr>
            <w:r>
              <w:rPr>
                <w:rFonts w:ascii="Times New Roman" w:hAnsi="Times New Roman"/>
                <w:b/>
                <w:bCs/>
                <w:sz w:val="24"/>
                <w:szCs w:val="24"/>
              </w:rPr>
              <w:t>File Specification #</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D279A00" w14:textId="77777777" w:rsidR="00076438" w:rsidRPr="000C365A" w:rsidRDefault="00076438" w:rsidP="00A30A6F">
            <w:pPr>
              <w:spacing w:after="0" w:line="240" w:lineRule="auto"/>
              <w:rPr>
                <w:rFonts w:ascii="Times New Roman" w:hAnsi="Times New Roman"/>
                <w:sz w:val="24"/>
                <w:szCs w:val="24"/>
              </w:rPr>
            </w:pPr>
            <w:r>
              <w:rPr>
                <w:rFonts w:ascii="Times New Roman" w:hAnsi="Times New Roman"/>
                <w:sz w:val="24"/>
                <w:szCs w:val="24"/>
              </w:rPr>
              <w:t>193</w:t>
            </w:r>
          </w:p>
        </w:tc>
      </w:tr>
      <w:tr w:rsidR="00076438" w:rsidRPr="00270603" w14:paraId="5FCB71A9" w14:textId="77777777" w:rsidTr="00A30A6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A0" w:firstRow="1" w:lastRow="0" w:firstColumn="1" w:lastColumn="0" w:noHBand="0" w:noVBand="0"/>
        </w:tblPrEx>
        <w:tc>
          <w:tcPr>
            <w:tcW w:w="9576" w:type="dxa"/>
            <w:gridSpan w:val="5"/>
            <w:tcBorders>
              <w:bottom w:val="single" w:sz="4" w:space="0" w:color="auto"/>
            </w:tcBorders>
            <w:shd w:val="clear" w:color="auto" w:fill="4F81BD"/>
          </w:tcPr>
          <w:p w14:paraId="2EA3DFBF" w14:textId="77777777" w:rsidR="00076438" w:rsidRPr="00270603" w:rsidRDefault="00076438" w:rsidP="00A30A6F">
            <w:pPr>
              <w:spacing w:after="0"/>
              <w:rPr>
                <w:rFonts w:ascii="Times New Roman" w:hAnsi="Times New Roman"/>
                <w:b/>
                <w:color w:val="FFFFFF"/>
                <w:sz w:val="24"/>
                <w:szCs w:val="24"/>
              </w:rPr>
            </w:pPr>
            <w:r w:rsidRPr="00270603">
              <w:rPr>
                <w:rFonts w:ascii="Times New Roman" w:hAnsi="Times New Roman"/>
                <w:b/>
                <w:color w:val="FFFFFF"/>
                <w:sz w:val="24"/>
                <w:szCs w:val="24"/>
              </w:rPr>
              <w:t xml:space="preserve">STEWARD: </w:t>
            </w:r>
            <w:r>
              <w:rPr>
                <w:rFonts w:ascii="Times New Roman" w:hAnsi="Times New Roman"/>
                <w:b/>
                <w:color w:val="FFFFFF"/>
                <w:sz w:val="24"/>
                <w:szCs w:val="24"/>
              </w:rPr>
              <w:t xml:space="preserve">OESE/OSS/Title I </w:t>
            </w:r>
          </w:p>
        </w:tc>
      </w:tr>
    </w:tbl>
    <w:p w14:paraId="1AD440FB" w14:textId="77777777" w:rsidR="00076438" w:rsidRDefault="00076438" w:rsidP="00076438">
      <w:pPr>
        <w:spacing w:after="0"/>
        <w:rPr>
          <w:rFonts w:ascii="Times New Roman" w:hAnsi="Times New Roman"/>
          <w:sz w:val="24"/>
          <w:szCs w:val="24"/>
        </w:rPr>
      </w:pPr>
    </w:p>
    <w:p w14:paraId="5BCD95D4" w14:textId="77777777" w:rsidR="00076438" w:rsidRDefault="00076438" w:rsidP="00076438">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270603" w14:paraId="4511B50B" w14:textId="77777777" w:rsidTr="00A30A6F">
        <w:tc>
          <w:tcPr>
            <w:tcW w:w="8028" w:type="dxa"/>
            <w:gridSpan w:val="4"/>
            <w:tcBorders>
              <w:top w:val="single" w:sz="4" w:space="0" w:color="auto"/>
            </w:tcBorders>
            <w:shd w:val="clear" w:color="auto" w:fill="4F81BD"/>
          </w:tcPr>
          <w:p w14:paraId="78F9CC24" w14:textId="77777777" w:rsidR="00076438" w:rsidRPr="00270603" w:rsidRDefault="00076438" w:rsidP="00A30A6F">
            <w:pPr>
              <w:spacing w:after="0"/>
              <w:rPr>
                <w:b/>
                <w:bCs/>
                <w:color w:val="FFFFFF"/>
                <w:sz w:val="24"/>
                <w:szCs w:val="24"/>
              </w:rPr>
            </w:pPr>
            <w:r w:rsidRPr="00270603">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270603">
              <w:rPr>
                <w:rFonts w:ascii="Times New Roman" w:hAnsi="Times New Roman"/>
                <w:b/>
                <w:bCs/>
                <w:color w:val="FFFFFF"/>
                <w:sz w:val="24"/>
                <w:szCs w:val="24"/>
              </w:rPr>
              <w:t>Parental involvement reservation</w:t>
            </w:r>
          </w:p>
        </w:tc>
        <w:tc>
          <w:tcPr>
            <w:tcW w:w="1548" w:type="dxa"/>
            <w:tcBorders>
              <w:top w:val="single" w:sz="4" w:space="0" w:color="auto"/>
            </w:tcBorders>
            <w:shd w:val="clear" w:color="auto" w:fill="4F81BD"/>
          </w:tcPr>
          <w:p w14:paraId="22197106" w14:textId="77777777" w:rsidR="00076438" w:rsidRPr="00270603" w:rsidRDefault="00076438" w:rsidP="00A30A6F">
            <w:pPr>
              <w:spacing w:after="0"/>
              <w:jc w:val="right"/>
              <w:rPr>
                <w:rFonts w:ascii="Times New Roman" w:hAnsi="Times New Roman"/>
                <w:b/>
                <w:bCs/>
                <w:color w:val="FFFFFF"/>
                <w:sz w:val="24"/>
                <w:szCs w:val="24"/>
              </w:rPr>
            </w:pPr>
            <w:r w:rsidRPr="00270603">
              <w:rPr>
                <w:rFonts w:ascii="Times New Roman" w:hAnsi="Times New Roman"/>
                <w:b/>
                <w:bCs/>
                <w:color w:val="FFFFFF"/>
                <w:sz w:val="24"/>
                <w:szCs w:val="24"/>
              </w:rPr>
              <w:t>D</w:t>
            </w:r>
            <w:r>
              <w:rPr>
                <w:rFonts w:ascii="Times New Roman" w:hAnsi="Times New Roman"/>
                <w:b/>
                <w:bCs/>
                <w:color w:val="FFFFFF"/>
                <w:sz w:val="24"/>
                <w:szCs w:val="24"/>
              </w:rPr>
              <w:t>G</w:t>
            </w:r>
            <w:r w:rsidRPr="00270603">
              <w:rPr>
                <w:rFonts w:ascii="Times New Roman" w:hAnsi="Times New Roman"/>
                <w:b/>
                <w:bCs/>
                <w:color w:val="FFFFFF"/>
                <w:sz w:val="24"/>
                <w:szCs w:val="24"/>
              </w:rPr>
              <w:t xml:space="preserve">: </w:t>
            </w:r>
            <w:r>
              <w:rPr>
                <w:rFonts w:ascii="Times New Roman" w:hAnsi="Times New Roman"/>
                <w:b/>
                <w:bCs/>
                <w:color w:val="FFFFFF"/>
                <w:sz w:val="24"/>
                <w:szCs w:val="24"/>
              </w:rPr>
              <w:t>788</w:t>
            </w:r>
          </w:p>
        </w:tc>
      </w:tr>
      <w:tr w:rsidR="00076438" w:rsidRPr="00270603" w14:paraId="2F6CE3D0" w14:textId="77777777" w:rsidTr="00A30A6F">
        <w:tc>
          <w:tcPr>
            <w:tcW w:w="2692" w:type="dxa"/>
          </w:tcPr>
          <w:p w14:paraId="535B33DF" w14:textId="77777777" w:rsidR="00076438" w:rsidRPr="00270603" w:rsidRDefault="00076438" w:rsidP="00A30A6F">
            <w:pPr>
              <w:spacing w:after="0"/>
              <w:rPr>
                <w:b/>
                <w:bCs/>
                <w:sz w:val="24"/>
                <w:szCs w:val="24"/>
              </w:rPr>
            </w:pPr>
            <w:r w:rsidRPr="00270603">
              <w:rPr>
                <w:rFonts w:ascii="Times New Roman" w:hAnsi="Times New Roman"/>
                <w:b/>
                <w:bCs/>
                <w:sz w:val="24"/>
                <w:szCs w:val="24"/>
              </w:rPr>
              <w:t>Definition</w:t>
            </w:r>
          </w:p>
        </w:tc>
        <w:tc>
          <w:tcPr>
            <w:tcW w:w="6884" w:type="dxa"/>
            <w:gridSpan w:val="4"/>
          </w:tcPr>
          <w:p w14:paraId="6CE1D9C9" w14:textId="6C92AB48" w:rsidR="00076438" w:rsidRPr="00270603" w:rsidRDefault="00076438" w:rsidP="00A30A6F">
            <w:pPr>
              <w:spacing w:after="0"/>
              <w:rPr>
                <w:bCs/>
                <w:sz w:val="24"/>
                <w:szCs w:val="24"/>
              </w:rPr>
            </w:pPr>
            <w:r w:rsidRPr="00270603">
              <w:rPr>
                <w:rFonts w:ascii="Times New Roman" w:hAnsi="Times New Roman"/>
                <w:sz w:val="24"/>
                <w:szCs w:val="24"/>
              </w:rPr>
              <w:t>The dollar amount of the</w:t>
            </w:r>
            <w:r>
              <w:rPr>
                <w:rFonts w:ascii="Times New Roman" w:hAnsi="Times New Roman"/>
                <w:sz w:val="24"/>
                <w:szCs w:val="24"/>
              </w:rPr>
              <w:t xml:space="preserve"> </w:t>
            </w:r>
            <w:r w:rsidRPr="00270603">
              <w:rPr>
                <w:rFonts w:ascii="Times New Roman" w:hAnsi="Times New Roman"/>
                <w:sz w:val="24"/>
                <w:szCs w:val="24"/>
              </w:rPr>
              <w:t xml:space="preserve">Title I of </w:t>
            </w:r>
            <w:r w:rsidR="007F6C67">
              <w:rPr>
                <w:rFonts w:ascii="Times New Roman" w:hAnsi="Times New Roman"/>
                <w:sz w:val="24"/>
                <w:szCs w:val="24"/>
              </w:rPr>
              <w:t>ESEA</w:t>
            </w:r>
            <w:r w:rsidRPr="00270603">
              <w:rPr>
                <w:rFonts w:ascii="Times New Roman" w:hAnsi="Times New Roman"/>
                <w:sz w:val="24"/>
                <w:szCs w:val="24"/>
              </w:rPr>
              <w:t>,</w:t>
            </w:r>
            <w:r w:rsidR="004D48B7">
              <w:rPr>
                <w:rFonts w:ascii="Times New Roman" w:hAnsi="Times New Roman"/>
                <w:sz w:val="24"/>
                <w:szCs w:val="24"/>
              </w:rPr>
              <w:t xml:space="preserve"> as amended,</w:t>
            </w:r>
            <w:r w:rsidRPr="00270603">
              <w:rPr>
                <w:rFonts w:ascii="Times New Roman" w:hAnsi="Times New Roman"/>
                <w:sz w:val="24"/>
                <w:szCs w:val="24"/>
              </w:rPr>
              <w:t xml:space="preserve"> Part A allocation reserved by the LEA for parental involvement activities.</w:t>
            </w:r>
          </w:p>
        </w:tc>
      </w:tr>
      <w:tr w:rsidR="00076438" w:rsidRPr="00270603" w14:paraId="06CCEC76" w14:textId="77777777" w:rsidTr="00A30A6F">
        <w:tc>
          <w:tcPr>
            <w:tcW w:w="2692" w:type="dxa"/>
          </w:tcPr>
          <w:p w14:paraId="7F6C7CB3" w14:textId="77777777" w:rsidR="00076438" w:rsidRPr="00270603" w:rsidRDefault="00076438">
            <w:pPr>
              <w:spacing w:after="0"/>
              <w:rPr>
                <w:b/>
                <w:bCs/>
                <w:sz w:val="24"/>
                <w:szCs w:val="24"/>
              </w:rPr>
            </w:pPr>
            <w:r w:rsidRPr="00270603">
              <w:rPr>
                <w:rFonts w:ascii="Times New Roman" w:hAnsi="Times New Roman"/>
                <w:b/>
                <w:bCs/>
                <w:sz w:val="24"/>
                <w:szCs w:val="24"/>
              </w:rPr>
              <w:t>Permitted Values</w:t>
            </w:r>
            <w:r w:rsidR="003249C2">
              <w:rPr>
                <w:rFonts w:ascii="Times New Roman" w:hAnsi="Times New Roman"/>
                <w:b/>
                <w:bCs/>
                <w:sz w:val="24"/>
                <w:szCs w:val="24"/>
              </w:rPr>
              <w:t xml:space="preserve"> </w:t>
            </w:r>
          </w:p>
        </w:tc>
        <w:tc>
          <w:tcPr>
            <w:tcW w:w="6884" w:type="dxa"/>
            <w:gridSpan w:val="4"/>
          </w:tcPr>
          <w:p w14:paraId="7FF8CC92" w14:textId="77777777" w:rsidR="00076438" w:rsidRPr="00270603" w:rsidRDefault="00076438" w:rsidP="00307EF3">
            <w:pPr>
              <w:numPr>
                <w:ilvl w:val="0"/>
                <w:numId w:val="23"/>
              </w:numPr>
              <w:spacing w:after="0"/>
              <w:rPr>
                <w:rFonts w:ascii="Times New Roman" w:hAnsi="Times New Roman"/>
                <w:bCs/>
                <w:sz w:val="24"/>
                <w:szCs w:val="24"/>
              </w:rPr>
            </w:pPr>
            <w:r w:rsidRPr="00270603">
              <w:rPr>
                <w:rFonts w:ascii="Times New Roman" w:hAnsi="Times New Roman"/>
                <w:bCs/>
                <w:sz w:val="24"/>
                <w:szCs w:val="24"/>
              </w:rPr>
              <w:t>Dollar</w:t>
            </w:r>
            <w:r w:rsidR="003249C2">
              <w:rPr>
                <w:rFonts w:ascii="Times New Roman" w:hAnsi="Times New Roman"/>
                <w:bCs/>
                <w:sz w:val="24"/>
                <w:szCs w:val="24"/>
              </w:rPr>
              <w:t xml:space="preserve"> </w:t>
            </w:r>
            <w:r w:rsidR="003249C2" w:rsidRPr="003249C2">
              <w:rPr>
                <w:rFonts w:ascii="Times New Roman" w:hAnsi="Times New Roman"/>
                <w:bCs/>
                <w:sz w:val="24"/>
                <w:szCs w:val="24"/>
              </w:rPr>
              <w:t xml:space="preserve">to the </w:t>
            </w:r>
            <w:r w:rsidR="003249C2">
              <w:rPr>
                <w:rFonts w:ascii="Times New Roman" w:hAnsi="Times New Roman"/>
                <w:bCs/>
                <w:sz w:val="24"/>
                <w:szCs w:val="24"/>
              </w:rPr>
              <w:t>(</w:t>
            </w:r>
            <w:r w:rsidR="003249C2" w:rsidRPr="003249C2">
              <w:rPr>
                <w:rFonts w:ascii="Times New Roman" w:hAnsi="Times New Roman"/>
                <w:bCs/>
                <w:sz w:val="24"/>
                <w:szCs w:val="24"/>
              </w:rPr>
              <w:t>nearest dollar</w:t>
            </w:r>
            <w:r w:rsidR="003249C2">
              <w:rPr>
                <w:rFonts w:ascii="Times New Roman" w:hAnsi="Times New Roman"/>
                <w:bCs/>
                <w:sz w:val="24"/>
                <w:szCs w:val="24"/>
              </w:rPr>
              <w:t>)</w:t>
            </w:r>
          </w:p>
        </w:tc>
      </w:tr>
      <w:tr w:rsidR="00076438" w:rsidRPr="00270603" w14:paraId="4BA0DA6E" w14:textId="77777777" w:rsidTr="00A30A6F">
        <w:tc>
          <w:tcPr>
            <w:tcW w:w="2692" w:type="dxa"/>
          </w:tcPr>
          <w:p w14:paraId="7E98223C" w14:textId="77777777" w:rsidR="00076438" w:rsidRPr="00270603" w:rsidRDefault="00076438">
            <w:pPr>
              <w:spacing w:after="0"/>
              <w:rPr>
                <w:b/>
                <w:bCs/>
                <w:sz w:val="24"/>
                <w:szCs w:val="24"/>
              </w:rPr>
            </w:pPr>
            <w:r w:rsidRPr="00270603">
              <w:rPr>
                <w:rFonts w:ascii="Times New Roman" w:hAnsi="Times New Roman"/>
                <w:b/>
                <w:sz w:val="24"/>
                <w:szCs w:val="24"/>
              </w:rPr>
              <w:t xml:space="preserve">Reporting Period </w:t>
            </w:r>
          </w:p>
        </w:tc>
        <w:tc>
          <w:tcPr>
            <w:tcW w:w="6884" w:type="dxa"/>
            <w:gridSpan w:val="4"/>
          </w:tcPr>
          <w:p w14:paraId="2D6660EB" w14:textId="77777777" w:rsidR="00076438" w:rsidRPr="00270603" w:rsidRDefault="00076438" w:rsidP="005D4461">
            <w:pPr>
              <w:spacing w:after="0"/>
              <w:rPr>
                <w:rFonts w:ascii="Times New Roman" w:hAnsi="Times New Roman"/>
                <w:sz w:val="24"/>
                <w:szCs w:val="24"/>
              </w:rPr>
            </w:pPr>
            <w:r w:rsidRPr="00270603">
              <w:rPr>
                <w:rFonts w:ascii="Times New Roman" w:hAnsi="Times New Roman"/>
                <w:sz w:val="24"/>
                <w:szCs w:val="24"/>
              </w:rPr>
              <w:t xml:space="preserve"> </w:t>
            </w:r>
            <w:r w:rsidR="005D4461" w:rsidRPr="005D4461">
              <w:rPr>
                <w:rFonts w:ascii="Times New Roman" w:hAnsi="Times New Roman"/>
                <w:sz w:val="24"/>
                <w:szCs w:val="24"/>
              </w:rPr>
              <w:t>School Year</w:t>
            </w:r>
          </w:p>
        </w:tc>
      </w:tr>
      <w:tr w:rsidR="00076438" w:rsidRPr="00270603" w14:paraId="3009E255" w14:textId="77777777" w:rsidTr="00A30A6F">
        <w:tc>
          <w:tcPr>
            <w:tcW w:w="2692" w:type="dxa"/>
          </w:tcPr>
          <w:p w14:paraId="74E89D9A" w14:textId="77777777" w:rsidR="00076438" w:rsidRPr="00270603" w:rsidRDefault="00076438" w:rsidP="00A30A6F">
            <w:pPr>
              <w:spacing w:after="0"/>
              <w:rPr>
                <w:b/>
                <w:bCs/>
                <w:sz w:val="24"/>
                <w:szCs w:val="24"/>
              </w:rPr>
            </w:pPr>
            <w:r w:rsidRPr="00270603">
              <w:rPr>
                <w:rFonts w:ascii="Times New Roman" w:hAnsi="Times New Roman"/>
                <w:b/>
                <w:sz w:val="24"/>
                <w:szCs w:val="24"/>
              </w:rPr>
              <w:t>Reporting Levels</w:t>
            </w:r>
          </w:p>
        </w:tc>
        <w:tc>
          <w:tcPr>
            <w:tcW w:w="2096" w:type="dxa"/>
          </w:tcPr>
          <w:p w14:paraId="1AF30F83" w14:textId="77777777" w:rsidR="00076438" w:rsidRPr="00270603" w:rsidRDefault="00076438" w:rsidP="00A30A6F">
            <w:pPr>
              <w:spacing w:after="0"/>
              <w:jc w:val="center"/>
              <w:rPr>
                <w:bCs/>
                <w:sz w:val="24"/>
                <w:szCs w:val="24"/>
              </w:rPr>
            </w:pPr>
            <w:r w:rsidRPr="00270603">
              <w:rPr>
                <w:rFonts w:ascii="Times New Roman" w:hAnsi="Times New Roman"/>
                <w:bCs/>
                <w:sz w:val="24"/>
                <w:szCs w:val="24"/>
              </w:rPr>
              <w:t>School</w:t>
            </w:r>
            <w:r w:rsidR="00C12E9A">
              <w:rPr>
                <w:bCs/>
                <w:sz w:val="24"/>
                <w:szCs w:val="24"/>
              </w:rPr>
              <w:t xml:space="preserve"> </w:t>
            </w:r>
            <w:r w:rsidRPr="00270603">
              <w:rPr>
                <w:rFonts w:ascii="Wingdings 2" w:hAnsi="Wingdings 2"/>
                <w:bCs/>
                <w:sz w:val="24"/>
                <w:szCs w:val="24"/>
              </w:rPr>
              <w:sym w:font="Wingdings 2" w:char="F0A3"/>
            </w:r>
          </w:p>
        </w:tc>
        <w:tc>
          <w:tcPr>
            <w:tcW w:w="2394" w:type="dxa"/>
          </w:tcPr>
          <w:p w14:paraId="79A6E416" w14:textId="77777777" w:rsidR="00076438" w:rsidRPr="00270603" w:rsidRDefault="00076438" w:rsidP="00A30A6F">
            <w:pPr>
              <w:spacing w:after="0"/>
              <w:jc w:val="center"/>
              <w:rPr>
                <w:bCs/>
                <w:sz w:val="24"/>
                <w:szCs w:val="24"/>
              </w:rPr>
            </w:pPr>
            <w:r w:rsidRPr="00270603">
              <w:rPr>
                <w:rFonts w:ascii="Times New Roman" w:hAnsi="Times New Roman"/>
                <w:bCs/>
                <w:sz w:val="24"/>
                <w:szCs w:val="24"/>
              </w:rPr>
              <w:t>LEA</w:t>
            </w:r>
            <w:r w:rsidR="00C12E9A">
              <w:rPr>
                <w:rFonts w:ascii="Times New Roman" w:hAnsi="Times New Roman"/>
                <w:bCs/>
                <w:sz w:val="24"/>
                <w:szCs w:val="24"/>
              </w:rPr>
              <w:t xml:space="preserve"> </w:t>
            </w:r>
            <w:r w:rsidRPr="00270603">
              <w:rPr>
                <w:rFonts w:ascii="Wingdings 2" w:hAnsi="Wingdings 2"/>
                <w:bCs/>
                <w:sz w:val="24"/>
                <w:szCs w:val="24"/>
              </w:rPr>
              <w:t></w:t>
            </w:r>
          </w:p>
        </w:tc>
        <w:tc>
          <w:tcPr>
            <w:tcW w:w="2394" w:type="dxa"/>
            <w:gridSpan w:val="2"/>
          </w:tcPr>
          <w:p w14:paraId="1289157C" w14:textId="77777777" w:rsidR="00076438" w:rsidRPr="00270603" w:rsidRDefault="00076438" w:rsidP="00A30A6F">
            <w:pPr>
              <w:spacing w:after="0"/>
              <w:jc w:val="center"/>
              <w:rPr>
                <w:bCs/>
                <w:sz w:val="24"/>
                <w:szCs w:val="24"/>
              </w:rPr>
            </w:pPr>
            <w:r w:rsidRPr="00270603">
              <w:rPr>
                <w:rFonts w:ascii="Times New Roman" w:hAnsi="Times New Roman"/>
                <w:bCs/>
                <w:sz w:val="24"/>
                <w:szCs w:val="24"/>
              </w:rPr>
              <w:t>State</w:t>
            </w:r>
            <w:r w:rsidR="00C12E9A">
              <w:rPr>
                <w:bCs/>
                <w:sz w:val="24"/>
                <w:szCs w:val="24"/>
              </w:rPr>
              <w:t xml:space="preserve"> </w:t>
            </w:r>
            <w:r w:rsidRPr="00270603">
              <w:rPr>
                <w:rFonts w:ascii="Wingdings 2" w:hAnsi="Wingdings 2"/>
                <w:bCs/>
                <w:sz w:val="24"/>
                <w:szCs w:val="24"/>
              </w:rPr>
              <w:sym w:font="Wingdings 2" w:char="F0A3"/>
            </w:r>
          </w:p>
        </w:tc>
      </w:tr>
      <w:tr w:rsidR="00076438" w:rsidRPr="00270603" w14:paraId="09A367C1" w14:textId="77777777" w:rsidTr="00A30A6F">
        <w:tc>
          <w:tcPr>
            <w:tcW w:w="2692" w:type="dxa"/>
          </w:tcPr>
          <w:p w14:paraId="063C97C5" w14:textId="77777777" w:rsidR="00076438" w:rsidRPr="0027060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D971F94" w14:textId="77777777" w:rsidR="00076438" w:rsidRPr="00270603" w:rsidDel="00BB4980" w:rsidRDefault="00076438" w:rsidP="00A30A6F">
            <w:pPr>
              <w:spacing w:after="0"/>
              <w:rPr>
                <w:rFonts w:ascii="Times New Roman" w:hAnsi="Times New Roman"/>
                <w:bCs/>
                <w:sz w:val="24"/>
                <w:szCs w:val="24"/>
              </w:rPr>
            </w:pPr>
            <w:r w:rsidRPr="00270603">
              <w:rPr>
                <w:rFonts w:ascii="Wingdings 2" w:hAnsi="Wingdings 2"/>
                <w:bCs/>
                <w:sz w:val="24"/>
                <w:szCs w:val="24"/>
              </w:rPr>
              <w:sym w:font="Wingdings 2" w:char="F0A3"/>
            </w:r>
          </w:p>
        </w:tc>
      </w:tr>
      <w:tr w:rsidR="00076438" w:rsidRPr="00270603" w14:paraId="5D5DA781" w14:textId="77777777" w:rsidTr="00A30A6F">
        <w:tc>
          <w:tcPr>
            <w:tcW w:w="2692" w:type="dxa"/>
          </w:tcPr>
          <w:p w14:paraId="5CD01BAC" w14:textId="77777777" w:rsidR="00076438" w:rsidRPr="00270603" w:rsidRDefault="00076438" w:rsidP="00A30A6F">
            <w:pPr>
              <w:spacing w:after="0"/>
              <w:rPr>
                <w:rFonts w:ascii="Times New Roman" w:hAnsi="Times New Roman"/>
                <w:b/>
                <w:bCs/>
                <w:sz w:val="24"/>
                <w:szCs w:val="24"/>
              </w:rPr>
            </w:pPr>
            <w:r w:rsidRPr="00270603">
              <w:rPr>
                <w:rFonts w:ascii="Times New Roman" w:hAnsi="Times New Roman"/>
                <w:b/>
                <w:bCs/>
                <w:sz w:val="24"/>
                <w:szCs w:val="24"/>
              </w:rPr>
              <w:t>Comment</w:t>
            </w:r>
          </w:p>
        </w:tc>
        <w:tc>
          <w:tcPr>
            <w:tcW w:w="6884" w:type="dxa"/>
            <w:gridSpan w:val="4"/>
          </w:tcPr>
          <w:p w14:paraId="36C2770B" w14:textId="77777777" w:rsidR="00076438" w:rsidRPr="00270603" w:rsidDel="00BB4980" w:rsidRDefault="00076438" w:rsidP="00A30A6F">
            <w:pPr>
              <w:spacing w:after="0"/>
              <w:rPr>
                <w:rFonts w:ascii="Times New Roman" w:hAnsi="Times New Roman"/>
                <w:bCs/>
                <w:sz w:val="24"/>
                <w:szCs w:val="24"/>
              </w:rPr>
            </w:pPr>
          </w:p>
        </w:tc>
      </w:tr>
      <w:tr w:rsidR="00076438" w:rsidRPr="00270603" w14:paraId="16723D8B" w14:textId="77777777" w:rsidTr="00A30A6F">
        <w:tc>
          <w:tcPr>
            <w:tcW w:w="2692" w:type="dxa"/>
          </w:tcPr>
          <w:p w14:paraId="6CEFD6C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80F851B" w14:textId="77777777" w:rsidR="00076438" w:rsidRPr="00270603" w:rsidDel="00BB4980" w:rsidRDefault="00076438" w:rsidP="00A30A6F">
            <w:pPr>
              <w:spacing w:after="0"/>
              <w:rPr>
                <w:rFonts w:ascii="Times New Roman" w:hAnsi="Times New Roman"/>
                <w:bCs/>
                <w:sz w:val="24"/>
                <w:szCs w:val="24"/>
              </w:rPr>
            </w:pPr>
          </w:p>
        </w:tc>
      </w:tr>
      <w:tr w:rsidR="00076438" w:rsidRPr="00270603" w14:paraId="0358CF80" w14:textId="77777777" w:rsidTr="00A30A6F">
        <w:tc>
          <w:tcPr>
            <w:tcW w:w="2692" w:type="dxa"/>
          </w:tcPr>
          <w:p w14:paraId="37AFC41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D021126" w14:textId="77777777" w:rsidR="00076438" w:rsidRPr="00270603" w:rsidDel="00BB4980" w:rsidRDefault="00076438" w:rsidP="00A30A6F">
            <w:pPr>
              <w:spacing w:after="0"/>
              <w:rPr>
                <w:rFonts w:ascii="Times New Roman" w:hAnsi="Times New Roman"/>
                <w:bCs/>
                <w:sz w:val="24"/>
                <w:szCs w:val="24"/>
              </w:rPr>
            </w:pPr>
          </w:p>
        </w:tc>
      </w:tr>
      <w:tr w:rsidR="00076438" w:rsidRPr="00270603" w14:paraId="11144CAC" w14:textId="77777777" w:rsidTr="00A30A6F">
        <w:tc>
          <w:tcPr>
            <w:tcW w:w="2692" w:type="dxa"/>
          </w:tcPr>
          <w:p w14:paraId="011D1C2C" w14:textId="77777777" w:rsidR="00076438" w:rsidRPr="00270603" w:rsidRDefault="00076438" w:rsidP="00A30A6F">
            <w:pPr>
              <w:spacing w:after="0"/>
              <w:rPr>
                <w:b/>
                <w:bCs/>
                <w:sz w:val="24"/>
                <w:szCs w:val="24"/>
              </w:rPr>
            </w:pPr>
            <w:r w:rsidRPr="00270603">
              <w:rPr>
                <w:rFonts w:ascii="Times New Roman" w:hAnsi="Times New Roman"/>
                <w:b/>
                <w:bCs/>
                <w:sz w:val="24"/>
                <w:szCs w:val="24"/>
              </w:rPr>
              <w:t>File Specification #</w:t>
            </w:r>
          </w:p>
        </w:tc>
        <w:tc>
          <w:tcPr>
            <w:tcW w:w="6884" w:type="dxa"/>
            <w:gridSpan w:val="4"/>
          </w:tcPr>
          <w:p w14:paraId="54CE8013" w14:textId="77777777" w:rsidR="00076438" w:rsidRPr="00270603" w:rsidRDefault="00076438" w:rsidP="00A30A6F">
            <w:pPr>
              <w:spacing w:after="0"/>
              <w:rPr>
                <w:rFonts w:ascii="Times New Roman" w:hAnsi="Times New Roman"/>
                <w:bCs/>
                <w:sz w:val="24"/>
                <w:szCs w:val="24"/>
              </w:rPr>
            </w:pPr>
            <w:r>
              <w:rPr>
                <w:rFonts w:ascii="Times New Roman" w:hAnsi="Times New Roman"/>
                <w:bCs/>
                <w:sz w:val="24"/>
                <w:szCs w:val="24"/>
              </w:rPr>
              <w:t>193</w:t>
            </w:r>
          </w:p>
        </w:tc>
      </w:tr>
      <w:tr w:rsidR="00076438" w:rsidRPr="00270603" w14:paraId="46CB9470" w14:textId="77777777" w:rsidTr="00A30A6F">
        <w:tc>
          <w:tcPr>
            <w:tcW w:w="9576" w:type="dxa"/>
            <w:gridSpan w:val="5"/>
            <w:tcBorders>
              <w:bottom w:val="single" w:sz="4" w:space="0" w:color="auto"/>
            </w:tcBorders>
            <w:shd w:val="clear" w:color="auto" w:fill="4F81BD"/>
          </w:tcPr>
          <w:p w14:paraId="52CE1369" w14:textId="77777777" w:rsidR="00076438" w:rsidRPr="00270603" w:rsidRDefault="00076438" w:rsidP="00A30A6F">
            <w:pPr>
              <w:spacing w:after="0"/>
              <w:rPr>
                <w:rFonts w:ascii="Times New Roman" w:hAnsi="Times New Roman"/>
                <w:b/>
                <w:color w:val="FFFFFF"/>
                <w:sz w:val="24"/>
                <w:szCs w:val="24"/>
              </w:rPr>
            </w:pPr>
            <w:r w:rsidRPr="00270603">
              <w:rPr>
                <w:rFonts w:ascii="Times New Roman" w:hAnsi="Times New Roman"/>
                <w:b/>
                <w:color w:val="FFFFFF"/>
                <w:sz w:val="24"/>
                <w:szCs w:val="24"/>
              </w:rPr>
              <w:t xml:space="preserve">STEWARD: </w:t>
            </w:r>
            <w:r>
              <w:rPr>
                <w:rFonts w:ascii="Times New Roman" w:hAnsi="Times New Roman"/>
                <w:b/>
                <w:color w:val="FFFFFF"/>
                <w:sz w:val="24"/>
                <w:szCs w:val="24"/>
              </w:rPr>
              <w:t xml:space="preserve">OESE/OSS/Title I </w:t>
            </w:r>
          </w:p>
        </w:tc>
      </w:tr>
    </w:tbl>
    <w:p w14:paraId="0B0A58BE" w14:textId="77777777" w:rsidR="00076438" w:rsidRDefault="00076438" w:rsidP="00076438">
      <w:pPr>
        <w:spacing w:after="0"/>
        <w:rPr>
          <w:rFonts w:ascii="Times New Roman" w:hAnsi="Times New Roman"/>
          <w:sz w:val="24"/>
          <w:szCs w:val="24"/>
        </w:rPr>
      </w:pPr>
    </w:p>
    <w:p w14:paraId="26FB3283" w14:textId="77777777" w:rsidR="00076438" w:rsidRPr="00360C34" w:rsidRDefault="00076438" w:rsidP="00076438">
      <w:pPr>
        <w:spacing w:after="0"/>
        <w:rPr>
          <w:rFonts w:ascii="Times New Roman" w:hAnsi="Times New Roman"/>
          <w:sz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2B4F63" w14:paraId="4BD78804" w14:textId="77777777" w:rsidTr="00A30A6F">
        <w:tc>
          <w:tcPr>
            <w:tcW w:w="8028" w:type="dxa"/>
            <w:gridSpan w:val="4"/>
            <w:tcBorders>
              <w:top w:val="single" w:sz="4" w:space="0" w:color="auto"/>
            </w:tcBorders>
            <w:shd w:val="clear" w:color="auto" w:fill="4F81BD"/>
          </w:tcPr>
          <w:p w14:paraId="0DCD9BFE" w14:textId="51C1E78F"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Title I participation table</w:t>
            </w:r>
            <w:r w:rsidR="00A26390">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1548" w:type="dxa"/>
            <w:tcBorders>
              <w:top w:val="single" w:sz="4" w:space="0" w:color="auto"/>
            </w:tcBorders>
            <w:shd w:val="clear" w:color="auto" w:fill="4F81BD"/>
          </w:tcPr>
          <w:p w14:paraId="23E60EEE" w14:textId="77777777" w:rsidR="00076438" w:rsidRPr="002B4F63" w:rsidRDefault="00076438" w:rsidP="00A30A6F">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Pr="002B4F63">
              <w:rPr>
                <w:rFonts w:ascii="Times New Roman" w:hAnsi="Times New Roman"/>
                <w:b/>
                <w:bCs/>
                <w:color w:val="FFFFFF"/>
                <w:sz w:val="24"/>
                <w:szCs w:val="24"/>
              </w:rPr>
              <w:t xml:space="preserve"> 670</w:t>
            </w:r>
          </w:p>
        </w:tc>
      </w:tr>
      <w:tr w:rsidR="00076438" w:rsidRPr="002B4F63" w14:paraId="66A9F5A1" w14:textId="77777777" w:rsidTr="00A30A6F">
        <w:tc>
          <w:tcPr>
            <w:tcW w:w="2692" w:type="dxa"/>
          </w:tcPr>
          <w:p w14:paraId="2689ED34" w14:textId="77777777" w:rsidR="00076438" w:rsidRPr="002B4F63" w:rsidRDefault="00076438">
            <w:pPr>
              <w:spacing w:after="0"/>
              <w:rPr>
                <w:b/>
                <w:bCs/>
                <w:sz w:val="24"/>
                <w:szCs w:val="24"/>
              </w:rPr>
            </w:pPr>
            <w:r w:rsidRPr="002B4F63">
              <w:rPr>
                <w:rFonts w:ascii="Times New Roman" w:hAnsi="Times New Roman"/>
                <w:b/>
                <w:bCs/>
                <w:sz w:val="24"/>
                <w:szCs w:val="24"/>
              </w:rPr>
              <w:t>Definition</w:t>
            </w:r>
            <w:r w:rsidR="002637E3">
              <w:rPr>
                <w:rFonts w:ascii="Times New Roman" w:hAnsi="Times New Roman"/>
                <w:b/>
                <w:bCs/>
                <w:sz w:val="24"/>
                <w:szCs w:val="24"/>
              </w:rPr>
              <w:t xml:space="preserve"> </w:t>
            </w:r>
          </w:p>
        </w:tc>
        <w:tc>
          <w:tcPr>
            <w:tcW w:w="6884" w:type="dxa"/>
            <w:gridSpan w:val="4"/>
          </w:tcPr>
          <w:p w14:paraId="145D9F03" w14:textId="16DD4346" w:rsidR="00076438" w:rsidRPr="002B4F63" w:rsidRDefault="00076438" w:rsidP="00760B35">
            <w:pPr>
              <w:spacing w:after="0"/>
              <w:rPr>
                <w:bCs/>
                <w:sz w:val="24"/>
                <w:szCs w:val="24"/>
              </w:rPr>
            </w:pPr>
            <w:r w:rsidRPr="002B4F63">
              <w:rPr>
                <w:rFonts w:ascii="Times New Roman" w:hAnsi="Times New Roman"/>
                <w:sz w:val="24"/>
                <w:szCs w:val="24"/>
              </w:rPr>
              <w:t xml:space="preserve">The unduplicated number of students participating in and served by programs under Title I, Part </w:t>
            </w:r>
            <w:r w:rsidRPr="002B4F63">
              <w:rPr>
                <w:rFonts w:ascii="Times New Roman" w:hAnsi="Times New Roman"/>
                <w:bCs/>
                <w:sz w:val="24"/>
                <w:szCs w:val="24"/>
              </w:rPr>
              <w:t xml:space="preserve">A of </w:t>
            </w:r>
            <w:r w:rsidR="007F6C67">
              <w:rPr>
                <w:rFonts w:ascii="Times New Roman" w:hAnsi="Times New Roman"/>
                <w:bCs/>
                <w:i/>
                <w:sz w:val="24"/>
                <w:szCs w:val="24"/>
              </w:rPr>
              <w:t>ESEA</w:t>
            </w:r>
            <w:r w:rsidR="004D48B7">
              <w:rPr>
                <w:rFonts w:ascii="Times New Roman" w:hAnsi="Times New Roman"/>
                <w:bCs/>
                <w:i/>
                <w:sz w:val="24"/>
                <w:szCs w:val="24"/>
              </w:rPr>
              <w:t xml:space="preserve">, </w:t>
            </w:r>
            <w:r w:rsidR="004D48B7">
              <w:rPr>
                <w:rFonts w:ascii="Times New Roman" w:hAnsi="Times New Roman"/>
                <w:sz w:val="24"/>
                <w:szCs w:val="24"/>
              </w:rPr>
              <w:t>as amended.</w:t>
            </w:r>
            <w:r w:rsidRPr="002B4F63">
              <w:rPr>
                <w:rFonts w:ascii="Times New Roman" w:hAnsi="Times New Roman"/>
                <w:bCs/>
                <w:sz w:val="24"/>
                <w:szCs w:val="24"/>
              </w:rPr>
              <w:t xml:space="preserve"> </w:t>
            </w:r>
          </w:p>
        </w:tc>
      </w:tr>
      <w:tr w:rsidR="00076438" w:rsidRPr="002B4F63" w14:paraId="77798413" w14:textId="77777777" w:rsidTr="00A30A6F">
        <w:tc>
          <w:tcPr>
            <w:tcW w:w="2692" w:type="dxa"/>
          </w:tcPr>
          <w:p w14:paraId="2140FC87"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5524951E" w14:textId="77777777" w:rsidR="00076438" w:rsidRPr="002B4F63" w:rsidRDefault="00076438" w:rsidP="00307EF3">
            <w:pPr>
              <w:numPr>
                <w:ilvl w:val="0"/>
                <w:numId w:val="26"/>
              </w:numPr>
              <w:spacing w:after="0"/>
              <w:rPr>
                <w:rFonts w:ascii="Times New Roman" w:hAnsi="Times New Roman"/>
                <w:bCs/>
                <w:sz w:val="24"/>
                <w:szCs w:val="24"/>
              </w:rPr>
            </w:pPr>
            <w:r w:rsidRPr="002B4F63">
              <w:rPr>
                <w:rFonts w:ascii="Times New Roman" w:hAnsi="Times New Roman"/>
                <w:sz w:val="24"/>
                <w:szCs w:val="24"/>
              </w:rPr>
              <w:t>Integer</w:t>
            </w:r>
          </w:p>
        </w:tc>
      </w:tr>
      <w:tr w:rsidR="00076438" w:rsidRPr="002B4F63" w14:paraId="6B4FD5EB" w14:textId="77777777" w:rsidTr="00A30A6F">
        <w:tc>
          <w:tcPr>
            <w:tcW w:w="2692" w:type="dxa"/>
          </w:tcPr>
          <w:p w14:paraId="11423A6B" w14:textId="77777777" w:rsidR="00543ADC" w:rsidRDefault="00076438" w:rsidP="00A30A6F">
            <w:pPr>
              <w:spacing w:after="0"/>
              <w:rPr>
                <w:rFonts w:ascii="Times New Roman" w:hAnsi="Times New Roman"/>
                <w:b/>
                <w:sz w:val="24"/>
                <w:szCs w:val="24"/>
              </w:rPr>
            </w:pPr>
            <w:r w:rsidRPr="002B4F63">
              <w:rPr>
                <w:rFonts w:ascii="Times New Roman" w:hAnsi="Times New Roman"/>
                <w:b/>
                <w:sz w:val="24"/>
                <w:szCs w:val="24"/>
              </w:rPr>
              <w:t>Reporting Period</w:t>
            </w:r>
          </w:p>
          <w:p w14:paraId="4A0DC02E" w14:textId="493BABFF" w:rsidR="00A26390" w:rsidRPr="002B4F63" w:rsidRDefault="00982450" w:rsidP="00A30A6F">
            <w:pPr>
              <w:spacing w:after="0"/>
              <w:rPr>
                <w:b/>
                <w:bCs/>
                <w:sz w:val="24"/>
                <w:szCs w:val="24"/>
              </w:rPr>
            </w:pPr>
            <w:r>
              <w:rPr>
                <w:rFonts w:ascii="Times New Roman" w:hAnsi="Times New Roman"/>
                <w:b/>
                <w:color w:val="FF0000"/>
                <w:sz w:val="24"/>
                <w:szCs w:val="24"/>
              </w:rPr>
              <w:t>Revised! 60</w:t>
            </w:r>
          </w:p>
        </w:tc>
        <w:tc>
          <w:tcPr>
            <w:tcW w:w="6884" w:type="dxa"/>
            <w:gridSpan w:val="4"/>
          </w:tcPr>
          <w:p w14:paraId="0C928047" w14:textId="77777777" w:rsidR="00076438" w:rsidRPr="002B4F63" w:rsidRDefault="00076438" w:rsidP="00A26390">
            <w:pPr>
              <w:spacing w:after="0"/>
              <w:rPr>
                <w:rFonts w:ascii="Times New Roman" w:hAnsi="Times New Roman"/>
                <w:sz w:val="24"/>
                <w:szCs w:val="24"/>
              </w:rPr>
            </w:pPr>
            <w:r w:rsidRPr="002B4F63">
              <w:rPr>
                <w:rFonts w:ascii="Times New Roman" w:hAnsi="Times New Roman"/>
                <w:sz w:val="24"/>
                <w:szCs w:val="24"/>
              </w:rPr>
              <w:t xml:space="preserve"> </w:t>
            </w:r>
            <w:r w:rsidR="00A26390">
              <w:rPr>
                <w:rFonts w:ascii="Times New Roman" w:hAnsi="Times New Roman"/>
                <w:sz w:val="24"/>
                <w:szCs w:val="24"/>
              </w:rPr>
              <w:t>Regular School Year</w:t>
            </w:r>
          </w:p>
        </w:tc>
      </w:tr>
      <w:tr w:rsidR="00076438" w:rsidRPr="002B4F63" w14:paraId="0558A176" w14:textId="77777777" w:rsidTr="00A30A6F">
        <w:tc>
          <w:tcPr>
            <w:tcW w:w="2692" w:type="dxa"/>
          </w:tcPr>
          <w:p w14:paraId="70CE8610"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3DFA1105"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3D6BB460"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p>
        </w:tc>
        <w:tc>
          <w:tcPr>
            <w:tcW w:w="2394" w:type="dxa"/>
            <w:gridSpan w:val="2"/>
          </w:tcPr>
          <w:p w14:paraId="67F38C42"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0CBE795E" w14:textId="77777777" w:rsidTr="00A30A6F">
        <w:tc>
          <w:tcPr>
            <w:tcW w:w="2692" w:type="dxa"/>
          </w:tcPr>
          <w:p w14:paraId="3436EB68"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9F1CFD2" w14:textId="77777777" w:rsidR="00076438" w:rsidRPr="002B4F63" w:rsidRDefault="00076438" w:rsidP="00A30A6F">
            <w:pPr>
              <w:spacing w:after="0"/>
              <w:rPr>
                <w:b/>
                <w:bCs/>
                <w:sz w:val="24"/>
                <w:szCs w:val="24"/>
              </w:rPr>
            </w:pPr>
            <w:r w:rsidRPr="002B4F63">
              <w:rPr>
                <w:rFonts w:ascii="Wingdings 2" w:hAnsi="Wingdings 2"/>
                <w:bCs/>
                <w:sz w:val="24"/>
                <w:szCs w:val="24"/>
              </w:rPr>
              <w:t></w:t>
            </w:r>
          </w:p>
        </w:tc>
      </w:tr>
      <w:tr w:rsidR="00076438" w:rsidRPr="002B4F63" w14:paraId="2E4D6D6A" w14:textId="77777777" w:rsidTr="00A30A6F">
        <w:tc>
          <w:tcPr>
            <w:tcW w:w="2692" w:type="dxa"/>
          </w:tcPr>
          <w:p w14:paraId="0242C8F8"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57247FF3" w14:textId="77777777" w:rsidR="00076438" w:rsidRPr="002B4F63" w:rsidRDefault="00076438" w:rsidP="00A30A6F">
            <w:pPr>
              <w:spacing w:after="0"/>
              <w:rPr>
                <w:rFonts w:ascii="Times New Roman" w:hAnsi="Times New Roman"/>
                <w:iCs/>
                <w:sz w:val="24"/>
                <w:szCs w:val="24"/>
              </w:rPr>
            </w:pPr>
          </w:p>
        </w:tc>
      </w:tr>
      <w:tr w:rsidR="00076438" w:rsidRPr="002B4F63" w14:paraId="6F74FCA6" w14:textId="77777777" w:rsidTr="00A30A6F">
        <w:tc>
          <w:tcPr>
            <w:tcW w:w="2692" w:type="dxa"/>
          </w:tcPr>
          <w:p w14:paraId="6B6B47B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0DAAE08B" w14:textId="77777777" w:rsidR="00076438" w:rsidRPr="002B4F63" w:rsidRDefault="00F60014" w:rsidP="00A30A6F">
            <w:pPr>
              <w:spacing w:after="0"/>
              <w:rPr>
                <w:rFonts w:ascii="Times New Roman" w:hAnsi="Times New Roman"/>
                <w:iCs/>
                <w:sz w:val="24"/>
                <w:szCs w:val="24"/>
              </w:rPr>
            </w:pPr>
            <w:r w:rsidRPr="002B4F63">
              <w:rPr>
                <w:rFonts w:ascii="Times New Roman" w:hAnsi="Times New Roman"/>
                <w:iCs/>
                <w:sz w:val="24"/>
                <w:szCs w:val="24"/>
              </w:rPr>
              <w:t>Report only for LEAs with Title I programs.</w:t>
            </w:r>
          </w:p>
        </w:tc>
      </w:tr>
      <w:tr w:rsidR="00076438" w:rsidRPr="002B4F63" w14:paraId="4537833E" w14:textId="77777777" w:rsidTr="00A30A6F">
        <w:tc>
          <w:tcPr>
            <w:tcW w:w="2692" w:type="dxa"/>
          </w:tcPr>
          <w:p w14:paraId="760D696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7B92AE59" w14:textId="77777777" w:rsidR="00076438" w:rsidRPr="002B4F63" w:rsidRDefault="00076438" w:rsidP="00A30A6F">
            <w:pPr>
              <w:spacing w:after="0"/>
              <w:rPr>
                <w:rFonts w:ascii="Times New Roman" w:hAnsi="Times New Roman"/>
                <w:iCs/>
                <w:sz w:val="24"/>
                <w:szCs w:val="24"/>
              </w:rPr>
            </w:pPr>
          </w:p>
        </w:tc>
      </w:tr>
      <w:tr w:rsidR="00076438" w:rsidRPr="002B4F63" w14:paraId="2C48932D" w14:textId="77777777" w:rsidTr="00A30A6F">
        <w:tc>
          <w:tcPr>
            <w:tcW w:w="2692" w:type="dxa"/>
          </w:tcPr>
          <w:p w14:paraId="7DB2C58D"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4E519EDE" w14:textId="77777777" w:rsidR="00076438" w:rsidRPr="002B4F63" w:rsidRDefault="00076438" w:rsidP="00A30A6F">
            <w:pPr>
              <w:spacing w:after="0"/>
              <w:rPr>
                <w:b/>
                <w:bCs/>
                <w:sz w:val="24"/>
                <w:szCs w:val="24"/>
              </w:rPr>
            </w:pPr>
            <w:r w:rsidRPr="002B4F63">
              <w:rPr>
                <w:rFonts w:ascii="Times New Roman" w:hAnsi="Times New Roman"/>
                <w:iCs/>
                <w:sz w:val="24"/>
                <w:szCs w:val="24"/>
              </w:rPr>
              <w:t>134</w:t>
            </w:r>
          </w:p>
        </w:tc>
      </w:tr>
      <w:tr w:rsidR="00076438" w:rsidRPr="002B4F63" w14:paraId="1AADF6EE" w14:textId="77777777" w:rsidTr="00A30A6F">
        <w:tc>
          <w:tcPr>
            <w:tcW w:w="2692" w:type="dxa"/>
            <w:shd w:val="clear" w:color="auto" w:fill="4F81BD"/>
          </w:tcPr>
          <w:p w14:paraId="0E1E87F2"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44520C48"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2FBC1B3C" w14:textId="77777777" w:rsidTr="00A30A6F">
        <w:tc>
          <w:tcPr>
            <w:tcW w:w="2692" w:type="dxa"/>
          </w:tcPr>
          <w:p w14:paraId="1EE6DAF6" w14:textId="4C354EC9"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r w:rsidR="001153DD">
              <w:rPr>
                <w:rFonts w:ascii="Times New Roman" w:hAnsi="Times New Roman"/>
                <w:b/>
                <w:bCs/>
                <w:sz w:val="24"/>
                <w:szCs w:val="24"/>
              </w:rPr>
              <w:t xml:space="preserve"> </w:t>
            </w:r>
          </w:p>
        </w:tc>
        <w:tc>
          <w:tcPr>
            <w:tcW w:w="6884" w:type="dxa"/>
            <w:gridSpan w:val="4"/>
          </w:tcPr>
          <w:p w14:paraId="196AC252"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Title I Program Type</w:t>
            </w:r>
          </w:p>
          <w:p w14:paraId="2FAD8B0C" w14:textId="0A707851" w:rsidR="00076438" w:rsidRPr="004C69B1" w:rsidRDefault="00661C7D" w:rsidP="00661C7D">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Age/Grade (w/o </w:t>
            </w:r>
            <w:r>
              <w:rPr>
                <w:rFonts w:ascii="Times New Roman" w:hAnsi="Times New Roman"/>
                <w:sz w:val="24"/>
                <w:szCs w:val="24"/>
              </w:rPr>
              <w:t xml:space="preserve">13 and </w:t>
            </w:r>
            <w:r w:rsidRPr="00C4567D">
              <w:rPr>
                <w:rFonts w:ascii="Times New Roman" w:hAnsi="Times New Roman"/>
                <w:sz w:val="24"/>
              </w:rPr>
              <w:t>out of school)</w:t>
            </w:r>
            <w:r>
              <w:rPr>
                <w:rFonts w:ascii="Times New Roman" w:hAnsi="Times New Roman"/>
                <w:sz w:val="24"/>
              </w:rPr>
              <w:t xml:space="preserve"> </w:t>
            </w:r>
          </w:p>
        </w:tc>
      </w:tr>
      <w:tr w:rsidR="00076438" w:rsidRPr="002B4F63" w14:paraId="2D7C6576" w14:textId="77777777" w:rsidTr="00A30A6F">
        <w:tc>
          <w:tcPr>
            <w:tcW w:w="9576" w:type="dxa"/>
            <w:gridSpan w:val="5"/>
            <w:tcBorders>
              <w:bottom w:val="single" w:sz="4" w:space="0" w:color="auto"/>
            </w:tcBorders>
            <w:shd w:val="clear" w:color="auto" w:fill="4F81BD"/>
          </w:tcPr>
          <w:p w14:paraId="5E6D9866"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Pr>
                <w:rFonts w:ascii="Times New Roman" w:hAnsi="Times New Roman"/>
                <w:b/>
                <w:color w:val="FFFFFF"/>
                <w:sz w:val="24"/>
                <w:szCs w:val="24"/>
              </w:rPr>
              <w:t xml:space="preserve">OESE/OSS/Title I </w:t>
            </w:r>
          </w:p>
        </w:tc>
      </w:tr>
    </w:tbl>
    <w:p w14:paraId="184D22A2" w14:textId="77777777" w:rsidR="00076438" w:rsidRPr="002B4F63" w:rsidRDefault="00076438" w:rsidP="00076438">
      <w:pPr>
        <w:spacing w:after="0"/>
        <w:rPr>
          <w:rFonts w:ascii="Times New Roman" w:hAnsi="Times New Roman"/>
          <w:sz w:val="24"/>
          <w:szCs w:val="24"/>
        </w:rPr>
      </w:pPr>
    </w:p>
    <w:p w14:paraId="62364E42" w14:textId="77777777" w:rsidR="00076438" w:rsidRDefault="00076438" w:rsidP="00076438">
      <w:pPr>
        <w:spacing w:after="0"/>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2B4F63" w14:paraId="193520D2" w14:textId="77777777" w:rsidTr="00A30A6F">
        <w:tc>
          <w:tcPr>
            <w:tcW w:w="8028" w:type="dxa"/>
            <w:gridSpan w:val="4"/>
            <w:tcBorders>
              <w:top w:val="single" w:sz="4" w:space="0" w:color="auto"/>
            </w:tcBorders>
            <w:shd w:val="clear" w:color="auto" w:fill="4F81BD"/>
          </w:tcPr>
          <w:p w14:paraId="586516A9"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 xml:space="preserve">Title I school status </w:t>
            </w:r>
          </w:p>
        </w:tc>
        <w:tc>
          <w:tcPr>
            <w:tcW w:w="1530" w:type="dxa"/>
            <w:tcBorders>
              <w:top w:val="single" w:sz="4" w:space="0" w:color="auto"/>
            </w:tcBorders>
            <w:shd w:val="clear" w:color="auto" w:fill="4F81BD"/>
          </w:tcPr>
          <w:p w14:paraId="392345AF" w14:textId="77777777" w:rsidR="00076438" w:rsidRPr="002B4F63" w:rsidRDefault="00076438" w:rsidP="00A30A6F">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Pr="002B4F63">
              <w:rPr>
                <w:rFonts w:ascii="Times New Roman" w:hAnsi="Times New Roman"/>
                <w:b/>
                <w:bCs/>
                <w:color w:val="FFFFFF"/>
                <w:sz w:val="24"/>
                <w:szCs w:val="24"/>
              </w:rPr>
              <w:t xml:space="preserve"> 22</w:t>
            </w:r>
          </w:p>
        </w:tc>
      </w:tr>
      <w:tr w:rsidR="00076438" w:rsidRPr="002B4F63" w14:paraId="35B8B7F0" w14:textId="77777777" w:rsidTr="00A30A6F">
        <w:tc>
          <w:tcPr>
            <w:tcW w:w="2718" w:type="dxa"/>
          </w:tcPr>
          <w:p w14:paraId="2638CE64"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40" w:type="dxa"/>
            <w:gridSpan w:val="4"/>
          </w:tcPr>
          <w:p w14:paraId="6C528B59" w14:textId="17C484EF" w:rsidR="00076438" w:rsidRPr="002B4F63" w:rsidRDefault="00076438" w:rsidP="00760B35">
            <w:pPr>
              <w:spacing w:after="0"/>
              <w:rPr>
                <w:b/>
                <w:bCs/>
                <w:sz w:val="24"/>
                <w:szCs w:val="24"/>
              </w:rPr>
            </w:pPr>
            <w:r w:rsidRPr="002B4F63">
              <w:rPr>
                <w:rFonts w:ascii="Times New Roman" w:hAnsi="Times New Roman"/>
                <w:sz w:val="24"/>
                <w:szCs w:val="24"/>
              </w:rPr>
              <w:t xml:space="preserve">An indication that a school is designated under state and federal regulations as being eligible for participation in programs authorized by Title I of </w:t>
            </w:r>
            <w:r w:rsidR="007F6C67">
              <w:rPr>
                <w:rFonts w:ascii="Times New Roman" w:hAnsi="Times New Roman"/>
                <w:i/>
                <w:sz w:val="24"/>
                <w:szCs w:val="24"/>
              </w:rPr>
              <w:t>ESEA</w:t>
            </w:r>
            <w:r w:rsidR="004D48B7">
              <w:rPr>
                <w:rFonts w:ascii="Times New Roman" w:hAnsi="Times New Roman"/>
                <w:i/>
                <w:sz w:val="24"/>
                <w:szCs w:val="24"/>
              </w:rPr>
              <w:t xml:space="preserve">, </w:t>
            </w:r>
            <w:r w:rsidR="004D48B7">
              <w:rPr>
                <w:rFonts w:ascii="Times New Roman" w:hAnsi="Times New Roman"/>
                <w:sz w:val="24"/>
                <w:szCs w:val="24"/>
              </w:rPr>
              <w:t>as amended,</w:t>
            </w:r>
            <w:r w:rsidRPr="002B4F63">
              <w:rPr>
                <w:rFonts w:ascii="Times New Roman" w:hAnsi="Times New Roman"/>
                <w:sz w:val="24"/>
                <w:szCs w:val="24"/>
              </w:rPr>
              <w:t xml:space="preserve"> and whether it has a Title I program. </w:t>
            </w:r>
          </w:p>
        </w:tc>
      </w:tr>
      <w:tr w:rsidR="00076438" w:rsidRPr="002B4F63" w14:paraId="56057F55" w14:textId="77777777" w:rsidTr="00A30A6F">
        <w:tc>
          <w:tcPr>
            <w:tcW w:w="2718" w:type="dxa"/>
          </w:tcPr>
          <w:p w14:paraId="0A754D87"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40" w:type="dxa"/>
            <w:gridSpan w:val="4"/>
          </w:tcPr>
          <w:p w14:paraId="512BF7A1" w14:textId="77777777" w:rsidR="00076438" w:rsidRPr="002B4F63" w:rsidRDefault="00076438" w:rsidP="00307EF3">
            <w:pPr>
              <w:numPr>
                <w:ilvl w:val="0"/>
                <w:numId w:val="26"/>
              </w:numPr>
              <w:spacing w:after="0"/>
              <w:rPr>
                <w:b/>
                <w:bCs/>
                <w:sz w:val="24"/>
                <w:szCs w:val="24"/>
              </w:rPr>
            </w:pPr>
            <w:r w:rsidRPr="002B4F63">
              <w:rPr>
                <w:rFonts w:ascii="Times New Roman" w:hAnsi="Times New Roman"/>
                <w:sz w:val="24"/>
                <w:szCs w:val="24"/>
              </w:rPr>
              <w:t xml:space="preserve">Title I Targeted </w:t>
            </w:r>
            <w:smartTag w:uri="urn:schemas-microsoft-com:office:smarttags" w:element="place">
              <w:smartTag w:uri="urn:schemas-microsoft-com:office:smarttags" w:element="PlaceName">
                <w:r w:rsidRPr="002B4F63">
                  <w:rPr>
                    <w:rFonts w:ascii="Times New Roman" w:hAnsi="Times New Roman"/>
                    <w:sz w:val="24"/>
                    <w:szCs w:val="24"/>
                  </w:rPr>
                  <w:t>Assistance</w:t>
                </w:r>
              </w:smartTag>
              <w:r w:rsidRPr="002B4F63">
                <w:rPr>
                  <w:rFonts w:ascii="Times New Roman" w:hAnsi="Times New Roman"/>
                  <w:sz w:val="24"/>
                  <w:szCs w:val="24"/>
                </w:rPr>
                <w:t xml:space="preserve"> </w:t>
              </w:r>
              <w:smartTag w:uri="urn:schemas-microsoft-com:office:smarttags" w:element="PlaceName">
                <w:r w:rsidRPr="002B4F63">
                  <w:rPr>
                    <w:rFonts w:ascii="Times New Roman" w:hAnsi="Times New Roman"/>
                    <w:sz w:val="24"/>
                    <w:szCs w:val="24"/>
                  </w:rPr>
                  <w:t>Eligible</w:t>
                </w:r>
              </w:smartTag>
              <w:r w:rsidRPr="002B4F63">
                <w:rPr>
                  <w:rFonts w:ascii="Times New Roman" w:hAnsi="Times New Roman"/>
                  <w:sz w:val="24"/>
                  <w:szCs w:val="24"/>
                </w:rPr>
                <w:t xml:space="preserve"> </w:t>
              </w:r>
              <w:smartTag w:uri="urn:schemas-microsoft-com:office:smarttags" w:element="PlaceType">
                <w:r w:rsidRPr="002B4F63">
                  <w:rPr>
                    <w:rFonts w:ascii="Times New Roman" w:hAnsi="Times New Roman"/>
                    <w:sz w:val="24"/>
                    <w:szCs w:val="24"/>
                  </w:rPr>
                  <w:t>School-</w:t>
                </w:r>
              </w:smartTag>
            </w:smartTag>
            <w:r w:rsidRPr="002B4F63">
              <w:rPr>
                <w:rFonts w:ascii="Times New Roman" w:hAnsi="Times New Roman"/>
                <w:sz w:val="24"/>
                <w:szCs w:val="24"/>
              </w:rPr>
              <w:t xml:space="preserve"> No Program</w:t>
            </w:r>
          </w:p>
          <w:p w14:paraId="1EC7AF2F" w14:textId="77777777" w:rsidR="00076438" w:rsidRPr="002B4F63" w:rsidRDefault="00076438" w:rsidP="00307EF3">
            <w:pPr>
              <w:numPr>
                <w:ilvl w:val="0"/>
                <w:numId w:val="26"/>
              </w:numPr>
              <w:spacing w:after="0"/>
              <w:rPr>
                <w:b/>
                <w:bCs/>
                <w:sz w:val="24"/>
                <w:szCs w:val="24"/>
              </w:rPr>
            </w:pPr>
            <w:r w:rsidRPr="002B4F63">
              <w:rPr>
                <w:rFonts w:ascii="Times New Roman" w:hAnsi="Times New Roman"/>
                <w:sz w:val="24"/>
                <w:szCs w:val="24"/>
              </w:rPr>
              <w:t xml:space="preserve">Title I Targeted </w:t>
            </w:r>
            <w:smartTag w:uri="urn:schemas-microsoft-com:office:smarttags" w:element="place">
              <w:smartTag w:uri="urn:schemas-microsoft-com:office:smarttags" w:element="PlaceName">
                <w:r w:rsidRPr="002B4F63">
                  <w:rPr>
                    <w:rFonts w:ascii="Times New Roman" w:hAnsi="Times New Roman"/>
                    <w:sz w:val="24"/>
                    <w:szCs w:val="24"/>
                  </w:rPr>
                  <w:t>Assistance</w:t>
                </w:r>
              </w:smartTag>
              <w:r w:rsidRPr="002B4F63">
                <w:rPr>
                  <w:rFonts w:ascii="Times New Roman" w:hAnsi="Times New Roman"/>
                  <w:sz w:val="24"/>
                  <w:szCs w:val="24"/>
                </w:rPr>
                <w:t xml:space="preserve"> </w:t>
              </w:r>
              <w:smartTag w:uri="urn:schemas-microsoft-com:office:smarttags" w:element="PlaceType">
                <w:r w:rsidRPr="002B4F63">
                  <w:rPr>
                    <w:rFonts w:ascii="Times New Roman" w:hAnsi="Times New Roman"/>
                    <w:sz w:val="24"/>
                    <w:szCs w:val="24"/>
                  </w:rPr>
                  <w:t>School</w:t>
                </w:r>
              </w:smartTag>
            </w:smartTag>
          </w:p>
          <w:p w14:paraId="6D9873CA" w14:textId="77777777" w:rsidR="00076438" w:rsidRPr="002B4F63" w:rsidRDefault="00076438" w:rsidP="00307EF3">
            <w:pPr>
              <w:numPr>
                <w:ilvl w:val="0"/>
                <w:numId w:val="26"/>
              </w:numPr>
              <w:spacing w:after="0"/>
              <w:rPr>
                <w:b/>
                <w:bCs/>
                <w:sz w:val="24"/>
                <w:szCs w:val="24"/>
              </w:rPr>
            </w:pPr>
            <w:r w:rsidRPr="002B4F63">
              <w:rPr>
                <w:rFonts w:ascii="Times New Roman" w:hAnsi="Times New Roman"/>
                <w:sz w:val="24"/>
                <w:szCs w:val="24"/>
              </w:rPr>
              <w:t>Title I Schoolwide Eligible-Title I Targeted Assistance Program</w:t>
            </w:r>
          </w:p>
          <w:p w14:paraId="0C9F04CC" w14:textId="77777777" w:rsidR="00076438" w:rsidRPr="002B4F63" w:rsidRDefault="00076438" w:rsidP="00307EF3">
            <w:pPr>
              <w:numPr>
                <w:ilvl w:val="0"/>
                <w:numId w:val="26"/>
              </w:numPr>
              <w:spacing w:after="0"/>
              <w:rPr>
                <w:b/>
                <w:bCs/>
                <w:sz w:val="24"/>
                <w:szCs w:val="24"/>
              </w:rPr>
            </w:pPr>
            <w:r w:rsidRPr="002B4F63">
              <w:rPr>
                <w:rFonts w:ascii="Times New Roman" w:hAnsi="Times New Roman"/>
                <w:sz w:val="24"/>
                <w:szCs w:val="24"/>
              </w:rPr>
              <w:t xml:space="preserve">Title I </w:t>
            </w:r>
            <w:smartTag w:uri="urn:schemas-microsoft-com:office:smarttags" w:element="place">
              <w:smartTag w:uri="urn:schemas-microsoft-com:office:smarttags" w:element="PlaceName">
                <w:r w:rsidRPr="002B4F63">
                  <w:rPr>
                    <w:rFonts w:ascii="Times New Roman" w:hAnsi="Times New Roman"/>
                    <w:sz w:val="24"/>
                    <w:szCs w:val="24"/>
                  </w:rPr>
                  <w:t>Schoolwide</w:t>
                </w:r>
              </w:smartTag>
              <w:r w:rsidRPr="002B4F63">
                <w:rPr>
                  <w:rFonts w:ascii="Times New Roman" w:hAnsi="Times New Roman"/>
                  <w:sz w:val="24"/>
                  <w:szCs w:val="24"/>
                </w:rPr>
                <w:t xml:space="preserve"> </w:t>
              </w:r>
              <w:smartTag w:uri="urn:schemas-microsoft-com:office:smarttags" w:element="PlaceName">
                <w:r w:rsidRPr="002B4F63">
                  <w:rPr>
                    <w:rFonts w:ascii="Times New Roman" w:hAnsi="Times New Roman"/>
                    <w:sz w:val="24"/>
                    <w:szCs w:val="24"/>
                  </w:rPr>
                  <w:t>Eligible</w:t>
                </w:r>
              </w:smartTag>
              <w:r w:rsidRPr="002B4F63">
                <w:rPr>
                  <w:rFonts w:ascii="Times New Roman" w:hAnsi="Times New Roman"/>
                  <w:sz w:val="24"/>
                  <w:szCs w:val="24"/>
                </w:rPr>
                <w:t xml:space="preserve"> </w:t>
              </w:r>
              <w:smartTag w:uri="urn:schemas-microsoft-com:office:smarttags" w:element="PlaceType">
                <w:r w:rsidRPr="002B4F63">
                  <w:rPr>
                    <w:rFonts w:ascii="Times New Roman" w:hAnsi="Times New Roman"/>
                    <w:sz w:val="24"/>
                    <w:szCs w:val="24"/>
                  </w:rPr>
                  <w:t>School-</w:t>
                </w:r>
              </w:smartTag>
            </w:smartTag>
            <w:r w:rsidRPr="002B4F63">
              <w:rPr>
                <w:rFonts w:ascii="Times New Roman" w:hAnsi="Times New Roman"/>
                <w:sz w:val="24"/>
                <w:szCs w:val="24"/>
              </w:rPr>
              <w:t xml:space="preserve"> No Program</w:t>
            </w:r>
          </w:p>
          <w:p w14:paraId="4B87B5B0" w14:textId="77777777" w:rsidR="00076438" w:rsidRPr="002B4F63" w:rsidRDefault="00076438" w:rsidP="00307EF3">
            <w:pPr>
              <w:numPr>
                <w:ilvl w:val="0"/>
                <w:numId w:val="26"/>
              </w:numPr>
              <w:spacing w:after="0"/>
              <w:rPr>
                <w:b/>
                <w:bCs/>
                <w:sz w:val="24"/>
                <w:szCs w:val="24"/>
              </w:rPr>
            </w:pPr>
            <w:r w:rsidRPr="002B4F63">
              <w:rPr>
                <w:rFonts w:ascii="Times New Roman" w:hAnsi="Times New Roman"/>
                <w:sz w:val="24"/>
                <w:szCs w:val="24"/>
              </w:rPr>
              <w:t xml:space="preserve">Title I </w:t>
            </w:r>
            <w:smartTag w:uri="urn:schemas-microsoft-com:office:smarttags" w:element="place">
              <w:smartTag w:uri="urn:schemas-microsoft-com:office:smarttags" w:element="PlaceName">
                <w:r w:rsidRPr="002B4F63">
                  <w:rPr>
                    <w:rFonts w:ascii="Times New Roman" w:hAnsi="Times New Roman"/>
                    <w:sz w:val="24"/>
                    <w:szCs w:val="24"/>
                  </w:rPr>
                  <w:t>Schoolwide</w:t>
                </w:r>
              </w:smartTag>
              <w:r w:rsidRPr="002B4F63">
                <w:rPr>
                  <w:rFonts w:ascii="Times New Roman" w:hAnsi="Times New Roman"/>
                  <w:sz w:val="24"/>
                  <w:szCs w:val="24"/>
                </w:rPr>
                <w:t xml:space="preserve"> </w:t>
              </w:r>
              <w:smartTag w:uri="urn:schemas-microsoft-com:office:smarttags" w:element="PlaceType">
                <w:r w:rsidRPr="002B4F63">
                  <w:rPr>
                    <w:rFonts w:ascii="Times New Roman" w:hAnsi="Times New Roman"/>
                    <w:sz w:val="24"/>
                    <w:szCs w:val="24"/>
                  </w:rPr>
                  <w:t>School</w:t>
                </w:r>
              </w:smartTag>
            </w:smartTag>
          </w:p>
          <w:p w14:paraId="305207E4" w14:textId="77777777" w:rsidR="00076438" w:rsidRPr="002B4F63" w:rsidRDefault="00076438" w:rsidP="00307EF3">
            <w:pPr>
              <w:numPr>
                <w:ilvl w:val="0"/>
                <w:numId w:val="26"/>
              </w:numPr>
              <w:spacing w:after="0"/>
              <w:rPr>
                <w:b/>
                <w:bCs/>
                <w:sz w:val="24"/>
                <w:szCs w:val="24"/>
              </w:rPr>
            </w:pPr>
            <w:r w:rsidRPr="002B4F63">
              <w:rPr>
                <w:rFonts w:ascii="Times New Roman" w:hAnsi="Times New Roman"/>
                <w:sz w:val="24"/>
                <w:szCs w:val="24"/>
              </w:rPr>
              <w:t xml:space="preserve">Not a Title I School </w:t>
            </w:r>
          </w:p>
        </w:tc>
      </w:tr>
      <w:tr w:rsidR="00076438" w:rsidRPr="002B4F63" w14:paraId="7B7B55BC" w14:textId="77777777" w:rsidTr="00A30A6F">
        <w:tc>
          <w:tcPr>
            <w:tcW w:w="2718" w:type="dxa"/>
          </w:tcPr>
          <w:p w14:paraId="2BF2C0FD"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1AE26CF9" w14:textId="77777777" w:rsidR="00076438" w:rsidRPr="002B4F63" w:rsidRDefault="00076438" w:rsidP="00A30A6F">
            <w:pPr>
              <w:spacing w:after="0"/>
              <w:rPr>
                <w:bCs/>
                <w:sz w:val="24"/>
                <w:szCs w:val="24"/>
              </w:rPr>
            </w:pPr>
            <w:r w:rsidRPr="002B4F63">
              <w:rPr>
                <w:rFonts w:ascii="Times New Roman" w:hAnsi="Times New Roman"/>
                <w:sz w:val="24"/>
                <w:szCs w:val="24"/>
              </w:rPr>
              <w:t>Beginning of School Year</w:t>
            </w:r>
          </w:p>
        </w:tc>
      </w:tr>
      <w:tr w:rsidR="00076438" w:rsidRPr="002B4F63" w14:paraId="246615A2" w14:textId="77777777" w:rsidTr="00A30A6F">
        <w:tc>
          <w:tcPr>
            <w:tcW w:w="2718" w:type="dxa"/>
          </w:tcPr>
          <w:p w14:paraId="4594FFDD"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1775" w:type="dxa"/>
          </w:tcPr>
          <w:p w14:paraId="002890CA"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t></w:t>
            </w:r>
          </w:p>
        </w:tc>
        <w:tc>
          <w:tcPr>
            <w:tcW w:w="2181" w:type="dxa"/>
          </w:tcPr>
          <w:p w14:paraId="2F473E25"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bCs/>
                <w:sz w:val="24"/>
                <w:szCs w:val="24"/>
              </w:rPr>
              <w:t xml:space="preserve"> </w:t>
            </w:r>
            <w:r w:rsidRPr="002B4F63">
              <w:rPr>
                <w:rFonts w:ascii="Wingdings 2" w:hAnsi="Wingdings 2"/>
                <w:bCs/>
                <w:sz w:val="24"/>
                <w:szCs w:val="24"/>
              </w:rPr>
              <w:sym w:font="Wingdings 2" w:char="F0A3"/>
            </w:r>
          </w:p>
        </w:tc>
        <w:tc>
          <w:tcPr>
            <w:tcW w:w="2884" w:type="dxa"/>
            <w:gridSpan w:val="2"/>
          </w:tcPr>
          <w:p w14:paraId="5B27E416"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sym w:font="Wingdings 2" w:char="F0A3"/>
            </w:r>
          </w:p>
        </w:tc>
      </w:tr>
      <w:tr w:rsidR="00076438" w:rsidRPr="002B4F63" w14:paraId="6580BFFC" w14:textId="77777777" w:rsidTr="00A30A6F">
        <w:tc>
          <w:tcPr>
            <w:tcW w:w="2718" w:type="dxa"/>
          </w:tcPr>
          <w:p w14:paraId="7B58A211"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124E6B8D"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7B80F759" w14:textId="77777777" w:rsidTr="00A30A6F">
        <w:tc>
          <w:tcPr>
            <w:tcW w:w="2718" w:type="dxa"/>
          </w:tcPr>
          <w:p w14:paraId="1752167E"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4335A17C" w14:textId="77777777" w:rsidR="00076438" w:rsidRPr="002B4F63" w:rsidRDefault="00076438" w:rsidP="00A30A6F">
            <w:pPr>
              <w:spacing w:after="0"/>
              <w:rPr>
                <w:rFonts w:ascii="Times New Roman" w:hAnsi="Times New Roman"/>
                <w:iCs/>
                <w:sz w:val="24"/>
                <w:szCs w:val="24"/>
              </w:rPr>
            </w:pPr>
          </w:p>
        </w:tc>
      </w:tr>
      <w:tr w:rsidR="00076438" w:rsidRPr="002B4F63" w14:paraId="00B2FDEF" w14:textId="77777777" w:rsidTr="00A30A6F">
        <w:tc>
          <w:tcPr>
            <w:tcW w:w="2718" w:type="dxa"/>
          </w:tcPr>
          <w:p w14:paraId="1D9E015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51A6A273" w14:textId="77777777" w:rsidR="00076438" w:rsidRPr="002B4F63" w:rsidRDefault="00076438" w:rsidP="00A30A6F">
            <w:pPr>
              <w:spacing w:after="0"/>
              <w:rPr>
                <w:rFonts w:ascii="Times New Roman" w:hAnsi="Times New Roman"/>
                <w:iCs/>
                <w:sz w:val="24"/>
                <w:szCs w:val="24"/>
              </w:rPr>
            </w:pPr>
          </w:p>
        </w:tc>
      </w:tr>
      <w:tr w:rsidR="00076438" w:rsidRPr="002B4F63" w14:paraId="02093BF5" w14:textId="77777777" w:rsidTr="00A30A6F">
        <w:tc>
          <w:tcPr>
            <w:tcW w:w="2718" w:type="dxa"/>
          </w:tcPr>
          <w:p w14:paraId="6DC4595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20A5570C" w14:textId="77777777" w:rsidR="00076438" w:rsidRPr="002B4F63" w:rsidRDefault="00076438" w:rsidP="00A30A6F">
            <w:pPr>
              <w:spacing w:after="0"/>
              <w:rPr>
                <w:rFonts w:ascii="Times New Roman" w:hAnsi="Times New Roman"/>
                <w:iCs/>
                <w:sz w:val="24"/>
                <w:szCs w:val="24"/>
              </w:rPr>
            </w:pPr>
          </w:p>
        </w:tc>
      </w:tr>
      <w:tr w:rsidR="00076438" w:rsidRPr="002B4F63" w14:paraId="55768268" w14:textId="77777777" w:rsidTr="00A30A6F">
        <w:tc>
          <w:tcPr>
            <w:tcW w:w="2718" w:type="dxa"/>
          </w:tcPr>
          <w:p w14:paraId="374DDC41"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41077093" w14:textId="77777777" w:rsidR="00076438" w:rsidRPr="002B4F63" w:rsidRDefault="00076438" w:rsidP="00A30A6F">
            <w:pPr>
              <w:spacing w:after="0"/>
              <w:rPr>
                <w:b/>
                <w:bCs/>
                <w:sz w:val="24"/>
                <w:szCs w:val="24"/>
              </w:rPr>
            </w:pPr>
            <w:r w:rsidRPr="002B4F63">
              <w:rPr>
                <w:rFonts w:ascii="Times New Roman" w:hAnsi="Times New Roman"/>
                <w:iCs/>
                <w:sz w:val="24"/>
                <w:szCs w:val="24"/>
              </w:rPr>
              <w:t xml:space="preserve">129 </w:t>
            </w:r>
          </w:p>
        </w:tc>
      </w:tr>
      <w:tr w:rsidR="00076438" w:rsidRPr="002B4F63" w14:paraId="05D633EF" w14:textId="77777777" w:rsidTr="00A30A6F">
        <w:tc>
          <w:tcPr>
            <w:tcW w:w="9558" w:type="dxa"/>
            <w:gridSpan w:val="5"/>
            <w:tcBorders>
              <w:bottom w:val="single" w:sz="4" w:space="0" w:color="auto"/>
            </w:tcBorders>
            <w:shd w:val="clear" w:color="auto" w:fill="4F81BD"/>
          </w:tcPr>
          <w:p w14:paraId="10EA4142" w14:textId="77777777" w:rsidR="00076438" w:rsidRPr="002B4F63" w:rsidRDefault="00076438" w:rsidP="00A30A6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Pr>
                <w:rFonts w:ascii="Times New Roman" w:hAnsi="Times New Roman"/>
                <w:b/>
                <w:color w:val="FFFFFF"/>
                <w:sz w:val="24"/>
                <w:szCs w:val="24"/>
              </w:rPr>
              <w:t xml:space="preserve">OESE/OSS/Title I </w:t>
            </w:r>
          </w:p>
        </w:tc>
      </w:tr>
    </w:tbl>
    <w:p w14:paraId="0592F8B9" w14:textId="77777777" w:rsidR="00076438" w:rsidRPr="002B4F63" w:rsidRDefault="00076438" w:rsidP="00076438">
      <w:pPr>
        <w:spacing w:after="0"/>
        <w:rPr>
          <w:rFonts w:ascii="Times New Roman" w:hAnsi="Times New Roman"/>
          <w:sz w:val="24"/>
          <w:szCs w:val="24"/>
        </w:rPr>
      </w:pPr>
    </w:p>
    <w:p w14:paraId="725C7AB7" w14:textId="77777777" w:rsidR="00076438" w:rsidRPr="002B4F63" w:rsidRDefault="00076438" w:rsidP="00076438">
      <w:pPr>
        <w:spacing w:after="0" w:line="240" w:lineRule="auto"/>
        <w:rPr>
          <w:rFonts w:ascii="Times New Roman" w:hAnsi="Times New Roman"/>
          <w:sz w:val="24"/>
          <w:szCs w:val="24"/>
        </w:rPr>
      </w:pPr>
    </w:p>
    <w:p w14:paraId="60DCB072" w14:textId="77777777" w:rsidR="00076438" w:rsidRPr="002B4F63" w:rsidRDefault="00076438" w:rsidP="00076438">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2B4F63" w14:paraId="09559063" w14:textId="77777777" w:rsidTr="00A30A6F">
        <w:tc>
          <w:tcPr>
            <w:tcW w:w="8028" w:type="dxa"/>
            <w:gridSpan w:val="4"/>
            <w:tcBorders>
              <w:top w:val="single" w:sz="4" w:space="0" w:color="auto"/>
            </w:tcBorders>
            <w:shd w:val="clear" w:color="auto" w:fill="4F81BD"/>
          </w:tcPr>
          <w:p w14:paraId="0D69E9E5" w14:textId="692C7F91"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Title I SWP/TAS participation table</w:t>
            </w:r>
            <w:r w:rsidR="00A26390">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1548" w:type="dxa"/>
            <w:tcBorders>
              <w:top w:val="single" w:sz="4" w:space="0" w:color="auto"/>
            </w:tcBorders>
            <w:shd w:val="clear" w:color="auto" w:fill="4F81BD"/>
          </w:tcPr>
          <w:p w14:paraId="333EBFEC" w14:textId="77777777" w:rsidR="00076438" w:rsidRPr="002B4F63" w:rsidRDefault="00076438" w:rsidP="00A30A6F">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Pr="002B4F63">
              <w:rPr>
                <w:rFonts w:ascii="Times New Roman" w:hAnsi="Times New Roman"/>
                <w:b/>
                <w:bCs/>
                <w:color w:val="FFFFFF"/>
                <w:sz w:val="24"/>
                <w:szCs w:val="24"/>
              </w:rPr>
              <w:t xml:space="preserve"> 548</w:t>
            </w:r>
          </w:p>
        </w:tc>
      </w:tr>
      <w:tr w:rsidR="00076438" w:rsidRPr="002B4F63" w14:paraId="703A7CE4" w14:textId="77777777" w:rsidTr="00A30A6F">
        <w:tc>
          <w:tcPr>
            <w:tcW w:w="2692" w:type="dxa"/>
          </w:tcPr>
          <w:p w14:paraId="3290DCAA" w14:textId="77777777" w:rsidR="00076438" w:rsidRPr="002B4F63" w:rsidRDefault="00076438">
            <w:pPr>
              <w:spacing w:after="0"/>
              <w:rPr>
                <w:b/>
                <w:bCs/>
                <w:sz w:val="24"/>
                <w:szCs w:val="24"/>
              </w:rPr>
            </w:pPr>
            <w:r w:rsidRPr="002B4F63">
              <w:rPr>
                <w:rFonts w:ascii="Times New Roman" w:hAnsi="Times New Roman"/>
                <w:b/>
                <w:bCs/>
                <w:sz w:val="24"/>
                <w:szCs w:val="24"/>
              </w:rPr>
              <w:t>Definition</w:t>
            </w:r>
            <w:r w:rsidR="002637E3">
              <w:rPr>
                <w:rFonts w:ascii="Times New Roman" w:hAnsi="Times New Roman"/>
                <w:b/>
                <w:bCs/>
                <w:sz w:val="24"/>
                <w:szCs w:val="24"/>
              </w:rPr>
              <w:t xml:space="preserve"> </w:t>
            </w:r>
          </w:p>
        </w:tc>
        <w:tc>
          <w:tcPr>
            <w:tcW w:w="6884" w:type="dxa"/>
            <w:gridSpan w:val="4"/>
          </w:tcPr>
          <w:p w14:paraId="7A6E3029" w14:textId="6B26C719" w:rsidR="00076438" w:rsidRPr="002B4F63" w:rsidRDefault="00076438" w:rsidP="002637E3">
            <w:pPr>
              <w:spacing w:after="0"/>
              <w:rPr>
                <w:bCs/>
                <w:sz w:val="24"/>
                <w:szCs w:val="24"/>
              </w:rPr>
            </w:pPr>
            <w:r w:rsidRPr="002B4F63">
              <w:rPr>
                <w:rFonts w:ascii="Times New Roman" w:hAnsi="Times New Roman"/>
                <w:sz w:val="24"/>
                <w:szCs w:val="24"/>
              </w:rPr>
              <w:t xml:space="preserve">The unduplicated number of students participating in and served by Title I of </w:t>
            </w:r>
            <w:r w:rsidR="007F6C67">
              <w:rPr>
                <w:rFonts w:ascii="Times New Roman" w:hAnsi="Times New Roman"/>
                <w:i/>
                <w:sz w:val="24"/>
                <w:szCs w:val="24"/>
              </w:rPr>
              <w:t>ESEA</w:t>
            </w:r>
            <w:r w:rsidR="007F6C67" w:rsidRPr="006C6AAE">
              <w:rPr>
                <w:rFonts w:ascii="Times New Roman" w:hAnsi="Times New Roman"/>
                <w:sz w:val="24"/>
                <w:szCs w:val="24"/>
              </w:rPr>
              <w:t>, as amended</w:t>
            </w:r>
            <w:r w:rsidR="007F6C67" w:rsidRPr="007F6C67">
              <w:rPr>
                <w:rFonts w:ascii="Times New Roman" w:hAnsi="Times New Roman"/>
                <w:sz w:val="24"/>
                <w:szCs w:val="24"/>
              </w:rPr>
              <w:t>.</w:t>
            </w:r>
            <w:r w:rsidRPr="002B4F63">
              <w:rPr>
                <w:rFonts w:ascii="Times New Roman" w:hAnsi="Times New Roman"/>
                <w:sz w:val="24"/>
                <w:szCs w:val="24"/>
              </w:rPr>
              <w:t xml:space="preserve"> Part A, Sections </w:t>
            </w:r>
            <w:r w:rsidRPr="002B4F63">
              <w:rPr>
                <w:rFonts w:ascii="Times New Roman" w:hAnsi="Times New Roman"/>
                <w:iCs/>
                <w:sz w:val="24"/>
                <w:szCs w:val="24"/>
              </w:rPr>
              <w:t xml:space="preserve">1114 </w:t>
            </w:r>
            <w:r w:rsidRPr="002B4F63">
              <w:rPr>
                <w:rFonts w:ascii="Times New Roman" w:hAnsi="Times New Roman"/>
                <w:sz w:val="24"/>
                <w:szCs w:val="24"/>
              </w:rPr>
              <w:t>(Schoolwide</w:t>
            </w:r>
            <w:r>
              <w:rPr>
                <w:rFonts w:ascii="Times New Roman" w:hAnsi="Times New Roman"/>
                <w:sz w:val="24"/>
                <w:szCs w:val="24"/>
              </w:rPr>
              <w:t xml:space="preserve"> </w:t>
            </w:r>
            <w:r w:rsidRPr="002B4F63">
              <w:rPr>
                <w:rFonts w:ascii="Times New Roman" w:hAnsi="Times New Roman"/>
                <w:sz w:val="24"/>
                <w:szCs w:val="24"/>
              </w:rPr>
              <w:t>Programs</w:t>
            </w:r>
            <w:r>
              <w:rPr>
                <w:rFonts w:ascii="Times New Roman" w:hAnsi="Times New Roman"/>
                <w:sz w:val="24"/>
                <w:szCs w:val="24"/>
              </w:rPr>
              <w:t xml:space="preserve"> (SWP)</w:t>
            </w:r>
            <w:r w:rsidRPr="002B4F63">
              <w:rPr>
                <w:rFonts w:ascii="Times New Roman" w:hAnsi="Times New Roman"/>
                <w:sz w:val="24"/>
                <w:szCs w:val="24"/>
              </w:rPr>
              <w:t>) and 1115 (targeted assistance (TAS) programs).</w:t>
            </w:r>
          </w:p>
        </w:tc>
      </w:tr>
      <w:tr w:rsidR="00076438" w:rsidRPr="002B4F63" w14:paraId="32225B77" w14:textId="77777777" w:rsidTr="00A30A6F">
        <w:tc>
          <w:tcPr>
            <w:tcW w:w="2692" w:type="dxa"/>
          </w:tcPr>
          <w:p w14:paraId="0ED63B88"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4BB677E5" w14:textId="77777777" w:rsidR="00076438" w:rsidRPr="002B4F63" w:rsidRDefault="00076438" w:rsidP="00307EF3">
            <w:pPr>
              <w:numPr>
                <w:ilvl w:val="0"/>
                <w:numId w:val="27"/>
              </w:numPr>
              <w:spacing w:after="0"/>
              <w:rPr>
                <w:rFonts w:ascii="Times New Roman" w:hAnsi="Times New Roman"/>
                <w:bCs/>
                <w:sz w:val="24"/>
                <w:szCs w:val="24"/>
              </w:rPr>
            </w:pPr>
            <w:r w:rsidRPr="002B4F63">
              <w:rPr>
                <w:rFonts w:ascii="Times New Roman" w:hAnsi="Times New Roman"/>
                <w:sz w:val="24"/>
                <w:szCs w:val="24"/>
              </w:rPr>
              <w:t>Integer</w:t>
            </w:r>
          </w:p>
        </w:tc>
      </w:tr>
      <w:tr w:rsidR="00076438" w:rsidRPr="002B4F63" w14:paraId="43E03433" w14:textId="77777777" w:rsidTr="00A30A6F">
        <w:tc>
          <w:tcPr>
            <w:tcW w:w="2692" w:type="dxa"/>
          </w:tcPr>
          <w:p w14:paraId="4C8996EB" w14:textId="77777777" w:rsidR="00543ADC" w:rsidRDefault="00076438" w:rsidP="00A30A6F">
            <w:pPr>
              <w:spacing w:after="0"/>
              <w:rPr>
                <w:rFonts w:ascii="Times New Roman" w:hAnsi="Times New Roman"/>
                <w:b/>
                <w:sz w:val="24"/>
                <w:szCs w:val="24"/>
              </w:rPr>
            </w:pPr>
            <w:r w:rsidRPr="002B4F63">
              <w:rPr>
                <w:rFonts w:ascii="Times New Roman" w:hAnsi="Times New Roman"/>
                <w:b/>
                <w:sz w:val="24"/>
                <w:szCs w:val="24"/>
              </w:rPr>
              <w:t>Reporting Period</w:t>
            </w:r>
          </w:p>
          <w:p w14:paraId="235A3E93" w14:textId="31C0CD1D" w:rsidR="00A26390" w:rsidRPr="002B4F63" w:rsidRDefault="00982450" w:rsidP="00A30A6F">
            <w:pPr>
              <w:spacing w:after="0"/>
              <w:rPr>
                <w:b/>
                <w:bCs/>
                <w:sz w:val="24"/>
                <w:szCs w:val="24"/>
              </w:rPr>
            </w:pPr>
            <w:r>
              <w:rPr>
                <w:rFonts w:ascii="Times New Roman" w:hAnsi="Times New Roman"/>
                <w:b/>
                <w:color w:val="FF0000"/>
                <w:sz w:val="24"/>
                <w:szCs w:val="24"/>
              </w:rPr>
              <w:t>Revised! 60</w:t>
            </w:r>
          </w:p>
        </w:tc>
        <w:tc>
          <w:tcPr>
            <w:tcW w:w="6884" w:type="dxa"/>
            <w:gridSpan w:val="4"/>
          </w:tcPr>
          <w:p w14:paraId="581F4D2A" w14:textId="77777777" w:rsidR="00076438" w:rsidRPr="002B4F63" w:rsidRDefault="00A26390" w:rsidP="00A30A6F">
            <w:pPr>
              <w:spacing w:after="0"/>
              <w:rPr>
                <w:rFonts w:ascii="Times New Roman" w:hAnsi="Times New Roman"/>
                <w:sz w:val="24"/>
                <w:szCs w:val="24"/>
              </w:rPr>
            </w:pPr>
            <w:r>
              <w:rPr>
                <w:rFonts w:ascii="Times New Roman" w:hAnsi="Times New Roman"/>
                <w:sz w:val="24"/>
                <w:szCs w:val="24"/>
              </w:rPr>
              <w:t>Regular School Year</w:t>
            </w:r>
          </w:p>
        </w:tc>
      </w:tr>
      <w:tr w:rsidR="00076438" w:rsidRPr="002B4F63" w14:paraId="05C7478E" w14:textId="77777777" w:rsidTr="00A30A6F">
        <w:tc>
          <w:tcPr>
            <w:tcW w:w="2692" w:type="dxa"/>
          </w:tcPr>
          <w:p w14:paraId="0B3F709B"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1BCFA940"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089CC5E9"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p>
        </w:tc>
        <w:tc>
          <w:tcPr>
            <w:tcW w:w="2394" w:type="dxa"/>
            <w:gridSpan w:val="2"/>
          </w:tcPr>
          <w:p w14:paraId="01611DF7"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49D9A6B0" w14:textId="77777777" w:rsidTr="00A30A6F">
        <w:tc>
          <w:tcPr>
            <w:tcW w:w="2692" w:type="dxa"/>
          </w:tcPr>
          <w:p w14:paraId="4910B641"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12CAC45" w14:textId="77777777" w:rsidR="00076438" w:rsidRPr="002B4F63" w:rsidRDefault="00076438" w:rsidP="00A30A6F">
            <w:pPr>
              <w:spacing w:after="0"/>
              <w:rPr>
                <w:b/>
                <w:bCs/>
                <w:sz w:val="24"/>
                <w:szCs w:val="24"/>
              </w:rPr>
            </w:pPr>
            <w:r w:rsidRPr="002B4F63">
              <w:rPr>
                <w:rFonts w:ascii="Wingdings 2" w:hAnsi="Wingdings 2"/>
                <w:bCs/>
                <w:sz w:val="24"/>
                <w:szCs w:val="24"/>
              </w:rPr>
              <w:t></w:t>
            </w:r>
          </w:p>
        </w:tc>
      </w:tr>
      <w:tr w:rsidR="00076438" w:rsidRPr="002B4F63" w14:paraId="27FCDB4E" w14:textId="77777777" w:rsidTr="00A30A6F">
        <w:tc>
          <w:tcPr>
            <w:tcW w:w="2692" w:type="dxa"/>
          </w:tcPr>
          <w:p w14:paraId="3DDC7CB0"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4EA8421B" w14:textId="77777777" w:rsidR="00076438" w:rsidRPr="002B4F63" w:rsidRDefault="00076438" w:rsidP="00A30A6F">
            <w:pPr>
              <w:spacing w:after="0"/>
              <w:rPr>
                <w:rFonts w:ascii="Times New Roman" w:hAnsi="Times New Roman"/>
                <w:iCs/>
                <w:sz w:val="24"/>
                <w:szCs w:val="24"/>
              </w:rPr>
            </w:pPr>
          </w:p>
        </w:tc>
      </w:tr>
      <w:tr w:rsidR="00076438" w:rsidRPr="002B4F63" w14:paraId="0B5F1E16" w14:textId="77777777" w:rsidTr="00A30A6F">
        <w:tc>
          <w:tcPr>
            <w:tcW w:w="2692" w:type="dxa"/>
          </w:tcPr>
          <w:p w14:paraId="2A75FC7B" w14:textId="77777777" w:rsidR="00076438" w:rsidRDefault="00076438">
            <w:pPr>
              <w:spacing w:after="0"/>
              <w:rPr>
                <w:rFonts w:ascii="Times New Roman" w:hAnsi="Times New Roman"/>
                <w:b/>
                <w:bCs/>
                <w:sz w:val="24"/>
                <w:szCs w:val="24"/>
              </w:rPr>
            </w:pPr>
            <w:r>
              <w:rPr>
                <w:rFonts w:ascii="Times New Roman" w:hAnsi="Times New Roman"/>
                <w:b/>
                <w:bCs/>
                <w:sz w:val="24"/>
                <w:szCs w:val="24"/>
              </w:rPr>
              <w:t>Scope Comment</w:t>
            </w:r>
            <w:r w:rsidR="00A0779A">
              <w:rPr>
                <w:rFonts w:ascii="Times New Roman" w:hAnsi="Times New Roman"/>
                <w:b/>
                <w:bCs/>
                <w:sz w:val="24"/>
                <w:szCs w:val="24"/>
              </w:rPr>
              <w:t xml:space="preserve"> </w:t>
            </w:r>
          </w:p>
        </w:tc>
        <w:tc>
          <w:tcPr>
            <w:tcW w:w="6884" w:type="dxa"/>
            <w:gridSpan w:val="4"/>
          </w:tcPr>
          <w:p w14:paraId="0B63B68E" w14:textId="77777777" w:rsidR="00076438" w:rsidRPr="002B4F63" w:rsidRDefault="00A0779A" w:rsidP="00A30A6F">
            <w:pPr>
              <w:spacing w:after="0"/>
              <w:rPr>
                <w:rFonts w:ascii="Times New Roman" w:hAnsi="Times New Roman"/>
                <w:iCs/>
                <w:sz w:val="24"/>
                <w:szCs w:val="24"/>
              </w:rPr>
            </w:pPr>
            <w:r w:rsidRPr="00A0779A">
              <w:rPr>
                <w:rFonts w:ascii="Times New Roman" w:hAnsi="Times New Roman"/>
                <w:iCs/>
                <w:sz w:val="24"/>
                <w:szCs w:val="24"/>
              </w:rPr>
              <w:t xml:space="preserve">Report only for LEAs with </w:t>
            </w:r>
            <w:r w:rsidR="007F6C67">
              <w:rPr>
                <w:rFonts w:ascii="Times New Roman" w:hAnsi="Times New Roman"/>
                <w:iCs/>
                <w:sz w:val="24"/>
                <w:szCs w:val="24"/>
              </w:rPr>
              <w:t>ESEA</w:t>
            </w:r>
            <w:r w:rsidR="004D48B7">
              <w:rPr>
                <w:rFonts w:ascii="Times New Roman" w:hAnsi="Times New Roman"/>
                <w:iCs/>
                <w:sz w:val="24"/>
                <w:szCs w:val="24"/>
              </w:rPr>
              <w:t>,</w:t>
            </w:r>
            <w:r w:rsidR="004D48B7">
              <w:rPr>
                <w:rFonts w:ascii="Times New Roman" w:hAnsi="Times New Roman"/>
                <w:sz w:val="24"/>
                <w:szCs w:val="24"/>
              </w:rPr>
              <w:t xml:space="preserve"> as amended by ESSA,</w:t>
            </w:r>
            <w:r w:rsidRPr="00A0779A">
              <w:rPr>
                <w:rFonts w:ascii="Times New Roman" w:hAnsi="Times New Roman"/>
                <w:iCs/>
                <w:sz w:val="24"/>
                <w:szCs w:val="24"/>
              </w:rPr>
              <w:t xml:space="preserve"> Title I, Part A TAS program or SWP</w:t>
            </w:r>
            <w:r>
              <w:rPr>
                <w:rFonts w:ascii="Times New Roman" w:hAnsi="Times New Roman"/>
                <w:iCs/>
                <w:sz w:val="24"/>
                <w:szCs w:val="24"/>
              </w:rPr>
              <w:t>.</w:t>
            </w:r>
          </w:p>
        </w:tc>
      </w:tr>
      <w:tr w:rsidR="00076438" w:rsidRPr="002B4F63" w14:paraId="1FC63680" w14:textId="77777777" w:rsidTr="00A30A6F">
        <w:tc>
          <w:tcPr>
            <w:tcW w:w="2692" w:type="dxa"/>
          </w:tcPr>
          <w:p w14:paraId="5B11E3D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585DC11C" w14:textId="77777777" w:rsidR="00076438" w:rsidRPr="002B4F63" w:rsidRDefault="00076438" w:rsidP="00A30A6F">
            <w:pPr>
              <w:spacing w:after="0"/>
              <w:rPr>
                <w:rFonts w:ascii="Times New Roman" w:hAnsi="Times New Roman"/>
                <w:iCs/>
                <w:sz w:val="24"/>
                <w:szCs w:val="24"/>
              </w:rPr>
            </w:pPr>
          </w:p>
        </w:tc>
      </w:tr>
      <w:tr w:rsidR="00076438" w:rsidRPr="002B4F63" w14:paraId="0837C529" w14:textId="77777777" w:rsidTr="00A30A6F">
        <w:tc>
          <w:tcPr>
            <w:tcW w:w="2692" w:type="dxa"/>
          </w:tcPr>
          <w:p w14:paraId="1225927C"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46716B8C" w14:textId="77777777" w:rsidR="00076438" w:rsidRPr="002B4F63" w:rsidRDefault="00076438" w:rsidP="00A30A6F">
            <w:pPr>
              <w:spacing w:after="0"/>
              <w:rPr>
                <w:b/>
                <w:bCs/>
                <w:sz w:val="24"/>
                <w:szCs w:val="24"/>
              </w:rPr>
            </w:pPr>
            <w:r w:rsidRPr="002B4F63">
              <w:rPr>
                <w:rFonts w:ascii="Times New Roman" w:hAnsi="Times New Roman"/>
                <w:iCs/>
                <w:sz w:val="24"/>
                <w:szCs w:val="24"/>
              </w:rPr>
              <w:t>037</w:t>
            </w:r>
          </w:p>
        </w:tc>
      </w:tr>
      <w:tr w:rsidR="00076438" w:rsidRPr="002B4F63" w14:paraId="4126E8B7" w14:textId="77777777" w:rsidTr="00A30A6F">
        <w:tc>
          <w:tcPr>
            <w:tcW w:w="2692" w:type="dxa"/>
            <w:shd w:val="clear" w:color="auto" w:fill="4F81BD"/>
          </w:tcPr>
          <w:p w14:paraId="5F5F0DCF" w14:textId="77777777" w:rsidR="00076438" w:rsidRPr="002B4F63" w:rsidRDefault="00076438" w:rsidP="0078503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r w:rsidR="0011793C">
              <w:rPr>
                <w:rFonts w:ascii="Times New Roman" w:hAnsi="Times New Roman"/>
                <w:b/>
                <w:bCs/>
                <w:color w:val="FFFFFF"/>
                <w:sz w:val="24"/>
                <w:szCs w:val="24"/>
              </w:rPr>
              <w:t xml:space="preserve"> </w:t>
            </w:r>
          </w:p>
        </w:tc>
        <w:tc>
          <w:tcPr>
            <w:tcW w:w="6884" w:type="dxa"/>
            <w:gridSpan w:val="4"/>
            <w:shd w:val="clear" w:color="auto" w:fill="4F81BD"/>
          </w:tcPr>
          <w:p w14:paraId="5CA1AAEB"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410175D9" w14:textId="77777777" w:rsidTr="00A30A6F">
        <w:tc>
          <w:tcPr>
            <w:tcW w:w="2692" w:type="dxa"/>
          </w:tcPr>
          <w:p w14:paraId="0CBA8B2D"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B79F6E4"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076438" w:rsidRPr="002B4F63" w14:paraId="41D15EE4" w14:textId="77777777" w:rsidTr="00A30A6F">
        <w:tc>
          <w:tcPr>
            <w:tcW w:w="2692" w:type="dxa"/>
          </w:tcPr>
          <w:p w14:paraId="7012EAC2"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B</w:t>
            </w:r>
          </w:p>
        </w:tc>
        <w:tc>
          <w:tcPr>
            <w:tcW w:w="6884" w:type="dxa"/>
            <w:gridSpan w:val="4"/>
          </w:tcPr>
          <w:p w14:paraId="20C50805" w14:textId="77777777" w:rsidR="00076438" w:rsidRPr="002B4F63"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2B4F63" w14:paraId="0FB6A5CD" w14:textId="77777777" w:rsidTr="00A30A6F">
        <w:tc>
          <w:tcPr>
            <w:tcW w:w="2692" w:type="dxa"/>
          </w:tcPr>
          <w:p w14:paraId="183217B7"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C</w:t>
            </w:r>
          </w:p>
        </w:tc>
        <w:tc>
          <w:tcPr>
            <w:tcW w:w="6884" w:type="dxa"/>
            <w:gridSpan w:val="4"/>
          </w:tcPr>
          <w:p w14:paraId="54C47483" w14:textId="77777777" w:rsidR="00076438" w:rsidRPr="002B4F63" w:rsidRDefault="00FA247E" w:rsidP="000C612B">
            <w:pPr>
              <w:numPr>
                <w:ilvl w:val="0"/>
                <w:numId w:val="1"/>
              </w:numPr>
              <w:spacing w:after="0"/>
              <w:rPr>
                <w:rFonts w:ascii="Times New Roman" w:hAnsi="Times New Roman"/>
                <w:sz w:val="24"/>
                <w:szCs w:val="24"/>
              </w:rPr>
            </w:pPr>
            <w:r>
              <w:rPr>
                <w:rFonts w:ascii="Times New Roman" w:hAnsi="Times New Roman"/>
                <w:sz w:val="24"/>
                <w:szCs w:val="24"/>
              </w:rPr>
              <w:t>English Learner Status (Only)</w:t>
            </w:r>
          </w:p>
        </w:tc>
      </w:tr>
      <w:tr w:rsidR="00076438" w:rsidRPr="002B4F63" w14:paraId="794CEA21" w14:textId="77777777" w:rsidTr="00A30A6F">
        <w:tc>
          <w:tcPr>
            <w:tcW w:w="2692" w:type="dxa"/>
          </w:tcPr>
          <w:p w14:paraId="46713B10" w14:textId="77777777" w:rsidR="00611243" w:rsidRDefault="00076438" w:rsidP="00C93BD3">
            <w:pPr>
              <w:spacing w:after="0"/>
              <w:rPr>
                <w:rFonts w:ascii="Times New Roman" w:hAnsi="Times New Roman"/>
                <w:b/>
                <w:bCs/>
                <w:sz w:val="24"/>
                <w:szCs w:val="24"/>
              </w:rPr>
            </w:pPr>
            <w:r w:rsidRPr="002B4F63">
              <w:rPr>
                <w:rFonts w:ascii="Times New Roman" w:hAnsi="Times New Roman"/>
                <w:b/>
                <w:bCs/>
                <w:sz w:val="24"/>
                <w:szCs w:val="24"/>
              </w:rPr>
              <w:t>Category Set D</w:t>
            </w:r>
          </w:p>
          <w:p w14:paraId="6D0365A3" w14:textId="7C7598BB" w:rsidR="00076438" w:rsidRPr="002B4F63" w:rsidRDefault="00804683" w:rsidP="00C93BD3">
            <w:pPr>
              <w:spacing w:after="0"/>
              <w:rPr>
                <w:rFonts w:ascii="Times New Roman" w:hAnsi="Times New Roman"/>
                <w:b/>
                <w:bCs/>
                <w:sz w:val="24"/>
                <w:szCs w:val="24"/>
              </w:rPr>
            </w:pPr>
            <w:r w:rsidRPr="00804683">
              <w:rPr>
                <w:rFonts w:ascii="Times New Roman" w:hAnsi="Times New Roman"/>
                <w:b/>
                <w:bCs/>
                <w:color w:val="FF0000"/>
                <w:sz w:val="24"/>
                <w:szCs w:val="24"/>
              </w:rPr>
              <w:t>Revised TA!</w:t>
            </w:r>
          </w:p>
        </w:tc>
        <w:tc>
          <w:tcPr>
            <w:tcW w:w="6884" w:type="dxa"/>
            <w:gridSpan w:val="4"/>
          </w:tcPr>
          <w:p w14:paraId="365F18F3" w14:textId="1CFE09F1" w:rsidR="00076438" w:rsidRPr="002B4F63" w:rsidRDefault="00C93BD3" w:rsidP="00A30A6F">
            <w:pPr>
              <w:numPr>
                <w:ilvl w:val="0"/>
                <w:numId w:val="1"/>
              </w:numPr>
              <w:spacing w:after="0"/>
              <w:rPr>
                <w:rFonts w:ascii="Times New Roman" w:hAnsi="Times New Roman"/>
                <w:sz w:val="24"/>
                <w:szCs w:val="24"/>
              </w:rPr>
            </w:pPr>
            <w:r>
              <w:rPr>
                <w:rFonts w:ascii="Times New Roman" w:hAnsi="Times New Roman"/>
                <w:sz w:val="24"/>
                <w:szCs w:val="24"/>
              </w:rPr>
              <w:t>Migratory Status</w:t>
            </w:r>
          </w:p>
        </w:tc>
      </w:tr>
      <w:tr w:rsidR="00076438" w:rsidRPr="002B4F63" w14:paraId="76DA2743" w14:textId="77777777" w:rsidTr="00A30A6F">
        <w:tc>
          <w:tcPr>
            <w:tcW w:w="2692" w:type="dxa"/>
          </w:tcPr>
          <w:p w14:paraId="16BEFB9D"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E</w:t>
            </w:r>
          </w:p>
        </w:tc>
        <w:tc>
          <w:tcPr>
            <w:tcW w:w="6884" w:type="dxa"/>
            <w:gridSpan w:val="4"/>
          </w:tcPr>
          <w:p w14:paraId="37C760D2"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Homeless Status (Only)</w:t>
            </w:r>
          </w:p>
        </w:tc>
      </w:tr>
      <w:tr w:rsidR="00076438" w:rsidRPr="002B4F63" w14:paraId="53E54BB6" w14:textId="77777777" w:rsidTr="00A30A6F">
        <w:tc>
          <w:tcPr>
            <w:tcW w:w="9576" w:type="dxa"/>
            <w:gridSpan w:val="5"/>
            <w:tcBorders>
              <w:bottom w:val="single" w:sz="4" w:space="0" w:color="auto"/>
            </w:tcBorders>
            <w:shd w:val="clear" w:color="auto" w:fill="4F81BD"/>
          </w:tcPr>
          <w:p w14:paraId="2A21206A"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Pr>
                <w:rFonts w:ascii="Times New Roman" w:hAnsi="Times New Roman"/>
                <w:b/>
                <w:color w:val="FFFFFF"/>
                <w:sz w:val="24"/>
                <w:szCs w:val="24"/>
              </w:rPr>
              <w:t xml:space="preserve">OESE/OSS/Title I </w:t>
            </w:r>
          </w:p>
        </w:tc>
      </w:tr>
    </w:tbl>
    <w:p w14:paraId="1E9670B7" w14:textId="77777777" w:rsidR="00076438" w:rsidRDefault="00076438" w:rsidP="00076438">
      <w:pPr>
        <w:spacing w:after="0"/>
        <w:rPr>
          <w:rFonts w:ascii="Times New Roman" w:hAnsi="Times New Roman"/>
          <w:sz w:val="24"/>
          <w:szCs w:val="24"/>
        </w:rPr>
      </w:pPr>
    </w:p>
    <w:p w14:paraId="3B1E57E7" w14:textId="77777777" w:rsidR="006A62A6" w:rsidRPr="002B4F63" w:rsidRDefault="006A62A6"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2B4F63" w14:paraId="36E1BE71" w14:textId="77777777" w:rsidTr="00A30A6F">
        <w:tc>
          <w:tcPr>
            <w:tcW w:w="8028" w:type="dxa"/>
            <w:gridSpan w:val="4"/>
            <w:tcBorders>
              <w:top w:val="single" w:sz="4" w:space="0" w:color="auto"/>
            </w:tcBorders>
            <w:shd w:val="clear" w:color="auto" w:fill="4F81BD"/>
          </w:tcPr>
          <w:p w14:paraId="0C6EF007" w14:textId="77777777" w:rsidR="00076438" w:rsidRPr="002B4F63" w:rsidRDefault="00076438" w:rsidP="00A30A6F">
            <w:pPr>
              <w:spacing w:after="0"/>
              <w:rPr>
                <w:b/>
                <w:bCs/>
                <w:color w:val="FFFFFF"/>
                <w:sz w:val="24"/>
                <w:szCs w:val="24"/>
              </w:rPr>
            </w:pPr>
            <w:r w:rsidRPr="002B4F63">
              <w:rPr>
                <w:rFonts w:ascii="Times New Roman" w:hAnsi="Times New Roman"/>
                <w:sz w:val="24"/>
                <w:szCs w:val="24"/>
              </w:rPr>
              <w:br w:type="page"/>
            </w:r>
            <w:r w:rsidRPr="002B4F63">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Title I TAS services table</w:t>
            </w:r>
            <w:r w:rsidR="00326D9C">
              <w:rPr>
                <w:rFonts w:ascii="Times New Roman" w:hAnsi="Times New Roman"/>
                <w:b/>
                <w:bCs/>
                <w:color w:val="FFFFFF"/>
                <w:sz w:val="24"/>
                <w:szCs w:val="24"/>
              </w:rPr>
              <w:t xml:space="preserve"> </w:t>
            </w:r>
            <w:r w:rsidR="00326D9C" w:rsidRPr="0069008D">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16FB0454" w14:textId="77777777" w:rsidR="00076438" w:rsidRPr="002B4F63" w:rsidRDefault="00076438" w:rsidP="00A30A6F">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Pr="002B4F63">
              <w:rPr>
                <w:rFonts w:ascii="Times New Roman" w:hAnsi="Times New Roman"/>
                <w:b/>
                <w:bCs/>
                <w:color w:val="FFFFFF"/>
                <w:sz w:val="24"/>
                <w:szCs w:val="24"/>
              </w:rPr>
              <w:t xml:space="preserve"> 549</w:t>
            </w:r>
          </w:p>
        </w:tc>
      </w:tr>
      <w:tr w:rsidR="00076438" w:rsidRPr="002B4F63" w14:paraId="592842C7" w14:textId="77777777" w:rsidTr="00A30A6F">
        <w:tc>
          <w:tcPr>
            <w:tcW w:w="2692" w:type="dxa"/>
          </w:tcPr>
          <w:p w14:paraId="0D53CA2C"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627FBAA5" w14:textId="256920C6" w:rsidR="00076438" w:rsidRPr="002B4F63" w:rsidRDefault="00076438" w:rsidP="007F6C67">
            <w:pPr>
              <w:spacing w:after="0"/>
              <w:rPr>
                <w:bCs/>
                <w:sz w:val="24"/>
                <w:szCs w:val="24"/>
              </w:rPr>
            </w:pPr>
            <w:r w:rsidRPr="002B4F63">
              <w:rPr>
                <w:rFonts w:ascii="Times New Roman" w:hAnsi="Times New Roman"/>
                <w:sz w:val="24"/>
                <w:szCs w:val="24"/>
              </w:rPr>
              <w:t xml:space="preserve">The number of students participating in and served by targeted assistance (TAS) programs under Title I, Part A, Section 1115 of </w:t>
            </w:r>
            <w:r w:rsidR="007F6C67">
              <w:rPr>
                <w:rFonts w:ascii="Times New Roman" w:hAnsi="Times New Roman"/>
                <w:i/>
                <w:sz w:val="24"/>
                <w:szCs w:val="24"/>
              </w:rPr>
              <w:t>ESEA</w:t>
            </w:r>
            <w:r w:rsidR="007F6C67" w:rsidRPr="006C6AAE">
              <w:rPr>
                <w:rFonts w:ascii="Times New Roman" w:hAnsi="Times New Roman"/>
                <w:sz w:val="24"/>
                <w:szCs w:val="24"/>
              </w:rPr>
              <w:t>, as amended</w:t>
            </w:r>
            <w:r w:rsidR="007F6C67" w:rsidRPr="007F6C67">
              <w:rPr>
                <w:rFonts w:ascii="Times New Roman" w:hAnsi="Times New Roman"/>
                <w:sz w:val="24"/>
                <w:szCs w:val="24"/>
              </w:rPr>
              <w:t>.</w:t>
            </w:r>
          </w:p>
        </w:tc>
      </w:tr>
      <w:tr w:rsidR="00076438" w:rsidRPr="002B4F63" w14:paraId="71AF76F9" w14:textId="77777777" w:rsidTr="00A30A6F">
        <w:tc>
          <w:tcPr>
            <w:tcW w:w="2692" w:type="dxa"/>
          </w:tcPr>
          <w:p w14:paraId="7896A947"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46E8F297" w14:textId="77777777" w:rsidR="00076438" w:rsidRPr="002B4F63" w:rsidRDefault="00076438" w:rsidP="00307EF3">
            <w:pPr>
              <w:numPr>
                <w:ilvl w:val="0"/>
                <w:numId w:val="27"/>
              </w:numPr>
              <w:spacing w:after="0"/>
              <w:rPr>
                <w:rFonts w:ascii="Times New Roman" w:hAnsi="Times New Roman"/>
                <w:bCs/>
                <w:sz w:val="24"/>
                <w:szCs w:val="24"/>
              </w:rPr>
            </w:pPr>
            <w:r w:rsidRPr="002B4F63">
              <w:rPr>
                <w:rFonts w:ascii="Times New Roman" w:hAnsi="Times New Roman"/>
                <w:sz w:val="24"/>
                <w:szCs w:val="24"/>
              </w:rPr>
              <w:t>Integer</w:t>
            </w:r>
          </w:p>
        </w:tc>
      </w:tr>
      <w:tr w:rsidR="00076438" w:rsidRPr="002B4F63" w14:paraId="10BD745F" w14:textId="77777777" w:rsidTr="00A30A6F">
        <w:tc>
          <w:tcPr>
            <w:tcW w:w="2692" w:type="dxa"/>
          </w:tcPr>
          <w:p w14:paraId="737432C7"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4BCCF41A" w14:textId="77777777" w:rsidR="00076438" w:rsidRPr="002B4F63" w:rsidRDefault="00076438" w:rsidP="00A30A6F">
            <w:pPr>
              <w:spacing w:after="0"/>
              <w:rPr>
                <w:rFonts w:ascii="Times New Roman" w:hAnsi="Times New Roman"/>
                <w:sz w:val="24"/>
                <w:szCs w:val="24"/>
              </w:rPr>
            </w:pPr>
            <w:r w:rsidRPr="002B4F63">
              <w:rPr>
                <w:rFonts w:ascii="Times New Roman" w:hAnsi="Times New Roman"/>
                <w:sz w:val="24"/>
                <w:szCs w:val="24"/>
              </w:rPr>
              <w:t>School Year</w:t>
            </w:r>
          </w:p>
        </w:tc>
      </w:tr>
      <w:tr w:rsidR="00076438" w:rsidRPr="002B4F63" w14:paraId="714C1241" w14:textId="77777777" w:rsidTr="00A30A6F">
        <w:tc>
          <w:tcPr>
            <w:tcW w:w="2692" w:type="dxa"/>
          </w:tcPr>
          <w:p w14:paraId="4F261BB4"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0401B544"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5093A242"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p>
        </w:tc>
        <w:tc>
          <w:tcPr>
            <w:tcW w:w="2394" w:type="dxa"/>
            <w:gridSpan w:val="2"/>
          </w:tcPr>
          <w:p w14:paraId="4AC48C6D"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4F0C571C" w14:textId="77777777" w:rsidTr="00A30A6F">
        <w:tc>
          <w:tcPr>
            <w:tcW w:w="2692" w:type="dxa"/>
          </w:tcPr>
          <w:p w14:paraId="0E652D98"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A92DBEF"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7DBC4B9B" w14:textId="77777777" w:rsidTr="00A30A6F">
        <w:tc>
          <w:tcPr>
            <w:tcW w:w="2692" w:type="dxa"/>
          </w:tcPr>
          <w:p w14:paraId="2776AD9B"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0EEEE462" w14:textId="77777777" w:rsidR="00076438" w:rsidRPr="002B4F63" w:rsidRDefault="00076438" w:rsidP="00A30A6F">
            <w:pPr>
              <w:spacing w:after="0"/>
              <w:rPr>
                <w:rFonts w:ascii="Times New Roman" w:hAnsi="Times New Roman"/>
                <w:iCs/>
                <w:sz w:val="24"/>
                <w:szCs w:val="24"/>
              </w:rPr>
            </w:pPr>
          </w:p>
        </w:tc>
      </w:tr>
      <w:tr w:rsidR="00076438" w:rsidRPr="002B4F63" w14:paraId="330BC68D" w14:textId="77777777" w:rsidTr="00A30A6F">
        <w:tc>
          <w:tcPr>
            <w:tcW w:w="2692" w:type="dxa"/>
          </w:tcPr>
          <w:p w14:paraId="3BAD688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068EE59F" w14:textId="77777777" w:rsidR="00076438" w:rsidRPr="002B4F63" w:rsidRDefault="00F60014" w:rsidP="00A30A6F">
            <w:pPr>
              <w:spacing w:after="0"/>
              <w:rPr>
                <w:rFonts w:ascii="Times New Roman" w:hAnsi="Times New Roman"/>
                <w:iCs/>
                <w:sz w:val="24"/>
                <w:szCs w:val="24"/>
              </w:rPr>
            </w:pPr>
            <w:r w:rsidRPr="002B4F63">
              <w:rPr>
                <w:rFonts w:ascii="Times New Roman" w:hAnsi="Times New Roman"/>
                <w:iCs/>
                <w:sz w:val="24"/>
                <w:szCs w:val="24"/>
              </w:rPr>
              <w:t xml:space="preserve">Report only for LEAs with </w:t>
            </w:r>
            <w:r w:rsidR="007F6C67">
              <w:rPr>
                <w:rFonts w:ascii="Times New Roman" w:hAnsi="Times New Roman"/>
                <w:i/>
                <w:iCs/>
                <w:sz w:val="24"/>
                <w:szCs w:val="24"/>
              </w:rPr>
              <w:t>ESEA</w:t>
            </w:r>
            <w:r w:rsidR="007A18A4">
              <w:rPr>
                <w:rFonts w:ascii="Times New Roman" w:hAnsi="Times New Roman"/>
                <w:i/>
                <w:iCs/>
                <w:sz w:val="24"/>
                <w:szCs w:val="24"/>
              </w:rPr>
              <w:t xml:space="preserve">, </w:t>
            </w:r>
            <w:r w:rsidR="004D48B7">
              <w:rPr>
                <w:rFonts w:ascii="Times New Roman" w:hAnsi="Times New Roman"/>
                <w:sz w:val="24"/>
                <w:szCs w:val="24"/>
              </w:rPr>
              <w:t>as amended by ESSA,</w:t>
            </w:r>
            <w:r w:rsidRPr="002B4F63">
              <w:rPr>
                <w:rFonts w:ascii="Times New Roman" w:hAnsi="Times New Roman"/>
                <w:iCs/>
                <w:sz w:val="24"/>
                <w:szCs w:val="24"/>
              </w:rPr>
              <w:t xml:space="preserve"> Title I, Part A TAS programs.</w:t>
            </w:r>
          </w:p>
        </w:tc>
      </w:tr>
      <w:tr w:rsidR="00076438" w:rsidRPr="002B4F63" w14:paraId="298E5386" w14:textId="77777777" w:rsidTr="00A30A6F">
        <w:tc>
          <w:tcPr>
            <w:tcW w:w="2692" w:type="dxa"/>
          </w:tcPr>
          <w:p w14:paraId="65CCD52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7E193EE2" w14:textId="77777777" w:rsidR="00076438" w:rsidRPr="002B4F63" w:rsidRDefault="00076438" w:rsidP="00A30A6F">
            <w:pPr>
              <w:spacing w:after="0"/>
              <w:rPr>
                <w:rFonts w:ascii="Times New Roman" w:hAnsi="Times New Roman"/>
                <w:iCs/>
                <w:sz w:val="24"/>
                <w:szCs w:val="24"/>
              </w:rPr>
            </w:pPr>
          </w:p>
        </w:tc>
      </w:tr>
      <w:tr w:rsidR="00076438" w:rsidRPr="002B4F63" w14:paraId="441C5D98" w14:textId="77777777" w:rsidTr="00A30A6F">
        <w:tc>
          <w:tcPr>
            <w:tcW w:w="2692" w:type="dxa"/>
          </w:tcPr>
          <w:p w14:paraId="5426F30D"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75471C7A" w14:textId="77777777" w:rsidR="00076438" w:rsidRPr="002B4F63" w:rsidRDefault="00076438" w:rsidP="00A30A6F">
            <w:pPr>
              <w:spacing w:after="0"/>
              <w:rPr>
                <w:b/>
                <w:bCs/>
                <w:sz w:val="24"/>
                <w:szCs w:val="24"/>
              </w:rPr>
            </w:pPr>
            <w:r w:rsidRPr="002B4F63">
              <w:rPr>
                <w:rFonts w:ascii="Times New Roman" w:hAnsi="Times New Roman"/>
                <w:iCs/>
                <w:sz w:val="24"/>
                <w:szCs w:val="24"/>
              </w:rPr>
              <w:t>036</w:t>
            </w:r>
          </w:p>
        </w:tc>
      </w:tr>
      <w:tr w:rsidR="00076438" w:rsidRPr="002B4F63" w14:paraId="6C7DDCF9" w14:textId="77777777" w:rsidTr="00A30A6F">
        <w:tc>
          <w:tcPr>
            <w:tcW w:w="2692" w:type="dxa"/>
            <w:shd w:val="clear" w:color="auto" w:fill="4F81BD"/>
          </w:tcPr>
          <w:p w14:paraId="293C3B63"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06BF1B10"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4D1A264C" w14:textId="77777777" w:rsidTr="00A30A6F">
        <w:tc>
          <w:tcPr>
            <w:tcW w:w="2692" w:type="dxa"/>
          </w:tcPr>
          <w:p w14:paraId="33932415"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2EDC1B90"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Title I Instructional Services</w:t>
            </w:r>
          </w:p>
        </w:tc>
      </w:tr>
      <w:tr w:rsidR="00076438" w:rsidRPr="002B4F63" w14:paraId="24B05785" w14:textId="77777777" w:rsidTr="00A30A6F">
        <w:tc>
          <w:tcPr>
            <w:tcW w:w="2692" w:type="dxa"/>
          </w:tcPr>
          <w:p w14:paraId="7F3C1A48"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B</w:t>
            </w:r>
          </w:p>
        </w:tc>
        <w:tc>
          <w:tcPr>
            <w:tcW w:w="6884" w:type="dxa"/>
            <w:gridSpan w:val="4"/>
          </w:tcPr>
          <w:p w14:paraId="3FC932D8"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Title I Support Services</w:t>
            </w:r>
          </w:p>
        </w:tc>
      </w:tr>
      <w:tr w:rsidR="00076438" w:rsidRPr="002B4F63" w14:paraId="393B7FA5" w14:textId="77777777" w:rsidTr="00A30A6F">
        <w:tc>
          <w:tcPr>
            <w:tcW w:w="9576" w:type="dxa"/>
            <w:gridSpan w:val="5"/>
            <w:tcBorders>
              <w:bottom w:val="single" w:sz="4" w:space="0" w:color="auto"/>
            </w:tcBorders>
            <w:shd w:val="clear" w:color="auto" w:fill="4F81BD"/>
          </w:tcPr>
          <w:p w14:paraId="1C1A54FF"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Pr>
                <w:rFonts w:ascii="Times New Roman" w:hAnsi="Times New Roman"/>
                <w:b/>
                <w:color w:val="FFFFFF"/>
                <w:sz w:val="24"/>
                <w:szCs w:val="24"/>
              </w:rPr>
              <w:t xml:space="preserve">OESE/OSS/Title I </w:t>
            </w:r>
          </w:p>
        </w:tc>
      </w:tr>
    </w:tbl>
    <w:p w14:paraId="3A9CC1F2" w14:textId="77777777" w:rsidR="00076438" w:rsidRDefault="00076438" w:rsidP="00076438">
      <w:pPr>
        <w:spacing w:after="0"/>
        <w:rPr>
          <w:rFonts w:ascii="Times New Roman" w:hAnsi="Times New Roman"/>
          <w:sz w:val="24"/>
          <w:szCs w:val="24"/>
        </w:rPr>
      </w:pPr>
    </w:p>
    <w:p w14:paraId="161F12D6" w14:textId="77777777" w:rsidR="006A62A6" w:rsidRDefault="006A62A6" w:rsidP="00076438">
      <w:pPr>
        <w:spacing w:after="0"/>
        <w:rPr>
          <w:rFonts w:ascii="Times New Roman" w:hAnsi="Times New Roman"/>
          <w:sz w:val="24"/>
          <w:szCs w:val="24"/>
        </w:rPr>
      </w:pPr>
    </w:p>
    <w:p w14:paraId="41224E05" w14:textId="77777777" w:rsidR="006A62A6" w:rsidRDefault="006A62A6" w:rsidP="00076438">
      <w:pPr>
        <w:spacing w:after="0"/>
        <w:rPr>
          <w:rFonts w:ascii="Times New Roman" w:hAnsi="Times New Roman"/>
          <w:sz w:val="24"/>
          <w:szCs w:val="24"/>
        </w:rPr>
      </w:pPr>
    </w:p>
    <w:p w14:paraId="5C17EB15" w14:textId="77777777" w:rsidR="006A62A6" w:rsidRPr="002B4F63" w:rsidRDefault="006A62A6"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2B4F63" w14:paraId="5C4BBBB8" w14:textId="77777777" w:rsidTr="00A30A6F">
        <w:tc>
          <w:tcPr>
            <w:tcW w:w="8028" w:type="dxa"/>
            <w:gridSpan w:val="4"/>
            <w:tcBorders>
              <w:top w:val="single" w:sz="4" w:space="0" w:color="auto"/>
            </w:tcBorders>
            <w:shd w:val="clear" w:color="auto" w:fill="4F81BD"/>
          </w:tcPr>
          <w:p w14:paraId="2AC9350F"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Title I TAS staff funded (FTE) table</w:t>
            </w:r>
            <w:r w:rsidR="00326D9C">
              <w:rPr>
                <w:rFonts w:ascii="Times New Roman" w:hAnsi="Times New Roman"/>
                <w:b/>
                <w:bCs/>
                <w:color w:val="FFFFFF"/>
                <w:sz w:val="24"/>
                <w:szCs w:val="24"/>
              </w:rPr>
              <w:t xml:space="preserve"> </w:t>
            </w:r>
            <w:r w:rsidR="00326D9C" w:rsidRPr="0069008D">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0405599E" w14:textId="77777777" w:rsidR="00076438" w:rsidRPr="002B4F63" w:rsidRDefault="00076438" w:rsidP="00A30A6F">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Pr="002B4F63">
              <w:rPr>
                <w:rFonts w:ascii="Times New Roman" w:hAnsi="Times New Roman"/>
                <w:b/>
                <w:bCs/>
                <w:color w:val="FFFFFF"/>
                <w:sz w:val="24"/>
                <w:szCs w:val="24"/>
              </w:rPr>
              <w:t xml:space="preserve"> 550</w:t>
            </w:r>
          </w:p>
        </w:tc>
      </w:tr>
      <w:tr w:rsidR="00076438" w:rsidRPr="002B4F63" w14:paraId="329F38CB" w14:textId="77777777" w:rsidTr="00A30A6F">
        <w:tc>
          <w:tcPr>
            <w:tcW w:w="2692" w:type="dxa"/>
          </w:tcPr>
          <w:p w14:paraId="606D59F5"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5E20FD38" w14:textId="4D1B1B5A" w:rsidR="00076438" w:rsidRPr="002B4F63" w:rsidRDefault="00076438" w:rsidP="007F6C67">
            <w:pPr>
              <w:spacing w:after="0"/>
              <w:rPr>
                <w:bCs/>
                <w:sz w:val="24"/>
                <w:szCs w:val="24"/>
              </w:rPr>
            </w:pPr>
            <w:r w:rsidRPr="002B4F63">
              <w:rPr>
                <w:rFonts w:ascii="Times New Roman" w:hAnsi="Times New Roman"/>
                <w:sz w:val="24"/>
                <w:szCs w:val="24"/>
              </w:rPr>
              <w:t xml:space="preserve">The number of full-time equivalent (FTE) targeted assistance (TAS) program staff funded by Title I, Part A, Section 1115 of </w:t>
            </w:r>
            <w:r w:rsidR="007F6C67">
              <w:rPr>
                <w:rFonts w:ascii="Times New Roman" w:hAnsi="Times New Roman"/>
                <w:i/>
                <w:sz w:val="24"/>
                <w:szCs w:val="24"/>
              </w:rPr>
              <w:t>ESEA</w:t>
            </w:r>
            <w:r w:rsidR="007F6C67" w:rsidRPr="006C6AAE">
              <w:rPr>
                <w:rFonts w:ascii="Times New Roman" w:hAnsi="Times New Roman"/>
                <w:sz w:val="24"/>
                <w:szCs w:val="24"/>
              </w:rPr>
              <w:t>, as amended</w:t>
            </w:r>
            <w:r w:rsidR="007F6C67" w:rsidRPr="007F6C67">
              <w:rPr>
                <w:rFonts w:ascii="Times New Roman" w:hAnsi="Times New Roman"/>
                <w:sz w:val="24"/>
                <w:szCs w:val="24"/>
              </w:rPr>
              <w:t>.</w:t>
            </w:r>
          </w:p>
        </w:tc>
      </w:tr>
      <w:tr w:rsidR="00076438" w:rsidRPr="002B4F63" w14:paraId="30B0572B" w14:textId="77777777" w:rsidTr="00A30A6F">
        <w:tc>
          <w:tcPr>
            <w:tcW w:w="2692" w:type="dxa"/>
          </w:tcPr>
          <w:p w14:paraId="2152895B" w14:textId="77777777" w:rsidR="00076438" w:rsidRPr="002B4F63" w:rsidRDefault="00076438">
            <w:pPr>
              <w:spacing w:after="0"/>
              <w:rPr>
                <w:b/>
                <w:bCs/>
                <w:sz w:val="24"/>
                <w:szCs w:val="24"/>
              </w:rPr>
            </w:pPr>
            <w:r w:rsidRPr="002B4F63">
              <w:rPr>
                <w:rFonts w:ascii="Times New Roman" w:hAnsi="Times New Roman"/>
                <w:b/>
                <w:bCs/>
                <w:sz w:val="24"/>
                <w:szCs w:val="24"/>
              </w:rPr>
              <w:t>Permitted Values</w:t>
            </w:r>
            <w:r w:rsidR="00390E76">
              <w:rPr>
                <w:rFonts w:ascii="Times New Roman" w:hAnsi="Times New Roman"/>
                <w:b/>
                <w:bCs/>
                <w:sz w:val="24"/>
                <w:szCs w:val="24"/>
              </w:rPr>
              <w:t xml:space="preserve"> </w:t>
            </w:r>
          </w:p>
        </w:tc>
        <w:tc>
          <w:tcPr>
            <w:tcW w:w="6884" w:type="dxa"/>
            <w:gridSpan w:val="4"/>
          </w:tcPr>
          <w:p w14:paraId="766C3814" w14:textId="77777777" w:rsidR="00076438" w:rsidRPr="002B4F63" w:rsidRDefault="00076438" w:rsidP="00307EF3">
            <w:pPr>
              <w:numPr>
                <w:ilvl w:val="0"/>
                <w:numId w:val="27"/>
              </w:numPr>
              <w:spacing w:after="0"/>
              <w:rPr>
                <w:rFonts w:ascii="Times New Roman" w:hAnsi="Times New Roman"/>
                <w:bCs/>
                <w:sz w:val="24"/>
                <w:szCs w:val="24"/>
              </w:rPr>
            </w:pPr>
            <w:r w:rsidRPr="002B4F63">
              <w:rPr>
                <w:rFonts w:ascii="Times New Roman" w:hAnsi="Times New Roman"/>
                <w:sz w:val="24"/>
                <w:szCs w:val="24"/>
              </w:rPr>
              <w:t>Decimal (</w:t>
            </w:r>
            <w:r w:rsidR="00390E76" w:rsidRPr="00390E76">
              <w:rPr>
                <w:rFonts w:ascii="Times New Roman" w:hAnsi="Times New Roman"/>
                <w:sz w:val="24"/>
                <w:szCs w:val="24"/>
              </w:rPr>
              <w:t>to the hundredths</w:t>
            </w:r>
            <w:r w:rsidRPr="002B4F63">
              <w:rPr>
                <w:rFonts w:ascii="Times New Roman" w:hAnsi="Times New Roman"/>
                <w:sz w:val="24"/>
                <w:szCs w:val="24"/>
              </w:rPr>
              <w:t>)</w:t>
            </w:r>
          </w:p>
        </w:tc>
      </w:tr>
      <w:tr w:rsidR="00076438" w:rsidRPr="002B4F63" w14:paraId="26F1DA2D" w14:textId="77777777" w:rsidTr="00A30A6F">
        <w:tc>
          <w:tcPr>
            <w:tcW w:w="2692" w:type="dxa"/>
          </w:tcPr>
          <w:p w14:paraId="780CE8DB"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224E0A67" w14:textId="77777777" w:rsidR="00076438" w:rsidRPr="002B4F63" w:rsidRDefault="00076438" w:rsidP="00A30A6F">
            <w:pPr>
              <w:spacing w:after="0"/>
              <w:rPr>
                <w:rFonts w:ascii="Times New Roman" w:hAnsi="Times New Roman"/>
                <w:sz w:val="24"/>
                <w:szCs w:val="24"/>
              </w:rPr>
            </w:pPr>
            <w:r w:rsidRPr="002B4F63">
              <w:rPr>
                <w:rFonts w:ascii="Times New Roman" w:hAnsi="Times New Roman"/>
                <w:sz w:val="24"/>
                <w:szCs w:val="24"/>
              </w:rPr>
              <w:t>School Year</w:t>
            </w:r>
          </w:p>
        </w:tc>
      </w:tr>
      <w:tr w:rsidR="00076438" w:rsidRPr="002B4F63" w14:paraId="41DFA270" w14:textId="77777777" w:rsidTr="00A30A6F">
        <w:tc>
          <w:tcPr>
            <w:tcW w:w="2692" w:type="dxa"/>
          </w:tcPr>
          <w:p w14:paraId="274BB223"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1DFDAEA0"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2820F5A9" w14:textId="77777777" w:rsidR="00076438" w:rsidRPr="002B4F63" w:rsidRDefault="00076438" w:rsidP="005A3018">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p>
        </w:tc>
        <w:tc>
          <w:tcPr>
            <w:tcW w:w="2394" w:type="dxa"/>
            <w:gridSpan w:val="2"/>
          </w:tcPr>
          <w:p w14:paraId="137D1D74"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1FE4BF08" w14:textId="77777777" w:rsidTr="00A30A6F">
        <w:tc>
          <w:tcPr>
            <w:tcW w:w="2692" w:type="dxa"/>
          </w:tcPr>
          <w:p w14:paraId="3B677E7A"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C6BD55B"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20C22D8E" w14:textId="77777777" w:rsidTr="00A30A6F">
        <w:tc>
          <w:tcPr>
            <w:tcW w:w="2692" w:type="dxa"/>
          </w:tcPr>
          <w:p w14:paraId="25814783"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BA12981" w14:textId="77777777" w:rsidR="00076438" w:rsidRPr="002B4F63" w:rsidRDefault="00076438" w:rsidP="00A30A6F">
            <w:pPr>
              <w:spacing w:after="0"/>
              <w:rPr>
                <w:rFonts w:ascii="Times New Roman" w:hAnsi="Times New Roman"/>
                <w:iCs/>
                <w:sz w:val="24"/>
                <w:szCs w:val="24"/>
              </w:rPr>
            </w:pPr>
            <w:r w:rsidRPr="002B4F63">
              <w:rPr>
                <w:rFonts w:ascii="Times New Roman" w:hAnsi="Times New Roman"/>
                <w:iCs/>
                <w:sz w:val="24"/>
                <w:szCs w:val="24"/>
              </w:rPr>
              <w:t>Report only FTEs attributable to TAS programs.</w:t>
            </w:r>
          </w:p>
        </w:tc>
      </w:tr>
      <w:tr w:rsidR="00076438" w:rsidRPr="002B4F63" w14:paraId="38905412" w14:textId="77777777" w:rsidTr="00A30A6F">
        <w:tc>
          <w:tcPr>
            <w:tcW w:w="2692" w:type="dxa"/>
          </w:tcPr>
          <w:p w14:paraId="545A6572" w14:textId="77777777" w:rsidR="00076438" w:rsidRDefault="00076438" w:rsidP="007A15AF">
            <w:pPr>
              <w:spacing w:after="0"/>
              <w:rPr>
                <w:rFonts w:ascii="Times New Roman" w:hAnsi="Times New Roman"/>
                <w:b/>
                <w:bCs/>
                <w:sz w:val="24"/>
                <w:szCs w:val="24"/>
              </w:rPr>
            </w:pPr>
            <w:r>
              <w:rPr>
                <w:rFonts w:ascii="Times New Roman" w:hAnsi="Times New Roman"/>
                <w:b/>
                <w:bCs/>
                <w:sz w:val="24"/>
                <w:szCs w:val="24"/>
              </w:rPr>
              <w:t>Scope Comment</w:t>
            </w:r>
            <w:r w:rsidR="001602F9">
              <w:rPr>
                <w:rFonts w:ascii="Times New Roman" w:hAnsi="Times New Roman"/>
                <w:b/>
                <w:bCs/>
                <w:sz w:val="24"/>
                <w:szCs w:val="24"/>
              </w:rPr>
              <w:t xml:space="preserve"> </w:t>
            </w:r>
          </w:p>
        </w:tc>
        <w:tc>
          <w:tcPr>
            <w:tcW w:w="6884" w:type="dxa"/>
            <w:gridSpan w:val="4"/>
          </w:tcPr>
          <w:p w14:paraId="2AF29D7B" w14:textId="77777777" w:rsidR="00076438" w:rsidRPr="002B4F63" w:rsidRDefault="00F60014" w:rsidP="00A30A6F">
            <w:pPr>
              <w:spacing w:after="0"/>
              <w:rPr>
                <w:rFonts w:ascii="Times New Roman" w:hAnsi="Times New Roman"/>
                <w:iCs/>
                <w:sz w:val="24"/>
                <w:szCs w:val="24"/>
              </w:rPr>
            </w:pPr>
            <w:r w:rsidRPr="002B4F63">
              <w:rPr>
                <w:rFonts w:ascii="Times New Roman" w:hAnsi="Times New Roman"/>
                <w:iCs/>
                <w:sz w:val="24"/>
                <w:szCs w:val="24"/>
              </w:rPr>
              <w:t xml:space="preserve">Report only for LEAs with </w:t>
            </w:r>
            <w:r w:rsidR="007F6C67">
              <w:rPr>
                <w:rFonts w:ascii="Times New Roman" w:hAnsi="Times New Roman"/>
                <w:i/>
                <w:iCs/>
                <w:sz w:val="24"/>
                <w:szCs w:val="24"/>
              </w:rPr>
              <w:t>ESEA</w:t>
            </w:r>
            <w:r w:rsidR="004D48B7">
              <w:rPr>
                <w:rFonts w:ascii="Times New Roman" w:hAnsi="Times New Roman"/>
                <w:i/>
                <w:iCs/>
                <w:sz w:val="24"/>
                <w:szCs w:val="24"/>
              </w:rPr>
              <w:t>,</w:t>
            </w:r>
            <w:r w:rsidR="007A18A4">
              <w:rPr>
                <w:rFonts w:ascii="Times New Roman" w:hAnsi="Times New Roman"/>
                <w:i/>
                <w:iCs/>
                <w:sz w:val="24"/>
                <w:szCs w:val="24"/>
              </w:rPr>
              <w:t xml:space="preserve"> </w:t>
            </w:r>
            <w:r w:rsidR="004D48B7">
              <w:rPr>
                <w:rFonts w:ascii="Times New Roman" w:hAnsi="Times New Roman"/>
                <w:sz w:val="24"/>
                <w:szCs w:val="24"/>
              </w:rPr>
              <w:t>as amended by ESSA,</w:t>
            </w:r>
            <w:r w:rsidRPr="002B4F63">
              <w:rPr>
                <w:rFonts w:ascii="Times New Roman" w:hAnsi="Times New Roman"/>
                <w:iCs/>
                <w:sz w:val="24"/>
                <w:szCs w:val="24"/>
              </w:rPr>
              <w:t xml:space="preserve"> Title I, Part A TAS programs.</w:t>
            </w:r>
          </w:p>
        </w:tc>
      </w:tr>
      <w:tr w:rsidR="00076438" w:rsidRPr="002B4F63" w14:paraId="1A442A1D" w14:textId="77777777" w:rsidTr="00A30A6F">
        <w:tc>
          <w:tcPr>
            <w:tcW w:w="2692" w:type="dxa"/>
          </w:tcPr>
          <w:p w14:paraId="13F60EF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1A88D5E" w14:textId="77777777" w:rsidR="00076438" w:rsidRPr="002B4F63" w:rsidRDefault="00076438" w:rsidP="00A30A6F">
            <w:pPr>
              <w:spacing w:after="0"/>
              <w:rPr>
                <w:rFonts w:ascii="Times New Roman" w:hAnsi="Times New Roman"/>
                <w:iCs/>
                <w:sz w:val="24"/>
                <w:szCs w:val="24"/>
              </w:rPr>
            </w:pPr>
          </w:p>
        </w:tc>
      </w:tr>
      <w:tr w:rsidR="00076438" w:rsidRPr="002B4F63" w14:paraId="6F876395" w14:textId="77777777" w:rsidTr="00A30A6F">
        <w:tc>
          <w:tcPr>
            <w:tcW w:w="2692" w:type="dxa"/>
          </w:tcPr>
          <w:p w14:paraId="441061A4"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437EB8E1" w14:textId="77777777" w:rsidR="00076438" w:rsidRPr="002B4F63" w:rsidRDefault="00076438" w:rsidP="00A30A6F">
            <w:pPr>
              <w:spacing w:after="0"/>
              <w:rPr>
                <w:b/>
                <w:bCs/>
                <w:sz w:val="24"/>
                <w:szCs w:val="24"/>
              </w:rPr>
            </w:pPr>
            <w:r w:rsidRPr="002B4F63">
              <w:rPr>
                <w:rFonts w:ascii="Times New Roman" w:hAnsi="Times New Roman"/>
                <w:iCs/>
                <w:sz w:val="24"/>
                <w:szCs w:val="24"/>
              </w:rPr>
              <w:t>065</w:t>
            </w:r>
          </w:p>
        </w:tc>
      </w:tr>
      <w:tr w:rsidR="00076438" w:rsidRPr="002B4F63" w14:paraId="767E3A14" w14:textId="77777777" w:rsidTr="00A30A6F">
        <w:tc>
          <w:tcPr>
            <w:tcW w:w="2692" w:type="dxa"/>
            <w:shd w:val="clear" w:color="auto" w:fill="4F81BD"/>
          </w:tcPr>
          <w:p w14:paraId="502592C9"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4C7D1AE9"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17BDF580" w14:textId="77777777" w:rsidTr="00A30A6F">
        <w:tc>
          <w:tcPr>
            <w:tcW w:w="2692" w:type="dxa"/>
          </w:tcPr>
          <w:p w14:paraId="6386FE82"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4CDEBB22"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Staff Category (Title I)</w:t>
            </w:r>
          </w:p>
        </w:tc>
      </w:tr>
      <w:tr w:rsidR="00076438" w:rsidRPr="002B4F63" w14:paraId="5E44A1B7" w14:textId="77777777" w:rsidTr="00A30A6F">
        <w:tc>
          <w:tcPr>
            <w:tcW w:w="9576" w:type="dxa"/>
            <w:gridSpan w:val="5"/>
            <w:tcBorders>
              <w:bottom w:val="single" w:sz="4" w:space="0" w:color="auto"/>
            </w:tcBorders>
            <w:shd w:val="clear" w:color="auto" w:fill="4F81BD"/>
          </w:tcPr>
          <w:p w14:paraId="6D7FE36C"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Pr>
                <w:rFonts w:ascii="Times New Roman" w:hAnsi="Times New Roman"/>
                <w:b/>
                <w:color w:val="FFFFFF"/>
                <w:sz w:val="24"/>
                <w:szCs w:val="24"/>
              </w:rPr>
              <w:t xml:space="preserve">OESE/OSS/Title I </w:t>
            </w:r>
          </w:p>
        </w:tc>
      </w:tr>
      <w:bookmarkEnd w:id="0"/>
    </w:tbl>
    <w:p w14:paraId="09FCD083" w14:textId="77777777" w:rsidR="001600ED" w:rsidRDefault="001600ED" w:rsidP="00B776B6"/>
    <w:p w14:paraId="42D7DBB3" w14:textId="77777777" w:rsidR="001600ED" w:rsidRDefault="001600ED">
      <w:pPr>
        <w:spacing w:after="0" w:line="240" w:lineRule="auto"/>
      </w:pPr>
      <w:r>
        <w:br w:type="page"/>
      </w:r>
    </w:p>
    <w:p w14:paraId="6E143F03" w14:textId="77777777" w:rsidR="001600ED" w:rsidRPr="00F300E2" w:rsidRDefault="001600ED" w:rsidP="001600ED">
      <w:pPr>
        <w:pStyle w:val="Heading1"/>
        <w:rPr>
          <w:rFonts w:ascii="Times New Roman" w:hAnsi="Times New Roman"/>
          <w:b/>
          <w:sz w:val="32"/>
          <w:szCs w:val="32"/>
        </w:rPr>
      </w:pPr>
      <w:r w:rsidRPr="00F300E2">
        <w:rPr>
          <w:rFonts w:ascii="Times New Roman" w:hAnsi="Times New Roman"/>
          <w:b/>
          <w:sz w:val="32"/>
          <w:szCs w:val="32"/>
        </w:rPr>
        <w:t>Charter Schools and districts</w:t>
      </w:r>
    </w:p>
    <w:p w14:paraId="19C23FE4" w14:textId="77777777" w:rsidR="001600ED" w:rsidRPr="002B4F63" w:rsidRDefault="001600ED" w:rsidP="001600ED">
      <w:pPr>
        <w:rPr>
          <w:rFonts w:ascii="Times New Roman" w:hAnsi="Times New Roman"/>
          <w:sz w:val="24"/>
          <w:szCs w:val="24"/>
        </w:rPr>
      </w:pPr>
      <w:r w:rsidRPr="002B4F63">
        <w:rPr>
          <w:rFonts w:ascii="Times New Roman" w:hAnsi="Times New Roman"/>
          <w:sz w:val="24"/>
          <w:szCs w:val="24"/>
        </w:rPr>
        <w:t>The data groups in this section support oversight and reporting of charter schools.</w:t>
      </w:r>
      <w:r w:rsidR="00C12E9A">
        <w:rPr>
          <w:rFonts w:ascii="Times New Roman" w:hAnsi="Times New Roman"/>
          <w:sz w:val="24"/>
          <w:szCs w:val="24"/>
        </w:rPr>
        <w:t xml:space="preserve"> </w:t>
      </w:r>
      <w:r w:rsidRPr="002B4F63">
        <w:rPr>
          <w:rFonts w:ascii="Times New Roman" w:hAnsi="Times New Roman"/>
          <w:sz w:val="24"/>
          <w:szCs w:val="24"/>
        </w:rPr>
        <w:t>These data groups will only be collected for charter schools. The steward for these data groups is the division of OII that administers the Charter School Program (OII-Charter).</w:t>
      </w:r>
    </w:p>
    <w:p w14:paraId="4C19D396" w14:textId="77777777" w:rsidR="001600ED" w:rsidRPr="00486E25" w:rsidRDefault="001600ED" w:rsidP="001600ED">
      <w:pPr>
        <w:pStyle w:val="Heading2"/>
        <w:rPr>
          <w:b/>
          <w:bCs/>
        </w:rPr>
      </w:pPr>
      <w:bookmarkStart w:id="12" w:name="_Toc420596409"/>
      <w:r>
        <w:t>Roster</w:t>
      </w:r>
      <w:bookmarkEnd w:id="12"/>
      <w:r>
        <w:t xml:space="preserve"> of Charter Management Organizations</w:t>
      </w:r>
    </w:p>
    <w:p w14:paraId="15D6FF75" w14:textId="77777777" w:rsidR="00C12E9A" w:rsidRDefault="001600ED" w:rsidP="001600ED">
      <w:pPr>
        <w:rPr>
          <w:rFonts w:ascii="Times New Roman" w:hAnsi="Times New Roman"/>
          <w:sz w:val="24"/>
          <w:szCs w:val="24"/>
        </w:rPr>
      </w:pPr>
      <w:r w:rsidRPr="00AD3485">
        <w:rPr>
          <w:rFonts w:ascii="Times New Roman" w:hAnsi="Times New Roman"/>
          <w:sz w:val="24"/>
          <w:szCs w:val="24"/>
        </w:rPr>
        <w:t xml:space="preserve">The purpose of the data items being collected regarding </w:t>
      </w:r>
      <w:r>
        <w:rPr>
          <w:rFonts w:ascii="Times New Roman" w:hAnsi="Times New Roman"/>
          <w:sz w:val="24"/>
          <w:szCs w:val="24"/>
        </w:rPr>
        <w:t>m</w:t>
      </w:r>
      <w:r w:rsidRPr="00AD3485">
        <w:rPr>
          <w:rFonts w:ascii="Times New Roman" w:hAnsi="Times New Roman"/>
          <w:sz w:val="24"/>
          <w:szCs w:val="24"/>
        </w:rPr>
        <w:t xml:space="preserve">anagement </w:t>
      </w:r>
      <w:r>
        <w:rPr>
          <w:rFonts w:ascii="Times New Roman" w:hAnsi="Times New Roman"/>
          <w:sz w:val="24"/>
          <w:szCs w:val="24"/>
        </w:rPr>
        <w:t>o</w:t>
      </w:r>
      <w:r w:rsidRPr="00AD3485">
        <w:rPr>
          <w:rFonts w:ascii="Times New Roman" w:hAnsi="Times New Roman"/>
          <w:sz w:val="24"/>
          <w:szCs w:val="24"/>
        </w:rPr>
        <w:t>rganizations is to provide the Charter School Program Office of the U.S. Department of Education insight into the extent and scope of the relationships between CMOs and EMOs with charter schools.</w:t>
      </w:r>
      <w:r w:rsidR="00C12E9A">
        <w:rPr>
          <w:rFonts w:ascii="Times New Roman" w:hAnsi="Times New Roman"/>
          <w:sz w:val="24"/>
          <w:szCs w:val="24"/>
        </w:rPr>
        <w:t xml:space="preserve"> </w:t>
      </w:r>
      <w:r w:rsidRPr="00AD3485">
        <w:rPr>
          <w:rFonts w:ascii="Times New Roman" w:hAnsi="Times New Roman"/>
          <w:sz w:val="24"/>
          <w:szCs w:val="24"/>
        </w:rPr>
        <w:t>The federal grant funding provided to states are allocated to schools that work with such non-profit and for-profit organizations, which assist in directing the charter schools, without always having accountability to a district or the state.</w:t>
      </w:r>
      <w:r w:rsidR="00C12E9A">
        <w:rPr>
          <w:rFonts w:ascii="Times New Roman" w:hAnsi="Times New Roman"/>
          <w:sz w:val="24"/>
          <w:szCs w:val="24"/>
        </w:rPr>
        <w:t xml:space="preserve"> </w:t>
      </w:r>
      <w:r w:rsidRPr="00AD3485">
        <w:rPr>
          <w:rFonts w:ascii="Times New Roman" w:hAnsi="Times New Roman"/>
          <w:sz w:val="24"/>
          <w:szCs w:val="24"/>
        </w:rPr>
        <w:t>It is important that the U.S. Department of Education begin</w:t>
      </w:r>
      <w:r w:rsidR="00C12E9A">
        <w:rPr>
          <w:rFonts w:ascii="Times New Roman" w:hAnsi="Times New Roman"/>
          <w:sz w:val="24"/>
          <w:szCs w:val="24"/>
        </w:rPr>
        <w:t>s</w:t>
      </w:r>
      <w:r w:rsidRPr="00AD3485">
        <w:rPr>
          <w:rFonts w:ascii="Times New Roman" w:hAnsi="Times New Roman"/>
          <w:sz w:val="24"/>
          <w:szCs w:val="24"/>
        </w:rPr>
        <w:t xml:space="preserve"> to form a roster of these organizations to provide stronger oversight and accountability for federal funds.</w:t>
      </w:r>
    </w:p>
    <w:p w14:paraId="7412D66F" w14:textId="77777777" w:rsidR="00C12E9A" w:rsidRDefault="001600ED" w:rsidP="001600ED">
      <w:pPr>
        <w:spacing w:after="240"/>
        <w:rPr>
          <w:rFonts w:ascii="Times New Roman" w:hAnsi="Times New Roman"/>
          <w:sz w:val="24"/>
          <w:szCs w:val="24"/>
        </w:rPr>
      </w:pPr>
      <w:r>
        <w:rPr>
          <w:rFonts w:ascii="Times New Roman" w:hAnsi="Times New Roman"/>
          <w:sz w:val="24"/>
          <w:szCs w:val="24"/>
        </w:rPr>
        <w:t>The charter schools would be linked to the charter management organizations using the identifier.</w:t>
      </w:r>
      <w:r w:rsidR="00C12E9A">
        <w:rPr>
          <w:rFonts w:ascii="Times New Roman" w:hAnsi="Times New Roman"/>
          <w:sz w:val="24"/>
          <w:szCs w:val="24"/>
        </w:rPr>
        <w:t xml:space="preserve"> </w:t>
      </w:r>
      <w:r>
        <w:rPr>
          <w:rFonts w:ascii="Times New Roman" w:hAnsi="Times New Roman"/>
          <w:sz w:val="24"/>
          <w:szCs w:val="24"/>
        </w:rPr>
        <w:t>Only states that have charter school would submit data on charter management organizations.</w:t>
      </w:r>
    </w:p>
    <w:p w14:paraId="11B9639A" w14:textId="77777777" w:rsidR="001600ED" w:rsidRPr="004E1618" w:rsidRDefault="001600ED" w:rsidP="001600ED">
      <w:pPr>
        <w:rPr>
          <w:rFonts w:ascii="Times New Roman" w:hAnsi="Times New Roman"/>
          <w:sz w:val="24"/>
        </w:rPr>
      </w:pPr>
      <w:r w:rsidRPr="004E1618">
        <w:rPr>
          <w:rFonts w:ascii="Times New Roman" w:hAnsi="Times New Roman"/>
          <w:sz w:val="24"/>
        </w:rPr>
        <w:t>Every school year for states that have charter schools, the SEA would submit a roster of the management organizations operating in their state.</w:t>
      </w:r>
      <w:r w:rsidR="00C12E9A">
        <w:rPr>
          <w:rFonts w:ascii="Times New Roman" w:hAnsi="Times New Roman"/>
          <w:sz w:val="24"/>
        </w:rPr>
        <w:t xml:space="preserve"> </w:t>
      </w:r>
      <w:r w:rsidRPr="004E1618">
        <w:rPr>
          <w:rFonts w:ascii="Times New Roman" w:hAnsi="Times New Roman"/>
          <w:sz w:val="24"/>
        </w:rPr>
        <w:t>A management organization would be defined as:</w:t>
      </w:r>
    </w:p>
    <w:p w14:paraId="102EC76A" w14:textId="77777777" w:rsidR="001600ED" w:rsidRPr="004E1618" w:rsidRDefault="001600ED" w:rsidP="001600ED">
      <w:pPr>
        <w:ind w:left="720"/>
        <w:rPr>
          <w:rFonts w:ascii="Times New Roman" w:hAnsi="Times New Roman"/>
          <w:b/>
          <w:sz w:val="24"/>
        </w:rPr>
      </w:pPr>
      <w:r w:rsidRPr="004E1618">
        <w:rPr>
          <w:rFonts w:ascii="Times New Roman" w:hAnsi="Times New Roman"/>
          <w:b/>
          <w:sz w:val="24"/>
        </w:rPr>
        <w:t>Definition – Management Organization</w:t>
      </w:r>
    </w:p>
    <w:p w14:paraId="6DA4F762" w14:textId="77777777" w:rsidR="001600ED" w:rsidRPr="004E1618" w:rsidRDefault="00517295" w:rsidP="001600ED">
      <w:pPr>
        <w:ind w:left="720"/>
        <w:rPr>
          <w:rFonts w:ascii="Times New Roman" w:hAnsi="Times New Roman"/>
          <w:sz w:val="24"/>
        </w:rPr>
      </w:pPr>
      <w:r w:rsidRPr="00517295">
        <w:rPr>
          <w:rFonts w:ascii="Times New Roman" w:hAnsi="Times New Roman"/>
          <w:sz w:val="24"/>
        </w:rPr>
        <w:t>A management organization is an organization that is a separate legal entity that 1) contracts with one or more charter schools to manage, operate, and oversee the charter schools; or 2) holds a charter, or charters, to op</w:t>
      </w:r>
      <w:r>
        <w:rPr>
          <w:rFonts w:ascii="Times New Roman" w:hAnsi="Times New Roman"/>
          <w:sz w:val="24"/>
        </w:rPr>
        <w:t>erate multiple charter schools.</w:t>
      </w:r>
    </w:p>
    <w:p w14:paraId="6CB36E8C" w14:textId="77777777" w:rsidR="001600ED" w:rsidRDefault="001600ED" w:rsidP="001600ED">
      <w:pPr>
        <w:spacing w:after="0" w:line="240" w:lineRule="auto"/>
        <w:rPr>
          <w:rFonts w:ascii="Times New Roman" w:hAnsi="Times New Roman"/>
          <w:sz w:val="24"/>
          <w:szCs w:val="24"/>
        </w:rPr>
      </w:pPr>
      <w:r w:rsidRPr="005121C8">
        <w:rPr>
          <w:rFonts w:ascii="Times New Roman" w:hAnsi="Times New Roman"/>
          <w:sz w:val="24"/>
          <w:szCs w:val="24"/>
        </w:rPr>
        <w:t>Below are detailed descriptions of data groups</w:t>
      </w:r>
      <w:r>
        <w:rPr>
          <w:rFonts w:ascii="Times New Roman" w:hAnsi="Times New Roman"/>
          <w:sz w:val="24"/>
          <w:szCs w:val="24"/>
        </w:rPr>
        <w:t xml:space="preserve"> used for the roster of charter management organizations.</w:t>
      </w:r>
      <w:r w:rsidR="00C12E9A">
        <w:rPr>
          <w:rFonts w:ascii="Times New Roman" w:hAnsi="Times New Roman"/>
          <w:sz w:val="24"/>
          <w:szCs w:val="24"/>
        </w:rPr>
        <w:t xml:space="preserve"> </w:t>
      </w:r>
      <w:r>
        <w:rPr>
          <w:rFonts w:ascii="Times New Roman" w:hAnsi="Times New Roman"/>
          <w:sz w:val="24"/>
          <w:szCs w:val="24"/>
        </w:rPr>
        <w:t>Similar to other education entities, the data groups are organized as unique identifiers, contact information and descriptive information.</w:t>
      </w:r>
    </w:p>
    <w:p w14:paraId="3AA4EC1E" w14:textId="54D98304" w:rsidR="001735CC" w:rsidRDefault="001735CC">
      <w:pPr>
        <w:spacing w:after="0" w:line="240" w:lineRule="auto"/>
        <w:rPr>
          <w:rFonts w:ascii="Times New Roman" w:hAnsi="Times New Roman"/>
          <w:sz w:val="24"/>
          <w:szCs w:val="24"/>
        </w:rPr>
      </w:pPr>
    </w:p>
    <w:p w14:paraId="2192734E" w14:textId="77777777" w:rsidR="00CF6EF8" w:rsidRDefault="00CF6EF8" w:rsidP="001600ED">
      <w:pPr>
        <w:pStyle w:val="Heading3"/>
      </w:pPr>
      <w:bookmarkStart w:id="13" w:name="_Toc420596410"/>
      <w:r>
        <w:br w:type="page"/>
      </w:r>
    </w:p>
    <w:p w14:paraId="64030D18" w14:textId="66C4A8F4" w:rsidR="001600ED" w:rsidRDefault="001600ED" w:rsidP="001600ED">
      <w:pPr>
        <w:pStyle w:val="Heading3"/>
      </w:pPr>
      <w:r w:rsidRPr="005121C8">
        <w:t xml:space="preserve">Unique </w:t>
      </w:r>
      <w:r>
        <w:t>i</w:t>
      </w:r>
      <w:r w:rsidRPr="005121C8">
        <w:t>dentifiers</w:t>
      </w:r>
      <w:bookmarkEnd w:id="13"/>
    </w:p>
    <w:p w14:paraId="641A3585" w14:textId="77777777" w:rsidR="001600ED" w:rsidRDefault="001600ED" w:rsidP="001600ED">
      <w:pPr>
        <w:spacing w:after="0" w:line="240" w:lineRule="auto"/>
        <w:rPr>
          <w:rFonts w:ascii="Times New Roman" w:hAnsi="Times New Roman"/>
          <w:sz w:val="24"/>
          <w:szCs w:val="24"/>
        </w:rPr>
      </w:pPr>
      <w:r>
        <w:rPr>
          <w:rFonts w:ascii="Times New Roman" w:hAnsi="Times New Roman"/>
          <w:sz w:val="24"/>
          <w:szCs w:val="24"/>
        </w:rPr>
        <w:t>The unique identifiers for management organizations are the name, state code and a state identifier.</w:t>
      </w:r>
    </w:p>
    <w:p w14:paraId="5C842D6B" w14:textId="77777777" w:rsidR="003C52AF" w:rsidRDefault="003C52AF" w:rsidP="001600E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1600ED" w:rsidRPr="002B4F63" w14:paraId="74284B84" w14:textId="77777777" w:rsidTr="001B2B4B">
        <w:tc>
          <w:tcPr>
            <w:tcW w:w="7835" w:type="dxa"/>
            <w:gridSpan w:val="2"/>
            <w:tcBorders>
              <w:top w:val="single" w:sz="4" w:space="0" w:color="auto"/>
            </w:tcBorders>
            <w:shd w:val="clear" w:color="auto" w:fill="4F81BD"/>
          </w:tcPr>
          <w:p w14:paraId="55CF569C" w14:textId="77777777" w:rsidR="001600ED" w:rsidRPr="002B4F63" w:rsidRDefault="001600ED">
            <w:pPr>
              <w:spacing w:after="0"/>
              <w:rPr>
                <w:b/>
                <w:bCs/>
                <w:color w:val="FFFFFF"/>
                <w:sz w:val="24"/>
                <w:szCs w:val="24"/>
              </w:rPr>
            </w:pPr>
            <w:r w:rsidRPr="002B4F63">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1600ED">
              <w:rPr>
                <w:rFonts w:ascii="Times New Roman" w:hAnsi="Times New Roman"/>
                <w:b/>
                <w:bCs/>
                <w:color w:val="FFFFFF"/>
                <w:sz w:val="24"/>
                <w:szCs w:val="24"/>
              </w:rPr>
              <w:t>Management organization name</w:t>
            </w:r>
            <w:r>
              <w:rPr>
                <w:rFonts w:ascii="Times New Roman" w:hAnsi="Times New Roman"/>
                <w:b/>
                <w:bCs/>
                <w:color w:val="FFFFFF"/>
                <w:sz w:val="24"/>
                <w:szCs w:val="24"/>
              </w:rPr>
              <w:t xml:space="preserve"> </w:t>
            </w:r>
          </w:p>
        </w:tc>
        <w:tc>
          <w:tcPr>
            <w:tcW w:w="1515" w:type="dxa"/>
            <w:tcBorders>
              <w:top w:val="single" w:sz="4" w:space="0" w:color="auto"/>
            </w:tcBorders>
            <w:shd w:val="clear" w:color="auto" w:fill="4F81BD"/>
          </w:tcPr>
          <w:p w14:paraId="0E3A785D" w14:textId="23F53A37" w:rsidR="001600ED" w:rsidRPr="002B4F63" w:rsidRDefault="001600ED" w:rsidP="00DA28BB">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00DA28BB" w:rsidRPr="009C03E7">
              <w:rPr>
                <w:rFonts w:ascii="Times New Roman" w:hAnsi="Times New Roman"/>
                <w:b/>
                <w:bCs/>
                <w:color w:val="FFFFFF"/>
                <w:sz w:val="24"/>
                <w:szCs w:val="24"/>
              </w:rPr>
              <w:t>825</w:t>
            </w:r>
            <w:r>
              <w:rPr>
                <w:rFonts w:ascii="Times New Roman" w:hAnsi="Times New Roman"/>
                <w:b/>
                <w:bCs/>
                <w:color w:val="FFFFFF"/>
                <w:sz w:val="24"/>
                <w:szCs w:val="24"/>
              </w:rPr>
              <w:t xml:space="preserve"> </w:t>
            </w:r>
          </w:p>
        </w:tc>
      </w:tr>
      <w:tr w:rsidR="001600ED" w:rsidRPr="002B4F63" w14:paraId="512E97C7" w14:textId="77777777" w:rsidTr="001B2B4B">
        <w:tc>
          <w:tcPr>
            <w:tcW w:w="2648" w:type="dxa"/>
          </w:tcPr>
          <w:p w14:paraId="48E60EF3" w14:textId="77777777" w:rsidR="001600ED" w:rsidRPr="002B4F63" w:rsidRDefault="001600ED" w:rsidP="001600ED">
            <w:pPr>
              <w:spacing w:after="0"/>
              <w:rPr>
                <w:b/>
                <w:bCs/>
                <w:sz w:val="24"/>
                <w:szCs w:val="24"/>
              </w:rPr>
            </w:pPr>
            <w:r w:rsidRPr="002B4F63">
              <w:rPr>
                <w:rFonts w:ascii="Times New Roman" w:hAnsi="Times New Roman"/>
                <w:b/>
                <w:bCs/>
                <w:sz w:val="24"/>
                <w:szCs w:val="24"/>
              </w:rPr>
              <w:t>Definition</w:t>
            </w:r>
          </w:p>
        </w:tc>
        <w:tc>
          <w:tcPr>
            <w:tcW w:w="6702" w:type="dxa"/>
            <w:gridSpan w:val="2"/>
          </w:tcPr>
          <w:p w14:paraId="3CD84DD4" w14:textId="77777777" w:rsidR="001600ED" w:rsidRPr="002B4F63" w:rsidRDefault="001600ED" w:rsidP="001600ED">
            <w:pPr>
              <w:spacing w:after="0"/>
              <w:rPr>
                <w:bCs/>
                <w:sz w:val="24"/>
                <w:szCs w:val="24"/>
              </w:rPr>
            </w:pPr>
            <w:r w:rsidRPr="00CA2E55">
              <w:rPr>
                <w:rFonts w:ascii="Times New Roman" w:hAnsi="Times New Roman"/>
                <w:sz w:val="24"/>
                <w:szCs w:val="24"/>
              </w:rPr>
              <w:t xml:space="preserve">The full legally accepted name of the </w:t>
            </w:r>
            <w:r>
              <w:rPr>
                <w:rFonts w:ascii="Times New Roman" w:hAnsi="Times New Roman"/>
                <w:sz w:val="24"/>
                <w:szCs w:val="24"/>
              </w:rPr>
              <w:t>management organization</w:t>
            </w:r>
            <w:r w:rsidRPr="00CA2E55">
              <w:rPr>
                <w:rFonts w:ascii="Times New Roman" w:hAnsi="Times New Roman"/>
                <w:sz w:val="24"/>
                <w:szCs w:val="24"/>
              </w:rPr>
              <w:t>.</w:t>
            </w:r>
          </w:p>
        </w:tc>
      </w:tr>
      <w:tr w:rsidR="001600ED" w:rsidRPr="002B4F63" w14:paraId="3CEDFAAD" w14:textId="77777777" w:rsidTr="001B2B4B">
        <w:tc>
          <w:tcPr>
            <w:tcW w:w="2648" w:type="dxa"/>
          </w:tcPr>
          <w:p w14:paraId="03819E5D" w14:textId="77777777" w:rsidR="001600ED" w:rsidRPr="002B4F63" w:rsidRDefault="001600ED" w:rsidP="004D147C">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1EA50CEF" w14:textId="77777777" w:rsidR="001600ED" w:rsidRPr="002B4F63" w:rsidRDefault="001600ED" w:rsidP="00307EF3">
            <w:pPr>
              <w:numPr>
                <w:ilvl w:val="0"/>
                <w:numId w:val="27"/>
              </w:numPr>
              <w:spacing w:after="0"/>
              <w:rPr>
                <w:rFonts w:ascii="Times New Roman" w:hAnsi="Times New Roman"/>
                <w:bCs/>
                <w:sz w:val="24"/>
                <w:szCs w:val="24"/>
              </w:rPr>
            </w:pPr>
          </w:p>
        </w:tc>
      </w:tr>
      <w:tr w:rsidR="001600ED" w:rsidRPr="002B4F63" w14:paraId="62740C7A" w14:textId="77777777" w:rsidTr="001B2B4B">
        <w:tc>
          <w:tcPr>
            <w:tcW w:w="2648" w:type="dxa"/>
          </w:tcPr>
          <w:p w14:paraId="10B68E20" w14:textId="77777777" w:rsidR="001600ED" w:rsidRPr="002B4F63" w:rsidRDefault="001600ED" w:rsidP="001600ED">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46771BD8" w14:textId="77777777" w:rsidR="001600ED" w:rsidRPr="002B4F63" w:rsidRDefault="001600ED" w:rsidP="001600ED">
            <w:pPr>
              <w:spacing w:after="0"/>
              <w:rPr>
                <w:rFonts w:ascii="Times New Roman" w:hAnsi="Times New Roman"/>
                <w:sz w:val="24"/>
                <w:szCs w:val="24"/>
              </w:rPr>
            </w:pPr>
            <w:r w:rsidRPr="002B4F63">
              <w:rPr>
                <w:rFonts w:ascii="Times New Roman" w:hAnsi="Times New Roman"/>
                <w:sz w:val="24"/>
                <w:szCs w:val="24"/>
              </w:rPr>
              <w:t>School Year</w:t>
            </w:r>
          </w:p>
        </w:tc>
      </w:tr>
      <w:tr w:rsidR="001600ED" w:rsidRPr="002B4F63" w14:paraId="05D5B623" w14:textId="77777777" w:rsidTr="001B2B4B">
        <w:tc>
          <w:tcPr>
            <w:tcW w:w="2648" w:type="dxa"/>
          </w:tcPr>
          <w:p w14:paraId="190F8A73" w14:textId="77777777" w:rsidR="001600ED" w:rsidRPr="002B4F63" w:rsidRDefault="001600ED" w:rsidP="001600ED">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043F275C" w14:textId="77777777" w:rsidR="001600ED" w:rsidRPr="002B4F63" w:rsidRDefault="001600ED" w:rsidP="001600ED">
            <w:pPr>
              <w:spacing w:after="0"/>
              <w:rPr>
                <w:b/>
                <w:bCs/>
                <w:sz w:val="24"/>
                <w:szCs w:val="24"/>
              </w:rPr>
            </w:pPr>
            <w:r w:rsidRPr="002B4F63">
              <w:rPr>
                <w:rFonts w:ascii="Wingdings 2" w:hAnsi="Wingdings 2"/>
                <w:bCs/>
                <w:sz w:val="24"/>
                <w:szCs w:val="24"/>
              </w:rPr>
              <w:sym w:font="Wingdings 2" w:char="F0A3"/>
            </w:r>
          </w:p>
        </w:tc>
      </w:tr>
      <w:tr w:rsidR="001600ED" w:rsidRPr="002B4F63" w14:paraId="7BBAB9B1" w14:textId="77777777" w:rsidTr="001B2B4B">
        <w:tc>
          <w:tcPr>
            <w:tcW w:w="2648" w:type="dxa"/>
          </w:tcPr>
          <w:p w14:paraId="72B91BA7" w14:textId="77777777" w:rsidR="001600ED" w:rsidRPr="002B4F63" w:rsidRDefault="001600ED" w:rsidP="001600ED">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4266C5B0" w14:textId="77777777" w:rsidR="001600ED" w:rsidRPr="002B4F63" w:rsidRDefault="001600ED" w:rsidP="001600ED">
            <w:pPr>
              <w:spacing w:after="0"/>
              <w:rPr>
                <w:rFonts w:ascii="Times New Roman" w:hAnsi="Times New Roman"/>
                <w:iCs/>
                <w:sz w:val="24"/>
                <w:szCs w:val="24"/>
              </w:rPr>
            </w:pPr>
          </w:p>
        </w:tc>
      </w:tr>
      <w:tr w:rsidR="001600ED" w:rsidRPr="002B4F63" w14:paraId="3551FB00" w14:textId="77777777" w:rsidTr="001B2B4B">
        <w:tc>
          <w:tcPr>
            <w:tcW w:w="2648" w:type="dxa"/>
          </w:tcPr>
          <w:p w14:paraId="4572A373" w14:textId="77777777" w:rsidR="001600ED" w:rsidRDefault="001600ED" w:rsidP="001600ED">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59F55F33" w14:textId="77777777" w:rsidR="001600ED" w:rsidRPr="002B4F63" w:rsidRDefault="001600ED" w:rsidP="001600ED">
            <w:pPr>
              <w:spacing w:after="0"/>
              <w:rPr>
                <w:rFonts w:ascii="Times New Roman" w:hAnsi="Times New Roman"/>
                <w:iCs/>
                <w:sz w:val="24"/>
                <w:szCs w:val="24"/>
              </w:rPr>
            </w:pPr>
          </w:p>
        </w:tc>
      </w:tr>
      <w:tr w:rsidR="001600ED" w:rsidRPr="002B4F63" w14:paraId="61FC1133" w14:textId="77777777" w:rsidTr="001B2B4B">
        <w:tc>
          <w:tcPr>
            <w:tcW w:w="2648" w:type="dxa"/>
          </w:tcPr>
          <w:p w14:paraId="2516EFD1" w14:textId="77777777" w:rsidR="001600ED" w:rsidRDefault="001600ED" w:rsidP="001600ED">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7BFADCF8" w14:textId="77777777" w:rsidR="001600ED" w:rsidRPr="002B4F63" w:rsidRDefault="001600ED" w:rsidP="001600ED">
            <w:pPr>
              <w:spacing w:after="0"/>
              <w:rPr>
                <w:rFonts w:ascii="Times New Roman" w:hAnsi="Times New Roman"/>
                <w:iCs/>
                <w:sz w:val="24"/>
                <w:szCs w:val="24"/>
              </w:rPr>
            </w:pPr>
          </w:p>
        </w:tc>
      </w:tr>
      <w:tr w:rsidR="001600ED" w:rsidRPr="002B4F63" w14:paraId="302A2730" w14:textId="77777777" w:rsidTr="001B2B4B">
        <w:tc>
          <w:tcPr>
            <w:tcW w:w="2648" w:type="dxa"/>
          </w:tcPr>
          <w:p w14:paraId="1E2CBC27" w14:textId="77777777" w:rsidR="001600ED" w:rsidRPr="002B4F63" w:rsidRDefault="001600ED" w:rsidP="001600ED">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353AE9DA" w14:textId="11C726C0" w:rsidR="001600ED" w:rsidRPr="00FC0869" w:rsidRDefault="00DA28BB" w:rsidP="001600ED">
            <w:pPr>
              <w:spacing w:after="0"/>
              <w:rPr>
                <w:rFonts w:ascii="Times New Roman" w:hAnsi="Times New Roman"/>
                <w:bCs/>
                <w:sz w:val="24"/>
                <w:szCs w:val="24"/>
              </w:rPr>
            </w:pPr>
            <w:r>
              <w:rPr>
                <w:rFonts w:ascii="Times New Roman" w:hAnsi="Times New Roman"/>
                <w:bCs/>
                <w:sz w:val="24"/>
                <w:szCs w:val="24"/>
              </w:rPr>
              <w:t>196</w:t>
            </w:r>
          </w:p>
        </w:tc>
      </w:tr>
      <w:tr w:rsidR="001600ED" w:rsidRPr="002B4F63" w14:paraId="733B7B18" w14:textId="77777777" w:rsidTr="001B2B4B">
        <w:tc>
          <w:tcPr>
            <w:tcW w:w="9350" w:type="dxa"/>
            <w:gridSpan w:val="3"/>
            <w:tcBorders>
              <w:bottom w:val="single" w:sz="4" w:space="0" w:color="auto"/>
            </w:tcBorders>
            <w:shd w:val="clear" w:color="auto" w:fill="4F81BD"/>
          </w:tcPr>
          <w:p w14:paraId="5C2E31DB" w14:textId="77777777" w:rsidR="001600ED" w:rsidRPr="002B4F63" w:rsidRDefault="001600ED" w:rsidP="004D147C">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4BEE2E12" w14:textId="77777777" w:rsidR="001600ED" w:rsidRDefault="001600ED" w:rsidP="001600ED">
      <w:pPr>
        <w:spacing w:after="0" w:line="240" w:lineRule="auto"/>
        <w:rPr>
          <w:rFonts w:ascii="Times New Roman" w:hAnsi="Times New Roman"/>
          <w:sz w:val="24"/>
          <w:szCs w:val="24"/>
        </w:rPr>
      </w:pPr>
    </w:p>
    <w:p w14:paraId="37840965" w14:textId="77777777" w:rsidR="006A62A6" w:rsidRDefault="006A62A6" w:rsidP="001600E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1600ED" w:rsidRPr="002B4F63" w14:paraId="3C3DC109" w14:textId="77777777" w:rsidTr="00AB6FD5">
        <w:tc>
          <w:tcPr>
            <w:tcW w:w="7835" w:type="dxa"/>
            <w:gridSpan w:val="2"/>
            <w:tcBorders>
              <w:top w:val="single" w:sz="4" w:space="0" w:color="auto"/>
            </w:tcBorders>
            <w:shd w:val="clear" w:color="auto" w:fill="4F81BD"/>
          </w:tcPr>
          <w:p w14:paraId="0B6A472D" w14:textId="77777777" w:rsidR="001600ED" w:rsidRPr="002B4F63" w:rsidRDefault="001600ED">
            <w:pPr>
              <w:spacing w:after="0"/>
              <w:rPr>
                <w:b/>
                <w:bCs/>
                <w:color w:val="FFFFFF"/>
                <w:sz w:val="24"/>
                <w:szCs w:val="24"/>
              </w:rPr>
            </w:pPr>
            <w:r>
              <w:rPr>
                <w:rFonts w:ascii="Times New Roman" w:hAnsi="Times New Roman"/>
                <w:b/>
                <w:bCs/>
                <w:color w:val="FFFFFF"/>
                <w:sz w:val="24"/>
                <w:szCs w:val="24"/>
              </w:rPr>
              <w:t xml:space="preserve">Group Name: State code </w:t>
            </w:r>
          </w:p>
        </w:tc>
        <w:tc>
          <w:tcPr>
            <w:tcW w:w="1515" w:type="dxa"/>
            <w:tcBorders>
              <w:top w:val="single" w:sz="4" w:space="0" w:color="auto"/>
            </w:tcBorders>
            <w:shd w:val="clear" w:color="auto" w:fill="4F81BD"/>
          </w:tcPr>
          <w:p w14:paraId="07394CA3" w14:textId="20265444" w:rsidR="001600ED" w:rsidRPr="002B4F63" w:rsidRDefault="001600ED" w:rsidP="001600ED">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w:t>
            </w:r>
            <w:r w:rsidR="00C2087B">
              <w:rPr>
                <w:rFonts w:ascii="Times New Roman" w:hAnsi="Times New Roman"/>
                <w:b/>
                <w:bCs/>
                <w:color w:val="FFFFFF"/>
                <w:sz w:val="24"/>
                <w:szCs w:val="24"/>
              </w:rPr>
              <w:t>559</w:t>
            </w:r>
          </w:p>
        </w:tc>
      </w:tr>
      <w:tr w:rsidR="001600ED" w:rsidRPr="002B4F63" w14:paraId="4FF95ED1" w14:textId="77777777" w:rsidTr="00AB6FD5">
        <w:tc>
          <w:tcPr>
            <w:tcW w:w="2648" w:type="dxa"/>
          </w:tcPr>
          <w:p w14:paraId="28235C79" w14:textId="77777777" w:rsidR="001600ED" w:rsidRPr="002B4F63" w:rsidRDefault="001600ED" w:rsidP="001600ED">
            <w:pPr>
              <w:spacing w:after="0"/>
              <w:rPr>
                <w:b/>
                <w:bCs/>
                <w:sz w:val="24"/>
                <w:szCs w:val="24"/>
              </w:rPr>
            </w:pPr>
            <w:r w:rsidRPr="002B4F63">
              <w:rPr>
                <w:rFonts w:ascii="Times New Roman" w:hAnsi="Times New Roman"/>
                <w:b/>
                <w:bCs/>
                <w:sz w:val="24"/>
                <w:szCs w:val="24"/>
              </w:rPr>
              <w:t>Definition</w:t>
            </w:r>
          </w:p>
        </w:tc>
        <w:tc>
          <w:tcPr>
            <w:tcW w:w="6702" w:type="dxa"/>
            <w:gridSpan w:val="2"/>
          </w:tcPr>
          <w:p w14:paraId="6F9F5E81" w14:textId="77777777" w:rsidR="001600ED" w:rsidRPr="002B4F63" w:rsidRDefault="001600ED" w:rsidP="004D147C">
            <w:pPr>
              <w:spacing w:after="0"/>
              <w:rPr>
                <w:bCs/>
                <w:sz w:val="24"/>
                <w:szCs w:val="24"/>
              </w:rPr>
            </w:pPr>
            <w:r w:rsidRPr="00330EEA">
              <w:rPr>
                <w:rFonts w:ascii="Times New Roman" w:hAnsi="Times New Roman"/>
                <w:sz w:val="24"/>
                <w:szCs w:val="24"/>
              </w:rPr>
              <w:t>The two digit American National Standards Institute (A</w:t>
            </w:r>
            <w:r>
              <w:rPr>
                <w:rFonts w:ascii="Times New Roman" w:hAnsi="Times New Roman"/>
                <w:sz w:val="24"/>
                <w:szCs w:val="24"/>
              </w:rPr>
              <w:t>N</w:t>
            </w:r>
            <w:r w:rsidRPr="00330EEA">
              <w:rPr>
                <w:rFonts w:ascii="Times New Roman" w:hAnsi="Times New Roman"/>
                <w:sz w:val="24"/>
                <w:szCs w:val="24"/>
              </w:rPr>
              <w:t xml:space="preserve">SI) code for the state, District of Columbia, and the possessions </w:t>
            </w:r>
            <w:r>
              <w:rPr>
                <w:rFonts w:ascii="Times New Roman" w:hAnsi="Times New Roman"/>
                <w:sz w:val="24"/>
                <w:szCs w:val="24"/>
              </w:rPr>
              <w:t xml:space="preserve">(outlying areas) </w:t>
            </w:r>
            <w:r w:rsidRPr="00330EEA">
              <w:rPr>
                <w:rFonts w:ascii="Times New Roman" w:hAnsi="Times New Roman"/>
                <w:sz w:val="24"/>
                <w:szCs w:val="24"/>
              </w:rPr>
              <w:t>and freely associated areas of the United States.</w:t>
            </w:r>
            <w:r>
              <w:rPr>
                <w:rFonts w:ascii="Times New Roman" w:hAnsi="Times New Roman"/>
                <w:sz w:val="24"/>
                <w:szCs w:val="24"/>
              </w:rPr>
              <w:t xml:space="preserve"> </w:t>
            </w:r>
          </w:p>
        </w:tc>
      </w:tr>
      <w:tr w:rsidR="001600ED" w:rsidRPr="002B4F63" w14:paraId="0A5FA246" w14:textId="77777777" w:rsidTr="00AB6FD5">
        <w:tc>
          <w:tcPr>
            <w:tcW w:w="2648" w:type="dxa"/>
          </w:tcPr>
          <w:p w14:paraId="2CB75DC1" w14:textId="77777777" w:rsidR="001600ED" w:rsidRPr="002B4F63" w:rsidRDefault="001600ED" w:rsidP="001600ED">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11948930" w14:textId="77777777" w:rsidR="001600ED" w:rsidRPr="002B4F63" w:rsidRDefault="001600ED" w:rsidP="00307EF3">
            <w:pPr>
              <w:numPr>
                <w:ilvl w:val="0"/>
                <w:numId w:val="27"/>
              </w:numPr>
              <w:spacing w:after="0"/>
              <w:rPr>
                <w:rFonts w:ascii="Times New Roman" w:hAnsi="Times New Roman"/>
                <w:bCs/>
                <w:sz w:val="24"/>
                <w:szCs w:val="24"/>
              </w:rPr>
            </w:pPr>
          </w:p>
        </w:tc>
      </w:tr>
      <w:tr w:rsidR="001600ED" w:rsidRPr="002B4F63" w14:paraId="7A40687C" w14:textId="77777777" w:rsidTr="00AB6FD5">
        <w:tc>
          <w:tcPr>
            <w:tcW w:w="2648" w:type="dxa"/>
          </w:tcPr>
          <w:p w14:paraId="11E114E0" w14:textId="77777777" w:rsidR="001600ED" w:rsidRPr="002B4F63" w:rsidRDefault="001600ED" w:rsidP="001600ED">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02EA86C2" w14:textId="77777777" w:rsidR="001600ED" w:rsidRPr="002B4F63" w:rsidRDefault="001600ED" w:rsidP="001600ED">
            <w:pPr>
              <w:spacing w:after="0"/>
              <w:rPr>
                <w:rFonts w:ascii="Times New Roman" w:hAnsi="Times New Roman"/>
                <w:sz w:val="24"/>
                <w:szCs w:val="24"/>
              </w:rPr>
            </w:pPr>
            <w:r w:rsidRPr="002B4F63">
              <w:rPr>
                <w:rFonts w:ascii="Times New Roman" w:hAnsi="Times New Roman"/>
                <w:sz w:val="24"/>
                <w:szCs w:val="24"/>
              </w:rPr>
              <w:t>School Year</w:t>
            </w:r>
          </w:p>
        </w:tc>
      </w:tr>
      <w:tr w:rsidR="001600ED" w:rsidRPr="002B4F63" w14:paraId="20F8A8A4" w14:textId="77777777" w:rsidTr="00AB6FD5">
        <w:tc>
          <w:tcPr>
            <w:tcW w:w="2648" w:type="dxa"/>
          </w:tcPr>
          <w:p w14:paraId="13F55D1B" w14:textId="77777777" w:rsidR="001600ED" w:rsidRPr="002B4F63" w:rsidRDefault="001600ED" w:rsidP="001600ED">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4701892F" w14:textId="77777777" w:rsidR="001600ED" w:rsidRPr="002B4F63" w:rsidRDefault="001600ED" w:rsidP="001600ED">
            <w:pPr>
              <w:spacing w:after="0"/>
              <w:rPr>
                <w:b/>
                <w:bCs/>
                <w:sz w:val="24"/>
                <w:szCs w:val="24"/>
              </w:rPr>
            </w:pPr>
            <w:r w:rsidRPr="002B4F63">
              <w:rPr>
                <w:rFonts w:ascii="Wingdings 2" w:hAnsi="Wingdings 2"/>
                <w:bCs/>
                <w:sz w:val="24"/>
                <w:szCs w:val="24"/>
              </w:rPr>
              <w:sym w:font="Wingdings 2" w:char="F0A3"/>
            </w:r>
          </w:p>
        </w:tc>
      </w:tr>
      <w:tr w:rsidR="001600ED" w:rsidRPr="002B4F63" w14:paraId="0B9409BA" w14:textId="77777777" w:rsidTr="00AB6FD5">
        <w:tc>
          <w:tcPr>
            <w:tcW w:w="2648" w:type="dxa"/>
          </w:tcPr>
          <w:p w14:paraId="7E6A69E0" w14:textId="77777777" w:rsidR="001600ED" w:rsidRPr="002B4F63" w:rsidRDefault="001600ED" w:rsidP="001600ED">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536CAF75" w14:textId="77777777" w:rsidR="001600ED" w:rsidRPr="002B4F63" w:rsidRDefault="001600ED" w:rsidP="001600ED">
            <w:pPr>
              <w:spacing w:after="0"/>
              <w:rPr>
                <w:rFonts w:ascii="Times New Roman" w:hAnsi="Times New Roman"/>
                <w:iCs/>
                <w:sz w:val="24"/>
                <w:szCs w:val="24"/>
              </w:rPr>
            </w:pPr>
          </w:p>
        </w:tc>
      </w:tr>
      <w:tr w:rsidR="001600ED" w:rsidRPr="002B4F63" w14:paraId="005AFD7A" w14:textId="77777777" w:rsidTr="00AB6FD5">
        <w:tc>
          <w:tcPr>
            <w:tcW w:w="2648" w:type="dxa"/>
          </w:tcPr>
          <w:p w14:paraId="4945DF77" w14:textId="77777777" w:rsidR="001600ED" w:rsidRDefault="001600ED" w:rsidP="001600ED">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189AA93B" w14:textId="77777777" w:rsidR="001600ED" w:rsidRPr="002B4F63" w:rsidRDefault="001600ED" w:rsidP="001600ED">
            <w:pPr>
              <w:spacing w:after="0"/>
              <w:rPr>
                <w:rFonts w:ascii="Times New Roman" w:hAnsi="Times New Roman"/>
                <w:iCs/>
                <w:sz w:val="24"/>
                <w:szCs w:val="24"/>
              </w:rPr>
            </w:pPr>
          </w:p>
        </w:tc>
      </w:tr>
      <w:tr w:rsidR="001600ED" w:rsidRPr="002B4F63" w14:paraId="6161B63C" w14:textId="77777777" w:rsidTr="00AB6FD5">
        <w:tc>
          <w:tcPr>
            <w:tcW w:w="2648" w:type="dxa"/>
          </w:tcPr>
          <w:p w14:paraId="3DBAD7E9" w14:textId="77777777" w:rsidR="001600ED" w:rsidRDefault="001600ED" w:rsidP="001600ED">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43F9CE07" w14:textId="77777777" w:rsidR="001600ED" w:rsidRPr="002B4F63" w:rsidRDefault="001600ED" w:rsidP="001600ED">
            <w:pPr>
              <w:spacing w:after="0"/>
              <w:rPr>
                <w:rFonts w:ascii="Times New Roman" w:hAnsi="Times New Roman"/>
                <w:iCs/>
                <w:sz w:val="24"/>
                <w:szCs w:val="24"/>
              </w:rPr>
            </w:pPr>
          </w:p>
        </w:tc>
      </w:tr>
      <w:tr w:rsidR="001600ED" w:rsidRPr="002B4F63" w14:paraId="6696C8F6" w14:textId="77777777" w:rsidTr="00AB6FD5">
        <w:tc>
          <w:tcPr>
            <w:tcW w:w="2648" w:type="dxa"/>
          </w:tcPr>
          <w:p w14:paraId="7C9917E0" w14:textId="77777777" w:rsidR="001600ED" w:rsidRPr="002B4F63" w:rsidRDefault="001600ED" w:rsidP="001600ED">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1835E4CA" w14:textId="797B773C" w:rsidR="001600ED" w:rsidRPr="002B4F63" w:rsidRDefault="00C2087B" w:rsidP="001600ED">
            <w:pPr>
              <w:spacing w:after="0"/>
              <w:rPr>
                <w:b/>
                <w:bCs/>
                <w:sz w:val="24"/>
                <w:szCs w:val="24"/>
              </w:rPr>
            </w:pPr>
            <w:r>
              <w:rPr>
                <w:rFonts w:ascii="Times New Roman" w:hAnsi="Times New Roman"/>
                <w:bCs/>
                <w:sz w:val="24"/>
                <w:szCs w:val="24"/>
              </w:rPr>
              <w:t>198</w:t>
            </w:r>
          </w:p>
        </w:tc>
      </w:tr>
      <w:tr w:rsidR="001600ED" w:rsidRPr="002B4F63" w14:paraId="75504F4A" w14:textId="77777777" w:rsidTr="00AB6FD5">
        <w:tc>
          <w:tcPr>
            <w:tcW w:w="9350" w:type="dxa"/>
            <w:gridSpan w:val="3"/>
            <w:tcBorders>
              <w:bottom w:val="single" w:sz="4" w:space="0" w:color="auto"/>
            </w:tcBorders>
            <w:shd w:val="clear" w:color="auto" w:fill="4F81BD"/>
          </w:tcPr>
          <w:p w14:paraId="41A86C52" w14:textId="77777777" w:rsidR="001600ED" w:rsidRPr="002B4F63" w:rsidRDefault="001600ED" w:rsidP="001600ED">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24FED15B" w14:textId="77777777" w:rsidR="001600ED" w:rsidRDefault="001600ED" w:rsidP="001600ED">
      <w:pPr>
        <w:spacing w:after="0" w:line="240" w:lineRule="auto"/>
        <w:rPr>
          <w:rFonts w:ascii="Times New Roman" w:hAnsi="Times New Roman"/>
          <w:sz w:val="24"/>
          <w:szCs w:val="24"/>
        </w:rPr>
      </w:pPr>
    </w:p>
    <w:p w14:paraId="5EB2531E" w14:textId="77777777" w:rsidR="00C875E7" w:rsidRDefault="00C875E7" w:rsidP="001600E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1600ED" w:rsidRPr="002B4F63" w14:paraId="3857BF87" w14:textId="77777777" w:rsidTr="00AB6FD5">
        <w:tc>
          <w:tcPr>
            <w:tcW w:w="7835" w:type="dxa"/>
            <w:gridSpan w:val="2"/>
            <w:tcBorders>
              <w:top w:val="single" w:sz="4" w:space="0" w:color="auto"/>
            </w:tcBorders>
            <w:shd w:val="clear" w:color="auto" w:fill="4F81BD"/>
          </w:tcPr>
          <w:p w14:paraId="7A2B958A" w14:textId="77777777" w:rsidR="001600ED" w:rsidRPr="002B4F63" w:rsidRDefault="001600ED">
            <w:pPr>
              <w:spacing w:after="0"/>
              <w:rPr>
                <w:b/>
                <w:bCs/>
                <w:color w:val="FFFFFF"/>
                <w:sz w:val="24"/>
                <w:szCs w:val="24"/>
              </w:rPr>
            </w:pPr>
            <w:r>
              <w:rPr>
                <w:rFonts w:ascii="Times New Roman" w:hAnsi="Times New Roman"/>
                <w:b/>
                <w:bCs/>
                <w:color w:val="FFFFFF"/>
                <w:sz w:val="24"/>
                <w:szCs w:val="24"/>
              </w:rPr>
              <w:t xml:space="preserve">Group Name: </w:t>
            </w:r>
            <w:r w:rsidRPr="001600ED">
              <w:rPr>
                <w:rFonts w:ascii="Times New Roman" w:hAnsi="Times New Roman"/>
                <w:b/>
                <w:bCs/>
                <w:color w:val="FFFFFF"/>
                <w:sz w:val="24"/>
                <w:szCs w:val="24"/>
              </w:rPr>
              <w:t>Employer identification number (EIN)</w:t>
            </w:r>
            <w:r>
              <w:rPr>
                <w:rFonts w:ascii="Times New Roman" w:hAnsi="Times New Roman"/>
                <w:b/>
                <w:bCs/>
                <w:color w:val="FFFFFF"/>
                <w:sz w:val="24"/>
                <w:szCs w:val="24"/>
              </w:rPr>
              <w:t xml:space="preserve"> </w:t>
            </w:r>
          </w:p>
        </w:tc>
        <w:tc>
          <w:tcPr>
            <w:tcW w:w="1515" w:type="dxa"/>
            <w:tcBorders>
              <w:top w:val="single" w:sz="4" w:space="0" w:color="auto"/>
            </w:tcBorders>
            <w:shd w:val="clear" w:color="auto" w:fill="4F81BD"/>
          </w:tcPr>
          <w:p w14:paraId="7514C1B2" w14:textId="109A4464" w:rsidR="001600ED" w:rsidRPr="002B4F63" w:rsidRDefault="001600ED">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w:t>
            </w:r>
            <w:r w:rsidR="00DA28BB">
              <w:rPr>
                <w:rFonts w:ascii="Times New Roman" w:hAnsi="Times New Roman"/>
                <w:b/>
                <w:bCs/>
                <w:color w:val="FFFFFF"/>
                <w:sz w:val="24"/>
                <w:szCs w:val="24"/>
              </w:rPr>
              <w:t>826</w:t>
            </w:r>
          </w:p>
        </w:tc>
      </w:tr>
      <w:tr w:rsidR="001600ED" w:rsidRPr="002B4F63" w14:paraId="76B6CAD8" w14:textId="77777777" w:rsidTr="00AB6FD5">
        <w:tc>
          <w:tcPr>
            <w:tcW w:w="2648" w:type="dxa"/>
          </w:tcPr>
          <w:p w14:paraId="195B6D3F" w14:textId="77777777" w:rsidR="001600ED" w:rsidRPr="002B4F63" w:rsidRDefault="001600ED" w:rsidP="001600ED">
            <w:pPr>
              <w:spacing w:after="0"/>
              <w:rPr>
                <w:b/>
                <w:bCs/>
                <w:sz w:val="24"/>
                <w:szCs w:val="24"/>
              </w:rPr>
            </w:pPr>
            <w:r w:rsidRPr="002B4F63">
              <w:rPr>
                <w:rFonts w:ascii="Times New Roman" w:hAnsi="Times New Roman"/>
                <w:b/>
                <w:bCs/>
                <w:sz w:val="24"/>
                <w:szCs w:val="24"/>
              </w:rPr>
              <w:t>Definition</w:t>
            </w:r>
          </w:p>
        </w:tc>
        <w:tc>
          <w:tcPr>
            <w:tcW w:w="6702" w:type="dxa"/>
            <w:gridSpan w:val="2"/>
          </w:tcPr>
          <w:p w14:paraId="637ABD23" w14:textId="77777777" w:rsidR="001600ED" w:rsidRPr="002B4F63" w:rsidRDefault="001600ED" w:rsidP="001600ED">
            <w:pPr>
              <w:spacing w:after="0"/>
              <w:rPr>
                <w:bCs/>
                <w:sz w:val="24"/>
                <w:szCs w:val="24"/>
              </w:rPr>
            </w:pPr>
            <w:r w:rsidRPr="004E1618">
              <w:rPr>
                <w:rFonts w:ascii="Times New Roman" w:hAnsi="Times New Roman"/>
                <w:sz w:val="24"/>
              </w:rPr>
              <w:t>The identification number issued by the IRS in order for the entity to pay federal taxes to the U.S. Treasury and report wages to the IRS and Social Security Administration.</w:t>
            </w:r>
          </w:p>
        </w:tc>
      </w:tr>
      <w:tr w:rsidR="001600ED" w:rsidRPr="002B4F63" w14:paraId="37FC8C42" w14:textId="77777777" w:rsidTr="00AB6FD5">
        <w:tc>
          <w:tcPr>
            <w:tcW w:w="2648" w:type="dxa"/>
          </w:tcPr>
          <w:p w14:paraId="5D90A638" w14:textId="77777777" w:rsidR="001600ED" w:rsidRPr="002B4F63" w:rsidRDefault="001600ED" w:rsidP="001600ED">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1145A5F6" w14:textId="77777777" w:rsidR="001600ED" w:rsidRPr="002B4F63" w:rsidRDefault="001600ED" w:rsidP="00307EF3">
            <w:pPr>
              <w:numPr>
                <w:ilvl w:val="0"/>
                <w:numId w:val="27"/>
              </w:numPr>
              <w:spacing w:after="0"/>
              <w:rPr>
                <w:rFonts w:ascii="Times New Roman" w:hAnsi="Times New Roman"/>
                <w:bCs/>
                <w:sz w:val="24"/>
                <w:szCs w:val="24"/>
              </w:rPr>
            </w:pPr>
          </w:p>
        </w:tc>
      </w:tr>
      <w:tr w:rsidR="001600ED" w:rsidRPr="002B4F63" w14:paraId="23041101" w14:textId="77777777" w:rsidTr="00AB6FD5">
        <w:tc>
          <w:tcPr>
            <w:tcW w:w="2648" w:type="dxa"/>
          </w:tcPr>
          <w:p w14:paraId="6E9D9B29" w14:textId="77777777" w:rsidR="001600ED" w:rsidRPr="002B4F63" w:rsidRDefault="001600ED" w:rsidP="001600ED">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2F567645" w14:textId="77777777" w:rsidR="001600ED" w:rsidRPr="002B4F63" w:rsidRDefault="001600ED" w:rsidP="001600ED">
            <w:pPr>
              <w:spacing w:after="0"/>
              <w:rPr>
                <w:rFonts w:ascii="Times New Roman" w:hAnsi="Times New Roman"/>
                <w:sz w:val="24"/>
                <w:szCs w:val="24"/>
              </w:rPr>
            </w:pPr>
            <w:r w:rsidRPr="002B4F63">
              <w:rPr>
                <w:rFonts w:ascii="Times New Roman" w:hAnsi="Times New Roman"/>
                <w:sz w:val="24"/>
                <w:szCs w:val="24"/>
              </w:rPr>
              <w:t>School Year</w:t>
            </w:r>
          </w:p>
        </w:tc>
      </w:tr>
      <w:tr w:rsidR="001600ED" w:rsidRPr="002B4F63" w14:paraId="36778BE2" w14:textId="77777777" w:rsidTr="00AB6FD5">
        <w:tc>
          <w:tcPr>
            <w:tcW w:w="2648" w:type="dxa"/>
          </w:tcPr>
          <w:p w14:paraId="6E0D2854" w14:textId="77777777" w:rsidR="001600ED" w:rsidRPr="002B4F63" w:rsidRDefault="001600ED" w:rsidP="001600ED">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09D11DF9" w14:textId="77777777" w:rsidR="001600ED" w:rsidRPr="002B4F63" w:rsidRDefault="001600ED" w:rsidP="001600ED">
            <w:pPr>
              <w:spacing w:after="0"/>
              <w:rPr>
                <w:b/>
                <w:bCs/>
                <w:sz w:val="24"/>
                <w:szCs w:val="24"/>
              </w:rPr>
            </w:pPr>
            <w:r w:rsidRPr="002B4F63">
              <w:rPr>
                <w:rFonts w:ascii="Wingdings 2" w:hAnsi="Wingdings 2"/>
                <w:bCs/>
                <w:sz w:val="24"/>
                <w:szCs w:val="24"/>
              </w:rPr>
              <w:sym w:font="Wingdings 2" w:char="F0A3"/>
            </w:r>
          </w:p>
        </w:tc>
      </w:tr>
      <w:tr w:rsidR="001600ED" w:rsidRPr="002B4F63" w14:paraId="7B6E516D" w14:textId="77777777" w:rsidTr="00AB6FD5">
        <w:tc>
          <w:tcPr>
            <w:tcW w:w="2648" w:type="dxa"/>
          </w:tcPr>
          <w:p w14:paraId="233E404F" w14:textId="77777777" w:rsidR="001600ED" w:rsidRPr="002B4F63" w:rsidRDefault="001600ED" w:rsidP="001600ED">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2635DD0F" w14:textId="77777777" w:rsidR="001600ED" w:rsidRPr="002B4F63" w:rsidRDefault="001600ED" w:rsidP="001600ED">
            <w:pPr>
              <w:spacing w:after="0"/>
              <w:rPr>
                <w:rFonts w:ascii="Times New Roman" w:hAnsi="Times New Roman"/>
                <w:iCs/>
                <w:sz w:val="24"/>
                <w:szCs w:val="24"/>
              </w:rPr>
            </w:pPr>
          </w:p>
        </w:tc>
      </w:tr>
      <w:tr w:rsidR="001600ED" w:rsidRPr="002B4F63" w14:paraId="110D594C" w14:textId="77777777" w:rsidTr="00AB6FD5">
        <w:tc>
          <w:tcPr>
            <w:tcW w:w="2648" w:type="dxa"/>
          </w:tcPr>
          <w:p w14:paraId="5236BFA7" w14:textId="77777777" w:rsidR="001600ED" w:rsidRDefault="001600ED" w:rsidP="001600ED">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196349A7" w14:textId="77777777" w:rsidR="001600ED" w:rsidRPr="002B4F63" w:rsidRDefault="001600ED" w:rsidP="001600ED">
            <w:pPr>
              <w:spacing w:after="0"/>
              <w:rPr>
                <w:rFonts w:ascii="Times New Roman" w:hAnsi="Times New Roman"/>
                <w:iCs/>
                <w:sz w:val="24"/>
                <w:szCs w:val="24"/>
              </w:rPr>
            </w:pPr>
          </w:p>
        </w:tc>
      </w:tr>
      <w:tr w:rsidR="001600ED" w:rsidRPr="002B4F63" w14:paraId="4B4CB617" w14:textId="77777777" w:rsidTr="00AB6FD5">
        <w:tc>
          <w:tcPr>
            <w:tcW w:w="2648" w:type="dxa"/>
          </w:tcPr>
          <w:p w14:paraId="482772FA" w14:textId="77777777" w:rsidR="001600ED" w:rsidRDefault="001600ED" w:rsidP="001600ED">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2C72CDC4" w14:textId="77777777" w:rsidR="001600ED" w:rsidRPr="002B4F63" w:rsidRDefault="001600ED" w:rsidP="001600ED">
            <w:pPr>
              <w:spacing w:after="0"/>
              <w:rPr>
                <w:rFonts w:ascii="Times New Roman" w:hAnsi="Times New Roman"/>
                <w:iCs/>
                <w:sz w:val="24"/>
                <w:szCs w:val="24"/>
              </w:rPr>
            </w:pPr>
          </w:p>
        </w:tc>
      </w:tr>
      <w:tr w:rsidR="001600ED" w:rsidRPr="002B4F63" w14:paraId="2EEF38C4" w14:textId="77777777" w:rsidTr="00AB6FD5">
        <w:tc>
          <w:tcPr>
            <w:tcW w:w="2648" w:type="dxa"/>
          </w:tcPr>
          <w:p w14:paraId="58F25AAF" w14:textId="77777777" w:rsidR="001600ED" w:rsidRPr="002B4F63" w:rsidRDefault="001600ED" w:rsidP="001600ED">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648DCC9B" w14:textId="093E7318" w:rsidR="001600ED" w:rsidRPr="002B4F63" w:rsidRDefault="00DA28BB" w:rsidP="001600ED">
            <w:pPr>
              <w:spacing w:after="0"/>
              <w:rPr>
                <w:b/>
                <w:bCs/>
                <w:sz w:val="24"/>
                <w:szCs w:val="24"/>
              </w:rPr>
            </w:pPr>
            <w:r>
              <w:rPr>
                <w:rFonts w:ascii="Times New Roman" w:hAnsi="Times New Roman"/>
                <w:bCs/>
                <w:sz w:val="24"/>
                <w:szCs w:val="24"/>
              </w:rPr>
              <w:t>196</w:t>
            </w:r>
          </w:p>
        </w:tc>
      </w:tr>
      <w:tr w:rsidR="001600ED" w:rsidRPr="002B4F63" w14:paraId="7A28FA22" w14:textId="77777777" w:rsidTr="00AB6FD5">
        <w:tc>
          <w:tcPr>
            <w:tcW w:w="9350" w:type="dxa"/>
            <w:gridSpan w:val="3"/>
            <w:tcBorders>
              <w:bottom w:val="single" w:sz="4" w:space="0" w:color="auto"/>
            </w:tcBorders>
            <w:shd w:val="clear" w:color="auto" w:fill="4F81BD"/>
          </w:tcPr>
          <w:p w14:paraId="2A61849B" w14:textId="77777777" w:rsidR="001600ED" w:rsidRPr="002B4F63" w:rsidRDefault="001600ED" w:rsidP="001600ED">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1110E3AA" w14:textId="77777777" w:rsidR="001600ED" w:rsidRPr="002703F6" w:rsidRDefault="001600ED" w:rsidP="001600ED">
      <w:pPr>
        <w:pStyle w:val="Heading3"/>
      </w:pPr>
      <w:bookmarkStart w:id="14" w:name="_Toc420596411"/>
      <w:r w:rsidRPr="002703F6">
        <w:t xml:space="preserve">Contact </w:t>
      </w:r>
      <w:r>
        <w:t>i</w:t>
      </w:r>
      <w:r w:rsidRPr="002703F6">
        <w:t>nformation</w:t>
      </w:r>
      <w:bookmarkEnd w:id="14"/>
    </w:p>
    <w:p w14:paraId="4FFAA73B" w14:textId="77777777" w:rsidR="001600ED" w:rsidRDefault="001600ED" w:rsidP="001600ED">
      <w:pPr>
        <w:spacing w:after="0" w:line="240" w:lineRule="auto"/>
        <w:rPr>
          <w:rFonts w:ascii="Times New Roman" w:hAnsi="Times New Roman"/>
          <w:sz w:val="24"/>
          <w:szCs w:val="24"/>
        </w:rPr>
      </w:pPr>
      <w:r>
        <w:rPr>
          <w:rFonts w:ascii="Times New Roman" w:hAnsi="Times New Roman"/>
          <w:sz w:val="24"/>
          <w:szCs w:val="24"/>
        </w:rPr>
        <w:t>The roster will include the standard contact information of mailing and location address.</w:t>
      </w:r>
    </w:p>
    <w:p w14:paraId="5DEE5E4B" w14:textId="77777777" w:rsidR="00DE2796" w:rsidRDefault="00DE2796" w:rsidP="001600E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DE2796" w:rsidRPr="002B4F63" w14:paraId="12AA2E72" w14:textId="77777777" w:rsidTr="00AB6FD5">
        <w:tc>
          <w:tcPr>
            <w:tcW w:w="7835" w:type="dxa"/>
            <w:gridSpan w:val="2"/>
            <w:tcBorders>
              <w:top w:val="single" w:sz="4" w:space="0" w:color="auto"/>
            </w:tcBorders>
            <w:shd w:val="clear" w:color="auto" w:fill="4F81BD"/>
          </w:tcPr>
          <w:p w14:paraId="1CA4579D" w14:textId="77777777" w:rsidR="00DE2796" w:rsidRPr="002B4F63" w:rsidRDefault="00DE2796">
            <w:pPr>
              <w:spacing w:after="0"/>
              <w:rPr>
                <w:b/>
                <w:bCs/>
                <w:color w:val="FFFFFF"/>
                <w:sz w:val="24"/>
                <w:szCs w:val="24"/>
              </w:rPr>
            </w:pPr>
            <w:r>
              <w:rPr>
                <w:rFonts w:ascii="Times New Roman" w:hAnsi="Times New Roman"/>
                <w:b/>
                <w:bCs/>
                <w:color w:val="FFFFFF"/>
                <w:sz w:val="24"/>
                <w:szCs w:val="24"/>
              </w:rPr>
              <w:t xml:space="preserve">Group Name: </w:t>
            </w:r>
            <w:r w:rsidRPr="00DE2796">
              <w:rPr>
                <w:rFonts w:ascii="Times New Roman" w:hAnsi="Times New Roman"/>
                <w:b/>
                <w:bCs/>
                <w:color w:val="FFFFFF"/>
                <w:sz w:val="24"/>
                <w:szCs w:val="24"/>
              </w:rPr>
              <w:t xml:space="preserve">Organization address location </w:t>
            </w:r>
          </w:p>
        </w:tc>
        <w:tc>
          <w:tcPr>
            <w:tcW w:w="1515" w:type="dxa"/>
            <w:tcBorders>
              <w:top w:val="single" w:sz="4" w:space="0" w:color="auto"/>
            </w:tcBorders>
            <w:shd w:val="clear" w:color="auto" w:fill="4F81BD"/>
          </w:tcPr>
          <w:p w14:paraId="67C1D8E1" w14:textId="3BD20D20" w:rsidR="00DE2796" w:rsidRPr="002B4F63" w:rsidRDefault="00DE2796" w:rsidP="00C71527">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w:t>
            </w:r>
            <w:r w:rsidR="00DA28BB">
              <w:rPr>
                <w:rFonts w:ascii="Times New Roman" w:hAnsi="Times New Roman"/>
                <w:b/>
                <w:bCs/>
                <w:color w:val="FFFFFF"/>
                <w:sz w:val="24"/>
                <w:szCs w:val="24"/>
              </w:rPr>
              <w:t>827</w:t>
            </w:r>
          </w:p>
        </w:tc>
      </w:tr>
      <w:tr w:rsidR="00DE2796" w:rsidRPr="002B4F63" w14:paraId="36A12F41" w14:textId="77777777" w:rsidTr="00AB6FD5">
        <w:tc>
          <w:tcPr>
            <w:tcW w:w="2648" w:type="dxa"/>
          </w:tcPr>
          <w:p w14:paraId="25C484D0" w14:textId="77777777" w:rsidR="00DE2796" w:rsidRPr="002B4F63" w:rsidRDefault="00DE2796" w:rsidP="00C71527">
            <w:pPr>
              <w:spacing w:after="0"/>
              <w:rPr>
                <w:b/>
                <w:bCs/>
                <w:sz w:val="24"/>
                <w:szCs w:val="24"/>
              </w:rPr>
            </w:pPr>
            <w:r w:rsidRPr="002B4F63">
              <w:rPr>
                <w:rFonts w:ascii="Times New Roman" w:hAnsi="Times New Roman"/>
                <w:b/>
                <w:bCs/>
                <w:sz w:val="24"/>
                <w:szCs w:val="24"/>
              </w:rPr>
              <w:t>Definition</w:t>
            </w:r>
          </w:p>
        </w:tc>
        <w:tc>
          <w:tcPr>
            <w:tcW w:w="6702" w:type="dxa"/>
            <w:gridSpan w:val="2"/>
          </w:tcPr>
          <w:p w14:paraId="7F27D848" w14:textId="77777777" w:rsidR="00DE2796" w:rsidRPr="002B4F63" w:rsidRDefault="00DE2796" w:rsidP="00C71527">
            <w:pPr>
              <w:spacing w:after="0"/>
              <w:rPr>
                <w:bCs/>
                <w:sz w:val="24"/>
                <w:szCs w:val="24"/>
              </w:rPr>
            </w:pPr>
            <w:r w:rsidRPr="005121C8">
              <w:rPr>
                <w:rFonts w:ascii="Times New Roman" w:hAnsi="Times New Roman"/>
                <w:sz w:val="24"/>
                <w:szCs w:val="24"/>
              </w:rPr>
              <w:t xml:space="preserve">The set of elements that describes the physical location of the </w:t>
            </w:r>
            <w:r>
              <w:rPr>
                <w:rFonts w:ascii="Times New Roman" w:hAnsi="Times New Roman"/>
                <w:sz w:val="24"/>
                <w:szCs w:val="24"/>
              </w:rPr>
              <w:t>management organization</w:t>
            </w:r>
            <w:r w:rsidRPr="005121C8">
              <w:rPr>
                <w:rFonts w:ascii="Times New Roman" w:hAnsi="Times New Roman"/>
                <w:sz w:val="24"/>
                <w:szCs w:val="24"/>
              </w:rPr>
              <w:t>, including the street address, city, state, ZIP Code and ZIP Code + 4.</w:t>
            </w:r>
          </w:p>
        </w:tc>
      </w:tr>
      <w:tr w:rsidR="00DE2796" w:rsidRPr="002B4F63" w14:paraId="1BFB83B2" w14:textId="77777777" w:rsidTr="00AB6FD5">
        <w:tc>
          <w:tcPr>
            <w:tcW w:w="2648" w:type="dxa"/>
          </w:tcPr>
          <w:p w14:paraId="609E9612" w14:textId="77777777" w:rsidR="00DE2796" w:rsidRPr="002B4F63" w:rsidRDefault="00DE2796" w:rsidP="00C71527">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3EF018FD" w14:textId="77777777" w:rsidR="00DE2796" w:rsidRPr="002B4F63" w:rsidRDefault="00DE2796" w:rsidP="00307EF3">
            <w:pPr>
              <w:numPr>
                <w:ilvl w:val="0"/>
                <w:numId w:val="27"/>
              </w:numPr>
              <w:spacing w:after="0"/>
              <w:rPr>
                <w:rFonts w:ascii="Times New Roman" w:hAnsi="Times New Roman"/>
                <w:bCs/>
                <w:sz w:val="24"/>
                <w:szCs w:val="24"/>
              </w:rPr>
            </w:pPr>
          </w:p>
        </w:tc>
      </w:tr>
      <w:tr w:rsidR="00DE2796" w:rsidRPr="002B4F63" w14:paraId="379DDBD8" w14:textId="77777777" w:rsidTr="00AB6FD5">
        <w:tc>
          <w:tcPr>
            <w:tcW w:w="2648" w:type="dxa"/>
          </w:tcPr>
          <w:p w14:paraId="1AF7F8B7" w14:textId="77777777" w:rsidR="00DE2796" w:rsidRPr="002B4F63" w:rsidRDefault="00DE2796" w:rsidP="00C71527">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360D4F09" w14:textId="77777777" w:rsidR="00DE2796" w:rsidRPr="002B4F63" w:rsidRDefault="00DE2796" w:rsidP="00C71527">
            <w:pPr>
              <w:spacing w:after="0"/>
              <w:rPr>
                <w:rFonts w:ascii="Times New Roman" w:hAnsi="Times New Roman"/>
                <w:sz w:val="24"/>
                <w:szCs w:val="24"/>
              </w:rPr>
            </w:pPr>
            <w:r w:rsidRPr="002B4F63">
              <w:rPr>
                <w:rFonts w:ascii="Times New Roman" w:hAnsi="Times New Roman"/>
                <w:sz w:val="24"/>
                <w:szCs w:val="24"/>
              </w:rPr>
              <w:t>School Year</w:t>
            </w:r>
          </w:p>
        </w:tc>
      </w:tr>
      <w:tr w:rsidR="00DE2796" w:rsidRPr="002B4F63" w14:paraId="7D45AE5D" w14:textId="77777777" w:rsidTr="00AB6FD5">
        <w:tc>
          <w:tcPr>
            <w:tcW w:w="2648" w:type="dxa"/>
          </w:tcPr>
          <w:p w14:paraId="3E07C390" w14:textId="77777777" w:rsidR="00DE2796" w:rsidRPr="002B4F63" w:rsidRDefault="00DE2796" w:rsidP="00C71527">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4AE639D6" w14:textId="77777777" w:rsidR="00DE2796" w:rsidRPr="002B4F63" w:rsidRDefault="00DE2796" w:rsidP="00C71527">
            <w:pPr>
              <w:spacing w:after="0"/>
              <w:rPr>
                <w:b/>
                <w:bCs/>
                <w:sz w:val="24"/>
                <w:szCs w:val="24"/>
              </w:rPr>
            </w:pPr>
            <w:r w:rsidRPr="002B4F63">
              <w:rPr>
                <w:rFonts w:ascii="Wingdings 2" w:hAnsi="Wingdings 2"/>
                <w:bCs/>
                <w:sz w:val="24"/>
                <w:szCs w:val="24"/>
              </w:rPr>
              <w:sym w:font="Wingdings 2" w:char="F0A3"/>
            </w:r>
          </w:p>
        </w:tc>
      </w:tr>
      <w:tr w:rsidR="00DE2796" w:rsidRPr="002B4F63" w14:paraId="63AC2BA2" w14:textId="77777777" w:rsidTr="00AB6FD5">
        <w:tc>
          <w:tcPr>
            <w:tcW w:w="2648" w:type="dxa"/>
          </w:tcPr>
          <w:p w14:paraId="753F2E00" w14:textId="77777777" w:rsidR="00DE2796" w:rsidRPr="002B4F63" w:rsidRDefault="00DE2796" w:rsidP="00C71527">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13D4BEE6" w14:textId="77777777" w:rsidR="00DE2796" w:rsidRPr="002B4F63" w:rsidRDefault="00DE2796" w:rsidP="00C71527">
            <w:pPr>
              <w:spacing w:after="0"/>
              <w:rPr>
                <w:rFonts w:ascii="Times New Roman" w:hAnsi="Times New Roman"/>
                <w:iCs/>
                <w:sz w:val="24"/>
                <w:szCs w:val="24"/>
              </w:rPr>
            </w:pPr>
          </w:p>
        </w:tc>
      </w:tr>
      <w:tr w:rsidR="00DE2796" w:rsidRPr="002B4F63" w14:paraId="2AF9E229" w14:textId="77777777" w:rsidTr="00AB6FD5">
        <w:tc>
          <w:tcPr>
            <w:tcW w:w="2648" w:type="dxa"/>
          </w:tcPr>
          <w:p w14:paraId="5F12DAE3" w14:textId="77777777" w:rsidR="00DE2796" w:rsidRDefault="00DE2796" w:rsidP="00C71527">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71642C06" w14:textId="77777777" w:rsidR="00DE2796" w:rsidRPr="002B4F63" w:rsidRDefault="00DE2796" w:rsidP="00C71527">
            <w:pPr>
              <w:spacing w:after="0"/>
              <w:rPr>
                <w:rFonts w:ascii="Times New Roman" w:hAnsi="Times New Roman"/>
                <w:iCs/>
                <w:sz w:val="24"/>
                <w:szCs w:val="24"/>
              </w:rPr>
            </w:pPr>
          </w:p>
        </w:tc>
      </w:tr>
      <w:tr w:rsidR="00DE2796" w:rsidRPr="002B4F63" w14:paraId="0ACC46E9" w14:textId="77777777" w:rsidTr="00AB6FD5">
        <w:tc>
          <w:tcPr>
            <w:tcW w:w="2648" w:type="dxa"/>
          </w:tcPr>
          <w:p w14:paraId="4F65FBA9" w14:textId="77777777" w:rsidR="00DE2796" w:rsidRDefault="00DE2796" w:rsidP="00C71527">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16746826" w14:textId="77777777" w:rsidR="00DE2796" w:rsidRPr="002B4F63" w:rsidRDefault="00DE2796" w:rsidP="00C71527">
            <w:pPr>
              <w:spacing w:after="0"/>
              <w:rPr>
                <w:rFonts w:ascii="Times New Roman" w:hAnsi="Times New Roman"/>
                <w:iCs/>
                <w:sz w:val="24"/>
                <w:szCs w:val="24"/>
              </w:rPr>
            </w:pPr>
          </w:p>
        </w:tc>
      </w:tr>
      <w:tr w:rsidR="00DE2796" w:rsidRPr="002B4F63" w14:paraId="29D5835B" w14:textId="77777777" w:rsidTr="00AB6FD5">
        <w:tc>
          <w:tcPr>
            <w:tcW w:w="2648" w:type="dxa"/>
          </w:tcPr>
          <w:p w14:paraId="59C90899" w14:textId="77777777" w:rsidR="00DE2796" w:rsidRPr="002B4F63" w:rsidRDefault="00DE2796" w:rsidP="00C71527">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105BB904" w14:textId="044E6151" w:rsidR="00DE2796" w:rsidRPr="002B4F63" w:rsidRDefault="00DA28BB" w:rsidP="00C71527">
            <w:pPr>
              <w:spacing w:after="0"/>
              <w:rPr>
                <w:b/>
                <w:bCs/>
                <w:sz w:val="24"/>
                <w:szCs w:val="24"/>
              </w:rPr>
            </w:pPr>
            <w:r>
              <w:rPr>
                <w:rFonts w:ascii="Times New Roman" w:hAnsi="Times New Roman"/>
                <w:bCs/>
                <w:sz w:val="24"/>
                <w:szCs w:val="24"/>
              </w:rPr>
              <w:t>196</w:t>
            </w:r>
          </w:p>
        </w:tc>
      </w:tr>
      <w:tr w:rsidR="00DE2796" w:rsidRPr="002B4F63" w14:paraId="153022AB" w14:textId="77777777" w:rsidTr="00AB6FD5">
        <w:tc>
          <w:tcPr>
            <w:tcW w:w="9350" w:type="dxa"/>
            <w:gridSpan w:val="3"/>
            <w:tcBorders>
              <w:bottom w:val="single" w:sz="4" w:space="0" w:color="auto"/>
            </w:tcBorders>
            <w:shd w:val="clear" w:color="auto" w:fill="4F81BD"/>
          </w:tcPr>
          <w:p w14:paraId="7F1CF6AC" w14:textId="77777777" w:rsidR="00DE2796" w:rsidRPr="002B4F63" w:rsidRDefault="00DE2796" w:rsidP="00C71527">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72AEA919" w14:textId="77777777" w:rsidR="00DE2796" w:rsidRDefault="00DE2796" w:rsidP="001600ED">
      <w:pPr>
        <w:spacing w:after="0" w:line="240" w:lineRule="auto"/>
        <w:rPr>
          <w:rFonts w:ascii="Times New Roman" w:hAnsi="Times New Roman"/>
          <w:sz w:val="24"/>
          <w:szCs w:val="24"/>
        </w:rPr>
      </w:pPr>
    </w:p>
    <w:p w14:paraId="5F693278" w14:textId="77777777" w:rsidR="006A62A6" w:rsidRDefault="006A62A6" w:rsidP="001600E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2372A9" w:rsidRPr="002B4F63" w14:paraId="06741B2B" w14:textId="77777777" w:rsidTr="00AB6FD5">
        <w:tc>
          <w:tcPr>
            <w:tcW w:w="7835" w:type="dxa"/>
            <w:gridSpan w:val="2"/>
            <w:tcBorders>
              <w:top w:val="single" w:sz="4" w:space="0" w:color="auto"/>
            </w:tcBorders>
            <w:shd w:val="clear" w:color="auto" w:fill="4F81BD"/>
          </w:tcPr>
          <w:p w14:paraId="319A2004" w14:textId="77777777" w:rsidR="002372A9" w:rsidRPr="002B4F63" w:rsidRDefault="002372A9">
            <w:pPr>
              <w:spacing w:after="0"/>
              <w:rPr>
                <w:b/>
                <w:bCs/>
                <w:color w:val="FFFFFF"/>
                <w:sz w:val="24"/>
                <w:szCs w:val="24"/>
              </w:rPr>
            </w:pPr>
            <w:r>
              <w:rPr>
                <w:rFonts w:ascii="Times New Roman" w:hAnsi="Times New Roman"/>
                <w:b/>
                <w:bCs/>
                <w:color w:val="FFFFFF"/>
                <w:sz w:val="24"/>
                <w:szCs w:val="24"/>
              </w:rPr>
              <w:t xml:space="preserve">Group Name: </w:t>
            </w:r>
            <w:r w:rsidRPr="002372A9">
              <w:rPr>
                <w:rFonts w:ascii="Times New Roman" w:hAnsi="Times New Roman"/>
                <w:b/>
                <w:bCs/>
                <w:color w:val="FFFFFF"/>
                <w:sz w:val="24"/>
                <w:szCs w:val="24"/>
              </w:rPr>
              <w:t xml:space="preserve">Organization address mailing </w:t>
            </w:r>
          </w:p>
        </w:tc>
        <w:tc>
          <w:tcPr>
            <w:tcW w:w="1515" w:type="dxa"/>
            <w:tcBorders>
              <w:top w:val="single" w:sz="4" w:space="0" w:color="auto"/>
            </w:tcBorders>
            <w:shd w:val="clear" w:color="auto" w:fill="4F81BD"/>
          </w:tcPr>
          <w:p w14:paraId="00CAFDB8" w14:textId="4DF807FD" w:rsidR="002372A9" w:rsidRPr="002B4F63" w:rsidRDefault="002372A9">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w:t>
            </w:r>
            <w:r w:rsidR="00304DE5">
              <w:rPr>
                <w:rFonts w:ascii="Times New Roman" w:hAnsi="Times New Roman"/>
                <w:b/>
                <w:bCs/>
                <w:color w:val="FFFFFF"/>
                <w:sz w:val="24"/>
                <w:szCs w:val="24"/>
              </w:rPr>
              <w:t>828</w:t>
            </w:r>
          </w:p>
        </w:tc>
      </w:tr>
      <w:tr w:rsidR="002372A9" w:rsidRPr="002B4F63" w14:paraId="1E88FFCD" w14:textId="77777777" w:rsidTr="00AB6FD5">
        <w:tc>
          <w:tcPr>
            <w:tcW w:w="2648" w:type="dxa"/>
          </w:tcPr>
          <w:p w14:paraId="2F42F141" w14:textId="77777777" w:rsidR="002372A9" w:rsidRPr="002B4F63" w:rsidRDefault="002372A9" w:rsidP="00C71527">
            <w:pPr>
              <w:spacing w:after="0"/>
              <w:rPr>
                <w:b/>
                <w:bCs/>
                <w:sz w:val="24"/>
                <w:szCs w:val="24"/>
              </w:rPr>
            </w:pPr>
            <w:r w:rsidRPr="002B4F63">
              <w:rPr>
                <w:rFonts w:ascii="Times New Roman" w:hAnsi="Times New Roman"/>
                <w:b/>
                <w:bCs/>
                <w:sz w:val="24"/>
                <w:szCs w:val="24"/>
              </w:rPr>
              <w:t>Definition</w:t>
            </w:r>
          </w:p>
        </w:tc>
        <w:tc>
          <w:tcPr>
            <w:tcW w:w="6702" w:type="dxa"/>
            <w:gridSpan w:val="2"/>
          </w:tcPr>
          <w:p w14:paraId="362E052A" w14:textId="77777777" w:rsidR="002372A9" w:rsidRPr="002B4F63" w:rsidRDefault="002372A9" w:rsidP="00C71527">
            <w:pPr>
              <w:spacing w:after="0"/>
              <w:rPr>
                <w:bCs/>
                <w:sz w:val="24"/>
                <w:szCs w:val="24"/>
              </w:rPr>
            </w:pPr>
            <w:r w:rsidRPr="005121C8">
              <w:rPr>
                <w:rFonts w:ascii="Times New Roman" w:hAnsi="Times New Roman"/>
                <w:sz w:val="24"/>
                <w:szCs w:val="24"/>
              </w:rPr>
              <w:t xml:space="preserve">The set of elements that describes the mailing address of the </w:t>
            </w:r>
            <w:r>
              <w:rPr>
                <w:rFonts w:ascii="Times New Roman" w:hAnsi="Times New Roman"/>
                <w:sz w:val="24"/>
                <w:szCs w:val="24"/>
              </w:rPr>
              <w:t>management organization</w:t>
            </w:r>
            <w:r w:rsidRPr="005121C8">
              <w:rPr>
                <w:rFonts w:ascii="Times New Roman" w:hAnsi="Times New Roman"/>
                <w:sz w:val="24"/>
                <w:szCs w:val="24"/>
              </w:rPr>
              <w:t>, including the mailing address, city, state, ZIP Code and ZIP Code + 4.</w:t>
            </w:r>
          </w:p>
        </w:tc>
      </w:tr>
      <w:tr w:rsidR="002372A9" w:rsidRPr="002B4F63" w14:paraId="13F6594C" w14:textId="77777777" w:rsidTr="00AB6FD5">
        <w:tc>
          <w:tcPr>
            <w:tcW w:w="2648" w:type="dxa"/>
          </w:tcPr>
          <w:p w14:paraId="08CA2E0C" w14:textId="77777777" w:rsidR="002372A9" w:rsidRPr="002B4F63" w:rsidRDefault="002372A9" w:rsidP="00C71527">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4F553C47" w14:textId="77777777" w:rsidR="002372A9" w:rsidRPr="002B4F63" w:rsidRDefault="002372A9" w:rsidP="00307EF3">
            <w:pPr>
              <w:numPr>
                <w:ilvl w:val="0"/>
                <w:numId w:val="27"/>
              </w:numPr>
              <w:spacing w:after="0"/>
              <w:rPr>
                <w:rFonts w:ascii="Times New Roman" w:hAnsi="Times New Roman"/>
                <w:bCs/>
                <w:sz w:val="24"/>
                <w:szCs w:val="24"/>
              </w:rPr>
            </w:pPr>
          </w:p>
        </w:tc>
      </w:tr>
      <w:tr w:rsidR="002372A9" w:rsidRPr="002B4F63" w14:paraId="1D56B64B" w14:textId="77777777" w:rsidTr="00AB6FD5">
        <w:tc>
          <w:tcPr>
            <w:tcW w:w="2648" w:type="dxa"/>
          </w:tcPr>
          <w:p w14:paraId="6CCC627E" w14:textId="77777777" w:rsidR="002372A9" w:rsidRPr="002B4F63" w:rsidRDefault="002372A9" w:rsidP="00C71527">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77EB6A37" w14:textId="77777777" w:rsidR="002372A9" w:rsidRPr="002B4F63" w:rsidRDefault="002372A9" w:rsidP="00C71527">
            <w:pPr>
              <w:spacing w:after="0"/>
              <w:rPr>
                <w:rFonts w:ascii="Times New Roman" w:hAnsi="Times New Roman"/>
                <w:sz w:val="24"/>
                <w:szCs w:val="24"/>
              </w:rPr>
            </w:pPr>
            <w:r w:rsidRPr="002B4F63">
              <w:rPr>
                <w:rFonts w:ascii="Times New Roman" w:hAnsi="Times New Roman"/>
                <w:sz w:val="24"/>
                <w:szCs w:val="24"/>
              </w:rPr>
              <w:t>School Year</w:t>
            </w:r>
          </w:p>
        </w:tc>
      </w:tr>
      <w:tr w:rsidR="002372A9" w:rsidRPr="002B4F63" w14:paraId="04ADC3A6" w14:textId="77777777" w:rsidTr="00AB6FD5">
        <w:tc>
          <w:tcPr>
            <w:tcW w:w="2648" w:type="dxa"/>
          </w:tcPr>
          <w:p w14:paraId="229C2DE5" w14:textId="77777777" w:rsidR="002372A9" w:rsidRPr="002B4F63" w:rsidRDefault="002372A9" w:rsidP="00C71527">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5C996B14" w14:textId="77777777" w:rsidR="002372A9" w:rsidRPr="002B4F63" w:rsidRDefault="002372A9" w:rsidP="00C71527">
            <w:pPr>
              <w:spacing w:after="0"/>
              <w:rPr>
                <w:b/>
                <w:bCs/>
                <w:sz w:val="24"/>
                <w:szCs w:val="24"/>
              </w:rPr>
            </w:pPr>
            <w:r w:rsidRPr="002B4F63">
              <w:rPr>
                <w:rFonts w:ascii="Wingdings 2" w:hAnsi="Wingdings 2"/>
                <w:bCs/>
                <w:sz w:val="24"/>
                <w:szCs w:val="24"/>
              </w:rPr>
              <w:sym w:font="Wingdings 2" w:char="F0A3"/>
            </w:r>
          </w:p>
        </w:tc>
      </w:tr>
      <w:tr w:rsidR="002372A9" w:rsidRPr="002B4F63" w14:paraId="23902B5B" w14:textId="77777777" w:rsidTr="00AB6FD5">
        <w:tc>
          <w:tcPr>
            <w:tcW w:w="2648" w:type="dxa"/>
          </w:tcPr>
          <w:p w14:paraId="19376191" w14:textId="77777777" w:rsidR="002372A9" w:rsidRPr="002B4F63" w:rsidRDefault="002372A9" w:rsidP="00C71527">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7CA6BC3B" w14:textId="77777777" w:rsidR="002372A9" w:rsidRPr="002B4F63" w:rsidRDefault="002372A9" w:rsidP="00C71527">
            <w:pPr>
              <w:spacing w:after="0"/>
              <w:rPr>
                <w:rFonts w:ascii="Times New Roman" w:hAnsi="Times New Roman"/>
                <w:iCs/>
                <w:sz w:val="24"/>
                <w:szCs w:val="24"/>
              </w:rPr>
            </w:pPr>
          </w:p>
        </w:tc>
      </w:tr>
      <w:tr w:rsidR="002372A9" w:rsidRPr="002B4F63" w14:paraId="576F5E99" w14:textId="77777777" w:rsidTr="00AB6FD5">
        <w:tc>
          <w:tcPr>
            <w:tcW w:w="2648" w:type="dxa"/>
          </w:tcPr>
          <w:p w14:paraId="6CDC08B7" w14:textId="77777777" w:rsidR="002372A9" w:rsidRDefault="002372A9" w:rsidP="00C71527">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50473955" w14:textId="77777777" w:rsidR="002372A9" w:rsidRPr="002B4F63" w:rsidRDefault="002372A9" w:rsidP="00C71527">
            <w:pPr>
              <w:spacing w:after="0"/>
              <w:rPr>
                <w:rFonts w:ascii="Times New Roman" w:hAnsi="Times New Roman"/>
                <w:iCs/>
                <w:sz w:val="24"/>
                <w:szCs w:val="24"/>
              </w:rPr>
            </w:pPr>
          </w:p>
        </w:tc>
      </w:tr>
      <w:tr w:rsidR="002372A9" w:rsidRPr="002B4F63" w14:paraId="4648694A" w14:textId="77777777" w:rsidTr="00AB6FD5">
        <w:tc>
          <w:tcPr>
            <w:tcW w:w="2648" w:type="dxa"/>
          </w:tcPr>
          <w:p w14:paraId="668D02EC" w14:textId="77777777" w:rsidR="002372A9" w:rsidRDefault="002372A9" w:rsidP="00C71527">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4AB614CA" w14:textId="77777777" w:rsidR="002372A9" w:rsidRPr="002B4F63" w:rsidRDefault="002372A9" w:rsidP="00C71527">
            <w:pPr>
              <w:spacing w:after="0"/>
              <w:rPr>
                <w:rFonts w:ascii="Times New Roman" w:hAnsi="Times New Roman"/>
                <w:iCs/>
                <w:sz w:val="24"/>
                <w:szCs w:val="24"/>
              </w:rPr>
            </w:pPr>
          </w:p>
        </w:tc>
      </w:tr>
      <w:tr w:rsidR="002372A9" w:rsidRPr="002B4F63" w14:paraId="423C1423" w14:textId="77777777" w:rsidTr="00AB6FD5">
        <w:tc>
          <w:tcPr>
            <w:tcW w:w="2648" w:type="dxa"/>
          </w:tcPr>
          <w:p w14:paraId="62FC28E7" w14:textId="77777777" w:rsidR="002372A9" w:rsidRPr="002B4F63" w:rsidRDefault="002372A9" w:rsidP="00C71527">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7EBA0AC5" w14:textId="3F574B27" w:rsidR="002372A9" w:rsidRPr="002B4F63" w:rsidRDefault="00304DE5" w:rsidP="00C71527">
            <w:pPr>
              <w:spacing w:after="0"/>
              <w:rPr>
                <w:b/>
                <w:bCs/>
                <w:sz w:val="24"/>
                <w:szCs w:val="24"/>
              </w:rPr>
            </w:pPr>
            <w:r>
              <w:rPr>
                <w:rFonts w:ascii="Times New Roman" w:hAnsi="Times New Roman"/>
                <w:bCs/>
                <w:sz w:val="24"/>
                <w:szCs w:val="24"/>
              </w:rPr>
              <w:t>196</w:t>
            </w:r>
          </w:p>
        </w:tc>
      </w:tr>
      <w:tr w:rsidR="002372A9" w:rsidRPr="002B4F63" w14:paraId="6959B810" w14:textId="77777777" w:rsidTr="00AB6FD5">
        <w:tc>
          <w:tcPr>
            <w:tcW w:w="9350" w:type="dxa"/>
            <w:gridSpan w:val="3"/>
            <w:tcBorders>
              <w:bottom w:val="single" w:sz="4" w:space="0" w:color="auto"/>
            </w:tcBorders>
            <w:shd w:val="clear" w:color="auto" w:fill="4F81BD"/>
          </w:tcPr>
          <w:p w14:paraId="15DD6433" w14:textId="77777777" w:rsidR="002372A9" w:rsidRPr="002B4F63" w:rsidRDefault="002372A9" w:rsidP="00C71527">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31F73F37" w14:textId="7921D768" w:rsidR="004B1975" w:rsidRDefault="004B1975" w:rsidP="001600ED">
      <w:pPr>
        <w:spacing w:after="0" w:line="240" w:lineRule="auto"/>
        <w:rPr>
          <w:rFonts w:ascii="Times New Roman" w:hAnsi="Times New Roman"/>
          <w:sz w:val="24"/>
          <w:szCs w:val="24"/>
        </w:rPr>
      </w:pPr>
      <w:r>
        <w:rPr>
          <w:rFonts w:ascii="Times New Roman" w:hAnsi="Times New Roman"/>
          <w:sz w:val="24"/>
          <w:szCs w:val="24"/>
        </w:rPr>
        <w:br w:type="page"/>
      </w:r>
    </w:p>
    <w:p w14:paraId="571FD044" w14:textId="77777777" w:rsidR="001600ED" w:rsidRPr="002703F6" w:rsidRDefault="001600ED" w:rsidP="001600ED">
      <w:pPr>
        <w:pStyle w:val="Heading3"/>
      </w:pPr>
      <w:bookmarkStart w:id="15" w:name="_Toc420596412"/>
      <w:r w:rsidRPr="002703F6">
        <w:t xml:space="preserve">Descriptive </w:t>
      </w:r>
      <w:r>
        <w:t>i</w:t>
      </w:r>
      <w:r w:rsidRPr="002703F6">
        <w:t>nformation</w:t>
      </w:r>
      <w:bookmarkEnd w:id="15"/>
    </w:p>
    <w:p w14:paraId="7A8594FF" w14:textId="77777777" w:rsidR="001600ED" w:rsidRDefault="001600ED" w:rsidP="001600ED">
      <w:pPr>
        <w:spacing w:after="0"/>
        <w:rPr>
          <w:rFonts w:ascii="Times New Roman" w:hAnsi="Times New Roman"/>
          <w:sz w:val="24"/>
          <w:szCs w:val="24"/>
        </w:rPr>
      </w:pPr>
      <w:r w:rsidRPr="002703F6">
        <w:rPr>
          <w:rFonts w:ascii="Times New Roman" w:hAnsi="Times New Roman"/>
          <w:sz w:val="24"/>
          <w:szCs w:val="24"/>
        </w:rPr>
        <w:t>The roster will include information about the type</w:t>
      </w:r>
      <w:r>
        <w:rPr>
          <w:rFonts w:ascii="Times New Roman" w:hAnsi="Times New Roman"/>
          <w:sz w:val="24"/>
          <w:szCs w:val="24"/>
        </w:rPr>
        <w:t xml:space="preserve"> of charter management organization</w:t>
      </w:r>
    </w:p>
    <w:p w14:paraId="71B1E1BC" w14:textId="77777777" w:rsidR="002372A9" w:rsidRDefault="002372A9" w:rsidP="001600ED">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2372A9" w:rsidRPr="002B4F63" w14:paraId="1CFA05BF" w14:textId="77777777" w:rsidTr="00AB6FD5">
        <w:tc>
          <w:tcPr>
            <w:tcW w:w="7835" w:type="dxa"/>
            <w:gridSpan w:val="2"/>
            <w:tcBorders>
              <w:top w:val="single" w:sz="4" w:space="0" w:color="auto"/>
            </w:tcBorders>
            <w:shd w:val="clear" w:color="auto" w:fill="4F81BD"/>
          </w:tcPr>
          <w:p w14:paraId="502DE71A" w14:textId="77777777" w:rsidR="002372A9" w:rsidRPr="002B4F63" w:rsidRDefault="002372A9">
            <w:pPr>
              <w:spacing w:after="0"/>
              <w:rPr>
                <w:b/>
                <w:bCs/>
                <w:color w:val="FFFFFF"/>
                <w:sz w:val="24"/>
                <w:szCs w:val="24"/>
              </w:rPr>
            </w:pPr>
            <w:r>
              <w:rPr>
                <w:rFonts w:ascii="Times New Roman" w:hAnsi="Times New Roman"/>
                <w:b/>
                <w:bCs/>
                <w:color w:val="FFFFFF"/>
                <w:sz w:val="24"/>
                <w:szCs w:val="24"/>
              </w:rPr>
              <w:t xml:space="preserve">Group Name: </w:t>
            </w:r>
            <w:r w:rsidRPr="002372A9">
              <w:rPr>
                <w:rFonts w:ascii="Times New Roman" w:hAnsi="Times New Roman"/>
                <w:b/>
                <w:bCs/>
                <w:color w:val="FFFFFF"/>
                <w:sz w:val="24"/>
                <w:szCs w:val="24"/>
              </w:rPr>
              <w:t xml:space="preserve">Management organization type </w:t>
            </w:r>
          </w:p>
        </w:tc>
        <w:tc>
          <w:tcPr>
            <w:tcW w:w="1515" w:type="dxa"/>
            <w:tcBorders>
              <w:top w:val="single" w:sz="4" w:space="0" w:color="auto"/>
            </w:tcBorders>
            <w:shd w:val="clear" w:color="auto" w:fill="4F81BD"/>
          </w:tcPr>
          <w:p w14:paraId="0C07A964" w14:textId="12EAF3A2" w:rsidR="002372A9" w:rsidRPr="002B4F63" w:rsidRDefault="002372A9">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w:t>
            </w:r>
            <w:r w:rsidR="00304DE5">
              <w:rPr>
                <w:rFonts w:ascii="Times New Roman" w:hAnsi="Times New Roman"/>
                <w:b/>
                <w:bCs/>
                <w:color w:val="FFFFFF"/>
                <w:sz w:val="24"/>
                <w:szCs w:val="24"/>
              </w:rPr>
              <w:t>829</w:t>
            </w:r>
          </w:p>
        </w:tc>
      </w:tr>
      <w:tr w:rsidR="002372A9" w:rsidRPr="002B4F63" w14:paraId="7E2F9ADD" w14:textId="77777777" w:rsidTr="00AB6FD5">
        <w:tc>
          <w:tcPr>
            <w:tcW w:w="2648" w:type="dxa"/>
          </w:tcPr>
          <w:p w14:paraId="3EBB2E81" w14:textId="4667A87C" w:rsidR="002372A9" w:rsidRPr="002B4F63" w:rsidRDefault="002372A9" w:rsidP="00C71527">
            <w:pPr>
              <w:spacing w:after="0"/>
              <w:rPr>
                <w:b/>
                <w:bCs/>
                <w:sz w:val="24"/>
                <w:szCs w:val="24"/>
              </w:rPr>
            </w:pPr>
            <w:r w:rsidRPr="002B4F63">
              <w:rPr>
                <w:rFonts w:ascii="Times New Roman" w:hAnsi="Times New Roman"/>
                <w:b/>
                <w:bCs/>
                <w:sz w:val="24"/>
                <w:szCs w:val="24"/>
              </w:rPr>
              <w:t>Definition</w:t>
            </w:r>
            <w:r w:rsidR="004B1975">
              <w:rPr>
                <w:rFonts w:ascii="Times New Roman" w:hAnsi="Times New Roman"/>
                <w:b/>
                <w:bCs/>
                <w:sz w:val="24"/>
                <w:szCs w:val="24"/>
              </w:rPr>
              <w:t xml:space="preserve"> </w:t>
            </w:r>
            <w:r w:rsidR="00804683" w:rsidRPr="00804683">
              <w:rPr>
                <w:rFonts w:ascii="Times New Roman" w:hAnsi="Times New Roman"/>
                <w:b/>
                <w:bCs/>
                <w:color w:val="FF0000"/>
                <w:sz w:val="24"/>
                <w:szCs w:val="24"/>
              </w:rPr>
              <w:t>Revised TA!</w:t>
            </w:r>
          </w:p>
        </w:tc>
        <w:tc>
          <w:tcPr>
            <w:tcW w:w="6702" w:type="dxa"/>
            <w:gridSpan w:val="2"/>
          </w:tcPr>
          <w:p w14:paraId="2DF3D498" w14:textId="11B777A3" w:rsidR="002372A9" w:rsidRPr="002B4F63" w:rsidRDefault="002372A9" w:rsidP="004B1975">
            <w:pPr>
              <w:spacing w:after="0"/>
              <w:rPr>
                <w:bCs/>
                <w:sz w:val="24"/>
                <w:szCs w:val="24"/>
              </w:rPr>
            </w:pPr>
            <w:r w:rsidRPr="00CA2E55">
              <w:rPr>
                <w:rFonts w:ascii="Times New Roman" w:hAnsi="Times New Roman"/>
                <w:sz w:val="24"/>
                <w:szCs w:val="24"/>
              </w:rPr>
              <w:t xml:space="preserve">The type of </w:t>
            </w:r>
            <w:r>
              <w:rPr>
                <w:rFonts w:ascii="Times New Roman" w:hAnsi="Times New Roman"/>
                <w:sz w:val="24"/>
                <w:szCs w:val="24"/>
              </w:rPr>
              <w:t>management organization.</w:t>
            </w:r>
          </w:p>
        </w:tc>
      </w:tr>
      <w:tr w:rsidR="002372A9" w:rsidRPr="002B4F63" w14:paraId="3F9B3530" w14:textId="77777777" w:rsidTr="00AB6FD5">
        <w:tc>
          <w:tcPr>
            <w:tcW w:w="2648" w:type="dxa"/>
          </w:tcPr>
          <w:p w14:paraId="035513B7" w14:textId="77777777" w:rsidR="002372A9" w:rsidRPr="002B4F63" w:rsidRDefault="002372A9">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71E1F7AB" w14:textId="77777777" w:rsidR="001B2B4B" w:rsidRPr="001B2B4B" w:rsidRDefault="001B2B4B" w:rsidP="00307EF3">
            <w:pPr>
              <w:numPr>
                <w:ilvl w:val="0"/>
                <w:numId w:val="27"/>
              </w:numPr>
              <w:spacing w:after="0"/>
              <w:rPr>
                <w:rFonts w:ascii="Times New Roman" w:hAnsi="Times New Roman"/>
                <w:bCs/>
                <w:sz w:val="24"/>
                <w:szCs w:val="24"/>
              </w:rPr>
            </w:pPr>
            <w:r w:rsidRPr="001B2B4B">
              <w:rPr>
                <w:rFonts w:ascii="Times New Roman" w:hAnsi="Times New Roman"/>
                <w:bCs/>
                <w:sz w:val="24"/>
                <w:szCs w:val="24"/>
              </w:rPr>
              <w:t>Charter Management Organization (CMO) – a non-profit organization that operates or manages multiple charter schools (i.e., either through a contract with the charter schools or as the charter holder) linked by centralized support, operations, and oversight.</w:t>
            </w:r>
          </w:p>
          <w:p w14:paraId="2C347E60" w14:textId="77777777" w:rsidR="00543ADC" w:rsidRDefault="001B2B4B" w:rsidP="00307EF3">
            <w:pPr>
              <w:numPr>
                <w:ilvl w:val="0"/>
                <w:numId w:val="27"/>
              </w:numPr>
              <w:spacing w:after="0"/>
              <w:rPr>
                <w:rFonts w:ascii="Times New Roman" w:hAnsi="Times New Roman"/>
                <w:bCs/>
                <w:sz w:val="24"/>
                <w:szCs w:val="24"/>
              </w:rPr>
            </w:pPr>
            <w:r w:rsidRPr="001B2B4B">
              <w:rPr>
                <w:rFonts w:ascii="Times New Roman" w:hAnsi="Times New Roman"/>
                <w:bCs/>
                <w:sz w:val="24"/>
                <w:szCs w:val="24"/>
              </w:rPr>
              <w:t>Education Management Organization (EMO) – a for-profit entity that contracts with new or existing public school districts, charter school districts, and charter schools to manage charter schools by centralizing support, operations, and oversight.</w:t>
            </w:r>
          </w:p>
          <w:p w14:paraId="391D999F" w14:textId="49891D43" w:rsidR="001B2B4B" w:rsidRPr="003C52AF" w:rsidRDefault="001B2B4B" w:rsidP="00307EF3">
            <w:pPr>
              <w:numPr>
                <w:ilvl w:val="0"/>
                <w:numId w:val="27"/>
              </w:numPr>
              <w:spacing w:after="0"/>
              <w:rPr>
                <w:rFonts w:ascii="Times New Roman" w:hAnsi="Times New Roman"/>
                <w:bCs/>
                <w:sz w:val="24"/>
                <w:szCs w:val="24"/>
              </w:rPr>
            </w:pPr>
            <w:r w:rsidRPr="001B2B4B">
              <w:rPr>
                <w:rFonts w:ascii="Times New Roman" w:hAnsi="Times New Roman"/>
                <w:bCs/>
                <w:sz w:val="24"/>
                <w:szCs w:val="24"/>
              </w:rPr>
              <w:t>Other – an organization that is not a CMO or EMO and that provides management services to one or more charter schools.</w:t>
            </w:r>
          </w:p>
        </w:tc>
      </w:tr>
      <w:tr w:rsidR="002372A9" w:rsidRPr="002B4F63" w14:paraId="2ECFC450" w14:textId="77777777" w:rsidTr="00AB6FD5">
        <w:tc>
          <w:tcPr>
            <w:tcW w:w="2648" w:type="dxa"/>
          </w:tcPr>
          <w:p w14:paraId="405456C4" w14:textId="77777777" w:rsidR="002372A9" w:rsidRPr="002B4F63" w:rsidRDefault="002372A9" w:rsidP="00C71527">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7E917F5B" w14:textId="77777777" w:rsidR="002372A9" w:rsidRPr="002B4F63" w:rsidRDefault="002372A9" w:rsidP="00C71527">
            <w:pPr>
              <w:spacing w:after="0"/>
              <w:rPr>
                <w:rFonts w:ascii="Times New Roman" w:hAnsi="Times New Roman"/>
                <w:sz w:val="24"/>
                <w:szCs w:val="24"/>
              </w:rPr>
            </w:pPr>
            <w:r w:rsidRPr="002B4F63">
              <w:rPr>
                <w:rFonts w:ascii="Times New Roman" w:hAnsi="Times New Roman"/>
                <w:sz w:val="24"/>
                <w:szCs w:val="24"/>
              </w:rPr>
              <w:t>School Year</w:t>
            </w:r>
          </w:p>
        </w:tc>
      </w:tr>
      <w:tr w:rsidR="002372A9" w:rsidRPr="002B4F63" w14:paraId="38DFB787" w14:textId="77777777" w:rsidTr="00AB6FD5">
        <w:tc>
          <w:tcPr>
            <w:tcW w:w="2648" w:type="dxa"/>
          </w:tcPr>
          <w:p w14:paraId="73AB0D72" w14:textId="77777777" w:rsidR="002372A9" w:rsidRPr="002B4F63" w:rsidRDefault="002372A9" w:rsidP="00C71527">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042FCD32" w14:textId="77777777" w:rsidR="002372A9" w:rsidRPr="002B4F63" w:rsidRDefault="002372A9" w:rsidP="00C71527">
            <w:pPr>
              <w:spacing w:after="0"/>
              <w:rPr>
                <w:b/>
                <w:bCs/>
                <w:sz w:val="24"/>
                <w:szCs w:val="24"/>
              </w:rPr>
            </w:pPr>
            <w:r w:rsidRPr="002B4F63">
              <w:rPr>
                <w:rFonts w:ascii="Wingdings 2" w:hAnsi="Wingdings 2"/>
                <w:bCs/>
                <w:sz w:val="24"/>
                <w:szCs w:val="24"/>
              </w:rPr>
              <w:sym w:font="Wingdings 2" w:char="F0A3"/>
            </w:r>
          </w:p>
        </w:tc>
      </w:tr>
      <w:tr w:rsidR="002372A9" w:rsidRPr="002B4F63" w14:paraId="3C4D93C1" w14:textId="77777777" w:rsidTr="00AB6FD5">
        <w:tc>
          <w:tcPr>
            <w:tcW w:w="2648" w:type="dxa"/>
          </w:tcPr>
          <w:p w14:paraId="79909101" w14:textId="77777777" w:rsidR="002372A9" w:rsidRPr="002B4F63" w:rsidRDefault="002372A9" w:rsidP="00C71527">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3A17C0D6" w14:textId="77777777" w:rsidR="002372A9" w:rsidRPr="002B4F63" w:rsidRDefault="002372A9" w:rsidP="00C71527">
            <w:pPr>
              <w:spacing w:after="0"/>
              <w:rPr>
                <w:rFonts w:ascii="Times New Roman" w:hAnsi="Times New Roman"/>
                <w:iCs/>
                <w:sz w:val="24"/>
                <w:szCs w:val="24"/>
              </w:rPr>
            </w:pPr>
          </w:p>
        </w:tc>
      </w:tr>
      <w:tr w:rsidR="002372A9" w:rsidRPr="002B4F63" w14:paraId="00C15D09" w14:textId="77777777" w:rsidTr="00AB6FD5">
        <w:tc>
          <w:tcPr>
            <w:tcW w:w="2648" w:type="dxa"/>
          </w:tcPr>
          <w:p w14:paraId="072A2DEE" w14:textId="77777777" w:rsidR="002372A9" w:rsidRDefault="002372A9" w:rsidP="00C71527">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7830BCA1" w14:textId="77777777" w:rsidR="002372A9" w:rsidRPr="002B4F63" w:rsidRDefault="002372A9" w:rsidP="00C71527">
            <w:pPr>
              <w:spacing w:after="0"/>
              <w:rPr>
                <w:rFonts w:ascii="Times New Roman" w:hAnsi="Times New Roman"/>
                <w:iCs/>
                <w:sz w:val="24"/>
                <w:szCs w:val="24"/>
              </w:rPr>
            </w:pPr>
          </w:p>
        </w:tc>
      </w:tr>
      <w:tr w:rsidR="002372A9" w:rsidRPr="002B4F63" w14:paraId="040107F7" w14:textId="77777777" w:rsidTr="00AB6FD5">
        <w:tc>
          <w:tcPr>
            <w:tcW w:w="2648" w:type="dxa"/>
          </w:tcPr>
          <w:p w14:paraId="151ACF28" w14:textId="77777777" w:rsidR="002372A9" w:rsidRDefault="002372A9" w:rsidP="00C71527">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4089DD71" w14:textId="77777777" w:rsidR="002372A9" w:rsidRPr="002B4F63" w:rsidRDefault="002372A9" w:rsidP="00C71527">
            <w:pPr>
              <w:spacing w:after="0"/>
              <w:rPr>
                <w:rFonts w:ascii="Times New Roman" w:hAnsi="Times New Roman"/>
                <w:iCs/>
                <w:sz w:val="24"/>
                <w:szCs w:val="24"/>
              </w:rPr>
            </w:pPr>
          </w:p>
        </w:tc>
      </w:tr>
      <w:tr w:rsidR="002372A9" w:rsidRPr="002B4F63" w14:paraId="713C6721" w14:textId="77777777" w:rsidTr="00AB6FD5">
        <w:tc>
          <w:tcPr>
            <w:tcW w:w="2648" w:type="dxa"/>
          </w:tcPr>
          <w:p w14:paraId="369B4AAD" w14:textId="77777777" w:rsidR="002372A9" w:rsidRPr="002B4F63" w:rsidRDefault="002372A9" w:rsidP="00C71527">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7E8C8E4F" w14:textId="5A9146DF" w:rsidR="002372A9" w:rsidRPr="002B4F63" w:rsidRDefault="00304DE5" w:rsidP="00C71527">
            <w:pPr>
              <w:spacing w:after="0"/>
              <w:rPr>
                <w:b/>
                <w:bCs/>
                <w:sz w:val="24"/>
                <w:szCs w:val="24"/>
              </w:rPr>
            </w:pPr>
            <w:r>
              <w:rPr>
                <w:rFonts w:ascii="Times New Roman" w:hAnsi="Times New Roman"/>
                <w:bCs/>
                <w:sz w:val="24"/>
                <w:szCs w:val="24"/>
              </w:rPr>
              <w:t>196</w:t>
            </w:r>
          </w:p>
        </w:tc>
      </w:tr>
      <w:tr w:rsidR="002372A9" w:rsidRPr="002B4F63" w14:paraId="72DD7F7A" w14:textId="77777777" w:rsidTr="00AB6FD5">
        <w:tc>
          <w:tcPr>
            <w:tcW w:w="9350" w:type="dxa"/>
            <w:gridSpan w:val="3"/>
            <w:tcBorders>
              <w:bottom w:val="single" w:sz="4" w:space="0" w:color="auto"/>
            </w:tcBorders>
            <w:shd w:val="clear" w:color="auto" w:fill="4F81BD"/>
          </w:tcPr>
          <w:p w14:paraId="354D55B3" w14:textId="77777777" w:rsidR="002372A9" w:rsidRPr="002B4F63" w:rsidRDefault="002372A9" w:rsidP="00C71527">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36706827" w14:textId="77777777" w:rsidR="002372A9" w:rsidRDefault="002372A9" w:rsidP="001600ED">
      <w:pPr>
        <w:spacing w:after="0"/>
        <w:rPr>
          <w:rFonts w:ascii="Times New Roman" w:hAnsi="Times New Roman"/>
          <w:sz w:val="24"/>
          <w:szCs w:val="24"/>
        </w:rPr>
      </w:pPr>
    </w:p>
    <w:p w14:paraId="11586B53" w14:textId="1258BB9F" w:rsidR="001600ED" w:rsidRPr="002703F6" w:rsidRDefault="001600ED" w:rsidP="00C875E7">
      <w:pPr>
        <w:pStyle w:val="Heading1"/>
        <w:rPr>
          <w:b/>
          <w:bCs/>
        </w:rPr>
      </w:pPr>
      <w:bookmarkStart w:id="16" w:name="_Toc420596413"/>
      <w:r w:rsidRPr="002703F6">
        <w:t>Linking Charter Schools to</w:t>
      </w:r>
      <w:r>
        <w:t xml:space="preserve"> Management organizations</w:t>
      </w:r>
      <w:bookmarkEnd w:id="16"/>
    </w:p>
    <w:p w14:paraId="081A09C0" w14:textId="77777777" w:rsidR="00C12E9A" w:rsidRDefault="001600ED" w:rsidP="001600ED">
      <w:pPr>
        <w:spacing w:after="0" w:line="240" w:lineRule="auto"/>
        <w:rPr>
          <w:rFonts w:ascii="Times New Roman" w:hAnsi="Times New Roman"/>
          <w:sz w:val="24"/>
          <w:szCs w:val="24"/>
        </w:rPr>
      </w:pPr>
      <w:r>
        <w:rPr>
          <w:rFonts w:ascii="Times New Roman" w:hAnsi="Times New Roman"/>
          <w:sz w:val="24"/>
          <w:szCs w:val="24"/>
        </w:rPr>
        <w:t>Charter schools will be linked to the management organization using a unique identifier in the same way the charter schools are linked to authorizers.</w:t>
      </w:r>
    </w:p>
    <w:p w14:paraId="69F4BFDF" w14:textId="77777777" w:rsidR="001735CC" w:rsidRPr="002703F6" w:rsidRDefault="001735CC" w:rsidP="001735CC">
      <w:pPr>
        <w:pStyle w:val="Heading3"/>
      </w:pPr>
      <w:r>
        <w:t>charter contracts</w:t>
      </w:r>
    </w:p>
    <w:p w14:paraId="6D71C5E5" w14:textId="77777777" w:rsidR="001735CC" w:rsidRDefault="001600ED" w:rsidP="001600ED">
      <w:pPr>
        <w:rPr>
          <w:sz w:val="24"/>
        </w:rPr>
      </w:pPr>
      <w:r w:rsidRPr="004D147C">
        <w:rPr>
          <w:rFonts w:ascii="Times New Roman" w:hAnsi="Times New Roman"/>
          <w:sz w:val="24"/>
          <w:szCs w:val="24"/>
        </w:rPr>
        <w:t>The purpose of the data items being collected regarding</w:t>
      </w:r>
      <w:r w:rsidRPr="00B61681">
        <w:rPr>
          <w:rFonts w:ascii="Times New Roman" w:hAnsi="Times New Roman"/>
          <w:sz w:val="24"/>
          <w:szCs w:val="24"/>
        </w:rPr>
        <w:t xml:space="preserve"> charter contracts </w:t>
      </w:r>
      <w:r w:rsidRPr="00C71527">
        <w:rPr>
          <w:rFonts w:ascii="Times New Roman" w:hAnsi="Times New Roman"/>
          <w:sz w:val="24"/>
          <w:szCs w:val="24"/>
        </w:rPr>
        <w:t xml:space="preserve">is to </w:t>
      </w:r>
      <w:r w:rsidRPr="005B5AB3">
        <w:rPr>
          <w:rFonts w:ascii="Times New Roman" w:hAnsi="Times New Roman"/>
          <w:sz w:val="24"/>
        </w:rPr>
        <w:t>enable OII/CSP to obtain a complete list of charter schools in the United States.</w:t>
      </w:r>
      <w:r w:rsidR="00C12E9A">
        <w:rPr>
          <w:rFonts w:ascii="Times New Roman" w:hAnsi="Times New Roman"/>
          <w:sz w:val="24"/>
        </w:rPr>
        <w:t xml:space="preserve"> </w:t>
      </w:r>
      <w:r w:rsidRPr="005B5AB3">
        <w:rPr>
          <w:rFonts w:ascii="Times New Roman" w:hAnsi="Times New Roman"/>
          <w:sz w:val="24"/>
        </w:rPr>
        <w:t>OII/CSP goes through a complex reconciliation process to compile a directory of all charter schools that are in operation across the nation.</w:t>
      </w:r>
      <w:r w:rsidR="00C12E9A">
        <w:rPr>
          <w:rFonts w:ascii="Times New Roman" w:hAnsi="Times New Roman"/>
          <w:sz w:val="24"/>
        </w:rPr>
        <w:t xml:space="preserve"> </w:t>
      </w:r>
      <w:r w:rsidRPr="005B5AB3">
        <w:rPr>
          <w:rFonts w:ascii="Times New Roman" w:hAnsi="Times New Roman"/>
          <w:sz w:val="24"/>
        </w:rPr>
        <w:t>These data will fill in the data gaps so that for each school year OII/CSP has a complete and accurate directory of charter schools</w:t>
      </w:r>
      <w:r>
        <w:rPr>
          <w:sz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C16391" w:rsidRPr="002B4F63" w14:paraId="5D1ED288" w14:textId="77777777" w:rsidTr="005B5AB3">
        <w:tc>
          <w:tcPr>
            <w:tcW w:w="7835" w:type="dxa"/>
            <w:gridSpan w:val="2"/>
            <w:tcBorders>
              <w:top w:val="single" w:sz="4" w:space="0" w:color="auto"/>
            </w:tcBorders>
            <w:shd w:val="clear" w:color="auto" w:fill="4F81BD"/>
          </w:tcPr>
          <w:p w14:paraId="66EF2744" w14:textId="77777777" w:rsidR="00C16391" w:rsidRPr="002B4F63" w:rsidRDefault="00C16391">
            <w:pPr>
              <w:spacing w:after="0"/>
              <w:rPr>
                <w:b/>
                <w:bCs/>
                <w:color w:val="FFFFFF"/>
                <w:sz w:val="24"/>
                <w:szCs w:val="24"/>
              </w:rPr>
            </w:pPr>
            <w:r>
              <w:rPr>
                <w:rFonts w:ascii="Times New Roman" w:hAnsi="Times New Roman"/>
                <w:b/>
                <w:bCs/>
                <w:color w:val="FFFFFF"/>
                <w:sz w:val="24"/>
                <w:szCs w:val="24"/>
              </w:rPr>
              <w:t xml:space="preserve">Group Name: </w:t>
            </w:r>
            <w:r w:rsidR="00525DF8" w:rsidRPr="00525DF8">
              <w:rPr>
                <w:rFonts w:ascii="Times New Roman" w:hAnsi="Times New Roman"/>
                <w:b/>
                <w:bCs/>
                <w:color w:val="FFFFFF"/>
                <w:sz w:val="24"/>
                <w:szCs w:val="24"/>
              </w:rPr>
              <w:t xml:space="preserve">Charter contract ID number </w:t>
            </w:r>
          </w:p>
        </w:tc>
        <w:tc>
          <w:tcPr>
            <w:tcW w:w="1515" w:type="dxa"/>
            <w:tcBorders>
              <w:top w:val="single" w:sz="4" w:space="0" w:color="auto"/>
            </w:tcBorders>
            <w:shd w:val="clear" w:color="auto" w:fill="4F81BD"/>
          </w:tcPr>
          <w:p w14:paraId="7FC25409" w14:textId="0A7676DA" w:rsidR="00C16391" w:rsidRPr="002B4F63" w:rsidRDefault="00C16391">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00304DE5">
              <w:rPr>
                <w:b/>
                <w:bCs/>
                <w:color w:val="FFFFFF"/>
                <w:sz w:val="24"/>
                <w:szCs w:val="24"/>
              </w:rPr>
              <w:t xml:space="preserve"> </w:t>
            </w:r>
            <w:r w:rsidR="00304DE5" w:rsidRPr="009C03E7">
              <w:rPr>
                <w:rFonts w:ascii="Times New Roman" w:hAnsi="Times New Roman"/>
                <w:b/>
                <w:bCs/>
                <w:color w:val="FFFFFF"/>
                <w:sz w:val="24"/>
                <w:szCs w:val="24"/>
              </w:rPr>
              <w:t>830</w:t>
            </w:r>
            <w:r>
              <w:rPr>
                <w:rFonts w:ascii="Times New Roman" w:hAnsi="Times New Roman"/>
                <w:b/>
                <w:bCs/>
                <w:color w:val="FFFFFF"/>
                <w:sz w:val="24"/>
                <w:szCs w:val="24"/>
              </w:rPr>
              <w:t xml:space="preserve"> </w:t>
            </w:r>
          </w:p>
        </w:tc>
      </w:tr>
      <w:tr w:rsidR="00C16391" w:rsidRPr="002B4F63" w14:paraId="0849C342" w14:textId="77777777" w:rsidTr="005B5AB3">
        <w:tc>
          <w:tcPr>
            <w:tcW w:w="2648" w:type="dxa"/>
          </w:tcPr>
          <w:p w14:paraId="027F8F97" w14:textId="77777777" w:rsidR="00C16391" w:rsidRPr="002B4F63" w:rsidRDefault="00C16391" w:rsidP="00C71527">
            <w:pPr>
              <w:spacing w:after="0"/>
              <w:rPr>
                <w:b/>
                <w:bCs/>
                <w:sz w:val="24"/>
                <w:szCs w:val="24"/>
              </w:rPr>
            </w:pPr>
            <w:r w:rsidRPr="002B4F63">
              <w:rPr>
                <w:rFonts w:ascii="Times New Roman" w:hAnsi="Times New Roman"/>
                <w:b/>
                <w:bCs/>
                <w:sz w:val="24"/>
                <w:szCs w:val="24"/>
              </w:rPr>
              <w:t>Definition</w:t>
            </w:r>
          </w:p>
        </w:tc>
        <w:tc>
          <w:tcPr>
            <w:tcW w:w="6702" w:type="dxa"/>
            <w:gridSpan w:val="2"/>
          </w:tcPr>
          <w:p w14:paraId="72B441B5" w14:textId="77777777" w:rsidR="00C16391" w:rsidRPr="005B5AB3" w:rsidRDefault="00525DF8" w:rsidP="00C71527">
            <w:pPr>
              <w:spacing w:after="0"/>
              <w:rPr>
                <w:rFonts w:ascii="Times New Roman" w:hAnsi="Times New Roman"/>
                <w:bCs/>
                <w:sz w:val="24"/>
                <w:szCs w:val="24"/>
              </w:rPr>
            </w:pPr>
            <w:r w:rsidRPr="005B5AB3">
              <w:rPr>
                <w:rFonts w:ascii="Times New Roman" w:hAnsi="Times New Roman"/>
                <w:bCs/>
                <w:sz w:val="24"/>
                <w:szCs w:val="24"/>
              </w:rPr>
              <w:t>The unique number an SEA assigns to the contract (or charter) that authorizes the charter school to operate in the state under the state’s charter school legislation.</w:t>
            </w:r>
          </w:p>
        </w:tc>
      </w:tr>
      <w:tr w:rsidR="00C16391" w:rsidRPr="002B4F63" w14:paraId="28A7A1DA" w14:textId="77777777" w:rsidTr="005B5AB3">
        <w:tc>
          <w:tcPr>
            <w:tcW w:w="2648" w:type="dxa"/>
          </w:tcPr>
          <w:p w14:paraId="10D460D2" w14:textId="77777777" w:rsidR="00C16391" w:rsidRPr="002B4F63" w:rsidRDefault="00C16391" w:rsidP="00C71527">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3E93015A" w14:textId="77777777" w:rsidR="00C16391" w:rsidRPr="002B4F63" w:rsidRDefault="00C16391" w:rsidP="00C875E7">
            <w:pPr>
              <w:spacing w:after="0"/>
              <w:ind w:left="360"/>
              <w:rPr>
                <w:rFonts w:ascii="Times New Roman" w:hAnsi="Times New Roman"/>
                <w:bCs/>
                <w:sz w:val="24"/>
                <w:szCs w:val="24"/>
              </w:rPr>
            </w:pPr>
          </w:p>
        </w:tc>
      </w:tr>
      <w:tr w:rsidR="00C16391" w:rsidRPr="002B4F63" w14:paraId="0147D56D" w14:textId="77777777" w:rsidTr="005B5AB3">
        <w:tc>
          <w:tcPr>
            <w:tcW w:w="2648" w:type="dxa"/>
          </w:tcPr>
          <w:p w14:paraId="41F8FEF6" w14:textId="77777777" w:rsidR="00C16391" w:rsidRPr="002B4F63" w:rsidRDefault="00C16391" w:rsidP="00C71527">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085A0A3F" w14:textId="77777777" w:rsidR="00C16391" w:rsidRPr="002B4F63" w:rsidRDefault="00C16391" w:rsidP="00C71527">
            <w:pPr>
              <w:spacing w:after="0"/>
              <w:rPr>
                <w:rFonts w:ascii="Times New Roman" w:hAnsi="Times New Roman"/>
                <w:sz w:val="24"/>
                <w:szCs w:val="24"/>
              </w:rPr>
            </w:pPr>
            <w:r w:rsidRPr="002B4F63">
              <w:rPr>
                <w:rFonts w:ascii="Times New Roman" w:hAnsi="Times New Roman"/>
                <w:sz w:val="24"/>
                <w:szCs w:val="24"/>
              </w:rPr>
              <w:t>School Year</w:t>
            </w:r>
          </w:p>
        </w:tc>
      </w:tr>
      <w:tr w:rsidR="00C16391" w:rsidRPr="002B4F63" w14:paraId="611EC7A3" w14:textId="77777777" w:rsidTr="005B5AB3">
        <w:tc>
          <w:tcPr>
            <w:tcW w:w="2648" w:type="dxa"/>
          </w:tcPr>
          <w:p w14:paraId="3BD37577" w14:textId="77777777" w:rsidR="00C16391" w:rsidRPr="002B4F63" w:rsidRDefault="00C16391" w:rsidP="00C71527">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3A4E18EB" w14:textId="77777777" w:rsidR="00C16391" w:rsidRPr="002B4F63" w:rsidRDefault="00C16391" w:rsidP="00C71527">
            <w:pPr>
              <w:spacing w:after="0"/>
              <w:rPr>
                <w:b/>
                <w:bCs/>
                <w:sz w:val="24"/>
                <w:szCs w:val="24"/>
              </w:rPr>
            </w:pPr>
            <w:r w:rsidRPr="002B4F63">
              <w:rPr>
                <w:rFonts w:ascii="Wingdings 2" w:hAnsi="Wingdings 2"/>
                <w:bCs/>
                <w:sz w:val="24"/>
                <w:szCs w:val="24"/>
              </w:rPr>
              <w:sym w:font="Wingdings 2" w:char="F0A3"/>
            </w:r>
          </w:p>
        </w:tc>
      </w:tr>
      <w:tr w:rsidR="00C16391" w:rsidRPr="002B4F63" w14:paraId="6338C565" w14:textId="77777777" w:rsidTr="005B5AB3">
        <w:tc>
          <w:tcPr>
            <w:tcW w:w="2648" w:type="dxa"/>
          </w:tcPr>
          <w:p w14:paraId="74DD9101" w14:textId="77777777" w:rsidR="00C16391" w:rsidRPr="002B4F63" w:rsidRDefault="00C16391" w:rsidP="00C71527">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7310B691" w14:textId="77777777" w:rsidR="00C16391" w:rsidRPr="002B4F63" w:rsidRDefault="00C16391" w:rsidP="00C71527">
            <w:pPr>
              <w:spacing w:after="0"/>
              <w:rPr>
                <w:rFonts w:ascii="Times New Roman" w:hAnsi="Times New Roman"/>
                <w:iCs/>
                <w:sz w:val="24"/>
                <w:szCs w:val="24"/>
              </w:rPr>
            </w:pPr>
          </w:p>
        </w:tc>
      </w:tr>
      <w:tr w:rsidR="00C16391" w:rsidRPr="002B4F63" w14:paraId="11F1352B" w14:textId="77777777" w:rsidTr="005B5AB3">
        <w:tc>
          <w:tcPr>
            <w:tcW w:w="2648" w:type="dxa"/>
          </w:tcPr>
          <w:p w14:paraId="13F9A31D" w14:textId="77777777" w:rsidR="00C16391" w:rsidRDefault="00C16391" w:rsidP="00C71527">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6AF346D4" w14:textId="77777777" w:rsidR="00C16391" w:rsidRPr="002B4F63" w:rsidRDefault="00C16391" w:rsidP="00C71527">
            <w:pPr>
              <w:spacing w:after="0"/>
              <w:rPr>
                <w:rFonts w:ascii="Times New Roman" w:hAnsi="Times New Roman"/>
                <w:iCs/>
                <w:sz w:val="24"/>
                <w:szCs w:val="24"/>
              </w:rPr>
            </w:pPr>
          </w:p>
        </w:tc>
      </w:tr>
      <w:tr w:rsidR="00C16391" w:rsidRPr="002B4F63" w14:paraId="3B158ADB" w14:textId="77777777" w:rsidTr="005B5AB3">
        <w:tc>
          <w:tcPr>
            <w:tcW w:w="2648" w:type="dxa"/>
          </w:tcPr>
          <w:p w14:paraId="6D9179BA" w14:textId="77777777" w:rsidR="00C16391" w:rsidRDefault="00C16391" w:rsidP="00C71527">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00F7BCE0" w14:textId="77777777" w:rsidR="00C16391" w:rsidRPr="002B4F63" w:rsidRDefault="00C16391" w:rsidP="00C71527">
            <w:pPr>
              <w:spacing w:after="0"/>
              <w:rPr>
                <w:rFonts w:ascii="Times New Roman" w:hAnsi="Times New Roman"/>
                <w:iCs/>
                <w:sz w:val="24"/>
                <w:szCs w:val="24"/>
              </w:rPr>
            </w:pPr>
          </w:p>
        </w:tc>
      </w:tr>
      <w:tr w:rsidR="00C16391" w:rsidRPr="002B4F63" w14:paraId="6C501BD9" w14:textId="77777777" w:rsidTr="005B5AB3">
        <w:tc>
          <w:tcPr>
            <w:tcW w:w="2648" w:type="dxa"/>
          </w:tcPr>
          <w:p w14:paraId="447CD737" w14:textId="77777777" w:rsidR="00C16391" w:rsidRPr="002B4F63" w:rsidRDefault="00C16391" w:rsidP="00C71527">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04592E41" w14:textId="7DBA34E0" w:rsidR="00C16391" w:rsidRPr="002B4F63" w:rsidRDefault="00304DE5" w:rsidP="00C71527">
            <w:pPr>
              <w:spacing w:after="0"/>
              <w:rPr>
                <w:b/>
                <w:bCs/>
                <w:sz w:val="24"/>
                <w:szCs w:val="24"/>
              </w:rPr>
            </w:pPr>
            <w:r>
              <w:rPr>
                <w:rFonts w:ascii="Times New Roman" w:hAnsi="Times New Roman"/>
                <w:bCs/>
                <w:sz w:val="24"/>
                <w:szCs w:val="24"/>
              </w:rPr>
              <w:t>198</w:t>
            </w:r>
          </w:p>
        </w:tc>
      </w:tr>
      <w:tr w:rsidR="00C16391" w:rsidRPr="002B4F63" w14:paraId="0D862D56" w14:textId="77777777" w:rsidTr="005B5AB3">
        <w:tc>
          <w:tcPr>
            <w:tcW w:w="9350" w:type="dxa"/>
            <w:gridSpan w:val="3"/>
            <w:tcBorders>
              <w:bottom w:val="single" w:sz="4" w:space="0" w:color="auto"/>
            </w:tcBorders>
            <w:shd w:val="clear" w:color="auto" w:fill="4F81BD"/>
          </w:tcPr>
          <w:p w14:paraId="5849426D" w14:textId="77777777" w:rsidR="00C16391" w:rsidRPr="002B4F63" w:rsidRDefault="00C16391" w:rsidP="001735CC">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6F85F8A2" w14:textId="77777777" w:rsidR="00C16391" w:rsidRDefault="00C16391" w:rsidP="001735CC">
      <w:pPr>
        <w:spacing w:after="0"/>
        <w:rPr>
          <w:sz w:val="24"/>
        </w:rPr>
      </w:pPr>
    </w:p>
    <w:p w14:paraId="00797A2F" w14:textId="77777777" w:rsidR="006A62A6" w:rsidRDefault="006A62A6" w:rsidP="001735CC">
      <w:pPr>
        <w:spacing w:after="0"/>
        <w:rPr>
          <w:sz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5E564B" w:rsidRPr="002B4F63" w14:paraId="6436D231" w14:textId="77777777" w:rsidTr="00C71527">
        <w:tc>
          <w:tcPr>
            <w:tcW w:w="7835" w:type="dxa"/>
            <w:gridSpan w:val="2"/>
            <w:tcBorders>
              <w:top w:val="single" w:sz="4" w:space="0" w:color="auto"/>
            </w:tcBorders>
            <w:shd w:val="clear" w:color="auto" w:fill="4F81BD"/>
          </w:tcPr>
          <w:p w14:paraId="01A04821" w14:textId="77777777" w:rsidR="005E564B" w:rsidRPr="002B4F63" w:rsidRDefault="005E564B">
            <w:pPr>
              <w:spacing w:after="0"/>
              <w:rPr>
                <w:b/>
                <w:bCs/>
                <w:color w:val="FFFFFF"/>
                <w:sz w:val="24"/>
                <w:szCs w:val="24"/>
              </w:rPr>
            </w:pPr>
            <w:r>
              <w:rPr>
                <w:rFonts w:ascii="Times New Roman" w:hAnsi="Times New Roman"/>
                <w:b/>
                <w:bCs/>
                <w:color w:val="FFFFFF"/>
                <w:sz w:val="24"/>
                <w:szCs w:val="24"/>
              </w:rPr>
              <w:t xml:space="preserve">Group Name: </w:t>
            </w:r>
            <w:r w:rsidRPr="005E564B">
              <w:rPr>
                <w:rFonts w:ascii="Times New Roman" w:hAnsi="Times New Roman"/>
                <w:b/>
                <w:bCs/>
                <w:color w:val="FFFFFF"/>
                <w:sz w:val="24"/>
                <w:szCs w:val="24"/>
              </w:rPr>
              <w:t xml:space="preserve">Charter contract approval date </w:t>
            </w:r>
          </w:p>
        </w:tc>
        <w:tc>
          <w:tcPr>
            <w:tcW w:w="1515" w:type="dxa"/>
            <w:tcBorders>
              <w:top w:val="single" w:sz="4" w:space="0" w:color="auto"/>
            </w:tcBorders>
            <w:shd w:val="clear" w:color="auto" w:fill="4F81BD"/>
          </w:tcPr>
          <w:p w14:paraId="7CFBD567" w14:textId="6B8B719B" w:rsidR="005E564B" w:rsidRPr="002B4F63" w:rsidRDefault="005E564B" w:rsidP="001735CC">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w:t>
            </w:r>
            <w:r w:rsidR="00304DE5">
              <w:rPr>
                <w:rFonts w:ascii="Times New Roman" w:hAnsi="Times New Roman"/>
                <w:b/>
                <w:bCs/>
                <w:color w:val="FFFFFF"/>
                <w:sz w:val="24"/>
                <w:szCs w:val="24"/>
              </w:rPr>
              <w:t>831</w:t>
            </w:r>
          </w:p>
        </w:tc>
      </w:tr>
      <w:tr w:rsidR="005E564B" w:rsidRPr="002B4F63" w14:paraId="20E6CE21" w14:textId="77777777" w:rsidTr="00C71527">
        <w:tc>
          <w:tcPr>
            <w:tcW w:w="2648" w:type="dxa"/>
          </w:tcPr>
          <w:p w14:paraId="262A9E42" w14:textId="77777777" w:rsidR="005E564B" w:rsidRPr="002B4F63" w:rsidRDefault="005E564B" w:rsidP="00C71527">
            <w:pPr>
              <w:spacing w:after="0"/>
              <w:rPr>
                <w:b/>
                <w:bCs/>
                <w:sz w:val="24"/>
                <w:szCs w:val="24"/>
              </w:rPr>
            </w:pPr>
            <w:r w:rsidRPr="002B4F63">
              <w:rPr>
                <w:rFonts w:ascii="Times New Roman" w:hAnsi="Times New Roman"/>
                <w:b/>
                <w:bCs/>
                <w:sz w:val="24"/>
                <w:szCs w:val="24"/>
              </w:rPr>
              <w:t>Definition</w:t>
            </w:r>
          </w:p>
        </w:tc>
        <w:tc>
          <w:tcPr>
            <w:tcW w:w="6702" w:type="dxa"/>
            <w:gridSpan w:val="2"/>
          </w:tcPr>
          <w:p w14:paraId="4C061880" w14:textId="77777777" w:rsidR="005E564B" w:rsidRPr="00EF3027" w:rsidRDefault="005E564B" w:rsidP="00C71527">
            <w:pPr>
              <w:spacing w:after="0"/>
              <w:rPr>
                <w:rFonts w:ascii="Times New Roman" w:hAnsi="Times New Roman"/>
                <w:bCs/>
                <w:sz w:val="24"/>
                <w:szCs w:val="24"/>
              </w:rPr>
            </w:pPr>
            <w:r w:rsidRPr="005E564B">
              <w:rPr>
                <w:rFonts w:ascii="Times New Roman" w:hAnsi="Times New Roman"/>
                <w:bCs/>
                <w:sz w:val="24"/>
                <w:szCs w:val="24"/>
              </w:rPr>
              <w:t>The effective date of the contract (or charter) that an approved charter school authorizer authorized the charter school to operate in the state under the state’s charter school legislation.</w:t>
            </w:r>
          </w:p>
        </w:tc>
      </w:tr>
      <w:tr w:rsidR="005E564B" w:rsidRPr="002B4F63" w14:paraId="3B819A9C" w14:textId="77777777" w:rsidTr="00C71527">
        <w:tc>
          <w:tcPr>
            <w:tcW w:w="2648" w:type="dxa"/>
          </w:tcPr>
          <w:p w14:paraId="517E837B" w14:textId="77777777" w:rsidR="005E564B" w:rsidRPr="002B4F63" w:rsidRDefault="005E564B" w:rsidP="00C71527">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7D86E810" w14:textId="77777777" w:rsidR="005E564B" w:rsidRPr="002B4F63" w:rsidRDefault="005E564B" w:rsidP="00C875E7">
            <w:pPr>
              <w:spacing w:after="0"/>
              <w:ind w:left="360"/>
              <w:rPr>
                <w:rFonts w:ascii="Times New Roman" w:hAnsi="Times New Roman"/>
                <w:bCs/>
                <w:sz w:val="24"/>
                <w:szCs w:val="24"/>
              </w:rPr>
            </w:pPr>
          </w:p>
        </w:tc>
      </w:tr>
      <w:tr w:rsidR="005E564B" w:rsidRPr="002B4F63" w14:paraId="16BF9D51" w14:textId="77777777" w:rsidTr="00C71527">
        <w:tc>
          <w:tcPr>
            <w:tcW w:w="2648" w:type="dxa"/>
          </w:tcPr>
          <w:p w14:paraId="7615229E" w14:textId="77777777" w:rsidR="005E564B" w:rsidRPr="002B4F63" w:rsidRDefault="005E564B" w:rsidP="00C71527">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23DE0056" w14:textId="77777777" w:rsidR="005E564B" w:rsidRPr="002B4F63" w:rsidRDefault="005E564B" w:rsidP="00C71527">
            <w:pPr>
              <w:spacing w:after="0"/>
              <w:rPr>
                <w:rFonts w:ascii="Times New Roman" w:hAnsi="Times New Roman"/>
                <w:sz w:val="24"/>
                <w:szCs w:val="24"/>
              </w:rPr>
            </w:pPr>
            <w:r w:rsidRPr="002B4F63">
              <w:rPr>
                <w:rFonts w:ascii="Times New Roman" w:hAnsi="Times New Roman"/>
                <w:sz w:val="24"/>
                <w:szCs w:val="24"/>
              </w:rPr>
              <w:t>School Year</w:t>
            </w:r>
          </w:p>
        </w:tc>
      </w:tr>
      <w:tr w:rsidR="005E564B" w:rsidRPr="002B4F63" w14:paraId="718E7F09" w14:textId="77777777" w:rsidTr="00C71527">
        <w:tc>
          <w:tcPr>
            <w:tcW w:w="2648" w:type="dxa"/>
          </w:tcPr>
          <w:p w14:paraId="5002D722" w14:textId="77777777" w:rsidR="005E564B" w:rsidRPr="002B4F63" w:rsidRDefault="005E564B" w:rsidP="00C71527">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180421B9" w14:textId="77777777" w:rsidR="005E564B" w:rsidRPr="002B4F63" w:rsidRDefault="005E564B" w:rsidP="00C71527">
            <w:pPr>
              <w:spacing w:after="0"/>
              <w:rPr>
                <w:b/>
                <w:bCs/>
                <w:sz w:val="24"/>
                <w:szCs w:val="24"/>
              </w:rPr>
            </w:pPr>
            <w:r w:rsidRPr="002B4F63">
              <w:rPr>
                <w:rFonts w:ascii="Wingdings 2" w:hAnsi="Wingdings 2"/>
                <w:bCs/>
                <w:sz w:val="24"/>
                <w:szCs w:val="24"/>
              </w:rPr>
              <w:sym w:font="Wingdings 2" w:char="F0A3"/>
            </w:r>
          </w:p>
        </w:tc>
      </w:tr>
      <w:tr w:rsidR="005E564B" w:rsidRPr="002B4F63" w14:paraId="4BBB2DAE" w14:textId="77777777" w:rsidTr="00C71527">
        <w:tc>
          <w:tcPr>
            <w:tcW w:w="2648" w:type="dxa"/>
          </w:tcPr>
          <w:p w14:paraId="02AC6B64" w14:textId="77777777" w:rsidR="005E564B" w:rsidRPr="002B4F63" w:rsidRDefault="005E564B" w:rsidP="00C71527">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2BA09D31" w14:textId="77777777" w:rsidR="005E564B" w:rsidRPr="002B4F63" w:rsidRDefault="005E564B" w:rsidP="00C71527">
            <w:pPr>
              <w:spacing w:after="0"/>
              <w:rPr>
                <w:rFonts w:ascii="Times New Roman" w:hAnsi="Times New Roman"/>
                <w:iCs/>
                <w:sz w:val="24"/>
                <w:szCs w:val="24"/>
              </w:rPr>
            </w:pPr>
          </w:p>
        </w:tc>
      </w:tr>
      <w:tr w:rsidR="005E564B" w:rsidRPr="002B4F63" w14:paraId="1FB04A29" w14:textId="77777777" w:rsidTr="00C71527">
        <w:tc>
          <w:tcPr>
            <w:tcW w:w="2648" w:type="dxa"/>
          </w:tcPr>
          <w:p w14:paraId="66D444A0" w14:textId="77777777" w:rsidR="005E564B" w:rsidRDefault="005E564B" w:rsidP="00C71527">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785994D9" w14:textId="77777777" w:rsidR="005E564B" w:rsidRPr="002B4F63" w:rsidRDefault="005E564B" w:rsidP="00C71527">
            <w:pPr>
              <w:spacing w:after="0"/>
              <w:rPr>
                <w:rFonts w:ascii="Times New Roman" w:hAnsi="Times New Roman"/>
                <w:iCs/>
                <w:sz w:val="24"/>
                <w:szCs w:val="24"/>
              </w:rPr>
            </w:pPr>
          </w:p>
        </w:tc>
      </w:tr>
      <w:tr w:rsidR="005E564B" w:rsidRPr="002B4F63" w14:paraId="5A1E3799" w14:textId="77777777" w:rsidTr="00C71527">
        <w:tc>
          <w:tcPr>
            <w:tcW w:w="2648" w:type="dxa"/>
          </w:tcPr>
          <w:p w14:paraId="4919CE27" w14:textId="77777777" w:rsidR="005E564B" w:rsidRDefault="005E564B" w:rsidP="00C71527">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7E067E0A" w14:textId="77777777" w:rsidR="005E564B" w:rsidRPr="002B4F63" w:rsidRDefault="005E564B" w:rsidP="00C71527">
            <w:pPr>
              <w:spacing w:after="0"/>
              <w:rPr>
                <w:rFonts w:ascii="Times New Roman" w:hAnsi="Times New Roman"/>
                <w:iCs/>
                <w:sz w:val="24"/>
                <w:szCs w:val="24"/>
              </w:rPr>
            </w:pPr>
          </w:p>
        </w:tc>
      </w:tr>
      <w:tr w:rsidR="005E564B" w:rsidRPr="002B4F63" w14:paraId="5258AC25" w14:textId="77777777" w:rsidTr="00C71527">
        <w:tc>
          <w:tcPr>
            <w:tcW w:w="2648" w:type="dxa"/>
          </w:tcPr>
          <w:p w14:paraId="5447CD0F" w14:textId="77777777" w:rsidR="005E564B" w:rsidRPr="002B4F63" w:rsidRDefault="005E564B" w:rsidP="00C71527">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6192A88A" w14:textId="5F92274A" w:rsidR="005E564B" w:rsidRPr="002B4F63" w:rsidRDefault="00304DE5" w:rsidP="00C71527">
            <w:pPr>
              <w:spacing w:after="0"/>
              <w:rPr>
                <w:b/>
                <w:bCs/>
                <w:sz w:val="24"/>
                <w:szCs w:val="24"/>
              </w:rPr>
            </w:pPr>
            <w:r>
              <w:rPr>
                <w:rFonts w:ascii="Times New Roman" w:hAnsi="Times New Roman"/>
                <w:bCs/>
                <w:sz w:val="24"/>
                <w:szCs w:val="24"/>
              </w:rPr>
              <w:t>198</w:t>
            </w:r>
          </w:p>
        </w:tc>
      </w:tr>
      <w:tr w:rsidR="005E564B" w:rsidRPr="002B4F63" w14:paraId="1EDAF345" w14:textId="77777777" w:rsidTr="00C71527">
        <w:tc>
          <w:tcPr>
            <w:tcW w:w="9350" w:type="dxa"/>
            <w:gridSpan w:val="3"/>
            <w:tcBorders>
              <w:bottom w:val="single" w:sz="4" w:space="0" w:color="auto"/>
            </w:tcBorders>
            <w:shd w:val="clear" w:color="auto" w:fill="4F81BD"/>
          </w:tcPr>
          <w:p w14:paraId="2ED0E481" w14:textId="77777777" w:rsidR="005E564B" w:rsidRPr="002B4F63" w:rsidRDefault="005E564B" w:rsidP="001735CC">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50B35FB4" w14:textId="77777777" w:rsidR="00C16391" w:rsidRDefault="00C16391" w:rsidP="001735CC">
      <w:pPr>
        <w:spacing w:after="0"/>
        <w:rPr>
          <w:sz w:val="24"/>
        </w:rPr>
      </w:pPr>
    </w:p>
    <w:p w14:paraId="6C0944A1" w14:textId="77777777" w:rsidR="006A62A6" w:rsidRDefault="006A62A6"/>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5E564B" w:rsidRPr="002B4F63" w14:paraId="2A4AA1A4" w14:textId="77777777" w:rsidTr="00C71527">
        <w:tc>
          <w:tcPr>
            <w:tcW w:w="7835" w:type="dxa"/>
            <w:gridSpan w:val="2"/>
            <w:tcBorders>
              <w:top w:val="single" w:sz="4" w:space="0" w:color="auto"/>
            </w:tcBorders>
            <w:shd w:val="clear" w:color="auto" w:fill="4F81BD"/>
          </w:tcPr>
          <w:p w14:paraId="0C6B5ABB" w14:textId="04FA35F3" w:rsidR="005E564B" w:rsidRPr="002B4F63" w:rsidRDefault="005E564B">
            <w:pPr>
              <w:spacing w:after="0"/>
              <w:rPr>
                <w:b/>
                <w:bCs/>
                <w:color w:val="FFFFFF"/>
                <w:sz w:val="24"/>
                <w:szCs w:val="24"/>
              </w:rPr>
            </w:pPr>
            <w:r>
              <w:rPr>
                <w:rFonts w:ascii="Times New Roman" w:hAnsi="Times New Roman"/>
                <w:b/>
                <w:bCs/>
                <w:color w:val="FFFFFF"/>
                <w:sz w:val="24"/>
                <w:szCs w:val="24"/>
              </w:rPr>
              <w:t xml:space="preserve">Group Name: </w:t>
            </w:r>
            <w:r w:rsidRPr="005E564B">
              <w:rPr>
                <w:rFonts w:ascii="Times New Roman" w:hAnsi="Times New Roman"/>
                <w:b/>
                <w:bCs/>
                <w:color w:val="FFFFFF"/>
                <w:sz w:val="24"/>
                <w:szCs w:val="24"/>
              </w:rPr>
              <w:t>Cha</w:t>
            </w:r>
            <w:r w:rsidR="004878B7">
              <w:rPr>
                <w:rFonts w:ascii="Times New Roman" w:hAnsi="Times New Roman"/>
                <w:b/>
                <w:bCs/>
                <w:color w:val="FFFFFF"/>
                <w:sz w:val="24"/>
                <w:szCs w:val="24"/>
              </w:rPr>
              <w:t>rt</w:t>
            </w:r>
            <w:r w:rsidRPr="005E564B">
              <w:rPr>
                <w:rFonts w:ascii="Times New Roman" w:hAnsi="Times New Roman"/>
                <w:b/>
                <w:bCs/>
                <w:color w:val="FFFFFF"/>
                <w:sz w:val="24"/>
                <w:szCs w:val="24"/>
              </w:rPr>
              <w:t xml:space="preserve">er contract renewal date </w:t>
            </w:r>
          </w:p>
        </w:tc>
        <w:tc>
          <w:tcPr>
            <w:tcW w:w="1515" w:type="dxa"/>
            <w:tcBorders>
              <w:top w:val="single" w:sz="4" w:space="0" w:color="auto"/>
            </w:tcBorders>
            <w:shd w:val="clear" w:color="auto" w:fill="4F81BD"/>
          </w:tcPr>
          <w:p w14:paraId="0D845F59" w14:textId="74F7ABDB" w:rsidR="005E564B" w:rsidRPr="002B4F63" w:rsidRDefault="005E564B">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w:t>
            </w:r>
            <w:r w:rsidR="00304DE5">
              <w:rPr>
                <w:rFonts w:ascii="Times New Roman" w:hAnsi="Times New Roman"/>
                <w:b/>
                <w:bCs/>
                <w:color w:val="FFFFFF"/>
                <w:sz w:val="24"/>
                <w:szCs w:val="24"/>
              </w:rPr>
              <w:t>832</w:t>
            </w:r>
          </w:p>
        </w:tc>
      </w:tr>
      <w:tr w:rsidR="005E564B" w:rsidRPr="002B4F63" w14:paraId="3F1FCC03" w14:textId="77777777" w:rsidTr="00C71527">
        <w:tc>
          <w:tcPr>
            <w:tcW w:w="2648" w:type="dxa"/>
          </w:tcPr>
          <w:p w14:paraId="0C27CEEC" w14:textId="77777777" w:rsidR="005E564B" w:rsidRPr="002B4F63" w:rsidRDefault="005E564B" w:rsidP="00C71527">
            <w:pPr>
              <w:spacing w:after="0"/>
              <w:rPr>
                <w:b/>
                <w:bCs/>
                <w:sz w:val="24"/>
                <w:szCs w:val="24"/>
              </w:rPr>
            </w:pPr>
            <w:r w:rsidRPr="002B4F63">
              <w:rPr>
                <w:rFonts w:ascii="Times New Roman" w:hAnsi="Times New Roman"/>
                <w:b/>
                <w:bCs/>
                <w:sz w:val="24"/>
                <w:szCs w:val="24"/>
              </w:rPr>
              <w:t>Definition</w:t>
            </w:r>
          </w:p>
        </w:tc>
        <w:tc>
          <w:tcPr>
            <w:tcW w:w="6702" w:type="dxa"/>
            <w:gridSpan w:val="2"/>
          </w:tcPr>
          <w:p w14:paraId="6E39EC01" w14:textId="77777777" w:rsidR="005E564B" w:rsidRPr="00EF3027" w:rsidRDefault="005E564B" w:rsidP="00C71527">
            <w:pPr>
              <w:spacing w:after="0"/>
              <w:rPr>
                <w:rFonts w:ascii="Times New Roman" w:hAnsi="Times New Roman"/>
                <w:bCs/>
                <w:sz w:val="24"/>
                <w:szCs w:val="24"/>
              </w:rPr>
            </w:pPr>
            <w:r w:rsidRPr="005E564B">
              <w:rPr>
                <w:rFonts w:ascii="Times New Roman" w:hAnsi="Times New Roman"/>
                <w:bCs/>
                <w:sz w:val="24"/>
                <w:szCs w:val="24"/>
              </w:rPr>
              <w:t>The date by which the charter school must renew its contract (or charter) with an approved charter school authorizer in order to continue to operate in the state under the state’s charter school legislation.</w:t>
            </w:r>
          </w:p>
        </w:tc>
      </w:tr>
      <w:tr w:rsidR="005E564B" w:rsidRPr="002B4F63" w14:paraId="0023772F" w14:textId="77777777" w:rsidTr="00C71527">
        <w:tc>
          <w:tcPr>
            <w:tcW w:w="2648" w:type="dxa"/>
          </w:tcPr>
          <w:p w14:paraId="41E26D6D" w14:textId="77777777" w:rsidR="005E564B" w:rsidRPr="002B4F63" w:rsidRDefault="005E564B" w:rsidP="00C71527">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268CBC60" w14:textId="77777777" w:rsidR="005E564B" w:rsidRPr="002B4F63" w:rsidRDefault="005E564B" w:rsidP="00307EF3">
            <w:pPr>
              <w:numPr>
                <w:ilvl w:val="0"/>
                <w:numId w:val="27"/>
              </w:numPr>
              <w:spacing w:after="0"/>
              <w:rPr>
                <w:rFonts w:ascii="Times New Roman" w:hAnsi="Times New Roman"/>
                <w:bCs/>
                <w:sz w:val="24"/>
                <w:szCs w:val="24"/>
              </w:rPr>
            </w:pPr>
          </w:p>
        </w:tc>
      </w:tr>
      <w:tr w:rsidR="005E564B" w:rsidRPr="002B4F63" w14:paraId="58C19E30" w14:textId="77777777" w:rsidTr="00C71527">
        <w:tc>
          <w:tcPr>
            <w:tcW w:w="2648" w:type="dxa"/>
          </w:tcPr>
          <w:p w14:paraId="6BA0046A" w14:textId="77777777" w:rsidR="005E564B" w:rsidRPr="002B4F63" w:rsidRDefault="005E564B" w:rsidP="00C71527">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74D63524" w14:textId="77777777" w:rsidR="005E564B" w:rsidRPr="002B4F63" w:rsidRDefault="005E564B" w:rsidP="00C71527">
            <w:pPr>
              <w:spacing w:after="0"/>
              <w:rPr>
                <w:rFonts w:ascii="Times New Roman" w:hAnsi="Times New Roman"/>
                <w:sz w:val="24"/>
                <w:szCs w:val="24"/>
              </w:rPr>
            </w:pPr>
            <w:r w:rsidRPr="002B4F63">
              <w:rPr>
                <w:rFonts w:ascii="Times New Roman" w:hAnsi="Times New Roman"/>
                <w:sz w:val="24"/>
                <w:szCs w:val="24"/>
              </w:rPr>
              <w:t>School Year</w:t>
            </w:r>
          </w:p>
        </w:tc>
      </w:tr>
      <w:tr w:rsidR="005E564B" w:rsidRPr="002B4F63" w14:paraId="534A4EFF" w14:textId="77777777" w:rsidTr="00C71527">
        <w:tc>
          <w:tcPr>
            <w:tcW w:w="2648" w:type="dxa"/>
          </w:tcPr>
          <w:p w14:paraId="16DE77E0" w14:textId="77777777" w:rsidR="005E564B" w:rsidRPr="002B4F63" w:rsidRDefault="005E564B" w:rsidP="00C71527">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6FA97715" w14:textId="77777777" w:rsidR="005E564B" w:rsidRPr="002B4F63" w:rsidRDefault="005E564B" w:rsidP="00C71527">
            <w:pPr>
              <w:spacing w:after="0"/>
              <w:rPr>
                <w:b/>
                <w:bCs/>
                <w:sz w:val="24"/>
                <w:szCs w:val="24"/>
              </w:rPr>
            </w:pPr>
            <w:r w:rsidRPr="002B4F63">
              <w:rPr>
                <w:rFonts w:ascii="Wingdings 2" w:hAnsi="Wingdings 2"/>
                <w:bCs/>
                <w:sz w:val="24"/>
                <w:szCs w:val="24"/>
              </w:rPr>
              <w:sym w:font="Wingdings 2" w:char="F0A3"/>
            </w:r>
          </w:p>
        </w:tc>
      </w:tr>
      <w:tr w:rsidR="005E564B" w:rsidRPr="002B4F63" w14:paraId="3B2A6165" w14:textId="77777777" w:rsidTr="00C71527">
        <w:tc>
          <w:tcPr>
            <w:tcW w:w="2648" w:type="dxa"/>
          </w:tcPr>
          <w:p w14:paraId="64C57BE7" w14:textId="77777777" w:rsidR="005E564B" w:rsidRPr="002B4F63" w:rsidRDefault="005E564B" w:rsidP="00C71527">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072F4302" w14:textId="77777777" w:rsidR="005E564B" w:rsidRPr="002B4F63" w:rsidRDefault="005E564B" w:rsidP="00C71527">
            <w:pPr>
              <w:spacing w:after="0"/>
              <w:rPr>
                <w:rFonts w:ascii="Times New Roman" w:hAnsi="Times New Roman"/>
                <w:iCs/>
                <w:sz w:val="24"/>
                <w:szCs w:val="24"/>
              </w:rPr>
            </w:pPr>
          </w:p>
        </w:tc>
      </w:tr>
      <w:tr w:rsidR="005E564B" w:rsidRPr="002B4F63" w14:paraId="22882B32" w14:textId="77777777" w:rsidTr="00C71527">
        <w:tc>
          <w:tcPr>
            <w:tcW w:w="2648" w:type="dxa"/>
          </w:tcPr>
          <w:p w14:paraId="63E725F9" w14:textId="77777777" w:rsidR="005E564B" w:rsidRDefault="005E564B" w:rsidP="00C71527">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35A8A9D5" w14:textId="77777777" w:rsidR="005E564B" w:rsidRPr="002B4F63" w:rsidRDefault="005E564B" w:rsidP="00C71527">
            <w:pPr>
              <w:spacing w:after="0"/>
              <w:rPr>
                <w:rFonts w:ascii="Times New Roman" w:hAnsi="Times New Roman"/>
                <w:iCs/>
                <w:sz w:val="24"/>
                <w:szCs w:val="24"/>
              </w:rPr>
            </w:pPr>
          </w:p>
        </w:tc>
      </w:tr>
      <w:tr w:rsidR="005E564B" w:rsidRPr="002B4F63" w14:paraId="7AD9E154" w14:textId="77777777" w:rsidTr="00C71527">
        <w:tc>
          <w:tcPr>
            <w:tcW w:w="2648" w:type="dxa"/>
          </w:tcPr>
          <w:p w14:paraId="5CEDD655" w14:textId="77777777" w:rsidR="005E564B" w:rsidRDefault="005E564B" w:rsidP="00C71527">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2B446B6C" w14:textId="77777777" w:rsidR="005E564B" w:rsidRPr="002B4F63" w:rsidRDefault="005E564B" w:rsidP="00C71527">
            <w:pPr>
              <w:spacing w:after="0"/>
              <w:rPr>
                <w:rFonts w:ascii="Times New Roman" w:hAnsi="Times New Roman"/>
                <w:iCs/>
                <w:sz w:val="24"/>
                <w:szCs w:val="24"/>
              </w:rPr>
            </w:pPr>
          </w:p>
        </w:tc>
      </w:tr>
      <w:tr w:rsidR="005E564B" w:rsidRPr="002B4F63" w14:paraId="7C9269B8" w14:textId="77777777" w:rsidTr="00C71527">
        <w:tc>
          <w:tcPr>
            <w:tcW w:w="2648" w:type="dxa"/>
          </w:tcPr>
          <w:p w14:paraId="13A63E37" w14:textId="77777777" w:rsidR="005E564B" w:rsidRPr="002B4F63" w:rsidRDefault="005E564B" w:rsidP="00C71527">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6BAD90A1" w14:textId="5C88F52E" w:rsidR="005E564B" w:rsidRPr="002B4F63" w:rsidRDefault="00304DE5" w:rsidP="00C71527">
            <w:pPr>
              <w:spacing w:after="0"/>
              <w:rPr>
                <w:b/>
                <w:bCs/>
                <w:sz w:val="24"/>
                <w:szCs w:val="24"/>
              </w:rPr>
            </w:pPr>
            <w:r>
              <w:rPr>
                <w:rFonts w:ascii="Times New Roman" w:hAnsi="Times New Roman"/>
                <w:bCs/>
                <w:sz w:val="24"/>
                <w:szCs w:val="24"/>
              </w:rPr>
              <w:t>198</w:t>
            </w:r>
          </w:p>
        </w:tc>
      </w:tr>
      <w:tr w:rsidR="005E564B" w:rsidRPr="002B4F63" w14:paraId="3B81FCD5" w14:textId="77777777" w:rsidTr="00C71527">
        <w:tc>
          <w:tcPr>
            <w:tcW w:w="9350" w:type="dxa"/>
            <w:gridSpan w:val="3"/>
            <w:tcBorders>
              <w:bottom w:val="single" w:sz="4" w:space="0" w:color="auto"/>
            </w:tcBorders>
            <w:shd w:val="clear" w:color="auto" w:fill="4F81BD"/>
          </w:tcPr>
          <w:p w14:paraId="17EEB427" w14:textId="77777777" w:rsidR="005E564B" w:rsidRPr="002B4F63" w:rsidRDefault="005E564B" w:rsidP="00C71527">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16392043" w14:textId="77777777" w:rsidR="005E564B" w:rsidRDefault="005E564B" w:rsidP="001600ED">
      <w:pPr>
        <w:rPr>
          <w:sz w:val="24"/>
        </w:rPr>
      </w:pPr>
    </w:p>
    <w:p w14:paraId="289756C6" w14:textId="77777777" w:rsidR="001600ED" w:rsidRDefault="001600ED" w:rsidP="001600ED"/>
    <w:p w14:paraId="50E8B8C1" w14:textId="77777777" w:rsidR="00076438" w:rsidRDefault="00076438" w:rsidP="00B776B6"/>
    <w:sectPr w:rsidR="00076438" w:rsidSect="00F26F8F">
      <w:headerReference w:type="default" r:id="rId15"/>
      <w:footerReference w:type="default" r:id="rId16"/>
      <w:pgSz w:w="12240" w:h="15840" w:code="1"/>
      <w:pgMar w:top="1440" w:right="1440" w:bottom="720" w:left="1440" w:header="432" w:footer="432"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7AFBE2" w15:done="0"/>
  <w15:commentEx w15:paraId="5D5F18DD" w15:done="0"/>
  <w15:commentEx w15:paraId="50B7ACAB" w15:done="0"/>
  <w15:commentEx w15:paraId="2DC5AC90" w15:paraIdParent="50B7ACAB" w15:done="0"/>
  <w15:commentEx w15:paraId="101C475C" w15:done="0"/>
  <w15:commentEx w15:paraId="77D3A51B" w15:done="0"/>
  <w15:commentEx w15:paraId="0625D3DB" w15:done="0"/>
  <w15:commentEx w15:paraId="755810A7" w15:done="0"/>
  <w15:commentEx w15:paraId="7E29A6C8" w15:done="0"/>
  <w15:commentEx w15:paraId="32DD80D8" w15:done="0"/>
  <w15:commentEx w15:paraId="61F03CEF" w15:done="0"/>
  <w15:commentEx w15:paraId="2E568AB0" w15:done="0"/>
  <w15:commentEx w15:paraId="471C5E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A0EC0" w14:textId="77777777" w:rsidR="00A564F4" w:rsidRPr="00A40F49" w:rsidRDefault="00A564F4" w:rsidP="00965ADA">
      <w:pPr>
        <w:spacing w:after="0" w:line="240" w:lineRule="auto"/>
      </w:pPr>
      <w:r>
        <w:separator/>
      </w:r>
    </w:p>
  </w:endnote>
  <w:endnote w:type="continuationSeparator" w:id="0">
    <w:p w14:paraId="344D8A9B" w14:textId="77777777" w:rsidR="00A564F4" w:rsidRPr="00A40F49" w:rsidRDefault="00A564F4" w:rsidP="00965ADA">
      <w:pPr>
        <w:spacing w:after="0" w:line="240" w:lineRule="auto"/>
      </w:pPr>
      <w:r>
        <w:continuationSeparator/>
      </w:r>
    </w:p>
  </w:endnote>
  <w:endnote w:type="continuationNotice" w:id="1">
    <w:p w14:paraId="15795D8B" w14:textId="77777777" w:rsidR="00A564F4" w:rsidRDefault="00A564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37317" w14:textId="1E6F5AEA" w:rsidR="00B975C8" w:rsidRPr="00543ADC" w:rsidRDefault="00B975C8" w:rsidP="00543ADC">
    <w:pPr>
      <w:pStyle w:val="Footer"/>
      <w:jc w:val="right"/>
      <w:rPr>
        <w:rFonts w:ascii="Times New Roman" w:hAnsi="Times New Roman"/>
        <w:sz w:val="24"/>
        <w:szCs w:val="24"/>
      </w:rPr>
    </w:pPr>
    <w:r w:rsidRPr="00D44418">
      <w:rPr>
        <w:rFonts w:ascii="Times New Roman" w:hAnsi="Times New Roman"/>
        <w:sz w:val="24"/>
        <w:szCs w:val="24"/>
      </w:rPr>
      <w:t>Page B3-</w:t>
    </w:r>
    <w:r w:rsidRPr="00D44418">
      <w:rPr>
        <w:rFonts w:ascii="Times New Roman" w:hAnsi="Times New Roman"/>
        <w:sz w:val="24"/>
        <w:szCs w:val="24"/>
      </w:rPr>
      <w:fldChar w:fldCharType="begin"/>
    </w:r>
    <w:r w:rsidRPr="00D44418">
      <w:rPr>
        <w:rFonts w:ascii="Times New Roman" w:hAnsi="Times New Roman"/>
        <w:sz w:val="24"/>
        <w:szCs w:val="24"/>
      </w:rPr>
      <w:instrText xml:space="preserve"> PAGE   \* MERGEFORMAT </w:instrText>
    </w:r>
    <w:r w:rsidRPr="00D44418">
      <w:rPr>
        <w:rFonts w:ascii="Times New Roman" w:hAnsi="Times New Roman"/>
        <w:sz w:val="24"/>
        <w:szCs w:val="24"/>
      </w:rPr>
      <w:fldChar w:fldCharType="separate"/>
    </w:r>
    <w:r w:rsidR="00611243">
      <w:rPr>
        <w:rFonts w:ascii="Times New Roman" w:hAnsi="Times New Roman"/>
        <w:noProof/>
        <w:sz w:val="24"/>
        <w:szCs w:val="24"/>
      </w:rPr>
      <w:t>115</w:t>
    </w:r>
    <w:r w:rsidRPr="00D44418">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814FC" w14:textId="77777777" w:rsidR="00A564F4" w:rsidRPr="00A40F49" w:rsidRDefault="00A564F4" w:rsidP="00965ADA">
      <w:pPr>
        <w:spacing w:after="0" w:line="240" w:lineRule="auto"/>
      </w:pPr>
      <w:r>
        <w:separator/>
      </w:r>
    </w:p>
  </w:footnote>
  <w:footnote w:type="continuationSeparator" w:id="0">
    <w:p w14:paraId="302584C4" w14:textId="77777777" w:rsidR="00A564F4" w:rsidRPr="00A40F49" w:rsidRDefault="00A564F4" w:rsidP="00965ADA">
      <w:pPr>
        <w:spacing w:after="0" w:line="240" w:lineRule="auto"/>
      </w:pPr>
      <w:r>
        <w:continuationSeparator/>
      </w:r>
    </w:p>
  </w:footnote>
  <w:footnote w:type="continuationNotice" w:id="1">
    <w:p w14:paraId="3A50AA55" w14:textId="77777777" w:rsidR="00A564F4" w:rsidRDefault="00A564F4">
      <w:pPr>
        <w:spacing w:after="0" w:line="240" w:lineRule="auto"/>
      </w:pPr>
    </w:p>
  </w:footnote>
  <w:footnote w:id="2">
    <w:p w14:paraId="26BC7D94" w14:textId="28720833" w:rsidR="00B975C8" w:rsidRPr="00AD60AF" w:rsidRDefault="00B975C8" w:rsidP="00203BE2">
      <w:pPr>
        <w:pStyle w:val="FootnoteText"/>
        <w:rPr>
          <w:rFonts w:ascii="Times New Roman" w:hAnsi="Times New Roman"/>
        </w:rPr>
      </w:pPr>
      <w:r w:rsidRPr="00AD60AF">
        <w:rPr>
          <w:rStyle w:val="FootnoteReference"/>
          <w:rFonts w:ascii="Times New Roman" w:hAnsi="Times New Roman"/>
        </w:rPr>
        <w:footnoteRef/>
      </w:r>
      <w:r w:rsidRPr="00AD60AF">
        <w:rPr>
          <w:rFonts w:ascii="Times New Roman" w:hAnsi="Times New Roman"/>
        </w:rPr>
        <w:t xml:space="preserve"> Final requirements were published on </w:t>
      </w:r>
      <w:r>
        <w:rPr>
          <w:rFonts w:ascii="Times New Roman" w:hAnsi="Times New Roman"/>
        </w:rPr>
        <w:t>February 9, 2015</w:t>
      </w:r>
      <w:r w:rsidRPr="00AD60AF">
        <w:rPr>
          <w:rFonts w:ascii="Times New Roman" w:hAnsi="Times New Roman"/>
        </w:rPr>
        <w:t xml:space="preserve"> and are available at:</w:t>
      </w:r>
      <w:r>
        <w:rPr>
          <w:rFonts w:ascii="Times New Roman" w:hAnsi="Times New Roman"/>
        </w:rPr>
        <w:t xml:space="preserve"> </w:t>
      </w:r>
      <w:hyperlink r:id="rId1" w:history="1">
        <w:r w:rsidRPr="00935A07">
          <w:rPr>
            <w:rStyle w:val="Hyperlink"/>
            <w:rFonts w:ascii="Times New Roman" w:hAnsi="Times New Roman"/>
          </w:rPr>
          <w:t>http://www.gpo.gov/fdsys/pkg/FR-2015-02-09/pdf/2015-02570.pdf</w:t>
        </w:r>
      </w:hyperlink>
      <w:r w:rsidRPr="00935A07">
        <w:rPr>
          <w:rFonts w:ascii="Times New Roman" w:hAnsi="Times New Roman"/>
        </w:rPr>
        <w:t>.</w:t>
      </w:r>
    </w:p>
  </w:footnote>
  <w:footnote w:id="3">
    <w:p w14:paraId="282A5CD3" w14:textId="77777777" w:rsidR="00B975C8" w:rsidRDefault="00B975C8" w:rsidP="00076438">
      <w:pPr>
        <w:pStyle w:val="FootnoteText"/>
      </w:pPr>
      <w:r>
        <w:rPr>
          <w:rStyle w:val="FootnoteReference"/>
        </w:rPr>
        <w:footnoteRef/>
      </w:r>
      <w:r>
        <w:t xml:space="preserve"> This does not include N or D Programs under Title I, Part D, Subparts 1 and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7DE1E" w14:textId="77777777" w:rsidR="00B975C8" w:rsidRPr="00973042" w:rsidRDefault="00B975C8" w:rsidP="00D470A1">
    <w:pPr>
      <w:pStyle w:val="Header"/>
      <w:spacing w:after="0"/>
      <w:jc w:val="right"/>
      <w:rPr>
        <w:rFonts w:ascii="Times New Roman" w:hAnsi="Times New Roman"/>
        <w:sz w:val="24"/>
        <w:szCs w:val="24"/>
      </w:rPr>
    </w:pPr>
    <w:r w:rsidRPr="00973042">
      <w:rPr>
        <w:rFonts w:ascii="Times New Roman" w:hAnsi="Times New Roman"/>
        <w:sz w:val="24"/>
        <w:szCs w:val="24"/>
      </w:rPr>
      <w:t>Attachment B3</w:t>
    </w:r>
  </w:p>
  <w:p w14:paraId="06513271" w14:textId="77777777" w:rsidR="00B975C8" w:rsidRPr="00973042" w:rsidRDefault="00B975C8" w:rsidP="00D470A1">
    <w:pPr>
      <w:pStyle w:val="Header"/>
      <w:spacing w:after="0"/>
      <w:jc w:val="right"/>
      <w:rPr>
        <w:rFonts w:ascii="Times New Roman" w:hAnsi="Times New Roman"/>
        <w:sz w:val="24"/>
        <w:szCs w:val="24"/>
      </w:rPr>
    </w:pPr>
    <w:r w:rsidRPr="00973042">
      <w:rPr>
        <w:rFonts w:ascii="Times New Roman" w:hAnsi="Times New Roman"/>
        <w:sz w:val="24"/>
        <w:szCs w:val="24"/>
      </w:rPr>
      <w:t>ED</w:t>
    </w:r>
    <w:r w:rsidRPr="00973042">
      <w:rPr>
        <w:rFonts w:ascii="Times New Roman" w:hAnsi="Times New Roman"/>
        <w:i/>
        <w:sz w:val="24"/>
        <w:szCs w:val="24"/>
      </w:rPr>
      <w:t>Facts</w:t>
    </w:r>
    <w:r w:rsidRPr="00973042">
      <w:rPr>
        <w:rFonts w:ascii="Times New Roman" w:hAnsi="Times New Roman"/>
        <w:sz w:val="24"/>
        <w:szCs w:val="24"/>
      </w:rPr>
      <w:t xml:space="preserve"> Data Set for School Years </w:t>
    </w:r>
    <w:r>
      <w:rPr>
        <w:rFonts w:ascii="Times New Roman" w:hAnsi="Times New Roman"/>
        <w:sz w:val="24"/>
        <w:szCs w:val="24"/>
      </w:rPr>
      <w:t>2017-18</w:t>
    </w:r>
    <w:r w:rsidRPr="00973042">
      <w:rPr>
        <w:rFonts w:ascii="Times New Roman" w:hAnsi="Times New Roman"/>
        <w:sz w:val="24"/>
        <w:szCs w:val="24"/>
      </w:rPr>
      <w:t xml:space="preserve"> and </w:t>
    </w:r>
    <w:r>
      <w:rPr>
        <w:rFonts w:ascii="Times New Roman" w:hAnsi="Times New Roman"/>
        <w:sz w:val="24"/>
        <w:szCs w:val="24"/>
      </w:rPr>
      <w:t>2018-19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8F6"/>
    <w:multiLevelType w:val="hybridMultilevel"/>
    <w:tmpl w:val="959C2C8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2026D2"/>
    <w:multiLevelType w:val="hybridMultilevel"/>
    <w:tmpl w:val="6B109CB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C34FA"/>
    <w:multiLevelType w:val="hybridMultilevel"/>
    <w:tmpl w:val="2C96F39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104E2E"/>
    <w:multiLevelType w:val="hybridMultilevel"/>
    <w:tmpl w:val="25A6BC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463E1"/>
    <w:multiLevelType w:val="hybridMultilevel"/>
    <w:tmpl w:val="71B225E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AE772F"/>
    <w:multiLevelType w:val="hybridMultilevel"/>
    <w:tmpl w:val="EA880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6">
    <w:nsid w:val="0EB60A72"/>
    <w:multiLevelType w:val="hybridMultilevel"/>
    <w:tmpl w:val="59BAA490"/>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310585"/>
    <w:multiLevelType w:val="hybridMultilevel"/>
    <w:tmpl w:val="DAD478D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3C52F97"/>
    <w:multiLevelType w:val="hybridMultilevel"/>
    <w:tmpl w:val="734E0A7A"/>
    <w:lvl w:ilvl="0" w:tplc="34A28004">
      <w:start w:val="2"/>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3D46E60"/>
    <w:multiLevelType w:val="hybridMultilevel"/>
    <w:tmpl w:val="9AF6715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5E95059"/>
    <w:multiLevelType w:val="hybridMultilevel"/>
    <w:tmpl w:val="5852D9B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9505382"/>
    <w:multiLevelType w:val="hybridMultilevel"/>
    <w:tmpl w:val="AFF6FCE0"/>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C13481"/>
    <w:multiLevelType w:val="hybridMultilevel"/>
    <w:tmpl w:val="CCAA0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725F45"/>
    <w:multiLevelType w:val="hybridMultilevel"/>
    <w:tmpl w:val="48DA24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216AD3"/>
    <w:multiLevelType w:val="hybridMultilevel"/>
    <w:tmpl w:val="312839B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2D3549"/>
    <w:multiLevelType w:val="hybridMultilevel"/>
    <w:tmpl w:val="78B062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18">
    <w:nsid w:val="31F42A80"/>
    <w:multiLevelType w:val="hybridMultilevel"/>
    <w:tmpl w:val="7FC4248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C002B3"/>
    <w:multiLevelType w:val="hybridMultilevel"/>
    <w:tmpl w:val="5FB4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2423C9"/>
    <w:multiLevelType w:val="hybridMultilevel"/>
    <w:tmpl w:val="064CF0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21">
    <w:nsid w:val="47147C4E"/>
    <w:multiLevelType w:val="hybridMultilevel"/>
    <w:tmpl w:val="A970C0F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7E42B74"/>
    <w:multiLevelType w:val="hybridMultilevel"/>
    <w:tmpl w:val="7EBED1D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832679F"/>
    <w:multiLevelType w:val="hybridMultilevel"/>
    <w:tmpl w:val="2D98706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85A55A1"/>
    <w:multiLevelType w:val="hybridMultilevel"/>
    <w:tmpl w:val="BE44B4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25">
    <w:nsid w:val="498F27F7"/>
    <w:multiLevelType w:val="hybridMultilevel"/>
    <w:tmpl w:val="C44E9B4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A892D05"/>
    <w:multiLevelType w:val="hybridMultilevel"/>
    <w:tmpl w:val="B36A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341020"/>
    <w:multiLevelType w:val="hybridMultilevel"/>
    <w:tmpl w:val="8F44CA6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E6B2EFD"/>
    <w:multiLevelType w:val="hybridMultilevel"/>
    <w:tmpl w:val="A7247E8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05C10EF"/>
    <w:multiLevelType w:val="hybridMultilevel"/>
    <w:tmpl w:val="7C54234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4D77917"/>
    <w:multiLevelType w:val="hybridMultilevel"/>
    <w:tmpl w:val="89948B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B84928"/>
    <w:multiLevelType w:val="hybridMultilevel"/>
    <w:tmpl w:val="60668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32">
    <w:nsid w:val="57B87FA5"/>
    <w:multiLevelType w:val="hybridMultilevel"/>
    <w:tmpl w:val="00089AB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FA9183E"/>
    <w:multiLevelType w:val="hybridMultilevel"/>
    <w:tmpl w:val="94142806"/>
    <w:lvl w:ilvl="0" w:tplc="E6D876AE">
      <w:start w:val="1"/>
      <w:numFmt w:val="decimal"/>
      <w:lvlText w:val="%1."/>
      <w:lvlJc w:val="left"/>
      <w:pPr>
        <w:tabs>
          <w:tab w:val="num" w:pos="720"/>
        </w:tabs>
        <w:ind w:left="720" w:hanging="360"/>
      </w:pPr>
      <w:rPr>
        <w:rFonts w:cs="Times New Roman" w:hint="default"/>
        <w:b w:val="0"/>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BA7B2C"/>
    <w:multiLevelType w:val="hybridMultilevel"/>
    <w:tmpl w:val="432C4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9112A8"/>
    <w:multiLevelType w:val="hybridMultilevel"/>
    <w:tmpl w:val="D34E04E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2AC3E5C"/>
    <w:multiLevelType w:val="hybridMultilevel"/>
    <w:tmpl w:val="34D2CA54"/>
    <w:lvl w:ilvl="0" w:tplc="5CEC2D6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33000D8"/>
    <w:multiLevelType w:val="hybridMultilevel"/>
    <w:tmpl w:val="27345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E7394C"/>
    <w:multiLevelType w:val="hybridMultilevel"/>
    <w:tmpl w:val="90B87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5A5341"/>
    <w:multiLevelType w:val="hybridMultilevel"/>
    <w:tmpl w:val="495E2EC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CE42F10"/>
    <w:multiLevelType w:val="hybridMultilevel"/>
    <w:tmpl w:val="90569CE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E127931"/>
    <w:multiLevelType w:val="hybridMultilevel"/>
    <w:tmpl w:val="4C60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FD876B2"/>
    <w:multiLevelType w:val="hybridMultilevel"/>
    <w:tmpl w:val="25A6BC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1CA13ED"/>
    <w:multiLevelType w:val="hybridMultilevel"/>
    <w:tmpl w:val="56C07C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44">
    <w:nsid w:val="750332B4"/>
    <w:multiLevelType w:val="hybridMultilevel"/>
    <w:tmpl w:val="CA26B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45">
    <w:nsid w:val="75190F10"/>
    <w:multiLevelType w:val="hybridMultilevel"/>
    <w:tmpl w:val="BD90EF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46">
    <w:nsid w:val="75CC68B8"/>
    <w:multiLevelType w:val="hybridMultilevel"/>
    <w:tmpl w:val="52584F8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61C5B73"/>
    <w:multiLevelType w:val="hybridMultilevel"/>
    <w:tmpl w:val="276243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9435171"/>
    <w:multiLevelType w:val="hybridMultilevel"/>
    <w:tmpl w:val="3C1433F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F006F9C"/>
    <w:multiLevelType w:val="hybridMultilevel"/>
    <w:tmpl w:val="E0E088C6"/>
    <w:lvl w:ilvl="0" w:tplc="5CEC2D6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FED7DF9"/>
    <w:multiLevelType w:val="hybridMultilevel"/>
    <w:tmpl w:val="1AE6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41"/>
  </w:num>
  <w:num w:numId="4">
    <w:abstractNumId w:val="26"/>
  </w:num>
  <w:num w:numId="5">
    <w:abstractNumId w:val="19"/>
  </w:num>
  <w:num w:numId="6">
    <w:abstractNumId w:val="7"/>
  </w:num>
  <w:num w:numId="7">
    <w:abstractNumId w:val="35"/>
  </w:num>
  <w:num w:numId="8">
    <w:abstractNumId w:val="38"/>
  </w:num>
  <w:num w:numId="9">
    <w:abstractNumId w:val="36"/>
  </w:num>
  <w:num w:numId="10">
    <w:abstractNumId w:val="0"/>
  </w:num>
  <w:num w:numId="11">
    <w:abstractNumId w:val="21"/>
  </w:num>
  <w:num w:numId="12">
    <w:abstractNumId w:val="48"/>
  </w:num>
  <w:num w:numId="13">
    <w:abstractNumId w:val="10"/>
  </w:num>
  <w:num w:numId="14">
    <w:abstractNumId w:val="46"/>
  </w:num>
  <w:num w:numId="15">
    <w:abstractNumId w:val="40"/>
  </w:num>
  <w:num w:numId="16">
    <w:abstractNumId w:val="28"/>
  </w:num>
  <w:num w:numId="17">
    <w:abstractNumId w:val="39"/>
  </w:num>
  <w:num w:numId="18">
    <w:abstractNumId w:val="8"/>
  </w:num>
  <w:num w:numId="19">
    <w:abstractNumId w:val="22"/>
  </w:num>
  <w:num w:numId="20">
    <w:abstractNumId w:val="4"/>
  </w:num>
  <w:num w:numId="21">
    <w:abstractNumId w:val="49"/>
  </w:num>
  <w:num w:numId="22">
    <w:abstractNumId w:val="12"/>
  </w:num>
  <w:num w:numId="23">
    <w:abstractNumId w:val="29"/>
  </w:num>
  <w:num w:numId="24">
    <w:abstractNumId w:val="16"/>
  </w:num>
  <w:num w:numId="25">
    <w:abstractNumId w:val="18"/>
  </w:num>
  <w:num w:numId="26">
    <w:abstractNumId w:val="32"/>
  </w:num>
  <w:num w:numId="27">
    <w:abstractNumId w:val="2"/>
  </w:num>
  <w:num w:numId="28">
    <w:abstractNumId w:val="6"/>
  </w:num>
  <w:num w:numId="29">
    <w:abstractNumId w:val="25"/>
  </w:num>
  <w:num w:numId="30">
    <w:abstractNumId w:val="11"/>
  </w:num>
  <w:num w:numId="31">
    <w:abstractNumId w:val="27"/>
  </w:num>
  <w:num w:numId="32">
    <w:abstractNumId w:val="23"/>
  </w:num>
  <w:num w:numId="33">
    <w:abstractNumId w:val="33"/>
  </w:num>
  <w:num w:numId="34">
    <w:abstractNumId w:val="9"/>
  </w:num>
  <w:num w:numId="35">
    <w:abstractNumId w:val="43"/>
  </w:num>
  <w:num w:numId="36">
    <w:abstractNumId w:val="44"/>
  </w:num>
  <w:num w:numId="37">
    <w:abstractNumId w:val="31"/>
  </w:num>
  <w:num w:numId="38">
    <w:abstractNumId w:val="45"/>
  </w:num>
  <w:num w:numId="39">
    <w:abstractNumId w:val="17"/>
  </w:num>
  <w:num w:numId="40">
    <w:abstractNumId w:val="20"/>
  </w:num>
  <w:num w:numId="41">
    <w:abstractNumId w:val="24"/>
  </w:num>
  <w:num w:numId="42">
    <w:abstractNumId w:val="1"/>
  </w:num>
  <w:num w:numId="43">
    <w:abstractNumId w:val="5"/>
  </w:num>
  <w:num w:numId="44">
    <w:abstractNumId w:val="21"/>
  </w:num>
  <w:num w:numId="45">
    <w:abstractNumId w:val="42"/>
  </w:num>
  <w:num w:numId="46">
    <w:abstractNumId w:val="3"/>
  </w:num>
  <w:num w:numId="47">
    <w:abstractNumId w:val="37"/>
  </w:num>
  <w:num w:numId="48">
    <w:abstractNumId w:val="14"/>
  </w:num>
  <w:num w:numId="49">
    <w:abstractNumId w:val="30"/>
  </w:num>
  <w:num w:numId="50">
    <w:abstractNumId w:val="15"/>
  </w:num>
  <w:num w:numId="51">
    <w:abstractNumId w:val="34"/>
  </w:num>
  <w:num w:numId="52">
    <w:abstractNumId w:val="47"/>
  </w:num>
  <w:num w:numId="53">
    <w:abstractNumId w:val="5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th Young">
    <w15:presenceInfo w15:providerId="Windows Live" w15:userId="5f594d1e61cf67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0A1"/>
    <w:rsid w:val="00000797"/>
    <w:rsid w:val="00000D5E"/>
    <w:rsid w:val="00002282"/>
    <w:rsid w:val="000022C6"/>
    <w:rsid w:val="00002C0A"/>
    <w:rsid w:val="00003586"/>
    <w:rsid w:val="000037EE"/>
    <w:rsid w:val="00004402"/>
    <w:rsid w:val="00004C82"/>
    <w:rsid w:val="00004C9C"/>
    <w:rsid w:val="00005237"/>
    <w:rsid w:val="0001054E"/>
    <w:rsid w:val="00011B77"/>
    <w:rsid w:val="000120FE"/>
    <w:rsid w:val="000127F9"/>
    <w:rsid w:val="00013508"/>
    <w:rsid w:val="000147B4"/>
    <w:rsid w:val="00015301"/>
    <w:rsid w:val="000154CB"/>
    <w:rsid w:val="0001737A"/>
    <w:rsid w:val="00017449"/>
    <w:rsid w:val="00020EF6"/>
    <w:rsid w:val="000218CC"/>
    <w:rsid w:val="000227E8"/>
    <w:rsid w:val="000247DA"/>
    <w:rsid w:val="000248D2"/>
    <w:rsid w:val="0002563A"/>
    <w:rsid w:val="000265E8"/>
    <w:rsid w:val="00027558"/>
    <w:rsid w:val="000279FD"/>
    <w:rsid w:val="00031A0A"/>
    <w:rsid w:val="00031F7B"/>
    <w:rsid w:val="00032469"/>
    <w:rsid w:val="0003296E"/>
    <w:rsid w:val="000329F2"/>
    <w:rsid w:val="00034654"/>
    <w:rsid w:val="00034992"/>
    <w:rsid w:val="0003534A"/>
    <w:rsid w:val="00035670"/>
    <w:rsid w:val="00035743"/>
    <w:rsid w:val="0003671F"/>
    <w:rsid w:val="00036B8C"/>
    <w:rsid w:val="000371FD"/>
    <w:rsid w:val="00037304"/>
    <w:rsid w:val="00045783"/>
    <w:rsid w:val="00046120"/>
    <w:rsid w:val="00046300"/>
    <w:rsid w:val="0004771B"/>
    <w:rsid w:val="0005253E"/>
    <w:rsid w:val="00052D01"/>
    <w:rsid w:val="00053348"/>
    <w:rsid w:val="000536B1"/>
    <w:rsid w:val="00053C4D"/>
    <w:rsid w:val="00053CA9"/>
    <w:rsid w:val="00054434"/>
    <w:rsid w:val="000547F4"/>
    <w:rsid w:val="0005631E"/>
    <w:rsid w:val="000564B9"/>
    <w:rsid w:val="00057178"/>
    <w:rsid w:val="00057300"/>
    <w:rsid w:val="00057C7D"/>
    <w:rsid w:val="000601EC"/>
    <w:rsid w:val="00060AA6"/>
    <w:rsid w:val="00062408"/>
    <w:rsid w:val="000626C6"/>
    <w:rsid w:val="00063DDA"/>
    <w:rsid w:val="00064069"/>
    <w:rsid w:val="00064C14"/>
    <w:rsid w:val="00065608"/>
    <w:rsid w:val="0006608E"/>
    <w:rsid w:val="00066838"/>
    <w:rsid w:val="00066999"/>
    <w:rsid w:val="00066A78"/>
    <w:rsid w:val="000731E1"/>
    <w:rsid w:val="00073AE6"/>
    <w:rsid w:val="00073C8C"/>
    <w:rsid w:val="000740DB"/>
    <w:rsid w:val="00074A6A"/>
    <w:rsid w:val="00076438"/>
    <w:rsid w:val="000766B0"/>
    <w:rsid w:val="000774AF"/>
    <w:rsid w:val="00077A88"/>
    <w:rsid w:val="00077C35"/>
    <w:rsid w:val="00077C88"/>
    <w:rsid w:val="000815DC"/>
    <w:rsid w:val="0008178A"/>
    <w:rsid w:val="00081A2C"/>
    <w:rsid w:val="0008209C"/>
    <w:rsid w:val="00086A77"/>
    <w:rsid w:val="00087099"/>
    <w:rsid w:val="00090CD8"/>
    <w:rsid w:val="000918C3"/>
    <w:rsid w:val="00092996"/>
    <w:rsid w:val="00094EE7"/>
    <w:rsid w:val="000957CF"/>
    <w:rsid w:val="00095C0F"/>
    <w:rsid w:val="000967A3"/>
    <w:rsid w:val="0009701B"/>
    <w:rsid w:val="000979D6"/>
    <w:rsid w:val="000A05D8"/>
    <w:rsid w:val="000A19FD"/>
    <w:rsid w:val="000A1E3C"/>
    <w:rsid w:val="000A3004"/>
    <w:rsid w:val="000A363A"/>
    <w:rsid w:val="000A39AB"/>
    <w:rsid w:val="000A40D6"/>
    <w:rsid w:val="000A532A"/>
    <w:rsid w:val="000A53D1"/>
    <w:rsid w:val="000A572D"/>
    <w:rsid w:val="000A63F4"/>
    <w:rsid w:val="000A6512"/>
    <w:rsid w:val="000A7D69"/>
    <w:rsid w:val="000A7E08"/>
    <w:rsid w:val="000B1238"/>
    <w:rsid w:val="000B264D"/>
    <w:rsid w:val="000B3FC9"/>
    <w:rsid w:val="000B5424"/>
    <w:rsid w:val="000B66C4"/>
    <w:rsid w:val="000B67A5"/>
    <w:rsid w:val="000B7F37"/>
    <w:rsid w:val="000C1240"/>
    <w:rsid w:val="000C2294"/>
    <w:rsid w:val="000C22EF"/>
    <w:rsid w:val="000C26A7"/>
    <w:rsid w:val="000C29A3"/>
    <w:rsid w:val="000C2AAF"/>
    <w:rsid w:val="000C2CDF"/>
    <w:rsid w:val="000C346F"/>
    <w:rsid w:val="000C414A"/>
    <w:rsid w:val="000C612B"/>
    <w:rsid w:val="000C74AC"/>
    <w:rsid w:val="000D354D"/>
    <w:rsid w:val="000D3BBB"/>
    <w:rsid w:val="000D4412"/>
    <w:rsid w:val="000D57DE"/>
    <w:rsid w:val="000D5C88"/>
    <w:rsid w:val="000D60B1"/>
    <w:rsid w:val="000D6226"/>
    <w:rsid w:val="000D7690"/>
    <w:rsid w:val="000D7752"/>
    <w:rsid w:val="000D7F2B"/>
    <w:rsid w:val="000E071E"/>
    <w:rsid w:val="000E15BA"/>
    <w:rsid w:val="000E2A79"/>
    <w:rsid w:val="000E3434"/>
    <w:rsid w:val="000E4AC3"/>
    <w:rsid w:val="000E4C3B"/>
    <w:rsid w:val="000E4EF7"/>
    <w:rsid w:val="000E56D8"/>
    <w:rsid w:val="000E63C1"/>
    <w:rsid w:val="000E7AE8"/>
    <w:rsid w:val="000F1AF1"/>
    <w:rsid w:val="000F36F6"/>
    <w:rsid w:val="000F39B4"/>
    <w:rsid w:val="000F45A8"/>
    <w:rsid w:val="000F49C9"/>
    <w:rsid w:val="000F4A9E"/>
    <w:rsid w:val="000F5277"/>
    <w:rsid w:val="000F64C5"/>
    <w:rsid w:val="000F70B7"/>
    <w:rsid w:val="000F76A9"/>
    <w:rsid w:val="00100290"/>
    <w:rsid w:val="00100DA5"/>
    <w:rsid w:val="0010131A"/>
    <w:rsid w:val="00101A86"/>
    <w:rsid w:val="001025C0"/>
    <w:rsid w:val="00103549"/>
    <w:rsid w:val="0010446D"/>
    <w:rsid w:val="001050F8"/>
    <w:rsid w:val="001058CF"/>
    <w:rsid w:val="001068F6"/>
    <w:rsid w:val="001074C4"/>
    <w:rsid w:val="001100D6"/>
    <w:rsid w:val="00111105"/>
    <w:rsid w:val="00112688"/>
    <w:rsid w:val="0011306A"/>
    <w:rsid w:val="001144E5"/>
    <w:rsid w:val="00114A74"/>
    <w:rsid w:val="00114DF1"/>
    <w:rsid w:val="001153DD"/>
    <w:rsid w:val="0011548A"/>
    <w:rsid w:val="001154B9"/>
    <w:rsid w:val="00116CB6"/>
    <w:rsid w:val="0011793C"/>
    <w:rsid w:val="00117F7A"/>
    <w:rsid w:val="0012039B"/>
    <w:rsid w:val="00120F31"/>
    <w:rsid w:val="001217BF"/>
    <w:rsid w:val="00122921"/>
    <w:rsid w:val="00123A3F"/>
    <w:rsid w:val="001244C5"/>
    <w:rsid w:val="00124669"/>
    <w:rsid w:val="00125FBB"/>
    <w:rsid w:val="0013059D"/>
    <w:rsid w:val="00131B96"/>
    <w:rsid w:val="00133630"/>
    <w:rsid w:val="001345A4"/>
    <w:rsid w:val="00134B2F"/>
    <w:rsid w:val="00136EFD"/>
    <w:rsid w:val="001375E6"/>
    <w:rsid w:val="00137AE5"/>
    <w:rsid w:val="001411B6"/>
    <w:rsid w:val="001413CC"/>
    <w:rsid w:val="00143D79"/>
    <w:rsid w:val="00144152"/>
    <w:rsid w:val="00146441"/>
    <w:rsid w:val="0014708F"/>
    <w:rsid w:val="00147EC0"/>
    <w:rsid w:val="00150AFF"/>
    <w:rsid w:val="0015148F"/>
    <w:rsid w:val="001518FB"/>
    <w:rsid w:val="00151955"/>
    <w:rsid w:val="00151B8E"/>
    <w:rsid w:val="00152182"/>
    <w:rsid w:val="00153891"/>
    <w:rsid w:val="001538FC"/>
    <w:rsid w:val="00153936"/>
    <w:rsid w:val="00153D3F"/>
    <w:rsid w:val="00155745"/>
    <w:rsid w:val="001567BB"/>
    <w:rsid w:val="00157730"/>
    <w:rsid w:val="001600ED"/>
    <w:rsid w:val="001602F9"/>
    <w:rsid w:val="0016034E"/>
    <w:rsid w:val="00161781"/>
    <w:rsid w:val="0016548D"/>
    <w:rsid w:val="0016733D"/>
    <w:rsid w:val="00170BE2"/>
    <w:rsid w:val="00171250"/>
    <w:rsid w:val="00171615"/>
    <w:rsid w:val="0017268A"/>
    <w:rsid w:val="00172CF6"/>
    <w:rsid w:val="001735CC"/>
    <w:rsid w:val="00175FF0"/>
    <w:rsid w:val="00176832"/>
    <w:rsid w:val="00176D89"/>
    <w:rsid w:val="00176F2F"/>
    <w:rsid w:val="00177064"/>
    <w:rsid w:val="00180C3B"/>
    <w:rsid w:val="001817A6"/>
    <w:rsid w:val="00181AAD"/>
    <w:rsid w:val="00181E21"/>
    <w:rsid w:val="00182913"/>
    <w:rsid w:val="00182E84"/>
    <w:rsid w:val="00183FBA"/>
    <w:rsid w:val="00184723"/>
    <w:rsid w:val="0018558C"/>
    <w:rsid w:val="001863C3"/>
    <w:rsid w:val="00187154"/>
    <w:rsid w:val="0019079C"/>
    <w:rsid w:val="00190C8C"/>
    <w:rsid w:val="00190CE1"/>
    <w:rsid w:val="001949C5"/>
    <w:rsid w:val="0019549C"/>
    <w:rsid w:val="001968D0"/>
    <w:rsid w:val="0019722D"/>
    <w:rsid w:val="00197EE7"/>
    <w:rsid w:val="001A16EA"/>
    <w:rsid w:val="001A1B6A"/>
    <w:rsid w:val="001A1C4C"/>
    <w:rsid w:val="001A51FA"/>
    <w:rsid w:val="001A573E"/>
    <w:rsid w:val="001A5C05"/>
    <w:rsid w:val="001A6A25"/>
    <w:rsid w:val="001A6D90"/>
    <w:rsid w:val="001A7904"/>
    <w:rsid w:val="001B038B"/>
    <w:rsid w:val="001B0938"/>
    <w:rsid w:val="001B2B4B"/>
    <w:rsid w:val="001B2BE6"/>
    <w:rsid w:val="001B31C5"/>
    <w:rsid w:val="001B32DA"/>
    <w:rsid w:val="001B36D8"/>
    <w:rsid w:val="001B412B"/>
    <w:rsid w:val="001B5E33"/>
    <w:rsid w:val="001B7979"/>
    <w:rsid w:val="001B7A25"/>
    <w:rsid w:val="001B7C07"/>
    <w:rsid w:val="001C1FC8"/>
    <w:rsid w:val="001C2CA5"/>
    <w:rsid w:val="001C2D3F"/>
    <w:rsid w:val="001C2EBC"/>
    <w:rsid w:val="001C3935"/>
    <w:rsid w:val="001C3948"/>
    <w:rsid w:val="001C40BE"/>
    <w:rsid w:val="001C432B"/>
    <w:rsid w:val="001C47B4"/>
    <w:rsid w:val="001C4863"/>
    <w:rsid w:val="001C4B54"/>
    <w:rsid w:val="001C5FD3"/>
    <w:rsid w:val="001C6ACC"/>
    <w:rsid w:val="001C6E13"/>
    <w:rsid w:val="001C716A"/>
    <w:rsid w:val="001C7A80"/>
    <w:rsid w:val="001D0EC8"/>
    <w:rsid w:val="001D226A"/>
    <w:rsid w:val="001D25B9"/>
    <w:rsid w:val="001D2F72"/>
    <w:rsid w:val="001D37D1"/>
    <w:rsid w:val="001D44B0"/>
    <w:rsid w:val="001D518F"/>
    <w:rsid w:val="001D6158"/>
    <w:rsid w:val="001D6967"/>
    <w:rsid w:val="001D69BD"/>
    <w:rsid w:val="001D6CA9"/>
    <w:rsid w:val="001D6CDD"/>
    <w:rsid w:val="001E0045"/>
    <w:rsid w:val="001E07A0"/>
    <w:rsid w:val="001E1713"/>
    <w:rsid w:val="001E278E"/>
    <w:rsid w:val="001E2C2C"/>
    <w:rsid w:val="001E377D"/>
    <w:rsid w:val="001E4BC8"/>
    <w:rsid w:val="001E4BFD"/>
    <w:rsid w:val="001E5078"/>
    <w:rsid w:val="001E5FE9"/>
    <w:rsid w:val="001E724A"/>
    <w:rsid w:val="001E77B9"/>
    <w:rsid w:val="001F009A"/>
    <w:rsid w:val="001F0DFB"/>
    <w:rsid w:val="001F1045"/>
    <w:rsid w:val="001F2B71"/>
    <w:rsid w:val="001F4719"/>
    <w:rsid w:val="001F4909"/>
    <w:rsid w:val="001F4B05"/>
    <w:rsid w:val="001F4DB4"/>
    <w:rsid w:val="001F5494"/>
    <w:rsid w:val="001F626F"/>
    <w:rsid w:val="001F6831"/>
    <w:rsid w:val="00200488"/>
    <w:rsid w:val="00200BCF"/>
    <w:rsid w:val="002019C6"/>
    <w:rsid w:val="00201E0A"/>
    <w:rsid w:val="00203BE2"/>
    <w:rsid w:val="00203D28"/>
    <w:rsid w:val="00203DF8"/>
    <w:rsid w:val="002040DA"/>
    <w:rsid w:val="00204D3B"/>
    <w:rsid w:val="00204EC3"/>
    <w:rsid w:val="00205361"/>
    <w:rsid w:val="00206630"/>
    <w:rsid w:val="002067E9"/>
    <w:rsid w:val="00207003"/>
    <w:rsid w:val="0020708C"/>
    <w:rsid w:val="0021014C"/>
    <w:rsid w:val="00211AD3"/>
    <w:rsid w:val="00212F32"/>
    <w:rsid w:val="00213914"/>
    <w:rsid w:val="00214693"/>
    <w:rsid w:val="00215FAD"/>
    <w:rsid w:val="00216048"/>
    <w:rsid w:val="00216250"/>
    <w:rsid w:val="00216C18"/>
    <w:rsid w:val="00217F72"/>
    <w:rsid w:val="0022012C"/>
    <w:rsid w:val="00220417"/>
    <w:rsid w:val="00221E46"/>
    <w:rsid w:val="002222CC"/>
    <w:rsid w:val="00222B82"/>
    <w:rsid w:val="00222EBE"/>
    <w:rsid w:val="00222F5C"/>
    <w:rsid w:val="00223346"/>
    <w:rsid w:val="002241B4"/>
    <w:rsid w:val="002249C0"/>
    <w:rsid w:val="0022510F"/>
    <w:rsid w:val="00225C39"/>
    <w:rsid w:val="00226B14"/>
    <w:rsid w:val="00227EAD"/>
    <w:rsid w:val="002311FE"/>
    <w:rsid w:val="00231986"/>
    <w:rsid w:val="00232523"/>
    <w:rsid w:val="00232DAC"/>
    <w:rsid w:val="00233AFF"/>
    <w:rsid w:val="0023531D"/>
    <w:rsid w:val="002372A9"/>
    <w:rsid w:val="00237714"/>
    <w:rsid w:val="00240AAA"/>
    <w:rsid w:val="0024107F"/>
    <w:rsid w:val="002418FD"/>
    <w:rsid w:val="00241D0E"/>
    <w:rsid w:val="00241FAE"/>
    <w:rsid w:val="00242232"/>
    <w:rsid w:val="00242B31"/>
    <w:rsid w:val="00243B3E"/>
    <w:rsid w:val="00243DF5"/>
    <w:rsid w:val="00243DFF"/>
    <w:rsid w:val="00244AE7"/>
    <w:rsid w:val="002473DF"/>
    <w:rsid w:val="0025019E"/>
    <w:rsid w:val="00250792"/>
    <w:rsid w:val="00252982"/>
    <w:rsid w:val="002532A9"/>
    <w:rsid w:val="00254033"/>
    <w:rsid w:val="0025540B"/>
    <w:rsid w:val="0025762E"/>
    <w:rsid w:val="002610FD"/>
    <w:rsid w:val="002616AD"/>
    <w:rsid w:val="00261CCF"/>
    <w:rsid w:val="002632AD"/>
    <w:rsid w:val="002637E3"/>
    <w:rsid w:val="00263989"/>
    <w:rsid w:val="002640BE"/>
    <w:rsid w:val="002642C1"/>
    <w:rsid w:val="00266104"/>
    <w:rsid w:val="00270603"/>
    <w:rsid w:val="00272504"/>
    <w:rsid w:val="00274C74"/>
    <w:rsid w:val="0027734E"/>
    <w:rsid w:val="00280341"/>
    <w:rsid w:val="002810A7"/>
    <w:rsid w:val="00281FBA"/>
    <w:rsid w:val="00282603"/>
    <w:rsid w:val="0028286A"/>
    <w:rsid w:val="00283E92"/>
    <w:rsid w:val="002840F6"/>
    <w:rsid w:val="00286CDE"/>
    <w:rsid w:val="00287738"/>
    <w:rsid w:val="0029100C"/>
    <w:rsid w:val="00292CE8"/>
    <w:rsid w:val="002949D7"/>
    <w:rsid w:val="0029563E"/>
    <w:rsid w:val="00295B2E"/>
    <w:rsid w:val="00295D01"/>
    <w:rsid w:val="00297D1E"/>
    <w:rsid w:val="002A10CD"/>
    <w:rsid w:val="002A14E7"/>
    <w:rsid w:val="002A2F4A"/>
    <w:rsid w:val="002A3A60"/>
    <w:rsid w:val="002A3C51"/>
    <w:rsid w:val="002A48B3"/>
    <w:rsid w:val="002A49DE"/>
    <w:rsid w:val="002A5527"/>
    <w:rsid w:val="002A785B"/>
    <w:rsid w:val="002A7C3C"/>
    <w:rsid w:val="002B040A"/>
    <w:rsid w:val="002B087A"/>
    <w:rsid w:val="002B08D2"/>
    <w:rsid w:val="002B08EE"/>
    <w:rsid w:val="002B0D48"/>
    <w:rsid w:val="002B1272"/>
    <w:rsid w:val="002B13D1"/>
    <w:rsid w:val="002B2B4E"/>
    <w:rsid w:val="002B4131"/>
    <w:rsid w:val="002B4F63"/>
    <w:rsid w:val="002B67B6"/>
    <w:rsid w:val="002B6881"/>
    <w:rsid w:val="002B717A"/>
    <w:rsid w:val="002B72D3"/>
    <w:rsid w:val="002C0CE0"/>
    <w:rsid w:val="002C11D2"/>
    <w:rsid w:val="002C1722"/>
    <w:rsid w:val="002C1B8F"/>
    <w:rsid w:val="002C230D"/>
    <w:rsid w:val="002C2A77"/>
    <w:rsid w:val="002C303F"/>
    <w:rsid w:val="002C49FC"/>
    <w:rsid w:val="002C4BB5"/>
    <w:rsid w:val="002C4C36"/>
    <w:rsid w:val="002C4D6E"/>
    <w:rsid w:val="002C4EBF"/>
    <w:rsid w:val="002C5668"/>
    <w:rsid w:val="002C6418"/>
    <w:rsid w:val="002C66DC"/>
    <w:rsid w:val="002C6DF3"/>
    <w:rsid w:val="002D01CB"/>
    <w:rsid w:val="002D059E"/>
    <w:rsid w:val="002D1C75"/>
    <w:rsid w:val="002D20E9"/>
    <w:rsid w:val="002D3105"/>
    <w:rsid w:val="002D3DAC"/>
    <w:rsid w:val="002D4554"/>
    <w:rsid w:val="002D45CF"/>
    <w:rsid w:val="002D4FED"/>
    <w:rsid w:val="002D50AA"/>
    <w:rsid w:val="002D5D19"/>
    <w:rsid w:val="002E0003"/>
    <w:rsid w:val="002E01DD"/>
    <w:rsid w:val="002E0D61"/>
    <w:rsid w:val="002E29C5"/>
    <w:rsid w:val="002E58B0"/>
    <w:rsid w:val="002E5CA2"/>
    <w:rsid w:val="002E6597"/>
    <w:rsid w:val="002E65E4"/>
    <w:rsid w:val="002E717D"/>
    <w:rsid w:val="002E7507"/>
    <w:rsid w:val="002F0AD5"/>
    <w:rsid w:val="002F0C2B"/>
    <w:rsid w:val="002F233F"/>
    <w:rsid w:val="002F23B1"/>
    <w:rsid w:val="002F2416"/>
    <w:rsid w:val="002F27EF"/>
    <w:rsid w:val="002F29AB"/>
    <w:rsid w:val="002F2F6A"/>
    <w:rsid w:val="002F38CB"/>
    <w:rsid w:val="002F541A"/>
    <w:rsid w:val="002F7485"/>
    <w:rsid w:val="002F7C0D"/>
    <w:rsid w:val="00300057"/>
    <w:rsid w:val="00303012"/>
    <w:rsid w:val="00303155"/>
    <w:rsid w:val="003032F0"/>
    <w:rsid w:val="00304311"/>
    <w:rsid w:val="00304886"/>
    <w:rsid w:val="00304DE5"/>
    <w:rsid w:val="003072C2"/>
    <w:rsid w:val="00307EBB"/>
    <w:rsid w:val="00307EF3"/>
    <w:rsid w:val="00307F7F"/>
    <w:rsid w:val="00310AA1"/>
    <w:rsid w:val="00312C77"/>
    <w:rsid w:val="00312E11"/>
    <w:rsid w:val="00313593"/>
    <w:rsid w:val="0031441E"/>
    <w:rsid w:val="0031550A"/>
    <w:rsid w:val="0031569A"/>
    <w:rsid w:val="003166DB"/>
    <w:rsid w:val="00316990"/>
    <w:rsid w:val="00317C7E"/>
    <w:rsid w:val="0032017C"/>
    <w:rsid w:val="00320B04"/>
    <w:rsid w:val="00321C12"/>
    <w:rsid w:val="003230D6"/>
    <w:rsid w:val="003235ED"/>
    <w:rsid w:val="003249C2"/>
    <w:rsid w:val="00324D63"/>
    <w:rsid w:val="00324DDB"/>
    <w:rsid w:val="003254B0"/>
    <w:rsid w:val="00325C5D"/>
    <w:rsid w:val="00326D9C"/>
    <w:rsid w:val="00327010"/>
    <w:rsid w:val="00330BEB"/>
    <w:rsid w:val="00330CF8"/>
    <w:rsid w:val="00330DF5"/>
    <w:rsid w:val="003310F3"/>
    <w:rsid w:val="00331228"/>
    <w:rsid w:val="003318CE"/>
    <w:rsid w:val="00331983"/>
    <w:rsid w:val="00331DDE"/>
    <w:rsid w:val="00332003"/>
    <w:rsid w:val="0033374E"/>
    <w:rsid w:val="00333E06"/>
    <w:rsid w:val="003340A5"/>
    <w:rsid w:val="0033426A"/>
    <w:rsid w:val="00335D85"/>
    <w:rsid w:val="003370EF"/>
    <w:rsid w:val="003372AE"/>
    <w:rsid w:val="003416D9"/>
    <w:rsid w:val="003433EF"/>
    <w:rsid w:val="00345C4D"/>
    <w:rsid w:val="00345FF0"/>
    <w:rsid w:val="0034700C"/>
    <w:rsid w:val="00351E40"/>
    <w:rsid w:val="00352D20"/>
    <w:rsid w:val="003549BE"/>
    <w:rsid w:val="00355B4B"/>
    <w:rsid w:val="003566BD"/>
    <w:rsid w:val="003571FC"/>
    <w:rsid w:val="00357E9B"/>
    <w:rsid w:val="00360C34"/>
    <w:rsid w:val="00361058"/>
    <w:rsid w:val="00361301"/>
    <w:rsid w:val="003648C2"/>
    <w:rsid w:val="00364E08"/>
    <w:rsid w:val="00366537"/>
    <w:rsid w:val="0037062D"/>
    <w:rsid w:val="00370D1E"/>
    <w:rsid w:val="00372129"/>
    <w:rsid w:val="003741EB"/>
    <w:rsid w:val="00374C2D"/>
    <w:rsid w:val="0037502B"/>
    <w:rsid w:val="00380660"/>
    <w:rsid w:val="00380A0D"/>
    <w:rsid w:val="00380B2F"/>
    <w:rsid w:val="0038122A"/>
    <w:rsid w:val="00381775"/>
    <w:rsid w:val="00381A1B"/>
    <w:rsid w:val="00381EAE"/>
    <w:rsid w:val="00382B33"/>
    <w:rsid w:val="003831E2"/>
    <w:rsid w:val="00384234"/>
    <w:rsid w:val="00384367"/>
    <w:rsid w:val="00385E98"/>
    <w:rsid w:val="00386A58"/>
    <w:rsid w:val="003873ED"/>
    <w:rsid w:val="00387BD2"/>
    <w:rsid w:val="003904C4"/>
    <w:rsid w:val="00390653"/>
    <w:rsid w:val="0039081D"/>
    <w:rsid w:val="00390AAE"/>
    <w:rsid w:val="00390B07"/>
    <w:rsid w:val="00390CC7"/>
    <w:rsid w:val="00390E76"/>
    <w:rsid w:val="003916B9"/>
    <w:rsid w:val="00392E75"/>
    <w:rsid w:val="00393427"/>
    <w:rsid w:val="00393CFD"/>
    <w:rsid w:val="00394828"/>
    <w:rsid w:val="0039557F"/>
    <w:rsid w:val="0039573F"/>
    <w:rsid w:val="00397F4D"/>
    <w:rsid w:val="003A1B7D"/>
    <w:rsid w:val="003A1CB4"/>
    <w:rsid w:val="003A2D93"/>
    <w:rsid w:val="003A5E49"/>
    <w:rsid w:val="003A622C"/>
    <w:rsid w:val="003A78F0"/>
    <w:rsid w:val="003B00D9"/>
    <w:rsid w:val="003B1590"/>
    <w:rsid w:val="003B23BC"/>
    <w:rsid w:val="003B2BF7"/>
    <w:rsid w:val="003B57AA"/>
    <w:rsid w:val="003B7022"/>
    <w:rsid w:val="003B7F55"/>
    <w:rsid w:val="003C22DF"/>
    <w:rsid w:val="003C3BB2"/>
    <w:rsid w:val="003C3F9C"/>
    <w:rsid w:val="003C52AF"/>
    <w:rsid w:val="003C5D24"/>
    <w:rsid w:val="003C60A6"/>
    <w:rsid w:val="003C66F7"/>
    <w:rsid w:val="003C6C75"/>
    <w:rsid w:val="003C7647"/>
    <w:rsid w:val="003C7FCE"/>
    <w:rsid w:val="003D1258"/>
    <w:rsid w:val="003D56ED"/>
    <w:rsid w:val="003D5AC1"/>
    <w:rsid w:val="003D5CA3"/>
    <w:rsid w:val="003D67F1"/>
    <w:rsid w:val="003E1164"/>
    <w:rsid w:val="003E1A24"/>
    <w:rsid w:val="003E287A"/>
    <w:rsid w:val="003E28BC"/>
    <w:rsid w:val="003E2C6A"/>
    <w:rsid w:val="003E44D5"/>
    <w:rsid w:val="003E4F52"/>
    <w:rsid w:val="003E5453"/>
    <w:rsid w:val="003E5D36"/>
    <w:rsid w:val="003E67AD"/>
    <w:rsid w:val="003E7B62"/>
    <w:rsid w:val="003F0C74"/>
    <w:rsid w:val="003F15A1"/>
    <w:rsid w:val="003F195F"/>
    <w:rsid w:val="003F4C4A"/>
    <w:rsid w:val="003F5D9E"/>
    <w:rsid w:val="003F76D8"/>
    <w:rsid w:val="004012CE"/>
    <w:rsid w:val="004012E3"/>
    <w:rsid w:val="00402273"/>
    <w:rsid w:val="004024ED"/>
    <w:rsid w:val="00403D2B"/>
    <w:rsid w:val="00403D42"/>
    <w:rsid w:val="00404474"/>
    <w:rsid w:val="0040474A"/>
    <w:rsid w:val="00405220"/>
    <w:rsid w:val="00405314"/>
    <w:rsid w:val="00406533"/>
    <w:rsid w:val="00406574"/>
    <w:rsid w:val="004075B8"/>
    <w:rsid w:val="00411088"/>
    <w:rsid w:val="004134E3"/>
    <w:rsid w:val="00414023"/>
    <w:rsid w:val="00414147"/>
    <w:rsid w:val="00414165"/>
    <w:rsid w:val="00414661"/>
    <w:rsid w:val="00414DA8"/>
    <w:rsid w:val="00415630"/>
    <w:rsid w:val="00415DD0"/>
    <w:rsid w:val="0041730C"/>
    <w:rsid w:val="00420C0F"/>
    <w:rsid w:val="00421D45"/>
    <w:rsid w:val="00424742"/>
    <w:rsid w:val="00427D7B"/>
    <w:rsid w:val="00430912"/>
    <w:rsid w:val="00431232"/>
    <w:rsid w:val="00431BD1"/>
    <w:rsid w:val="00432649"/>
    <w:rsid w:val="00432A02"/>
    <w:rsid w:val="004339B2"/>
    <w:rsid w:val="004339D4"/>
    <w:rsid w:val="00433B6C"/>
    <w:rsid w:val="00434261"/>
    <w:rsid w:val="00434A5B"/>
    <w:rsid w:val="00436A3B"/>
    <w:rsid w:val="00436AF5"/>
    <w:rsid w:val="004376F5"/>
    <w:rsid w:val="00441050"/>
    <w:rsid w:val="0044145B"/>
    <w:rsid w:val="00441A02"/>
    <w:rsid w:val="00442B76"/>
    <w:rsid w:val="00443CFC"/>
    <w:rsid w:val="0044496F"/>
    <w:rsid w:val="00444B0B"/>
    <w:rsid w:val="00444BD7"/>
    <w:rsid w:val="00445731"/>
    <w:rsid w:val="00446C17"/>
    <w:rsid w:val="004529BF"/>
    <w:rsid w:val="00453809"/>
    <w:rsid w:val="0045461B"/>
    <w:rsid w:val="00456093"/>
    <w:rsid w:val="00457F1B"/>
    <w:rsid w:val="0046087E"/>
    <w:rsid w:val="00460B2D"/>
    <w:rsid w:val="00461059"/>
    <w:rsid w:val="00461832"/>
    <w:rsid w:val="0046184A"/>
    <w:rsid w:val="00461C2A"/>
    <w:rsid w:val="00462AC7"/>
    <w:rsid w:val="004630C3"/>
    <w:rsid w:val="004637F2"/>
    <w:rsid w:val="004638BA"/>
    <w:rsid w:val="004643C6"/>
    <w:rsid w:val="00464723"/>
    <w:rsid w:val="00465F1E"/>
    <w:rsid w:val="00466A5F"/>
    <w:rsid w:val="00467300"/>
    <w:rsid w:val="004679E1"/>
    <w:rsid w:val="00467BEE"/>
    <w:rsid w:val="00467C62"/>
    <w:rsid w:val="00470143"/>
    <w:rsid w:val="00470827"/>
    <w:rsid w:val="004708AC"/>
    <w:rsid w:val="0047196A"/>
    <w:rsid w:val="00473289"/>
    <w:rsid w:val="00474B38"/>
    <w:rsid w:val="00474C0A"/>
    <w:rsid w:val="00474DF3"/>
    <w:rsid w:val="00475304"/>
    <w:rsid w:val="00477809"/>
    <w:rsid w:val="00477EDB"/>
    <w:rsid w:val="00477FFE"/>
    <w:rsid w:val="00480BA4"/>
    <w:rsid w:val="00481D03"/>
    <w:rsid w:val="00482631"/>
    <w:rsid w:val="00483331"/>
    <w:rsid w:val="00483C3C"/>
    <w:rsid w:val="00483EC0"/>
    <w:rsid w:val="004854BF"/>
    <w:rsid w:val="004854EE"/>
    <w:rsid w:val="00486A06"/>
    <w:rsid w:val="004878B7"/>
    <w:rsid w:val="0049086C"/>
    <w:rsid w:val="00490BDE"/>
    <w:rsid w:val="00491727"/>
    <w:rsid w:val="004925D4"/>
    <w:rsid w:val="004930D5"/>
    <w:rsid w:val="00493977"/>
    <w:rsid w:val="00494260"/>
    <w:rsid w:val="00495602"/>
    <w:rsid w:val="00495E9C"/>
    <w:rsid w:val="004968DD"/>
    <w:rsid w:val="00497869"/>
    <w:rsid w:val="00497DC1"/>
    <w:rsid w:val="004A0D01"/>
    <w:rsid w:val="004A2A43"/>
    <w:rsid w:val="004A3391"/>
    <w:rsid w:val="004A3E0A"/>
    <w:rsid w:val="004A563F"/>
    <w:rsid w:val="004A7E7E"/>
    <w:rsid w:val="004B0C34"/>
    <w:rsid w:val="004B1975"/>
    <w:rsid w:val="004B1CD4"/>
    <w:rsid w:val="004B2D04"/>
    <w:rsid w:val="004B43D3"/>
    <w:rsid w:val="004B4BD2"/>
    <w:rsid w:val="004B5FB4"/>
    <w:rsid w:val="004B6501"/>
    <w:rsid w:val="004C067C"/>
    <w:rsid w:val="004C2896"/>
    <w:rsid w:val="004C29B5"/>
    <w:rsid w:val="004C4F36"/>
    <w:rsid w:val="004C5478"/>
    <w:rsid w:val="004C5C5F"/>
    <w:rsid w:val="004C69B1"/>
    <w:rsid w:val="004C6C23"/>
    <w:rsid w:val="004C7414"/>
    <w:rsid w:val="004C7EC1"/>
    <w:rsid w:val="004D0595"/>
    <w:rsid w:val="004D06AB"/>
    <w:rsid w:val="004D104F"/>
    <w:rsid w:val="004D147C"/>
    <w:rsid w:val="004D1B1C"/>
    <w:rsid w:val="004D1FD9"/>
    <w:rsid w:val="004D48B7"/>
    <w:rsid w:val="004D6A14"/>
    <w:rsid w:val="004D70C7"/>
    <w:rsid w:val="004D7972"/>
    <w:rsid w:val="004E18C7"/>
    <w:rsid w:val="004E1C94"/>
    <w:rsid w:val="004E1D48"/>
    <w:rsid w:val="004E297E"/>
    <w:rsid w:val="004E2A5F"/>
    <w:rsid w:val="004E3267"/>
    <w:rsid w:val="004E3B70"/>
    <w:rsid w:val="004E41DF"/>
    <w:rsid w:val="004E4F03"/>
    <w:rsid w:val="004E55A7"/>
    <w:rsid w:val="004E629B"/>
    <w:rsid w:val="004E633D"/>
    <w:rsid w:val="004E65CF"/>
    <w:rsid w:val="004E7BB5"/>
    <w:rsid w:val="004F09F9"/>
    <w:rsid w:val="004F0BE8"/>
    <w:rsid w:val="004F1071"/>
    <w:rsid w:val="004F18BE"/>
    <w:rsid w:val="004F1B5E"/>
    <w:rsid w:val="004F30B0"/>
    <w:rsid w:val="004F3D37"/>
    <w:rsid w:val="004F42DC"/>
    <w:rsid w:val="004F6010"/>
    <w:rsid w:val="004F620F"/>
    <w:rsid w:val="004F63FD"/>
    <w:rsid w:val="004F6704"/>
    <w:rsid w:val="004F7BAC"/>
    <w:rsid w:val="005000A3"/>
    <w:rsid w:val="00501994"/>
    <w:rsid w:val="00501EAB"/>
    <w:rsid w:val="005020B5"/>
    <w:rsid w:val="005020CC"/>
    <w:rsid w:val="00502370"/>
    <w:rsid w:val="00502616"/>
    <w:rsid w:val="005028A0"/>
    <w:rsid w:val="00502DE4"/>
    <w:rsid w:val="005051B0"/>
    <w:rsid w:val="005065CC"/>
    <w:rsid w:val="0050776D"/>
    <w:rsid w:val="0051066E"/>
    <w:rsid w:val="0051120A"/>
    <w:rsid w:val="005121C8"/>
    <w:rsid w:val="00512207"/>
    <w:rsid w:val="00512837"/>
    <w:rsid w:val="00513742"/>
    <w:rsid w:val="00514B7C"/>
    <w:rsid w:val="005156C9"/>
    <w:rsid w:val="00515CC2"/>
    <w:rsid w:val="00517295"/>
    <w:rsid w:val="00520479"/>
    <w:rsid w:val="00522720"/>
    <w:rsid w:val="005228E8"/>
    <w:rsid w:val="005231B1"/>
    <w:rsid w:val="00523B4E"/>
    <w:rsid w:val="00524B6C"/>
    <w:rsid w:val="00525DF8"/>
    <w:rsid w:val="005274B1"/>
    <w:rsid w:val="0052780E"/>
    <w:rsid w:val="00527D4F"/>
    <w:rsid w:val="00527ECE"/>
    <w:rsid w:val="0053017D"/>
    <w:rsid w:val="00532622"/>
    <w:rsid w:val="00533232"/>
    <w:rsid w:val="005354FB"/>
    <w:rsid w:val="005401D7"/>
    <w:rsid w:val="0054020D"/>
    <w:rsid w:val="00540F7A"/>
    <w:rsid w:val="00541325"/>
    <w:rsid w:val="005414CB"/>
    <w:rsid w:val="00541917"/>
    <w:rsid w:val="005420D0"/>
    <w:rsid w:val="00542648"/>
    <w:rsid w:val="00543401"/>
    <w:rsid w:val="00543A32"/>
    <w:rsid w:val="00543ADC"/>
    <w:rsid w:val="00544294"/>
    <w:rsid w:val="0054580C"/>
    <w:rsid w:val="00545ADB"/>
    <w:rsid w:val="005462BA"/>
    <w:rsid w:val="0054666B"/>
    <w:rsid w:val="00547EFF"/>
    <w:rsid w:val="00550149"/>
    <w:rsid w:val="005511FC"/>
    <w:rsid w:val="005532F4"/>
    <w:rsid w:val="00553F53"/>
    <w:rsid w:val="0055471C"/>
    <w:rsid w:val="00554759"/>
    <w:rsid w:val="005567C8"/>
    <w:rsid w:val="005570DF"/>
    <w:rsid w:val="005576FF"/>
    <w:rsid w:val="005608D3"/>
    <w:rsid w:val="00560E1E"/>
    <w:rsid w:val="0056106F"/>
    <w:rsid w:val="00562053"/>
    <w:rsid w:val="00562F59"/>
    <w:rsid w:val="0056373B"/>
    <w:rsid w:val="0056512B"/>
    <w:rsid w:val="00565A5F"/>
    <w:rsid w:val="00565DC6"/>
    <w:rsid w:val="00566EF3"/>
    <w:rsid w:val="00570DC6"/>
    <w:rsid w:val="005711EA"/>
    <w:rsid w:val="00572342"/>
    <w:rsid w:val="00572C96"/>
    <w:rsid w:val="00572EA3"/>
    <w:rsid w:val="0057381E"/>
    <w:rsid w:val="00574D4F"/>
    <w:rsid w:val="0057537F"/>
    <w:rsid w:val="0057561B"/>
    <w:rsid w:val="00575CA8"/>
    <w:rsid w:val="0057608B"/>
    <w:rsid w:val="0057681B"/>
    <w:rsid w:val="00577739"/>
    <w:rsid w:val="0058017E"/>
    <w:rsid w:val="00581C99"/>
    <w:rsid w:val="005821DD"/>
    <w:rsid w:val="00582B31"/>
    <w:rsid w:val="00582F01"/>
    <w:rsid w:val="00583F0A"/>
    <w:rsid w:val="0058426F"/>
    <w:rsid w:val="0058538A"/>
    <w:rsid w:val="00585688"/>
    <w:rsid w:val="00591457"/>
    <w:rsid w:val="0059251C"/>
    <w:rsid w:val="00593FF6"/>
    <w:rsid w:val="00594891"/>
    <w:rsid w:val="0059555A"/>
    <w:rsid w:val="005956BC"/>
    <w:rsid w:val="00595726"/>
    <w:rsid w:val="00595858"/>
    <w:rsid w:val="00596FA0"/>
    <w:rsid w:val="00597A54"/>
    <w:rsid w:val="005A007C"/>
    <w:rsid w:val="005A0AF1"/>
    <w:rsid w:val="005A0F6E"/>
    <w:rsid w:val="005A1154"/>
    <w:rsid w:val="005A1A9C"/>
    <w:rsid w:val="005A1D50"/>
    <w:rsid w:val="005A207E"/>
    <w:rsid w:val="005A2310"/>
    <w:rsid w:val="005A3018"/>
    <w:rsid w:val="005A38B6"/>
    <w:rsid w:val="005A39BA"/>
    <w:rsid w:val="005A4116"/>
    <w:rsid w:val="005A46C9"/>
    <w:rsid w:val="005A50B6"/>
    <w:rsid w:val="005A5E2F"/>
    <w:rsid w:val="005A6A55"/>
    <w:rsid w:val="005A6E42"/>
    <w:rsid w:val="005A7373"/>
    <w:rsid w:val="005A7D13"/>
    <w:rsid w:val="005B3746"/>
    <w:rsid w:val="005B3CDB"/>
    <w:rsid w:val="005B4FEB"/>
    <w:rsid w:val="005B5AB3"/>
    <w:rsid w:val="005B6F5A"/>
    <w:rsid w:val="005B7153"/>
    <w:rsid w:val="005C09D0"/>
    <w:rsid w:val="005C0AE6"/>
    <w:rsid w:val="005C0DEB"/>
    <w:rsid w:val="005C13F3"/>
    <w:rsid w:val="005C287E"/>
    <w:rsid w:val="005C345A"/>
    <w:rsid w:val="005C46F6"/>
    <w:rsid w:val="005C4D95"/>
    <w:rsid w:val="005C7C2A"/>
    <w:rsid w:val="005D1361"/>
    <w:rsid w:val="005D1481"/>
    <w:rsid w:val="005D16FE"/>
    <w:rsid w:val="005D21B7"/>
    <w:rsid w:val="005D2717"/>
    <w:rsid w:val="005D353D"/>
    <w:rsid w:val="005D3D2F"/>
    <w:rsid w:val="005D3F4D"/>
    <w:rsid w:val="005D4461"/>
    <w:rsid w:val="005D5F97"/>
    <w:rsid w:val="005D7D69"/>
    <w:rsid w:val="005E0047"/>
    <w:rsid w:val="005E06B0"/>
    <w:rsid w:val="005E1356"/>
    <w:rsid w:val="005E2133"/>
    <w:rsid w:val="005E2CDB"/>
    <w:rsid w:val="005E3A54"/>
    <w:rsid w:val="005E4137"/>
    <w:rsid w:val="005E564B"/>
    <w:rsid w:val="005E5D1F"/>
    <w:rsid w:val="005E60D9"/>
    <w:rsid w:val="005E61C5"/>
    <w:rsid w:val="005E6362"/>
    <w:rsid w:val="005E6B57"/>
    <w:rsid w:val="005E7BAB"/>
    <w:rsid w:val="005E7CEF"/>
    <w:rsid w:val="005F0584"/>
    <w:rsid w:val="005F0A10"/>
    <w:rsid w:val="005F1ECD"/>
    <w:rsid w:val="005F2665"/>
    <w:rsid w:val="005F2B21"/>
    <w:rsid w:val="005F2C88"/>
    <w:rsid w:val="005F2D00"/>
    <w:rsid w:val="005F415C"/>
    <w:rsid w:val="005F4C8F"/>
    <w:rsid w:val="005F58DB"/>
    <w:rsid w:val="005F5B5E"/>
    <w:rsid w:val="005F6139"/>
    <w:rsid w:val="005F7AD9"/>
    <w:rsid w:val="0060172E"/>
    <w:rsid w:val="006018B4"/>
    <w:rsid w:val="00601BF8"/>
    <w:rsid w:val="006021CC"/>
    <w:rsid w:val="006029B3"/>
    <w:rsid w:val="006034E6"/>
    <w:rsid w:val="006039F5"/>
    <w:rsid w:val="006041DE"/>
    <w:rsid w:val="006049AD"/>
    <w:rsid w:val="00605CD3"/>
    <w:rsid w:val="00607AD1"/>
    <w:rsid w:val="00611243"/>
    <w:rsid w:val="00612ECD"/>
    <w:rsid w:val="0061370E"/>
    <w:rsid w:val="00613FF1"/>
    <w:rsid w:val="00615725"/>
    <w:rsid w:val="0061606F"/>
    <w:rsid w:val="00616EF2"/>
    <w:rsid w:val="00617053"/>
    <w:rsid w:val="00617D07"/>
    <w:rsid w:val="006203E3"/>
    <w:rsid w:val="00620464"/>
    <w:rsid w:val="00623035"/>
    <w:rsid w:val="00624D6C"/>
    <w:rsid w:val="00624FF2"/>
    <w:rsid w:val="00627008"/>
    <w:rsid w:val="00630227"/>
    <w:rsid w:val="006318A4"/>
    <w:rsid w:val="00631BA1"/>
    <w:rsid w:val="006323DC"/>
    <w:rsid w:val="0063427C"/>
    <w:rsid w:val="00636304"/>
    <w:rsid w:val="006364BC"/>
    <w:rsid w:val="00640744"/>
    <w:rsid w:val="00641637"/>
    <w:rsid w:val="00643FEA"/>
    <w:rsid w:val="00645C58"/>
    <w:rsid w:val="00646082"/>
    <w:rsid w:val="00646637"/>
    <w:rsid w:val="00646E3E"/>
    <w:rsid w:val="006504E1"/>
    <w:rsid w:val="00650917"/>
    <w:rsid w:val="00650C88"/>
    <w:rsid w:val="00651061"/>
    <w:rsid w:val="0065112A"/>
    <w:rsid w:val="006529BA"/>
    <w:rsid w:val="0065460A"/>
    <w:rsid w:val="00654BFA"/>
    <w:rsid w:val="00655B41"/>
    <w:rsid w:val="00656014"/>
    <w:rsid w:val="00656B9F"/>
    <w:rsid w:val="00656E04"/>
    <w:rsid w:val="00661340"/>
    <w:rsid w:val="00661600"/>
    <w:rsid w:val="00661C7D"/>
    <w:rsid w:val="0066274F"/>
    <w:rsid w:val="006631B6"/>
    <w:rsid w:val="00664F13"/>
    <w:rsid w:val="006669B1"/>
    <w:rsid w:val="00667102"/>
    <w:rsid w:val="00670C69"/>
    <w:rsid w:val="00671117"/>
    <w:rsid w:val="0067138F"/>
    <w:rsid w:val="00671A7A"/>
    <w:rsid w:val="00671F4E"/>
    <w:rsid w:val="00674275"/>
    <w:rsid w:val="00674EAE"/>
    <w:rsid w:val="006755B7"/>
    <w:rsid w:val="00676C4B"/>
    <w:rsid w:val="00677116"/>
    <w:rsid w:val="00680A3A"/>
    <w:rsid w:val="00681233"/>
    <w:rsid w:val="00681A01"/>
    <w:rsid w:val="00681AE6"/>
    <w:rsid w:val="00681B39"/>
    <w:rsid w:val="0068215B"/>
    <w:rsid w:val="00682281"/>
    <w:rsid w:val="00682A17"/>
    <w:rsid w:val="00683D7E"/>
    <w:rsid w:val="00683EA2"/>
    <w:rsid w:val="00683F12"/>
    <w:rsid w:val="0068411C"/>
    <w:rsid w:val="00685031"/>
    <w:rsid w:val="0068554A"/>
    <w:rsid w:val="00685F1A"/>
    <w:rsid w:val="006861F2"/>
    <w:rsid w:val="00687663"/>
    <w:rsid w:val="00687B38"/>
    <w:rsid w:val="0069008D"/>
    <w:rsid w:val="00690439"/>
    <w:rsid w:val="0069044C"/>
    <w:rsid w:val="00690B63"/>
    <w:rsid w:val="0069386F"/>
    <w:rsid w:val="0069572A"/>
    <w:rsid w:val="00697DCA"/>
    <w:rsid w:val="006A0431"/>
    <w:rsid w:val="006A276B"/>
    <w:rsid w:val="006A2BA1"/>
    <w:rsid w:val="006A3107"/>
    <w:rsid w:val="006A35C7"/>
    <w:rsid w:val="006A3C60"/>
    <w:rsid w:val="006A4443"/>
    <w:rsid w:val="006A62A6"/>
    <w:rsid w:val="006A7790"/>
    <w:rsid w:val="006B03DC"/>
    <w:rsid w:val="006B08AD"/>
    <w:rsid w:val="006B2075"/>
    <w:rsid w:val="006B35DF"/>
    <w:rsid w:val="006B4160"/>
    <w:rsid w:val="006B641D"/>
    <w:rsid w:val="006C0447"/>
    <w:rsid w:val="006C2010"/>
    <w:rsid w:val="006C2C3E"/>
    <w:rsid w:val="006C32A6"/>
    <w:rsid w:val="006C413A"/>
    <w:rsid w:val="006C4A8A"/>
    <w:rsid w:val="006C4FED"/>
    <w:rsid w:val="006C7210"/>
    <w:rsid w:val="006C7C61"/>
    <w:rsid w:val="006D0CBD"/>
    <w:rsid w:val="006D395D"/>
    <w:rsid w:val="006D5021"/>
    <w:rsid w:val="006D59CB"/>
    <w:rsid w:val="006D6BB6"/>
    <w:rsid w:val="006E1DFF"/>
    <w:rsid w:val="006E24EF"/>
    <w:rsid w:val="006E269B"/>
    <w:rsid w:val="006E2CAB"/>
    <w:rsid w:val="006E4924"/>
    <w:rsid w:val="006E495E"/>
    <w:rsid w:val="006E4977"/>
    <w:rsid w:val="006E5131"/>
    <w:rsid w:val="006E6B6D"/>
    <w:rsid w:val="006E6DC1"/>
    <w:rsid w:val="006E795B"/>
    <w:rsid w:val="006E7CD7"/>
    <w:rsid w:val="006E7F4D"/>
    <w:rsid w:val="006F0060"/>
    <w:rsid w:val="006F0361"/>
    <w:rsid w:val="006F0EE1"/>
    <w:rsid w:val="006F0F9D"/>
    <w:rsid w:val="006F27DD"/>
    <w:rsid w:val="006F29ED"/>
    <w:rsid w:val="006F2A43"/>
    <w:rsid w:val="006F3386"/>
    <w:rsid w:val="006F4E49"/>
    <w:rsid w:val="006F50CF"/>
    <w:rsid w:val="007002DB"/>
    <w:rsid w:val="00700B59"/>
    <w:rsid w:val="007027A5"/>
    <w:rsid w:val="00702A0B"/>
    <w:rsid w:val="00702BBF"/>
    <w:rsid w:val="007036CF"/>
    <w:rsid w:val="0070518A"/>
    <w:rsid w:val="007073B6"/>
    <w:rsid w:val="00707641"/>
    <w:rsid w:val="00707CE5"/>
    <w:rsid w:val="007107D8"/>
    <w:rsid w:val="007136D9"/>
    <w:rsid w:val="00714B5F"/>
    <w:rsid w:val="00715967"/>
    <w:rsid w:val="00715D50"/>
    <w:rsid w:val="007163E4"/>
    <w:rsid w:val="00717413"/>
    <w:rsid w:val="00721CFA"/>
    <w:rsid w:val="00724B81"/>
    <w:rsid w:val="00724DA2"/>
    <w:rsid w:val="007252C2"/>
    <w:rsid w:val="00725E67"/>
    <w:rsid w:val="0072617F"/>
    <w:rsid w:val="00726E6F"/>
    <w:rsid w:val="0072753F"/>
    <w:rsid w:val="0072768B"/>
    <w:rsid w:val="00727EE0"/>
    <w:rsid w:val="00730A19"/>
    <w:rsid w:val="007313A5"/>
    <w:rsid w:val="00733F0B"/>
    <w:rsid w:val="00735F65"/>
    <w:rsid w:val="00736790"/>
    <w:rsid w:val="007371BE"/>
    <w:rsid w:val="00740F7B"/>
    <w:rsid w:val="00741082"/>
    <w:rsid w:val="00743751"/>
    <w:rsid w:val="00743BFF"/>
    <w:rsid w:val="0074494E"/>
    <w:rsid w:val="00745035"/>
    <w:rsid w:val="00745AA2"/>
    <w:rsid w:val="007503DE"/>
    <w:rsid w:val="007513D4"/>
    <w:rsid w:val="007514C0"/>
    <w:rsid w:val="007519F4"/>
    <w:rsid w:val="007523A5"/>
    <w:rsid w:val="0075281D"/>
    <w:rsid w:val="00753D41"/>
    <w:rsid w:val="00754F01"/>
    <w:rsid w:val="00754FE6"/>
    <w:rsid w:val="007554E1"/>
    <w:rsid w:val="007555D1"/>
    <w:rsid w:val="00757599"/>
    <w:rsid w:val="00760B35"/>
    <w:rsid w:val="00760C4E"/>
    <w:rsid w:val="0076108A"/>
    <w:rsid w:val="007642E6"/>
    <w:rsid w:val="007648F7"/>
    <w:rsid w:val="00766CDF"/>
    <w:rsid w:val="00766F92"/>
    <w:rsid w:val="00770111"/>
    <w:rsid w:val="00770F59"/>
    <w:rsid w:val="00771569"/>
    <w:rsid w:val="007722ED"/>
    <w:rsid w:val="007727B5"/>
    <w:rsid w:val="0077484D"/>
    <w:rsid w:val="00774A0E"/>
    <w:rsid w:val="00774BDF"/>
    <w:rsid w:val="00776248"/>
    <w:rsid w:val="00780F56"/>
    <w:rsid w:val="007816D0"/>
    <w:rsid w:val="007819BA"/>
    <w:rsid w:val="00781C59"/>
    <w:rsid w:val="007823C6"/>
    <w:rsid w:val="00782C9A"/>
    <w:rsid w:val="00782F50"/>
    <w:rsid w:val="00785032"/>
    <w:rsid w:val="00785D37"/>
    <w:rsid w:val="007865AA"/>
    <w:rsid w:val="0078666F"/>
    <w:rsid w:val="00786D03"/>
    <w:rsid w:val="00790AEA"/>
    <w:rsid w:val="00790DFB"/>
    <w:rsid w:val="00791642"/>
    <w:rsid w:val="00791DFC"/>
    <w:rsid w:val="007929E4"/>
    <w:rsid w:val="00792D04"/>
    <w:rsid w:val="00793AA1"/>
    <w:rsid w:val="00793B80"/>
    <w:rsid w:val="00794566"/>
    <w:rsid w:val="007949D6"/>
    <w:rsid w:val="00794A2D"/>
    <w:rsid w:val="00797CFC"/>
    <w:rsid w:val="007A09BA"/>
    <w:rsid w:val="007A11E3"/>
    <w:rsid w:val="007A15AF"/>
    <w:rsid w:val="007A18A4"/>
    <w:rsid w:val="007A1964"/>
    <w:rsid w:val="007A1B59"/>
    <w:rsid w:val="007A2079"/>
    <w:rsid w:val="007A28F7"/>
    <w:rsid w:val="007A347B"/>
    <w:rsid w:val="007A4583"/>
    <w:rsid w:val="007A63F5"/>
    <w:rsid w:val="007A6663"/>
    <w:rsid w:val="007A66B3"/>
    <w:rsid w:val="007A6F9E"/>
    <w:rsid w:val="007B00C1"/>
    <w:rsid w:val="007B038C"/>
    <w:rsid w:val="007B05C6"/>
    <w:rsid w:val="007B069F"/>
    <w:rsid w:val="007B09DD"/>
    <w:rsid w:val="007B2198"/>
    <w:rsid w:val="007B3490"/>
    <w:rsid w:val="007B39C2"/>
    <w:rsid w:val="007B4F02"/>
    <w:rsid w:val="007B5FC1"/>
    <w:rsid w:val="007B6367"/>
    <w:rsid w:val="007B6572"/>
    <w:rsid w:val="007B69F1"/>
    <w:rsid w:val="007B6DB6"/>
    <w:rsid w:val="007B708C"/>
    <w:rsid w:val="007B79F0"/>
    <w:rsid w:val="007C2C98"/>
    <w:rsid w:val="007C3614"/>
    <w:rsid w:val="007C39CC"/>
    <w:rsid w:val="007C4198"/>
    <w:rsid w:val="007C5757"/>
    <w:rsid w:val="007C6247"/>
    <w:rsid w:val="007D0A0E"/>
    <w:rsid w:val="007D2991"/>
    <w:rsid w:val="007D3B0C"/>
    <w:rsid w:val="007D46E3"/>
    <w:rsid w:val="007D5336"/>
    <w:rsid w:val="007D62A2"/>
    <w:rsid w:val="007D6F99"/>
    <w:rsid w:val="007E07BE"/>
    <w:rsid w:val="007E1515"/>
    <w:rsid w:val="007E1C3C"/>
    <w:rsid w:val="007E1C93"/>
    <w:rsid w:val="007E2A96"/>
    <w:rsid w:val="007E7413"/>
    <w:rsid w:val="007E7445"/>
    <w:rsid w:val="007F08BC"/>
    <w:rsid w:val="007F1256"/>
    <w:rsid w:val="007F2262"/>
    <w:rsid w:val="007F2578"/>
    <w:rsid w:val="007F3333"/>
    <w:rsid w:val="007F3392"/>
    <w:rsid w:val="007F36C4"/>
    <w:rsid w:val="007F6C67"/>
    <w:rsid w:val="007F7A06"/>
    <w:rsid w:val="008019E9"/>
    <w:rsid w:val="00802462"/>
    <w:rsid w:val="00802534"/>
    <w:rsid w:val="00802823"/>
    <w:rsid w:val="00804683"/>
    <w:rsid w:val="00804709"/>
    <w:rsid w:val="00805698"/>
    <w:rsid w:val="008057AB"/>
    <w:rsid w:val="00807103"/>
    <w:rsid w:val="00811723"/>
    <w:rsid w:val="00811774"/>
    <w:rsid w:val="008122F1"/>
    <w:rsid w:val="008137F3"/>
    <w:rsid w:val="00813E98"/>
    <w:rsid w:val="008145E4"/>
    <w:rsid w:val="00814F21"/>
    <w:rsid w:val="00815038"/>
    <w:rsid w:val="008153C5"/>
    <w:rsid w:val="008156A0"/>
    <w:rsid w:val="00816892"/>
    <w:rsid w:val="0082082D"/>
    <w:rsid w:val="00821557"/>
    <w:rsid w:val="0082234B"/>
    <w:rsid w:val="00822A35"/>
    <w:rsid w:val="00824C80"/>
    <w:rsid w:val="008275AC"/>
    <w:rsid w:val="00827B12"/>
    <w:rsid w:val="00827D03"/>
    <w:rsid w:val="00830528"/>
    <w:rsid w:val="0083206F"/>
    <w:rsid w:val="0083269E"/>
    <w:rsid w:val="00832B0E"/>
    <w:rsid w:val="00832BDA"/>
    <w:rsid w:val="008337FE"/>
    <w:rsid w:val="00834C68"/>
    <w:rsid w:val="00835646"/>
    <w:rsid w:val="00835A96"/>
    <w:rsid w:val="00837ADD"/>
    <w:rsid w:val="00840296"/>
    <w:rsid w:val="008402FE"/>
    <w:rsid w:val="00842B02"/>
    <w:rsid w:val="008437FE"/>
    <w:rsid w:val="00843AC6"/>
    <w:rsid w:val="00843B9C"/>
    <w:rsid w:val="00843F3F"/>
    <w:rsid w:val="008440BC"/>
    <w:rsid w:val="008440F2"/>
    <w:rsid w:val="008442EC"/>
    <w:rsid w:val="008456AC"/>
    <w:rsid w:val="0084656E"/>
    <w:rsid w:val="00846B2D"/>
    <w:rsid w:val="008472A2"/>
    <w:rsid w:val="008475B1"/>
    <w:rsid w:val="008501A8"/>
    <w:rsid w:val="00850C03"/>
    <w:rsid w:val="00850C6F"/>
    <w:rsid w:val="00851A82"/>
    <w:rsid w:val="0085219E"/>
    <w:rsid w:val="00853360"/>
    <w:rsid w:val="0085547A"/>
    <w:rsid w:val="00856798"/>
    <w:rsid w:val="00856B97"/>
    <w:rsid w:val="0085784F"/>
    <w:rsid w:val="00860078"/>
    <w:rsid w:val="00860103"/>
    <w:rsid w:val="00860373"/>
    <w:rsid w:val="0086087D"/>
    <w:rsid w:val="00860FD0"/>
    <w:rsid w:val="0086221D"/>
    <w:rsid w:val="00862D3A"/>
    <w:rsid w:val="00862D96"/>
    <w:rsid w:val="00862E65"/>
    <w:rsid w:val="00865C83"/>
    <w:rsid w:val="008661E0"/>
    <w:rsid w:val="008662F2"/>
    <w:rsid w:val="0086637A"/>
    <w:rsid w:val="00866F4A"/>
    <w:rsid w:val="00867388"/>
    <w:rsid w:val="008675D6"/>
    <w:rsid w:val="00870109"/>
    <w:rsid w:val="00870CF8"/>
    <w:rsid w:val="00870DBD"/>
    <w:rsid w:val="008719C0"/>
    <w:rsid w:val="00871BBE"/>
    <w:rsid w:val="00872344"/>
    <w:rsid w:val="008733E8"/>
    <w:rsid w:val="00875DC9"/>
    <w:rsid w:val="00876A75"/>
    <w:rsid w:val="00877485"/>
    <w:rsid w:val="0088208F"/>
    <w:rsid w:val="00884F09"/>
    <w:rsid w:val="008853CE"/>
    <w:rsid w:val="00886337"/>
    <w:rsid w:val="0088669A"/>
    <w:rsid w:val="008868B0"/>
    <w:rsid w:val="00886C48"/>
    <w:rsid w:val="00886FBD"/>
    <w:rsid w:val="00887566"/>
    <w:rsid w:val="008877BE"/>
    <w:rsid w:val="00890750"/>
    <w:rsid w:val="0089191A"/>
    <w:rsid w:val="00891FCC"/>
    <w:rsid w:val="00892421"/>
    <w:rsid w:val="0089310E"/>
    <w:rsid w:val="00894572"/>
    <w:rsid w:val="00895B48"/>
    <w:rsid w:val="008A15E5"/>
    <w:rsid w:val="008A29CE"/>
    <w:rsid w:val="008A30B7"/>
    <w:rsid w:val="008A3FEB"/>
    <w:rsid w:val="008A56F6"/>
    <w:rsid w:val="008A6000"/>
    <w:rsid w:val="008A6C69"/>
    <w:rsid w:val="008A6F74"/>
    <w:rsid w:val="008A71E8"/>
    <w:rsid w:val="008B0302"/>
    <w:rsid w:val="008B08B7"/>
    <w:rsid w:val="008B1B91"/>
    <w:rsid w:val="008B25BE"/>
    <w:rsid w:val="008B43BF"/>
    <w:rsid w:val="008B5BCD"/>
    <w:rsid w:val="008B64C3"/>
    <w:rsid w:val="008B6AEA"/>
    <w:rsid w:val="008C1BEC"/>
    <w:rsid w:val="008C2C36"/>
    <w:rsid w:val="008C3903"/>
    <w:rsid w:val="008C4BFF"/>
    <w:rsid w:val="008C4F9C"/>
    <w:rsid w:val="008C5217"/>
    <w:rsid w:val="008C5AB9"/>
    <w:rsid w:val="008C5C99"/>
    <w:rsid w:val="008C73C1"/>
    <w:rsid w:val="008C7FD0"/>
    <w:rsid w:val="008D1136"/>
    <w:rsid w:val="008D23AF"/>
    <w:rsid w:val="008D39D9"/>
    <w:rsid w:val="008D3EF8"/>
    <w:rsid w:val="008D432F"/>
    <w:rsid w:val="008D56CA"/>
    <w:rsid w:val="008D575D"/>
    <w:rsid w:val="008D6897"/>
    <w:rsid w:val="008D6C44"/>
    <w:rsid w:val="008D7E5E"/>
    <w:rsid w:val="008E0551"/>
    <w:rsid w:val="008E2FF1"/>
    <w:rsid w:val="008E3B18"/>
    <w:rsid w:val="008E43F2"/>
    <w:rsid w:val="008E4500"/>
    <w:rsid w:val="008E4572"/>
    <w:rsid w:val="008E519F"/>
    <w:rsid w:val="008E5AC6"/>
    <w:rsid w:val="008E5ACA"/>
    <w:rsid w:val="008E64C0"/>
    <w:rsid w:val="008E6A61"/>
    <w:rsid w:val="008F07CA"/>
    <w:rsid w:val="008F092E"/>
    <w:rsid w:val="008F145D"/>
    <w:rsid w:val="008F1D9B"/>
    <w:rsid w:val="008F2AC1"/>
    <w:rsid w:val="008F37DA"/>
    <w:rsid w:val="008F5004"/>
    <w:rsid w:val="008F50D5"/>
    <w:rsid w:val="008F64DB"/>
    <w:rsid w:val="008F6F9E"/>
    <w:rsid w:val="008F76C0"/>
    <w:rsid w:val="0090058F"/>
    <w:rsid w:val="009024A3"/>
    <w:rsid w:val="0090277A"/>
    <w:rsid w:val="009031C8"/>
    <w:rsid w:val="009037D9"/>
    <w:rsid w:val="00904A79"/>
    <w:rsid w:val="00905F2F"/>
    <w:rsid w:val="00910149"/>
    <w:rsid w:val="00912E2E"/>
    <w:rsid w:val="00913014"/>
    <w:rsid w:val="00913596"/>
    <w:rsid w:val="0091528D"/>
    <w:rsid w:val="00915422"/>
    <w:rsid w:val="0091651A"/>
    <w:rsid w:val="0091770A"/>
    <w:rsid w:val="00921776"/>
    <w:rsid w:val="009217D3"/>
    <w:rsid w:val="00923EB0"/>
    <w:rsid w:val="0092497E"/>
    <w:rsid w:val="00927161"/>
    <w:rsid w:val="009271DC"/>
    <w:rsid w:val="009314FF"/>
    <w:rsid w:val="009332A1"/>
    <w:rsid w:val="0093443C"/>
    <w:rsid w:val="00934FA6"/>
    <w:rsid w:val="00935567"/>
    <w:rsid w:val="00937255"/>
    <w:rsid w:val="0093739B"/>
    <w:rsid w:val="0094013F"/>
    <w:rsid w:val="00941E47"/>
    <w:rsid w:val="00942D0D"/>
    <w:rsid w:val="00944555"/>
    <w:rsid w:val="00944581"/>
    <w:rsid w:val="00945C73"/>
    <w:rsid w:val="009502E8"/>
    <w:rsid w:val="009507AF"/>
    <w:rsid w:val="009516E8"/>
    <w:rsid w:val="00951953"/>
    <w:rsid w:val="00951F7B"/>
    <w:rsid w:val="0095225F"/>
    <w:rsid w:val="00952B7E"/>
    <w:rsid w:val="00955309"/>
    <w:rsid w:val="0095548D"/>
    <w:rsid w:val="00956899"/>
    <w:rsid w:val="00960F7D"/>
    <w:rsid w:val="009618DD"/>
    <w:rsid w:val="00962E1F"/>
    <w:rsid w:val="0096339E"/>
    <w:rsid w:val="00965ADA"/>
    <w:rsid w:val="00965DA2"/>
    <w:rsid w:val="00966A12"/>
    <w:rsid w:val="009672C9"/>
    <w:rsid w:val="0097297F"/>
    <w:rsid w:val="00972F1B"/>
    <w:rsid w:val="00973042"/>
    <w:rsid w:val="00973C22"/>
    <w:rsid w:val="00975337"/>
    <w:rsid w:val="00975531"/>
    <w:rsid w:val="009769D0"/>
    <w:rsid w:val="00977B21"/>
    <w:rsid w:val="00977CB0"/>
    <w:rsid w:val="00980DA4"/>
    <w:rsid w:val="00982450"/>
    <w:rsid w:val="0098301F"/>
    <w:rsid w:val="00983C8E"/>
    <w:rsid w:val="00985192"/>
    <w:rsid w:val="00986778"/>
    <w:rsid w:val="00986E8F"/>
    <w:rsid w:val="00986EE0"/>
    <w:rsid w:val="009871E0"/>
    <w:rsid w:val="0099094F"/>
    <w:rsid w:val="009909E5"/>
    <w:rsid w:val="009916AA"/>
    <w:rsid w:val="00991A89"/>
    <w:rsid w:val="00992C27"/>
    <w:rsid w:val="009935FA"/>
    <w:rsid w:val="00994DB1"/>
    <w:rsid w:val="00995630"/>
    <w:rsid w:val="00995FFB"/>
    <w:rsid w:val="00996D1F"/>
    <w:rsid w:val="00997311"/>
    <w:rsid w:val="009A233A"/>
    <w:rsid w:val="009A260C"/>
    <w:rsid w:val="009A363F"/>
    <w:rsid w:val="009A3C9D"/>
    <w:rsid w:val="009A5411"/>
    <w:rsid w:val="009A5AE5"/>
    <w:rsid w:val="009A6A30"/>
    <w:rsid w:val="009A6E6C"/>
    <w:rsid w:val="009B286D"/>
    <w:rsid w:val="009B3530"/>
    <w:rsid w:val="009B3A02"/>
    <w:rsid w:val="009B43F4"/>
    <w:rsid w:val="009B4AD1"/>
    <w:rsid w:val="009B526C"/>
    <w:rsid w:val="009B5D70"/>
    <w:rsid w:val="009B5EFB"/>
    <w:rsid w:val="009B7C6A"/>
    <w:rsid w:val="009C03E7"/>
    <w:rsid w:val="009C09EF"/>
    <w:rsid w:val="009C0C68"/>
    <w:rsid w:val="009C12EF"/>
    <w:rsid w:val="009C15CD"/>
    <w:rsid w:val="009C1E93"/>
    <w:rsid w:val="009C2598"/>
    <w:rsid w:val="009C2954"/>
    <w:rsid w:val="009C2E6B"/>
    <w:rsid w:val="009C514A"/>
    <w:rsid w:val="009C55F6"/>
    <w:rsid w:val="009C59A1"/>
    <w:rsid w:val="009C5BD6"/>
    <w:rsid w:val="009C6BE2"/>
    <w:rsid w:val="009D0E94"/>
    <w:rsid w:val="009D1060"/>
    <w:rsid w:val="009D1F35"/>
    <w:rsid w:val="009D3724"/>
    <w:rsid w:val="009D3F82"/>
    <w:rsid w:val="009D5153"/>
    <w:rsid w:val="009D5B4E"/>
    <w:rsid w:val="009D5FC3"/>
    <w:rsid w:val="009D76A9"/>
    <w:rsid w:val="009E0280"/>
    <w:rsid w:val="009E036E"/>
    <w:rsid w:val="009E0709"/>
    <w:rsid w:val="009E087A"/>
    <w:rsid w:val="009E129A"/>
    <w:rsid w:val="009E16DD"/>
    <w:rsid w:val="009E46A0"/>
    <w:rsid w:val="009E5D10"/>
    <w:rsid w:val="009E5E7A"/>
    <w:rsid w:val="009E72F6"/>
    <w:rsid w:val="009E76E4"/>
    <w:rsid w:val="009F074B"/>
    <w:rsid w:val="009F111A"/>
    <w:rsid w:val="009F1149"/>
    <w:rsid w:val="009F1D9C"/>
    <w:rsid w:val="009F202A"/>
    <w:rsid w:val="009F3D3A"/>
    <w:rsid w:val="009F5C9D"/>
    <w:rsid w:val="009F6187"/>
    <w:rsid w:val="009F75C9"/>
    <w:rsid w:val="009F763E"/>
    <w:rsid w:val="00A01C98"/>
    <w:rsid w:val="00A02F38"/>
    <w:rsid w:val="00A0342E"/>
    <w:rsid w:val="00A04885"/>
    <w:rsid w:val="00A04D4C"/>
    <w:rsid w:val="00A05722"/>
    <w:rsid w:val="00A0779A"/>
    <w:rsid w:val="00A0780F"/>
    <w:rsid w:val="00A10741"/>
    <w:rsid w:val="00A10CCA"/>
    <w:rsid w:val="00A11022"/>
    <w:rsid w:val="00A115E7"/>
    <w:rsid w:val="00A11DD8"/>
    <w:rsid w:val="00A12E99"/>
    <w:rsid w:val="00A130FB"/>
    <w:rsid w:val="00A132AB"/>
    <w:rsid w:val="00A13A0C"/>
    <w:rsid w:val="00A1414A"/>
    <w:rsid w:val="00A15E09"/>
    <w:rsid w:val="00A1662B"/>
    <w:rsid w:val="00A16BA3"/>
    <w:rsid w:val="00A17648"/>
    <w:rsid w:val="00A21639"/>
    <w:rsid w:val="00A21812"/>
    <w:rsid w:val="00A2185E"/>
    <w:rsid w:val="00A2454B"/>
    <w:rsid w:val="00A25D42"/>
    <w:rsid w:val="00A26390"/>
    <w:rsid w:val="00A26B02"/>
    <w:rsid w:val="00A27B44"/>
    <w:rsid w:val="00A30A6F"/>
    <w:rsid w:val="00A31BB7"/>
    <w:rsid w:val="00A32092"/>
    <w:rsid w:val="00A33369"/>
    <w:rsid w:val="00A33454"/>
    <w:rsid w:val="00A36F58"/>
    <w:rsid w:val="00A374BD"/>
    <w:rsid w:val="00A40F25"/>
    <w:rsid w:val="00A40F49"/>
    <w:rsid w:val="00A410EE"/>
    <w:rsid w:val="00A42C6A"/>
    <w:rsid w:val="00A434BA"/>
    <w:rsid w:val="00A44AFA"/>
    <w:rsid w:val="00A44B2F"/>
    <w:rsid w:val="00A47375"/>
    <w:rsid w:val="00A47577"/>
    <w:rsid w:val="00A47598"/>
    <w:rsid w:val="00A50FF9"/>
    <w:rsid w:val="00A513B0"/>
    <w:rsid w:val="00A526E8"/>
    <w:rsid w:val="00A546DA"/>
    <w:rsid w:val="00A547EB"/>
    <w:rsid w:val="00A55ABD"/>
    <w:rsid w:val="00A564DE"/>
    <w:rsid w:val="00A564F4"/>
    <w:rsid w:val="00A56B03"/>
    <w:rsid w:val="00A56DB3"/>
    <w:rsid w:val="00A57666"/>
    <w:rsid w:val="00A607D2"/>
    <w:rsid w:val="00A6093F"/>
    <w:rsid w:val="00A63E0D"/>
    <w:rsid w:val="00A6488C"/>
    <w:rsid w:val="00A649B6"/>
    <w:rsid w:val="00A655C7"/>
    <w:rsid w:val="00A65BBE"/>
    <w:rsid w:val="00A66607"/>
    <w:rsid w:val="00A6743A"/>
    <w:rsid w:val="00A71BE1"/>
    <w:rsid w:val="00A72323"/>
    <w:rsid w:val="00A723C8"/>
    <w:rsid w:val="00A72CBB"/>
    <w:rsid w:val="00A73F7C"/>
    <w:rsid w:val="00A746FC"/>
    <w:rsid w:val="00A74826"/>
    <w:rsid w:val="00A74BD8"/>
    <w:rsid w:val="00A74C3E"/>
    <w:rsid w:val="00A763E0"/>
    <w:rsid w:val="00A765C7"/>
    <w:rsid w:val="00A77593"/>
    <w:rsid w:val="00A77D41"/>
    <w:rsid w:val="00A80C83"/>
    <w:rsid w:val="00A80EF7"/>
    <w:rsid w:val="00A812C5"/>
    <w:rsid w:val="00A81579"/>
    <w:rsid w:val="00A8211A"/>
    <w:rsid w:val="00A82DDD"/>
    <w:rsid w:val="00A838DE"/>
    <w:rsid w:val="00A8405C"/>
    <w:rsid w:val="00A84378"/>
    <w:rsid w:val="00A84552"/>
    <w:rsid w:val="00A85866"/>
    <w:rsid w:val="00A900A4"/>
    <w:rsid w:val="00A913EA"/>
    <w:rsid w:val="00A917FC"/>
    <w:rsid w:val="00A93527"/>
    <w:rsid w:val="00A935CC"/>
    <w:rsid w:val="00A9488F"/>
    <w:rsid w:val="00A951F6"/>
    <w:rsid w:val="00A95BFB"/>
    <w:rsid w:val="00A96368"/>
    <w:rsid w:val="00A9672A"/>
    <w:rsid w:val="00AA14FD"/>
    <w:rsid w:val="00AA16E5"/>
    <w:rsid w:val="00AA724C"/>
    <w:rsid w:val="00AA7817"/>
    <w:rsid w:val="00AB0B16"/>
    <w:rsid w:val="00AB0F8D"/>
    <w:rsid w:val="00AB1E71"/>
    <w:rsid w:val="00AB2B58"/>
    <w:rsid w:val="00AB4440"/>
    <w:rsid w:val="00AB4DA2"/>
    <w:rsid w:val="00AB53A1"/>
    <w:rsid w:val="00AB6FD5"/>
    <w:rsid w:val="00AB7181"/>
    <w:rsid w:val="00AC04C4"/>
    <w:rsid w:val="00AC1222"/>
    <w:rsid w:val="00AC1F00"/>
    <w:rsid w:val="00AC2D9A"/>
    <w:rsid w:val="00AC435E"/>
    <w:rsid w:val="00AC6379"/>
    <w:rsid w:val="00AC70C3"/>
    <w:rsid w:val="00AC7202"/>
    <w:rsid w:val="00AC7926"/>
    <w:rsid w:val="00AD096C"/>
    <w:rsid w:val="00AD1410"/>
    <w:rsid w:val="00AD1651"/>
    <w:rsid w:val="00AD27BF"/>
    <w:rsid w:val="00AD5402"/>
    <w:rsid w:val="00AD5D0D"/>
    <w:rsid w:val="00AD5DBB"/>
    <w:rsid w:val="00AD5EDA"/>
    <w:rsid w:val="00AD5F09"/>
    <w:rsid w:val="00AD60AF"/>
    <w:rsid w:val="00AD7294"/>
    <w:rsid w:val="00AD7634"/>
    <w:rsid w:val="00AE0405"/>
    <w:rsid w:val="00AE0981"/>
    <w:rsid w:val="00AE13D7"/>
    <w:rsid w:val="00AE1697"/>
    <w:rsid w:val="00AE2018"/>
    <w:rsid w:val="00AE2794"/>
    <w:rsid w:val="00AE4B2D"/>
    <w:rsid w:val="00AE4DE1"/>
    <w:rsid w:val="00AE695C"/>
    <w:rsid w:val="00AE7A1A"/>
    <w:rsid w:val="00AF13A1"/>
    <w:rsid w:val="00AF17DD"/>
    <w:rsid w:val="00AF2220"/>
    <w:rsid w:val="00AF3375"/>
    <w:rsid w:val="00AF4DAA"/>
    <w:rsid w:val="00AF4F18"/>
    <w:rsid w:val="00AF583E"/>
    <w:rsid w:val="00AF6F14"/>
    <w:rsid w:val="00AF7BA4"/>
    <w:rsid w:val="00B0059B"/>
    <w:rsid w:val="00B00D02"/>
    <w:rsid w:val="00B01108"/>
    <w:rsid w:val="00B01957"/>
    <w:rsid w:val="00B021EB"/>
    <w:rsid w:val="00B024CB"/>
    <w:rsid w:val="00B04E6F"/>
    <w:rsid w:val="00B050E7"/>
    <w:rsid w:val="00B072B1"/>
    <w:rsid w:val="00B10AB4"/>
    <w:rsid w:val="00B114AC"/>
    <w:rsid w:val="00B120FB"/>
    <w:rsid w:val="00B144B3"/>
    <w:rsid w:val="00B158A4"/>
    <w:rsid w:val="00B15ED6"/>
    <w:rsid w:val="00B16883"/>
    <w:rsid w:val="00B16898"/>
    <w:rsid w:val="00B16D44"/>
    <w:rsid w:val="00B219DE"/>
    <w:rsid w:val="00B25C3F"/>
    <w:rsid w:val="00B26C0A"/>
    <w:rsid w:val="00B26EC4"/>
    <w:rsid w:val="00B27332"/>
    <w:rsid w:val="00B30133"/>
    <w:rsid w:val="00B3017F"/>
    <w:rsid w:val="00B30281"/>
    <w:rsid w:val="00B303A7"/>
    <w:rsid w:val="00B30491"/>
    <w:rsid w:val="00B30EE2"/>
    <w:rsid w:val="00B31067"/>
    <w:rsid w:val="00B3183E"/>
    <w:rsid w:val="00B31EBD"/>
    <w:rsid w:val="00B32252"/>
    <w:rsid w:val="00B32D13"/>
    <w:rsid w:val="00B330D9"/>
    <w:rsid w:val="00B3598A"/>
    <w:rsid w:val="00B35AE3"/>
    <w:rsid w:val="00B41930"/>
    <w:rsid w:val="00B42DBF"/>
    <w:rsid w:val="00B43733"/>
    <w:rsid w:val="00B44141"/>
    <w:rsid w:val="00B446B6"/>
    <w:rsid w:val="00B44C2B"/>
    <w:rsid w:val="00B4508C"/>
    <w:rsid w:val="00B46DD6"/>
    <w:rsid w:val="00B471E0"/>
    <w:rsid w:val="00B47289"/>
    <w:rsid w:val="00B473D5"/>
    <w:rsid w:val="00B474AA"/>
    <w:rsid w:val="00B479C0"/>
    <w:rsid w:val="00B47BD9"/>
    <w:rsid w:val="00B50E13"/>
    <w:rsid w:val="00B52751"/>
    <w:rsid w:val="00B529AB"/>
    <w:rsid w:val="00B529E2"/>
    <w:rsid w:val="00B531EE"/>
    <w:rsid w:val="00B533D7"/>
    <w:rsid w:val="00B550C4"/>
    <w:rsid w:val="00B561B5"/>
    <w:rsid w:val="00B5783C"/>
    <w:rsid w:val="00B6036D"/>
    <w:rsid w:val="00B609C5"/>
    <w:rsid w:val="00B611DB"/>
    <w:rsid w:val="00B61681"/>
    <w:rsid w:val="00B6185D"/>
    <w:rsid w:val="00B62164"/>
    <w:rsid w:val="00B631C5"/>
    <w:rsid w:val="00B636B8"/>
    <w:rsid w:val="00B6382F"/>
    <w:rsid w:val="00B65F17"/>
    <w:rsid w:val="00B66DA2"/>
    <w:rsid w:val="00B67905"/>
    <w:rsid w:val="00B71122"/>
    <w:rsid w:val="00B71A60"/>
    <w:rsid w:val="00B71AA3"/>
    <w:rsid w:val="00B728C4"/>
    <w:rsid w:val="00B72E52"/>
    <w:rsid w:val="00B73AE7"/>
    <w:rsid w:val="00B7497A"/>
    <w:rsid w:val="00B75063"/>
    <w:rsid w:val="00B75888"/>
    <w:rsid w:val="00B75B19"/>
    <w:rsid w:val="00B7618F"/>
    <w:rsid w:val="00B7626D"/>
    <w:rsid w:val="00B770CF"/>
    <w:rsid w:val="00B776B6"/>
    <w:rsid w:val="00B8062A"/>
    <w:rsid w:val="00B8163B"/>
    <w:rsid w:val="00B832C7"/>
    <w:rsid w:val="00B842D0"/>
    <w:rsid w:val="00B843B9"/>
    <w:rsid w:val="00B84670"/>
    <w:rsid w:val="00B85B99"/>
    <w:rsid w:val="00B8723B"/>
    <w:rsid w:val="00B9079D"/>
    <w:rsid w:val="00B90E0E"/>
    <w:rsid w:val="00B92E8E"/>
    <w:rsid w:val="00B935F5"/>
    <w:rsid w:val="00B941E3"/>
    <w:rsid w:val="00B94924"/>
    <w:rsid w:val="00B95D65"/>
    <w:rsid w:val="00B96B76"/>
    <w:rsid w:val="00B975C8"/>
    <w:rsid w:val="00B9761F"/>
    <w:rsid w:val="00B97917"/>
    <w:rsid w:val="00BA002E"/>
    <w:rsid w:val="00BA143B"/>
    <w:rsid w:val="00BA226A"/>
    <w:rsid w:val="00BA2328"/>
    <w:rsid w:val="00BA2DE2"/>
    <w:rsid w:val="00BA30EA"/>
    <w:rsid w:val="00BA451E"/>
    <w:rsid w:val="00BA556E"/>
    <w:rsid w:val="00BA5B9A"/>
    <w:rsid w:val="00BA619F"/>
    <w:rsid w:val="00BA6EA2"/>
    <w:rsid w:val="00BB0A3D"/>
    <w:rsid w:val="00BB14DC"/>
    <w:rsid w:val="00BB215B"/>
    <w:rsid w:val="00BB2CC5"/>
    <w:rsid w:val="00BB2D58"/>
    <w:rsid w:val="00BB3704"/>
    <w:rsid w:val="00BB3A97"/>
    <w:rsid w:val="00BB5201"/>
    <w:rsid w:val="00BB6A07"/>
    <w:rsid w:val="00BB7855"/>
    <w:rsid w:val="00BC034B"/>
    <w:rsid w:val="00BC1284"/>
    <w:rsid w:val="00BC1D2D"/>
    <w:rsid w:val="00BC400A"/>
    <w:rsid w:val="00BC5498"/>
    <w:rsid w:val="00BD2C3D"/>
    <w:rsid w:val="00BD3F3D"/>
    <w:rsid w:val="00BD5AF0"/>
    <w:rsid w:val="00BD69FE"/>
    <w:rsid w:val="00BE05F3"/>
    <w:rsid w:val="00BE0B10"/>
    <w:rsid w:val="00BE0BB3"/>
    <w:rsid w:val="00BE10B6"/>
    <w:rsid w:val="00BE145E"/>
    <w:rsid w:val="00BE1B2E"/>
    <w:rsid w:val="00BE1BB8"/>
    <w:rsid w:val="00BE385F"/>
    <w:rsid w:val="00BE46D0"/>
    <w:rsid w:val="00BE5163"/>
    <w:rsid w:val="00BE7253"/>
    <w:rsid w:val="00BF1F4E"/>
    <w:rsid w:val="00BF360C"/>
    <w:rsid w:val="00BF3AC7"/>
    <w:rsid w:val="00BF3B70"/>
    <w:rsid w:val="00BF581A"/>
    <w:rsid w:val="00BF5BCC"/>
    <w:rsid w:val="00BF6400"/>
    <w:rsid w:val="00BF7988"/>
    <w:rsid w:val="00BF7DB2"/>
    <w:rsid w:val="00C002A5"/>
    <w:rsid w:val="00C01069"/>
    <w:rsid w:val="00C029D3"/>
    <w:rsid w:val="00C03765"/>
    <w:rsid w:val="00C04787"/>
    <w:rsid w:val="00C0528F"/>
    <w:rsid w:val="00C1107E"/>
    <w:rsid w:val="00C1118D"/>
    <w:rsid w:val="00C115A7"/>
    <w:rsid w:val="00C11675"/>
    <w:rsid w:val="00C12618"/>
    <w:rsid w:val="00C12874"/>
    <w:rsid w:val="00C12AFB"/>
    <w:rsid w:val="00C12CB9"/>
    <w:rsid w:val="00C12E9A"/>
    <w:rsid w:val="00C134E0"/>
    <w:rsid w:val="00C13B5F"/>
    <w:rsid w:val="00C13D8D"/>
    <w:rsid w:val="00C144C8"/>
    <w:rsid w:val="00C15147"/>
    <w:rsid w:val="00C15DD0"/>
    <w:rsid w:val="00C16391"/>
    <w:rsid w:val="00C16BF4"/>
    <w:rsid w:val="00C174DB"/>
    <w:rsid w:val="00C17C4D"/>
    <w:rsid w:val="00C17FC7"/>
    <w:rsid w:val="00C2087B"/>
    <w:rsid w:val="00C20C65"/>
    <w:rsid w:val="00C20E37"/>
    <w:rsid w:val="00C224B5"/>
    <w:rsid w:val="00C22D59"/>
    <w:rsid w:val="00C22DED"/>
    <w:rsid w:val="00C2404A"/>
    <w:rsid w:val="00C24576"/>
    <w:rsid w:val="00C247D8"/>
    <w:rsid w:val="00C24F77"/>
    <w:rsid w:val="00C25DC8"/>
    <w:rsid w:val="00C276DF"/>
    <w:rsid w:val="00C30D29"/>
    <w:rsid w:val="00C31575"/>
    <w:rsid w:val="00C31E57"/>
    <w:rsid w:val="00C33494"/>
    <w:rsid w:val="00C33EEB"/>
    <w:rsid w:val="00C35F02"/>
    <w:rsid w:val="00C37464"/>
    <w:rsid w:val="00C37E3D"/>
    <w:rsid w:val="00C446A0"/>
    <w:rsid w:val="00C46293"/>
    <w:rsid w:val="00C4683E"/>
    <w:rsid w:val="00C50770"/>
    <w:rsid w:val="00C507F0"/>
    <w:rsid w:val="00C512C1"/>
    <w:rsid w:val="00C513DD"/>
    <w:rsid w:val="00C51574"/>
    <w:rsid w:val="00C51A2A"/>
    <w:rsid w:val="00C51B6E"/>
    <w:rsid w:val="00C52778"/>
    <w:rsid w:val="00C5399C"/>
    <w:rsid w:val="00C556BC"/>
    <w:rsid w:val="00C568C7"/>
    <w:rsid w:val="00C56FF3"/>
    <w:rsid w:val="00C60D04"/>
    <w:rsid w:val="00C61813"/>
    <w:rsid w:val="00C64D95"/>
    <w:rsid w:val="00C65E31"/>
    <w:rsid w:val="00C66635"/>
    <w:rsid w:val="00C66845"/>
    <w:rsid w:val="00C701A2"/>
    <w:rsid w:val="00C70E05"/>
    <w:rsid w:val="00C713E0"/>
    <w:rsid w:val="00C71527"/>
    <w:rsid w:val="00C71CFD"/>
    <w:rsid w:val="00C72642"/>
    <w:rsid w:val="00C72FCE"/>
    <w:rsid w:val="00C7300F"/>
    <w:rsid w:val="00C73882"/>
    <w:rsid w:val="00C74FF2"/>
    <w:rsid w:val="00C759B7"/>
    <w:rsid w:val="00C76935"/>
    <w:rsid w:val="00C77A32"/>
    <w:rsid w:val="00C8068F"/>
    <w:rsid w:val="00C80795"/>
    <w:rsid w:val="00C8093E"/>
    <w:rsid w:val="00C8181A"/>
    <w:rsid w:val="00C8307E"/>
    <w:rsid w:val="00C841F2"/>
    <w:rsid w:val="00C844A7"/>
    <w:rsid w:val="00C84F94"/>
    <w:rsid w:val="00C86BF2"/>
    <w:rsid w:val="00C86E16"/>
    <w:rsid w:val="00C86E7D"/>
    <w:rsid w:val="00C875E7"/>
    <w:rsid w:val="00C915DF"/>
    <w:rsid w:val="00C91CB4"/>
    <w:rsid w:val="00C925D7"/>
    <w:rsid w:val="00C93A00"/>
    <w:rsid w:val="00C93BD3"/>
    <w:rsid w:val="00C94066"/>
    <w:rsid w:val="00C94C49"/>
    <w:rsid w:val="00C94D87"/>
    <w:rsid w:val="00C95246"/>
    <w:rsid w:val="00C95580"/>
    <w:rsid w:val="00CA008B"/>
    <w:rsid w:val="00CA0116"/>
    <w:rsid w:val="00CA06E0"/>
    <w:rsid w:val="00CA0837"/>
    <w:rsid w:val="00CA0E62"/>
    <w:rsid w:val="00CA15B7"/>
    <w:rsid w:val="00CA1AE0"/>
    <w:rsid w:val="00CA27B3"/>
    <w:rsid w:val="00CA3344"/>
    <w:rsid w:val="00CA3CE5"/>
    <w:rsid w:val="00CA41A2"/>
    <w:rsid w:val="00CA41FF"/>
    <w:rsid w:val="00CA5189"/>
    <w:rsid w:val="00CA5878"/>
    <w:rsid w:val="00CA60B1"/>
    <w:rsid w:val="00CA6462"/>
    <w:rsid w:val="00CA6A98"/>
    <w:rsid w:val="00CA725E"/>
    <w:rsid w:val="00CA72B5"/>
    <w:rsid w:val="00CB031B"/>
    <w:rsid w:val="00CB19BB"/>
    <w:rsid w:val="00CB241A"/>
    <w:rsid w:val="00CB2ADC"/>
    <w:rsid w:val="00CB31F3"/>
    <w:rsid w:val="00CB501F"/>
    <w:rsid w:val="00CB51D5"/>
    <w:rsid w:val="00CB6B4F"/>
    <w:rsid w:val="00CB7C91"/>
    <w:rsid w:val="00CC0CDA"/>
    <w:rsid w:val="00CC28F5"/>
    <w:rsid w:val="00CC2C9B"/>
    <w:rsid w:val="00CC4088"/>
    <w:rsid w:val="00CC4663"/>
    <w:rsid w:val="00CC4A21"/>
    <w:rsid w:val="00CC634E"/>
    <w:rsid w:val="00CC6624"/>
    <w:rsid w:val="00CC6D03"/>
    <w:rsid w:val="00CC78B7"/>
    <w:rsid w:val="00CC7A5C"/>
    <w:rsid w:val="00CD0379"/>
    <w:rsid w:val="00CD03D3"/>
    <w:rsid w:val="00CD09C7"/>
    <w:rsid w:val="00CD0CD6"/>
    <w:rsid w:val="00CD1889"/>
    <w:rsid w:val="00CD1FDD"/>
    <w:rsid w:val="00CD30D4"/>
    <w:rsid w:val="00CD4719"/>
    <w:rsid w:val="00CD49FE"/>
    <w:rsid w:val="00CD66A1"/>
    <w:rsid w:val="00CD6D2A"/>
    <w:rsid w:val="00CE09A4"/>
    <w:rsid w:val="00CE0C18"/>
    <w:rsid w:val="00CE0CF3"/>
    <w:rsid w:val="00CE0E9F"/>
    <w:rsid w:val="00CE2324"/>
    <w:rsid w:val="00CE2E24"/>
    <w:rsid w:val="00CE30BF"/>
    <w:rsid w:val="00CE5B5B"/>
    <w:rsid w:val="00CE7C9E"/>
    <w:rsid w:val="00CF0011"/>
    <w:rsid w:val="00CF23D1"/>
    <w:rsid w:val="00CF38AF"/>
    <w:rsid w:val="00CF3AFF"/>
    <w:rsid w:val="00CF4372"/>
    <w:rsid w:val="00CF5662"/>
    <w:rsid w:val="00CF619E"/>
    <w:rsid w:val="00CF6785"/>
    <w:rsid w:val="00CF67BE"/>
    <w:rsid w:val="00CF6EF8"/>
    <w:rsid w:val="00CF75EE"/>
    <w:rsid w:val="00CF79C5"/>
    <w:rsid w:val="00D00364"/>
    <w:rsid w:val="00D0096F"/>
    <w:rsid w:val="00D028B0"/>
    <w:rsid w:val="00D031EB"/>
    <w:rsid w:val="00D0337F"/>
    <w:rsid w:val="00D048C9"/>
    <w:rsid w:val="00D050C0"/>
    <w:rsid w:val="00D05EA1"/>
    <w:rsid w:val="00D10058"/>
    <w:rsid w:val="00D107D4"/>
    <w:rsid w:val="00D10C6B"/>
    <w:rsid w:val="00D10E13"/>
    <w:rsid w:val="00D11326"/>
    <w:rsid w:val="00D118E4"/>
    <w:rsid w:val="00D11C85"/>
    <w:rsid w:val="00D136EE"/>
    <w:rsid w:val="00D13D1A"/>
    <w:rsid w:val="00D14E5B"/>
    <w:rsid w:val="00D14FFE"/>
    <w:rsid w:val="00D158CF"/>
    <w:rsid w:val="00D15CE7"/>
    <w:rsid w:val="00D16814"/>
    <w:rsid w:val="00D17857"/>
    <w:rsid w:val="00D2048E"/>
    <w:rsid w:val="00D20BFF"/>
    <w:rsid w:val="00D20DEB"/>
    <w:rsid w:val="00D21A4C"/>
    <w:rsid w:val="00D23383"/>
    <w:rsid w:val="00D23AA7"/>
    <w:rsid w:val="00D24265"/>
    <w:rsid w:val="00D24ED9"/>
    <w:rsid w:val="00D25793"/>
    <w:rsid w:val="00D25B89"/>
    <w:rsid w:val="00D2697B"/>
    <w:rsid w:val="00D278F8"/>
    <w:rsid w:val="00D27949"/>
    <w:rsid w:val="00D27BAD"/>
    <w:rsid w:val="00D30BB8"/>
    <w:rsid w:val="00D321ED"/>
    <w:rsid w:val="00D323E2"/>
    <w:rsid w:val="00D32930"/>
    <w:rsid w:val="00D33195"/>
    <w:rsid w:val="00D33773"/>
    <w:rsid w:val="00D33DB3"/>
    <w:rsid w:val="00D346AC"/>
    <w:rsid w:val="00D34735"/>
    <w:rsid w:val="00D35668"/>
    <w:rsid w:val="00D359A5"/>
    <w:rsid w:val="00D35DAA"/>
    <w:rsid w:val="00D37346"/>
    <w:rsid w:val="00D41F83"/>
    <w:rsid w:val="00D44418"/>
    <w:rsid w:val="00D45A56"/>
    <w:rsid w:val="00D45E88"/>
    <w:rsid w:val="00D4654B"/>
    <w:rsid w:val="00D465EE"/>
    <w:rsid w:val="00D46B85"/>
    <w:rsid w:val="00D470A1"/>
    <w:rsid w:val="00D47745"/>
    <w:rsid w:val="00D511EA"/>
    <w:rsid w:val="00D5178F"/>
    <w:rsid w:val="00D51B99"/>
    <w:rsid w:val="00D539A2"/>
    <w:rsid w:val="00D54501"/>
    <w:rsid w:val="00D56EBA"/>
    <w:rsid w:val="00D571CD"/>
    <w:rsid w:val="00D60D8F"/>
    <w:rsid w:val="00D623E2"/>
    <w:rsid w:val="00D625C1"/>
    <w:rsid w:val="00D626BE"/>
    <w:rsid w:val="00D62931"/>
    <w:rsid w:val="00D6342E"/>
    <w:rsid w:val="00D63626"/>
    <w:rsid w:val="00D642E7"/>
    <w:rsid w:val="00D657D8"/>
    <w:rsid w:val="00D6615E"/>
    <w:rsid w:val="00D6651C"/>
    <w:rsid w:val="00D668BF"/>
    <w:rsid w:val="00D66A20"/>
    <w:rsid w:val="00D67475"/>
    <w:rsid w:val="00D677C2"/>
    <w:rsid w:val="00D67AC7"/>
    <w:rsid w:val="00D67D20"/>
    <w:rsid w:val="00D7034A"/>
    <w:rsid w:val="00D70B1D"/>
    <w:rsid w:val="00D70E1B"/>
    <w:rsid w:val="00D72AEC"/>
    <w:rsid w:val="00D72DEB"/>
    <w:rsid w:val="00D74977"/>
    <w:rsid w:val="00D755FD"/>
    <w:rsid w:val="00D75EC9"/>
    <w:rsid w:val="00D7665B"/>
    <w:rsid w:val="00D76D79"/>
    <w:rsid w:val="00D76DB7"/>
    <w:rsid w:val="00D779E7"/>
    <w:rsid w:val="00D77F37"/>
    <w:rsid w:val="00D80EC8"/>
    <w:rsid w:val="00D81161"/>
    <w:rsid w:val="00D815B2"/>
    <w:rsid w:val="00D81640"/>
    <w:rsid w:val="00D82405"/>
    <w:rsid w:val="00D8332E"/>
    <w:rsid w:val="00D838C3"/>
    <w:rsid w:val="00D84D90"/>
    <w:rsid w:val="00D8538A"/>
    <w:rsid w:val="00D855AA"/>
    <w:rsid w:val="00D8583B"/>
    <w:rsid w:val="00D85CD2"/>
    <w:rsid w:val="00D87029"/>
    <w:rsid w:val="00D90239"/>
    <w:rsid w:val="00D9179B"/>
    <w:rsid w:val="00D92535"/>
    <w:rsid w:val="00D92741"/>
    <w:rsid w:val="00D93297"/>
    <w:rsid w:val="00D9413A"/>
    <w:rsid w:val="00D955A1"/>
    <w:rsid w:val="00D95D5E"/>
    <w:rsid w:val="00D9664F"/>
    <w:rsid w:val="00D97EF2"/>
    <w:rsid w:val="00DA0171"/>
    <w:rsid w:val="00DA12D3"/>
    <w:rsid w:val="00DA2055"/>
    <w:rsid w:val="00DA28BB"/>
    <w:rsid w:val="00DA36D3"/>
    <w:rsid w:val="00DA545A"/>
    <w:rsid w:val="00DA5537"/>
    <w:rsid w:val="00DA5FF8"/>
    <w:rsid w:val="00DA61B7"/>
    <w:rsid w:val="00DA63F0"/>
    <w:rsid w:val="00DB15B8"/>
    <w:rsid w:val="00DB2CC3"/>
    <w:rsid w:val="00DB35E3"/>
    <w:rsid w:val="00DB38DC"/>
    <w:rsid w:val="00DB3DFF"/>
    <w:rsid w:val="00DB4AF1"/>
    <w:rsid w:val="00DB535C"/>
    <w:rsid w:val="00DB56E6"/>
    <w:rsid w:val="00DB6592"/>
    <w:rsid w:val="00DB6AAD"/>
    <w:rsid w:val="00DC02A5"/>
    <w:rsid w:val="00DC0495"/>
    <w:rsid w:val="00DC0C26"/>
    <w:rsid w:val="00DC23A8"/>
    <w:rsid w:val="00DC252F"/>
    <w:rsid w:val="00DC387E"/>
    <w:rsid w:val="00DC5CFE"/>
    <w:rsid w:val="00DC6CC4"/>
    <w:rsid w:val="00DC7995"/>
    <w:rsid w:val="00DD0D71"/>
    <w:rsid w:val="00DD0DB3"/>
    <w:rsid w:val="00DD102C"/>
    <w:rsid w:val="00DD10E5"/>
    <w:rsid w:val="00DD1573"/>
    <w:rsid w:val="00DD1D1D"/>
    <w:rsid w:val="00DD3052"/>
    <w:rsid w:val="00DD4A25"/>
    <w:rsid w:val="00DD4AC7"/>
    <w:rsid w:val="00DD5154"/>
    <w:rsid w:val="00DD5307"/>
    <w:rsid w:val="00DE02A7"/>
    <w:rsid w:val="00DE062D"/>
    <w:rsid w:val="00DE1BC0"/>
    <w:rsid w:val="00DE2796"/>
    <w:rsid w:val="00DE2898"/>
    <w:rsid w:val="00DE38EB"/>
    <w:rsid w:val="00DE40F0"/>
    <w:rsid w:val="00DE4804"/>
    <w:rsid w:val="00DE537B"/>
    <w:rsid w:val="00DE5769"/>
    <w:rsid w:val="00DE5893"/>
    <w:rsid w:val="00DE5AE8"/>
    <w:rsid w:val="00DE6D9D"/>
    <w:rsid w:val="00DE6F93"/>
    <w:rsid w:val="00DE7D43"/>
    <w:rsid w:val="00DF17A9"/>
    <w:rsid w:val="00DF2CF1"/>
    <w:rsid w:val="00DF457B"/>
    <w:rsid w:val="00DF4C92"/>
    <w:rsid w:val="00DF55B6"/>
    <w:rsid w:val="00DF5E6D"/>
    <w:rsid w:val="00DF6906"/>
    <w:rsid w:val="00DF70FC"/>
    <w:rsid w:val="00DF723D"/>
    <w:rsid w:val="00DF7AF6"/>
    <w:rsid w:val="00E0028F"/>
    <w:rsid w:val="00E01C66"/>
    <w:rsid w:val="00E02153"/>
    <w:rsid w:val="00E02166"/>
    <w:rsid w:val="00E03A9D"/>
    <w:rsid w:val="00E0441C"/>
    <w:rsid w:val="00E056DF"/>
    <w:rsid w:val="00E05A1C"/>
    <w:rsid w:val="00E06093"/>
    <w:rsid w:val="00E10346"/>
    <w:rsid w:val="00E1087E"/>
    <w:rsid w:val="00E125A6"/>
    <w:rsid w:val="00E12C08"/>
    <w:rsid w:val="00E13A7E"/>
    <w:rsid w:val="00E14143"/>
    <w:rsid w:val="00E1601B"/>
    <w:rsid w:val="00E16C4D"/>
    <w:rsid w:val="00E200AA"/>
    <w:rsid w:val="00E204D1"/>
    <w:rsid w:val="00E20E29"/>
    <w:rsid w:val="00E215EB"/>
    <w:rsid w:val="00E216D9"/>
    <w:rsid w:val="00E234DB"/>
    <w:rsid w:val="00E23956"/>
    <w:rsid w:val="00E23C2C"/>
    <w:rsid w:val="00E242F7"/>
    <w:rsid w:val="00E24407"/>
    <w:rsid w:val="00E25ADA"/>
    <w:rsid w:val="00E2617B"/>
    <w:rsid w:val="00E269F7"/>
    <w:rsid w:val="00E30DC8"/>
    <w:rsid w:val="00E3175B"/>
    <w:rsid w:val="00E31EBC"/>
    <w:rsid w:val="00E32B43"/>
    <w:rsid w:val="00E33B19"/>
    <w:rsid w:val="00E34257"/>
    <w:rsid w:val="00E355A5"/>
    <w:rsid w:val="00E37EAF"/>
    <w:rsid w:val="00E4233F"/>
    <w:rsid w:val="00E42529"/>
    <w:rsid w:val="00E426EA"/>
    <w:rsid w:val="00E42E4B"/>
    <w:rsid w:val="00E4457D"/>
    <w:rsid w:val="00E44855"/>
    <w:rsid w:val="00E44F58"/>
    <w:rsid w:val="00E453AD"/>
    <w:rsid w:val="00E461F0"/>
    <w:rsid w:val="00E46CB3"/>
    <w:rsid w:val="00E476C1"/>
    <w:rsid w:val="00E50B70"/>
    <w:rsid w:val="00E5111F"/>
    <w:rsid w:val="00E51205"/>
    <w:rsid w:val="00E512F1"/>
    <w:rsid w:val="00E51BC8"/>
    <w:rsid w:val="00E52771"/>
    <w:rsid w:val="00E52CB8"/>
    <w:rsid w:val="00E53481"/>
    <w:rsid w:val="00E5469B"/>
    <w:rsid w:val="00E552CD"/>
    <w:rsid w:val="00E55A52"/>
    <w:rsid w:val="00E55B12"/>
    <w:rsid w:val="00E56B8B"/>
    <w:rsid w:val="00E57FDB"/>
    <w:rsid w:val="00E60E5D"/>
    <w:rsid w:val="00E61BAD"/>
    <w:rsid w:val="00E61D48"/>
    <w:rsid w:val="00E62658"/>
    <w:rsid w:val="00E62BED"/>
    <w:rsid w:val="00E62F88"/>
    <w:rsid w:val="00E63287"/>
    <w:rsid w:val="00E633DD"/>
    <w:rsid w:val="00E6394B"/>
    <w:rsid w:val="00E64A06"/>
    <w:rsid w:val="00E650CB"/>
    <w:rsid w:val="00E655B6"/>
    <w:rsid w:val="00E66617"/>
    <w:rsid w:val="00E668AA"/>
    <w:rsid w:val="00E67674"/>
    <w:rsid w:val="00E708EC"/>
    <w:rsid w:val="00E70E32"/>
    <w:rsid w:val="00E70EBC"/>
    <w:rsid w:val="00E7199E"/>
    <w:rsid w:val="00E7214D"/>
    <w:rsid w:val="00E7248A"/>
    <w:rsid w:val="00E7294C"/>
    <w:rsid w:val="00E740DC"/>
    <w:rsid w:val="00E761C1"/>
    <w:rsid w:val="00E765CF"/>
    <w:rsid w:val="00E765E9"/>
    <w:rsid w:val="00E765FB"/>
    <w:rsid w:val="00E76FC4"/>
    <w:rsid w:val="00E7701F"/>
    <w:rsid w:val="00E772D4"/>
    <w:rsid w:val="00E77A94"/>
    <w:rsid w:val="00E80B98"/>
    <w:rsid w:val="00E8167E"/>
    <w:rsid w:val="00E82831"/>
    <w:rsid w:val="00E82AA2"/>
    <w:rsid w:val="00E82F99"/>
    <w:rsid w:val="00E8486E"/>
    <w:rsid w:val="00E848E3"/>
    <w:rsid w:val="00E84E2A"/>
    <w:rsid w:val="00E85BDE"/>
    <w:rsid w:val="00E86222"/>
    <w:rsid w:val="00E869D8"/>
    <w:rsid w:val="00E86AAE"/>
    <w:rsid w:val="00E90442"/>
    <w:rsid w:val="00E91BA2"/>
    <w:rsid w:val="00E91CC3"/>
    <w:rsid w:val="00E92218"/>
    <w:rsid w:val="00E959B3"/>
    <w:rsid w:val="00E96FF6"/>
    <w:rsid w:val="00E972D5"/>
    <w:rsid w:val="00E97428"/>
    <w:rsid w:val="00E9759E"/>
    <w:rsid w:val="00EA12DB"/>
    <w:rsid w:val="00EA1D7E"/>
    <w:rsid w:val="00EA3013"/>
    <w:rsid w:val="00EA463D"/>
    <w:rsid w:val="00EA50BE"/>
    <w:rsid w:val="00EA607A"/>
    <w:rsid w:val="00EA61A3"/>
    <w:rsid w:val="00EA698C"/>
    <w:rsid w:val="00EA725C"/>
    <w:rsid w:val="00EB0039"/>
    <w:rsid w:val="00EB0207"/>
    <w:rsid w:val="00EB15F7"/>
    <w:rsid w:val="00EB1BB3"/>
    <w:rsid w:val="00EB1E1E"/>
    <w:rsid w:val="00EB22DE"/>
    <w:rsid w:val="00EB2468"/>
    <w:rsid w:val="00EB53AC"/>
    <w:rsid w:val="00EB64A6"/>
    <w:rsid w:val="00EB6DC8"/>
    <w:rsid w:val="00EC103E"/>
    <w:rsid w:val="00EC2E68"/>
    <w:rsid w:val="00EC4688"/>
    <w:rsid w:val="00EC5648"/>
    <w:rsid w:val="00EC5E8F"/>
    <w:rsid w:val="00EC680D"/>
    <w:rsid w:val="00ED0E8C"/>
    <w:rsid w:val="00ED1CAF"/>
    <w:rsid w:val="00ED1E1B"/>
    <w:rsid w:val="00ED1E73"/>
    <w:rsid w:val="00ED39EC"/>
    <w:rsid w:val="00ED42A8"/>
    <w:rsid w:val="00ED4474"/>
    <w:rsid w:val="00EE08DB"/>
    <w:rsid w:val="00EE19BE"/>
    <w:rsid w:val="00EE2430"/>
    <w:rsid w:val="00EE3297"/>
    <w:rsid w:val="00EE409A"/>
    <w:rsid w:val="00EE5099"/>
    <w:rsid w:val="00EE53CD"/>
    <w:rsid w:val="00EE6169"/>
    <w:rsid w:val="00EE6330"/>
    <w:rsid w:val="00EE7B9C"/>
    <w:rsid w:val="00EF021E"/>
    <w:rsid w:val="00EF09C7"/>
    <w:rsid w:val="00EF0D13"/>
    <w:rsid w:val="00EF25F7"/>
    <w:rsid w:val="00EF3237"/>
    <w:rsid w:val="00EF38E8"/>
    <w:rsid w:val="00EF47C0"/>
    <w:rsid w:val="00EF742A"/>
    <w:rsid w:val="00EF7662"/>
    <w:rsid w:val="00F00636"/>
    <w:rsid w:val="00F00A07"/>
    <w:rsid w:val="00F03569"/>
    <w:rsid w:val="00F03FEE"/>
    <w:rsid w:val="00F05753"/>
    <w:rsid w:val="00F07062"/>
    <w:rsid w:val="00F0742C"/>
    <w:rsid w:val="00F1009F"/>
    <w:rsid w:val="00F118B9"/>
    <w:rsid w:val="00F11F10"/>
    <w:rsid w:val="00F1236E"/>
    <w:rsid w:val="00F125C1"/>
    <w:rsid w:val="00F137D2"/>
    <w:rsid w:val="00F13A88"/>
    <w:rsid w:val="00F16A00"/>
    <w:rsid w:val="00F174C2"/>
    <w:rsid w:val="00F17808"/>
    <w:rsid w:val="00F21114"/>
    <w:rsid w:val="00F216DE"/>
    <w:rsid w:val="00F22A5E"/>
    <w:rsid w:val="00F22DC9"/>
    <w:rsid w:val="00F235C4"/>
    <w:rsid w:val="00F24139"/>
    <w:rsid w:val="00F24938"/>
    <w:rsid w:val="00F24FF0"/>
    <w:rsid w:val="00F25ECE"/>
    <w:rsid w:val="00F26CC6"/>
    <w:rsid w:val="00F26F8F"/>
    <w:rsid w:val="00F278F0"/>
    <w:rsid w:val="00F27B07"/>
    <w:rsid w:val="00F300E2"/>
    <w:rsid w:val="00F318EB"/>
    <w:rsid w:val="00F33302"/>
    <w:rsid w:val="00F33346"/>
    <w:rsid w:val="00F341DD"/>
    <w:rsid w:val="00F35013"/>
    <w:rsid w:val="00F35A2B"/>
    <w:rsid w:val="00F361C8"/>
    <w:rsid w:val="00F36688"/>
    <w:rsid w:val="00F37240"/>
    <w:rsid w:val="00F401BB"/>
    <w:rsid w:val="00F4095A"/>
    <w:rsid w:val="00F43434"/>
    <w:rsid w:val="00F43EE7"/>
    <w:rsid w:val="00F445B1"/>
    <w:rsid w:val="00F44AB5"/>
    <w:rsid w:val="00F44C3C"/>
    <w:rsid w:val="00F4668D"/>
    <w:rsid w:val="00F46A5F"/>
    <w:rsid w:val="00F504B6"/>
    <w:rsid w:val="00F5358C"/>
    <w:rsid w:val="00F55707"/>
    <w:rsid w:val="00F559A4"/>
    <w:rsid w:val="00F55E1D"/>
    <w:rsid w:val="00F56065"/>
    <w:rsid w:val="00F561FF"/>
    <w:rsid w:val="00F56242"/>
    <w:rsid w:val="00F57582"/>
    <w:rsid w:val="00F57F72"/>
    <w:rsid w:val="00F60014"/>
    <w:rsid w:val="00F60D2C"/>
    <w:rsid w:val="00F629C4"/>
    <w:rsid w:val="00F63A07"/>
    <w:rsid w:val="00F640A0"/>
    <w:rsid w:val="00F64958"/>
    <w:rsid w:val="00F64EDF"/>
    <w:rsid w:val="00F656CF"/>
    <w:rsid w:val="00F65ABA"/>
    <w:rsid w:val="00F66B9D"/>
    <w:rsid w:val="00F67BDF"/>
    <w:rsid w:val="00F70554"/>
    <w:rsid w:val="00F70824"/>
    <w:rsid w:val="00F70F75"/>
    <w:rsid w:val="00F721C6"/>
    <w:rsid w:val="00F734E8"/>
    <w:rsid w:val="00F73AED"/>
    <w:rsid w:val="00F74394"/>
    <w:rsid w:val="00F74FB3"/>
    <w:rsid w:val="00F750C8"/>
    <w:rsid w:val="00F77676"/>
    <w:rsid w:val="00F81170"/>
    <w:rsid w:val="00F817C3"/>
    <w:rsid w:val="00F819B0"/>
    <w:rsid w:val="00F81AF3"/>
    <w:rsid w:val="00F83135"/>
    <w:rsid w:val="00F83CA6"/>
    <w:rsid w:val="00F84050"/>
    <w:rsid w:val="00F842A4"/>
    <w:rsid w:val="00F86DE6"/>
    <w:rsid w:val="00F87759"/>
    <w:rsid w:val="00F90796"/>
    <w:rsid w:val="00F913BC"/>
    <w:rsid w:val="00F91AD9"/>
    <w:rsid w:val="00F92A85"/>
    <w:rsid w:val="00F93D54"/>
    <w:rsid w:val="00F943CF"/>
    <w:rsid w:val="00F9493F"/>
    <w:rsid w:val="00F95B33"/>
    <w:rsid w:val="00F96054"/>
    <w:rsid w:val="00F96B03"/>
    <w:rsid w:val="00F97E34"/>
    <w:rsid w:val="00F97F6D"/>
    <w:rsid w:val="00FA05CA"/>
    <w:rsid w:val="00FA0912"/>
    <w:rsid w:val="00FA0F37"/>
    <w:rsid w:val="00FA12B3"/>
    <w:rsid w:val="00FA1AC5"/>
    <w:rsid w:val="00FA247E"/>
    <w:rsid w:val="00FA36EA"/>
    <w:rsid w:val="00FA3CED"/>
    <w:rsid w:val="00FA4A54"/>
    <w:rsid w:val="00FA6EF0"/>
    <w:rsid w:val="00FB173E"/>
    <w:rsid w:val="00FB1A3C"/>
    <w:rsid w:val="00FB25CB"/>
    <w:rsid w:val="00FB2D15"/>
    <w:rsid w:val="00FB44E4"/>
    <w:rsid w:val="00FB4A16"/>
    <w:rsid w:val="00FB4BFE"/>
    <w:rsid w:val="00FB4E91"/>
    <w:rsid w:val="00FB6413"/>
    <w:rsid w:val="00FC084D"/>
    <w:rsid w:val="00FC0869"/>
    <w:rsid w:val="00FC09FB"/>
    <w:rsid w:val="00FC0EBF"/>
    <w:rsid w:val="00FC0EEC"/>
    <w:rsid w:val="00FC1000"/>
    <w:rsid w:val="00FC1938"/>
    <w:rsid w:val="00FC20C8"/>
    <w:rsid w:val="00FC24AF"/>
    <w:rsid w:val="00FC3523"/>
    <w:rsid w:val="00FC3CD2"/>
    <w:rsid w:val="00FC44E0"/>
    <w:rsid w:val="00FC573D"/>
    <w:rsid w:val="00FC5FAE"/>
    <w:rsid w:val="00FC6AF9"/>
    <w:rsid w:val="00FC78B2"/>
    <w:rsid w:val="00FD0BE9"/>
    <w:rsid w:val="00FD0E7D"/>
    <w:rsid w:val="00FD1A64"/>
    <w:rsid w:val="00FD28AC"/>
    <w:rsid w:val="00FD2D77"/>
    <w:rsid w:val="00FD557A"/>
    <w:rsid w:val="00FD5C83"/>
    <w:rsid w:val="00FD5F9C"/>
    <w:rsid w:val="00FD73FE"/>
    <w:rsid w:val="00FD7D29"/>
    <w:rsid w:val="00FE0547"/>
    <w:rsid w:val="00FE0A1B"/>
    <w:rsid w:val="00FE1AB9"/>
    <w:rsid w:val="00FE1F99"/>
    <w:rsid w:val="00FE255B"/>
    <w:rsid w:val="00FE2BCE"/>
    <w:rsid w:val="00FE3582"/>
    <w:rsid w:val="00FE3AE5"/>
    <w:rsid w:val="00FE6E04"/>
    <w:rsid w:val="00FE6EE5"/>
    <w:rsid w:val="00FE758D"/>
    <w:rsid w:val="00FF0068"/>
    <w:rsid w:val="00FF03D0"/>
    <w:rsid w:val="00FF0641"/>
    <w:rsid w:val="00FF0BCF"/>
    <w:rsid w:val="00FF1BB4"/>
    <w:rsid w:val="00FF2F1E"/>
    <w:rsid w:val="00FF4BE2"/>
    <w:rsid w:val="00FF57B5"/>
    <w:rsid w:val="00FF5B55"/>
    <w:rsid w:val="00FF626D"/>
    <w:rsid w:val="00FF6352"/>
    <w:rsid w:val="00FF6A0D"/>
    <w:rsid w:val="00FF7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A9D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qFormat="1"/>
  </w:latentStyles>
  <w:style w:type="paragraph" w:default="1" w:styleId="Normal">
    <w:name w:val="Normal"/>
    <w:qFormat/>
    <w:rsid w:val="005065CC"/>
    <w:pPr>
      <w:spacing w:after="200" w:line="252" w:lineRule="auto"/>
    </w:pPr>
  </w:style>
  <w:style w:type="paragraph" w:styleId="Heading1">
    <w:name w:val="heading 1"/>
    <w:aliases w:val="H1-Sec.Head"/>
    <w:basedOn w:val="Normal"/>
    <w:next w:val="Normal"/>
    <w:link w:val="Heading1Char"/>
    <w:uiPriority w:val="99"/>
    <w:qFormat/>
    <w:rsid w:val="005065CC"/>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5065CC"/>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5065CC"/>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5065CC"/>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5065CC"/>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5065CC"/>
    <w:pPr>
      <w:spacing w:after="120"/>
      <w:jc w:val="center"/>
      <w:outlineLvl w:val="5"/>
    </w:pPr>
    <w:rPr>
      <w:caps/>
      <w:color w:val="943634"/>
      <w:spacing w:val="10"/>
    </w:rPr>
  </w:style>
  <w:style w:type="paragraph" w:styleId="Heading7">
    <w:name w:val="heading 7"/>
    <w:basedOn w:val="Normal"/>
    <w:next w:val="Normal"/>
    <w:link w:val="Heading7Char"/>
    <w:uiPriority w:val="99"/>
    <w:qFormat/>
    <w:rsid w:val="005065CC"/>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5065CC"/>
    <w:pPr>
      <w:spacing w:after="120"/>
      <w:jc w:val="center"/>
      <w:outlineLvl w:val="7"/>
    </w:pPr>
    <w:rPr>
      <w:caps/>
      <w:spacing w:val="10"/>
    </w:rPr>
  </w:style>
  <w:style w:type="paragraph" w:styleId="Heading9">
    <w:name w:val="heading 9"/>
    <w:basedOn w:val="Normal"/>
    <w:next w:val="Normal"/>
    <w:link w:val="Heading9Char"/>
    <w:uiPriority w:val="99"/>
    <w:qFormat/>
    <w:rsid w:val="005065CC"/>
    <w:pPr>
      <w:spacing w:after="120"/>
      <w:jc w:val="center"/>
      <w:outlineLvl w:val="8"/>
    </w:pPr>
    <w:rPr>
      <w:i/>
      <w:iCs/>
      <w:caps/>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5065CC"/>
    <w:rPr>
      <w:rFonts w:eastAsia="Times New Roman" w:cs="Times New Roman"/>
      <w:caps/>
      <w:color w:val="632423"/>
      <w:spacing w:val="20"/>
      <w:sz w:val="28"/>
      <w:szCs w:val="28"/>
    </w:rPr>
  </w:style>
  <w:style w:type="character" w:customStyle="1" w:styleId="Heading2Char">
    <w:name w:val="Heading 2 Char"/>
    <w:aliases w:val="H2-Sec. Head Char"/>
    <w:link w:val="Heading2"/>
    <w:uiPriority w:val="99"/>
    <w:locked/>
    <w:rsid w:val="005065CC"/>
    <w:rPr>
      <w:rFonts w:cs="Times New Roman"/>
      <w:caps/>
      <w:color w:val="632423"/>
      <w:spacing w:val="15"/>
      <w:sz w:val="24"/>
      <w:szCs w:val="24"/>
    </w:rPr>
  </w:style>
  <w:style w:type="character" w:customStyle="1" w:styleId="Heading3Char">
    <w:name w:val="Heading 3 Char"/>
    <w:aliases w:val="H3-Sec. Head Char"/>
    <w:link w:val="Heading3"/>
    <w:uiPriority w:val="99"/>
    <w:locked/>
    <w:rsid w:val="005065CC"/>
    <w:rPr>
      <w:rFonts w:eastAsia="Times New Roman" w:cs="Times New Roman"/>
      <w:caps/>
      <w:color w:val="622423"/>
      <w:sz w:val="24"/>
      <w:szCs w:val="24"/>
    </w:rPr>
  </w:style>
  <w:style w:type="character" w:customStyle="1" w:styleId="Heading4Char">
    <w:name w:val="Heading 4 Char"/>
    <w:aliases w:val="H4 Sec.Heading Char"/>
    <w:link w:val="Heading4"/>
    <w:uiPriority w:val="99"/>
    <w:locked/>
    <w:rsid w:val="005065CC"/>
    <w:rPr>
      <w:rFonts w:eastAsia="Times New Roman" w:cs="Times New Roman"/>
      <w:caps/>
      <w:color w:val="622423"/>
      <w:spacing w:val="10"/>
    </w:rPr>
  </w:style>
  <w:style w:type="character" w:customStyle="1" w:styleId="Heading5Char">
    <w:name w:val="Heading 5 Char"/>
    <w:link w:val="Heading5"/>
    <w:uiPriority w:val="99"/>
    <w:locked/>
    <w:rsid w:val="005065CC"/>
    <w:rPr>
      <w:rFonts w:eastAsia="Times New Roman" w:cs="Times New Roman"/>
      <w:caps/>
      <w:color w:val="622423"/>
      <w:spacing w:val="10"/>
    </w:rPr>
  </w:style>
  <w:style w:type="character" w:customStyle="1" w:styleId="Heading6Char">
    <w:name w:val="Heading 6 Char"/>
    <w:link w:val="Heading6"/>
    <w:uiPriority w:val="99"/>
    <w:locked/>
    <w:rsid w:val="005065CC"/>
    <w:rPr>
      <w:rFonts w:eastAsia="Times New Roman" w:cs="Times New Roman"/>
      <w:caps/>
      <w:color w:val="943634"/>
      <w:spacing w:val="10"/>
    </w:rPr>
  </w:style>
  <w:style w:type="character" w:customStyle="1" w:styleId="Heading7Char">
    <w:name w:val="Heading 7 Char"/>
    <w:link w:val="Heading7"/>
    <w:uiPriority w:val="99"/>
    <w:locked/>
    <w:rsid w:val="005065CC"/>
    <w:rPr>
      <w:rFonts w:eastAsia="Times New Roman" w:cs="Times New Roman"/>
      <w:i/>
      <w:iCs/>
      <w:caps/>
      <w:color w:val="943634"/>
      <w:spacing w:val="10"/>
    </w:rPr>
  </w:style>
  <w:style w:type="character" w:customStyle="1" w:styleId="Heading8Char">
    <w:name w:val="Heading 8 Char"/>
    <w:link w:val="Heading8"/>
    <w:uiPriority w:val="99"/>
    <w:locked/>
    <w:rsid w:val="005065CC"/>
    <w:rPr>
      <w:rFonts w:eastAsia="Times New Roman" w:cs="Times New Roman"/>
      <w:caps/>
      <w:spacing w:val="10"/>
      <w:sz w:val="20"/>
      <w:szCs w:val="20"/>
    </w:rPr>
  </w:style>
  <w:style w:type="character" w:customStyle="1" w:styleId="Heading9Char">
    <w:name w:val="Heading 9 Char"/>
    <w:link w:val="Heading9"/>
    <w:uiPriority w:val="99"/>
    <w:locked/>
    <w:rsid w:val="005065CC"/>
    <w:rPr>
      <w:rFonts w:eastAsia="Times New Roman" w:cs="Times New Roman"/>
      <w:i/>
      <w:iCs/>
      <w:caps/>
      <w:spacing w:val="10"/>
      <w:sz w:val="20"/>
      <w:szCs w:val="20"/>
    </w:rPr>
  </w:style>
  <w:style w:type="table" w:styleId="TableGrid">
    <w:name w:val="Table Grid"/>
    <w:basedOn w:val="TableNormal"/>
    <w:uiPriority w:val="99"/>
    <w:rsid w:val="00D470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semiHidden/>
    <w:rsid w:val="00D470A1"/>
  </w:style>
  <w:style w:type="character" w:customStyle="1" w:styleId="CommentTextChar">
    <w:name w:val="Comment Text Char"/>
    <w:link w:val="CommentText"/>
    <w:uiPriority w:val="99"/>
    <w:semiHidden/>
    <w:locked/>
    <w:rsid w:val="00D470A1"/>
    <w:rPr>
      <w:rFonts w:ascii="Calibri" w:hAnsi="Calibri" w:cs="Times New Roman"/>
      <w:lang w:val="en-US" w:eastAsia="en-US" w:bidi="ar-SA"/>
    </w:rPr>
  </w:style>
  <w:style w:type="paragraph" w:styleId="CommentSubject">
    <w:name w:val="annotation subject"/>
    <w:basedOn w:val="CommentText"/>
    <w:next w:val="CommentText"/>
    <w:link w:val="CommentSubjectChar"/>
    <w:uiPriority w:val="99"/>
    <w:semiHidden/>
    <w:rsid w:val="00D470A1"/>
    <w:rPr>
      <w:b/>
      <w:bCs/>
    </w:rPr>
  </w:style>
  <w:style w:type="character" w:customStyle="1" w:styleId="CommentSubjectChar">
    <w:name w:val="Comment Subject Char"/>
    <w:link w:val="CommentSubject"/>
    <w:uiPriority w:val="99"/>
    <w:semiHidden/>
    <w:locked/>
    <w:rsid w:val="00D470A1"/>
    <w:rPr>
      <w:rFonts w:ascii="Calibri" w:hAnsi="Calibri" w:cs="Times New Roman"/>
      <w:b/>
      <w:bCs/>
      <w:lang w:val="en-US" w:eastAsia="en-US" w:bidi="ar-SA"/>
    </w:rPr>
  </w:style>
  <w:style w:type="paragraph" w:styleId="BalloonText">
    <w:name w:val="Balloon Text"/>
    <w:basedOn w:val="Normal"/>
    <w:link w:val="BalloonTextChar"/>
    <w:uiPriority w:val="99"/>
    <w:rsid w:val="00D470A1"/>
    <w:pPr>
      <w:spacing w:after="0" w:line="240" w:lineRule="auto"/>
    </w:pPr>
    <w:rPr>
      <w:rFonts w:ascii="Tahoma" w:hAnsi="Tahoma" w:cs="Tahoma"/>
      <w:sz w:val="16"/>
      <w:szCs w:val="16"/>
    </w:rPr>
  </w:style>
  <w:style w:type="character" w:customStyle="1" w:styleId="BalloonTextChar">
    <w:name w:val="Balloon Text Char"/>
    <w:link w:val="BalloonText"/>
    <w:uiPriority w:val="99"/>
    <w:locked/>
    <w:rsid w:val="00D470A1"/>
    <w:rPr>
      <w:rFonts w:ascii="Tahoma" w:hAnsi="Tahoma" w:cs="Tahoma"/>
      <w:sz w:val="16"/>
      <w:szCs w:val="16"/>
      <w:lang w:val="en-US" w:eastAsia="en-US" w:bidi="ar-SA"/>
    </w:rPr>
  </w:style>
  <w:style w:type="paragraph" w:styleId="Header">
    <w:name w:val="header"/>
    <w:basedOn w:val="Normal"/>
    <w:link w:val="HeaderChar"/>
    <w:uiPriority w:val="99"/>
    <w:rsid w:val="00D470A1"/>
    <w:pPr>
      <w:tabs>
        <w:tab w:val="center" w:pos="4680"/>
        <w:tab w:val="right" w:pos="9360"/>
      </w:tabs>
    </w:pPr>
  </w:style>
  <w:style w:type="character" w:customStyle="1" w:styleId="HeaderChar">
    <w:name w:val="Header Char"/>
    <w:link w:val="Header"/>
    <w:uiPriority w:val="99"/>
    <w:locked/>
    <w:rsid w:val="00D470A1"/>
    <w:rPr>
      <w:rFonts w:ascii="Calibri" w:hAnsi="Calibri" w:cs="Times New Roman"/>
      <w:sz w:val="22"/>
      <w:szCs w:val="22"/>
      <w:lang w:val="en-US" w:eastAsia="en-US" w:bidi="ar-SA"/>
    </w:rPr>
  </w:style>
  <w:style w:type="paragraph" w:styleId="Footer">
    <w:name w:val="footer"/>
    <w:basedOn w:val="Normal"/>
    <w:link w:val="FooterChar"/>
    <w:uiPriority w:val="99"/>
    <w:rsid w:val="00D470A1"/>
    <w:pPr>
      <w:tabs>
        <w:tab w:val="center" w:pos="4680"/>
        <w:tab w:val="right" w:pos="9360"/>
      </w:tabs>
    </w:pPr>
  </w:style>
  <w:style w:type="character" w:customStyle="1" w:styleId="FooterChar">
    <w:name w:val="Footer Char"/>
    <w:link w:val="Footer"/>
    <w:uiPriority w:val="99"/>
    <w:locked/>
    <w:rsid w:val="00D470A1"/>
    <w:rPr>
      <w:rFonts w:ascii="Calibri" w:hAnsi="Calibri" w:cs="Times New Roman"/>
      <w:sz w:val="22"/>
      <w:szCs w:val="22"/>
      <w:lang w:val="en-US" w:eastAsia="en-US" w:bidi="ar-SA"/>
    </w:rPr>
  </w:style>
  <w:style w:type="paragraph" w:styleId="NormalWeb">
    <w:name w:val="Normal (Web)"/>
    <w:basedOn w:val="Normal"/>
    <w:uiPriority w:val="99"/>
    <w:rsid w:val="00D470A1"/>
    <w:pPr>
      <w:spacing w:before="100" w:beforeAutospacing="1" w:after="100" w:afterAutospacing="1" w:line="240" w:lineRule="auto"/>
    </w:pPr>
    <w:rPr>
      <w:rFonts w:ascii="Times New Roman" w:hAnsi="Times New Roman"/>
      <w:sz w:val="24"/>
      <w:szCs w:val="24"/>
    </w:rPr>
  </w:style>
  <w:style w:type="character" w:styleId="Hyperlink">
    <w:name w:val="Hyperlink"/>
    <w:uiPriority w:val="99"/>
    <w:rsid w:val="00D470A1"/>
    <w:rPr>
      <w:rFonts w:cs="Times New Roman"/>
      <w:color w:val="0000FF"/>
      <w:u w:val="single"/>
    </w:rPr>
  </w:style>
  <w:style w:type="character" w:styleId="FollowedHyperlink">
    <w:name w:val="FollowedHyperlink"/>
    <w:uiPriority w:val="99"/>
    <w:rsid w:val="00D470A1"/>
    <w:rPr>
      <w:rFonts w:cs="Times New Roman"/>
      <w:color w:val="606420"/>
      <w:u w:val="single"/>
    </w:rPr>
  </w:style>
  <w:style w:type="paragraph" w:styleId="BodyText">
    <w:name w:val="Body Text"/>
    <w:basedOn w:val="Normal"/>
    <w:link w:val="BodyTextChar"/>
    <w:uiPriority w:val="99"/>
    <w:rsid w:val="00241FAE"/>
    <w:pPr>
      <w:spacing w:after="0" w:line="240" w:lineRule="auto"/>
    </w:pPr>
    <w:rPr>
      <w:rFonts w:ascii="Times New Roman" w:hAnsi="Times New Roman"/>
      <w:sz w:val="72"/>
      <w:szCs w:val="24"/>
    </w:rPr>
  </w:style>
  <w:style w:type="character" w:customStyle="1" w:styleId="BodyTextChar">
    <w:name w:val="Body Text Char"/>
    <w:link w:val="BodyText"/>
    <w:uiPriority w:val="99"/>
    <w:locked/>
    <w:rsid w:val="00241FAE"/>
    <w:rPr>
      <w:rFonts w:cs="Times New Roman"/>
      <w:sz w:val="24"/>
      <w:szCs w:val="24"/>
    </w:rPr>
  </w:style>
  <w:style w:type="paragraph" w:styleId="Caption">
    <w:name w:val="caption"/>
    <w:basedOn w:val="Normal"/>
    <w:next w:val="Normal"/>
    <w:uiPriority w:val="99"/>
    <w:qFormat/>
    <w:rsid w:val="005065CC"/>
    <w:rPr>
      <w:caps/>
      <w:spacing w:val="10"/>
      <w:sz w:val="18"/>
      <w:szCs w:val="18"/>
    </w:rPr>
  </w:style>
  <w:style w:type="paragraph" w:styleId="Title">
    <w:name w:val="Title"/>
    <w:basedOn w:val="Normal"/>
    <w:next w:val="Normal"/>
    <w:link w:val="TitleChar"/>
    <w:uiPriority w:val="99"/>
    <w:qFormat/>
    <w:rsid w:val="005065CC"/>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99"/>
    <w:locked/>
    <w:rsid w:val="005065CC"/>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5065CC"/>
    <w:pPr>
      <w:spacing w:after="560" w:line="240" w:lineRule="auto"/>
      <w:jc w:val="center"/>
    </w:pPr>
    <w:rPr>
      <w:caps/>
      <w:spacing w:val="20"/>
      <w:sz w:val="18"/>
      <w:szCs w:val="18"/>
    </w:rPr>
  </w:style>
  <w:style w:type="character" w:customStyle="1" w:styleId="SubtitleChar">
    <w:name w:val="Subtitle Char"/>
    <w:link w:val="Subtitle"/>
    <w:uiPriority w:val="99"/>
    <w:locked/>
    <w:rsid w:val="005065CC"/>
    <w:rPr>
      <w:rFonts w:eastAsia="Times New Roman" w:cs="Times New Roman"/>
      <w:caps/>
      <w:spacing w:val="20"/>
      <w:sz w:val="18"/>
      <w:szCs w:val="18"/>
    </w:rPr>
  </w:style>
  <w:style w:type="character" w:styleId="Strong">
    <w:name w:val="Strong"/>
    <w:uiPriority w:val="99"/>
    <w:qFormat/>
    <w:rsid w:val="005065CC"/>
    <w:rPr>
      <w:rFonts w:cs="Times New Roman"/>
      <w:b/>
      <w:color w:val="943634"/>
      <w:spacing w:val="5"/>
    </w:rPr>
  </w:style>
  <w:style w:type="character" w:styleId="Emphasis">
    <w:name w:val="Emphasis"/>
    <w:uiPriority w:val="99"/>
    <w:qFormat/>
    <w:rsid w:val="005065CC"/>
    <w:rPr>
      <w:rFonts w:cs="Times New Roman"/>
      <w:caps/>
      <w:spacing w:val="5"/>
      <w:sz w:val="20"/>
    </w:rPr>
  </w:style>
  <w:style w:type="paragraph" w:styleId="NoSpacing">
    <w:name w:val="No Spacing"/>
    <w:basedOn w:val="Normal"/>
    <w:link w:val="NoSpacingChar"/>
    <w:uiPriority w:val="99"/>
    <w:qFormat/>
    <w:rsid w:val="005065CC"/>
    <w:pPr>
      <w:spacing w:after="0" w:line="240" w:lineRule="auto"/>
    </w:pPr>
  </w:style>
  <w:style w:type="character" w:customStyle="1" w:styleId="NoSpacingChar">
    <w:name w:val="No Spacing Char"/>
    <w:link w:val="NoSpacing"/>
    <w:uiPriority w:val="99"/>
    <w:locked/>
    <w:rsid w:val="005065CC"/>
    <w:rPr>
      <w:rFonts w:cs="Times New Roman"/>
    </w:rPr>
  </w:style>
  <w:style w:type="paragraph" w:styleId="ListParagraph">
    <w:name w:val="List Paragraph"/>
    <w:basedOn w:val="Normal"/>
    <w:uiPriority w:val="34"/>
    <w:qFormat/>
    <w:rsid w:val="005065CC"/>
    <w:pPr>
      <w:ind w:left="720"/>
      <w:contextualSpacing/>
    </w:pPr>
  </w:style>
  <w:style w:type="paragraph" w:styleId="Quote">
    <w:name w:val="Quote"/>
    <w:basedOn w:val="Normal"/>
    <w:next w:val="Normal"/>
    <w:link w:val="QuoteChar"/>
    <w:uiPriority w:val="99"/>
    <w:qFormat/>
    <w:rsid w:val="005065CC"/>
    <w:rPr>
      <w:i/>
      <w:iCs/>
    </w:rPr>
  </w:style>
  <w:style w:type="character" w:customStyle="1" w:styleId="QuoteChar">
    <w:name w:val="Quote Char"/>
    <w:link w:val="Quote"/>
    <w:uiPriority w:val="99"/>
    <w:locked/>
    <w:rsid w:val="005065CC"/>
    <w:rPr>
      <w:rFonts w:eastAsia="Times New Roman" w:cs="Times New Roman"/>
      <w:i/>
      <w:iCs/>
    </w:rPr>
  </w:style>
  <w:style w:type="paragraph" w:styleId="IntenseQuote">
    <w:name w:val="Intense Quote"/>
    <w:basedOn w:val="Normal"/>
    <w:next w:val="Normal"/>
    <w:link w:val="IntenseQuoteChar"/>
    <w:uiPriority w:val="99"/>
    <w:qFormat/>
    <w:rsid w:val="005065CC"/>
    <w:pPr>
      <w:pBdr>
        <w:top w:val="dotted" w:sz="2" w:space="10" w:color="632423"/>
        <w:bottom w:val="dotted" w:sz="2" w:space="4" w:color="632423"/>
      </w:pBdr>
      <w:spacing w:before="160" w:line="300" w:lineRule="auto"/>
      <w:ind w:left="1440" w:right="1440"/>
    </w:pPr>
    <w:rPr>
      <w:caps/>
      <w:color w:val="622423"/>
      <w:spacing w:val="5"/>
    </w:rPr>
  </w:style>
  <w:style w:type="character" w:customStyle="1" w:styleId="IntenseQuoteChar">
    <w:name w:val="Intense Quote Char"/>
    <w:link w:val="IntenseQuote"/>
    <w:uiPriority w:val="99"/>
    <w:locked/>
    <w:rsid w:val="005065CC"/>
    <w:rPr>
      <w:rFonts w:eastAsia="Times New Roman" w:cs="Times New Roman"/>
      <w:caps/>
      <w:color w:val="622423"/>
      <w:spacing w:val="5"/>
      <w:sz w:val="20"/>
      <w:szCs w:val="20"/>
    </w:rPr>
  </w:style>
  <w:style w:type="character" w:styleId="SubtleEmphasis">
    <w:name w:val="Subtle Emphasis"/>
    <w:uiPriority w:val="99"/>
    <w:qFormat/>
    <w:rsid w:val="005065CC"/>
    <w:rPr>
      <w:rFonts w:cs="Times New Roman"/>
      <w:i/>
    </w:rPr>
  </w:style>
  <w:style w:type="character" w:styleId="IntenseEmphasis">
    <w:name w:val="Intense Emphasis"/>
    <w:uiPriority w:val="99"/>
    <w:qFormat/>
    <w:rsid w:val="005065CC"/>
    <w:rPr>
      <w:rFonts w:cs="Times New Roman"/>
      <w:i/>
      <w:caps/>
      <w:spacing w:val="10"/>
      <w:sz w:val="20"/>
    </w:rPr>
  </w:style>
  <w:style w:type="character" w:styleId="SubtleReference">
    <w:name w:val="Subtle Reference"/>
    <w:uiPriority w:val="99"/>
    <w:qFormat/>
    <w:rsid w:val="005065CC"/>
    <w:rPr>
      <w:rFonts w:ascii="Calibri" w:hAnsi="Calibri" w:cs="Times New Roman"/>
      <w:i/>
      <w:iCs/>
      <w:color w:val="622423"/>
    </w:rPr>
  </w:style>
  <w:style w:type="character" w:styleId="IntenseReference">
    <w:name w:val="Intense Reference"/>
    <w:uiPriority w:val="99"/>
    <w:qFormat/>
    <w:rsid w:val="005065CC"/>
    <w:rPr>
      <w:rFonts w:ascii="Calibri" w:hAnsi="Calibri" w:cs="Times New Roman"/>
      <w:b/>
      <w:i/>
      <w:color w:val="622423"/>
    </w:rPr>
  </w:style>
  <w:style w:type="character" w:styleId="BookTitle">
    <w:name w:val="Book Title"/>
    <w:uiPriority w:val="99"/>
    <w:qFormat/>
    <w:rsid w:val="005065CC"/>
    <w:rPr>
      <w:rFonts w:cs="Times New Roman"/>
      <w:caps/>
      <w:color w:val="622423"/>
      <w:spacing w:val="5"/>
      <w:u w:color="622423"/>
    </w:rPr>
  </w:style>
  <w:style w:type="paragraph" w:styleId="TOCHeading">
    <w:name w:val="TOC Heading"/>
    <w:basedOn w:val="Heading1"/>
    <w:next w:val="Normal"/>
    <w:uiPriority w:val="99"/>
    <w:qFormat/>
    <w:rsid w:val="005065CC"/>
    <w:pPr>
      <w:outlineLvl w:val="9"/>
    </w:pPr>
  </w:style>
  <w:style w:type="paragraph" w:customStyle="1" w:styleId="PropNorm">
    <w:name w:val="PropNorm"/>
    <w:uiPriority w:val="99"/>
    <w:rsid w:val="00EA698C"/>
    <w:pPr>
      <w:spacing w:after="120"/>
    </w:pPr>
    <w:rPr>
      <w:rFonts w:ascii="Arial" w:hAnsi="Arial" w:cs="Arial"/>
      <w:sz w:val="24"/>
    </w:rPr>
  </w:style>
  <w:style w:type="paragraph" w:styleId="NormalIndent">
    <w:name w:val="Normal Indent"/>
    <w:basedOn w:val="Normal"/>
    <w:uiPriority w:val="99"/>
    <w:rsid w:val="00EA698C"/>
    <w:pPr>
      <w:spacing w:after="0" w:line="240" w:lineRule="auto"/>
      <w:ind w:left="720"/>
    </w:pPr>
    <w:rPr>
      <w:rFonts w:ascii="Arial" w:hAnsi="Arial"/>
      <w:lang w:val="en-GB"/>
    </w:rPr>
  </w:style>
  <w:style w:type="paragraph" w:styleId="FootnoteText">
    <w:name w:val="footnote text"/>
    <w:aliases w:val="F1"/>
    <w:basedOn w:val="Normal"/>
    <w:link w:val="FootnoteTextChar"/>
    <w:uiPriority w:val="99"/>
    <w:rsid w:val="00B97917"/>
    <w:pPr>
      <w:spacing w:after="0" w:line="240" w:lineRule="auto"/>
    </w:pPr>
  </w:style>
  <w:style w:type="character" w:customStyle="1" w:styleId="FootnoteTextChar">
    <w:name w:val="Footnote Text Char"/>
    <w:aliases w:val="F1 Char"/>
    <w:link w:val="FootnoteText"/>
    <w:uiPriority w:val="99"/>
    <w:locked/>
    <w:rsid w:val="00B97917"/>
    <w:rPr>
      <w:rFonts w:cs="Times New Roman"/>
      <w:sz w:val="20"/>
      <w:szCs w:val="20"/>
    </w:rPr>
  </w:style>
  <w:style w:type="character" w:styleId="FootnoteReference">
    <w:name w:val="footnote reference"/>
    <w:uiPriority w:val="99"/>
    <w:rsid w:val="00B97917"/>
    <w:rPr>
      <w:rFonts w:cs="Times New Roman"/>
      <w:vertAlign w:val="superscript"/>
    </w:rPr>
  </w:style>
  <w:style w:type="character" w:styleId="CommentReference">
    <w:name w:val="annotation reference"/>
    <w:uiPriority w:val="99"/>
    <w:semiHidden/>
    <w:locked/>
    <w:rsid w:val="00BF5BCC"/>
    <w:rPr>
      <w:rFonts w:cs="Times New Roman"/>
      <w:sz w:val="16"/>
      <w:szCs w:val="16"/>
    </w:rPr>
  </w:style>
  <w:style w:type="paragraph" w:styleId="PlainText">
    <w:name w:val="Plain Text"/>
    <w:basedOn w:val="Normal"/>
    <w:link w:val="PlainTextChar"/>
    <w:uiPriority w:val="99"/>
    <w:semiHidden/>
    <w:unhideWhenUsed/>
    <w:locked/>
    <w:rsid w:val="006C0447"/>
    <w:pPr>
      <w:spacing w:after="0" w:line="240" w:lineRule="auto"/>
    </w:pPr>
    <w:rPr>
      <w:rFonts w:ascii="Consolas" w:eastAsia="Calibri" w:hAnsi="Consolas"/>
      <w:sz w:val="21"/>
      <w:szCs w:val="21"/>
    </w:rPr>
  </w:style>
  <w:style w:type="character" w:customStyle="1" w:styleId="PlainTextChar">
    <w:name w:val="Plain Text Char"/>
    <w:link w:val="PlainText"/>
    <w:uiPriority w:val="99"/>
    <w:semiHidden/>
    <w:rsid w:val="006C0447"/>
    <w:rPr>
      <w:rFonts w:ascii="Consolas" w:eastAsia="Calibri" w:hAnsi="Consolas"/>
      <w:sz w:val="21"/>
      <w:szCs w:val="21"/>
    </w:rPr>
  </w:style>
  <w:style w:type="paragraph" w:styleId="Revision">
    <w:name w:val="Revision"/>
    <w:hidden/>
    <w:uiPriority w:val="99"/>
    <w:semiHidden/>
    <w:rsid w:val="009769D0"/>
  </w:style>
  <w:style w:type="character" w:customStyle="1" w:styleId="apple-converted-space">
    <w:name w:val="apple-converted-space"/>
    <w:basedOn w:val="DefaultParagraphFont"/>
    <w:rsid w:val="00BF6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qFormat="1"/>
  </w:latentStyles>
  <w:style w:type="paragraph" w:default="1" w:styleId="Normal">
    <w:name w:val="Normal"/>
    <w:qFormat/>
    <w:rsid w:val="005065CC"/>
    <w:pPr>
      <w:spacing w:after="200" w:line="252" w:lineRule="auto"/>
    </w:pPr>
  </w:style>
  <w:style w:type="paragraph" w:styleId="Heading1">
    <w:name w:val="heading 1"/>
    <w:aliases w:val="H1-Sec.Head"/>
    <w:basedOn w:val="Normal"/>
    <w:next w:val="Normal"/>
    <w:link w:val="Heading1Char"/>
    <w:uiPriority w:val="99"/>
    <w:qFormat/>
    <w:rsid w:val="005065CC"/>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5065CC"/>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5065CC"/>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5065CC"/>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5065CC"/>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5065CC"/>
    <w:pPr>
      <w:spacing w:after="120"/>
      <w:jc w:val="center"/>
      <w:outlineLvl w:val="5"/>
    </w:pPr>
    <w:rPr>
      <w:caps/>
      <w:color w:val="943634"/>
      <w:spacing w:val="10"/>
    </w:rPr>
  </w:style>
  <w:style w:type="paragraph" w:styleId="Heading7">
    <w:name w:val="heading 7"/>
    <w:basedOn w:val="Normal"/>
    <w:next w:val="Normal"/>
    <w:link w:val="Heading7Char"/>
    <w:uiPriority w:val="99"/>
    <w:qFormat/>
    <w:rsid w:val="005065CC"/>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5065CC"/>
    <w:pPr>
      <w:spacing w:after="120"/>
      <w:jc w:val="center"/>
      <w:outlineLvl w:val="7"/>
    </w:pPr>
    <w:rPr>
      <w:caps/>
      <w:spacing w:val="10"/>
    </w:rPr>
  </w:style>
  <w:style w:type="paragraph" w:styleId="Heading9">
    <w:name w:val="heading 9"/>
    <w:basedOn w:val="Normal"/>
    <w:next w:val="Normal"/>
    <w:link w:val="Heading9Char"/>
    <w:uiPriority w:val="99"/>
    <w:qFormat/>
    <w:rsid w:val="005065CC"/>
    <w:pPr>
      <w:spacing w:after="120"/>
      <w:jc w:val="center"/>
      <w:outlineLvl w:val="8"/>
    </w:pPr>
    <w:rPr>
      <w:i/>
      <w:iCs/>
      <w:caps/>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5065CC"/>
    <w:rPr>
      <w:rFonts w:eastAsia="Times New Roman" w:cs="Times New Roman"/>
      <w:caps/>
      <w:color w:val="632423"/>
      <w:spacing w:val="20"/>
      <w:sz w:val="28"/>
      <w:szCs w:val="28"/>
    </w:rPr>
  </w:style>
  <w:style w:type="character" w:customStyle="1" w:styleId="Heading2Char">
    <w:name w:val="Heading 2 Char"/>
    <w:aliases w:val="H2-Sec. Head Char"/>
    <w:link w:val="Heading2"/>
    <w:uiPriority w:val="99"/>
    <w:locked/>
    <w:rsid w:val="005065CC"/>
    <w:rPr>
      <w:rFonts w:cs="Times New Roman"/>
      <w:caps/>
      <w:color w:val="632423"/>
      <w:spacing w:val="15"/>
      <w:sz w:val="24"/>
      <w:szCs w:val="24"/>
    </w:rPr>
  </w:style>
  <w:style w:type="character" w:customStyle="1" w:styleId="Heading3Char">
    <w:name w:val="Heading 3 Char"/>
    <w:aliases w:val="H3-Sec. Head Char"/>
    <w:link w:val="Heading3"/>
    <w:uiPriority w:val="99"/>
    <w:locked/>
    <w:rsid w:val="005065CC"/>
    <w:rPr>
      <w:rFonts w:eastAsia="Times New Roman" w:cs="Times New Roman"/>
      <w:caps/>
      <w:color w:val="622423"/>
      <w:sz w:val="24"/>
      <w:szCs w:val="24"/>
    </w:rPr>
  </w:style>
  <w:style w:type="character" w:customStyle="1" w:styleId="Heading4Char">
    <w:name w:val="Heading 4 Char"/>
    <w:aliases w:val="H4 Sec.Heading Char"/>
    <w:link w:val="Heading4"/>
    <w:uiPriority w:val="99"/>
    <w:locked/>
    <w:rsid w:val="005065CC"/>
    <w:rPr>
      <w:rFonts w:eastAsia="Times New Roman" w:cs="Times New Roman"/>
      <w:caps/>
      <w:color w:val="622423"/>
      <w:spacing w:val="10"/>
    </w:rPr>
  </w:style>
  <w:style w:type="character" w:customStyle="1" w:styleId="Heading5Char">
    <w:name w:val="Heading 5 Char"/>
    <w:link w:val="Heading5"/>
    <w:uiPriority w:val="99"/>
    <w:locked/>
    <w:rsid w:val="005065CC"/>
    <w:rPr>
      <w:rFonts w:eastAsia="Times New Roman" w:cs="Times New Roman"/>
      <w:caps/>
      <w:color w:val="622423"/>
      <w:spacing w:val="10"/>
    </w:rPr>
  </w:style>
  <w:style w:type="character" w:customStyle="1" w:styleId="Heading6Char">
    <w:name w:val="Heading 6 Char"/>
    <w:link w:val="Heading6"/>
    <w:uiPriority w:val="99"/>
    <w:locked/>
    <w:rsid w:val="005065CC"/>
    <w:rPr>
      <w:rFonts w:eastAsia="Times New Roman" w:cs="Times New Roman"/>
      <w:caps/>
      <w:color w:val="943634"/>
      <w:spacing w:val="10"/>
    </w:rPr>
  </w:style>
  <w:style w:type="character" w:customStyle="1" w:styleId="Heading7Char">
    <w:name w:val="Heading 7 Char"/>
    <w:link w:val="Heading7"/>
    <w:uiPriority w:val="99"/>
    <w:locked/>
    <w:rsid w:val="005065CC"/>
    <w:rPr>
      <w:rFonts w:eastAsia="Times New Roman" w:cs="Times New Roman"/>
      <w:i/>
      <w:iCs/>
      <w:caps/>
      <w:color w:val="943634"/>
      <w:spacing w:val="10"/>
    </w:rPr>
  </w:style>
  <w:style w:type="character" w:customStyle="1" w:styleId="Heading8Char">
    <w:name w:val="Heading 8 Char"/>
    <w:link w:val="Heading8"/>
    <w:uiPriority w:val="99"/>
    <w:locked/>
    <w:rsid w:val="005065CC"/>
    <w:rPr>
      <w:rFonts w:eastAsia="Times New Roman" w:cs="Times New Roman"/>
      <w:caps/>
      <w:spacing w:val="10"/>
      <w:sz w:val="20"/>
      <w:szCs w:val="20"/>
    </w:rPr>
  </w:style>
  <w:style w:type="character" w:customStyle="1" w:styleId="Heading9Char">
    <w:name w:val="Heading 9 Char"/>
    <w:link w:val="Heading9"/>
    <w:uiPriority w:val="99"/>
    <w:locked/>
    <w:rsid w:val="005065CC"/>
    <w:rPr>
      <w:rFonts w:eastAsia="Times New Roman" w:cs="Times New Roman"/>
      <w:i/>
      <w:iCs/>
      <w:caps/>
      <w:spacing w:val="10"/>
      <w:sz w:val="20"/>
      <w:szCs w:val="20"/>
    </w:rPr>
  </w:style>
  <w:style w:type="table" w:styleId="TableGrid">
    <w:name w:val="Table Grid"/>
    <w:basedOn w:val="TableNormal"/>
    <w:uiPriority w:val="99"/>
    <w:rsid w:val="00D470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semiHidden/>
    <w:rsid w:val="00D470A1"/>
  </w:style>
  <w:style w:type="character" w:customStyle="1" w:styleId="CommentTextChar">
    <w:name w:val="Comment Text Char"/>
    <w:link w:val="CommentText"/>
    <w:uiPriority w:val="99"/>
    <w:semiHidden/>
    <w:locked/>
    <w:rsid w:val="00D470A1"/>
    <w:rPr>
      <w:rFonts w:ascii="Calibri" w:hAnsi="Calibri" w:cs="Times New Roman"/>
      <w:lang w:val="en-US" w:eastAsia="en-US" w:bidi="ar-SA"/>
    </w:rPr>
  </w:style>
  <w:style w:type="paragraph" w:styleId="CommentSubject">
    <w:name w:val="annotation subject"/>
    <w:basedOn w:val="CommentText"/>
    <w:next w:val="CommentText"/>
    <w:link w:val="CommentSubjectChar"/>
    <w:uiPriority w:val="99"/>
    <w:semiHidden/>
    <w:rsid w:val="00D470A1"/>
    <w:rPr>
      <w:b/>
      <w:bCs/>
    </w:rPr>
  </w:style>
  <w:style w:type="character" w:customStyle="1" w:styleId="CommentSubjectChar">
    <w:name w:val="Comment Subject Char"/>
    <w:link w:val="CommentSubject"/>
    <w:uiPriority w:val="99"/>
    <w:semiHidden/>
    <w:locked/>
    <w:rsid w:val="00D470A1"/>
    <w:rPr>
      <w:rFonts w:ascii="Calibri" w:hAnsi="Calibri" w:cs="Times New Roman"/>
      <w:b/>
      <w:bCs/>
      <w:lang w:val="en-US" w:eastAsia="en-US" w:bidi="ar-SA"/>
    </w:rPr>
  </w:style>
  <w:style w:type="paragraph" w:styleId="BalloonText">
    <w:name w:val="Balloon Text"/>
    <w:basedOn w:val="Normal"/>
    <w:link w:val="BalloonTextChar"/>
    <w:uiPriority w:val="99"/>
    <w:rsid w:val="00D470A1"/>
    <w:pPr>
      <w:spacing w:after="0" w:line="240" w:lineRule="auto"/>
    </w:pPr>
    <w:rPr>
      <w:rFonts w:ascii="Tahoma" w:hAnsi="Tahoma" w:cs="Tahoma"/>
      <w:sz w:val="16"/>
      <w:szCs w:val="16"/>
    </w:rPr>
  </w:style>
  <w:style w:type="character" w:customStyle="1" w:styleId="BalloonTextChar">
    <w:name w:val="Balloon Text Char"/>
    <w:link w:val="BalloonText"/>
    <w:uiPriority w:val="99"/>
    <w:locked/>
    <w:rsid w:val="00D470A1"/>
    <w:rPr>
      <w:rFonts w:ascii="Tahoma" w:hAnsi="Tahoma" w:cs="Tahoma"/>
      <w:sz w:val="16"/>
      <w:szCs w:val="16"/>
      <w:lang w:val="en-US" w:eastAsia="en-US" w:bidi="ar-SA"/>
    </w:rPr>
  </w:style>
  <w:style w:type="paragraph" w:styleId="Header">
    <w:name w:val="header"/>
    <w:basedOn w:val="Normal"/>
    <w:link w:val="HeaderChar"/>
    <w:uiPriority w:val="99"/>
    <w:rsid w:val="00D470A1"/>
    <w:pPr>
      <w:tabs>
        <w:tab w:val="center" w:pos="4680"/>
        <w:tab w:val="right" w:pos="9360"/>
      </w:tabs>
    </w:pPr>
  </w:style>
  <w:style w:type="character" w:customStyle="1" w:styleId="HeaderChar">
    <w:name w:val="Header Char"/>
    <w:link w:val="Header"/>
    <w:uiPriority w:val="99"/>
    <w:locked/>
    <w:rsid w:val="00D470A1"/>
    <w:rPr>
      <w:rFonts w:ascii="Calibri" w:hAnsi="Calibri" w:cs="Times New Roman"/>
      <w:sz w:val="22"/>
      <w:szCs w:val="22"/>
      <w:lang w:val="en-US" w:eastAsia="en-US" w:bidi="ar-SA"/>
    </w:rPr>
  </w:style>
  <w:style w:type="paragraph" w:styleId="Footer">
    <w:name w:val="footer"/>
    <w:basedOn w:val="Normal"/>
    <w:link w:val="FooterChar"/>
    <w:uiPriority w:val="99"/>
    <w:rsid w:val="00D470A1"/>
    <w:pPr>
      <w:tabs>
        <w:tab w:val="center" w:pos="4680"/>
        <w:tab w:val="right" w:pos="9360"/>
      </w:tabs>
    </w:pPr>
  </w:style>
  <w:style w:type="character" w:customStyle="1" w:styleId="FooterChar">
    <w:name w:val="Footer Char"/>
    <w:link w:val="Footer"/>
    <w:uiPriority w:val="99"/>
    <w:locked/>
    <w:rsid w:val="00D470A1"/>
    <w:rPr>
      <w:rFonts w:ascii="Calibri" w:hAnsi="Calibri" w:cs="Times New Roman"/>
      <w:sz w:val="22"/>
      <w:szCs w:val="22"/>
      <w:lang w:val="en-US" w:eastAsia="en-US" w:bidi="ar-SA"/>
    </w:rPr>
  </w:style>
  <w:style w:type="paragraph" w:styleId="NormalWeb">
    <w:name w:val="Normal (Web)"/>
    <w:basedOn w:val="Normal"/>
    <w:uiPriority w:val="99"/>
    <w:rsid w:val="00D470A1"/>
    <w:pPr>
      <w:spacing w:before="100" w:beforeAutospacing="1" w:after="100" w:afterAutospacing="1" w:line="240" w:lineRule="auto"/>
    </w:pPr>
    <w:rPr>
      <w:rFonts w:ascii="Times New Roman" w:hAnsi="Times New Roman"/>
      <w:sz w:val="24"/>
      <w:szCs w:val="24"/>
    </w:rPr>
  </w:style>
  <w:style w:type="character" w:styleId="Hyperlink">
    <w:name w:val="Hyperlink"/>
    <w:uiPriority w:val="99"/>
    <w:rsid w:val="00D470A1"/>
    <w:rPr>
      <w:rFonts w:cs="Times New Roman"/>
      <w:color w:val="0000FF"/>
      <w:u w:val="single"/>
    </w:rPr>
  </w:style>
  <w:style w:type="character" w:styleId="FollowedHyperlink">
    <w:name w:val="FollowedHyperlink"/>
    <w:uiPriority w:val="99"/>
    <w:rsid w:val="00D470A1"/>
    <w:rPr>
      <w:rFonts w:cs="Times New Roman"/>
      <w:color w:val="606420"/>
      <w:u w:val="single"/>
    </w:rPr>
  </w:style>
  <w:style w:type="paragraph" w:styleId="BodyText">
    <w:name w:val="Body Text"/>
    <w:basedOn w:val="Normal"/>
    <w:link w:val="BodyTextChar"/>
    <w:uiPriority w:val="99"/>
    <w:rsid w:val="00241FAE"/>
    <w:pPr>
      <w:spacing w:after="0" w:line="240" w:lineRule="auto"/>
    </w:pPr>
    <w:rPr>
      <w:rFonts w:ascii="Times New Roman" w:hAnsi="Times New Roman"/>
      <w:sz w:val="72"/>
      <w:szCs w:val="24"/>
    </w:rPr>
  </w:style>
  <w:style w:type="character" w:customStyle="1" w:styleId="BodyTextChar">
    <w:name w:val="Body Text Char"/>
    <w:link w:val="BodyText"/>
    <w:uiPriority w:val="99"/>
    <w:locked/>
    <w:rsid w:val="00241FAE"/>
    <w:rPr>
      <w:rFonts w:cs="Times New Roman"/>
      <w:sz w:val="24"/>
      <w:szCs w:val="24"/>
    </w:rPr>
  </w:style>
  <w:style w:type="paragraph" w:styleId="Caption">
    <w:name w:val="caption"/>
    <w:basedOn w:val="Normal"/>
    <w:next w:val="Normal"/>
    <w:uiPriority w:val="99"/>
    <w:qFormat/>
    <w:rsid w:val="005065CC"/>
    <w:rPr>
      <w:caps/>
      <w:spacing w:val="10"/>
      <w:sz w:val="18"/>
      <w:szCs w:val="18"/>
    </w:rPr>
  </w:style>
  <w:style w:type="paragraph" w:styleId="Title">
    <w:name w:val="Title"/>
    <w:basedOn w:val="Normal"/>
    <w:next w:val="Normal"/>
    <w:link w:val="TitleChar"/>
    <w:uiPriority w:val="99"/>
    <w:qFormat/>
    <w:rsid w:val="005065CC"/>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99"/>
    <w:locked/>
    <w:rsid w:val="005065CC"/>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5065CC"/>
    <w:pPr>
      <w:spacing w:after="560" w:line="240" w:lineRule="auto"/>
      <w:jc w:val="center"/>
    </w:pPr>
    <w:rPr>
      <w:caps/>
      <w:spacing w:val="20"/>
      <w:sz w:val="18"/>
      <w:szCs w:val="18"/>
    </w:rPr>
  </w:style>
  <w:style w:type="character" w:customStyle="1" w:styleId="SubtitleChar">
    <w:name w:val="Subtitle Char"/>
    <w:link w:val="Subtitle"/>
    <w:uiPriority w:val="99"/>
    <w:locked/>
    <w:rsid w:val="005065CC"/>
    <w:rPr>
      <w:rFonts w:eastAsia="Times New Roman" w:cs="Times New Roman"/>
      <w:caps/>
      <w:spacing w:val="20"/>
      <w:sz w:val="18"/>
      <w:szCs w:val="18"/>
    </w:rPr>
  </w:style>
  <w:style w:type="character" w:styleId="Strong">
    <w:name w:val="Strong"/>
    <w:uiPriority w:val="99"/>
    <w:qFormat/>
    <w:rsid w:val="005065CC"/>
    <w:rPr>
      <w:rFonts w:cs="Times New Roman"/>
      <w:b/>
      <w:color w:val="943634"/>
      <w:spacing w:val="5"/>
    </w:rPr>
  </w:style>
  <w:style w:type="character" w:styleId="Emphasis">
    <w:name w:val="Emphasis"/>
    <w:uiPriority w:val="99"/>
    <w:qFormat/>
    <w:rsid w:val="005065CC"/>
    <w:rPr>
      <w:rFonts w:cs="Times New Roman"/>
      <w:caps/>
      <w:spacing w:val="5"/>
      <w:sz w:val="20"/>
    </w:rPr>
  </w:style>
  <w:style w:type="paragraph" w:styleId="NoSpacing">
    <w:name w:val="No Spacing"/>
    <w:basedOn w:val="Normal"/>
    <w:link w:val="NoSpacingChar"/>
    <w:uiPriority w:val="99"/>
    <w:qFormat/>
    <w:rsid w:val="005065CC"/>
    <w:pPr>
      <w:spacing w:after="0" w:line="240" w:lineRule="auto"/>
    </w:pPr>
  </w:style>
  <w:style w:type="character" w:customStyle="1" w:styleId="NoSpacingChar">
    <w:name w:val="No Spacing Char"/>
    <w:link w:val="NoSpacing"/>
    <w:uiPriority w:val="99"/>
    <w:locked/>
    <w:rsid w:val="005065CC"/>
    <w:rPr>
      <w:rFonts w:cs="Times New Roman"/>
    </w:rPr>
  </w:style>
  <w:style w:type="paragraph" w:styleId="ListParagraph">
    <w:name w:val="List Paragraph"/>
    <w:basedOn w:val="Normal"/>
    <w:uiPriority w:val="34"/>
    <w:qFormat/>
    <w:rsid w:val="005065CC"/>
    <w:pPr>
      <w:ind w:left="720"/>
      <w:contextualSpacing/>
    </w:pPr>
  </w:style>
  <w:style w:type="paragraph" w:styleId="Quote">
    <w:name w:val="Quote"/>
    <w:basedOn w:val="Normal"/>
    <w:next w:val="Normal"/>
    <w:link w:val="QuoteChar"/>
    <w:uiPriority w:val="99"/>
    <w:qFormat/>
    <w:rsid w:val="005065CC"/>
    <w:rPr>
      <w:i/>
      <w:iCs/>
    </w:rPr>
  </w:style>
  <w:style w:type="character" w:customStyle="1" w:styleId="QuoteChar">
    <w:name w:val="Quote Char"/>
    <w:link w:val="Quote"/>
    <w:uiPriority w:val="99"/>
    <w:locked/>
    <w:rsid w:val="005065CC"/>
    <w:rPr>
      <w:rFonts w:eastAsia="Times New Roman" w:cs="Times New Roman"/>
      <w:i/>
      <w:iCs/>
    </w:rPr>
  </w:style>
  <w:style w:type="paragraph" w:styleId="IntenseQuote">
    <w:name w:val="Intense Quote"/>
    <w:basedOn w:val="Normal"/>
    <w:next w:val="Normal"/>
    <w:link w:val="IntenseQuoteChar"/>
    <w:uiPriority w:val="99"/>
    <w:qFormat/>
    <w:rsid w:val="005065CC"/>
    <w:pPr>
      <w:pBdr>
        <w:top w:val="dotted" w:sz="2" w:space="10" w:color="632423"/>
        <w:bottom w:val="dotted" w:sz="2" w:space="4" w:color="632423"/>
      </w:pBdr>
      <w:spacing w:before="160" w:line="300" w:lineRule="auto"/>
      <w:ind w:left="1440" w:right="1440"/>
    </w:pPr>
    <w:rPr>
      <w:caps/>
      <w:color w:val="622423"/>
      <w:spacing w:val="5"/>
    </w:rPr>
  </w:style>
  <w:style w:type="character" w:customStyle="1" w:styleId="IntenseQuoteChar">
    <w:name w:val="Intense Quote Char"/>
    <w:link w:val="IntenseQuote"/>
    <w:uiPriority w:val="99"/>
    <w:locked/>
    <w:rsid w:val="005065CC"/>
    <w:rPr>
      <w:rFonts w:eastAsia="Times New Roman" w:cs="Times New Roman"/>
      <w:caps/>
      <w:color w:val="622423"/>
      <w:spacing w:val="5"/>
      <w:sz w:val="20"/>
      <w:szCs w:val="20"/>
    </w:rPr>
  </w:style>
  <w:style w:type="character" w:styleId="SubtleEmphasis">
    <w:name w:val="Subtle Emphasis"/>
    <w:uiPriority w:val="99"/>
    <w:qFormat/>
    <w:rsid w:val="005065CC"/>
    <w:rPr>
      <w:rFonts w:cs="Times New Roman"/>
      <w:i/>
    </w:rPr>
  </w:style>
  <w:style w:type="character" w:styleId="IntenseEmphasis">
    <w:name w:val="Intense Emphasis"/>
    <w:uiPriority w:val="99"/>
    <w:qFormat/>
    <w:rsid w:val="005065CC"/>
    <w:rPr>
      <w:rFonts w:cs="Times New Roman"/>
      <w:i/>
      <w:caps/>
      <w:spacing w:val="10"/>
      <w:sz w:val="20"/>
    </w:rPr>
  </w:style>
  <w:style w:type="character" w:styleId="SubtleReference">
    <w:name w:val="Subtle Reference"/>
    <w:uiPriority w:val="99"/>
    <w:qFormat/>
    <w:rsid w:val="005065CC"/>
    <w:rPr>
      <w:rFonts w:ascii="Calibri" w:hAnsi="Calibri" w:cs="Times New Roman"/>
      <w:i/>
      <w:iCs/>
      <w:color w:val="622423"/>
    </w:rPr>
  </w:style>
  <w:style w:type="character" w:styleId="IntenseReference">
    <w:name w:val="Intense Reference"/>
    <w:uiPriority w:val="99"/>
    <w:qFormat/>
    <w:rsid w:val="005065CC"/>
    <w:rPr>
      <w:rFonts w:ascii="Calibri" w:hAnsi="Calibri" w:cs="Times New Roman"/>
      <w:b/>
      <w:i/>
      <w:color w:val="622423"/>
    </w:rPr>
  </w:style>
  <w:style w:type="character" w:styleId="BookTitle">
    <w:name w:val="Book Title"/>
    <w:uiPriority w:val="99"/>
    <w:qFormat/>
    <w:rsid w:val="005065CC"/>
    <w:rPr>
      <w:rFonts w:cs="Times New Roman"/>
      <w:caps/>
      <w:color w:val="622423"/>
      <w:spacing w:val="5"/>
      <w:u w:color="622423"/>
    </w:rPr>
  </w:style>
  <w:style w:type="paragraph" w:styleId="TOCHeading">
    <w:name w:val="TOC Heading"/>
    <w:basedOn w:val="Heading1"/>
    <w:next w:val="Normal"/>
    <w:uiPriority w:val="99"/>
    <w:qFormat/>
    <w:rsid w:val="005065CC"/>
    <w:pPr>
      <w:outlineLvl w:val="9"/>
    </w:pPr>
  </w:style>
  <w:style w:type="paragraph" w:customStyle="1" w:styleId="PropNorm">
    <w:name w:val="PropNorm"/>
    <w:uiPriority w:val="99"/>
    <w:rsid w:val="00EA698C"/>
    <w:pPr>
      <w:spacing w:after="120"/>
    </w:pPr>
    <w:rPr>
      <w:rFonts w:ascii="Arial" w:hAnsi="Arial" w:cs="Arial"/>
      <w:sz w:val="24"/>
    </w:rPr>
  </w:style>
  <w:style w:type="paragraph" w:styleId="NormalIndent">
    <w:name w:val="Normal Indent"/>
    <w:basedOn w:val="Normal"/>
    <w:uiPriority w:val="99"/>
    <w:rsid w:val="00EA698C"/>
    <w:pPr>
      <w:spacing w:after="0" w:line="240" w:lineRule="auto"/>
      <w:ind w:left="720"/>
    </w:pPr>
    <w:rPr>
      <w:rFonts w:ascii="Arial" w:hAnsi="Arial"/>
      <w:lang w:val="en-GB"/>
    </w:rPr>
  </w:style>
  <w:style w:type="paragraph" w:styleId="FootnoteText">
    <w:name w:val="footnote text"/>
    <w:aliases w:val="F1"/>
    <w:basedOn w:val="Normal"/>
    <w:link w:val="FootnoteTextChar"/>
    <w:uiPriority w:val="99"/>
    <w:rsid w:val="00B97917"/>
    <w:pPr>
      <w:spacing w:after="0" w:line="240" w:lineRule="auto"/>
    </w:pPr>
  </w:style>
  <w:style w:type="character" w:customStyle="1" w:styleId="FootnoteTextChar">
    <w:name w:val="Footnote Text Char"/>
    <w:aliases w:val="F1 Char"/>
    <w:link w:val="FootnoteText"/>
    <w:uiPriority w:val="99"/>
    <w:locked/>
    <w:rsid w:val="00B97917"/>
    <w:rPr>
      <w:rFonts w:cs="Times New Roman"/>
      <w:sz w:val="20"/>
      <w:szCs w:val="20"/>
    </w:rPr>
  </w:style>
  <w:style w:type="character" w:styleId="FootnoteReference">
    <w:name w:val="footnote reference"/>
    <w:uiPriority w:val="99"/>
    <w:rsid w:val="00B97917"/>
    <w:rPr>
      <w:rFonts w:cs="Times New Roman"/>
      <w:vertAlign w:val="superscript"/>
    </w:rPr>
  </w:style>
  <w:style w:type="character" w:styleId="CommentReference">
    <w:name w:val="annotation reference"/>
    <w:uiPriority w:val="99"/>
    <w:semiHidden/>
    <w:locked/>
    <w:rsid w:val="00BF5BCC"/>
    <w:rPr>
      <w:rFonts w:cs="Times New Roman"/>
      <w:sz w:val="16"/>
      <w:szCs w:val="16"/>
    </w:rPr>
  </w:style>
  <w:style w:type="paragraph" w:styleId="PlainText">
    <w:name w:val="Plain Text"/>
    <w:basedOn w:val="Normal"/>
    <w:link w:val="PlainTextChar"/>
    <w:uiPriority w:val="99"/>
    <w:semiHidden/>
    <w:unhideWhenUsed/>
    <w:locked/>
    <w:rsid w:val="006C0447"/>
    <w:pPr>
      <w:spacing w:after="0" w:line="240" w:lineRule="auto"/>
    </w:pPr>
    <w:rPr>
      <w:rFonts w:ascii="Consolas" w:eastAsia="Calibri" w:hAnsi="Consolas"/>
      <w:sz w:val="21"/>
      <w:szCs w:val="21"/>
    </w:rPr>
  </w:style>
  <w:style w:type="character" w:customStyle="1" w:styleId="PlainTextChar">
    <w:name w:val="Plain Text Char"/>
    <w:link w:val="PlainText"/>
    <w:uiPriority w:val="99"/>
    <w:semiHidden/>
    <w:rsid w:val="006C0447"/>
    <w:rPr>
      <w:rFonts w:ascii="Consolas" w:eastAsia="Calibri" w:hAnsi="Consolas"/>
      <w:sz w:val="21"/>
      <w:szCs w:val="21"/>
    </w:rPr>
  </w:style>
  <w:style w:type="paragraph" w:styleId="Revision">
    <w:name w:val="Revision"/>
    <w:hidden/>
    <w:uiPriority w:val="99"/>
    <w:semiHidden/>
    <w:rsid w:val="009769D0"/>
  </w:style>
  <w:style w:type="character" w:customStyle="1" w:styleId="apple-converted-space">
    <w:name w:val="apple-converted-space"/>
    <w:basedOn w:val="DefaultParagraphFont"/>
    <w:rsid w:val="00BF6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47100">
      <w:bodyDiv w:val="1"/>
      <w:marLeft w:val="0"/>
      <w:marRight w:val="0"/>
      <w:marTop w:val="0"/>
      <w:marBottom w:val="0"/>
      <w:divBdr>
        <w:top w:val="none" w:sz="0" w:space="0" w:color="auto"/>
        <w:left w:val="none" w:sz="0" w:space="0" w:color="auto"/>
        <w:bottom w:val="none" w:sz="0" w:space="0" w:color="auto"/>
        <w:right w:val="none" w:sz="0" w:space="0" w:color="auto"/>
      </w:divBdr>
    </w:div>
    <w:div w:id="212695380">
      <w:bodyDiv w:val="1"/>
      <w:marLeft w:val="0"/>
      <w:marRight w:val="0"/>
      <w:marTop w:val="0"/>
      <w:marBottom w:val="0"/>
      <w:divBdr>
        <w:top w:val="none" w:sz="0" w:space="0" w:color="auto"/>
        <w:left w:val="none" w:sz="0" w:space="0" w:color="auto"/>
        <w:bottom w:val="none" w:sz="0" w:space="0" w:color="auto"/>
        <w:right w:val="none" w:sz="0" w:space="0" w:color="auto"/>
      </w:divBdr>
    </w:div>
    <w:div w:id="217667416">
      <w:bodyDiv w:val="1"/>
      <w:marLeft w:val="0"/>
      <w:marRight w:val="0"/>
      <w:marTop w:val="0"/>
      <w:marBottom w:val="0"/>
      <w:divBdr>
        <w:top w:val="none" w:sz="0" w:space="0" w:color="auto"/>
        <w:left w:val="none" w:sz="0" w:space="0" w:color="auto"/>
        <w:bottom w:val="none" w:sz="0" w:space="0" w:color="auto"/>
        <w:right w:val="none" w:sz="0" w:space="0" w:color="auto"/>
      </w:divBdr>
    </w:div>
    <w:div w:id="267470475">
      <w:bodyDiv w:val="1"/>
      <w:marLeft w:val="0"/>
      <w:marRight w:val="0"/>
      <w:marTop w:val="0"/>
      <w:marBottom w:val="0"/>
      <w:divBdr>
        <w:top w:val="none" w:sz="0" w:space="0" w:color="auto"/>
        <w:left w:val="none" w:sz="0" w:space="0" w:color="auto"/>
        <w:bottom w:val="none" w:sz="0" w:space="0" w:color="auto"/>
        <w:right w:val="none" w:sz="0" w:space="0" w:color="auto"/>
      </w:divBdr>
    </w:div>
    <w:div w:id="298001565">
      <w:bodyDiv w:val="1"/>
      <w:marLeft w:val="0"/>
      <w:marRight w:val="0"/>
      <w:marTop w:val="0"/>
      <w:marBottom w:val="0"/>
      <w:divBdr>
        <w:top w:val="none" w:sz="0" w:space="0" w:color="auto"/>
        <w:left w:val="none" w:sz="0" w:space="0" w:color="auto"/>
        <w:bottom w:val="none" w:sz="0" w:space="0" w:color="auto"/>
        <w:right w:val="none" w:sz="0" w:space="0" w:color="auto"/>
      </w:divBdr>
    </w:div>
    <w:div w:id="316569296">
      <w:bodyDiv w:val="1"/>
      <w:marLeft w:val="0"/>
      <w:marRight w:val="0"/>
      <w:marTop w:val="0"/>
      <w:marBottom w:val="0"/>
      <w:divBdr>
        <w:top w:val="none" w:sz="0" w:space="0" w:color="auto"/>
        <w:left w:val="none" w:sz="0" w:space="0" w:color="auto"/>
        <w:bottom w:val="none" w:sz="0" w:space="0" w:color="auto"/>
        <w:right w:val="none" w:sz="0" w:space="0" w:color="auto"/>
      </w:divBdr>
    </w:div>
    <w:div w:id="371538454">
      <w:bodyDiv w:val="1"/>
      <w:marLeft w:val="0"/>
      <w:marRight w:val="0"/>
      <w:marTop w:val="0"/>
      <w:marBottom w:val="0"/>
      <w:divBdr>
        <w:top w:val="none" w:sz="0" w:space="0" w:color="auto"/>
        <w:left w:val="none" w:sz="0" w:space="0" w:color="auto"/>
        <w:bottom w:val="none" w:sz="0" w:space="0" w:color="auto"/>
        <w:right w:val="none" w:sz="0" w:space="0" w:color="auto"/>
      </w:divBdr>
    </w:div>
    <w:div w:id="395202877">
      <w:marLeft w:val="0"/>
      <w:marRight w:val="0"/>
      <w:marTop w:val="0"/>
      <w:marBottom w:val="0"/>
      <w:divBdr>
        <w:top w:val="none" w:sz="0" w:space="0" w:color="auto"/>
        <w:left w:val="none" w:sz="0" w:space="0" w:color="auto"/>
        <w:bottom w:val="none" w:sz="0" w:space="0" w:color="auto"/>
        <w:right w:val="none" w:sz="0" w:space="0" w:color="auto"/>
      </w:divBdr>
    </w:div>
    <w:div w:id="395202878">
      <w:marLeft w:val="0"/>
      <w:marRight w:val="0"/>
      <w:marTop w:val="0"/>
      <w:marBottom w:val="0"/>
      <w:divBdr>
        <w:top w:val="none" w:sz="0" w:space="0" w:color="auto"/>
        <w:left w:val="none" w:sz="0" w:space="0" w:color="auto"/>
        <w:bottom w:val="none" w:sz="0" w:space="0" w:color="auto"/>
        <w:right w:val="none" w:sz="0" w:space="0" w:color="auto"/>
      </w:divBdr>
    </w:div>
    <w:div w:id="395202879">
      <w:marLeft w:val="0"/>
      <w:marRight w:val="0"/>
      <w:marTop w:val="0"/>
      <w:marBottom w:val="0"/>
      <w:divBdr>
        <w:top w:val="none" w:sz="0" w:space="0" w:color="auto"/>
        <w:left w:val="none" w:sz="0" w:space="0" w:color="auto"/>
        <w:bottom w:val="none" w:sz="0" w:space="0" w:color="auto"/>
        <w:right w:val="none" w:sz="0" w:space="0" w:color="auto"/>
      </w:divBdr>
    </w:div>
    <w:div w:id="395202880">
      <w:marLeft w:val="0"/>
      <w:marRight w:val="0"/>
      <w:marTop w:val="0"/>
      <w:marBottom w:val="0"/>
      <w:divBdr>
        <w:top w:val="none" w:sz="0" w:space="0" w:color="auto"/>
        <w:left w:val="none" w:sz="0" w:space="0" w:color="auto"/>
        <w:bottom w:val="none" w:sz="0" w:space="0" w:color="auto"/>
        <w:right w:val="none" w:sz="0" w:space="0" w:color="auto"/>
      </w:divBdr>
    </w:div>
    <w:div w:id="395202881">
      <w:marLeft w:val="0"/>
      <w:marRight w:val="0"/>
      <w:marTop w:val="0"/>
      <w:marBottom w:val="0"/>
      <w:divBdr>
        <w:top w:val="none" w:sz="0" w:space="0" w:color="auto"/>
        <w:left w:val="none" w:sz="0" w:space="0" w:color="auto"/>
        <w:bottom w:val="none" w:sz="0" w:space="0" w:color="auto"/>
        <w:right w:val="none" w:sz="0" w:space="0" w:color="auto"/>
      </w:divBdr>
    </w:div>
    <w:div w:id="395202882">
      <w:marLeft w:val="0"/>
      <w:marRight w:val="0"/>
      <w:marTop w:val="0"/>
      <w:marBottom w:val="0"/>
      <w:divBdr>
        <w:top w:val="none" w:sz="0" w:space="0" w:color="auto"/>
        <w:left w:val="none" w:sz="0" w:space="0" w:color="auto"/>
        <w:bottom w:val="none" w:sz="0" w:space="0" w:color="auto"/>
        <w:right w:val="none" w:sz="0" w:space="0" w:color="auto"/>
      </w:divBdr>
    </w:div>
    <w:div w:id="395202883">
      <w:marLeft w:val="0"/>
      <w:marRight w:val="0"/>
      <w:marTop w:val="0"/>
      <w:marBottom w:val="0"/>
      <w:divBdr>
        <w:top w:val="none" w:sz="0" w:space="0" w:color="auto"/>
        <w:left w:val="none" w:sz="0" w:space="0" w:color="auto"/>
        <w:bottom w:val="none" w:sz="0" w:space="0" w:color="auto"/>
        <w:right w:val="none" w:sz="0" w:space="0" w:color="auto"/>
      </w:divBdr>
    </w:div>
    <w:div w:id="395202884">
      <w:marLeft w:val="0"/>
      <w:marRight w:val="0"/>
      <w:marTop w:val="0"/>
      <w:marBottom w:val="0"/>
      <w:divBdr>
        <w:top w:val="none" w:sz="0" w:space="0" w:color="auto"/>
        <w:left w:val="none" w:sz="0" w:space="0" w:color="auto"/>
        <w:bottom w:val="none" w:sz="0" w:space="0" w:color="auto"/>
        <w:right w:val="none" w:sz="0" w:space="0" w:color="auto"/>
      </w:divBdr>
    </w:div>
    <w:div w:id="395202885">
      <w:marLeft w:val="0"/>
      <w:marRight w:val="0"/>
      <w:marTop w:val="0"/>
      <w:marBottom w:val="0"/>
      <w:divBdr>
        <w:top w:val="none" w:sz="0" w:space="0" w:color="auto"/>
        <w:left w:val="none" w:sz="0" w:space="0" w:color="auto"/>
        <w:bottom w:val="none" w:sz="0" w:space="0" w:color="auto"/>
        <w:right w:val="none" w:sz="0" w:space="0" w:color="auto"/>
      </w:divBdr>
    </w:div>
    <w:div w:id="395202886">
      <w:marLeft w:val="0"/>
      <w:marRight w:val="0"/>
      <w:marTop w:val="0"/>
      <w:marBottom w:val="0"/>
      <w:divBdr>
        <w:top w:val="none" w:sz="0" w:space="0" w:color="auto"/>
        <w:left w:val="none" w:sz="0" w:space="0" w:color="auto"/>
        <w:bottom w:val="none" w:sz="0" w:space="0" w:color="auto"/>
        <w:right w:val="none" w:sz="0" w:space="0" w:color="auto"/>
      </w:divBdr>
    </w:div>
    <w:div w:id="395202887">
      <w:marLeft w:val="0"/>
      <w:marRight w:val="0"/>
      <w:marTop w:val="0"/>
      <w:marBottom w:val="0"/>
      <w:divBdr>
        <w:top w:val="none" w:sz="0" w:space="0" w:color="auto"/>
        <w:left w:val="none" w:sz="0" w:space="0" w:color="auto"/>
        <w:bottom w:val="none" w:sz="0" w:space="0" w:color="auto"/>
        <w:right w:val="none" w:sz="0" w:space="0" w:color="auto"/>
      </w:divBdr>
    </w:div>
    <w:div w:id="395202888">
      <w:marLeft w:val="0"/>
      <w:marRight w:val="0"/>
      <w:marTop w:val="0"/>
      <w:marBottom w:val="0"/>
      <w:divBdr>
        <w:top w:val="none" w:sz="0" w:space="0" w:color="auto"/>
        <w:left w:val="none" w:sz="0" w:space="0" w:color="auto"/>
        <w:bottom w:val="none" w:sz="0" w:space="0" w:color="auto"/>
        <w:right w:val="none" w:sz="0" w:space="0" w:color="auto"/>
      </w:divBdr>
    </w:div>
    <w:div w:id="395202889">
      <w:marLeft w:val="0"/>
      <w:marRight w:val="0"/>
      <w:marTop w:val="0"/>
      <w:marBottom w:val="0"/>
      <w:divBdr>
        <w:top w:val="none" w:sz="0" w:space="0" w:color="auto"/>
        <w:left w:val="none" w:sz="0" w:space="0" w:color="auto"/>
        <w:bottom w:val="none" w:sz="0" w:space="0" w:color="auto"/>
        <w:right w:val="none" w:sz="0" w:space="0" w:color="auto"/>
      </w:divBdr>
    </w:div>
    <w:div w:id="395202890">
      <w:marLeft w:val="0"/>
      <w:marRight w:val="0"/>
      <w:marTop w:val="0"/>
      <w:marBottom w:val="0"/>
      <w:divBdr>
        <w:top w:val="none" w:sz="0" w:space="0" w:color="auto"/>
        <w:left w:val="none" w:sz="0" w:space="0" w:color="auto"/>
        <w:bottom w:val="none" w:sz="0" w:space="0" w:color="auto"/>
        <w:right w:val="none" w:sz="0" w:space="0" w:color="auto"/>
      </w:divBdr>
    </w:div>
    <w:div w:id="395202891">
      <w:marLeft w:val="0"/>
      <w:marRight w:val="0"/>
      <w:marTop w:val="0"/>
      <w:marBottom w:val="0"/>
      <w:divBdr>
        <w:top w:val="none" w:sz="0" w:space="0" w:color="auto"/>
        <w:left w:val="none" w:sz="0" w:space="0" w:color="auto"/>
        <w:bottom w:val="none" w:sz="0" w:space="0" w:color="auto"/>
        <w:right w:val="none" w:sz="0" w:space="0" w:color="auto"/>
      </w:divBdr>
    </w:div>
    <w:div w:id="395202892">
      <w:marLeft w:val="0"/>
      <w:marRight w:val="0"/>
      <w:marTop w:val="0"/>
      <w:marBottom w:val="0"/>
      <w:divBdr>
        <w:top w:val="none" w:sz="0" w:space="0" w:color="auto"/>
        <w:left w:val="none" w:sz="0" w:space="0" w:color="auto"/>
        <w:bottom w:val="none" w:sz="0" w:space="0" w:color="auto"/>
        <w:right w:val="none" w:sz="0" w:space="0" w:color="auto"/>
      </w:divBdr>
    </w:div>
    <w:div w:id="395202893">
      <w:marLeft w:val="0"/>
      <w:marRight w:val="0"/>
      <w:marTop w:val="0"/>
      <w:marBottom w:val="0"/>
      <w:divBdr>
        <w:top w:val="none" w:sz="0" w:space="0" w:color="auto"/>
        <w:left w:val="none" w:sz="0" w:space="0" w:color="auto"/>
        <w:bottom w:val="none" w:sz="0" w:space="0" w:color="auto"/>
        <w:right w:val="none" w:sz="0" w:space="0" w:color="auto"/>
      </w:divBdr>
    </w:div>
    <w:div w:id="395202894">
      <w:marLeft w:val="0"/>
      <w:marRight w:val="0"/>
      <w:marTop w:val="0"/>
      <w:marBottom w:val="0"/>
      <w:divBdr>
        <w:top w:val="none" w:sz="0" w:space="0" w:color="auto"/>
        <w:left w:val="none" w:sz="0" w:space="0" w:color="auto"/>
        <w:bottom w:val="none" w:sz="0" w:space="0" w:color="auto"/>
        <w:right w:val="none" w:sz="0" w:space="0" w:color="auto"/>
      </w:divBdr>
    </w:div>
    <w:div w:id="395202895">
      <w:marLeft w:val="0"/>
      <w:marRight w:val="0"/>
      <w:marTop w:val="0"/>
      <w:marBottom w:val="0"/>
      <w:divBdr>
        <w:top w:val="none" w:sz="0" w:space="0" w:color="auto"/>
        <w:left w:val="none" w:sz="0" w:space="0" w:color="auto"/>
        <w:bottom w:val="none" w:sz="0" w:space="0" w:color="auto"/>
        <w:right w:val="none" w:sz="0" w:space="0" w:color="auto"/>
      </w:divBdr>
    </w:div>
    <w:div w:id="395202896">
      <w:marLeft w:val="0"/>
      <w:marRight w:val="0"/>
      <w:marTop w:val="0"/>
      <w:marBottom w:val="0"/>
      <w:divBdr>
        <w:top w:val="none" w:sz="0" w:space="0" w:color="auto"/>
        <w:left w:val="none" w:sz="0" w:space="0" w:color="auto"/>
        <w:bottom w:val="none" w:sz="0" w:space="0" w:color="auto"/>
        <w:right w:val="none" w:sz="0" w:space="0" w:color="auto"/>
      </w:divBdr>
    </w:div>
    <w:div w:id="395202897">
      <w:marLeft w:val="0"/>
      <w:marRight w:val="0"/>
      <w:marTop w:val="0"/>
      <w:marBottom w:val="0"/>
      <w:divBdr>
        <w:top w:val="none" w:sz="0" w:space="0" w:color="auto"/>
        <w:left w:val="none" w:sz="0" w:space="0" w:color="auto"/>
        <w:bottom w:val="none" w:sz="0" w:space="0" w:color="auto"/>
        <w:right w:val="none" w:sz="0" w:space="0" w:color="auto"/>
      </w:divBdr>
    </w:div>
    <w:div w:id="395202898">
      <w:marLeft w:val="0"/>
      <w:marRight w:val="0"/>
      <w:marTop w:val="0"/>
      <w:marBottom w:val="0"/>
      <w:divBdr>
        <w:top w:val="none" w:sz="0" w:space="0" w:color="auto"/>
        <w:left w:val="none" w:sz="0" w:space="0" w:color="auto"/>
        <w:bottom w:val="none" w:sz="0" w:space="0" w:color="auto"/>
        <w:right w:val="none" w:sz="0" w:space="0" w:color="auto"/>
      </w:divBdr>
    </w:div>
    <w:div w:id="395202899">
      <w:marLeft w:val="0"/>
      <w:marRight w:val="0"/>
      <w:marTop w:val="0"/>
      <w:marBottom w:val="0"/>
      <w:divBdr>
        <w:top w:val="none" w:sz="0" w:space="0" w:color="auto"/>
        <w:left w:val="none" w:sz="0" w:space="0" w:color="auto"/>
        <w:bottom w:val="none" w:sz="0" w:space="0" w:color="auto"/>
        <w:right w:val="none" w:sz="0" w:space="0" w:color="auto"/>
      </w:divBdr>
    </w:div>
    <w:div w:id="395202900">
      <w:marLeft w:val="0"/>
      <w:marRight w:val="0"/>
      <w:marTop w:val="0"/>
      <w:marBottom w:val="0"/>
      <w:divBdr>
        <w:top w:val="none" w:sz="0" w:space="0" w:color="auto"/>
        <w:left w:val="none" w:sz="0" w:space="0" w:color="auto"/>
        <w:bottom w:val="none" w:sz="0" w:space="0" w:color="auto"/>
        <w:right w:val="none" w:sz="0" w:space="0" w:color="auto"/>
      </w:divBdr>
    </w:div>
    <w:div w:id="395202901">
      <w:marLeft w:val="0"/>
      <w:marRight w:val="0"/>
      <w:marTop w:val="0"/>
      <w:marBottom w:val="0"/>
      <w:divBdr>
        <w:top w:val="none" w:sz="0" w:space="0" w:color="auto"/>
        <w:left w:val="none" w:sz="0" w:space="0" w:color="auto"/>
        <w:bottom w:val="none" w:sz="0" w:space="0" w:color="auto"/>
        <w:right w:val="none" w:sz="0" w:space="0" w:color="auto"/>
      </w:divBdr>
    </w:div>
    <w:div w:id="395202902">
      <w:marLeft w:val="0"/>
      <w:marRight w:val="0"/>
      <w:marTop w:val="0"/>
      <w:marBottom w:val="0"/>
      <w:divBdr>
        <w:top w:val="none" w:sz="0" w:space="0" w:color="auto"/>
        <w:left w:val="none" w:sz="0" w:space="0" w:color="auto"/>
        <w:bottom w:val="none" w:sz="0" w:space="0" w:color="auto"/>
        <w:right w:val="none" w:sz="0" w:space="0" w:color="auto"/>
      </w:divBdr>
    </w:div>
    <w:div w:id="395202903">
      <w:marLeft w:val="0"/>
      <w:marRight w:val="0"/>
      <w:marTop w:val="0"/>
      <w:marBottom w:val="0"/>
      <w:divBdr>
        <w:top w:val="none" w:sz="0" w:space="0" w:color="auto"/>
        <w:left w:val="none" w:sz="0" w:space="0" w:color="auto"/>
        <w:bottom w:val="none" w:sz="0" w:space="0" w:color="auto"/>
        <w:right w:val="none" w:sz="0" w:space="0" w:color="auto"/>
      </w:divBdr>
    </w:div>
    <w:div w:id="395202904">
      <w:marLeft w:val="0"/>
      <w:marRight w:val="0"/>
      <w:marTop w:val="0"/>
      <w:marBottom w:val="0"/>
      <w:divBdr>
        <w:top w:val="none" w:sz="0" w:space="0" w:color="auto"/>
        <w:left w:val="none" w:sz="0" w:space="0" w:color="auto"/>
        <w:bottom w:val="none" w:sz="0" w:space="0" w:color="auto"/>
        <w:right w:val="none" w:sz="0" w:space="0" w:color="auto"/>
      </w:divBdr>
    </w:div>
    <w:div w:id="423576716">
      <w:bodyDiv w:val="1"/>
      <w:marLeft w:val="0"/>
      <w:marRight w:val="0"/>
      <w:marTop w:val="0"/>
      <w:marBottom w:val="0"/>
      <w:divBdr>
        <w:top w:val="none" w:sz="0" w:space="0" w:color="auto"/>
        <w:left w:val="none" w:sz="0" w:space="0" w:color="auto"/>
        <w:bottom w:val="none" w:sz="0" w:space="0" w:color="auto"/>
        <w:right w:val="none" w:sz="0" w:space="0" w:color="auto"/>
      </w:divBdr>
    </w:div>
    <w:div w:id="450173452">
      <w:bodyDiv w:val="1"/>
      <w:marLeft w:val="0"/>
      <w:marRight w:val="0"/>
      <w:marTop w:val="0"/>
      <w:marBottom w:val="0"/>
      <w:divBdr>
        <w:top w:val="none" w:sz="0" w:space="0" w:color="auto"/>
        <w:left w:val="none" w:sz="0" w:space="0" w:color="auto"/>
        <w:bottom w:val="none" w:sz="0" w:space="0" w:color="auto"/>
        <w:right w:val="none" w:sz="0" w:space="0" w:color="auto"/>
      </w:divBdr>
    </w:div>
    <w:div w:id="488861262">
      <w:bodyDiv w:val="1"/>
      <w:marLeft w:val="0"/>
      <w:marRight w:val="0"/>
      <w:marTop w:val="0"/>
      <w:marBottom w:val="0"/>
      <w:divBdr>
        <w:top w:val="none" w:sz="0" w:space="0" w:color="auto"/>
        <w:left w:val="none" w:sz="0" w:space="0" w:color="auto"/>
        <w:bottom w:val="none" w:sz="0" w:space="0" w:color="auto"/>
        <w:right w:val="none" w:sz="0" w:space="0" w:color="auto"/>
      </w:divBdr>
    </w:div>
    <w:div w:id="561017232">
      <w:bodyDiv w:val="1"/>
      <w:marLeft w:val="0"/>
      <w:marRight w:val="0"/>
      <w:marTop w:val="0"/>
      <w:marBottom w:val="0"/>
      <w:divBdr>
        <w:top w:val="none" w:sz="0" w:space="0" w:color="auto"/>
        <w:left w:val="none" w:sz="0" w:space="0" w:color="auto"/>
        <w:bottom w:val="none" w:sz="0" w:space="0" w:color="auto"/>
        <w:right w:val="none" w:sz="0" w:space="0" w:color="auto"/>
      </w:divBdr>
    </w:div>
    <w:div w:id="625234388">
      <w:bodyDiv w:val="1"/>
      <w:marLeft w:val="0"/>
      <w:marRight w:val="0"/>
      <w:marTop w:val="0"/>
      <w:marBottom w:val="0"/>
      <w:divBdr>
        <w:top w:val="none" w:sz="0" w:space="0" w:color="auto"/>
        <w:left w:val="none" w:sz="0" w:space="0" w:color="auto"/>
        <w:bottom w:val="none" w:sz="0" w:space="0" w:color="auto"/>
        <w:right w:val="none" w:sz="0" w:space="0" w:color="auto"/>
      </w:divBdr>
    </w:div>
    <w:div w:id="628240226">
      <w:bodyDiv w:val="1"/>
      <w:marLeft w:val="0"/>
      <w:marRight w:val="0"/>
      <w:marTop w:val="0"/>
      <w:marBottom w:val="0"/>
      <w:divBdr>
        <w:top w:val="none" w:sz="0" w:space="0" w:color="auto"/>
        <w:left w:val="none" w:sz="0" w:space="0" w:color="auto"/>
        <w:bottom w:val="none" w:sz="0" w:space="0" w:color="auto"/>
        <w:right w:val="none" w:sz="0" w:space="0" w:color="auto"/>
      </w:divBdr>
    </w:div>
    <w:div w:id="644512391">
      <w:bodyDiv w:val="1"/>
      <w:marLeft w:val="0"/>
      <w:marRight w:val="0"/>
      <w:marTop w:val="0"/>
      <w:marBottom w:val="0"/>
      <w:divBdr>
        <w:top w:val="none" w:sz="0" w:space="0" w:color="auto"/>
        <w:left w:val="none" w:sz="0" w:space="0" w:color="auto"/>
        <w:bottom w:val="none" w:sz="0" w:space="0" w:color="auto"/>
        <w:right w:val="none" w:sz="0" w:space="0" w:color="auto"/>
      </w:divBdr>
    </w:div>
    <w:div w:id="651905627">
      <w:bodyDiv w:val="1"/>
      <w:marLeft w:val="0"/>
      <w:marRight w:val="0"/>
      <w:marTop w:val="0"/>
      <w:marBottom w:val="0"/>
      <w:divBdr>
        <w:top w:val="none" w:sz="0" w:space="0" w:color="auto"/>
        <w:left w:val="none" w:sz="0" w:space="0" w:color="auto"/>
        <w:bottom w:val="none" w:sz="0" w:space="0" w:color="auto"/>
        <w:right w:val="none" w:sz="0" w:space="0" w:color="auto"/>
      </w:divBdr>
    </w:div>
    <w:div w:id="718631842">
      <w:bodyDiv w:val="1"/>
      <w:marLeft w:val="0"/>
      <w:marRight w:val="0"/>
      <w:marTop w:val="0"/>
      <w:marBottom w:val="0"/>
      <w:divBdr>
        <w:top w:val="none" w:sz="0" w:space="0" w:color="auto"/>
        <w:left w:val="none" w:sz="0" w:space="0" w:color="auto"/>
        <w:bottom w:val="none" w:sz="0" w:space="0" w:color="auto"/>
        <w:right w:val="none" w:sz="0" w:space="0" w:color="auto"/>
      </w:divBdr>
    </w:div>
    <w:div w:id="832795975">
      <w:bodyDiv w:val="1"/>
      <w:marLeft w:val="0"/>
      <w:marRight w:val="0"/>
      <w:marTop w:val="0"/>
      <w:marBottom w:val="0"/>
      <w:divBdr>
        <w:top w:val="none" w:sz="0" w:space="0" w:color="auto"/>
        <w:left w:val="none" w:sz="0" w:space="0" w:color="auto"/>
        <w:bottom w:val="none" w:sz="0" w:space="0" w:color="auto"/>
        <w:right w:val="none" w:sz="0" w:space="0" w:color="auto"/>
      </w:divBdr>
    </w:div>
    <w:div w:id="987855781">
      <w:bodyDiv w:val="1"/>
      <w:marLeft w:val="0"/>
      <w:marRight w:val="0"/>
      <w:marTop w:val="0"/>
      <w:marBottom w:val="0"/>
      <w:divBdr>
        <w:top w:val="none" w:sz="0" w:space="0" w:color="auto"/>
        <w:left w:val="none" w:sz="0" w:space="0" w:color="auto"/>
        <w:bottom w:val="none" w:sz="0" w:space="0" w:color="auto"/>
        <w:right w:val="none" w:sz="0" w:space="0" w:color="auto"/>
      </w:divBdr>
    </w:div>
    <w:div w:id="1010524978">
      <w:bodyDiv w:val="1"/>
      <w:marLeft w:val="0"/>
      <w:marRight w:val="0"/>
      <w:marTop w:val="0"/>
      <w:marBottom w:val="0"/>
      <w:divBdr>
        <w:top w:val="none" w:sz="0" w:space="0" w:color="auto"/>
        <w:left w:val="none" w:sz="0" w:space="0" w:color="auto"/>
        <w:bottom w:val="none" w:sz="0" w:space="0" w:color="auto"/>
        <w:right w:val="none" w:sz="0" w:space="0" w:color="auto"/>
      </w:divBdr>
    </w:div>
    <w:div w:id="1047795372">
      <w:bodyDiv w:val="1"/>
      <w:marLeft w:val="0"/>
      <w:marRight w:val="0"/>
      <w:marTop w:val="0"/>
      <w:marBottom w:val="0"/>
      <w:divBdr>
        <w:top w:val="none" w:sz="0" w:space="0" w:color="auto"/>
        <w:left w:val="none" w:sz="0" w:space="0" w:color="auto"/>
        <w:bottom w:val="none" w:sz="0" w:space="0" w:color="auto"/>
        <w:right w:val="none" w:sz="0" w:space="0" w:color="auto"/>
      </w:divBdr>
    </w:div>
    <w:div w:id="1052459177">
      <w:bodyDiv w:val="1"/>
      <w:marLeft w:val="0"/>
      <w:marRight w:val="0"/>
      <w:marTop w:val="0"/>
      <w:marBottom w:val="0"/>
      <w:divBdr>
        <w:top w:val="none" w:sz="0" w:space="0" w:color="auto"/>
        <w:left w:val="none" w:sz="0" w:space="0" w:color="auto"/>
        <w:bottom w:val="none" w:sz="0" w:space="0" w:color="auto"/>
        <w:right w:val="none" w:sz="0" w:space="0" w:color="auto"/>
      </w:divBdr>
    </w:div>
    <w:div w:id="1065450726">
      <w:bodyDiv w:val="1"/>
      <w:marLeft w:val="0"/>
      <w:marRight w:val="0"/>
      <w:marTop w:val="0"/>
      <w:marBottom w:val="0"/>
      <w:divBdr>
        <w:top w:val="none" w:sz="0" w:space="0" w:color="auto"/>
        <w:left w:val="none" w:sz="0" w:space="0" w:color="auto"/>
        <w:bottom w:val="none" w:sz="0" w:space="0" w:color="auto"/>
        <w:right w:val="none" w:sz="0" w:space="0" w:color="auto"/>
      </w:divBdr>
    </w:div>
    <w:div w:id="1111899158">
      <w:bodyDiv w:val="1"/>
      <w:marLeft w:val="0"/>
      <w:marRight w:val="0"/>
      <w:marTop w:val="0"/>
      <w:marBottom w:val="0"/>
      <w:divBdr>
        <w:top w:val="none" w:sz="0" w:space="0" w:color="auto"/>
        <w:left w:val="none" w:sz="0" w:space="0" w:color="auto"/>
        <w:bottom w:val="none" w:sz="0" w:space="0" w:color="auto"/>
        <w:right w:val="none" w:sz="0" w:space="0" w:color="auto"/>
      </w:divBdr>
    </w:div>
    <w:div w:id="1233931911">
      <w:bodyDiv w:val="1"/>
      <w:marLeft w:val="0"/>
      <w:marRight w:val="0"/>
      <w:marTop w:val="0"/>
      <w:marBottom w:val="0"/>
      <w:divBdr>
        <w:top w:val="none" w:sz="0" w:space="0" w:color="auto"/>
        <w:left w:val="none" w:sz="0" w:space="0" w:color="auto"/>
        <w:bottom w:val="none" w:sz="0" w:space="0" w:color="auto"/>
        <w:right w:val="none" w:sz="0" w:space="0" w:color="auto"/>
      </w:divBdr>
    </w:div>
    <w:div w:id="1243686628">
      <w:bodyDiv w:val="1"/>
      <w:marLeft w:val="0"/>
      <w:marRight w:val="0"/>
      <w:marTop w:val="0"/>
      <w:marBottom w:val="0"/>
      <w:divBdr>
        <w:top w:val="none" w:sz="0" w:space="0" w:color="auto"/>
        <w:left w:val="none" w:sz="0" w:space="0" w:color="auto"/>
        <w:bottom w:val="none" w:sz="0" w:space="0" w:color="auto"/>
        <w:right w:val="none" w:sz="0" w:space="0" w:color="auto"/>
      </w:divBdr>
    </w:div>
    <w:div w:id="1263605386">
      <w:bodyDiv w:val="1"/>
      <w:marLeft w:val="0"/>
      <w:marRight w:val="0"/>
      <w:marTop w:val="0"/>
      <w:marBottom w:val="0"/>
      <w:divBdr>
        <w:top w:val="none" w:sz="0" w:space="0" w:color="auto"/>
        <w:left w:val="none" w:sz="0" w:space="0" w:color="auto"/>
        <w:bottom w:val="none" w:sz="0" w:space="0" w:color="auto"/>
        <w:right w:val="none" w:sz="0" w:space="0" w:color="auto"/>
      </w:divBdr>
    </w:div>
    <w:div w:id="1272978751">
      <w:bodyDiv w:val="1"/>
      <w:marLeft w:val="0"/>
      <w:marRight w:val="0"/>
      <w:marTop w:val="0"/>
      <w:marBottom w:val="0"/>
      <w:divBdr>
        <w:top w:val="none" w:sz="0" w:space="0" w:color="auto"/>
        <w:left w:val="none" w:sz="0" w:space="0" w:color="auto"/>
        <w:bottom w:val="none" w:sz="0" w:space="0" w:color="auto"/>
        <w:right w:val="none" w:sz="0" w:space="0" w:color="auto"/>
      </w:divBdr>
    </w:div>
    <w:div w:id="1284071524">
      <w:bodyDiv w:val="1"/>
      <w:marLeft w:val="0"/>
      <w:marRight w:val="0"/>
      <w:marTop w:val="0"/>
      <w:marBottom w:val="0"/>
      <w:divBdr>
        <w:top w:val="none" w:sz="0" w:space="0" w:color="auto"/>
        <w:left w:val="none" w:sz="0" w:space="0" w:color="auto"/>
        <w:bottom w:val="none" w:sz="0" w:space="0" w:color="auto"/>
        <w:right w:val="none" w:sz="0" w:space="0" w:color="auto"/>
      </w:divBdr>
    </w:div>
    <w:div w:id="1304430091">
      <w:bodyDiv w:val="1"/>
      <w:marLeft w:val="0"/>
      <w:marRight w:val="0"/>
      <w:marTop w:val="0"/>
      <w:marBottom w:val="0"/>
      <w:divBdr>
        <w:top w:val="none" w:sz="0" w:space="0" w:color="auto"/>
        <w:left w:val="none" w:sz="0" w:space="0" w:color="auto"/>
        <w:bottom w:val="none" w:sz="0" w:space="0" w:color="auto"/>
        <w:right w:val="none" w:sz="0" w:space="0" w:color="auto"/>
      </w:divBdr>
    </w:div>
    <w:div w:id="1310281286">
      <w:bodyDiv w:val="1"/>
      <w:marLeft w:val="0"/>
      <w:marRight w:val="0"/>
      <w:marTop w:val="0"/>
      <w:marBottom w:val="0"/>
      <w:divBdr>
        <w:top w:val="none" w:sz="0" w:space="0" w:color="auto"/>
        <w:left w:val="none" w:sz="0" w:space="0" w:color="auto"/>
        <w:bottom w:val="none" w:sz="0" w:space="0" w:color="auto"/>
        <w:right w:val="none" w:sz="0" w:space="0" w:color="auto"/>
      </w:divBdr>
    </w:div>
    <w:div w:id="1323777159">
      <w:bodyDiv w:val="1"/>
      <w:marLeft w:val="0"/>
      <w:marRight w:val="0"/>
      <w:marTop w:val="0"/>
      <w:marBottom w:val="0"/>
      <w:divBdr>
        <w:top w:val="none" w:sz="0" w:space="0" w:color="auto"/>
        <w:left w:val="none" w:sz="0" w:space="0" w:color="auto"/>
        <w:bottom w:val="none" w:sz="0" w:space="0" w:color="auto"/>
        <w:right w:val="none" w:sz="0" w:space="0" w:color="auto"/>
      </w:divBdr>
    </w:div>
    <w:div w:id="1401178185">
      <w:bodyDiv w:val="1"/>
      <w:marLeft w:val="0"/>
      <w:marRight w:val="0"/>
      <w:marTop w:val="0"/>
      <w:marBottom w:val="0"/>
      <w:divBdr>
        <w:top w:val="none" w:sz="0" w:space="0" w:color="auto"/>
        <w:left w:val="none" w:sz="0" w:space="0" w:color="auto"/>
        <w:bottom w:val="none" w:sz="0" w:space="0" w:color="auto"/>
        <w:right w:val="none" w:sz="0" w:space="0" w:color="auto"/>
      </w:divBdr>
    </w:div>
    <w:div w:id="1471434275">
      <w:bodyDiv w:val="1"/>
      <w:marLeft w:val="0"/>
      <w:marRight w:val="0"/>
      <w:marTop w:val="0"/>
      <w:marBottom w:val="0"/>
      <w:divBdr>
        <w:top w:val="none" w:sz="0" w:space="0" w:color="auto"/>
        <w:left w:val="none" w:sz="0" w:space="0" w:color="auto"/>
        <w:bottom w:val="none" w:sz="0" w:space="0" w:color="auto"/>
        <w:right w:val="none" w:sz="0" w:space="0" w:color="auto"/>
      </w:divBdr>
    </w:div>
    <w:div w:id="1582716604">
      <w:bodyDiv w:val="1"/>
      <w:marLeft w:val="0"/>
      <w:marRight w:val="0"/>
      <w:marTop w:val="0"/>
      <w:marBottom w:val="0"/>
      <w:divBdr>
        <w:top w:val="none" w:sz="0" w:space="0" w:color="auto"/>
        <w:left w:val="none" w:sz="0" w:space="0" w:color="auto"/>
        <w:bottom w:val="none" w:sz="0" w:space="0" w:color="auto"/>
        <w:right w:val="none" w:sz="0" w:space="0" w:color="auto"/>
      </w:divBdr>
    </w:div>
    <w:div w:id="1723170376">
      <w:bodyDiv w:val="1"/>
      <w:marLeft w:val="0"/>
      <w:marRight w:val="0"/>
      <w:marTop w:val="0"/>
      <w:marBottom w:val="0"/>
      <w:divBdr>
        <w:top w:val="none" w:sz="0" w:space="0" w:color="auto"/>
        <w:left w:val="none" w:sz="0" w:space="0" w:color="auto"/>
        <w:bottom w:val="none" w:sz="0" w:space="0" w:color="auto"/>
        <w:right w:val="none" w:sz="0" w:space="0" w:color="auto"/>
      </w:divBdr>
    </w:div>
    <w:div w:id="1860771377">
      <w:bodyDiv w:val="1"/>
      <w:marLeft w:val="0"/>
      <w:marRight w:val="0"/>
      <w:marTop w:val="0"/>
      <w:marBottom w:val="0"/>
      <w:divBdr>
        <w:top w:val="none" w:sz="0" w:space="0" w:color="auto"/>
        <w:left w:val="none" w:sz="0" w:space="0" w:color="auto"/>
        <w:bottom w:val="none" w:sz="0" w:space="0" w:color="auto"/>
        <w:right w:val="none" w:sz="0" w:space="0" w:color="auto"/>
      </w:divBdr>
    </w:div>
    <w:div w:id="1868641147">
      <w:bodyDiv w:val="1"/>
      <w:marLeft w:val="0"/>
      <w:marRight w:val="0"/>
      <w:marTop w:val="0"/>
      <w:marBottom w:val="0"/>
      <w:divBdr>
        <w:top w:val="none" w:sz="0" w:space="0" w:color="auto"/>
        <w:left w:val="none" w:sz="0" w:space="0" w:color="auto"/>
        <w:bottom w:val="none" w:sz="0" w:space="0" w:color="auto"/>
        <w:right w:val="none" w:sz="0" w:space="0" w:color="auto"/>
      </w:divBdr>
    </w:div>
    <w:div w:id="1894152780">
      <w:bodyDiv w:val="1"/>
      <w:marLeft w:val="0"/>
      <w:marRight w:val="0"/>
      <w:marTop w:val="0"/>
      <w:marBottom w:val="0"/>
      <w:divBdr>
        <w:top w:val="none" w:sz="0" w:space="0" w:color="auto"/>
        <w:left w:val="none" w:sz="0" w:space="0" w:color="auto"/>
        <w:bottom w:val="none" w:sz="0" w:space="0" w:color="auto"/>
        <w:right w:val="none" w:sz="0" w:space="0" w:color="auto"/>
      </w:divBdr>
    </w:div>
    <w:div w:id="1956518497">
      <w:bodyDiv w:val="1"/>
      <w:marLeft w:val="0"/>
      <w:marRight w:val="0"/>
      <w:marTop w:val="0"/>
      <w:marBottom w:val="0"/>
      <w:divBdr>
        <w:top w:val="none" w:sz="0" w:space="0" w:color="auto"/>
        <w:left w:val="none" w:sz="0" w:space="0" w:color="auto"/>
        <w:bottom w:val="none" w:sz="0" w:space="0" w:color="auto"/>
        <w:right w:val="none" w:sz="0" w:space="0" w:color="auto"/>
      </w:divBdr>
    </w:div>
    <w:div w:id="2105027854">
      <w:bodyDiv w:val="1"/>
      <w:marLeft w:val="0"/>
      <w:marRight w:val="0"/>
      <w:marTop w:val="0"/>
      <w:marBottom w:val="0"/>
      <w:divBdr>
        <w:top w:val="none" w:sz="0" w:space="0" w:color="auto"/>
        <w:left w:val="none" w:sz="0" w:space="0" w:color="auto"/>
        <w:bottom w:val="none" w:sz="0" w:space="0" w:color="auto"/>
        <w:right w:val="none" w:sz="0" w:space="0" w:color="auto"/>
      </w:divBdr>
    </w:div>
    <w:div w:id="212534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collegeboard.com/student/testing/ap/about.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gpo.gov/fdsys/pkg/FR-2015-02-09/pdf/2015-0257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7635ab0-52e7-4e33-aa76-893cd120ef45">DNVT47QTA7NQ-161-261532</_dlc_DocId>
    <_dlc_DocIdUrl xmlns="b7635ab0-52e7-4e33-aa76-893cd120ef45">
      <Url>https://sharepoint.aemcorp.com/ed/etss/_layouts/15/DocIdRedir.aspx?ID=DNVT47QTA7NQ-161-261532</Url>
      <Description>DNVT47QTA7NQ-161-261532</Description>
    </_dlc_DocIdUrl>
    <RoutingTargetFolder xmlns="http://schemas.microsoft.com/sharepoint/v3" xsi:nil="true"/>
    <Document_x0020_Purpose xmlns="75b8f200-01bb-4893-a3c4-f3a17e332d98">After techical amendments</Document_x0020_Purpos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6" ma:contentTypeDescription="Create a new document." ma:contentTypeScope="" ma:versionID="242f74fa07caa701fa4a4fed025ae8d7">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da2f92b53263e4d299f0462f64a6e9eb"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Purpose"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A78DE-B204-4C50-8E9A-63C2926146D0}">
  <ds:schemaRefs>
    <ds:schemaRef ds:uri="http://schemas.microsoft.com/office/2006/metadata/properties"/>
    <ds:schemaRef ds:uri="http://schemas.microsoft.com/office/infopath/2007/PartnerControls"/>
    <ds:schemaRef ds:uri="b7635ab0-52e7-4e33-aa76-893cd120ef45"/>
    <ds:schemaRef ds:uri="http://schemas.microsoft.com/sharepoint/v3"/>
    <ds:schemaRef ds:uri="75b8f200-01bb-4893-a3c4-f3a17e332d98"/>
  </ds:schemaRefs>
</ds:datastoreItem>
</file>

<file path=customXml/itemProps2.xml><?xml version="1.0" encoding="utf-8"?>
<ds:datastoreItem xmlns:ds="http://schemas.openxmlformats.org/officeDocument/2006/customXml" ds:itemID="{95BA89ED-33E4-49A5-8914-5DDAC51C6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D892BF-AAE3-422E-B45D-B323192592DF}">
  <ds:schemaRefs>
    <ds:schemaRef ds:uri="http://schemas.microsoft.com/sharepoint/v3/contenttype/forms"/>
  </ds:schemaRefs>
</ds:datastoreItem>
</file>

<file path=customXml/itemProps4.xml><?xml version="1.0" encoding="utf-8"?>
<ds:datastoreItem xmlns:ds="http://schemas.openxmlformats.org/officeDocument/2006/customXml" ds:itemID="{52927C59-5B0C-4A66-A4A3-6ADDB9CE73BA}">
  <ds:schemaRefs>
    <ds:schemaRef ds:uri="http://schemas.microsoft.com/office/2006/metadata/longProperties"/>
  </ds:schemaRefs>
</ds:datastoreItem>
</file>

<file path=customXml/itemProps5.xml><?xml version="1.0" encoding="utf-8"?>
<ds:datastoreItem xmlns:ds="http://schemas.openxmlformats.org/officeDocument/2006/customXml" ds:itemID="{9B04324B-5399-46FB-BA4B-D4799FFF9FF3}">
  <ds:schemaRefs>
    <ds:schemaRef ds:uri="http://schemas.microsoft.com/sharepoint/events"/>
  </ds:schemaRefs>
</ds:datastoreItem>
</file>

<file path=customXml/itemProps6.xml><?xml version="1.0" encoding="utf-8"?>
<ds:datastoreItem xmlns:ds="http://schemas.openxmlformats.org/officeDocument/2006/customXml" ds:itemID="{C59CD250-5793-4332-9006-E78D81405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21275</Words>
  <Characters>121272</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B-3 Data groups in ESS collection</vt:lpstr>
    </vt:vector>
  </TitlesOfParts>
  <Company>Teradata Corporation</Company>
  <LinksUpToDate>false</LinksUpToDate>
  <CharactersWithSpaces>142263</CharactersWithSpaces>
  <SharedDoc>false</SharedDoc>
  <HLinks>
    <vt:vector size="12" baseType="variant">
      <vt:variant>
        <vt:i4>5832768</vt:i4>
      </vt:variant>
      <vt:variant>
        <vt:i4>0</vt:i4>
      </vt:variant>
      <vt:variant>
        <vt:i4>0</vt:i4>
      </vt:variant>
      <vt:variant>
        <vt:i4>5</vt:i4>
      </vt:variant>
      <vt:variant>
        <vt:lpwstr>http://www.collegeboard.com/student/testing/ap/about.html</vt:lpwstr>
      </vt:variant>
      <vt:variant>
        <vt:lpwstr/>
      </vt:variant>
      <vt:variant>
        <vt:i4>3801139</vt:i4>
      </vt:variant>
      <vt:variant>
        <vt:i4>0</vt:i4>
      </vt:variant>
      <vt:variant>
        <vt:i4>0</vt:i4>
      </vt:variant>
      <vt:variant>
        <vt:i4>5</vt:i4>
      </vt:variant>
      <vt:variant>
        <vt:lpwstr>http://www2.ed.gov/programs/sif/interim.doc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B-3 Data groups in ESS collection</dc:title>
  <dc:creator>Marburger, Darla (Contractor)</dc:creator>
  <cp:lastModifiedBy>SYSTEM</cp:lastModifiedBy>
  <cp:revision>2</cp:revision>
  <cp:lastPrinted>2016-12-12T03:09:00Z</cp:lastPrinted>
  <dcterms:created xsi:type="dcterms:W3CDTF">2017-08-18T12:13:00Z</dcterms:created>
  <dcterms:modified xsi:type="dcterms:W3CDTF">2017-08-18T12:13:00Z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0x01010036B683403698AA4D9D0BCF79F4D02A46</vt:lpwstr>
  </property>
  <property fmtid="{D5CDD505-2E9C-101B-9397-08002B2CF9AE}" pid="3" name="_dlc_DocId">
    <vt:lpwstr>DNVT47QTA7NQ-161-199232</vt:lpwstr>
  </property>
  <property fmtid="{D5CDD505-2E9C-101B-9397-08002B2CF9AE}" pid="4" name="_dlc_DocIdItemGuid">
    <vt:lpwstr>40a588b8-e2e9-4b64-93f7-84d160fac853</vt:lpwstr>
  </property>
  <property fmtid="{D5CDD505-2E9C-101B-9397-08002B2CF9AE}" pid="5" name="_dlc_DocIdUrl">
    <vt:lpwstr>https://sharepoint.aemcorp.com/ed/etss/_layouts/DocIdRedir.aspx?ID=DNVT47QTA7NQ-161-199232, DNVT47QTA7NQ-161-199232</vt:lpwstr>
  </property>
</Properties>
</file>