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2320" w14:textId="77777777" w:rsidR="00EB58C3" w:rsidRPr="00610A9D" w:rsidRDefault="00EB58C3" w:rsidP="00EB58C3">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72A15FE8" w14:textId="77777777" w:rsidR="00EB58C3" w:rsidRDefault="00EB58C3" w:rsidP="00EB58C3">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22a</w:t>
      </w:r>
    </w:p>
    <w:p w14:paraId="33E94CF4" w14:textId="77777777" w:rsidR="00EB58C3" w:rsidRDefault="00EB58C3" w:rsidP="00EB58C3">
      <w:pPr>
        <w:spacing w:after="60" w:line="360" w:lineRule="exact"/>
        <w:ind w:firstLine="0"/>
        <w:jc w:val="center"/>
        <w:rPr>
          <w:rFonts w:ascii="Lucida Sans" w:hAnsi="Lucida Sans"/>
          <w:b/>
          <w:sz w:val="22"/>
          <w:szCs w:val="22"/>
        </w:rPr>
      </w:pPr>
      <w:r>
        <w:rPr>
          <w:rFonts w:ascii="Lucida Sans" w:hAnsi="Lucida Sans"/>
          <w:b/>
          <w:sz w:val="22"/>
          <w:szCs w:val="22"/>
        </w:rPr>
        <w:t>Household Survey Frequently Asked Questions (English)</w:t>
      </w:r>
    </w:p>
    <w:bookmarkEnd w:id="0"/>
    <w:p w14:paraId="72C6179F" w14:textId="77777777" w:rsidR="00EB58C3" w:rsidRDefault="00EB58C3" w:rsidP="00FF7736">
      <w:pPr>
        <w:tabs>
          <w:tab w:val="clear" w:pos="432"/>
        </w:tabs>
        <w:autoSpaceDE w:val="0"/>
        <w:autoSpaceDN w:val="0"/>
        <w:adjustRightInd w:val="0"/>
        <w:spacing w:before="120" w:after="120" w:line="240" w:lineRule="auto"/>
        <w:ind w:firstLine="0"/>
        <w:jc w:val="left"/>
        <w:rPr>
          <w:rFonts w:ascii="Arial" w:hAnsi="Arial" w:cs="Arial"/>
          <w:b/>
          <w:bCs/>
          <w:color w:val="FFFFFF" w:themeColor="background1"/>
          <w:kern w:val="24"/>
          <w:sz w:val="28"/>
          <w:szCs w:val="28"/>
        </w:rPr>
        <w:sectPr w:rsidR="00EB58C3" w:rsidSect="0071537B">
          <w:headerReference w:type="default" r:id="rId12"/>
          <w:footerReference w:type="default" r:id="rId13"/>
          <w:footerReference w:type="first" r:id="rId14"/>
          <w:endnotePr>
            <w:numFmt w:val="decimal"/>
          </w:endnotePr>
          <w:pgSz w:w="12240" w:h="15840" w:code="1"/>
          <w:pgMar w:top="1584" w:right="1440" w:bottom="864" w:left="1440" w:header="720" w:footer="288" w:gutter="0"/>
          <w:cols w:space="720"/>
          <w:titlePg/>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350"/>
      </w:tblGrid>
      <w:tr w:rsidR="008E4B18" w:rsidRPr="00FF7736" w14:paraId="4EE31099" w14:textId="77777777" w:rsidTr="008E4B18">
        <w:tc>
          <w:tcPr>
            <w:tcW w:w="9350" w:type="dxa"/>
            <w:shd w:val="clear" w:color="auto" w:fill="000000" w:themeFill="text1"/>
          </w:tcPr>
          <w:p w14:paraId="60F5C067" w14:textId="1C4088A0" w:rsidR="001E0012" w:rsidRPr="00FF7736" w:rsidRDefault="00FF7736" w:rsidP="00FF7736">
            <w:pPr>
              <w:tabs>
                <w:tab w:val="clear" w:pos="432"/>
              </w:tabs>
              <w:autoSpaceDE w:val="0"/>
              <w:autoSpaceDN w:val="0"/>
              <w:adjustRightInd w:val="0"/>
              <w:spacing w:before="120" w:after="120" w:line="240" w:lineRule="auto"/>
              <w:ind w:firstLine="0"/>
              <w:jc w:val="left"/>
              <w:rPr>
                <w:rFonts w:ascii="Arial" w:hAnsi="Arial" w:cs="Arial"/>
                <w:b/>
                <w:bCs/>
                <w:color w:val="FFFFFF" w:themeColor="background1"/>
                <w:kern w:val="24"/>
                <w:sz w:val="28"/>
                <w:szCs w:val="28"/>
              </w:rPr>
            </w:pPr>
            <w:r>
              <w:rPr>
                <w:rFonts w:ascii="Arial" w:hAnsi="Arial" w:cs="Arial"/>
                <w:b/>
                <w:bCs/>
                <w:color w:val="FFFFFF" w:themeColor="background1"/>
                <w:kern w:val="24"/>
                <w:sz w:val="28"/>
                <w:szCs w:val="28"/>
              </w:rPr>
              <w:lastRenderedPageBreak/>
              <w:t xml:space="preserve">ANSWERS FOR INTERVIEWERS WHEN RESPONDING TO </w:t>
            </w:r>
            <w:r w:rsidR="001E0012" w:rsidRPr="00FF7736">
              <w:rPr>
                <w:rFonts w:ascii="Arial" w:hAnsi="Arial" w:cs="Arial"/>
                <w:b/>
                <w:bCs/>
                <w:color w:val="FFFFFF" w:themeColor="background1"/>
                <w:kern w:val="24"/>
                <w:sz w:val="28"/>
                <w:szCs w:val="28"/>
              </w:rPr>
              <w:t>FREQUENTLY ASKED QUESTIONS</w:t>
            </w:r>
            <w:r>
              <w:rPr>
                <w:rFonts w:ascii="Arial" w:hAnsi="Arial" w:cs="Arial"/>
                <w:b/>
                <w:bCs/>
                <w:color w:val="FFFFFF" w:themeColor="background1"/>
                <w:kern w:val="24"/>
                <w:sz w:val="28"/>
                <w:szCs w:val="28"/>
              </w:rPr>
              <w:t xml:space="preserve"> FROM STUDY RESPONDENTS</w:t>
            </w:r>
          </w:p>
        </w:tc>
      </w:tr>
    </w:tbl>
    <w:p w14:paraId="4D1F14FB" w14:textId="77777777" w:rsidR="00FF7736" w:rsidRPr="001E0012" w:rsidRDefault="00CF0B86" w:rsidP="002231AC">
      <w:pPr>
        <w:pStyle w:val="Regulartext"/>
        <w:spacing w:before="240" w:after="120"/>
      </w:pPr>
      <w:r w:rsidRPr="001E0012">
        <w:t>Many respondents will have q</w:t>
      </w:r>
      <w:r w:rsidR="0010280B" w:rsidRPr="001E0012">
        <w:t xml:space="preserve">uestions or be </w:t>
      </w:r>
      <w:r w:rsidR="009C20F5" w:rsidRPr="001E0012">
        <w:t>hesitant</w:t>
      </w:r>
      <w:r w:rsidR="0010280B" w:rsidRPr="001E0012">
        <w:t xml:space="preserve"> about</w:t>
      </w:r>
      <w:r w:rsidRPr="001E0012">
        <w:t xml:space="preserve"> completing the interview. </w:t>
      </w:r>
      <w:r w:rsidR="00FF7736" w:rsidRPr="001E0012">
        <w:t>Keep this guide handy when talking to or interviewing respondents.</w:t>
      </w:r>
    </w:p>
    <w:p w14:paraId="3C74ADD6" w14:textId="1A0EB291" w:rsidR="00CF0B86" w:rsidRPr="001E0012" w:rsidRDefault="00194F5D" w:rsidP="002231AC">
      <w:pPr>
        <w:pStyle w:val="Regulartext"/>
        <w:spacing w:after="120"/>
        <w:ind w:left="900" w:hanging="900"/>
      </w:pPr>
      <w:r>
        <w:t xml:space="preserve">NOTE: </w:t>
      </w:r>
      <w:r w:rsidR="002231AC">
        <w:tab/>
      </w:r>
      <w:r w:rsidR="00CF0B86" w:rsidRPr="001E0012">
        <w:t xml:space="preserve">It is important to be prepared </w:t>
      </w:r>
      <w:r w:rsidR="00504C4D" w:rsidRPr="001E0012">
        <w:t>and answer</w:t>
      </w:r>
      <w:r w:rsidR="00CF0B86" w:rsidRPr="001E0012">
        <w:t xml:space="preserve"> </w:t>
      </w:r>
      <w:r w:rsidR="00F84273" w:rsidRPr="001E0012">
        <w:t>all</w:t>
      </w:r>
      <w:r w:rsidR="00CF0B86" w:rsidRPr="001E0012">
        <w:t xml:space="preserve"> questions or concerns with confidence and with sound knowledge of the project.</w:t>
      </w:r>
      <w:r w:rsidR="008A2F71" w:rsidRPr="001E0012">
        <w:t xml:space="preserve"> </w:t>
      </w:r>
      <w:r w:rsidR="0010280B" w:rsidRPr="001E0012">
        <w:t>Be sure to always listen to the respondent and address his or her concerns in your responses.</w:t>
      </w:r>
      <w:r w:rsidR="008A2F71" w:rsidRPr="001E0012">
        <w:t xml:space="preserve"> </w:t>
      </w:r>
      <w:r>
        <w:t xml:space="preserve">The last page includes suggestions for </w:t>
      </w:r>
      <w:r w:rsidR="00CF0B86" w:rsidRPr="001E0012">
        <w:t>avert</w:t>
      </w:r>
      <w:r>
        <w:t>ing</w:t>
      </w:r>
      <w:r w:rsidR="00CF0B86" w:rsidRPr="001E0012">
        <w:t xml:space="preserve"> potential refusals. </w:t>
      </w:r>
    </w:p>
    <w:p w14:paraId="633DBD9C" w14:textId="77777777" w:rsidR="00CF0B86" w:rsidRPr="00745E94" w:rsidRDefault="0010280B"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What is this study about?</w:t>
      </w:r>
    </w:p>
    <w:p w14:paraId="52A005D4" w14:textId="19FD2C4C" w:rsidR="004D577E" w:rsidRPr="001E0012" w:rsidRDefault="004D577E" w:rsidP="008E4B18">
      <w:pPr>
        <w:pStyle w:val="Regulartext"/>
      </w:pPr>
      <w:r w:rsidRPr="001E0012">
        <w:t>The U.S. Department of Agriculture (USDA)</w:t>
      </w:r>
      <w:r w:rsidR="007D11AE">
        <w:t>/Food and Nutrition Service (FNS)</w:t>
      </w:r>
      <w:r w:rsidRPr="001E0012">
        <w:t xml:space="preserve"> is funding this study to learn about households taking part in the </w:t>
      </w:r>
      <w:r w:rsidR="008A2F71" w:rsidRPr="001E0012">
        <w:t>school meals program</w:t>
      </w:r>
      <w:r w:rsidRPr="001E0012">
        <w:t xml:space="preserve">. </w:t>
      </w:r>
      <w:r w:rsidR="007D11AE">
        <w:t>FNS</w:t>
      </w:r>
      <w:r w:rsidRPr="001E0012">
        <w:t xml:space="preserve"> hopes to gain a better understanding of households’ experiences with the school meals application process and program</w:t>
      </w:r>
      <w:r w:rsidR="00E17F09" w:rsidRPr="001E0012">
        <w:t>, and the income status of families applying to the program.</w:t>
      </w:r>
      <w:r w:rsidR="00583FC6">
        <w:t xml:space="preserve"> </w:t>
      </w:r>
      <w:r w:rsidR="00E17F09" w:rsidRPr="001E0012">
        <w:t>We want to know what challenges families might face when applying for this program.</w:t>
      </w:r>
    </w:p>
    <w:p w14:paraId="600C6F07" w14:textId="3C7B2624" w:rsidR="001D1036" w:rsidRPr="00745E94" w:rsidRDefault="001D1036"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What</w:t>
      </w:r>
      <w:r w:rsidR="001E4790" w:rsidRPr="00745E94">
        <w:rPr>
          <w:rFonts w:ascii="Arial" w:hAnsi="Arial" w:cs="Arial"/>
          <w:b/>
          <w:bCs/>
          <w:color w:val="1F497D" w:themeColor="text2"/>
          <w:kern w:val="24"/>
          <w:sz w:val="22"/>
          <w:szCs w:val="22"/>
        </w:rPr>
        <w:t xml:space="preserve"> is the intervi</w:t>
      </w:r>
      <w:r w:rsidRPr="00745E94">
        <w:rPr>
          <w:rFonts w:ascii="Arial" w:hAnsi="Arial" w:cs="Arial"/>
          <w:b/>
          <w:bCs/>
          <w:color w:val="1F497D" w:themeColor="text2"/>
          <w:kern w:val="24"/>
          <w:sz w:val="22"/>
          <w:szCs w:val="22"/>
        </w:rPr>
        <w:t>ew about?</w:t>
      </w:r>
    </w:p>
    <w:p w14:paraId="580C57A7" w14:textId="5B73037A" w:rsidR="000E22E0" w:rsidRPr="001E0012" w:rsidRDefault="001D1036" w:rsidP="008E4B18">
      <w:pPr>
        <w:pStyle w:val="Regulartext"/>
      </w:pPr>
      <w:r w:rsidRPr="001E0012">
        <w:t xml:space="preserve">The interview asks about </w:t>
      </w:r>
      <w:r w:rsidR="0089339F" w:rsidRPr="001E0012">
        <w:t>experience</w:t>
      </w:r>
      <w:r w:rsidR="00583FC6">
        <w:t>s</w:t>
      </w:r>
      <w:r w:rsidR="0089339F" w:rsidRPr="001E0012">
        <w:t xml:space="preserve"> with </w:t>
      </w:r>
      <w:r w:rsidR="00583FC6">
        <w:t xml:space="preserve">the </w:t>
      </w:r>
      <w:r w:rsidR="0089339F" w:rsidRPr="001E0012">
        <w:t>school meals application</w:t>
      </w:r>
      <w:r w:rsidR="00E45C69" w:rsidRPr="001E0012">
        <w:t xml:space="preserve"> and verification process</w:t>
      </w:r>
      <w:r w:rsidR="0089339F" w:rsidRPr="001E0012">
        <w:t xml:space="preserve">, </w:t>
      </w:r>
      <w:r w:rsidR="004D577E" w:rsidRPr="001E0012">
        <w:t xml:space="preserve">satisfaction with the </w:t>
      </w:r>
      <w:r w:rsidR="00755D29" w:rsidRPr="001E0012">
        <w:t xml:space="preserve">school breakfast and school lunch programs, </w:t>
      </w:r>
      <w:r w:rsidR="004D577E" w:rsidRPr="001E0012">
        <w:t>household characteristics,</w:t>
      </w:r>
      <w:r w:rsidR="00583FC6">
        <w:t xml:space="preserve"> and</w:t>
      </w:r>
      <w:r w:rsidR="004D577E" w:rsidRPr="001E0012">
        <w:t xml:space="preserve"> eligibility factors </w:t>
      </w:r>
      <w:r w:rsidR="00583FC6">
        <w:t>such as</w:t>
      </w:r>
      <w:r w:rsidR="00583FC6" w:rsidRPr="001E0012">
        <w:t xml:space="preserve"> </w:t>
      </w:r>
      <w:r w:rsidR="004D577E" w:rsidRPr="001E0012">
        <w:t>household size</w:t>
      </w:r>
      <w:r w:rsidR="008A2F71" w:rsidRPr="001E0012">
        <w:t xml:space="preserve"> and</w:t>
      </w:r>
      <w:r w:rsidR="004D577E" w:rsidRPr="001E0012">
        <w:t xml:space="preserve"> income sources. </w:t>
      </w:r>
      <w:r w:rsidR="00FE131F" w:rsidRPr="001E0012">
        <w:t xml:space="preserve">We will also need you to provide some documentation of your income amounts from </w:t>
      </w:r>
      <w:r w:rsidR="005229B6">
        <w:t>October 2017</w:t>
      </w:r>
      <w:r w:rsidR="00FE131F" w:rsidRPr="001E0012">
        <w:t xml:space="preserve">. </w:t>
      </w:r>
      <w:r w:rsidRPr="001E0012">
        <w:t>Remember, all information is completely private. The information you provide will not affect your child’s eligibility to receive school meal benefits</w:t>
      </w:r>
      <w:r w:rsidR="00802389" w:rsidRPr="001E0012">
        <w:t xml:space="preserve">, or </w:t>
      </w:r>
      <w:r w:rsidR="009C20F5" w:rsidRPr="001E0012">
        <w:t>eligibility</w:t>
      </w:r>
      <w:r w:rsidR="00802389" w:rsidRPr="001E0012">
        <w:t xml:space="preserve"> to receive benefits from any other program.</w:t>
      </w:r>
    </w:p>
    <w:p w14:paraId="6C8B8206" w14:textId="77777777" w:rsidR="00FE131F" w:rsidRPr="00745E94" w:rsidRDefault="00FE131F"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What documentation of my income will I need to provide?</w:t>
      </w:r>
    </w:p>
    <w:p w14:paraId="3F0810A6" w14:textId="76871303" w:rsidR="00FE131F" w:rsidRDefault="00FE131F" w:rsidP="008E4B18">
      <w:pPr>
        <w:pStyle w:val="Regulartext"/>
      </w:pPr>
      <w:r w:rsidRPr="001E0012">
        <w:t>We need several different forms of documentation of your income.</w:t>
      </w:r>
      <w:r w:rsidR="002231AC">
        <w:t xml:space="preserve"> </w:t>
      </w:r>
    </w:p>
    <w:p w14:paraId="33737C82" w14:textId="751C15C5" w:rsidR="00755D29" w:rsidRPr="001E0012" w:rsidRDefault="00755D29" w:rsidP="002231AC">
      <w:pPr>
        <w:pStyle w:val="Regulartext"/>
        <w:spacing w:after="120"/>
        <w:ind w:left="900" w:hanging="900"/>
      </w:pPr>
      <w:r>
        <w:t xml:space="preserve">NOTE: </w:t>
      </w:r>
      <w:r w:rsidR="002231AC">
        <w:tab/>
      </w:r>
      <w:r>
        <w:t>I</w:t>
      </w:r>
      <w:r w:rsidR="002231AC">
        <w:t>NTERVIEWER, PROVIDE THE BOLDFACED ITEMS AND REFER TO INFORMATION AS NEEDED</w:t>
      </w:r>
      <w:r>
        <w:t>.</w:t>
      </w:r>
    </w:p>
    <w:p w14:paraId="707C56A6" w14:textId="18DA361F" w:rsidR="00FE131F" w:rsidRPr="001E0012" w:rsidRDefault="000E22E0"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For paid j</w:t>
      </w:r>
      <w:r w:rsidR="00FE131F" w:rsidRPr="001E0012">
        <w:rPr>
          <w:rFonts w:ascii="Arial" w:hAnsi="Arial" w:cs="Arial"/>
          <w:sz w:val="20"/>
          <w:szCs w:val="20"/>
        </w:rPr>
        <w:t>obs</w:t>
      </w:r>
      <w:r w:rsidR="00583FC6">
        <w:rPr>
          <w:rFonts w:ascii="Arial" w:hAnsi="Arial" w:cs="Arial"/>
          <w:sz w:val="20"/>
          <w:szCs w:val="20"/>
        </w:rPr>
        <w:t>:</w:t>
      </w:r>
      <w:r w:rsidRPr="001E0012">
        <w:rPr>
          <w:rFonts w:ascii="Arial" w:hAnsi="Arial" w:cs="Arial"/>
          <w:sz w:val="20"/>
          <w:szCs w:val="20"/>
        </w:rPr>
        <w:t xml:space="preserve"> </w:t>
      </w:r>
      <w:r w:rsidRPr="00D43650">
        <w:rPr>
          <w:rFonts w:ascii="Arial" w:hAnsi="Arial" w:cs="Arial"/>
          <w:b/>
          <w:sz w:val="20"/>
          <w:szCs w:val="20"/>
        </w:rPr>
        <w:t>p</w:t>
      </w:r>
      <w:r w:rsidR="00FE131F" w:rsidRPr="00D43650">
        <w:rPr>
          <w:rFonts w:ascii="Arial" w:hAnsi="Arial" w:cs="Arial"/>
          <w:b/>
          <w:sz w:val="20"/>
          <w:szCs w:val="20"/>
        </w:rPr>
        <w:t>aycheck stub</w:t>
      </w:r>
      <w:r w:rsidRPr="00D43650">
        <w:rPr>
          <w:rFonts w:ascii="Arial" w:hAnsi="Arial" w:cs="Arial"/>
          <w:b/>
          <w:sz w:val="20"/>
          <w:szCs w:val="20"/>
        </w:rPr>
        <w:t>s</w:t>
      </w:r>
      <w:r w:rsidR="00FE131F" w:rsidRPr="00D43650">
        <w:rPr>
          <w:rFonts w:ascii="Arial" w:hAnsi="Arial" w:cs="Arial"/>
          <w:b/>
          <w:sz w:val="20"/>
          <w:szCs w:val="20"/>
        </w:rPr>
        <w:t xml:space="preserve"> or pay envelope</w:t>
      </w:r>
      <w:r w:rsidRPr="00D43650">
        <w:rPr>
          <w:rFonts w:ascii="Arial" w:hAnsi="Arial" w:cs="Arial"/>
          <w:b/>
          <w:sz w:val="20"/>
          <w:szCs w:val="20"/>
        </w:rPr>
        <w:t>s</w:t>
      </w:r>
      <w:r w:rsidR="00FE131F" w:rsidRPr="001E0012">
        <w:rPr>
          <w:rFonts w:ascii="Arial" w:hAnsi="Arial" w:cs="Arial"/>
          <w:sz w:val="20"/>
          <w:szCs w:val="20"/>
        </w:rPr>
        <w:t xml:space="preserve"> that show the amount and how often </w:t>
      </w:r>
      <w:r w:rsidRPr="001E0012">
        <w:rPr>
          <w:rFonts w:ascii="Arial" w:hAnsi="Arial" w:cs="Arial"/>
          <w:sz w:val="20"/>
          <w:szCs w:val="20"/>
        </w:rPr>
        <w:t>the employee is paid</w:t>
      </w:r>
      <w:r w:rsidR="00FE131F" w:rsidRPr="001E0012">
        <w:rPr>
          <w:rFonts w:ascii="Arial" w:hAnsi="Arial" w:cs="Arial"/>
          <w:sz w:val="20"/>
          <w:szCs w:val="20"/>
        </w:rPr>
        <w:t xml:space="preserve">; </w:t>
      </w:r>
      <w:r w:rsidRPr="001E0012">
        <w:rPr>
          <w:rFonts w:ascii="Arial" w:hAnsi="Arial" w:cs="Arial"/>
          <w:sz w:val="20"/>
          <w:szCs w:val="20"/>
        </w:rPr>
        <w:t xml:space="preserve">a </w:t>
      </w:r>
      <w:r w:rsidR="00FE131F" w:rsidRPr="001E0012">
        <w:rPr>
          <w:rFonts w:ascii="Arial" w:hAnsi="Arial" w:cs="Arial"/>
          <w:sz w:val="20"/>
          <w:szCs w:val="20"/>
        </w:rPr>
        <w:t xml:space="preserve">letter from </w:t>
      </w:r>
      <w:r w:rsidRPr="001E0012">
        <w:rPr>
          <w:rFonts w:ascii="Arial" w:hAnsi="Arial" w:cs="Arial"/>
          <w:sz w:val="20"/>
          <w:szCs w:val="20"/>
        </w:rPr>
        <w:t xml:space="preserve">any and all </w:t>
      </w:r>
      <w:r w:rsidR="00FE131F" w:rsidRPr="001E0012">
        <w:rPr>
          <w:rFonts w:ascii="Arial" w:hAnsi="Arial" w:cs="Arial"/>
          <w:sz w:val="20"/>
          <w:szCs w:val="20"/>
        </w:rPr>
        <w:t>employer</w:t>
      </w:r>
      <w:r w:rsidRPr="001E0012">
        <w:rPr>
          <w:rFonts w:ascii="Arial" w:hAnsi="Arial" w:cs="Arial"/>
          <w:sz w:val="20"/>
          <w:szCs w:val="20"/>
        </w:rPr>
        <w:t>s</w:t>
      </w:r>
      <w:r w:rsidR="00FE131F" w:rsidRPr="001E0012">
        <w:rPr>
          <w:rFonts w:ascii="Arial" w:hAnsi="Arial" w:cs="Arial"/>
          <w:sz w:val="20"/>
          <w:szCs w:val="20"/>
        </w:rPr>
        <w:t xml:space="preserve"> stating gross wages and how often they are paid; or if you work for yourself, business or farming papers, such as ledger or tax books</w:t>
      </w:r>
      <w:r w:rsidR="00E2798F">
        <w:rPr>
          <w:rFonts w:ascii="Arial" w:hAnsi="Arial" w:cs="Arial"/>
          <w:sz w:val="20"/>
          <w:szCs w:val="20"/>
        </w:rPr>
        <w:t>.</w:t>
      </w:r>
      <w:r w:rsidR="00FE131F" w:rsidRPr="001E0012">
        <w:rPr>
          <w:rFonts w:ascii="Arial" w:hAnsi="Arial" w:cs="Arial"/>
          <w:sz w:val="20"/>
          <w:szCs w:val="20"/>
        </w:rPr>
        <w:t xml:space="preserve"> </w:t>
      </w:r>
    </w:p>
    <w:p w14:paraId="6D150CD2" w14:textId="6283D39D" w:rsidR="00FE131F" w:rsidRPr="001E0012" w:rsidRDefault="000E22E0"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 xml:space="preserve">If someone in your household is collecting </w:t>
      </w:r>
      <w:r w:rsidR="00FE131F" w:rsidRPr="001E0012">
        <w:rPr>
          <w:rFonts w:ascii="Arial" w:hAnsi="Arial" w:cs="Arial"/>
          <w:sz w:val="20"/>
          <w:szCs w:val="20"/>
        </w:rPr>
        <w:t xml:space="preserve">Social Security, </w:t>
      </w:r>
      <w:r w:rsidRPr="001E0012">
        <w:rPr>
          <w:rFonts w:ascii="Arial" w:hAnsi="Arial" w:cs="Arial"/>
          <w:sz w:val="20"/>
          <w:szCs w:val="20"/>
        </w:rPr>
        <w:t>pensions</w:t>
      </w:r>
      <w:r w:rsidR="00FE131F" w:rsidRPr="001E0012">
        <w:rPr>
          <w:rFonts w:ascii="Arial" w:hAnsi="Arial" w:cs="Arial"/>
          <w:sz w:val="20"/>
          <w:szCs w:val="20"/>
        </w:rPr>
        <w:t xml:space="preserve">, or </w:t>
      </w:r>
      <w:r w:rsidRPr="001E0012">
        <w:rPr>
          <w:rFonts w:ascii="Arial" w:hAnsi="Arial" w:cs="Arial"/>
          <w:sz w:val="20"/>
          <w:szCs w:val="20"/>
        </w:rPr>
        <w:t>retirement benefits</w:t>
      </w:r>
      <w:r w:rsidR="00E2798F">
        <w:rPr>
          <w:rFonts w:ascii="Arial" w:hAnsi="Arial" w:cs="Arial"/>
          <w:sz w:val="20"/>
          <w:szCs w:val="20"/>
        </w:rPr>
        <w:t>:</w:t>
      </w:r>
      <w:r w:rsidRPr="001E0012">
        <w:rPr>
          <w:rFonts w:ascii="Arial" w:hAnsi="Arial" w:cs="Arial"/>
          <w:sz w:val="20"/>
          <w:szCs w:val="20"/>
        </w:rPr>
        <w:t xml:space="preserve"> a</w:t>
      </w:r>
      <w:r w:rsidR="002231AC">
        <w:rPr>
          <w:rFonts w:ascii="Arial" w:hAnsi="Arial" w:cs="Arial"/>
          <w:sz w:val="20"/>
          <w:szCs w:val="20"/>
        </w:rPr>
        <w:t xml:space="preserve"> </w:t>
      </w:r>
      <w:r w:rsidR="00FE131F" w:rsidRPr="00D43650">
        <w:rPr>
          <w:rFonts w:ascii="Arial" w:hAnsi="Arial" w:cs="Arial"/>
          <w:b/>
          <w:sz w:val="20"/>
          <w:szCs w:val="20"/>
        </w:rPr>
        <w:t>Social Security retirement benefit letter</w:t>
      </w:r>
      <w:r w:rsidR="00FE131F" w:rsidRPr="001E0012">
        <w:rPr>
          <w:rFonts w:ascii="Arial" w:hAnsi="Arial" w:cs="Arial"/>
          <w:sz w:val="20"/>
          <w:szCs w:val="20"/>
        </w:rPr>
        <w:t>, statement of benefits received, or pension award notice</w:t>
      </w:r>
      <w:r w:rsidR="00E2798F">
        <w:rPr>
          <w:rFonts w:ascii="Arial" w:hAnsi="Arial" w:cs="Arial"/>
          <w:sz w:val="20"/>
          <w:szCs w:val="20"/>
        </w:rPr>
        <w:t>.</w:t>
      </w:r>
      <w:r w:rsidR="00FE131F" w:rsidRPr="001E0012">
        <w:rPr>
          <w:rFonts w:ascii="Arial" w:hAnsi="Arial" w:cs="Arial"/>
          <w:sz w:val="20"/>
          <w:szCs w:val="20"/>
        </w:rPr>
        <w:t xml:space="preserve"> </w:t>
      </w:r>
    </w:p>
    <w:p w14:paraId="5B99D17E" w14:textId="6E9E9B8E" w:rsidR="00FE131F" w:rsidRPr="001E0012" w:rsidRDefault="00BC5462"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If someone in your household is collecting unemployment</w:t>
      </w:r>
      <w:r w:rsidR="00FE131F" w:rsidRPr="001E0012">
        <w:rPr>
          <w:rFonts w:ascii="Arial" w:hAnsi="Arial" w:cs="Arial"/>
          <w:sz w:val="20"/>
          <w:szCs w:val="20"/>
        </w:rPr>
        <w:t xml:space="preserve">, </w:t>
      </w:r>
      <w:r w:rsidRPr="001E0012">
        <w:rPr>
          <w:rFonts w:ascii="Arial" w:hAnsi="Arial" w:cs="Arial"/>
          <w:sz w:val="20"/>
          <w:szCs w:val="20"/>
        </w:rPr>
        <w:t>disability</w:t>
      </w:r>
      <w:r w:rsidR="00FE131F" w:rsidRPr="001E0012">
        <w:rPr>
          <w:rFonts w:ascii="Arial" w:hAnsi="Arial" w:cs="Arial"/>
          <w:sz w:val="20"/>
          <w:szCs w:val="20"/>
        </w:rPr>
        <w:t xml:space="preserve">, or </w:t>
      </w:r>
      <w:r w:rsidR="005A099C">
        <w:rPr>
          <w:rFonts w:ascii="Arial" w:hAnsi="Arial" w:cs="Arial"/>
          <w:sz w:val="20"/>
          <w:szCs w:val="20"/>
        </w:rPr>
        <w:t>worker’s comp</w:t>
      </w:r>
      <w:r w:rsidR="00E2798F">
        <w:rPr>
          <w:rFonts w:ascii="Arial" w:hAnsi="Arial" w:cs="Arial"/>
          <w:sz w:val="20"/>
          <w:szCs w:val="20"/>
        </w:rPr>
        <w:t>:</w:t>
      </w:r>
      <w:r w:rsidR="005A099C">
        <w:rPr>
          <w:rFonts w:ascii="Arial" w:hAnsi="Arial" w:cs="Arial"/>
          <w:sz w:val="20"/>
          <w:szCs w:val="20"/>
        </w:rPr>
        <w:t xml:space="preserve"> a</w:t>
      </w:r>
      <w:r w:rsidR="00FE131F" w:rsidRPr="001E0012">
        <w:rPr>
          <w:rFonts w:ascii="Arial" w:hAnsi="Arial" w:cs="Arial"/>
          <w:sz w:val="20"/>
          <w:szCs w:val="20"/>
        </w:rPr>
        <w:t xml:space="preserve"> notice of eligibility from State employment office, check stub,</w:t>
      </w:r>
      <w:r w:rsidR="00F96C5C">
        <w:rPr>
          <w:rFonts w:ascii="Arial" w:hAnsi="Arial" w:cs="Arial"/>
          <w:sz w:val="20"/>
          <w:szCs w:val="20"/>
        </w:rPr>
        <w:t xml:space="preserve"> documentation of direct deposit</w:t>
      </w:r>
      <w:r w:rsidR="00FE131F" w:rsidRPr="001E0012">
        <w:rPr>
          <w:rFonts w:ascii="Arial" w:hAnsi="Arial" w:cs="Arial"/>
          <w:sz w:val="20"/>
          <w:szCs w:val="20"/>
        </w:rPr>
        <w:t xml:space="preserve"> or </w:t>
      </w:r>
      <w:r w:rsidR="00FE131F" w:rsidRPr="00D43650">
        <w:rPr>
          <w:rFonts w:ascii="Arial" w:hAnsi="Arial" w:cs="Arial"/>
          <w:b/>
          <w:sz w:val="20"/>
          <w:szCs w:val="20"/>
        </w:rPr>
        <w:t>letter from Worker’s Compensation office</w:t>
      </w:r>
      <w:r w:rsidR="00E2798F">
        <w:rPr>
          <w:rFonts w:ascii="Arial" w:hAnsi="Arial" w:cs="Arial"/>
          <w:sz w:val="20"/>
          <w:szCs w:val="20"/>
        </w:rPr>
        <w:t>.</w:t>
      </w:r>
      <w:r w:rsidR="00FE131F" w:rsidRPr="001E0012">
        <w:rPr>
          <w:rFonts w:ascii="Arial" w:hAnsi="Arial" w:cs="Arial"/>
          <w:sz w:val="20"/>
          <w:szCs w:val="20"/>
        </w:rPr>
        <w:t xml:space="preserve"> </w:t>
      </w:r>
    </w:p>
    <w:p w14:paraId="3706BCB2" w14:textId="60396780" w:rsidR="00FE131F" w:rsidRPr="00D43650" w:rsidRDefault="00BC5462" w:rsidP="0034472C">
      <w:pPr>
        <w:pStyle w:val="ListParagraph"/>
        <w:numPr>
          <w:ilvl w:val="0"/>
          <w:numId w:val="14"/>
        </w:numPr>
        <w:autoSpaceDE w:val="0"/>
        <w:autoSpaceDN w:val="0"/>
        <w:adjustRightInd w:val="0"/>
        <w:spacing w:after="60"/>
        <w:ind w:left="360"/>
        <w:contextualSpacing w:val="0"/>
        <w:jc w:val="left"/>
        <w:rPr>
          <w:rFonts w:ascii="Arial" w:hAnsi="Arial" w:cs="Arial"/>
          <w:b/>
          <w:sz w:val="20"/>
          <w:szCs w:val="20"/>
        </w:rPr>
      </w:pPr>
      <w:r w:rsidRPr="00D66774">
        <w:rPr>
          <w:rFonts w:ascii="Arial" w:hAnsi="Arial" w:cs="Arial"/>
          <w:sz w:val="20"/>
          <w:szCs w:val="20"/>
        </w:rPr>
        <w:t>If you are receiving</w:t>
      </w:r>
      <w:r w:rsidRPr="00D43650">
        <w:rPr>
          <w:rFonts w:ascii="Arial" w:hAnsi="Arial" w:cs="Arial"/>
          <w:b/>
          <w:sz w:val="20"/>
          <w:szCs w:val="20"/>
        </w:rPr>
        <w:t xml:space="preserve"> </w:t>
      </w:r>
      <w:r w:rsidR="00FE131F" w:rsidRPr="00D43650">
        <w:rPr>
          <w:rFonts w:ascii="Arial" w:hAnsi="Arial" w:cs="Arial"/>
          <w:b/>
          <w:sz w:val="20"/>
          <w:szCs w:val="20"/>
        </w:rPr>
        <w:t xml:space="preserve">TANF </w:t>
      </w:r>
      <w:r w:rsidRPr="00D43650">
        <w:rPr>
          <w:rFonts w:ascii="Arial" w:hAnsi="Arial" w:cs="Arial"/>
          <w:b/>
          <w:sz w:val="20"/>
          <w:szCs w:val="20"/>
        </w:rPr>
        <w:t>payments</w:t>
      </w:r>
      <w:r w:rsidR="00E2798F">
        <w:rPr>
          <w:rFonts w:ascii="Arial" w:hAnsi="Arial" w:cs="Arial"/>
          <w:b/>
          <w:sz w:val="20"/>
          <w:szCs w:val="20"/>
        </w:rPr>
        <w:t>:</w:t>
      </w:r>
      <w:r w:rsidRPr="00D43650">
        <w:rPr>
          <w:rFonts w:ascii="Arial" w:hAnsi="Arial" w:cs="Arial"/>
          <w:b/>
          <w:sz w:val="20"/>
          <w:szCs w:val="20"/>
        </w:rPr>
        <w:t xml:space="preserve"> a </w:t>
      </w:r>
      <w:r w:rsidR="00FE131F" w:rsidRPr="00D43650">
        <w:rPr>
          <w:rFonts w:ascii="Arial" w:hAnsi="Arial" w:cs="Arial"/>
          <w:b/>
          <w:sz w:val="20"/>
          <w:szCs w:val="20"/>
        </w:rPr>
        <w:t>benefit letter from your local Division of Family Resources Office</w:t>
      </w:r>
      <w:r w:rsidR="00E2798F">
        <w:rPr>
          <w:rFonts w:ascii="Arial" w:hAnsi="Arial" w:cs="Arial"/>
          <w:b/>
          <w:sz w:val="20"/>
          <w:szCs w:val="20"/>
        </w:rPr>
        <w:t>.</w:t>
      </w:r>
      <w:r w:rsidR="00FE131F" w:rsidRPr="00D43650">
        <w:rPr>
          <w:rFonts w:ascii="Arial" w:hAnsi="Arial" w:cs="Arial"/>
          <w:b/>
          <w:sz w:val="20"/>
          <w:szCs w:val="20"/>
        </w:rPr>
        <w:t xml:space="preserve"> </w:t>
      </w:r>
    </w:p>
    <w:p w14:paraId="1881BE0D" w14:textId="03116858" w:rsidR="00FE131F" w:rsidRPr="001E0012" w:rsidRDefault="00BC5462"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 xml:space="preserve">If you are receiving </w:t>
      </w:r>
      <w:r w:rsidRPr="00D43650">
        <w:rPr>
          <w:rFonts w:ascii="Arial" w:hAnsi="Arial" w:cs="Arial"/>
          <w:b/>
          <w:sz w:val="20"/>
          <w:szCs w:val="20"/>
        </w:rPr>
        <w:t xml:space="preserve">child support </w:t>
      </w:r>
      <w:r w:rsidR="00FE131F" w:rsidRPr="00D43650">
        <w:rPr>
          <w:rFonts w:ascii="Arial" w:hAnsi="Arial" w:cs="Arial"/>
          <w:b/>
          <w:sz w:val="20"/>
          <w:szCs w:val="20"/>
        </w:rPr>
        <w:t xml:space="preserve">or </w:t>
      </w:r>
      <w:r w:rsidRPr="00D43650">
        <w:rPr>
          <w:rFonts w:ascii="Arial" w:hAnsi="Arial" w:cs="Arial"/>
          <w:b/>
          <w:sz w:val="20"/>
          <w:szCs w:val="20"/>
        </w:rPr>
        <w:t>alimony</w:t>
      </w:r>
      <w:r w:rsidR="00E2798F">
        <w:rPr>
          <w:rFonts w:ascii="Arial" w:hAnsi="Arial" w:cs="Arial"/>
          <w:b/>
          <w:sz w:val="20"/>
          <w:szCs w:val="20"/>
        </w:rPr>
        <w:t>:</w:t>
      </w:r>
      <w:r w:rsidRPr="00D43650">
        <w:rPr>
          <w:rFonts w:ascii="Arial" w:hAnsi="Arial" w:cs="Arial"/>
          <w:b/>
          <w:sz w:val="20"/>
          <w:szCs w:val="20"/>
        </w:rPr>
        <w:t xml:space="preserve"> </w:t>
      </w:r>
      <w:r w:rsidRPr="001E0012">
        <w:rPr>
          <w:rFonts w:ascii="Arial" w:hAnsi="Arial" w:cs="Arial"/>
          <w:sz w:val="20"/>
          <w:szCs w:val="20"/>
        </w:rPr>
        <w:t xml:space="preserve">the </w:t>
      </w:r>
      <w:r w:rsidRPr="00D43650">
        <w:rPr>
          <w:rFonts w:ascii="Arial" w:hAnsi="Arial" w:cs="Arial"/>
          <w:b/>
          <w:sz w:val="20"/>
          <w:szCs w:val="20"/>
        </w:rPr>
        <w:t xml:space="preserve">court </w:t>
      </w:r>
      <w:r w:rsidR="00FE131F" w:rsidRPr="00D43650">
        <w:rPr>
          <w:rFonts w:ascii="Arial" w:hAnsi="Arial" w:cs="Arial"/>
          <w:b/>
          <w:sz w:val="20"/>
          <w:szCs w:val="20"/>
        </w:rPr>
        <w:t>decree</w:t>
      </w:r>
      <w:r w:rsidR="00FE131F" w:rsidRPr="001E0012">
        <w:rPr>
          <w:rFonts w:ascii="Arial" w:hAnsi="Arial" w:cs="Arial"/>
          <w:sz w:val="20"/>
          <w:szCs w:val="20"/>
        </w:rPr>
        <w:t>, agreement, or copies of checks received</w:t>
      </w:r>
      <w:r w:rsidR="00E2798F">
        <w:rPr>
          <w:rFonts w:ascii="Arial" w:hAnsi="Arial" w:cs="Arial"/>
          <w:sz w:val="20"/>
          <w:szCs w:val="20"/>
        </w:rPr>
        <w:t>.</w:t>
      </w:r>
    </w:p>
    <w:p w14:paraId="4464B3D7" w14:textId="4DDCA633" w:rsidR="000E22E0" w:rsidRPr="001E0012" w:rsidRDefault="00BC5462"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 xml:space="preserve">If someone in your household has other </w:t>
      </w:r>
      <w:r w:rsidR="00FE131F" w:rsidRPr="001E0012">
        <w:rPr>
          <w:rFonts w:ascii="Arial" w:hAnsi="Arial" w:cs="Arial"/>
          <w:sz w:val="20"/>
          <w:szCs w:val="20"/>
        </w:rPr>
        <w:t>income (such as rental income)</w:t>
      </w:r>
      <w:r w:rsidR="00E2798F">
        <w:rPr>
          <w:rFonts w:ascii="Arial" w:hAnsi="Arial" w:cs="Arial"/>
          <w:sz w:val="20"/>
          <w:szCs w:val="20"/>
        </w:rPr>
        <w:t>:</w:t>
      </w:r>
      <w:r w:rsidR="00FE131F" w:rsidRPr="001E0012">
        <w:rPr>
          <w:rFonts w:ascii="Arial" w:hAnsi="Arial" w:cs="Arial"/>
          <w:sz w:val="20"/>
          <w:szCs w:val="20"/>
        </w:rPr>
        <w:t xml:space="preserve"> </w:t>
      </w:r>
      <w:r w:rsidRPr="001E0012">
        <w:rPr>
          <w:rFonts w:ascii="Arial" w:hAnsi="Arial" w:cs="Arial"/>
          <w:sz w:val="20"/>
          <w:szCs w:val="20"/>
        </w:rPr>
        <w:t xml:space="preserve">any </w:t>
      </w:r>
      <w:r w:rsidR="00231F51" w:rsidRPr="001E0012">
        <w:rPr>
          <w:rFonts w:ascii="Arial" w:hAnsi="Arial" w:cs="Arial"/>
          <w:sz w:val="20"/>
          <w:szCs w:val="20"/>
        </w:rPr>
        <w:t xml:space="preserve">documentation </w:t>
      </w:r>
      <w:r w:rsidRPr="001E0012">
        <w:rPr>
          <w:rFonts w:ascii="Arial" w:hAnsi="Arial" w:cs="Arial"/>
          <w:sz w:val="20"/>
          <w:szCs w:val="20"/>
        </w:rPr>
        <w:t xml:space="preserve">that </w:t>
      </w:r>
      <w:r w:rsidR="00FE131F" w:rsidRPr="001E0012">
        <w:rPr>
          <w:rFonts w:ascii="Arial" w:hAnsi="Arial" w:cs="Arial"/>
          <w:sz w:val="20"/>
          <w:szCs w:val="20"/>
        </w:rPr>
        <w:t>shows the amount of income received, how often it is received, and the date received</w:t>
      </w:r>
      <w:r w:rsidR="00E2798F">
        <w:rPr>
          <w:rFonts w:ascii="Arial" w:hAnsi="Arial" w:cs="Arial"/>
          <w:sz w:val="20"/>
          <w:szCs w:val="20"/>
        </w:rPr>
        <w:t>.</w:t>
      </w:r>
      <w:r w:rsidR="00FE131F" w:rsidRPr="001E0012">
        <w:rPr>
          <w:rFonts w:ascii="Arial" w:hAnsi="Arial" w:cs="Arial"/>
          <w:sz w:val="20"/>
          <w:szCs w:val="20"/>
        </w:rPr>
        <w:t xml:space="preserve"> </w:t>
      </w:r>
    </w:p>
    <w:p w14:paraId="66542502" w14:textId="04F82EEF" w:rsidR="00FE131F" w:rsidRPr="001E0012" w:rsidRDefault="00BC5462"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 xml:space="preserve">If you have no </w:t>
      </w:r>
      <w:r w:rsidR="00FE131F" w:rsidRPr="001E0012">
        <w:rPr>
          <w:rFonts w:ascii="Arial" w:hAnsi="Arial" w:cs="Arial"/>
          <w:sz w:val="20"/>
          <w:szCs w:val="20"/>
        </w:rPr>
        <w:t>income</w:t>
      </w:r>
      <w:r w:rsidR="00E2798F">
        <w:rPr>
          <w:rFonts w:ascii="Arial" w:hAnsi="Arial" w:cs="Arial"/>
          <w:sz w:val="20"/>
          <w:szCs w:val="20"/>
        </w:rPr>
        <w:t>:</w:t>
      </w:r>
      <w:r w:rsidR="00FE131F" w:rsidRPr="001E0012">
        <w:rPr>
          <w:rFonts w:ascii="Arial" w:hAnsi="Arial" w:cs="Arial"/>
          <w:sz w:val="20"/>
          <w:szCs w:val="20"/>
        </w:rPr>
        <w:t xml:space="preserve"> a brief note explaining how you provide food, clothing</w:t>
      </w:r>
      <w:r w:rsidR="00E2798F">
        <w:rPr>
          <w:rFonts w:ascii="Arial" w:hAnsi="Arial" w:cs="Arial"/>
          <w:sz w:val="20"/>
          <w:szCs w:val="20"/>
        </w:rPr>
        <w:t>,</w:t>
      </w:r>
      <w:r w:rsidR="00FE131F" w:rsidRPr="001E0012">
        <w:rPr>
          <w:rFonts w:ascii="Arial" w:hAnsi="Arial" w:cs="Arial"/>
          <w:sz w:val="20"/>
          <w:szCs w:val="20"/>
        </w:rPr>
        <w:t xml:space="preserve"> and housing for your household, and when you expect an income</w:t>
      </w:r>
      <w:r w:rsidR="00E2798F">
        <w:rPr>
          <w:rFonts w:ascii="Arial" w:hAnsi="Arial" w:cs="Arial"/>
          <w:sz w:val="20"/>
          <w:szCs w:val="20"/>
        </w:rPr>
        <w:t>.</w:t>
      </w:r>
      <w:r w:rsidR="00FE131F" w:rsidRPr="001E0012">
        <w:rPr>
          <w:rFonts w:ascii="Arial" w:hAnsi="Arial" w:cs="Arial"/>
          <w:sz w:val="20"/>
          <w:szCs w:val="20"/>
        </w:rPr>
        <w:t xml:space="preserve"> </w:t>
      </w:r>
    </w:p>
    <w:p w14:paraId="451C98C4" w14:textId="402D3D5F" w:rsidR="00FE131F" w:rsidRPr="001E0012" w:rsidRDefault="00015A9E"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 xml:space="preserve">If your household participates in the </w:t>
      </w:r>
      <w:r w:rsidR="00FE131F" w:rsidRPr="001E0012">
        <w:rPr>
          <w:rFonts w:ascii="Arial" w:hAnsi="Arial" w:cs="Arial"/>
          <w:sz w:val="20"/>
          <w:szCs w:val="20"/>
        </w:rPr>
        <w:t>Military Housing Privatization Initiative</w:t>
      </w:r>
      <w:r w:rsidR="00E2798F">
        <w:rPr>
          <w:rFonts w:ascii="Arial" w:hAnsi="Arial" w:cs="Arial"/>
          <w:sz w:val="20"/>
          <w:szCs w:val="20"/>
        </w:rPr>
        <w:t>:</w:t>
      </w:r>
      <w:r w:rsidR="00FE131F" w:rsidRPr="001E0012">
        <w:rPr>
          <w:rFonts w:ascii="Arial" w:hAnsi="Arial" w:cs="Arial"/>
          <w:sz w:val="20"/>
          <w:szCs w:val="20"/>
        </w:rPr>
        <w:t xml:space="preserve"> </w:t>
      </w:r>
      <w:r w:rsidRPr="001E0012">
        <w:rPr>
          <w:rFonts w:ascii="Arial" w:hAnsi="Arial" w:cs="Arial"/>
          <w:sz w:val="20"/>
          <w:szCs w:val="20"/>
        </w:rPr>
        <w:t>a</w:t>
      </w:r>
      <w:r w:rsidR="00FE131F" w:rsidRPr="001E0012">
        <w:rPr>
          <w:rFonts w:ascii="Arial" w:hAnsi="Arial" w:cs="Arial"/>
          <w:sz w:val="20"/>
          <w:szCs w:val="20"/>
        </w:rPr>
        <w:t xml:space="preserve"> </w:t>
      </w:r>
      <w:r w:rsidR="00FE131F" w:rsidRPr="00D43650">
        <w:rPr>
          <w:rFonts w:ascii="Arial" w:hAnsi="Arial" w:cs="Arial"/>
          <w:b/>
          <w:sz w:val="20"/>
          <w:szCs w:val="20"/>
        </w:rPr>
        <w:t>letter or rental contract showing that your housing is part of the Military Housing Privatization Initiative</w:t>
      </w:r>
      <w:r w:rsidR="00FE131F" w:rsidRPr="001E0012">
        <w:rPr>
          <w:rFonts w:ascii="Arial" w:hAnsi="Arial" w:cs="Arial"/>
          <w:sz w:val="20"/>
          <w:szCs w:val="20"/>
        </w:rPr>
        <w:t xml:space="preserve">. </w:t>
      </w:r>
    </w:p>
    <w:p w14:paraId="751D6547" w14:textId="77777777" w:rsidR="001D1036" w:rsidRPr="001E0012" w:rsidRDefault="001D1036" w:rsidP="00267155">
      <w:pPr>
        <w:tabs>
          <w:tab w:val="clear" w:pos="432"/>
        </w:tabs>
        <w:autoSpaceDE w:val="0"/>
        <w:autoSpaceDN w:val="0"/>
        <w:adjustRightInd w:val="0"/>
        <w:spacing w:line="240" w:lineRule="auto"/>
        <w:ind w:firstLine="0"/>
        <w:jc w:val="left"/>
        <w:rPr>
          <w:rFonts w:ascii="Arial" w:hAnsi="Arial" w:cs="Arial"/>
          <w:sz w:val="20"/>
          <w:szCs w:val="20"/>
        </w:rPr>
      </w:pPr>
    </w:p>
    <w:p w14:paraId="03C338FA" w14:textId="77777777" w:rsidR="00AB5C01" w:rsidRPr="00745E94" w:rsidRDefault="00AB5C01" w:rsidP="008E4B18">
      <w:pPr>
        <w:keepNext/>
        <w:tabs>
          <w:tab w:val="clear" w:pos="432"/>
        </w:tabs>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How did you get my address?</w:t>
      </w:r>
    </w:p>
    <w:p w14:paraId="736D7CC0" w14:textId="157EE09B" w:rsidR="00AB5C01" w:rsidRPr="001E0012" w:rsidRDefault="00C93615" w:rsidP="008E4B18">
      <w:pPr>
        <w:pStyle w:val="Regulartext"/>
      </w:pPr>
      <w:r w:rsidRPr="001E0012">
        <w:t>Families with children enrolled in your child’s school district were randomly selected from a list provided by your child’s school</w:t>
      </w:r>
      <w:r w:rsidR="00FD4710" w:rsidRPr="001E0012">
        <w:t xml:space="preserve">. The list includes </w:t>
      </w:r>
      <w:r w:rsidR="00015A9E" w:rsidRPr="001E0012">
        <w:t xml:space="preserve">all </w:t>
      </w:r>
      <w:r w:rsidR="00FD4710" w:rsidRPr="001E0012">
        <w:t xml:space="preserve">students </w:t>
      </w:r>
      <w:r w:rsidRPr="001E0012">
        <w:t xml:space="preserve">who receive or applied for meal benefits. </w:t>
      </w:r>
      <w:r w:rsidR="00AB5C01" w:rsidRPr="001E0012">
        <w:t xml:space="preserve">We will not share this information with any other companies or organizations – it </w:t>
      </w:r>
      <w:r w:rsidR="007D11AE">
        <w:t xml:space="preserve">will be kept private </w:t>
      </w:r>
      <w:r w:rsidR="00475ED4">
        <w:t xml:space="preserve">to the full extent </w:t>
      </w:r>
      <w:r w:rsidR="00D56834">
        <w:t>permitted</w:t>
      </w:r>
      <w:r w:rsidR="00475ED4">
        <w:t xml:space="preserve"> by </w:t>
      </w:r>
      <w:r w:rsidR="007D11AE">
        <w:t>law.</w:t>
      </w:r>
    </w:p>
    <w:p w14:paraId="4A57B8DA" w14:textId="77777777" w:rsidR="00AB5C01" w:rsidRPr="00745E94" w:rsidRDefault="00AB5C01"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How do I know this survey</w:t>
      </w:r>
      <w:r w:rsidR="00015A9E" w:rsidRPr="00745E94">
        <w:rPr>
          <w:rFonts w:ascii="Arial" w:hAnsi="Arial" w:cs="Arial"/>
          <w:b/>
          <w:bCs/>
          <w:color w:val="1F497D" w:themeColor="text2"/>
          <w:kern w:val="24"/>
          <w:sz w:val="22"/>
          <w:szCs w:val="22"/>
        </w:rPr>
        <w:t>/study</w:t>
      </w:r>
      <w:r w:rsidRPr="00745E94">
        <w:rPr>
          <w:rFonts w:ascii="Arial" w:hAnsi="Arial" w:cs="Arial"/>
          <w:b/>
          <w:bCs/>
          <w:color w:val="1F497D" w:themeColor="text2"/>
          <w:kern w:val="24"/>
          <w:sz w:val="22"/>
          <w:szCs w:val="22"/>
        </w:rPr>
        <w:t xml:space="preserve"> is legitimate?</w:t>
      </w:r>
    </w:p>
    <w:p w14:paraId="225B5AA4" w14:textId="77777777" w:rsidR="00AB5C01" w:rsidRPr="008E4B18" w:rsidRDefault="00AB5C01" w:rsidP="002231AC">
      <w:pPr>
        <w:pStyle w:val="Regulartext"/>
        <w:spacing w:after="120"/>
        <w:rPr>
          <w:i/>
        </w:rPr>
      </w:pPr>
      <w:r w:rsidRPr="008E4B18">
        <w:rPr>
          <w:i/>
        </w:rPr>
        <w:t>Be sure to show and display your ID/badge.</w:t>
      </w:r>
    </w:p>
    <w:p w14:paraId="25B0F815" w14:textId="242D3473" w:rsidR="00AB5C01" w:rsidRPr="001E0012" w:rsidRDefault="00AB5C01" w:rsidP="002231AC">
      <w:pPr>
        <w:pStyle w:val="Regulartext"/>
        <w:spacing w:after="120"/>
      </w:pPr>
      <w:r w:rsidRPr="001E0012">
        <w:rPr>
          <w:kern w:val="24"/>
        </w:rPr>
        <w:t xml:space="preserve">I understand your concern. I can assure you the survey is legitimate. </w:t>
      </w:r>
      <w:r w:rsidRPr="001E0012">
        <w:t xml:space="preserve">The </w:t>
      </w:r>
      <w:r w:rsidR="00241BEF">
        <w:t>FNS</w:t>
      </w:r>
      <w:r w:rsidRPr="001E0012">
        <w:t xml:space="preserve"> has hired us to collect information from thousands of households across the United States about the National School Lunch Program and School Breakfast Program.</w:t>
      </w:r>
    </w:p>
    <w:p w14:paraId="112A0171" w14:textId="7464941E" w:rsidR="00AB5C01" w:rsidRDefault="00AB5C01" w:rsidP="0034472C">
      <w:pPr>
        <w:pStyle w:val="ListParagraph"/>
        <w:numPr>
          <w:ilvl w:val="0"/>
          <w:numId w:val="5"/>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kern w:val="24"/>
          <w:sz w:val="20"/>
          <w:szCs w:val="20"/>
        </w:rPr>
        <w:t xml:space="preserve">Did you receive the letter </w:t>
      </w:r>
      <w:r w:rsidR="00083B80" w:rsidRPr="001E0012">
        <w:rPr>
          <w:rFonts w:ascii="Arial" w:hAnsi="Arial" w:cs="Arial"/>
          <w:kern w:val="24"/>
          <w:sz w:val="20"/>
          <w:szCs w:val="20"/>
        </w:rPr>
        <w:t>with</w:t>
      </w:r>
      <w:r w:rsidR="00015A9E" w:rsidRPr="001E0012">
        <w:rPr>
          <w:rFonts w:ascii="Arial" w:hAnsi="Arial" w:cs="Arial"/>
          <w:kern w:val="24"/>
          <w:sz w:val="20"/>
          <w:szCs w:val="20"/>
        </w:rPr>
        <w:t xml:space="preserve"> the USDA</w:t>
      </w:r>
      <w:r w:rsidR="004D577E" w:rsidRPr="001E0012">
        <w:rPr>
          <w:rFonts w:ascii="Arial" w:hAnsi="Arial" w:cs="Arial"/>
          <w:kern w:val="24"/>
          <w:sz w:val="20"/>
          <w:szCs w:val="20"/>
        </w:rPr>
        <w:t xml:space="preserve"> </w:t>
      </w:r>
      <w:r w:rsidR="00F96C5C">
        <w:rPr>
          <w:rFonts w:ascii="Arial" w:hAnsi="Arial" w:cs="Arial"/>
          <w:kern w:val="24"/>
          <w:sz w:val="20"/>
          <w:szCs w:val="20"/>
        </w:rPr>
        <w:t>logo</w:t>
      </w:r>
      <w:r w:rsidR="003D1002">
        <w:rPr>
          <w:rFonts w:ascii="Arial" w:hAnsi="Arial" w:cs="Arial"/>
          <w:kern w:val="24"/>
          <w:sz w:val="20"/>
          <w:szCs w:val="20"/>
        </w:rPr>
        <w:t xml:space="preserve"> </w:t>
      </w:r>
      <w:r w:rsidR="00CE3EAF" w:rsidRPr="001E0012">
        <w:rPr>
          <w:rFonts w:ascii="Arial" w:hAnsi="Arial" w:cs="Arial"/>
          <w:kern w:val="24"/>
          <w:sz w:val="20"/>
          <w:szCs w:val="20"/>
        </w:rPr>
        <w:t>and the study brochure</w:t>
      </w:r>
      <w:r w:rsidRPr="001E0012">
        <w:rPr>
          <w:rFonts w:ascii="Arial" w:hAnsi="Arial" w:cs="Arial"/>
          <w:kern w:val="24"/>
          <w:sz w:val="20"/>
          <w:szCs w:val="20"/>
        </w:rPr>
        <w:t xml:space="preserve">? It was sent to explain the purpose of the study prior to my </w:t>
      </w:r>
      <w:r w:rsidR="00015A9E" w:rsidRPr="001E0012">
        <w:rPr>
          <w:rFonts w:ascii="Arial" w:hAnsi="Arial" w:cs="Arial"/>
          <w:kern w:val="24"/>
          <w:sz w:val="20"/>
          <w:szCs w:val="20"/>
        </w:rPr>
        <w:t>call/</w:t>
      </w:r>
      <w:r w:rsidRPr="001E0012">
        <w:rPr>
          <w:rFonts w:ascii="Arial" w:hAnsi="Arial" w:cs="Arial"/>
          <w:kern w:val="24"/>
          <w:sz w:val="20"/>
          <w:szCs w:val="20"/>
        </w:rPr>
        <w:t>visit. I have  cop</w:t>
      </w:r>
      <w:r w:rsidR="00015A9E" w:rsidRPr="001E0012">
        <w:rPr>
          <w:rFonts w:ascii="Arial" w:hAnsi="Arial" w:cs="Arial"/>
          <w:kern w:val="24"/>
          <w:sz w:val="20"/>
          <w:szCs w:val="20"/>
        </w:rPr>
        <w:t xml:space="preserve">ies of both </w:t>
      </w:r>
      <w:r w:rsidRPr="001E0012">
        <w:rPr>
          <w:rFonts w:ascii="Arial" w:hAnsi="Arial" w:cs="Arial"/>
          <w:kern w:val="24"/>
          <w:sz w:val="20"/>
          <w:szCs w:val="20"/>
        </w:rPr>
        <w:t xml:space="preserve">if you would like to see </w:t>
      </w:r>
      <w:r w:rsidR="00015A9E" w:rsidRPr="001E0012">
        <w:rPr>
          <w:rFonts w:ascii="Arial" w:hAnsi="Arial" w:cs="Arial"/>
          <w:kern w:val="24"/>
          <w:sz w:val="20"/>
          <w:szCs w:val="20"/>
        </w:rPr>
        <w:t>them</w:t>
      </w:r>
      <w:r w:rsidRPr="001E0012">
        <w:rPr>
          <w:rFonts w:ascii="Arial" w:hAnsi="Arial" w:cs="Arial"/>
          <w:kern w:val="24"/>
          <w:sz w:val="20"/>
          <w:szCs w:val="20"/>
        </w:rPr>
        <w:t>.</w:t>
      </w:r>
    </w:p>
    <w:p w14:paraId="6BF81AF3" w14:textId="1EE7FFCD" w:rsidR="00D07482" w:rsidRPr="00D07482" w:rsidRDefault="002F5E59" w:rsidP="00D07482">
      <w:pPr>
        <w:pStyle w:val="ListParagraph"/>
        <w:numPr>
          <w:ilvl w:val="0"/>
          <w:numId w:val="5"/>
        </w:numPr>
        <w:autoSpaceDE w:val="0"/>
        <w:autoSpaceDN w:val="0"/>
        <w:adjustRightInd w:val="0"/>
        <w:spacing w:after="60"/>
        <w:contextualSpacing w:val="0"/>
        <w:jc w:val="left"/>
        <w:rPr>
          <w:rFonts w:ascii="Arial" w:hAnsi="Arial" w:cs="Arial"/>
          <w:kern w:val="24"/>
          <w:sz w:val="20"/>
          <w:szCs w:val="20"/>
        </w:rPr>
      </w:pPr>
      <w:r>
        <w:rPr>
          <w:rFonts w:ascii="Arial" w:hAnsi="Arial" w:cs="Arial"/>
          <w:kern w:val="24"/>
          <w:sz w:val="20"/>
          <w:szCs w:val="20"/>
        </w:rPr>
        <w:t>The School Food Authority director from your school district is aware of the study and we have their permission to ask you to participate.</w:t>
      </w:r>
    </w:p>
    <w:p w14:paraId="13860E4A" w14:textId="77777777" w:rsidR="00563E8A" w:rsidRPr="001E0012" w:rsidRDefault="00AB5C01" w:rsidP="0034472C">
      <w:pPr>
        <w:pStyle w:val="ListParagraph"/>
        <w:numPr>
          <w:ilvl w:val="0"/>
          <w:numId w:val="5"/>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kern w:val="24"/>
          <w:sz w:val="20"/>
          <w:szCs w:val="20"/>
        </w:rPr>
        <w:t>Would it be helpful for you to talk with my supervisor?</w:t>
      </w:r>
    </w:p>
    <w:p w14:paraId="18DEF63E" w14:textId="77777777" w:rsidR="00C93615" w:rsidRDefault="00AB5C01" w:rsidP="0034472C">
      <w:pPr>
        <w:pStyle w:val="ListParagraph"/>
        <w:numPr>
          <w:ilvl w:val="0"/>
          <w:numId w:val="5"/>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kern w:val="24"/>
          <w:sz w:val="20"/>
          <w:szCs w:val="20"/>
        </w:rPr>
        <w:t xml:space="preserve">You </w:t>
      </w:r>
      <w:r w:rsidR="00346CF4" w:rsidRPr="001E0012">
        <w:rPr>
          <w:rFonts w:ascii="Arial" w:hAnsi="Arial" w:cs="Arial"/>
          <w:kern w:val="24"/>
          <w:sz w:val="20"/>
          <w:szCs w:val="20"/>
        </w:rPr>
        <w:t>can call Mathematica toll free</w:t>
      </w:r>
      <w:r w:rsidRPr="001E0012">
        <w:rPr>
          <w:rFonts w:ascii="Arial" w:hAnsi="Arial" w:cs="Arial"/>
          <w:kern w:val="24"/>
          <w:sz w:val="20"/>
          <w:szCs w:val="20"/>
        </w:rPr>
        <w:t xml:space="preserve"> at </w:t>
      </w:r>
      <w:r w:rsidR="00563E8A" w:rsidRPr="001E0012">
        <w:rPr>
          <w:rFonts w:ascii="Arial" w:hAnsi="Arial" w:cs="Arial"/>
          <w:kern w:val="24"/>
          <w:sz w:val="20"/>
          <w:szCs w:val="20"/>
        </w:rPr>
        <w:t>1-</w:t>
      </w:r>
      <w:r w:rsidR="004D577E" w:rsidRPr="001E0012">
        <w:rPr>
          <w:rFonts w:ascii="Arial" w:hAnsi="Arial" w:cs="Arial"/>
          <w:kern w:val="24"/>
          <w:sz w:val="20"/>
          <w:szCs w:val="20"/>
        </w:rPr>
        <w:t xml:space="preserve">XXX-XXX-XXXX </w:t>
      </w:r>
      <w:r w:rsidRPr="001E0012">
        <w:rPr>
          <w:rFonts w:ascii="Arial" w:hAnsi="Arial" w:cs="Arial"/>
          <w:kern w:val="24"/>
          <w:sz w:val="20"/>
          <w:szCs w:val="20"/>
        </w:rPr>
        <w:t xml:space="preserve">to verify the legitimacy of our survey or to find out more information. </w:t>
      </w:r>
    </w:p>
    <w:p w14:paraId="5D9A2A30" w14:textId="7A98E3C1" w:rsidR="00E97A06" w:rsidRPr="00E97A06" w:rsidRDefault="00E97A06" w:rsidP="00AA0AA1">
      <w:pPr>
        <w:pStyle w:val="ListParagraph"/>
        <w:numPr>
          <w:ilvl w:val="0"/>
          <w:numId w:val="5"/>
        </w:numPr>
        <w:autoSpaceDE w:val="0"/>
        <w:autoSpaceDN w:val="0"/>
        <w:adjustRightInd w:val="0"/>
        <w:spacing w:after="60"/>
        <w:contextualSpacing w:val="0"/>
        <w:jc w:val="left"/>
        <w:rPr>
          <w:rFonts w:ascii="Arial" w:hAnsi="Arial" w:cs="Arial"/>
          <w:kern w:val="24"/>
          <w:sz w:val="20"/>
          <w:szCs w:val="20"/>
        </w:rPr>
      </w:pPr>
      <w:r w:rsidRPr="00E97A06">
        <w:rPr>
          <w:rFonts w:ascii="Arial" w:hAnsi="Arial" w:cs="Arial"/>
          <w:kern w:val="24"/>
          <w:sz w:val="20"/>
          <w:szCs w:val="20"/>
        </w:rPr>
        <w:t>Would you like to talk with the person in charge of the study? The name of the Survey Director is Cheryl DeSaw.</w:t>
      </w:r>
      <w:r>
        <w:rPr>
          <w:rFonts w:ascii="Arial" w:hAnsi="Arial" w:cs="Arial"/>
          <w:kern w:val="24"/>
          <w:sz w:val="20"/>
          <w:szCs w:val="20"/>
        </w:rPr>
        <w:t xml:space="preserve"> </w:t>
      </w:r>
      <w:r w:rsidRPr="00E97A06">
        <w:rPr>
          <w:rFonts w:ascii="Arial" w:hAnsi="Arial" w:cs="Arial"/>
          <w:bCs/>
          <w:kern w:val="24"/>
          <w:sz w:val="20"/>
          <w:szCs w:val="20"/>
        </w:rPr>
        <w:t>You can contact her by email at:</w:t>
      </w:r>
      <w:r w:rsidR="002231AC">
        <w:rPr>
          <w:rFonts w:ascii="Arial" w:hAnsi="Arial" w:cs="Arial"/>
          <w:bCs/>
          <w:kern w:val="24"/>
          <w:sz w:val="20"/>
          <w:szCs w:val="20"/>
        </w:rPr>
        <w:t xml:space="preserve"> </w:t>
      </w:r>
      <w:r w:rsidRPr="002231AC">
        <w:rPr>
          <w:rStyle w:val="Hyperlink"/>
          <w:rFonts w:ascii="Arial" w:hAnsi="Arial" w:cs="Arial"/>
          <w:sz w:val="20"/>
          <w:szCs w:val="20"/>
        </w:rPr>
        <w:t>CDeSaw</w:t>
      </w:r>
      <w:hyperlink r:id="rId15" w:history="1">
        <w:r w:rsidRPr="002231AC">
          <w:rPr>
            <w:rStyle w:val="Hyperlink"/>
            <w:rFonts w:ascii="Arial" w:hAnsi="Arial" w:cs="Arial"/>
            <w:kern w:val="24"/>
            <w:sz w:val="20"/>
            <w:szCs w:val="20"/>
          </w:rPr>
          <w:t>@mathematica-mpr.com</w:t>
        </w:r>
      </w:hyperlink>
      <w:r w:rsidR="002F5E59" w:rsidRPr="002231AC">
        <w:rPr>
          <w:rFonts w:ascii="Arial" w:hAnsi="Arial" w:cs="Arial"/>
          <w:kern w:val="24"/>
          <w:sz w:val="20"/>
          <w:szCs w:val="20"/>
          <w:u w:val="single"/>
        </w:rPr>
        <w:t xml:space="preserve"> </w:t>
      </w:r>
      <w:r w:rsidR="002F5E59" w:rsidRPr="00AA0AA1">
        <w:rPr>
          <w:rFonts w:ascii="Arial" w:hAnsi="Arial" w:cs="Arial"/>
          <w:kern w:val="24"/>
          <w:sz w:val="20"/>
          <w:szCs w:val="20"/>
        </w:rPr>
        <w:t>or by</w:t>
      </w:r>
      <w:r w:rsidRPr="00E97A06">
        <w:rPr>
          <w:rFonts w:ascii="Arial" w:hAnsi="Arial" w:cs="Arial"/>
          <w:bCs/>
          <w:kern w:val="24"/>
          <w:sz w:val="20"/>
          <w:szCs w:val="20"/>
        </w:rPr>
        <w:t xml:space="preserve"> telephone at: </w:t>
      </w:r>
      <w:r w:rsidRPr="00E97A06">
        <w:rPr>
          <w:rFonts w:ascii="Arial" w:hAnsi="Arial" w:cs="Arial"/>
          <w:kern w:val="24"/>
          <w:sz w:val="20"/>
          <w:szCs w:val="20"/>
        </w:rPr>
        <w:t>1-609-</w:t>
      </w:r>
      <w:r w:rsidR="00AA0AA1" w:rsidRPr="00AA0AA1">
        <w:rPr>
          <w:rFonts w:ascii="Arial" w:hAnsi="Arial" w:cs="Arial"/>
          <w:kern w:val="24"/>
          <w:sz w:val="20"/>
          <w:szCs w:val="20"/>
        </w:rPr>
        <w:t>275-2204</w:t>
      </w:r>
      <w:r w:rsidRPr="00E97A06">
        <w:rPr>
          <w:rFonts w:ascii="Arial" w:hAnsi="Arial" w:cs="Arial"/>
          <w:bCs/>
          <w:kern w:val="24"/>
          <w:sz w:val="20"/>
          <w:szCs w:val="20"/>
        </w:rPr>
        <w:t>.</w:t>
      </w:r>
    </w:p>
    <w:p w14:paraId="3C995555" w14:textId="62791B36" w:rsidR="008C165E" w:rsidRPr="001E0012" w:rsidRDefault="002231AC" w:rsidP="0034472C">
      <w:pPr>
        <w:pStyle w:val="ListParagraph"/>
        <w:numPr>
          <w:ilvl w:val="0"/>
          <w:numId w:val="5"/>
        </w:numPr>
        <w:autoSpaceDE w:val="0"/>
        <w:autoSpaceDN w:val="0"/>
        <w:adjustRightInd w:val="0"/>
        <w:jc w:val="left"/>
        <w:rPr>
          <w:rFonts w:ascii="Arial" w:hAnsi="Arial" w:cs="Arial"/>
          <w:kern w:val="24"/>
          <w:sz w:val="20"/>
          <w:szCs w:val="20"/>
        </w:rPr>
      </w:pPr>
      <w:r w:rsidRPr="001E0012">
        <w:rPr>
          <w:rFonts w:ascii="Arial" w:hAnsi="Arial" w:cs="Arial"/>
          <w:kern w:val="24"/>
          <w:sz w:val="20"/>
          <w:szCs w:val="20"/>
        </w:rPr>
        <w:t>AS A LAST RES</w:t>
      </w:r>
      <w:r>
        <w:rPr>
          <w:rFonts w:ascii="Arial" w:hAnsi="Arial" w:cs="Arial"/>
          <w:kern w:val="24"/>
          <w:sz w:val="20"/>
          <w:szCs w:val="20"/>
        </w:rPr>
        <w:t>ORT</w:t>
      </w:r>
      <w:r w:rsidR="00D43650">
        <w:rPr>
          <w:rFonts w:ascii="Arial" w:hAnsi="Arial" w:cs="Arial"/>
          <w:kern w:val="24"/>
          <w:sz w:val="20"/>
          <w:szCs w:val="20"/>
        </w:rPr>
        <w:t>:</w:t>
      </w:r>
      <w:r w:rsidR="008C165E" w:rsidRPr="001E0012">
        <w:rPr>
          <w:rFonts w:ascii="Arial" w:hAnsi="Arial" w:cs="Arial"/>
          <w:kern w:val="24"/>
          <w:sz w:val="20"/>
          <w:szCs w:val="20"/>
        </w:rPr>
        <w:t xml:space="preserve"> </w:t>
      </w:r>
      <w:r w:rsidR="004B7413">
        <w:rPr>
          <w:rFonts w:ascii="Arial" w:hAnsi="Arial" w:cs="Arial"/>
          <w:kern w:val="24"/>
          <w:sz w:val="20"/>
          <w:szCs w:val="20"/>
        </w:rPr>
        <w:t>Holly Figueroa</w:t>
      </w:r>
      <w:r w:rsidR="00F7606F">
        <w:rPr>
          <w:rFonts w:ascii="Arial" w:hAnsi="Arial" w:cs="Arial"/>
          <w:kern w:val="24"/>
          <w:sz w:val="20"/>
          <w:szCs w:val="20"/>
        </w:rPr>
        <w:t xml:space="preserve">, from </w:t>
      </w:r>
      <w:r w:rsidR="00EB0C16">
        <w:rPr>
          <w:rFonts w:ascii="Arial" w:hAnsi="Arial" w:cs="Arial"/>
          <w:kern w:val="24"/>
          <w:sz w:val="20"/>
          <w:szCs w:val="20"/>
        </w:rPr>
        <w:t>the USDA</w:t>
      </w:r>
      <w:r w:rsidR="008C165E" w:rsidRPr="001E0012">
        <w:rPr>
          <w:rFonts w:ascii="Arial" w:hAnsi="Arial" w:cs="Arial"/>
          <w:kern w:val="24"/>
          <w:sz w:val="20"/>
          <w:szCs w:val="20"/>
        </w:rPr>
        <w:t xml:space="preserve"> Food and Nutrition Service</w:t>
      </w:r>
      <w:r w:rsidR="00F7606F">
        <w:rPr>
          <w:rFonts w:ascii="Arial" w:hAnsi="Arial" w:cs="Arial"/>
          <w:kern w:val="24"/>
          <w:sz w:val="20"/>
          <w:szCs w:val="20"/>
        </w:rPr>
        <w:t xml:space="preserve">, </w:t>
      </w:r>
      <w:r w:rsidR="008C165E" w:rsidRPr="001E0012">
        <w:rPr>
          <w:rFonts w:ascii="Arial" w:hAnsi="Arial" w:cs="Arial"/>
          <w:kern w:val="24"/>
          <w:sz w:val="20"/>
          <w:szCs w:val="20"/>
        </w:rPr>
        <w:t xml:space="preserve">is in charge of this study. Would it be helpful to speak with her? Her telephone number is </w:t>
      </w:r>
      <w:r>
        <w:rPr>
          <w:rFonts w:ascii="Arial" w:hAnsi="Arial" w:cs="Arial"/>
          <w:kern w:val="24"/>
          <w:sz w:val="20"/>
          <w:szCs w:val="20"/>
        </w:rPr>
        <w:br/>
      </w:r>
      <w:r w:rsidR="00F7606F">
        <w:rPr>
          <w:rFonts w:ascii="Arial" w:hAnsi="Arial" w:cs="Arial"/>
          <w:kern w:val="24"/>
          <w:sz w:val="20"/>
          <w:szCs w:val="20"/>
        </w:rPr>
        <w:t>1-</w:t>
      </w:r>
      <w:r w:rsidR="008C165E" w:rsidRPr="001E0012">
        <w:rPr>
          <w:rFonts w:ascii="Arial" w:hAnsi="Arial" w:cs="Arial"/>
          <w:kern w:val="24"/>
          <w:sz w:val="20"/>
          <w:szCs w:val="20"/>
        </w:rPr>
        <w:t>703</w:t>
      </w:r>
      <w:r w:rsidR="00F7606F">
        <w:rPr>
          <w:rFonts w:ascii="Arial" w:hAnsi="Arial" w:cs="Arial"/>
          <w:kern w:val="24"/>
          <w:sz w:val="20"/>
          <w:szCs w:val="20"/>
        </w:rPr>
        <w:t>-</w:t>
      </w:r>
      <w:r w:rsidR="004B7413">
        <w:rPr>
          <w:rFonts w:ascii="Arial" w:hAnsi="Arial" w:cs="Arial"/>
          <w:kern w:val="24"/>
          <w:sz w:val="20"/>
          <w:szCs w:val="20"/>
        </w:rPr>
        <w:t>3</w:t>
      </w:r>
      <w:r w:rsidR="008C165E" w:rsidRPr="001E0012">
        <w:rPr>
          <w:rFonts w:ascii="Arial" w:hAnsi="Arial" w:cs="Arial"/>
          <w:kern w:val="24"/>
          <w:sz w:val="20"/>
          <w:szCs w:val="20"/>
        </w:rPr>
        <w:t>05</w:t>
      </w:r>
      <w:r w:rsidR="00F7606F">
        <w:rPr>
          <w:rFonts w:ascii="Arial" w:hAnsi="Arial" w:cs="Arial"/>
          <w:kern w:val="24"/>
          <w:sz w:val="20"/>
          <w:szCs w:val="20"/>
        </w:rPr>
        <w:t>-</w:t>
      </w:r>
      <w:r w:rsidR="004B7413">
        <w:rPr>
          <w:rFonts w:ascii="Arial" w:hAnsi="Arial" w:cs="Arial"/>
          <w:kern w:val="24"/>
          <w:sz w:val="20"/>
          <w:szCs w:val="20"/>
        </w:rPr>
        <w:t>2105</w:t>
      </w:r>
      <w:r w:rsidR="00083B80" w:rsidRPr="001E0012">
        <w:rPr>
          <w:rFonts w:ascii="Arial" w:hAnsi="Arial" w:cs="Arial"/>
          <w:kern w:val="24"/>
          <w:sz w:val="20"/>
          <w:szCs w:val="20"/>
        </w:rPr>
        <w:t>.</w:t>
      </w:r>
    </w:p>
    <w:p w14:paraId="616B692E" w14:textId="77777777" w:rsidR="0010280B" w:rsidRPr="00745E94" w:rsidRDefault="0010280B"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Do I have to participate?</w:t>
      </w:r>
    </w:p>
    <w:p w14:paraId="70AEF89A" w14:textId="77777777" w:rsidR="00504C4D" w:rsidRPr="001E0012" w:rsidRDefault="0010280B" w:rsidP="002231AC">
      <w:pPr>
        <w:pStyle w:val="Regulartext"/>
        <w:spacing w:after="120"/>
      </w:pPr>
      <w:r w:rsidRPr="001E0012">
        <w:t>Taking part in this study is voluntary. Your participation is important! Your responses</w:t>
      </w:r>
      <w:r w:rsidR="008E4B18">
        <w:t xml:space="preserve"> </w:t>
      </w:r>
      <w:r w:rsidRPr="001E0012">
        <w:t>represent a portion of the general population. If you choose not to participate, it will affect the</w:t>
      </w:r>
      <w:r w:rsidR="008E4B18">
        <w:t xml:space="preserve"> </w:t>
      </w:r>
      <w:r w:rsidRPr="001E0012">
        <w:t>accuracy of the information collected by this study.</w:t>
      </w:r>
    </w:p>
    <w:p w14:paraId="0384258F" w14:textId="6A645825" w:rsidR="007579CE" w:rsidRPr="001E0012" w:rsidRDefault="0010280B" w:rsidP="008E4B18">
      <w:pPr>
        <w:pStyle w:val="Regulartext"/>
      </w:pPr>
      <w:r w:rsidRPr="001E0012">
        <w:t xml:space="preserve">If you choose to participate, you can skip any question </w:t>
      </w:r>
      <w:r w:rsidR="00FE37B6">
        <w:t xml:space="preserve">that </w:t>
      </w:r>
      <w:r w:rsidRPr="001E0012">
        <w:t>you do not want to answer or that make</w:t>
      </w:r>
      <w:r w:rsidR="007579CE" w:rsidRPr="001E0012">
        <w:t xml:space="preserve">s </w:t>
      </w:r>
      <w:r w:rsidRPr="001E0012">
        <w:t xml:space="preserve">you feel uncomfortable. Your decision to take part or not to take part in the study will not </w:t>
      </w:r>
      <w:r w:rsidR="00FE37B6">
        <w:t>affect</w:t>
      </w:r>
      <w:r w:rsidRPr="001E0012">
        <w:t xml:space="preserve"> </w:t>
      </w:r>
      <w:r w:rsidR="00AB5C01" w:rsidRPr="001E0012">
        <w:t xml:space="preserve">any benefits you receive. </w:t>
      </w:r>
      <w:r w:rsidR="007579CE" w:rsidRPr="001E0012">
        <w:t>To thank you for your time, I will give you</w:t>
      </w:r>
      <w:r w:rsidR="00EB0C16">
        <w:t xml:space="preserve"> </w:t>
      </w:r>
      <w:r w:rsidR="00EB0C16" w:rsidRPr="001E0012">
        <w:t xml:space="preserve">a $25 </w:t>
      </w:r>
      <w:r w:rsidR="00475ED4">
        <w:t xml:space="preserve">Visa </w:t>
      </w:r>
      <w:r w:rsidR="00EB0C16" w:rsidRPr="001E0012">
        <w:t>gift card</w:t>
      </w:r>
      <w:r w:rsidR="007579CE" w:rsidRPr="001E0012">
        <w:t xml:space="preserve"> right after we complete the interview. </w:t>
      </w:r>
    </w:p>
    <w:p w14:paraId="7FA18AEE" w14:textId="77777777" w:rsidR="00924F0E" w:rsidRPr="00745E94" w:rsidRDefault="00924F0E"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 xml:space="preserve">Will my information remain </w:t>
      </w:r>
      <w:r w:rsidR="00D544D0" w:rsidRPr="00745E94">
        <w:rPr>
          <w:rFonts w:ascii="Arial" w:hAnsi="Arial" w:cs="Arial"/>
          <w:b/>
          <w:bCs/>
          <w:color w:val="1F497D" w:themeColor="text2"/>
          <w:kern w:val="24"/>
          <w:sz w:val="22"/>
          <w:szCs w:val="22"/>
        </w:rPr>
        <w:t>private</w:t>
      </w:r>
      <w:r w:rsidRPr="00745E94">
        <w:rPr>
          <w:rFonts w:ascii="Arial" w:hAnsi="Arial" w:cs="Arial"/>
          <w:b/>
          <w:bCs/>
          <w:color w:val="1F497D" w:themeColor="text2"/>
          <w:kern w:val="24"/>
          <w:sz w:val="22"/>
          <w:szCs w:val="22"/>
        </w:rPr>
        <w:t>?</w:t>
      </w:r>
    </w:p>
    <w:p w14:paraId="735BBE33" w14:textId="0BFBF851" w:rsidR="00924F0E" w:rsidRPr="001E0012" w:rsidRDefault="00924F0E" w:rsidP="008E4B18">
      <w:pPr>
        <w:pStyle w:val="Regulartext"/>
      </w:pPr>
      <w:r w:rsidRPr="001E0012">
        <w:t xml:space="preserve">I understand your concerns about privacy. Please know our company is </w:t>
      </w:r>
      <w:r w:rsidR="004036B0" w:rsidRPr="001E0012">
        <w:t xml:space="preserve">required by federal law to keep your information </w:t>
      </w:r>
      <w:r w:rsidR="00241BEF">
        <w:t>private</w:t>
      </w:r>
      <w:r w:rsidR="004036B0" w:rsidRPr="001E0012">
        <w:t>.</w:t>
      </w:r>
      <w:r w:rsidR="00F84273" w:rsidRPr="001E0012">
        <w:t xml:space="preserve"> </w:t>
      </w:r>
      <w:r w:rsidR="002F7869" w:rsidRPr="001E0012">
        <w:t>Y</w:t>
      </w:r>
      <w:r w:rsidRPr="001E0012">
        <w:t>our name and any information ide</w:t>
      </w:r>
      <w:r w:rsidR="002F7869" w:rsidRPr="001E0012">
        <w:t>ntifying you will never be used or shared with any other group or company. The r</w:t>
      </w:r>
      <w:r w:rsidRPr="001E0012">
        <w:t>esults from the survey will only be reported in combined totals with all the other people who take part, never as individual answers.</w:t>
      </w:r>
    </w:p>
    <w:p w14:paraId="219CA08B" w14:textId="77777777" w:rsidR="00F84273" w:rsidRPr="00745E94" w:rsidRDefault="00924F0E" w:rsidP="008E4B18">
      <w:pPr>
        <w:keepNext/>
        <w:tabs>
          <w:tab w:val="clear" w:pos="432"/>
        </w:tabs>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How long will this take?</w:t>
      </w:r>
    </w:p>
    <w:p w14:paraId="10C7AB46" w14:textId="658FC7AA" w:rsidR="00F84273" w:rsidRPr="001E0012" w:rsidRDefault="00924F0E" w:rsidP="002231AC">
      <w:pPr>
        <w:pStyle w:val="Regulartext"/>
        <w:spacing w:after="120"/>
      </w:pPr>
      <w:r w:rsidRPr="001E0012">
        <w:t>Th</w:t>
      </w:r>
      <w:r w:rsidR="0029029F" w:rsidRPr="001E0012">
        <w:t>e length of the interview varies for different households, but the average is</w:t>
      </w:r>
      <w:r w:rsidRPr="001E0012">
        <w:t xml:space="preserve"> </w:t>
      </w:r>
      <w:r w:rsidR="004036B0" w:rsidRPr="001E0012">
        <w:t xml:space="preserve">about </w:t>
      </w:r>
      <w:r w:rsidR="00E84BE9" w:rsidRPr="001E0012">
        <w:t>45</w:t>
      </w:r>
      <w:r w:rsidR="0029029F" w:rsidRPr="001E0012">
        <w:t xml:space="preserve"> minutes</w:t>
      </w:r>
      <w:r w:rsidRPr="001E0012">
        <w:t>.</w:t>
      </w:r>
      <w:r w:rsidR="00D3392C">
        <w:t xml:space="preserve"> It may take up to two additional</w:t>
      </w:r>
      <w:r w:rsidR="00181F51">
        <w:t xml:space="preserve"> hours for you to gather information about your income</w:t>
      </w:r>
      <w:r w:rsidR="00D3392C">
        <w:t xml:space="preserve"> in order to answer the interview questions.</w:t>
      </w:r>
    </w:p>
    <w:p w14:paraId="57024770" w14:textId="33FE3240" w:rsidR="00924F0E" w:rsidRPr="001E0012" w:rsidRDefault="00924F0E" w:rsidP="008E4B18">
      <w:pPr>
        <w:pStyle w:val="Regulartext"/>
      </w:pPr>
      <w:r w:rsidRPr="001E0012">
        <w:t>If you are n</w:t>
      </w:r>
      <w:r w:rsidR="00711492" w:rsidRPr="001E0012">
        <w:t xml:space="preserve">ot able to take that much time right now, </w:t>
      </w:r>
      <w:r w:rsidR="00EB0C16">
        <w:t xml:space="preserve">I can start the interview </w:t>
      </w:r>
      <w:r w:rsidR="00D63896">
        <w:t xml:space="preserve">and </w:t>
      </w:r>
      <w:r w:rsidR="00711492" w:rsidRPr="001E0012">
        <w:t xml:space="preserve">we can complete the </w:t>
      </w:r>
      <w:r w:rsidRPr="001E0012">
        <w:t>interview</w:t>
      </w:r>
      <w:r w:rsidR="004036B0" w:rsidRPr="001E0012">
        <w:t xml:space="preserve"> </w:t>
      </w:r>
      <w:r w:rsidR="00F84273" w:rsidRPr="001E0012">
        <w:t xml:space="preserve">later today or </w:t>
      </w:r>
      <w:r w:rsidR="00711492" w:rsidRPr="001E0012">
        <w:t xml:space="preserve">another day, </w:t>
      </w:r>
      <w:r w:rsidR="00D63896">
        <w:t>or</w:t>
      </w:r>
      <w:r w:rsidR="00711492" w:rsidRPr="001E0012">
        <w:t xml:space="preserve"> I can come </w:t>
      </w:r>
      <w:r w:rsidR="004036B0" w:rsidRPr="001E0012">
        <w:t>(</w:t>
      </w:r>
      <w:r w:rsidR="00711492" w:rsidRPr="001E0012">
        <w:t>back</w:t>
      </w:r>
      <w:r w:rsidR="004036B0" w:rsidRPr="001E0012">
        <w:t>)</w:t>
      </w:r>
      <w:r w:rsidR="00711492" w:rsidRPr="001E0012">
        <w:t xml:space="preserve"> when it is best for you</w:t>
      </w:r>
      <w:r w:rsidRPr="001E0012">
        <w:t>.</w:t>
      </w:r>
      <w:r w:rsidR="002231AC">
        <w:t xml:space="preserve"> </w:t>
      </w:r>
      <w:r w:rsidR="00F84273" w:rsidRPr="001E0012">
        <w:t xml:space="preserve">How is </w:t>
      </w:r>
      <w:r w:rsidR="00FE37B6">
        <w:t xml:space="preserve">[insert an alternative </w:t>
      </w:r>
      <w:r w:rsidR="00F84273" w:rsidRPr="001E0012">
        <w:t>TIME/DATE</w:t>
      </w:r>
      <w:r w:rsidR="00FE37B6">
        <w:t>]</w:t>
      </w:r>
      <w:r w:rsidR="00F84273" w:rsidRPr="001E0012">
        <w:t>?</w:t>
      </w:r>
    </w:p>
    <w:p w14:paraId="0D7B7792" w14:textId="77777777" w:rsidR="00AB5C01" w:rsidRPr="00745E94" w:rsidRDefault="00AB5C01"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Who do you work for?</w:t>
      </w:r>
    </w:p>
    <w:p w14:paraId="54A6D462" w14:textId="6BCF9B81" w:rsidR="00855514" w:rsidRPr="001E0012" w:rsidRDefault="00AB5C01" w:rsidP="008E4B18">
      <w:pPr>
        <w:pStyle w:val="Regulartext"/>
      </w:pPr>
      <w:r w:rsidRPr="001E0012">
        <w:t>I was hired by Mathematica Policy Research, on behalf of the U.S. Depa</w:t>
      </w:r>
      <w:r w:rsidR="00131BA0" w:rsidRPr="001E0012">
        <w:t>rtment of Agriculture</w:t>
      </w:r>
      <w:r w:rsidR="004200F6">
        <w:t xml:space="preserve"> (USDA) Food and Nutrition Service (FNS)</w:t>
      </w:r>
      <w:r w:rsidR="00131BA0" w:rsidRPr="001E0012">
        <w:t>.</w:t>
      </w:r>
    </w:p>
    <w:p w14:paraId="1F2EA439" w14:textId="66593556" w:rsidR="0029029F" w:rsidRPr="00745E94" w:rsidRDefault="0029029F"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Why do you have to come to my home to do the interview?</w:t>
      </w:r>
    </w:p>
    <w:p w14:paraId="5B5ED268" w14:textId="6B81912E" w:rsidR="0029029F" w:rsidRPr="001E0012" w:rsidRDefault="0029029F" w:rsidP="008E4B18">
      <w:pPr>
        <w:pStyle w:val="Regulartext"/>
      </w:pPr>
      <w:r w:rsidRPr="001E0012">
        <w:t xml:space="preserve">Some of the survey questions may require you to look up information, which would take too much time over the telephone. </w:t>
      </w:r>
      <w:r w:rsidR="00B73F2B">
        <w:t>I</w:t>
      </w:r>
      <w:r w:rsidRPr="001E0012">
        <w:t xml:space="preserve"> will also need to look at some documents as part of the survey.</w:t>
      </w:r>
    </w:p>
    <w:p w14:paraId="5FBAC65B" w14:textId="77777777" w:rsidR="0029029F" w:rsidRPr="00745E94" w:rsidRDefault="0029029F"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rPr>
      </w:pPr>
      <w:r w:rsidRPr="00745E94">
        <w:rPr>
          <w:rFonts w:ascii="Arial" w:hAnsi="Arial" w:cs="Arial"/>
          <w:b/>
          <w:bCs/>
          <w:color w:val="1F497D" w:themeColor="text2"/>
          <w:kern w:val="24"/>
          <w:sz w:val="22"/>
          <w:szCs w:val="22"/>
        </w:rPr>
        <w:t>I have other children who attend school in the dist</w:t>
      </w:r>
      <w:r w:rsidR="00DC604D" w:rsidRPr="00745E94">
        <w:rPr>
          <w:rFonts w:ascii="Arial" w:hAnsi="Arial" w:cs="Arial"/>
          <w:b/>
          <w:bCs/>
          <w:color w:val="1F497D" w:themeColor="text2"/>
          <w:kern w:val="24"/>
          <w:sz w:val="22"/>
          <w:szCs w:val="22"/>
        </w:rPr>
        <w:t>r</w:t>
      </w:r>
      <w:r w:rsidRPr="00745E94">
        <w:rPr>
          <w:rFonts w:ascii="Arial" w:hAnsi="Arial" w:cs="Arial"/>
          <w:b/>
          <w:bCs/>
          <w:color w:val="1F497D" w:themeColor="text2"/>
          <w:kern w:val="24"/>
          <w:sz w:val="22"/>
          <w:szCs w:val="22"/>
        </w:rPr>
        <w:t>ict, but you did not name them.</w:t>
      </w:r>
    </w:p>
    <w:p w14:paraId="1B588473" w14:textId="60999E73" w:rsidR="0029029F" w:rsidRPr="001E0012" w:rsidRDefault="00952539" w:rsidP="008E4B18">
      <w:pPr>
        <w:pStyle w:val="Regulartext"/>
      </w:pPr>
      <w:r>
        <w:t>F</w:t>
      </w:r>
      <w:r w:rsidRPr="001E0012">
        <w:t>or each household that we are contacting in the district</w:t>
      </w:r>
      <w:r>
        <w:t>,</w:t>
      </w:r>
      <w:r w:rsidRPr="001E0012">
        <w:t xml:space="preserve"> </w:t>
      </w:r>
      <w:r>
        <w:t>w</w:t>
      </w:r>
      <w:r w:rsidR="0029029F" w:rsidRPr="001E0012">
        <w:t>e have only identified one enrolled child to ask questions about. For the purposes of this survey, all the questions we ask you refer to TARGET CHILD.</w:t>
      </w:r>
    </w:p>
    <w:p w14:paraId="2DDDFF21" w14:textId="77777777" w:rsidR="00F84273" w:rsidRPr="00745E94" w:rsidRDefault="00855514" w:rsidP="008E4B18">
      <w:pPr>
        <w:keepNext/>
        <w:autoSpaceDE w:val="0"/>
        <w:autoSpaceDN w:val="0"/>
        <w:adjustRightInd w:val="0"/>
        <w:spacing w:after="120" w:line="240" w:lineRule="auto"/>
        <w:ind w:firstLine="0"/>
        <w:jc w:val="left"/>
        <w:rPr>
          <w:rFonts w:ascii="Arial" w:hAnsi="Arial" w:cs="Arial"/>
          <w:b/>
          <w:bCs/>
          <w:color w:val="1F497D" w:themeColor="text2"/>
          <w:sz w:val="22"/>
          <w:szCs w:val="20"/>
        </w:rPr>
      </w:pPr>
      <w:r w:rsidRPr="00745E94">
        <w:rPr>
          <w:rFonts w:ascii="Arial" w:hAnsi="Arial" w:cs="Arial"/>
          <w:b/>
          <w:bCs/>
          <w:color w:val="1F497D" w:themeColor="text2"/>
          <w:sz w:val="22"/>
          <w:szCs w:val="20"/>
        </w:rPr>
        <w:t>If I do not take part, will they take away my benefits</w:t>
      </w:r>
      <w:r w:rsidR="00F84273" w:rsidRPr="00745E94">
        <w:rPr>
          <w:rFonts w:ascii="Arial" w:hAnsi="Arial" w:cs="Arial"/>
          <w:b/>
          <w:bCs/>
          <w:color w:val="1F497D" w:themeColor="text2"/>
          <w:sz w:val="22"/>
          <w:szCs w:val="20"/>
        </w:rPr>
        <w:t>?</w:t>
      </w:r>
    </w:p>
    <w:p w14:paraId="3891562D" w14:textId="7A6EA7BB" w:rsidR="00855514" w:rsidRPr="001E0012" w:rsidRDefault="00855514" w:rsidP="008E4B18">
      <w:pPr>
        <w:pStyle w:val="Regulartext"/>
        <w:rPr>
          <w:b/>
          <w:bCs/>
          <w:color w:val="1F497D" w:themeColor="text2"/>
        </w:rPr>
      </w:pPr>
      <w:r w:rsidRPr="001E0012">
        <w:t xml:space="preserve">This study </w:t>
      </w:r>
      <w:r w:rsidR="004B7157" w:rsidRPr="001E0012">
        <w:t xml:space="preserve">is </w:t>
      </w:r>
      <w:r w:rsidRPr="001E0012">
        <w:t xml:space="preserve">completely voluntary. Your decision to take part or not to take part in the study (or to withdraw from the study once you begin) </w:t>
      </w:r>
      <w:r w:rsidR="00DC604D" w:rsidRPr="001E0012">
        <w:t>will not have any effect on</w:t>
      </w:r>
      <w:r w:rsidRPr="001E0012">
        <w:t xml:space="preserve"> any benefits you may receive either now or in the future. Taking part is completely voluntary, but your contribution is critical to the success of the study</w:t>
      </w:r>
      <w:r w:rsidR="00E00DB6" w:rsidRPr="001E0012">
        <w:t>.</w:t>
      </w:r>
    </w:p>
    <w:p w14:paraId="3AA3D73C" w14:textId="7783B3C7" w:rsidR="00F84273" w:rsidRPr="00745E94" w:rsidRDefault="00EC79F1" w:rsidP="008E4B18">
      <w:pPr>
        <w:keepNext/>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745E94">
        <w:rPr>
          <w:rFonts w:ascii="Arial" w:hAnsi="Arial" w:cs="Arial"/>
          <w:b/>
          <w:bCs/>
          <w:color w:val="1F497D" w:themeColor="text2"/>
          <w:kern w:val="24"/>
          <w:sz w:val="22"/>
          <w:szCs w:val="20"/>
        </w:rPr>
        <w:t>Why do you</w:t>
      </w:r>
      <w:r w:rsidR="003802FB" w:rsidRPr="00745E94">
        <w:rPr>
          <w:rFonts w:ascii="Arial" w:hAnsi="Arial" w:cs="Arial"/>
          <w:b/>
          <w:bCs/>
          <w:color w:val="1F497D" w:themeColor="text2"/>
          <w:kern w:val="24"/>
          <w:sz w:val="22"/>
          <w:szCs w:val="20"/>
        </w:rPr>
        <w:t xml:space="preserve"> need my (race/</w:t>
      </w:r>
      <w:r w:rsidR="0049720E" w:rsidRPr="00745E94">
        <w:rPr>
          <w:rFonts w:ascii="Arial" w:hAnsi="Arial" w:cs="Arial"/>
          <w:b/>
          <w:bCs/>
          <w:color w:val="1F497D" w:themeColor="text2"/>
          <w:kern w:val="24"/>
          <w:sz w:val="22"/>
          <w:szCs w:val="20"/>
        </w:rPr>
        <w:t>education/</w:t>
      </w:r>
      <w:r w:rsidR="003802FB" w:rsidRPr="00745E94">
        <w:rPr>
          <w:rFonts w:ascii="Arial" w:hAnsi="Arial" w:cs="Arial"/>
          <w:b/>
          <w:bCs/>
          <w:color w:val="1F497D" w:themeColor="text2"/>
          <w:kern w:val="24"/>
          <w:sz w:val="22"/>
          <w:szCs w:val="20"/>
        </w:rPr>
        <w:t>income</w:t>
      </w:r>
      <w:r w:rsidRPr="00745E94">
        <w:rPr>
          <w:rFonts w:ascii="Arial" w:hAnsi="Arial" w:cs="Arial"/>
          <w:b/>
          <w:bCs/>
          <w:color w:val="1F497D" w:themeColor="text2"/>
          <w:kern w:val="24"/>
          <w:sz w:val="22"/>
          <w:szCs w:val="20"/>
        </w:rPr>
        <w:t>)</w:t>
      </w:r>
      <w:r w:rsidR="003802FB" w:rsidRPr="00745E94">
        <w:rPr>
          <w:rFonts w:ascii="Arial" w:hAnsi="Arial" w:cs="Arial"/>
          <w:b/>
          <w:bCs/>
          <w:color w:val="1F497D" w:themeColor="text2"/>
          <w:kern w:val="24"/>
          <w:sz w:val="22"/>
          <w:szCs w:val="20"/>
        </w:rPr>
        <w:t>?</w:t>
      </w:r>
    </w:p>
    <w:p w14:paraId="3A84FF4D" w14:textId="1294C139" w:rsidR="00EC79F1" w:rsidRPr="001E0012" w:rsidRDefault="003802FB" w:rsidP="00044002">
      <w:pPr>
        <w:pStyle w:val="Regulartext"/>
        <w:spacing w:after="60"/>
      </w:pPr>
      <w:r w:rsidRPr="001E0012">
        <w:t>Your race [or</w:t>
      </w:r>
      <w:r w:rsidR="0049720E" w:rsidRPr="001E0012">
        <w:t xml:space="preserve"> education/</w:t>
      </w:r>
      <w:r w:rsidR="00EC79F1" w:rsidRPr="001E0012">
        <w:t>income] is important for us as we analyze the information we collect because it helps us learn more about the experiences and opinions of different groups of people.</w:t>
      </w:r>
    </w:p>
    <w:p w14:paraId="1B42F308" w14:textId="6FC558C8" w:rsidR="00EC79F1" w:rsidRPr="001E0012" w:rsidRDefault="00EC79F1" w:rsidP="008E4B18">
      <w:pPr>
        <w:pStyle w:val="Regulartext"/>
      </w:pPr>
      <w:r w:rsidRPr="001E0012">
        <w:t xml:space="preserve">This </w:t>
      </w:r>
      <w:r w:rsidR="004B7157" w:rsidRPr="001E0012">
        <w:t xml:space="preserve">information </w:t>
      </w:r>
      <w:r w:rsidRPr="001E0012">
        <w:t xml:space="preserve">is important when we look at all </w:t>
      </w:r>
      <w:r w:rsidR="004B7157" w:rsidRPr="001E0012">
        <w:t xml:space="preserve">families’ </w:t>
      </w:r>
      <w:r w:rsidRPr="001E0012">
        <w:t xml:space="preserve">information </w:t>
      </w:r>
      <w:r w:rsidR="008630A3" w:rsidRPr="001E0012">
        <w:t xml:space="preserve">grouped </w:t>
      </w:r>
      <w:r w:rsidRPr="001E0012">
        <w:t xml:space="preserve">together: for example, </w:t>
      </w:r>
      <w:r w:rsidR="004B7157" w:rsidRPr="001E0012">
        <w:t xml:space="preserve">some </w:t>
      </w:r>
      <w:r w:rsidR="008630A3" w:rsidRPr="001E0012">
        <w:t xml:space="preserve">groups of </w:t>
      </w:r>
      <w:r w:rsidR="004B7157" w:rsidRPr="001E0012">
        <w:t xml:space="preserve">families </w:t>
      </w:r>
      <w:r w:rsidRPr="001E0012">
        <w:t xml:space="preserve">may have unique needs or may find different </w:t>
      </w:r>
      <w:r w:rsidR="0001217D" w:rsidRPr="001E0012">
        <w:t>programs</w:t>
      </w:r>
      <w:r w:rsidRPr="001E0012">
        <w:t xml:space="preserve"> to be more or less helpful than other groups. </w:t>
      </w:r>
      <w:r w:rsidR="001D1036" w:rsidRPr="001E0012">
        <w:t>The information you provide will not affect the meal reimbursements your school receives or your child’s eligibility to receive school meal benefits</w:t>
      </w:r>
      <w:r w:rsidR="00780902" w:rsidRPr="001E0012">
        <w:t xml:space="preserve">, and your name and </w:t>
      </w:r>
      <w:r w:rsidR="0044772A" w:rsidRPr="001E0012">
        <w:t>race/education/income</w:t>
      </w:r>
      <w:r w:rsidR="00780902" w:rsidRPr="001E0012">
        <w:t xml:space="preserve"> will never be listed in any reports.</w:t>
      </w:r>
    </w:p>
    <w:p w14:paraId="72724D60" w14:textId="77777777" w:rsidR="00F84273" w:rsidRPr="00745E94" w:rsidRDefault="00EC79F1"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745E94">
        <w:rPr>
          <w:rFonts w:ascii="Arial" w:hAnsi="Arial" w:cs="Arial"/>
          <w:b/>
          <w:bCs/>
          <w:color w:val="1F497D" w:themeColor="text2"/>
          <w:kern w:val="24"/>
          <w:sz w:val="22"/>
          <w:szCs w:val="20"/>
        </w:rPr>
        <w:t>Who else is participating?</w:t>
      </w:r>
    </w:p>
    <w:p w14:paraId="260F430E" w14:textId="0F5D76FC" w:rsidR="00EC79F1" w:rsidRPr="001E0012" w:rsidRDefault="00EC79F1" w:rsidP="008E4B18">
      <w:pPr>
        <w:pStyle w:val="Regulartext"/>
      </w:pPr>
      <w:r w:rsidRPr="001E0012">
        <w:t>We are interviewing parents</w:t>
      </w:r>
      <w:r w:rsidR="00FE131F" w:rsidRPr="001E0012">
        <w:t xml:space="preserve"> or guardians</w:t>
      </w:r>
      <w:r w:rsidRPr="001E0012">
        <w:t xml:space="preserve"> of children within </w:t>
      </w:r>
      <w:r w:rsidR="00780902" w:rsidRPr="001E0012">
        <w:t>20</w:t>
      </w:r>
      <w:r w:rsidRPr="001E0012">
        <w:t xml:space="preserve"> school districts across the country.</w:t>
      </w:r>
      <w:r w:rsidR="002231AC">
        <w:t xml:space="preserve"> </w:t>
      </w:r>
      <w:r w:rsidRPr="001E0012">
        <w:t>Some of these children participate in the Nat</w:t>
      </w:r>
      <w:r w:rsidR="00F84273" w:rsidRPr="001E0012">
        <w:t>ional</w:t>
      </w:r>
      <w:r w:rsidR="004F7813" w:rsidRPr="001E0012">
        <w:t xml:space="preserve"> School Lunch Program or School Breakfast Program</w:t>
      </w:r>
      <w:r w:rsidRPr="001E0012">
        <w:t>, or both.</w:t>
      </w:r>
    </w:p>
    <w:p w14:paraId="328C2835" w14:textId="77777777" w:rsidR="00C93615" w:rsidRPr="00745E94" w:rsidRDefault="00C93615"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745E94">
        <w:rPr>
          <w:rFonts w:ascii="Arial" w:hAnsi="Arial" w:cs="Arial"/>
          <w:b/>
          <w:bCs/>
          <w:color w:val="1F497D" w:themeColor="text2"/>
          <w:kern w:val="24"/>
          <w:sz w:val="22"/>
          <w:szCs w:val="20"/>
        </w:rPr>
        <w:t>My child does not eat school meals.</w:t>
      </w:r>
    </w:p>
    <w:p w14:paraId="45EF54F7" w14:textId="77777777" w:rsidR="00C93615" w:rsidRPr="001E0012" w:rsidRDefault="00C93615" w:rsidP="008E4B18">
      <w:pPr>
        <w:pStyle w:val="Regulartext"/>
      </w:pPr>
      <w:r w:rsidRPr="001E0012">
        <w:t>Even if your child has never eaten a school breakfast or lunch, we need information on why you do not participate. This will help us understand how the school breakfast and lunch programs are working in your school district.</w:t>
      </w:r>
    </w:p>
    <w:p w14:paraId="099B6E29" w14:textId="4DF6A4BB" w:rsidR="0029029F" w:rsidRPr="00745E94" w:rsidRDefault="0029029F" w:rsidP="008E4B18">
      <w:pPr>
        <w:keepNext/>
        <w:tabs>
          <w:tab w:val="clear" w:pos="432"/>
        </w:tabs>
        <w:autoSpaceDE w:val="0"/>
        <w:autoSpaceDN w:val="0"/>
        <w:adjustRightInd w:val="0"/>
        <w:spacing w:after="120" w:line="240" w:lineRule="auto"/>
        <w:ind w:firstLine="0"/>
        <w:jc w:val="left"/>
        <w:rPr>
          <w:rFonts w:ascii="Arial" w:hAnsi="Arial" w:cs="Arial"/>
          <w:kern w:val="24"/>
          <w:sz w:val="22"/>
          <w:szCs w:val="20"/>
        </w:rPr>
      </w:pPr>
      <w:r w:rsidRPr="00745E94">
        <w:rPr>
          <w:rFonts w:ascii="Arial" w:hAnsi="Arial" w:cs="Arial"/>
          <w:b/>
          <w:bCs/>
          <w:color w:val="1F497D" w:themeColor="text2"/>
          <w:kern w:val="24"/>
          <w:sz w:val="22"/>
          <w:szCs w:val="20"/>
        </w:rPr>
        <w:t>I am not satisfied with the school meal</w:t>
      </w:r>
      <w:r w:rsidR="00C84BEB">
        <w:rPr>
          <w:rFonts w:ascii="Arial" w:hAnsi="Arial" w:cs="Arial"/>
          <w:b/>
          <w:bCs/>
          <w:color w:val="1F497D" w:themeColor="text2"/>
          <w:kern w:val="24"/>
          <w:sz w:val="22"/>
          <w:szCs w:val="20"/>
        </w:rPr>
        <w:t>s</w:t>
      </w:r>
      <w:r w:rsidRPr="00745E94">
        <w:rPr>
          <w:rFonts w:ascii="Arial" w:hAnsi="Arial" w:cs="Arial"/>
          <w:b/>
          <w:bCs/>
          <w:color w:val="1F497D" w:themeColor="text2"/>
          <w:kern w:val="24"/>
          <w:sz w:val="22"/>
          <w:szCs w:val="20"/>
        </w:rPr>
        <w:t xml:space="preserve"> program.</w:t>
      </w:r>
    </w:p>
    <w:p w14:paraId="2ADDD9FC" w14:textId="0BD7A7F4" w:rsidR="0029029F" w:rsidRPr="001E0012" w:rsidRDefault="0029029F" w:rsidP="008E4B18">
      <w:pPr>
        <w:pStyle w:val="Regulartext"/>
      </w:pPr>
      <w:r w:rsidRPr="001E0012">
        <w:t xml:space="preserve">That is a good reason to do the survey. Your comments will be especially important because the </w:t>
      </w:r>
      <w:r w:rsidR="00475ED4">
        <w:t>FNS</w:t>
      </w:r>
      <w:r w:rsidR="00475ED4" w:rsidRPr="001E0012">
        <w:t xml:space="preserve"> </w:t>
      </w:r>
      <w:r w:rsidRPr="001E0012">
        <w:t xml:space="preserve">is interested in the different perspectives </w:t>
      </w:r>
      <w:r w:rsidR="0018071E" w:rsidRPr="001E0012">
        <w:t xml:space="preserve">from </w:t>
      </w:r>
      <w:r w:rsidRPr="001E0012">
        <w:t>people who use or have used the school meal</w:t>
      </w:r>
      <w:r w:rsidR="00C84BEB">
        <w:t>s</w:t>
      </w:r>
      <w:r w:rsidRPr="001E0012">
        <w:t xml:space="preserve"> program in the past.</w:t>
      </w:r>
    </w:p>
    <w:p w14:paraId="1C007024" w14:textId="77777777" w:rsidR="00224081" w:rsidRPr="00745E94" w:rsidRDefault="00224081"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745E94">
        <w:rPr>
          <w:rFonts w:ascii="Arial" w:hAnsi="Arial" w:cs="Arial"/>
          <w:b/>
          <w:bCs/>
          <w:color w:val="1F497D" w:themeColor="text2"/>
          <w:kern w:val="24"/>
          <w:sz w:val="22"/>
          <w:szCs w:val="20"/>
        </w:rPr>
        <w:t>Who uses this information, and how?</w:t>
      </w:r>
    </w:p>
    <w:p w14:paraId="57DAD584" w14:textId="0489A8F5" w:rsidR="00761401" w:rsidRPr="001E0012" w:rsidRDefault="00761401" w:rsidP="008E4B18">
      <w:pPr>
        <w:pStyle w:val="Regulartext"/>
      </w:pPr>
      <w:r w:rsidRPr="001E0012">
        <w:t xml:space="preserve">The </w:t>
      </w:r>
      <w:r w:rsidR="007D11AE">
        <w:t>FNS</w:t>
      </w:r>
      <w:r w:rsidR="007D11AE" w:rsidRPr="001E0012">
        <w:t xml:space="preserve"> </w:t>
      </w:r>
      <w:r w:rsidRPr="001E0012">
        <w:t>will compile this information</w:t>
      </w:r>
      <w:r w:rsidR="008134B2" w:rsidRPr="001E0012">
        <w:t xml:space="preserve"> </w:t>
      </w:r>
      <w:r w:rsidRPr="001E0012">
        <w:t xml:space="preserve">to learn more about the way the </w:t>
      </w:r>
      <w:r w:rsidR="0018071E" w:rsidRPr="001E0012">
        <w:t>school meals program</w:t>
      </w:r>
      <w:r w:rsidRPr="001E0012">
        <w:t xml:space="preserve"> work</w:t>
      </w:r>
      <w:r w:rsidR="0018071E" w:rsidRPr="001E0012">
        <w:t>s</w:t>
      </w:r>
      <w:r w:rsidRPr="001E0012">
        <w:t xml:space="preserve"> and what can be improved.</w:t>
      </w:r>
      <w:r w:rsidR="002231AC">
        <w:t xml:space="preserve"> </w:t>
      </w:r>
      <w:r w:rsidRPr="001E0012">
        <w:t>Your name and contact information will never be linked</w:t>
      </w:r>
      <w:r w:rsidR="0029029F" w:rsidRPr="001E0012">
        <w:t xml:space="preserve"> to the study</w:t>
      </w:r>
      <w:r w:rsidRPr="001E0012">
        <w:t xml:space="preserve"> or </w:t>
      </w:r>
      <w:r w:rsidRPr="001E0012">
        <w:rPr>
          <w:kern w:val="24"/>
        </w:rPr>
        <w:t>listed</w:t>
      </w:r>
      <w:r w:rsidRPr="001E0012">
        <w:t xml:space="preserve"> in any reports</w:t>
      </w:r>
      <w:r w:rsidR="008134B2" w:rsidRPr="001E0012">
        <w:t>.</w:t>
      </w:r>
    </w:p>
    <w:p w14:paraId="7A871F59" w14:textId="77777777" w:rsidR="00007EF6" w:rsidRDefault="00007EF6">
      <w:pPr>
        <w:tabs>
          <w:tab w:val="clear" w:pos="432"/>
        </w:tabs>
        <w:spacing w:line="240" w:lineRule="auto"/>
        <w:ind w:firstLine="0"/>
        <w:jc w:val="left"/>
        <w:rPr>
          <w:rFonts w:ascii="Arial" w:hAnsi="Arial" w:cs="Arial"/>
          <w:b/>
          <w:bCs/>
          <w:color w:val="1F497D" w:themeColor="text2"/>
          <w:kern w:val="24"/>
          <w:sz w:val="22"/>
          <w:szCs w:val="20"/>
        </w:rPr>
      </w:pPr>
      <w:r>
        <w:rPr>
          <w:rFonts w:ascii="Arial" w:hAnsi="Arial" w:cs="Arial"/>
          <w:b/>
          <w:bCs/>
          <w:color w:val="1F497D" w:themeColor="text2"/>
          <w:kern w:val="24"/>
          <w:sz w:val="22"/>
          <w:szCs w:val="20"/>
        </w:rPr>
        <w:br w:type="page"/>
      </w:r>
    </w:p>
    <w:p w14:paraId="013E0AE3" w14:textId="5253F913" w:rsidR="00FF75D0" w:rsidRPr="00745E94" w:rsidRDefault="00FF75D0"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745E94">
        <w:rPr>
          <w:rFonts w:ascii="Arial" w:hAnsi="Arial" w:cs="Arial"/>
          <w:b/>
          <w:bCs/>
          <w:color w:val="1F497D" w:themeColor="text2"/>
          <w:kern w:val="24"/>
          <w:sz w:val="22"/>
          <w:szCs w:val="20"/>
        </w:rPr>
        <w:t>I want t</w:t>
      </w:r>
      <w:r w:rsidR="00F84273" w:rsidRPr="00745E94">
        <w:rPr>
          <w:rFonts w:ascii="Arial" w:hAnsi="Arial" w:cs="Arial"/>
          <w:b/>
          <w:bCs/>
          <w:color w:val="1F497D" w:themeColor="text2"/>
          <w:kern w:val="24"/>
          <w:sz w:val="22"/>
          <w:szCs w:val="20"/>
        </w:rPr>
        <w:t>o contact the Survey Director/</w:t>
      </w:r>
      <w:r w:rsidRPr="00745E94">
        <w:rPr>
          <w:rFonts w:ascii="Arial" w:hAnsi="Arial" w:cs="Arial"/>
          <w:b/>
          <w:bCs/>
          <w:color w:val="1F497D" w:themeColor="text2"/>
          <w:kern w:val="24"/>
          <w:sz w:val="22"/>
          <w:szCs w:val="20"/>
        </w:rPr>
        <w:t>person in charge. Who is that?</w:t>
      </w:r>
    </w:p>
    <w:p w14:paraId="44346973" w14:textId="3FEE66D6" w:rsidR="00FF75D0" w:rsidRPr="001E0012" w:rsidRDefault="00FF75D0" w:rsidP="002231AC">
      <w:pPr>
        <w:pStyle w:val="Regulartext"/>
        <w:spacing w:after="60"/>
      </w:pPr>
      <w:r w:rsidRPr="001E0012">
        <w:t xml:space="preserve">The name of the Survey Director is </w:t>
      </w:r>
      <w:r w:rsidR="00D63896">
        <w:t>Cheryl DeSaw</w:t>
      </w:r>
      <w:r w:rsidR="00DD5A57" w:rsidRPr="001E0012">
        <w:t xml:space="preserve">. </w:t>
      </w:r>
      <w:r w:rsidR="009B63C2" w:rsidRPr="001E0012">
        <w:t>You can write to h</w:t>
      </w:r>
      <w:r w:rsidR="00D63896">
        <w:t>er</w:t>
      </w:r>
      <w:r w:rsidRPr="001E0012">
        <w:t xml:space="preserve"> at:</w:t>
      </w:r>
    </w:p>
    <w:p w14:paraId="29BE4974" w14:textId="77777777" w:rsidR="00663F4A" w:rsidRPr="001E0012" w:rsidRDefault="00954897" w:rsidP="00663F4A">
      <w:pPr>
        <w:pStyle w:val="ListParagraph"/>
        <w:numPr>
          <w:ilvl w:val="0"/>
          <w:numId w:val="0"/>
        </w:numPr>
        <w:autoSpaceDE w:val="0"/>
        <w:autoSpaceDN w:val="0"/>
        <w:adjustRightInd w:val="0"/>
        <w:ind w:left="1800"/>
        <w:jc w:val="left"/>
        <w:rPr>
          <w:rFonts w:ascii="Arial" w:hAnsi="Arial" w:cs="Arial"/>
          <w:kern w:val="24"/>
          <w:sz w:val="20"/>
          <w:szCs w:val="20"/>
        </w:rPr>
      </w:pPr>
      <w:r w:rsidRPr="001E0012">
        <w:rPr>
          <w:rFonts w:ascii="Arial" w:hAnsi="Arial" w:cs="Arial"/>
          <w:kern w:val="24"/>
          <w:sz w:val="20"/>
          <w:szCs w:val="20"/>
        </w:rPr>
        <w:t>Cheryl DeSaw</w:t>
      </w:r>
    </w:p>
    <w:p w14:paraId="5415F7D2" w14:textId="77777777" w:rsidR="0034472C" w:rsidRPr="0034472C" w:rsidRDefault="0034472C" w:rsidP="00F84273">
      <w:pPr>
        <w:pStyle w:val="ListParagraph"/>
        <w:numPr>
          <w:ilvl w:val="0"/>
          <w:numId w:val="0"/>
        </w:numPr>
        <w:autoSpaceDE w:val="0"/>
        <w:autoSpaceDN w:val="0"/>
        <w:adjustRightInd w:val="0"/>
        <w:ind w:left="1800"/>
        <w:jc w:val="left"/>
        <w:rPr>
          <w:rFonts w:ascii="Arial" w:hAnsi="Arial" w:cs="Arial"/>
          <w:kern w:val="24"/>
          <w:sz w:val="20"/>
          <w:szCs w:val="20"/>
        </w:rPr>
      </w:pPr>
      <w:r w:rsidRPr="0034472C">
        <w:rPr>
          <w:rFonts w:ascii="Arial" w:hAnsi="Arial" w:cs="Arial"/>
          <w:kern w:val="24"/>
          <w:sz w:val="20"/>
          <w:szCs w:val="20"/>
        </w:rPr>
        <w:t>School Meal Application Study</w:t>
      </w:r>
    </w:p>
    <w:p w14:paraId="2B86EB7F" w14:textId="69D10F3A" w:rsidR="00FF75D0" w:rsidRPr="001E0012" w:rsidRDefault="00FF75D0" w:rsidP="00F84273">
      <w:pPr>
        <w:pStyle w:val="ListParagraph"/>
        <w:numPr>
          <w:ilvl w:val="0"/>
          <w:numId w:val="0"/>
        </w:numPr>
        <w:autoSpaceDE w:val="0"/>
        <w:autoSpaceDN w:val="0"/>
        <w:adjustRightInd w:val="0"/>
        <w:ind w:left="1800"/>
        <w:jc w:val="left"/>
        <w:rPr>
          <w:rFonts w:ascii="Arial" w:hAnsi="Arial" w:cs="Arial"/>
          <w:kern w:val="24"/>
          <w:sz w:val="20"/>
          <w:szCs w:val="20"/>
        </w:rPr>
      </w:pPr>
      <w:r w:rsidRPr="001E0012">
        <w:rPr>
          <w:rFonts w:ascii="Arial" w:hAnsi="Arial" w:cs="Arial"/>
          <w:kern w:val="24"/>
          <w:sz w:val="20"/>
          <w:szCs w:val="20"/>
        </w:rPr>
        <w:t>c/o Mathematica Policy Research</w:t>
      </w:r>
    </w:p>
    <w:p w14:paraId="7205221A" w14:textId="77777777" w:rsidR="00FF75D0" w:rsidRPr="001E0012" w:rsidRDefault="00FF75D0" w:rsidP="00F84273">
      <w:pPr>
        <w:pStyle w:val="ListParagraph"/>
        <w:numPr>
          <w:ilvl w:val="0"/>
          <w:numId w:val="0"/>
        </w:numPr>
        <w:autoSpaceDE w:val="0"/>
        <w:autoSpaceDN w:val="0"/>
        <w:adjustRightInd w:val="0"/>
        <w:ind w:left="1800"/>
        <w:jc w:val="left"/>
        <w:rPr>
          <w:rFonts w:ascii="Arial" w:hAnsi="Arial" w:cs="Arial"/>
          <w:kern w:val="24"/>
          <w:sz w:val="20"/>
          <w:szCs w:val="20"/>
        </w:rPr>
      </w:pPr>
      <w:r w:rsidRPr="001E0012">
        <w:rPr>
          <w:rFonts w:ascii="Arial" w:hAnsi="Arial" w:cs="Arial"/>
          <w:kern w:val="24"/>
          <w:sz w:val="20"/>
          <w:szCs w:val="20"/>
        </w:rPr>
        <w:t>P.O. Box 2393</w:t>
      </w:r>
    </w:p>
    <w:p w14:paraId="49FA3DC6" w14:textId="77777777" w:rsidR="00FF75D0" w:rsidRPr="001E0012" w:rsidRDefault="00FF75D0" w:rsidP="002231AC">
      <w:pPr>
        <w:pStyle w:val="ListParagraph"/>
        <w:numPr>
          <w:ilvl w:val="0"/>
          <w:numId w:val="0"/>
        </w:numPr>
        <w:autoSpaceDE w:val="0"/>
        <w:autoSpaceDN w:val="0"/>
        <w:adjustRightInd w:val="0"/>
        <w:spacing w:after="120"/>
        <w:ind w:left="1800"/>
        <w:jc w:val="left"/>
        <w:rPr>
          <w:rFonts w:ascii="Arial" w:hAnsi="Arial" w:cs="Arial"/>
          <w:kern w:val="24"/>
          <w:sz w:val="20"/>
          <w:szCs w:val="20"/>
        </w:rPr>
      </w:pPr>
      <w:r w:rsidRPr="001E0012">
        <w:rPr>
          <w:rFonts w:ascii="Arial" w:hAnsi="Arial" w:cs="Arial"/>
          <w:kern w:val="24"/>
          <w:sz w:val="20"/>
          <w:szCs w:val="20"/>
        </w:rPr>
        <w:t>Princeton, NJ 08543-2393</w:t>
      </w:r>
    </w:p>
    <w:p w14:paraId="2EB4EA88" w14:textId="1837C54F" w:rsidR="002231AC" w:rsidRPr="002231AC" w:rsidRDefault="009B63C2" w:rsidP="002231AC">
      <w:pPr>
        <w:pStyle w:val="Regulartext"/>
      </w:pPr>
      <w:r w:rsidRPr="002231AC">
        <w:t xml:space="preserve">You can contact </w:t>
      </w:r>
      <w:r w:rsidR="00663F4A" w:rsidRPr="002231AC">
        <w:t xml:space="preserve">her </w:t>
      </w:r>
      <w:r w:rsidR="00FF75D0" w:rsidRPr="002231AC">
        <w:t>by email at:</w:t>
      </w:r>
      <w:r w:rsidR="002231AC">
        <w:t xml:space="preserve"> </w:t>
      </w:r>
      <w:r w:rsidR="00D63896" w:rsidRPr="002231AC">
        <w:t>CDeSaw</w:t>
      </w:r>
      <w:r w:rsidR="00F756CF" w:rsidRPr="002231AC">
        <w:t>@mathematica-mpr.com</w:t>
      </w:r>
      <w:r w:rsidR="000B03A3" w:rsidRPr="002231AC">
        <w:t>.</w:t>
      </w:r>
      <w:r w:rsidR="002231AC">
        <w:t xml:space="preserve"> By t</w:t>
      </w:r>
      <w:r w:rsidRPr="002231AC">
        <w:t xml:space="preserve">elephone, </w:t>
      </w:r>
      <w:r w:rsidR="00663F4A" w:rsidRPr="002231AC">
        <w:t>s</w:t>
      </w:r>
      <w:r w:rsidR="00FF75D0" w:rsidRPr="002231AC">
        <w:t xml:space="preserve">he can be reached at: </w:t>
      </w:r>
      <w:r w:rsidR="00663F4A" w:rsidRPr="001E0012">
        <w:t>1-</w:t>
      </w:r>
      <w:r w:rsidR="00F756CF">
        <w:t>609</w:t>
      </w:r>
      <w:r w:rsidR="00780902" w:rsidRPr="001E0012">
        <w:t>-</w:t>
      </w:r>
      <w:r w:rsidR="00AA0AA1" w:rsidRPr="00AA0AA1">
        <w:t>275-2204</w:t>
      </w:r>
      <w:r w:rsidRPr="002231AC">
        <w:t>.</w:t>
      </w:r>
    </w:p>
    <w:p w14:paraId="1BAEC22E" w14:textId="34AA8EBC" w:rsidR="00CF0B86" w:rsidRPr="00AA0AA1" w:rsidRDefault="00CF0B86" w:rsidP="002231AC">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I don’t know the answers.</w:t>
      </w:r>
    </w:p>
    <w:p w14:paraId="1A5C1017" w14:textId="77777777" w:rsidR="00CF0B86" w:rsidRPr="001E0012" w:rsidRDefault="00CF0B86" w:rsidP="002231AC">
      <w:pPr>
        <w:pStyle w:val="ListParagraph"/>
        <w:numPr>
          <w:ilvl w:val="0"/>
          <w:numId w:val="6"/>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kern w:val="24"/>
          <w:sz w:val="20"/>
          <w:szCs w:val="20"/>
        </w:rPr>
        <w:t xml:space="preserve">I understand your concern. There are no right or wrong answers in our survey. We are trying to better understand your views and experiences as a parent and get to know your thoughts on the </w:t>
      </w:r>
      <w:r w:rsidR="0018071E" w:rsidRPr="001E0012">
        <w:rPr>
          <w:rFonts w:ascii="Arial" w:hAnsi="Arial" w:cs="Arial"/>
          <w:kern w:val="24"/>
          <w:sz w:val="20"/>
          <w:szCs w:val="20"/>
        </w:rPr>
        <w:t>school meals program</w:t>
      </w:r>
      <w:r w:rsidRPr="001E0012">
        <w:rPr>
          <w:rFonts w:ascii="Arial" w:hAnsi="Arial" w:cs="Arial"/>
          <w:kern w:val="24"/>
          <w:sz w:val="20"/>
          <w:szCs w:val="20"/>
        </w:rPr>
        <w:t>.</w:t>
      </w:r>
    </w:p>
    <w:p w14:paraId="58E210BB" w14:textId="77777777" w:rsidR="00CF0B86" w:rsidRPr="001E0012" w:rsidRDefault="00CF0B86" w:rsidP="0034472C">
      <w:pPr>
        <w:pStyle w:val="ListParagraph"/>
        <w:numPr>
          <w:ilvl w:val="0"/>
          <w:numId w:val="6"/>
        </w:numPr>
        <w:autoSpaceDE w:val="0"/>
        <w:autoSpaceDN w:val="0"/>
        <w:adjustRightInd w:val="0"/>
        <w:jc w:val="left"/>
        <w:rPr>
          <w:rFonts w:ascii="Arial" w:hAnsi="Arial" w:cs="Arial"/>
          <w:kern w:val="24"/>
          <w:sz w:val="20"/>
          <w:szCs w:val="20"/>
        </w:rPr>
      </w:pPr>
      <w:r w:rsidRPr="001E0012">
        <w:rPr>
          <w:rFonts w:ascii="Arial" w:hAnsi="Arial" w:cs="Arial"/>
          <w:kern w:val="24"/>
          <w:sz w:val="20"/>
          <w:szCs w:val="20"/>
        </w:rPr>
        <w:t xml:space="preserve">You can skip </w:t>
      </w:r>
      <w:r w:rsidRPr="001E0012">
        <w:rPr>
          <w:rFonts w:ascii="Arial" w:hAnsi="Arial" w:cs="Arial"/>
          <w:kern w:val="24"/>
          <w:sz w:val="20"/>
          <w:szCs w:val="20"/>
          <w:u w:val="single"/>
        </w:rPr>
        <w:t xml:space="preserve">any </w:t>
      </w:r>
      <w:r w:rsidRPr="001E0012">
        <w:rPr>
          <w:rFonts w:ascii="Arial" w:hAnsi="Arial" w:cs="Arial"/>
          <w:kern w:val="24"/>
          <w:sz w:val="20"/>
          <w:szCs w:val="20"/>
        </w:rPr>
        <w:t xml:space="preserve">question you don’t wish to answer or that makes you feel uncomfortable. You can also say “I don’t know” if you are </w:t>
      </w:r>
      <w:r w:rsidR="0018071E" w:rsidRPr="001E0012">
        <w:rPr>
          <w:rFonts w:ascii="Arial" w:hAnsi="Arial" w:cs="Arial"/>
          <w:kern w:val="24"/>
          <w:sz w:val="20"/>
          <w:szCs w:val="20"/>
        </w:rPr>
        <w:t>not sure</w:t>
      </w:r>
      <w:r w:rsidRPr="001E0012">
        <w:rPr>
          <w:rFonts w:ascii="Arial" w:hAnsi="Arial" w:cs="Arial"/>
          <w:kern w:val="24"/>
          <w:sz w:val="20"/>
          <w:szCs w:val="20"/>
        </w:rPr>
        <w:t xml:space="preserve"> of an answer. </w:t>
      </w:r>
    </w:p>
    <w:p w14:paraId="73A8AF9F" w14:textId="77777777" w:rsidR="00CF0B86" w:rsidRPr="001E0012" w:rsidRDefault="00CF0B86"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0"/>
          <w:szCs w:val="20"/>
        </w:rPr>
      </w:pPr>
      <w:r w:rsidRPr="00AA0AA1">
        <w:rPr>
          <w:rFonts w:ascii="Arial" w:hAnsi="Arial" w:cs="Arial"/>
          <w:b/>
          <w:bCs/>
          <w:color w:val="1F497D" w:themeColor="text2"/>
          <w:kern w:val="24"/>
          <w:sz w:val="22"/>
          <w:szCs w:val="20"/>
        </w:rPr>
        <w:t>I don’t want to buy anything</w:t>
      </w:r>
      <w:r w:rsidRPr="001E0012">
        <w:rPr>
          <w:rFonts w:ascii="Arial" w:hAnsi="Arial" w:cs="Arial"/>
          <w:b/>
          <w:bCs/>
          <w:color w:val="1F497D" w:themeColor="text2"/>
          <w:kern w:val="24"/>
          <w:sz w:val="20"/>
          <w:szCs w:val="20"/>
        </w:rPr>
        <w:t>.</w:t>
      </w:r>
    </w:p>
    <w:p w14:paraId="296650DD" w14:textId="09B8C898" w:rsidR="00CF0B86" w:rsidRPr="001E0012" w:rsidRDefault="00CF0B86" w:rsidP="002231AC">
      <w:pPr>
        <w:pStyle w:val="ListParagraph"/>
        <w:numPr>
          <w:ilvl w:val="0"/>
          <w:numId w:val="6"/>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kern w:val="24"/>
          <w:sz w:val="20"/>
          <w:szCs w:val="20"/>
        </w:rPr>
        <w:t>I assure you we are not trying to sell anything. We are conducting a survey for the U.S. Department of Agriculture</w:t>
      </w:r>
      <w:r w:rsidR="00475ED4">
        <w:rPr>
          <w:rFonts w:ascii="Arial" w:hAnsi="Arial" w:cs="Arial"/>
          <w:kern w:val="24"/>
          <w:sz w:val="20"/>
          <w:szCs w:val="20"/>
        </w:rPr>
        <w:t>/Food and Nutrition Service</w:t>
      </w:r>
      <w:r w:rsidRPr="001E0012">
        <w:rPr>
          <w:rFonts w:ascii="Arial" w:hAnsi="Arial" w:cs="Arial"/>
          <w:kern w:val="24"/>
          <w:sz w:val="20"/>
          <w:szCs w:val="20"/>
        </w:rPr>
        <w:t xml:space="preserve"> in order to better understand the thoughts and experiences people have had with the </w:t>
      </w:r>
      <w:r w:rsidR="00F756CF">
        <w:rPr>
          <w:rFonts w:ascii="Arial" w:hAnsi="Arial" w:cs="Arial"/>
          <w:kern w:val="24"/>
          <w:sz w:val="20"/>
          <w:szCs w:val="20"/>
        </w:rPr>
        <w:t>school lunch and school breakfast programs</w:t>
      </w:r>
      <w:r w:rsidRPr="001E0012">
        <w:rPr>
          <w:rFonts w:ascii="Arial" w:hAnsi="Arial" w:cs="Arial"/>
          <w:kern w:val="24"/>
          <w:sz w:val="20"/>
          <w:szCs w:val="20"/>
        </w:rPr>
        <w:t>.</w:t>
      </w:r>
      <w:r w:rsidR="008316BF" w:rsidRPr="001E0012">
        <w:rPr>
          <w:rFonts w:ascii="Arial" w:hAnsi="Arial" w:cs="Arial"/>
          <w:kern w:val="24"/>
          <w:sz w:val="20"/>
          <w:szCs w:val="20"/>
        </w:rPr>
        <w:t xml:space="preserve"> We will give </w:t>
      </w:r>
      <w:r w:rsidR="007218BB">
        <w:rPr>
          <w:rFonts w:ascii="Arial" w:hAnsi="Arial" w:cs="Arial"/>
          <w:kern w:val="24"/>
          <w:sz w:val="20"/>
          <w:szCs w:val="20"/>
        </w:rPr>
        <w:t>you</w:t>
      </w:r>
      <w:r w:rsidR="007218BB" w:rsidRPr="001E0012">
        <w:rPr>
          <w:rFonts w:ascii="Arial" w:hAnsi="Arial" w:cs="Arial"/>
          <w:kern w:val="24"/>
          <w:sz w:val="20"/>
          <w:szCs w:val="20"/>
        </w:rPr>
        <w:t xml:space="preserve"> </w:t>
      </w:r>
      <w:r w:rsidR="008316BF" w:rsidRPr="001E0012">
        <w:rPr>
          <w:rFonts w:ascii="Arial" w:hAnsi="Arial" w:cs="Arial"/>
          <w:kern w:val="24"/>
          <w:sz w:val="20"/>
          <w:szCs w:val="20"/>
        </w:rPr>
        <w:t xml:space="preserve">a $25 </w:t>
      </w:r>
      <w:r w:rsidR="00475ED4">
        <w:rPr>
          <w:rFonts w:ascii="Arial" w:hAnsi="Arial" w:cs="Arial"/>
          <w:kern w:val="24"/>
          <w:sz w:val="20"/>
          <w:szCs w:val="20"/>
        </w:rPr>
        <w:t xml:space="preserve">Visa </w:t>
      </w:r>
      <w:r w:rsidR="008316BF" w:rsidRPr="001E0012">
        <w:rPr>
          <w:rFonts w:ascii="Arial" w:hAnsi="Arial" w:cs="Arial"/>
          <w:kern w:val="24"/>
          <w:sz w:val="20"/>
          <w:szCs w:val="20"/>
        </w:rPr>
        <w:t xml:space="preserve">gift </w:t>
      </w:r>
      <w:r w:rsidR="00F756CF">
        <w:rPr>
          <w:rFonts w:ascii="Arial" w:hAnsi="Arial" w:cs="Arial"/>
          <w:kern w:val="24"/>
          <w:sz w:val="20"/>
          <w:szCs w:val="20"/>
        </w:rPr>
        <w:t>card when</w:t>
      </w:r>
      <w:r w:rsidR="008316BF" w:rsidRPr="001E0012">
        <w:rPr>
          <w:rFonts w:ascii="Arial" w:hAnsi="Arial" w:cs="Arial"/>
          <w:kern w:val="24"/>
          <w:sz w:val="20"/>
          <w:szCs w:val="20"/>
        </w:rPr>
        <w:t xml:space="preserve"> you finish the interview.</w:t>
      </w:r>
    </w:p>
    <w:p w14:paraId="5538E98D" w14:textId="77777777" w:rsidR="00DD5A57" w:rsidRPr="001E0012" w:rsidRDefault="00CF0B86" w:rsidP="0034472C">
      <w:pPr>
        <w:pStyle w:val="ListParagraph"/>
        <w:numPr>
          <w:ilvl w:val="0"/>
          <w:numId w:val="7"/>
        </w:numPr>
        <w:autoSpaceDE w:val="0"/>
        <w:autoSpaceDN w:val="0"/>
        <w:adjustRightInd w:val="0"/>
        <w:jc w:val="left"/>
        <w:rPr>
          <w:rFonts w:ascii="Arial" w:hAnsi="Arial" w:cs="Arial"/>
          <w:kern w:val="24"/>
          <w:sz w:val="20"/>
          <w:szCs w:val="20"/>
        </w:rPr>
      </w:pPr>
      <w:r w:rsidRPr="001E0012">
        <w:rPr>
          <w:rFonts w:ascii="Arial" w:hAnsi="Arial" w:cs="Arial"/>
          <w:kern w:val="24"/>
          <w:sz w:val="20"/>
          <w:szCs w:val="20"/>
        </w:rPr>
        <w:t>No information that identifies you</w:t>
      </w:r>
      <w:r w:rsidR="008316BF" w:rsidRPr="001E0012">
        <w:rPr>
          <w:rFonts w:ascii="Arial" w:hAnsi="Arial" w:cs="Arial"/>
          <w:kern w:val="24"/>
          <w:sz w:val="20"/>
          <w:szCs w:val="20"/>
        </w:rPr>
        <w:t>,</w:t>
      </w:r>
      <w:r w:rsidRPr="001E0012">
        <w:rPr>
          <w:rFonts w:ascii="Arial" w:hAnsi="Arial" w:cs="Arial"/>
          <w:kern w:val="24"/>
          <w:sz w:val="20"/>
          <w:szCs w:val="20"/>
        </w:rPr>
        <w:t xml:space="preserve"> your child</w:t>
      </w:r>
      <w:r w:rsidR="008316BF" w:rsidRPr="001E0012">
        <w:rPr>
          <w:rFonts w:ascii="Arial" w:hAnsi="Arial" w:cs="Arial"/>
          <w:kern w:val="24"/>
          <w:sz w:val="20"/>
          <w:szCs w:val="20"/>
        </w:rPr>
        <w:t xml:space="preserve">, or anyone else in your household </w:t>
      </w:r>
      <w:r w:rsidRPr="001E0012">
        <w:rPr>
          <w:rFonts w:ascii="Arial" w:hAnsi="Arial" w:cs="Arial"/>
          <w:kern w:val="24"/>
          <w:sz w:val="20"/>
          <w:szCs w:val="20"/>
        </w:rPr>
        <w:t>will ever be given to any company trying to sell products or services.</w:t>
      </w:r>
    </w:p>
    <w:p w14:paraId="0364BA11" w14:textId="77777777" w:rsidR="00FF75D0" w:rsidRPr="00AA0AA1" w:rsidRDefault="00065A39"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This is not a good time/I’m busy right now.</w:t>
      </w:r>
    </w:p>
    <w:p w14:paraId="4A42CA9C" w14:textId="463536AB" w:rsidR="000B03A3" w:rsidRPr="001E0012" w:rsidRDefault="00954897" w:rsidP="002231AC">
      <w:pPr>
        <w:pStyle w:val="ListParagraph"/>
        <w:numPr>
          <w:ilvl w:val="0"/>
          <w:numId w:val="6"/>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i/>
          <w:kern w:val="24"/>
          <w:sz w:val="20"/>
          <w:szCs w:val="20"/>
        </w:rPr>
        <w:t xml:space="preserve">If on a call: </w:t>
      </w:r>
      <w:r w:rsidR="00F7147A" w:rsidRPr="001E0012">
        <w:rPr>
          <w:rFonts w:ascii="Arial" w:hAnsi="Arial" w:cs="Arial"/>
          <w:kern w:val="24"/>
          <w:sz w:val="20"/>
          <w:szCs w:val="20"/>
        </w:rPr>
        <w:t>I’m sorr</w:t>
      </w:r>
      <w:r w:rsidR="00D65D01" w:rsidRPr="001E0012">
        <w:rPr>
          <w:rFonts w:ascii="Arial" w:hAnsi="Arial" w:cs="Arial"/>
          <w:kern w:val="24"/>
          <w:sz w:val="20"/>
          <w:szCs w:val="20"/>
        </w:rPr>
        <w:t>y I reached you at a bad time.</w:t>
      </w:r>
      <w:r w:rsidR="00065A39" w:rsidRPr="001E0012">
        <w:rPr>
          <w:rFonts w:ascii="Arial" w:hAnsi="Arial" w:cs="Arial"/>
          <w:kern w:val="24"/>
          <w:sz w:val="20"/>
          <w:szCs w:val="20"/>
        </w:rPr>
        <w:t xml:space="preserve"> I can c</w:t>
      </w:r>
      <w:r w:rsidRPr="001E0012">
        <w:rPr>
          <w:rFonts w:ascii="Arial" w:hAnsi="Arial" w:cs="Arial"/>
          <w:kern w:val="24"/>
          <w:sz w:val="20"/>
          <w:szCs w:val="20"/>
        </w:rPr>
        <w:t>all</w:t>
      </w:r>
      <w:r w:rsidR="00065A39" w:rsidRPr="001E0012">
        <w:rPr>
          <w:rFonts w:ascii="Arial" w:hAnsi="Arial" w:cs="Arial"/>
          <w:kern w:val="24"/>
          <w:sz w:val="20"/>
          <w:szCs w:val="20"/>
        </w:rPr>
        <w:t xml:space="preserve"> back later </w:t>
      </w:r>
      <w:r w:rsidR="00504C4D" w:rsidRPr="001E0012">
        <w:rPr>
          <w:rFonts w:ascii="Arial" w:hAnsi="Arial" w:cs="Arial"/>
          <w:kern w:val="24"/>
          <w:sz w:val="20"/>
          <w:szCs w:val="20"/>
        </w:rPr>
        <w:t>today;</w:t>
      </w:r>
      <w:r w:rsidR="00065A39" w:rsidRPr="001E0012">
        <w:rPr>
          <w:rFonts w:ascii="Arial" w:hAnsi="Arial" w:cs="Arial"/>
          <w:kern w:val="24"/>
          <w:sz w:val="20"/>
          <w:szCs w:val="20"/>
        </w:rPr>
        <w:t xml:space="preserve"> </w:t>
      </w:r>
      <w:r w:rsidR="00D65D01" w:rsidRPr="001E0012">
        <w:rPr>
          <w:rFonts w:ascii="Arial" w:hAnsi="Arial" w:cs="Arial"/>
          <w:kern w:val="24"/>
          <w:sz w:val="20"/>
          <w:szCs w:val="20"/>
        </w:rPr>
        <w:t xml:space="preserve">will you be </w:t>
      </w:r>
      <w:r w:rsidRPr="001E0012">
        <w:rPr>
          <w:rFonts w:ascii="Arial" w:hAnsi="Arial" w:cs="Arial"/>
          <w:kern w:val="24"/>
          <w:sz w:val="20"/>
          <w:szCs w:val="20"/>
        </w:rPr>
        <w:t xml:space="preserve">available </w:t>
      </w:r>
      <w:r w:rsidR="00D65D01" w:rsidRPr="001E0012">
        <w:rPr>
          <w:rFonts w:ascii="Arial" w:hAnsi="Arial" w:cs="Arial"/>
          <w:kern w:val="24"/>
          <w:sz w:val="20"/>
          <w:szCs w:val="20"/>
        </w:rPr>
        <w:t xml:space="preserve">at </w:t>
      </w:r>
      <w:r w:rsidR="00FE37B6">
        <w:rPr>
          <w:rFonts w:ascii="Arial" w:hAnsi="Arial" w:cs="Arial"/>
          <w:kern w:val="24"/>
          <w:sz w:val="20"/>
          <w:szCs w:val="20"/>
        </w:rPr>
        <w:t>[insert TIME]</w:t>
      </w:r>
      <w:r w:rsidR="00065A39" w:rsidRPr="001E0012">
        <w:rPr>
          <w:rFonts w:ascii="Arial" w:hAnsi="Arial" w:cs="Arial"/>
          <w:kern w:val="24"/>
          <w:sz w:val="20"/>
          <w:szCs w:val="20"/>
        </w:rPr>
        <w:t xml:space="preserve">? I can also </w:t>
      </w:r>
      <w:r w:rsidRPr="001E0012">
        <w:rPr>
          <w:rFonts w:ascii="Arial" w:hAnsi="Arial" w:cs="Arial"/>
          <w:kern w:val="24"/>
          <w:sz w:val="20"/>
          <w:szCs w:val="20"/>
        </w:rPr>
        <w:t xml:space="preserve">call </w:t>
      </w:r>
      <w:r w:rsidR="00065A39" w:rsidRPr="001E0012">
        <w:rPr>
          <w:rFonts w:ascii="Arial" w:hAnsi="Arial" w:cs="Arial"/>
          <w:kern w:val="24"/>
          <w:sz w:val="20"/>
          <w:szCs w:val="20"/>
        </w:rPr>
        <w:t>back tomorrow or another day if that is better.</w:t>
      </w:r>
      <w:r w:rsidR="002231AC">
        <w:rPr>
          <w:rFonts w:ascii="Arial" w:hAnsi="Arial" w:cs="Arial"/>
          <w:kern w:val="24"/>
          <w:sz w:val="20"/>
          <w:szCs w:val="20"/>
        </w:rPr>
        <w:t xml:space="preserve"> </w:t>
      </w:r>
      <w:r w:rsidR="00065A39" w:rsidRPr="001E0012">
        <w:rPr>
          <w:rFonts w:ascii="Arial" w:hAnsi="Arial" w:cs="Arial"/>
          <w:kern w:val="24"/>
          <w:sz w:val="20"/>
          <w:szCs w:val="20"/>
        </w:rPr>
        <w:t>When would be best for you?</w:t>
      </w:r>
    </w:p>
    <w:p w14:paraId="7F63917E" w14:textId="5FDAA394" w:rsidR="00954897" w:rsidRPr="001E0012" w:rsidRDefault="00954897" w:rsidP="0034472C">
      <w:pPr>
        <w:pStyle w:val="ListParagraph"/>
        <w:numPr>
          <w:ilvl w:val="0"/>
          <w:numId w:val="8"/>
        </w:numPr>
        <w:autoSpaceDE w:val="0"/>
        <w:autoSpaceDN w:val="0"/>
        <w:adjustRightInd w:val="0"/>
        <w:spacing w:after="240"/>
        <w:jc w:val="left"/>
        <w:rPr>
          <w:rFonts w:ascii="Arial" w:hAnsi="Arial" w:cs="Arial"/>
          <w:kern w:val="24"/>
          <w:sz w:val="20"/>
          <w:szCs w:val="20"/>
        </w:rPr>
      </w:pPr>
      <w:r w:rsidRPr="001E0012">
        <w:rPr>
          <w:rFonts w:ascii="Arial" w:hAnsi="Arial" w:cs="Arial"/>
          <w:i/>
          <w:kern w:val="24"/>
          <w:sz w:val="20"/>
          <w:szCs w:val="20"/>
        </w:rPr>
        <w:t>If at a</w:t>
      </w:r>
      <w:r w:rsidR="007D11AE">
        <w:rPr>
          <w:rFonts w:ascii="Arial" w:hAnsi="Arial" w:cs="Arial"/>
          <w:i/>
          <w:kern w:val="24"/>
          <w:sz w:val="20"/>
          <w:szCs w:val="20"/>
        </w:rPr>
        <w:t>nother</w:t>
      </w:r>
      <w:r w:rsidRPr="001E0012">
        <w:rPr>
          <w:rFonts w:ascii="Arial" w:hAnsi="Arial" w:cs="Arial"/>
          <w:i/>
          <w:kern w:val="24"/>
          <w:sz w:val="20"/>
          <w:szCs w:val="20"/>
        </w:rPr>
        <w:t xml:space="preserve"> household:</w:t>
      </w:r>
      <w:r w:rsidRPr="001E0012">
        <w:rPr>
          <w:rFonts w:ascii="Arial" w:hAnsi="Arial" w:cs="Arial"/>
          <w:kern w:val="24"/>
          <w:sz w:val="20"/>
          <w:szCs w:val="20"/>
        </w:rPr>
        <w:t xml:space="preserve"> </w:t>
      </w:r>
      <w:r w:rsidR="00241CC0" w:rsidRPr="001E0012">
        <w:rPr>
          <w:rFonts w:ascii="Arial" w:hAnsi="Arial" w:cs="Arial"/>
          <w:kern w:val="24"/>
          <w:sz w:val="20"/>
          <w:szCs w:val="20"/>
        </w:rPr>
        <w:t xml:space="preserve">I’m sorry I reached you at a bad time. </w:t>
      </w:r>
      <w:r w:rsidRPr="001E0012">
        <w:rPr>
          <w:rFonts w:ascii="Arial" w:hAnsi="Arial" w:cs="Arial"/>
          <w:kern w:val="24"/>
          <w:sz w:val="20"/>
          <w:szCs w:val="20"/>
        </w:rPr>
        <w:t xml:space="preserve">I can come back later today; will you be home at </w:t>
      </w:r>
      <w:r w:rsidR="00FE37B6">
        <w:rPr>
          <w:rFonts w:ascii="Arial" w:hAnsi="Arial" w:cs="Arial"/>
          <w:kern w:val="24"/>
          <w:sz w:val="20"/>
          <w:szCs w:val="20"/>
        </w:rPr>
        <w:t>[insert TIME]</w:t>
      </w:r>
      <w:r w:rsidRPr="001E0012">
        <w:rPr>
          <w:rFonts w:ascii="Arial" w:hAnsi="Arial" w:cs="Arial"/>
          <w:kern w:val="24"/>
          <w:sz w:val="20"/>
          <w:szCs w:val="20"/>
        </w:rPr>
        <w:t>? I can also come back tomorrow or another day during the week if that is better.</w:t>
      </w:r>
      <w:r w:rsidR="002231AC">
        <w:rPr>
          <w:rFonts w:ascii="Arial" w:hAnsi="Arial" w:cs="Arial"/>
          <w:kern w:val="24"/>
          <w:sz w:val="20"/>
          <w:szCs w:val="20"/>
        </w:rPr>
        <w:t xml:space="preserve"> </w:t>
      </w:r>
      <w:r w:rsidRPr="001E0012">
        <w:rPr>
          <w:rFonts w:ascii="Arial" w:hAnsi="Arial" w:cs="Arial"/>
          <w:kern w:val="24"/>
          <w:sz w:val="20"/>
          <w:szCs w:val="20"/>
        </w:rPr>
        <w:t>When would be best for you?</w:t>
      </w:r>
    </w:p>
    <w:p w14:paraId="29D19246" w14:textId="2A8739EF" w:rsidR="00CF0B86" w:rsidRPr="00AA0AA1" w:rsidRDefault="00CF0B86" w:rsidP="00AA0AA1">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I am not interested.</w:t>
      </w:r>
    </w:p>
    <w:p w14:paraId="67E558E0" w14:textId="10F41955" w:rsidR="00CF0B86" w:rsidRPr="001E0012" w:rsidRDefault="00CF0B86" w:rsidP="0034472C">
      <w:pPr>
        <w:pStyle w:val="ListParagraph"/>
        <w:numPr>
          <w:ilvl w:val="0"/>
          <w:numId w:val="9"/>
        </w:numPr>
        <w:autoSpaceDE w:val="0"/>
        <w:autoSpaceDN w:val="0"/>
        <w:adjustRightInd w:val="0"/>
        <w:spacing w:after="240"/>
        <w:jc w:val="left"/>
        <w:rPr>
          <w:rFonts w:ascii="Arial" w:hAnsi="Arial" w:cs="Arial"/>
          <w:kern w:val="24"/>
          <w:sz w:val="20"/>
          <w:szCs w:val="20"/>
        </w:rPr>
      </w:pPr>
      <w:r w:rsidRPr="001E0012">
        <w:rPr>
          <w:rFonts w:ascii="Arial" w:hAnsi="Arial" w:cs="Arial"/>
          <w:kern w:val="24"/>
          <w:sz w:val="20"/>
          <w:szCs w:val="20"/>
        </w:rPr>
        <w:t>I understand. You were selected because your views and experiences represent those of other</w:t>
      </w:r>
      <w:r w:rsidR="004F7813" w:rsidRPr="001E0012">
        <w:rPr>
          <w:rFonts w:ascii="Arial" w:hAnsi="Arial" w:cs="Arial"/>
          <w:kern w:val="24"/>
          <w:sz w:val="20"/>
          <w:szCs w:val="20"/>
        </w:rPr>
        <w:t xml:space="preserve"> households</w:t>
      </w:r>
      <w:r w:rsidRPr="001E0012">
        <w:rPr>
          <w:rFonts w:ascii="Arial" w:hAnsi="Arial" w:cs="Arial"/>
          <w:kern w:val="24"/>
          <w:sz w:val="20"/>
          <w:szCs w:val="20"/>
        </w:rPr>
        <w:t xml:space="preserve"> like you</w:t>
      </w:r>
      <w:r w:rsidR="004F7813" w:rsidRPr="001E0012">
        <w:rPr>
          <w:rFonts w:ascii="Arial" w:hAnsi="Arial" w:cs="Arial"/>
          <w:kern w:val="24"/>
          <w:sz w:val="20"/>
          <w:szCs w:val="20"/>
        </w:rPr>
        <w:t>r</w:t>
      </w:r>
      <w:r w:rsidR="003802FB" w:rsidRPr="001E0012">
        <w:rPr>
          <w:rFonts w:ascii="Arial" w:hAnsi="Arial" w:cs="Arial"/>
          <w:kern w:val="24"/>
          <w:sz w:val="20"/>
          <w:szCs w:val="20"/>
        </w:rPr>
        <w:t>s</w:t>
      </w:r>
      <w:r w:rsidRPr="001E0012">
        <w:rPr>
          <w:rFonts w:ascii="Arial" w:hAnsi="Arial" w:cs="Arial"/>
          <w:kern w:val="24"/>
          <w:sz w:val="20"/>
          <w:szCs w:val="20"/>
        </w:rPr>
        <w:t xml:space="preserve"> </w:t>
      </w:r>
      <w:r w:rsidR="008316BF" w:rsidRPr="001E0012">
        <w:rPr>
          <w:rFonts w:ascii="Arial" w:hAnsi="Arial" w:cs="Arial"/>
          <w:kern w:val="24"/>
          <w:sz w:val="20"/>
          <w:szCs w:val="20"/>
        </w:rPr>
        <w:t xml:space="preserve">in your district and </w:t>
      </w:r>
      <w:r w:rsidRPr="001E0012">
        <w:rPr>
          <w:rFonts w:ascii="Arial" w:hAnsi="Arial" w:cs="Arial"/>
          <w:kern w:val="24"/>
          <w:sz w:val="20"/>
          <w:szCs w:val="20"/>
        </w:rPr>
        <w:t xml:space="preserve">across the country. </w:t>
      </w:r>
      <w:r w:rsidR="008316BF" w:rsidRPr="001E0012">
        <w:rPr>
          <w:rFonts w:ascii="Arial" w:hAnsi="Arial" w:cs="Arial"/>
          <w:kern w:val="24"/>
          <w:sz w:val="20"/>
          <w:szCs w:val="20"/>
        </w:rPr>
        <w:t xml:space="preserve">We will give you a $25 </w:t>
      </w:r>
      <w:r w:rsidR="00475ED4">
        <w:rPr>
          <w:rFonts w:ascii="Arial" w:hAnsi="Arial" w:cs="Arial"/>
          <w:kern w:val="24"/>
          <w:sz w:val="20"/>
          <w:szCs w:val="20"/>
        </w:rPr>
        <w:t xml:space="preserve">Visa </w:t>
      </w:r>
      <w:r w:rsidR="008316BF" w:rsidRPr="001E0012">
        <w:rPr>
          <w:rFonts w:ascii="Arial" w:hAnsi="Arial" w:cs="Arial"/>
          <w:kern w:val="24"/>
          <w:sz w:val="20"/>
          <w:szCs w:val="20"/>
        </w:rPr>
        <w:t xml:space="preserve">gift </w:t>
      </w:r>
      <w:r w:rsidR="00F756CF">
        <w:rPr>
          <w:rFonts w:ascii="Arial" w:hAnsi="Arial" w:cs="Arial"/>
          <w:kern w:val="24"/>
          <w:sz w:val="20"/>
          <w:szCs w:val="20"/>
        </w:rPr>
        <w:t>card</w:t>
      </w:r>
      <w:r w:rsidR="008316BF" w:rsidRPr="001E0012">
        <w:rPr>
          <w:rFonts w:ascii="Arial" w:hAnsi="Arial" w:cs="Arial"/>
          <w:kern w:val="24"/>
          <w:sz w:val="20"/>
          <w:szCs w:val="20"/>
        </w:rPr>
        <w:t xml:space="preserve"> </w:t>
      </w:r>
      <w:r w:rsidR="00F756CF">
        <w:rPr>
          <w:rFonts w:ascii="Arial" w:hAnsi="Arial" w:cs="Arial"/>
          <w:kern w:val="24"/>
          <w:sz w:val="20"/>
          <w:szCs w:val="20"/>
        </w:rPr>
        <w:t>when</w:t>
      </w:r>
      <w:r w:rsidR="008316BF" w:rsidRPr="001E0012">
        <w:rPr>
          <w:rFonts w:ascii="Arial" w:hAnsi="Arial" w:cs="Arial"/>
          <w:kern w:val="24"/>
          <w:sz w:val="20"/>
          <w:szCs w:val="20"/>
        </w:rPr>
        <w:t xml:space="preserve"> we finish the interview.</w:t>
      </w:r>
      <w:r w:rsidRPr="001E0012">
        <w:rPr>
          <w:rFonts w:ascii="Arial" w:hAnsi="Arial" w:cs="Arial"/>
          <w:kern w:val="24"/>
          <w:sz w:val="20"/>
          <w:szCs w:val="20"/>
        </w:rPr>
        <w:t xml:space="preserve"> </w:t>
      </w:r>
    </w:p>
    <w:p w14:paraId="6E6A894B" w14:textId="77777777" w:rsidR="00CF0B86" w:rsidRPr="00AA0AA1" w:rsidRDefault="00CF0B86"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I don’t want to give out any personal information.</w:t>
      </w:r>
    </w:p>
    <w:p w14:paraId="197D41B4" w14:textId="67861DC2" w:rsidR="00CF0B86" w:rsidRPr="002231AC" w:rsidRDefault="00CF0B86" w:rsidP="002231AC">
      <w:pPr>
        <w:pStyle w:val="ListParagraph"/>
        <w:numPr>
          <w:ilvl w:val="0"/>
          <w:numId w:val="11"/>
        </w:numPr>
        <w:autoSpaceDE w:val="0"/>
        <w:autoSpaceDN w:val="0"/>
        <w:adjustRightInd w:val="0"/>
        <w:spacing w:after="240"/>
        <w:jc w:val="left"/>
        <w:rPr>
          <w:rFonts w:ascii="Arial" w:hAnsi="Arial" w:cs="Arial"/>
          <w:kern w:val="24"/>
          <w:sz w:val="20"/>
          <w:szCs w:val="20"/>
        </w:rPr>
      </w:pPr>
      <w:r w:rsidRPr="001E0012">
        <w:rPr>
          <w:rFonts w:ascii="Arial" w:hAnsi="Arial" w:cs="Arial"/>
          <w:kern w:val="24"/>
          <w:sz w:val="20"/>
          <w:szCs w:val="20"/>
        </w:rPr>
        <w:t xml:space="preserve">I understand your concerns about giving out personal information. Please know that your name </w:t>
      </w:r>
      <w:r w:rsidR="00FE37B6">
        <w:rPr>
          <w:rFonts w:ascii="Arial" w:hAnsi="Arial" w:cs="Arial"/>
          <w:kern w:val="24"/>
          <w:sz w:val="20"/>
          <w:szCs w:val="20"/>
        </w:rPr>
        <w:t>and</w:t>
      </w:r>
      <w:r w:rsidR="00FE37B6" w:rsidRPr="001E0012">
        <w:rPr>
          <w:rFonts w:ascii="Arial" w:hAnsi="Arial" w:cs="Arial"/>
          <w:kern w:val="24"/>
          <w:sz w:val="20"/>
          <w:szCs w:val="20"/>
        </w:rPr>
        <w:t xml:space="preserve"> </w:t>
      </w:r>
      <w:r w:rsidRPr="001E0012">
        <w:rPr>
          <w:rFonts w:ascii="Arial" w:hAnsi="Arial" w:cs="Arial"/>
          <w:kern w:val="24"/>
          <w:sz w:val="20"/>
          <w:szCs w:val="20"/>
        </w:rPr>
        <w:t>contact information will not be linked to your answers. Your personal information will not be found in any of our reports or distributed in any way. When we analyze the results</w:t>
      </w:r>
      <w:r w:rsidR="005358C8">
        <w:rPr>
          <w:rFonts w:ascii="Arial" w:hAnsi="Arial" w:cs="Arial"/>
          <w:kern w:val="24"/>
          <w:sz w:val="20"/>
          <w:szCs w:val="20"/>
        </w:rPr>
        <w:t>,</w:t>
      </w:r>
      <w:r w:rsidRPr="001E0012">
        <w:rPr>
          <w:rFonts w:ascii="Arial" w:hAnsi="Arial" w:cs="Arial"/>
          <w:kern w:val="24"/>
          <w:sz w:val="20"/>
          <w:szCs w:val="20"/>
        </w:rPr>
        <w:t xml:space="preserve"> we are combining the answers of everyone who takes part in the survey.</w:t>
      </w:r>
      <w:r w:rsidR="002231AC">
        <w:rPr>
          <w:rFonts w:ascii="Arial" w:hAnsi="Arial" w:cs="Arial"/>
          <w:kern w:val="24"/>
          <w:sz w:val="20"/>
          <w:szCs w:val="20"/>
        </w:rPr>
        <w:t xml:space="preserve"> </w:t>
      </w:r>
    </w:p>
    <w:p w14:paraId="754E685C" w14:textId="77777777" w:rsidR="00CF0B86" w:rsidRPr="00AA0AA1" w:rsidRDefault="00CF0B86" w:rsidP="00AA0AA1">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 xml:space="preserve">I don’t feel comfortable answering questions about </w:t>
      </w:r>
      <w:r w:rsidR="00504C4D" w:rsidRPr="00AA0AA1">
        <w:rPr>
          <w:rFonts w:ascii="Arial" w:hAnsi="Arial" w:cs="Arial"/>
          <w:b/>
          <w:bCs/>
          <w:color w:val="1F497D" w:themeColor="text2"/>
          <w:kern w:val="24"/>
          <w:sz w:val="22"/>
          <w:szCs w:val="20"/>
        </w:rPr>
        <w:t>my household</w:t>
      </w:r>
      <w:r w:rsidRPr="00AA0AA1">
        <w:rPr>
          <w:rFonts w:ascii="Arial" w:hAnsi="Arial" w:cs="Arial"/>
          <w:b/>
          <w:bCs/>
          <w:color w:val="1F497D" w:themeColor="text2"/>
          <w:kern w:val="24"/>
          <w:sz w:val="22"/>
          <w:szCs w:val="20"/>
        </w:rPr>
        <w:t>.</w:t>
      </w:r>
    </w:p>
    <w:p w14:paraId="5C0686AF" w14:textId="70EE0789" w:rsidR="00CF0B86" w:rsidRPr="001E0012" w:rsidRDefault="00CF0B86" w:rsidP="0034472C">
      <w:pPr>
        <w:pStyle w:val="ListParagraph"/>
        <w:numPr>
          <w:ilvl w:val="0"/>
          <w:numId w:val="11"/>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kern w:val="24"/>
          <w:sz w:val="20"/>
          <w:szCs w:val="20"/>
        </w:rPr>
        <w:t>I understand your concern. You can skip any question you do not wish to answer or skip questions that may make you feel uncomfortable.</w:t>
      </w:r>
      <w:r w:rsidR="002231AC">
        <w:rPr>
          <w:rFonts w:ascii="Arial" w:hAnsi="Arial" w:cs="Arial"/>
          <w:kern w:val="24"/>
          <w:sz w:val="20"/>
          <w:szCs w:val="20"/>
        </w:rPr>
        <w:t xml:space="preserve"> </w:t>
      </w:r>
      <w:r w:rsidRPr="001E0012">
        <w:rPr>
          <w:rFonts w:ascii="Arial" w:hAnsi="Arial" w:cs="Arial"/>
          <w:kern w:val="24"/>
          <w:sz w:val="20"/>
          <w:szCs w:val="20"/>
        </w:rPr>
        <w:t>You can always say</w:t>
      </w:r>
      <w:r w:rsidR="003861B4" w:rsidRPr="001E0012">
        <w:rPr>
          <w:rFonts w:ascii="Arial" w:hAnsi="Arial" w:cs="Arial"/>
          <w:kern w:val="24"/>
          <w:sz w:val="20"/>
          <w:szCs w:val="20"/>
        </w:rPr>
        <w:t>,</w:t>
      </w:r>
      <w:r w:rsidRPr="001E0012">
        <w:rPr>
          <w:rFonts w:ascii="Arial" w:hAnsi="Arial" w:cs="Arial"/>
          <w:kern w:val="24"/>
          <w:sz w:val="20"/>
          <w:szCs w:val="20"/>
        </w:rPr>
        <w:t xml:space="preserve"> “I don’t know” if there is a question you do not know how to answer. </w:t>
      </w:r>
    </w:p>
    <w:p w14:paraId="0169CBC2" w14:textId="67B3006E" w:rsidR="00CF0B86" w:rsidRPr="001E0012" w:rsidRDefault="00CF0B86" w:rsidP="0034472C">
      <w:pPr>
        <w:pStyle w:val="ListParagraph"/>
        <w:numPr>
          <w:ilvl w:val="0"/>
          <w:numId w:val="12"/>
        </w:numPr>
        <w:autoSpaceDE w:val="0"/>
        <w:autoSpaceDN w:val="0"/>
        <w:adjustRightInd w:val="0"/>
        <w:jc w:val="left"/>
        <w:rPr>
          <w:rFonts w:ascii="Arial" w:hAnsi="Arial" w:cs="Arial"/>
          <w:kern w:val="24"/>
          <w:sz w:val="20"/>
          <w:szCs w:val="20"/>
        </w:rPr>
      </w:pPr>
      <w:r w:rsidRPr="001E0012">
        <w:rPr>
          <w:rFonts w:ascii="Arial" w:hAnsi="Arial" w:cs="Arial"/>
          <w:kern w:val="24"/>
          <w:sz w:val="20"/>
          <w:szCs w:val="20"/>
        </w:rPr>
        <w:t xml:space="preserve">Your name and contact information will never be linked to any of your answers and </w:t>
      </w:r>
      <w:r w:rsidR="005358C8">
        <w:rPr>
          <w:rFonts w:ascii="Arial" w:hAnsi="Arial" w:cs="Arial"/>
          <w:kern w:val="24"/>
          <w:sz w:val="20"/>
          <w:szCs w:val="20"/>
        </w:rPr>
        <w:t xml:space="preserve">will </w:t>
      </w:r>
      <w:r w:rsidRPr="001E0012">
        <w:rPr>
          <w:rFonts w:ascii="Arial" w:hAnsi="Arial" w:cs="Arial"/>
          <w:kern w:val="24"/>
          <w:sz w:val="20"/>
          <w:szCs w:val="20"/>
        </w:rPr>
        <w:t>not be included in any of our reports or shared in any way. We combine the answers of everyone who takes part in the survey when we analyze the results, so there is no way for anyone to identify your household.</w:t>
      </w:r>
    </w:p>
    <w:p w14:paraId="52BA7F55" w14:textId="0225A560" w:rsidR="00CF0B86" w:rsidRPr="00AA0AA1" w:rsidRDefault="00CF0B86"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Can you just mail/email me a questionnaire?</w:t>
      </w:r>
    </w:p>
    <w:p w14:paraId="57B3C003" w14:textId="0182EEBF" w:rsidR="00CF0B86" w:rsidRPr="001E0012" w:rsidRDefault="00CF0B86" w:rsidP="0034472C">
      <w:pPr>
        <w:pStyle w:val="ListParagraph"/>
        <w:numPr>
          <w:ilvl w:val="0"/>
          <w:numId w:val="12"/>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kern w:val="24"/>
          <w:sz w:val="20"/>
          <w:szCs w:val="20"/>
        </w:rPr>
        <w:t>Thank you for offering to complete the survey by mail/email. Unfortunately</w:t>
      </w:r>
      <w:r w:rsidR="005358C8">
        <w:rPr>
          <w:rFonts w:ascii="Arial" w:hAnsi="Arial" w:cs="Arial"/>
          <w:kern w:val="24"/>
          <w:sz w:val="20"/>
          <w:szCs w:val="20"/>
        </w:rPr>
        <w:t>,</w:t>
      </w:r>
      <w:r w:rsidRPr="001E0012">
        <w:rPr>
          <w:rFonts w:ascii="Arial" w:hAnsi="Arial" w:cs="Arial"/>
          <w:kern w:val="24"/>
          <w:sz w:val="20"/>
          <w:szCs w:val="20"/>
        </w:rPr>
        <w:t xml:space="preserve"> we do not have that available; we are only conducting the survey in person.</w:t>
      </w:r>
    </w:p>
    <w:p w14:paraId="25DA1A1E" w14:textId="7F7C8880" w:rsidR="00FF6085" w:rsidRPr="001E0012" w:rsidRDefault="00CF0B86" w:rsidP="0034472C">
      <w:pPr>
        <w:pStyle w:val="ListParagraph"/>
        <w:numPr>
          <w:ilvl w:val="0"/>
          <w:numId w:val="12"/>
        </w:numPr>
        <w:autoSpaceDE w:val="0"/>
        <w:autoSpaceDN w:val="0"/>
        <w:adjustRightInd w:val="0"/>
        <w:spacing w:after="60"/>
        <w:contextualSpacing w:val="0"/>
        <w:jc w:val="left"/>
        <w:rPr>
          <w:rFonts w:ascii="Arial" w:hAnsi="Arial" w:cs="Arial"/>
          <w:kern w:val="24"/>
          <w:sz w:val="20"/>
          <w:szCs w:val="20"/>
        </w:rPr>
      </w:pPr>
      <w:r w:rsidRPr="001E0012">
        <w:rPr>
          <w:rFonts w:ascii="Arial" w:hAnsi="Arial" w:cs="Arial"/>
          <w:kern w:val="24"/>
          <w:sz w:val="20"/>
          <w:szCs w:val="20"/>
        </w:rPr>
        <w:t xml:space="preserve">We would very much like to be able to include your opinions in this study. As a parent, your experiences and opinions on the programs at your child’s school matter to the </w:t>
      </w:r>
      <w:r w:rsidR="00044002">
        <w:rPr>
          <w:rFonts w:ascii="Arial" w:hAnsi="Arial" w:cs="Arial"/>
          <w:kern w:val="24"/>
          <w:sz w:val="20"/>
          <w:szCs w:val="20"/>
        </w:rPr>
        <w:t>U.S. Department of Agriculture</w:t>
      </w:r>
      <w:r w:rsidR="00475ED4">
        <w:rPr>
          <w:rFonts w:ascii="Arial" w:hAnsi="Arial" w:cs="Arial"/>
          <w:kern w:val="24"/>
          <w:sz w:val="20"/>
          <w:szCs w:val="20"/>
        </w:rPr>
        <w:t>/Food and Nutrition Service</w:t>
      </w:r>
      <w:r w:rsidR="00044002">
        <w:rPr>
          <w:rFonts w:ascii="Arial" w:hAnsi="Arial" w:cs="Arial"/>
          <w:kern w:val="24"/>
          <w:sz w:val="20"/>
          <w:szCs w:val="20"/>
        </w:rPr>
        <w:t>.</w:t>
      </w:r>
    </w:p>
    <w:p w14:paraId="3B28C15F" w14:textId="77777777" w:rsidR="00FF6085" w:rsidRPr="001E0012" w:rsidRDefault="00FF6085" w:rsidP="0034472C">
      <w:pPr>
        <w:pStyle w:val="ListParagraph"/>
        <w:numPr>
          <w:ilvl w:val="0"/>
          <w:numId w:val="12"/>
        </w:numPr>
        <w:autoSpaceDE w:val="0"/>
        <w:autoSpaceDN w:val="0"/>
        <w:adjustRightInd w:val="0"/>
        <w:jc w:val="left"/>
        <w:rPr>
          <w:rFonts w:ascii="Arial" w:hAnsi="Arial" w:cs="Arial"/>
          <w:sz w:val="20"/>
          <w:szCs w:val="20"/>
        </w:rPr>
      </w:pPr>
      <w:r w:rsidRPr="001E0012">
        <w:rPr>
          <w:rFonts w:ascii="Arial" w:hAnsi="Arial" w:cs="Arial"/>
          <w:sz w:val="20"/>
          <w:szCs w:val="20"/>
        </w:rPr>
        <w:t>The questions that I will ask you are on my computer and I don’t have a paper copy. I will read the</w:t>
      </w:r>
      <w:r w:rsidR="008564D7" w:rsidRPr="001E0012">
        <w:rPr>
          <w:rFonts w:ascii="Arial" w:hAnsi="Arial" w:cs="Arial"/>
          <w:sz w:val="20"/>
          <w:szCs w:val="20"/>
        </w:rPr>
        <w:t xml:space="preserve"> </w:t>
      </w:r>
      <w:r w:rsidRPr="001E0012">
        <w:rPr>
          <w:rFonts w:ascii="Arial" w:hAnsi="Arial" w:cs="Arial"/>
          <w:sz w:val="20"/>
          <w:szCs w:val="20"/>
        </w:rPr>
        <w:t>questions from the computer and enter your answers directly into my computer. This way, your</w:t>
      </w:r>
      <w:r w:rsidR="008564D7" w:rsidRPr="001E0012">
        <w:rPr>
          <w:rFonts w:ascii="Arial" w:hAnsi="Arial" w:cs="Arial"/>
          <w:sz w:val="20"/>
          <w:szCs w:val="20"/>
        </w:rPr>
        <w:t xml:space="preserve"> </w:t>
      </w:r>
      <w:r w:rsidRPr="001E0012">
        <w:rPr>
          <w:rFonts w:ascii="Arial" w:hAnsi="Arial" w:cs="Arial"/>
          <w:sz w:val="20"/>
          <w:szCs w:val="20"/>
        </w:rPr>
        <w:t>information will not be on paper that can be seen by anyone else.</w:t>
      </w:r>
    </w:p>
    <w:p w14:paraId="258F3680" w14:textId="0F75CC69" w:rsidR="00883146" w:rsidRPr="00AA0AA1" w:rsidRDefault="00883146"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Can you ask someone else to do it?</w:t>
      </w:r>
      <w:r w:rsidR="002231AC">
        <w:rPr>
          <w:rFonts w:ascii="Arial" w:hAnsi="Arial" w:cs="Arial"/>
          <w:b/>
          <w:bCs/>
          <w:color w:val="1F497D" w:themeColor="text2"/>
          <w:kern w:val="24"/>
          <w:sz w:val="22"/>
          <w:szCs w:val="20"/>
        </w:rPr>
        <w:t xml:space="preserve"> </w:t>
      </w:r>
      <w:r w:rsidRPr="00AA0AA1">
        <w:rPr>
          <w:rFonts w:ascii="Arial" w:hAnsi="Arial" w:cs="Arial"/>
          <w:b/>
          <w:bCs/>
          <w:color w:val="1F497D" w:themeColor="text2"/>
          <w:kern w:val="24"/>
          <w:sz w:val="22"/>
          <w:szCs w:val="20"/>
        </w:rPr>
        <w:t>Can another person do it instead?</w:t>
      </w:r>
    </w:p>
    <w:p w14:paraId="022A8FF1" w14:textId="170DD18F" w:rsidR="00883146" w:rsidRPr="001E0012" w:rsidRDefault="00883146" w:rsidP="0034472C">
      <w:pPr>
        <w:pStyle w:val="ListParagraph"/>
        <w:numPr>
          <w:ilvl w:val="0"/>
          <w:numId w:val="12"/>
        </w:numPr>
        <w:autoSpaceDE w:val="0"/>
        <w:autoSpaceDN w:val="0"/>
        <w:adjustRightInd w:val="0"/>
        <w:jc w:val="left"/>
        <w:rPr>
          <w:rFonts w:ascii="Arial" w:hAnsi="Arial" w:cs="Arial"/>
          <w:sz w:val="20"/>
          <w:szCs w:val="20"/>
        </w:rPr>
      </w:pPr>
      <w:r w:rsidRPr="001E0012">
        <w:rPr>
          <w:rFonts w:ascii="Arial" w:hAnsi="Arial" w:cs="Arial"/>
          <w:kern w:val="24"/>
          <w:sz w:val="20"/>
          <w:szCs w:val="20"/>
        </w:rPr>
        <w:t xml:space="preserve">You have </w:t>
      </w:r>
      <w:r w:rsidR="00773E92" w:rsidRPr="001E0012">
        <w:rPr>
          <w:rFonts w:ascii="Arial" w:hAnsi="Arial" w:cs="Arial"/>
          <w:kern w:val="24"/>
          <w:sz w:val="20"/>
          <w:szCs w:val="20"/>
        </w:rPr>
        <w:t xml:space="preserve">been </w:t>
      </w:r>
      <w:r w:rsidR="00504C4D" w:rsidRPr="001E0012">
        <w:rPr>
          <w:rFonts w:ascii="Arial" w:hAnsi="Arial" w:cs="Arial"/>
          <w:kern w:val="24"/>
          <w:sz w:val="20"/>
          <w:szCs w:val="20"/>
        </w:rPr>
        <w:t>selected to</w:t>
      </w:r>
      <w:r w:rsidRPr="001E0012">
        <w:rPr>
          <w:rFonts w:ascii="Arial" w:hAnsi="Arial" w:cs="Arial"/>
          <w:kern w:val="24"/>
          <w:sz w:val="20"/>
          <w:szCs w:val="20"/>
        </w:rPr>
        <w:t xml:space="preserve"> </w:t>
      </w:r>
      <w:r w:rsidR="00435B29" w:rsidRPr="001E0012">
        <w:rPr>
          <w:rFonts w:ascii="Arial" w:hAnsi="Arial" w:cs="Arial"/>
          <w:kern w:val="24"/>
          <w:sz w:val="20"/>
          <w:szCs w:val="20"/>
        </w:rPr>
        <w:t xml:space="preserve">represent other families like yours in your school district. It is important to those families that you </w:t>
      </w:r>
      <w:r w:rsidRPr="001E0012">
        <w:rPr>
          <w:rFonts w:ascii="Arial" w:hAnsi="Arial" w:cs="Arial"/>
          <w:kern w:val="24"/>
          <w:sz w:val="20"/>
          <w:szCs w:val="20"/>
        </w:rPr>
        <w:t>take pa</w:t>
      </w:r>
      <w:r w:rsidR="00773E92" w:rsidRPr="001E0012">
        <w:rPr>
          <w:rFonts w:ascii="Arial" w:hAnsi="Arial" w:cs="Arial"/>
          <w:kern w:val="24"/>
          <w:sz w:val="20"/>
          <w:szCs w:val="20"/>
        </w:rPr>
        <w:t xml:space="preserve">rt in our study so that you can </w:t>
      </w:r>
      <w:r w:rsidRPr="001E0012">
        <w:rPr>
          <w:rFonts w:ascii="Arial" w:hAnsi="Arial" w:cs="Arial"/>
          <w:kern w:val="24"/>
          <w:sz w:val="20"/>
          <w:szCs w:val="20"/>
        </w:rPr>
        <w:t xml:space="preserve">share your thoughts </w:t>
      </w:r>
      <w:r w:rsidR="005358C8">
        <w:rPr>
          <w:rFonts w:ascii="Arial" w:hAnsi="Arial" w:cs="Arial"/>
          <w:kern w:val="24"/>
          <w:sz w:val="20"/>
          <w:szCs w:val="20"/>
        </w:rPr>
        <w:t xml:space="preserve">about </w:t>
      </w:r>
      <w:r w:rsidRPr="001E0012">
        <w:rPr>
          <w:rFonts w:ascii="Arial" w:hAnsi="Arial" w:cs="Arial"/>
          <w:kern w:val="24"/>
          <w:sz w:val="20"/>
          <w:szCs w:val="20"/>
        </w:rPr>
        <w:t xml:space="preserve">and experiences </w:t>
      </w:r>
      <w:r w:rsidR="00435B29" w:rsidRPr="001E0012">
        <w:rPr>
          <w:rFonts w:ascii="Arial" w:hAnsi="Arial" w:cs="Arial"/>
          <w:kern w:val="24"/>
          <w:sz w:val="20"/>
          <w:szCs w:val="20"/>
        </w:rPr>
        <w:t>with the school meals program</w:t>
      </w:r>
      <w:r w:rsidRPr="001E0012">
        <w:rPr>
          <w:rFonts w:ascii="Arial" w:hAnsi="Arial" w:cs="Arial"/>
          <w:kern w:val="24"/>
          <w:sz w:val="20"/>
          <w:szCs w:val="20"/>
        </w:rPr>
        <w:t xml:space="preserve"> at your child’s school. </w:t>
      </w:r>
    </w:p>
    <w:p w14:paraId="35E0AFF2" w14:textId="77777777" w:rsidR="0010280B" w:rsidRPr="00AA0AA1" w:rsidRDefault="0010280B"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I don’t participate in studies for the government.</w:t>
      </w:r>
    </w:p>
    <w:p w14:paraId="07CAB4E1" w14:textId="7EB285E9" w:rsidR="005319AB" w:rsidRPr="001E0012" w:rsidRDefault="00773E92" w:rsidP="0034472C">
      <w:pPr>
        <w:pStyle w:val="ListParagraph"/>
        <w:numPr>
          <w:ilvl w:val="0"/>
          <w:numId w:val="12"/>
        </w:numPr>
        <w:autoSpaceDE w:val="0"/>
        <w:autoSpaceDN w:val="0"/>
        <w:adjustRightInd w:val="0"/>
        <w:jc w:val="left"/>
        <w:rPr>
          <w:rFonts w:ascii="Arial" w:hAnsi="Arial" w:cs="Arial"/>
          <w:sz w:val="20"/>
          <w:szCs w:val="20"/>
        </w:rPr>
      </w:pPr>
      <w:r w:rsidRPr="001E0012">
        <w:rPr>
          <w:rFonts w:ascii="Arial" w:hAnsi="Arial" w:cs="Arial"/>
          <w:sz w:val="20"/>
          <w:szCs w:val="20"/>
        </w:rPr>
        <w:t xml:space="preserve">I </w:t>
      </w:r>
      <w:r w:rsidRPr="001E0012">
        <w:rPr>
          <w:rFonts w:ascii="Arial" w:hAnsi="Arial" w:cs="Arial"/>
          <w:kern w:val="24"/>
          <w:sz w:val="20"/>
          <w:szCs w:val="20"/>
        </w:rPr>
        <w:t>understand</w:t>
      </w:r>
      <w:r w:rsidRPr="001E0012">
        <w:rPr>
          <w:rFonts w:ascii="Arial" w:hAnsi="Arial" w:cs="Arial"/>
          <w:sz w:val="20"/>
          <w:szCs w:val="20"/>
        </w:rPr>
        <w:t>.</w:t>
      </w:r>
      <w:r w:rsidR="002231AC">
        <w:rPr>
          <w:rFonts w:ascii="Arial" w:hAnsi="Arial" w:cs="Arial"/>
          <w:sz w:val="20"/>
          <w:szCs w:val="20"/>
        </w:rPr>
        <w:t xml:space="preserve"> </w:t>
      </w:r>
      <w:r w:rsidRPr="001E0012">
        <w:rPr>
          <w:rFonts w:ascii="Arial" w:hAnsi="Arial" w:cs="Arial"/>
          <w:sz w:val="20"/>
          <w:szCs w:val="20"/>
        </w:rPr>
        <w:t xml:space="preserve">The government is trying to make improvements in its programs, and </w:t>
      </w:r>
      <w:r w:rsidR="0010280B" w:rsidRPr="001E0012">
        <w:rPr>
          <w:rFonts w:ascii="Arial" w:hAnsi="Arial" w:cs="Arial"/>
          <w:sz w:val="20"/>
          <w:szCs w:val="20"/>
        </w:rPr>
        <w:t>I want to make sure that your household</w:t>
      </w:r>
      <w:r w:rsidR="0080048A" w:rsidRPr="001E0012">
        <w:rPr>
          <w:rFonts w:ascii="Arial" w:hAnsi="Arial" w:cs="Arial"/>
          <w:sz w:val="20"/>
          <w:szCs w:val="20"/>
        </w:rPr>
        <w:t>’</w:t>
      </w:r>
      <w:r w:rsidR="0010280B" w:rsidRPr="001E0012">
        <w:rPr>
          <w:rFonts w:ascii="Arial" w:hAnsi="Arial" w:cs="Arial"/>
          <w:sz w:val="20"/>
          <w:szCs w:val="20"/>
        </w:rPr>
        <w:t>s experiences don’t get overlooked.</w:t>
      </w:r>
    </w:p>
    <w:p w14:paraId="2475237E" w14:textId="77777777" w:rsidR="00F96C5C" w:rsidRPr="00AA0AA1" w:rsidRDefault="00FF75D0"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AA0AA1">
        <w:rPr>
          <w:rFonts w:ascii="Arial" w:hAnsi="Arial" w:cs="Arial"/>
          <w:b/>
          <w:bCs/>
          <w:color w:val="1F497D" w:themeColor="text2"/>
          <w:kern w:val="24"/>
          <w:sz w:val="22"/>
          <w:szCs w:val="20"/>
        </w:rPr>
        <w:t>I don’t understand how this will benefit me.</w:t>
      </w:r>
    </w:p>
    <w:p w14:paraId="7476FAF2" w14:textId="678D804C" w:rsidR="00F96C5C" w:rsidRPr="00F96C5C" w:rsidRDefault="00F96C5C" w:rsidP="002231AC">
      <w:pPr>
        <w:pStyle w:val="ListParagraph"/>
        <w:keepNext/>
        <w:numPr>
          <w:ilvl w:val="0"/>
          <w:numId w:val="12"/>
        </w:numPr>
        <w:autoSpaceDE w:val="0"/>
        <w:autoSpaceDN w:val="0"/>
        <w:adjustRightInd w:val="0"/>
        <w:spacing w:after="60"/>
        <w:contextualSpacing w:val="0"/>
        <w:jc w:val="left"/>
        <w:rPr>
          <w:rFonts w:ascii="Arial" w:hAnsi="Arial" w:cs="Arial"/>
          <w:kern w:val="24"/>
          <w:sz w:val="20"/>
          <w:szCs w:val="20"/>
        </w:rPr>
      </w:pPr>
      <w:r w:rsidRPr="00F96C5C">
        <w:rPr>
          <w:rFonts w:ascii="Arial" w:hAnsi="Arial" w:cs="Arial"/>
          <w:kern w:val="24"/>
          <w:sz w:val="20"/>
          <w:szCs w:val="20"/>
        </w:rPr>
        <w:t>I understand your concerns about how this survey could benefit you. We want to better understand your experiences and thoughts about applying for school meal program benefits at your child’s school. Improved school meals and policies will benefit your children and other children attending schools in the United States. To thank you for your time,</w:t>
      </w:r>
      <w:r w:rsidR="002231AC">
        <w:rPr>
          <w:rFonts w:ascii="Arial" w:hAnsi="Arial" w:cs="Arial"/>
          <w:kern w:val="24"/>
          <w:sz w:val="20"/>
          <w:szCs w:val="20"/>
        </w:rPr>
        <w:t xml:space="preserve"> </w:t>
      </w:r>
      <w:r w:rsidRPr="00F96C5C">
        <w:rPr>
          <w:rFonts w:ascii="Arial" w:hAnsi="Arial" w:cs="Arial"/>
          <w:kern w:val="24"/>
          <w:sz w:val="20"/>
          <w:szCs w:val="20"/>
        </w:rPr>
        <w:t xml:space="preserve">I will give you a $25 </w:t>
      </w:r>
      <w:r w:rsidR="00475ED4">
        <w:rPr>
          <w:rFonts w:ascii="Arial" w:hAnsi="Arial" w:cs="Arial"/>
          <w:kern w:val="24"/>
          <w:sz w:val="20"/>
          <w:szCs w:val="20"/>
        </w:rPr>
        <w:t xml:space="preserve">Visa </w:t>
      </w:r>
      <w:r w:rsidRPr="00F96C5C">
        <w:rPr>
          <w:rFonts w:ascii="Arial" w:hAnsi="Arial" w:cs="Arial"/>
          <w:kern w:val="24"/>
          <w:sz w:val="20"/>
          <w:szCs w:val="20"/>
        </w:rPr>
        <w:t>gift card right after we complete the interview.</w:t>
      </w:r>
    </w:p>
    <w:p w14:paraId="7B9EB6F4" w14:textId="794611D6" w:rsidR="00194F5D" w:rsidRPr="00F96C5C" w:rsidRDefault="00435B29" w:rsidP="00F96C5C">
      <w:pPr>
        <w:pStyle w:val="ListParagraph"/>
        <w:numPr>
          <w:ilvl w:val="0"/>
          <w:numId w:val="10"/>
        </w:numPr>
        <w:autoSpaceDE w:val="0"/>
        <w:autoSpaceDN w:val="0"/>
        <w:adjustRightInd w:val="0"/>
        <w:spacing w:after="60"/>
        <w:jc w:val="left"/>
        <w:rPr>
          <w:rFonts w:ascii="Arial" w:hAnsi="Arial" w:cs="Arial"/>
          <w:kern w:val="24"/>
          <w:sz w:val="20"/>
          <w:szCs w:val="20"/>
        </w:rPr>
      </w:pPr>
      <w:r w:rsidRPr="001E0012">
        <w:rPr>
          <w:rFonts w:ascii="Arial" w:hAnsi="Arial" w:cs="Arial"/>
          <w:kern w:val="24"/>
          <w:sz w:val="20"/>
          <w:szCs w:val="20"/>
        </w:rPr>
        <w:t xml:space="preserve">This interview will benefit both your family and other families like yours. Your thoughts and experiences will help improve the school meals </w:t>
      </w:r>
      <w:r w:rsidR="005A099C">
        <w:rPr>
          <w:rFonts w:ascii="Arial" w:hAnsi="Arial" w:cs="Arial"/>
          <w:kern w:val="24"/>
          <w:sz w:val="20"/>
          <w:szCs w:val="20"/>
        </w:rPr>
        <w:t xml:space="preserve">application process </w:t>
      </w:r>
      <w:r w:rsidRPr="001E0012">
        <w:rPr>
          <w:rFonts w:ascii="Arial" w:hAnsi="Arial" w:cs="Arial"/>
          <w:kern w:val="24"/>
          <w:sz w:val="20"/>
          <w:szCs w:val="20"/>
        </w:rPr>
        <w:t>for you</w:t>
      </w:r>
      <w:r w:rsidR="009871A7" w:rsidRPr="001E0012">
        <w:rPr>
          <w:rFonts w:ascii="Arial" w:hAnsi="Arial" w:cs="Arial"/>
          <w:kern w:val="24"/>
          <w:sz w:val="20"/>
          <w:szCs w:val="20"/>
        </w:rPr>
        <w:t>,</w:t>
      </w:r>
      <w:r w:rsidRPr="001E0012">
        <w:rPr>
          <w:rFonts w:ascii="Arial" w:hAnsi="Arial" w:cs="Arial"/>
          <w:kern w:val="24"/>
          <w:sz w:val="20"/>
          <w:szCs w:val="20"/>
        </w:rPr>
        <w:t xml:space="preserve"> other families in your school district</w:t>
      </w:r>
      <w:r w:rsidR="009871A7" w:rsidRPr="001E0012">
        <w:rPr>
          <w:rFonts w:ascii="Arial" w:hAnsi="Arial" w:cs="Arial"/>
          <w:kern w:val="24"/>
          <w:sz w:val="20"/>
          <w:szCs w:val="20"/>
        </w:rPr>
        <w:t>, and families across the country</w:t>
      </w:r>
      <w:r w:rsidRPr="001E0012">
        <w:rPr>
          <w:rFonts w:ascii="Arial" w:hAnsi="Arial" w:cs="Arial"/>
          <w:kern w:val="24"/>
          <w:sz w:val="20"/>
          <w:szCs w:val="20"/>
        </w:rPr>
        <w:t xml:space="preserve">. </w:t>
      </w:r>
    </w:p>
    <w:p w14:paraId="12DDB990" w14:textId="77777777" w:rsidR="00194F5D" w:rsidRPr="00194F5D" w:rsidRDefault="00194F5D" w:rsidP="00F96C5C">
      <w:pPr>
        <w:tabs>
          <w:tab w:val="clear" w:pos="432"/>
        </w:tabs>
        <w:spacing w:line="240" w:lineRule="auto"/>
        <w:ind w:firstLine="0"/>
        <w:contextualSpacing/>
        <w:jc w:val="left"/>
        <w:rPr>
          <w:rFonts w:ascii="Arial" w:hAnsi="Arial" w:cs="Arial"/>
          <w:kern w:val="24"/>
          <w:sz w:val="20"/>
          <w:szCs w:val="20"/>
        </w:rPr>
      </w:pPr>
      <w:r>
        <w:rPr>
          <w:rFonts w:ascii="Arial" w:hAnsi="Arial" w:cs="Arial"/>
          <w:kern w:val="24"/>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350"/>
      </w:tblGrid>
      <w:tr w:rsidR="00194F5D" w:rsidRPr="008E4B18" w14:paraId="147B3294" w14:textId="77777777" w:rsidTr="00EF662A">
        <w:tc>
          <w:tcPr>
            <w:tcW w:w="9350" w:type="dxa"/>
            <w:shd w:val="clear" w:color="auto" w:fill="000000" w:themeFill="text1"/>
          </w:tcPr>
          <w:p w14:paraId="5F2473CC" w14:textId="77777777" w:rsidR="00194F5D" w:rsidRPr="008E4B18" w:rsidRDefault="00194F5D" w:rsidP="00EF662A">
            <w:pPr>
              <w:tabs>
                <w:tab w:val="clear" w:pos="432"/>
              </w:tabs>
              <w:spacing w:before="120" w:after="120" w:line="240" w:lineRule="auto"/>
              <w:ind w:firstLine="0"/>
              <w:jc w:val="left"/>
              <w:rPr>
                <w:rFonts w:ascii="Arial" w:hAnsi="Arial" w:cs="Arial"/>
                <w:b/>
                <w:bCs/>
                <w:color w:val="FFFFFF" w:themeColor="background1"/>
                <w:kern w:val="24"/>
                <w:sz w:val="32"/>
                <w:szCs w:val="32"/>
              </w:rPr>
            </w:pPr>
            <w:r w:rsidRPr="008E4B18">
              <w:rPr>
                <w:rFonts w:ascii="Arial" w:hAnsi="Arial" w:cs="Arial"/>
                <w:b/>
                <w:bCs/>
                <w:color w:val="FFFFFF" w:themeColor="background1"/>
                <w:kern w:val="24"/>
                <w:sz w:val="32"/>
                <w:szCs w:val="32"/>
              </w:rPr>
              <w:t>AVERTING REFUSALS</w:t>
            </w:r>
          </w:p>
        </w:tc>
      </w:tr>
    </w:tbl>
    <w:p w14:paraId="55500698" w14:textId="77777777" w:rsidR="00194F5D" w:rsidRPr="001E0012" w:rsidRDefault="00194F5D" w:rsidP="00194F5D">
      <w:pPr>
        <w:tabs>
          <w:tab w:val="clear" w:pos="432"/>
        </w:tabs>
        <w:autoSpaceDE w:val="0"/>
        <w:autoSpaceDN w:val="0"/>
        <w:adjustRightInd w:val="0"/>
        <w:spacing w:line="240" w:lineRule="auto"/>
        <w:ind w:left="720" w:firstLine="0"/>
        <w:jc w:val="center"/>
        <w:rPr>
          <w:rFonts w:ascii="Arial" w:hAnsi="Arial" w:cs="Arial"/>
          <w:b/>
          <w:bCs/>
          <w:color w:val="1F497D" w:themeColor="text2"/>
          <w:kern w:val="24"/>
          <w:sz w:val="20"/>
          <w:szCs w:val="20"/>
        </w:rPr>
      </w:pPr>
    </w:p>
    <w:p w14:paraId="7A19E336" w14:textId="77777777" w:rsidR="00194F5D" w:rsidRPr="008E4B18" w:rsidRDefault="00194F5D" w:rsidP="00194F5D">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rPr>
      </w:pPr>
      <w:r w:rsidRPr="008E4B18">
        <w:rPr>
          <w:rFonts w:ascii="Arial" w:hAnsi="Arial" w:cs="Arial"/>
          <w:b/>
          <w:bCs/>
          <w:color w:val="1F497D" w:themeColor="text2"/>
          <w:kern w:val="24"/>
          <w:sz w:val="22"/>
          <w:szCs w:val="20"/>
        </w:rPr>
        <w:t>TIPS TO AVOID REFUSALS:</w:t>
      </w:r>
    </w:p>
    <w:p w14:paraId="4E2E8155" w14:textId="77777777" w:rsidR="00194F5D" w:rsidRPr="001E0012" w:rsidRDefault="00194F5D" w:rsidP="00194F5D">
      <w:pPr>
        <w:pStyle w:val="Regulartext"/>
      </w:pPr>
      <w:r w:rsidRPr="001E0012">
        <w:rPr>
          <w:b/>
          <w:bCs/>
        </w:rPr>
        <w:t xml:space="preserve">Do not introduce new concerns </w:t>
      </w:r>
      <w:r w:rsidRPr="001E0012">
        <w:t>– Stay on point and only address concerns the respondent raises.</w:t>
      </w:r>
    </w:p>
    <w:p w14:paraId="69247750" w14:textId="77777777" w:rsidR="00194F5D" w:rsidRPr="001E0012" w:rsidRDefault="00194F5D" w:rsidP="00194F5D">
      <w:pPr>
        <w:pStyle w:val="Regulartext"/>
      </w:pPr>
      <w:r w:rsidRPr="001E0012">
        <w:rPr>
          <w:b/>
          <w:bCs/>
        </w:rPr>
        <w:t xml:space="preserve">Don’t rush </w:t>
      </w:r>
      <w:r w:rsidRPr="001E0012">
        <w:t>- Give respondents time to consider whether to respond. Don’t rush a decision, but continue to put them at ease while they consider.</w:t>
      </w:r>
    </w:p>
    <w:p w14:paraId="3702254F" w14:textId="58715B65" w:rsidR="00194F5D" w:rsidRPr="001E0012" w:rsidRDefault="00194F5D" w:rsidP="00044002">
      <w:pPr>
        <w:pStyle w:val="Regulartext"/>
        <w:spacing w:after="120"/>
      </w:pPr>
      <w:r w:rsidRPr="001E0012">
        <w:t xml:space="preserve">Finally, </w:t>
      </w:r>
      <w:r w:rsidRPr="008E4B18">
        <w:rPr>
          <w:b/>
        </w:rPr>
        <w:t xml:space="preserve">remember that you will be in many different neighborhoods. </w:t>
      </w:r>
      <w:r w:rsidRPr="001E0012">
        <w:t xml:space="preserve">You may encounter </w:t>
      </w:r>
      <w:r w:rsidR="009F0190">
        <w:t>people</w:t>
      </w:r>
      <w:r w:rsidR="00044002">
        <w:t xml:space="preserve"> </w:t>
      </w:r>
      <w:r w:rsidRPr="001E0012">
        <w:t>with:</w:t>
      </w:r>
    </w:p>
    <w:p w14:paraId="685E1B18" w14:textId="77777777" w:rsidR="00194F5D" w:rsidRPr="001E0012" w:rsidRDefault="00194F5D" w:rsidP="0034472C">
      <w:pPr>
        <w:pStyle w:val="ListParagraph"/>
        <w:numPr>
          <w:ilvl w:val="0"/>
          <w:numId w:val="13"/>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Suspicion of the government/strong political beliefs</w:t>
      </w:r>
    </w:p>
    <w:p w14:paraId="7D4247EC" w14:textId="77777777" w:rsidR="00194F5D" w:rsidRPr="001E0012" w:rsidRDefault="00194F5D" w:rsidP="0034472C">
      <w:pPr>
        <w:pStyle w:val="ListParagraph"/>
        <w:numPr>
          <w:ilvl w:val="0"/>
          <w:numId w:val="13"/>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Concerns about privacy</w:t>
      </w:r>
    </w:p>
    <w:p w14:paraId="72CE31A0" w14:textId="77777777" w:rsidR="00194F5D" w:rsidRPr="001E0012" w:rsidRDefault="00194F5D" w:rsidP="0034472C">
      <w:pPr>
        <w:pStyle w:val="ListParagraph"/>
        <w:numPr>
          <w:ilvl w:val="0"/>
          <w:numId w:val="13"/>
        </w:numPr>
        <w:autoSpaceDE w:val="0"/>
        <w:autoSpaceDN w:val="0"/>
        <w:adjustRightInd w:val="0"/>
        <w:spacing w:after="60"/>
        <w:ind w:left="360"/>
        <w:contextualSpacing w:val="0"/>
        <w:jc w:val="left"/>
        <w:rPr>
          <w:rFonts w:ascii="Arial" w:hAnsi="Arial" w:cs="Arial"/>
          <w:sz w:val="20"/>
          <w:szCs w:val="20"/>
        </w:rPr>
      </w:pPr>
      <w:r w:rsidRPr="001E0012">
        <w:rPr>
          <w:rFonts w:ascii="Arial" w:hAnsi="Arial" w:cs="Arial"/>
          <w:sz w:val="20"/>
          <w:szCs w:val="20"/>
        </w:rPr>
        <w:t>Concerns that you might observe illicit behavior</w:t>
      </w:r>
    </w:p>
    <w:p w14:paraId="6B52C1EE" w14:textId="77777777" w:rsidR="00194F5D" w:rsidRPr="001E0012" w:rsidRDefault="00194F5D" w:rsidP="0034472C">
      <w:pPr>
        <w:pStyle w:val="ListParagraph"/>
        <w:numPr>
          <w:ilvl w:val="0"/>
          <w:numId w:val="13"/>
        </w:numPr>
        <w:autoSpaceDE w:val="0"/>
        <w:autoSpaceDN w:val="0"/>
        <w:adjustRightInd w:val="0"/>
        <w:spacing w:after="240"/>
        <w:ind w:left="360"/>
        <w:contextualSpacing w:val="0"/>
        <w:jc w:val="left"/>
        <w:rPr>
          <w:rFonts w:ascii="Arial" w:hAnsi="Arial" w:cs="Arial"/>
          <w:sz w:val="20"/>
          <w:szCs w:val="20"/>
        </w:rPr>
      </w:pPr>
      <w:r w:rsidRPr="001E0012">
        <w:rPr>
          <w:rFonts w:ascii="Arial" w:hAnsi="Arial" w:cs="Arial"/>
          <w:sz w:val="20"/>
          <w:szCs w:val="20"/>
        </w:rPr>
        <w:t>Cognitive difficulties</w:t>
      </w:r>
    </w:p>
    <w:p w14:paraId="599D1E01" w14:textId="349F5B34" w:rsidR="00780934" w:rsidRDefault="00780934" w:rsidP="00194F5D">
      <w:pPr>
        <w:pStyle w:val="Regulartext"/>
      </w:pPr>
      <w:r w:rsidRPr="00780934">
        <w:t>You</w:t>
      </w:r>
      <w:r w:rsidR="004D1AD8">
        <w:t>r</w:t>
      </w:r>
      <w:r w:rsidRPr="00780934">
        <w:t xml:space="preserve"> safety is our first concern. If you see or encounter illicit behavior and you do not feel safe in the situation, you can politely terminate the survey and set up another time to return and complete it. If you are in a situation where you do not believe returning to the household is the best recourse, set up a meeting place to complete the survey. Be sure to discuss the incident with your supervisor.</w:t>
      </w:r>
    </w:p>
    <w:p w14:paraId="60E6BC92" w14:textId="7B950093" w:rsidR="00194F5D" w:rsidRPr="001E0012" w:rsidRDefault="00194F5D" w:rsidP="00194F5D">
      <w:pPr>
        <w:pStyle w:val="Regulartext"/>
      </w:pPr>
      <w:r w:rsidRPr="001E0012">
        <w:t xml:space="preserve">Be sensitive and try to respond to each situation. For example, if respondents have privacy concerns, you may assure them that all the information they tell you is completely </w:t>
      </w:r>
      <w:r w:rsidR="00475ED4">
        <w:t>private</w:t>
      </w:r>
      <w:r w:rsidRPr="001E0012">
        <w:t>. Also, the information they provide will not affect the meal reimbursements the school receives or the child’s eligibility to receive school meal benefits. If respondents have cognitive difficulties, ask if there is anyone else at home who can help them respond to the interview.</w:t>
      </w:r>
      <w:r w:rsidR="00903FE7">
        <w:t xml:space="preserve"> If the respondent doubts the legitimacy of the study then ask them if having your supervisor contact them would help ease these concerns. You can offer to contact your supervisor if this encourages them to participate. </w:t>
      </w:r>
    </w:p>
    <w:p w14:paraId="0EDD29A6" w14:textId="77777777" w:rsidR="00194F5D" w:rsidRPr="005A099C" w:rsidRDefault="00194F5D" w:rsidP="005A099C">
      <w:pPr>
        <w:tabs>
          <w:tab w:val="clear" w:pos="432"/>
        </w:tabs>
        <w:spacing w:line="240" w:lineRule="auto"/>
        <w:ind w:firstLine="0"/>
        <w:jc w:val="left"/>
        <w:rPr>
          <w:rFonts w:ascii="Arial" w:hAnsi="Arial" w:cs="Arial"/>
          <w:kern w:val="24"/>
          <w:sz w:val="20"/>
          <w:szCs w:val="20"/>
        </w:rPr>
      </w:pPr>
    </w:p>
    <w:sectPr w:rsidR="00194F5D" w:rsidRPr="005A099C" w:rsidSect="0071537B">
      <w:headerReference w:type="first" r:id="rId16"/>
      <w:footerReference w:type="first" r:id="rId17"/>
      <w:endnotePr>
        <w:numFmt w:val="decimal"/>
      </w:endnotePr>
      <w:pgSz w:w="12240" w:h="15840" w:code="1"/>
      <w:pgMar w:top="1584" w:right="1440" w:bottom="864" w:left="1440" w:header="720" w:footer="288"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D8BD0" w15:done="0"/>
  <w15:commentEx w15:paraId="3E5EFA84" w15:paraIdParent="426D8BD0" w15:done="0"/>
  <w15:commentEx w15:paraId="34F80F24" w15:done="0"/>
  <w15:commentEx w15:paraId="71E06008" w15:paraIdParent="34F80F24" w15:done="0"/>
  <w15:commentEx w15:paraId="74CE5DF0" w15:done="0"/>
  <w15:commentEx w15:paraId="314F495E" w15:paraIdParent="74CE5D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BA287" w14:textId="77777777" w:rsidR="00A231A2" w:rsidRDefault="00A231A2">
      <w:pPr>
        <w:spacing w:line="240" w:lineRule="auto"/>
        <w:ind w:firstLine="0"/>
      </w:pPr>
    </w:p>
  </w:endnote>
  <w:endnote w:type="continuationSeparator" w:id="0">
    <w:p w14:paraId="53431B7C" w14:textId="77777777" w:rsidR="00A231A2" w:rsidRDefault="00A231A2">
      <w:pPr>
        <w:spacing w:line="240" w:lineRule="auto"/>
        <w:ind w:firstLine="0"/>
      </w:pPr>
    </w:p>
  </w:endnote>
  <w:endnote w:type="continuationNotice" w:id="1">
    <w:p w14:paraId="2EC0E852" w14:textId="77777777" w:rsidR="00A231A2" w:rsidRDefault="00A231A2">
      <w:pPr>
        <w:spacing w:line="240" w:lineRule="auto"/>
        <w:ind w:firstLine="0"/>
      </w:pPr>
    </w:p>
    <w:p w14:paraId="399D5CDE" w14:textId="77777777" w:rsidR="00A231A2" w:rsidRDefault="00A231A2"/>
    <w:p w14:paraId="65008AA3" w14:textId="77777777" w:rsidR="00A231A2" w:rsidRDefault="00A231A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N:\Project\Data_Collection_Forms\NJ1\AVNR (50336)\Forms\17_Household Survey FAQs_rev.docx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719052"/>
      <w:docPartObj>
        <w:docPartGallery w:val="Page Numbers (Bottom of Page)"/>
        <w:docPartUnique/>
      </w:docPartObj>
    </w:sdtPr>
    <w:sdtEndPr>
      <w:rPr>
        <w:rFonts w:ascii="Arial" w:hAnsi="Arial" w:cs="Arial"/>
        <w:sz w:val="20"/>
      </w:rPr>
    </w:sdtEndPr>
    <w:sdtContent>
      <w:p w14:paraId="568A273B" w14:textId="77777777" w:rsidR="0044772A" w:rsidRDefault="0044772A" w:rsidP="00745E94">
        <w:pPr>
          <w:pStyle w:val="Footer"/>
          <w:spacing w:line="240" w:lineRule="auto"/>
          <w:ind w:firstLine="0"/>
          <w:jc w:val="center"/>
        </w:pPr>
        <w:r w:rsidRPr="00502E5E">
          <w:rPr>
            <w:rFonts w:ascii="Arial" w:hAnsi="Arial" w:cs="Arial"/>
            <w:sz w:val="20"/>
          </w:rPr>
          <w:fldChar w:fldCharType="begin"/>
        </w:r>
        <w:r w:rsidRPr="00502E5E">
          <w:rPr>
            <w:rFonts w:ascii="Arial" w:hAnsi="Arial" w:cs="Arial"/>
            <w:sz w:val="20"/>
          </w:rPr>
          <w:instrText xml:space="preserve"> PAGE   \* MERGEFORMAT </w:instrText>
        </w:r>
        <w:r w:rsidRPr="00502E5E">
          <w:rPr>
            <w:rFonts w:ascii="Arial" w:hAnsi="Arial" w:cs="Arial"/>
            <w:sz w:val="20"/>
          </w:rPr>
          <w:fldChar w:fldCharType="separate"/>
        </w:r>
        <w:r w:rsidR="00007EF6">
          <w:rPr>
            <w:rFonts w:ascii="Arial" w:hAnsi="Arial" w:cs="Arial"/>
            <w:noProof/>
            <w:sz w:val="20"/>
          </w:rPr>
          <w:t>7</w:t>
        </w:r>
        <w:r w:rsidRPr="00502E5E">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813C6" w14:textId="366EBBD4" w:rsidR="008E4B18" w:rsidRPr="008E4B18" w:rsidRDefault="008E4B18" w:rsidP="0071537B">
    <w:pPr>
      <w:pStyle w:val="Footer"/>
      <w:spacing w:line="240" w:lineRule="auto"/>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EB58C3" w14:paraId="7709598D" w14:textId="77777777" w:rsidTr="0071537B">
      <w:tc>
        <w:tcPr>
          <w:tcW w:w="9350" w:type="dxa"/>
        </w:tcPr>
        <w:p w14:paraId="60B0BB2B" w14:textId="72629C8D" w:rsidR="00EB58C3" w:rsidRPr="00BE78A7" w:rsidRDefault="00331BC9" w:rsidP="00007EF6">
          <w:pPr>
            <w:pStyle w:val="Footer"/>
            <w:spacing w:before="120" w:after="120" w:line="240" w:lineRule="auto"/>
            <w:ind w:firstLine="0"/>
            <w:jc w:val="left"/>
            <w:rPr>
              <w:rFonts w:ascii="Arial" w:hAnsi="Arial" w:cs="Arial"/>
              <w:spacing w:val="-2"/>
              <w:sz w:val="16"/>
              <w:szCs w:val="16"/>
            </w:rPr>
          </w:pPr>
          <w:r w:rsidRPr="00331BC9">
            <w:rPr>
              <w:rFonts w:ascii="Arial" w:hAnsi="Arial" w:cs="Arial"/>
              <w:spacing w:val="-2"/>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007EF6">
            <w:rPr>
              <w:rFonts w:ascii="Arial" w:hAnsi="Arial" w:cs="Arial"/>
              <w:spacing w:val="-2"/>
              <w:sz w:val="16"/>
              <w:szCs w:val="16"/>
            </w:rPr>
            <w:t xml:space="preserve"> </w:t>
          </w:r>
          <w:r w:rsidR="00007EF6" w:rsidRPr="00007EF6">
            <w:rPr>
              <w:rFonts w:ascii="Arial" w:hAnsi="Arial" w:cs="Arial"/>
              <w:spacing w:val="-2"/>
              <w:sz w:val="16"/>
              <w:szCs w:val="16"/>
              <w:highlight w:val="yellow"/>
            </w:rPr>
            <w:t>0584-XXXX</w:t>
          </w:r>
          <w:r w:rsidRPr="00331BC9">
            <w:rPr>
              <w:rFonts w:ascii="Arial" w:hAnsi="Arial" w:cs="Arial"/>
              <w:spacing w:val="-2"/>
              <w:sz w:val="16"/>
              <w:szCs w:val="16"/>
            </w:rPr>
            <w:t xml:space="preserve">. The time required to complete this information collection is estimated to average </w:t>
          </w:r>
          <w:r>
            <w:rPr>
              <w:rFonts w:ascii="Arial" w:hAnsi="Arial" w:cs="Arial"/>
              <w:spacing w:val="-2"/>
              <w:sz w:val="16"/>
              <w:szCs w:val="16"/>
            </w:rPr>
            <w:t>six</w:t>
          </w:r>
          <w:r w:rsidRPr="00331BC9">
            <w:rPr>
              <w:rFonts w:ascii="Arial" w:hAnsi="Arial" w:cs="Arial"/>
              <w:spacing w:val="-2"/>
              <w:sz w:val="16"/>
              <w:szCs w:val="16"/>
            </w:rPr>
            <w:t xml:space="preserve"> minutes per response, including the time for reviewing instructions, searching existing data sources, gathering and maintaining the data needed, and completing and reviewing the collection of information  .</w:t>
          </w:r>
        </w:p>
      </w:tc>
    </w:tr>
  </w:tbl>
  <w:p w14:paraId="3CBD7CDF" w14:textId="77777777" w:rsidR="00EB58C3" w:rsidRPr="008E4B18" w:rsidRDefault="00EB58C3" w:rsidP="0071537B">
    <w:pPr>
      <w:pStyle w:val="Footer"/>
      <w:spacing w:line="240" w:lineRule="auto"/>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9A54C" w14:textId="77777777" w:rsidR="00A231A2" w:rsidRDefault="00A231A2">
      <w:pPr>
        <w:spacing w:line="240" w:lineRule="auto"/>
        <w:ind w:firstLine="0"/>
      </w:pPr>
      <w:r>
        <w:separator/>
      </w:r>
    </w:p>
  </w:footnote>
  <w:footnote w:type="continuationSeparator" w:id="0">
    <w:p w14:paraId="4654E7C6" w14:textId="77777777" w:rsidR="00A231A2" w:rsidRDefault="00A231A2">
      <w:pPr>
        <w:spacing w:line="240" w:lineRule="auto"/>
        <w:ind w:firstLine="0"/>
      </w:pPr>
      <w:r>
        <w:separator/>
      </w:r>
    </w:p>
    <w:p w14:paraId="424C70C5" w14:textId="77777777" w:rsidR="00A231A2" w:rsidRDefault="00A231A2">
      <w:pPr>
        <w:spacing w:line="240" w:lineRule="auto"/>
        <w:ind w:firstLine="0"/>
        <w:rPr>
          <w:i/>
        </w:rPr>
      </w:pPr>
      <w:r>
        <w:rPr>
          <w:i/>
        </w:rPr>
        <w:t>(continued)</w:t>
      </w:r>
    </w:p>
  </w:footnote>
  <w:footnote w:type="continuationNotice" w:id="1">
    <w:p w14:paraId="4F15888D" w14:textId="77777777" w:rsidR="00A231A2" w:rsidRDefault="00A231A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5"/>
      <w:gridCol w:w="4845"/>
    </w:tblGrid>
    <w:tr w:rsidR="000C7B2D" w:rsidRPr="000C7B2D" w14:paraId="45533499" w14:textId="77777777" w:rsidTr="00DA6623">
      <w:tc>
        <w:tcPr>
          <w:tcW w:w="2412" w:type="pct"/>
          <w:vAlign w:val="center"/>
        </w:tcPr>
        <w:p w14:paraId="67A8A04A" w14:textId="4B45DD9F" w:rsidR="000C7B2D" w:rsidRPr="000C7B2D" w:rsidRDefault="000C7B2D" w:rsidP="000C7B2D">
          <w:pPr>
            <w:tabs>
              <w:tab w:val="clear" w:pos="432"/>
            </w:tabs>
            <w:spacing w:line="240" w:lineRule="auto"/>
            <w:ind w:right="-360" w:firstLine="0"/>
            <w:jc w:val="left"/>
            <w:rPr>
              <w:rFonts w:ascii="Arial" w:hAnsi="Arial" w:cs="Arial"/>
              <w:i/>
              <w:sz w:val="16"/>
              <w:szCs w:val="14"/>
            </w:rPr>
          </w:pPr>
        </w:p>
      </w:tc>
      <w:tc>
        <w:tcPr>
          <w:tcW w:w="2588" w:type="pct"/>
          <w:vAlign w:val="center"/>
        </w:tcPr>
        <w:p w14:paraId="4B1A26E6" w14:textId="24A770BE" w:rsidR="000C7B2D" w:rsidRPr="000C7B2D" w:rsidRDefault="000C7B2D" w:rsidP="000C7B2D">
          <w:pPr>
            <w:tabs>
              <w:tab w:val="clear" w:pos="432"/>
              <w:tab w:val="left" w:pos="2433"/>
            </w:tabs>
            <w:spacing w:line="240" w:lineRule="auto"/>
            <w:ind w:left="2636" w:firstLine="0"/>
            <w:jc w:val="left"/>
            <w:rPr>
              <w:rFonts w:ascii="Arial" w:hAnsi="Arial" w:cs="Arial"/>
              <w:i/>
              <w:sz w:val="16"/>
              <w:szCs w:val="14"/>
            </w:rPr>
          </w:pPr>
        </w:p>
      </w:tc>
    </w:tr>
  </w:tbl>
  <w:p w14:paraId="6420D0F3" w14:textId="77777777" w:rsidR="0044772A" w:rsidRPr="00502E5E" w:rsidRDefault="0044772A" w:rsidP="00502E5E">
    <w:pPr>
      <w:pStyle w:val="Header"/>
      <w:jc w:val="righ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5"/>
      <w:gridCol w:w="4845"/>
    </w:tblGrid>
    <w:tr w:rsidR="00EB58C3" w:rsidRPr="000C7B2D" w14:paraId="5F039870" w14:textId="77777777" w:rsidTr="000C7B2D">
      <w:tc>
        <w:tcPr>
          <w:tcW w:w="2412" w:type="pct"/>
        </w:tcPr>
        <w:p w14:paraId="26F63A20" w14:textId="168B9508" w:rsidR="00EB58C3" w:rsidRPr="000C7B2D" w:rsidRDefault="00007EF6" w:rsidP="000C7B2D">
          <w:pPr>
            <w:tabs>
              <w:tab w:val="clear" w:pos="432"/>
            </w:tabs>
            <w:spacing w:line="240" w:lineRule="auto"/>
            <w:ind w:right="-360" w:firstLine="0"/>
            <w:jc w:val="left"/>
            <w:rPr>
              <w:rFonts w:ascii="Arial" w:hAnsi="Arial" w:cs="Arial"/>
              <w:i/>
              <w:noProof/>
              <w:sz w:val="16"/>
              <w:szCs w:val="14"/>
            </w:rPr>
          </w:pPr>
          <w:r w:rsidRPr="000C7B2D">
            <w:rPr>
              <w:rFonts w:ascii="Arial" w:hAnsi="Arial" w:cs="Arial"/>
              <w:i/>
              <w:noProof/>
              <w:sz w:val="16"/>
              <w:szCs w:val="14"/>
            </w:rPr>
            <w:drawing>
              <wp:inline distT="0" distB="0" distL="0" distR="0" wp14:anchorId="03E123C9" wp14:editId="6F267B42">
                <wp:extent cx="155430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2588" w:type="pct"/>
        </w:tcPr>
        <w:p w14:paraId="4F20A58E" w14:textId="1A8572AE" w:rsidR="00EB58C3" w:rsidRPr="00F47911" w:rsidRDefault="00EB58C3" w:rsidP="00007EF6">
          <w:pPr>
            <w:tabs>
              <w:tab w:val="clear" w:pos="432"/>
            </w:tabs>
            <w:spacing w:after="40" w:line="240" w:lineRule="auto"/>
            <w:ind w:left="2505" w:firstLine="0"/>
            <w:jc w:val="left"/>
            <w:rPr>
              <w:rFonts w:ascii="Arial" w:hAnsi="Arial" w:cs="Arial"/>
              <w:noProof/>
              <w:sz w:val="16"/>
              <w:szCs w:val="14"/>
              <w:highlight w:val="yellow"/>
            </w:rPr>
          </w:pPr>
          <w:r w:rsidRPr="00F47911">
            <w:rPr>
              <w:rFonts w:ascii="Arial" w:hAnsi="Arial" w:cs="Arial"/>
              <w:noProof/>
              <w:sz w:val="16"/>
              <w:szCs w:val="14"/>
              <w:highlight w:val="yellow"/>
            </w:rPr>
            <w:t xml:space="preserve">OMB Approval No.: </w:t>
          </w:r>
          <w:r w:rsidR="00007EF6">
            <w:rPr>
              <w:rFonts w:ascii="Arial" w:hAnsi="Arial" w:cs="Arial"/>
              <w:noProof/>
              <w:sz w:val="16"/>
              <w:szCs w:val="14"/>
              <w:highlight w:val="yellow"/>
            </w:rPr>
            <w:t>0584-</w:t>
          </w:r>
          <w:r w:rsidRPr="00F47911">
            <w:rPr>
              <w:rFonts w:ascii="Arial" w:hAnsi="Arial" w:cs="Arial"/>
              <w:noProof/>
              <w:sz w:val="16"/>
              <w:szCs w:val="14"/>
              <w:highlight w:val="yellow"/>
            </w:rPr>
            <w:t>XXXX</w:t>
          </w:r>
        </w:p>
        <w:p w14:paraId="327C20D0" w14:textId="77777777" w:rsidR="00EB58C3" w:rsidRPr="000C7B2D" w:rsidRDefault="00EB58C3" w:rsidP="000C7B2D">
          <w:pPr>
            <w:tabs>
              <w:tab w:val="clear" w:pos="432"/>
            </w:tabs>
            <w:spacing w:after="60" w:line="240" w:lineRule="auto"/>
            <w:ind w:left="2636" w:firstLine="0"/>
            <w:jc w:val="left"/>
            <w:rPr>
              <w:rFonts w:ascii="Arial" w:hAnsi="Arial" w:cs="Arial"/>
              <w:noProof/>
              <w:sz w:val="16"/>
              <w:szCs w:val="14"/>
            </w:rPr>
          </w:pPr>
          <w:r w:rsidRPr="00F47911">
            <w:rPr>
              <w:rFonts w:ascii="Arial" w:hAnsi="Arial" w:cs="Arial"/>
              <w:noProof/>
              <w:sz w:val="16"/>
              <w:szCs w:val="14"/>
              <w:highlight w:val="yellow"/>
            </w:rPr>
            <w:t>Expiration Date: XX/XX/20XX</w:t>
          </w:r>
        </w:p>
      </w:tc>
    </w:tr>
    <w:tr w:rsidR="00EB58C3" w:rsidRPr="000C7B2D" w14:paraId="77CABB88" w14:textId="77777777" w:rsidTr="000C7B2D">
      <w:tc>
        <w:tcPr>
          <w:tcW w:w="2412" w:type="pct"/>
          <w:vAlign w:val="center"/>
        </w:tcPr>
        <w:p w14:paraId="27FBE877" w14:textId="4FEEB184" w:rsidR="00EB58C3" w:rsidRPr="000C7B2D" w:rsidRDefault="00EB58C3" w:rsidP="000C7B2D">
          <w:pPr>
            <w:tabs>
              <w:tab w:val="clear" w:pos="432"/>
            </w:tabs>
            <w:spacing w:line="240" w:lineRule="auto"/>
            <w:ind w:right="-360" w:firstLine="0"/>
            <w:jc w:val="left"/>
            <w:rPr>
              <w:rFonts w:ascii="Arial" w:hAnsi="Arial" w:cs="Arial"/>
              <w:i/>
              <w:sz w:val="16"/>
              <w:szCs w:val="14"/>
            </w:rPr>
          </w:pPr>
        </w:p>
      </w:tc>
      <w:tc>
        <w:tcPr>
          <w:tcW w:w="2588" w:type="pct"/>
          <w:vAlign w:val="center"/>
        </w:tcPr>
        <w:p w14:paraId="0611E6AA" w14:textId="0C8D351C" w:rsidR="00EB58C3" w:rsidRPr="000C7B2D" w:rsidRDefault="00EB58C3" w:rsidP="000C7B2D">
          <w:pPr>
            <w:tabs>
              <w:tab w:val="clear" w:pos="432"/>
              <w:tab w:val="left" w:pos="2433"/>
            </w:tabs>
            <w:spacing w:line="240" w:lineRule="auto"/>
            <w:ind w:left="2636" w:firstLine="0"/>
            <w:jc w:val="left"/>
            <w:rPr>
              <w:rFonts w:ascii="Arial" w:hAnsi="Arial" w:cs="Arial"/>
              <w:i/>
              <w:sz w:val="16"/>
              <w:szCs w:val="14"/>
            </w:rPr>
          </w:pPr>
        </w:p>
      </w:tc>
    </w:tr>
  </w:tbl>
  <w:p w14:paraId="37893DF4" w14:textId="77777777" w:rsidR="00EB58C3" w:rsidRPr="008E4B18" w:rsidRDefault="00EB58C3">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600"/>
    <w:multiLevelType w:val="hybridMultilevel"/>
    <w:tmpl w:val="21F4D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5F5380"/>
    <w:multiLevelType w:val="hybridMultilevel"/>
    <w:tmpl w:val="657CB9F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44044B"/>
    <w:multiLevelType w:val="hybridMultilevel"/>
    <w:tmpl w:val="E3CA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5A2BB4"/>
    <w:multiLevelType w:val="hybridMultilevel"/>
    <w:tmpl w:val="BB4AA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672C62"/>
    <w:multiLevelType w:val="hybridMultilevel"/>
    <w:tmpl w:val="F20E8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3F869DC"/>
    <w:multiLevelType w:val="hybridMultilevel"/>
    <w:tmpl w:val="B15A3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CB77EC0"/>
    <w:multiLevelType w:val="hybridMultilevel"/>
    <w:tmpl w:val="DDCC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D50E4"/>
    <w:multiLevelType w:val="hybridMultilevel"/>
    <w:tmpl w:val="0D0E1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7DD3501"/>
    <w:multiLevelType w:val="hybridMultilevel"/>
    <w:tmpl w:val="8242C5CC"/>
    <w:lvl w:ilvl="0" w:tplc="9F16B49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CA5096F"/>
    <w:multiLevelType w:val="hybridMultilevel"/>
    <w:tmpl w:val="5284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8"/>
  </w:num>
  <w:num w:numId="4">
    <w:abstractNumId w:val="2"/>
  </w:num>
  <w:num w:numId="5">
    <w:abstractNumId w:val="0"/>
  </w:num>
  <w:num w:numId="6">
    <w:abstractNumId w:val="3"/>
  </w:num>
  <w:num w:numId="7">
    <w:abstractNumId w:val="4"/>
  </w:num>
  <w:num w:numId="8">
    <w:abstractNumId w:val="10"/>
  </w:num>
  <w:num w:numId="9">
    <w:abstractNumId w:val="5"/>
  </w:num>
  <w:num w:numId="10">
    <w:abstractNumId w:val="7"/>
  </w:num>
  <w:num w:numId="11">
    <w:abstractNumId w:val="13"/>
  </w:num>
  <w:num w:numId="12">
    <w:abstractNumId w:val="11"/>
  </w:num>
  <w:num w:numId="13">
    <w:abstractNumId w:val="1"/>
  </w:num>
  <w:num w:numId="14">
    <w:abstractNumId w:val="9"/>
  </w:num>
  <w:num w:numId="15">
    <w:abstractNumId w:val="12"/>
  </w:num>
  <w:num w:numId="16">
    <w:abstractNumId w:val="12"/>
  </w:num>
  <w:num w:numId="17">
    <w:abstractNumId w:val="12"/>
  </w:num>
  <w:num w:numId="18">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ce Onaran">
    <w15:presenceInfo w15:providerId="AD" w15:userId="S-1-5-21-484763869-796845957-839522115-1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4B"/>
    <w:rsid w:val="00007EF6"/>
    <w:rsid w:val="0001217D"/>
    <w:rsid w:val="00015A9E"/>
    <w:rsid w:val="000312D6"/>
    <w:rsid w:val="0003280D"/>
    <w:rsid w:val="00037098"/>
    <w:rsid w:val="00044002"/>
    <w:rsid w:val="0005329B"/>
    <w:rsid w:val="00056DB6"/>
    <w:rsid w:val="00065A39"/>
    <w:rsid w:val="000812AE"/>
    <w:rsid w:val="00081D47"/>
    <w:rsid w:val="00083AEB"/>
    <w:rsid w:val="00083B80"/>
    <w:rsid w:val="00083BF7"/>
    <w:rsid w:val="000B03A3"/>
    <w:rsid w:val="000B1FC1"/>
    <w:rsid w:val="000B3A77"/>
    <w:rsid w:val="000B47DE"/>
    <w:rsid w:val="000C0118"/>
    <w:rsid w:val="000C6A72"/>
    <w:rsid w:val="000C7B2D"/>
    <w:rsid w:val="000D6464"/>
    <w:rsid w:val="000E22E0"/>
    <w:rsid w:val="000E6D11"/>
    <w:rsid w:val="000E74F6"/>
    <w:rsid w:val="000F505A"/>
    <w:rsid w:val="000F5C39"/>
    <w:rsid w:val="0010280B"/>
    <w:rsid w:val="00105D23"/>
    <w:rsid w:val="00116FC7"/>
    <w:rsid w:val="00124D24"/>
    <w:rsid w:val="00131BA0"/>
    <w:rsid w:val="0013282C"/>
    <w:rsid w:val="001564F6"/>
    <w:rsid w:val="00157594"/>
    <w:rsid w:val="00164B54"/>
    <w:rsid w:val="00176D76"/>
    <w:rsid w:val="0018071E"/>
    <w:rsid w:val="00181556"/>
    <w:rsid w:val="00181F51"/>
    <w:rsid w:val="001878AE"/>
    <w:rsid w:val="001933B1"/>
    <w:rsid w:val="00194F5D"/>
    <w:rsid w:val="00195C6C"/>
    <w:rsid w:val="00195DF7"/>
    <w:rsid w:val="001A07D4"/>
    <w:rsid w:val="001A1DA0"/>
    <w:rsid w:val="001C098C"/>
    <w:rsid w:val="001C304D"/>
    <w:rsid w:val="001D1036"/>
    <w:rsid w:val="001E0012"/>
    <w:rsid w:val="001E4790"/>
    <w:rsid w:val="001F3394"/>
    <w:rsid w:val="001F6253"/>
    <w:rsid w:val="00200B10"/>
    <w:rsid w:val="00204B7B"/>
    <w:rsid w:val="00211113"/>
    <w:rsid w:val="002231AC"/>
    <w:rsid w:val="00224081"/>
    <w:rsid w:val="00227A1D"/>
    <w:rsid w:val="002316A0"/>
    <w:rsid w:val="00231F51"/>
    <w:rsid w:val="00235706"/>
    <w:rsid w:val="00236CA7"/>
    <w:rsid w:val="00241BEF"/>
    <w:rsid w:val="00241CC0"/>
    <w:rsid w:val="00251D34"/>
    <w:rsid w:val="00263F06"/>
    <w:rsid w:val="00267155"/>
    <w:rsid w:val="002729B1"/>
    <w:rsid w:val="002748E9"/>
    <w:rsid w:val="00275C2E"/>
    <w:rsid w:val="002849EE"/>
    <w:rsid w:val="0029029F"/>
    <w:rsid w:val="00295080"/>
    <w:rsid w:val="002A0501"/>
    <w:rsid w:val="002A10B3"/>
    <w:rsid w:val="002C178D"/>
    <w:rsid w:val="002D009C"/>
    <w:rsid w:val="002D19AF"/>
    <w:rsid w:val="002F5E59"/>
    <w:rsid w:val="002F6C71"/>
    <w:rsid w:val="002F7815"/>
    <w:rsid w:val="002F7869"/>
    <w:rsid w:val="002F7C83"/>
    <w:rsid w:val="003231AD"/>
    <w:rsid w:val="00331BC9"/>
    <w:rsid w:val="00336A60"/>
    <w:rsid w:val="00337050"/>
    <w:rsid w:val="00342CD8"/>
    <w:rsid w:val="0034472C"/>
    <w:rsid w:val="00346CF4"/>
    <w:rsid w:val="0035694B"/>
    <w:rsid w:val="003707B6"/>
    <w:rsid w:val="003763CD"/>
    <w:rsid w:val="003802FB"/>
    <w:rsid w:val="003834AC"/>
    <w:rsid w:val="003861B4"/>
    <w:rsid w:val="003A1506"/>
    <w:rsid w:val="003A1774"/>
    <w:rsid w:val="003A17E0"/>
    <w:rsid w:val="003A26BB"/>
    <w:rsid w:val="003B3BC7"/>
    <w:rsid w:val="003C1C4E"/>
    <w:rsid w:val="003C1DDA"/>
    <w:rsid w:val="003D1002"/>
    <w:rsid w:val="003E4EBA"/>
    <w:rsid w:val="003E7AF0"/>
    <w:rsid w:val="003F7F5A"/>
    <w:rsid w:val="004036B0"/>
    <w:rsid w:val="00404686"/>
    <w:rsid w:val="00412EED"/>
    <w:rsid w:val="00417B7A"/>
    <w:rsid w:val="004200F6"/>
    <w:rsid w:val="00425AE4"/>
    <w:rsid w:val="00435B29"/>
    <w:rsid w:val="00445207"/>
    <w:rsid w:val="00446CE2"/>
    <w:rsid w:val="0044772A"/>
    <w:rsid w:val="004547F2"/>
    <w:rsid w:val="00470137"/>
    <w:rsid w:val="00470231"/>
    <w:rsid w:val="0047478B"/>
    <w:rsid w:val="00475ED4"/>
    <w:rsid w:val="00484943"/>
    <w:rsid w:val="00486EED"/>
    <w:rsid w:val="00493DD5"/>
    <w:rsid w:val="004945E7"/>
    <w:rsid w:val="0049720E"/>
    <w:rsid w:val="00497237"/>
    <w:rsid w:val="004A1892"/>
    <w:rsid w:val="004A7FD3"/>
    <w:rsid w:val="004B0D54"/>
    <w:rsid w:val="004B0F6E"/>
    <w:rsid w:val="004B1F3C"/>
    <w:rsid w:val="004B690A"/>
    <w:rsid w:val="004B7157"/>
    <w:rsid w:val="004B7413"/>
    <w:rsid w:val="004C210C"/>
    <w:rsid w:val="004C2F30"/>
    <w:rsid w:val="004D1AD8"/>
    <w:rsid w:val="004D3C23"/>
    <w:rsid w:val="004D577E"/>
    <w:rsid w:val="004D62CD"/>
    <w:rsid w:val="004E2E02"/>
    <w:rsid w:val="004F6753"/>
    <w:rsid w:val="004F7813"/>
    <w:rsid w:val="00502E5E"/>
    <w:rsid w:val="00504C4D"/>
    <w:rsid w:val="005229B6"/>
    <w:rsid w:val="00531424"/>
    <w:rsid w:val="005319AB"/>
    <w:rsid w:val="005358C8"/>
    <w:rsid w:val="00535B03"/>
    <w:rsid w:val="00543EE5"/>
    <w:rsid w:val="0054633C"/>
    <w:rsid w:val="005514B3"/>
    <w:rsid w:val="005529C4"/>
    <w:rsid w:val="0056309E"/>
    <w:rsid w:val="00563D3D"/>
    <w:rsid w:val="00563E8A"/>
    <w:rsid w:val="00564B7A"/>
    <w:rsid w:val="005751F3"/>
    <w:rsid w:val="00581EE2"/>
    <w:rsid w:val="00583FC6"/>
    <w:rsid w:val="00591AE6"/>
    <w:rsid w:val="005A099C"/>
    <w:rsid w:val="005A66CB"/>
    <w:rsid w:val="005C70AF"/>
    <w:rsid w:val="005D2FAD"/>
    <w:rsid w:val="005F764F"/>
    <w:rsid w:val="006150A8"/>
    <w:rsid w:val="00635EC3"/>
    <w:rsid w:val="00641AC0"/>
    <w:rsid w:val="00647332"/>
    <w:rsid w:val="00663F4A"/>
    <w:rsid w:val="00670384"/>
    <w:rsid w:val="00671D02"/>
    <w:rsid w:val="0067462F"/>
    <w:rsid w:val="00690B57"/>
    <w:rsid w:val="006959AF"/>
    <w:rsid w:val="00696AEE"/>
    <w:rsid w:val="006A1E79"/>
    <w:rsid w:val="006A7614"/>
    <w:rsid w:val="006E2AEF"/>
    <w:rsid w:val="006E3DE1"/>
    <w:rsid w:val="006F053F"/>
    <w:rsid w:val="006F260E"/>
    <w:rsid w:val="0070174A"/>
    <w:rsid w:val="00701F5B"/>
    <w:rsid w:val="00711492"/>
    <w:rsid w:val="00712A21"/>
    <w:rsid w:val="0071537B"/>
    <w:rsid w:val="007214EF"/>
    <w:rsid w:val="007218BB"/>
    <w:rsid w:val="00726DD4"/>
    <w:rsid w:val="00745E94"/>
    <w:rsid w:val="00747B99"/>
    <w:rsid w:val="00755D29"/>
    <w:rsid w:val="007579CE"/>
    <w:rsid w:val="00761401"/>
    <w:rsid w:val="00773E92"/>
    <w:rsid w:val="00780902"/>
    <w:rsid w:val="00780934"/>
    <w:rsid w:val="007824F7"/>
    <w:rsid w:val="007965A5"/>
    <w:rsid w:val="007A3D97"/>
    <w:rsid w:val="007C4167"/>
    <w:rsid w:val="007C42CE"/>
    <w:rsid w:val="007D11AE"/>
    <w:rsid w:val="007D11C8"/>
    <w:rsid w:val="007D64C8"/>
    <w:rsid w:val="007E12A1"/>
    <w:rsid w:val="007E1769"/>
    <w:rsid w:val="007E4B90"/>
    <w:rsid w:val="007E6AF6"/>
    <w:rsid w:val="007F1C0F"/>
    <w:rsid w:val="007F484E"/>
    <w:rsid w:val="007F686C"/>
    <w:rsid w:val="007F76BA"/>
    <w:rsid w:val="0080048A"/>
    <w:rsid w:val="00802389"/>
    <w:rsid w:val="0080659A"/>
    <w:rsid w:val="0081151C"/>
    <w:rsid w:val="008134B2"/>
    <w:rsid w:val="00816BA0"/>
    <w:rsid w:val="00816DF1"/>
    <w:rsid w:val="008316BF"/>
    <w:rsid w:val="008330A7"/>
    <w:rsid w:val="008333DF"/>
    <w:rsid w:val="00843C27"/>
    <w:rsid w:val="00855514"/>
    <w:rsid w:val="008564D7"/>
    <w:rsid w:val="00857C13"/>
    <w:rsid w:val="008630A3"/>
    <w:rsid w:val="0086314C"/>
    <w:rsid w:val="008731FF"/>
    <w:rsid w:val="0088139D"/>
    <w:rsid w:val="00883146"/>
    <w:rsid w:val="0089339F"/>
    <w:rsid w:val="00893B1D"/>
    <w:rsid w:val="0089478F"/>
    <w:rsid w:val="00895A2A"/>
    <w:rsid w:val="008A25E6"/>
    <w:rsid w:val="008A2F71"/>
    <w:rsid w:val="008B0114"/>
    <w:rsid w:val="008B032B"/>
    <w:rsid w:val="008B657A"/>
    <w:rsid w:val="008C165E"/>
    <w:rsid w:val="008C438C"/>
    <w:rsid w:val="008C6FB3"/>
    <w:rsid w:val="008D0B99"/>
    <w:rsid w:val="008D55FF"/>
    <w:rsid w:val="008E27F1"/>
    <w:rsid w:val="008E4B18"/>
    <w:rsid w:val="008F081A"/>
    <w:rsid w:val="008F5A8F"/>
    <w:rsid w:val="009009D0"/>
    <w:rsid w:val="00902B68"/>
    <w:rsid w:val="00903FE7"/>
    <w:rsid w:val="00910059"/>
    <w:rsid w:val="00912344"/>
    <w:rsid w:val="0091562F"/>
    <w:rsid w:val="009177E0"/>
    <w:rsid w:val="00924F0E"/>
    <w:rsid w:val="00931BDB"/>
    <w:rsid w:val="0093344B"/>
    <w:rsid w:val="00934290"/>
    <w:rsid w:val="00946751"/>
    <w:rsid w:val="00952539"/>
    <w:rsid w:val="00954897"/>
    <w:rsid w:val="0095754B"/>
    <w:rsid w:val="00980DB0"/>
    <w:rsid w:val="009871A7"/>
    <w:rsid w:val="0099143A"/>
    <w:rsid w:val="00994EDD"/>
    <w:rsid w:val="00997375"/>
    <w:rsid w:val="0099743A"/>
    <w:rsid w:val="009A18FC"/>
    <w:rsid w:val="009A4F5E"/>
    <w:rsid w:val="009A6A63"/>
    <w:rsid w:val="009B20BD"/>
    <w:rsid w:val="009B63C2"/>
    <w:rsid w:val="009C20F5"/>
    <w:rsid w:val="009C4183"/>
    <w:rsid w:val="009F0190"/>
    <w:rsid w:val="009F4A31"/>
    <w:rsid w:val="00A07906"/>
    <w:rsid w:val="00A14EA2"/>
    <w:rsid w:val="00A20E55"/>
    <w:rsid w:val="00A231A2"/>
    <w:rsid w:val="00A45151"/>
    <w:rsid w:val="00A45F3B"/>
    <w:rsid w:val="00A55ED4"/>
    <w:rsid w:val="00A60FFF"/>
    <w:rsid w:val="00A80A4F"/>
    <w:rsid w:val="00A82EFA"/>
    <w:rsid w:val="00A907AA"/>
    <w:rsid w:val="00A95272"/>
    <w:rsid w:val="00AA0AA1"/>
    <w:rsid w:val="00AB385B"/>
    <w:rsid w:val="00AB5C01"/>
    <w:rsid w:val="00AB6CE4"/>
    <w:rsid w:val="00AB7F66"/>
    <w:rsid w:val="00AD4169"/>
    <w:rsid w:val="00AE6866"/>
    <w:rsid w:val="00B04BFF"/>
    <w:rsid w:val="00B06421"/>
    <w:rsid w:val="00B12C38"/>
    <w:rsid w:val="00B13000"/>
    <w:rsid w:val="00B36BD9"/>
    <w:rsid w:val="00B43AF3"/>
    <w:rsid w:val="00B47D92"/>
    <w:rsid w:val="00B56FC9"/>
    <w:rsid w:val="00B638F2"/>
    <w:rsid w:val="00B666C0"/>
    <w:rsid w:val="00B714B7"/>
    <w:rsid w:val="00B71C93"/>
    <w:rsid w:val="00B73F2B"/>
    <w:rsid w:val="00B810D1"/>
    <w:rsid w:val="00B82E71"/>
    <w:rsid w:val="00B83493"/>
    <w:rsid w:val="00BA3D42"/>
    <w:rsid w:val="00BA65A5"/>
    <w:rsid w:val="00BC04E6"/>
    <w:rsid w:val="00BC5462"/>
    <w:rsid w:val="00BC6622"/>
    <w:rsid w:val="00BD5189"/>
    <w:rsid w:val="00BE78A7"/>
    <w:rsid w:val="00C031F8"/>
    <w:rsid w:val="00C14296"/>
    <w:rsid w:val="00C24EF1"/>
    <w:rsid w:val="00C255EF"/>
    <w:rsid w:val="00C2695D"/>
    <w:rsid w:val="00C4296B"/>
    <w:rsid w:val="00C450AE"/>
    <w:rsid w:val="00C45373"/>
    <w:rsid w:val="00C55295"/>
    <w:rsid w:val="00C6203E"/>
    <w:rsid w:val="00C758F5"/>
    <w:rsid w:val="00C84BEB"/>
    <w:rsid w:val="00C90E85"/>
    <w:rsid w:val="00C9268A"/>
    <w:rsid w:val="00C92E5D"/>
    <w:rsid w:val="00C93509"/>
    <w:rsid w:val="00C93615"/>
    <w:rsid w:val="00C9777C"/>
    <w:rsid w:val="00CA3EA4"/>
    <w:rsid w:val="00CA58CB"/>
    <w:rsid w:val="00CB137C"/>
    <w:rsid w:val="00CB4E54"/>
    <w:rsid w:val="00CB7039"/>
    <w:rsid w:val="00CC602E"/>
    <w:rsid w:val="00CD1F05"/>
    <w:rsid w:val="00CD6F65"/>
    <w:rsid w:val="00CE16E0"/>
    <w:rsid w:val="00CE2BD1"/>
    <w:rsid w:val="00CE3080"/>
    <w:rsid w:val="00CE3EAF"/>
    <w:rsid w:val="00CE71B4"/>
    <w:rsid w:val="00CF0B86"/>
    <w:rsid w:val="00D0076E"/>
    <w:rsid w:val="00D07482"/>
    <w:rsid w:val="00D1476D"/>
    <w:rsid w:val="00D14FDB"/>
    <w:rsid w:val="00D16F72"/>
    <w:rsid w:val="00D20BD0"/>
    <w:rsid w:val="00D3392C"/>
    <w:rsid w:val="00D36E37"/>
    <w:rsid w:val="00D4088A"/>
    <w:rsid w:val="00D42C39"/>
    <w:rsid w:val="00D43650"/>
    <w:rsid w:val="00D451FE"/>
    <w:rsid w:val="00D52992"/>
    <w:rsid w:val="00D544D0"/>
    <w:rsid w:val="00D56834"/>
    <w:rsid w:val="00D62A2C"/>
    <w:rsid w:val="00D62AA3"/>
    <w:rsid w:val="00D63896"/>
    <w:rsid w:val="00D65D01"/>
    <w:rsid w:val="00D66774"/>
    <w:rsid w:val="00D76145"/>
    <w:rsid w:val="00D77566"/>
    <w:rsid w:val="00DA031B"/>
    <w:rsid w:val="00DA39C5"/>
    <w:rsid w:val="00DB02F1"/>
    <w:rsid w:val="00DC604D"/>
    <w:rsid w:val="00DD5A57"/>
    <w:rsid w:val="00E00DB6"/>
    <w:rsid w:val="00E03491"/>
    <w:rsid w:val="00E0544B"/>
    <w:rsid w:val="00E07337"/>
    <w:rsid w:val="00E112AA"/>
    <w:rsid w:val="00E15ABD"/>
    <w:rsid w:val="00E17F09"/>
    <w:rsid w:val="00E22A41"/>
    <w:rsid w:val="00E2798F"/>
    <w:rsid w:val="00E33FB4"/>
    <w:rsid w:val="00E35802"/>
    <w:rsid w:val="00E37C20"/>
    <w:rsid w:val="00E45C69"/>
    <w:rsid w:val="00E46072"/>
    <w:rsid w:val="00E46C45"/>
    <w:rsid w:val="00E525DE"/>
    <w:rsid w:val="00E5329E"/>
    <w:rsid w:val="00E84BE9"/>
    <w:rsid w:val="00E97A06"/>
    <w:rsid w:val="00EB0BEF"/>
    <w:rsid w:val="00EB0C16"/>
    <w:rsid w:val="00EB447D"/>
    <w:rsid w:val="00EB58C3"/>
    <w:rsid w:val="00EC79F1"/>
    <w:rsid w:val="00ED26D9"/>
    <w:rsid w:val="00ED4320"/>
    <w:rsid w:val="00ED47C6"/>
    <w:rsid w:val="00EE0C83"/>
    <w:rsid w:val="00EE0E23"/>
    <w:rsid w:val="00EE1F57"/>
    <w:rsid w:val="00EF08BE"/>
    <w:rsid w:val="00EF09B5"/>
    <w:rsid w:val="00EF134A"/>
    <w:rsid w:val="00EF25F8"/>
    <w:rsid w:val="00EF776D"/>
    <w:rsid w:val="00F03698"/>
    <w:rsid w:val="00F113F8"/>
    <w:rsid w:val="00F13AFD"/>
    <w:rsid w:val="00F142BF"/>
    <w:rsid w:val="00F36E24"/>
    <w:rsid w:val="00F40E54"/>
    <w:rsid w:val="00F414E0"/>
    <w:rsid w:val="00F42DB1"/>
    <w:rsid w:val="00F45261"/>
    <w:rsid w:val="00F47911"/>
    <w:rsid w:val="00F5243D"/>
    <w:rsid w:val="00F66543"/>
    <w:rsid w:val="00F7147A"/>
    <w:rsid w:val="00F7371C"/>
    <w:rsid w:val="00F756CF"/>
    <w:rsid w:val="00F7606F"/>
    <w:rsid w:val="00F7610F"/>
    <w:rsid w:val="00F84273"/>
    <w:rsid w:val="00F96C5C"/>
    <w:rsid w:val="00FA2C54"/>
    <w:rsid w:val="00FB30CA"/>
    <w:rsid w:val="00FC5611"/>
    <w:rsid w:val="00FD4710"/>
    <w:rsid w:val="00FD7847"/>
    <w:rsid w:val="00FE131F"/>
    <w:rsid w:val="00FE37B6"/>
    <w:rsid w:val="00FE7E53"/>
    <w:rsid w:val="00FF6085"/>
    <w:rsid w:val="00FF75D0"/>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28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502E5E"/>
  </w:style>
  <w:style w:type="character" w:styleId="Hyperlink">
    <w:name w:val="Hyperlink"/>
    <w:basedOn w:val="DefaultParagraphFont"/>
    <w:uiPriority w:val="99"/>
    <w:unhideWhenUsed/>
    <w:rsid w:val="000B03A3"/>
    <w:rPr>
      <w:color w:val="0000FF" w:themeColor="hyperlink"/>
      <w:u w:val="single"/>
    </w:rPr>
  </w:style>
  <w:style w:type="character" w:styleId="CommentReference">
    <w:name w:val="annotation reference"/>
    <w:basedOn w:val="DefaultParagraphFont"/>
    <w:uiPriority w:val="99"/>
    <w:semiHidden/>
    <w:unhideWhenUsed/>
    <w:rsid w:val="000C6A72"/>
    <w:rPr>
      <w:sz w:val="16"/>
      <w:szCs w:val="16"/>
    </w:rPr>
  </w:style>
  <w:style w:type="paragraph" w:styleId="CommentText">
    <w:name w:val="annotation text"/>
    <w:basedOn w:val="Normal"/>
    <w:link w:val="CommentTextChar"/>
    <w:uiPriority w:val="99"/>
    <w:semiHidden/>
    <w:unhideWhenUsed/>
    <w:rsid w:val="000C6A72"/>
    <w:pPr>
      <w:spacing w:line="240" w:lineRule="auto"/>
    </w:pPr>
    <w:rPr>
      <w:sz w:val="20"/>
      <w:szCs w:val="20"/>
    </w:rPr>
  </w:style>
  <w:style w:type="character" w:customStyle="1" w:styleId="CommentTextChar">
    <w:name w:val="Comment Text Char"/>
    <w:basedOn w:val="DefaultParagraphFont"/>
    <w:link w:val="CommentText"/>
    <w:uiPriority w:val="99"/>
    <w:semiHidden/>
    <w:rsid w:val="000C6A72"/>
    <w:rPr>
      <w:sz w:val="20"/>
      <w:szCs w:val="20"/>
    </w:rPr>
  </w:style>
  <w:style w:type="paragraph" w:styleId="CommentSubject">
    <w:name w:val="annotation subject"/>
    <w:basedOn w:val="CommentText"/>
    <w:next w:val="CommentText"/>
    <w:link w:val="CommentSubjectChar"/>
    <w:uiPriority w:val="99"/>
    <w:semiHidden/>
    <w:unhideWhenUsed/>
    <w:rsid w:val="000C6A72"/>
    <w:rPr>
      <w:b/>
      <w:bCs/>
    </w:rPr>
  </w:style>
  <w:style w:type="character" w:customStyle="1" w:styleId="CommentSubjectChar">
    <w:name w:val="Comment Subject Char"/>
    <w:basedOn w:val="CommentTextChar"/>
    <w:link w:val="CommentSubject"/>
    <w:uiPriority w:val="99"/>
    <w:semiHidden/>
    <w:rsid w:val="000C6A72"/>
    <w:rPr>
      <w:b/>
      <w:bCs/>
      <w:sz w:val="20"/>
      <w:szCs w:val="20"/>
    </w:rPr>
  </w:style>
  <w:style w:type="table" w:styleId="TableGrid">
    <w:name w:val="Table Grid"/>
    <w:basedOn w:val="TableNormal"/>
    <w:uiPriority w:val="59"/>
    <w:rsid w:val="001E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ulartext">
    <w:name w:val="Regular text"/>
    <w:basedOn w:val="Normal"/>
    <w:qFormat/>
    <w:rsid w:val="008E4B18"/>
    <w:pPr>
      <w:tabs>
        <w:tab w:val="clear" w:pos="432"/>
      </w:tabs>
      <w:autoSpaceDE w:val="0"/>
      <w:autoSpaceDN w:val="0"/>
      <w:adjustRightInd w:val="0"/>
      <w:spacing w:after="240" w:line="240" w:lineRule="auto"/>
      <w:ind w:firstLine="0"/>
      <w:jc w:val="left"/>
    </w:pPr>
    <w:rPr>
      <w:rFonts w:ascii="Arial" w:hAnsi="Arial" w:cs="Arial"/>
      <w:sz w:val="20"/>
      <w:szCs w:val="20"/>
    </w:rPr>
  </w:style>
  <w:style w:type="table" w:customStyle="1" w:styleId="TableGrid1">
    <w:name w:val="Table Grid1"/>
    <w:basedOn w:val="TableNormal"/>
    <w:next w:val="TableGrid"/>
    <w:uiPriority w:val="59"/>
    <w:rsid w:val="000C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502E5E"/>
  </w:style>
  <w:style w:type="character" w:styleId="Hyperlink">
    <w:name w:val="Hyperlink"/>
    <w:basedOn w:val="DefaultParagraphFont"/>
    <w:uiPriority w:val="99"/>
    <w:unhideWhenUsed/>
    <w:rsid w:val="000B03A3"/>
    <w:rPr>
      <w:color w:val="0000FF" w:themeColor="hyperlink"/>
      <w:u w:val="single"/>
    </w:rPr>
  </w:style>
  <w:style w:type="character" w:styleId="CommentReference">
    <w:name w:val="annotation reference"/>
    <w:basedOn w:val="DefaultParagraphFont"/>
    <w:uiPriority w:val="99"/>
    <w:semiHidden/>
    <w:unhideWhenUsed/>
    <w:rsid w:val="000C6A72"/>
    <w:rPr>
      <w:sz w:val="16"/>
      <w:szCs w:val="16"/>
    </w:rPr>
  </w:style>
  <w:style w:type="paragraph" w:styleId="CommentText">
    <w:name w:val="annotation text"/>
    <w:basedOn w:val="Normal"/>
    <w:link w:val="CommentTextChar"/>
    <w:uiPriority w:val="99"/>
    <w:semiHidden/>
    <w:unhideWhenUsed/>
    <w:rsid w:val="000C6A72"/>
    <w:pPr>
      <w:spacing w:line="240" w:lineRule="auto"/>
    </w:pPr>
    <w:rPr>
      <w:sz w:val="20"/>
      <w:szCs w:val="20"/>
    </w:rPr>
  </w:style>
  <w:style w:type="character" w:customStyle="1" w:styleId="CommentTextChar">
    <w:name w:val="Comment Text Char"/>
    <w:basedOn w:val="DefaultParagraphFont"/>
    <w:link w:val="CommentText"/>
    <w:uiPriority w:val="99"/>
    <w:semiHidden/>
    <w:rsid w:val="000C6A72"/>
    <w:rPr>
      <w:sz w:val="20"/>
      <w:szCs w:val="20"/>
    </w:rPr>
  </w:style>
  <w:style w:type="paragraph" w:styleId="CommentSubject">
    <w:name w:val="annotation subject"/>
    <w:basedOn w:val="CommentText"/>
    <w:next w:val="CommentText"/>
    <w:link w:val="CommentSubjectChar"/>
    <w:uiPriority w:val="99"/>
    <w:semiHidden/>
    <w:unhideWhenUsed/>
    <w:rsid w:val="000C6A72"/>
    <w:rPr>
      <w:b/>
      <w:bCs/>
    </w:rPr>
  </w:style>
  <w:style w:type="character" w:customStyle="1" w:styleId="CommentSubjectChar">
    <w:name w:val="Comment Subject Char"/>
    <w:basedOn w:val="CommentTextChar"/>
    <w:link w:val="CommentSubject"/>
    <w:uiPriority w:val="99"/>
    <w:semiHidden/>
    <w:rsid w:val="000C6A72"/>
    <w:rPr>
      <w:b/>
      <w:bCs/>
      <w:sz w:val="20"/>
      <w:szCs w:val="20"/>
    </w:rPr>
  </w:style>
  <w:style w:type="table" w:styleId="TableGrid">
    <w:name w:val="Table Grid"/>
    <w:basedOn w:val="TableNormal"/>
    <w:uiPriority w:val="59"/>
    <w:rsid w:val="001E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ulartext">
    <w:name w:val="Regular text"/>
    <w:basedOn w:val="Normal"/>
    <w:qFormat/>
    <w:rsid w:val="008E4B18"/>
    <w:pPr>
      <w:tabs>
        <w:tab w:val="clear" w:pos="432"/>
      </w:tabs>
      <w:autoSpaceDE w:val="0"/>
      <w:autoSpaceDN w:val="0"/>
      <w:adjustRightInd w:val="0"/>
      <w:spacing w:after="240" w:line="240" w:lineRule="auto"/>
      <w:ind w:firstLine="0"/>
      <w:jc w:val="left"/>
    </w:pPr>
    <w:rPr>
      <w:rFonts w:ascii="Arial" w:hAnsi="Arial" w:cs="Arial"/>
      <w:sz w:val="20"/>
      <w:szCs w:val="20"/>
    </w:rPr>
  </w:style>
  <w:style w:type="table" w:customStyle="1" w:styleId="TableGrid1">
    <w:name w:val="Table Grid1"/>
    <w:basedOn w:val="TableNormal"/>
    <w:next w:val="TableGrid"/>
    <w:uiPriority w:val="59"/>
    <w:rsid w:val="000C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0835">
      <w:bodyDiv w:val="1"/>
      <w:marLeft w:val="0"/>
      <w:marRight w:val="0"/>
      <w:marTop w:val="0"/>
      <w:marBottom w:val="0"/>
      <w:divBdr>
        <w:top w:val="none" w:sz="0" w:space="0" w:color="auto"/>
        <w:left w:val="none" w:sz="0" w:space="0" w:color="auto"/>
        <w:bottom w:val="none" w:sz="0" w:space="0" w:color="auto"/>
        <w:right w:val="none" w:sz="0" w:space="0" w:color="auto"/>
      </w:divBdr>
    </w:div>
    <w:div w:id="393743950">
      <w:bodyDiv w:val="1"/>
      <w:marLeft w:val="0"/>
      <w:marRight w:val="0"/>
      <w:marTop w:val="0"/>
      <w:marBottom w:val="0"/>
      <w:divBdr>
        <w:top w:val="none" w:sz="0" w:space="0" w:color="auto"/>
        <w:left w:val="none" w:sz="0" w:space="0" w:color="auto"/>
        <w:bottom w:val="none" w:sz="0" w:space="0" w:color="auto"/>
        <w:right w:val="none" w:sz="0" w:space="0" w:color="auto"/>
      </w:divBdr>
    </w:div>
    <w:div w:id="515464285">
      <w:bodyDiv w:val="1"/>
      <w:marLeft w:val="0"/>
      <w:marRight w:val="0"/>
      <w:marTop w:val="0"/>
      <w:marBottom w:val="0"/>
      <w:divBdr>
        <w:top w:val="none" w:sz="0" w:space="0" w:color="auto"/>
        <w:left w:val="none" w:sz="0" w:space="0" w:color="auto"/>
        <w:bottom w:val="none" w:sz="0" w:space="0" w:color="auto"/>
        <w:right w:val="none" w:sz="0" w:space="0" w:color="auto"/>
      </w:divBdr>
    </w:div>
    <w:div w:id="760373780">
      <w:bodyDiv w:val="1"/>
      <w:marLeft w:val="0"/>
      <w:marRight w:val="0"/>
      <w:marTop w:val="0"/>
      <w:marBottom w:val="0"/>
      <w:divBdr>
        <w:top w:val="none" w:sz="0" w:space="0" w:color="auto"/>
        <w:left w:val="none" w:sz="0" w:space="0" w:color="auto"/>
        <w:bottom w:val="none" w:sz="0" w:space="0" w:color="auto"/>
        <w:right w:val="none" w:sz="0" w:space="0" w:color="auto"/>
      </w:divBdr>
    </w:div>
    <w:div w:id="784036504">
      <w:bodyDiv w:val="1"/>
      <w:marLeft w:val="0"/>
      <w:marRight w:val="0"/>
      <w:marTop w:val="0"/>
      <w:marBottom w:val="0"/>
      <w:divBdr>
        <w:top w:val="none" w:sz="0" w:space="0" w:color="auto"/>
        <w:left w:val="none" w:sz="0" w:space="0" w:color="auto"/>
        <w:bottom w:val="none" w:sz="0" w:space="0" w:color="auto"/>
        <w:right w:val="none" w:sz="0" w:space="0" w:color="auto"/>
      </w:divBdr>
    </w:div>
    <w:div w:id="888421999">
      <w:bodyDiv w:val="1"/>
      <w:marLeft w:val="0"/>
      <w:marRight w:val="0"/>
      <w:marTop w:val="0"/>
      <w:marBottom w:val="0"/>
      <w:divBdr>
        <w:top w:val="none" w:sz="0" w:space="0" w:color="auto"/>
        <w:left w:val="none" w:sz="0" w:space="0" w:color="auto"/>
        <w:bottom w:val="none" w:sz="0" w:space="0" w:color="auto"/>
        <w:right w:val="none" w:sz="0" w:space="0" w:color="auto"/>
      </w:divBdr>
    </w:div>
    <w:div w:id="1509249617">
      <w:bodyDiv w:val="1"/>
      <w:marLeft w:val="0"/>
      <w:marRight w:val="0"/>
      <w:marTop w:val="0"/>
      <w:marBottom w:val="0"/>
      <w:divBdr>
        <w:top w:val="none" w:sz="0" w:space="0" w:color="auto"/>
        <w:left w:val="none" w:sz="0" w:space="0" w:color="auto"/>
        <w:bottom w:val="none" w:sz="0" w:space="0" w:color="auto"/>
        <w:right w:val="none" w:sz="0" w:space="0" w:color="auto"/>
      </w:divBdr>
    </w:div>
    <w:div w:id="1785924515">
      <w:bodyDiv w:val="1"/>
      <w:marLeft w:val="0"/>
      <w:marRight w:val="0"/>
      <w:marTop w:val="0"/>
      <w:marBottom w:val="0"/>
      <w:divBdr>
        <w:top w:val="none" w:sz="0" w:space="0" w:color="auto"/>
        <w:left w:val="none" w:sz="0" w:space="0" w:color="auto"/>
        <w:bottom w:val="none" w:sz="0" w:space="0" w:color="auto"/>
        <w:right w:val="none" w:sz="0" w:space="0" w:color="auto"/>
      </w:divBdr>
    </w:div>
    <w:div w:id="19565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mathematica-mpr.com"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FCAD1029A543BB0DD16CE993EFD2" ma:contentTypeVersion="0" ma:contentTypeDescription="Create a new document." ma:contentTypeScope="" ma:versionID="2a4308e50d5af29a22681bb2832012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EF51-B1F5-4791-85B4-55357D738CB1}">
  <ds:schemaRefs>
    <ds:schemaRef ds:uri="http://purl.org/dc/term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94AED6A-4719-4A62-B863-305157FC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FDBB22-490F-47A9-9C31-418DFB9218D9}">
  <ds:schemaRefs>
    <ds:schemaRef ds:uri="http://schemas.microsoft.com/sharepoint/v3/contenttype/forms"/>
  </ds:schemaRefs>
</ds:datastoreItem>
</file>

<file path=customXml/itemProps4.xml><?xml version="1.0" encoding="utf-8"?>
<ds:datastoreItem xmlns:ds="http://schemas.openxmlformats.org/officeDocument/2006/customXml" ds:itemID="{E2255A0D-8561-44FA-BCB6-0DC490D4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AVNR FAQ for Household surveys</vt:lpstr>
    </vt:vector>
  </TitlesOfParts>
  <Company>Mathematica, Inc</Company>
  <LinksUpToDate>false</LinksUpToDate>
  <CharactersWithSpaces>15890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FAQ for Household surveys</dc:title>
  <dc:subject>FAQ</dc:subject>
  <dc:creator>Mathematica</dc:creator>
  <cp:keywords>AVNR FAQ for Household surveys</cp:keywords>
  <cp:lastModifiedBy>SYSTEM</cp:lastModifiedBy>
  <cp:revision>2</cp:revision>
  <cp:lastPrinted>2016-12-21T20:16:00Z</cp:lastPrinted>
  <dcterms:created xsi:type="dcterms:W3CDTF">2017-09-15T16:23:00Z</dcterms:created>
  <dcterms:modified xsi:type="dcterms:W3CDTF">2017-09-15T16:23:00Z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0x010100835BFCAD1029A543BB0DD16CE993EFD2</vt:lpwstr>
  </property>
  <property fmtid="{D5CDD505-2E9C-101B-9397-08002B2CF9AE}" pid="3" name="Order">
    <vt:r8>91600</vt:r8>
  </property>
  <property fmtid="{D5CDD505-2E9C-101B-9397-08002B2CF9AE}" pid="4" name="Date due">
    <vt:filetime>2017-02-13T05:00:00Z</vt:filetime>
  </property>
  <property fmtid="{D5CDD505-2E9C-101B-9397-08002B2CF9AE}" pid="5" name="Document type/approx # pages to translate">
    <vt:lpwstr>FAQ, 6 pages</vt:lpwstr>
  </property>
  <property fmtid="{D5CDD505-2E9C-101B-9397-08002B2CF9AE}" pid="6" name="Date to QA">
    <vt:filetime>2017-01-25T05:00:00Z</vt:filetime>
  </property>
  <property fmtid="{D5CDD505-2E9C-101B-9397-08002B2CF9AE}" pid="7" name="Translator">
    <vt:lpwstr>Raquel</vt:lpwstr>
  </property>
  <property fmtid="{D5CDD505-2E9C-101B-9397-08002B2CF9AE}" pid="8" name="Date requested">
    <vt:filetime>2017-01-18T05:00:00Z</vt:filetime>
  </property>
  <property fmtid="{D5CDD505-2E9C-101B-9397-08002B2CF9AE}" pid="9" name="CERTIFICATION(Y/N)">
    <vt:lpwstr>;#Y;#</vt:lpwstr>
  </property>
  <property fmtid="{D5CDD505-2E9C-101B-9397-08002B2CF9AE}" pid="10" name="Proj. #">
    <vt:lpwstr>50336.01.201.170.600</vt:lpwstr>
  </property>
  <property fmtid="{D5CDD505-2E9C-101B-9397-08002B2CF9AE}" pid="11" name="Date QA Completed">
    <vt:lpwstr>1/26 Hannah (2 included in 19)</vt:lpwstr>
  </property>
  <property fmtid="{D5CDD505-2E9C-101B-9397-08002B2CF9AE}" pid="12" name="Project Name">
    <vt:lpwstr>Study of Non-Response to the School Meals Application Verification Process</vt:lpwstr>
  </property>
  <property fmtid="{D5CDD505-2E9C-101B-9397-08002B2CF9AE}" pid="13" name="Project Contact">
    <vt:lpwstr>131;#Meg Bishop</vt:lpwstr>
  </property>
  <property fmtid="{D5CDD505-2E9C-101B-9397-08002B2CF9AE}" pid="14" name="Date sent to project">
    <vt:filetime>2017-01-30T05:00:00Z</vt:filetime>
  </property>
</Properties>
</file>