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3782862" w14:textId="77777777" w:rsidR="00EA6C04" w:rsidRDefault="00EA6C04" w:rsidP="007722D6">
      <w:pPr>
        <w:rPr>
          <w:rFonts w:asciiTheme="majorHAnsi" w:hAnsiTheme="majorHAnsi"/>
          <w:sz w:val="28"/>
          <w:u w:val="single"/>
        </w:rPr>
      </w:pPr>
      <w:bookmarkStart w:id="0" w:name="_GoBack"/>
      <w:bookmarkEnd w:id="0"/>
    </w:p>
    <w:p w14:paraId="13B2151D" w14:textId="77777777" w:rsidR="008D1294" w:rsidRPr="00EA6C04" w:rsidRDefault="00EA6C04" w:rsidP="00EA6C04">
      <w:pPr>
        <w:jc w:val="center"/>
        <w:rPr>
          <w:rFonts w:asciiTheme="majorHAnsi" w:hAnsiTheme="majorHAnsi"/>
          <w:sz w:val="28"/>
          <w:u w:val="single"/>
        </w:rPr>
      </w:pPr>
      <w:r w:rsidRPr="00EA6C04">
        <w:rPr>
          <w:rFonts w:asciiTheme="majorHAnsi" w:hAnsiTheme="majorHAnsi"/>
          <w:sz w:val="28"/>
          <w:u w:val="single"/>
        </w:rPr>
        <w:t>SUPPORTING STATEMENT  - PART A</w:t>
      </w:r>
    </w:p>
    <w:p w14:paraId="174DF03E" w14:textId="68B158D5" w:rsidR="00EA6C04" w:rsidRDefault="004441DA" w:rsidP="00F56B69">
      <w:pPr>
        <w:jc w:val="center"/>
        <w:rPr>
          <w:rFonts w:asciiTheme="majorHAnsi" w:hAnsiTheme="majorHAnsi"/>
          <w:sz w:val="24"/>
        </w:rPr>
      </w:pPr>
      <w:r w:rsidRPr="006F74F6">
        <w:rPr>
          <w:rFonts w:asciiTheme="majorHAnsi" w:hAnsiTheme="majorHAnsi"/>
          <w:b/>
          <w:sz w:val="24"/>
        </w:rPr>
        <w:t>Pre-embarkation Certificate of Disinsection</w:t>
      </w:r>
      <w:r w:rsidR="00F56B69">
        <w:rPr>
          <w:rFonts w:asciiTheme="majorHAnsi" w:hAnsiTheme="majorHAnsi"/>
          <w:sz w:val="24"/>
        </w:rPr>
        <w:t xml:space="preserve"> – OMB Control Number 0704-XXXX</w:t>
      </w:r>
    </w:p>
    <w:p w14:paraId="240634BF" w14:textId="77777777" w:rsidR="005C7428" w:rsidRPr="005C7428" w:rsidRDefault="0027743E" w:rsidP="006E563D">
      <w:pPr>
        <w:spacing w:after="0" w:line="240" w:lineRule="auto"/>
        <w:rPr>
          <w:rFonts w:asciiTheme="majorHAnsi" w:hAnsiTheme="majorHAnsi"/>
          <w:sz w:val="24"/>
          <w:u w:val="single"/>
        </w:rPr>
      </w:pPr>
      <w:r>
        <w:rPr>
          <w:rFonts w:asciiTheme="majorHAnsi" w:hAnsiTheme="majorHAnsi"/>
          <w:sz w:val="24"/>
        </w:rPr>
        <w:t>1.</w:t>
      </w:r>
      <w:r w:rsidR="00211832">
        <w:rPr>
          <w:rFonts w:asciiTheme="majorHAnsi" w:hAnsiTheme="majorHAnsi"/>
          <w:sz w:val="24"/>
        </w:rPr>
        <w:t xml:space="preserve"> </w:t>
      </w:r>
      <w:r w:rsidR="00510F0C">
        <w:rPr>
          <w:rFonts w:asciiTheme="majorHAnsi" w:hAnsiTheme="majorHAnsi"/>
          <w:sz w:val="24"/>
        </w:rPr>
        <w:tab/>
      </w:r>
      <w:r w:rsidR="005C7428" w:rsidRPr="005C7428">
        <w:rPr>
          <w:rFonts w:asciiTheme="majorHAnsi" w:hAnsiTheme="majorHAnsi"/>
          <w:sz w:val="24"/>
          <w:u w:val="single"/>
        </w:rPr>
        <w:t>Need for the Information Collection</w:t>
      </w:r>
    </w:p>
    <w:p w14:paraId="1D223C09" w14:textId="79A36D1F" w:rsidR="00BD0F2F" w:rsidRPr="00B533C0" w:rsidRDefault="00B43A35" w:rsidP="006E563D">
      <w:pPr>
        <w:spacing w:after="0" w:line="240" w:lineRule="auto"/>
        <w:rPr>
          <w:rFonts w:asciiTheme="majorHAnsi" w:hAnsiTheme="majorHAnsi"/>
          <w:sz w:val="24"/>
        </w:rPr>
      </w:pPr>
      <w:r w:rsidRPr="00B533C0">
        <w:rPr>
          <w:rFonts w:asciiTheme="majorHAnsi" w:hAnsiTheme="majorHAnsi"/>
          <w:sz w:val="24"/>
        </w:rPr>
        <w:t xml:space="preserve">Aircraft disinsection </w:t>
      </w:r>
      <w:r w:rsidR="00A1716C" w:rsidRPr="00B533C0">
        <w:rPr>
          <w:rFonts w:asciiTheme="majorHAnsi" w:hAnsiTheme="majorHAnsi"/>
          <w:sz w:val="24"/>
        </w:rPr>
        <w:t xml:space="preserve">(spraying with insecticide to kill all insects aboard) </w:t>
      </w:r>
      <w:r w:rsidRPr="00B533C0">
        <w:rPr>
          <w:rFonts w:asciiTheme="majorHAnsi" w:hAnsiTheme="majorHAnsi"/>
          <w:sz w:val="24"/>
        </w:rPr>
        <w:t xml:space="preserve">is currently required in 14 countries for arriving military aircraft.  Most of those countries also require documentation </w:t>
      </w:r>
      <w:r w:rsidR="00BD0F2F" w:rsidRPr="00B533C0">
        <w:rPr>
          <w:rFonts w:asciiTheme="majorHAnsi" w:hAnsiTheme="majorHAnsi"/>
          <w:sz w:val="24"/>
        </w:rPr>
        <w:t>proving</w:t>
      </w:r>
      <w:r w:rsidRPr="00B533C0">
        <w:rPr>
          <w:rFonts w:asciiTheme="majorHAnsi" w:hAnsiTheme="majorHAnsi"/>
          <w:sz w:val="24"/>
        </w:rPr>
        <w:t xml:space="preserve"> that the aircraft was </w:t>
      </w:r>
      <w:r w:rsidR="00A1716C" w:rsidRPr="00B533C0">
        <w:rPr>
          <w:rFonts w:asciiTheme="majorHAnsi" w:hAnsiTheme="majorHAnsi"/>
          <w:sz w:val="24"/>
        </w:rPr>
        <w:t>disinsected</w:t>
      </w:r>
      <w:r w:rsidRPr="00B533C0">
        <w:rPr>
          <w:rFonts w:asciiTheme="majorHAnsi" w:hAnsiTheme="majorHAnsi"/>
          <w:sz w:val="24"/>
        </w:rPr>
        <w:t>, per their instructions in the Foreign Clearance Guide (FCG).  The Armed Forces Pest Management Board (AFPMB)</w:t>
      </w:r>
      <w:r w:rsidR="00BD0F2F" w:rsidRPr="00B533C0">
        <w:rPr>
          <w:rFonts w:asciiTheme="majorHAnsi" w:hAnsiTheme="majorHAnsi"/>
          <w:sz w:val="24"/>
        </w:rPr>
        <w:t xml:space="preserve"> published</w:t>
      </w:r>
      <w:r w:rsidRPr="00B533C0">
        <w:rPr>
          <w:rFonts w:asciiTheme="majorHAnsi" w:hAnsiTheme="majorHAnsi"/>
          <w:sz w:val="24"/>
        </w:rPr>
        <w:t xml:space="preserve"> Technical Guide (TG)4 for pest managers and aircrew to follow.  </w:t>
      </w:r>
      <w:r w:rsidR="00BD0F2F" w:rsidRPr="00B533C0">
        <w:rPr>
          <w:rFonts w:asciiTheme="majorHAnsi" w:hAnsiTheme="majorHAnsi"/>
          <w:sz w:val="24"/>
        </w:rPr>
        <w:t>This guide</w:t>
      </w:r>
      <w:r w:rsidRPr="00B533C0">
        <w:rPr>
          <w:rFonts w:asciiTheme="majorHAnsi" w:hAnsiTheme="majorHAnsi"/>
          <w:sz w:val="24"/>
        </w:rPr>
        <w:t xml:space="preserve"> standardizes our requirements for disinsection in the FCG for all countries our aircraft enter.  </w:t>
      </w:r>
      <w:r w:rsidR="00BD0F2F" w:rsidRPr="00B533C0">
        <w:rPr>
          <w:rFonts w:asciiTheme="majorHAnsi" w:hAnsiTheme="majorHAnsi"/>
          <w:sz w:val="24"/>
        </w:rPr>
        <w:t>One such requirement is the use of a</w:t>
      </w:r>
      <w:r w:rsidRPr="00B533C0">
        <w:rPr>
          <w:rFonts w:asciiTheme="majorHAnsi" w:hAnsiTheme="majorHAnsi"/>
          <w:sz w:val="24"/>
        </w:rPr>
        <w:t xml:space="preserve"> standardized form </w:t>
      </w:r>
      <w:r w:rsidR="00BD0F2F" w:rsidRPr="00B533C0">
        <w:rPr>
          <w:rFonts w:asciiTheme="majorHAnsi" w:hAnsiTheme="majorHAnsi"/>
          <w:sz w:val="24"/>
        </w:rPr>
        <w:t xml:space="preserve">by all DoD </w:t>
      </w:r>
      <w:r w:rsidRPr="00B533C0">
        <w:rPr>
          <w:rFonts w:asciiTheme="majorHAnsi" w:hAnsiTheme="majorHAnsi"/>
          <w:sz w:val="24"/>
        </w:rPr>
        <w:t xml:space="preserve">that satisfies the documentation requirements of disinsection for </w:t>
      </w:r>
      <w:r w:rsidR="00BD0F2F" w:rsidRPr="00B533C0">
        <w:rPr>
          <w:rFonts w:asciiTheme="majorHAnsi" w:hAnsiTheme="majorHAnsi"/>
          <w:sz w:val="24"/>
        </w:rPr>
        <w:t>these</w:t>
      </w:r>
      <w:r w:rsidR="00F55B1C" w:rsidRPr="00B533C0">
        <w:rPr>
          <w:rFonts w:asciiTheme="majorHAnsi" w:hAnsiTheme="majorHAnsi"/>
          <w:sz w:val="24"/>
        </w:rPr>
        <w:t xml:space="preserve"> 14</w:t>
      </w:r>
      <w:r w:rsidR="00BD0F2F" w:rsidRPr="00B533C0">
        <w:rPr>
          <w:rFonts w:asciiTheme="majorHAnsi" w:hAnsiTheme="majorHAnsi"/>
          <w:sz w:val="24"/>
        </w:rPr>
        <w:t xml:space="preserve"> </w:t>
      </w:r>
      <w:r w:rsidRPr="00B533C0">
        <w:rPr>
          <w:rFonts w:asciiTheme="majorHAnsi" w:hAnsiTheme="majorHAnsi"/>
          <w:sz w:val="24"/>
        </w:rPr>
        <w:t xml:space="preserve">countries.   </w:t>
      </w:r>
    </w:p>
    <w:p w14:paraId="4565E509" w14:textId="77777777" w:rsidR="00BD0F2F" w:rsidRPr="00B533C0" w:rsidRDefault="00BD0F2F" w:rsidP="006E563D">
      <w:pPr>
        <w:spacing w:after="0" w:line="240" w:lineRule="auto"/>
        <w:rPr>
          <w:rFonts w:asciiTheme="majorHAnsi" w:hAnsiTheme="majorHAnsi"/>
          <w:sz w:val="24"/>
        </w:rPr>
      </w:pPr>
    </w:p>
    <w:p w14:paraId="711053D9" w14:textId="6AFAF022" w:rsidR="00B43A35" w:rsidRPr="00B533C0" w:rsidRDefault="00F55B1C" w:rsidP="006E563D">
      <w:pPr>
        <w:spacing w:after="0" w:line="240" w:lineRule="auto"/>
        <w:rPr>
          <w:rFonts w:asciiTheme="majorHAnsi" w:hAnsiTheme="majorHAnsi"/>
          <w:sz w:val="24"/>
        </w:rPr>
      </w:pPr>
      <w:r w:rsidRPr="00B533C0">
        <w:rPr>
          <w:rFonts w:asciiTheme="majorHAnsi" w:hAnsiTheme="majorHAnsi"/>
          <w:sz w:val="24"/>
        </w:rPr>
        <w:t xml:space="preserve">DD Form </w:t>
      </w:r>
      <w:r w:rsidR="004B47DC">
        <w:rPr>
          <w:rFonts w:asciiTheme="majorHAnsi" w:hAnsiTheme="majorHAnsi"/>
          <w:sz w:val="24"/>
        </w:rPr>
        <w:t>3044</w:t>
      </w:r>
      <w:r w:rsidRPr="00B533C0">
        <w:rPr>
          <w:rFonts w:asciiTheme="majorHAnsi" w:hAnsiTheme="majorHAnsi"/>
          <w:sz w:val="24"/>
        </w:rPr>
        <w:t>,</w:t>
      </w:r>
      <w:r w:rsidR="00B43A35" w:rsidRPr="00B533C0">
        <w:rPr>
          <w:rFonts w:asciiTheme="majorHAnsi" w:hAnsiTheme="majorHAnsi"/>
          <w:sz w:val="24"/>
        </w:rPr>
        <w:t xml:space="preserve"> “Pre-Embarkation Certificate of Disinsection,” </w:t>
      </w:r>
      <w:r w:rsidR="00A1716C" w:rsidRPr="00B533C0">
        <w:rPr>
          <w:rFonts w:asciiTheme="majorHAnsi" w:hAnsiTheme="majorHAnsi"/>
          <w:sz w:val="24"/>
        </w:rPr>
        <w:t>satisfies the</w:t>
      </w:r>
      <w:r w:rsidRPr="00B533C0">
        <w:rPr>
          <w:rFonts w:asciiTheme="majorHAnsi" w:hAnsiTheme="majorHAnsi"/>
          <w:sz w:val="24"/>
        </w:rPr>
        <w:t>se</w:t>
      </w:r>
      <w:r w:rsidR="00A1716C" w:rsidRPr="00B533C0">
        <w:rPr>
          <w:rFonts w:asciiTheme="majorHAnsi" w:hAnsiTheme="majorHAnsi"/>
          <w:sz w:val="24"/>
        </w:rPr>
        <w:t xml:space="preserve"> requirements.  </w:t>
      </w:r>
      <w:r w:rsidR="00203E81" w:rsidRPr="00B533C0">
        <w:rPr>
          <w:rFonts w:asciiTheme="majorHAnsi" w:hAnsiTheme="majorHAnsi"/>
          <w:sz w:val="24"/>
        </w:rPr>
        <w:t>This new form is included in</w:t>
      </w:r>
      <w:r w:rsidRPr="00B533C0">
        <w:rPr>
          <w:rFonts w:asciiTheme="majorHAnsi" w:hAnsiTheme="majorHAnsi"/>
          <w:sz w:val="24"/>
        </w:rPr>
        <w:t>, and authorized by,</w:t>
      </w:r>
      <w:r w:rsidR="00203E81" w:rsidRPr="00B533C0">
        <w:rPr>
          <w:rFonts w:asciiTheme="majorHAnsi" w:hAnsiTheme="majorHAnsi"/>
          <w:sz w:val="24"/>
        </w:rPr>
        <w:t xml:space="preserve"> the current update of DoDI 4150.07, “DoD Pest Management Program.”  </w:t>
      </w:r>
      <w:r w:rsidR="0090036E" w:rsidRPr="00B533C0">
        <w:rPr>
          <w:rFonts w:asciiTheme="majorHAnsi" w:hAnsiTheme="majorHAnsi"/>
          <w:sz w:val="24"/>
        </w:rPr>
        <w:t xml:space="preserve">Information collected on this form include </w:t>
      </w:r>
      <w:r w:rsidR="00A1716C" w:rsidRPr="00B533C0">
        <w:rPr>
          <w:rFonts w:asciiTheme="majorHAnsi" w:hAnsiTheme="majorHAnsi"/>
          <w:sz w:val="24"/>
        </w:rPr>
        <w:t xml:space="preserve">Aircraft Identification, </w:t>
      </w:r>
      <w:r w:rsidR="0090036E" w:rsidRPr="00B533C0">
        <w:rPr>
          <w:rFonts w:asciiTheme="majorHAnsi" w:hAnsiTheme="majorHAnsi"/>
          <w:sz w:val="24"/>
        </w:rPr>
        <w:t xml:space="preserve">the </w:t>
      </w:r>
      <w:r w:rsidR="00A1716C" w:rsidRPr="00B533C0">
        <w:rPr>
          <w:rFonts w:asciiTheme="majorHAnsi" w:hAnsiTheme="majorHAnsi"/>
          <w:sz w:val="24"/>
        </w:rPr>
        <w:t xml:space="preserve">type and amount of insecticide sprayed, </w:t>
      </w:r>
      <w:r w:rsidR="009474D4" w:rsidRPr="00B533C0">
        <w:rPr>
          <w:rFonts w:asciiTheme="majorHAnsi" w:hAnsiTheme="majorHAnsi"/>
          <w:sz w:val="24"/>
        </w:rPr>
        <w:t>lot numb</w:t>
      </w:r>
      <w:r w:rsidR="00A1716C" w:rsidRPr="00B533C0">
        <w:rPr>
          <w:rFonts w:asciiTheme="majorHAnsi" w:hAnsiTheme="majorHAnsi"/>
          <w:sz w:val="24"/>
        </w:rPr>
        <w:t>ers</w:t>
      </w:r>
      <w:r w:rsidR="00203E81" w:rsidRPr="00B533C0">
        <w:rPr>
          <w:rFonts w:asciiTheme="majorHAnsi" w:hAnsiTheme="majorHAnsi"/>
          <w:sz w:val="24"/>
        </w:rPr>
        <w:t xml:space="preserve"> for the cans of insecticide</w:t>
      </w:r>
      <w:r w:rsidR="00A1716C" w:rsidRPr="00B533C0">
        <w:rPr>
          <w:rFonts w:asciiTheme="majorHAnsi" w:hAnsiTheme="majorHAnsi"/>
          <w:sz w:val="24"/>
        </w:rPr>
        <w:t xml:space="preserve">, </w:t>
      </w:r>
      <w:r w:rsidR="0090036E" w:rsidRPr="00B533C0">
        <w:rPr>
          <w:rFonts w:asciiTheme="majorHAnsi" w:hAnsiTheme="majorHAnsi"/>
          <w:sz w:val="24"/>
        </w:rPr>
        <w:t xml:space="preserve">the </w:t>
      </w:r>
      <w:r w:rsidR="00A1716C" w:rsidRPr="00B533C0">
        <w:rPr>
          <w:rFonts w:asciiTheme="majorHAnsi" w:hAnsiTheme="majorHAnsi"/>
          <w:sz w:val="24"/>
        </w:rPr>
        <w:t>date of disinsection</w:t>
      </w:r>
      <w:r w:rsidR="00203E81" w:rsidRPr="00B533C0">
        <w:rPr>
          <w:rFonts w:asciiTheme="majorHAnsi" w:hAnsiTheme="majorHAnsi"/>
          <w:sz w:val="24"/>
        </w:rPr>
        <w:t xml:space="preserve"> and the name, job title</w:t>
      </w:r>
      <w:r w:rsidR="0090036E" w:rsidRPr="00B533C0">
        <w:rPr>
          <w:rFonts w:asciiTheme="majorHAnsi" w:hAnsiTheme="majorHAnsi"/>
          <w:sz w:val="24"/>
        </w:rPr>
        <w:t>,</w:t>
      </w:r>
      <w:r w:rsidR="00203E81" w:rsidRPr="00B533C0">
        <w:rPr>
          <w:rFonts w:asciiTheme="majorHAnsi" w:hAnsiTheme="majorHAnsi"/>
          <w:sz w:val="24"/>
        </w:rPr>
        <w:t xml:space="preserve"> and organization of the person who performed the disinsection.</w:t>
      </w:r>
      <w:r w:rsidR="00A1716C" w:rsidRPr="00B533C0">
        <w:rPr>
          <w:rFonts w:asciiTheme="majorHAnsi" w:hAnsiTheme="majorHAnsi"/>
          <w:sz w:val="24"/>
        </w:rPr>
        <w:t xml:space="preserve">     </w:t>
      </w:r>
      <w:r w:rsidR="00B43A35" w:rsidRPr="00B533C0">
        <w:rPr>
          <w:rFonts w:asciiTheme="majorHAnsi" w:hAnsiTheme="majorHAnsi"/>
          <w:sz w:val="24"/>
        </w:rPr>
        <w:t xml:space="preserve">      </w:t>
      </w:r>
    </w:p>
    <w:p w14:paraId="1A6D93E9" w14:textId="77777777" w:rsidR="00B43A35" w:rsidRDefault="00B43A35" w:rsidP="006E563D">
      <w:pPr>
        <w:spacing w:after="0" w:line="240" w:lineRule="auto"/>
        <w:rPr>
          <w:rFonts w:asciiTheme="majorHAnsi" w:hAnsiTheme="majorHAnsi"/>
          <w:i/>
          <w:sz w:val="24"/>
        </w:rPr>
      </w:pPr>
    </w:p>
    <w:p w14:paraId="78D010A8" w14:textId="77777777" w:rsidR="00510F0C" w:rsidRDefault="00510F0C" w:rsidP="006E563D">
      <w:pPr>
        <w:spacing w:after="0" w:line="240" w:lineRule="auto"/>
        <w:rPr>
          <w:rFonts w:asciiTheme="majorHAnsi" w:hAnsiTheme="majorHAnsi"/>
          <w:sz w:val="24"/>
        </w:rPr>
      </w:pPr>
    </w:p>
    <w:p w14:paraId="611BF404" w14:textId="77777777" w:rsidR="005C7428" w:rsidRDefault="00510F0C" w:rsidP="006E563D">
      <w:pPr>
        <w:spacing w:after="0" w:line="240" w:lineRule="auto"/>
        <w:rPr>
          <w:rFonts w:asciiTheme="majorHAnsi" w:hAnsiTheme="majorHAnsi"/>
          <w:sz w:val="24"/>
        </w:rPr>
      </w:pPr>
      <w:r>
        <w:rPr>
          <w:rFonts w:asciiTheme="majorHAnsi" w:hAnsiTheme="majorHAnsi"/>
          <w:sz w:val="24"/>
        </w:rPr>
        <w:t>2.</w:t>
      </w:r>
      <w:r>
        <w:rPr>
          <w:rFonts w:asciiTheme="majorHAnsi" w:hAnsiTheme="majorHAnsi"/>
          <w:sz w:val="24"/>
        </w:rPr>
        <w:tab/>
      </w:r>
      <w:r w:rsidR="005C7428" w:rsidRPr="005C7428">
        <w:rPr>
          <w:rFonts w:asciiTheme="majorHAnsi" w:hAnsiTheme="majorHAnsi"/>
          <w:sz w:val="24"/>
          <w:u w:val="single"/>
        </w:rPr>
        <w:t>Use of the Information</w:t>
      </w:r>
    </w:p>
    <w:p w14:paraId="0C5984D6" w14:textId="05B87A17" w:rsidR="0090036E" w:rsidRDefault="0090036E" w:rsidP="006F74F6">
      <w:pPr>
        <w:spacing w:after="0" w:line="240" w:lineRule="auto"/>
        <w:rPr>
          <w:rFonts w:asciiTheme="majorHAnsi" w:hAnsiTheme="majorHAnsi"/>
          <w:sz w:val="24"/>
        </w:rPr>
      </w:pPr>
      <w:r>
        <w:rPr>
          <w:rFonts w:asciiTheme="majorHAnsi" w:hAnsiTheme="majorHAnsi"/>
          <w:sz w:val="24"/>
        </w:rPr>
        <w:t>As DoD pest management is often contracted, r</w:t>
      </w:r>
      <w:r w:rsidR="00203E81" w:rsidRPr="006F74F6">
        <w:rPr>
          <w:rFonts w:asciiTheme="majorHAnsi" w:hAnsiTheme="majorHAnsi"/>
          <w:sz w:val="24"/>
        </w:rPr>
        <w:t xml:space="preserve">espondents are </w:t>
      </w:r>
      <w:r w:rsidR="00E83EFC" w:rsidRPr="006F74F6">
        <w:rPr>
          <w:rFonts w:asciiTheme="majorHAnsi" w:hAnsiTheme="majorHAnsi"/>
          <w:sz w:val="24"/>
        </w:rPr>
        <w:t>DoD-</w:t>
      </w:r>
      <w:r w:rsidR="00203E81" w:rsidRPr="006F74F6">
        <w:rPr>
          <w:rFonts w:asciiTheme="majorHAnsi" w:hAnsiTheme="majorHAnsi"/>
          <w:sz w:val="24"/>
        </w:rPr>
        <w:t>contracted pes</w:t>
      </w:r>
      <w:r w:rsidR="006F74F6">
        <w:rPr>
          <w:rFonts w:asciiTheme="majorHAnsi" w:hAnsiTheme="majorHAnsi"/>
          <w:sz w:val="24"/>
        </w:rPr>
        <w:t xml:space="preserve">t managers. </w:t>
      </w:r>
      <w:r w:rsidR="006F74F6" w:rsidRPr="006F74F6">
        <w:rPr>
          <w:rFonts w:asciiTheme="majorHAnsi" w:hAnsiTheme="majorHAnsi"/>
          <w:sz w:val="24"/>
        </w:rPr>
        <w:t>These</w:t>
      </w:r>
      <w:r w:rsidR="00203E81" w:rsidRPr="006F74F6">
        <w:rPr>
          <w:rFonts w:asciiTheme="majorHAnsi" w:hAnsiTheme="majorHAnsi"/>
          <w:sz w:val="24"/>
        </w:rPr>
        <w:t xml:space="preserve"> pest management professionals would be required to fill out the certificate of disinsection, log it in the appropriate database</w:t>
      </w:r>
      <w:r>
        <w:rPr>
          <w:rFonts w:asciiTheme="majorHAnsi" w:hAnsiTheme="majorHAnsi"/>
          <w:sz w:val="24"/>
        </w:rPr>
        <w:t>,</w:t>
      </w:r>
      <w:r w:rsidR="00203E81" w:rsidRPr="006F74F6">
        <w:rPr>
          <w:rFonts w:asciiTheme="majorHAnsi" w:hAnsiTheme="majorHAnsi"/>
          <w:sz w:val="24"/>
        </w:rPr>
        <w:t xml:space="preserve"> and provide a copy to the aircrew. </w:t>
      </w:r>
    </w:p>
    <w:p w14:paraId="11307955" w14:textId="77777777" w:rsidR="001A5D51" w:rsidRPr="006F74F6" w:rsidRDefault="001A5D51" w:rsidP="006F74F6">
      <w:pPr>
        <w:spacing w:after="0" w:line="240" w:lineRule="auto"/>
        <w:rPr>
          <w:rFonts w:asciiTheme="majorHAnsi" w:hAnsiTheme="majorHAnsi"/>
          <w:sz w:val="24"/>
        </w:rPr>
      </w:pPr>
    </w:p>
    <w:p w14:paraId="63E3500F" w14:textId="256B0ED1" w:rsidR="000B293D" w:rsidRDefault="0090036E" w:rsidP="006F74F6">
      <w:pPr>
        <w:spacing w:after="0" w:line="240" w:lineRule="auto"/>
        <w:rPr>
          <w:rFonts w:asciiTheme="majorHAnsi" w:hAnsiTheme="majorHAnsi"/>
          <w:sz w:val="24"/>
        </w:rPr>
      </w:pPr>
      <w:r>
        <w:rPr>
          <w:rFonts w:asciiTheme="majorHAnsi" w:hAnsiTheme="majorHAnsi"/>
          <w:sz w:val="24"/>
        </w:rPr>
        <w:t>To provide this information, respondents will use</w:t>
      </w:r>
      <w:r w:rsidR="00AB5A05" w:rsidRPr="006F74F6">
        <w:rPr>
          <w:rFonts w:asciiTheme="majorHAnsi" w:hAnsiTheme="majorHAnsi"/>
          <w:sz w:val="24"/>
        </w:rPr>
        <w:t xml:space="preserve"> DD </w:t>
      </w:r>
      <w:r>
        <w:rPr>
          <w:rFonts w:asciiTheme="majorHAnsi" w:hAnsiTheme="majorHAnsi"/>
          <w:sz w:val="24"/>
        </w:rPr>
        <w:t>F</w:t>
      </w:r>
      <w:r w:rsidR="00AB5A05" w:rsidRPr="006F74F6">
        <w:rPr>
          <w:rFonts w:asciiTheme="majorHAnsi" w:hAnsiTheme="majorHAnsi"/>
          <w:sz w:val="24"/>
        </w:rPr>
        <w:t xml:space="preserve">orm </w:t>
      </w:r>
      <w:r w:rsidR="004B47DC">
        <w:rPr>
          <w:rFonts w:asciiTheme="majorHAnsi" w:hAnsiTheme="majorHAnsi"/>
          <w:sz w:val="24"/>
        </w:rPr>
        <w:t>3044</w:t>
      </w:r>
      <w:r w:rsidR="005D0299" w:rsidRPr="006F74F6">
        <w:rPr>
          <w:rFonts w:asciiTheme="majorHAnsi" w:hAnsiTheme="majorHAnsi"/>
          <w:sz w:val="24"/>
        </w:rPr>
        <w:t xml:space="preserve">. </w:t>
      </w:r>
      <w:r>
        <w:rPr>
          <w:rFonts w:asciiTheme="majorHAnsi" w:hAnsiTheme="majorHAnsi"/>
          <w:sz w:val="24"/>
        </w:rPr>
        <w:t xml:space="preserve">This collection instrument will be accessed and completed electronically </w:t>
      </w:r>
      <w:r w:rsidR="005D0299" w:rsidRPr="006F74F6">
        <w:rPr>
          <w:rFonts w:asciiTheme="majorHAnsi" w:hAnsiTheme="majorHAnsi"/>
          <w:sz w:val="24"/>
        </w:rPr>
        <w:t xml:space="preserve">  or can be printed and handwritten.  </w:t>
      </w:r>
    </w:p>
    <w:p w14:paraId="06D2380A" w14:textId="77777777" w:rsidR="008F5F6C" w:rsidRDefault="008F5F6C" w:rsidP="006F74F6">
      <w:pPr>
        <w:spacing w:after="0" w:line="240" w:lineRule="auto"/>
        <w:rPr>
          <w:rFonts w:asciiTheme="majorHAnsi" w:hAnsiTheme="majorHAnsi"/>
          <w:sz w:val="24"/>
        </w:rPr>
      </w:pPr>
    </w:p>
    <w:p w14:paraId="2283301C" w14:textId="1490F14A" w:rsidR="00510F0C" w:rsidRPr="000B293D" w:rsidRDefault="005D0299" w:rsidP="000B293D">
      <w:pPr>
        <w:spacing w:after="0" w:line="240" w:lineRule="auto"/>
        <w:rPr>
          <w:rFonts w:asciiTheme="majorHAnsi" w:hAnsiTheme="majorHAnsi"/>
          <w:sz w:val="24"/>
        </w:rPr>
      </w:pPr>
      <w:r w:rsidRPr="000B293D">
        <w:rPr>
          <w:rFonts w:asciiTheme="majorHAnsi" w:hAnsiTheme="majorHAnsi"/>
          <w:sz w:val="24"/>
        </w:rPr>
        <w:t>Respondents will access th</w:t>
      </w:r>
      <w:r w:rsidR="006F74F6" w:rsidRPr="000B293D">
        <w:rPr>
          <w:rFonts w:asciiTheme="majorHAnsi" w:hAnsiTheme="majorHAnsi"/>
          <w:sz w:val="24"/>
        </w:rPr>
        <w:t>is</w:t>
      </w:r>
      <w:r w:rsidRPr="000B293D">
        <w:rPr>
          <w:rFonts w:asciiTheme="majorHAnsi" w:hAnsiTheme="majorHAnsi"/>
          <w:sz w:val="24"/>
        </w:rPr>
        <w:t xml:space="preserve"> collection instrument online from the DoD forms page of the Defense Technical Information Center’s (DTIC) website.  </w:t>
      </w:r>
      <w:r w:rsidR="006F74F6" w:rsidRPr="000B293D">
        <w:rPr>
          <w:rFonts w:asciiTheme="majorHAnsi" w:hAnsiTheme="majorHAnsi"/>
          <w:sz w:val="24"/>
        </w:rPr>
        <w:t>If necessary, i</w:t>
      </w:r>
      <w:r w:rsidRPr="000B293D">
        <w:rPr>
          <w:rFonts w:asciiTheme="majorHAnsi" w:hAnsiTheme="majorHAnsi"/>
          <w:sz w:val="24"/>
        </w:rPr>
        <w:t>t can also be saved to the respondent’s computer or</w:t>
      </w:r>
      <w:r w:rsidR="009F06EB" w:rsidRPr="000B293D">
        <w:rPr>
          <w:rFonts w:asciiTheme="majorHAnsi" w:hAnsiTheme="majorHAnsi"/>
          <w:sz w:val="24"/>
        </w:rPr>
        <w:t xml:space="preserve"> </w:t>
      </w:r>
      <w:r w:rsidRPr="000B293D">
        <w:rPr>
          <w:rFonts w:asciiTheme="majorHAnsi" w:hAnsiTheme="majorHAnsi"/>
          <w:sz w:val="24"/>
        </w:rPr>
        <w:t>printed</w:t>
      </w:r>
      <w:r w:rsidR="009F06EB" w:rsidRPr="000B293D">
        <w:rPr>
          <w:rFonts w:asciiTheme="majorHAnsi" w:hAnsiTheme="majorHAnsi"/>
          <w:sz w:val="24"/>
        </w:rPr>
        <w:t xml:space="preserve"> and filled out by hand</w:t>
      </w:r>
      <w:r w:rsidR="006F74F6" w:rsidRPr="000B293D">
        <w:rPr>
          <w:rFonts w:asciiTheme="majorHAnsi" w:hAnsiTheme="majorHAnsi"/>
          <w:sz w:val="24"/>
        </w:rPr>
        <w:t>.</w:t>
      </w:r>
      <w:r w:rsidR="009F06EB" w:rsidRPr="000B293D">
        <w:rPr>
          <w:rFonts w:asciiTheme="majorHAnsi" w:hAnsiTheme="majorHAnsi"/>
          <w:sz w:val="24"/>
        </w:rPr>
        <w:t xml:space="preserve"> The respondents will then return the completed collection instrument by electronically uploading it into their service’s pest management database and will annotate the disinsection in the aircraft maintenance log.  Respondents will also ensure that the aircrew is given a paper copy of the form to present when arriving in countries requiring disinsection.  </w:t>
      </w:r>
      <w:r w:rsidR="004A47AB" w:rsidRPr="000B293D">
        <w:rPr>
          <w:rFonts w:asciiTheme="majorHAnsi" w:hAnsiTheme="majorHAnsi"/>
          <w:sz w:val="24"/>
        </w:rPr>
        <w:t xml:space="preserve">Once disinsection is complete and logged appropriately, there is no other communication with the respondent regarding that information collection. </w:t>
      </w:r>
      <w:r w:rsidR="00510F0C" w:rsidRPr="000B293D">
        <w:rPr>
          <w:rFonts w:asciiTheme="majorHAnsi" w:hAnsiTheme="majorHAnsi"/>
          <w:sz w:val="24"/>
        </w:rPr>
        <w:t xml:space="preserve"> </w:t>
      </w:r>
    </w:p>
    <w:p w14:paraId="1DD961CA" w14:textId="77777777" w:rsidR="000B293D" w:rsidRDefault="000B293D" w:rsidP="000D7080">
      <w:pPr>
        <w:spacing w:after="0" w:line="240" w:lineRule="auto"/>
        <w:rPr>
          <w:rFonts w:asciiTheme="majorHAnsi" w:hAnsiTheme="majorHAnsi"/>
          <w:sz w:val="24"/>
        </w:rPr>
      </w:pPr>
    </w:p>
    <w:p w14:paraId="37893E07" w14:textId="78AEF05D" w:rsidR="005C7428" w:rsidRDefault="000D7080" w:rsidP="000D7080">
      <w:pPr>
        <w:spacing w:after="0" w:line="240" w:lineRule="auto"/>
        <w:rPr>
          <w:rFonts w:asciiTheme="majorHAnsi" w:hAnsiTheme="majorHAnsi"/>
          <w:sz w:val="24"/>
        </w:rPr>
      </w:pPr>
      <w:r w:rsidRPr="00FC3758">
        <w:rPr>
          <w:rFonts w:asciiTheme="majorHAnsi" w:hAnsiTheme="majorHAnsi"/>
          <w:sz w:val="24"/>
        </w:rPr>
        <w:t xml:space="preserve">After collection, </w:t>
      </w:r>
      <w:r>
        <w:rPr>
          <w:rFonts w:asciiTheme="majorHAnsi" w:hAnsiTheme="majorHAnsi"/>
          <w:sz w:val="24"/>
        </w:rPr>
        <w:t xml:space="preserve">the </w:t>
      </w:r>
      <w:r w:rsidRPr="00FC3758">
        <w:rPr>
          <w:rFonts w:asciiTheme="majorHAnsi" w:hAnsiTheme="majorHAnsi"/>
          <w:sz w:val="24"/>
        </w:rPr>
        <w:t>data will be uploaded into existing pest management databases</w:t>
      </w:r>
      <w:r>
        <w:rPr>
          <w:rFonts w:asciiTheme="majorHAnsi" w:hAnsiTheme="majorHAnsi"/>
          <w:sz w:val="24"/>
        </w:rPr>
        <w:t>,</w:t>
      </w:r>
      <w:r w:rsidRPr="00FC3758">
        <w:rPr>
          <w:rFonts w:asciiTheme="majorHAnsi" w:hAnsiTheme="majorHAnsi"/>
          <w:sz w:val="24"/>
        </w:rPr>
        <w:t xml:space="preserve"> and a hard copy will be provided to aircrew before departure to a country requiring aircraft </w:t>
      </w:r>
      <w:r w:rsidRPr="00FC3758">
        <w:rPr>
          <w:rFonts w:asciiTheme="majorHAnsi" w:hAnsiTheme="majorHAnsi"/>
          <w:sz w:val="24"/>
        </w:rPr>
        <w:lastRenderedPageBreak/>
        <w:t xml:space="preserve">disinsection. </w:t>
      </w:r>
      <w:r>
        <w:rPr>
          <w:rFonts w:asciiTheme="majorHAnsi" w:hAnsiTheme="majorHAnsi"/>
          <w:sz w:val="24"/>
        </w:rPr>
        <w:t xml:space="preserve"> </w:t>
      </w:r>
      <w:r w:rsidR="00026D37" w:rsidRPr="000D7080">
        <w:rPr>
          <w:rFonts w:asciiTheme="majorHAnsi" w:hAnsiTheme="majorHAnsi"/>
          <w:sz w:val="24"/>
        </w:rPr>
        <w:t xml:space="preserve">The information collection is handled by the pest management personnel, who may be active duty military, DoD civilian or contractors, at the location the disinsection took place.  </w:t>
      </w:r>
      <w:r w:rsidR="000B293D">
        <w:rPr>
          <w:rFonts w:asciiTheme="majorHAnsi" w:hAnsiTheme="majorHAnsi"/>
          <w:sz w:val="24"/>
        </w:rPr>
        <w:t xml:space="preserve">Additionally, </w:t>
      </w:r>
      <w:r w:rsidR="00026D37" w:rsidRPr="000D7080">
        <w:rPr>
          <w:rFonts w:asciiTheme="majorHAnsi" w:hAnsiTheme="majorHAnsi"/>
          <w:sz w:val="24"/>
        </w:rPr>
        <w:t xml:space="preserve">the aircraft commander, who is active duty military, </w:t>
      </w:r>
      <w:r>
        <w:rPr>
          <w:rFonts w:asciiTheme="majorHAnsi" w:hAnsiTheme="majorHAnsi"/>
          <w:sz w:val="24"/>
        </w:rPr>
        <w:t>will carry</w:t>
      </w:r>
      <w:r w:rsidR="00026D37" w:rsidRPr="000D7080">
        <w:rPr>
          <w:rFonts w:asciiTheme="majorHAnsi" w:hAnsiTheme="majorHAnsi"/>
          <w:sz w:val="24"/>
        </w:rPr>
        <w:t xml:space="preserve"> the paper print-out of the collection instrument to the foreign country</w:t>
      </w:r>
      <w:r>
        <w:rPr>
          <w:rFonts w:asciiTheme="majorHAnsi" w:hAnsiTheme="majorHAnsi"/>
          <w:sz w:val="24"/>
        </w:rPr>
        <w:t xml:space="preserve">. </w:t>
      </w:r>
      <w:r w:rsidR="00026D37" w:rsidRPr="000D7080">
        <w:rPr>
          <w:rFonts w:asciiTheme="majorHAnsi" w:hAnsiTheme="majorHAnsi"/>
          <w:sz w:val="24"/>
        </w:rPr>
        <w:t>This results in a pes</w:t>
      </w:r>
      <w:r>
        <w:rPr>
          <w:rFonts w:asciiTheme="majorHAnsi" w:hAnsiTheme="majorHAnsi"/>
          <w:sz w:val="24"/>
        </w:rPr>
        <w:t>t</w:t>
      </w:r>
      <w:r w:rsidR="00026D37" w:rsidRPr="000D7080">
        <w:rPr>
          <w:rFonts w:asciiTheme="majorHAnsi" w:hAnsiTheme="majorHAnsi"/>
          <w:sz w:val="24"/>
        </w:rPr>
        <w:t xml:space="preserve"> management record of disinsection</w:t>
      </w:r>
      <w:r>
        <w:rPr>
          <w:rFonts w:asciiTheme="majorHAnsi" w:hAnsiTheme="majorHAnsi"/>
          <w:sz w:val="24"/>
        </w:rPr>
        <w:t>,</w:t>
      </w:r>
      <w:r w:rsidR="00026D37" w:rsidRPr="000D7080">
        <w:rPr>
          <w:rFonts w:asciiTheme="majorHAnsi" w:hAnsiTheme="majorHAnsi"/>
          <w:sz w:val="24"/>
        </w:rPr>
        <w:t xml:space="preserve"> and provide</w:t>
      </w:r>
      <w:r>
        <w:rPr>
          <w:rFonts w:asciiTheme="majorHAnsi" w:hAnsiTheme="majorHAnsi"/>
          <w:sz w:val="24"/>
        </w:rPr>
        <w:t>s</w:t>
      </w:r>
      <w:r w:rsidR="00026D37" w:rsidRPr="000D7080">
        <w:rPr>
          <w:rFonts w:asciiTheme="majorHAnsi" w:hAnsiTheme="majorHAnsi"/>
          <w:sz w:val="24"/>
        </w:rPr>
        <w:t xml:space="preserve"> the aircrew the </w:t>
      </w:r>
      <w:r w:rsidR="004D0A01" w:rsidRPr="000D7080">
        <w:rPr>
          <w:rFonts w:asciiTheme="majorHAnsi" w:hAnsiTheme="majorHAnsi"/>
          <w:sz w:val="24"/>
        </w:rPr>
        <w:t>paperwork</w:t>
      </w:r>
      <w:r w:rsidR="00026D37" w:rsidRPr="000D7080">
        <w:rPr>
          <w:rFonts w:asciiTheme="majorHAnsi" w:hAnsiTheme="majorHAnsi"/>
          <w:sz w:val="24"/>
        </w:rPr>
        <w:t xml:space="preserve"> required to land the aircraft in a foreign country </w:t>
      </w:r>
      <w:r>
        <w:rPr>
          <w:rFonts w:asciiTheme="majorHAnsi" w:hAnsiTheme="majorHAnsi"/>
          <w:sz w:val="24"/>
        </w:rPr>
        <w:t>which</w:t>
      </w:r>
      <w:r w:rsidR="00026D37" w:rsidRPr="000D7080">
        <w:rPr>
          <w:rFonts w:asciiTheme="majorHAnsi" w:hAnsiTheme="majorHAnsi"/>
          <w:sz w:val="24"/>
        </w:rPr>
        <w:t xml:space="preserve"> requires aircraft disinsection</w:t>
      </w:r>
      <w:r w:rsidR="0040383E" w:rsidRPr="000D7080">
        <w:rPr>
          <w:rFonts w:asciiTheme="majorHAnsi" w:hAnsiTheme="majorHAnsi"/>
          <w:sz w:val="24"/>
        </w:rPr>
        <w:t xml:space="preserve">.  This </w:t>
      </w:r>
      <w:r>
        <w:rPr>
          <w:rFonts w:asciiTheme="majorHAnsi" w:hAnsiTheme="majorHAnsi"/>
          <w:sz w:val="24"/>
        </w:rPr>
        <w:t>is necessary to ensure</w:t>
      </w:r>
      <w:r w:rsidR="0040383E" w:rsidRPr="000D7080">
        <w:rPr>
          <w:rFonts w:asciiTheme="majorHAnsi" w:hAnsiTheme="majorHAnsi"/>
          <w:sz w:val="24"/>
        </w:rPr>
        <w:t xml:space="preserve"> that U</w:t>
      </w:r>
      <w:r>
        <w:rPr>
          <w:rFonts w:asciiTheme="majorHAnsi" w:hAnsiTheme="majorHAnsi"/>
          <w:sz w:val="24"/>
        </w:rPr>
        <w:t>.</w:t>
      </w:r>
      <w:r w:rsidR="0040383E" w:rsidRPr="000D7080">
        <w:rPr>
          <w:rFonts w:asciiTheme="majorHAnsi" w:hAnsiTheme="majorHAnsi"/>
          <w:sz w:val="24"/>
        </w:rPr>
        <w:t>S</w:t>
      </w:r>
      <w:r>
        <w:rPr>
          <w:rFonts w:asciiTheme="majorHAnsi" w:hAnsiTheme="majorHAnsi"/>
          <w:sz w:val="24"/>
        </w:rPr>
        <w:t>.</w:t>
      </w:r>
      <w:r w:rsidR="0040383E" w:rsidRPr="000D7080">
        <w:rPr>
          <w:rFonts w:asciiTheme="majorHAnsi" w:hAnsiTheme="majorHAnsi"/>
          <w:sz w:val="24"/>
        </w:rPr>
        <w:t xml:space="preserve"> Forces aren’t carrying disease vectors to foreign countries and provides a record to that effect.</w:t>
      </w:r>
    </w:p>
    <w:p w14:paraId="1B777AA2" w14:textId="77777777" w:rsidR="008F55C4" w:rsidRDefault="008F55C4" w:rsidP="000D7080">
      <w:pPr>
        <w:spacing w:after="0" w:line="240" w:lineRule="auto"/>
        <w:rPr>
          <w:rFonts w:asciiTheme="majorHAnsi" w:hAnsiTheme="majorHAnsi"/>
          <w:sz w:val="24"/>
        </w:rPr>
      </w:pPr>
    </w:p>
    <w:p w14:paraId="51A8558B" w14:textId="4B72F3F4" w:rsidR="008F55C4" w:rsidRPr="000D7080" w:rsidRDefault="008F55C4" w:rsidP="000D7080">
      <w:pPr>
        <w:spacing w:after="0" w:line="240" w:lineRule="auto"/>
        <w:rPr>
          <w:rFonts w:asciiTheme="majorHAnsi" w:hAnsiTheme="majorHAnsi"/>
          <w:sz w:val="24"/>
        </w:rPr>
      </w:pPr>
      <w:r>
        <w:rPr>
          <w:rFonts w:asciiTheme="majorHAnsi" w:hAnsiTheme="majorHAnsi"/>
          <w:sz w:val="24"/>
        </w:rPr>
        <w:t>Respondents are presented with an Agency Disclosure Notice at the top of the form prior to completing it.</w:t>
      </w:r>
    </w:p>
    <w:p w14:paraId="48007E87" w14:textId="77777777" w:rsidR="005C7428" w:rsidRDefault="005C7428" w:rsidP="006E563D">
      <w:pPr>
        <w:spacing w:after="0" w:line="240" w:lineRule="auto"/>
        <w:rPr>
          <w:rFonts w:asciiTheme="majorHAnsi" w:hAnsiTheme="majorHAnsi"/>
          <w:i/>
          <w:sz w:val="24"/>
        </w:rPr>
      </w:pPr>
    </w:p>
    <w:p w14:paraId="5602DE7A" w14:textId="77777777" w:rsidR="005C7428" w:rsidRDefault="005C7428" w:rsidP="006E563D">
      <w:pPr>
        <w:spacing w:after="0" w:line="240" w:lineRule="auto"/>
        <w:rPr>
          <w:rFonts w:asciiTheme="majorHAnsi" w:hAnsiTheme="majorHAnsi"/>
          <w:sz w:val="24"/>
          <w:u w:val="single"/>
        </w:rPr>
      </w:pPr>
      <w:r>
        <w:rPr>
          <w:rFonts w:asciiTheme="majorHAnsi" w:hAnsiTheme="majorHAnsi"/>
          <w:sz w:val="24"/>
        </w:rPr>
        <w:t xml:space="preserve">3. </w:t>
      </w:r>
      <w:r>
        <w:rPr>
          <w:rFonts w:asciiTheme="majorHAnsi" w:hAnsiTheme="majorHAnsi"/>
          <w:sz w:val="24"/>
        </w:rPr>
        <w:tab/>
      </w:r>
      <w:r w:rsidRPr="005C7428">
        <w:rPr>
          <w:rFonts w:asciiTheme="majorHAnsi" w:hAnsiTheme="majorHAnsi"/>
          <w:sz w:val="24"/>
          <w:u w:val="single"/>
        </w:rPr>
        <w:t>Use of Information Technology</w:t>
      </w:r>
    </w:p>
    <w:p w14:paraId="471DDB91" w14:textId="17F448AF" w:rsidR="008635C4" w:rsidRPr="001B1054" w:rsidRDefault="00487FF5" w:rsidP="006E563D">
      <w:pPr>
        <w:spacing w:after="0" w:line="240" w:lineRule="auto"/>
        <w:rPr>
          <w:rFonts w:asciiTheme="majorHAnsi" w:hAnsiTheme="majorHAnsi"/>
          <w:sz w:val="24"/>
        </w:rPr>
      </w:pPr>
      <w:r w:rsidRPr="001B1054">
        <w:rPr>
          <w:rFonts w:asciiTheme="majorHAnsi" w:hAnsiTheme="majorHAnsi"/>
          <w:sz w:val="24"/>
        </w:rPr>
        <w:t>Information</w:t>
      </w:r>
      <w:r w:rsidR="0032245E" w:rsidRPr="001B1054">
        <w:rPr>
          <w:rFonts w:asciiTheme="majorHAnsi" w:hAnsiTheme="majorHAnsi"/>
          <w:sz w:val="24"/>
        </w:rPr>
        <w:t xml:space="preserve"> should be collected electronically 95% of the time.  The </w:t>
      </w:r>
      <w:r w:rsidRPr="001B1054">
        <w:rPr>
          <w:rFonts w:asciiTheme="majorHAnsi" w:hAnsiTheme="majorHAnsi"/>
          <w:sz w:val="24"/>
        </w:rPr>
        <w:t>only time it would be collected on paper is if an electronic medium is not available, such as in contingency situation</w:t>
      </w:r>
      <w:r w:rsidR="00981330" w:rsidRPr="001B1054">
        <w:rPr>
          <w:rFonts w:asciiTheme="majorHAnsi" w:hAnsiTheme="majorHAnsi"/>
          <w:sz w:val="24"/>
        </w:rPr>
        <w:t xml:space="preserve">s or during an electronic system outage.  </w:t>
      </w:r>
    </w:p>
    <w:p w14:paraId="5F7D1D12" w14:textId="77777777" w:rsidR="00487FF5" w:rsidRDefault="00487FF5" w:rsidP="006E563D">
      <w:pPr>
        <w:spacing w:after="0" w:line="240" w:lineRule="auto"/>
        <w:rPr>
          <w:rFonts w:asciiTheme="majorHAnsi" w:hAnsiTheme="majorHAnsi"/>
          <w:sz w:val="24"/>
        </w:rPr>
      </w:pPr>
    </w:p>
    <w:p w14:paraId="5DD11BBF" w14:textId="77777777" w:rsidR="008635C4" w:rsidRDefault="008635C4" w:rsidP="006E563D">
      <w:pPr>
        <w:spacing w:after="0" w:line="240" w:lineRule="auto"/>
        <w:rPr>
          <w:rFonts w:asciiTheme="majorHAnsi" w:hAnsiTheme="majorHAnsi"/>
          <w:sz w:val="24"/>
          <w:u w:val="single"/>
        </w:rPr>
      </w:pPr>
      <w:r>
        <w:rPr>
          <w:rFonts w:asciiTheme="majorHAnsi" w:hAnsiTheme="majorHAnsi"/>
          <w:sz w:val="24"/>
        </w:rPr>
        <w:t xml:space="preserve">4. </w:t>
      </w:r>
      <w:r>
        <w:rPr>
          <w:rFonts w:asciiTheme="majorHAnsi" w:hAnsiTheme="majorHAnsi"/>
          <w:sz w:val="24"/>
        </w:rPr>
        <w:tab/>
      </w:r>
      <w:r w:rsidRPr="008635C4">
        <w:rPr>
          <w:rFonts w:asciiTheme="majorHAnsi" w:hAnsiTheme="majorHAnsi"/>
          <w:sz w:val="24"/>
          <w:u w:val="single"/>
        </w:rPr>
        <w:t>Non-duplication</w:t>
      </w:r>
    </w:p>
    <w:p w14:paraId="51871BBD" w14:textId="20669BE6" w:rsidR="008635C4" w:rsidRPr="001B1054" w:rsidRDefault="000E5E63" w:rsidP="006E563D">
      <w:pPr>
        <w:spacing w:after="0" w:line="240" w:lineRule="auto"/>
        <w:rPr>
          <w:rFonts w:asciiTheme="majorHAnsi" w:hAnsiTheme="majorHAnsi"/>
          <w:sz w:val="24"/>
        </w:rPr>
      </w:pPr>
      <w:r w:rsidRPr="001B1054">
        <w:rPr>
          <w:rFonts w:asciiTheme="majorHAnsi" w:hAnsiTheme="majorHAnsi"/>
          <w:sz w:val="24"/>
        </w:rPr>
        <w:t>Other countries</w:t>
      </w:r>
      <w:r w:rsidR="00C03594" w:rsidRPr="001B1054">
        <w:rPr>
          <w:rFonts w:asciiTheme="majorHAnsi" w:hAnsiTheme="majorHAnsi"/>
          <w:sz w:val="24"/>
        </w:rPr>
        <w:t>, including Italy</w:t>
      </w:r>
      <w:r w:rsidRPr="001B1054">
        <w:rPr>
          <w:rFonts w:asciiTheme="majorHAnsi" w:hAnsiTheme="majorHAnsi"/>
          <w:sz w:val="24"/>
        </w:rPr>
        <w:t>, Australia and New Zealand</w:t>
      </w:r>
      <w:r w:rsidR="00C03594" w:rsidRPr="001B1054">
        <w:rPr>
          <w:rFonts w:asciiTheme="majorHAnsi" w:hAnsiTheme="majorHAnsi"/>
          <w:sz w:val="24"/>
        </w:rPr>
        <w:t xml:space="preserve">, </w:t>
      </w:r>
      <w:r w:rsidRPr="001B1054">
        <w:rPr>
          <w:rFonts w:asciiTheme="majorHAnsi" w:hAnsiTheme="majorHAnsi"/>
          <w:sz w:val="24"/>
        </w:rPr>
        <w:t xml:space="preserve">have certificates of disinsection. This collection </w:t>
      </w:r>
      <w:r w:rsidR="00C03594" w:rsidRPr="001B1054">
        <w:rPr>
          <w:rFonts w:asciiTheme="majorHAnsi" w:hAnsiTheme="majorHAnsi"/>
          <w:sz w:val="24"/>
        </w:rPr>
        <w:t xml:space="preserve">instrument </w:t>
      </w:r>
      <w:r w:rsidRPr="001B1054">
        <w:rPr>
          <w:rFonts w:asciiTheme="majorHAnsi" w:hAnsiTheme="majorHAnsi"/>
          <w:sz w:val="24"/>
        </w:rPr>
        <w:t>was modeled after the Australian form.  There is no U</w:t>
      </w:r>
      <w:r w:rsidR="00C03594" w:rsidRPr="001B1054">
        <w:rPr>
          <w:rFonts w:asciiTheme="majorHAnsi" w:hAnsiTheme="majorHAnsi"/>
          <w:sz w:val="24"/>
        </w:rPr>
        <w:t>.</w:t>
      </w:r>
      <w:r w:rsidRPr="001B1054">
        <w:rPr>
          <w:rFonts w:asciiTheme="majorHAnsi" w:hAnsiTheme="majorHAnsi"/>
          <w:sz w:val="24"/>
        </w:rPr>
        <w:t>S</w:t>
      </w:r>
      <w:r w:rsidR="00C03594" w:rsidRPr="001B1054">
        <w:rPr>
          <w:rFonts w:asciiTheme="majorHAnsi" w:hAnsiTheme="majorHAnsi"/>
          <w:sz w:val="24"/>
        </w:rPr>
        <w:t>.</w:t>
      </w:r>
      <w:r w:rsidRPr="001B1054">
        <w:rPr>
          <w:rFonts w:asciiTheme="majorHAnsi" w:hAnsiTheme="majorHAnsi"/>
          <w:sz w:val="24"/>
        </w:rPr>
        <w:t xml:space="preserve"> collection that serves the same</w:t>
      </w:r>
      <w:r w:rsidR="008F55C4">
        <w:rPr>
          <w:rFonts w:asciiTheme="majorHAnsi" w:hAnsiTheme="majorHAnsi"/>
          <w:sz w:val="24"/>
        </w:rPr>
        <w:t xml:space="preserve"> purpose</w:t>
      </w:r>
      <w:r w:rsidR="001B1054" w:rsidRPr="001B1054">
        <w:rPr>
          <w:rFonts w:asciiTheme="majorHAnsi" w:hAnsiTheme="majorHAnsi"/>
          <w:sz w:val="24"/>
        </w:rPr>
        <w:t>. As</w:t>
      </w:r>
      <w:r w:rsidR="001B1054">
        <w:rPr>
          <w:rFonts w:asciiTheme="majorHAnsi" w:hAnsiTheme="majorHAnsi"/>
          <w:sz w:val="24"/>
        </w:rPr>
        <w:t xml:space="preserve"> such,</w:t>
      </w:r>
      <w:r w:rsidR="001B1054" w:rsidRPr="001B1054">
        <w:rPr>
          <w:rFonts w:asciiTheme="majorHAnsi" w:hAnsiTheme="majorHAnsi"/>
          <w:sz w:val="24"/>
        </w:rPr>
        <w:t xml:space="preserve"> the</w:t>
      </w:r>
      <w:r w:rsidR="008635C4" w:rsidRPr="001B1054">
        <w:rPr>
          <w:rFonts w:asciiTheme="majorHAnsi" w:hAnsiTheme="majorHAnsi"/>
          <w:sz w:val="24"/>
        </w:rPr>
        <w:t xml:space="preserve"> information obtained through this collection is unique and </w:t>
      </w:r>
      <w:r w:rsidR="00CA15B1" w:rsidRPr="001B1054">
        <w:rPr>
          <w:rFonts w:asciiTheme="majorHAnsi" w:hAnsiTheme="majorHAnsi"/>
          <w:sz w:val="24"/>
        </w:rPr>
        <w:t xml:space="preserve">is </w:t>
      </w:r>
      <w:r w:rsidR="008635C4" w:rsidRPr="001B1054">
        <w:rPr>
          <w:rFonts w:asciiTheme="majorHAnsi" w:hAnsiTheme="majorHAnsi"/>
          <w:sz w:val="24"/>
        </w:rPr>
        <w:t xml:space="preserve">not already available for use or adaptation from another cleared source. </w:t>
      </w:r>
    </w:p>
    <w:p w14:paraId="47400FBB" w14:textId="77777777" w:rsidR="00CA15B1" w:rsidRDefault="00CA15B1" w:rsidP="006E563D">
      <w:pPr>
        <w:spacing w:after="0" w:line="240" w:lineRule="auto"/>
        <w:rPr>
          <w:rFonts w:asciiTheme="majorHAnsi" w:hAnsiTheme="majorHAnsi"/>
          <w:i/>
          <w:sz w:val="24"/>
        </w:rPr>
      </w:pPr>
    </w:p>
    <w:p w14:paraId="7FA84C40" w14:textId="77777777" w:rsidR="00CA15B1" w:rsidRDefault="00CA15B1" w:rsidP="006E563D">
      <w:pPr>
        <w:spacing w:after="0" w:line="240" w:lineRule="auto"/>
        <w:rPr>
          <w:rFonts w:asciiTheme="majorHAnsi" w:hAnsiTheme="majorHAnsi"/>
          <w:sz w:val="24"/>
        </w:rPr>
      </w:pPr>
      <w:r>
        <w:rPr>
          <w:rFonts w:asciiTheme="majorHAnsi" w:hAnsiTheme="majorHAnsi"/>
          <w:sz w:val="24"/>
        </w:rPr>
        <w:t xml:space="preserve">5. </w:t>
      </w:r>
      <w:r>
        <w:rPr>
          <w:rFonts w:asciiTheme="majorHAnsi" w:hAnsiTheme="majorHAnsi"/>
          <w:sz w:val="24"/>
        </w:rPr>
        <w:tab/>
      </w:r>
      <w:r w:rsidRPr="00CA15B1">
        <w:rPr>
          <w:rFonts w:asciiTheme="majorHAnsi" w:hAnsiTheme="majorHAnsi"/>
          <w:sz w:val="24"/>
          <w:u w:val="single"/>
        </w:rPr>
        <w:t>Burden on Small Businesses</w:t>
      </w:r>
      <w:r>
        <w:rPr>
          <w:rFonts w:asciiTheme="majorHAnsi" w:hAnsiTheme="majorHAnsi"/>
          <w:sz w:val="24"/>
        </w:rPr>
        <w:t xml:space="preserve"> </w:t>
      </w:r>
    </w:p>
    <w:p w14:paraId="768232DA" w14:textId="77777777" w:rsidR="00CA15B1" w:rsidRPr="00C47177" w:rsidRDefault="002567F9" w:rsidP="006E563D">
      <w:pPr>
        <w:spacing w:after="0" w:line="240" w:lineRule="auto"/>
        <w:rPr>
          <w:rFonts w:asciiTheme="majorHAnsi" w:hAnsiTheme="majorHAnsi"/>
          <w:sz w:val="24"/>
        </w:rPr>
      </w:pPr>
      <w:r w:rsidRPr="00C47177">
        <w:rPr>
          <w:rFonts w:asciiTheme="majorHAnsi" w:hAnsiTheme="majorHAnsi"/>
          <w:sz w:val="24"/>
        </w:rPr>
        <w:t xml:space="preserve">This information collection does not impose a significant economic impact on a substantial number of small businesses or entities. </w:t>
      </w:r>
    </w:p>
    <w:p w14:paraId="7BE5BBEB" w14:textId="77777777" w:rsidR="002567F9" w:rsidRDefault="002567F9" w:rsidP="006E563D">
      <w:pPr>
        <w:spacing w:after="0" w:line="240" w:lineRule="auto"/>
        <w:rPr>
          <w:rFonts w:asciiTheme="majorHAnsi" w:hAnsiTheme="majorHAnsi"/>
          <w:i/>
          <w:sz w:val="24"/>
        </w:rPr>
      </w:pPr>
    </w:p>
    <w:p w14:paraId="376727C6" w14:textId="77777777" w:rsidR="002567F9" w:rsidRDefault="002567F9" w:rsidP="006E563D">
      <w:pPr>
        <w:spacing w:after="0" w:line="240" w:lineRule="auto"/>
        <w:rPr>
          <w:rFonts w:asciiTheme="majorHAnsi" w:hAnsiTheme="majorHAnsi"/>
          <w:sz w:val="24"/>
          <w:u w:val="single"/>
        </w:rPr>
      </w:pPr>
      <w:r w:rsidRPr="002567F9">
        <w:rPr>
          <w:rFonts w:asciiTheme="majorHAnsi" w:hAnsiTheme="majorHAnsi"/>
          <w:sz w:val="24"/>
        </w:rPr>
        <w:t>6.</w:t>
      </w:r>
      <w:r>
        <w:rPr>
          <w:rFonts w:asciiTheme="majorHAnsi" w:hAnsiTheme="majorHAnsi"/>
          <w:sz w:val="24"/>
        </w:rPr>
        <w:tab/>
        <w:t xml:space="preserve"> </w:t>
      </w:r>
      <w:r w:rsidRPr="002567F9">
        <w:rPr>
          <w:rFonts w:asciiTheme="majorHAnsi" w:hAnsiTheme="majorHAnsi"/>
          <w:sz w:val="24"/>
          <w:u w:val="single"/>
        </w:rPr>
        <w:t>Less Frequent Collection</w:t>
      </w:r>
    </w:p>
    <w:p w14:paraId="0B6DA515" w14:textId="21EE0B53" w:rsidR="002567F9" w:rsidRPr="00C47177" w:rsidRDefault="000E5E63" w:rsidP="006E563D">
      <w:pPr>
        <w:spacing w:after="0" w:line="240" w:lineRule="auto"/>
        <w:rPr>
          <w:rFonts w:asciiTheme="majorHAnsi" w:hAnsiTheme="majorHAnsi"/>
          <w:sz w:val="24"/>
        </w:rPr>
      </w:pPr>
      <w:r w:rsidRPr="00C47177">
        <w:rPr>
          <w:rFonts w:asciiTheme="majorHAnsi" w:hAnsiTheme="majorHAnsi"/>
          <w:sz w:val="24"/>
        </w:rPr>
        <w:t xml:space="preserve">This </w:t>
      </w:r>
      <w:r w:rsidR="00C47177">
        <w:rPr>
          <w:rFonts w:asciiTheme="majorHAnsi" w:hAnsiTheme="majorHAnsi"/>
          <w:sz w:val="24"/>
        </w:rPr>
        <w:t>information is collected when necessary</w:t>
      </w:r>
      <w:r w:rsidRPr="00C47177">
        <w:rPr>
          <w:rFonts w:asciiTheme="majorHAnsi" w:hAnsiTheme="majorHAnsi"/>
          <w:sz w:val="24"/>
        </w:rPr>
        <w:t xml:space="preserve">.  Each time disinsection is performed on </w:t>
      </w:r>
      <w:r w:rsidR="0035795C" w:rsidRPr="00C47177">
        <w:rPr>
          <w:rFonts w:asciiTheme="majorHAnsi" w:hAnsiTheme="majorHAnsi"/>
          <w:sz w:val="24"/>
        </w:rPr>
        <w:t>a US aircraft, this c</w:t>
      </w:r>
      <w:r w:rsidR="00CE425B" w:rsidRPr="00C47177">
        <w:rPr>
          <w:rFonts w:asciiTheme="majorHAnsi" w:hAnsiTheme="majorHAnsi"/>
          <w:sz w:val="24"/>
        </w:rPr>
        <w:t xml:space="preserve">ollection should be </w:t>
      </w:r>
      <w:r w:rsidR="00C47177" w:rsidRPr="00C47177">
        <w:rPr>
          <w:rFonts w:asciiTheme="majorHAnsi" w:hAnsiTheme="majorHAnsi"/>
          <w:sz w:val="24"/>
        </w:rPr>
        <w:t>completed</w:t>
      </w:r>
      <w:r w:rsidR="00360D67">
        <w:rPr>
          <w:rFonts w:asciiTheme="majorHAnsi" w:hAnsiTheme="majorHAnsi"/>
          <w:sz w:val="24"/>
        </w:rPr>
        <w:t>,</w:t>
      </w:r>
      <w:r w:rsidR="00C47177" w:rsidRPr="00C47177">
        <w:rPr>
          <w:rFonts w:asciiTheme="majorHAnsi" w:hAnsiTheme="majorHAnsi"/>
          <w:sz w:val="24"/>
        </w:rPr>
        <w:t xml:space="preserve"> as</w:t>
      </w:r>
      <w:r w:rsidR="00C47177">
        <w:rPr>
          <w:rFonts w:asciiTheme="majorHAnsi" w:hAnsiTheme="majorHAnsi"/>
          <w:sz w:val="24"/>
        </w:rPr>
        <w:t xml:space="preserve"> the</w:t>
      </w:r>
      <w:r w:rsidR="0035795C" w:rsidRPr="00C47177">
        <w:rPr>
          <w:rFonts w:asciiTheme="majorHAnsi" w:hAnsiTheme="majorHAnsi"/>
          <w:sz w:val="24"/>
        </w:rPr>
        <w:t xml:space="preserve"> destination country requires </w:t>
      </w:r>
      <w:r w:rsidR="00CE425B" w:rsidRPr="00C47177">
        <w:rPr>
          <w:rFonts w:asciiTheme="majorHAnsi" w:hAnsiTheme="majorHAnsi"/>
          <w:sz w:val="24"/>
        </w:rPr>
        <w:t>proof of the disinsection</w:t>
      </w:r>
      <w:r w:rsidR="0035795C" w:rsidRPr="00C47177">
        <w:rPr>
          <w:rFonts w:asciiTheme="majorHAnsi" w:hAnsiTheme="majorHAnsi"/>
          <w:sz w:val="24"/>
        </w:rPr>
        <w:t>.  This collection provides that proof.  If an aircrew flew to a country that requires disinsection, but did not carry th</w:t>
      </w:r>
      <w:r w:rsidR="00C47177">
        <w:rPr>
          <w:rFonts w:asciiTheme="majorHAnsi" w:hAnsiTheme="majorHAnsi"/>
          <w:sz w:val="24"/>
        </w:rPr>
        <w:t>is</w:t>
      </w:r>
      <w:r w:rsidR="0035795C" w:rsidRPr="00C47177">
        <w:rPr>
          <w:rFonts w:asciiTheme="majorHAnsi" w:hAnsiTheme="majorHAnsi"/>
          <w:sz w:val="24"/>
        </w:rPr>
        <w:t xml:space="preserve"> </w:t>
      </w:r>
      <w:r w:rsidR="00C47177">
        <w:rPr>
          <w:rFonts w:asciiTheme="majorHAnsi" w:hAnsiTheme="majorHAnsi"/>
          <w:sz w:val="24"/>
        </w:rPr>
        <w:t xml:space="preserve">completed </w:t>
      </w:r>
      <w:r w:rsidR="0035795C" w:rsidRPr="00C47177">
        <w:rPr>
          <w:rFonts w:asciiTheme="majorHAnsi" w:hAnsiTheme="majorHAnsi"/>
          <w:sz w:val="24"/>
        </w:rPr>
        <w:t xml:space="preserve">collection </w:t>
      </w:r>
      <w:r w:rsidR="00C47177">
        <w:rPr>
          <w:rFonts w:asciiTheme="majorHAnsi" w:hAnsiTheme="majorHAnsi"/>
          <w:sz w:val="24"/>
        </w:rPr>
        <w:t xml:space="preserve">instrument </w:t>
      </w:r>
      <w:r w:rsidR="0035795C" w:rsidRPr="00C47177">
        <w:rPr>
          <w:rFonts w:asciiTheme="majorHAnsi" w:hAnsiTheme="majorHAnsi"/>
          <w:sz w:val="24"/>
        </w:rPr>
        <w:t>with them, they would not be allowed to disembark.  Some countries would require that their own personnel board the plane to provide disinsection, which is against U</w:t>
      </w:r>
      <w:r w:rsidR="00C47177">
        <w:rPr>
          <w:rFonts w:asciiTheme="majorHAnsi" w:hAnsiTheme="majorHAnsi"/>
          <w:sz w:val="24"/>
        </w:rPr>
        <w:t>.</w:t>
      </w:r>
      <w:r w:rsidR="0035795C" w:rsidRPr="00C47177">
        <w:rPr>
          <w:rFonts w:asciiTheme="majorHAnsi" w:hAnsiTheme="majorHAnsi"/>
          <w:sz w:val="24"/>
        </w:rPr>
        <w:t>S</w:t>
      </w:r>
      <w:r w:rsidR="00C47177">
        <w:rPr>
          <w:rFonts w:asciiTheme="majorHAnsi" w:hAnsiTheme="majorHAnsi"/>
          <w:sz w:val="24"/>
        </w:rPr>
        <w:t>.</w:t>
      </w:r>
      <w:r w:rsidR="0035795C" w:rsidRPr="00C47177">
        <w:rPr>
          <w:rFonts w:asciiTheme="majorHAnsi" w:hAnsiTheme="majorHAnsi"/>
          <w:sz w:val="24"/>
        </w:rPr>
        <w:t xml:space="preserve"> policy (DoDD 4500.54E, para.4c)</w:t>
      </w:r>
    </w:p>
    <w:p w14:paraId="0862DB6B" w14:textId="77777777" w:rsidR="00F86C35" w:rsidRDefault="00F86C35" w:rsidP="006E563D">
      <w:pPr>
        <w:spacing w:after="0" w:line="240" w:lineRule="auto"/>
        <w:rPr>
          <w:rFonts w:asciiTheme="majorHAnsi" w:hAnsiTheme="majorHAnsi"/>
          <w:i/>
          <w:sz w:val="24"/>
        </w:rPr>
      </w:pPr>
    </w:p>
    <w:p w14:paraId="5388419B" w14:textId="77777777" w:rsidR="00F86C35" w:rsidRDefault="00F86C35" w:rsidP="006E563D">
      <w:pPr>
        <w:spacing w:after="0" w:line="240" w:lineRule="auto"/>
        <w:rPr>
          <w:rFonts w:asciiTheme="majorHAnsi" w:hAnsiTheme="majorHAnsi"/>
          <w:i/>
          <w:sz w:val="24"/>
        </w:rPr>
      </w:pPr>
    </w:p>
    <w:p w14:paraId="2D49B7D1" w14:textId="77777777" w:rsidR="00F86C35" w:rsidRDefault="00F86C35" w:rsidP="006E563D">
      <w:pPr>
        <w:spacing w:after="0" w:line="240" w:lineRule="auto"/>
        <w:rPr>
          <w:rFonts w:asciiTheme="majorHAnsi" w:hAnsiTheme="majorHAnsi"/>
          <w:sz w:val="24"/>
          <w:u w:val="single"/>
        </w:rPr>
      </w:pPr>
      <w:r>
        <w:rPr>
          <w:rFonts w:asciiTheme="majorHAnsi" w:hAnsiTheme="majorHAnsi"/>
          <w:i/>
          <w:sz w:val="24"/>
        </w:rPr>
        <w:t xml:space="preserve">7. </w:t>
      </w:r>
      <w:r>
        <w:rPr>
          <w:rFonts w:asciiTheme="majorHAnsi" w:hAnsiTheme="majorHAnsi"/>
          <w:i/>
          <w:sz w:val="24"/>
        </w:rPr>
        <w:tab/>
      </w:r>
      <w:r w:rsidRPr="00F86C35">
        <w:rPr>
          <w:rFonts w:asciiTheme="majorHAnsi" w:hAnsiTheme="majorHAnsi"/>
          <w:sz w:val="24"/>
          <w:u w:val="single"/>
        </w:rPr>
        <w:t>Paperwork Reduction Act Guidelines</w:t>
      </w:r>
    </w:p>
    <w:p w14:paraId="2AFD2343" w14:textId="63C1AB2D" w:rsidR="00200261" w:rsidRDefault="00200261" w:rsidP="00200261">
      <w:pPr>
        <w:pStyle w:val="NormalWeb"/>
        <w:spacing w:line="288" w:lineRule="atLeast"/>
        <w:rPr>
          <w:rFonts w:asciiTheme="majorHAnsi" w:eastAsiaTheme="minorHAnsi" w:hAnsiTheme="majorHAnsi" w:cstheme="minorBidi"/>
          <w:i/>
          <w:szCs w:val="22"/>
        </w:rPr>
      </w:pPr>
      <w:r w:rsidRPr="009F2E2A">
        <w:rPr>
          <w:rFonts w:asciiTheme="majorHAnsi" w:eastAsiaTheme="minorHAnsi" w:hAnsiTheme="majorHAnsi" w:cstheme="minorBidi"/>
          <w:szCs w:val="22"/>
        </w:rPr>
        <w:t>This collection of information does not require collection to be conducted in a manner inconsistent with the guidelines delineated in 5 CFR 1320.5(d)(2).</w:t>
      </w:r>
      <w:r w:rsidRPr="00200261">
        <w:rPr>
          <w:rFonts w:asciiTheme="majorHAnsi" w:eastAsiaTheme="minorHAnsi" w:hAnsiTheme="majorHAnsi" w:cstheme="minorBidi"/>
          <w:szCs w:val="22"/>
        </w:rPr>
        <w:t xml:space="preserve"> </w:t>
      </w:r>
    </w:p>
    <w:p w14:paraId="4C3E8F91" w14:textId="77777777" w:rsidR="00200261" w:rsidRDefault="00200261" w:rsidP="00200261">
      <w:pPr>
        <w:pStyle w:val="NormalWeb"/>
        <w:spacing w:line="288" w:lineRule="atLeast"/>
        <w:rPr>
          <w:rFonts w:asciiTheme="majorHAnsi" w:eastAsiaTheme="minorHAnsi" w:hAnsiTheme="majorHAnsi" w:cstheme="minorBidi"/>
          <w:szCs w:val="22"/>
          <w:u w:val="single"/>
        </w:rPr>
      </w:pPr>
      <w:r w:rsidRPr="00200261">
        <w:rPr>
          <w:rFonts w:asciiTheme="majorHAnsi" w:eastAsiaTheme="minorHAnsi" w:hAnsiTheme="majorHAnsi" w:cstheme="minorBidi"/>
          <w:szCs w:val="22"/>
        </w:rPr>
        <w:t xml:space="preserve">8. </w:t>
      </w:r>
      <w:r w:rsidRPr="00200261">
        <w:rPr>
          <w:rFonts w:asciiTheme="majorHAnsi" w:eastAsiaTheme="minorHAnsi" w:hAnsiTheme="majorHAnsi" w:cstheme="minorBidi"/>
          <w:szCs w:val="22"/>
        </w:rPr>
        <w:tab/>
      </w:r>
      <w:r w:rsidRPr="00200261">
        <w:rPr>
          <w:rFonts w:asciiTheme="majorHAnsi" w:eastAsiaTheme="minorHAnsi" w:hAnsiTheme="majorHAnsi" w:cstheme="minorBidi"/>
          <w:szCs w:val="22"/>
          <w:u w:val="single"/>
        </w:rPr>
        <w:t>Consultation and Public Comments</w:t>
      </w:r>
    </w:p>
    <w:p w14:paraId="1716796E" w14:textId="4E2B7F6D" w:rsidR="00200261" w:rsidRDefault="00200261" w:rsidP="00200261">
      <w:pPr>
        <w:pStyle w:val="NormalWeb"/>
        <w:spacing w:line="288" w:lineRule="atLeast"/>
        <w:rPr>
          <w:rFonts w:asciiTheme="majorHAnsi" w:eastAsiaTheme="minorHAnsi" w:hAnsiTheme="majorHAnsi" w:cstheme="minorBidi"/>
          <w:szCs w:val="22"/>
        </w:rPr>
      </w:pPr>
      <w:r>
        <w:rPr>
          <w:rFonts w:asciiTheme="majorHAnsi" w:eastAsiaTheme="minorHAnsi" w:hAnsiTheme="majorHAnsi" w:cstheme="minorBidi"/>
          <w:szCs w:val="22"/>
        </w:rPr>
        <w:lastRenderedPageBreak/>
        <w:t>Part A: PUBLIC NOTICE</w:t>
      </w:r>
      <w:r w:rsidR="00FD6CD3">
        <w:rPr>
          <w:rFonts w:asciiTheme="majorHAnsi" w:eastAsiaTheme="minorHAnsi" w:hAnsiTheme="majorHAnsi" w:cstheme="minorBidi"/>
          <w:szCs w:val="22"/>
        </w:rPr>
        <w:t xml:space="preserve">  </w:t>
      </w:r>
    </w:p>
    <w:p w14:paraId="543D3CF0" w14:textId="72E276FA" w:rsidR="00200261" w:rsidRDefault="00200261" w:rsidP="00200261">
      <w:pPr>
        <w:pStyle w:val="NormalWeb"/>
        <w:spacing w:line="288" w:lineRule="atLeast"/>
        <w:rPr>
          <w:rFonts w:asciiTheme="majorHAnsi" w:eastAsiaTheme="minorHAnsi" w:hAnsiTheme="majorHAnsi" w:cstheme="minorBidi"/>
          <w:szCs w:val="22"/>
        </w:rPr>
      </w:pPr>
      <w:r>
        <w:rPr>
          <w:rFonts w:asciiTheme="majorHAnsi" w:eastAsiaTheme="minorHAnsi" w:hAnsiTheme="majorHAnsi" w:cstheme="minorBidi"/>
          <w:szCs w:val="22"/>
        </w:rPr>
        <w:t xml:space="preserve">A 60-Day Federal Register Notice for the collection published </w:t>
      </w:r>
      <w:r w:rsidRPr="00846A04">
        <w:rPr>
          <w:rFonts w:asciiTheme="majorHAnsi" w:eastAsiaTheme="minorHAnsi" w:hAnsiTheme="majorHAnsi" w:cstheme="minorBidi"/>
          <w:szCs w:val="22"/>
        </w:rPr>
        <w:t xml:space="preserve">on </w:t>
      </w:r>
      <w:r w:rsidR="00846A04" w:rsidRPr="00846A04">
        <w:rPr>
          <w:rFonts w:asciiTheme="majorHAnsi" w:eastAsiaTheme="minorHAnsi" w:hAnsiTheme="majorHAnsi" w:cstheme="minorBidi"/>
          <w:szCs w:val="22"/>
        </w:rPr>
        <w:t>Friday, July 21, 2017</w:t>
      </w:r>
      <w:r w:rsidRPr="00846A04">
        <w:rPr>
          <w:rFonts w:asciiTheme="majorHAnsi" w:eastAsiaTheme="minorHAnsi" w:hAnsiTheme="majorHAnsi" w:cstheme="minorBidi"/>
          <w:szCs w:val="22"/>
        </w:rPr>
        <w:t>.</w:t>
      </w:r>
      <w:r>
        <w:rPr>
          <w:rFonts w:asciiTheme="majorHAnsi" w:eastAsiaTheme="minorHAnsi" w:hAnsiTheme="majorHAnsi" w:cstheme="minorBidi"/>
          <w:szCs w:val="22"/>
        </w:rPr>
        <w:t xml:space="preserve">  The 60-Day FRN citation is </w:t>
      </w:r>
      <w:r w:rsidR="00846A04">
        <w:rPr>
          <w:rFonts w:asciiTheme="majorHAnsi" w:eastAsiaTheme="minorHAnsi" w:hAnsiTheme="majorHAnsi" w:cstheme="minorBidi"/>
          <w:szCs w:val="22"/>
        </w:rPr>
        <w:t xml:space="preserve">82 </w:t>
      </w:r>
      <w:r>
        <w:rPr>
          <w:rFonts w:asciiTheme="majorHAnsi" w:eastAsiaTheme="minorHAnsi" w:hAnsiTheme="majorHAnsi" w:cstheme="minorBidi"/>
          <w:szCs w:val="22"/>
        </w:rPr>
        <w:t xml:space="preserve">FRN </w:t>
      </w:r>
      <w:r w:rsidR="00846A04">
        <w:rPr>
          <w:rFonts w:asciiTheme="majorHAnsi" w:eastAsiaTheme="minorHAnsi" w:hAnsiTheme="majorHAnsi" w:cstheme="minorBidi"/>
          <w:szCs w:val="22"/>
        </w:rPr>
        <w:t>34650.</w:t>
      </w:r>
      <w:r>
        <w:rPr>
          <w:rFonts w:asciiTheme="majorHAnsi" w:eastAsiaTheme="minorHAnsi" w:hAnsiTheme="majorHAnsi" w:cstheme="minorBidi"/>
          <w:szCs w:val="22"/>
        </w:rPr>
        <w:t xml:space="preserve"> </w:t>
      </w:r>
    </w:p>
    <w:p w14:paraId="4C57A412" w14:textId="74FB3B18" w:rsidR="00200261" w:rsidRDefault="00200261" w:rsidP="00200261">
      <w:pPr>
        <w:pStyle w:val="NormalWeb"/>
        <w:spacing w:line="288" w:lineRule="atLeast"/>
        <w:rPr>
          <w:rFonts w:asciiTheme="majorHAnsi" w:eastAsiaTheme="minorHAnsi" w:hAnsiTheme="majorHAnsi" w:cstheme="minorBidi"/>
          <w:szCs w:val="22"/>
        </w:rPr>
      </w:pPr>
      <w:r w:rsidRPr="00846A04">
        <w:rPr>
          <w:rFonts w:asciiTheme="majorHAnsi" w:eastAsiaTheme="minorHAnsi" w:hAnsiTheme="majorHAnsi" w:cstheme="minorBidi"/>
          <w:szCs w:val="22"/>
        </w:rPr>
        <w:t>No comments were received during the 60-Day Comment Period.</w:t>
      </w:r>
      <w:r>
        <w:rPr>
          <w:rFonts w:asciiTheme="majorHAnsi" w:eastAsiaTheme="minorHAnsi" w:hAnsiTheme="majorHAnsi" w:cstheme="minorBidi"/>
          <w:szCs w:val="22"/>
        </w:rPr>
        <w:t xml:space="preserve"> </w:t>
      </w:r>
    </w:p>
    <w:p w14:paraId="3EA0E418" w14:textId="77777777" w:rsidR="00200261" w:rsidRDefault="00200261" w:rsidP="00200261">
      <w:pPr>
        <w:pStyle w:val="NormalWeb"/>
        <w:spacing w:line="288" w:lineRule="atLeast"/>
        <w:rPr>
          <w:rFonts w:asciiTheme="majorHAnsi" w:eastAsiaTheme="minorHAnsi" w:hAnsiTheme="majorHAnsi" w:cstheme="minorBidi"/>
          <w:szCs w:val="22"/>
        </w:rPr>
      </w:pPr>
      <w:r>
        <w:rPr>
          <w:rFonts w:asciiTheme="majorHAnsi" w:eastAsiaTheme="minorHAnsi" w:hAnsiTheme="majorHAnsi" w:cstheme="minorBidi"/>
          <w:szCs w:val="22"/>
        </w:rPr>
        <w:t>Part B: CONSULTATION</w:t>
      </w:r>
    </w:p>
    <w:p w14:paraId="3D5B37CC" w14:textId="75DC791F" w:rsidR="00571698" w:rsidRPr="00571698" w:rsidRDefault="007F2596" w:rsidP="00571698">
      <w:pPr>
        <w:pStyle w:val="NormalWeb"/>
        <w:spacing w:before="0" w:beforeAutospacing="0" w:after="0" w:afterAutospacing="0" w:line="288" w:lineRule="atLeast"/>
        <w:rPr>
          <w:rFonts w:asciiTheme="majorHAnsi" w:eastAsiaTheme="minorHAnsi" w:hAnsiTheme="majorHAnsi" w:cstheme="minorBidi"/>
          <w:i/>
          <w:szCs w:val="22"/>
        </w:rPr>
      </w:pPr>
      <w:r w:rsidRPr="00E26471">
        <w:rPr>
          <w:rFonts w:asciiTheme="majorHAnsi" w:eastAsiaTheme="minorHAnsi" w:hAnsiTheme="majorHAnsi" w:cstheme="minorBidi"/>
          <w:szCs w:val="22"/>
        </w:rPr>
        <w:t xml:space="preserve">Prior to collection creation, consultations were requested with USTRANSCOM and the military service’s pest management leadership.  </w:t>
      </w:r>
      <w:r w:rsidR="00571698" w:rsidRPr="00E26471">
        <w:rPr>
          <w:rFonts w:asciiTheme="majorHAnsi" w:eastAsiaTheme="minorHAnsi" w:hAnsiTheme="majorHAnsi" w:cstheme="minorBidi"/>
          <w:szCs w:val="22"/>
        </w:rPr>
        <w:t xml:space="preserve"> </w:t>
      </w:r>
      <w:r w:rsidRPr="00E26471">
        <w:rPr>
          <w:rFonts w:asciiTheme="majorHAnsi" w:eastAsiaTheme="minorHAnsi" w:hAnsiTheme="majorHAnsi" w:cstheme="minorBidi"/>
          <w:szCs w:val="22"/>
        </w:rPr>
        <w:t>The governments of Australia and New Zealand have also been consulted to determine if they would be willing to accept the collection as proof, from the United States, of aircraft disinsection.  The collection was modeled after the form that the governments of Australia and New Zealand currently use.  Other foreign governments are also being consulted to ensure the collection is acceptable to them.</w:t>
      </w:r>
      <w:r>
        <w:rPr>
          <w:rFonts w:asciiTheme="majorHAnsi" w:eastAsiaTheme="minorHAnsi" w:hAnsiTheme="majorHAnsi" w:cstheme="minorBidi"/>
          <w:i/>
          <w:szCs w:val="22"/>
        </w:rPr>
        <w:t xml:space="preserve">  </w:t>
      </w:r>
    </w:p>
    <w:p w14:paraId="6F786718" w14:textId="77777777" w:rsidR="00F86C35" w:rsidRDefault="00F86C35" w:rsidP="006E563D">
      <w:pPr>
        <w:spacing w:after="0" w:line="240" w:lineRule="auto"/>
        <w:rPr>
          <w:rFonts w:asciiTheme="majorHAnsi" w:hAnsiTheme="majorHAnsi"/>
          <w:i/>
          <w:sz w:val="24"/>
        </w:rPr>
      </w:pPr>
    </w:p>
    <w:p w14:paraId="791809B0" w14:textId="77777777" w:rsidR="00571698" w:rsidRDefault="006A13FA" w:rsidP="006E563D">
      <w:pPr>
        <w:spacing w:after="0" w:line="240" w:lineRule="auto"/>
        <w:rPr>
          <w:rFonts w:asciiTheme="majorHAnsi" w:hAnsiTheme="majorHAnsi"/>
          <w:sz w:val="24"/>
          <w:u w:val="single"/>
        </w:rPr>
      </w:pPr>
      <w:r w:rsidRPr="006A13FA">
        <w:rPr>
          <w:rFonts w:asciiTheme="majorHAnsi" w:hAnsiTheme="majorHAnsi"/>
          <w:sz w:val="24"/>
        </w:rPr>
        <w:t xml:space="preserve">9. </w:t>
      </w:r>
      <w:r w:rsidRPr="006A13FA">
        <w:rPr>
          <w:rFonts w:asciiTheme="majorHAnsi" w:hAnsiTheme="majorHAnsi"/>
          <w:sz w:val="24"/>
        </w:rPr>
        <w:tab/>
      </w:r>
      <w:r w:rsidRPr="006A13FA">
        <w:rPr>
          <w:rFonts w:asciiTheme="majorHAnsi" w:hAnsiTheme="majorHAnsi"/>
          <w:sz w:val="24"/>
          <w:u w:val="single"/>
        </w:rPr>
        <w:t>Gifts or Payment</w:t>
      </w:r>
    </w:p>
    <w:p w14:paraId="2A389C73" w14:textId="77777777" w:rsidR="006A13FA" w:rsidRPr="00E26471" w:rsidRDefault="006A13FA" w:rsidP="006A13FA">
      <w:pPr>
        <w:spacing w:after="0" w:line="240" w:lineRule="auto"/>
        <w:rPr>
          <w:rFonts w:asciiTheme="majorHAnsi" w:hAnsiTheme="majorHAnsi"/>
          <w:sz w:val="24"/>
        </w:rPr>
      </w:pPr>
      <w:r w:rsidRPr="00E26471">
        <w:rPr>
          <w:rFonts w:asciiTheme="majorHAnsi" w:hAnsiTheme="majorHAnsi"/>
          <w:sz w:val="24"/>
        </w:rPr>
        <w:t xml:space="preserve">No payments or gifts are being offered to respondents as an incentive to participate in the collection. </w:t>
      </w:r>
    </w:p>
    <w:p w14:paraId="58D6B6D3" w14:textId="77777777" w:rsidR="006A13FA" w:rsidRDefault="006A13FA" w:rsidP="006A13FA">
      <w:pPr>
        <w:spacing w:after="0" w:line="240" w:lineRule="auto"/>
        <w:rPr>
          <w:rFonts w:asciiTheme="majorHAnsi" w:hAnsiTheme="majorHAnsi"/>
          <w:i/>
          <w:sz w:val="24"/>
        </w:rPr>
      </w:pPr>
    </w:p>
    <w:p w14:paraId="4030AEB2" w14:textId="77777777" w:rsidR="006A13FA" w:rsidRDefault="006A13FA" w:rsidP="006A13FA">
      <w:pPr>
        <w:spacing w:after="0" w:line="240" w:lineRule="auto"/>
        <w:rPr>
          <w:rFonts w:asciiTheme="majorHAnsi" w:hAnsiTheme="majorHAnsi"/>
          <w:sz w:val="24"/>
        </w:rPr>
      </w:pPr>
    </w:p>
    <w:p w14:paraId="26AAA7AD" w14:textId="77777777" w:rsidR="00F97482" w:rsidRDefault="00F97482" w:rsidP="006A13FA">
      <w:pPr>
        <w:spacing w:after="0" w:line="240" w:lineRule="auto"/>
        <w:rPr>
          <w:rFonts w:asciiTheme="majorHAnsi" w:hAnsiTheme="majorHAnsi"/>
          <w:sz w:val="24"/>
          <w:u w:val="single"/>
        </w:rPr>
      </w:pPr>
      <w:r>
        <w:rPr>
          <w:rFonts w:asciiTheme="majorHAnsi" w:hAnsiTheme="majorHAnsi"/>
          <w:sz w:val="24"/>
        </w:rPr>
        <w:t xml:space="preserve">10. </w:t>
      </w:r>
      <w:r>
        <w:rPr>
          <w:rFonts w:asciiTheme="majorHAnsi" w:hAnsiTheme="majorHAnsi"/>
          <w:sz w:val="24"/>
        </w:rPr>
        <w:tab/>
      </w:r>
      <w:r w:rsidRPr="00F97482">
        <w:rPr>
          <w:rFonts w:asciiTheme="majorHAnsi" w:hAnsiTheme="majorHAnsi"/>
          <w:sz w:val="24"/>
          <w:u w:val="single"/>
        </w:rPr>
        <w:t>Confidentiality</w:t>
      </w:r>
    </w:p>
    <w:p w14:paraId="3BC2F655" w14:textId="5B4C5E23" w:rsidR="00996894" w:rsidRPr="00E26471" w:rsidRDefault="00F56B69" w:rsidP="00714569">
      <w:pPr>
        <w:spacing w:after="0" w:line="240" w:lineRule="auto"/>
        <w:rPr>
          <w:rFonts w:asciiTheme="majorHAnsi" w:hAnsiTheme="majorHAnsi"/>
          <w:sz w:val="24"/>
        </w:rPr>
      </w:pPr>
      <w:r>
        <w:rPr>
          <w:rFonts w:asciiTheme="majorHAnsi" w:hAnsiTheme="majorHAnsi"/>
          <w:sz w:val="24"/>
        </w:rPr>
        <w:t>A review by the Office of the Secretary of Defense/Joint Staff Privacy Office determined that a</w:t>
      </w:r>
      <w:r w:rsidR="00714569" w:rsidRPr="00E26471">
        <w:rPr>
          <w:rFonts w:asciiTheme="majorHAnsi" w:hAnsiTheme="majorHAnsi"/>
          <w:sz w:val="24"/>
        </w:rPr>
        <w:t xml:space="preserve"> privacy act statement</w:t>
      </w:r>
      <w:r>
        <w:rPr>
          <w:rFonts w:asciiTheme="majorHAnsi" w:hAnsiTheme="majorHAnsi"/>
          <w:sz w:val="24"/>
        </w:rPr>
        <w:t xml:space="preserve"> (PAS)</w:t>
      </w:r>
      <w:r w:rsidR="00714569" w:rsidRPr="00E26471">
        <w:rPr>
          <w:rFonts w:asciiTheme="majorHAnsi" w:hAnsiTheme="majorHAnsi"/>
          <w:sz w:val="24"/>
        </w:rPr>
        <w:t xml:space="preserve"> is </w:t>
      </w:r>
      <w:r>
        <w:rPr>
          <w:rFonts w:asciiTheme="majorHAnsi" w:hAnsiTheme="majorHAnsi"/>
          <w:sz w:val="24"/>
        </w:rPr>
        <w:t>not needed for this collection</w:t>
      </w:r>
      <w:r w:rsidR="008F55C4">
        <w:rPr>
          <w:rFonts w:asciiTheme="majorHAnsi" w:hAnsiTheme="majorHAnsi"/>
          <w:sz w:val="24"/>
        </w:rPr>
        <w:t xml:space="preserve"> due to the fact that “no PII [is] being collected, only work-related information</w:t>
      </w:r>
      <w:r>
        <w:rPr>
          <w:rFonts w:asciiTheme="majorHAnsi" w:hAnsiTheme="majorHAnsi"/>
          <w:sz w:val="24"/>
        </w:rPr>
        <w:t>.</w:t>
      </w:r>
      <w:r w:rsidR="008F55C4">
        <w:rPr>
          <w:rFonts w:asciiTheme="majorHAnsi" w:hAnsiTheme="majorHAnsi"/>
          <w:sz w:val="24"/>
        </w:rPr>
        <w:t>”</w:t>
      </w:r>
      <w:r w:rsidR="00E95FFB" w:rsidRPr="00E26471">
        <w:rPr>
          <w:rFonts w:asciiTheme="majorHAnsi" w:hAnsiTheme="majorHAnsi"/>
          <w:sz w:val="24"/>
        </w:rPr>
        <w:t xml:space="preserve"> </w:t>
      </w:r>
      <w:r w:rsidR="00490797" w:rsidRPr="00E26471">
        <w:rPr>
          <w:rFonts w:asciiTheme="majorHAnsi" w:hAnsiTheme="majorHAnsi"/>
          <w:sz w:val="24"/>
        </w:rPr>
        <w:t xml:space="preserve">A </w:t>
      </w:r>
      <w:r w:rsidR="00996894" w:rsidRPr="00E26471">
        <w:rPr>
          <w:rFonts w:asciiTheme="majorHAnsi" w:hAnsiTheme="majorHAnsi"/>
          <w:sz w:val="24"/>
        </w:rPr>
        <w:t>System of Record Notice (</w:t>
      </w:r>
      <w:r w:rsidR="00490797" w:rsidRPr="00E26471">
        <w:rPr>
          <w:rFonts w:asciiTheme="majorHAnsi" w:hAnsiTheme="majorHAnsi"/>
          <w:sz w:val="24"/>
        </w:rPr>
        <w:t>SORN</w:t>
      </w:r>
      <w:r w:rsidR="00996894" w:rsidRPr="00E26471">
        <w:rPr>
          <w:rFonts w:asciiTheme="majorHAnsi" w:hAnsiTheme="majorHAnsi"/>
          <w:sz w:val="24"/>
        </w:rPr>
        <w:t>)</w:t>
      </w:r>
      <w:r w:rsidR="00490797" w:rsidRPr="00E26471">
        <w:rPr>
          <w:rFonts w:asciiTheme="majorHAnsi" w:hAnsiTheme="majorHAnsi"/>
          <w:sz w:val="24"/>
        </w:rPr>
        <w:t xml:space="preserve"> is not required </w:t>
      </w:r>
      <w:r w:rsidR="00996894" w:rsidRPr="00E26471">
        <w:rPr>
          <w:rFonts w:asciiTheme="majorHAnsi" w:hAnsiTheme="majorHAnsi"/>
          <w:sz w:val="24"/>
        </w:rPr>
        <w:t xml:space="preserve">for this collection </w:t>
      </w:r>
      <w:r w:rsidR="00490797" w:rsidRPr="00E26471">
        <w:rPr>
          <w:rFonts w:asciiTheme="majorHAnsi" w:hAnsiTheme="majorHAnsi"/>
          <w:sz w:val="24"/>
        </w:rPr>
        <w:t xml:space="preserve">because records are not retrievable by PII. </w:t>
      </w:r>
      <w:r w:rsidR="00996894" w:rsidRPr="00E26471">
        <w:rPr>
          <w:rFonts w:asciiTheme="majorHAnsi" w:hAnsiTheme="majorHAnsi"/>
          <w:sz w:val="24"/>
        </w:rPr>
        <w:t xml:space="preserve">A Privacy Impact Assessment (PIA) is not required for this collection because PII is not being collected electronically. </w:t>
      </w:r>
    </w:p>
    <w:p w14:paraId="4170E61B" w14:textId="77777777" w:rsidR="00996894" w:rsidRDefault="00996894" w:rsidP="00996894">
      <w:pPr>
        <w:spacing w:after="0" w:line="240" w:lineRule="auto"/>
        <w:rPr>
          <w:rFonts w:asciiTheme="majorHAnsi" w:hAnsiTheme="majorHAnsi"/>
          <w:sz w:val="24"/>
        </w:rPr>
      </w:pPr>
    </w:p>
    <w:p w14:paraId="233881BC" w14:textId="77777777" w:rsidR="00996894" w:rsidRDefault="00714569" w:rsidP="00996894">
      <w:pPr>
        <w:spacing w:after="0" w:line="240" w:lineRule="auto"/>
        <w:rPr>
          <w:rFonts w:asciiTheme="majorHAnsi" w:hAnsiTheme="majorHAnsi"/>
          <w:i/>
          <w:sz w:val="24"/>
        </w:rPr>
      </w:pPr>
      <w:r w:rsidRPr="00E26471">
        <w:rPr>
          <w:rFonts w:asciiTheme="majorHAnsi" w:hAnsiTheme="majorHAnsi"/>
          <w:sz w:val="24"/>
        </w:rPr>
        <w:t>Records will be retained by pest management personnel for one year</w:t>
      </w:r>
      <w:r w:rsidRPr="00E26471">
        <w:rPr>
          <w:rFonts w:asciiTheme="majorHAnsi" w:hAnsiTheme="majorHAnsi"/>
          <w:i/>
          <w:sz w:val="24"/>
        </w:rPr>
        <w:t>.</w:t>
      </w:r>
      <w:r>
        <w:rPr>
          <w:rFonts w:asciiTheme="majorHAnsi" w:hAnsiTheme="majorHAnsi"/>
          <w:i/>
          <w:sz w:val="24"/>
        </w:rPr>
        <w:t xml:space="preserve">  </w:t>
      </w:r>
    </w:p>
    <w:p w14:paraId="49D5E0AA" w14:textId="77777777" w:rsidR="00996894" w:rsidRDefault="00996894" w:rsidP="00996894">
      <w:pPr>
        <w:spacing w:after="0" w:line="240" w:lineRule="auto"/>
        <w:rPr>
          <w:rFonts w:asciiTheme="majorHAnsi" w:hAnsiTheme="majorHAnsi"/>
          <w:i/>
          <w:sz w:val="24"/>
        </w:rPr>
      </w:pPr>
    </w:p>
    <w:p w14:paraId="2D18ABA8" w14:textId="77777777" w:rsidR="00996894" w:rsidRDefault="00996894" w:rsidP="00996894">
      <w:pPr>
        <w:spacing w:after="0" w:line="240" w:lineRule="auto"/>
        <w:rPr>
          <w:rFonts w:asciiTheme="majorHAnsi" w:hAnsiTheme="majorHAnsi"/>
          <w:i/>
          <w:sz w:val="24"/>
        </w:rPr>
      </w:pPr>
    </w:p>
    <w:p w14:paraId="267E13F7" w14:textId="77777777" w:rsidR="00996894" w:rsidRDefault="00337EF1" w:rsidP="00996894">
      <w:pPr>
        <w:spacing w:after="0" w:line="240" w:lineRule="auto"/>
        <w:rPr>
          <w:rFonts w:asciiTheme="majorHAnsi" w:hAnsiTheme="majorHAnsi"/>
          <w:sz w:val="24"/>
        </w:rPr>
      </w:pPr>
      <w:r w:rsidRPr="00337EF1">
        <w:rPr>
          <w:rFonts w:asciiTheme="majorHAnsi" w:hAnsiTheme="majorHAnsi"/>
          <w:sz w:val="24"/>
        </w:rPr>
        <w:t xml:space="preserve">11. </w:t>
      </w:r>
      <w:r w:rsidRPr="00337EF1">
        <w:rPr>
          <w:rFonts w:asciiTheme="majorHAnsi" w:hAnsiTheme="majorHAnsi"/>
          <w:sz w:val="24"/>
        </w:rPr>
        <w:tab/>
      </w:r>
      <w:r w:rsidRPr="00337EF1">
        <w:rPr>
          <w:rFonts w:asciiTheme="majorHAnsi" w:hAnsiTheme="majorHAnsi"/>
          <w:sz w:val="24"/>
          <w:u w:val="single"/>
        </w:rPr>
        <w:t>Sensitive Questions</w:t>
      </w:r>
    </w:p>
    <w:p w14:paraId="4DD0AC98" w14:textId="77777777" w:rsidR="009A6246" w:rsidRPr="00F86D0B" w:rsidRDefault="009A6246" w:rsidP="00337EF1">
      <w:pPr>
        <w:spacing w:after="0" w:line="240" w:lineRule="auto"/>
        <w:rPr>
          <w:rFonts w:asciiTheme="majorHAnsi" w:hAnsiTheme="majorHAnsi"/>
          <w:sz w:val="24"/>
        </w:rPr>
      </w:pPr>
      <w:r w:rsidRPr="00F86D0B">
        <w:rPr>
          <w:rFonts w:asciiTheme="majorHAnsi" w:hAnsiTheme="majorHAnsi"/>
          <w:sz w:val="24"/>
        </w:rPr>
        <w:t xml:space="preserve">No questions considered sensitive are being asked in this collection. </w:t>
      </w:r>
    </w:p>
    <w:p w14:paraId="597A1018" w14:textId="77777777" w:rsidR="00D21AA6" w:rsidRDefault="00D21AA6" w:rsidP="00337EF1">
      <w:pPr>
        <w:spacing w:after="0" w:line="240" w:lineRule="auto"/>
        <w:rPr>
          <w:rFonts w:asciiTheme="majorHAnsi" w:hAnsiTheme="majorHAnsi"/>
          <w:sz w:val="24"/>
        </w:rPr>
      </w:pPr>
    </w:p>
    <w:p w14:paraId="3AC8507F" w14:textId="77777777" w:rsidR="00D21AA6" w:rsidRDefault="00D21AA6" w:rsidP="00337EF1">
      <w:pPr>
        <w:spacing w:after="0" w:line="240" w:lineRule="auto"/>
        <w:rPr>
          <w:rFonts w:asciiTheme="majorHAnsi" w:hAnsiTheme="majorHAnsi"/>
          <w:sz w:val="24"/>
        </w:rPr>
      </w:pPr>
    </w:p>
    <w:p w14:paraId="31C4E191" w14:textId="77777777" w:rsidR="00D21AA6" w:rsidRDefault="00D21AA6" w:rsidP="00337EF1">
      <w:pPr>
        <w:spacing w:after="0" w:line="240" w:lineRule="auto"/>
        <w:rPr>
          <w:rFonts w:asciiTheme="majorHAnsi" w:hAnsiTheme="majorHAnsi"/>
          <w:sz w:val="24"/>
        </w:rPr>
      </w:pPr>
      <w:r>
        <w:rPr>
          <w:rFonts w:asciiTheme="majorHAnsi" w:hAnsiTheme="majorHAnsi"/>
          <w:sz w:val="24"/>
        </w:rPr>
        <w:t xml:space="preserve">12. </w:t>
      </w:r>
      <w:r w:rsidR="00A76F7E">
        <w:rPr>
          <w:rFonts w:asciiTheme="majorHAnsi" w:hAnsiTheme="majorHAnsi"/>
          <w:sz w:val="24"/>
        </w:rPr>
        <w:tab/>
      </w:r>
      <w:r w:rsidR="00A76F7E" w:rsidRPr="00A77157">
        <w:rPr>
          <w:rFonts w:asciiTheme="majorHAnsi" w:hAnsiTheme="majorHAnsi"/>
          <w:sz w:val="24"/>
          <w:u w:val="single"/>
        </w:rPr>
        <w:t>Respondent Burden and its Labor Costs</w:t>
      </w:r>
    </w:p>
    <w:p w14:paraId="690E51D0" w14:textId="77777777" w:rsidR="00520B36" w:rsidRDefault="00520B36" w:rsidP="00337EF1">
      <w:pPr>
        <w:spacing w:after="0" w:line="240" w:lineRule="auto"/>
        <w:rPr>
          <w:rFonts w:asciiTheme="majorHAnsi" w:hAnsiTheme="majorHAnsi"/>
          <w:sz w:val="24"/>
          <w:u w:val="single"/>
        </w:rPr>
      </w:pPr>
    </w:p>
    <w:p w14:paraId="6565861B" w14:textId="77777777" w:rsidR="00A76F7E" w:rsidRPr="00A77157" w:rsidRDefault="00A77157" w:rsidP="00337EF1">
      <w:pPr>
        <w:spacing w:after="0" w:line="240" w:lineRule="auto"/>
        <w:rPr>
          <w:rFonts w:asciiTheme="majorHAnsi" w:hAnsiTheme="majorHAnsi"/>
          <w:sz w:val="24"/>
          <w:u w:val="single"/>
        </w:rPr>
      </w:pPr>
      <w:r>
        <w:rPr>
          <w:rFonts w:asciiTheme="majorHAnsi" w:hAnsiTheme="majorHAnsi"/>
          <w:sz w:val="24"/>
          <w:u w:val="single"/>
        </w:rPr>
        <w:t>a. Estimation</w:t>
      </w:r>
      <w:r w:rsidR="00A76F7E" w:rsidRPr="00A77157">
        <w:rPr>
          <w:rFonts w:asciiTheme="majorHAnsi" w:hAnsiTheme="majorHAnsi"/>
          <w:sz w:val="24"/>
          <w:u w:val="single"/>
        </w:rPr>
        <w:t xml:space="preserve"> of Respondent Burden</w:t>
      </w:r>
    </w:p>
    <w:p w14:paraId="02D6A915" w14:textId="77777777" w:rsidR="00A76F7E" w:rsidRDefault="00A76F7E" w:rsidP="00337EF1">
      <w:pPr>
        <w:spacing w:after="0" w:line="240" w:lineRule="auto"/>
        <w:rPr>
          <w:rFonts w:asciiTheme="majorHAnsi" w:hAnsiTheme="majorHAnsi"/>
          <w:sz w:val="24"/>
        </w:rPr>
      </w:pPr>
    </w:p>
    <w:p w14:paraId="002133FE" w14:textId="77777777" w:rsidR="00A76F7E" w:rsidRPr="00F86D0B" w:rsidRDefault="00A76F7E" w:rsidP="00337EF1">
      <w:pPr>
        <w:spacing w:after="0" w:line="240" w:lineRule="auto"/>
        <w:rPr>
          <w:rFonts w:asciiTheme="majorHAnsi" w:hAnsiTheme="majorHAnsi"/>
          <w:sz w:val="24"/>
        </w:rPr>
      </w:pPr>
      <w:r>
        <w:rPr>
          <w:rFonts w:asciiTheme="majorHAnsi" w:hAnsiTheme="majorHAnsi"/>
          <w:sz w:val="24"/>
        </w:rPr>
        <w:tab/>
      </w:r>
      <w:r w:rsidRPr="00F86D0B">
        <w:rPr>
          <w:rFonts w:asciiTheme="majorHAnsi" w:hAnsiTheme="majorHAnsi"/>
          <w:sz w:val="24"/>
        </w:rPr>
        <w:t>1. [</w:t>
      </w:r>
      <w:r w:rsidR="00714569" w:rsidRPr="00F86D0B">
        <w:rPr>
          <w:rFonts w:asciiTheme="majorHAnsi" w:hAnsiTheme="majorHAnsi"/>
          <w:b/>
          <w:sz w:val="24"/>
        </w:rPr>
        <w:t>Pre-embarkation Certificate of Disinsection</w:t>
      </w:r>
      <w:r w:rsidRPr="00F86D0B">
        <w:rPr>
          <w:rFonts w:asciiTheme="majorHAnsi" w:hAnsiTheme="majorHAnsi"/>
          <w:sz w:val="24"/>
        </w:rPr>
        <w:t xml:space="preserve">] </w:t>
      </w:r>
    </w:p>
    <w:p w14:paraId="14D454F2" w14:textId="203A0DC9" w:rsidR="00A76F7E" w:rsidRPr="00F86D0B" w:rsidRDefault="00A76F7E" w:rsidP="00337EF1">
      <w:pPr>
        <w:spacing w:after="0" w:line="240" w:lineRule="auto"/>
        <w:rPr>
          <w:rFonts w:asciiTheme="majorHAnsi" w:hAnsiTheme="majorHAnsi"/>
          <w:sz w:val="24"/>
        </w:rPr>
      </w:pPr>
      <w:r w:rsidRPr="00F86D0B">
        <w:rPr>
          <w:rFonts w:asciiTheme="majorHAnsi" w:hAnsiTheme="majorHAnsi"/>
          <w:sz w:val="24"/>
        </w:rPr>
        <w:tab/>
        <w:t xml:space="preserve">a. </w:t>
      </w:r>
      <w:r w:rsidR="00520B36" w:rsidRPr="00F86D0B">
        <w:rPr>
          <w:rFonts w:asciiTheme="majorHAnsi" w:hAnsiTheme="majorHAnsi"/>
          <w:sz w:val="24"/>
        </w:rPr>
        <w:t xml:space="preserve">Number of Respondents: </w:t>
      </w:r>
      <w:r w:rsidR="008F55C4">
        <w:rPr>
          <w:rFonts w:asciiTheme="majorHAnsi" w:hAnsiTheme="majorHAnsi"/>
          <w:sz w:val="24"/>
        </w:rPr>
        <w:t>1000</w:t>
      </w:r>
      <w:r w:rsidR="00104CA0" w:rsidRPr="00F86D0B">
        <w:rPr>
          <w:rFonts w:asciiTheme="majorHAnsi" w:hAnsiTheme="majorHAnsi"/>
          <w:sz w:val="24"/>
        </w:rPr>
        <w:t xml:space="preserve"> </w:t>
      </w:r>
    </w:p>
    <w:p w14:paraId="30CB7ED5" w14:textId="355A0705" w:rsidR="00A76F7E" w:rsidRPr="00F86D0B" w:rsidRDefault="00A76F7E" w:rsidP="00337EF1">
      <w:pPr>
        <w:spacing w:after="0" w:line="240" w:lineRule="auto"/>
        <w:rPr>
          <w:rFonts w:asciiTheme="majorHAnsi" w:hAnsiTheme="majorHAnsi"/>
          <w:sz w:val="24"/>
        </w:rPr>
      </w:pPr>
      <w:r w:rsidRPr="00F86D0B">
        <w:rPr>
          <w:rFonts w:asciiTheme="majorHAnsi" w:hAnsiTheme="majorHAnsi"/>
          <w:sz w:val="24"/>
        </w:rPr>
        <w:tab/>
        <w:t>b. Number of Responses Per</w:t>
      </w:r>
      <w:r w:rsidR="00520B36" w:rsidRPr="00F86D0B">
        <w:rPr>
          <w:rFonts w:asciiTheme="majorHAnsi" w:hAnsiTheme="majorHAnsi"/>
          <w:sz w:val="24"/>
        </w:rPr>
        <w:t xml:space="preserve"> Respondent: </w:t>
      </w:r>
      <w:r w:rsidR="008F55C4">
        <w:rPr>
          <w:rFonts w:asciiTheme="majorHAnsi" w:hAnsiTheme="majorHAnsi"/>
          <w:sz w:val="24"/>
        </w:rPr>
        <w:t>1</w:t>
      </w:r>
    </w:p>
    <w:p w14:paraId="09CD806F" w14:textId="14CEE969" w:rsidR="00A76F7E" w:rsidRPr="00F86D0B" w:rsidRDefault="00A76F7E" w:rsidP="00337EF1">
      <w:pPr>
        <w:spacing w:after="0" w:line="240" w:lineRule="auto"/>
        <w:rPr>
          <w:rFonts w:asciiTheme="majorHAnsi" w:hAnsiTheme="majorHAnsi"/>
          <w:sz w:val="24"/>
        </w:rPr>
      </w:pPr>
      <w:r w:rsidRPr="00F86D0B">
        <w:rPr>
          <w:rFonts w:asciiTheme="majorHAnsi" w:hAnsiTheme="majorHAnsi"/>
          <w:sz w:val="24"/>
        </w:rPr>
        <w:tab/>
        <w:t>c. Num</w:t>
      </w:r>
      <w:r w:rsidR="00520B36" w:rsidRPr="00F86D0B">
        <w:rPr>
          <w:rFonts w:asciiTheme="majorHAnsi" w:hAnsiTheme="majorHAnsi"/>
          <w:sz w:val="24"/>
        </w:rPr>
        <w:t xml:space="preserve">ber of Total Annual Responses: </w:t>
      </w:r>
      <w:r w:rsidR="008F55C4">
        <w:rPr>
          <w:rFonts w:asciiTheme="majorHAnsi" w:hAnsiTheme="majorHAnsi"/>
          <w:sz w:val="24"/>
        </w:rPr>
        <w:t>1000</w:t>
      </w:r>
    </w:p>
    <w:p w14:paraId="2BC4C7A4" w14:textId="77777777" w:rsidR="00A76F7E" w:rsidRPr="00F86D0B" w:rsidRDefault="00714569" w:rsidP="00337EF1">
      <w:pPr>
        <w:spacing w:after="0" w:line="240" w:lineRule="auto"/>
        <w:rPr>
          <w:rFonts w:asciiTheme="majorHAnsi" w:hAnsiTheme="majorHAnsi"/>
          <w:sz w:val="24"/>
        </w:rPr>
      </w:pPr>
      <w:r w:rsidRPr="00F86D0B">
        <w:rPr>
          <w:rFonts w:asciiTheme="majorHAnsi" w:hAnsiTheme="majorHAnsi"/>
          <w:sz w:val="24"/>
        </w:rPr>
        <w:tab/>
        <w:t>d. Response Time</w:t>
      </w:r>
      <w:r w:rsidR="00520B36" w:rsidRPr="00F86D0B">
        <w:rPr>
          <w:rFonts w:asciiTheme="majorHAnsi" w:hAnsiTheme="majorHAnsi"/>
          <w:sz w:val="24"/>
        </w:rPr>
        <w:t xml:space="preserve">: </w:t>
      </w:r>
      <w:r w:rsidRPr="00F86D0B">
        <w:rPr>
          <w:rFonts w:asciiTheme="majorHAnsi" w:hAnsiTheme="majorHAnsi"/>
          <w:sz w:val="24"/>
        </w:rPr>
        <w:t>10 minutes</w:t>
      </w:r>
    </w:p>
    <w:p w14:paraId="372BA397" w14:textId="23F18A5D" w:rsidR="00A76F7E" w:rsidRDefault="00A76F7E" w:rsidP="00337EF1">
      <w:pPr>
        <w:spacing w:after="0" w:line="240" w:lineRule="auto"/>
        <w:rPr>
          <w:rFonts w:asciiTheme="majorHAnsi" w:hAnsiTheme="majorHAnsi"/>
          <w:sz w:val="24"/>
        </w:rPr>
      </w:pPr>
      <w:r w:rsidRPr="00F86D0B">
        <w:rPr>
          <w:rFonts w:asciiTheme="majorHAnsi" w:hAnsiTheme="majorHAnsi"/>
          <w:sz w:val="24"/>
        </w:rPr>
        <w:tab/>
        <w:t>e. Respondent Burden Hours</w:t>
      </w:r>
      <w:r w:rsidR="00520B36" w:rsidRPr="00F86D0B">
        <w:rPr>
          <w:rFonts w:asciiTheme="majorHAnsi" w:hAnsiTheme="majorHAnsi"/>
          <w:sz w:val="24"/>
        </w:rPr>
        <w:t xml:space="preserve">: </w:t>
      </w:r>
      <w:r w:rsidR="00DA3C0C" w:rsidRPr="00F86D0B">
        <w:rPr>
          <w:rFonts w:asciiTheme="majorHAnsi" w:hAnsiTheme="majorHAnsi"/>
          <w:sz w:val="24"/>
        </w:rPr>
        <w:t>166.6</w:t>
      </w:r>
      <w:r w:rsidR="00F86D0B">
        <w:rPr>
          <w:rFonts w:asciiTheme="majorHAnsi" w:hAnsiTheme="majorHAnsi"/>
          <w:sz w:val="24"/>
        </w:rPr>
        <w:t>7</w:t>
      </w:r>
      <w:r w:rsidR="00A77157" w:rsidRPr="00F86D0B">
        <w:rPr>
          <w:rFonts w:asciiTheme="majorHAnsi" w:hAnsiTheme="majorHAnsi"/>
          <w:sz w:val="24"/>
        </w:rPr>
        <w:t xml:space="preserve"> hours</w:t>
      </w:r>
      <w:r w:rsidR="00A77157">
        <w:rPr>
          <w:rFonts w:asciiTheme="majorHAnsi" w:hAnsiTheme="majorHAnsi"/>
          <w:sz w:val="24"/>
        </w:rPr>
        <w:t xml:space="preserve"> </w:t>
      </w:r>
    </w:p>
    <w:p w14:paraId="202F967F" w14:textId="77777777" w:rsidR="00254DCF" w:rsidRDefault="00A77157" w:rsidP="00337EF1">
      <w:pPr>
        <w:spacing w:after="0" w:line="240" w:lineRule="auto"/>
        <w:rPr>
          <w:rFonts w:asciiTheme="majorHAnsi" w:hAnsiTheme="majorHAnsi"/>
          <w:sz w:val="24"/>
        </w:rPr>
      </w:pPr>
      <w:r>
        <w:rPr>
          <w:rFonts w:asciiTheme="majorHAnsi" w:hAnsiTheme="majorHAnsi"/>
          <w:sz w:val="24"/>
        </w:rPr>
        <w:tab/>
      </w:r>
    </w:p>
    <w:p w14:paraId="54791049" w14:textId="515C2220" w:rsidR="00686820" w:rsidRPr="00686820" w:rsidRDefault="00686820" w:rsidP="00337EF1">
      <w:pPr>
        <w:spacing w:after="0" w:line="240" w:lineRule="auto"/>
        <w:rPr>
          <w:rFonts w:asciiTheme="majorHAnsi" w:hAnsiTheme="majorHAnsi"/>
          <w:sz w:val="24"/>
        </w:rPr>
      </w:pPr>
      <w:r>
        <w:rPr>
          <w:rFonts w:asciiTheme="majorHAnsi" w:hAnsiTheme="majorHAnsi"/>
          <w:sz w:val="24"/>
        </w:rPr>
        <w:t>The number of responses per respondent</w:t>
      </w:r>
      <w:r w:rsidRPr="00686820">
        <w:rPr>
          <w:rFonts w:asciiTheme="majorHAnsi" w:hAnsiTheme="majorHAnsi"/>
          <w:sz w:val="24"/>
        </w:rPr>
        <w:t xml:space="preserve"> </w:t>
      </w:r>
      <w:r w:rsidR="008F55C4">
        <w:rPr>
          <w:rFonts w:asciiTheme="majorHAnsi" w:hAnsiTheme="majorHAnsi"/>
          <w:sz w:val="24"/>
        </w:rPr>
        <w:t>is a rounded-up estimate</w:t>
      </w:r>
      <w:r w:rsidRPr="00686820">
        <w:rPr>
          <w:rFonts w:asciiTheme="majorHAnsi" w:hAnsiTheme="majorHAnsi"/>
          <w:sz w:val="24"/>
        </w:rPr>
        <w:t xml:space="preserve"> calculated based on the number of times US aircraft currently enter countries with the requirement to produce a certificate of disinsection.  </w:t>
      </w:r>
    </w:p>
    <w:p w14:paraId="5CAD5A48" w14:textId="77777777" w:rsidR="00520B36" w:rsidRDefault="00520B36" w:rsidP="00337EF1">
      <w:pPr>
        <w:spacing w:after="0" w:line="240" w:lineRule="auto"/>
        <w:rPr>
          <w:rFonts w:asciiTheme="majorHAnsi" w:hAnsiTheme="majorHAnsi"/>
          <w:sz w:val="24"/>
        </w:rPr>
      </w:pPr>
    </w:p>
    <w:p w14:paraId="016D5553" w14:textId="77777777" w:rsidR="00520B36" w:rsidRPr="0019309D" w:rsidRDefault="00254DCF" w:rsidP="00337EF1">
      <w:pPr>
        <w:spacing w:after="0" w:line="240" w:lineRule="auto"/>
        <w:rPr>
          <w:rFonts w:asciiTheme="majorHAnsi" w:hAnsiTheme="majorHAnsi"/>
          <w:sz w:val="24"/>
          <w:u w:val="single"/>
        </w:rPr>
      </w:pPr>
      <w:r w:rsidRPr="0019309D">
        <w:rPr>
          <w:rFonts w:asciiTheme="majorHAnsi" w:hAnsiTheme="majorHAnsi"/>
          <w:sz w:val="24"/>
          <w:u w:val="single"/>
        </w:rPr>
        <w:t>b. Labor Cost of Respondent Burden</w:t>
      </w:r>
    </w:p>
    <w:p w14:paraId="5A6F0A79" w14:textId="77777777" w:rsidR="00254DCF" w:rsidRDefault="00254DCF" w:rsidP="00337EF1">
      <w:pPr>
        <w:spacing w:after="0" w:line="240" w:lineRule="auto"/>
        <w:rPr>
          <w:rFonts w:asciiTheme="majorHAnsi" w:hAnsiTheme="majorHAnsi"/>
          <w:sz w:val="24"/>
        </w:rPr>
      </w:pPr>
      <w:r>
        <w:rPr>
          <w:rFonts w:asciiTheme="majorHAnsi" w:hAnsiTheme="majorHAnsi"/>
          <w:sz w:val="24"/>
        </w:rPr>
        <w:tab/>
      </w:r>
    </w:p>
    <w:p w14:paraId="70F19C12" w14:textId="77777777" w:rsidR="00254DCF" w:rsidRPr="00F86D0B" w:rsidRDefault="006F2DF8" w:rsidP="00337EF1">
      <w:pPr>
        <w:spacing w:after="0" w:line="240" w:lineRule="auto"/>
        <w:rPr>
          <w:rFonts w:asciiTheme="majorHAnsi" w:hAnsiTheme="majorHAnsi"/>
          <w:sz w:val="24"/>
        </w:rPr>
      </w:pPr>
      <w:r>
        <w:rPr>
          <w:rFonts w:asciiTheme="majorHAnsi" w:hAnsiTheme="majorHAnsi"/>
          <w:sz w:val="24"/>
        </w:rPr>
        <w:tab/>
      </w:r>
      <w:r w:rsidRPr="00F86D0B">
        <w:rPr>
          <w:rFonts w:asciiTheme="majorHAnsi" w:hAnsiTheme="majorHAnsi"/>
          <w:sz w:val="24"/>
        </w:rPr>
        <w:t xml:space="preserve">1. </w:t>
      </w:r>
      <w:r w:rsidRPr="00F86D0B">
        <w:rPr>
          <w:rFonts w:asciiTheme="majorHAnsi" w:hAnsiTheme="majorHAnsi"/>
          <w:b/>
          <w:sz w:val="24"/>
        </w:rPr>
        <w:t>[</w:t>
      </w:r>
      <w:r w:rsidR="00FD6CD3" w:rsidRPr="00F86D0B">
        <w:rPr>
          <w:rFonts w:asciiTheme="majorHAnsi" w:hAnsiTheme="majorHAnsi"/>
          <w:b/>
          <w:sz w:val="24"/>
        </w:rPr>
        <w:t>Pre-embarkation Certificate of Disinsection</w:t>
      </w:r>
      <w:r w:rsidRPr="00F86D0B">
        <w:rPr>
          <w:rFonts w:asciiTheme="majorHAnsi" w:hAnsiTheme="majorHAnsi"/>
          <w:b/>
          <w:sz w:val="24"/>
        </w:rPr>
        <w:t>]</w:t>
      </w:r>
    </w:p>
    <w:p w14:paraId="7FFD5B37" w14:textId="77777777" w:rsidR="006F2DF8" w:rsidRPr="00F86D0B" w:rsidRDefault="006F2DF8" w:rsidP="006F2DF8">
      <w:pPr>
        <w:spacing w:after="0" w:line="240" w:lineRule="auto"/>
        <w:rPr>
          <w:rFonts w:asciiTheme="majorHAnsi" w:hAnsiTheme="majorHAnsi"/>
          <w:sz w:val="24"/>
        </w:rPr>
      </w:pPr>
      <w:r w:rsidRPr="00F86D0B">
        <w:rPr>
          <w:rFonts w:asciiTheme="majorHAnsi" w:hAnsiTheme="majorHAnsi"/>
          <w:sz w:val="24"/>
        </w:rPr>
        <w:tab/>
        <w:t>a. Num</w:t>
      </w:r>
      <w:r w:rsidR="00520B36" w:rsidRPr="00F86D0B">
        <w:rPr>
          <w:rFonts w:asciiTheme="majorHAnsi" w:hAnsiTheme="majorHAnsi"/>
          <w:sz w:val="24"/>
        </w:rPr>
        <w:t xml:space="preserve">ber of Total Annual Responses: </w:t>
      </w:r>
      <w:r w:rsidR="00FD6CD3" w:rsidRPr="00F86D0B">
        <w:rPr>
          <w:rFonts w:asciiTheme="majorHAnsi" w:hAnsiTheme="majorHAnsi"/>
          <w:sz w:val="24"/>
        </w:rPr>
        <w:t>1000</w:t>
      </w:r>
    </w:p>
    <w:p w14:paraId="35A156C6" w14:textId="6999402D" w:rsidR="006F2DF8" w:rsidRPr="00F86D0B" w:rsidRDefault="006F2DF8" w:rsidP="006F2DF8">
      <w:pPr>
        <w:spacing w:after="0" w:line="240" w:lineRule="auto"/>
        <w:rPr>
          <w:rFonts w:asciiTheme="majorHAnsi" w:hAnsiTheme="majorHAnsi"/>
          <w:sz w:val="24"/>
        </w:rPr>
      </w:pPr>
      <w:r w:rsidRPr="00F86D0B">
        <w:rPr>
          <w:rFonts w:asciiTheme="majorHAnsi" w:hAnsiTheme="majorHAnsi"/>
          <w:sz w:val="24"/>
        </w:rPr>
        <w:tab/>
        <w:t>b. Response Time</w:t>
      </w:r>
      <w:r w:rsidR="00520B36" w:rsidRPr="00F86D0B">
        <w:rPr>
          <w:rFonts w:asciiTheme="majorHAnsi" w:hAnsiTheme="majorHAnsi"/>
          <w:sz w:val="24"/>
        </w:rPr>
        <w:t xml:space="preserve">: </w:t>
      </w:r>
      <w:r w:rsidR="00FD6CD3" w:rsidRPr="00F86D0B">
        <w:rPr>
          <w:rFonts w:asciiTheme="majorHAnsi" w:hAnsiTheme="majorHAnsi"/>
          <w:sz w:val="24"/>
        </w:rPr>
        <w:t>10 minutes</w:t>
      </w:r>
      <w:r w:rsidR="001112F2" w:rsidRPr="00F86D0B">
        <w:rPr>
          <w:rFonts w:asciiTheme="majorHAnsi" w:hAnsiTheme="majorHAnsi"/>
          <w:sz w:val="24"/>
        </w:rPr>
        <w:t xml:space="preserve"> (.16</w:t>
      </w:r>
      <w:r w:rsidR="00F86D0B">
        <w:rPr>
          <w:rFonts w:asciiTheme="majorHAnsi" w:hAnsiTheme="majorHAnsi"/>
          <w:sz w:val="24"/>
        </w:rPr>
        <w:t>7</w:t>
      </w:r>
      <w:r w:rsidR="001112F2" w:rsidRPr="00F86D0B">
        <w:rPr>
          <w:rFonts w:asciiTheme="majorHAnsi" w:hAnsiTheme="majorHAnsi"/>
          <w:sz w:val="24"/>
        </w:rPr>
        <w:t xml:space="preserve"> of an hour)</w:t>
      </w:r>
    </w:p>
    <w:p w14:paraId="098AC545" w14:textId="77777777" w:rsidR="006F2DF8" w:rsidRPr="00F86D0B" w:rsidRDefault="006F2DF8" w:rsidP="006F2DF8">
      <w:pPr>
        <w:spacing w:after="0" w:line="240" w:lineRule="auto"/>
        <w:rPr>
          <w:rFonts w:asciiTheme="majorHAnsi" w:hAnsiTheme="majorHAnsi"/>
          <w:sz w:val="24"/>
        </w:rPr>
      </w:pPr>
      <w:r w:rsidRPr="00F86D0B">
        <w:rPr>
          <w:rFonts w:asciiTheme="majorHAnsi" w:hAnsiTheme="majorHAnsi"/>
          <w:sz w:val="24"/>
        </w:rPr>
        <w:tab/>
        <w:t>c. Respondent Hourly Wage: $</w:t>
      </w:r>
      <w:r w:rsidR="00FD6CD3" w:rsidRPr="00F86D0B">
        <w:rPr>
          <w:rFonts w:asciiTheme="majorHAnsi" w:hAnsiTheme="majorHAnsi"/>
          <w:sz w:val="24"/>
        </w:rPr>
        <w:t>12</w:t>
      </w:r>
    </w:p>
    <w:p w14:paraId="2BBEABA7" w14:textId="7F7C0500" w:rsidR="006F2DF8" w:rsidRPr="00F86D0B" w:rsidRDefault="006F2DF8" w:rsidP="006F2DF8">
      <w:pPr>
        <w:spacing w:after="0" w:line="240" w:lineRule="auto"/>
        <w:rPr>
          <w:rFonts w:asciiTheme="majorHAnsi" w:hAnsiTheme="majorHAnsi"/>
          <w:sz w:val="24"/>
        </w:rPr>
      </w:pPr>
      <w:r w:rsidRPr="00F86D0B">
        <w:rPr>
          <w:rFonts w:asciiTheme="majorHAnsi" w:hAnsiTheme="majorHAnsi"/>
          <w:sz w:val="24"/>
        </w:rPr>
        <w:tab/>
        <w:t xml:space="preserve">d. Labor Burden per Response: </w:t>
      </w:r>
      <w:r w:rsidR="001112F2" w:rsidRPr="00F86D0B">
        <w:rPr>
          <w:rFonts w:asciiTheme="majorHAnsi" w:hAnsiTheme="majorHAnsi"/>
          <w:sz w:val="24"/>
        </w:rPr>
        <w:t>$</w:t>
      </w:r>
      <w:r w:rsidR="00F86D0B">
        <w:rPr>
          <w:rFonts w:asciiTheme="majorHAnsi" w:hAnsiTheme="majorHAnsi"/>
          <w:sz w:val="24"/>
        </w:rPr>
        <w:t>2.00</w:t>
      </w:r>
    </w:p>
    <w:p w14:paraId="4CCBF95D" w14:textId="397B7BCF" w:rsidR="006F2DF8" w:rsidRDefault="006F2DF8" w:rsidP="006F2DF8">
      <w:pPr>
        <w:spacing w:after="0" w:line="240" w:lineRule="auto"/>
        <w:rPr>
          <w:rFonts w:asciiTheme="majorHAnsi" w:hAnsiTheme="majorHAnsi"/>
          <w:sz w:val="24"/>
        </w:rPr>
      </w:pPr>
      <w:r w:rsidRPr="00F86D0B">
        <w:rPr>
          <w:rFonts w:asciiTheme="majorHAnsi" w:hAnsiTheme="majorHAnsi"/>
          <w:sz w:val="24"/>
        </w:rPr>
        <w:tab/>
        <w:t>e. Total Labor Burden</w:t>
      </w:r>
      <w:r w:rsidR="00520B36" w:rsidRPr="00F86D0B">
        <w:rPr>
          <w:rFonts w:asciiTheme="majorHAnsi" w:hAnsiTheme="majorHAnsi"/>
          <w:sz w:val="24"/>
        </w:rPr>
        <w:t>: $</w:t>
      </w:r>
      <w:r w:rsidR="00F86D0B">
        <w:rPr>
          <w:rFonts w:asciiTheme="majorHAnsi" w:hAnsiTheme="majorHAnsi"/>
          <w:sz w:val="24"/>
        </w:rPr>
        <w:t>2000</w:t>
      </w:r>
    </w:p>
    <w:p w14:paraId="482A3A81" w14:textId="77777777" w:rsidR="00520B36" w:rsidRDefault="00520B36" w:rsidP="006F2DF8">
      <w:pPr>
        <w:spacing w:after="0" w:line="240" w:lineRule="auto"/>
        <w:rPr>
          <w:rFonts w:asciiTheme="majorHAnsi" w:hAnsiTheme="majorHAnsi"/>
          <w:sz w:val="24"/>
        </w:rPr>
      </w:pPr>
    </w:p>
    <w:p w14:paraId="171338EA" w14:textId="77777777" w:rsidR="00520B36" w:rsidRDefault="00520B36" w:rsidP="006F2DF8">
      <w:pPr>
        <w:spacing w:after="0" w:line="240" w:lineRule="auto"/>
        <w:rPr>
          <w:rFonts w:asciiTheme="majorHAnsi" w:hAnsiTheme="majorHAnsi"/>
          <w:sz w:val="24"/>
        </w:rPr>
      </w:pPr>
    </w:p>
    <w:p w14:paraId="577B1883" w14:textId="77777777" w:rsidR="00520B36" w:rsidRPr="00722FDB" w:rsidRDefault="00520B36" w:rsidP="006F2DF8">
      <w:pPr>
        <w:spacing w:after="0" w:line="240" w:lineRule="auto"/>
        <w:rPr>
          <w:rFonts w:asciiTheme="majorHAnsi" w:hAnsiTheme="majorHAnsi"/>
          <w:b/>
          <w:sz w:val="24"/>
        </w:rPr>
      </w:pPr>
      <w:r w:rsidRPr="00722FDB">
        <w:rPr>
          <w:rFonts w:asciiTheme="majorHAnsi" w:hAnsiTheme="majorHAnsi"/>
          <w:b/>
          <w:sz w:val="24"/>
        </w:rPr>
        <w:tab/>
      </w:r>
      <w:r w:rsidRPr="00722FDB">
        <w:rPr>
          <w:rFonts w:asciiTheme="majorHAnsi" w:hAnsiTheme="majorHAnsi"/>
          <w:sz w:val="24"/>
        </w:rPr>
        <w:t xml:space="preserve">2. </w:t>
      </w:r>
      <w:r w:rsidRPr="00722FDB">
        <w:rPr>
          <w:rFonts w:asciiTheme="majorHAnsi" w:hAnsiTheme="majorHAnsi"/>
          <w:b/>
          <w:sz w:val="24"/>
        </w:rPr>
        <w:t>Overall Labor Burden</w:t>
      </w:r>
    </w:p>
    <w:p w14:paraId="28683993" w14:textId="0D2E6F11" w:rsidR="00520B36" w:rsidRDefault="00520B36" w:rsidP="006F2DF8">
      <w:pPr>
        <w:spacing w:after="0" w:line="240" w:lineRule="auto"/>
        <w:rPr>
          <w:rFonts w:asciiTheme="majorHAnsi" w:hAnsiTheme="majorHAnsi"/>
          <w:sz w:val="24"/>
        </w:rPr>
      </w:pPr>
      <w:r>
        <w:rPr>
          <w:rFonts w:asciiTheme="majorHAnsi" w:hAnsiTheme="majorHAnsi"/>
          <w:sz w:val="24"/>
        </w:rPr>
        <w:tab/>
        <w:t>a. Total Number of Annual Responses</w:t>
      </w:r>
      <w:r w:rsidRPr="00254DCF">
        <w:rPr>
          <w:rFonts w:asciiTheme="majorHAnsi" w:hAnsiTheme="majorHAnsi"/>
          <w:sz w:val="24"/>
        </w:rPr>
        <w:t xml:space="preserve">: </w:t>
      </w:r>
      <w:r w:rsidR="001112F2">
        <w:rPr>
          <w:rFonts w:asciiTheme="majorHAnsi" w:hAnsiTheme="majorHAnsi"/>
          <w:sz w:val="24"/>
        </w:rPr>
        <w:t>1000</w:t>
      </w:r>
    </w:p>
    <w:p w14:paraId="41758A07" w14:textId="7ED9ACD7" w:rsidR="00520B36" w:rsidRDefault="00520B36" w:rsidP="006F2DF8">
      <w:pPr>
        <w:spacing w:after="0" w:line="240" w:lineRule="auto"/>
        <w:rPr>
          <w:rFonts w:asciiTheme="majorHAnsi" w:hAnsiTheme="majorHAnsi"/>
          <w:sz w:val="24"/>
        </w:rPr>
      </w:pPr>
      <w:r>
        <w:rPr>
          <w:rFonts w:asciiTheme="majorHAnsi" w:hAnsiTheme="majorHAnsi"/>
          <w:sz w:val="24"/>
        </w:rPr>
        <w:tab/>
        <w:t xml:space="preserve">b. </w:t>
      </w:r>
      <w:r w:rsidR="0019309D">
        <w:rPr>
          <w:rFonts w:asciiTheme="majorHAnsi" w:hAnsiTheme="majorHAnsi"/>
          <w:sz w:val="24"/>
        </w:rPr>
        <w:t xml:space="preserve">Total Labor Burden: </w:t>
      </w:r>
      <w:r w:rsidR="0019309D" w:rsidRPr="00F86D0B">
        <w:rPr>
          <w:rFonts w:asciiTheme="majorHAnsi" w:hAnsiTheme="majorHAnsi"/>
          <w:sz w:val="24"/>
        </w:rPr>
        <w:t>$</w:t>
      </w:r>
      <w:r w:rsidR="00F86D0B">
        <w:rPr>
          <w:rFonts w:asciiTheme="majorHAnsi" w:hAnsiTheme="majorHAnsi"/>
          <w:sz w:val="24"/>
        </w:rPr>
        <w:t xml:space="preserve">2000 </w:t>
      </w:r>
    </w:p>
    <w:p w14:paraId="553D0F46" w14:textId="77777777" w:rsidR="00520B36" w:rsidRPr="00337EF1" w:rsidRDefault="00520B36" w:rsidP="006F2DF8">
      <w:pPr>
        <w:spacing w:after="0" w:line="240" w:lineRule="auto"/>
        <w:rPr>
          <w:rFonts w:asciiTheme="majorHAnsi" w:hAnsiTheme="majorHAnsi"/>
          <w:sz w:val="24"/>
        </w:rPr>
      </w:pPr>
    </w:p>
    <w:p w14:paraId="227FDD61" w14:textId="16D22994" w:rsidR="00520B36" w:rsidRPr="0019309D" w:rsidRDefault="0019309D" w:rsidP="0019309D">
      <w:pPr>
        <w:spacing w:after="0" w:line="240" w:lineRule="auto"/>
        <w:rPr>
          <w:rFonts w:asciiTheme="majorHAnsi" w:hAnsiTheme="majorHAnsi"/>
          <w:sz w:val="24"/>
        </w:rPr>
      </w:pPr>
      <w:r w:rsidRPr="00F86D0B">
        <w:rPr>
          <w:rFonts w:asciiTheme="majorHAnsi" w:hAnsiTheme="majorHAnsi"/>
          <w:sz w:val="24"/>
        </w:rPr>
        <w:t>The Respondent hourly wage was determined by using the Department of Labor Wage Website (</w:t>
      </w:r>
      <w:hyperlink r:id="rId11" w:history="1">
        <w:r w:rsidRPr="00F86D0B">
          <w:rPr>
            <w:rStyle w:val="Hyperlink"/>
            <w:rFonts w:asciiTheme="majorHAnsi" w:hAnsiTheme="majorHAnsi"/>
            <w:sz w:val="24"/>
          </w:rPr>
          <w:t>http://www.dol.gov/dol/topic/wages/index.htm</w:t>
        </w:r>
      </w:hyperlink>
      <w:r w:rsidRPr="00F86D0B">
        <w:rPr>
          <w:rFonts w:asciiTheme="majorHAnsi" w:hAnsiTheme="majorHAnsi"/>
          <w:sz w:val="24"/>
        </w:rPr>
        <w:t>)</w:t>
      </w:r>
      <w:r w:rsidR="00D57D1E">
        <w:rPr>
          <w:rFonts w:asciiTheme="majorHAnsi" w:hAnsiTheme="majorHAnsi"/>
          <w:sz w:val="24"/>
        </w:rPr>
        <w:t xml:space="preserve">  </w:t>
      </w:r>
    </w:p>
    <w:p w14:paraId="1E5C89C3" w14:textId="77777777" w:rsidR="0019309D" w:rsidRDefault="0019309D" w:rsidP="00337EF1">
      <w:pPr>
        <w:spacing w:after="0" w:line="240" w:lineRule="auto"/>
        <w:rPr>
          <w:rFonts w:asciiTheme="majorHAnsi" w:hAnsiTheme="majorHAnsi"/>
          <w:sz w:val="24"/>
        </w:rPr>
      </w:pPr>
    </w:p>
    <w:p w14:paraId="5F1DC82B" w14:textId="77777777" w:rsidR="0019309D" w:rsidRDefault="0019309D" w:rsidP="00337EF1">
      <w:pPr>
        <w:spacing w:after="0" w:line="240" w:lineRule="auto"/>
        <w:rPr>
          <w:rFonts w:asciiTheme="majorHAnsi" w:hAnsiTheme="majorHAnsi"/>
          <w:sz w:val="24"/>
        </w:rPr>
      </w:pPr>
    </w:p>
    <w:p w14:paraId="1494FAA8" w14:textId="77777777" w:rsidR="0019309D" w:rsidRDefault="0019309D" w:rsidP="00337EF1">
      <w:pPr>
        <w:spacing w:after="0" w:line="240" w:lineRule="auto"/>
        <w:rPr>
          <w:rFonts w:asciiTheme="majorHAnsi" w:hAnsiTheme="majorHAnsi"/>
          <w:sz w:val="24"/>
        </w:rPr>
      </w:pPr>
      <w:r>
        <w:rPr>
          <w:rFonts w:asciiTheme="majorHAnsi" w:hAnsiTheme="majorHAnsi"/>
          <w:sz w:val="24"/>
        </w:rPr>
        <w:t>13.</w:t>
      </w:r>
      <w:r>
        <w:rPr>
          <w:rFonts w:asciiTheme="majorHAnsi" w:hAnsiTheme="majorHAnsi"/>
          <w:sz w:val="24"/>
        </w:rPr>
        <w:tab/>
      </w:r>
      <w:r w:rsidRPr="0019309D">
        <w:rPr>
          <w:rFonts w:asciiTheme="majorHAnsi" w:hAnsiTheme="majorHAnsi"/>
          <w:sz w:val="24"/>
          <w:u w:val="single"/>
        </w:rPr>
        <w:t>Respondent Costs Other Than Burden Hour Costs</w:t>
      </w:r>
    </w:p>
    <w:p w14:paraId="3260BB20" w14:textId="77777777" w:rsidR="0019309D" w:rsidRPr="00F86D0B" w:rsidRDefault="0019309D" w:rsidP="0019309D">
      <w:pPr>
        <w:spacing w:after="0" w:line="240" w:lineRule="auto"/>
        <w:rPr>
          <w:rFonts w:asciiTheme="majorHAnsi" w:hAnsiTheme="majorHAnsi"/>
          <w:sz w:val="24"/>
        </w:rPr>
      </w:pPr>
      <w:r w:rsidRPr="00F86D0B">
        <w:rPr>
          <w:rFonts w:asciiTheme="majorHAnsi" w:hAnsiTheme="majorHAnsi"/>
          <w:sz w:val="24"/>
        </w:rPr>
        <w:t xml:space="preserve">There are no annualized costs to respondents other than the labor burden costs addressed in Section 12 of this document to complete this collection. </w:t>
      </w:r>
    </w:p>
    <w:p w14:paraId="43F78807" w14:textId="77777777" w:rsidR="0019309D" w:rsidRDefault="0019309D" w:rsidP="0019309D">
      <w:pPr>
        <w:spacing w:after="0" w:line="240" w:lineRule="auto"/>
        <w:rPr>
          <w:rFonts w:asciiTheme="majorHAnsi" w:hAnsiTheme="majorHAnsi"/>
          <w:sz w:val="24"/>
        </w:rPr>
      </w:pPr>
    </w:p>
    <w:p w14:paraId="0A2A4060" w14:textId="77777777" w:rsidR="0019309D" w:rsidRDefault="0019309D" w:rsidP="0019309D">
      <w:pPr>
        <w:spacing w:after="0" w:line="240" w:lineRule="auto"/>
        <w:rPr>
          <w:rFonts w:asciiTheme="majorHAnsi" w:hAnsiTheme="majorHAnsi"/>
          <w:sz w:val="24"/>
        </w:rPr>
      </w:pPr>
    </w:p>
    <w:p w14:paraId="11F44F76" w14:textId="77777777" w:rsidR="0019309D" w:rsidRDefault="00F25499" w:rsidP="0019309D">
      <w:pPr>
        <w:spacing w:after="0" w:line="240" w:lineRule="auto"/>
        <w:rPr>
          <w:rFonts w:asciiTheme="majorHAnsi" w:hAnsiTheme="majorHAnsi"/>
          <w:sz w:val="24"/>
        </w:rPr>
      </w:pPr>
      <w:r>
        <w:rPr>
          <w:rFonts w:asciiTheme="majorHAnsi" w:hAnsiTheme="majorHAnsi"/>
          <w:sz w:val="24"/>
        </w:rPr>
        <w:t xml:space="preserve">14. </w:t>
      </w:r>
      <w:r>
        <w:rPr>
          <w:rFonts w:asciiTheme="majorHAnsi" w:hAnsiTheme="majorHAnsi"/>
          <w:sz w:val="24"/>
        </w:rPr>
        <w:tab/>
      </w:r>
      <w:r w:rsidRPr="00722FDB">
        <w:rPr>
          <w:rFonts w:asciiTheme="majorHAnsi" w:hAnsiTheme="majorHAnsi"/>
          <w:sz w:val="24"/>
          <w:u w:val="single"/>
        </w:rPr>
        <w:t>Cost to the Federal Government</w:t>
      </w:r>
    </w:p>
    <w:p w14:paraId="64991843" w14:textId="77777777" w:rsidR="00F25499" w:rsidRDefault="00F25499" w:rsidP="0019309D">
      <w:pPr>
        <w:spacing w:after="0" w:line="240" w:lineRule="auto"/>
        <w:rPr>
          <w:rFonts w:asciiTheme="majorHAnsi" w:hAnsiTheme="majorHAnsi"/>
          <w:sz w:val="24"/>
        </w:rPr>
      </w:pPr>
    </w:p>
    <w:p w14:paraId="6044BD98" w14:textId="77777777" w:rsidR="00722FDB" w:rsidRDefault="00722FDB" w:rsidP="0019309D">
      <w:pPr>
        <w:spacing w:after="0" w:line="240" w:lineRule="auto"/>
        <w:rPr>
          <w:rFonts w:asciiTheme="majorHAnsi" w:hAnsiTheme="majorHAnsi"/>
          <w:sz w:val="24"/>
          <w:u w:val="single"/>
        </w:rPr>
      </w:pPr>
      <w:r w:rsidRPr="00722FDB">
        <w:rPr>
          <w:rFonts w:asciiTheme="majorHAnsi" w:hAnsiTheme="majorHAnsi"/>
          <w:sz w:val="24"/>
          <w:u w:val="single"/>
        </w:rPr>
        <w:t>a. Labor Cost to the Federal Government</w:t>
      </w:r>
      <w:r w:rsidRPr="00722FDB">
        <w:rPr>
          <w:rFonts w:asciiTheme="majorHAnsi" w:hAnsiTheme="majorHAnsi"/>
          <w:sz w:val="24"/>
          <w:u w:val="single"/>
        </w:rPr>
        <w:br/>
      </w:r>
    </w:p>
    <w:p w14:paraId="482A68B4" w14:textId="77777777" w:rsidR="00722FDB" w:rsidRPr="00722FDB" w:rsidRDefault="00722FDB" w:rsidP="00722FDB">
      <w:pPr>
        <w:spacing w:after="0" w:line="240" w:lineRule="auto"/>
        <w:ind w:firstLine="720"/>
        <w:rPr>
          <w:rFonts w:asciiTheme="majorHAnsi" w:hAnsiTheme="majorHAnsi"/>
          <w:sz w:val="24"/>
        </w:rPr>
      </w:pPr>
      <w:r w:rsidRPr="00722FDB">
        <w:rPr>
          <w:rFonts w:asciiTheme="majorHAnsi" w:hAnsiTheme="majorHAnsi"/>
          <w:sz w:val="24"/>
        </w:rPr>
        <w:t xml:space="preserve">1. </w:t>
      </w:r>
      <w:r w:rsidRPr="00722FDB">
        <w:rPr>
          <w:rFonts w:asciiTheme="majorHAnsi" w:hAnsiTheme="majorHAnsi"/>
          <w:b/>
          <w:sz w:val="24"/>
        </w:rPr>
        <w:t>[</w:t>
      </w:r>
      <w:r w:rsidR="00E65EEE" w:rsidRPr="007A03A4">
        <w:rPr>
          <w:rFonts w:asciiTheme="majorHAnsi" w:hAnsiTheme="majorHAnsi"/>
          <w:b/>
          <w:sz w:val="24"/>
        </w:rPr>
        <w:t>Pre-embarkation Certificate of Disinsection</w:t>
      </w:r>
      <w:r w:rsidRPr="007A03A4">
        <w:rPr>
          <w:rFonts w:asciiTheme="majorHAnsi" w:hAnsiTheme="majorHAnsi"/>
          <w:b/>
          <w:sz w:val="24"/>
        </w:rPr>
        <w:t>]</w:t>
      </w:r>
    </w:p>
    <w:p w14:paraId="1DFF9E3B" w14:textId="6A4812A6" w:rsidR="00722FDB" w:rsidRPr="00722FDB" w:rsidRDefault="00722FDB" w:rsidP="00722FDB">
      <w:pPr>
        <w:spacing w:after="0" w:line="240" w:lineRule="auto"/>
        <w:ind w:firstLine="720"/>
        <w:rPr>
          <w:rFonts w:asciiTheme="majorHAnsi" w:hAnsiTheme="majorHAnsi"/>
          <w:sz w:val="24"/>
        </w:rPr>
      </w:pPr>
      <w:r w:rsidRPr="00722FDB">
        <w:rPr>
          <w:rFonts w:asciiTheme="majorHAnsi" w:hAnsiTheme="majorHAnsi"/>
          <w:sz w:val="24"/>
        </w:rPr>
        <w:t xml:space="preserve">a. Number of Total Annual Responses: </w:t>
      </w:r>
      <w:r w:rsidR="00154A7E">
        <w:rPr>
          <w:rFonts w:asciiTheme="majorHAnsi" w:hAnsiTheme="majorHAnsi"/>
          <w:sz w:val="24"/>
        </w:rPr>
        <w:t>1000</w:t>
      </w:r>
    </w:p>
    <w:p w14:paraId="7265F2EE" w14:textId="1F512958" w:rsidR="00722FDB" w:rsidRPr="00722FDB" w:rsidRDefault="00722FDB" w:rsidP="00722FDB">
      <w:pPr>
        <w:spacing w:after="0" w:line="240" w:lineRule="auto"/>
        <w:ind w:left="720"/>
        <w:rPr>
          <w:rFonts w:asciiTheme="majorHAnsi" w:hAnsiTheme="majorHAnsi"/>
          <w:sz w:val="24"/>
        </w:rPr>
      </w:pPr>
      <w:r w:rsidRPr="00722FDB">
        <w:rPr>
          <w:rFonts w:asciiTheme="majorHAnsi" w:hAnsiTheme="majorHAnsi"/>
          <w:sz w:val="24"/>
        </w:rPr>
        <w:t xml:space="preserve">b. </w:t>
      </w:r>
      <w:r>
        <w:rPr>
          <w:rFonts w:asciiTheme="majorHAnsi" w:hAnsiTheme="majorHAnsi"/>
          <w:sz w:val="24"/>
        </w:rPr>
        <w:t xml:space="preserve">Processing Time per Response: </w:t>
      </w:r>
      <w:r w:rsidR="00154A7E">
        <w:rPr>
          <w:rFonts w:asciiTheme="majorHAnsi" w:hAnsiTheme="majorHAnsi"/>
          <w:sz w:val="24"/>
        </w:rPr>
        <w:t>0</w:t>
      </w:r>
      <w:r>
        <w:rPr>
          <w:rFonts w:asciiTheme="majorHAnsi" w:hAnsiTheme="majorHAnsi"/>
          <w:sz w:val="24"/>
        </w:rPr>
        <w:t xml:space="preserve"> </w:t>
      </w:r>
      <w:r w:rsidRPr="00722FDB">
        <w:rPr>
          <w:rFonts w:asciiTheme="majorHAnsi" w:hAnsiTheme="majorHAnsi"/>
          <w:sz w:val="24"/>
        </w:rPr>
        <w:t xml:space="preserve"> </w:t>
      </w:r>
    </w:p>
    <w:p w14:paraId="4C2588D3" w14:textId="03062B2E" w:rsidR="00722FDB" w:rsidRPr="00722FDB" w:rsidRDefault="00722FDB" w:rsidP="00722FDB">
      <w:pPr>
        <w:spacing w:after="0" w:line="240" w:lineRule="auto"/>
        <w:rPr>
          <w:rFonts w:asciiTheme="majorHAnsi" w:hAnsiTheme="majorHAnsi"/>
          <w:sz w:val="24"/>
        </w:rPr>
      </w:pPr>
      <w:r w:rsidRPr="00722FDB">
        <w:rPr>
          <w:rFonts w:asciiTheme="majorHAnsi" w:hAnsiTheme="majorHAnsi"/>
          <w:sz w:val="24"/>
        </w:rPr>
        <w:tab/>
        <w:t>c. Hourly Wage</w:t>
      </w:r>
      <w:r>
        <w:rPr>
          <w:rFonts w:asciiTheme="majorHAnsi" w:hAnsiTheme="majorHAnsi"/>
          <w:sz w:val="24"/>
        </w:rPr>
        <w:t xml:space="preserve"> of Worker(s) Processing </w:t>
      </w:r>
      <w:r w:rsidR="005D0A34">
        <w:rPr>
          <w:rFonts w:asciiTheme="majorHAnsi" w:hAnsiTheme="majorHAnsi"/>
          <w:sz w:val="24"/>
        </w:rPr>
        <w:t>Responses:</w:t>
      </w:r>
      <w:r w:rsidRPr="00722FDB">
        <w:rPr>
          <w:rFonts w:asciiTheme="majorHAnsi" w:hAnsiTheme="majorHAnsi"/>
          <w:sz w:val="24"/>
        </w:rPr>
        <w:t xml:space="preserve"> </w:t>
      </w:r>
      <w:r w:rsidRPr="007A03A4">
        <w:rPr>
          <w:rFonts w:asciiTheme="majorHAnsi" w:hAnsiTheme="majorHAnsi"/>
          <w:sz w:val="24"/>
        </w:rPr>
        <w:t>$</w:t>
      </w:r>
      <w:r w:rsidR="00154A7E">
        <w:rPr>
          <w:rFonts w:asciiTheme="majorHAnsi" w:hAnsiTheme="majorHAnsi"/>
          <w:sz w:val="24"/>
        </w:rPr>
        <w:t>0</w:t>
      </w:r>
    </w:p>
    <w:p w14:paraId="56FEE3F0" w14:textId="15455F5E" w:rsidR="00722FDB" w:rsidRDefault="00722FDB" w:rsidP="00722FDB">
      <w:pPr>
        <w:spacing w:after="0" w:line="240" w:lineRule="auto"/>
        <w:rPr>
          <w:rFonts w:asciiTheme="majorHAnsi" w:hAnsiTheme="majorHAnsi"/>
          <w:sz w:val="24"/>
        </w:rPr>
      </w:pPr>
      <w:r w:rsidRPr="00722FDB">
        <w:rPr>
          <w:rFonts w:asciiTheme="majorHAnsi" w:hAnsiTheme="majorHAnsi"/>
          <w:sz w:val="24"/>
        </w:rPr>
        <w:tab/>
        <w:t xml:space="preserve">d. </w:t>
      </w:r>
      <w:r>
        <w:rPr>
          <w:rFonts w:asciiTheme="majorHAnsi" w:hAnsiTheme="majorHAnsi"/>
          <w:sz w:val="24"/>
        </w:rPr>
        <w:t xml:space="preserve">Cost to Process Each Response: </w:t>
      </w:r>
      <w:r w:rsidRPr="007A03A4">
        <w:rPr>
          <w:rFonts w:asciiTheme="majorHAnsi" w:hAnsiTheme="majorHAnsi"/>
          <w:sz w:val="24"/>
        </w:rPr>
        <w:t>$</w:t>
      </w:r>
      <w:r w:rsidR="00154A7E">
        <w:rPr>
          <w:rFonts w:asciiTheme="majorHAnsi" w:hAnsiTheme="majorHAnsi"/>
          <w:sz w:val="24"/>
        </w:rPr>
        <w:t>0</w:t>
      </w:r>
    </w:p>
    <w:p w14:paraId="0B7B4D80" w14:textId="21686401" w:rsidR="00722FDB" w:rsidRDefault="00722FDB" w:rsidP="00722FDB">
      <w:pPr>
        <w:spacing w:after="0" w:line="240" w:lineRule="auto"/>
        <w:ind w:firstLine="720"/>
        <w:rPr>
          <w:rFonts w:asciiTheme="majorHAnsi" w:hAnsiTheme="majorHAnsi"/>
          <w:sz w:val="24"/>
        </w:rPr>
      </w:pPr>
      <w:r w:rsidRPr="00722FDB">
        <w:rPr>
          <w:rFonts w:asciiTheme="majorHAnsi" w:hAnsiTheme="majorHAnsi"/>
          <w:sz w:val="24"/>
        </w:rPr>
        <w:t xml:space="preserve">e. Total </w:t>
      </w:r>
      <w:r>
        <w:rPr>
          <w:rFonts w:asciiTheme="majorHAnsi" w:hAnsiTheme="majorHAnsi"/>
          <w:sz w:val="24"/>
        </w:rPr>
        <w:t>Cost to Process Responses</w:t>
      </w:r>
      <w:r w:rsidRPr="00722FDB">
        <w:rPr>
          <w:rFonts w:asciiTheme="majorHAnsi" w:hAnsiTheme="majorHAnsi"/>
          <w:sz w:val="24"/>
        </w:rPr>
        <w:t xml:space="preserve">: </w:t>
      </w:r>
      <w:r w:rsidRPr="007A03A4">
        <w:rPr>
          <w:rFonts w:asciiTheme="majorHAnsi" w:hAnsiTheme="majorHAnsi"/>
          <w:sz w:val="24"/>
        </w:rPr>
        <w:t>$</w:t>
      </w:r>
      <w:r w:rsidR="00154A7E">
        <w:rPr>
          <w:rFonts w:asciiTheme="majorHAnsi" w:hAnsiTheme="majorHAnsi"/>
          <w:sz w:val="24"/>
        </w:rPr>
        <w:t>0</w:t>
      </w:r>
    </w:p>
    <w:p w14:paraId="684DDBA8" w14:textId="77777777" w:rsidR="00722FDB" w:rsidRDefault="00722FDB" w:rsidP="00722FDB">
      <w:pPr>
        <w:spacing w:after="0" w:line="240" w:lineRule="auto"/>
        <w:rPr>
          <w:rFonts w:asciiTheme="majorHAnsi" w:hAnsiTheme="majorHAnsi"/>
          <w:sz w:val="24"/>
        </w:rPr>
      </w:pPr>
    </w:p>
    <w:p w14:paraId="1EB33504" w14:textId="12FCD7C9" w:rsidR="005D0A34" w:rsidRDefault="005D0A34" w:rsidP="00722FDB">
      <w:pPr>
        <w:spacing w:after="0" w:line="240" w:lineRule="auto"/>
        <w:rPr>
          <w:rFonts w:asciiTheme="majorHAnsi" w:hAnsiTheme="majorHAnsi"/>
          <w:sz w:val="24"/>
        </w:rPr>
      </w:pPr>
      <w:r>
        <w:rPr>
          <w:rFonts w:asciiTheme="majorHAnsi" w:hAnsiTheme="majorHAnsi"/>
          <w:sz w:val="24"/>
        </w:rPr>
        <w:t xml:space="preserve">There are no processing costs to the federal government because respondents are responsible for uploading the collected information themselves, and no processing is conducted thereafter.  </w:t>
      </w:r>
    </w:p>
    <w:p w14:paraId="0DF0A336" w14:textId="77777777" w:rsidR="00722FDB" w:rsidRDefault="00722FDB" w:rsidP="00722FDB">
      <w:pPr>
        <w:spacing w:after="0" w:line="240" w:lineRule="auto"/>
        <w:rPr>
          <w:rFonts w:asciiTheme="majorHAnsi" w:hAnsiTheme="majorHAnsi"/>
          <w:sz w:val="24"/>
          <w:u w:val="single"/>
        </w:rPr>
      </w:pPr>
    </w:p>
    <w:p w14:paraId="63B206A9" w14:textId="77777777" w:rsidR="00722FDB" w:rsidRDefault="00722FDB" w:rsidP="00722FDB">
      <w:pPr>
        <w:spacing w:after="0" w:line="240" w:lineRule="auto"/>
        <w:rPr>
          <w:rFonts w:asciiTheme="majorHAnsi" w:hAnsiTheme="majorHAnsi"/>
          <w:sz w:val="24"/>
          <w:u w:val="single"/>
        </w:rPr>
      </w:pPr>
      <w:r w:rsidRPr="00722FDB">
        <w:rPr>
          <w:rFonts w:asciiTheme="majorHAnsi" w:hAnsiTheme="majorHAnsi"/>
          <w:sz w:val="24"/>
          <w:u w:val="single"/>
        </w:rPr>
        <w:t>b. Operational and Maintenance Costs</w:t>
      </w:r>
    </w:p>
    <w:p w14:paraId="3FB67C81" w14:textId="181FD335" w:rsidR="00486235" w:rsidRDefault="00486235" w:rsidP="00486235">
      <w:pPr>
        <w:pStyle w:val="ListParagraph"/>
        <w:numPr>
          <w:ilvl w:val="0"/>
          <w:numId w:val="11"/>
        </w:numPr>
        <w:spacing w:after="0" w:line="240" w:lineRule="auto"/>
        <w:rPr>
          <w:rFonts w:asciiTheme="majorHAnsi" w:hAnsiTheme="majorHAnsi"/>
          <w:sz w:val="24"/>
          <w:u w:val="single"/>
        </w:rPr>
      </w:pPr>
      <w:r>
        <w:rPr>
          <w:rFonts w:asciiTheme="majorHAnsi" w:hAnsiTheme="majorHAnsi"/>
          <w:sz w:val="24"/>
          <w:u w:val="single"/>
        </w:rPr>
        <w:t>Equipment:</w:t>
      </w:r>
      <w:r>
        <w:rPr>
          <w:rFonts w:asciiTheme="majorHAnsi" w:hAnsiTheme="majorHAnsi"/>
          <w:sz w:val="24"/>
        </w:rPr>
        <w:t xml:space="preserve"> </w:t>
      </w:r>
      <w:r w:rsidRPr="007A03A4">
        <w:rPr>
          <w:rFonts w:asciiTheme="majorHAnsi" w:hAnsiTheme="majorHAnsi"/>
          <w:sz w:val="24"/>
        </w:rPr>
        <w:t>$</w:t>
      </w:r>
      <w:r w:rsidR="00BB517B" w:rsidRPr="007A03A4">
        <w:rPr>
          <w:rFonts w:asciiTheme="majorHAnsi" w:hAnsiTheme="majorHAnsi"/>
          <w:sz w:val="24"/>
        </w:rPr>
        <w:t>0</w:t>
      </w:r>
    </w:p>
    <w:p w14:paraId="56D3250C" w14:textId="5E653ADF" w:rsidR="00486235" w:rsidRDefault="00486235" w:rsidP="00486235">
      <w:pPr>
        <w:pStyle w:val="ListParagraph"/>
        <w:numPr>
          <w:ilvl w:val="0"/>
          <w:numId w:val="11"/>
        </w:numPr>
        <w:spacing w:after="0" w:line="240" w:lineRule="auto"/>
        <w:rPr>
          <w:rFonts w:asciiTheme="majorHAnsi" w:hAnsiTheme="majorHAnsi"/>
          <w:sz w:val="24"/>
          <w:u w:val="single"/>
        </w:rPr>
      </w:pPr>
      <w:r>
        <w:rPr>
          <w:rFonts w:asciiTheme="majorHAnsi" w:hAnsiTheme="majorHAnsi"/>
          <w:sz w:val="24"/>
          <w:u w:val="single"/>
        </w:rPr>
        <w:t xml:space="preserve">Printing: </w:t>
      </w:r>
      <w:r w:rsidRPr="00486235">
        <w:rPr>
          <w:rFonts w:asciiTheme="majorHAnsi" w:hAnsiTheme="majorHAnsi"/>
          <w:sz w:val="24"/>
        </w:rPr>
        <w:t>$</w:t>
      </w:r>
      <w:r w:rsidR="00BB517B">
        <w:rPr>
          <w:rFonts w:asciiTheme="majorHAnsi" w:hAnsiTheme="majorHAnsi"/>
          <w:sz w:val="24"/>
        </w:rPr>
        <w:t xml:space="preserve">5 </w:t>
      </w:r>
    </w:p>
    <w:p w14:paraId="7D41226F" w14:textId="77777777" w:rsidR="00486235" w:rsidRPr="007A03A4" w:rsidRDefault="00486235" w:rsidP="00486235">
      <w:pPr>
        <w:pStyle w:val="ListParagraph"/>
        <w:numPr>
          <w:ilvl w:val="0"/>
          <w:numId w:val="11"/>
        </w:numPr>
        <w:spacing w:after="0" w:line="240" w:lineRule="auto"/>
        <w:rPr>
          <w:rFonts w:asciiTheme="majorHAnsi" w:hAnsiTheme="majorHAnsi"/>
          <w:sz w:val="24"/>
          <w:u w:val="single"/>
        </w:rPr>
      </w:pPr>
      <w:r w:rsidRPr="007A03A4">
        <w:rPr>
          <w:rFonts w:asciiTheme="majorHAnsi" w:hAnsiTheme="majorHAnsi"/>
          <w:sz w:val="24"/>
          <w:u w:val="single"/>
        </w:rPr>
        <w:t xml:space="preserve">Postage: </w:t>
      </w:r>
      <w:r w:rsidRPr="007A03A4">
        <w:rPr>
          <w:rFonts w:asciiTheme="majorHAnsi" w:hAnsiTheme="majorHAnsi"/>
          <w:sz w:val="24"/>
        </w:rPr>
        <w:t>$</w:t>
      </w:r>
      <w:r w:rsidR="00BB517B" w:rsidRPr="007A03A4">
        <w:rPr>
          <w:rFonts w:asciiTheme="majorHAnsi" w:hAnsiTheme="majorHAnsi"/>
          <w:sz w:val="24"/>
        </w:rPr>
        <w:t>0</w:t>
      </w:r>
    </w:p>
    <w:p w14:paraId="46D2FDCD" w14:textId="7B71778F" w:rsidR="00486235" w:rsidRPr="007A03A4" w:rsidRDefault="00486235" w:rsidP="00486235">
      <w:pPr>
        <w:pStyle w:val="ListParagraph"/>
        <w:numPr>
          <w:ilvl w:val="0"/>
          <w:numId w:val="11"/>
        </w:numPr>
        <w:spacing w:after="0" w:line="240" w:lineRule="auto"/>
        <w:rPr>
          <w:rFonts w:asciiTheme="majorHAnsi" w:hAnsiTheme="majorHAnsi"/>
          <w:sz w:val="24"/>
          <w:u w:val="single"/>
        </w:rPr>
      </w:pPr>
      <w:r w:rsidRPr="007A03A4">
        <w:rPr>
          <w:rFonts w:asciiTheme="majorHAnsi" w:hAnsiTheme="majorHAnsi"/>
          <w:sz w:val="24"/>
          <w:u w:val="single"/>
        </w:rPr>
        <w:t xml:space="preserve">Software Purchases: </w:t>
      </w:r>
      <w:r w:rsidRPr="007A03A4">
        <w:rPr>
          <w:rFonts w:asciiTheme="majorHAnsi" w:hAnsiTheme="majorHAnsi"/>
          <w:sz w:val="24"/>
        </w:rPr>
        <w:t>$</w:t>
      </w:r>
      <w:r w:rsidR="00BB517B" w:rsidRPr="007A03A4">
        <w:rPr>
          <w:rFonts w:asciiTheme="majorHAnsi" w:hAnsiTheme="majorHAnsi"/>
          <w:sz w:val="24"/>
        </w:rPr>
        <w:t xml:space="preserve">0 </w:t>
      </w:r>
    </w:p>
    <w:p w14:paraId="275F7685" w14:textId="77777777" w:rsidR="00486235" w:rsidRDefault="00486235" w:rsidP="00486235">
      <w:pPr>
        <w:pStyle w:val="ListParagraph"/>
        <w:numPr>
          <w:ilvl w:val="0"/>
          <w:numId w:val="11"/>
        </w:numPr>
        <w:spacing w:after="0" w:line="240" w:lineRule="auto"/>
        <w:rPr>
          <w:rFonts w:asciiTheme="majorHAnsi" w:hAnsiTheme="majorHAnsi"/>
          <w:sz w:val="24"/>
          <w:u w:val="single"/>
        </w:rPr>
      </w:pPr>
      <w:r>
        <w:rPr>
          <w:rFonts w:asciiTheme="majorHAnsi" w:hAnsiTheme="majorHAnsi"/>
          <w:sz w:val="24"/>
          <w:u w:val="single"/>
        </w:rPr>
        <w:t xml:space="preserve">Licensing Costs: </w:t>
      </w:r>
      <w:r w:rsidRPr="007A03A4">
        <w:rPr>
          <w:rFonts w:asciiTheme="majorHAnsi" w:hAnsiTheme="majorHAnsi"/>
          <w:sz w:val="24"/>
        </w:rPr>
        <w:t>$</w:t>
      </w:r>
      <w:r w:rsidR="00BB517B" w:rsidRPr="007A03A4">
        <w:rPr>
          <w:rFonts w:asciiTheme="majorHAnsi" w:hAnsiTheme="majorHAnsi"/>
          <w:sz w:val="24"/>
        </w:rPr>
        <w:t>0</w:t>
      </w:r>
    </w:p>
    <w:p w14:paraId="14528604" w14:textId="77777777" w:rsidR="00486235" w:rsidRDefault="00486235" w:rsidP="00486235">
      <w:pPr>
        <w:pStyle w:val="ListParagraph"/>
        <w:numPr>
          <w:ilvl w:val="0"/>
          <w:numId w:val="11"/>
        </w:numPr>
        <w:spacing w:after="0" w:line="240" w:lineRule="auto"/>
        <w:rPr>
          <w:rFonts w:asciiTheme="majorHAnsi" w:hAnsiTheme="majorHAnsi"/>
          <w:sz w:val="24"/>
          <w:u w:val="single"/>
        </w:rPr>
      </w:pPr>
      <w:r>
        <w:rPr>
          <w:rFonts w:asciiTheme="majorHAnsi" w:hAnsiTheme="majorHAnsi"/>
          <w:sz w:val="24"/>
          <w:u w:val="single"/>
        </w:rPr>
        <w:t xml:space="preserve">Other: </w:t>
      </w:r>
      <w:r w:rsidRPr="007A03A4">
        <w:rPr>
          <w:rFonts w:asciiTheme="majorHAnsi" w:hAnsiTheme="majorHAnsi"/>
          <w:sz w:val="24"/>
        </w:rPr>
        <w:t>$</w:t>
      </w:r>
      <w:r w:rsidR="00BB517B" w:rsidRPr="007A03A4">
        <w:rPr>
          <w:rFonts w:asciiTheme="majorHAnsi" w:hAnsiTheme="majorHAnsi"/>
          <w:sz w:val="24"/>
        </w:rPr>
        <w:t>0</w:t>
      </w:r>
    </w:p>
    <w:p w14:paraId="3CEBF5AF" w14:textId="0AEBA52A" w:rsidR="00486235" w:rsidRDefault="00486235" w:rsidP="00486235">
      <w:pPr>
        <w:spacing w:after="0" w:line="240" w:lineRule="auto"/>
        <w:ind w:left="360"/>
        <w:rPr>
          <w:rFonts w:asciiTheme="majorHAnsi" w:hAnsiTheme="majorHAnsi"/>
          <w:sz w:val="24"/>
        </w:rPr>
      </w:pPr>
      <w:r w:rsidRPr="00486235">
        <w:rPr>
          <w:rFonts w:asciiTheme="majorHAnsi" w:hAnsiTheme="majorHAnsi"/>
          <w:sz w:val="24"/>
        </w:rPr>
        <w:t xml:space="preserve">g. </w:t>
      </w:r>
      <w:r w:rsidRPr="00486235">
        <w:rPr>
          <w:rFonts w:asciiTheme="majorHAnsi" w:hAnsiTheme="majorHAnsi"/>
          <w:sz w:val="24"/>
        </w:rPr>
        <w:tab/>
      </w:r>
      <w:r>
        <w:rPr>
          <w:rFonts w:asciiTheme="majorHAnsi" w:hAnsiTheme="majorHAnsi"/>
          <w:sz w:val="24"/>
          <w:u w:val="single"/>
        </w:rPr>
        <w:t xml:space="preserve">Total: </w:t>
      </w:r>
      <w:r w:rsidRPr="007A03A4">
        <w:rPr>
          <w:rFonts w:asciiTheme="majorHAnsi" w:hAnsiTheme="majorHAnsi"/>
          <w:sz w:val="24"/>
        </w:rPr>
        <w:t>$</w:t>
      </w:r>
      <w:r w:rsidR="00BB517B" w:rsidRPr="007A03A4">
        <w:rPr>
          <w:rFonts w:asciiTheme="majorHAnsi" w:hAnsiTheme="majorHAnsi"/>
          <w:sz w:val="24"/>
        </w:rPr>
        <w:t>5</w:t>
      </w:r>
    </w:p>
    <w:p w14:paraId="433D1730" w14:textId="77777777" w:rsidR="00486235" w:rsidRDefault="00486235" w:rsidP="00486235">
      <w:pPr>
        <w:spacing w:after="0" w:line="240" w:lineRule="auto"/>
        <w:rPr>
          <w:rFonts w:asciiTheme="majorHAnsi" w:hAnsiTheme="majorHAnsi"/>
          <w:sz w:val="24"/>
        </w:rPr>
      </w:pPr>
    </w:p>
    <w:p w14:paraId="19AF5366" w14:textId="58BAFF53" w:rsidR="00486235" w:rsidRDefault="00AB34CB" w:rsidP="00486235">
      <w:pPr>
        <w:spacing w:after="0" w:line="240" w:lineRule="auto"/>
        <w:rPr>
          <w:rFonts w:asciiTheme="majorHAnsi" w:hAnsiTheme="majorHAnsi"/>
          <w:sz w:val="24"/>
        </w:rPr>
      </w:pPr>
      <w:r w:rsidRPr="00AB34CB">
        <w:rPr>
          <w:rFonts w:asciiTheme="majorHAnsi" w:hAnsiTheme="majorHAnsi"/>
          <w:sz w:val="24"/>
        </w:rPr>
        <w:t>Note: the low printing cost (14.b.b) is due to the collection being electronic.  Printing will be an exception, used only when electronic access is not available.  Estimate $.05/black and white copy, to be printed less than 100 times/year.</w:t>
      </w:r>
    </w:p>
    <w:p w14:paraId="18E203B3" w14:textId="77777777" w:rsidR="00AB34CB" w:rsidRDefault="00AB34CB" w:rsidP="00486235">
      <w:pPr>
        <w:spacing w:after="0" w:line="240" w:lineRule="auto"/>
        <w:rPr>
          <w:rFonts w:asciiTheme="majorHAnsi" w:hAnsiTheme="majorHAnsi"/>
          <w:sz w:val="24"/>
        </w:rPr>
      </w:pPr>
    </w:p>
    <w:p w14:paraId="761F240D" w14:textId="77777777" w:rsidR="00486235" w:rsidRDefault="00486235" w:rsidP="00486235">
      <w:pPr>
        <w:spacing w:after="0" w:line="240" w:lineRule="auto"/>
        <w:rPr>
          <w:rFonts w:asciiTheme="majorHAnsi" w:hAnsiTheme="majorHAnsi"/>
          <w:sz w:val="24"/>
        </w:rPr>
      </w:pPr>
      <w:r>
        <w:rPr>
          <w:rFonts w:asciiTheme="majorHAnsi" w:hAnsiTheme="majorHAnsi"/>
          <w:sz w:val="24"/>
        </w:rPr>
        <w:t xml:space="preserve">1. Total Operational and Maintenance Costs: </w:t>
      </w:r>
      <w:r w:rsidRPr="007A03A4">
        <w:rPr>
          <w:rFonts w:asciiTheme="majorHAnsi" w:hAnsiTheme="majorHAnsi"/>
          <w:sz w:val="24"/>
        </w:rPr>
        <w:t>$</w:t>
      </w:r>
      <w:r w:rsidR="00BB517B" w:rsidRPr="007A03A4">
        <w:rPr>
          <w:rFonts w:asciiTheme="majorHAnsi" w:hAnsiTheme="majorHAnsi"/>
          <w:sz w:val="24"/>
        </w:rPr>
        <w:t>5</w:t>
      </w:r>
    </w:p>
    <w:p w14:paraId="23B7092D" w14:textId="3CD13F73" w:rsidR="00486235" w:rsidRDefault="00486235" w:rsidP="00486235">
      <w:pPr>
        <w:spacing w:after="0" w:line="240" w:lineRule="auto"/>
        <w:rPr>
          <w:rFonts w:asciiTheme="majorHAnsi" w:hAnsiTheme="majorHAnsi"/>
          <w:sz w:val="24"/>
        </w:rPr>
      </w:pPr>
      <w:r>
        <w:rPr>
          <w:rFonts w:asciiTheme="majorHAnsi" w:hAnsiTheme="majorHAnsi"/>
          <w:sz w:val="24"/>
        </w:rPr>
        <w:t xml:space="preserve">2. Total Labor Cost to the Federal Government: </w:t>
      </w:r>
      <w:r w:rsidRPr="007A03A4">
        <w:rPr>
          <w:rFonts w:asciiTheme="majorHAnsi" w:hAnsiTheme="majorHAnsi"/>
          <w:sz w:val="24"/>
        </w:rPr>
        <w:t>$</w:t>
      </w:r>
      <w:r w:rsidR="00154A7E">
        <w:rPr>
          <w:rFonts w:asciiTheme="majorHAnsi" w:hAnsiTheme="majorHAnsi"/>
          <w:sz w:val="24"/>
        </w:rPr>
        <w:t>0</w:t>
      </w:r>
    </w:p>
    <w:p w14:paraId="3FE7BFF7" w14:textId="427BE463" w:rsidR="00486235" w:rsidRDefault="00486235" w:rsidP="00486235">
      <w:pPr>
        <w:spacing w:after="0" w:line="240" w:lineRule="auto"/>
        <w:rPr>
          <w:rFonts w:asciiTheme="majorHAnsi" w:hAnsiTheme="majorHAnsi"/>
          <w:sz w:val="24"/>
        </w:rPr>
      </w:pPr>
      <w:r>
        <w:rPr>
          <w:rFonts w:asciiTheme="majorHAnsi" w:hAnsiTheme="majorHAnsi"/>
          <w:sz w:val="24"/>
        </w:rPr>
        <w:t xml:space="preserve">3. Total Cost to the Federal Government </w:t>
      </w:r>
      <w:r w:rsidRPr="00486235">
        <w:rPr>
          <w:rFonts w:asciiTheme="majorHAnsi" w:hAnsiTheme="majorHAnsi"/>
          <w:i/>
          <w:sz w:val="24"/>
        </w:rPr>
        <w:t>(P: Add 1 and 2 in this section)</w:t>
      </w:r>
      <w:r>
        <w:rPr>
          <w:rFonts w:asciiTheme="majorHAnsi" w:hAnsiTheme="majorHAnsi"/>
          <w:sz w:val="24"/>
        </w:rPr>
        <w:t xml:space="preserve">: </w:t>
      </w:r>
      <w:r w:rsidRPr="007A03A4">
        <w:rPr>
          <w:rFonts w:asciiTheme="majorHAnsi" w:hAnsiTheme="majorHAnsi"/>
          <w:sz w:val="24"/>
        </w:rPr>
        <w:t>$</w:t>
      </w:r>
      <w:r w:rsidR="00154A7E">
        <w:rPr>
          <w:rFonts w:asciiTheme="majorHAnsi" w:hAnsiTheme="majorHAnsi"/>
          <w:sz w:val="24"/>
        </w:rPr>
        <w:t>5</w:t>
      </w:r>
    </w:p>
    <w:p w14:paraId="38BC3E8C" w14:textId="77777777" w:rsidR="00486235" w:rsidRDefault="00486235" w:rsidP="00486235">
      <w:pPr>
        <w:spacing w:after="0" w:line="240" w:lineRule="auto"/>
        <w:rPr>
          <w:rFonts w:asciiTheme="majorHAnsi" w:hAnsiTheme="majorHAnsi"/>
          <w:sz w:val="24"/>
        </w:rPr>
      </w:pPr>
    </w:p>
    <w:p w14:paraId="28B85634" w14:textId="77777777" w:rsidR="00DA2B37" w:rsidRDefault="00DA2B37" w:rsidP="00486235">
      <w:pPr>
        <w:spacing w:after="0" w:line="240" w:lineRule="auto"/>
        <w:rPr>
          <w:rFonts w:asciiTheme="majorHAnsi" w:hAnsiTheme="majorHAnsi"/>
          <w:sz w:val="24"/>
        </w:rPr>
      </w:pPr>
    </w:p>
    <w:p w14:paraId="42CFDE75" w14:textId="77777777" w:rsidR="00DA2B37" w:rsidRDefault="00DA2B37" w:rsidP="00486235">
      <w:pPr>
        <w:spacing w:after="0" w:line="240" w:lineRule="auto"/>
        <w:rPr>
          <w:rFonts w:asciiTheme="majorHAnsi" w:hAnsiTheme="majorHAnsi"/>
          <w:sz w:val="24"/>
          <w:u w:val="single"/>
        </w:rPr>
      </w:pPr>
      <w:r>
        <w:rPr>
          <w:rFonts w:asciiTheme="majorHAnsi" w:hAnsiTheme="majorHAnsi"/>
          <w:sz w:val="24"/>
        </w:rPr>
        <w:t xml:space="preserve">15. </w:t>
      </w:r>
      <w:r>
        <w:rPr>
          <w:rFonts w:asciiTheme="majorHAnsi" w:hAnsiTheme="majorHAnsi"/>
          <w:sz w:val="24"/>
        </w:rPr>
        <w:tab/>
      </w:r>
      <w:r w:rsidRPr="00DA2B37">
        <w:rPr>
          <w:rFonts w:asciiTheme="majorHAnsi" w:hAnsiTheme="majorHAnsi"/>
          <w:sz w:val="24"/>
          <w:u w:val="single"/>
        </w:rPr>
        <w:t>Reasons for Change in Burden</w:t>
      </w:r>
    </w:p>
    <w:p w14:paraId="3B9618FA" w14:textId="77777777" w:rsidR="00DA2B37" w:rsidRDefault="00DA2B37" w:rsidP="007A03A4">
      <w:pPr>
        <w:spacing w:after="0" w:line="240" w:lineRule="auto"/>
        <w:rPr>
          <w:rFonts w:asciiTheme="majorHAnsi" w:hAnsiTheme="majorHAnsi"/>
          <w:sz w:val="24"/>
        </w:rPr>
      </w:pPr>
      <w:r w:rsidRPr="004441DA">
        <w:rPr>
          <w:rFonts w:asciiTheme="majorHAnsi" w:hAnsiTheme="majorHAnsi"/>
          <w:sz w:val="24"/>
        </w:rPr>
        <w:t>This is a new collection with a new associated burden.</w:t>
      </w:r>
    </w:p>
    <w:p w14:paraId="08490CEF" w14:textId="77777777" w:rsidR="00DA2B37" w:rsidRDefault="00DA2B37" w:rsidP="00486235">
      <w:pPr>
        <w:spacing w:after="0" w:line="240" w:lineRule="auto"/>
        <w:rPr>
          <w:rFonts w:asciiTheme="majorHAnsi" w:hAnsiTheme="majorHAnsi"/>
          <w:sz w:val="24"/>
        </w:rPr>
      </w:pPr>
    </w:p>
    <w:p w14:paraId="7581E5B1" w14:textId="77777777" w:rsidR="00DA2B37" w:rsidRDefault="00DA2B37" w:rsidP="00486235">
      <w:pPr>
        <w:spacing w:after="0" w:line="240" w:lineRule="auto"/>
        <w:rPr>
          <w:rFonts w:asciiTheme="majorHAnsi" w:hAnsiTheme="majorHAnsi"/>
          <w:sz w:val="24"/>
        </w:rPr>
      </w:pPr>
    </w:p>
    <w:p w14:paraId="1355B256" w14:textId="77777777" w:rsidR="00DA2B37" w:rsidRDefault="005C3A95" w:rsidP="00486235">
      <w:pPr>
        <w:spacing w:after="0" w:line="240" w:lineRule="auto"/>
        <w:rPr>
          <w:rFonts w:asciiTheme="majorHAnsi" w:hAnsiTheme="majorHAnsi"/>
          <w:sz w:val="24"/>
        </w:rPr>
      </w:pPr>
      <w:r>
        <w:rPr>
          <w:rFonts w:asciiTheme="majorHAnsi" w:hAnsiTheme="majorHAnsi"/>
          <w:sz w:val="24"/>
        </w:rPr>
        <w:t xml:space="preserve">16. </w:t>
      </w:r>
      <w:r>
        <w:rPr>
          <w:rFonts w:asciiTheme="majorHAnsi" w:hAnsiTheme="majorHAnsi"/>
          <w:sz w:val="24"/>
        </w:rPr>
        <w:tab/>
      </w:r>
      <w:r w:rsidRPr="005C3A95">
        <w:rPr>
          <w:rFonts w:asciiTheme="majorHAnsi" w:hAnsiTheme="majorHAnsi"/>
          <w:sz w:val="24"/>
          <w:u w:val="single"/>
        </w:rPr>
        <w:t>Publication of Results</w:t>
      </w:r>
      <w:r>
        <w:rPr>
          <w:rFonts w:asciiTheme="majorHAnsi" w:hAnsiTheme="majorHAnsi"/>
          <w:sz w:val="24"/>
        </w:rPr>
        <w:t xml:space="preserve"> </w:t>
      </w:r>
    </w:p>
    <w:p w14:paraId="59A74A9B" w14:textId="77777777" w:rsidR="005C3A95" w:rsidRDefault="005C3A95" w:rsidP="00486235">
      <w:pPr>
        <w:spacing w:after="0" w:line="240" w:lineRule="auto"/>
        <w:rPr>
          <w:rFonts w:asciiTheme="majorHAnsi" w:hAnsiTheme="majorHAnsi"/>
          <w:sz w:val="24"/>
        </w:rPr>
      </w:pPr>
      <w:r w:rsidRPr="004441DA">
        <w:rPr>
          <w:rFonts w:asciiTheme="majorHAnsi" w:hAnsiTheme="majorHAnsi"/>
          <w:sz w:val="24"/>
        </w:rPr>
        <w:t>The results of this information collection will not be published.</w:t>
      </w:r>
      <w:r>
        <w:rPr>
          <w:rFonts w:asciiTheme="majorHAnsi" w:hAnsiTheme="majorHAnsi"/>
          <w:sz w:val="24"/>
        </w:rPr>
        <w:t xml:space="preserve"> </w:t>
      </w:r>
    </w:p>
    <w:p w14:paraId="01E61373" w14:textId="77777777" w:rsidR="00DA2B37" w:rsidRDefault="00DA2B37" w:rsidP="00486235">
      <w:pPr>
        <w:spacing w:after="0" w:line="240" w:lineRule="auto"/>
        <w:rPr>
          <w:rFonts w:asciiTheme="majorHAnsi" w:hAnsiTheme="majorHAnsi"/>
          <w:sz w:val="24"/>
        </w:rPr>
      </w:pPr>
    </w:p>
    <w:p w14:paraId="7284CEE8" w14:textId="77777777" w:rsidR="005C3A95" w:rsidRDefault="005C3A95" w:rsidP="00486235">
      <w:pPr>
        <w:spacing w:after="0" w:line="240" w:lineRule="auto"/>
        <w:rPr>
          <w:rFonts w:asciiTheme="majorHAnsi" w:hAnsiTheme="majorHAnsi"/>
          <w:sz w:val="24"/>
        </w:rPr>
      </w:pPr>
    </w:p>
    <w:p w14:paraId="6C0299F6" w14:textId="77777777" w:rsidR="005C3A95" w:rsidRDefault="005C3A95" w:rsidP="00486235">
      <w:pPr>
        <w:spacing w:after="0" w:line="240" w:lineRule="auto"/>
        <w:rPr>
          <w:rFonts w:asciiTheme="majorHAnsi" w:hAnsiTheme="majorHAnsi"/>
          <w:sz w:val="24"/>
        </w:rPr>
      </w:pPr>
      <w:r>
        <w:rPr>
          <w:rFonts w:asciiTheme="majorHAnsi" w:hAnsiTheme="majorHAnsi"/>
          <w:sz w:val="24"/>
        </w:rPr>
        <w:t xml:space="preserve">17. </w:t>
      </w:r>
      <w:r w:rsidR="00C62D17">
        <w:rPr>
          <w:rFonts w:asciiTheme="majorHAnsi" w:hAnsiTheme="majorHAnsi"/>
          <w:sz w:val="24"/>
        </w:rPr>
        <w:tab/>
      </w:r>
      <w:r w:rsidR="00C62D17" w:rsidRPr="00C62D17">
        <w:rPr>
          <w:rFonts w:asciiTheme="majorHAnsi" w:hAnsiTheme="majorHAnsi"/>
          <w:sz w:val="24"/>
          <w:u w:val="single"/>
        </w:rPr>
        <w:t>Non-Display of OMB Expiration Date</w:t>
      </w:r>
    </w:p>
    <w:p w14:paraId="34C334CC" w14:textId="36AE1199" w:rsidR="00C62D17" w:rsidRDefault="00C62D17" w:rsidP="00486235">
      <w:pPr>
        <w:spacing w:after="0" w:line="240" w:lineRule="auto"/>
        <w:rPr>
          <w:rFonts w:asciiTheme="majorHAnsi" w:hAnsiTheme="majorHAnsi"/>
          <w:sz w:val="24"/>
        </w:rPr>
      </w:pPr>
      <w:r w:rsidRPr="009F2E2A">
        <w:rPr>
          <w:rFonts w:asciiTheme="majorHAnsi" w:hAnsiTheme="majorHAnsi"/>
          <w:sz w:val="24"/>
        </w:rPr>
        <w:t>We are not seeking approval to omit the display of the expiration date of the OMB approval on the collection instrument.</w:t>
      </w:r>
      <w:r>
        <w:rPr>
          <w:rFonts w:asciiTheme="majorHAnsi" w:hAnsiTheme="majorHAnsi"/>
          <w:sz w:val="24"/>
        </w:rPr>
        <w:t xml:space="preserve"> </w:t>
      </w:r>
    </w:p>
    <w:p w14:paraId="3FCD56B1" w14:textId="77777777" w:rsidR="00C62D17" w:rsidRDefault="00C62D17" w:rsidP="00486235">
      <w:pPr>
        <w:spacing w:after="0" w:line="240" w:lineRule="auto"/>
        <w:rPr>
          <w:rFonts w:asciiTheme="majorHAnsi" w:hAnsiTheme="majorHAnsi"/>
          <w:sz w:val="24"/>
        </w:rPr>
      </w:pPr>
    </w:p>
    <w:p w14:paraId="4383A34F" w14:textId="77777777" w:rsidR="00C62D17" w:rsidRDefault="00C62D17" w:rsidP="00486235">
      <w:pPr>
        <w:spacing w:after="0" w:line="240" w:lineRule="auto"/>
        <w:rPr>
          <w:rFonts w:asciiTheme="majorHAnsi" w:hAnsiTheme="majorHAnsi"/>
          <w:sz w:val="24"/>
          <w:u w:val="single"/>
        </w:rPr>
      </w:pPr>
      <w:r>
        <w:rPr>
          <w:rFonts w:asciiTheme="majorHAnsi" w:hAnsiTheme="majorHAnsi"/>
          <w:sz w:val="24"/>
        </w:rPr>
        <w:t xml:space="preserve">18. </w:t>
      </w:r>
      <w:r>
        <w:rPr>
          <w:rFonts w:asciiTheme="majorHAnsi" w:hAnsiTheme="majorHAnsi"/>
          <w:sz w:val="24"/>
        </w:rPr>
        <w:tab/>
      </w:r>
      <w:r w:rsidRPr="00C62D17">
        <w:rPr>
          <w:rFonts w:asciiTheme="majorHAnsi" w:hAnsiTheme="majorHAnsi"/>
          <w:sz w:val="24"/>
          <w:u w:val="single"/>
        </w:rPr>
        <w:t>Exceptions to “Certification for Paperwork Reduction Submissions”</w:t>
      </w:r>
    </w:p>
    <w:p w14:paraId="2C1CF3D4" w14:textId="77777777" w:rsidR="00A50A0F" w:rsidRPr="00C62D17" w:rsidRDefault="00A50A0F" w:rsidP="009F2E2A">
      <w:pPr>
        <w:spacing w:after="0" w:line="240" w:lineRule="auto"/>
        <w:rPr>
          <w:rFonts w:asciiTheme="majorHAnsi" w:hAnsiTheme="majorHAnsi"/>
          <w:i/>
          <w:sz w:val="24"/>
        </w:rPr>
      </w:pPr>
      <w:r w:rsidRPr="004441DA">
        <w:rPr>
          <w:rFonts w:asciiTheme="majorHAnsi" w:hAnsiTheme="majorHAnsi"/>
          <w:sz w:val="24"/>
        </w:rPr>
        <w:t>We are not requesting an exemption to the provisions certified to in Item 19.a. of the OMB Form 83-I</w:t>
      </w:r>
    </w:p>
    <w:sectPr w:rsidR="00A50A0F" w:rsidRPr="00C62D1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F7158"/>
    <w:multiLevelType w:val="hybridMultilevel"/>
    <w:tmpl w:val="193EDF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B94C48"/>
    <w:multiLevelType w:val="hybridMultilevel"/>
    <w:tmpl w:val="745695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16672224"/>
    <w:multiLevelType w:val="hybridMultilevel"/>
    <w:tmpl w:val="CF3854D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2617BAB"/>
    <w:multiLevelType w:val="hybridMultilevel"/>
    <w:tmpl w:val="B4187010"/>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4">
    <w:nsid w:val="48C03DBF"/>
    <w:multiLevelType w:val="hybridMultilevel"/>
    <w:tmpl w:val="34F28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14A4843"/>
    <w:multiLevelType w:val="hybridMultilevel"/>
    <w:tmpl w:val="1BBA11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2D030AB"/>
    <w:multiLevelType w:val="hybridMultilevel"/>
    <w:tmpl w:val="84A6480E"/>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41E3FA9"/>
    <w:multiLevelType w:val="hybridMultilevel"/>
    <w:tmpl w:val="746CD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4D10C0A"/>
    <w:multiLevelType w:val="hybridMultilevel"/>
    <w:tmpl w:val="6D609C64"/>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9">
    <w:nsid w:val="57826981"/>
    <w:multiLevelType w:val="hybridMultilevel"/>
    <w:tmpl w:val="A01006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79A6816"/>
    <w:multiLevelType w:val="hybridMultilevel"/>
    <w:tmpl w:val="B00C5F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A523C83"/>
    <w:multiLevelType w:val="hybridMultilevel"/>
    <w:tmpl w:val="B4A489C2"/>
    <w:lvl w:ilvl="0" w:tplc="06121AA8">
      <w:start w:val="1"/>
      <w:numFmt w:val="bullet"/>
      <w:lvlText w:val=""/>
      <w:lvlJc w:val="left"/>
      <w:pPr>
        <w:ind w:left="720" w:hanging="360"/>
      </w:pPr>
      <w:rPr>
        <w:rFonts w:ascii="Symbol" w:hAnsi="Symbol" w:hint="default"/>
      </w:rPr>
    </w:lvl>
    <w:lvl w:ilvl="1" w:tplc="06121AA8">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4"/>
  </w:num>
  <w:num w:numId="4">
    <w:abstractNumId w:val="3"/>
  </w:num>
  <w:num w:numId="5">
    <w:abstractNumId w:val="9"/>
  </w:num>
  <w:num w:numId="6">
    <w:abstractNumId w:val="1"/>
  </w:num>
  <w:num w:numId="7">
    <w:abstractNumId w:val="10"/>
  </w:num>
  <w:num w:numId="8">
    <w:abstractNumId w:val="7"/>
  </w:num>
  <w:num w:numId="9">
    <w:abstractNumId w:val="11"/>
  </w:num>
  <w:num w:numId="10">
    <w:abstractNumId w:val="2"/>
  </w:num>
  <w:num w:numId="11">
    <w:abstractNumId w:val="6"/>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6C04"/>
    <w:rsid w:val="00026D37"/>
    <w:rsid w:val="000A3CDB"/>
    <w:rsid w:val="000B0E70"/>
    <w:rsid w:val="000B293D"/>
    <w:rsid w:val="000B6FDC"/>
    <w:rsid w:val="000D7080"/>
    <w:rsid w:val="000E5E63"/>
    <w:rsid w:val="00104CA0"/>
    <w:rsid w:val="00105F45"/>
    <w:rsid w:val="001112F2"/>
    <w:rsid w:val="00145789"/>
    <w:rsid w:val="00154A7E"/>
    <w:rsid w:val="0019309D"/>
    <w:rsid w:val="001A5D51"/>
    <w:rsid w:val="001B1054"/>
    <w:rsid w:val="001D18BB"/>
    <w:rsid w:val="001F526C"/>
    <w:rsid w:val="00200261"/>
    <w:rsid w:val="00203E81"/>
    <w:rsid w:val="00211832"/>
    <w:rsid w:val="00222D1B"/>
    <w:rsid w:val="0024335E"/>
    <w:rsid w:val="00254DCF"/>
    <w:rsid w:val="002567F9"/>
    <w:rsid w:val="0027422C"/>
    <w:rsid w:val="0027743E"/>
    <w:rsid w:val="00277C75"/>
    <w:rsid w:val="00294E92"/>
    <w:rsid w:val="00300903"/>
    <w:rsid w:val="003132E7"/>
    <w:rsid w:val="0032245E"/>
    <w:rsid w:val="00331D7E"/>
    <w:rsid w:val="00337EF1"/>
    <w:rsid w:val="00342CE4"/>
    <w:rsid w:val="00342DE9"/>
    <w:rsid w:val="00345C01"/>
    <w:rsid w:val="0035795C"/>
    <w:rsid w:val="00357D33"/>
    <w:rsid w:val="00360D67"/>
    <w:rsid w:val="003A4052"/>
    <w:rsid w:val="003C0540"/>
    <w:rsid w:val="0040383E"/>
    <w:rsid w:val="004441DA"/>
    <w:rsid w:val="00462CF1"/>
    <w:rsid w:val="00463CA9"/>
    <w:rsid w:val="00486235"/>
    <w:rsid w:val="00487FF5"/>
    <w:rsid w:val="00490797"/>
    <w:rsid w:val="004A47AB"/>
    <w:rsid w:val="004B47DC"/>
    <w:rsid w:val="004C74D6"/>
    <w:rsid w:val="004D0A01"/>
    <w:rsid w:val="004D6EE3"/>
    <w:rsid w:val="004F4F5D"/>
    <w:rsid w:val="005037C3"/>
    <w:rsid w:val="00510F0C"/>
    <w:rsid w:val="00520B36"/>
    <w:rsid w:val="00571698"/>
    <w:rsid w:val="00576EDB"/>
    <w:rsid w:val="00596BBA"/>
    <w:rsid w:val="00597107"/>
    <w:rsid w:val="005B4DDE"/>
    <w:rsid w:val="005C3A95"/>
    <w:rsid w:val="005C67EA"/>
    <w:rsid w:val="005C7428"/>
    <w:rsid w:val="005D0299"/>
    <w:rsid w:val="005D0A34"/>
    <w:rsid w:val="005D5C81"/>
    <w:rsid w:val="005F6B10"/>
    <w:rsid w:val="00686820"/>
    <w:rsid w:val="006A13FA"/>
    <w:rsid w:val="006E563D"/>
    <w:rsid w:val="006F2DF8"/>
    <w:rsid w:val="006F74F6"/>
    <w:rsid w:val="00714569"/>
    <w:rsid w:val="00722FDB"/>
    <w:rsid w:val="007722D6"/>
    <w:rsid w:val="0077261C"/>
    <w:rsid w:val="007A03A4"/>
    <w:rsid w:val="007F2596"/>
    <w:rsid w:val="00806FDF"/>
    <w:rsid w:val="00846A04"/>
    <w:rsid w:val="008635C4"/>
    <w:rsid w:val="008D1294"/>
    <w:rsid w:val="008E3029"/>
    <w:rsid w:val="008F55C4"/>
    <w:rsid w:val="008F5F6C"/>
    <w:rsid w:val="008F74CC"/>
    <w:rsid w:val="0090036E"/>
    <w:rsid w:val="009320C2"/>
    <w:rsid w:val="009474D4"/>
    <w:rsid w:val="0097513B"/>
    <w:rsid w:val="00981330"/>
    <w:rsid w:val="0098628F"/>
    <w:rsid w:val="009941E9"/>
    <w:rsid w:val="00996894"/>
    <w:rsid w:val="009A6246"/>
    <w:rsid w:val="009C101B"/>
    <w:rsid w:val="009D45CB"/>
    <w:rsid w:val="009F06EB"/>
    <w:rsid w:val="009F2544"/>
    <w:rsid w:val="009F2E2A"/>
    <w:rsid w:val="00A1716C"/>
    <w:rsid w:val="00A50A0F"/>
    <w:rsid w:val="00A76F7E"/>
    <w:rsid w:val="00A77157"/>
    <w:rsid w:val="00AB34CB"/>
    <w:rsid w:val="00AB5A05"/>
    <w:rsid w:val="00AD1B2E"/>
    <w:rsid w:val="00B34304"/>
    <w:rsid w:val="00B43A35"/>
    <w:rsid w:val="00B52F4E"/>
    <w:rsid w:val="00B533C0"/>
    <w:rsid w:val="00BB517B"/>
    <w:rsid w:val="00BC4FEA"/>
    <w:rsid w:val="00BD0F2F"/>
    <w:rsid w:val="00C03594"/>
    <w:rsid w:val="00C07B3B"/>
    <w:rsid w:val="00C47177"/>
    <w:rsid w:val="00C62443"/>
    <w:rsid w:val="00C62D17"/>
    <w:rsid w:val="00C808F4"/>
    <w:rsid w:val="00CA15B1"/>
    <w:rsid w:val="00CC24D5"/>
    <w:rsid w:val="00CE425B"/>
    <w:rsid w:val="00D21AA6"/>
    <w:rsid w:val="00D57D1E"/>
    <w:rsid w:val="00D62914"/>
    <w:rsid w:val="00DA2B37"/>
    <w:rsid w:val="00DA3C0C"/>
    <w:rsid w:val="00DA410F"/>
    <w:rsid w:val="00E26471"/>
    <w:rsid w:val="00E5409A"/>
    <w:rsid w:val="00E6421A"/>
    <w:rsid w:val="00E65EEE"/>
    <w:rsid w:val="00E83EFC"/>
    <w:rsid w:val="00E95FFB"/>
    <w:rsid w:val="00E97A3F"/>
    <w:rsid w:val="00EA2F8B"/>
    <w:rsid w:val="00EA6C04"/>
    <w:rsid w:val="00F25499"/>
    <w:rsid w:val="00F55B1C"/>
    <w:rsid w:val="00F56B69"/>
    <w:rsid w:val="00F86C35"/>
    <w:rsid w:val="00F86D0B"/>
    <w:rsid w:val="00F97482"/>
    <w:rsid w:val="00FD6C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9FD3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2FDB"/>
  </w:style>
  <w:style w:type="paragraph" w:styleId="Heading2">
    <w:name w:val="heading 2"/>
    <w:basedOn w:val="Normal"/>
    <w:next w:val="Normal"/>
    <w:link w:val="Heading2Char"/>
    <w:uiPriority w:val="9"/>
    <w:unhideWhenUsed/>
    <w:qFormat/>
    <w:rsid w:val="00EA6C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96BB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A6C0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A6C04"/>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A6C0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EA6C04"/>
    <w:pPr>
      <w:ind w:left="720"/>
      <w:contextualSpacing/>
    </w:pPr>
  </w:style>
  <w:style w:type="character" w:customStyle="1" w:styleId="Heading3Char">
    <w:name w:val="Heading 3 Char"/>
    <w:basedOn w:val="DefaultParagraphFont"/>
    <w:link w:val="Heading3"/>
    <w:uiPriority w:val="9"/>
    <w:rsid w:val="00596BBA"/>
    <w:rPr>
      <w:rFonts w:asciiTheme="majorHAnsi" w:eastAsiaTheme="majorEastAsia" w:hAnsiTheme="majorHAnsi" w:cstheme="majorBidi"/>
      <w:b/>
      <w:bCs/>
      <w:color w:val="4F81BD" w:themeColor="accent1"/>
    </w:rPr>
  </w:style>
  <w:style w:type="paragraph" w:styleId="NormalWeb">
    <w:name w:val="Normal (Web)"/>
    <w:basedOn w:val="Normal"/>
    <w:unhideWhenUsed/>
    <w:rsid w:val="00F86C3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9309D"/>
    <w:rPr>
      <w:color w:val="0000FF" w:themeColor="hyperlink"/>
      <w:u w:val="single"/>
    </w:rPr>
  </w:style>
  <w:style w:type="character" w:styleId="FollowedHyperlink">
    <w:name w:val="FollowedHyperlink"/>
    <w:basedOn w:val="DefaultParagraphFont"/>
    <w:uiPriority w:val="99"/>
    <w:semiHidden/>
    <w:unhideWhenUsed/>
    <w:rsid w:val="001112F2"/>
    <w:rPr>
      <w:color w:val="800080" w:themeColor="followedHyperlink"/>
      <w:u w:val="single"/>
    </w:rPr>
  </w:style>
  <w:style w:type="paragraph" w:styleId="BalloonText">
    <w:name w:val="Balloon Text"/>
    <w:basedOn w:val="Normal"/>
    <w:link w:val="BalloonTextChar"/>
    <w:uiPriority w:val="99"/>
    <w:semiHidden/>
    <w:unhideWhenUsed/>
    <w:rsid w:val="00BD0F2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0F2F"/>
    <w:rPr>
      <w:rFonts w:ascii="Segoe UI" w:hAnsi="Segoe UI" w:cs="Segoe UI"/>
      <w:sz w:val="18"/>
      <w:szCs w:val="18"/>
    </w:rPr>
  </w:style>
  <w:style w:type="character" w:styleId="CommentReference">
    <w:name w:val="annotation reference"/>
    <w:basedOn w:val="DefaultParagraphFont"/>
    <w:uiPriority w:val="99"/>
    <w:semiHidden/>
    <w:unhideWhenUsed/>
    <w:rsid w:val="006F74F6"/>
    <w:rPr>
      <w:sz w:val="16"/>
      <w:szCs w:val="16"/>
    </w:rPr>
  </w:style>
  <w:style w:type="paragraph" w:styleId="CommentText">
    <w:name w:val="annotation text"/>
    <w:basedOn w:val="Normal"/>
    <w:link w:val="CommentTextChar"/>
    <w:uiPriority w:val="99"/>
    <w:semiHidden/>
    <w:unhideWhenUsed/>
    <w:rsid w:val="006F74F6"/>
    <w:pPr>
      <w:spacing w:line="240" w:lineRule="auto"/>
    </w:pPr>
    <w:rPr>
      <w:sz w:val="20"/>
      <w:szCs w:val="20"/>
    </w:rPr>
  </w:style>
  <w:style w:type="character" w:customStyle="1" w:styleId="CommentTextChar">
    <w:name w:val="Comment Text Char"/>
    <w:basedOn w:val="DefaultParagraphFont"/>
    <w:link w:val="CommentText"/>
    <w:uiPriority w:val="99"/>
    <w:semiHidden/>
    <w:rsid w:val="006F74F6"/>
    <w:rPr>
      <w:sz w:val="20"/>
      <w:szCs w:val="20"/>
    </w:rPr>
  </w:style>
  <w:style w:type="paragraph" w:styleId="CommentSubject">
    <w:name w:val="annotation subject"/>
    <w:basedOn w:val="CommentText"/>
    <w:next w:val="CommentText"/>
    <w:link w:val="CommentSubjectChar"/>
    <w:uiPriority w:val="99"/>
    <w:semiHidden/>
    <w:unhideWhenUsed/>
    <w:rsid w:val="006F74F6"/>
    <w:rPr>
      <w:b/>
      <w:bCs/>
    </w:rPr>
  </w:style>
  <w:style w:type="character" w:customStyle="1" w:styleId="CommentSubjectChar">
    <w:name w:val="Comment Subject Char"/>
    <w:basedOn w:val="CommentTextChar"/>
    <w:link w:val="CommentSubject"/>
    <w:uiPriority w:val="99"/>
    <w:semiHidden/>
    <w:rsid w:val="006F74F6"/>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2FDB"/>
  </w:style>
  <w:style w:type="paragraph" w:styleId="Heading2">
    <w:name w:val="heading 2"/>
    <w:basedOn w:val="Normal"/>
    <w:next w:val="Normal"/>
    <w:link w:val="Heading2Char"/>
    <w:uiPriority w:val="9"/>
    <w:unhideWhenUsed/>
    <w:qFormat/>
    <w:rsid w:val="00EA6C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96BB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A6C0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A6C04"/>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A6C0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EA6C04"/>
    <w:pPr>
      <w:ind w:left="720"/>
      <w:contextualSpacing/>
    </w:pPr>
  </w:style>
  <w:style w:type="character" w:customStyle="1" w:styleId="Heading3Char">
    <w:name w:val="Heading 3 Char"/>
    <w:basedOn w:val="DefaultParagraphFont"/>
    <w:link w:val="Heading3"/>
    <w:uiPriority w:val="9"/>
    <w:rsid w:val="00596BBA"/>
    <w:rPr>
      <w:rFonts w:asciiTheme="majorHAnsi" w:eastAsiaTheme="majorEastAsia" w:hAnsiTheme="majorHAnsi" w:cstheme="majorBidi"/>
      <w:b/>
      <w:bCs/>
      <w:color w:val="4F81BD" w:themeColor="accent1"/>
    </w:rPr>
  </w:style>
  <w:style w:type="paragraph" w:styleId="NormalWeb">
    <w:name w:val="Normal (Web)"/>
    <w:basedOn w:val="Normal"/>
    <w:unhideWhenUsed/>
    <w:rsid w:val="00F86C3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9309D"/>
    <w:rPr>
      <w:color w:val="0000FF" w:themeColor="hyperlink"/>
      <w:u w:val="single"/>
    </w:rPr>
  </w:style>
  <w:style w:type="character" w:styleId="FollowedHyperlink">
    <w:name w:val="FollowedHyperlink"/>
    <w:basedOn w:val="DefaultParagraphFont"/>
    <w:uiPriority w:val="99"/>
    <w:semiHidden/>
    <w:unhideWhenUsed/>
    <w:rsid w:val="001112F2"/>
    <w:rPr>
      <w:color w:val="800080" w:themeColor="followedHyperlink"/>
      <w:u w:val="single"/>
    </w:rPr>
  </w:style>
  <w:style w:type="paragraph" w:styleId="BalloonText">
    <w:name w:val="Balloon Text"/>
    <w:basedOn w:val="Normal"/>
    <w:link w:val="BalloonTextChar"/>
    <w:uiPriority w:val="99"/>
    <w:semiHidden/>
    <w:unhideWhenUsed/>
    <w:rsid w:val="00BD0F2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0F2F"/>
    <w:rPr>
      <w:rFonts w:ascii="Segoe UI" w:hAnsi="Segoe UI" w:cs="Segoe UI"/>
      <w:sz w:val="18"/>
      <w:szCs w:val="18"/>
    </w:rPr>
  </w:style>
  <w:style w:type="character" w:styleId="CommentReference">
    <w:name w:val="annotation reference"/>
    <w:basedOn w:val="DefaultParagraphFont"/>
    <w:uiPriority w:val="99"/>
    <w:semiHidden/>
    <w:unhideWhenUsed/>
    <w:rsid w:val="006F74F6"/>
    <w:rPr>
      <w:sz w:val="16"/>
      <w:szCs w:val="16"/>
    </w:rPr>
  </w:style>
  <w:style w:type="paragraph" w:styleId="CommentText">
    <w:name w:val="annotation text"/>
    <w:basedOn w:val="Normal"/>
    <w:link w:val="CommentTextChar"/>
    <w:uiPriority w:val="99"/>
    <w:semiHidden/>
    <w:unhideWhenUsed/>
    <w:rsid w:val="006F74F6"/>
    <w:pPr>
      <w:spacing w:line="240" w:lineRule="auto"/>
    </w:pPr>
    <w:rPr>
      <w:sz w:val="20"/>
      <w:szCs w:val="20"/>
    </w:rPr>
  </w:style>
  <w:style w:type="character" w:customStyle="1" w:styleId="CommentTextChar">
    <w:name w:val="Comment Text Char"/>
    <w:basedOn w:val="DefaultParagraphFont"/>
    <w:link w:val="CommentText"/>
    <w:uiPriority w:val="99"/>
    <w:semiHidden/>
    <w:rsid w:val="006F74F6"/>
    <w:rPr>
      <w:sz w:val="20"/>
      <w:szCs w:val="20"/>
    </w:rPr>
  </w:style>
  <w:style w:type="paragraph" w:styleId="CommentSubject">
    <w:name w:val="annotation subject"/>
    <w:basedOn w:val="CommentText"/>
    <w:next w:val="CommentText"/>
    <w:link w:val="CommentSubjectChar"/>
    <w:uiPriority w:val="99"/>
    <w:semiHidden/>
    <w:unhideWhenUsed/>
    <w:rsid w:val="006F74F6"/>
    <w:rPr>
      <w:b/>
      <w:bCs/>
    </w:rPr>
  </w:style>
  <w:style w:type="character" w:customStyle="1" w:styleId="CommentSubjectChar">
    <w:name w:val="Comment Subject Char"/>
    <w:basedOn w:val="CommentTextChar"/>
    <w:link w:val="CommentSubject"/>
    <w:uiPriority w:val="99"/>
    <w:semiHidden/>
    <w:rsid w:val="006F74F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hyperlink" Target="http://www.dol.gov/dol/topic/wages/index.htm" TargetMode="External"/><Relationship Id="rId5" Type="http://schemas.openxmlformats.org/officeDocument/2006/relationships/customXml" Target="../customXml/item5.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9DA7296EEFF0B44B6E9065A57269559" ma:contentTypeVersion="5" ma:contentTypeDescription="Create a new document." ma:contentTypeScope="" ma:versionID="ca2da2275ae02e9f7c722f54d45328b7">
  <xsd:schema xmlns:xsd="http://www.w3.org/2001/XMLSchema" xmlns:xs="http://www.w3.org/2001/XMLSchema" xmlns:p="http://schemas.microsoft.com/office/2006/metadata/properties" xmlns:ns2="4f06cbb4-5319-44a1-b73c-03442379dfaa" xmlns:ns3="456AF0B4-47B6-441D-9D5F-F64341D14F81" targetNamespace="http://schemas.microsoft.com/office/2006/metadata/properties" ma:root="true" ma:fieldsID="afbeacf2056132aeb119d98122ac895d" ns2:_="" ns3:_="">
    <xsd:import namespace="4f06cbb4-5319-44a1-b73c-03442379dfaa"/>
    <xsd:import namespace="456AF0B4-47B6-441D-9D5F-F64341D14F81"/>
    <xsd:element name="properties">
      <xsd:complexType>
        <xsd:sequence>
          <xsd:element name="documentManagement">
            <xsd:complexType>
              <xsd:all>
                <xsd:element ref="ns2:_dlc_DocId" minOccurs="0"/>
                <xsd:element ref="ns2:_dlc_DocIdUrl" minOccurs="0"/>
                <xsd:element ref="ns2:_dlc_DocIdPersistId" minOccurs="0"/>
                <xsd:element ref="ns3:DocumentTyp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06cbb4-5319-44a1-b73c-03442379dfa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456AF0B4-47B6-441D-9D5F-F64341D14F81" elementFormDefault="qualified">
    <xsd:import namespace="http://schemas.microsoft.com/office/2006/documentManagement/types"/>
    <xsd:import namespace="http://schemas.microsoft.com/office/infopath/2007/PartnerControls"/>
    <xsd:element name="DocumentTypes" ma:index="11" nillable="true" ma:displayName="Document Types" ma:description="Document Types" ma:format="Dropdown" ma:internalName="DocumentTypes">
      <xsd:simpleType>
        <xsd:restriction base="dms:Choice">
          <xsd:enumeration value="Final Document"/>
          <xsd:enumeration value="60 Day Template"/>
          <xsd:enumeration value="60 Day Notice"/>
          <xsd:enumeration value="Supporting Statements Part A"/>
          <xsd:enumeration value="Supporting Statements Part B"/>
          <xsd:enumeration value="OMB 83-I Form"/>
          <xsd:enumeration value="30 Day Notice"/>
          <xsd:enumeration value="Collection Instrument"/>
          <xsd:enumeration value="Coordinations/Supplemental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DocumentTypes xmlns="456AF0B4-47B6-441D-9D5F-F64341D14F81">Supporting Statements Part A</DocumentTypes>
    <_dlc_DocId xmlns="4f06cbb4-5319-44a1-b73c-03442379dfaa">TH3QXZ4CCXAT-18-2099</_dlc_DocId>
    <_dlc_DocIdUrl xmlns="4f06cbb4-5319-44a1-b73c-03442379dfaa">
      <Url>https://eitsdext.osd.mil/sites/dodiic/_layouts/DocIdRedir.aspx?ID=TH3QXZ4CCXAT-18-2099</Url>
      <Description>TH3QXZ4CCXAT-18-2099</Description>
    </_dlc_DocIdUrl>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BE211B-FCA1-466F-8EC9-46592AE54542}">
  <ds:schemaRefs>
    <ds:schemaRef ds:uri="http://schemas.microsoft.com/sharepoint/events"/>
  </ds:schemaRefs>
</ds:datastoreItem>
</file>

<file path=customXml/itemProps2.xml><?xml version="1.0" encoding="utf-8"?>
<ds:datastoreItem xmlns:ds="http://schemas.openxmlformats.org/officeDocument/2006/customXml" ds:itemID="{57B68597-D842-4634-B341-42D3BAA83B27}">
  <ds:schemaRefs>
    <ds:schemaRef ds:uri="http://schemas.microsoft.com/sharepoint/v3/contenttype/forms"/>
  </ds:schemaRefs>
</ds:datastoreItem>
</file>

<file path=customXml/itemProps3.xml><?xml version="1.0" encoding="utf-8"?>
<ds:datastoreItem xmlns:ds="http://schemas.openxmlformats.org/officeDocument/2006/customXml" ds:itemID="{520AEEB8-9CAE-4294-8C13-9CA5CEFE70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06cbb4-5319-44a1-b73c-03442379dfaa"/>
    <ds:schemaRef ds:uri="456AF0B4-47B6-441D-9D5F-F64341D14F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28E158-F17C-4696-B4BC-BD0AD56F36E4}">
  <ds:schemaRefs>
    <ds:schemaRef ds:uri="http://schemas.microsoft.com/office/2006/metadata/properties"/>
    <ds:schemaRef ds:uri="http://schemas.microsoft.com/office/infopath/2007/PartnerControls"/>
    <ds:schemaRef ds:uri="456AF0B4-47B6-441D-9D5F-F64341D14F81"/>
    <ds:schemaRef ds:uri="4f06cbb4-5319-44a1-b73c-03442379dfaa"/>
  </ds:schemaRefs>
</ds:datastoreItem>
</file>

<file path=customXml/itemProps5.xml><?xml version="1.0" encoding="utf-8"?>
<ds:datastoreItem xmlns:ds="http://schemas.openxmlformats.org/officeDocument/2006/customXml" ds:itemID="{B3B889B4-3E6B-45DB-BA43-8E767C241C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1437</Words>
  <Characters>8195</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Supporting Statement Part A</vt:lpstr>
    </vt:vector>
  </TitlesOfParts>
  <Company>EITSD</Company>
  <LinksUpToDate>false</LinksUpToDate>
  <CharactersWithSpaces>9613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Part A</dc:title>
  <dc:subject/>
  <dc:creator>Kaitlin Chiarelli</dc:creator>
  <cp:keywords/>
  <dc:description/>
  <cp:lastModifiedBy>SYSTEM</cp:lastModifiedBy>
  <cp:revision>2</cp:revision>
  <cp:lastPrinted>2016-09-20T19:55:00Z</cp:lastPrinted>
  <dcterms:created xsi:type="dcterms:W3CDTF">2017-11-01T19:54:00Z</dcterms:created>
  <dcterms:modified xsi:type="dcterms:W3CDTF">2017-11-01T19:54:00Z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0x01010059DA7296EEFF0B44B6E9065A57269559</vt:lpwstr>
  </property>
  <property fmtid="{D5CDD505-2E9C-101B-9397-08002B2CF9AE}" pid="3" name="_dlc_DocIdItemGuid">
    <vt:lpwstr>546733ac-dec9-4733-a188-9b4c987c08c5</vt:lpwstr>
  </property>
</Properties>
</file>