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43179" w14:textId="0ACD122E" w:rsidR="00B83E3D" w:rsidRDefault="0013482E" w:rsidP="00B83E3D">
      <w:pPr>
        <w:rPr>
          <w:rFonts w:ascii="Arial" w:hAnsi="Arial" w:cs="Arial"/>
          <w:b/>
          <w:sz w:val="22"/>
          <w:szCs w:val="22"/>
        </w:rPr>
      </w:pPr>
      <w:bookmarkStart w:id="0" w:name="_GoBack"/>
      <w:bookmarkEnd w:id="0"/>
      <w:r>
        <w:rPr>
          <w:noProof/>
        </w:rPr>
        <mc:AlternateContent>
          <mc:Choice Requires="wps">
            <w:drawing>
              <wp:anchor distT="0" distB="0" distL="114300" distR="114300" simplePos="0" relativeHeight="251659264" behindDoc="0" locked="0" layoutInCell="1" hidden="0" allowOverlap="1" wp14:anchorId="65FC7D4B" wp14:editId="29FA3502">
                <wp:simplePos x="0" y="0"/>
                <wp:positionH relativeFrom="margin">
                  <wp:posOffset>4465320</wp:posOffset>
                </wp:positionH>
                <wp:positionV relativeFrom="paragraph">
                  <wp:posOffset>-655320</wp:posOffset>
                </wp:positionV>
                <wp:extent cx="1828800" cy="464820"/>
                <wp:effectExtent l="0" t="0" r="0" b="0"/>
                <wp:wrapNone/>
                <wp:docPr id="2" name="Rectangle 2"/>
                <wp:cNvGraphicFramePr/>
                <a:graphic xmlns:a="http://schemas.openxmlformats.org/drawingml/2006/main">
                  <a:graphicData uri="http://schemas.microsoft.com/office/word/2010/wordprocessingShape">
                    <wps:wsp>
                      <wps:cNvSpPr/>
                      <wps:spPr>
                        <a:xfrm>
                          <a:off x="0" y="0"/>
                          <a:ext cx="1828800" cy="464820"/>
                        </a:xfrm>
                        <a:prstGeom prst="rect">
                          <a:avLst/>
                        </a:prstGeom>
                        <a:solidFill>
                          <a:srgbClr val="D8D8D8"/>
                        </a:solidFill>
                        <a:ln>
                          <a:noFill/>
                        </a:ln>
                      </wps:spPr>
                      <wps:txbx>
                        <w:txbxContent>
                          <w:p w14:paraId="79439667" w14:textId="77777777" w:rsidR="0013482E" w:rsidRDefault="0013482E" w:rsidP="0013482E">
                            <w:pPr>
                              <w:jc w:val="center"/>
                              <w:rPr>
                                <w:b/>
                                <w:sz w:val="16"/>
                              </w:rPr>
                            </w:pPr>
                            <w:r>
                              <w:rPr>
                                <w:b/>
                                <w:sz w:val="16"/>
                              </w:rPr>
                              <w:t>IRB Protocol No. 2019-CTP-010</w:t>
                            </w:r>
                          </w:p>
                          <w:p w14:paraId="59B2F7FA" w14:textId="0C4B7EEA" w:rsidR="00437D9D" w:rsidRDefault="00437D9D" w:rsidP="00437D9D">
                            <w:pPr>
                              <w:jc w:val="center"/>
                              <w:rPr>
                                <w:rFonts w:eastAsia="Arial" w:cs="Arial"/>
                                <w:b/>
                                <w:sz w:val="16"/>
                                <w:szCs w:val="16"/>
                              </w:rPr>
                            </w:pPr>
                            <w:r>
                              <w:rPr>
                                <w:rFonts w:eastAsia="Arial" w:cs="Arial"/>
                                <w:b/>
                                <w:sz w:val="16"/>
                                <w:szCs w:val="16"/>
                              </w:rPr>
                              <w:t>OMB No. 0910-0</w:t>
                            </w:r>
                            <w:r w:rsidR="00B03CA5">
                              <w:rPr>
                                <w:rFonts w:eastAsia="Arial" w:cs="Arial"/>
                                <w:b/>
                                <w:sz w:val="16"/>
                                <w:szCs w:val="16"/>
                              </w:rPr>
                              <w:t>697</w:t>
                            </w:r>
                          </w:p>
                          <w:p w14:paraId="41E00750" w14:textId="17084E6F" w:rsidR="00437D9D" w:rsidRDefault="00437D9D" w:rsidP="00437D9D">
                            <w:pPr>
                              <w:jc w:val="center"/>
                              <w:rPr>
                                <w:rFonts w:eastAsia="Arial" w:cs="Arial"/>
                                <w:b/>
                                <w:sz w:val="16"/>
                                <w:szCs w:val="16"/>
                              </w:rPr>
                            </w:pPr>
                            <w:r>
                              <w:rPr>
                                <w:rFonts w:eastAsia="Arial" w:cs="Arial"/>
                                <w:b/>
                                <w:sz w:val="16"/>
                                <w:szCs w:val="16"/>
                              </w:rPr>
                              <w:t xml:space="preserve">Exp. Date: </w:t>
                            </w:r>
                            <w:r w:rsidR="00B03CA5">
                              <w:rPr>
                                <w:rFonts w:eastAsia="Arial" w:cs="Arial"/>
                                <w:b/>
                                <w:sz w:val="16"/>
                                <w:szCs w:val="16"/>
                              </w:rPr>
                              <w:t>12</w:t>
                            </w:r>
                            <w:r>
                              <w:rPr>
                                <w:rFonts w:eastAsia="Arial" w:cs="Arial"/>
                                <w:b/>
                                <w:sz w:val="16"/>
                                <w:szCs w:val="16"/>
                              </w:rPr>
                              <w:t>/31/202</w:t>
                            </w:r>
                            <w:r w:rsidR="00B03CA5">
                              <w:rPr>
                                <w:rFonts w:eastAsia="Arial" w:cs="Arial"/>
                                <w:b/>
                                <w:sz w:val="16"/>
                                <w:szCs w:val="16"/>
                              </w:rPr>
                              <w:t>0</w:t>
                            </w:r>
                          </w:p>
                          <w:p w14:paraId="15192E74" w14:textId="77777777" w:rsidR="0013482E" w:rsidRDefault="0013482E" w:rsidP="0013482E">
                            <w:pPr>
                              <w:jc w:val="center"/>
                              <w:textDirection w:val="btLr"/>
                            </w:pPr>
                            <w:r>
                              <w:rPr>
                                <w:b/>
                                <w:color w:val="000000"/>
                                <w:sz w:val="16"/>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51.6pt;margin-top:-51.6pt;width:2in;height:3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" fillcolor="#d8d8d8" stroked="f">
                <v:textbox inset="2.53958mm,1.2694mm,2.53958mm,1.2694mm">
                  <w:txbxContent>
                    <w:p w14:paraId="79439667" w14:textId="77777777" w:rsidR="0013482E" w:rsidRDefault="0013482E" w:rsidP="0013482E">
                      <w:pPr>
                        <w:jc w:val="center"/>
                        <w:rPr>
                          <w:b/>
                          <w:sz w:val="16"/>
                        </w:rPr>
                      </w:pPr>
                      <w:r>
                        <w:rPr>
                          <w:b/>
                          <w:sz w:val="16"/>
                        </w:rPr>
                        <w:t>IRB Protocol No. 2019-CTP-010</w:t>
                      </w:r>
                    </w:p>
                    <w:p w14:paraId="59B2F7FA" w14:textId="0C4B7EEA" w:rsidR="00437D9D" w:rsidRDefault="00437D9D" w:rsidP="00437D9D">
                      <w:pPr>
                        <w:jc w:val="center"/>
                        <w:rPr>
                          <w:rFonts w:eastAsia="Arial" w:cs="Arial"/>
                          <w:b/>
                          <w:sz w:val="16"/>
                          <w:szCs w:val="16"/>
                        </w:rPr>
                      </w:pPr>
                      <w:r>
                        <w:rPr>
                          <w:rFonts w:eastAsia="Arial" w:cs="Arial"/>
                          <w:b/>
                          <w:sz w:val="16"/>
                          <w:szCs w:val="16"/>
                        </w:rPr>
                        <w:t>OMB No. 0910-0</w:t>
                      </w:r>
                      <w:r w:rsidR="00B03CA5">
                        <w:rPr>
                          <w:rFonts w:eastAsia="Arial" w:cs="Arial"/>
                          <w:b/>
                          <w:sz w:val="16"/>
                          <w:szCs w:val="16"/>
                        </w:rPr>
                        <w:t>697</w:t>
                      </w:r>
                    </w:p>
                    <w:p w14:paraId="41E00750" w14:textId="17084E6F" w:rsidR="00437D9D" w:rsidRDefault="00437D9D" w:rsidP="00437D9D">
                      <w:pPr>
                        <w:jc w:val="center"/>
                        <w:rPr>
                          <w:rFonts w:eastAsia="Arial" w:cs="Arial"/>
                          <w:b/>
                          <w:sz w:val="16"/>
                          <w:szCs w:val="16"/>
                        </w:rPr>
                      </w:pPr>
                      <w:r>
                        <w:rPr>
                          <w:rFonts w:eastAsia="Arial" w:cs="Arial"/>
                          <w:b/>
                          <w:sz w:val="16"/>
                          <w:szCs w:val="16"/>
                        </w:rPr>
                        <w:t xml:space="preserve">Exp. Date: </w:t>
                      </w:r>
                      <w:r w:rsidR="00B03CA5">
                        <w:rPr>
                          <w:rFonts w:eastAsia="Arial" w:cs="Arial"/>
                          <w:b/>
                          <w:sz w:val="16"/>
                          <w:szCs w:val="16"/>
                        </w:rPr>
                        <w:t>12</w:t>
                      </w:r>
                      <w:r>
                        <w:rPr>
                          <w:rFonts w:eastAsia="Arial" w:cs="Arial"/>
                          <w:b/>
                          <w:sz w:val="16"/>
                          <w:szCs w:val="16"/>
                        </w:rPr>
                        <w:t>/31/202</w:t>
                      </w:r>
                      <w:r w:rsidR="00B03CA5">
                        <w:rPr>
                          <w:rFonts w:eastAsia="Arial" w:cs="Arial"/>
                          <w:b/>
                          <w:sz w:val="16"/>
                          <w:szCs w:val="16"/>
                        </w:rPr>
                        <w:t>0</w:t>
                      </w:r>
                    </w:p>
                    <w:p w14:paraId="15192E74" w14:textId="77777777" w:rsidR="0013482E" w:rsidRDefault="0013482E" w:rsidP="0013482E">
                      <w:pPr>
                        <w:jc w:val="center"/>
                        <w:textDirection w:val="btLr"/>
                      </w:pPr>
                      <w:r>
                        <w:rPr>
                          <w:b/>
                          <w:color w:val="000000"/>
                          <w:sz w:val="16"/>
                        </w:rPr>
                        <w:t xml:space="preserve"> </w:t>
                      </w:r>
                    </w:p>
                  </w:txbxContent>
                </v:textbox>
                <w10:wrap anchorx="margin"/>
              </v:rect>
            </w:pict>
          </mc:Fallback>
        </mc:AlternateContent>
      </w:r>
      <w:r w:rsidR="00B83E3D" w:rsidRPr="00C25536">
        <w:rPr>
          <w:rFonts w:ascii="Arial" w:hAnsi="Arial" w:cs="Arial"/>
          <w:b/>
          <w:sz w:val="22"/>
          <w:szCs w:val="22"/>
        </w:rPr>
        <w:t xml:space="preserve">Appendix </w:t>
      </w:r>
      <w:r w:rsidR="000B35EA" w:rsidRPr="00C25536">
        <w:rPr>
          <w:rFonts w:ascii="Arial" w:hAnsi="Arial" w:cs="Arial"/>
          <w:b/>
          <w:sz w:val="22"/>
          <w:szCs w:val="22"/>
        </w:rPr>
        <w:t>C</w:t>
      </w:r>
      <w:r w:rsidR="00B83E3D" w:rsidRPr="00C25536">
        <w:rPr>
          <w:rFonts w:ascii="Arial" w:hAnsi="Arial" w:cs="Arial"/>
          <w:b/>
          <w:sz w:val="22"/>
          <w:szCs w:val="22"/>
        </w:rPr>
        <w:t xml:space="preserve">. </w:t>
      </w:r>
      <w:r w:rsidR="00BF291C" w:rsidRPr="00C25536">
        <w:rPr>
          <w:rFonts w:ascii="Arial" w:hAnsi="Arial" w:cs="Arial"/>
          <w:b/>
          <w:sz w:val="22"/>
          <w:szCs w:val="22"/>
        </w:rPr>
        <w:t xml:space="preserve">FDA </w:t>
      </w:r>
      <w:r w:rsidR="00B83E3D" w:rsidRPr="00C25536">
        <w:rPr>
          <w:rFonts w:ascii="Arial" w:hAnsi="Arial" w:cs="Arial"/>
          <w:b/>
          <w:sz w:val="22"/>
          <w:szCs w:val="22"/>
        </w:rPr>
        <w:t xml:space="preserve">CTP </w:t>
      </w:r>
      <w:r w:rsidR="000B35EA" w:rsidRPr="00C25536">
        <w:rPr>
          <w:rFonts w:ascii="Arial" w:hAnsi="Arial" w:cs="Arial"/>
          <w:b/>
          <w:sz w:val="22"/>
          <w:szCs w:val="22"/>
        </w:rPr>
        <w:t>Exchange Lab</w:t>
      </w:r>
      <w:r w:rsidR="00B83E3D" w:rsidRPr="00C25536">
        <w:rPr>
          <w:rFonts w:ascii="Arial" w:hAnsi="Arial" w:cs="Arial"/>
          <w:b/>
          <w:sz w:val="22"/>
          <w:szCs w:val="22"/>
        </w:rPr>
        <w:t xml:space="preserve"> Informed Consent Information</w:t>
      </w:r>
      <w:r w:rsidR="00B76072" w:rsidRPr="00C25536">
        <w:rPr>
          <w:rFonts w:ascii="Arial" w:hAnsi="Arial" w:cs="Arial"/>
          <w:b/>
          <w:sz w:val="22"/>
          <w:szCs w:val="22"/>
        </w:rPr>
        <w:t xml:space="preserve"> (</w:t>
      </w:r>
      <w:r w:rsidR="00BF291C" w:rsidRPr="00C25536">
        <w:rPr>
          <w:rFonts w:ascii="Arial" w:hAnsi="Arial" w:cs="Arial"/>
          <w:b/>
          <w:sz w:val="22"/>
          <w:szCs w:val="22"/>
        </w:rPr>
        <w:t>CURRENT USERS</w:t>
      </w:r>
      <w:r w:rsidR="00B76072" w:rsidRPr="00C25536">
        <w:rPr>
          <w:rFonts w:ascii="Arial" w:hAnsi="Arial" w:cs="Arial"/>
          <w:b/>
          <w:sz w:val="22"/>
          <w:szCs w:val="22"/>
        </w:rPr>
        <w:t>)</w:t>
      </w:r>
    </w:p>
    <w:p w14:paraId="783F36B7" w14:textId="54D12A9A" w:rsidR="00CC1759" w:rsidRDefault="00CC1759" w:rsidP="00B83E3D">
      <w:pPr>
        <w:rPr>
          <w:rFonts w:ascii="Arial" w:hAnsi="Arial" w:cs="Arial"/>
          <w:b/>
          <w:sz w:val="22"/>
          <w:szCs w:val="22"/>
        </w:rPr>
      </w:pPr>
    </w:p>
    <w:p w14:paraId="74ECE91F" w14:textId="77777777" w:rsidR="00CC1759" w:rsidRPr="00E738A0" w:rsidRDefault="00CC1759" w:rsidP="00CC1759">
      <w:pPr>
        <w:rPr>
          <w:rFonts w:ascii="Arial" w:hAnsi="Arial" w:cs="Arial"/>
          <w:b/>
          <w:sz w:val="20"/>
          <w:szCs w:val="22"/>
        </w:rPr>
      </w:pPr>
      <w:r w:rsidRPr="00E738A0">
        <w:rPr>
          <w:rFonts w:ascii="Arial" w:hAnsi="Arial" w:cs="Arial"/>
          <w:b/>
          <w:sz w:val="22"/>
        </w:rPr>
        <w:t>Title:  FDA CTP Exchange Lab Syndication Study—Current Users</w:t>
      </w:r>
    </w:p>
    <w:p w14:paraId="051AF083" w14:textId="77777777" w:rsidR="00B83E3D" w:rsidRPr="00C25536" w:rsidRDefault="00B83E3D" w:rsidP="00B83E3D">
      <w:pPr>
        <w:ind w:right="630"/>
        <w:rPr>
          <w:rFonts w:ascii="Arial" w:hAnsi="Arial" w:cs="Arial"/>
          <w:sz w:val="22"/>
          <w:szCs w:val="22"/>
        </w:rPr>
      </w:pPr>
    </w:p>
    <w:p w14:paraId="19D3222A" w14:textId="77777777" w:rsidR="007C70C2" w:rsidRPr="00C25536" w:rsidRDefault="007C70C2" w:rsidP="007C70C2">
      <w:pPr>
        <w:rPr>
          <w:rFonts w:ascii="Arial" w:hAnsi="Arial" w:cs="Arial"/>
          <w:sz w:val="22"/>
          <w:szCs w:val="22"/>
        </w:rPr>
      </w:pPr>
    </w:p>
    <w:p w14:paraId="53D274D5" w14:textId="58AEF294" w:rsidR="007C70C2" w:rsidRPr="00C25536" w:rsidRDefault="007C70C2" w:rsidP="00C25536">
      <w:pPr>
        <w:shd w:val="pct25" w:color="auto" w:fill="auto"/>
        <w:rPr>
          <w:rFonts w:ascii="Arial" w:hAnsi="Arial" w:cs="Arial"/>
          <w:b/>
          <w:sz w:val="22"/>
          <w:szCs w:val="22"/>
        </w:rPr>
      </w:pPr>
      <w:r w:rsidRPr="00C25536">
        <w:rPr>
          <w:rFonts w:ascii="Arial" w:hAnsi="Arial" w:cs="Arial"/>
          <w:b/>
          <w:sz w:val="22"/>
          <w:szCs w:val="22"/>
        </w:rPr>
        <w:t xml:space="preserve">Welcome to the FDA Center for Tobacco Products (CTP) </w:t>
      </w:r>
      <w:r w:rsidR="003E27A5" w:rsidRPr="00C25536">
        <w:rPr>
          <w:rFonts w:ascii="Arial" w:hAnsi="Arial" w:cs="Arial"/>
          <w:b/>
          <w:sz w:val="22"/>
          <w:szCs w:val="22"/>
        </w:rPr>
        <w:t xml:space="preserve">Exchange Lab </w:t>
      </w:r>
      <w:r w:rsidRPr="00C25536">
        <w:rPr>
          <w:rFonts w:ascii="Arial" w:hAnsi="Arial" w:cs="Arial"/>
          <w:b/>
          <w:sz w:val="22"/>
          <w:szCs w:val="22"/>
        </w:rPr>
        <w:t>S</w:t>
      </w:r>
      <w:r w:rsidR="003E27A5" w:rsidRPr="00C25536">
        <w:rPr>
          <w:rFonts w:ascii="Arial" w:hAnsi="Arial" w:cs="Arial"/>
          <w:b/>
          <w:sz w:val="22"/>
          <w:szCs w:val="22"/>
        </w:rPr>
        <w:t>urvey</w:t>
      </w:r>
      <w:r w:rsidRPr="00C25536">
        <w:rPr>
          <w:rFonts w:ascii="Arial" w:hAnsi="Arial" w:cs="Arial"/>
          <w:b/>
          <w:sz w:val="22"/>
          <w:szCs w:val="22"/>
        </w:rPr>
        <w:t>!</w:t>
      </w:r>
    </w:p>
    <w:p w14:paraId="4BD8E579" w14:textId="77777777" w:rsidR="007C70C2" w:rsidRPr="00C25536" w:rsidRDefault="007C70C2" w:rsidP="00C25536">
      <w:pPr>
        <w:shd w:val="pct25" w:color="auto" w:fill="auto"/>
        <w:rPr>
          <w:rFonts w:ascii="Arial" w:hAnsi="Arial" w:cs="Arial"/>
          <w:b/>
          <w:sz w:val="22"/>
          <w:szCs w:val="22"/>
        </w:rPr>
      </w:pPr>
    </w:p>
    <w:p w14:paraId="5867FDC9" w14:textId="3766EC76" w:rsidR="00DD34CF" w:rsidRPr="00DD34CF" w:rsidRDefault="00DD34CF" w:rsidP="00DD34CF">
      <w:pPr>
        <w:shd w:val="clear" w:color="auto" w:fill="BFBFBF" w:themeFill="background1" w:themeFillShade="BF"/>
        <w:rPr>
          <w:rFonts w:ascii="Arial" w:hAnsi="Arial" w:cs="Arial"/>
          <w:sz w:val="22"/>
          <w:szCs w:val="22"/>
        </w:rPr>
      </w:pPr>
      <w:r w:rsidRPr="00DD34CF">
        <w:rPr>
          <w:rFonts w:ascii="Arial" w:hAnsi="Arial" w:cs="Arial"/>
          <w:sz w:val="22"/>
          <w:szCs w:val="22"/>
        </w:rPr>
        <w:t xml:space="preserve">Please read this form carefully. </w:t>
      </w:r>
      <w:r w:rsidRPr="00DD34CF">
        <w:rPr>
          <w:rFonts w:ascii="Arial" w:hAnsi="Arial" w:cs="Arial"/>
          <w:b/>
          <w:sz w:val="22"/>
          <w:szCs w:val="22"/>
        </w:rPr>
        <w:t>You must submit this form by clicking the “Start survey now” button at the bottom of this page before you can take part in the study.</w:t>
      </w:r>
    </w:p>
    <w:p w14:paraId="793098EF" w14:textId="028A4C81" w:rsidR="00DD34CF" w:rsidRDefault="00DD34CF" w:rsidP="00DD34CF">
      <w:pPr>
        <w:shd w:val="clear" w:color="auto" w:fill="BFBFBF" w:themeFill="background1" w:themeFillShade="BF"/>
        <w:rPr>
          <w:rFonts w:ascii="Arial" w:hAnsi="Arial" w:cs="Arial"/>
          <w:sz w:val="22"/>
          <w:szCs w:val="22"/>
        </w:rPr>
      </w:pPr>
    </w:p>
    <w:p w14:paraId="0EA597FB" w14:textId="6B0B7AEC" w:rsidR="00DD34CF" w:rsidRPr="00DD34CF" w:rsidRDefault="00DD34CF" w:rsidP="00C25536">
      <w:pPr>
        <w:shd w:val="pct25" w:color="auto" w:fill="auto"/>
        <w:rPr>
          <w:rFonts w:ascii="Arial" w:hAnsi="Arial" w:cs="Arial"/>
          <w:b/>
          <w:sz w:val="22"/>
          <w:szCs w:val="22"/>
        </w:rPr>
      </w:pPr>
      <w:r w:rsidRPr="00DD34CF">
        <w:rPr>
          <w:rFonts w:ascii="Arial" w:hAnsi="Arial" w:cs="Arial"/>
          <w:b/>
          <w:sz w:val="22"/>
          <w:szCs w:val="22"/>
        </w:rPr>
        <w:t>Introduction: About this study</w:t>
      </w:r>
    </w:p>
    <w:p w14:paraId="7BDDDF8D" w14:textId="3B921C02" w:rsidR="007C70C2" w:rsidRPr="00C25536" w:rsidRDefault="007C70C2" w:rsidP="00C25536">
      <w:pPr>
        <w:shd w:val="pct25" w:color="auto" w:fill="auto"/>
        <w:rPr>
          <w:rFonts w:ascii="Arial" w:hAnsi="Arial" w:cs="Arial"/>
          <w:sz w:val="22"/>
          <w:szCs w:val="22"/>
        </w:rPr>
      </w:pPr>
      <w:r w:rsidRPr="00C25536">
        <w:rPr>
          <w:rFonts w:ascii="Arial" w:hAnsi="Arial" w:cs="Arial"/>
          <w:sz w:val="22"/>
          <w:szCs w:val="22"/>
        </w:rPr>
        <w:t xml:space="preserve">The purpose of this </w:t>
      </w:r>
      <w:r w:rsidR="00DD34CF">
        <w:rPr>
          <w:rFonts w:ascii="Arial" w:hAnsi="Arial" w:cs="Arial"/>
          <w:sz w:val="22"/>
          <w:szCs w:val="22"/>
        </w:rPr>
        <w:t>research study</w:t>
      </w:r>
      <w:r w:rsidR="00AD7AAF" w:rsidRPr="00C25536">
        <w:rPr>
          <w:rFonts w:ascii="Arial" w:hAnsi="Arial" w:cs="Arial"/>
          <w:sz w:val="22"/>
          <w:szCs w:val="22"/>
        </w:rPr>
        <w:t xml:space="preserve"> </w:t>
      </w:r>
      <w:r w:rsidRPr="00C25536">
        <w:rPr>
          <w:rFonts w:ascii="Arial" w:hAnsi="Arial" w:cs="Arial"/>
          <w:sz w:val="22"/>
          <w:szCs w:val="22"/>
        </w:rPr>
        <w:t xml:space="preserve">is to see how satisfied you are with </w:t>
      </w:r>
      <w:r w:rsidR="00BF291C" w:rsidRPr="00C25536">
        <w:rPr>
          <w:rFonts w:ascii="Arial" w:hAnsi="Arial" w:cs="Arial"/>
          <w:sz w:val="22"/>
          <w:szCs w:val="22"/>
        </w:rPr>
        <w:t xml:space="preserve">FDA </w:t>
      </w:r>
      <w:r w:rsidRPr="00C25536">
        <w:rPr>
          <w:rFonts w:ascii="Arial" w:hAnsi="Arial" w:cs="Arial"/>
          <w:sz w:val="22"/>
          <w:szCs w:val="22"/>
        </w:rPr>
        <w:t>CTP’s</w:t>
      </w:r>
      <w:r w:rsidR="00AD7AAF" w:rsidRPr="00C25536">
        <w:rPr>
          <w:rFonts w:ascii="Arial" w:hAnsi="Arial" w:cs="Arial"/>
          <w:sz w:val="22"/>
          <w:szCs w:val="22"/>
        </w:rPr>
        <w:t xml:space="preserve"> Exchange Lab</w:t>
      </w:r>
      <w:r w:rsidR="003E27A5" w:rsidRPr="00C25536">
        <w:rPr>
          <w:rFonts w:ascii="Arial" w:hAnsi="Arial" w:cs="Arial"/>
          <w:sz w:val="22"/>
          <w:szCs w:val="22"/>
        </w:rPr>
        <w:t xml:space="preserve"> </w:t>
      </w:r>
      <w:r w:rsidRPr="00C25536">
        <w:rPr>
          <w:rFonts w:ascii="Arial" w:hAnsi="Arial" w:cs="Arial"/>
          <w:sz w:val="22"/>
          <w:szCs w:val="22"/>
        </w:rPr>
        <w:t>and to learn a little bit about you.</w:t>
      </w:r>
    </w:p>
    <w:p w14:paraId="09D62CF8" w14:textId="77777777" w:rsidR="007C70C2" w:rsidRPr="00C25536" w:rsidRDefault="007C70C2" w:rsidP="00C25536">
      <w:pPr>
        <w:shd w:val="pct25" w:color="auto" w:fill="auto"/>
        <w:rPr>
          <w:rFonts w:ascii="Arial" w:hAnsi="Arial" w:cs="Arial"/>
          <w:sz w:val="22"/>
          <w:szCs w:val="22"/>
        </w:rPr>
      </w:pPr>
    </w:p>
    <w:p w14:paraId="3D7DBB9C" w14:textId="58B55796" w:rsidR="00855E54" w:rsidRPr="00C25536" w:rsidRDefault="007C70C2" w:rsidP="00C25536">
      <w:pPr>
        <w:shd w:val="pct25" w:color="auto" w:fill="auto"/>
        <w:rPr>
          <w:rFonts w:ascii="Arial" w:hAnsi="Arial" w:cs="Arial"/>
          <w:sz w:val="22"/>
          <w:szCs w:val="22"/>
        </w:rPr>
      </w:pPr>
      <w:r w:rsidRPr="00C25536">
        <w:rPr>
          <w:rFonts w:ascii="Arial" w:hAnsi="Arial" w:cs="Arial"/>
          <w:sz w:val="22"/>
          <w:szCs w:val="22"/>
        </w:rPr>
        <w:t>This</w:t>
      </w:r>
      <w:r w:rsidR="00821EE6">
        <w:rPr>
          <w:rFonts w:ascii="Arial" w:hAnsi="Arial" w:cs="Arial"/>
          <w:sz w:val="22"/>
          <w:szCs w:val="22"/>
        </w:rPr>
        <w:t xml:space="preserve"> 9</w:t>
      </w:r>
      <w:r w:rsidRPr="00C25536">
        <w:rPr>
          <w:rFonts w:ascii="Arial" w:hAnsi="Arial" w:cs="Arial"/>
          <w:sz w:val="22"/>
          <w:szCs w:val="22"/>
        </w:rPr>
        <w:t>-minute, anonymous, survey is completely voluntary and you may quit, without penalty, at any time.</w:t>
      </w:r>
      <w:r w:rsidR="00855E54" w:rsidRPr="00C25536">
        <w:rPr>
          <w:rFonts w:ascii="Arial" w:hAnsi="Arial" w:cs="Arial"/>
          <w:sz w:val="22"/>
          <w:szCs w:val="22"/>
        </w:rPr>
        <w:t xml:space="preserve"> One item, at the end of the survey, requests your name and email address if you would like to be contacted for a subsequent study.</w:t>
      </w:r>
      <w:r w:rsidR="00855E54" w:rsidRPr="00C25536">
        <w:rPr>
          <w:rFonts w:ascii="Arial" w:hAnsi="Arial" w:cs="Arial"/>
          <w:b/>
          <w:sz w:val="22"/>
          <w:szCs w:val="22"/>
        </w:rPr>
        <w:t xml:space="preserve"> </w:t>
      </w:r>
      <w:r w:rsidR="00847B0A" w:rsidRPr="00C25536">
        <w:rPr>
          <w:rFonts w:ascii="Arial" w:hAnsi="Arial" w:cs="Arial"/>
          <w:sz w:val="22"/>
          <w:szCs w:val="22"/>
        </w:rPr>
        <w:t>If you decide to provide your name and email address, these items will remain separate from your survey responses. The research team will not use your contact information for any purpose other than contacting you about the future study. Your contact information will not be shared with others.</w:t>
      </w:r>
    </w:p>
    <w:p w14:paraId="4A706F17" w14:textId="77777777" w:rsidR="00C9542E" w:rsidRPr="00C25536" w:rsidRDefault="00C9542E" w:rsidP="00C25536">
      <w:pPr>
        <w:shd w:val="pct25" w:color="auto" w:fill="auto"/>
        <w:jc w:val="both"/>
        <w:outlineLvl w:val="0"/>
        <w:rPr>
          <w:rFonts w:ascii="Arial" w:hAnsi="Arial" w:cs="Arial"/>
          <w:b/>
          <w:color w:val="000000"/>
          <w:sz w:val="22"/>
          <w:szCs w:val="22"/>
        </w:rPr>
      </w:pPr>
    </w:p>
    <w:p w14:paraId="794765C4" w14:textId="1D7FC9E1" w:rsidR="00855E54" w:rsidRPr="00C25536" w:rsidRDefault="00855E54" w:rsidP="00C25536">
      <w:pPr>
        <w:shd w:val="pct25" w:color="auto" w:fill="auto"/>
        <w:jc w:val="both"/>
        <w:outlineLvl w:val="0"/>
        <w:rPr>
          <w:rFonts w:ascii="Arial" w:hAnsi="Arial" w:cs="Arial"/>
          <w:b/>
          <w:color w:val="000000"/>
          <w:sz w:val="22"/>
          <w:szCs w:val="22"/>
        </w:rPr>
      </w:pPr>
      <w:r w:rsidRPr="00C25536">
        <w:rPr>
          <w:rFonts w:ascii="Arial" w:hAnsi="Arial" w:cs="Arial"/>
          <w:b/>
          <w:color w:val="000000"/>
          <w:sz w:val="22"/>
          <w:szCs w:val="22"/>
        </w:rPr>
        <w:t xml:space="preserve">Who will see the information I </w:t>
      </w:r>
      <w:r w:rsidR="00305AE5" w:rsidRPr="00C25536">
        <w:rPr>
          <w:rFonts w:ascii="Arial" w:hAnsi="Arial" w:cs="Arial"/>
          <w:b/>
          <w:color w:val="000000"/>
          <w:sz w:val="22"/>
          <w:szCs w:val="22"/>
        </w:rPr>
        <w:t xml:space="preserve">provide </w:t>
      </w:r>
      <w:r w:rsidRPr="00C25536">
        <w:rPr>
          <w:rFonts w:ascii="Arial" w:hAnsi="Arial" w:cs="Arial"/>
          <w:b/>
          <w:color w:val="000000"/>
          <w:sz w:val="22"/>
          <w:szCs w:val="22"/>
        </w:rPr>
        <w:t>during this study?</w:t>
      </w:r>
    </w:p>
    <w:p w14:paraId="6A9B7B67" w14:textId="3480DF7A" w:rsidR="00305AE5" w:rsidRPr="00C25536" w:rsidRDefault="00305AE5" w:rsidP="00C25536">
      <w:pPr>
        <w:shd w:val="pct25" w:color="auto" w:fill="auto"/>
        <w:rPr>
          <w:rFonts w:ascii="Arial" w:hAnsi="Arial" w:cs="Arial"/>
          <w:sz w:val="22"/>
          <w:szCs w:val="22"/>
        </w:rPr>
      </w:pPr>
      <w:r w:rsidRPr="00C25536">
        <w:rPr>
          <w:rFonts w:ascii="Arial" w:hAnsi="Arial" w:cs="Arial"/>
          <w:sz w:val="22"/>
          <w:szCs w:val="22"/>
        </w:rPr>
        <w:t xml:space="preserve">We will take care to protect your privacy. Your answers will be kept private to the extent allowable by law. That means we will not share your answers with anyone outside the study unless it is necessary to protect you, or if required by law. Any personal information that identifies you </w:t>
      </w:r>
      <w:r w:rsidR="005C2A8C" w:rsidRPr="00C25536">
        <w:rPr>
          <w:rFonts w:ascii="Arial" w:hAnsi="Arial" w:cs="Arial"/>
          <w:sz w:val="22"/>
          <w:szCs w:val="22"/>
        </w:rPr>
        <w:t xml:space="preserve">will </w:t>
      </w:r>
      <w:r w:rsidRPr="00C25536">
        <w:rPr>
          <w:rFonts w:ascii="Arial" w:hAnsi="Arial" w:cs="Arial"/>
          <w:sz w:val="22"/>
          <w:szCs w:val="22"/>
        </w:rPr>
        <w:t>be kept separate from your survey responses</w:t>
      </w:r>
      <w:r w:rsidR="00525A53">
        <w:rPr>
          <w:rFonts w:ascii="Arial" w:hAnsi="Arial" w:cs="Arial"/>
          <w:sz w:val="22"/>
          <w:szCs w:val="22"/>
        </w:rPr>
        <w:t xml:space="preserve">. </w:t>
      </w:r>
      <w:r w:rsidRPr="00C25536">
        <w:rPr>
          <w:rFonts w:ascii="Arial" w:hAnsi="Arial" w:cs="Arial"/>
          <w:sz w:val="22"/>
          <w:szCs w:val="22"/>
        </w:rPr>
        <w:t xml:space="preserve">No one will know what answers you gave us. </w:t>
      </w:r>
      <w:r w:rsidRPr="00C25536">
        <w:rPr>
          <w:rFonts w:ascii="Arial" w:hAnsi="Arial" w:cs="Arial"/>
          <w:b/>
          <w:bCs/>
          <w:sz w:val="22"/>
          <w:szCs w:val="22"/>
        </w:rPr>
        <w:t xml:space="preserve"> </w:t>
      </w:r>
    </w:p>
    <w:p w14:paraId="4977D810" w14:textId="5A7EA88F" w:rsidR="00847B0A" w:rsidRPr="00C25536" w:rsidRDefault="00847B0A" w:rsidP="00C25536">
      <w:pPr>
        <w:pStyle w:val="Default"/>
        <w:shd w:val="pct25" w:color="auto" w:fill="auto"/>
        <w:jc w:val="both"/>
        <w:rPr>
          <w:rFonts w:ascii="Arial" w:hAnsi="Arial" w:cs="Arial"/>
          <w:sz w:val="22"/>
          <w:szCs w:val="22"/>
        </w:rPr>
      </w:pPr>
    </w:p>
    <w:p w14:paraId="73DFECD5" w14:textId="77777777" w:rsidR="00847B0A" w:rsidRPr="00C25536" w:rsidRDefault="00847B0A" w:rsidP="00C25536">
      <w:pPr>
        <w:pStyle w:val="Default"/>
        <w:shd w:val="pct25" w:color="auto" w:fill="auto"/>
        <w:jc w:val="both"/>
        <w:rPr>
          <w:rFonts w:ascii="Arial" w:hAnsi="Arial" w:cs="Arial"/>
          <w:sz w:val="22"/>
          <w:szCs w:val="22"/>
        </w:rPr>
      </w:pPr>
      <w:r w:rsidRPr="00C25536">
        <w:rPr>
          <w:rFonts w:ascii="Arial" w:hAnsi="Arial" w:cs="Arial"/>
          <w:sz w:val="22"/>
          <w:szCs w:val="22"/>
        </w:rPr>
        <w:t xml:space="preserve">We will not share your identity in any report or presentation. </w:t>
      </w:r>
    </w:p>
    <w:p w14:paraId="708D93A6" w14:textId="77777777" w:rsidR="00847B0A" w:rsidRPr="00C25536" w:rsidRDefault="00847B0A" w:rsidP="00C25536">
      <w:pPr>
        <w:pStyle w:val="Default"/>
        <w:shd w:val="pct25" w:color="auto" w:fill="auto"/>
        <w:jc w:val="both"/>
        <w:rPr>
          <w:rFonts w:ascii="Arial" w:hAnsi="Arial" w:cs="Arial"/>
          <w:sz w:val="22"/>
          <w:szCs w:val="22"/>
        </w:rPr>
      </w:pPr>
    </w:p>
    <w:p w14:paraId="02663348" w14:textId="77777777" w:rsidR="00847B0A" w:rsidRPr="00C25536" w:rsidRDefault="00847B0A" w:rsidP="00C25536">
      <w:pPr>
        <w:pStyle w:val="Default"/>
        <w:shd w:val="pct25" w:color="auto" w:fill="auto"/>
        <w:jc w:val="both"/>
        <w:rPr>
          <w:rFonts w:ascii="Arial" w:hAnsi="Arial" w:cs="Arial"/>
          <w:sz w:val="22"/>
          <w:szCs w:val="22"/>
        </w:rPr>
      </w:pPr>
      <w:r w:rsidRPr="00C25536">
        <w:rPr>
          <w:rFonts w:ascii="Arial" w:hAnsi="Arial" w:cs="Arial"/>
          <w:sz w:val="22"/>
          <w:szCs w:val="22"/>
        </w:rPr>
        <w:t>We will keep your answers for three years after the end of the study. The data will be stored on a password-protected computer. Three years after the end of the study, we will destroy all of the data by permanently deleting records.</w:t>
      </w:r>
    </w:p>
    <w:p w14:paraId="2B2D773A" w14:textId="1011A661" w:rsidR="006B0471" w:rsidRPr="00C25536" w:rsidRDefault="006B0471" w:rsidP="00C25536">
      <w:pPr>
        <w:shd w:val="pct25" w:color="auto" w:fill="auto"/>
        <w:rPr>
          <w:rFonts w:ascii="Arial" w:hAnsi="Arial" w:cs="Arial"/>
          <w:b/>
          <w:color w:val="000000"/>
          <w:sz w:val="22"/>
          <w:szCs w:val="22"/>
        </w:rPr>
      </w:pPr>
    </w:p>
    <w:p w14:paraId="1028A385" w14:textId="77ACD52E" w:rsidR="006B0471" w:rsidRPr="00C25536" w:rsidRDefault="006B0471" w:rsidP="00C25536">
      <w:pPr>
        <w:shd w:val="pct25" w:color="auto" w:fill="auto"/>
        <w:rPr>
          <w:rFonts w:ascii="Arial" w:hAnsi="Arial" w:cs="Arial"/>
          <w:b/>
          <w:sz w:val="22"/>
          <w:szCs w:val="22"/>
        </w:rPr>
      </w:pPr>
      <w:r w:rsidRPr="00C25536">
        <w:rPr>
          <w:rFonts w:ascii="Arial" w:hAnsi="Arial" w:cs="Arial"/>
          <w:b/>
          <w:color w:val="000000"/>
          <w:sz w:val="22"/>
          <w:szCs w:val="22"/>
        </w:rPr>
        <w:t>What are the risks and benefits of being in this study?</w:t>
      </w:r>
    </w:p>
    <w:p w14:paraId="26F5A0B4" w14:textId="4815666B" w:rsidR="00847B0A" w:rsidRPr="00C25536" w:rsidRDefault="006B0471" w:rsidP="00C25536">
      <w:pPr>
        <w:shd w:val="pct25" w:color="auto" w:fill="auto"/>
        <w:rPr>
          <w:rFonts w:ascii="Arial" w:hAnsi="Arial" w:cs="Arial"/>
          <w:sz w:val="22"/>
          <w:szCs w:val="22"/>
        </w:rPr>
      </w:pPr>
      <w:r w:rsidRPr="00C25536">
        <w:rPr>
          <w:rFonts w:ascii="Arial" w:hAnsi="Arial" w:cs="Arial"/>
          <w:sz w:val="22"/>
          <w:szCs w:val="22"/>
        </w:rPr>
        <w:t xml:space="preserve">There are no foreseeable risks or discomforts by participating in this survey. </w:t>
      </w:r>
      <w:r w:rsidR="00847B0A" w:rsidRPr="00C25536">
        <w:rPr>
          <w:rFonts w:ascii="Arial" w:hAnsi="Arial" w:cs="Arial"/>
          <w:color w:val="000000"/>
          <w:sz w:val="22"/>
          <w:szCs w:val="22"/>
        </w:rPr>
        <w:t xml:space="preserve">It is possible that you may not want to answer some questions in the survey. If you do not want to answer a question, you may skip that question or choose the “Prefer not to answer” response. </w:t>
      </w:r>
      <w:r w:rsidRPr="00C25536">
        <w:rPr>
          <w:rFonts w:ascii="Arial" w:hAnsi="Arial" w:cs="Arial"/>
          <w:color w:val="000000"/>
          <w:sz w:val="22"/>
          <w:szCs w:val="22"/>
        </w:rPr>
        <w:t>The study is not expected to directly benefit you</w:t>
      </w:r>
      <w:r w:rsidR="00C9542E" w:rsidRPr="00C25536">
        <w:rPr>
          <w:rFonts w:ascii="Arial" w:hAnsi="Arial" w:cs="Arial"/>
          <w:color w:val="000000"/>
          <w:sz w:val="22"/>
          <w:szCs w:val="22"/>
        </w:rPr>
        <w:t>. H</w:t>
      </w:r>
      <w:r w:rsidRPr="00C25536">
        <w:rPr>
          <w:rFonts w:ascii="Arial" w:hAnsi="Arial" w:cs="Arial"/>
          <w:color w:val="000000"/>
          <w:sz w:val="22"/>
          <w:szCs w:val="22"/>
        </w:rPr>
        <w:t xml:space="preserve">owever, your answers will help CTP Exchange Lab better serve the needs of its content syndication users. </w:t>
      </w:r>
    </w:p>
    <w:p w14:paraId="07CD8E7C" w14:textId="77777777" w:rsidR="00847B0A" w:rsidRPr="00C25536" w:rsidRDefault="00847B0A" w:rsidP="00C25536">
      <w:pPr>
        <w:pStyle w:val="Default"/>
        <w:shd w:val="pct25" w:color="auto" w:fill="auto"/>
        <w:jc w:val="both"/>
        <w:rPr>
          <w:rFonts w:ascii="Arial" w:hAnsi="Arial" w:cs="Arial"/>
          <w:sz w:val="22"/>
          <w:szCs w:val="22"/>
        </w:rPr>
      </w:pPr>
    </w:p>
    <w:p w14:paraId="0CAEFBBE" w14:textId="4775CF0C" w:rsidR="00B76072" w:rsidRPr="00C25536" w:rsidRDefault="00847B0A" w:rsidP="00C25536">
      <w:pPr>
        <w:shd w:val="pct25" w:color="auto" w:fill="auto"/>
        <w:rPr>
          <w:rFonts w:ascii="Arial" w:hAnsi="Arial" w:cs="Arial"/>
          <w:b/>
          <w:sz w:val="22"/>
          <w:szCs w:val="22"/>
        </w:rPr>
      </w:pPr>
      <w:r w:rsidRPr="00C25536">
        <w:rPr>
          <w:rFonts w:ascii="Arial" w:hAnsi="Arial" w:cs="Arial"/>
          <w:b/>
          <w:sz w:val="22"/>
          <w:szCs w:val="22"/>
        </w:rPr>
        <w:t>Will I be paid for being in this study?</w:t>
      </w:r>
    </w:p>
    <w:p w14:paraId="00A7FFA8" w14:textId="271DD492" w:rsidR="00B76072" w:rsidRPr="00C25536" w:rsidRDefault="00B76072" w:rsidP="00C25536">
      <w:pPr>
        <w:shd w:val="pct25" w:color="auto" w:fill="auto"/>
        <w:rPr>
          <w:rFonts w:ascii="Arial" w:hAnsi="Arial" w:cs="Arial"/>
          <w:sz w:val="22"/>
          <w:szCs w:val="22"/>
        </w:rPr>
      </w:pPr>
      <w:r w:rsidRPr="00C25536">
        <w:rPr>
          <w:rFonts w:ascii="Arial" w:hAnsi="Arial" w:cs="Arial"/>
          <w:sz w:val="22"/>
          <w:szCs w:val="22"/>
        </w:rPr>
        <w:t xml:space="preserve">If you complete </w:t>
      </w:r>
      <w:r w:rsidR="00BA5A88" w:rsidRPr="00C25536">
        <w:rPr>
          <w:rFonts w:ascii="Arial" w:hAnsi="Arial" w:cs="Arial"/>
          <w:sz w:val="22"/>
          <w:szCs w:val="22"/>
        </w:rPr>
        <w:t xml:space="preserve">and submit </w:t>
      </w:r>
      <w:r w:rsidRPr="00C25536">
        <w:rPr>
          <w:rFonts w:ascii="Arial" w:hAnsi="Arial" w:cs="Arial"/>
          <w:sz w:val="22"/>
          <w:szCs w:val="22"/>
        </w:rPr>
        <w:t>this survey</w:t>
      </w:r>
      <w:r w:rsidR="00BA5A88" w:rsidRPr="00C25536">
        <w:rPr>
          <w:rFonts w:ascii="Arial" w:hAnsi="Arial" w:cs="Arial"/>
          <w:sz w:val="22"/>
          <w:szCs w:val="22"/>
        </w:rPr>
        <w:t xml:space="preserve">, you </w:t>
      </w:r>
      <w:r w:rsidR="006B0471" w:rsidRPr="00C25536">
        <w:rPr>
          <w:rFonts w:ascii="Arial" w:hAnsi="Arial" w:cs="Arial"/>
          <w:sz w:val="22"/>
          <w:szCs w:val="22"/>
        </w:rPr>
        <w:t xml:space="preserve">are eligible </w:t>
      </w:r>
      <w:r w:rsidRPr="00C25536">
        <w:rPr>
          <w:rFonts w:ascii="Arial" w:hAnsi="Arial" w:cs="Arial"/>
          <w:sz w:val="22"/>
          <w:szCs w:val="22"/>
        </w:rPr>
        <w:t>to receive a $</w:t>
      </w:r>
      <w:r w:rsidR="00AD2F79">
        <w:rPr>
          <w:rFonts w:ascii="Arial" w:hAnsi="Arial" w:cs="Arial"/>
          <w:sz w:val="22"/>
          <w:szCs w:val="22"/>
        </w:rPr>
        <w:t>5</w:t>
      </w:r>
      <w:r w:rsidRPr="00C25536">
        <w:rPr>
          <w:rFonts w:ascii="Arial" w:hAnsi="Arial" w:cs="Arial"/>
          <w:sz w:val="22"/>
          <w:szCs w:val="22"/>
        </w:rPr>
        <w:t xml:space="preserve"> e-gift card </w:t>
      </w:r>
      <w:r w:rsidR="00BA5A88" w:rsidRPr="00C25536">
        <w:rPr>
          <w:rFonts w:ascii="Arial" w:hAnsi="Arial" w:cs="Arial"/>
          <w:sz w:val="22"/>
          <w:szCs w:val="22"/>
        </w:rPr>
        <w:t>as a</w:t>
      </w:r>
      <w:r w:rsidRPr="00C25536">
        <w:rPr>
          <w:rFonts w:ascii="Arial" w:hAnsi="Arial" w:cs="Arial"/>
          <w:sz w:val="22"/>
          <w:szCs w:val="22"/>
        </w:rPr>
        <w:t xml:space="preserve"> </w:t>
      </w:r>
      <w:r w:rsidR="00C9542E" w:rsidRPr="00C25536">
        <w:rPr>
          <w:rFonts w:ascii="Arial" w:hAnsi="Arial" w:cs="Arial"/>
          <w:sz w:val="22"/>
          <w:szCs w:val="22"/>
        </w:rPr>
        <w:t>token of appreciation</w:t>
      </w:r>
      <w:r w:rsidRPr="00C25536">
        <w:rPr>
          <w:rFonts w:ascii="Arial" w:hAnsi="Arial" w:cs="Arial"/>
          <w:sz w:val="22"/>
          <w:szCs w:val="22"/>
        </w:rPr>
        <w:t xml:space="preserve"> for your participation</w:t>
      </w:r>
      <w:r w:rsidR="006B0471" w:rsidRPr="00C25536">
        <w:rPr>
          <w:rFonts w:ascii="Arial" w:hAnsi="Arial" w:cs="Arial"/>
          <w:sz w:val="22"/>
          <w:szCs w:val="22"/>
        </w:rPr>
        <w:t xml:space="preserve">. You </w:t>
      </w:r>
      <w:r w:rsidRPr="00C25536">
        <w:rPr>
          <w:rFonts w:ascii="Arial" w:hAnsi="Arial" w:cs="Arial"/>
          <w:sz w:val="22"/>
          <w:szCs w:val="22"/>
        </w:rPr>
        <w:t xml:space="preserve">will be asked to provide your email so that we may send you the </w:t>
      </w:r>
      <w:r w:rsidR="006B0471" w:rsidRPr="00C25536">
        <w:rPr>
          <w:rFonts w:ascii="Arial" w:hAnsi="Arial" w:cs="Arial"/>
          <w:sz w:val="22"/>
          <w:szCs w:val="22"/>
        </w:rPr>
        <w:t>$</w:t>
      </w:r>
      <w:r w:rsidR="00AD2F79">
        <w:rPr>
          <w:rFonts w:ascii="Arial" w:hAnsi="Arial" w:cs="Arial"/>
          <w:sz w:val="22"/>
          <w:szCs w:val="22"/>
        </w:rPr>
        <w:t>5</w:t>
      </w:r>
      <w:r w:rsidR="006B0471" w:rsidRPr="00C25536">
        <w:rPr>
          <w:rFonts w:ascii="Arial" w:hAnsi="Arial" w:cs="Arial"/>
          <w:sz w:val="22"/>
          <w:szCs w:val="22"/>
        </w:rPr>
        <w:t xml:space="preserve"> e-</w:t>
      </w:r>
      <w:r w:rsidRPr="00C25536">
        <w:rPr>
          <w:rFonts w:ascii="Arial" w:hAnsi="Arial" w:cs="Arial"/>
          <w:sz w:val="22"/>
          <w:szCs w:val="22"/>
        </w:rPr>
        <w:t>gift</w:t>
      </w:r>
      <w:r w:rsidR="006B0471" w:rsidRPr="00C25536">
        <w:rPr>
          <w:rFonts w:ascii="Arial" w:hAnsi="Arial" w:cs="Arial"/>
          <w:sz w:val="22"/>
          <w:szCs w:val="22"/>
        </w:rPr>
        <w:t xml:space="preserve"> card</w:t>
      </w:r>
      <w:r w:rsidRPr="00C25536">
        <w:rPr>
          <w:rFonts w:ascii="Arial" w:hAnsi="Arial" w:cs="Arial"/>
          <w:sz w:val="22"/>
          <w:szCs w:val="22"/>
        </w:rPr>
        <w:t>.</w:t>
      </w:r>
      <w:r w:rsidR="006B0471" w:rsidRPr="00C25536">
        <w:rPr>
          <w:rFonts w:ascii="Arial" w:hAnsi="Arial" w:cs="Arial"/>
          <w:sz w:val="22"/>
          <w:szCs w:val="22"/>
        </w:rPr>
        <w:t xml:space="preserve"> </w:t>
      </w:r>
      <w:r w:rsidR="00BA5A88" w:rsidRPr="00C25536">
        <w:rPr>
          <w:rFonts w:ascii="Arial" w:hAnsi="Arial" w:cs="Arial"/>
          <w:sz w:val="22"/>
          <w:szCs w:val="22"/>
        </w:rPr>
        <w:t>Your email address will only be used to send you the e-gift and will not be shared with anyone else.</w:t>
      </w:r>
      <w:r w:rsidR="00C9542E" w:rsidRPr="00C25536">
        <w:rPr>
          <w:rFonts w:ascii="Arial" w:hAnsi="Arial" w:cs="Arial"/>
          <w:sz w:val="22"/>
          <w:szCs w:val="22"/>
        </w:rPr>
        <w:t xml:space="preserve"> Please expect to receive the incentive via email within a few days after you submit the completed survey. </w:t>
      </w:r>
      <w:r w:rsidR="00BA5A88" w:rsidRPr="00C25536">
        <w:rPr>
          <w:rFonts w:ascii="Arial" w:hAnsi="Arial" w:cs="Arial"/>
          <w:sz w:val="22"/>
          <w:szCs w:val="22"/>
        </w:rPr>
        <w:t xml:space="preserve"> </w:t>
      </w:r>
    </w:p>
    <w:p w14:paraId="118CA6DE" w14:textId="77777777" w:rsidR="007C70C2" w:rsidRPr="00C25536" w:rsidRDefault="007C70C2" w:rsidP="00C25536">
      <w:pPr>
        <w:shd w:val="pct25" w:color="auto" w:fill="auto"/>
        <w:rPr>
          <w:rFonts w:ascii="Arial" w:hAnsi="Arial" w:cs="Arial"/>
          <w:b/>
          <w:sz w:val="22"/>
          <w:szCs w:val="22"/>
        </w:rPr>
      </w:pPr>
    </w:p>
    <w:p w14:paraId="5BEA3ABC" w14:textId="77777777" w:rsidR="007C70C2" w:rsidRPr="00C25536" w:rsidRDefault="007C70C2" w:rsidP="00C25536">
      <w:pPr>
        <w:shd w:val="pct25" w:color="auto" w:fill="auto"/>
        <w:rPr>
          <w:rStyle w:val="Hyperlink"/>
          <w:rFonts w:ascii="Arial" w:hAnsi="Arial" w:cs="Arial"/>
          <w:sz w:val="22"/>
          <w:szCs w:val="22"/>
        </w:rPr>
      </w:pPr>
      <w:r w:rsidRPr="00C25536">
        <w:rPr>
          <w:rFonts w:ascii="Arial" w:hAnsi="Arial" w:cs="Arial"/>
          <w:sz w:val="22"/>
          <w:szCs w:val="22"/>
        </w:rPr>
        <w:t xml:space="preserve">If you have any questions about this survey, or any problems completing the survey, please contact Dr. Everly Macario at IQ Solutions, Inc., at 224-244-3965 or </w:t>
      </w:r>
      <w:hyperlink r:id="rId8" w:history="1">
        <w:r w:rsidRPr="00C25536">
          <w:rPr>
            <w:rStyle w:val="Hyperlink"/>
            <w:rFonts w:ascii="Arial" w:hAnsi="Arial" w:cs="Arial"/>
            <w:sz w:val="22"/>
            <w:szCs w:val="22"/>
          </w:rPr>
          <w:t>EMacario@IQSolutions.com</w:t>
        </w:r>
      </w:hyperlink>
      <w:r w:rsidRPr="00C25536">
        <w:rPr>
          <w:rStyle w:val="Hyperlink"/>
          <w:rFonts w:ascii="Arial" w:hAnsi="Arial" w:cs="Arial"/>
          <w:sz w:val="22"/>
          <w:szCs w:val="22"/>
        </w:rPr>
        <w:t xml:space="preserve">, </w:t>
      </w:r>
      <w:r w:rsidRPr="00C25536">
        <w:rPr>
          <w:rStyle w:val="Hyperlink"/>
          <w:rFonts w:ascii="Arial" w:hAnsi="Arial" w:cs="Arial"/>
          <w:color w:val="auto"/>
          <w:sz w:val="22"/>
          <w:szCs w:val="22"/>
          <w:u w:val="none"/>
        </w:rPr>
        <w:t>working on behalf of CTP.</w:t>
      </w:r>
    </w:p>
    <w:p w14:paraId="43DC1EF4" w14:textId="6CE85DB3" w:rsidR="007C70C2" w:rsidRPr="00C25536" w:rsidRDefault="007C70C2" w:rsidP="007C70C2">
      <w:pPr>
        <w:rPr>
          <w:rFonts w:ascii="Arial" w:hAnsi="Arial" w:cs="Arial"/>
          <w:b/>
          <w:sz w:val="22"/>
          <w:szCs w:val="22"/>
        </w:rPr>
      </w:pPr>
    </w:p>
    <w:p w14:paraId="4F2B0C88" w14:textId="13D71CF9" w:rsidR="00BA5A88" w:rsidRPr="00C25536" w:rsidRDefault="00BA5A88" w:rsidP="00BA5A88">
      <w:pPr>
        <w:rPr>
          <w:rFonts w:ascii="Arial" w:hAnsi="Arial" w:cs="Arial"/>
          <w:sz w:val="22"/>
          <w:szCs w:val="22"/>
        </w:rPr>
      </w:pPr>
      <w:r w:rsidRPr="00C25536">
        <w:rPr>
          <w:rFonts w:ascii="Arial" w:hAnsi="Arial" w:cs="Arial"/>
          <w:sz w:val="22"/>
          <w:szCs w:val="22"/>
        </w:rPr>
        <w:t xml:space="preserve">The </w:t>
      </w:r>
      <w:r w:rsidR="00865F74">
        <w:rPr>
          <w:rFonts w:ascii="Arial" w:hAnsi="Arial" w:cs="Arial"/>
          <w:sz w:val="22"/>
          <w:szCs w:val="22"/>
        </w:rPr>
        <w:t>Institutional Review Board</w:t>
      </w:r>
      <w:r w:rsidRPr="00C25536">
        <w:rPr>
          <w:rFonts w:ascii="Arial" w:hAnsi="Arial" w:cs="Arial"/>
          <w:sz w:val="22"/>
          <w:szCs w:val="22"/>
        </w:rPr>
        <w:t xml:space="preserve"> (</w:t>
      </w:r>
      <w:r w:rsidR="00865F74">
        <w:rPr>
          <w:rFonts w:ascii="Arial" w:hAnsi="Arial" w:cs="Arial"/>
          <w:sz w:val="22"/>
          <w:szCs w:val="22"/>
        </w:rPr>
        <w:t>IRB</w:t>
      </w:r>
      <w:r w:rsidRPr="00C25536">
        <w:rPr>
          <w:rFonts w:ascii="Arial" w:hAnsi="Arial" w:cs="Arial"/>
          <w:sz w:val="22"/>
          <w:szCs w:val="22"/>
        </w:rPr>
        <w:t>) at the Food and Drug Administration</w:t>
      </w:r>
      <w:r w:rsidR="00F17E3B">
        <w:rPr>
          <w:rFonts w:ascii="Arial" w:hAnsi="Arial" w:cs="Arial"/>
          <w:sz w:val="22"/>
          <w:szCs w:val="22"/>
        </w:rPr>
        <w:t xml:space="preserve"> (FDA)</w:t>
      </w:r>
      <w:r w:rsidRPr="00C25536">
        <w:rPr>
          <w:rFonts w:ascii="Arial" w:hAnsi="Arial" w:cs="Arial"/>
          <w:sz w:val="22"/>
          <w:szCs w:val="22"/>
        </w:rPr>
        <w:t xml:space="preserve"> has reviewed this research. </w:t>
      </w:r>
      <w:r w:rsidR="00865F74">
        <w:rPr>
          <w:rFonts w:ascii="Arial" w:hAnsi="Arial" w:cs="Arial"/>
          <w:sz w:val="22"/>
          <w:szCs w:val="22"/>
        </w:rPr>
        <w:t>FDA IRB</w:t>
      </w:r>
      <w:r w:rsidRPr="00C25536">
        <w:rPr>
          <w:rFonts w:ascii="Arial" w:hAnsi="Arial" w:cs="Arial"/>
          <w:sz w:val="22"/>
          <w:szCs w:val="22"/>
        </w:rPr>
        <w:t xml:space="preserve"> is a group of people who </w:t>
      </w:r>
      <w:r w:rsidR="00865F74">
        <w:rPr>
          <w:rFonts w:ascii="Arial" w:hAnsi="Arial" w:cs="Arial"/>
          <w:sz w:val="22"/>
          <w:szCs w:val="22"/>
        </w:rPr>
        <w:t>are</w:t>
      </w:r>
      <w:r w:rsidRPr="00C25536">
        <w:rPr>
          <w:rFonts w:ascii="Arial" w:hAnsi="Arial" w:cs="Arial"/>
          <w:sz w:val="22"/>
          <w:szCs w:val="22"/>
        </w:rPr>
        <w:t xml:space="preserve"> responsible for ensuring that the rights of participants in research are protected. </w:t>
      </w:r>
      <w:r w:rsidR="00865F74">
        <w:rPr>
          <w:rFonts w:ascii="Arial" w:hAnsi="Arial" w:cs="Arial"/>
          <w:sz w:val="22"/>
          <w:szCs w:val="22"/>
        </w:rPr>
        <w:t>FDA IRB</w:t>
      </w:r>
      <w:r w:rsidRPr="00C25536">
        <w:rPr>
          <w:rFonts w:ascii="Arial" w:hAnsi="Arial" w:cs="Arial"/>
          <w:sz w:val="22"/>
          <w:szCs w:val="22"/>
        </w:rPr>
        <w:t xml:space="preserve"> is not involved in this study but may review the records of your participation in this research to ensure that proper procedures were followed.</w:t>
      </w:r>
    </w:p>
    <w:p w14:paraId="418C9CDD" w14:textId="77777777" w:rsidR="00BA5A88" w:rsidRPr="00C25536" w:rsidRDefault="00BA5A88" w:rsidP="00BA5A88">
      <w:pPr>
        <w:ind w:left="720"/>
        <w:rPr>
          <w:rFonts w:ascii="Arial" w:hAnsi="Arial" w:cs="Arial"/>
          <w:sz w:val="22"/>
          <w:szCs w:val="22"/>
        </w:rPr>
      </w:pPr>
    </w:p>
    <w:p w14:paraId="4A6AB3DC" w14:textId="7343F7DF" w:rsidR="00BA5A88" w:rsidRPr="00215B17" w:rsidRDefault="00BA5A88" w:rsidP="00BA5A88">
      <w:pPr>
        <w:rPr>
          <w:rFonts w:ascii="Arial" w:hAnsi="Arial" w:cs="Arial"/>
          <w:color w:val="000000" w:themeColor="text1"/>
          <w:sz w:val="22"/>
          <w:szCs w:val="22"/>
        </w:rPr>
      </w:pPr>
      <w:r w:rsidRPr="00C25536">
        <w:rPr>
          <w:rFonts w:ascii="Arial" w:hAnsi="Arial" w:cs="Arial"/>
          <w:sz w:val="22"/>
          <w:szCs w:val="22"/>
        </w:rPr>
        <w:t xml:space="preserve">If you have questions about your rights as a study participant or concerns about how you are treated in the study, you may contact </w:t>
      </w:r>
      <w:r w:rsidR="00865F74">
        <w:rPr>
          <w:rFonts w:ascii="Arial" w:hAnsi="Arial" w:cs="Arial"/>
          <w:sz w:val="22"/>
          <w:szCs w:val="22"/>
        </w:rPr>
        <w:t>FDA IRB</w:t>
      </w:r>
      <w:r w:rsidRPr="00C25536">
        <w:rPr>
          <w:rFonts w:ascii="Arial" w:hAnsi="Arial" w:cs="Arial"/>
          <w:sz w:val="22"/>
          <w:szCs w:val="22"/>
        </w:rPr>
        <w:t xml:space="preserve"> at 301-796-9605 or </w:t>
      </w:r>
      <w:hyperlink r:id="rId9" w:history="1">
        <w:r w:rsidRPr="00C25536">
          <w:rPr>
            <w:rStyle w:val="Hyperlink"/>
            <w:rFonts w:ascii="Arial" w:hAnsi="Arial" w:cs="Arial"/>
            <w:sz w:val="22"/>
            <w:szCs w:val="22"/>
          </w:rPr>
          <w:t>RIHSC@fda.hhs.gov</w:t>
        </w:r>
      </w:hyperlink>
      <w:r w:rsidRPr="00215B17">
        <w:rPr>
          <w:rStyle w:val="Hyperlink"/>
          <w:rFonts w:ascii="Arial" w:hAnsi="Arial" w:cs="Arial"/>
          <w:color w:val="000000" w:themeColor="text1"/>
          <w:sz w:val="22"/>
          <w:szCs w:val="22"/>
          <w:u w:val="none"/>
        </w:rPr>
        <w:t xml:space="preserve">. When contacting </w:t>
      </w:r>
      <w:r w:rsidR="00865F74">
        <w:rPr>
          <w:rStyle w:val="Hyperlink"/>
          <w:rFonts w:ascii="Arial" w:hAnsi="Arial" w:cs="Arial"/>
          <w:color w:val="000000" w:themeColor="text1"/>
          <w:sz w:val="22"/>
          <w:szCs w:val="22"/>
          <w:u w:val="none"/>
        </w:rPr>
        <w:t>FDA IRB</w:t>
      </w:r>
      <w:r w:rsidRPr="00215B17">
        <w:rPr>
          <w:rStyle w:val="Hyperlink"/>
          <w:rFonts w:ascii="Arial" w:hAnsi="Arial" w:cs="Arial"/>
          <w:color w:val="000000" w:themeColor="text1"/>
          <w:sz w:val="22"/>
          <w:szCs w:val="22"/>
          <w:u w:val="none"/>
        </w:rPr>
        <w:t xml:space="preserve">, please reference </w:t>
      </w:r>
      <w:r w:rsidR="0013482E">
        <w:rPr>
          <w:rStyle w:val="Hyperlink"/>
          <w:rFonts w:ascii="Arial" w:hAnsi="Arial" w:cs="Arial"/>
          <w:color w:val="000000" w:themeColor="text1"/>
          <w:sz w:val="22"/>
          <w:szCs w:val="22"/>
          <w:u w:val="none"/>
        </w:rPr>
        <w:t>protocol #2019-CTP-010</w:t>
      </w:r>
      <w:r w:rsidRPr="00215B17">
        <w:rPr>
          <w:rStyle w:val="Hyperlink"/>
          <w:rFonts w:ascii="Arial" w:hAnsi="Arial" w:cs="Arial"/>
          <w:color w:val="000000" w:themeColor="text1"/>
          <w:sz w:val="22"/>
          <w:szCs w:val="22"/>
          <w:u w:val="none"/>
        </w:rPr>
        <w:t>.</w:t>
      </w:r>
    </w:p>
    <w:p w14:paraId="295F7C29" w14:textId="77777777" w:rsidR="00BA5A88" w:rsidRPr="00C25536" w:rsidRDefault="00BA5A88" w:rsidP="007C70C2">
      <w:pPr>
        <w:rPr>
          <w:rFonts w:ascii="Arial" w:hAnsi="Arial" w:cs="Arial"/>
          <w:b/>
          <w:sz w:val="22"/>
          <w:szCs w:val="22"/>
        </w:rPr>
      </w:pPr>
    </w:p>
    <w:p w14:paraId="6E9C5C9E" w14:textId="77777777" w:rsidR="007C70C2" w:rsidRPr="00C25536" w:rsidRDefault="007C70C2" w:rsidP="007C70C2">
      <w:pPr>
        <w:shd w:val="clear" w:color="auto" w:fill="CCCCCC"/>
        <w:rPr>
          <w:rFonts w:ascii="Arial" w:hAnsi="Arial" w:cs="Arial"/>
          <w:b/>
          <w:sz w:val="22"/>
          <w:szCs w:val="22"/>
        </w:rPr>
      </w:pPr>
      <w:r w:rsidRPr="00C25536">
        <w:rPr>
          <w:rFonts w:ascii="Arial" w:hAnsi="Arial" w:cs="Arial"/>
          <w:b/>
          <w:sz w:val="22"/>
          <w:szCs w:val="22"/>
        </w:rPr>
        <w:t>If you click on “Start survey now,” you are voluntarily agreeing to take part in this survey. Click one of the options below.</w:t>
      </w:r>
    </w:p>
    <w:p w14:paraId="7F99FB67" w14:textId="77777777" w:rsidR="007C70C2" w:rsidRPr="00C25536" w:rsidRDefault="007C70C2" w:rsidP="007C70C2">
      <w:pPr>
        <w:shd w:val="clear" w:color="auto" w:fill="CCCCCC"/>
        <w:rPr>
          <w:rFonts w:ascii="Arial" w:hAnsi="Arial" w:cs="Arial"/>
          <w:b/>
          <w:sz w:val="22"/>
          <w:szCs w:val="22"/>
        </w:rPr>
      </w:pPr>
    </w:p>
    <w:p w14:paraId="514E8EBC" w14:textId="009803D4" w:rsidR="007C70C2" w:rsidRPr="00C25536" w:rsidRDefault="007C70C2" w:rsidP="007C70C2">
      <w:pPr>
        <w:shd w:val="clear" w:color="auto" w:fill="CCCCCC"/>
        <w:rPr>
          <w:rFonts w:ascii="Arial" w:hAnsi="Arial" w:cs="Arial"/>
          <w:sz w:val="22"/>
          <w:szCs w:val="22"/>
        </w:rPr>
      </w:pPr>
      <w:r w:rsidRPr="00C25536">
        <w:rPr>
          <w:rFonts w:ascii="Arial" w:hAnsi="Arial" w:cs="Arial"/>
          <w:sz w:val="22"/>
          <w:szCs w:val="22"/>
        </w:rPr>
        <w:t>I have read, understand, and had time to consider all the information above. My questions have been answered</w:t>
      </w:r>
      <w:r w:rsidR="00C672AF" w:rsidRPr="00C25536">
        <w:rPr>
          <w:rFonts w:ascii="Arial" w:hAnsi="Arial" w:cs="Arial"/>
          <w:sz w:val="22"/>
          <w:szCs w:val="22"/>
        </w:rPr>
        <w:t>,</w:t>
      </w:r>
      <w:r w:rsidRPr="00C25536">
        <w:rPr>
          <w:rFonts w:ascii="Arial" w:hAnsi="Arial" w:cs="Arial"/>
          <w:sz w:val="22"/>
          <w:szCs w:val="22"/>
        </w:rPr>
        <w:t xml:space="preserve"> and I have no further questions.</w:t>
      </w:r>
    </w:p>
    <w:p w14:paraId="4DC6A6ED" w14:textId="0BD51879" w:rsidR="007C70C2" w:rsidRPr="00C25536" w:rsidRDefault="007C70C2" w:rsidP="007C70C2">
      <w:pPr>
        <w:shd w:val="clear" w:color="auto" w:fill="CCCCCC"/>
        <w:ind w:left="720" w:hanging="720"/>
        <w:rPr>
          <w:rFonts w:ascii="Arial" w:hAnsi="Arial" w:cs="Arial"/>
          <w:color w:val="0000FF"/>
          <w:sz w:val="22"/>
          <w:szCs w:val="22"/>
        </w:rPr>
      </w:pPr>
      <w:r w:rsidRPr="00C25536">
        <w:rPr>
          <w:rFonts w:ascii="Arial" w:hAnsi="Arial" w:cs="Arial"/>
          <w:sz w:val="22"/>
          <w:szCs w:val="22"/>
        </w:rPr>
        <w:t xml:space="preserve">_____ </w:t>
      </w:r>
      <w:r w:rsidRPr="00C25536">
        <w:rPr>
          <w:rFonts w:ascii="Arial" w:hAnsi="Arial" w:cs="Arial"/>
          <w:b/>
          <w:sz w:val="22"/>
          <w:szCs w:val="22"/>
        </w:rPr>
        <w:t>Start survey now</w:t>
      </w:r>
      <w:r w:rsidRPr="00C25536">
        <w:rPr>
          <w:rFonts w:ascii="Arial" w:hAnsi="Arial" w:cs="Arial"/>
          <w:sz w:val="22"/>
          <w:szCs w:val="22"/>
        </w:rPr>
        <w:t xml:space="preserve"> / I voluntarily agree to participate in this study. </w:t>
      </w:r>
      <w:r w:rsidRPr="00C25536">
        <w:rPr>
          <w:rFonts w:ascii="Arial" w:hAnsi="Arial" w:cs="Arial"/>
          <w:sz w:val="22"/>
          <w:szCs w:val="22"/>
        </w:rPr>
        <w:br/>
      </w:r>
      <w:r w:rsidRPr="00C25536">
        <w:rPr>
          <w:rFonts w:ascii="Arial" w:hAnsi="Arial" w:cs="Arial"/>
          <w:color w:val="0000FF"/>
          <w:sz w:val="22"/>
          <w:szCs w:val="22"/>
        </w:rPr>
        <w:t>[Go to Screener</w:t>
      </w:r>
      <w:r w:rsidR="00B76072" w:rsidRPr="00C25536">
        <w:rPr>
          <w:rFonts w:ascii="Arial" w:hAnsi="Arial" w:cs="Arial"/>
          <w:color w:val="0000FF"/>
          <w:sz w:val="22"/>
          <w:szCs w:val="22"/>
        </w:rPr>
        <w:t xml:space="preserve"> Questions</w:t>
      </w:r>
      <w:r w:rsidRPr="00C25536">
        <w:rPr>
          <w:rFonts w:ascii="Arial" w:hAnsi="Arial" w:cs="Arial"/>
          <w:color w:val="0000FF"/>
          <w:sz w:val="22"/>
          <w:szCs w:val="22"/>
        </w:rPr>
        <w:t>]</w:t>
      </w:r>
    </w:p>
    <w:p w14:paraId="58FEA9C3" w14:textId="77777777" w:rsidR="007C70C2" w:rsidRPr="00C25536" w:rsidRDefault="007C70C2" w:rsidP="007C70C2">
      <w:pPr>
        <w:shd w:val="clear" w:color="auto" w:fill="CCCCCC"/>
        <w:ind w:left="720" w:hanging="720"/>
        <w:rPr>
          <w:rFonts w:ascii="Arial" w:hAnsi="Arial" w:cs="Arial"/>
          <w:color w:val="0000FF"/>
          <w:sz w:val="22"/>
          <w:szCs w:val="22"/>
        </w:rPr>
      </w:pPr>
    </w:p>
    <w:p w14:paraId="34CFBD7C" w14:textId="1136C182" w:rsidR="007C70C2" w:rsidRPr="00C25536" w:rsidRDefault="007C70C2" w:rsidP="007C70C2">
      <w:pPr>
        <w:shd w:val="clear" w:color="auto" w:fill="CCCCCC"/>
        <w:rPr>
          <w:rFonts w:ascii="Arial" w:hAnsi="Arial" w:cs="Arial"/>
          <w:sz w:val="22"/>
          <w:szCs w:val="22"/>
        </w:rPr>
      </w:pPr>
      <w:r w:rsidRPr="00C25536">
        <w:rPr>
          <w:rFonts w:ascii="Arial" w:hAnsi="Arial" w:cs="Arial"/>
          <w:sz w:val="22"/>
          <w:szCs w:val="22"/>
        </w:rPr>
        <w:t>_____</w:t>
      </w:r>
      <w:r w:rsidR="00C672AF" w:rsidRPr="00C25536">
        <w:rPr>
          <w:rFonts w:ascii="Arial" w:hAnsi="Arial" w:cs="Arial"/>
          <w:sz w:val="22"/>
          <w:szCs w:val="22"/>
        </w:rPr>
        <w:t xml:space="preserve"> </w:t>
      </w:r>
      <w:r w:rsidRPr="00C25536">
        <w:rPr>
          <w:rFonts w:ascii="Arial" w:hAnsi="Arial" w:cs="Arial"/>
          <w:b/>
          <w:sz w:val="22"/>
          <w:szCs w:val="22"/>
        </w:rPr>
        <w:t>Exit survey</w:t>
      </w:r>
      <w:r w:rsidRPr="00C25536">
        <w:rPr>
          <w:rFonts w:ascii="Arial" w:hAnsi="Arial" w:cs="Arial"/>
          <w:sz w:val="22"/>
          <w:szCs w:val="22"/>
        </w:rPr>
        <w:t xml:space="preserve"> / I do not want to participate in this study. </w:t>
      </w:r>
      <w:r w:rsidRPr="00C25536">
        <w:rPr>
          <w:rFonts w:ascii="Arial" w:hAnsi="Arial" w:cs="Arial"/>
          <w:color w:val="0000FF"/>
          <w:sz w:val="22"/>
          <w:szCs w:val="22"/>
        </w:rPr>
        <w:t>[TERMINATE SURVEY; GO TO TERMINATION TEXT 1]</w:t>
      </w:r>
    </w:p>
    <w:p w14:paraId="20A50169" w14:textId="77777777" w:rsidR="007C70C2" w:rsidRPr="00C25536" w:rsidRDefault="007C70C2" w:rsidP="007C70C2">
      <w:pPr>
        <w:rPr>
          <w:rFonts w:ascii="Arial" w:hAnsi="Arial" w:cs="Arial"/>
          <w:b/>
          <w:sz w:val="22"/>
          <w:szCs w:val="22"/>
        </w:rPr>
      </w:pPr>
    </w:p>
    <w:p w14:paraId="33F06F0B" w14:textId="7BCC6AEB" w:rsidR="001913CE" w:rsidRDefault="007C70C2" w:rsidP="007C70C2">
      <w:pPr>
        <w:rPr>
          <w:rFonts w:ascii="Arial" w:hAnsi="Arial" w:cs="Arial"/>
          <w:sz w:val="22"/>
          <w:szCs w:val="22"/>
        </w:rPr>
      </w:pPr>
      <w:r w:rsidRPr="00C25536">
        <w:rPr>
          <w:rFonts w:ascii="Arial" w:hAnsi="Arial" w:cs="Arial"/>
          <w:color w:val="0000FF"/>
          <w:sz w:val="22"/>
          <w:szCs w:val="22"/>
        </w:rPr>
        <w:t>[TERMINATION TEXT 1:]</w:t>
      </w:r>
      <w:r w:rsidRPr="00C25536">
        <w:rPr>
          <w:rFonts w:ascii="Arial" w:hAnsi="Arial" w:cs="Arial"/>
          <w:sz w:val="22"/>
          <w:szCs w:val="22"/>
        </w:rPr>
        <w:t xml:space="preserve"> You have indicated that you do not want to participate in the </w:t>
      </w:r>
      <w:r w:rsidR="00BF291C" w:rsidRPr="00C25536">
        <w:rPr>
          <w:rFonts w:ascii="Arial" w:hAnsi="Arial" w:cs="Arial"/>
          <w:sz w:val="22"/>
          <w:szCs w:val="22"/>
        </w:rPr>
        <w:t xml:space="preserve">FDA </w:t>
      </w:r>
      <w:r w:rsidRPr="00C25536">
        <w:rPr>
          <w:rFonts w:ascii="Arial" w:hAnsi="Arial" w:cs="Arial"/>
          <w:sz w:val="22"/>
          <w:szCs w:val="22"/>
        </w:rPr>
        <w:t xml:space="preserve">CTP </w:t>
      </w:r>
      <w:r w:rsidR="00AD7AAF" w:rsidRPr="00C25536">
        <w:rPr>
          <w:rFonts w:ascii="Arial" w:hAnsi="Arial" w:cs="Arial"/>
          <w:sz w:val="22"/>
          <w:szCs w:val="22"/>
        </w:rPr>
        <w:t>Exchange</w:t>
      </w:r>
      <w:r w:rsidRPr="00C25536">
        <w:rPr>
          <w:rFonts w:ascii="Arial" w:hAnsi="Arial" w:cs="Arial"/>
          <w:sz w:val="22"/>
          <w:szCs w:val="22"/>
        </w:rPr>
        <w:t xml:space="preserve"> </w:t>
      </w:r>
      <w:r w:rsidR="00C672AF" w:rsidRPr="00C25536">
        <w:rPr>
          <w:rFonts w:ascii="Arial" w:hAnsi="Arial" w:cs="Arial"/>
          <w:sz w:val="22"/>
          <w:szCs w:val="22"/>
        </w:rPr>
        <w:t xml:space="preserve">Lab </w:t>
      </w:r>
      <w:r w:rsidRPr="00C25536">
        <w:rPr>
          <w:rFonts w:ascii="Arial" w:hAnsi="Arial" w:cs="Arial"/>
          <w:sz w:val="22"/>
          <w:szCs w:val="22"/>
        </w:rPr>
        <w:t xml:space="preserve">Survey and will now exit the survey. If you decide later that you would like to participate, use the same email invitation to access the survey. Thank you for your time! </w:t>
      </w:r>
    </w:p>
    <w:p w14:paraId="6C2EBEE4" w14:textId="585E250A" w:rsidR="00500943" w:rsidRDefault="00500943" w:rsidP="007C70C2">
      <w:pPr>
        <w:rPr>
          <w:rFonts w:ascii="Arial" w:hAnsi="Arial" w:cs="Arial"/>
          <w:sz w:val="22"/>
          <w:szCs w:val="22"/>
        </w:rPr>
      </w:pPr>
    </w:p>
    <w:p w14:paraId="12F4A586" w14:textId="77777777" w:rsidR="00500943" w:rsidRDefault="00500943" w:rsidP="00500943"/>
    <w:p w14:paraId="4E7EBA34" w14:textId="7AB83FBF" w:rsidR="00500943" w:rsidRDefault="00500943" w:rsidP="00500943">
      <w:r>
        <w:rPr>
          <w:rFonts w:ascii="Arial" w:hAnsi="Arial" w:cs="Arial"/>
          <w:b/>
          <w:bCs/>
          <w:color w:val="222222"/>
          <w:sz w:val="16"/>
          <w:szCs w:val="16"/>
        </w:rPr>
        <w:t>Paperwork Reduction Act Statement:</w:t>
      </w:r>
      <w:r>
        <w:rPr>
          <w:rStyle w:val="apple-converted-space"/>
          <w:rFonts w:ascii="Arial" w:hAnsi="Arial" w:cs="Arial"/>
          <w:color w:val="222222"/>
        </w:rPr>
        <w:t> </w:t>
      </w:r>
      <w:r>
        <w:rPr>
          <w:rFonts w:ascii="Arial" w:hAnsi="Arial" w:cs="Arial"/>
          <w:color w:val="222222"/>
          <w:sz w:val="16"/>
          <w:szCs w:val="16"/>
        </w:rPr>
        <w:t>The public reporting burden for this information collection has been estimated to average 5 minutes per response (the time estimated to read, review, and complete). Send comments regarding this burden estimate or any other aspects of this information collection, including suggestions for reducing burden, to</w:t>
      </w:r>
      <w:r>
        <w:rPr>
          <w:rStyle w:val="apple-converted-space"/>
          <w:rFonts w:ascii="Arial" w:hAnsi="Arial" w:cs="Arial"/>
          <w:color w:val="222222"/>
        </w:rPr>
        <w:t> </w:t>
      </w:r>
      <w:hyperlink r:id="rId10" w:tgtFrame="_blank" w:history="1">
        <w:r>
          <w:rPr>
            <w:rStyle w:val="Hyperlink"/>
            <w:rFonts w:ascii="Arial" w:hAnsi="Arial" w:cs="Arial"/>
            <w:color w:val="1155CC"/>
            <w:sz w:val="16"/>
            <w:szCs w:val="16"/>
          </w:rPr>
          <w:t>PRAStaff@fda.hhs.gov</w:t>
        </w:r>
      </w:hyperlink>
      <w:r>
        <w:rPr>
          <w:rFonts w:ascii="Arial" w:hAnsi="Arial" w:cs="Arial"/>
          <w:color w:val="222222"/>
          <w:sz w:val="16"/>
          <w:szCs w:val="16"/>
        </w:rPr>
        <w:t>.</w:t>
      </w:r>
    </w:p>
    <w:p w14:paraId="2EBFE659" w14:textId="77777777" w:rsidR="00500943" w:rsidRPr="00C25536" w:rsidRDefault="00500943" w:rsidP="007C70C2">
      <w:pPr>
        <w:rPr>
          <w:rFonts w:ascii="Arial" w:hAnsi="Arial" w:cs="Arial"/>
          <w:sz w:val="22"/>
          <w:szCs w:val="22"/>
        </w:rPr>
      </w:pPr>
    </w:p>
    <w:sectPr w:rsidR="00500943" w:rsidRPr="00C25536" w:rsidSect="00B83E3D">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EE813" w14:textId="77777777" w:rsidR="0050192D" w:rsidRDefault="0050192D">
      <w:r>
        <w:separator/>
      </w:r>
    </w:p>
  </w:endnote>
  <w:endnote w:type="continuationSeparator" w:id="0">
    <w:p w14:paraId="1257C722" w14:textId="77777777" w:rsidR="0050192D" w:rsidRDefault="00501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A648D" w14:textId="77777777" w:rsidR="00D46A16" w:rsidRDefault="00B83E3D" w:rsidP="00803C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F05476" w14:textId="77777777" w:rsidR="00D46A16" w:rsidRDefault="00FE73B5" w:rsidP="00C95F0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9D583" w14:textId="77777777" w:rsidR="00D46A16" w:rsidRDefault="00FE73B5" w:rsidP="00C95F0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08730A" w14:textId="77777777" w:rsidR="0050192D" w:rsidRDefault="0050192D">
      <w:r>
        <w:separator/>
      </w:r>
    </w:p>
  </w:footnote>
  <w:footnote w:type="continuationSeparator" w:id="0">
    <w:p w14:paraId="18F8AE7A" w14:textId="77777777" w:rsidR="0050192D" w:rsidRDefault="005019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E3D"/>
    <w:rsid w:val="00053BA8"/>
    <w:rsid w:val="000B28F6"/>
    <w:rsid w:val="000B35EA"/>
    <w:rsid w:val="000C28CC"/>
    <w:rsid w:val="0013482E"/>
    <w:rsid w:val="00147C8F"/>
    <w:rsid w:val="001913CE"/>
    <w:rsid w:val="00215B17"/>
    <w:rsid w:val="0024789C"/>
    <w:rsid w:val="00305AE5"/>
    <w:rsid w:val="003E27A5"/>
    <w:rsid w:val="00437D9D"/>
    <w:rsid w:val="004F4179"/>
    <w:rsid w:val="00500943"/>
    <w:rsid w:val="0050192D"/>
    <w:rsid w:val="00525A53"/>
    <w:rsid w:val="00542A1C"/>
    <w:rsid w:val="00566DAA"/>
    <w:rsid w:val="005C2A8C"/>
    <w:rsid w:val="00650F78"/>
    <w:rsid w:val="00697C3B"/>
    <w:rsid w:val="006B0471"/>
    <w:rsid w:val="00721134"/>
    <w:rsid w:val="00751F45"/>
    <w:rsid w:val="007C70C2"/>
    <w:rsid w:val="00806FFF"/>
    <w:rsid w:val="00821EE6"/>
    <w:rsid w:val="00841637"/>
    <w:rsid w:val="00847B0A"/>
    <w:rsid w:val="00855E54"/>
    <w:rsid w:val="00865F74"/>
    <w:rsid w:val="008B114A"/>
    <w:rsid w:val="00A14006"/>
    <w:rsid w:val="00AD2F79"/>
    <w:rsid w:val="00AD7AAF"/>
    <w:rsid w:val="00AE786F"/>
    <w:rsid w:val="00B03CA5"/>
    <w:rsid w:val="00B27212"/>
    <w:rsid w:val="00B6634E"/>
    <w:rsid w:val="00B76072"/>
    <w:rsid w:val="00B83E3D"/>
    <w:rsid w:val="00B86E57"/>
    <w:rsid w:val="00BA5A88"/>
    <w:rsid w:val="00BF291C"/>
    <w:rsid w:val="00C10F5F"/>
    <w:rsid w:val="00C25536"/>
    <w:rsid w:val="00C672AF"/>
    <w:rsid w:val="00C77364"/>
    <w:rsid w:val="00C9542E"/>
    <w:rsid w:val="00CC1759"/>
    <w:rsid w:val="00CE7D34"/>
    <w:rsid w:val="00D32B7F"/>
    <w:rsid w:val="00D42754"/>
    <w:rsid w:val="00D62F34"/>
    <w:rsid w:val="00D70C8F"/>
    <w:rsid w:val="00D720D1"/>
    <w:rsid w:val="00D85FAF"/>
    <w:rsid w:val="00DD34CF"/>
    <w:rsid w:val="00E45273"/>
    <w:rsid w:val="00E475D1"/>
    <w:rsid w:val="00E633B5"/>
    <w:rsid w:val="00F17E3B"/>
    <w:rsid w:val="00F247D8"/>
    <w:rsid w:val="00F9267C"/>
    <w:rsid w:val="00FE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9E918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3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3E3D"/>
    <w:rPr>
      <w:color w:val="0000FF"/>
      <w:u w:val="single"/>
    </w:rPr>
  </w:style>
  <w:style w:type="paragraph" w:styleId="Footer">
    <w:name w:val="footer"/>
    <w:basedOn w:val="Normal"/>
    <w:link w:val="FooterChar"/>
    <w:uiPriority w:val="99"/>
    <w:unhideWhenUsed/>
    <w:rsid w:val="00B83E3D"/>
    <w:pPr>
      <w:tabs>
        <w:tab w:val="center" w:pos="4320"/>
        <w:tab w:val="right" w:pos="8640"/>
      </w:tabs>
    </w:pPr>
  </w:style>
  <w:style w:type="character" w:customStyle="1" w:styleId="FooterChar">
    <w:name w:val="Footer Char"/>
    <w:basedOn w:val="DefaultParagraphFont"/>
    <w:link w:val="Footer"/>
    <w:uiPriority w:val="99"/>
    <w:rsid w:val="00B83E3D"/>
    <w:rPr>
      <w:sz w:val="24"/>
      <w:szCs w:val="24"/>
      <w:lang w:eastAsia="en-US"/>
    </w:rPr>
  </w:style>
  <w:style w:type="character" w:styleId="PageNumber">
    <w:name w:val="page number"/>
    <w:basedOn w:val="DefaultParagraphFont"/>
    <w:uiPriority w:val="99"/>
    <w:semiHidden/>
    <w:unhideWhenUsed/>
    <w:rsid w:val="00B83E3D"/>
  </w:style>
  <w:style w:type="character" w:styleId="CommentReference">
    <w:name w:val="annotation reference"/>
    <w:basedOn w:val="DefaultParagraphFont"/>
    <w:uiPriority w:val="99"/>
    <w:semiHidden/>
    <w:unhideWhenUsed/>
    <w:rsid w:val="000B28F6"/>
    <w:rPr>
      <w:sz w:val="16"/>
      <w:szCs w:val="16"/>
    </w:rPr>
  </w:style>
  <w:style w:type="paragraph" w:styleId="CommentText">
    <w:name w:val="annotation text"/>
    <w:basedOn w:val="Normal"/>
    <w:link w:val="CommentTextChar"/>
    <w:uiPriority w:val="99"/>
    <w:semiHidden/>
    <w:unhideWhenUsed/>
    <w:rsid w:val="000B28F6"/>
    <w:rPr>
      <w:sz w:val="20"/>
      <w:szCs w:val="20"/>
    </w:rPr>
  </w:style>
  <w:style w:type="character" w:customStyle="1" w:styleId="CommentTextChar">
    <w:name w:val="Comment Text Char"/>
    <w:basedOn w:val="DefaultParagraphFont"/>
    <w:link w:val="CommentText"/>
    <w:uiPriority w:val="99"/>
    <w:semiHidden/>
    <w:rsid w:val="000B28F6"/>
    <w:rPr>
      <w:lang w:eastAsia="en-US"/>
    </w:rPr>
  </w:style>
  <w:style w:type="paragraph" w:styleId="CommentSubject">
    <w:name w:val="annotation subject"/>
    <w:basedOn w:val="CommentText"/>
    <w:next w:val="CommentText"/>
    <w:link w:val="CommentSubjectChar"/>
    <w:uiPriority w:val="99"/>
    <w:semiHidden/>
    <w:unhideWhenUsed/>
    <w:rsid w:val="000B28F6"/>
    <w:rPr>
      <w:b/>
      <w:bCs/>
    </w:rPr>
  </w:style>
  <w:style w:type="character" w:customStyle="1" w:styleId="CommentSubjectChar">
    <w:name w:val="Comment Subject Char"/>
    <w:basedOn w:val="CommentTextChar"/>
    <w:link w:val="CommentSubject"/>
    <w:uiPriority w:val="99"/>
    <w:semiHidden/>
    <w:rsid w:val="000B28F6"/>
    <w:rPr>
      <w:b/>
      <w:bCs/>
      <w:lang w:eastAsia="en-US"/>
    </w:rPr>
  </w:style>
  <w:style w:type="paragraph" w:styleId="BalloonText">
    <w:name w:val="Balloon Text"/>
    <w:basedOn w:val="Normal"/>
    <w:link w:val="BalloonTextChar"/>
    <w:uiPriority w:val="99"/>
    <w:semiHidden/>
    <w:unhideWhenUsed/>
    <w:rsid w:val="000B28F6"/>
    <w:rPr>
      <w:rFonts w:ascii="Tahoma" w:hAnsi="Tahoma" w:cs="Tahoma"/>
      <w:sz w:val="16"/>
      <w:szCs w:val="16"/>
    </w:rPr>
  </w:style>
  <w:style w:type="character" w:customStyle="1" w:styleId="BalloonTextChar">
    <w:name w:val="Balloon Text Char"/>
    <w:basedOn w:val="DefaultParagraphFont"/>
    <w:link w:val="BalloonText"/>
    <w:uiPriority w:val="99"/>
    <w:semiHidden/>
    <w:rsid w:val="000B28F6"/>
    <w:rPr>
      <w:rFonts w:ascii="Tahoma" w:hAnsi="Tahoma" w:cs="Tahoma"/>
      <w:sz w:val="16"/>
      <w:szCs w:val="16"/>
      <w:lang w:eastAsia="en-US"/>
    </w:rPr>
  </w:style>
  <w:style w:type="paragraph" w:styleId="Header">
    <w:name w:val="header"/>
    <w:basedOn w:val="Normal"/>
    <w:link w:val="HeaderChar"/>
    <w:uiPriority w:val="99"/>
    <w:unhideWhenUsed/>
    <w:rsid w:val="00751F45"/>
    <w:pPr>
      <w:tabs>
        <w:tab w:val="center" w:pos="4320"/>
        <w:tab w:val="right" w:pos="8640"/>
      </w:tabs>
    </w:pPr>
  </w:style>
  <w:style w:type="character" w:customStyle="1" w:styleId="HeaderChar">
    <w:name w:val="Header Char"/>
    <w:basedOn w:val="DefaultParagraphFont"/>
    <w:link w:val="Header"/>
    <w:uiPriority w:val="99"/>
    <w:rsid w:val="00751F45"/>
    <w:rPr>
      <w:sz w:val="24"/>
      <w:szCs w:val="24"/>
      <w:lang w:eastAsia="en-US"/>
    </w:rPr>
  </w:style>
  <w:style w:type="paragraph" w:customStyle="1" w:styleId="Default">
    <w:name w:val="Default"/>
    <w:rsid w:val="00847B0A"/>
    <w:pPr>
      <w:autoSpaceDE w:val="0"/>
      <w:autoSpaceDN w:val="0"/>
      <w:adjustRightInd w:val="0"/>
    </w:pPr>
    <w:rPr>
      <w:rFonts w:eastAsia="MS Mincho"/>
      <w:color w:val="000000"/>
      <w:sz w:val="24"/>
      <w:szCs w:val="24"/>
    </w:rPr>
  </w:style>
  <w:style w:type="character" w:customStyle="1" w:styleId="apple-converted-space">
    <w:name w:val="apple-converted-space"/>
    <w:basedOn w:val="DefaultParagraphFont"/>
    <w:rsid w:val="005009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3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3E3D"/>
    <w:rPr>
      <w:color w:val="0000FF"/>
      <w:u w:val="single"/>
    </w:rPr>
  </w:style>
  <w:style w:type="paragraph" w:styleId="Footer">
    <w:name w:val="footer"/>
    <w:basedOn w:val="Normal"/>
    <w:link w:val="FooterChar"/>
    <w:uiPriority w:val="99"/>
    <w:unhideWhenUsed/>
    <w:rsid w:val="00B83E3D"/>
    <w:pPr>
      <w:tabs>
        <w:tab w:val="center" w:pos="4320"/>
        <w:tab w:val="right" w:pos="8640"/>
      </w:tabs>
    </w:pPr>
  </w:style>
  <w:style w:type="character" w:customStyle="1" w:styleId="FooterChar">
    <w:name w:val="Footer Char"/>
    <w:basedOn w:val="DefaultParagraphFont"/>
    <w:link w:val="Footer"/>
    <w:uiPriority w:val="99"/>
    <w:rsid w:val="00B83E3D"/>
    <w:rPr>
      <w:sz w:val="24"/>
      <w:szCs w:val="24"/>
      <w:lang w:eastAsia="en-US"/>
    </w:rPr>
  </w:style>
  <w:style w:type="character" w:styleId="PageNumber">
    <w:name w:val="page number"/>
    <w:basedOn w:val="DefaultParagraphFont"/>
    <w:uiPriority w:val="99"/>
    <w:semiHidden/>
    <w:unhideWhenUsed/>
    <w:rsid w:val="00B83E3D"/>
  </w:style>
  <w:style w:type="character" w:styleId="CommentReference">
    <w:name w:val="annotation reference"/>
    <w:basedOn w:val="DefaultParagraphFont"/>
    <w:uiPriority w:val="99"/>
    <w:semiHidden/>
    <w:unhideWhenUsed/>
    <w:rsid w:val="000B28F6"/>
    <w:rPr>
      <w:sz w:val="16"/>
      <w:szCs w:val="16"/>
    </w:rPr>
  </w:style>
  <w:style w:type="paragraph" w:styleId="CommentText">
    <w:name w:val="annotation text"/>
    <w:basedOn w:val="Normal"/>
    <w:link w:val="CommentTextChar"/>
    <w:uiPriority w:val="99"/>
    <w:semiHidden/>
    <w:unhideWhenUsed/>
    <w:rsid w:val="000B28F6"/>
    <w:rPr>
      <w:sz w:val="20"/>
      <w:szCs w:val="20"/>
    </w:rPr>
  </w:style>
  <w:style w:type="character" w:customStyle="1" w:styleId="CommentTextChar">
    <w:name w:val="Comment Text Char"/>
    <w:basedOn w:val="DefaultParagraphFont"/>
    <w:link w:val="CommentText"/>
    <w:uiPriority w:val="99"/>
    <w:semiHidden/>
    <w:rsid w:val="000B28F6"/>
    <w:rPr>
      <w:lang w:eastAsia="en-US"/>
    </w:rPr>
  </w:style>
  <w:style w:type="paragraph" w:styleId="CommentSubject">
    <w:name w:val="annotation subject"/>
    <w:basedOn w:val="CommentText"/>
    <w:next w:val="CommentText"/>
    <w:link w:val="CommentSubjectChar"/>
    <w:uiPriority w:val="99"/>
    <w:semiHidden/>
    <w:unhideWhenUsed/>
    <w:rsid w:val="000B28F6"/>
    <w:rPr>
      <w:b/>
      <w:bCs/>
    </w:rPr>
  </w:style>
  <w:style w:type="character" w:customStyle="1" w:styleId="CommentSubjectChar">
    <w:name w:val="Comment Subject Char"/>
    <w:basedOn w:val="CommentTextChar"/>
    <w:link w:val="CommentSubject"/>
    <w:uiPriority w:val="99"/>
    <w:semiHidden/>
    <w:rsid w:val="000B28F6"/>
    <w:rPr>
      <w:b/>
      <w:bCs/>
      <w:lang w:eastAsia="en-US"/>
    </w:rPr>
  </w:style>
  <w:style w:type="paragraph" w:styleId="BalloonText">
    <w:name w:val="Balloon Text"/>
    <w:basedOn w:val="Normal"/>
    <w:link w:val="BalloonTextChar"/>
    <w:uiPriority w:val="99"/>
    <w:semiHidden/>
    <w:unhideWhenUsed/>
    <w:rsid w:val="000B28F6"/>
    <w:rPr>
      <w:rFonts w:ascii="Tahoma" w:hAnsi="Tahoma" w:cs="Tahoma"/>
      <w:sz w:val="16"/>
      <w:szCs w:val="16"/>
    </w:rPr>
  </w:style>
  <w:style w:type="character" w:customStyle="1" w:styleId="BalloonTextChar">
    <w:name w:val="Balloon Text Char"/>
    <w:basedOn w:val="DefaultParagraphFont"/>
    <w:link w:val="BalloonText"/>
    <w:uiPriority w:val="99"/>
    <w:semiHidden/>
    <w:rsid w:val="000B28F6"/>
    <w:rPr>
      <w:rFonts w:ascii="Tahoma" w:hAnsi="Tahoma" w:cs="Tahoma"/>
      <w:sz w:val="16"/>
      <w:szCs w:val="16"/>
      <w:lang w:eastAsia="en-US"/>
    </w:rPr>
  </w:style>
  <w:style w:type="paragraph" w:styleId="Header">
    <w:name w:val="header"/>
    <w:basedOn w:val="Normal"/>
    <w:link w:val="HeaderChar"/>
    <w:uiPriority w:val="99"/>
    <w:unhideWhenUsed/>
    <w:rsid w:val="00751F45"/>
    <w:pPr>
      <w:tabs>
        <w:tab w:val="center" w:pos="4320"/>
        <w:tab w:val="right" w:pos="8640"/>
      </w:tabs>
    </w:pPr>
  </w:style>
  <w:style w:type="character" w:customStyle="1" w:styleId="HeaderChar">
    <w:name w:val="Header Char"/>
    <w:basedOn w:val="DefaultParagraphFont"/>
    <w:link w:val="Header"/>
    <w:uiPriority w:val="99"/>
    <w:rsid w:val="00751F45"/>
    <w:rPr>
      <w:sz w:val="24"/>
      <w:szCs w:val="24"/>
      <w:lang w:eastAsia="en-US"/>
    </w:rPr>
  </w:style>
  <w:style w:type="paragraph" w:customStyle="1" w:styleId="Default">
    <w:name w:val="Default"/>
    <w:rsid w:val="00847B0A"/>
    <w:pPr>
      <w:autoSpaceDE w:val="0"/>
      <w:autoSpaceDN w:val="0"/>
      <w:adjustRightInd w:val="0"/>
    </w:pPr>
    <w:rPr>
      <w:rFonts w:eastAsia="MS Mincho"/>
      <w:color w:val="000000"/>
      <w:sz w:val="24"/>
      <w:szCs w:val="24"/>
    </w:rPr>
  </w:style>
  <w:style w:type="character" w:customStyle="1" w:styleId="apple-converted-space">
    <w:name w:val="apple-converted-space"/>
    <w:basedOn w:val="DefaultParagraphFont"/>
    <w:rsid w:val="00500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cario@IQSolutions.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AStaff@fda.hhs.gov" TargetMode="External"/><Relationship Id="rId4" Type="http://schemas.openxmlformats.org/officeDocument/2006/relationships/settings" Target="settings.xml"/><Relationship Id="rId9" Type="http://schemas.openxmlformats.org/officeDocument/2006/relationships/hyperlink" Target="mailto:RIHSC@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440C4-E376-4DF5-93AC-90651AA50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Everly Macario Consulting</Company>
  <LinksUpToDate>false</LinksUpToDate>
  <CharactersWithSpaces>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Everly Macario</dc:creator>
  <cp:keywords/>
  <dc:description/>
  <cp:lastModifiedBy>SYSTEM</cp:lastModifiedBy>
  <cp:revision>2</cp:revision>
  <dcterms:created xsi:type="dcterms:W3CDTF">2019-06-10T19:06:00Z</dcterms:created>
  <dcterms:modified xsi:type="dcterms:W3CDTF">2019-06-10T19:06:00Z</dcterms:modified>
</cp:coreProperties>
</file>