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1896D039" w14:textId="793CBD32" w:rsidR="003568FA" w:rsidRPr="001D2E68" w:rsidRDefault="003568FA" w:rsidP="001D2E68">
      <w:pPr>
        <w:pStyle w:val="Heading1"/>
      </w:pPr>
      <w:r w:rsidRPr="001D2E68">
        <mc:AlternateContent>
          <mc:Choice Requires="wps">
            <w:drawing>
              <wp:anchor distT="0" distB="0" distL="114300" distR="114300" simplePos="0" relativeHeight="251661312" behindDoc="0" locked="0" layoutInCell="0" allowOverlap="1" wp14:anchorId="178D7D84" wp14:editId="2A14F66A">
                <wp:simplePos x="0" y="0"/>
                <wp:positionH relativeFrom="margin">
                  <wp:posOffset>0</wp:posOffset>
                </wp:positionH>
                <wp:positionV relativeFrom="paragraph">
                  <wp:posOffset>127000</wp:posOffset>
                </wp:positionV>
                <wp:extent cx="0" cy="0"/>
                <wp:effectExtent l="12700" t="12700" r="25400" b="254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4B1736" id="Line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D1DQIAACM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" o:allowincell="f" strokecolor="#030000" strokeweight=".96pt">
                <w10:wrap anchorx="margin"/>
              </v:line>
            </w:pict>
          </mc:Fallback>
        </mc:AlternateContent>
      </w:r>
      <w:r w:rsidRPr="001D2E68">
        <w:t xml:space="preserve">Attachment </w:t>
      </w:r>
      <w:r w:rsidR="008C61A4" w:rsidRPr="001D2E68">
        <w:t>7</w:t>
      </w:r>
      <w:r w:rsidRPr="001D2E68">
        <w:t xml:space="preserve">: Questions and Answers about the </w:t>
      </w:r>
      <w:bookmarkEnd w:id="0"/>
      <w:bookmarkEnd w:id="1"/>
      <w:bookmarkEnd w:id="2"/>
      <w:r w:rsidRPr="001D2E68">
        <w:t>STUDY</w:t>
      </w:r>
      <w:r w:rsidR="00C67BC2" w:rsidRPr="001D2E68">
        <w:t xml:space="preserve"> (for interviewer reference)</w:t>
      </w:r>
    </w:p>
    <w:p w14:paraId="6CBEDC6B" w14:textId="77777777" w:rsidR="003568FA" w:rsidRPr="00052BBB" w:rsidRDefault="003568FA" w:rsidP="003568FA"/>
    <w:p w14:paraId="711ADA2C" w14:textId="0C70AF06" w:rsidR="003568FA" w:rsidRPr="001E4D87" w:rsidRDefault="00DF6D8D" w:rsidP="003568FA">
      <w:pPr>
        <w:rPr>
          <w:szCs w:val="20"/>
        </w:rPr>
      </w:pPr>
      <w:r w:rsidRPr="001E4D87">
        <w:rPr>
          <w:b/>
          <w:bCs/>
          <w:szCs w:val="20"/>
        </w:rPr>
        <w:t>Why is this study being done</w:t>
      </w:r>
      <w:r w:rsidR="003568FA" w:rsidRPr="001E4D87">
        <w:rPr>
          <w:b/>
          <w:bCs/>
          <w:szCs w:val="20"/>
        </w:rPr>
        <w:t>?</w:t>
      </w:r>
    </w:p>
    <w:p w14:paraId="1CE62BAF" w14:textId="7F1A8053" w:rsidR="001E4D87" w:rsidRPr="001E4D87" w:rsidRDefault="001E4D87" w:rsidP="001D2E68">
      <w:r w:rsidRPr="001E4D87">
        <w:t>The study will provide the FDA, policy makers, and researchers with important information about how public education campaigns affect adults’ attitudes, beliefs, and behaviors toward tobacco. By taking part in this study, you will make a direct impact on important tobacco-related education activities.</w:t>
      </w:r>
    </w:p>
    <w:p w14:paraId="1E5C811F" w14:textId="77777777" w:rsidR="003568FA" w:rsidRDefault="003568FA" w:rsidP="003568FA">
      <w:pPr>
        <w:rPr>
          <w:szCs w:val="20"/>
        </w:rPr>
      </w:pPr>
    </w:p>
    <w:p w14:paraId="1DD1673E" w14:textId="2A1B1E6D" w:rsidR="00620ACE" w:rsidRDefault="00620ACE" w:rsidP="003568FA">
      <w:pPr>
        <w:rPr>
          <w:b/>
          <w:szCs w:val="20"/>
        </w:rPr>
      </w:pPr>
      <w:r>
        <w:rPr>
          <w:b/>
          <w:szCs w:val="20"/>
        </w:rPr>
        <w:t>What does the Point of Sale Intervention for Tobacco Evaluation (POSITEv) mean?</w:t>
      </w:r>
    </w:p>
    <w:p w14:paraId="6A4D1492" w14:textId="434459BE" w:rsidR="00620ACE" w:rsidRPr="00620ACE" w:rsidRDefault="00496BFC" w:rsidP="003568FA">
      <w:pPr>
        <w:rPr>
          <w:szCs w:val="20"/>
        </w:rPr>
      </w:pPr>
      <w:r>
        <w:rPr>
          <w:szCs w:val="20"/>
        </w:rPr>
        <w:t>“P</w:t>
      </w:r>
      <w:r w:rsidR="00620ACE">
        <w:rPr>
          <w:szCs w:val="20"/>
        </w:rPr>
        <w:t>oint of sale</w:t>
      </w:r>
      <w:r>
        <w:rPr>
          <w:szCs w:val="20"/>
        </w:rPr>
        <w:t>”</w:t>
      </w:r>
      <w:r w:rsidR="00620ACE">
        <w:rPr>
          <w:szCs w:val="20"/>
        </w:rPr>
        <w:t xml:space="preserve"> refers to retail stores</w:t>
      </w:r>
      <w:r w:rsidR="001E6AB6">
        <w:rPr>
          <w:szCs w:val="20"/>
        </w:rPr>
        <w:t>. W</w:t>
      </w:r>
      <w:r w:rsidR="00620ACE">
        <w:rPr>
          <w:szCs w:val="20"/>
        </w:rPr>
        <w:t>e are interested in finding out what types of stores people go to, including stores that sell tobacco products.</w:t>
      </w:r>
    </w:p>
    <w:p w14:paraId="7E2CF574" w14:textId="77777777" w:rsidR="00620ACE" w:rsidRDefault="00620ACE" w:rsidP="003568FA">
      <w:pPr>
        <w:rPr>
          <w:b/>
          <w:bCs/>
          <w:szCs w:val="20"/>
        </w:rPr>
      </w:pPr>
    </w:p>
    <w:p w14:paraId="5DD2440C" w14:textId="4F3BAB57" w:rsidR="003568FA" w:rsidRPr="00052BBB" w:rsidRDefault="003568FA" w:rsidP="003568FA">
      <w:pPr>
        <w:rPr>
          <w:szCs w:val="20"/>
        </w:rPr>
      </w:pPr>
      <w:r w:rsidRPr="00052BBB">
        <w:rPr>
          <w:b/>
          <w:bCs/>
          <w:szCs w:val="20"/>
        </w:rPr>
        <w:t>Why should</w:t>
      </w:r>
      <w:r w:rsidR="00013EB8">
        <w:rPr>
          <w:b/>
          <w:bCs/>
          <w:szCs w:val="20"/>
        </w:rPr>
        <w:t xml:space="preserve"> </w:t>
      </w:r>
      <w:r w:rsidR="00DF6D8D">
        <w:rPr>
          <w:b/>
          <w:bCs/>
          <w:szCs w:val="20"/>
        </w:rPr>
        <w:t>I</w:t>
      </w:r>
      <w:r w:rsidRPr="00052BBB">
        <w:rPr>
          <w:b/>
          <w:bCs/>
          <w:szCs w:val="20"/>
        </w:rPr>
        <w:t xml:space="preserve"> participate?</w:t>
      </w:r>
    </w:p>
    <w:p w14:paraId="66896CA1" w14:textId="4AFFA403" w:rsidR="003568FA" w:rsidRPr="00052BBB" w:rsidRDefault="003568FA" w:rsidP="003568FA">
      <w:pPr>
        <w:rPr>
          <w:b/>
          <w:bCs/>
          <w:szCs w:val="20"/>
        </w:rPr>
      </w:pPr>
      <w:r w:rsidRPr="00052BBB">
        <w:rPr>
          <w:szCs w:val="20"/>
          <w:lang w:val="en-CA"/>
        </w:rPr>
        <w:t xml:space="preserve">This is an opportunity for </w:t>
      </w:r>
      <w:r w:rsidR="00DF6D8D">
        <w:rPr>
          <w:szCs w:val="20"/>
          <w:lang w:val="en-CA"/>
        </w:rPr>
        <w:t>you</w:t>
      </w:r>
      <w:r w:rsidRPr="00052BBB">
        <w:rPr>
          <w:szCs w:val="20"/>
          <w:lang w:val="en-CA"/>
        </w:rPr>
        <w:t xml:space="preserve"> to contribute to important </w:t>
      </w:r>
      <w:r>
        <w:rPr>
          <w:szCs w:val="20"/>
          <w:lang w:val="en-CA"/>
        </w:rPr>
        <w:t xml:space="preserve">national </w:t>
      </w:r>
      <w:r w:rsidRPr="00052BBB">
        <w:rPr>
          <w:szCs w:val="20"/>
          <w:lang w:val="en-CA"/>
        </w:rPr>
        <w:t xml:space="preserve">research </w:t>
      </w:r>
      <w:r>
        <w:rPr>
          <w:szCs w:val="20"/>
          <w:lang w:val="en-CA"/>
        </w:rPr>
        <w:t>that will</w:t>
      </w:r>
      <w:r w:rsidRPr="00052BBB">
        <w:rPr>
          <w:szCs w:val="20"/>
          <w:lang w:val="en-CA"/>
        </w:rPr>
        <w:t xml:space="preserve"> help </w:t>
      </w:r>
      <w:r w:rsidR="00B84175">
        <w:rPr>
          <w:szCs w:val="20"/>
          <w:lang w:val="en-CA"/>
        </w:rPr>
        <w:t>people</w:t>
      </w:r>
      <w:r w:rsidRPr="00052BBB">
        <w:rPr>
          <w:szCs w:val="20"/>
          <w:lang w:val="en-CA"/>
        </w:rPr>
        <w:t xml:space="preserve"> </w:t>
      </w:r>
      <w:r>
        <w:rPr>
          <w:szCs w:val="20"/>
          <w:lang w:val="en-CA"/>
        </w:rPr>
        <w:t xml:space="preserve">develop programs </w:t>
      </w:r>
      <w:r w:rsidR="001E4D87">
        <w:rPr>
          <w:szCs w:val="20"/>
          <w:lang w:val="en-CA"/>
        </w:rPr>
        <w:t xml:space="preserve">that help </w:t>
      </w:r>
      <w:r>
        <w:rPr>
          <w:szCs w:val="20"/>
          <w:lang w:val="en-CA"/>
        </w:rPr>
        <w:t>adult smokers who want to quit</w:t>
      </w:r>
      <w:r w:rsidRPr="00052BBB">
        <w:rPr>
          <w:szCs w:val="20"/>
          <w:lang w:val="en-CA"/>
        </w:rPr>
        <w:t xml:space="preserve">.  </w:t>
      </w:r>
      <w:r w:rsidR="00176FD6">
        <w:rPr>
          <w:szCs w:val="20"/>
          <w:lang w:val="en-CA"/>
        </w:rPr>
        <w:t xml:space="preserve">To thank you for your time you </w:t>
      </w:r>
      <w:r w:rsidR="00496BFC">
        <w:rPr>
          <w:szCs w:val="20"/>
          <w:lang w:val="en-CA"/>
        </w:rPr>
        <w:t xml:space="preserve">will </w:t>
      </w:r>
      <w:r w:rsidR="00176FD6">
        <w:rPr>
          <w:szCs w:val="20"/>
          <w:lang w:val="en-CA"/>
        </w:rPr>
        <w:t xml:space="preserve">receive </w:t>
      </w:r>
      <w:r w:rsidR="001E4D87">
        <w:rPr>
          <w:szCs w:val="20"/>
          <w:lang w:val="en-CA"/>
        </w:rPr>
        <w:t>$25</w:t>
      </w:r>
      <w:r w:rsidR="00176FD6">
        <w:rPr>
          <w:szCs w:val="20"/>
          <w:lang w:val="en-CA"/>
        </w:rPr>
        <w:t xml:space="preserve"> at the end of the interview.</w:t>
      </w:r>
    </w:p>
    <w:p w14:paraId="41194863" w14:textId="77777777" w:rsidR="003568FA" w:rsidRPr="00052BBB" w:rsidRDefault="003568FA" w:rsidP="003568FA">
      <w:pPr>
        <w:rPr>
          <w:b/>
          <w:bCs/>
          <w:szCs w:val="20"/>
        </w:rPr>
      </w:pPr>
    </w:p>
    <w:p w14:paraId="2CBB0D15" w14:textId="77777777" w:rsidR="003C06CD" w:rsidRDefault="003568FA" w:rsidP="003568FA">
      <w:pPr>
        <w:rPr>
          <w:b/>
          <w:bCs/>
          <w:szCs w:val="20"/>
        </w:rPr>
      </w:pPr>
      <w:r w:rsidRPr="00052BBB">
        <w:rPr>
          <w:b/>
          <w:bCs/>
          <w:szCs w:val="20"/>
        </w:rPr>
        <w:t>Who is sponsoring this study?</w:t>
      </w:r>
    </w:p>
    <w:p w14:paraId="3A7262F0" w14:textId="77777777" w:rsidR="003C06CD" w:rsidRDefault="003568FA" w:rsidP="003568FA">
      <w:pPr>
        <w:rPr>
          <w:szCs w:val="20"/>
        </w:rPr>
      </w:pPr>
      <w:r w:rsidRPr="00052BBB">
        <w:rPr>
          <w:szCs w:val="20"/>
        </w:rPr>
        <w:t xml:space="preserve">The study is sponsored by the Food and Drug Administration (FDA). </w:t>
      </w:r>
      <w:r w:rsidR="006F25A2">
        <w:rPr>
          <w:szCs w:val="20"/>
        </w:rPr>
        <w:t xml:space="preserve">The FDA chose </w:t>
      </w:r>
      <w:r w:rsidRPr="00052BBB">
        <w:rPr>
          <w:szCs w:val="20"/>
        </w:rPr>
        <w:t xml:space="preserve">RTI International (RTI) to </w:t>
      </w:r>
      <w:r>
        <w:rPr>
          <w:szCs w:val="20"/>
        </w:rPr>
        <w:t>carry out this research</w:t>
      </w:r>
      <w:r w:rsidRPr="00052BBB">
        <w:rPr>
          <w:szCs w:val="20"/>
        </w:rPr>
        <w:t>.</w:t>
      </w:r>
    </w:p>
    <w:p w14:paraId="20306C1D" w14:textId="1EF1B9D2" w:rsidR="003568FA" w:rsidRPr="00052BBB" w:rsidRDefault="003568FA" w:rsidP="003568FA">
      <w:pPr>
        <w:rPr>
          <w:szCs w:val="20"/>
        </w:rPr>
      </w:pPr>
    </w:p>
    <w:p w14:paraId="1CB8780F" w14:textId="77777777" w:rsidR="003C06CD" w:rsidRDefault="003568FA" w:rsidP="003568FA">
      <w:pPr>
        <w:rPr>
          <w:szCs w:val="20"/>
        </w:rPr>
      </w:pPr>
      <w:r w:rsidRPr="00052BBB">
        <w:rPr>
          <w:b/>
          <w:bCs/>
          <w:szCs w:val="20"/>
        </w:rPr>
        <w:t xml:space="preserve">Who is </w:t>
      </w:r>
      <w:r w:rsidRPr="00052BBB">
        <w:rPr>
          <w:b/>
          <w:szCs w:val="20"/>
        </w:rPr>
        <w:t>RTI International</w:t>
      </w:r>
      <w:r w:rsidRPr="00052BBB">
        <w:rPr>
          <w:b/>
          <w:bCs/>
          <w:szCs w:val="20"/>
        </w:rPr>
        <w:t>?</w:t>
      </w:r>
    </w:p>
    <w:p w14:paraId="1268098C" w14:textId="5ADAF366" w:rsidR="003568FA" w:rsidRPr="00052BBB" w:rsidRDefault="003568FA" w:rsidP="003568FA">
      <w:pPr>
        <w:rPr>
          <w:szCs w:val="20"/>
        </w:rPr>
      </w:pPr>
      <w:r w:rsidRPr="00052BBB">
        <w:rPr>
          <w:szCs w:val="20"/>
        </w:rPr>
        <w:t xml:space="preserve">RTI is a not-for-profit research organization </w:t>
      </w:r>
      <w:r w:rsidR="00DF6D8D">
        <w:rPr>
          <w:szCs w:val="20"/>
        </w:rPr>
        <w:t>based</w:t>
      </w:r>
      <w:r w:rsidRPr="00052BBB">
        <w:rPr>
          <w:szCs w:val="20"/>
        </w:rPr>
        <w:t xml:space="preserve"> in North Carolina.  RTI conducts research projects </w:t>
      </w:r>
      <w:r w:rsidR="00DF6D8D">
        <w:rPr>
          <w:szCs w:val="20"/>
        </w:rPr>
        <w:t>for the government</w:t>
      </w:r>
      <w:r w:rsidRPr="00052BBB">
        <w:rPr>
          <w:szCs w:val="20"/>
        </w:rPr>
        <w:t xml:space="preserve">, </w:t>
      </w:r>
      <w:r w:rsidR="00DF6D8D">
        <w:rPr>
          <w:szCs w:val="20"/>
        </w:rPr>
        <w:t>schools</w:t>
      </w:r>
      <w:r w:rsidRPr="00052BBB">
        <w:rPr>
          <w:szCs w:val="20"/>
        </w:rPr>
        <w:t xml:space="preserve">, and companies.  Professional RTI interviewers </w:t>
      </w:r>
      <w:r w:rsidR="00DF6D8D">
        <w:rPr>
          <w:szCs w:val="20"/>
        </w:rPr>
        <w:t xml:space="preserve">in your </w:t>
      </w:r>
      <w:r w:rsidRPr="00052BBB">
        <w:rPr>
          <w:szCs w:val="20"/>
        </w:rPr>
        <w:t xml:space="preserve">area are conducting </w:t>
      </w:r>
      <w:r w:rsidR="006F25A2">
        <w:rPr>
          <w:szCs w:val="20"/>
        </w:rPr>
        <w:t>interview</w:t>
      </w:r>
      <w:r w:rsidR="0044796B">
        <w:rPr>
          <w:szCs w:val="20"/>
        </w:rPr>
        <w:t>s with</w:t>
      </w:r>
      <w:r w:rsidRPr="00052BBB">
        <w:rPr>
          <w:szCs w:val="20"/>
        </w:rPr>
        <w:t xml:space="preserve"> </w:t>
      </w:r>
      <w:r>
        <w:rPr>
          <w:szCs w:val="20"/>
        </w:rPr>
        <w:t>households that qualify to participate in the study</w:t>
      </w:r>
      <w:r w:rsidRPr="00052BBB">
        <w:rPr>
          <w:szCs w:val="20"/>
        </w:rPr>
        <w:t>.</w:t>
      </w:r>
    </w:p>
    <w:p w14:paraId="3C4306F8" w14:textId="77777777" w:rsidR="003568FA" w:rsidRPr="00052BBB" w:rsidRDefault="003568FA" w:rsidP="003568FA">
      <w:pPr>
        <w:rPr>
          <w:szCs w:val="20"/>
        </w:rPr>
      </w:pPr>
    </w:p>
    <w:p w14:paraId="6DA4F002" w14:textId="77777777" w:rsidR="003C06CD" w:rsidRDefault="00013EB8" w:rsidP="003568FA">
      <w:pPr>
        <w:rPr>
          <w:b/>
          <w:bCs/>
          <w:szCs w:val="20"/>
        </w:rPr>
      </w:pPr>
      <w:r>
        <w:rPr>
          <w:b/>
          <w:bCs/>
          <w:szCs w:val="20"/>
        </w:rPr>
        <w:t xml:space="preserve">How </w:t>
      </w:r>
      <w:r w:rsidR="00DF6D8D">
        <w:rPr>
          <w:b/>
          <w:bCs/>
          <w:szCs w:val="20"/>
        </w:rPr>
        <w:t>was I</w:t>
      </w:r>
      <w:r w:rsidR="003568FA" w:rsidRPr="00052BBB">
        <w:rPr>
          <w:b/>
          <w:bCs/>
          <w:szCs w:val="20"/>
        </w:rPr>
        <w:t xml:space="preserve"> chosen</w:t>
      </w:r>
      <w:r w:rsidR="00DF6D8D">
        <w:rPr>
          <w:b/>
          <w:bCs/>
          <w:szCs w:val="20"/>
        </w:rPr>
        <w:t xml:space="preserve"> to participate</w:t>
      </w:r>
      <w:r w:rsidR="003568FA" w:rsidRPr="00052BBB">
        <w:rPr>
          <w:b/>
          <w:bCs/>
          <w:szCs w:val="20"/>
        </w:rPr>
        <w:t>?</w:t>
      </w:r>
    </w:p>
    <w:p w14:paraId="2B4678C1" w14:textId="6BE28F6B" w:rsidR="003568FA" w:rsidRPr="00052BBB" w:rsidRDefault="003568FA" w:rsidP="003568FA">
      <w:pPr>
        <w:rPr>
          <w:b/>
          <w:bCs/>
          <w:szCs w:val="20"/>
        </w:rPr>
      </w:pPr>
      <w:r w:rsidRPr="00052BBB">
        <w:rPr>
          <w:szCs w:val="20"/>
          <w:lang w:val="en-CA"/>
        </w:rPr>
        <w:fldChar w:fldCharType="begin"/>
      </w:r>
      <w:r w:rsidRPr="00052BBB">
        <w:rPr>
          <w:szCs w:val="20"/>
          <w:lang w:val="en-CA"/>
        </w:rPr>
        <w:instrText xml:space="preserve"> SEQ CHAPTER \h \r 1</w:instrText>
      </w:r>
      <w:r w:rsidRPr="00052BBB">
        <w:rPr>
          <w:szCs w:val="20"/>
          <w:lang w:val="en-CA"/>
        </w:rPr>
        <w:fldChar w:fldCharType="end"/>
      </w:r>
      <w:r>
        <w:rPr>
          <w:szCs w:val="20"/>
          <w:lang w:val="en-CA"/>
        </w:rPr>
        <w:t>RTI randomly selected households in 3</w:t>
      </w:r>
      <w:r w:rsidR="008E6A99">
        <w:rPr>
          <w:szCs w:val="20"/>
          <w:lang w:val="en-CA"/>
        </w:rPr>
        <w:t>0</w:t>
      </w:r>
      <w:r>
        <w:rPr>
          <w:szCs w:val="20"/>
          <w:lang w:val="en-CA"/>
        </w:rPr>
        <w:t xml:space="preserve"> </w:t>
      </w:r>
      <w:r w:rsidR="00DF6D8D">
        <w:rPr>
          <w:szCs w:val="20"/>
          <w:lang w:val="en-CA"/>
        </w:rPr>
        <w:t>counties</w:t>
      </w:r>
      <w:r w:rsidR="00966BD3">
        <w:rPr>
          <w:szCs w:val="20"/>
          <w:lang w:val="en-CA"/>
        </w:rPr>
        <w:t xml:space="preserve"> across the country</w:t>
      </w:r>
      <w:r>
        <w:rPr>
          <w:szCs w:val="20"/>
          <w:lang w:val="en-CA"/>
        </w:rPr>
        <w:t xml:space="preserve">. </w:t>
      </w:r>
      <w:r w:rsidR="00DF6D8D">
        <w:rPr>
          <w:szCs w:val="20"/>
          <w:lang w:val="en-CA"/>
        </w:rPr>
        <w:t xml:space="preserve">Then, RTI </w:t>
      </w:r>
      <w:r w:rsidR="006F25A2">
        <w:rPr>
          <w:szCs w:val="20"/>
          <w:lang w:val="en-CA"/>
        </w:rPr>
        <w:t xml:space="preserve">mailed </w:t>
      </w:r>
      <w:r w:rsidR="00FF4B04">
        <w:rPr>
          <w:szCs w:val="20"/>
          <w:lang w:val="en-CA"/>
        </w:rPr>
        <w:t xml:space="preserve">questionnaires </w:t>
      </w:r>
      <w:r w:rsidR="006F25A2">
        <w:rPr>
          <w:szCs w:val="20"/>
          <w:lang w:val="en-CA"/>
        </w:rPr>
        <w:t xml:space="preserve">to and </w:t>
      </w:r>
      <w:r w:rsidR="00DF6D8D">
        <w:rPr>
          <w:szCs w:val="20"/>
          <w:lang w:val="en-CA"/>
        </w:rPr>
        <w:t>visited these households and asked questions about the households to determine if anyone qualified to participate. Next, the computer randomly selected one adult from the list of potential participants in the household.</w:t>
      </w:r>
    </w:p>
    <w:p w14:paraId="4993417B" w14:textId="77777777" w:rsidR="003568FA" w:rsidRPr="00052BBB" w:rsidRDefault="003568FA" w:rsidP="003568FA">
      <w:pPr>
        <w:rPr>
          <w:b/>
          <w:bCs/>
          <w:szCs w:val="20"/>
        </w:rPr>
      </w:pPr>
    </w:p>
    <w:p w14:paraId="3143DC75" w14:textId="770D46FC" w:rsidR="003568FA" w:rsidRPr="00052BBB" w:rsidRDefault="003568FA" w:rsidP="003568FA">
      <w:pPr>
        <w:rPr>
          <w:b/>
          <w:bCs/>
          <w:szCs w:val="20"/>
        </w:rPr>
      </w:pPr>
      <w:r w:rsidRPr="00052BBB">
        <w:rPr>
          <w:b/>
          <w:bCs/>
          <w:szCs w:val="20"/>
        </w:rPr>
        <w:t xml:space="preserve">How will </w:t>
      </w:r>
      <w:r w:rsidR="00DF6D8D">
        <w:rPr>
          <w:b/>
          <w:bCs/>
          <w:szCs w:val="20"/>
        </w:rPr>
        <w:t>I</w:t>
      </w:r>
      <w:r w:rsidRPr="00052BBB">
        <w:rPr>
          <w:b/>
          <w:bCs/>
          <w:szCs w:val="20"/>
        </w:rPr>
        <w:t xml:space="preserve"> be involved?</w:t>
      </w:r>
    </w:p>
    <w:p w14:paraId="136D4701" w14:textId="428A86E1" w:rsidR="003568FA" w:rsidRPr="00052BBB" w:rsidRDefault="00DF6D8D" w:rsidP="003568FA">
      <w:pPr>
        <w:rPr>
          <w:szCs w:val="20"/>
        </w:rPr>
      </w:pPr>
      <w:r>
        <w:rPr>
          <w:szCs w:val="20"/>
        </w:rPr>
        <w:t>I will ask you to</w:t>
      </w:r>
      <w:r w:rsidR="00B84175">
        <w:rPr>
          <w:szCs w:val="20"/>
        </w:rPr>
        <w:t xml:space="preserve"> read some questions on a laptop </w:t>
      </w:r>
      <w:r w:rsidR="003568FA" w:rsidRPr="00052BBB">
        <w:rPr>
          <w:szCs w:val="20"/>
        </w:rPr>
        <w:t xml:space="preserve">and </w:t>
      </w:r>
      <w:r w:rsidR="003568FA">
        <w:rPr>
          <w:szCs w:val="20"/>
        </w:rPr>
        <w:t>enter</w:t>
      </w:r>
      <w:r>
        <w:rPr>
          <w:szCs w:val="20"/>
        </w:rPr>
        <w:t xml:space="preserve"> your responses</w:t>
      </w:r>
      <w:r w:rsidR="003568FA" w:rsidRPr="00052BBB">
        <w:rPr>
          <w:szCs w:val="20"/>
        </w:rPr>
        <w:t xml:space="preserve"> </w:t>
      </w:r>
      <w:r w:rsidR="003568FA">
        <w:rPr>
          <w:szCs w:val="20"/>
        </w:rPr>
        <w:t xml:space="preserve">directly </w:t>
      </w:r>
      <w:r w:rsidR="003568FA" w:rsidRPr="00052BBB">
        <w:rPr>
          <w:szCs w:val="20"/>
        </w:rPr>
        <w:t xml:space="preserve">into </w:t>
      </w:r>
      <w:r w:rsidR="003568FA">
        <w:rPr>
          <w:szCs w:val="20"/>
        </w:rPr>
        <w:t>the</w:t>
      </w:r>
      <w:r w:rsidR="003568FA" w:rsidRPr="00052BBB">
        <w:rPr>
          <w:szCs w:val="20"/>
        </w:rPr>
        <w:t xml:space="preserve"> computer.</w:t>
      </w:r>
      <w:r w:rsidR="00013EB8">
        <w:rPr>
          <w:szCs w:val="20"/>
        </w:rPr>
        <w:t xml:space="preserve"> </w:t>
      </w:r>
      <w:r>
        <w:rPr>
          <w:szCs w:val="20"/>
        </w:rPr>
        <w:t>I</w:t>
      </w:r>
      <w:r w:rsidR="00013EB8">
        <w:rPr>
          <w:szCs w:val="20"/>
        </w:rPr>
        <w:t xml:space="preserve"> may also ask </w:t>
      </w:r>
      <w:r>
        <w:rPr>
          <w:szCs w:val="20"/>
        </w:rPr>
        <w:t xml:space="preserve">you </w:t>
      </w:r>
      <w:r w:rsidR="00013EB8">
        <w:rPr>
          <w:szCs w:val="20"/>
        </w:rPr>
        <w:t xml:space="preserve">some questions out loud and enter </w:t>
      </w:r>
      <w:r w:rsidR="00966BD3">
        <w:rPr>
          <w:szCs w:val="20"/>
        </w:rPr>
        <w:t>your answers</w:t>
      </w:r>
      <w:r w:rsidR="00013EB8">
        <w:rPr>
          <w:szCs w:val="20"/>
        </w:rPr>
        <w:t xml:space="preserve"> into the computer</w:t>
      </w:r>
      <w:r>
        <w:rPr>
          <w:szCs w:val="20"/>
        </w:rPr>
        <w:t xml:space="preserve"> myself</w:t>
      </w:r>
      <w:r w:rsidR="00013EB8">
        <w:rPr>
          <w:szCs w:val="20"/>
        </w:rPr>
        <w:t>.</w:t>
      </w:r>
    </w:p>
    <w:p w14:paraId="6249A450" w14:textId="77777777" w:rsidR="003568FA" w:rsidRPr="00052BBB" w:rsidRDefault="003568FA" w:rsidP="003568FA">
      <w:pPr>
        <w:rPr>
          <w:b/>
          <w:bCs/>
          <w:szCs w:val="20"/>
        </w:rPr>
      </w:pPr>
    </w:p>
    <w:p w14:paraId="7FC07FA3" w14:textId="67FEAAF9" w:rsidR="003568FA" w:rsidRPr="00052BBB" w:rsidRDefault="003568FA" w:rsidP="003568FA">
      <w:pPr>
        <w:rPr>
          <w:b/>
          <w:bCs/>
          <w:szCs w:val="20"/>
        </w:rPr>
      </w:pPr>
      <w:r w:rsidRPr="00052BBB">
        <w:rPr>
          <w:b/>
          <w:bCs/>
          <w:szCs w:val="20"/>
        </w:rPr>
        <w:t xml:space="preserve">How will </w:t>
      </w:r>
      <w:r w:rsidR="00DF6D8D">
        <w:rPr>
          <w:b/>
          <w:bCs/>
          <w:szCs w:val="20"/>
        </w:rPr>
        <w:t>I</w:t>
      </w:r>
      <w:r w:rsidRPr="00052BBB">
        <w:rPr>
          <w:b/>
          <w:bCs/>
          <w:szCs w:val="20"/>
        </w:rPr>
        <w:t xml:space="preserve"> recognize the RTI interviewer?</w:t>
      </w:r>
      <w:r>
        <w:rPr>
          <w:noProof/>
          <w:szCs w:val="20"/>
        </w:rPr>
        <mc:AlternateContent>
          <mc:Choice Requires="wps">
            <w:drawing>
              <wp:anchor distT="0" distB="0" distL="114300" distR="114300" simplePos="0" relativeHeight="251660288" behindDoc="0" locked="0" layoutInCell="0" allowOverlap="1" wp14:anchorId="013E0299" wp14:editId="42F66300">
                <wp:simplePos x="0" y="0"/>
                <wp:positionH relativeFrom="margin">
                  <wp:posOffset>0</wp:posOffset>
                </wp:positionH>
                <wp:positionV relativeFrom="paragraph">
                  <wp:posOffset>0</wp:posOffset>
                </wp:positionV>
                <wp:extent cx="0" cy="0"/>
                <wp:effectExtent l="12700" t="17145" r="25400" b="209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B8D22B"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vsDQIAAC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A61y+w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p w14:paraId="16ED9FB5" w14:textId="745E621F" w:rsidR="003568FA" w:rsidRPr="00052BBB" w:rsidRDefault="003568FA" w:rsidP="003568FA">
      <w:pPr>
        <w:rPr>
          <w:b/>
          <w:bCs/>
          <w:szCs w:val="20"/>
        </w:rPr>
      </w:pPr>
      <w:r w:rsidRPr="00052BBB">
        <w:rPr>
          <w:szCs w:val="20"/>
        </w:rPr>
        <w:t xml:space="preserve">The interviewer will carry an RTI identification badge </w:t>
      </w:r>
      <w:r w:rsidR="00B84175">
        <w:rPr>
          <w:szCs w:val="20"/>
        </w:rPr>
        <w:t>with his or her picture on it.</w:t>
      </w:r>
    </w:p>
    <w:p w14:paraId="2F7D2758" w14:textId="77777777" w:rsidR="00943738" w:rsidRDefault="00943738" w:rsidP="003568FA">
      <w:pPr>
        <w:rPr>
          <w:b/>
          <w:bCs/>
          <w:szCs w:val="20"/>
        </w:rPr>
      </w:pPr>
    </w:p>
    <w:p w14:paraId="2F493998" w14:textId="77777777" w:rsidR="003C06CD" w:rsidRDefault="003568FA" w:rsidP="003568FA">
      <w:pPr>
        <w:rPr>
          <w:szCs w:val="20"/>
        </w:rPr>
      </w:pPr>
      <w:r w:rsidRPr="00052BBB">
        <w:rPr>
          <w:b/>
          <w:bCs/>
          <w:szCs w:val="20"/>
        </w:rPr>
        <w:t>How long will it take?</w:t>
      </w:r>
    </w:p>
    <w:p w14:paraId="230C36F8" w14:textId="514A6D20" w:rsidR="003C06CD" w:rsidRDefault="003568FA" w:rsidP="003568FA">
      <w:pPr>
        <w:rPr>
          <w:szCs w:val="20"/>
        </w:rPr>
      </w:pPr>
      <w:r w:rsidRPr="00052BBB">
        <w:rPr>
          <w:szCs w:val="20"/>
        </w:rPr>
        <w:t xml:space="preserve">The interview will take about </w:t>
      </w:r>
      <w:r w:rsidR="00943738">
        <w:rPr>
          <w:szCs w:val="20"/>
        </w:rPr>
        <w:t>3</w:t>
      </w:r>
      <w:r w:rsidRPr="00052BBB">
        <w:rPr>
          <w:szCs w:val="20"/>
        </w:rPr>
        <w:t>0</w:t>
      </w:r>
      <w:r w:rsidR="006F25A2">
        <w:rPr>
          <w:szCs w:val="20"/>
        </w:rPr>
        <w:t>-40</w:t>
      </w:r>
      <w:r w:rsidRPr="00052BBB">
        <w:rPr>
          <w:szCs w:val="20"/>
        </w:rPr>
        <w:t xml:space="preserve"> minutes, on average. Interviewers can schedule visits to your household when it is </w:t>
      </w:r>
      <w:r w:rsidR="00DF6D8D">
        <w:rPr>
          <w:szCs w:val="20"/>
        </w:rPr>
        <w:t>easiest</w:t>
      </w:r>
      <w:r w:rsidRPr="00052BBB">
        <w:rPr>
          <w:szCs w:val="20"/>
        </w:rPr>
        <w:t xml:space="preserve"> for </w:t>
      </w:r>
      <w:r w:rsidR="00DF6D8D">
        <w:rPr>
          <w:szCs w:val="20"/>
        </w:rPr>
        <w:t>you</w:t>
      </w:r>
      <w:r w:rsidRPr="00052BBB">
        <w:rPr>
          <w:szCs w:val="20"/>
        </w:rPr>
        <w:t>.</w:t>
      </w:r>
    </w:p>
    <w:p w14:paraId="03BA329C" w14:textId="508F430D" w:rsidR="003568FA" w:rsidRPr="00052BBB" w:rsidRDefault="003568FA" w:rsidP="003568FA">
      <w:pPr>
        <w:rPr>
          <w:b/>
          <w:bCs/>
          <w:szCs w:val="20"/>
        </w:rPr>
      </w:pPr>
    </w:p>
    <w:p w14:paraId="775C9069" w14:textId="77777777" w:rsidR="003C06CD" w:rsidRDefault="003568FA" w:rsidP="003568FA">
      <w:pPr>
        <w:rPr>
          <w:szCs w:val="20"/>
        </w:rPr>
      </w:pPr>
      <w:r w:rsidRPr="00052BBB">
        <w:rPr>
          <w:b/>
          <w:bCs/>
          <w:szCs w:val="20"/>
        </w:rPr>
        <w:t>What happens to the information?</w:t>
      </w:r>
    </w:p>
    <w:p w14:paraId="36CB7FF1" w14:textId="77777777" w:rsidR="003C06CD" w:rsidRDefault="003568FA" w:rsidP="003568FA">
      <w:pPr>
        <w:rPr>
          <w:szCs w:val="20"/>
        </w:rPr>
      </w:pPr>
      <w:r w:rsidRPr="00052BBB">
        <w:rPr>
          <w:szCs w:val="20"/>
        </w:rPr>
        <w:t>Each file</w:t>
      </w:r>
      <w:r w:rsidR="0044796B">
        <w:rPr>
          <w:szCs w:val="20"/>
        </w:rPr>
        <w:t xml:space="preserve">, </w:t>
      </w:r>
      <w:r w:rsidRPr="00052BBB">
        <w:rPr>
          <w:szCs w:val="20"/>
        </w:rPr>
        <w:t xml:space="preserve">which is identified only by </w:t>
      </w:r>
      <w:r w:rsidR="00176FD6">
        <w:rPr>
          <w:szCs w:val="20"/>
        </w:rPr>
        <w:t xml:space="preserve">a </w:t>
      </w:r>
      <w:r w:rsidRPr="00052BBB">
        <w:rPr>
          <w:szCs w:val="20"/>
        </w:rPr>
        <w:t>code number</w:t>
      </w:r>
      <w:r w:rsidR="0044796B">
        <w:rPr>
          <w:szCs w:val="20"/>
        </w:rPr>
        <w:t xml:space="preserve">, </w:t>
      </w:r>
      <w:r w:rsidRPr="00052BBB">
        <w:rPr>
          <w:szCs w:val="20"/>
        </w:rPr>
        <w:t xml:space="preserve">will be </w:t>
      </w:r>
      <w:r>
        <w:rPr>
          <w:szCs w:val="20"/>
        </w:rPr>
        <w:t xml:space="preserve">sent to RTI </w:t>
      </w:r>
      <w:r w:rsidRPr="00052BBB">
        <w:rPr>
          <w:szCs w:val="20"/>
        </w:rPr>
        <w:t xml:space="preserve">electronically </w:t>
      </w:r>
      <w:r w:rsidR="00CC640B">
        <w:rPr>
          <w:szCs w:val="20"/>
        </w:rPr>
        <w:t>within 48 hours of when the</w:t>
      </w:r>
      <w:r w:rsidRPr="00052BBB">
        <w:rPr>
          <w:szCs w:val="20"/>
        </w:rPr>
        <w:t xml:space="preserve"> interview is </w:t>
      </w:r>
      <w:r w:rsidR="00176FD6">
        <w:rPr>
          <w:szCs w:val="20"/>
        </w:rPr>
        <w:t>completed</w:t>
      </w:r>
      <w:r w:rsidRPr="00052BBB">
        <w:rPr>
          <w:szCs w:val="20"/>
        </w:rPr>
        <w:t xml:space="preserve">.  The answers will then be combined with all other participants’ answers, coded, totaled, and </w:t>
      </w:r>
      <w:r w:rsidR="00DF6D8D">
        <w:rPr>
          <w:szCs w:val="20"/>
        </w:rPr>
        <w:t>analyzed</w:t>
      </w:r>
      <w:r w:rsidRPr="00052BBB">
        <w:rPr>
          <w:szCs w:val="20"/>
        </w:rPr>
        <w:t xml:space="preserve">. </w:t>
      </w:r>
      <w:r w:rsidR="00775CA4">
        <w:rPr>
          <w:szCs w:val="20"/>
        </w:rPr>
        <w:t>Your</w:t>
      </w:r>
      <w:r w:rsidRPr="00052BBB">
        <w:rPr>
          <w:szCs w:val="20"/>
        </w:rPr>
        <w:t xml:space="preserve"> household might receive a telephone call from RTI to </w:t>
      </w:r>
      <w:r>
        <w:rPr>
          <w:szCs w:val="20"/>
        </w:rPr>
        <w:t>check</w:t>
      </w:r>
      <w:r w:rsidRPr="00052BBB">
        <w:rPr>
          <w:szCs w:val="20"/>
        </w:rPr>
        <w:t xml:space="preserve"> that the interviewer followed the correct steps</w:t>
      </w:r>
      <w:r w:rsidR="00013EB8">
        <w:rPr>
          <w:szCs w:val="20"/>
        </w:rPr>
        <w:t xml:space="preserve"> in completing the </w:t>
      </w:r>
      <w:r w:rsidR="00FF4B04">
        <w:rPr>
          <w:szCs w:val="20"/>
        </w:rPr>
        <w:t xml:space="preserve">questionnaire </w:t>
      </w:r>
      <w:r w:rsidR="00013EB8">
        <w:rPr>
          <w:szCs w:val="20"/>
        </w:rPr>
        <w:t xml:space="preserve">with </w:t>
      </w:r>
      <w:r w:rsidR="00775CA4">
        <w:rPr>
          <w:szCs w:val="20"/>
        </w:rPr>
        <w:t>you</w:t>
      </w:r>
      <w:r w:rsidRPr="00052BBB">
        <w:rPr>
          <w:szCs w:val="20"/>
        </w:rPr>
        <w:t>.</w:t>
      </w:r>
    </w:p>
    <w:p w14:paraId="20A351BF" w14:textId="351D0EBF" w:rsidR="003568FA" w:rsidRPr="00052BBB" w:rsidRDefault="003568FA" w:rsidP="003568FA">
      <w:pPr>
        <w:rPr>
          <w:b/>
          <w:bCs/>
          <w:szCs w:val="20"/>
        </w:rPr>
      </w:pPr>
    </w:p>
    <w:p w14:paraId="428F71B8" w14:textId="77777777" w:rsidR="003C06CD" w:rsidRDefault="003568FA" w:rsidP="003568FA">
      <w:pPr>
        <w:rPr>
          <w:b/>
          <w:bCs/>
          <w:szCs w:val="20"/>
        </w:rPr>
      </w:pPr>
      <w:r w:rsidRPr="00052BBB">
        <w:rPr>
          <w:b/>
          <w:bCs/>
          <w:szCs w:val="20"/>
        </w:rPr>
        <w:t xml:space="preserve">What about </w:t>
      </w:r>
      <w:r>
        <w:rPr>
          <w:b/>
          <w:bCs/>
          <w:szCs w:val="20"/>
        </w:rPr>
        <w:t>Privacy</w:t>
      </w:r>
      <w:r w:rsidRPr="00052BBB">
        <w:rPr>
          <w:b/>
          <w:bCs/>
          <w:szCs w:val="20"/>
        </w:rPr>
        <w:t>?</w:t>
      </w:r>
    </w:p>
    <w:p w14:paraId="6F38F3C6" w14:textId="77777777" w:rsidR="003C06CD" w:rsidRDefault="003568FA" w:rsidP="003568FA">
      <w:pPr>
        <w:rPr>
          <w:szCs w:val="20"/>
        </w:rPr>
      </w:pPr>
      <w:r w:rsidRPr="00052BBB">
        <w:rPr>
          <w:szCs w:val="20"/>
        </w:rPr>
        <w:t xml:space="preserve">All RTI staff members and interviewers have signed a </w:t>
      </w:r>
      <w:r>
        <w:rPr>
          <w:szCs w:val="20"/>
        </w:rPr>
        <w:t xml:space="preserve">Privacy </w:t>
      </w:r>
      <w:r w:rsidRPr="00052BBB">
        <w:rPr>
          <w:szCs w:val="20"/>
        </w:rPr>
        <w:t>Agreement guaranteeing that they will not reveal any information to anyone other than project staff</w:t>
      </w:r>
      <w:r>
        <w:rPr>
          <w:szCs w:val="20"/>
        </w:rPr>
        <w:t xml:space="preserve"> who have permission </w:t>
      </w:r>
      <w:r>
        <w:rPr>
          <w:szCs w:val="20"/>
        </w:rPr>
        <w:lastRenderedPageBreak/>
        <w:t>to access this kind of information</w:t>
      </w:r>
      <w:r w:rsidRPr="00052BBB">
        <w:rPr>
          <w:szCs w:val="20"/>
        </w:rPr>
        <w:t xml:space="preserve">. All information collected as part of the study will be </w:t>
      </w:r>
      <w:r>
        <w:rPr>
          <w:szCs w:val="20"/>
        </w:rPr>
        <w:t xml:space="preserve">kept </w:t>
      </w:r>
      <w:r w:rsidRPr="00816A9C">
        <w:rPr>
          <w:szCs w:val="20"/>
        </w:rPr>
        <w:t>private to the fullest extent allowable by law</w:t>
      </w:r>
      <w:r w:rsidRPr="00052BBB">
        <w:rPr>
          <w:szCs w:val="20"/>
        </w:rPr>
        <w:t xml:space="preserve">, and nothing </w:t>
      </w:r>
      <w:r w:rsidR="00013EB8">
        <w:rPr>
          <w:szCs w:val="20"/>
        </w:rPr>
        <w:t>the participant</w:t>
      </w:r>
      <w:r w:rsidRPr="00052BBB">
        <w:rPr>
          <w:szCs w:val="20"/>
        </w:rPr>
        <w:t xml:space="preserve"> tell</w:t>
      </w:r>
      <w:r w:rsidR="00013EB8">
        <w:rPr>
          <w:szCs w:val="20"/>
        </w:rPr>
        <w:t xml:space="preserve">s RTI staff will be reported with </w:t>
      </w:r>
      <w:r w:rsidR="00775CA4">
        <w:rPr>
          <w:szCs w:val="20"/>
        </w:rPr>
        <w:t>your</w:t>
      </w:r>
      <w:r w:rsidRPr="00052BBB">
        <w:rPr>
          <w:szCs w:val="20"/>
        </w:rPr>
        <w:t xml:space="preserve"> name. </w:t>
      </w:r>
      <w:r w:rsidR="00775CA4">
        <w:rPr>
          <w:szCs w:val="20"/>
        </w:rPr>
        <w:t>You</w:t>
      </w:r>
      <w:r>
        <w:rPr>
          <w:szCs w:val="20"/>
        </w:rPr>
        <w:t xml:space="preserve"> </w:t>
      </w:r>
      <w:r w:rsidRPr="00052BBB">
        <w:rPr>
          <w:szCs w:val="20"/>
        </w:rPr>
        <w:t>may choose whether or not to participate in the study</w:t>
      </w:r>
      <w:r w:rsidR="00966BD3">
        <w:rPr>
          <w:szCs w:val="20"/>
        </w:rPr>
        <w:t xml:space="preserve"> and you can refuse to answer any questions</w:t>
      </w:r>
      <w:r w:rsidRPr="00052BBB">
        <w:rPr>
          <w:szCs w:val="20"/>
        </w:rPr>
        <w:t xml:space="preserve">. Answers obtained during the </w:t>
      </w:r>
      <w:r w:rsidR="00A31E93">
        <w:rPr>
          <w:szCs w:val="20"/>
        </w:rPr>
        <w:t>questionnaire</w:t>
      </w:r>
      <w:r w:rsidR="00A31E93" w:rsidRPr="00052BBB">
        <w:rPr>
          <w:szCs w:val="20"/>
        </w:rPr>
        <w:t xml:space="preserve"> </w:t>
      </w:r>
      <w:r w:rsidRPr="00052BBB">
        <w:rPr>
          <w:szCs w:val="20"/>
        </w:rPr>
        <w:t>will be combined with those from thousands of others from around the country.</w:t>
      </w:r>
    </w:p>
    <w:p w14:paraId="24F2D484" w14:textId="140A6E5F" w:rsidR="003568FA" w:rsidRDefault="003568FA" w:rsidP="003568FA">
      <w:pPr>
        <w:rPr>
          <w:szCs w:val="20"/>
        </w:rPr>
      </w:pPr>
    </w:p>
    <w:p w14:paraId="12CF86A0" w14:textId="46C85748" w:rsidR="003568FA" w:rsidRDefault="008E6A99" w:rsidP="003568FA">
      <w:pPr>
        <w:rPr>
          <w:b/>
          <w:szCs w:val="20"/>
        </w:rPr>
      </w:pPr>
      <w:r>
        <w:rPr>
          <w:b/>
          <w:szCs w:val="20"/>
        </w:rPr>
        <w:t>What is a smartphone a</w:t>
      </w:r>
      <w:r w:rsidR="003568FA">
        <w:rPr>
          <w:b/>
          <w:szCs w:val="20"/>
        </w:rPr>
        <w:t>pp?</w:t>
      </w:r>
    </w:p>
    <w:p w14:paraId="78D29D7D" w14:textId="77777777" w:rsidR="003C06CD" w:rsidRDefault="003568FA" w:rsidP="003568FA">
      <w:pPr>
        <w:rPr>
          <w:szCs w:val="20"/>
        </w:rPr>
      </w:pPr>
      <w:r>
        <w:rPr>
          <w:szCs w:val="20"/>
        </w:rPr>
        <w:t xml:space="preserve">A smartphone </w:t>
      </w:r>
      <w:r w:rsidR="008E6A99">
        <w:rPr>
          <w:szCs w:val="20"/>
        </w:rPr>
        <w:t>a</w:t>
      </w:r>
      <w:r>
        <w:rPr>
          <w:szCs w:val="20"/>
        </w:rPr>
        <w:t xml:space="preserve">pp is a software application </w:t>
      </w:r>
      <w:r w:rsidR="00DF6D8D">
        <w:rPr>
          <w:szCs w:val="20"/>
        </w:rPr>
        <w:t xml:space="preserve">(or program) </w:t>
      </w:r>
      <w:r>
        <w:rPr>
          <w:szCs w:val="20"/>
        </w:rPr>
        <w:t xml:space="preserve">that runs on smartphones, </w:t>
      </w:r>
      <w:r w:rsidR="00013EB8">
        <w:rPr>
          <w:szCs w:val="20"/>
        </w:rPr>
        <w:t xml:space="preserve">which are </w:t>
      </w:r>
      <w:r>
        <w:rPr>
          <w:szCs w:val="20"/>
        </w:rPr>
        <w:t xml:space="preserve">phones that have many of the same functions as a computer. Most smartphones are sold with several </w:t>
      </w:r>
      <w:r w:rsidR="008E6A99">
        <w:rPr>
          <w:szCs w:val="20"/>
        </w:rPr>
        <w:t>a</w:t>
      </w:r>
      <w:r>
        <w:rPr>
          <w:szCs w:val="20"/>
        </w:rPr>
        <w:t xml:space="preserve">pps already installed on them. Apps allow </w:t>
      </w:r>
      <w:r w:rsidR="00775CA4">
        <w:rPr>
          <w:szCs w:val="20"/>
        </w:rPr>
        <w:t>you</w:t>
      </w:r>
      <w:r>
        <w:rPr>
          <w:szCs w:val="20"/>
        </w:rPr>
        <w:t xml:space="preserve"> to use </w:t>
      </w:r>
      <w:r w:rsidR="00775CA4">
        <w:rPr>
          <w:szCs w:val="20"/>
        </w:rPr>
        <w:t xml:space="preserve">your phone to access </w:t>
      </w:r>
      <w:r>
        <w:rPr>
          <w:szCs w:val="20"/>
        </w:rPr>
        <w:t xml:space="preserve">the internet, </w:t>
      </w:r>
      <w:r w:rsidR="00013EB8">
        <w:rPr>
          <w:szCs w:val="20"/>
        </w:rPr>
        <w:t>get directions, and much more</w:t>
      </w:r>
      <w:r>
        <w:rPr>
          <w:szCs w:val="20"/>
        </w:rPr>
        <w:t>.</w:t>
      </w:r>
    </w:p>
    <w:p w14:paraId="5F4D85BE" w14:textId="0AB91120" w:rsidR="003568FA" w:rsidRPr="00052BBB" w:rsidRDefault="003568FA" w:rsidP="003568FA">
      <w:pPr>
        <w:rPr>
          <w:b/>
          <w:bCs/>
          <w:szCs w:val="20"/>
        </w:rPr>
      </w:pPr>
    </w:p>
    <w:p w14:paraId="3C10BC37" w14:textId="1D062237" w:rsidR="003568FA" w:rsidRDefault="003568FA" w:rsidP="003568FA">
      <w:pPr>
        <w:rPr>
          <w:b/>
          <w:bCs/>
          <w:szCs w:val="20"/>
        </w:rPr>
      </w:pPr>
      <w:r>
        <w:rPr>
          <w:b/>
          <w:bCs/>
          <w:szCs w:val="20"/>
        </w:rPr>
        <w:t xml:space="preserve">Why does RTI want </w:t>
      </w:r>
      <w:r w:rsidR="00775CA4">
        <w:rPr>
          <w:b/>
          <w:bCs/>
          <w:szCs w:val="20"/>
        </w:rPr>
        <w:t>me</w:t>
      </w:r>
      <w:r>
        <w:rPr>
          <w:b/>
          <w:bCs/>
          <w:szCs w:val="20"/>
        </w:rPr>
        <w:t xml:space="preserve"> to download an </w:t>
      </w:r>
      <w:r w:rsidR="008E6A99">
        <w:rPr>
          <w:b/>
          <w:bCs/>
          <w:szCs w:val="20"/>
        </w:rPr>
        <w:t>a</w:t>
      </w:r>
      <w:r>
        <w:rPr>
          <w:b/>
          <w:bCs/>
          <w:szCs w:val="20"/>
        </w:rPr>
        <w:t>pp on my smartphone?</w:t>
      </w:r>
    </w:p>
    <w:p w14:paraId="69115CED" w14:textId="1AD042C0" w:rsidR="003568FA" w:rsidRDefault="003568FA" w:rsidP="003568FA">
      <w:pPr>
        <w:rPr>
          <w:bCs/>
          <w:szCs w:val="20"/>
        </w:rPr>
      </w:pPr>
      <w:r>
        <w:rPr>
          <w:bCs/>
          <w:szCs w:val="20"/>
        </w:rPr>
        <w:t xml:space="preserve">RTI is interested in </w:t>
      </w:r>
      <w:r w:rsidR="00775CA4">
        <w:rPr>
          <w:bCs/>
          <w:szCs w:val="20"/>
        </w:rPr>
        <w:t>how often people go to stores that sell tobacco products</w:t>
      </w:r>
      <w:r>
        <w:rPr>
          <w:bCs/>
          <w:szCs w:val="20"/>
        </w:rPr>
        <w:t xml:space="preserve">. The smartphone </w:t>
      </w:r>
      <w:r w:rsidR="008E6A99">
        <w:rPr>
          <w:bCs/>
          <w:szCs w:val="20"/>
        </w:rPr>
        <w:t>a</w:t>
      </w:r>
      <w:r>
        <w:rPr>
          <w:bCs/>
          <w:szCs w:val="20"/>
        </w:rPr>
        <w:t xml:space="preserve">pp will tell </w:t>
      </w:r>
      <w:r w:rsidR="00013EB8">
        <w:rPr>
          <w:bCs/>
          <w:szCs w:val="20"/>
        </w:rPr>
        <w:t>RTI</w:t>
      </w:r>
      <w:r>
        <w:rPr>
          <w:bCs/>
          <w:szCs w:val="20"/>
        </w:rPr>
        <w:t xml:space="preserve"> </w:t>
      </w:r>
      <w:r w:rsidR="00FB63B0">
        <w:rPr>
          <w:bCs/>
          <w:szCs w:val="20"/>
        </w:rPr>
        <w:t>how often you have gone to these types of stores</w:t>
      </w:r>
      <w:r>
        <w:rPr>
          <w:bCs/>
          <w:szCs w:val="20"/>
        </w:rPr>
        <w:t xml:space="preserve">. This information will help us make our study more effective. Participation </w:t>
      </w:r>
      <w:r w:rsidR="001E4D87">
        <w:rPr>
          <w:bCs/>
          <w:szCs w:val="20"/>
        </w:rPr>
        <w:t xml:space="preserve">in all parts of the study </w:t>
      </w:r>
      <w:r>
        <w:rPr>
          <w:bCs/>
          <w:szCs w:val="20"/>
        </w:rPr>
        <w:t xml:space="preserve">is completely voluntary, and </w:t>
      </w:r>
      <w:r w:rsidR="00FB63B0">
        <w:rPr>
          <w:bCs/>
          <w:szCs w:val="20"/>
        </w:rPr>
        <w:t>you</w:t>
      </w:r>
      <w:r>
        <w:rPr>
          <w:bCs/>
          <w:szCs w:val="20"/>
        </w:rPr>
        <w:t xml:space="preserve"> may decide to delete the </w:t>
      </w:r>
      <w:r w:rsidR="008E6A99">
        <w:rPr>
          <w:bCs/>
          <w:szCs w:val="20"/>
        </w:rPr>
        <w:t>a</w:t>
      </w:r>
      <w:r>
        <w:rPr>
          <w:bCs/>
          <w:szCs w:val="20"/>
        </w:rPr>
        <w:t>pp at any time.</w:t>
      </w:r>
      <w:r w:rsidR="008E6A99">
        <w:rPr>
          <w:bCs/>
          <w:szCs w:val="20"/>
        </w:rPr>
        <w:t xml:space="preserve"> We just ask that you notify us if you do so.</w:t>
      </w:r>
    </w:p>
    <w:p w14:paraId="5A26CCDC" w14:textId="77777777" w:rsidR="003568FA" w:rsidRDefault="003568FA" w:rsidP="003568FA">
      <w:pPr>
        <w:rPr>
          <w:bCs/>
          <w:szCs w:val="20"/>
        </w:rPr>
      </w:pPr>
    </w:p>
    <w:p w14:paraId="1D8DE8D1" w14:textId="2CD32FD2" w:rsidR="003568FA" w:rsidRDefault="008E6A99" w:rsidP="003568FA">
      <w:pPr>
        <w:rPr>
          <w:b/>
          <w:bCs/>
          <w:szCs w:val="20"/>
        </w:rPr>
      </w:pPr>
      <w:r>
        <w:rPr>
          <w:b/>
          <w:bCs/>
          <w:szCs w:val="20"/>
        </w:rPr>
        <w:t>Who developed the a</w:t>
      </w:r>
      <w:r w:rsidR="003568FA">
        <w:rPr>
          <w:b/>
          <w:bCs/>
          <w:szCs w:val="20"/>
        </w:rPr>
        <w:t xml:space="preserve">pp and how will </w:t>
      </w:r>
      <w:r w:rsidR="00FB63B0">
        <w:rPr>
          <w:b/>
          <w:bCs/>
          <w:szCs w:val="20"/>
        </w:rPr>
        <w:t>my</w:t>
      </w:r>
      <w:r w:rsidR="003568FA">
        <w:rPr>
          <w:b/>
          <w:bCs/>
          <w:szCs w:val="20"/>
        </w:rPr>
        <w:t xml:space="preserve"> information be protected?</w:t>
      </w:r>
    </w:p>
    <w:p w14:paraId="68296C0C" w14:textId="4A948186" w:rsidR="003568FA" w:rsidRDefault="00092124" w:rsidP="003568FA">
      <w:pPr>
        <w:rPr>
          <w:bCs/>
          <w:szCs w:val="20"/>
        </w:rPr>
      </w:pPr>
      <w:r>
        <w:rPr>
          <w:bCs/>
          <w:szCs w:val="20"/>
        </w:rPr>
        <w:t>A</w:t>
      </w:r>
      <w:r w:rsidR="003568FA">
        <w:rPr>
          <w:bCs/>
          <w:szCs w:val="20"/>
        </w:rPr>
        <w:t xml:space="preserve"> company that </w:t>
      </w:r>
      <w:r>
        <w:rPr>
          <w:bCs/>
          <w:szCs w:val="20"/>
        </w:rPr>
        <w:t xml:space="preserve">conducts digital health research </w:t>
      </w:r>
      <w:r w:rsidR="003568FA">
        <w:rPr>
          <w:bCs/>
          <w:szCs w:val="20"/>
        </w:rPr>
        <w:t xml:space="preserve">designed the </w:t>
      </w:r>
      <w:r w:rsidR="008E6A99">
        <w:rPr>
          <w:bCs/>
          <w:szCs w:val="20"/>
        </w:rPr>
        <w:t>a</w:t>
      </w:r>
      <w:r w:rsidR="003568FA">
        <w:rPr>
          <w:bCs/>
          <w:szCs w:val="20"/>
        </w:rPr>
        <w:t xml:space="preserve">pp, </w:t>
      </w:r>
      <w:r w:rsidR="00176FD6">
        <w:rPr>
          <w:bCs/>
          <w:szCs w:val="20"/>
        </w:rPr>
        <w:t xml:space="preserve">will </w:t>
      </w:r>
      <w:r w:rsidR="00966BD3">
        <w:rPr>
          <w:bCs/>
          <w:szCs w:val="20"/>
        </w:rPr>
        <w:t xml:space="preserve">collect </w:t>
      </w:r>
      <w:r w:rsidR="003568FA">
        <w:rPr>
          <w:bCs/>
          <w:szCs w:val="20"/>
        </w:rPr>
        <w:t xml:space="preserve">a list of dates, times, and locations for </w:t>
      </w:r>
      <w:r w:rsidR="00943738">
        <w:rPr>
          <w:bCs/>
          <w:szCs w:val="20"/>
        </w:rPr>
        <w:t xml:space="preserve">stores that </w:t>
      </w:r>
      <w:r w:rsidR="00FB63B0">
        <w:rPr>
          <w:bCs/>
          <w:szCs w:val="20"/>
        </w:rPr>
        <w:t>you have</w:t>
      </w:r>
      <w:r w:rsidR="00DF6D8D">
        <w:rPr>
          <w:bCs/>
          <w:szCs w:val="20"/>
        </w:rPr>
        <w:t xml:space="preserve"> </w:t>
      </w:r>
      <w:r w:rsidR="00943738">
        <w:rPr>
          <w:bCs/>
          <w:szCs w:val="20"/>
        </w:rPr>
        <w:t xml:space="preserve">gone </w:t>
      </w:r>
      <w:r w:rsidR="00DF6D8D">
        <w:rPr>
          <w:bCs/>
          <w:szCs w:val="20"/>
        </w:rPr>
        <w:t>in</w:t>
      </w:r>
      <w:r w:rsidR="00943738">
        <w:rPr>
          <w:bCs/>
          <w:szCs w:val="20"/>
        </w:rPr>
        <w:t xml:space="preserve">to that </w:t>
      </w:r>
      <w:r w:rsidR="00B84175">
        <w:rPr>
          <w:bCs/>
          <w:szCs w:val="20"/>
        </w:rPr>
        <w:t xml:space="preserve">sell </w:t>
      </w:r>
      <w:r w:rsidR="00943738">
        <w:rPr>
          <w:bCs/>
          <w:szCs w:val="20"/>
        </w:rPr>
        <w:t>tobacco products</w:t>
      </w:r>
      <w:r w:rsidR="003568FA">
        <w:rPr>
          <w:bCs/>
          <w:szCs w:val="20"/>
        </w:rPr>
        <w:t xml:space="preserve">. </w:t>
      </w:r>
      <w:r>
        <w:rPr>
          <w:bCs/>
          <w:szCs w:val="20"/>
        </w:rPr>
        <w:t xml:space="preserve">The app </w:t>
      </w:r>
      <w:r w:rsidR="00B863C7">
        <w:rPr>
          <w:bCs/>
          <w:szCs w:val="20"/>
        </w:rPr>
        <w:t xml:space="preserve">may </w:t>
      </w:r>
      <w:r w:rsidR="006F25A2">
        <w:rPr>
          <w:bCs/>
          <w:szCs w:val="20"/>
        </w:rPr>
        <w:t xml:space="preserve">ask </w:t>
      </w:r>
      <w:r w:rsidR="008E6A99">
        <w:rPr>
          <w:bCs/>
          <w:szCs w:val="20"/>
        </w:rPr>
        <w:t xml:space="preserve">you to complete three brief </w:t>
      </w:r>
      <w:r w:rsidR="00FF4B04">
        <w:rPr>
          <w:bCs/>
          <w:szCs w:val="20"/>
        </w:rPr>
        <w:t xml:space="preserve">questionnaires </w:t>
      </w:r>
      <w:r w:rsidR="008E6A99">
        <w:rPr>
          <w:bCs/>
          <w:szCs w:val="20"/>
        </w:rPr>
        <w:t xml:space="preserve">over the course of 18 months. </w:t>
      </w:r>
      <w:r>
        <w:rPr>
          <w:bCs/>
          <w:szCs w:val="20"/>
        </w:rPr>
        <w:t>The company</w:t>
      </w:r>
      <w:r w:rsidR="008E6A99">
        <w:rPr>
          <w:bCs/>
          <w:szCs w:val="20"/>
        </w:rPr>
        <w:t xml:space="preserve"> </w:t>
      </w:r>
      <w:r>
        <w:rPr>
          <w:bCs/>
          <w:szCs w:val="20"/>
        </w:rPr>
        <w:t xml:space="preserve">that designed the app </w:t>
      </w:r>
      <w:r w:rsidR="003568FA">
        <w:rPr>
          <w:bCs/>
          <w:szCs w:val="20"/>
        </w:rPr>
        <w:t>will</w:t>
      </w:r>
      <w:r w:rsidR="00B863C7">
        <w:rPr>
          <w:bCs/>
          <w:szCs w:val="20"/>
        </w:rPr>
        <w:t xml:space="preserve"> </w:t>
      </w:r>
      <w:r w:rsidR="003568FA">
        <w:rPr>
          <w:bCs/>
          <w:szCs w:val="20"/>
        </w:rPr>
        <w:t xml:space="preserve">have </w:t>
      </w:r>
      <w:r w:rsidR="00B863C7">
        <w:rPr>
          <w:bCs/>
          <w:szCs w:val="20"/>
        </w:rPr>
        <w:t xml:space="preserve">the </w:t>
      </w:r>
      <w:r w:rsidR="003568FA">
        <w:rPr>
          <w:bCs/>
          <w:szCs w:val="20"/>
        </w:rPr>
        <w:t xml:space="preserve">information about </w:t>
      </w:r>
      <w:r w:rsidR="00FB63B0">
        <w:rPr>
          <w:bCs/>
          <w:szCs w:val="20"/>
        </w:rPr>
        <w:t>you</w:t>
      </w:r>
      <w:r w:rsidR="00DF6D8D">
        <w:rPr>
          <w:bCs/>
          <w:szCs w:val="20"/>
        </w:rPr>
        <w:t xml:space="preserve"> </w:t>
      </w:r>
      <w:r w:rsidR="00B863C7">
        <w:rPr>
          <w:bCs/>
          <w:szCs w:val="20"/>
        </w:rPr>
        <w:t xml:space="preserve">collected by the app. </w:t>
      </w:r>
      <w:r w:rsidR="00DC3A27">
        <w:rPr>
          <w:bCs/>
          <w:szCs w:val="20"/>
        </w:rPr>
        <w:t xml:space="preserve">RTI will use </w:t>
      </w:r>
      <w:r w:rsidR="00496BFC">
        <w:rPr>
          <w:bCs/>
          <w:szCs w:val="20"/>
        </w:rPr>
        <w:t>your e-mail address to send you a $5 gift card</w:t>
      </w:r>
      <w:r w:rsidR="00DC3A27">
        <w:rPr>
          <w:bCs/>
          <w:szCs w:val="20"/>
        </w:rPr>
        <w:t xml:space="preserve"> </w:t>
      </w:r>
      <w:r w:rsidR="00B863C7">
        <w:rPr>
          <w:bCs/>
          <w:szCs w:val="20"/>
        </w:rPr>
        <w:t xml:space="preserve">each time you complete a questionnaire. We </w:t>
      </w:r>
      <w:r w:rsidR="00FF4B04">
        <w:rPr>
          <w:bCs/>
          <w:szCs w:val="20"/>
        </w:rPr>
        <w:t xml:space="preserve">will </w:t>
      </w:r>
      <w:r w:rsidR="00496BFC">
        <w:rPr>
          <w:bCs/>
          <w:szCs w:val="20"/>
        </w:rPr>
        <w:t xml:space="preserve">also </w:t>
      </w:r>
      <w:r w:rsidR="00FF4B04">
        <w:rPr>
          <w:bCs/>
          <w:szCs w:val="20"/>
        </w:rPr>
        <w:t xml:space="preserve">ask your permission to send you e-mails and text messages </w:t>
      </w:r>
      <w:r w:rsidR="00B863C7">
        <w:rPr>
          <w:bCs/>
          <w:szCs w:val="20"/>
        </w:rPr>
        <w:t xml:space="preserve">when it’s time to complete the next brief questionnaire. </w:t>
      </w:r>
      <w:r>
        <w:rPr>
          <w:bCs/>
          <w:szCs w:val="20"/>
        </w:rPr>
        <w:t>Th</w:t>
      </w:r>
      <w:r w:rsidR="006F25A2">
        <w:rPr>
          <w:bCs/>
          <w:szCs w:val="20"/>
        </w:rPr>
        <w:t>e app developer</w:t>
      </w:r>
      <w:r w:rsidR="008E6A99">
        <w:rPr>
          <w:bCs/>
          <w:szCs w:val="20"/>
        </w:rPr>
        <w:t xml:space="preserve"> </w:t>
      </w:r>
      <w:r w:rsidR="003568FA">
        <w:rPr>
          <w:bCs/>
          <w:szCs w:val="20"/>
        </w:rPr>
        <w:t xml:space="preserve">uses complex security procedures to make sure no one else has access to </w:t>
      </w:r>
      <w:r w:rsidR="00FB63B0">
        <w:rPr>
          <w:bCs/>
          <w:szCs w:val="20"/>
        </w:rPr>
        <w:t>your</w:t>
      </w:r>
      <w:r w:rsidR="003568FA">
        <w:rPr>
          <w:bCs/>
          <w:szCs w:val="20"/>
        </w:rPr>
        <w:t xml:space="preserve"> </w:t>
      </w:r>
      <w:r w:rsidR="00FB63B0">
        <w:rPr>
          <w:bCs/>
          <w:szCs w:val="20"/>
        </w:rPr>
        <w:t>information</w:t>
      </w:r>
      <w:r w:rsidR="003568FA">
        <w:rPr>
          <w:bCs/>
          <w:szCs w:val="20"/>
        </w:rPr>
        <w:t xml:space="preserve">. After the </w:t>
      </w:r>
      <w:r w:rsidR="00496BFC">
        <w:rPr>
          <w:bCs/>
          <w:szCs w:val="20"/>
        </w:rPr>
        <w:t xml:space="preserve">study </w:t>
      </w:r>
      <w:r w:rsidR="003568FA">
        <w:rPr>
          <w:bCs/>
          <w:szCs w:val="20"/>
        </w:rPr>
        <w:t xml:space="preserve">is complete, </w:t>
      </w:r>
      <w:r>
        <w:rPr>
          <w:bCs/>
          <w:szCs w:val="20"/>
        </w:rPr>
        <w:t>the company that developed the app</w:t>
      </w:r>
      <w:r w:rsidR="008E6A99">
        <w:rPr>
          <w:bCs/>
          <w:szCs w:val="20"/>
        </w:rPr>
        <w:t xml:space="preserve"> </w:t>
      </w:r>
      <w:r w:rsidR="003568FA">
        <w:rPr>
          <w:bCs/>
          <w:szCs w:val="20"/>
        </w:rPr>
        <w:t xml:space="preserve">will delete </w:t>
      </w:r>
      <w:r w:rsidR="00F11891">
        <w:rPr>
          <w:bCs/>
          <w:szCs w:val="20"/>
        </w:rPr>
        <w:t>all</w:t>
      </w:r>
      <w:r w:rsidR="003568FA">
        <w:rPr>
          <w:bCs/>
          <w:szCs w:val="20"/>
        </w:rPr>
        <w:t xml:space="preserve"> the </w:t>
      </w:r>
      <w:r w:rsidR="00DF6D8D">
        <w:rPr>
          <w:bCs/>
          <w:szCs w:val="20"/>
        </w:rPr>
        <w:t>information</w:t>
      </w:r>
      <w:r w:rsidR="003568FA">
        <w:rPr>
          <w:bCs/>
          <w:szCs w:val="20"/>
        </w:rPr>
        <w:t xml:space="preserve"> recorded by the </w:t>
      </w:r>
      <w:r w:rsidR="008E6A99">
        <w:rPr>
          <w:bCs/>
          <w:szCs w:val="20"/>
        </w:rPr>
        <w:t>a</w:t>
      </w:r>
      <w:r w:rsidR="003568FA">
        <w:rPr>
          <w:bCs/>
          <w:szCs w:val="20"/>
        </w:rPr>
        <w:t xml:space="preserve">pp, and RTI will ask </w:t>
      </w:r>
      <w:r w:rsidR="00FB63B0">
        <w:rPr>
          <w:bCs/>
          <w:szCs w:val="20"/>
        </w:rPr>
        <w:t>you</w:t>
      </w:r>
      <w:r w:rsidR="00DF6D8D">
        <w:rPr>
          <w:bCs/>
          <w:szCs w:val="20"/>
        </w:rPr>
        <w:t xml:space="preserve"> </w:t>
      </w:r>
      <w:r w:rsidR="003568FA">
        <w:rPr>
          <w:bCs/>
          <w:szCs w:val="20"/>
        </w:rPr>
        <w:t xml:space="preserve">to delete the </w:t>
      </w:r>
      <w:r w:rsidR="008E6A99">
        <w:rPr>
          <w:bCs/>
          <w:szCs w:val="20"/>
        </w:rPr>
        <w:t>a</w:t>
      </w:r>
      <w:r w:rsidR="003568FA">
        <w:rPr>
          <w:bCs/>
          <w:szCs w:val="20"/>
        </w:rPr>
        <w:t>pp</w:t>
      </w:r>
      <w:r w:rsidR="00176FD6">
        <w:rPr>
          <w:bCs/>
          <w:szCs w:val="20"/>
        </w:rPr>
        <w:t xml:space="preserve"> as well</w:t>
      </w:r>
      <w:r w:rsidR="003568FA">
        <w:rPr>
          <w:bCs/>
          <w:szCs w:val="20"/>
        </w:rPr>
        <w:t>.</w:t>
      </w:r>
    </w:p>
    <w:p w14:paraId="1822E533" w14:textId="77777777" w:rsidR="003568FA" w:rsidRPr="007314CB" w:rsidRDefault="003568FA" w:rsidP="003568FA">
      <w:pPr>
        <w:rPr>
          <w:bCs/>
          <w:szCs w:val="20"/>
        </w:rPr>
      </w:pPr>
    </w:p>
    <w:p w14:paraId="0DBF8B08" w14:textId="42C4763A" w:rsidR="003568FA" w:rsidRDefault="003568FA" w:rsidP="003568FA">
      <w:pPr>
        <w:rPr>
          <w:b/>
          <w:bCs/>
          <w:szCs w:val="20"/>
        </w:rPr>
      </w:pPr>
      <w:r>
        <w:rPr>
          <w:b/>
          <w:bCs/>
          <w:szCs w:val="20"/>
        </w:rPr>
        <w:t xml:space="preserve">What kind of information will the </w:t>
      </w:r>
      <w:r w:rsidR="008E6A99">
        <w:rPr>
          <w:b/>
          <w:bCs/>
          <w:szCs w:val="20"/>
        </w:rPr>
        <w:t>a</w:t>
      </w:r>
      <w:r>
        <w:rPr>
          <w:b/>
          <w:bCs/>
          <w:szCs w:val="20"/>
        </w:rPr>
        <w:t>pp collect?</w:t>
      </w:r>
    </w:p>
    <w:p w14:paraId="0845598C" w14:textId="3E39DAE1" w:rsidR="003568FA" w:rsidRDefault="003568FA" w:rsidP="003568FA">
      <w:pPr>
        <w:rPr>
          <w:bCs/>
          <w:szCs w:val="20"/>
        </w:rPr>
      </w:pPr>
      <w:r>
        <w:rPr>
          <w:bCs/>
          <w:szCs w:val="20"/>
        </w:rPr>
        <w:t xml:space="preserve">The </w:t>
      </w:r>
      <w:r w:rsidR="008E6A99">
        <w:rPr>
          <w:bCs/>
          <w:szCs w:val="20"/>
        </w:rPr>
        <w:t>a</w:t>
      </w:r>
      <w:r>
        <w:rPr>
          <w:bCs/>
          <w:szCs w:val="20"/>
        </w:rPr>
        <w:t>pp is triggered to record the date</w:t>
      </w:r>
      <w:r w:rsidR="00176FD6">
        <w:rPr>
          <w:bCs/>
          <w:szCs w:val="20"/>
        </w:rPr>
        <w:t xml:space="preserve">, </w:t>
      </w:r>
      <w:r>
        <w:rPr>
          <w:bCs/>
          <w:szCs w:val="20"/>
        </w:rPr>
        <w:t>time</w:t>
      </w:r>
      <w:r w:rsidR="00176FD6">
        <w:rPr>
          <w:bCs/>
          <w:szCs w:val="20"/>
        </w:rPr>
        <w:t>, and location</w:t>
      </w:r>
      <w:r>
        <w:rPr>
          <w:bCs/>
          <w:szCs w:val="20"/>
        </w:rPr>
        <w:t xml:space="preserve"> whenever </w:t>
      </w:r>
      <w:r w:rsidR="00FB63B0">
        <w:rPr>
          <w:bCs/>
          <w:szCs w:val="20"/>
        </w:rPr>
        <w:t>you go into or leave</w:t>
      </w:r>
      <w:r>
        <w:rPr>
          <w:bCs/>
          <w:szCs w:val="20"/>
        </w:rPr>
        <w:t xml:space="preserve"> a store that </w:t>
      </w:r>
      <w:r w:rsidR="00B84175">
        <w:rPr>
          <w:bCs/>
          <w:szCs w:val="20"/>
        </w:rPr>
        <w:t>sells tobacco products</w:t>
      </w:r>
      <w:r>
        <w:rPr>
          <w:bCs/>
          <w:szCs w:val="20"/>
        </w:rPr>
        <w:t xml:space="preserve">. </w:t>
      </w:r>
      <w:r w:rsidR="00496BFC">
        <w:rPr>
          <w:bCs/>
          <w:szCs w:val="20"/>
        </w:rPr>
        <w:t xml:space="preserve">The app will use the geolocation services on your smartphone to create </w:t>
      </w:r>
      <w:r>
        <w:rPr>
          <w:bCs/>
          <w:szCs w:val="20"/>
        </w:rPr>
        <w:t xml:space="preserve">a list of the stores </w:t>
      </w:r>
      <w:r w:rsidR="00DF6D8D">
        <w:rPr>
          <w:bCs/>
          <w:szCs w:val="20"/>
        </w:rPr>
        <w:t xml:space="preserve">that </w:t>
      </w:r>
      <w:r w:rsidR="00FB63B0">
        <w:rPr>
          <w:bCs/>
          <w:szCs w:val="20"/>
        </w:rPr>
        <w:t>you</w:t>
      </w:r>
      <w:r>
        <w:rPr>
          <w:bCs/>
          <w:szCs w:val="20"/>
        </w:rPr>
        <w:t xml:space="preserve"> went </w:t>
      </w:r>
      <w:r w:rsidR="00DF6D8D">
        <w:rPr>
          <w:bCs/>
          <w:szCs w:val="20"/>
        </w:rPr>
        <w:t>in</w:t>
      </w:r>
      <w:r>
        <w:rPr>
          <w:bCs/>
          <w:szCs w:val="20"/>
        </w:rPr>
        <w:t xml:space="preserve">to </w:t>
      </w:r>
      <w:r w:rsidR="008E6A99">
        <w:rPr>
          <w:bCs/>
          <w:szCs w:val="20"/>
        </w:rPr>
        <w:t xml:space="preserve">that sell tobacco products </w:t>
      </w:r>
      <w:r>
        <w:rPr>
          <w:bCs/>
          <w:szCs w:val="20"/>
        </w:rPr>
        <w:t xml:space="preserve">and the </w:t>
      </w:r>
      <w:r w:rsidR="00DF6D8D">
        <w:rPr>
          <w:bCs/>
          <w:szCs w:val="20"/>
        </w:rPr>
        <w:t>dates and</w:t>
      </w:r>
      <w:r>
        <w:rPr>
          <w:bCs/>
          <w:szCs w:val="20"/>
        </w:rPr>
        <w:t xml:space="preserve"> times </w:t>
      </w:r>
      <w:r w:rsidR="00FB63B0">
        <w:rPr>
          <w:bCs/>
          <w:szCs w:val="20"/>
        </w:rPr>
        <w:t>you were</w:t>
      </w:r>
      <w:r w:rsidR="00DF6D8D">
        <w:rPr>
          <w:bCs/>
          <w:szCs w:val="20"/>
        </w:rPr>
        <w:t xml:space="preserve"> </w:t>
      </w:r>
      <w:r>
        <w:rPr>
          <w:bCs/>
          <w:szCs w:val="20"/>
        </w:rPr>
        <w:t xml:space="preserve">there. </w:t>
      </w:r>
      <w:r w:rsidR="00176FD6">
        <w:rPr>
          <w:bCs/>
          <w:szCs w:val="20"/>
        </w:rPr>
        <w:t xml:space="preserve">The </w:t>
      </w:r>
      <w:r w:rsidR="008E6A99">
        <w:rPr>
          <w:bCs/>
          <w:szCs w:val="20"/>
        </w:rPr>
        <w:t>a</w:t>
      </w:r>
      <w:r w:rsidR="00176FD6">
        <w:rPr>
          <w:bCs/>
          <w:szCs w:val="20"/>
        </w:rPr>
        <w:t xml:space="preserve">pp </w:t>
      </w:r>
      <w:r>
        <w:rPr>
          <w:bCs/>
          <w:szCs w:val="20"/>
        </w:rPr>
        <w:t xml:space="preserve">will not record any information about what </w:t>
      </w:r>
      <w:r w:rsidR="00FB63B0">
        <w:rPr>
          <w:bCs/>
          <w:szCs w:val="20"/>
        </w:rPr>
        <w:t>you</w:t>
      </w:r>
      <w:r>
        <w:rPr>
          <w:bCs/>
          <w:szCs w:val="20"/>
        </w:rPr>
        <w:t xml:space="preserve"> did or </w:t>
      </w:r>
      <w:r w:rsidR="00DF6D8D">
        <w:rPr>
          <w:bCs/>
          <w:szCs w:val="20"/>
        </w:rPr>
        <w:t xml:space="preserve">bought </w:t>
      </w:r>
      <w:r>
        <w:rPr>
          <w:bCs/>
          <w:szCs w:val="20"/>
        </w:rPr>
        <w:t xml:space="preserve">while in the store. </w:t>
      </w:r>
      <w:r w:rsidR="00092124">
        <w:rPr>
          <w:bCs/>
          <w:szCs w:val="20"/>
        </w:rPr>
        <w:t xml:space="preserve">The app will also collect your answers to three brief </w:t>
      </w:r>
      <w:r w:rsidR="00FF4B04">
        <w:rPr>
          <w:bCs/>
          <w:szCs w:val="20"/>
        </w:rPr>
        <w:t xml:space="preserve">questionnaires </w:t>
      </w:r>
      <w:r w:rsidR="0044796B">
        <w:rPr>
          <w:bCs/>
          <w:szCs w:val="20"/>
        </w:rPr>
        <w:t xml:space="preserve">over a period of </w:t>
      </w:r>
      <w:r w:rsidR="00B863C7">
        <w:rPr>
          <w:bCs/>
          <w:szCs w:val="20"/>
        </w:rPr>
        <w:t xml:space="preserve">18 </w:t>
      </w:r>
      <w:r w:rsidR="0044796B">
        <w:rPr>
          <w:bCs/>
          <w:szCs w:val="20"/>
        </w:rPr>
        <w:t>months</w:t>
      </w:r>
      <w:r w:rsidR="00B863C7">
        <w:rPr>
          <w:bCs/>
          <w:szCs w:val="20"/>
        </w:rPr>
        <w:t>.</w:t>
      </w:r>
    </w:p>
    <w:p w14:paraId="678906B4" w14:textId="77777777" w:rsidR="003568FA" w:rsidRDefault="003568FA" w:rsidP="003568FA">
      <w:pPr>
        <w:rPr>
          <w:b/>
          <w:bCs/>
          <w:szCs w:val="20"/>
        </w:rPr>
      </w:pPr>
    </w:p>
    <w:p w14:paraId="4330D66C" w14:textId="220D22ED" w:rsidR="009E5074" w:rsidRDefault="009E5074" w:rsidP="003568FA">
      <w:pPr>
        <w:rPr>
          <w:b/>
          <w:bCs/>
          <w:szCs w:val="20"/>
        </w:rPr>
      </w:pPr>
      <w:r>
        <w:rPr>
          <w:b/>
          <w:bCs/>
          <w:szCs w:val="20"/>
        </w:rPr>
        <w:t>Will the app cost me anything?</w:t>
      </w:r>
    </w:p>
    <w:p w14:paraId="261036AF" w14:textId="77777777" w:rsidR="003C06CD" w:rsidRDefault="009E5074" w:rsidP="003568FA">
      <w:pPr>
        <w:rPr>
          <w:bCs/>
          <w:szCs w:val="20"/>
        </w:rPr>
      </w:pPr>
      <w:r>
        <w:rPr>
          <w:bCs/>
          <w:szCs w:val="20"/>
        </w:rPr>
        <w:t xml:space="preserve">The app uses cellular data when you are not connected to a </w:t>
      </w:r>
      <w:r w:rsidR="0044796B">
        <w:rPr>
          <w:bCs/>
          <w:szCs w:val="20"/>
        </w:rPr>
        <w:t>WiFi</w:t>
      </w:r>
      <w:r>
        <w:rPr>
          <w:bCs/>
          <w:szCs w:val="20"/>
        </w:rPr>
        <w:t xml:space="preserve"> network. </w:t>
      </w:r>
      <w:r w:rsidR="00092124">
        <w:rPr>
          <w:bCs/>
          <w:szCs w:val="20"/>
        </w:rPr>
        <w:t xml:space="preserve">We estimate that the app will use about 150MB (megabytes) of data per month. </w:t>
      </w:r>
      <w:r>
        <w:rPr>
          <w:bCs/>
          <w:szCs w:val="20"/>
        </w:rPr>
        <w:t>If you do not have a data plan or, if your data plan is too small, your cellular provider may charge you their stand</w:t>
      </w:r>
      <w:r w:rsidR="00CB28D6">
        <w:rPr>
          <w:bCs/>
          <w:szCs w:val="20"/>
        </w:rPr>
        <w:t xml:space="preserve">ard rates for any data overage. Data overage costs vary greatly by carrier, </w:t>
      </w:r>
      <w:r w:rsidR="006F25A2">
        <w:rPr>
          <w:bCs/>
          <w:szCs w:val="20"/>
        </w:rPr>
        <w:t>but tend to range from $0 to $30, and you may be charged this amount more than once</w:t>
      </w:r>
      <w:r w:rsidR="00CB28D6">
        <w:rPr>
          <w:bCs/>
          <w:szCs w:val="20"/>
        </w:rPr>
        <w:t xml:space="preserve">. </w:t>
      </w:r>
      <w:r>
        <w:rPr>
          <w:bCs/>
          <w:szCs w:val="20"/>
        </w:rPr>
        <w:t>We recommend that you confirm that you have a data plan before downloading the app. The study is not able to cover any data use costs associated with the app.</w:t>
      </w:r>
    </w:p>
    <w:p w14:paraId="439ED144" w14:textId="42F0AC56" w:rsidR="009E5074" w:rsidRDefault="009E5074" w:rsidP="003568FA">
      <w:pPr>
        <w:rPr>
          <w:b/>
          <w:bCs/>
          <w:szCs w:val="20"/>
        </w:rPr>
      </w:pPr>
    </w:p>
    <w:p w14:paraId="6993A2DC" w14:textId="77777777" w:rsidR="003C06CD" w:rsidRDefault="003568FA" w:rsidP="003568FA">
      <w:pPr>
        <w:rPr>
          <w:szCs w:val="20"/>
        </w:rPr>
      </w:pPr>
      <w:r w:rsidRPr="00052BBB">
        <w:rPr>
          <w:b/>
          <w:bCs/>
          <w:szCs w:val="20"/>
        </w:rPr>
        <w:t xml:space="preserve">Where </w:t>
      </w:r>
      <w:r w:rsidR="00DF6D8D">
        <w:rPr>
          <w:b/>
          <w:bCs/>
          <w:szCs w:val="20"/>
        </w:rPr>
        <w:t xml:space="preserve">can </w:t>
      </w:r>
      <w:r w:rsidR="00FB63B0">
        <w:rPr>
          <w:b/>
          <w:bCs/>
          <w:szCs w:val="20"/>
        </w:rPr>
        <w:t>I</w:t>
      </w:r>
      <w:r w:rsidRPr="00052BBB">
        <w:rPr>
          <w:b/>
          <w:bCs/>
          <w:szCs w:val="20"/>
        </w:rPr>
        <w:t xml:space="preserve"> get more information about the study?</w:t>
      </w:r>
    </w:p>
    <w:p w14:paraId="42C19568" w14:textId="570EB070" w:rsidR="00A802E2" w:rsidRPr="003C06CD" w:rsidRDefault="003568FA" w:rsidP="003568FA">
      <w:pPr>
        <w:rPr>
          <w:bCs/>
          <w:szCs w:val="20"/>
        </w:rPr>
      </w:pPr>
      <w:r w:rsidRPr="00FB63B0">
        <w:rPr>
          <w:szCs w:val="20"/>
        </w:rPr>
        <w:t xml:space="preserve">If </w:t>
      </w:r>
      <w:r w:rsidR="00FB63B0" w:rsidRPr="00FB63B0">
        <w:rPr>
          <w:szCs w:val="20"/>
        </w:rPr>
        <w:t>you have</w:t>
      </w:r>
      <w:r w:rsidRPr="00FB63B0">
        <w:rPr>
          <w:szCs w:val="20"/>
        </w:rPr>
        <w:t xml:space="preserve"> other questions about this s</w:t>
      </w:r>
      <w:r w:rsidR="00176FD6">
        <w:rPr>
          <w:szCs w:val="20"/>
        </w:rPr>
        <w:t>tudy</w:t>
      </w:r>
      <w:r w:rsidRPr="00FB63B0">
        <w:rPr>
          <w:szCs w:val="20"/>
        </w:rPr>
        <w:t xml:space="preserve">, </w:t>
      </w:r>
      <w:r w:rsidR="00FB63B0" w:rsidRPr="00FB63B0">
        <w:rPr>
          <w:szCs w:val="20"/>
        </w:rPr>
        <w:t>you</w:t>
      </w:r>
      <w:r w:rsidR="00DF6D8D" w:rsidRPr="00FB63B0">
        <w:rPr>
          <w:szCs w:val="20"/>
        </w:rPr>
        <w:t xml:space="preserve"> can </w:t>
      </w:r>
      <w:r w:rsidRPr="00FB63B0">
        <w:rPr>
          <w:szCs w:val="20"/>
        </w:rPr>
        <w:t>call toll-free</w:t>
      </w:r>
      <w:r w:rsidR="00DF6D8D" w:rsidRPr="00FB63B0">
        <w:rPr>
          <w:szCs w:val="20"/>
        </w:rPr>
        <w:t xml:space="preserve"> </w:t>
      </w:r>
      <w:r w:rsidR="00FF4B04" w:rsidRPr="006331CB">
        <w:rPr>
          <w:szCs w:val="20"/>
        </w:rPr>
        <w:t>1-XXX-XXX-XXXX</w:t>
      </w:r>
      <w:r w:rsidR="00FF4B04">
        <w:rPr>
          <w:szCs w:val="20"/>
        </w:rPr>
        <w:t xml:space="preserve"> </w:t>
      </w:r>
      <w:r w:rsidR="00FF4B04" w:rsidRPr="006331CB">
        <w:rPr>
          <w:szCs w:val="20"/>
        </w:rPr>
        <w:t>between 9 am and 5 pm, Eastern Time, Monday through Friday</w:t>
      </w:r>
      <w:r w:rsidRPr="00FB63B0">
        <w:rPr>
          <w:szCs w:val="20"/>
        </w:rPr>
        <w:t xml:space="preserve"> or e-mail </w:t>
      </w:r>
      <w:r w:rsidR="00FF4B04">
        <w:rPr>
          <w:szCs w:val="20"/>
        </w:rPr>
        <w:t>XXX</w:t>
      </w:r>
      <w:r w:rsidRPr="00FB63B0">
        <w:rPr>
          <w:szCs w:val="20"/>
        </w:rPr>
        <w:t xml:space="preserve">@rti.org.  If </w:t>
      </w:r>
      <w:r w:rsidR="00FB63B0" w:rsidRPr="00FB63B0">
        <w:rPr>
          <w:szCs w:val="20"/>
        </w:rPr>
        <w:t>you have</w:t>
      </w:r>
      <w:r w:rsidR="00DF6D8D" w:rsidRPr="00FB63B0">
        <w:rPr>
          <w:szCs w:val="20"/>
        </w:rPr>
        <w:t xml:space="preserve"> </w:t>
      </w:r>
      <w:r w:rsidRPr="00FB63B0">
        <w:rPr>
          <w:szCs w:val="20"/>
        </w:rPr>
        <w:t xml:space="preserve">questions </w:t>
      </w:r>
      <w:r w:rsidR="00FB63B0" w:rsidRPr="00FB63B0">
        <w:rPr>
          <w:szCs w:val="20"/>
        </w:rPr>
        <w:t xml:space="preserve">about your </w:t>
      </w:r>
      <w:r w:rsidRPr="00FB63B0">
        <w:rPr>
          <w:szCs w:val="20"/>
        </w:rPr>
        <w:t>rights as a study participant</w:t>
      </w:r>
      <w:r w:rsidR="00FB63B0" w:rsidRPr="00FB63B0">
        <w:rPr>
          <w:szCs w:val="20"/>
        </w:rPr>
        <w:t>, you</w:t>
      </w:r>
      <w:r w:rsidR="00DF6D8D" w:rsidRPr="00FB63B0">
        <w:rPr>
          <w:szCs w:val="20"/>
        </w:rPr>
        <w:t xml:space="preserve"> can </w:t>
      </w:r>
      <w:r w:rsidRPr="00FB63B0">
        <w:rPr>
          <w:szCs w:val="20"/>
        </w:rPr>
        <w:t xml:space="preserve">call toll-free:  </w:t>
      </w:r>
      <w:r w:rsidRPr="00FB63B0">
        <w:rPr>
          <w:b/>
          <w:bCs/>
          <w:szCs w:val="20"/>
        </w:rPr>
        <w:t xml:space="preserve">RTI’s Office of Human Research Protections </w:t>
      </w:r>
      <w:r w:rsidRPr="00FB63B0">
        <w:rPr>
          <w:szCs w:val="20"/>
        </w:rPr>
        <w:t>at 1-866-214-2043.</w:t>
      </w:r>
      <w:r w:rsidRPr="00FB63B0">
        <w:rPr>
          <w:noProof/>
          <w:szCs w:val="20"/>
        </w:rPr>
        <mc:AlternateContent>
          <mc:Choice Requires="wps">
            <w:drawing>
              <wp:anchor distT="0" distB="0" distL="114300" distR="114300" simplePos="0" relativeHeight="251659264" behindDoc="0" locked="0" layoutInCell="0" allowOverlap="1" wp14:anchorId="0140D26B" wp14:editId="2ED50287">
                <wp:simplePos x="0" y="0"/>
                <wp:positionH relativeFrom="margin">
                  <wp:posOffset>0</wp:posOffset>
                </wp:positionH>
                <wp:positionV relativeFrom="paragraph">
                  <wp:posOffset>0</wp:posOffset>
                </wp:positionV>
                <wp:extent cx="0" cy="0"/>
                <wp:effectExtent l="12700" t="12700" r="25400" b="254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AA0F92"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MTDQIAAC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BupQxM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sectPr w:rsidR="00A802E2" w:rsidRPr="003C06CD" w:rsidSect="003C06CD">
      <w:headerReference w:type="default" r:id="rId7"/>
      <w:footerReference w:type="even" r:id="rId8"/>
      <w:footerReference w:type="default" r:id="rId9"/>
      <w:pgSz w:w="12240" w:h="15840" w:code="1"/>
      <w:pgMar w:top="1440" w:right="1440" w:bottom="990" w:left="1440" w:header="720" w:footer="7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BCA1E" w14:textId="77777777" w:rsidR="00D41B84" w:rsidRDefault="00D41B84">
      <w:r>
        <w:separator/>
      </w:r>
    </w:p>
  </w:endnote>
  <w:endnote w:type="continuationSeparator" w:id="0">
    <w:p w14:paraId="7CE369A8" w14:textId="77777777" w:rsidR="00D41B84" w:rsidRDefault="00D4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Lucida Sans"/>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66203" w14:textId="77777777" w:rsidR="00162655" w:rsidRDefault="003568F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1AED86" w14:textId="77777777" w:rsidR="00162655" w:rsidRDefault="0004132C">
    <w:pPr>
      <w:pStyle w:val="Footer"/>
    </w:pPr>
  </w:p>
  <w:p w14:paraId="4B16FEC0" w14:textId="77777777" w:rsidR="00162655" w:rsidRDefault="000413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34018" w14:textId="607E18EC" w:rsidR="00162655" w:rsidRDefault="003568F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32C">
      <w:rPr>
        <w:rStyle w:val="PageNumber"/>
        <w:noProof/>
      </w:rPr>
      <w:t>1</w:t>
    </w:r>
    <w:r>
      <w:rPr>
        <w:rStyle w:val="PageNumber"/>
      </w:rPr>
      <w:fldChar w:fldCharType="end"/>
    </w:r>
  </w:p>
  <w:p w14:paraId="55C5871B" w14:textId="77777777" w:rsidR="00162655" w:rsidRDefault="0004132C" w:rsidP="003C06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84265" w14:textId="77777777" w:rsidR="00D41B84" w:rsidRDefault="00D41B84">
      <w:r>
        <w:separator/>
      </w:r>
    </w:p>
  </w:footnote>
  <w:footnote w:type="continuationSeparator" w:id="0">
    <w:p w14:paraId="341FE828" w14:textId="77777777" w:rsidR="00D41B84" w:rsidRDefault="00D41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B9E36" w14:textId="77777777" w:rsidR="00E40143" w:rsidRPr="00A31D40" w:rsidRDefault="00E40143" w:rsidP="00E40143">
    <w:pPr>
      <w:jc w:val="right"/>
      <w:rPr>
        <w:sz w:val="14"/>
      </w:rPr>
    </w:pPr>
    <w:r w:rsidRPr="00A31D40">
      <w:rPr>
        <w:sz w:val="14"/>
      </w:rPr>
      <w:t>IRB #</w:t>
    </w:r>
  </w:p>
  <w:p w14:paraId="5D8148C5" w14:textId="77777777" w:rsidR="00E40143" w:rsidRPr="00A31D40" w:rsidRDefault="00E40143" w:rsidP="00E40143">
    <w:pPr>
      <w:jc w:val="right"/>
      <w:rPr>
        <w:sz w:val="14"/>
      </w:rPr>
    </w:pPr>
    <w:r w:rsidRPr="00A31D40">
      <w:rPr>
        <w:sz w:val="14"/>
      </w:rPr>
      <w:t>RIHSC No. 17-###</w:t>
    </w:r>
  </w:p>
  <w:p w14:paraId="35C597A8" w14:textId="77777777" w:rsidR="00E40143" w:rsidRDefault="00E40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56"/>
    <w:rsid w:val="00004EF7"/>
    <w:rsid w:val="00013EB8"/>
    <w:rsid w:val="00026BE9"/>
    <w:rsid w:val="0004132C"/>
    <w:rsid w:val="00092124"/>
    <w:rsid w:val="00176FD6"/>
    <w:rsid w:val="001A4956"/>
    <w:rsid w:val="001D2E68"/>
    <w:rsid w:val="001E4D87"/>
    <w:rsid w:val="001E6AB6"/>
    <w:rsid w:val="00206BF7"/>
    <w:rsid w:val="0023356F"/>
    <w:rsid w:val="003568FA"/>
    <w:rsid w:val="00365752"/>
    <w:rsid w:val="003C06CD"/>
    <w:rsid w:val="003D08D0"/>
    <w:rsid w:val="0044796B"/>
    <w:rsid w:val="00496BFC"/>
    <w:rsid w:val="00564584"/>
    <w:rsid w:val="005B197E"/>
    <w:rsid w:val="005E7634"/>
    <w:rsid w:val="00620ACE"/>
    <w:rsid w:val="0067658A"/>
    <w:rsid w:val="006F25A2"/>
    <w:rsid w:val="006F4A81"/>
    <w:rsid w:val="007624AD"/>
    <w:rsid w:val="00775CA4"/>
    <w:rsid w:val="008C61A4"/>
    <w:rsid w:val="008E1C14"/>
    <w:rsid w:val="008E6A99"/>
    <w:rsid w:val="00943738"/>
    <w:rsid w:val="00966BD3"/>
    <w:rsid w:val="009E3184"/>
    <w:rsid w:val="009E5074"/>
    <w:rsid w:val="00A217E4"/>
    <w:rsid w:val="00A31E93"/>
    <w:rsid w:val="00A35F87"/>
    <w:rsid w:val="00A802E2"/>
    <w:rsid w:val="00AD2F2F"/>
    <w:rsid w:val="00AF0021"/>
    <w:rsid w:val="00B84175"/>
    <w:rsid w:val="00B863C7"/>
    <w:rsid w:val="00BD5EB6"/>
    <w:rsid w:val="00BF21B7"/>
    <w:rsid w:val="00C67BC2"/>
    <w:rsid w:val="00CB28D6"/>
    <w:rsid w:val="00CC640B"/>
    <w:rsid w:val="00CD5BDA"/>
    <w:rsid w:val="00CE61C6"/>
    <w:rsid w:val="00D41B84"/>
    <w:rsid w:val="00D53820"/>
    <w:rsid w:val="00DC3A27"/>
    <w:rsid w:val="00DF6D8D"/>
    <w:rsid w:val="00E40143"/>
    <w:rsid w:val="00F11891"/>
    <w:rsid w:val="00F42534"/>
    <w:rsid w:val="00F46C20"/>
    <w:rsid w:val="00FA5036"/>
    <w:rsid w:val="00FB63B0"/>
    <w:rsid w:val="00FE5AB3"/>
    <w:rsid w:val="00FF4B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BA6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68"/>
    <w:rPr>
      <w:rFonts w:ascii="Verdana" w:eastAsia="Times New Roman" w:hAnsi="Verdana" w:cs="Times New Roman"/>
      <w:sz w:val="20"/>
    </w:rPr>
  </w:style>
  <w:style w:type="paragraph" w:styleId="Heading1">
    <w:name w:val="heading 1"/>
    <w:basedOn w:val="Normal"/>
    <w:next w:val="Normal"/>
    <w:link w:val="Heading1Char"/>
    <w:qFormat/>
    <w:rsid w:val="001D2E68"/>
    <w:pPr>
      <w:keepNext/>
      <w:outlineLvl w:val="0"/>
    </w:pPr>
    <w:rPr>
      <w:b/>
      <w:bCs/>
      <w: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character" w:customStyle="1" w:styleId="Heading1Char">
    <w:name w:val="Heading 1 Char"/>
    <w:basedOn w:val="DefaultParagraphFont"/>
    <w:link w:val="Heading1"/>
    <w:rsid w:val="001D2E68"/>
    <w:rPr>
      <w:rFonts w:ascii="Verdana" w:eastAsia="Times New Roman" w:hAnsi="Verdana" w:cs="Times New Roman"/>
      <w:b/>
      <w:bCs/>
      <w:caps/>
      <w:noProof/>
      <w:sz w:val="20"/>
    </w:rPr>
  </w:style>
  <w:style w:type="paragraph" w:styleId="Footer">
    <w:name w:val="footer"/>
    <w:basedOn w:val="Normal"/>
    <w:link w:val="FooterChar"/>
    <w:rsid w:val="001A4956"/>
    <w:pPr>
      <w:tabs>
        <w:tab w:val="center" w:pos="4320"/>
        <w:tab w:val="right" w:pos="8640"/>
      </w:tabs>
    </w:pPr>
  </w:style>
  <w:style w:type="character" w:customStyle="1" w:styleId="FooterChar">
    <w:name w:val="Footer Char"/>
    <w:basedOn w:val="DefaultParagraphFont"/>
    <w:link w:val="Footer"/>
    <w:rsid w:val="001A4956"/>
    <w:rPr>
      <w:rFonts w:ascii="Times New Roman" w:eastAsia="Times New Roman" w:hAnsi="Times New Roman" w:cs="Times New Roman"/>
    </w:rPr>
  </w:style>
  <w:style w:type="character" w:styleId="PageNumber">
    <w:name w:val="page number"/>
    <w:basedOn w:val="DefaultParagraphFont"/>
    <w:rsid w:val="001A4956"/>
  </w:style>
  <w:style w:type="character" w:styleId="CommentReference">
    <w:name w:val="annotation reference"/>
    <w:uiPriority w:val="99"/>
    <w:rsid w:val="001A4956"/>
    <w:rPr>
      <w:sz w:val="16"/>
      <w:szCs w:val="16"/>
    </w:rPr>
  </w:style>
  <w:style w:type="paragraph" w:styleId="CommentText">
    <w:name w:val="annotation text"/>
    <w:basedOn w:val="Normal"/>
    <w:link w:val="CommentTextChar"/>
    <w:uiPriority w:val="99"/>
    <w:rsid w:val="001A4956"/>
    <w:rPr>
      <w:szCs w:val="20"/>
    </w:rPr>
  </w:style>
  <w:style w:type="character" w:customStyle="1" w:styleId="CommentTextChar">
    <w:name w:val="Comment Text Char"/>
    <w:basedOn w:val="DefaultParagraphFont"/>
    <w:link w:val="CommentText"/>
    <w:uiPriority w:val="99"/>
    <w:rsid w:val="001A4956"/>
    <w:rPr>
      <w:rFonts w:ascii="Times New Roman" w:eastAsia="Times New Roman" w:hAnsi="Times New Roman" w:cs="Times New Roman"/>
      <w:sz w:val="20"/>
      <w:szCs w:val="20"/>
    </w:rPr>
  </w:style>
  <w:style w:type="paragraph" w:styleId="Header">
    <w:name w:val="header"/>
    <w:basedOn w:val="Normal"/>
    <w:next w:val="Normal"/>
    <w:link w:val="HeaderChar"/>
    <w:rsid w:val="001A4956"/>
    <w:rPr>
      <w:i/>
      <w:iCs/>
      <w:sz w:val="18"/>
      <w:szCs w:val="18"/>
    </w:rPr>
  </w:style>
  <w:style w:type="character" w:customStyle="1" w:styleId="HeaderChar">
    <w:name w:val="Header Char"/>
    <w:basedOn w:val="DefaultParagraphFont"/>
    <w:link w:val="Header"/>
    <w:rsid w:val="001A4956"/>
    <w:rPr>
      <w:rFonts w:ascii="Verdana" w:eastAsia="Times New Roman" w:hAnsi="Verdana" w:cs="Times New Roman"/>
      <w:i/>
      <w:iCs/>
      <w:sz w:val="18"/>
      <w:szCs w:val="18"/>
    </w:rPr>
  </w:style>
  <w:style w:type="paragraph" w:styleId="CommentSubject">
    <w:name w:val="annotation subject"/>
    <w:basedOn w:val="CommentText"/>
    <w:next w:val="CommentText"/>
    <w:link w:val="CommentSubjectChar"/>
    <w:uiPriority w:val="99"/>
    <w:semiHidden/>
    <w:unhideWhenUsed/>
    <w:rsid w:val="00CC640B"/>
    <w:rPr>
      <w:b/>
      <w:bCs/>
    </w:rPr>
  </w:style>
  <w:style w:type="character" w:customStyle="1" w:styleId="CommentSubjectChar">
    <w:name w:val="Comment Subject Char"/>
    <w:basedOn w:val="CommentTextChar"/>
    <w:link w:val="CommentSubject"/>
    <w:uiPriority w:val="99"/>
    <w:semiHidden/>
    <w:rsid w:val="00CC640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68"/>
    <w:rPr>
      <w:rFonts w:ascii="Verdana" w:eastAsia="Times New Roman" w:hAnsi="Verdana" w:cs="Times New Roman"/>
      <w:sz w:val="20"/>
    </w:rPr>
  </w:style>
  <w:style w:type="paragraph" w:styleId="Heading1">
    <w:name w:val="heading 1"/>
    <w:basedOn w:val="Normal"/>
    <w:next w:val="Normal"/>
    <w:link w:val="Heading1Char"/>
    <w:qFormat/>
    <w:rsid w:val="001D2E68"/>
    <w:pPr>
      <w:keepNext/>
      <w:outlineLvl w:val="0"/>
    </w:pPr>
    <w:rPr>
      <w:b/>
      <w:bCs/>
      <w: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character" w:customStyle="1" w:styleId="Heading1Char">
    <w:name w:val="Heading 1 Char"/>
    <w:basedOn w:val="DefaultParagraphFont"/>
    <w:link w:val="Heading1"/>
    <w:rsid w:val="001D2E68"/>
    <w:rPr>
      <w:rFonts w:ascii="Verdana" w:eastAsia="Times New Roman" w:hAnsi="Verdana" w:cs="Times New Roman"/>
      <w:b/>
      <w:bCs/>
      <w:caps/>
      <w:noProof/>
      <w:sz w:val="20"/>
    </w:rPr>
  </w:style>
  <w:style w:type="paragraph" w:styleId="Footer">
    <w:name w:val="footer"/>
    <w:basedOn w:val="Normal"/>
    <w:link w:val="FooterChar"/>
    <w:rsid w:val="001A4956"/>
    <w:pPr>
      <w:tabs>
        <w:tab w:val="center" w:pos="4320"/>
        <w:tab w:val="right" w:pos="8640"/>
      </w:tabs>
    </w:pPr>
  </w:style>
  <w:style w:type="character" w:customStyle="1" w:styleId="FooterChar">
    <w:name w:val="Footer Char"/>
    <w:basedOn w:val="DefaultParagraphFont"/>
    <w:link w:val="Footer"/>
    <w:rsid w:val="001A4956"/>
    <w:rPr>
      <w:rFonts w:ascii="Times New Roman" w:eastAsia="Times New Roman" w:hAnsi="Times New Roman" w:cs="Times New Roman"/>
    </w:rPr>
  </w:style>
  <w:style w:type="character" w:styleId="PageNumber">
    <w:name w:val="page number"/>
    <w:basedOn w:val="DefaultParagraphFont"/>
    <w:rsid w:val="001A4956"/>
  </w:style>
  <w:style w:type="character" w:styleId="CommentReference">
    <w:name w:val="annotation reference"/>
    <w:uiPriority w:val="99"/>
    <w:rsid w:val="001A4956"/>
    <w:rPr>
      <w:sz w:val="16"/>
      <w:szCs w:val="16"/>
    </w:rPr>
  </w:style>
  <w:style w:type="paragraph" w:styleId="CommentText">
    <w:name w:val="annotation text"/>
    <w:basedOn w:val="Normal"/>
    <w:link w:val="CommentTextChar"/>
    <w:uiPriority w:val="99"/>
    <w:rsid w:val="001A4956"/>
    <w:rPr>
      <w:szCs w:val="20"/>
    </w:rPr>
  </w:style>
  <w:style w:type="character" w:customStyle="1" w:styleId="CommentTextChar">
    <w:name w:val="Comment Text Char"/>
    <w:basedOn w:val="DefaultParagraphFont"/>
    <w:link w:val="CommentText"/>
    <w:uiPriority w:val="99"/>
    <w:rsid w:val="001A4956"/>
    <w:rPr>
      <w:rFonts w:ascii="Times New Roman" w:eastAsia="Times New Roman" w:hAnsi="Times New Roman" w:cs="Times New Roman"/>
      <w:sz w:val="20"/>
      <w:szCs w:val="20"/>
    </w:rPr>
  </w:style>
  <w:style w:type="paragraph" w:styleId="Header">
    <w:name w:val="header"/>
    <w:basedOn w:val="Normal"/>
    <w:next w:val="Normal"/>
    <w:link w:val="HeaderChar"/>
    <w:rsid w:val="001A4956"/>
    <w:rPr>
      <w:i/>
      <w:iCs/>
      <w:sz w:val="18"/>
      <w:szCs w:val="18"/>
    </w:rPr>
  </w:style>
  <w:style w:type="character" w:customStyle="1" w:styleId="HeaderChar">
    <w:name w:val="Header Char"/>
    <w:basedOn w:val="DefaultParagraphFont"/>
    <w:link w:val="Header"/>
    <w:rsid w:val="001A4956"/>
    <w:rPr>
      <w:rFonts w:ascii="Verdana" w:eastAsia="Times New Roman" w:hAnsi="Verdana" w:cs="Times New Roman"/>
      <w:i/>
      <w:iCs/>
      <w:sz w:val="18"/>
      <w:szCs w:val="18"/>
    </w:rPr>
  </w:style>
  <w:style w:type="paragraph" w:styleId="CommentSubject">
    <w:name w:val="annotation subject"/>
    <w:basedOn w:val="CommentText"/>
    <w:next w:val="CommentText"/>
    <w:link w:val="CommentSubjectChar"/>
    <w:uiPriority w:val="99"/>
    <w:semiHidden/>
    <w:unhideWhenUsed/>
    <w:rsid w:val="00CC640B"/>
    <w:rPr>
      <w:b/>
      <w:bCs/>
    </w:rPr>
  </w:style>
  <w:style w:type="character" w:customStyle="1" w:styleId="CommentSubjectChar">
    <w:name w:val="Comment Subject Char"/>
    <w:basedOn w:val="CommentTextChar"/>
    <w:link w:val="CommentSubject"/>
    <w:uiPriority w:val="99"/>
    <w:semiHidden/>
    <w:rsid w:val="00CC64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SYSTEM</cp:lastModifiedBy>
  <cp:revision>2</cp:revision>
  <cp:lastPrinted>2017-07-07T21:06:00Z</cp:lastPrinted>
  <dcterms:created xsi:type="dcterms:W3CDTF">2017-10-27T12:56:00Z</dcterms:created>
  <dcterms:modified xsi:type="dcterms:W3CDTF">2017-10-27T12:56:00Z</dcterms:modified>
</cp:coreProperties>
</file>