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3F" w:rsidRPr="001973CF" w:rsidRDefault="009D54C8" w:rsidP="009D54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73CF">
        <w:rPr>
          <w:rFonts w:ascii="Times New Roman" w:hAnsi="Times New Roman" w:cs="Times New Roman"/>
          <w:sz w:val="24"/>
          <w:szCs w:val="24"/>
        </w:rPr>
        <w:t>Attachment 6: List of Funded Agencies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6660"/>
        <w:gridCol w:w="1560"/>
        <w:gridCol w:w="1356"/>
      </w:tblGrid>
      <w:tr w:rsidR="009D54C8" w:rsidRPr="001973CF" w:rsidTr="002B7EF6">
        <w:trPr>
          <w:trHeight w:val="300"/>
        </w:trPr>
        <w:tc>
          <w:tcPr>
            <w:tcW w:w="0" w:type="auto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Organization Name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Partner Type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Approach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Advocates for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ESHE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American Psychological Association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SSE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Arkansas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Boston Public Schools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Broward County Public Schools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California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Chicago Public Schools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Cicatelli Associates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SHS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Cleveland Municipal School District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Connecticut State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Delaware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District of Columbia Office of the State Superintendent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District of Columbia Public Schools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Duval County Public Schools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Florida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Ft. Worth Independent School District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Gay Straight Alliance 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SSE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Healthy Teen Network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ESHE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Houston Independent School District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Illinois State Board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Los Angeles Unified School District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Massachusetts Department of Elementary &amp; Secondary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Michigan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Minnesota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Mississippi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Coalition of STD Directors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SHS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Mexico Public Education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New York City Board of Education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Carolina Department of Public Instruction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Oakland Unified School District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Pennsylvania Department of Education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Rhode Island Department of Elementary &amp; Secondary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 Diego Unified School District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 Francisco Unified School District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School Board of Miami-Dade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School Board of Palm Beach County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 District of Philadelphia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Shelby County Board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Vermont Department of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 State Office of Superintendent of Public Instruction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9D54C8" w:rsidRPr="001973CF" w:rsidTr="002B7E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Wisconsin Department of Public Instruction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9D54C8" w:rsidRPr="001973CF" w:rsidRDefault="009D54C8" w:rsidP="0010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</w:tbl>
    <w:p w:rsidR="009D54C8" w:rsidRPr="001973CF" w:rsidRDefault="009D54C8" w:rsidP="009D54C8">
      <w:pPr>
        <w:jc w:val="center"/>
        <w:rPr>
          <w:rFonts w:ascii="Times New Roman" w:hAnsi="Times New Roman" w:cs="Times New Roman"/>
        </w:rPr>
      </w:pPr>
    </w:p>
    <w:sectPr w:rsidR="009D54C8" w:rsidRPr="001973CF" w:rsidSect="009D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C8"/>
    <w:rsid w:val="00075ED9"/>
    <w:rsid w:val="00131EDF"/>
    <w:rsid w:val="001973CF"/>
    <w:rsid w:val="002B7EF6"/>
    <w:rsid w:val="0060145D"/>
    <w:rsid w:val="00685990"/>
    <w:rsid w:val="006C51EE"/>
    <w:rsid w:val="00864E75"/>
    <w:rsid w:val="008973C9"/>
    <w:rsid w:val="00902780"/>
    <w:rsid w:val="009257D2"/>
    <w:rsid w:val="009D54C8"/>
    <w:rsid w:val="00A03E67"/>
    <w:rsid w:val="00A4278D"/>
    <w:rsid w:val="00AB7445"/>
    <w:rsid w:val="00BE3E8B"/>
    <w:rsid w:val="00DD749A"/>
    <w:rsid w:val="00E84F47"/>
    <w:rsid w:val="00EA1008"/>
    <w:rsid w:val="00EF2947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Smartis</dc:creator>
  <cp:lastModifiedBy>SYSTEM</cp:lastModifiedBy>
  <cp:revision>2</cp:revision>
  <dcterms:created xsi:type="dcterms:W3CDTF">2017-10-17T18:50:00Z</dcterms:created>
  <dcterms:modified xsi:type="dcterms:W3CDTF">2017-10-17T18:50:00Z</dcterms:modified>
</cp:coreProperties>
</file>