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8C510" w14:textId="77777777" w:rsidR="00AF749F" w:rsidRDefault="00AF749F" w:rsidP="00AF749F">
      <w:pPr>
        <w:pStyle w:val="Heading1"/>
      </w:pPr>
      <w:bookmarkStart w:id="0" w:name="_Toc486423260"/>
      <w:bookmarkStart w:id="1" w:name="_Toc480898552"/>
      <w:bookmarkStart w:id="2" w:name="_Toc481141758"/>
      <w:bookmarkStart w:id="3" w:name="_Toc481151583"/>
      <w:bookmarkStart w:id="4" w:name="_Toc481154299"/>
      <w:bookmarkStart w:id="5" w:name="_GoBack"/>
      <w:bookmarkEnd w:id="5"/>
    </w:p>
    <w:p w14:paraId="590C22F7" w14:textId="77777777" w:rsidR="00AF749F" w:rsidRDefault="00AF749F" w:rsidP="00AF749F">
      <w:pPr>
        <w:pStyle w:val="Heading1"/>
      </w:pPr>
    </w:p>
    <w:p w14:paraId="2B13BD3F" w14:textId="6A50F9AD" w:rsidR="00AF749F" w:rsidRPr="007B1C71" w:rsidRDefault="00AF749F" w:rsidP="00AF749F">
      <w:pPr>
        <w:pStyle w:val="Heading1"/>
      </w:pPr>
      <w:r w:rsidRPr="007B1C71">
        <w:t xml:space="preserve">Attachment </w:t>
      </w:r>
      <w:r>
        <w:t>K</w:t>
      </w:r>
      <w:r w:rsidRPr="007B1C71">
        <w:t>: Early Childhood Work Environment Survey (ECWES)</w:t>
      </w:r>
      <w:bookmarkEnd w:id="0"/>
    </w:p>
    <w:p w14:paraId="0A8ADE87" w14:textId="2B043C06" w:rsidR="00AF749F" w:rsidRPr="000F0D83" w:rsidRDefault="00AF749F" w:rsidP="00AF749F">
      <w:pPr>
        <w:jc w:val="center"/>
        <w:rPr>
          <w:rFonts w:asciiTheme="majorHAnsi" w:eastAsia="Times New Roman" w:hAnsiTheme="majorHAnsi"/>
          <w:b/>
          <w:sz w:val="28"/>
          <w:szCs w:val="28"/>
        </w:rPr>
      </w:pPr>
      <w:r w:rsidRPr="007B1C71">
        <w:rPr>
          <w:rFonts w:asciiTheme="majorHAnsi" w:hAnsiTheme="majorHAnsi"/>
          <w:b/>
          <w:sz w:val="28"/>
          <w:szCs w:val="28"/>
        </w:rPr>
        <w:t>Culture of Continuous Learning Project: A Breakthrough Series Collaborative for Improving Child Care and Head Start Quality</w:t>
      </w:r>
    </w:p>
    <w:p w14:paraId="3238ACE2" w14:textId="680D9B03" w:rsidR="00AF749F" w:rsidRPr="007B1C71" w:rsidRDefault="00AF749F" w:rsidP="00AF749F">
      <w:pPr>
        <w:rPr>
          <w:rFonts w:asciiTheme="majorHAnsi" w:hAnsiTheme="majorHAnsi"/>
        </w:rPr>
      </w:pPr>
      <w:r w:rsidRPr="007B1C71">
        <w:rPr>
          <w:rFonts w:asciiTheme="majorHAnsi" w:eastAsia="Times New Roman" w:hAnsiTheme="majorHAnsi"/>
          <w:iCs/>
          <w:noProof/>
        </w:rPr>
        <mc:AlternateContent>
          <mc:Choice Requires="wps">
            <w:drawing>
              <wp:anchor distT="45720" distB="45720" distL="114300" distR="114300" simplePos="0" relativeHeight="251659264" behindDoc="0" locked="0" layoutInCell="1" allowOverlap="1" wp14:anchorId="256FF8B6" wp14:editId="0A5719DF">
                <wp:simplePos x="0" y="0"/>
                <wp:positionH relativeFrom="column">
                  <wp:posOffset>-133350</wp:posOffset>
                </wp:positionH>
                <wp:positionV relativeFrom="paragraph">
                  <wp:posOffset>349250</wp:posOffset>
                </wp:positionV>
                <wp:extent cx="6915150" cy="28003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2800350"/>
                        </a:xfrm>
                        <a:prstGeom prst="rect">
                          <a:avLst/>
                        </a:prstGeom>
                        <a:solidFill>
                          <a:srgbClr val="FFFFFF"/>
                        </a:solidFill>
                        <a:ln w="9525">
                          <a:solidFill>
                            <a:srgbClr val="000000"/>
                          </a:solidFill>
                          <a:miter lim="800000"/>
                          <a:headEnd/>
                          <a:tailEnd/>
                        </a:ln>
                      </wps:spPr>
                      <wps:txbx>
                        <w:txbxContent>
                          <w:p w14:paraId="50509659" w14:textId="77777777" w:rsidR="00AF749F" w:rsidRDefault="00AF749F" w:rsidP="00AF749F">
                            <w:r>
                              <w:t>The purpose of the information collection is to understand</w:t>
                            </w:r>
                            <w:r w:rsidRPr="00DC37B3">
                              <w:t xml:space="preserve"> the organizational climate of early childhood programs</w:t>
                            </w:r>
                            <w:r>
                              <w:t xml:space="preserve"> and how teachers and caregivers experience their work</w:t>
                            </w:r>
                            <w:r w:rsidRPr="00DC37B3">
                              <w:t xml:space="preserve">. </w:t>
                            </w:r>
                            <w:r>
                              <w:t xml:space="preserve"> </w:t>
                            </w:r>
                          </w:p>
                          <w:p w14:paraId="3EA4C373" w14:textId="77777777" w:rsidR="00AF749F" w:rsidRDefault="00AF749F" w:rsidP="00AF749F">
                            <w:r>
                              <w:t>This information is planned to be used to further the proper performance of the functions of the agency by understanding teacher and caregiver experiences that may be important for full engagement in the BSC.</w:t>
                            </w:r>
                          </w:p>
                          <w:p w14:paraId="51EAFAED" w14:textId="619A46C2" w:rsidR="00AF749F" w:rsidRDefault="00AF749F" w:rsidP="00AF749F">
                            <w:r>
                              <w:t xml:space="preserve">Public reporting burden for this collection of information is estimated to average 15 minutes per response. This collection of information is voluntary and all responses collected will be kept private to the extent permitted by law. </w:t>
                            </w:r>
                          </w:p>
                          <w:p w14:paraId="3EA9425F" w14:textId="77777777" w:rsidR="00AF749F" w:rsidRPr="00F4629F" w:rsidRDefault="00AF749F" w:rsidP="00AF749F">
                            <w:r w:rsidRPr="00F4629F">
                              <w:rPr>
                                <w:rFonts w:eastAsia="Times New Roman"/>
                                <w:iCs/>
                              </w:rPr>
                              <w:t>An agency may not conduct or sponsor, and a person is not required to respond to, a collection of information unless it displays a currently valid OMB control number. The OMB number for this information collection is 0970-XXXX and the expiration date is XX/XX/XXXX.</w:t>
                            </w:r>
                          </w:p>
                          <w:p w14:paraId="7E63FC0B" w14:textId="77777777" w:rsidR="00AF749F" w:rsidRDefault="00AF749F" w:rsidP="00AF74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27.5pt;width:544.5pt;height:22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">
                <v:textbox>
                  <w:txbxContent>
                    <w:p w14:paraId="50509659" w14:textId="77777777" w:rsidR="00AF749F" w:rsidRDefault="00AF749F" w:rsidP="00AF749F">
                      <w:r>
                        <w:t>The purpose of the information collection is to understand</w:t>
                      </w:r>
                      <w:r w:rsidRPr="00DC37B3">
                        <w:t xml:space="preserve"> the organizational climate of early childhood programs</w:t>
                      </w:r>
                      <w:r>
                        <w:t xml:space="preserve"> and how teachers and caregivers experience their work</w:t>
                      </w:r>
                      <w:r w:rsidRPr="00DC37B3">
                        <w:t xml:space="preserve">. </w:t>
                      </w:r>
                      <w:r>
                        <w:t xml:space="preserve"> </w:t>
                      </w:r>
                    </w:p>
                    <w:p w14:paraId="3EA4C373" w14:textId="77777777" w:rsidR="00AF749F" w:rsidRDefault="00AF749F" w:rsidP="00AF749F">
                      <w:r>
                        <w:t>This information is planned to be used to further the proper performance of the functions of the agency by understanding teacher and caregiver experiences that may be important for full engagement in the BSC.</w:t>
                      </w:r>
                    </w:p>
                    <w:p w14:paraId="51EAFAED" w14:textId="619A46C2" w:rsidR="00AF749F" w:rsidRDefault="00AF749F" w:rsidP="00AF749F">
                      <w:r>
                        <w:t xml:space="preserve">Public reporting burden for this collection of information is estimated to average 15 minutes per response. This collection of information is voluntary and all responses collected will be kept private to the extent permitted by law. </w:t>
                      </w:r>
                    </w:p>
                    <w:p w14:paraId="3EA9425F" w14:textId="77777777" w:rsidR="00AF749F" w:rsidRPr="00F4629F" w:rsidRDefault="00AF749F" w:rsidP="00AF749F">
                      <w:r w:rsidRPr="00F4629F">
                        <w:rPr>
                          <w:rFonts w:eastAsia="Times New Roman"/>
                          <w:iCs/>
                        </w:rPr>
                        <w:t>An agency may not conduct or sponsor, and a person is not required to respond to, a collection of information unless it displays a currently valid OMB control number. The OMB number for this information collection is 0970-XXXX and the expiration date is XX/XX/XXXX.</w:t>
                      </w:r>
                    </w:p>
                    <w:p w14:paraId="7E63FC0B" w14:textId="77777777" w:rsidR="00AF749F" w:rsidRDefault="00AF749F" w:rsidP="00AF749F"/>
                  </w:txbxContent>
                </v:textbox>
                <w10:wrap type="square"/>
              </v:shape>
            </w:pict>
          </mc:Fallback>
        </mc:AlternateContent>
      </w:r>
    </w:p>
    <w:p w14:paraId="434D2E8C" w14:textId="568D7BBA" w:rsidR="00AF749F" w:rsidRPr="007B1C71" w:rsidRDefault="00AF749F" w:rsidP="00AF749F">
      <w:pPr>
        <w:rPr>
          <w:rFonts w:asciiTheme="majorHAnsi" w:hAnsiTheme="majorHAnsi"/>
        </w:rPr>
      </w:pPr>
    </w:p>
    <w:p w14:paraId="02FF7F8A" w14:textId="77777777" w:rsidR="00AF749F" w:rsidRPr="007B1C71" w:rsidRDefault="00AF749F" w:rsidP="00AF749F">
      <w:pPr>
        <w:rPr>
          <w:rFonts w:asciiTheme="majorHAnsi" w:hAnsiTheme="majorHAnsi"/>
        </w:rPr>
      </w:pPr>
    </w:p>
    <w:p w14:paraId="1ECC79F9" w14:textId="77777777" w:rsidR="00AF749F" w:rsidRPr="007B1C71" w:rsidRDefault="00AF749F" w:rsidP="00AF749F">
      <w:pPr>
        <w:rPr>
          <w:rFonts w:asciiTheme="majorHAnsi" w:hAnsiTheme="majorHAnsi"/>
        </w:rPr>
      </w:pPr>
    </w:p>
    <w:p w14:paraId="67F8A310" w14:textId="77777777" w:rsidR="00AF749F" w:rsidRDefault="00AF749F" w:rsidP="00610A3D">
      <w:pPr>
        <w:spacing w:after="120" w:line="240" w:lineRule="auto"/>
        <w:rPr>
          <w:i/>
          <w:noProof/>
        </w:rPr>
        <w:sectPr w:rsidR="00AF749F" w:rsidSect="00C57B39">
          <w:pgSz w:w="12240" w:h="15840"/>
          <w:pgMar w:top="720" w:right="720" w:bottom="720" w:left="720" w:header="720" w:footer="720" w:gutter="0"/>
          <w:cols w:space="720"/>
          <w:docGrid w:linePitch="360"/>
        </w:sectPr>
      </w:pPr>
    </w:p>
    <w:p w14:paraId="4A98AB8B" w14:textId="4D62F25C" w:rsidR="00610A3D" w:rsidRPr="00610A3D" w:rsidRDefault="00610A3D" w:rsidP="00610A3D">
      <w:pPr>
        <w:spacing w:after="120" w:line="240" w:lineRule="auto"/>
        <w:rPr>
          <w:i/>
          <w:noProof/>
        </w:rPr>
      </w:pPr>
      <w:r w:rsidRPr="00610A3D">
        <w:rPr>
          <w:i/>
          <w:noProof/>
        </w:rPr>
        <w:lastRenderedPageBreak/>
        <w:t>Early Childhood Work Environment Survey</w:t>
      </w:r>
    </w:p>
    <w:p w14:paraId="52FC7147" w14:textId="77777777" w:rsidR="00610A3D" w:rsidRDefault="00610A3D" w:rsidP="00610A3D">
      <w:pPr>
        <w:spacing w:after="120" w:line="240" w:lineRule="auto"/>
        <w:rPr>
          <w:b/>
          <w:noProof/>
        </w:rPr>
      </w:pPr>
    </w:p>
    <w:p w14:paraId="50B4F8BB" w14:textId="5DF9CB63" w:rsidR="00610A3D" w:rsidRPr="00610A3D" w:rsidRDefault="00610A3D" w:rsidP="00610A3D">
      <w:pPr>
        <w:spacing w:after="120" w:line="240" w:lineRule="auto"/>
        <w:rPr>
          <w:b/>
          <w:noProof/>
        </w:rPr>
      </w:pPr>
      <w:r>
        <w:rPr>
          <w:b/>
          <w:noProof/>
        </w:rPr>
        <w:t xml:space="preserve">Consent email: </w:t>
      </w:r>
    </w:p>
    <w:p w14:paraId="407013DC" w14:textId="61F009CD" w:rsidR="00610A3D" w:rsidRDefault="00610A3D" w:rsidP="00610A3D">
      <w:pPr>
        <w:spacing w:after="120" w:line="240" w:lineRule="auto"/>
      </w:pPr>
      <w:r>
        <w:t>Dear [PARTICIPANT NAME]:</w:t>
      </w:r>
    </w:p>
    <w:p w14:paraId="26B6AC1A" w14:textId="1FB4AF42" w:rsidR="00610A3D" w:rsidRPr="0015173C" w:rsidRDefault="00610A3D" w:rsidP="00610A3D">
      <w:pPr>
        <w:spacing w:after="120" w:line="240" w:lineRule="auto"/>
      </w:pPr>
      <w:r w:rsidRPr="0015173C">
        <w:t xml:space="preserve">Thank you very much </w:t>
      </w:r>
      <w:r>
        <w:t>participating in the Early Childhood Work Environment Survey!</w:t>
      </w:r>
      <w:r w:rsidRPr="0015173C">
        <w:t xml:space="preserve"> Your participation is </w:t>
      </w:r>
      <w:r>
        <w:t xml:space="preserve">very important to the study. The purpose of this survey </w:t>
      </w:r>
      <w:r w:rsidRPr="0015173C">
        <w:t xml:space="preserve">is to </w:t>
      </w:r>
      <w:r>
        <w:t xml:space="preserve">learn more about how you and your colleagues feel about your program as a place to work. </w:t>
      </w:r>
      <w:r w:rsidRPr="0015173C">
        <w:t xml:space="preserve">Topics covered by this </w:t>
      </w:r>
      <w:r>
        <w:t>survey</w:t>
      </w:r>
      <w:r w:rsidRPr="0015173C">
        <w:t xml:space="preserve"> include, but are not limited to: </w:t>
      </w:r>
      <w:r>
        <w:t>general work conditions, staff relations, supervisor support, pay and promotion opportunities, and the physical setting.</w:t>
      </w:r>
      <w:r w:rsidR="00AF749F" w:rsidRPr="00AF749F">
        <w:t xml:space="preserve"> The survey takes approximately 15 minutes to complete.</w:t>
      </w:r>
      <w:r w:rsidR="00C87F63" w:rsidRPr="00C87F63">
        <w:t xml:space="preserve"> Respondents will receive a $25 honoraria</w:t>
      </w:r>
      <w:r w:rsidR="00EE07A2">
        <w:t xml:space="preserve"> in the form of a gift card </w:t>
      </w:r>
      <w:r w:rsidR="00C87F63" w:rsidRPr="00C87F63">
        <w:t>for completing this survey.</w:t>
      </w:r>
    </w:p>
    <w:p w14:paraId="48F5185E" w14:textId="65D6196D" w:rsidR="00610A3D" w:rsidRDefault="00610A3D" w:rsidP="00610A3D">
      <w:pPr>
        <w:spacing w:after="120" w:line="240" w:lineRule="auto"/>
        <w:rPr>
          <w:rFonts w:eastAsia="Times New Roman" w:cs="Arial"/>
          <w:color w:val="000000"/>
        </w:rPr>
      </w:pPr>
      <w:r>
        <w:t>Completing this survey</w:t>
      </w:r>
      <w:r w:rsidRPr="0015173C">
        <w:t xml:space="preserve"> is up to you, and you can choose to not answer a question if you wish. We will not share your comments with anyone outside of the research team in any way that will reveal your identity. Our report will describe the experiences and viewpoints expressed, but comments will not be attri</w:t>
      </w:r>
      <w:r>
        <w:t>buted to specific individuals</w:t>
      </w:r>
      <w:r w:rsidRPr="0015173C">
        <w:t>. No indiv</w:t>
      </w:r>
      <w:r>
        <w:t>iduals will be quoted by name and y</w:t>
      </w:r>
      <w:r w:rsidRPr="004462B9">
        <w:t xml:space="preserve">our answers will be kept </w:t>
      </w:r>
      <w:r w:rsidR="00AF749F">
        <w:t>private</w:t>
      </w:r>
      <w:r w:rsidRPr="004462B9">
        <w:t xml:space="preserve"> and compiled with other respondents. No one will be identified by name</w:t>
      </w:r>
      <w:r>
        <w:t>.</w:t>
      </w:r>
      <w:r w:rsidRPr="004462B9">
        <w:t xml:space="preserve"> Participation is voluntary and refusal to participate will not affect you in any way.</w:t>
      </w:r>
      <w:r>
        <w:rPr>
          <w:rFonts w:eastAsia="Times New Roman" w:cs="Arial"/>
          <w:color w:val="000000"/>
        </w:rPr>
        <w:t xml:space="preserve"> </w:t>
      </w:r>
      <w:r w:rsidRPr="00B470AC">
        <w:rPr>
          <w:rFonts w:eastAsia="Times New Roman" w:cs="Arial"/>
          <w:color w:val="000000"/>
        </w:rPr>
        <w:t xml:space="preserve">Thank you for taking the time to candidly and thoughtfully </w:t>
      </w:r>
      <w:r>
        <w:rPr>
          <w:rFonts w:eastAsia="Times New Roman" w:cs="Arial"/>
          <w:color w:val="000000"/>
        </w:rPr>
        <w:t>talk with us today</w:t>
      </w:r>
      <w:r w:rsidRPr="00B470AC">
        <w:rPr>
          <w:rFonts w:eastAsia="Times New Roman" w:cs="Arial"/>
          <w:color w:val="000000"/>
        </w:rPr>
        <w:t>, we greatly</w:t>
      </w:r>
      <w:r>
        <w:rPr>
          <w:rFonts w:eastAsia="Times New Roman" w:cs="Arial"/>
          <w:color w:val="000000"/>
        </w:rPr>
        <w:t xml:space="preserve"> appreciate your help! </w:t>
      </w:r>
    </w:p>
    <w:p w14:paraId="7DB4AD74" w14:textId="77777777" w:rsidR="00610A3D" w:rsidRDefault="00610A3D" w:rsidP="00610A3D">
      <w:pPr>
        <w:spacing w:after="120" w:line="240" w:lineRule="auto"/>
        <w:rPr>
          <w:rFonts w:eastAsia="Times New Roman" w:cs="Arial"/>
          <w:color w:val="000000"/>
        </w:rPr>
      </w:pPr>
      <w:r>
        <w:rPr>
          <w:rFonts w:eastAsia="Times New Roman" w:cs="Arial"/>
          <w:color w:val="000000"/>
        </w:rPr>
        <w:t>If you agree to participate in the survey, please click the link below to begin:</w:t>
      </w:r>
    </w:p>
    <w:p w14:paraId="176F3D25" w14:textId="77777777" w:rsidR="00610A3D" w:rsidRPr="00CB36D9" w:rsidRDefault="00610A3D" w:rsidP="00610A3D">
      <w:pPr>
        <w:spacing w:after="120" w:line="240" w:lineRule="auto"/>
        <w:rPr>
          <w:rFonts w:eastAsia="Times New Roman" w:cs="Arial"/>
          <w:i/>
          <w:color w:val="000000"/>
          <w:u w:val="single"/>
        </w:rPr>
      </w:pPr>
      <w:r w:rsidRPr="00CB36D9">
        <w:rPr>
          <w:rFonts w:eastAsia="Times New Roman" w:cs="Arial"/>
          <w:i/>
          <w:color w:val="000000"/>
          <w:u w:val="single"/>
        </w:rPr>
        <w:t>Link to ECWES survey</w:t>
      </w:r>
    </w:p>
    <w:p w14:paraId="21896D9D" w14:textId="77777777" w:rsidR="00610A3D" w:rsidRDefault="00610A3D" w:rsidP="00610A3D">
      <w:r>
        <w:t xml:space="preserve">Best, </w:t>
      </w:r>
    </w:p>
    <w:p w14:paraId="303EEA37" w14:textId="77777777" w:rsidR="00610A3D" w:rsidRDefault="00610A3D" w:rsidP="00610A3D">
      <w:r>
        <w:t>[NAME], on behalf of the Culture of Continuous Learning Project Feasibility Study Team</w:t>
      </w:r>
    </w:p>
    <w:p w14:paraId="509D5FC6" w14:textId="77777777" w:rsidR="00610A3D" w:rsidRDefault="00610A3D">
      <w:pPr>
        <w:spacing w:after="160" w:line="259" w:lineRule="auto"/>
        <w:rPr>
          <w:rFonts w:asciiTheme="majorHAnsi" w:eastAsiaTheme="majorEastAsia" w:hAnsiTheme="majorHAnsi" w:cstheme="majorBidi"/>
          <w:b/>
          <w:noProof/>
          <w:sz w:val="36"/>
          <w:szCs w:val="32"/>
        </w:rPr>
      </w:pPr>
    </w:p>
    <w:p w14:paraId="0CEAA995" w14:textId="081960A5" w:rsidR="00966679" w:rsidRPr="007B1C71" w:rsidRDefault="00EE2609" w:rsidP="002E3BFD">
      <w:pPr>
        <w:pStyle w:val="Heading1"/>
        <w:sectPr w:rsidR="00966679" w:rsidRPr="007B1C71" w:rsidSect="00C57B39">
          <w:footerReference w:type="default" r:id="rId9"/>
          <w:pgSz w:w="12240" w:h="15840"/>
          <w:pgMar w:top="720" w:right="720" w:bottom="720" w:left="720" w:header="720" w:footer="720" w:gutter="0"/>
          <w:cols w:space="720"/>
          <w:docGrid w:linePitch="360"/>
        </w:sectPr>
      </w:pPr>
      <w:r>
        <w:rPr>
          <w:noProof/>
        </w:rPr>
        <w:drawing>
          <wp:inline distT="0" distB="0" distL="0" distR="0" wp14:anchorId="23B2D138" wp14:editId="0FC9CB72">
            <wp:extent cx="6858000" cy="741172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0" cstate="print">
                      <a:extLst>
                        <a:ext uri="{28A0092B-C50C-407E-A947-70E740481C1C}">
                          <a14:useLocalDpi xmlns:a14="http://schemas.microsoft.com/office/drawing/2010/main" val="0"/>
                        </a:ext>
                      </a:extLst>
                    </a:blip>
                    <a:srcRect l="5282" t="3549" r="5198" b="21612"/>
                    <a:stretch/>
                  </pic:blipFill>
                  <pic:spPr bwMode="auto">
                    <a:xfrm>
                      <a:off x="0" y="0"/>
                      <a:ext cx="6858000" cy="741172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396FF3" wp14:editId="6810987F">
            <wp:extent cx="5936615" cy="8602980"/>
            <wp:effectExtent l="0" t="0" r="6985" b="7620"/>
            <wp:docPr id="100" name="Picture 100"/>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1" cstate="print">
                      <a:extLst>
                        <a:ext uri="{28A0092B-C50C-407E-A947-70E740481C1C}">
                          <a14:useLocalDpi xmlns:a14="http://schemas.microsoft.com/office/drawing/2010/main" val="0"/>
                        </a:ext>
                      </a:extLst>
                    </a:blip>
                    <a:srcRect l="9307" t="6662" r="14019" b="7392"/>
                    <a:stretch/>
                  </pic:blipFill>
                  <pic:spPr bwMode="auto">
                    <a:xfrm>
                      <a:off x="0" y="0"/>
                      <a:ext cx="5936615" cy="86029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A893AF" wp14:editId="11FE745F">
            <wp:extent cx="6547485" cy="8674100"/>
            <wp:effectExtent l="0" t="0" r="5715" b="0"/>
            <wp:docPr id="101" name="Picture 10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2" cstate="print">
                      <a:extLst>
                        <a:ext uri="{28A0092B-C50C-407E-A947-70E740481C1C}">
                          <a14:useLocalDpi xmlns:a14="http://schemas.microsoft.com/office/drawing/2010/main" val="0"/>
                        </a:ext>
                      </a:extLst>
                    </a:blip>
                    <a:srcRect l="9155" t="5541" r="14227" b="15949"/>
                    <a:stretch/>
                  </pic:blipFill>
                  <pic:spPr bwMode="auto">
                    <a:xfrm>
                      <a:off x="0" y="0"/>
                      <a:ext cx="6547485" cy="86741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2433A8" wp14:editId="67DEAAF1">
            <wp:extent cx="5417820" cy="8735060"/>
            <wp:effectExtent l="0" t="0" r="0" b="8890"/>
            <wp:docPr id="103" name="Picture 103"/>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3" cstate="print">
                      <a:extLst>
                        <a:ext uri="{28A0092B-C50C-407E-A947-70E740481C1C}">
                          <a14:useLocalDpi xmlns:a14="http://schemas.microsoft.com/office/drawing/2010/main" val="0"/>
                        </a:ext>
                      </a:extLst>
                    </a:blip>
                    <a:srcRect l="10746" t="8006" r="28156" b="15795"/>
                    <a:stretch/>
                  </pic:blipFill>
                  <pic:spPr bwMode="auto">
                    <a:xfrm>
                      <a:off x="0" y="0"/>
                      <a:ext cx="5417820" cy="87350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7C1C4E" wp14:editId="18EF3F1D">
            <wp:extent cx="5815965" cy="868743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5965" cy="8687435"/>
                    </a:xfrm>
                    <a:prstGeom prst="rect">
                      <a:avLst/>
                    </a:prstGeom>
                    <a:noFill/>
                  </pic:spPr>
                </pic:pic>
              </a:graphicData>
            </a:graphic>
          </wp:inline>
        </w:drawing>
      </w:r>
      <w:r>
        <w:rPr>
          <w:noProof/>
        </w:rPr>
        <w:drawing>
          <wp:inline distT="0" distB="0" distL="0" distR="0" wp14:anchorId="0B82B732" wp14:editId="30BAB269">
            <wp:extent cx="4190365" cy="8619490"/>
            <wp:effectExtent l="0" t="0" r="635" b="0"/>
            <wp:docPr id="105" name="Picture 105"/>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5" cstate="print">
                      <a:extLst>
                        <a:ext uri="{28A0092B-C50C-407E-A947-70E740481C1C}">
                          <a14:useLocalDpi xmlns:a14="http://schemas.microsoft.com/office/drawing/2010/main" val="0"/>
                        </a:ext>
                      </a:extLst>
                    </a:blip>
                    <a:srcRect l="9601" t="5639" r="33865" b="4421"/>
                    <a:stretch/>
                  </pic:blipFill>
                  <pic:spPr bwMode="auto">
                    <a:xfrm>
                      <a:off x="0" y="0"/>
                      <a:ext cx="4190365" cy="8619490"/>
                    </a:xfrm>
                    <a:prstGeom prst="rect">
                      <a:avLst/>
                    </a:prstGeom>
                    <a:noFill/>
                    <a:ln>
                      <a:noFill/>
                    </a:ln>
                    <a:extLst>
                      <a:ext uri="{53640926-AAD7-44D8-BBD7-CCE9431645EC}">
                        <a14:shadowObscured xmlns:a14="http://schemas.microsoft.com/office/drawing/2010/main"/>
                      </a:ext>
                    </a:extLst>
                  </pic:spPr>
                </pic:pic>
              </a:graphicData>
            </a:graphic>
          </wp:inline>
        </w:drawing>
      </w:r>
      <w:bookmarkEnd w:id="1"/>
      <w:r>
        <w:rPr>
          <w:noProof/>
        </w:rPr>
        <w:drawing>
          <wp:inline distT="0" distB="0" distL="0" distR="0" wp14:anchorId="66713041" wp14:editId="20C54B69">
            <wp:extent cx="6858000" cy="7636510"/>
            <wp:effectExtent l="0" t="0" r="0" b="254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6" cstate="print">
                      <a:extLst>
                        <a:ext uri="{28A0092B-C50C-407E-A947-70E740481C1C}">
                          <a14:useLocalDpi xmlns:a14="http://schemas.microsoft.com/office/drawing/2010/main" val="0"/>
                        </a:ext>
                      </a:extLst>
                    </a:blip>
                    <a:srcRect l="9245" t="7976" r="17154" b="28627"/>
                    <a:stretch/>
                  </pic:blipFill>
                  <pic:spPr bwMode="auto">
                    <a:xfrm>
                      <a:off x="0" y="0"/>
                      <a:ext cx="6858000" cy="7636510"/>
                    </a:xfrm>
                    <a:prstGeom prst="rect">
                      <a:avLst/>
                    </a:prstGeom>
                    <a:noFill/>
                    <a:ln>
                      <a:noFill/>
                    </a:ln>
                    <a:extLst>
                      <a:ext uri="{53640926-AAD7-44D8-BBD7-CCE9431645EC}">
                        <a14:shadowObscured xmlns:a14="http://schemas.microsoft.com/office/drawing/2010/main"/>
                      </a:ext>
                    </a:extLst>
                  </pic:spPr>
                </pic:pic>
              </a:graphicData>
            </a:graphic>
          </wp:inline>
        </w:drawing>
      </w:r>
      <w:bookmarkEnd w:id="2"/>
      <w:bookmarkEnd w:id="3"/>
      <w:bookmarkEnd w:id="4"/>
    </w:p>
    <w:p w14:paraId="0877024E" w14:textId="77777777" w:rsidR="00914708" w:rsidRPr="007B1C71" w:rsidRDefault="00914708" w:rsidP="00E61A3A">
      <w:pPr>
        <w:pStyle w:val="Heading1"/>
        <w:jc w:val="left"/>
      </w:pPr>
    </w:p>
    <w:sectPr w:rsidR="00914708" w:rsidRPr="007B1C71" w:rsidSect="001034D5">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21B78" w14:textId="77777777" w:rsidR="00D763FD" w:rsidRDefault="00D763FD" w:rsidP="007B42DD">
      <w:pPr>
        <w:spacing w:after="0" w:line="240" w:lineRule="auto"/>
      </w:pPr>
      <w:r>
        <w:separator/>
      </w:r>
    </w:p>
  </w:endnote>
  <w:endnote w:type="continuationSeparator" w:id="0">
    <w:p w14:paraId="3D1272D8" w14:textId="77777777" w:rsidR="00D763FD" w:rsidRDefault="00D763FD" w:rsidP="007B4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Adobe Caslon Pro">
    <w:altName w:val="Palatino Linotyp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Helvetica LT">
    <w:altName w:val="Arial"/>
    <w:panose1 w:val="00000000000000000000"/>
    <w:charset w:val="00"/>
    <w:family w:val="swiss"/>
    <w:notTrueType/>
    <w:pitch w:val="default"/>
    <w:sig w:usb0="00000003" w:usb1="00000000" w:usb2="00000000" w:usb3="00000000" w:csb0="00000001" w:csb1="00000000"/>
  </w:font>
  <w:font w:name="Helvetica Neue LT">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B4515" w14:textId="77777777" w:rsidR="00AF749F" w:rsidRDefault="00AF749F" w:rsidP="00EE2609">
    <w:pPr>
      <w:pStyle w:val="Footer"/>
      <w:jc w:val="center"/>
      <w:rPr>
        <w:sz w:val="18"/>
      </w:rPr>
    </w:pPr>
    <w:r>
      <w:rPr>
        <w:sz w:val="18"/>
      </w:rPr>
      <w:t>Copyright © 1985, 1996, 2010, 2015 by Paula Jorde Bloom. Use of this survey without permission from New Horizons Educational Consultants and Learning Resources is strictly prohibited. All rights reserved. www.newhorizonsbooks.net</w:t>
    </w:r>
  </w:p>
  <w:p w14:paraId="7D662CCA" w14:textId="77777777" w:rsidR="00AF749F" w:rsidRDefault="00AF74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52A81" w14:textId="6B3E8D19" w:rsidR="00D763FD" w:rsidRDefault="00802269">
    <w:pPr>
      <w:pStyle w:val="Footer"/>
      <w:jc w:val="right"/>
    </w:pPr>
    <w:sdt>
      <w:sdtPr>
        <w:id w:val="69480526"/>
        <w:docPartObj>
          <w:docPartGallery w:val="Page Numbers (Bottom of Page)"/>
          <w:docPartUnique/>
        </w:docPartObj>
      </w:sdtPr>
      <w:sdtEndPr>
        <w:rPr>
          <w:noProof/>
        </w:rPr>
      </w:sdtEndPr>
      <w:sdtContent>
        <w:r w:rsidR="00D763FD" w:rsidRPr="00470646">
          <w:fldChar w:fldCharType="begin"/>
        </w:r>
        <w:r w:rsidR="00D763FD" w:rsidRPr="00470646">
          <w:instrText xml:space="preserve"> PAGE   \* MERGEFORMAT </w:instrText>
        </w:r>
        <w:r w:rsidR="00D763FD" w:rsidRPr="00470646">
          <w:fldChar w:fldCharType="separate"/>
        </w:r>
        <w:r w:rsidR="006162C3">
          <w:rPr>
            <w:noProof/>
          </w:rPr>
          <w:t>10</w:t>
        </w:r>
        <w:r w:rsidR="00D763FD" w:rsidRPr="00470646">
          <w:rPr>
            <w:noProof/>
          </w:rPr>
          <w:fldChar w:fldCharType="end"/>
        </w:r>
      </w:sdtContent>
    </w:sdt>
  </w:p>
  <w:p w14:paraId="4B4C835C" w14:textId="77777777" w:rsidR="00D763FD" w:rsidRPr="00053E1D" w:rsidRDefault="00D763FD" w:rsidP="002F36BE">
    <w:pPr>
      <w:spacing w:line="240" w:lineRule="auto"/>
      <w:rPr>
        <w:rStyle w:val="PageNumber"/>
        <w:rFonts w:ascii="Times New Roman" w:hAnsi="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B6339" w14:textId="77777777" w:rsidR="00D763FD" w:rsidRDefault="00D763FD" w:rsidP="007B42DD">
      <w:pPr>
        <w:spacing w:after="0" w:line="240" w:lineRule="auto"/>
      </w:pPr>
      <w:r>
        <w:separator/>
      </w:r>
    </w:p>
  </w:footnote>
  <w:footnote w:type="continuationSeparator" w:id="0">
    <w:p w14:paraId="76774941" w14:textId="77777777" w:rsidR="00D763FD" w:rsidRDefault="00D763FD" w:rsidP="007B42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63AC1" w14:textId="77777777" w:rsidR="00D763FD" w:rsidRPr="00C44B5B" w:rsidRDefault="00D763FD" w:rsidP="002F36BE">
    <w:pPr>
      <w:spacing w:line="240" w:lineRule="auto"/>
      <w:rPr>
        <w:rFonts w:cs="Arial"/>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2E91"/>
    <w:multiLevelType w:val="hybridMultilevel"/>
    <w:tmpl w:val="1A6C0970"/>
    <w:lvl w:ilvl="0" w:tplc="89A02A8E">
      <w:start w:val="1"/>
      <w:numFmt w:val="decimal"/>
      <w:lvlText w:val="%1."/>
      <w:lvlJc w:val="left"/>
      <w:pPr>
        <w:ind w:left="720" w:hanging="360"/>
      </w:pPr>
      <w:rPr>
        <w:rFonts w:asciiTheme="minorHAnsi" w:hAnsiTheme="minorHAnsi"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A067B"/>
    <w:multiLevelType w:val="hybridMultilevel"/>
    <w:tmpl w:val="740C5D7E"/>
    <w:lvl w:ilvl="0" w:tplc="61883704">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B5148"/>
    <w:multiLevelType w:val="hybridMultilevel"/>
    <w:tmpl w:val="DA7665C0"/>
    <w:lvl w:ilvl="0" w:tplc="61883704">
      <w:start w:val="1"/>
      <w:numFmt w:val="bullet"/>
      <w:lvlText w:val=""/>
      <w:lvlJc w:val="left"/>
      <w:pPr>
        <w:ind w:left="720" w:hanging="360"/>
      </w:pPr>
      <w:rPr>
        <w:rFonts w:ascii="Symbol" w:hAnsi="Symbol" w:hint="default"/>
      </w:rPr>
    </w:lvl>
    <w:lvl w:ilvl="1" w:tplc="6188370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3378CC"/>
    <w:multiLevelType w:val="hybridMultilevel"/>
    <w:tmpl w:val="31E0A606"/>
    <w:lvl w:ilvl="0" w:tplc="C1D8362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834E0"/>
    <w:multiLevelType w:val="hybridMultilevel"/>
    <w:tmpl w:val="69E60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021696B"/>
    <w:multiLevelType w:val="hybridMultilevel"/>
    <w:tmpl w:val="EE281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B06535"/>
    <w:multiLevelType w:val="hybridMultilevel"/>
    <w:tmpl w:val="FC92F5EC"/>
    <w:lvl w:ilvl="0" w:tplc="845C3424">
      <w:start w:val="1"/>
      <w:numFmt w:val="bullet"/>
      <w:pStyle w:val="NCTSNBulletedText1"/>
      <w:lvlText w:val=""/>
      <w:lvlJc w:val="left"/>
      <w:pPr>
        <w:tabs>
          <w:tab w:val="num" w:pos="720"/>
        </w:tabs>
        <w:ind w:left="720" w:hanging="360"/>
      </w:pPr>
      <w:rPr>
        <w:rFonts w:ascii="Wingdings" w:hAnsi="Wingdings" w:hint="default"/>
        <w:color w:val="0A57A4"/>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
    <w:nsid w:val="10C756D8"/>
    <w:multiLevelType w:val="hybridMultilevel"/>
    <w:tmpl w:val="048A88FE"/>
    <w:lvl w:ilvl="0" w:tplc="89A02A8E">
      <w:start w:val="1"/>
      <w:numFmt w:val="decimal"/>
      <w:lvlText w:val="%1."/>
      <w:lvlJc w:val="left"/>
      <w:pPr>
        <w:ind w:left="720" w:hanging="360"/>
      </w:pPr>
      <w:rPr>
        <w:rFonts w:asciiTheme="minorHAnsi" w:hAnsiTheme="minorHAnsi"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D245E5"/>
    <w:multiLevelType w:val="hybridMultilevel"/>
    <w:tmpl w:val="3106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FC33AC"/>
    <w:multiLevelType w:val="hybridMultilevel"/>
    <w:tmpl w:val="413C07A0"/>
    <w:lvl w:ilvl="0" w:tplc="EB72F8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E72BD3"/>
    <w:multiLevelType w:val="hybridMultilevel"/>
    <w:tmpl w:val="ABEC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B416CA"/>
    <w:multiLevelType w:val="hybridMultilevel"/>
    <w:tmpl w:val="01BAA5F6"/>
    <w:lvl w:ilvl="0" w:tplc="EE607E78">
      <w:start w:val="1"/>
      <w:numFmt w:val="bullet"/>
      <w:lvlText w:val=""/>
      <w:lvlJc w:val="left"/>
      <w:pPr>
        <w:tabs>
          <w:tab w:val="num" w:pos="1440"/>
        </w:tabs>
        <w:ind w:left="1440" w:hanging="360"/>
      </w:pPr>
      <w:rPr>
        <w:rFonts w:ascii="Wingdings" w:hAnsi="Wingdings" w:hint="default"/>
        <w:color w:val="000000"/>
        <w:sz w:val="28"/>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2">
    <w:nsid w:val="27E11664"/>
    <w:multiLevelType w:val="hybridMultilevel"/>
    <w:tmpl w:val="7C487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3835C6"/>
    <w:multiLevelType w:val="hybridMultilevel"/>
    <w:tmpl w:val="46ACB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3C7C23"/>
    <w:multiLevelType w:val="hybridMultilevel"/>
    <w:tmpl w:val="3FA4DCDE"/>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155253D"/>
    <w:multiLevelType w:val="hybridMultilevel"/>
    <w:tmpl w:val="A9A0FB68"/>
    <w:lvl w:ilvl="0" w:tplc="618837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550091"/>
    <w:multiLevelType w:val="hybridMultilevel"/>
    <w:tmpl w:val="8A0444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2696763"/>
    <w:multiLevelType w:val="hybridMultilevel"/>
    <w:tmpl w:val="04FE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2163A2"/>
    <w:multiLevelType w:val="hybridMultilevel"/>
    <w:tmpl w:val="048A88FE"/>
    <w:lvl w:ilvl="0" w:tplc="89A02A8E">
      <w:start w:val="1"/>
      <w:numFmt w:val="decimal"/>
      <w:lvlText w:val="%1."/>
      <w:lvlJc w:val="left"/>
      <w:pPr>
        <w:ind w:left="720" w:hanging="360"/>
      </w:pPr>
      <w:rPr>
        <w:rFonts w:asciiTheme="minorHAnsi" w:hAnsiTheme="minorHAnsi"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B86847"/>
    <w:multiLevelType w:val="hybridMultilevel"/>
    <w:tmpl w:val="B364B8D4"/>
    <w:lvl w:ilvl="0" w:tplc="170EC8C4">
      <w:start w:val="1"/>
      <w:numFmt w:val="decimal"/>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D4C729A"/>
    <w:multiLevelType w:val="hybridMultilevel"/>
    <w:tmpl w:val="B5EC908E"/>
    <w:lvl w:ilvl="0" w:tplc="8B14FE42">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8461CC"/>
    <w:multiLevelType w:val="hybridMultilevel"/>
    <w:tmpl w:val="4C7CA1BA"/>
    <w:lvl w:ilvl="0" w:tplc="2E2CC2DA">
      <w:start w:val="34"/>
      <w:numFmt w:val="decimal"/>
      <w:lvlText w:val="%1."/>
      <w:lvlJc w:val="left"/>
      <w:pPr>
        <w:ind w:left="21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DB1792"/>
    <w:multiLevelType w:val="hybridMultilevel"/>
    <w:tmpl w:val="C2B06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938626A"/>
    <w:multiLevelType w:val="hybridMultilevel"/>
    <w:tmpl w:val="BA561D4E"/>
    <w:lvl w:ilvl="0" w:tplc="BE04226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nsid w:val="72057B8D"/>
    <w:multiLevelType w:val="hybridMultilevel"/>
    <w:tmpl w:val="C40472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nsid w:val="726430A9"/>
    <w:multiLevelType w:val="hybridMultilevel"/>
    <w:tmpl w:val="FEEE7AF2"/>
    <w:lvl w:ilvl="0" w:tplc="61883704">
      <w:start w:val="1"/>
      <w:numFmt w:val="bullet"/>
      <w:lvlText w:val=""/>
      <w:lvlJc w:val="left"/>
      <w:pPr>
        <w:ind w:left="1440" w:hanging="360"/>
      </w:pPr>
      <w:rPr>
        <w:rFonts w:ascii="Symbol" w:hAnsi="Symbol" w:hint="default"/>
      </w:rPr>
    </w:lvl>
    <w:lvl w:ilvl="1" w:tplc="6188370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2305B3"/>
    <w:multiLevelType w:val="hybridMultilevel"/>
    <w:tmpl w:val="9482C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2"/>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9"/>
  </w:num>
  <w:num w:numId="11">
    <w:abstractNumId w:val="10"/>
  </w:num>
  <w:num w:numId="12">
    <w:abstractNumId w:val="8"/>
  </w:num>
  <w:num w:numId="13">
    <w:abstractNumId w:val="18"/>
  </w:num>
  <w:num w:numId="14">
    <w:abstractNumId w:val="20"/>
  </w:num>
  <w:num w:numId="15">
    <w:abstractNumId w:val="16"/>
  </w:num>
  <w:num w:numId="16">
    <w:abstractNumId w:val="21"/>
  </w:num>
  <w:num w:numId="17">
    <w:abstractNumId w:val="1"/>
  </w:num>
  <w:num w:numId="18">
    <w:abstractNumId w:val="25"/>
  </w:num>
  <w:num w:numId="19">
    <w:abstractNumId w:val="15"/>
  </w:num>
  <w:num w:numId="20">
    <w:abstractNumId w:val="2"/>
  </w:num>
  <w:num w:numId="21">
    <w:abstractNumId w:val="13"/>
  </w:num>
  <w:num w:numId="22">
    <w:abstractNumId w:val="5"/>
  </w:num>
  <w:num w:numId="23">
    <w:abstractNumId w:val="12"/>
  </w:num>
  <w:num w:numId="24">
    <w:abstractNumId w:val="17"/>
  </w:num>
  <w:num w:numId="25">
    <w:abstractNumId w:val="7"/>
  </w:num>
  <w:num w:numId="26">
    <w:abstractNumId w:val="0"/>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110"/>
    <w:rsid w:val="00001A0E"/>
    <w:rsid w:val="00013DB5"/>
    <w:rsid w:val="000208E0"/>
    <w:rsid w:val="000328F1"/>
    <w:rsid w:val="0003667D"/>
    <w:rsid w:val="00041024"/>
    <w:rsid w:val="00041208"/>
    <w:rsid w:val="000874EA"/>
    <w:rsid w:val="000C0E37"/>
    <w:rsid w:val="000E1F2F"/>
    <w:rsid w:val="000F0D83"/>
    <w:rsid w:val="000F620B"/>
    <w:rsid w:val="001012ED"/>
    <w:rsid w:val="00102483"/>
    <w:rsid w:val="001034D5"/>
    <w:rsid w:val="001077CA"/>
    <w:rsid w:val="00135DBB"/>
    <w:rsid w:val="00197080"/>
    <w:rsid w:val="001B648D"/>
    <w:rsid w:val="001E0FAE"/>
    <w:rsid w:val="0020239C"/>
    <w:rsid w:val="0020349D"/>
    <w:rsid w:val="00210C03"/>
    <w:rsid w:val="0023253B"/>
    <w:rsid w:val="0024189E"/>
    <w:rsid w:val="00241C55"/>
    <w:rsid w:val="00244812"/>
    <w:rsid w:val="00253B4A"/>
    <w:rsid w:val="002556A6"/>
    <w:rsid w:val="0026145E"/>
    <w:rsid w:val="00277B96"/>
    <w:rsid w:val="002B08CA"/>
    <w:rsid w:val="002E3BFD"/>
    <w:rsid w:val="002F0110"/>
    <w:rsid w:val="002F313A"/>
    <w:rsid w:val="002F36BE"/>
    <w:rsid w:val="003302EA"/>
    <w:rsid w:val="00330743"/>
    <w:rsid w:val="00336EB0"/>
    <w:rsid w:val="003573C4"/>
    <w:rsid w:val="00360025"/>
    <w:rsid w:val="00362C58"/>
    <w:rsid w:val="00377A35"/>
    <w:rsid w:val="0039536B"/>
    <w:rsid w:val="00396EE8"/>
    <w:rsid w:val="00397307"/>
    <w:rsid w:val="003A0DD2"/>
    <w:rsid w:val="003A1F2B"/>
    <w:rsid w:val="003A6A56"/>
    <w:rsid w:val="003E1561"/>
    <w:rsid w:val="00422037"/>
    <w:rsid w:val="004258C4"/>
    <w:rsid w:val="00430350"/>
    <w:rsid w:val="00441FC1"/>
    <w:rsid w:val="00463942"/>
    <w:rsid w:val="004A362A"/>
    <w:rsid w:val="004B1223"/>
    <w:rsid w:val="004C3095"/>
    <w:rsid w:val="004D1380"/>
    <w:rsid w:val="004D3089"/>
    <w:rsid w:val="004D590A"/>
    <w:rsid w:val="004E3547"/>
    <w:rsid w:val="004E3888"/>
    <w:rsid w:val="004F0127"/>
    <w:rsid w:val="004F66BF"/>
    <w:rsid w:val="00503173"/>
    <w:rsid w:val="00506AEF"/>
    <w:rsid w:val="00515B34"/>
    <w:rsid w:val="0051711D"/>
    <w:rsid w:val="00517F42"/>
    <w:rsid w:val="00522879"/>
    <w:rsid w:val="00534749"/>
    <w:rsid w:val="00552F1B"/>
    <w:rsid w:val="005A6E12"/>
    <w:rsid w:val="005C5121"/>
    <w:rsid w:val="005F6C36"/>
    <w:rsid w:val="00610A3D"/>
    <w:rsid w:val="006162C3"/>
    <w:rsid w:val="00627101"/>
    <w:rsid w:val="00640726"/>
    <w:rsid w:val="00651DB9"/>
    <w:rsid w:val="006671DB"/>
    <w:rsid w:val="00696635"/>
    <w:rsid w:val="006B1228"/>
    <w:rsid w:val="006B7E8D"/>
    <w:rsid w:val="006C5805"/>
    <w:rsid w:val="006E1F0C"/>
    <w:rsid w:val="006E788A"/>
    <w:rsid w:val="006F1DDF"/>
    <w:rsid w:val="007070BF"/>
    <w:rsid w:val="007076D0"/>
    <w:rsid w:val="0070778F"/>
    <w:rsid w:val="00711075"/>
    <w:rsid w:val="00722676"/>
    <w:rsid w:val="0072771A"/>
    <w:rsid w:val="00735857"/>
    <w:rsid w:val="00757FAD"/>
    <w:rsid w:val="0077068A"/>
    <w:rsid w:val="0077319B"/>
    <w:rsid w:val="0079528B"/>
    <w:rsid w:val="007A0B45"/>
    <w:rsid w:val="007A3552"/>
    <w:rsid w:val="007B1C71"/>
    <w:rsid w:val="007B42DD"/>
    <w:rsid w:val="007B658E"/>
    <w:rsid w:val="007D19FA"/>
    <w:rsid w:val="007E406C"/>
    <w:rsid w:val="007E670F"/>
    <w:rsid w:val="007F0DD2"/>
    <w:rsid w:val="007F1BD8"/>
    <w:rsid w:val="007F737C"/>
    <w:rsid w:val="00802269"/>
    <w:rsid w:val="008029B3"/>
    <w:rsid w:val="0080708E"/>
    <w:rsid w:val="00824FDD"/>
    <w:rsid w:val="00825005"/>
    <w:rsid w:val="00831FF7"/>
    <w:rsid w:val="008323AA"/>
    <w:rsid w:val="00840D13"/>
    <w:rsid w:val="00841A0D"/>
    <w:rsid w:val="008422FC"/>
    <w:rsid w:val="00850448"/>
    <w:rsid w:val="008833AE"/>
    <w:rsid w:val="00884A4E"/>
    <w:rsid w:val="008A1C27"/>
    <w:rsid w:val="008A2F97"/>
    <w:rsid w:val="008A5DF9"/>
    <w:rsid w:val="008B6E62"/>
    <w:rsid w:val="008C6ABC"/>
    <w:rsid w:val="008D0F32"/>
    <w:rsid w:val="008E3E60"/>
    <w:rsid w:val="008E3E69"/>
    <w:rsid w:val="008E4A4C"/>
    <w:rsid w:val="00901570"/>
    <w:rsid w:val="00903CD9"/>
    <w:rsid w:val="00914708"/>
    <w:rsid w:val="00932E7A"/>
    <w:rsid w:val="00942CAD"/>
    <w:rsid w:val="00947A9F"/>
    <w:rsid w:val="00954C76"/>
    <w:rsid w:val="00966679"/>
    <w:rsid w:val="00990CE9"/>
    <w:rsid w:val="009A134B"/>
    <w:rsid w:val="009A47FC"/>
    <w:rsid w:val="009B1CEB"/>
    <w:rsid w:val="009C53D1"/>
    <w:rsid w:val="009D4A4D"/>
    <w:rsid w:val="009F2C07"/>
    <w:rsid w:val="00A0558A"/>
    <w:rsid w:val="00A1600D"/>
    <w:rsid w:val="00A36D99"/>
    <w:rsid w:val="00A428AE"/>
    <w:rsid w:val="00A444AD"/>
    <w:rsid w:val="00A44829"/>
    <w:rsid w:val="00A56993"/>
    <w:rsid w:val="00A822D7"/>
    <w:rsid w:val="00A8307C"/>
    <w:rsid w:val="00AA7243"/>
    <w:rsid w:val="00AB363A"/>
    <w:rsid w:val="00AB74F0"/>
    <w:rsid w:val="00AC17E3"/>
    <w:rsid w:val="00AC75CE"/>
    <w:rsid w:val="00AD104E"/>
    <w:rsid w:val="00AF2C24"/>
    <w:rsid w:val="00AF749F"/>
    <w:rsid w:val="00B060EB"/>
    <w:rsid w:val="00B066AB"/>
    <w:rsid w:val="00B310CC"/>
    <w:rsid w:val="00B34513"/>
    <w:rsid w:val="00B62E93"/>
    <w:rsid w:val="00B63C02"/>
    <w:rsid w:val="00B8308F"/>
    <w:rsid w:val="00B8447C"/>
    <w:rsid w:val="00B849C6"/>
    <w:rsid w:val="00BA313A"/>
    <w:rsid w:val="00BB0CC2"/>
    <w:rsid w:val="00BB1685"/>
    <w:rsid w:val="00BF1D6A"/>
    <w:rsid w:val="00BF72AA"/>
    <w:rsid w:val="00BF7DC4"/>
    <w:rsid w:val="00C2082A"/>
    <w:rsid w:val="00C215DE"/>
    <w:rsid w:val="00C34586"/>
    <w:rsid w:val="00C436A7"/>
    <w:rsid w:val="00C45D85"/>
    <w:rsid w:val="00C52443"/>
    <w:rsid w:val="00C54813"/>
    <w:rsid w:val="00C57B39"/>
    <w:rsid w:val="00C62661"/>
    <w:rsid w:val="00C81E27"/>
    <w:rsid w:val="00C85E4E"/>
    <w:rsid w:val="00C87F63"/>
    <w:rsid w:val="00CA1E01"/>
    <w:rsid w:val="00CB0BD6"/>
    <w:rsid w:val="00CE2058"/>
    <w:rsid w:val="00D439DA"/>
    <w:rsid w:val="00D509D4"/>
    <w:rsid w:val="00D552F5"/>
    <w:rsid w:val="00D763FD"/>
    <w:rsid w:val="00D8443C"/>
    <w:rsid w:val="00D875C2"/>
    <w:rsid w:val="00D914B7"/>
    <w:rsid w:val="00DA137B"/>
    <w:rsid w:val="00DC37B3"/>
    <w:rsid w:val="00DE77C3"/>
    <w:rsid w:val="00DF3EFF"/>
    <w:rsid w:val="00E03EE1"/>
    <w:rsid w:val="00E213A3"/>
    <w:rsid w:val="00E249F4"/>
    <w:rsid w:val="00E25A8B"/>
    <w:rsid w:val="00E27D1E"/>
    <w:rsid w:val="00E4683E"/>
    <w:rsid w:val="00E52CA5"/>
    <w:rsid w:val="00E61A3A"/>
    <w:rsid w:val="00E85D83"/>
    <w:rsid w:val="00E85E9E"/>
    <w:rsid w:val="00ED650D"/>
    <w:rsid w:val="00EE07A2"/>
    <w:rsid w:val="00EE2609"/>
    <w:rsid w:val="00EF3BA0"/>
    <w:rsid w:val="00F0553A"/>
    <w:rsid w:val="00F17FF5"/>
    <w:rsid w:val="00F24697"/>
    <w:rsid w:val="00F3357C"/>
    <w:rsid w:val="00F36E40"/>
    <w:rsid w:val="00F41C84"/>
    <w:rsid w:val="00F4379A"/>
    <w:rsid w:val="00F659C7"/>
    <w:rsid w:val="00F8360F"/>
    <w:rsid w:val="00F91ECE"/>
    <w:rsid w:val="00F93C83"/>
    <w:rsid w:val="00F94776"/>
    <w:rsid w:val="00FA0C20"/>
    <w:rsid w:val="00FA3499"/>
    <w:rsid w:val="00FB2127"/>
    <w:rsid w:val="00FB3E96"/>
    <w:rsid w:val="00FF3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206E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110"/>
    <w:pPr>
      <w:spacing w:after="200" w:line="276" w:lineRule="auto"/>
    </w:pPr>
  </w:style>
  <w:style w:type="paragraph" w:styleId="Heading1">
    <w:name w:val="heading 1"/>
    <w:basedOn w:val="Normal"/>
    <w:next w:val="Normal"/>
    <w:link w:val="Heading1Char"/>
    <w:uiPriority w:val="9"/>
    <w:qFormat/>
    <w:rsid w:val="002E3BFD"/>
    <w:pPr>
      <w:keepNext/>
      <w:keepLines/>
      <w:spacing w:before="240" w:after="0"/>
      <w:jc w:val="center"/>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uiPriority w:val="9"/>
    <w:semiHidden/>
    <w:unhideWhenUsed/>
    <w:qFormat/>
    <w:rsid w:val="00BF1D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3BFD"/>
    <w:rPr>
      <w:rFonts w:asciiTheme="majorHAnsi" w:eastAsiaTheme="majorEastAsia" w:hAnsiTheme="majorHAnsi" w:cstheme="majorBidi"/>
      <w:b/>
      <w:sz w:val="36"/>
      <w:szCs w:val="32"/>
    </w:rPr>
  </w:style>
  <w:style w:type="paragraph" w:styleId="TOCHeading">
    <w:name w:val="TOC Heading"/>
    <w:basedOn w:val="Heading1"/>
    <w:next w:val="Normal"/>
    <w:uiPriority w:val="39"/>
    <w:unhideWhenUsed/>
    <w:qFormat/>
    <w:rsid w:val="002F0110"/>
    <w:pPr>
      <w:spacing w:line="259" w:lineRule="auto"/>
      <w:outlineLvl w:val="9"/>
    </w:pPr>
  </w:style>
  <w:style w:type="paragraph" w:styleId="TOC2">
    <w:name w:val="toc 2"/>
    <w:basedOn w:val="Normal"/>
    <w:next w:val="Normal"/>
    <w:autoRedefine/>
    <w:uiPriority w:val="39"/>
    <w:unhideWhenUsed/>
    <w:rsid w:val="002F0110"/>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2F0110"/>
    <w:pPr>
      <w:spacing w:after="100" w:line="259" w:lineRule="auto"/>
    </w:pPr>
    <w:rPr>
      <w:rFonts w:eastAsiaTheme="minorEastAsia" w:cs="Times New Roman"/>
    </w:rPr>
  </w:style>
  <w:style w:type="paragraph" w:styleId="TOC3">
    <w:name w:val="toc 3"/>
    <w:basedOn w:val="Normal"/>
    <w:next w:val="Normal"/>
    <w:autoRedefine/>
    <w:uiPriority w:val="39"/>
    <w:unhideWhenUsed/>
    <w:rsid w:val="002F0110"/>
    <w:pPr>
      <w:spacing w:after="100" w:line="259" w:lineRule="auto"/>
      <w:ind w:left="440"/>
    </w:pPr>
    <w:rPr>
      <w:rFonts w:eastAsiaTheme="minorEastAsia" w:cs="Times New Roman"/>
    </w:rPr>
  </w:style>
  <w:style w:type="paragraph" w:customStyle="1" w:styleId="Style1">
    <w:name w:val="Style1"/>
    <w:basedOn w:val="Normal"/>
    <w:link w:val="Style1Char"/>
    <w:qFormat/>
    <w:rsid w:val="00E85E9E"/>
    <w:rPr>
      <w:b/>
    </w:rPr>
  </w:style>
  <w:style w:type="character" w:styleId="Hyperlink">
    <w:name w:val="Hyperlink"/>
    <w:basedOn w:val="DefaultParagraphFont"/>
    <w:uiPriority w:val="99"/>
    <w:unhideWhenUsed/>
    <w:rsid w:val="00E85E9E"/>
    <w:rPr>
      <w:color w:val="0563C1" w:themeColor="hyperlink"/>
      <w:u w:val="single"/>
    </w:rPr>
  </w:style>
  <w:style w:type="character" w:customStyle="1" w:styleId="Style1Char">
    <w:name w:val="Style1 Char"/>
    <w:basedOn w:val="DefaultParagraphFont"/>
    <w:link w:val="Style1"/>
    <w:rsid w:val="00E85E9E"/>
    <w:rPr>
      <w:b/>
    </w:rPr>
  </w:style>
  <w:style w:type="table" w:styleId="TableGrid">
    <w:name w:val="Table Grid"/>
    <w:basedOn w:val="TableNormal"/>
    <w:uiPriority w:val="59"/>
    <w:rsid w:val="00C20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CTSNBulletedText1">
    <w:name w:val="NCTSN Bulleted Text 1"/>
    <w:basedOn w:val="Normal"/>
    <w:rsid w:val="00BF1D6A"/>
    <w:pPr>
      <w:numPr>
        <w:numId w:val="2"/>
      </w:numPr>
      <w:spacing w:after="120" w:line="300" w:lineRule="auto"/>
    </w:pPr>
    <w:rPr>
      <w:rFonts w:ascii="Franklin Gothic Book" w:eastAsia="Times New Roman" w:hAnsi="Franklin Gothic Book" w:cs="Times New Roman"/>
      <w:szCs w:val="24"/>
    </w:rPr>
  </w:style>
  <w:style w:type="paragraph" w:customStyle="1" w:styleId="NCTSNTableText">
    <w:name w:val="NCTSN Table Text"/>
    <w:basedOn w:val="Normal"/>
    <w:rsid w:val="00BF1D6A"/>
    <w:pPr>
      <w:spacing w:before="80" w:after="80" w:line="240" w:lineRule="auto"/>
    </w:pPr>
    <w:rPr>
      <w:rFonts w:ascii="Franklin Gothic Book" w:eastAsia="Times New Roman" w:hAnsi="Franklin Gothic Book" w:cs="Times New Roman"/>
      <w:sz w:val="20"/>
      <w:szCs w:val="24"/>
    </w:rPr>
  </w:style>
  <w:style w:type="character" w:customStyle="1" w:styleId="NCTSNTableTitleChar">
    <w:name w:val="NCTSN Table Title Char"/>
    <w:link w:val="NCTSNTableTitle"/>
    <w:locked/>
    <w:rsid w:val="00BF1D6A"/>
    <w:rPr>
      <w:rFonts w:ascii="Franklin Gothic Demi" w:hAnsi="Franklin Gothic Demi" w:cs="Arial"/>
      <w:b/>
      <w:bCs/>
      <w:iCs/>
      <w:color w:val="0A57A4"/>
      <w:szCs w:val="28"/>
    </w:rPr>
  </w:style>
  <w:style w:type="paragraph" w:customStyle="1" w:styleId="NCTSNTableTitle">
    <w:name w:val="NCTSN Table Title"/>
    <w:basedOn w:val="Heading2"/>
    <w:link w:val="NCTSNTableTitleChar"/>
    <w:rsid w:val="00BF1D6A"/>
    <w:pPr>
      <w:keepLines w:val="0"/>
      <w:spacing w:before="120" w:after="120" w:line="240" w:lineRule="auto"/>
    </w:pPr>
    <w:rPr>
      <w:rFonts w:ascii="Franklin Gothic Demi" w:eastAsiaTheme="minorHAnsi" w:hAnsi="Franklin Gothic Demi" w:cs="Arial"/>
      <w:b/>
      <w:bCs/>
      <w:iCs/>
      <w:color w:val="0A57A4"/>
      <w:sz w:val="22"/>
      <w:szCs w:val="28"/>
    </w:rPr>
  </w:style>
  <w:style w:type="paragraph" w:customStyle="1" w:styleId="NCTSNTableColumnHead">
    <w:name w:val="NCTSN Table Column Head"/>
    <w:basedOn w:val="Heading2"/>
    <w:rsid w:val="00BF1D6A"/>
    <w:pPr>
      <w:keepLines w:val="0"/>
      <w:spacing w:before="80" w:after="80" w:line="240" w:lineRule="auto"/>
    </w:pPr>
    <w:rPr>
      <w:rFonts w:ascii="Franklin Gothic Book" w:eastAsia="Times New Roman" w:hAnsi="Franklin Gothic Book" w:cs="Arial"/>
      <w:b/>
      <w:bCs/>
      <w:iCs/>
      <w:color w:val="FFFFFF"/>
      <w:sz w:val="20"/>
      <w:szCs w:val="28"/>
    </w:rPr>
  </w:style>
  <w:style w:type="paragraph" w:customStyle="1" w:styleId="Sidebartext">
    <w:name w:val="Sidebar text"/>
    <w:basedOn w:val="NCTSNTableText"/>
    <w:locked/>
    <w:rsid w:val="00BF1D6A"/>
    <w:rPr>
      <w:rFonts w:eastAsia="MS Mincho"/>
      <w:sz w:val="22"/>
      <w:szCs w:val="22"/>
    </w:rPr>
  </w:style>
  <w:style w:type="character" w:customStyle="1" w:styleId="Heading2Char">
    <w:name w:val="Heading 2 Char"/>
    <w:basedOn w:val="DefaultParagraphFont"/>
    <w:link w:val="Heading2"/>
    <w:uiPriority w:val="9"/>
    <w:semiHidden/>
    <w:rsid w:val="00BF1D6A"/>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BF1D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D6A"/>
    <w:rPr>
      <w:rFonts w:ascii="Segoe UI" w:hAnsi="Segoe UI" w:cs="Segoe UI"/>
      <w:sz w:val="18"/>
      <w:szCs w:val="18"/>
    </w:rPr>
  </w:style>
  <w:style w:type="paragraph" w:customStyle="1" w:styleId="Default">
    <w:name w:val="Default"/>
    <w:uiPriority w:val="99"/>
    <w:rsid w:val="007B42DD"/>
    <w:pPr>
      <w:autoSpaceDE w:val="0"/>
      <w:autoSpaceDN w:val="0"/>
      <w:adjustRightInd w:val="0"/>
      <w:spacing w:after="0" w:line="240" w:lineRule="auto"/>
    </w:pPr>
    <w:rPr>
      <w:rFonts w:ascii="Adobe Caslon Pro" w:eastAsia="Calibri" w:hAnsi="Adobe Caslon Pro" w:cs="Adobe Caslon Pro"/>
      <w:color w:val="000000"/>
      <w:sz w:val="24"/>
      <w:szCs w:val="24"/>
    </w:rPr>
  </w:style>
  <w:style w:type="paragraph" w:customStyle="1" w:styleId="Pa0">
    <w:name w:val="Pa0"/>
    <w:basedOn w:val="Default"/>
    <w:next w:val="Default"/>
    <w:uiPriority w:val="99"/>
    <w:rsid w:val="007B42DD"/>
    <w:pPr>
      <w:spacing w:line="241" w:lineRule="atLeast"/>
    </w:pPr>
    <w:rPr>
      <w:rFonts w:cs="Times New Roman"/>
      <w:color w:val="auto"/>
    </w:rPr>
  </w:style>
  <w:style w:type="paragraph" w:customStyle="1" w:styleId="Pa8">
    <w:name w:val="Pa8"/>
    <w:basedOn w:val="Default"/>
    <w:next w:val="Default"/>
    <w:uiPriority w:val="99"/>
    <w:rsid w:val="007B42DD"/>
    <w:pPr>
      <w:spacing w:line="241" w:lineRule="atLeast"/>
    </w:pPr>
    <w:rPr>
      <w:rFonts w:ascii="Book Antiqua" w:eastAsia="Times New Roman" w:hAnsi="Book Antiqua" w:cs="Times New Roman"/>
      <w:color w:val="auto"/>
    </w:rPr>
  </w:style>
  <w:style w:type="character" w:customStyle="1" w:styleId="A15">
    <w:name w:val="A15"/>
    <w:uiPriority w:val="99"/>
    <w:rsid w:val="007B42DD"/>
    <w:rPr>
      <w:color w:val="FFFFFF"/>
      <w:sz w:val="46"/>
    </w:rPr>
  </w:style>
  <w:style w:type="character" w:customStyle="1" w:styleId="A10">
    <w:name w:val="A10"/>
    <w:uiPriority w:val="99"/>
    <w:rsid w:val="007B42DD"/>
    <w:rPr>
      <w:b/>
      <w:bCs w:val="0"/>
      <w:i/>
      <w:iCs w:val="0"/>
      <w:color w:val="000000"/>
      <w:sz w:val="22"/>
    </w:rPr>
  </w:style>
  <w:style w:type="character" w:customStyle="1" w:styleId="A22">
    <w:name w:val="A22"/>
    <w:uiPriority w:val="99"/>
    <w:rsid w:val="007B42DD"/>
    <w:rPr>
      <w:b/>
      <w:bCs w:val="0"/>
      <w:color w:val="000000"/>
      <w:sz w:val="48"/>
    </w:rPr>
  </w:style>
  <w:style w:type="character" w:customStyle="1" w:styleId="A23">
    <w:name w:val="A23"/>
    <w:uiPriority w:val="99"/>
    <w:rsid w:val="007B42DD"/>
    <w:rPr>
      <w:b/>
      <w:bCs w:val="0"/>
      <w:i/>
      <w:iCs w:val="0"/>
      <w:color w:val="000000"/>
      <w:sz w:val="30"/>
    </w:rPr>
  </w:style>
  <w:style w:type="paragraph" w:styleId="Header">
    <w:name w:val="header"/>
    <w:basedOn w:val="Normal"/>
    <w:link w:val="HeaderChar"/>
    <w:uiPriority w:val="99"/>
    <w:unhideWhenUsed/>
    <w:rsid w:val="007B42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42DD"/>
  </w:style>
  <w:style w:type="paragraph" w:styleId="Footer">
    <w:name w:val="footer"/>
    <w:basedOn w:val="Normal"/>
    <w:link w:val="FooterChar"/>
    <w:uiPriority w:val="99"/>
    <w:unhideWhenUsed/>
    <w:qFormat/>
    <w:rsid w:val="007B42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2DD"/>
  </w:style>
  <w:style w:type="paragraph" w:styleId="ListParagraph">
    <w:name w:val="List Paragraph"/>
    <w:basedOn w:val="Normal"/>
    <w:link w:val="ListParagraphChar"/>
    <w:uiPriority w:val="34"/>
    <w:qFormat/>
    <w:rsid w:val="00F659C7"/>
    <w:pPr>
      <w:ind w:left="720"/>
      <w:contextualSpacing/>
    </w:pPr>
    <w:rPr>
      <w:rFonts w:ascii="Cambria" w:hAnsi="Cambria"/>
      <w:sz w:val="24"/>
    </w:rPr>
  </w:style>
  <w:style w:type="character" w:customStyle="1" w:styleId="CCEEPRAnormalChar">
    <w:name w:val="CCEEPRA normal Char"/>
    <w:basedOn w:val="DefaultParagraphFont"/>
    <w:link w:val="CCEEPRAnormal"/>
    <w:locked/>
    <w:rsid w:val="008323AA"/>
    <w:rPr>
      <w:sz w:val="24"/>
      <w:szCs w:val="24"/>
    </w:rPr>
  </w:style>
  <w:style w:type="paragraph" w:customStyle="1" w:styleId="CCEEPRAnormal">
    <w:name w:val="CCEEPRA normal"/>
    <w:basedOn w:val="Normal"/>
    <w:link w:val="CCEEPRAnormalChar"/>
    <w:qFormat/>
    <w:rsid w:val="008323AA"/>
    <w:rPr>
      <w:sz w:val="24"/>
      <w:szCs w:val="24"/>
    </w:rPr>
  </w:style>
  <w:style w:type="paragraph" w:customStyle="1" w:styleId="Pa4">
    <w:name w:val="Pa4"/>
    <w:basedOn w:val="Default"/>
    <w:next w:val="Default"/>
    <w:uiPriority w:val="99"/>
    <w:rsid w:val="00AD104E"/>
    <w:pPr>
      <w:spacing w:line="241" w:lineRule="atLeast"/>
    </w:pPr>
    <w:rPr>
      <w:rFonts w:ascii="Impact" w:eastAsiaTheme="minorHAnsi" w:hAnsi="Impact" w:cstheme="minorBidi"/>
      <w:color w:val="auto"/>
    </w:rPr>
  </w:style>
  <w:style w:type="character" w:customStyle="1" w:styleId="A8">
    <w:name w:val="A8"/>
    <w:uiPriority w:val="99"/>
    <w:rsid w:val="00AD104E"/>
    <w:rPr>
      <w:rFonts w:cs="Impact"/>
      <w:color w:val="211D1E"/>
      <w:sz w:val="28"/>
      <w:szCs w:val="28"/>
    </w:rPr>
  </w:style>
  <w:style w:type="paragraph" w:customStyle="1" w:styleId="Pa2">
    <w:name w:val="Pa2"/>
    <w:basedOn w:val="Default"/>
    <w:next w:val="Default"/>
    <w:uiPriority w:val="99"/>
    <w:rsid w:val="00AD104E"/>
    <w:pPr>
      <w:spacing w:line="241" w:lineRule="atLeast"/>
    </w:pPr>
    <w:rPr>
      <w:rFonts w:ascii="Impact" w:eastAsiaTheme="minorHAnsi" w:hAnsi="Impact" w:cstheme="minorBidi"/>
      <w:color w:val="auto"/>
    </w:rPr>
  </w:style>
  <w:style w:type="character" w:customStyle="1" w:styleId="A7">
    <w:name w:val="A7"/>
    <w:uiPriority w:val="99"/>
    <w:rsid w:val="00AD104E"/>
    <w:rPr>
      <w:rFonts w:ascii="Helvetica LT" w:hAnsi="Helvetica LT" w:cs="Helvetica LT"/>
      <w:color w:val="211D1E"/>
      <w:sz w:val="22"/>
      <w:szCs w:val="22"/>
    </w:rPr>
  </w:style>
  <w:style w:type="character" w:customStyle="1" w:styleId="A14">
    <w:name w:val="A14"/>
    <w:uiPriority w:val="99"/>
    <w:rsid w:val="00AD104E"/>
    <w:rPr>
      <w:rFonts w:ascii="Wingdings" w:hAnsi="Wingdings" w:cs="Wingdings"/>
      <w:color w:val="211D1E"/>
      <w:sz w:val="28"/>
      <w:szCs w:val="28"/>
    </w:rPr>
  </w:style>
  <w:style w:type="paragraph" w:customStyle="1" w:styleId="Pa46">
    <w:name w:val="Pa46"/>
    <w:basedOn w:val="Default"/>
    <w:next w:val="Default"/>
    <w:uiPriority w:val="99"/>
    <w:rsid w:val="00AD104E"/>
    <w:pPr>
      <w:spacing w:line="241" w:lineRule="atLeast"/>
    </w:pPr>
    <w:rPr>
      <w:rFonts w:ascii="Impact" w:eastAsiaTheme="minorHAnsi" w:hAnsi="Impact" w:cstheme="minorBidi"/>
      <w:color w:val="auto"/>
    </w:rPr>
  </w:style>
  <w:style w:type="paragraph" w:customStyle="1" w:styleId="Pa47">
    <w:name w:val="Pa47"/>
    <w:basedOn w:val="Default"/>
    <w:next w:val="Default"/>
    <w:uiPriority w:val="99"/>
    <w:rsid w:val="00AD104E"/>
    <w:pPr>
      <w:spacing w:line="241" w:lineRule="atLeast"/>
    </w:pPr>
    <w:rPr>
      <w:rFonts w:ascii="Impact" w:eastAsiaTheme="minorHAnsi" w:hAnsi="Impact" w:cstheme="minorBidi"/>
      <w:color w:val="auto"/>
    </w:rPr>
  </w:style>
  <w:style w:type="paragraph" w:customStyle="1" w:styleId="Pa1">
    <w:name w:val="Pa1"/>
    <w:basedOn w:val="Default"/>
    <w:next w:val="Default"/>
    <w:uiPriority w:val="99"/>
    <w:rsid w:val="00552F1B"/>
    <w:pPr>
      <w:spacing w:line="241" w:lineRule="atLeast"/>
    </w:pPr>
    <w:rPr>
      <w:rFonts w:ascii="Helvetica Neue LT" w:eastAsiaTheme="minorHAnsi" w:hAnsi="Helvetica Neue LT" w:cstheme="minorBidi"/>
      <w:color w:val="auto"/>
    </w:rPr>
  </w:style>
  <w:style w:type="paragraph" w:customStyle="1" w:styleId="Pa48">
    <w:name w:val="Pa48"/>
    <w:basedOn w:val="Default"/>
    <w:next w:val="Default"/>
    <w:uiPriority w:val="99"/>
    <w:rsid w:val="00AC17E3"/>
    <w:pPr>
      <w:spacing w:line="241" w:lineRule="atLeast"/>
    </w:pPr>
    <w:rPr>
      <w:rFonts w:ascii="Helvetica Neue LT" w:eastAsiaTheme="minorHAnsi" w:hAnsi="Helvetica Neue LT" w:cstheme="minorBidi"/>
      <w:color w:val="auto"/>
    </w:rPr>
  </w:style>
  <w:style w:type="character" w:customStyle="1" w:styleId="A1">
    <w:name w:val="A1"/>
    <w:uiPriority w:val="99"/>
    <w:rsid w:val="00AC17E3"/>
    <w:rPr>
      <w:rFonts w:cs="Helvetica Neue LT"/>
      <w:b/>
      <w:bCs/>
      <w:color w:val="211D1E"/>
      <w:sz w:val="20"/>
      <w:szCs w:val="20"/>
    </w:rPr>
  </w:style>
  <w:style w:type="paragraph" w:styleId="List">
    <w:name w:val="List"/>
    <w:basedOn w:val="Normal"/>
    <w:unhideWhenUsed/>
    <w:rsid w:val="00102483"/>
    <w:pPr>
      <w:ind w:left="360" w:hanging="360"/>
      <w:contextualSpacing/>
    </w:pPr>
    <w:rPr>
      <w:rFonts w:ascii="Calibri" w:eastAsia="Times New Roman" w:hAnsi="Calibri" w:cs="Times New Roman"/>
      <w:lang w:val="es-ES"/>
    </w:rPr>
  </w:style>
  <w:style w:type="character" w:customStyle="1" w:styleId="ListParagraphChar">
    <w:name w:val="List Paragraph Char"/>
    <w:basedOn w:val="DefaultParagraphFont"/>
    <w:link w:val="ListParagraph"/>
    <w:uiPriority w:val="34"/>
    <w:rsid w:val="007B1C71"/>
    <w:rPr>
      <w:rFonts w:ascii="Cambria" w:hAnsi="Cambria"/>
      <w:sz w:val="24"/>
    </w:rPr>
  </w:style>
  <w:style w:type="paragraph" w:customStyle="1" w:styleId="NormalSS">
    <w:name w:val="NormalSS"/>
    <w:basedOn w:val="Normal"/>
    <w:qFormat/>
    <w:rsid w:val="00914708"/>
    <w:pPr>
      <w:spacing w:after="240" w:line="240" w:lineRule="auto"/>
      <w:ind w:firstLine="432"/>
    </w:pPr>
    <w:rPr>
      <w:rFonts w:ascii="Times New Roman" w:eastAsia="Times New Roman" w:hAnsi="Times New Roman" w:cs="Times New Roman"/>
      <w:sz w:val="24"/>
      <w:szCs w:val="20"/>
    </w:rPr>
  </w:style>
  <w:style w:type="character" w:styleId="PageNumber">
    <w:name w:val="page number"/>
    <w:basedOn w:val="DefaultParagraphFont"/>
    <w:semiHidden/>
    <w:qFormat/>
    <w:rsid w:val="00914708"/>
    <w:rPr>
      <w:rFonts w:ascii="Arial" w:hAnsi="Arial"/>
      <w:color w:val="auto"/>
      <w:sz w:val="20"/>
      <w:bdr w:val="none" w:sz="0" w:space="0" w:color="auto"/>
    </w:rPr>
  </w:style>
  <w:style w:type="paragraph" w:customStyle="1" w:styleId="TableHeaderLeft">
    <w:name w:val="Table Header Left"/>
    <w:basedOn w:val="TableText"/>
    <w:next w:val="TableText"/>
    <w:qFormat/>
    <w:rsid w:val="00914708"/>
    <w:pPr>
      <w:spacing w:before="120" w:after="60"/>
    </w:pPr>
    <w:rPr>
      <w:b/>
      <w:color w:val="FFFFFF" w:themeColor="background1"/>
    </w:rPr>
  </w:style>
  <w:style w:type="paragraph" w:customStyle="1" w:styleId="TableHeaderCenter">
    <w:name w:val="Table Header Center"/>
    <w:basedOn w:val="TableHeaderLeft"/>
    <w:qFormat/>
    <w:rsid w:val="00914708"/>
    <w:pPr>
      <w:jc w:val="center"/>
    </w:pPr>
  </w:style>
  <w:style w:type="paragraph" w:customStyle="1" w:styleId="TableText">
    <w:name w:val="Table Text"/>
    <w:basedOn w:val="Normal"/>
    <w:qFormat/>
    <w:rsid w:val="00914708"/>
    <w:pPr>
      <w:spacing w:after="0" w:line="240" w:lineRule="auto"/>
    </w:pPr>
    <w:rPr>
      <w:rFonts w:ascii="Arial" w:eastAsia="Times New Roman" w:hAnsi="Arial" w:cs="Times New Roman"/>
      <w:sz w:val="18"/>
      <w:szCs w:val="20"/>
    </w:rPr>
  </w:style>
  <w:style w:type="table" w:styleId="LightList">
    <w:name w:val="Light List"/>
    <w:basedOn w:val="TableNormal"/>
    <w:uiPriority w:val="61"/>
    <w:rsid w:val="00914708"/>
    <w:pPr>
      <w:spacing w:after="0" w:line="240" w:lineRule="auto"/>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2Chapter">
    <w:name w:val="H2_Chapter"/>
    <w:basedOn w:val="Heading1"/>
    <w:next w:val="NormalSS"/>
    <w:link w:val="H2ChapterChar"/>
    <w:qFormat/>
    <w:rsid w:val="00914708"/>
    <w:pPr>
      <w:keepLines w:val="0"/>
      <w:pBdr>
        <w:bottom w:val="single" w:sz="2" w:space="1" w:color="auto"/>
      </w:pBdr>
      <w:tabs>
        <w:tab w:val="left" w:pos="432"/>
      </w:tabs>
      <w:spacing w:after="240" w:line="240" w:lineRule="auto"/>
      <w:ind w:left="432" w:hanging="432"/>
      <w:jc w:val="left"/>
      <w:outlineLvl w:val="1"/>
    </w:pPr>
    <w:rPr>
      <w:rFonts w:ascii="Arial Black" w:eastAsia="Times New Roman" w:hAnsi="Arial Black" w:cs="Times New Roman"/>
      <w:b w:val="0"/>
      <w:caps/>
      <w:szCs w:val="20"/>
    </w:rPr>
  </w:style>
  <w:style w:type="character" w:customStyle="1" w:styleId="H2ChapterChar">
    <w:name w:val="H2_Chapter Char"/>
    <w:basedOn w:val="Heading1Char"/>
    <w:link w:val="H2Chapter"/>
    <w:rsid w:val="00914708"/>
    <w:rPr>
      <w:rFonts w:ascii="Arial Black" w:eastAsia="Times New Roman" w:hAnsi="Arial Black" w:cs="Times New Roman"/>
      <w:b w:val="0"/>
      <w:caps/>
      <w:sz w:val="36"/>
      <w:szCs w:val="20"/>
    </w:rPr>
  </w:style>
  <w:style w:type="paragraph" w:styleId="NormalWeb">
    <w:name w:val="Normal (Web)"/>
    <w:basedOn w:val="Normal"/>
    <w:uiPriority w:val="99"/>
    <w:semiHidden/>
    <w:unhideWhenUsed/>
    <w:rsid w:val="00914708"/>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rsid w:val="00757FAD"/>
    <w:rPr>
      <w:sz w:val="16"/>
      <w:szCs w:val="16"/>
    </w:rPr>
  </w:style>
  <w:style w:type="paragraph" w:styleId="CommentText">
    <w:name w:val="annotation text"/>
    <w:basedOn w:val="Normal"/>
    <w:link w:val="CommentTextChar"/>
    <w:uiPriority w:val="99"/>
    <w:rsid w:val="00757FA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57FA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E1561"/>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E1561"/>
    <w:rPr>
      <w:rFonts w:ascii="Times New Roman" w:eastAsia="Times New Roman" w:hAnsi="Times New Roman" w:cs="Times New Roman"/>
      <w:b/>
      <w:bCs/>
      <w:sz w:val="20"/>
      <w:szCs w:val="20"/>
    </w:rPr>
  </w:style>
  <w:style w:type="paragraph" w:styleId="NoSpacing">
    <w:name w:val="No Spacing"/>
    <w:uiPriority w:val="1"/>
    <w:qFormat/>
    <w:rsid w:val="00D763F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110"/>
    <w:pPr>
      <w:spacing w:after="200" w:line="276" w:lineRule="auto"/>
    </w:pPr>
  </w:style>
  <w:style w:type="paragraph" w:styleId="Heading1">
    <w:name w:val="heading 1"/>
    <w:basedOn w:val="Normal"/>
    <w:next w:val="Normal"/>
    <w:link w:val="Heading1Char"/>
    <w:uiPriority w:val="9"/>
    <w:qFormat/>
    <w:rsid w:val="002E3BFD"/>
    <w:pPr>
      <w:keepNext/>
      <w:keepLines/>
      <w:spacing w:before="240" w:after="0"/>
      <w:jc w:val="center"/>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uiPriority w:val="9"/>
    <w:semiHidden/>
    <w:unhideWhenUsed/>
    <w:qFormat/>
    <w:rsid w:val="00BF1D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3BFD"/>
    <w:rPr>
      <w:rFonts w:asciiTheme="majorHAnsi" w:eastAsiaTheme="majorEastAsia" w:hAnsiTheme="majorHAnsi" w:cstheme="majorBidi"/>
      <w:b/>
      <w:sz w:val="36"/>
      <w:szCs w:val="32"/>
    </w:rPr>
  </w:style>
  <w:style w:type="paragraph" w:styleId="TOCHeading">
    <w:name w:val="TOC Heading"/>
    <w:basedOn w:val="Heading1"/>
    <w:next w:val="Normal"/>
    <w:uiPriority w:val="39"/>
    <w:unhideWhenUsed/>
    <w:qFormat/>
    <w:rsid w:val="002F0110"/>
    <w:pPr>
      <w:spacing w:line="259" w:lineRule="auto"/>
      <w:outlineLvl w:val="9"/>
    </w:pPr>
  </w:style>
  <w:style w:type="paragraph" w:styleId="TOC2">
    <w:name w:val="toc 2"/>
    <w:basedOn w:val="Normal"/>
    <w:next w:val="Normal"/>
    <w:autoRedefine/>
    <w:uiPriority w:val="39"/>
    <w:unhideWhenUsed/>
    <w:rsid w:val="002F0110"/>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2F0110"/>
    <w:pPr>
      <w:spacing w:after="100" w:line="259" w:lineRule="auto"/>
    </w:pPr>
    <w:rPr>
      <w:rFonts w:eastAsiaTheme="minorEastAsia" w:cs="Times New Roman"/>
    </w:rPr>
  </w:style>
  <w:style w:type="paragraph" w:styleId="TOC3">
    <w:name w:val="toc 3"/>
    <w:basedOn w:val="Normal"/>
    <w:next w:val="Normal"/>
    <w:autoRedefine/>
    <w:uiPriority w:val="39"/>
    <w:unhideWhenUsed/>
    <w:rsid w:val="002F0110"/>
    <w:pPr>
      <w:spacing w:after="100" w:line="259" w:lineRule="auto"/>
      <w:ind w:left="440"/>
    </w:pPr>
    <w:rPr>
      <w:rFonts w:eastAsiaTheme="minorEastAsia" w:cs="Times New Roman"/>
    </w:rPr>
  </w:style>
  <w:style w:type="paragraph" w:customStyle="1" w:styleId="Style1">
    <w:name w:val="Style1"/>
    <w:basedOn w:val="Normal"/>
    <w:link w:val="Style1Char"/>
    <w:qFormat/>
    <w:rsid w:val="00E85E9E"/>
    <w:rPr>
      <w:b/>
    </w:rPr>
  </w:style>
  <w:style w:type="character" w:styleId="Hyperlink">
    <w:name w:val="Hyperlink"/>
    <w:basedOn w:val="DefaultParagraphFont"/>
    <w:uiPriority w:val="99"/>
    <w:unhideWhenUsed/>
    <w:rsid w:val="00E85E9E"/>
    <w:rPr>
      <w:color w:val="0563C1" w:themeColor="hyperlink"/>
      <w:u w:val="single"/>
    </w:rPr>
  </w:style>
  <w:style w:type="character" w:customStyle="1" w:styleId="Style1Char">
    <w:name w:val="Style1 Char"/>
    <w:basedOn w:val="DefaultParagraphFont"/>
    <w:link w:val="Style1"/>
    <w:rsid w:val="00E85E9E"/>
    <w:rPr>
      <w:b/>
    </w:rPr>
  </w:style>
  <w:style w:type="table" w:styleId="TableGrid">
    <w:name w:val="Table Grid"/>
    <w:basedOn w:val="TableNormal"/>
    <w:uiPriority w:val="59"/>
    <w:rsid w:val="00C20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CTSNBulletedText1">
    <w:name w:val="NCTSN Bulleted Text 1"/>
    <w:basedOn w:val="Normal"/>
    <w:rsid w:val="00BF1D6A"/>
    <w:pPr>
      <w:numPr>
        <w:numId w:val="2"/>
      </w:numPr>
      <w:spacing w:after="120" w:line="300" w:lineRule="auto"/>
    </w:pPr>
    <w:rPr>
      <w:rFonts w:ascii="Franklin Gothic Book" w:eastAsia="Times New Roman" w:hAnsi="Franklin Gothic Book" w:cs="Times New Roman"/>
      <w:szCs w:val="24"/>
    </w:rPr>
  </w:style>
  <w:style w:type="paragraph" w:customStyle="1" w:styleId="NCTSNTableText">
    <w:name w:val="NCTSN Table Text"/>
    <w:basedOn w:val="Normal"/>
    <w:rsid w:val="00BF1D6A"/>
    <w:pPr>
      <w:spacing w:before="80" w:after="80" w:line="240" w:lineRule="auto"/>
    </w:pPr>
    <w:rPr>
      <w:rFonts w:ascii="Franklin Gothic Book" w:eastAsia="Times New Roman" w:hAnsi="Franklin Gothic Book" w:cs="Times New Roman"/>
      <w:sz w:val="20"/>
      <w:szCs w:val="24"/>
    </w:rPr>
  </w:style>
  <w:style w:type="character" w:customStyle="1" w:styleId="NCTSNTableTitleChar">
    <w:name w:val="NCTSN Table Title Char"/>
    <w:link w:val="NCTSNTableTitle"/>
    <w:locked/>
    <w:rsid w:val="00BF1D6A"/>
    <w:rPr>
      <w:rFonts w:ascii="Franklin Gothic Demi" w:hAnsi="Franklin Gothic Demi" w:cs="Arial"/>
      <w:b/>
      <w:bCs/>
      <w:iCs/>
      <w:color w:val="0A57A4"/>
      <w:szCs w:val="28"/>
    </w:rPr>
  </w:style>
  <w:style w:type="paragraph" w:customStyle="1" w:styleId="NCTSNTableTitle">
    <w:name w:val="NCTSN Table Title"/>
    <w:basedOn w:val="Heading2"/>
    <w:link w:val="NCTSNTableTitleChar"/>
    <w:rsid w:val="00BF1D6A"/>
    <w:pPr>
      <w:keepLines w:val="0"/>
      <w:spacing w:before="120" w:after="120" w:line="240" w:lineRule="auto"/>
    </w:pPr>
    <w:rPr>
      <w:rFonts w:ascii="Franklin Gothic Demi" w:eastAsiaTheme="minorHAnsi" w:hAnsi="Franklin Gothic Demi" w:cs="Arial"/>
      <w:b/>
      <w:bCs/>
      <w:iCs/>
      <w:color w:val="0A57A4"/>
      <w:sz w:val="22"/>
      <w:szCs w:val="28"/>
    </w:rPr>
  </w:style>
  <w:style w:type="paragraph" w:customStyle="1" w:styleId="NCTSNTableColumnHead">
    <w:name w:val="NCTSN Table Column Head"/>
    <w:basedOn w:val="Heading2"/>
    <w:rsid w:val="00BF1D6A"/>
    <w:pPr>
      <w:keepLines w:val="0"/>
      <w:spacing w:before="80" w:after="80" w:line="240" w:lineRule="auto"/>
    </w:pPr>
    <w:rPr>
      <w:rFonts w:ascii="Franklin Gothic Book" w:eastAsia="Times New Roman" w:hAnsi="Franklin Gothic Book" w:cs="Arial"/>
      <w:b/>
      <w:bCs/>
      <w:iCs/>
      <w:color w:val="FFFFFF"/>
      <w:sz w:val="20"/>
      <w:szCs w:val="28"/>
    </w:rPr>
  </w:style>
  <w:style w:type="paragraph" w:customStyle="1" w:styleId="Sidebartext">
    <w:name w:val="Sidebar text"/>
    <w:basedOn w:val="NCTSNTableText"/>
    <w:locked/>
    <w:rsid w:val="00BF1D6A"/>
    <w:rPr>
      <w:rFonts w:eastAsia="MS Mincho"/>
      <w:sz w:val="22"/>
      <w:szCs w:val="22"/>
    </w:rPr>
  </w:style>
  <w:style w:type="character" w:customStyle="1" w:styleId="Heading2Char">
    <w:name w:val="Heading 2 Char"/>
    <w:basedOn w:val="DefaultParagraphFont"/>
    <w:link w:val="Heading2"/>
    <w:uiPriority w:val="9"/>
    <w:semiHidden/>
    <w:rsid w:val="00BF1D6A"/>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BF1D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D6A"/>
    <w:rPr>
      <w:rFonts w:ascii="Segoe UI" w:hAnsi="Segoe UI" w:cs="Segoe UI"/>
      <w:sz w:val="18"/>
      <w:szCs w:val="18"/>
    </w:rPr>
  </w:style>
  <w:style w:type="paragraph" w:customStyle="1" w:styleId="Default">
    <w:name w:val="Default"/>
    <w:uiPriority w:val="99"/>
    <w:rsid w:val="007B42DD"/>
    <w:pPr>
      <w:autoSpaceDE w:val="0"/>
      <w:autoSpaceDN w:val="0"/>
      <w:adjustRightInd w:val="0"/>
      <w:spacing w:after="0" w:line="240" w:lineRule="auto"/>
    </w:pPr>
    <w:rPr>
      <w:rFonts w:ascii="Adobe Caslon Pro" w:eastAsia="Calibri" w:hAnsi="Adobe Caslon Pro" w:cs="Adobe Caslon Pro"/>
      <w:color w:val="000000"/>
      <w:sz w:val="24"/>
      <w:szCs w:val="24"/>
    </w:rPr>
  </w:style>
  <w:style w:type="paragraph" w:customStyle="1" w:styleId="Pa0">
    <w:name w:val="Pa0"/>
    <w:basedOn w:val="Default"/>
    <w:next w:val="Default"/>
    <w:uiPriority w:val="99"/>
    <w:rsid w:val="007B42DD"/>
    <w:pPr>
      <w:spacing w:line="241" w:lineRule="atLeast"/>
    </w:pPr>
    <w:rPr>
      <w:rFonts w:cs="Times New Roman"/>
      <w:color w:val="auto"/>
    </w:rPr>
  </w:style>
  <w:style w:type="paragraph" w:customStyle="1" w:styleId="Pa8">
    <w:name w:val="Pa8"/>
    <w:basedOn w:val="Default"/>
    <w:next w:val="Default"/>
    <w:uiPriority w:val="99"/>
    <w:rsid w:val="007B42DD"/>
    <w:pPr>
      <w:spacing w:line="241" w:lineRule="atLeast"/>
    </w:pPr>
    <w:rPr>
      <w:rFonts w:ascii="Book Antiqua" w:eastAsia="Times New Roman" w:hAnsi="Book Antiqua" w:cs="Times New Roman"/>
      <w:color w:val="auto"/>
    </w:rPr>
  </w:style>
  <w:style w:type="character" w:customStyle="1" w:styleId="A15">
    <w:name w:val="A15"/>
    <w:uiPriority w:val="99"/>
    <w:rsid w:val="007B42DD"/>
    <w:rPr>
      <w:color w:val="FFFFFF"/>
      <w:sz w:val="46"/>
    </w:rPr>
  </w:style>
  <w:style w:type="character" w:customStyle="1" w:styleId="A10">
    <w:name w:val="A10"/>
    <w:uiPriority w:val="99"/>
    <w:rsid w:val="007B42DD"/>
    <w:rPr>
      <w:b/>
      <w:bCs w:val="0"/>
      <w:i/>
      <w:iCs w:val="0"/>
      <w:color w:val="000000"/>
      <w:sz w:val="22"/>
    </w:rPr>
  </w:style>
  <w:style w:type="character" w:customStyle="1" w:styleId="A22">
    <w:name w:val="A22"/>
    <w:uiPriority w:val="99"/>
    <w:rsid w:val="007B42DD"/>
    <w:rPr>
      <w:b/>
      <w:bCs w:val="0"/>
      <w:color w:val="000000"/>
      <w:sz w:val="48"/>
    </w:rPr>
  </w:style>
  <w:style w:type="character" w:customStyle="1" w:styleId="A23">
    <w:name w:val="A23"/>
    <w:uiPriority w:val="99"/>
    <w:rsid w:val="007B42DD"/>
    <w:rPr>
      <w:b/>
      <w:bCs w:val="0"/>
      <w:i/>
      <w:iCs w:val="0"/>
      <w:color w:val="000000"/>
      <w:sz w:val="30"/>
    </w:rPr>
  </w:style>
  <w:style w:type="paragraph" w:styleId="Header">
    <w:name w:val="header"/>
    <w:basedOn w:val="Normal"/>
    <w:link w:val="HeaderChar"/>
    <w:uiPriority w:val="99"/>
    <w:unhideWhenUsed/>
    <w:rsid w:val="007B42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42DD"/>
  </w:style>
  <w:style w:type="paragraph" w:styleId="Footer">
    <w:name w:val="footer"/>
    <w:basedOn w:val="Normal"/>
    <w:link w:val="FooterChar"/>
    <w:uiPriority w:val="99"/>
    <w:unhideWhenUsed/>
    <w:qFormat/>
    <w:rsid w:val="007B42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2DD"/>
  </w:style>
  <w:style w:type="paragraph" w:styleId="ListParagraph">
    <w:name w:val="List Paragraph"/>
    <w:basedOn w:val="Normal"/>
    <w:link w:val="ListParagraphChar"/>
    <w:uiPriority w:val="34"/>
    <w:qFormat/>
    <w:rsid w:val="00F659C7"/>
    <w:pPr>
      <w:ind w:left="720"/>
      <w:contextualSpacing/>
    </w:pPr>
    <w:rPr>
      <w:rFonts w:ascii="Cambria" w:hAnsi="Cambria"/>
      <w:sz w:val="24"/>
    </w:rPr>
  </w:style>
  <w:style w:type="character" w:customStyle="1" w:styleId="CCEEPRAnormalChar">
    <w:name w:val="CCEEPRA normal Char"/>
    <w:basedOn w:val="DefaultParagraphFont"/>
    <w:link w:val="CCEEPRAnormal"/>
    <w:locked/>
    <w:rsid w:val="008323AA"/>
    <w:rPr>
      <w:sz w:val="24"/>
      <w:szCs w:val="24"/>
    </w:rPr>
  </w:style>
  <w:style w:type="paragraph" w:customStyle="1" w:styleId="CCEEPRAnormal">
    <w:name w:val="CCEEPRA normal"/>
    <w:basedOn w:val="Normal"/>
    <w:link w:val="CCEEPRAnormalChar"/>
    <w:qFormat/>
    <w:rsid w:val="008323AA"/>
    <w:rPr>
      <w:sz w:val="24"/>
      <w:szCs w:val="24"/>
    </w:rPr>
  </w:style>
  <w:style w:type="paragraph" w:customStyle="1" w:styleId="Pa4">
    <w:name w:val="Pa4"/>
    <w:basedOn w:val="Default"/>
    <w:next w:val="Default"/>
    <w:uiPriority w:val="99"/>
    <w:rsid w:val="00AD104E"/>
    <w:pPr>
      <w:spacing w:line="241" w:lineRule="atLeast"/>
    </w:pPr>
    <w:rPr>
      <w:rFonts w:ascii="Impact" w:eastAsiaTheme="minorHAnsi" w:hAnsi="Impact" w:cstheme="minorBidi"/>
      <w:color w:val="auto"/>
    </w:rPr>
  </w:style>
  <w:style w:type="character" w:customStyle="1" w:styleId="A8">
    <w:name w:val="A8"/>
    <w:uiPriority w:val="99"/>
    <w:rsid w:val="00AD104E"/>
    <w:rPr>
      <w:rFonts w:cs="Impact"/>
      <w:color w:val="211D1E"/>
      <w:sz w:val="28"/>
      <w:szCs w:val="28"/>
    </w:rPr>
  </w:style>
  <w:style w:type="paragraph" w:customStyle="1" w:styleId="Pa2">
    <w:name w:val="Pa2"/>
    <w:basedOn w:val="Default"/>
    <w:next w:val="Default"/>
    <w:uiPriority w:val="99"/>
    <w:rsid w:val="00AD104E"/>
    <w:pPr>
      <w:spacing w:line="241" w:lineRule="atLeast"/>
    </w:pPr>
    <w:rPr>
      <w:rFonts w:ascii="Impact" w:eastAsiaTheme="minorHAnsi" w:hAnsi="Impact" w:cstheme="minorBidi"/>
      <w:color w:val="auto"/>
    </w:rPr>
  </w:style>
  <w:style w:type="character" w:customStyle="1" w:styleId="A7">
    <w:name w:val="A7"/>
    <w:uiPriority w:val="99"/>
    <w:rsid w:val="00AD104E"/>
    <w:rPr>
      <w:rFonts w:ascii="Helvetica LT" w:hAnsi="Helvetica LT" w:cs="Helvetica LT"/>
      <w:color w:val="211D1E"/>
      <w:sz w:val="22"/>
      <w:szCs w:val="22"/>
    </w:rPr>
  </w:style>
  <w:style w:type="character" w:customStyle="1" w:styleId="A14">
    <w:name w:val="A14"/>
    <w:uiPriority w:val="99"/>
    <w:rsid w:val="00AD104E"/>
    <w:rPr>
      <w:rFonts w:ascii="Wingdings" w:hAnsi="Wingdings" w:cs="Wingdings"/>
      <w:color w:val="211D1E"/>
      <w:sz w:val="28"/>
      <w:szCs w:val="28"/>
    </w:rPr>
  </w:style>
  <w:style w:type="paragraph" w:customStyle="1" w:styleId="Pa46">
    <w:name w:val="Pa46"/>
    <w:basedOn w:val="Default"/>
    <w:next w:val="Default"/>
    <w:uiPriority w:val="99"/>
    <w:rsid w:val="00AD104E"/>
    <w:pPr>
      <w:spacing w:line="241" w:lineRule="atLeast"/>
    </w:pPr>
    <w:rPr>
      <w:rFonts w:ascii="Impact" w:eastAsiaTheme="minorHAnsi" w:hAnsi="Impact" w:cstheme="minorBidi"/>
      <w:color w:val="auto"/>
    </w:rPr>
  </w:style>
  <w:style w:type="paragraph" w:customStyle="1" w:styleId="Pa47">
    <w:name w:val="Pa47"/>
    <w:basedOn w:val="Default"/>
    <w:next w:val="Default"/>
    <w:uiPriority w:val="99"/>
    <w:rsid w:val="00AD104E"/>
    <w:pPr>
      <w:spacing w:line="241" w:lineRule="atLeast"/>
    </w:pPr>
    <w:rPr>
      <w:rFonts w:ascii="Impact" w:eastAsiaTheme="minorHAnsi" w:hAnsi="Impact" w:cstheme="minorBidi"/>
      <w:color w:val="auto"/>
    </w:rPr>
  </w:style>
  <w:style w:type="paragraph" w:customStyle="1" w:styleId="Pa1">
    <w:name w:val="Pa1"/>
    <w:basedOn w:val="Default"/>
    <w:next w:val="Default"/>
    <w:uiPriority w:val="99"/>
    <w:rsid w:val="00552F1B"/>
    <w:pPr>
      <w:spacing w:line="241" w:lineRule="atLeast"/>
    </w:pPr>
    <w:rPr>
      <w:rFonts w:ascii="Helvetica Neue LT" w:eastAsiaTheme="minorHAnsi" w:hAnsi="Helvetica Neue LT" w:cstheme="minorBidi"/>
      <w:color w:val="auto"/>
    </w:rPr>
  </w:style>
  <w:style w:type="paragraph" w:customStyle="1" w:styleId="Pa48">
    <w:name w:val="Pa48"/>
    <w:basedOn w:val="Default"/>
    <w:next w:val="Default"/>
    <w:uiPriority w:val="99"/>
    <w:rsid w:val="00AC17E3"/>
    <w:pPr>
      <w:spacing w:line="241" w:lineRule="atLeast"/>
    </w:pPr>
    <w:rPr>
      <w:rFonts w:ascii="Helvetica Neue LT" w:eastAsiaTheme="minorHAnsi" w:hAnsi="Helvetica Neue LT" w:cstheme="minorBidi"/>
      <w:color w:val="auto"/>
    </w:rPr>
  </w:style>
  <w:style w:type="character" w:customStyle="1" w:styleId="A1">
    <w:name w:val="A1"/>
    <w:uiPriority w:val="99"/>
    <w:rsid w:val="00AC17E3"/>
    <w:rPr>
      <w:rFonts w:cs="Helvetica Neue LT"/>
      <w:b/>
      <w:bCs/>
      <w:color w:val="211D1E"/>
      <w:sz w:val="20"/>
      <w:szCs w:val="20"/>
    </w:rPr>
  </w:style>
  <w:style w:type="paragraph" w:styleId="List">
    <w:name w:val="List"/>
    <w:basedOn w:val="Normal"/>
    <w:unhideWhenUsed/>
    <w:rsid w:val="00102483"/>
    <w:pPr>
      <w:ind w:left="360" w:hanging="360"/>
      <w:contextualSpacing/>
    </w:pPr>
    <w:rPr>
      <w:rFonts w:ascii="Calibri" w:eastAsia="Times New Roman" w:hAnsi="Calibri" w:cs="Times New Roman"/>
      <w:lang w:val="es-ES"/>
    </w:rPr>
  </w:style>
  <w:style w:type="character" w:customStyle="1" w:styleId="ListParagraphChar">
    <w:name w:val="List Paragraph Char"/>
    <w:basedOn w:val="DefaultParagraphFont"/>
    <w:link w:val="ListParagraph"/>
    <w:uiPriority w:val="34"/>
    <w:rsid w:val="007B1C71"/>
    <w:rPr>
      <w:rFonts w:ascii="Cambria" w:hAnsi="Cambria"/>
      <w:sz w:val="24"/>
    </w:rPr>
  </w:style>
  <w:style w:type="paragraph" w:customStyle="1" w:styleId="NormalSS">
    <w:name w:val="NormalSS"/>
    <w:basedOn w:val="Normal"/>
    <w:qFormat/>
    <w:rsid w:val="00914708"/>
    <w:pPr>
      <w:spacing w:after="240" w:line="240" w:lineRule="auto"/>
      <w:ind w:firstLine="432"/>
    </w:pPr>
    <w:rPr>
      <w:rFonts w:ascii="Times New Roman" w:eastAsia="Times New Roman" w:hAnsi="Times New Roman" w:cs="Times New Roman"/>
      <w:sz w:val="24"/>
      <w:szCs w:val="20"/>
    </w:rPr>
  </w:style>
  <w:style w:type="character" w:styleId="PageNumber">
    <w:name w:val="page number"/>
    <w:basedOn w:val="DefaultParagraphFont"/>
    <w:semiHidden/>
    <w:qFormat/>
    <w:rsid w:val="00914708"/>
    <w:rPr>
      <w:rFonts w:ascii="Arial" w:hAnsi="Arial"/>
      <w:color w:val="auto"/>
      <w:sz w:val="20"/>
      <w:bdr w:val="none" w:sz="0" w:space="0" w:color="auto"/>
    </w:rPr>
  </w:style>
  <w:style w:type="paragraph" w:customStyle="1" w:styleId="TableHeaderLeft">
    <w:name w:val="Table Header Left"/>
    <w:basedOn w:val="TableText"/>
    <w:next w:val="TableText"/>
    <w:qFormat/>
    <w:rsid w:val="00914708"/>
    <w:pPr>
      <w:spacing w:before="120" w:after="60"/>
    </w:pPr>
    <w:rPr>
      <w:b/>
      <w:color w:val="FFFFFF" w:themeColor="background1"/>
    </w:rPr>
  </w:style>
  <w:style w:type="paragraph" w:customStyle="1" w:styleId="TableHeaderCenter">
    <w:name w:val="Table Header Center"/>
    <w:basedOn w:val="TableHeaderLeft"/>
    <w:qFormat/>
    <w:rsid w:val="00914708"/>
    <w:pPr>
      <w:jc w:val="center"/>
    </w:pPr>
  </w:style>
  <w:style w:type="paragraph" w:customStyle="1" w:styleId="TableText">
    <w:name w:val="Table Text"/>
    <w:basedOn w:val="Normal"/>
    <w:qFormat/>
    <w:rsid w:val="00914708"/>
    <w:pPr>
      <w:spacing w:after="0" w:line="240" w:lineRule="auto"/>
    </w:pPr>
    <w:rPr>
      <w:rFonts w:ascii="Arial" w:eastAsia="Times New Roman" w:hAnsi="Arial" w:cs="Times New Roman"/>
      <w:sz w:val="18"/>
      <w:szCs w:val="20"/>
    </w:rPr>
  </w:style>
  <w:style w:type="table" w:styleId="LightList">
    <w:name w:val="Light List"/>
    <w:basedOn w:val="TableNormal"/>
    <w:uiPriority w:val="61"/>
    <w:rsid w:val="00914708"/>
    <w:pPr>
      <w:spacing w:after="0" w:line="240" w:lineRule="auto"/>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2Chapter">
    <w:name w:val="H2_Chapter"/>
    <w:basedOn w:val="Heading1"/>
    <w:next w:val="NormalSS"/>
    <w:link w:val="H2ChapterChar"/>
    <w:qFormat/>
    <w:rsid w:val="00914708"/>
    <w:pPr>
      <w:keepLines w:val="0"/>
      <w:pBdr>
        <w:bottom w:val="single" w:sz="2" w:space="1" w:color="auto"/>
      </w:pBdr>
      <w:tabs>
        <w:tab w:val="left" w:pos="432"/>
      </w:tabs>
      <w:spacing w:after="240" w:line="240" w:lineRule="auto"/>
      <w:ind w:left="432" w:hanging="432"/>
      <w:jc w:val="left"/>
      <w:outlineLvl w:val="1"/>
    </w:pPr>
    <w:rPr>
      <w:rFonts w:ascii="Arial Black" w:eastAsia="Times New Roman" w:hAnsi="Arial Black" w:cs="Times New Roman"/>
      <w:b w:val="0"/>
      <w:caps/>
      <w:szCs w:val="20"/>
    </w:rPr>
  </w:style>
  <w:style w:type="character" w:customStyle="1" w:styleId="H2ChapterChar">
    <w:name w:val="H2_Chapter Char"/>
    <w:basedOn w:val="Heading1Char"/>
    <w:link w:val="H2Chapter"/>
    <w:rsid w:val="00914708"/>
    <w:rPr>
      <w:rFonts w:ascii="Arial Black" w:eastAsia="Times New Roman" w:hAnsi="Arial Black" w:cs="Times New Roman"/>
      <w:b w:val="0"/>
      <w:caps/>
      <w:sz w:val="36"/>
      <w:szCs w:val="20"/>
    </w:rPr>
  </w:style>
  <w:style w:type="paragraph" w:styleId="NormalWeb">
    <w:name w:val="Normal (Web)"/>
    <w:basedOn w:val="Normal"/>
    <w:uiPriority w:val="99"/>
    <w:semiHidden/>
    <w:unhideWhenUsed/>
    <w:rsid w:val="00914708"/>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rsid w:val="00757FAD"/>
    <w:rPr>
      <w:sz w:val="16"/>
      <w:szCs w:val="16"/>
    </w:rPr>
  </w:style>
  <w:style w:type="paragraph" w:styleId="CommentText">
    <w:name w:val="annotation text"/>
    <w:basedOn w:val="Normal"/>
    <w:link w:val="CommentTextChar"/>
    <w:uiPriority w:val="99"/>
    <w:rsid w:val="00757FA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57FA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E1561"/>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E1561"/>
    <w:rPr>
      <w:rFonts w:ascii="Times New Roman" w:eastAsia="Times New Roman" w:hAnsi="Times New Roman" w:cs="Times New Roman"/>
      <w:b/>
      <w:bCs/>
      <w:sz w:val="20"/>
      <w:szCs w:val="20"/>
    </w:rPr>
  </w:style>
  <w:style w:type="paragraph" w:styleId="NoSpacing">
    <w:name w:val="No Spacing"/>
    <w:uiPriority w:val="1"/>
    <w:qFormat/>
    <w:rsid w:val="00D763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7967">
      <w:bodyDiv w:val="1"/>
      <w:marLeft w:val="0"/>
      <w:marRight w:val="0"/>
      <w:marTop w:val="0"/>
      <w:marBottom w:val="0"/>
      <w:divBdr>
        <w:top w:val="none" w:sz="0" w:space="0" w:color="auto"/>
        <w:left w:val="none" w:sz="0" w:space="0" w:color="auto"/>
        <w:bottom w:val="none" w:sz="0" w:space="0" w:color="auto"/>
        <w:right w:val="none" w:sz="0" w:space="0" w:color="auto"/>
      </w:divBdr>
    </w:div>
    <w:div w:id="119878625">
      <w:bodyDiv w:val="1"/>
      <w:marLeft w:val="0"/>
      <w:marRight w:val="0"/>
      <w:marTop w:val="0"/>
      <w:marBottom w:val="0"/>
      <w:divBdr>
        <w:top w:val="none" w:sz="0" w:space="0" w:color="auto"/>
        <w:left w:val="none" w:sz="0" w:space="0" w:color="auto"/>
        <w:bottom w:val="none" w:sz="0" w:space="0" w:color="auto"/>
        <w:right w:val="none" w:sz="0" w:space="0" w:color="auto"/>
      </w:divBdr>
    </w:div>
    <w:div w:id="257032533">
      <w:bodyDiv w:val="1"/>
      <w:marLeft w:val="0"/>
      <w:marRight w:val="0"/>
      <w:marTop w:val="0"/>
      <w:marBottom w:val="0"/>
      <w:divBdr>
        <w:top w:val="none" w:sz="0" w:space="0" w:color="auto"/>
        <w:left w:val="none" w:sz="0" w:space="0" w:color="auto"/>
        <w:bottom w:val="none" w:sz="0" w:space="0" w:color="auto"/>
        <w:right w:val="none" w:sz="0" w:space="0" w:color="auto"/>
      </w:divBdr>
    </w:div>
    <w:div w:id="343635610">
      <w:bodyDiv w:val="1"/>
      <w:marLeft w:val="0"/>
      <w:marRight w:val="0"/>
      <w:marTop w:val="0"/>
      <w:marBottom w:val="0"/>
      <w:divBdr>
        <w:top w:val="none" w:sz="0" w:space="0" w:color="auto"/>
        <w:left w:val="none" w:sz="0" w:space="0" w:color="auto"/>
        <w:bottom w:val="none" w:sz="0" w:space="0" w:color="auto"/>
        <w:right w:val="none" w:sz="0" w:space="0" w:color="auto"/>
      </w:divBdr>
    </w:div>
    <w:div w:id="756443597">
      <w:bodyDiv w:val="1"/>
      <w:marLeft w:val="0"/>
      <w:marRight w:val="0"/>
      <w:marTop w:val="0"/>
      <w:marBottom w:val="0"/>
      <w:divBdr>
        <w:top w:val="none" w:sz="0" w:space="0" w:color="auto"/>
        <w:left w:val="none" w:sz="0" w:space="0" w:color="auto"/>
        <w:bottom w:val="none" w:sz="0" w:space="0" w:color="auto"/>
        <w:right w:val="none" w:sz="0" w:space="0" w:color="auto"/>
      </w:divBdr>
    </w:div>
    <w:div w:id="916674268">
      <w:bodyDiv w:val="1"/>
      <w:marLeft w:val="0"/>
      <w:marRight w:val="0"/>
      <w:marTop w:val="0"/>
      <w:marBottom w:val="0"/>
      <w:divBdr>
        <w:top w:val="none" w:sz="0" w:space="0" w:color="auto"/>
        <w:left w:val="none" w:sz="0" w:space="0" w:color="auto"/>
        <w:bottom w:val="none" w:sz="0" w:space="0" w:color="auto"/>
        <w:right w:val="none" w:sz="0" w:space="0" w:color="auto"/>
      </w:divBdr>
    </w:div>
    <w:div w:id="1031104704">
      <w:bodyDiv w:val="1"/>
      <w:marLeft w:val="0"/>
      <w:marRight w:val="0"/>
      <w:marTop w:val="0"/>
      <w:marBottom w:val="0"/>
      <w:divBdr>
        <w:top w:val="none" w:sz="0" w:space="0" w:color="auto"/>
        <w:left w:val="none" w:sz="0" w:space="0" w:color="auto"/>
        <w:bottom w:val="none" w:sz="0" w:space="0" w:color="auto"/>
        <w:right w:val="none" w:sz="0" w:space="0" w:color="auto"/>
      </w:divBdr>
    </w:div>
    <w:div w:id="1120033436">
      <w:bodyDiv w:val="1"/>
      <w:marLeft w:val="0"/>
      <w:marRight w:val="0"/>
      <w:marTop w:val="0"/>
      <w:marBottom w:val="0"/>
      <w:divBdr>
        <w:top w:val="none" w:sz="0" w:space="0" w:color="auto"/>
        <w:left w:val="none" w:sz="0" w:space="0" w:color="auto"/>
        <w:bottom w:val="none" w:sz="0" w:space="0" w:color="auto"/>
        <w:right w:val="none" w:sz="0" w:space="0" w:color="auto"/>
      </w:divBdr>
    </w:div>
    <w:div w:id="1233663428">
      <w:bodyDiv w:val="1"/>
      <w:marLeft w:val="0"/>
      <w:marRight w:val="0"/>
      <w:marTop w:val="0"/>
      <w:marBottom w:val="0"/>
      <w:divBdr>
        <w:top w:val="none" w:sz="0" w:space="0" w:color="auto"/>
        <w:left w:val="none" w:sz="0" w:space="0" w:color="auto"/>
        <w:bottom w:val="none" w:sz="0" w:space="0" w:color="auto"/>
        <w:right w:val="none" w:sz="0" w:space="0" w:color="auto"/>
      </w:divBdr>
    </w:div>
    <w:div w:id="1469594904">
      <w:bodyDiv w:val="1"/>
      <w:marLeft w:val="0"/>
      <w:marRight w:val="0"/>
      <w:marTop w:val="0"/>
      <w:marBottom w:val="0"/>
      <w:divBdr>
        <w:top w:val="none" w:sz="0" w:space="0" w:color="auto"/>
        <w:left w:val="none" w:sz="0" w:space="0" w:color="auto"/>
        <w:bottom w:val="none" w:sz="0" w:space="0" w:color="auto"/>
        <w:right w:val="none" w:sz="0" w:space="0" w:color="auto"/>
      </w:divBdr>
    </w:div>
    <w:div w:id="1738549225">
      <w:bodyDiv w:val="1"/>
      <w:marLeft w:val="0"/>
      <w:marRight w:val="0"/>
      <w:marTop w:val="0"/>
      <w:marBottom w:val="0"/>
      <w:divBdr>
        <w:top w:val="none" w:sz="0" w:space="0" w:color="auto"/>
        <w:left w:val="none" w:sz="0" w:space="0" w:color="auto"/>
        <w:bottom w:val="none" w:sz="0" w:space="0" w:color="auto"/>
        <w:right w:val="none" w:sz="0" w:space="0" w:color="auto"/>
      </w:divBdr>
    </w:div>
    <w:div w:id="193463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7309C-677F-4C62-A4F9-306614AC8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262</Words>
  <Characters>1495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Cleveland</dc:creator>
  <cp:lastModifiedBy>SYSTEM</cp:lastModifiedBy>
  <cp:revision>2</cp:revision>
  <dcterms:created xsi:type="dcterms:W3CDTF">2018-03-22T19:45:00Z</dcterms:created>
  <dcterms:modified xsi:type="dcterms:W3CDTF">2018-03-22T19:45:00Z</dcterms:modified>
</cp:coreProperties>
</file>