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5" w:rsidRPr="004D3F23" w:rsidRDefault="006112F5" w:rsidP="009E3133">
      <w:pPr>
        <w:jc w:val="center"/>
        <w:rPr>
          <w:b/>
        </w:rPr>
      </w:pPr>
      <w:bookmarkStart w:id="0" w:name="_GoBack"/>
      <w:bookmarkEnd w:id="0"/>
      <w:r w:rsidRPr="004D3F23">
        <w:rPr>
          <w:b/>
        </w:rPr>
        <w:t>Supporting Statement for Paperwork Reduction Act Submissions</w:t>
      </w:r>
    </w:p>
    <w:p w:rsidR="006112F5" w:rsidRPr="004D3F23" w:rsidRDefault="006112F5" w:rsidP="009E3133">
      <w:pPr>
        <w:tabs>
          <w:tab w:val="center" w:pos="4680"/>
        </w:tabs>
        <w:jc w:val="center"/>
        <w:rPr>
          <w:b/>
        </w:rPr>
      </w:pPr>
      <w:r w:rsidRPr="004D3F23">
        <w:rPr>
          <w:b/>
        </w:rPr>
        <w:t>Application for Permit to Export Controlled Substances</w:t>
      </w:r>
      <w:r w:rsidR="009E3133" w:rsidRPr="004D3F23">
        <w:rPr>
          <w:b/>
        </w:rPr>
        <w:t xml:space="preserve"> </w:t>
      </w:r>
      <w:r w:rsidR="00AD455A" w:rsidRPr="00AD455A">
        <w:rPr>
          <w:b/>
        </w:rPr>
        <w:t xml:space="preserve">– </w:t>
      </w:r>
      <w:r w:rsidRPr="004D3F23">
        <w:rPr>
          <w:b/>
        </w:rPr>
        <w:t>DEA Form 161</w:t>
      </w:r>
      <w:r w:rsidR="004E5C79">
        <w:rPr>
          <w:b/>
        </w:rPr>
        <w:t>,</w:t>
      </w:r>
    </w:p>
    <w:p w:rsidR="006112F5" w:rsidRPr="004D3F23" w:rsidRDefault="006112F5" w:rsidP="009E3133">
      <w:pPr>
        <w:tabs>
          <w:tab w:val="center" w:pos="4680"/>
        </w:tabs>
        <w:jc w:val="center"/>
        <w:rPr>
          <w:b/>
        </w:rPr>
      </w:pPr>
      <w:r w:rsidRPr="004D3F23">
        <w:rPr>
          <w:b/>
        </w:rPr>
        <w:t>Application for Permit t</w:t>
      </w:r>
      <w:r w:rsidR="009E3133" w:rsidRPr="004D3F23">
        <w:rPr>
          <w:b/>
        </w:rPr>
        <w:t>o Export Controlled Substances f</w:t>
      </w:r>
      <w:r w:rsidRPr="004D3F23">
        <w:rPr>
          <w:b/>
        </w:rPr>
        <w:t>or Subsequent Reexport</w:t>
      </w:r>
      <w:r w:rsidR="009E3133" w:rsidRPr="004D3F23">
        <w:rPr>
          <w:b/>
        </w:rPr>
        <w:t xml:space="preserve"> </w:t>
      </w:r>
      <w:r w:rsidR="00AD455A" w:rsidRPr="00AD455A">
        <w:rPr>
          <w:b/>
        </w:rPr>
        <w:t xml:space="preserve">– </w:t>
      </w:r>
      <w:r w:rsidRPr="004D3F23">
        <w:rPr>
          <w:b/>
        </w:rPr>
        <w:t>DEA Form 161</w:t>
      </w:r>
      <w:r w:rsidR="002110E3">
        <w:rPr>
          <w:b/>
        </w:rPr>
        <w:t>R</w:t>
      </w:r>
      <w:r w:rsidR="004E5C79">
        <w:rPr>
          <w:b/>
        </w:rPr>
        <w:t xml:space="preserve">, </w:t>
      </w:r>
      <w:r w:rsidR="004E5C79" w:rsidRPr="004E5C79">
        <w:rPr>
          <w:b/>
        </w:rPr>
        <w:t>Application for Permit to Export Controlled Substances for Subsequent Reexport Among Members of the European Economic Area – DEA Form 161R–EEA</w:t>
      </w:r>
    </w:p>
    <w:p w:rsidR="004D3F23" w:rsidRPr="004D3F23" w:rsidRDefault="004D3F23" w:rsidP="009E3133">
      <w:pPr>
        <w:tabs>
          <w:tab w:val="center" w:pos="4680"/>
        </w:tabs>
        <w:jc w:val="center"/>
        <w:rPr>
          <w:b/>
        </w:rPr>
      </w:pPr>
      <w:r w:rsidRPr="004D3F23">
        <w:rPr>
          <w:b/>
        </w:rPr>
        <w:t>OMB Approval # 1117-0004</w:t>
      </w:r>
    </w:p>
    <w:p w:rsidR="004D3F23" w:rsidRDefault="004D3F23" w:rsidP="004D3F23">
      <w:pPr>
        <w:tabs>
          <w:tab w:val="center" w:pos="4680"/>
        </w:tabs>
      </w:pPr>
    </w:p>
    <w:p w:rsidR="006112F5" w:rsidRDefault="004D3F23" w:rsidP="00C875F3">
      <w:pPr>
        <w:tabs>
          <w:tab w:val="center" w:pos="4680"/>
        </w:tabs>
      </w:pPr>
      <w:r>
        <w:t>The Drug Enforcement Administration (DEA) seeks</w:t>
      </w:r>
      <w:r w:rsidR="00BD5299">
        <w:t xml:space="preserve"> approval</w:t>
      </w:r>
      <w:r w:rsidR="004E5C79">
        <w:t xml:space="preserve"> by</w:t>
      </w:r>
      <w:r>
        <w:t xml:space="preserve"> </w:t>
      </w:r>
      <w:r w:rsidR="00D63AFA">
        <w:t>the Office of Management and Budget (</w:t>
      </w:r>
      <w:r>
        <w:t>OMB</w:t>
      </w:r>
      <w:r w:rsidR="00D63AFA">
        <w:t>)</w:t>
      </w:r>
      <w:r>
        <w:t xml:space="preserve"> </w:t>
      </w:r>
      <w:r w:rsidR="002110E3">
        <w:t xml:space="preserve"> for a</w:t>
      </w:r>
      <w:r w:rsidR="00542EDA">
        <w:t xml:space="preserve"> non-substantive change </w:t>
      </w:r>
      <w:r w:rsidR="002110E3">
        <w:t>of</w:t>
      </w:r>
      <w:r>
        <w:t xml:space="preserve"> an existing collection of information that was previously approved by OMB</w:t>
      </w:r>
      <w:r w:rsidR="00F4037A">
        <w:t xml:space="preserve"> – OMB </w:t>
      </w:r>
      <w:r w:rsidR="00BD5299">
        <w:t>Approval</w:t>
      </w:r>
      <w:r w:rsidR="004E5C79">
        <w:t xml:space="preserve"># </w:t>
      </w:r>
      <w:r w:rsidR="00F4037A">
        <w:t>1117-0004</w:t>
      </w:r>
      <w:r>
        <w:t xml:space="preserve">, </w:t>
      </w:r>
      <w:r w:rsidR="00AD455A">
        <w:t>Application for Permit to Export Controlled Substances – DEA Form 161,</w:t>
      </w:r>
      <w:r w:rsidR="00C875F3">
        <w:t xml:space="preserve"> </w:t>
      </w:r>
      <w:r w:rsidR="00AD455A">
        <w:t xml:space="preserve">Application for Permit to Export Controlled Substances for Subsequent Reexport </w:t>
      </w:r>
      <w:r w:rsidR="00AD455A" w:rsidRPr="00AD455A">
        <w:t xml:space="preserve">– </w:t>
      </w:r>
      <w:r w:rsidR="00AD455A">
        <w:t>DEA Form 161</w:t>
      </w:r>
      <w:r w:rsidR="002110E3">
        <w:t>R</w:t>
      </w:r>
      <w:r w:rsidR="00AD455A">
        <w:t>, Application for Permit to Export Controlled Substances for Subsequent Reexport Among Members of the European Economic Area – DEA Form 161R–EEA.</w:t>
      </w:r>
    </w:p>
    <w:p w:rsidR="007455EE" w:rsidRDefault="007455EE" w:rsidP="006112F5">
      <w:pPr>
        <w:rPr>
          <w:b/>
        </w:rPr>
      </w:pPr>
    </w:p>
    <w:p w:rsidR="006112F5" w:rsidRPr="009E3133" w:rsidRDefault="009E3133" w:rsidP="006112F5">
      <w:pPr>
        <w:rPr>
          <w:b/>
        </w:rPr>
      </w:pPr>
      <w:r w:rsidRPr="009E3133">
        <w:rPr>
          <w:b/>
        </w:rPr>
        <w:t xml:space="preserve">Part </w:t>
      </w:r>
      <w:r w:rsidR="006112F5" w:rsidRPr="009E3133">
        <w:rPr>
          <w:b/>
        </w:rPr>
        <w:t xml:space="preserve">A. </w:t>
      </w:r>
      <w:r w:rsidRPr="009E3133">
        <w:rPr>
          <w:b/>
        </w:rPr>
        <w:t xml:space="preserve">Justification </w:t>
      </w:r>
    </w:p>
    <w:p w:rsidR="006112F5" w:rsidRDefault="006112F5" w:rsidP="006112F5"/>
    <w:p w:rsidR="00696EAE" w:rsidRDefault="00696EAE" w:rsidP="006112F5"/>
    <w:p w:rsidR="009E3133" w:rsidRPr="000D136C" w:rsidRDefault="009B057C" w:rsidP="000D136C">
      <w:pPr>
        <w:rPr>
          <w:u w:val="single"/>
        </w:rPr>
      </w:pPr>
      <w:r>
        <w:rPr>
          <w:u w:val="single"/>
        </w:rPr>
        <w:t>Non-substantive change of an existing collection of information that was previously approved by OMB Approval # 1117-0004</w:t>
      </w:r>
      <w:r w:rsidR="006112F5" w:rsidRPr="000D136C">
        <w:rPr>
          <w:u w:val="single"/>
        </w:rPr>
        <w:t>:</w:t>
      </w:r>
    </w:p>
    <w:p w:rsidR="009E3133" w:rsidRDefault="009E3133" w:rsidP="009E3133"/>
    <w:p w:rsidR="00542EDA" w:rsidRDefault="00542EDA" w:rsidP="009E3133">
      <w:r>
        <w:t>The DEA</w:t>
      </w:r>
      <w:r w:rsidR="009B057C">
        <w:t xml:space="preserve"> is requesting</w:t>
      </w:r>
      <w:r>
        <w:t xml:space="preserve"> to add DEA Form 161R-EEA to the Information Collection Instrument</w:t>
      </w:r>
      <w:r w:rsidR="009B057C">
        <w:t xml:space="preserve"> List.</w:t>
      </w:r>
      <w:r>
        <w:t xml:space="preserve"> DEA Form 161R-EEA was inadvertently added to the supporting statement section in the manage document section in ROCIS.  The DEA has made the non-substantive change to reflect DEA Form 161R-EEA </w:t>
      </w:r>
      <w:r w:rsidR="009B057C">
        <w:t xml:space="preserve">as a part of DEA Form 161R </w:t>
      </w:r>
      <w:r>
        <w:t>i</w:t>
      </w:r>
      <w:r w:rsidR="009B057C">
        <w:t>n the information collection instrument section of ROCIS.</w:t>
      </w:r>
    </w:p>
    <w:p w:rsidR="00542EDA" w:rsidRDefault="00542EDA" w:rsidP="009E3133"/>
    <w:sectPr w:rsidR="00542EDA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F7" w:rsidRDefault="00205DF7" w:rsidP="001A6313">
      <w:r>
        <w:separator/>
      </w:r>
    </w:p>
  </w:endnote>
  <w:endnote w:type="continuationSeparator" w:id="0">
    <w:p w:rsidR="00205DF7" w:rsidRDefault="00205DF7" w:rsidP="001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F7" w:rsidRDefault="00205DF7" w:rsidP="001A6313">
      <w:r>
        <w:separator/>
      </w:r>
    </w:p>
  </w:footnote>
  <w:footnote w:type="continuationSeparator" w:id="0">
    <w:p w:rsidR="00205DF7" w:rsidRDefault="00205DF7" w:rsidP="001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/>
        <w:sz w:val="24"/>
      </w:rPr>
    </w:lvl>
  </w:abstractNum>
  <w:abstractNum w:abstractNumId="1">
    <w:nsid w:val="02A17A9B"/>
    <w:multiLevelType w:val="hybridMultilevel"/>
    <w:tmpl w:val="BF325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11D74"/>
    <w:multiLevelType w:val="hybridMultilevel"/>
    <w:tmpl w:val="536485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5"/>
    <w:rsid w:val="000875A4"/>
    <w:rsid w:val="000D136C"/>
    <w:rsid w:val="00106DDE"/>
    <w:rsid w:val="00112E05"/>
    <w:rsid w:val="00152578"/>
    <w:rsid w:val="00154005"/>
    <w:rsid w:val="0018070A"/>
    <w:rsid w:val="001809F8"/>
    <w:rsid w:val="00184411"/>
    <w:rsid w:val="001A6313"/>
    <w:rsid w:val="001B0255"/>
    <w:rsid w:val="001D4256"/>
    <w:rsid w:val="001E3769"/>
    <w:rsid w:val="00200EE2"/>
    <w:rsid w:val="00205DF7"/>
    <w:rsid w:val="002110E3"/>
    <w:rsid w:val="0023249F"/>
    <w:rsid w:val="00240D57"/>
    <w:rsid w:val="00263864"/>
    <w:rsid w:val="002644E3"/>
    <w:rsid w:val="00281FFE"/>
    <w:rsid w:val="002D50D1"/>
    <w:rsid w:val="002D6729"/>
    <w:rsid w:val="002E4C81"/>
    <w:rsid w:val="002F1A06"/>
    <w:rsid w:val="0036766A"/>
    <w:rsid w:val="003A6030"/>
    <w:rsid w:val="003B627C"/>
    <w:rsid w:val="003D495E"/>
    <w:rsid w:val="00415360"/>
    <w:rsid w:val="00431ED3"/>
    <w:rsid w:val="00434D58"/>
    <w:rsid w:val="004439F6"/>
    <w:rsid w:val="00457126"/>
    <w:rsid w:val="004D3F23"/>
    <w:rsid w:val="004D5928"/>
    <w:rsid w:val="004E5C79"/>
    <w:rsid w:val="00506B4F"/>
    <w:rsid w:val="0052340B"/>
    <w:rsid w:val="0053706B"/>
    <w:rsid w:val="00542EDA"/>
    <w:rsid w:val="00594738"/>
    <w:rsid w:val="005A03A5"/>
    <w:rsid w:val="005A7AB2"/>
    <w:rsid w:val="005A7E16"/>
    <w:rsid w:val="005E1F8F"/>
    <w:rsid w:val="00602100"/>
    <w:rsid w:val="00603E79"/>
    <w:rsid w:val="00610068"/>
    <w:rsid w:val="006112F5"/>
    <w:rsid w:val="00626A91"/>
    <w:rsid w:val="00696EAE"/>
    <w:rsid w:val="006A2BD4"/>
    <w:rsid w:val="006B434D"/>
    <w:rsid w:val="006D6BD1"/>
    <w:rsid w:val="006E0305"/>
    <w:rsid w:val="006E5BAC"/>
    <w:rsid w:val="0071678F"/>
    <w:rsid w:val="007455EE"/>
    <w:rsid w:val="00751E68"/>
    <w:rsid w:val="007D1B84"/>
    <w:rsid w:val="007D6EA0"/>
    <w:rsid w:val="007E4C5D"/>
    <w:rsid w:val="008003F4"/>
    <w:rsid w:val="00820FD8"/>
    <w:rsid w:val="00826EE3"/>
    <w:rsid w:val="0083232F"/>
    <w:rsid w:val="00835817"/>
    <w:rsid w:val="00874F1A"/>
    <w:rsid w:val="008843E5"/>
    <w:rsid w:val="008A2A8B"/>
    <w:rsid w:val="008B7E0C"/>
    <w:rsid w:val="008C78CB"/>
    <w:rsid w:val="008D2225"/>
    <w:rsid w:val="008D4187"/>
    <w:rsid w:val="008E64A4"/>
    <w:rsid w:val="00903345"/>
    <w:rsid w:val="00923E32"/>
    <w:rsid w:val="00923F45"/>
    <w:rsid w:val="009261DD"/>
    <w:rsid w:val="00940B3C"/>
    <w:rsid w:val="00943390"/>
    <w:rsid w:val="009827E1"/>
    <w:rsid w:val="00997CAA"/>
    <w:rsid w:val="009B057C"/>
    <w:rsid w:val="009B781E"/>
    <w:rsid w:val="009D5C76"/>
    <w:rsid w:val="009D5CF5"/>
    <w:rsid w:val="009E3133"/>
    <w:rsid w:val="009E5237"/>
    <w:rsid w:val="009F539A"/>
    <w:rsid w:val="00AA191A"/>
    <w:rsid w:val="00AC323F"/>
    <w:rsid w:val="00AD455A"/>
    <w:rsid w:val="00AD6388"/>
    <w:rsid w:val="00AE184C"/>
    <w:rsid w:val="00B04726"/>
    <w:rsid w:val="00B8163C"/>
    <w:rsid w:val="00B83A1F"/>
    <w:rsid w:val="00B96B9C"/>
    <w:rsid w:val="00BB2EC6"/>
    <w:rsid w:val="00BB6C3D"/>
    <w:rsid w:val="00BD5299"/>
    <w:rsid w:val="00BF3103"/>
    <w:rsid w:val="00C74216"/>
    <w:rsid w:val="00C875F3"/>
    <w:rsid w:val="00C94BCE"/>
    <w:rsid w:val="00CA1151"/>
    <w:rsid w:val="00CA3A36"/>
    <w:rsid w:val="00CB24C4"/>
    <w:rsid w:val="00D2462C"/>
    <w:rsid w:val="00D54798"/>
    <w:rsid w:val="00D63AFA"/>
    <w:rsid w:val="00D96D90"/>
    <w:rsid w:val="00DA0228"/>
    <w:rsid w:val="00DA17E9"/>
    <w:rsid w:val="00DA6FB6"/>
    <w:rsid w:val="00DD1B17"/>
    <w:rsid w:val="00E03938"/>
    <w:rsid w:val="00E11E8C"/>
    <w:rsid w:val="00E320FF"/>
    <w:rsid w:val="00E52D60"/>
    <w:rsid w:val="00E54D80"/>
    <w:rsid w:val="00E5792F"/>
    <w:rsid w:val="00E71E30"/>
    <w:rsid w:val="00E76EE2"/>
    <w:rsid w:val="00EE4AC3"/>
    <w:rsid w:val="00EF72A6"/>
    <w:rsid w:val="00F22875"/>
    <w:rsid w:val="00F37572"/>
    <w:rsid w:val="00F4037A"/>
    <w:rsid w:val="00F463A7"/>
    <w:rsid w:val="00F5385D"/>
    <w:rsid w:val="00F66ABB"/>
    <w:rsid w:val="00F71E4E"/>
    <w:rsid w:val="00F951C4"/>
    <w:rsid w:val="00FA59AC"/>
    <w:rsid w:val="00FC3ADF"/>
    <w:rsid w:val="00FD0023"/>
    <w:rsid w:val="00FE1AC1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F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2F"/>
    <w:pPr>
      <w:widowControl/>
      <w:outlineLvl w:val="0"/>
    </w:pPr>
    <w:rPr>
      <w:noProof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6112F5"/>
    <w:pPr>
      <w:numPr>
        <w:numId w:val="1"/>
      </w:numPr>
      <w:ind w:left="720" w:hanging="720"/>
    </w:pPr>
  </w:style>
  <w:style w:type="table" w:styleId="TableGrid">
    <w:name w:val="Table Grid"/>
    <w:basedOn w:val="TableNormal"/>
    <w:uiPriority w:val="59"/>
    <w:rsid w:val="0026386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71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1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809F8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A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A4"/>
    <w:rPr>
      <w:b/>
      <w:bCs/>
      <w:snapToGrid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313"/>
    <w:pPr>
      <w:widowControl/>
    </w:pPr>
    <w:rPr>
      <w:rFonts w:ascii="Cambria" w:hAnsi="Cambria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313"/>
    <w:rPr>
      <w:rFonts w:ascii="Cambria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1A6313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5792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F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2F"/>
    <w:pPr>
      <w:widowControl/>
      <w:outlineLvl w:val="0"/>
    </w:pPr>
    <w:rPr>
      <w:noProof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6112F5"/>
    <w:pPr>
      <w:numPr>
        <w:numId w:val="1"/>
      </w:numPr>
      <w:ind w:left="720" w:hanging="720"/>
    </w:pPr>
  </w:style>
  <w:style w:type="table" w:styleId="TableGrid">
    <w:name w:val="Table Grid"/>
    <w:basedOn w:val="TableNormal"/>
    <w:uiPriority w:val="59"/>
    <w:rsid w:val="0026386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71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1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809F8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A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A4"/>
    <w:rPr>
      <w:b/>
      <w:bCs/>
      <w:snapToGrid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313"/>
    <w:pPr>
      <w:widowControl/>
    </w:pPr>
    <w:rPr>
      <w:rFonts w:ascii="Cambria" w:hAnsi="Cambria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313"/>
    <w:rPr>
      <w:rFonts w:ascii="Cambria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1A6313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5792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FCC4-0D37-4B2D-80B4-9C33964C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Patricia Black</dc:creator>
  <cp:lastModifiedBy>SYSTEM</cp:lastModifiedBy>
  <cp:revision>2</cp:revision>
  <dcterms:created xsi:type="dcterms:W3CDTF">2017-10-05T16:19:00Z</dcterms:created>
  <dcterms:modified xsi:type="dcterms:W3CDTF">2017-10-05T16:19:00Z</dcterms:modified>
</cp:coreProperties>
</file>