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50A" w:rsidRDefault="009D450A" w:rsidP="00CC08CF">
      <w:pPr>
        <w:pStyle w:val="Heading1"/>
        <w:numPr>
          <w:ilvl w:val="0"/>
          <w:numId w:val="0"/>
        </w:numPr>
        <w:spacing w:before="0"/>
        <w:jc w:val="center"/>
        <w:rPr>
          <w:rFonts w:cs="Arial"/>
          <w:sz w:val="24"/>
          <w:szCs w:val="24"/>
        </w:rPr>
      </w:pPr>
      <w:bookmarkStart w:id="0" w:name="_Toc297284574"/>
      <w:bookmarkStart w:id="1" w:name="_GoBack"/>
      <w:bookmarkEnd w:id="1"/>
    </w:p>
    <w:p w:rsidR="009D450A" w:rsidRDefault="009D450A" w:rsidP="00CC08CF">
      <w:pPr>
        <w:jc w:val="center"/>
        <w:rPr>
          <w:rFonts w:ascii="Arial" w:hAnsi="Arial" w:cs="Arial"/>
        </w:rPr>
      </w:pPr>
    </w:p>
    <w:p w:rsidR="009D450A" w:rsidRDefault="009D450A" w:rsidP="00CC08CF">
      <w:pPr>
        <w:jc w:val="center"/>
        <w:rPr>
          <w:rFonts w:ascii="Arial" w:hAnsi="Arial" w:cs="Arial"/>
        </w:rPr>
      </w:pPr>
      <w:r>
        <w:rPr>
          <w:rFonts w:ascii="Arial" w:hAnsi="Arial" w:cs="Arial"/>
          <w:noProof/>
        </w:rPr>
        <w:drawing>
          <wp:inline distT="0" distB="0" distL="0" distR="0" wp14:anchorId="14C84262" wp14:editId="61A76684">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rsidR="008E7263" w:rsidRDefault="008E7263" w:rsidP="00CC08CF">
      <w:pPr>
        <w:pStyle w:val="Heading1"/>
        <w:numPr>
          <w:ilvl w:val="0"/>
          <w:numId w:val="0"/>
        </w:numPr>
        <w:spacing w:before="0"/>
        <w:jc w:val="center"/>
        <w:rPr>
          <w:sz w:val="48"/>
          <w:szCs w:val="48"/>
        </w:rPr>
      </w:pPr>
    </w:p>
    <w:p w:rsidR="00CC08CF" w:rsidRDefault="009D450A" w:rsidP="00CC08CF">
      <w:pPr>
        <w:pStyle w:val="Heading1"/>
        <w:numPr>
          <w:ilvl w:val="0"/>
          <w:numId w:val="0"/>
        </w:numPr>
        <w:spacing w:before="0"/>
        <w:jc w:val="center"/>
        <w:rPr>
          <w:rFonts w:ascii="Times New Roman" w:hAnsi="Times New Roman" w:cs="Times New Roman"/>
          <w:sz w:val="48"/>
          <w:szCs w:val="48"/>
        </w:rPr>
      </w:pPr>
      <w:r w:rsidRPr="00D23915">
        <w:rPr>
          <w:rFonts w:ascii="Times New Roman" w:hAnsi="Times New Roman" w:cs="Times New Roman"/>
          <w:sz w:val="48"/>
          <w:szCs w:val="48"/>
        </w:rPr>
        <w:br/>
      </w:r>
      <w:r w:rsidR="00A036C6">
        <w:rPr>
          <w:rFonts w:ascii="Times New Roman" w:hAnsi="Times New Roman" w:cs="Times New Roman"/>
          <w:sz w:val="48"/>
          <w:szCs w:val="48"/>
        </w:rPr>
        <w:t xml:space="preserve">Medical Foster Home </w:t>
      </w:r>
      <w:r w:rsidR="00597286">
        <w:rPr>
          <w:rFonts w:ascii="Times New Roman" w:hAnsi="Times New Roman" w:cs="Times New Roman"/>
          <w:sz w:val="48"/>
          <w:szCs w:val="48"/>
        </w:rPr>
        <w:t>Caregiver Survey</w:t>
      </w:r>
    </w:p>
    <w:p w:rsidR="00690FA7" w:rsidRPr="00690FA7" w:rsidRDefault="00690FA7" w:rsidP="00690FA7"/>
    <w:p w:rsidR="009D450A" w:rsidRDefault="009D450A" w:rsidP="009D450A">
      <w:pPr>
        <w:rPr>
          <w:rFonts w:ascii="Arial" w:hAnsi="Arial" w:cs="Arial"/>
          <w:color w:val="17365D" w:themeColor="text2" w:themeShade="BF"/>
        </w:rPr>
      </w:pPr>
    </w:p>
    <w:p w:rsidR="005524C6" w:rsidRDefault="005524C6" w:rsidP="005524C6">
      <w:pPr>
        <w:pStyle w:val="Heading1"/>
        <w:numPr>
          <w:ilvl w:val="0"/>
          <w:numId w:val="0"/>
        </w:numPr>
        <w:spacing w:before="0"/>
        <w:jc w:val="center"/>
        <w:rPr>
          <w:rFonts w:ascii="Arial" w:hAnsi="Arial" w:cs="Arial"/>
          <w:sz w:val="18"/>
          <w:szCs w:val="18"/>
        </w:rPr>
      </w:pPr>
      <w:r w:rsidRPr="00656975">
        <w:rPr>
          <w:rFonts w:ascii="Arial" w:hAnsi="Arial" w:cs="Arial"/>
          <w:sz w:val="18"/>
          <w:szCs w:val="18"/>
        </w:rPr>
        <w:t>OMB No. 2900-</w:t>
      </w:r>
      <w:r w:rsidRPr="00656975">
        <w:rPr>
          <w:rFonts w:ascii="Arial" w:hAnsi="Arial" w:cs="Arial"/>
          <w:color w:val="BFBFBF" w:themeColor="background1" w:themeShade="BF"/>
          <w:sz w:val="18"/>
          <w:szCs w:val="18"/>
        </w:rPr>
        <w:t>0770</w:t>
      </w:r>
      <w:r w:rsidRPr="00656975">
        <w:rPr>
          <w:rFonts w:ascii="Arial" w:hAnsi="Arial" w:cs="Arial"/>
          <w:sz w:val="18"/>
          <w:szCs w:val="18"/>
        </w:rPr>
        <w:br/>
        <w:t>Estimated Burden:</w:t>
      </w:r>
      <w:r w:rsidR="00D0292A">
        <w:rPr>
          <w:rFonts w:ascii="Arial" w:hAnsi="Arial" w:cs="Arial"/>
          <w:sz w:val="18"/>
          <w:szCs w:val="18"/>
        </w:rPr>
        <w:t xml:space="preserve"> 5 minutes</w:t>
      </w:r>
    </w:p>
    <w:p w:rsidR="005524C6" w:rsidRPr="00CC08CF" w:rsidRDefault="005524C6" w:rsidP="005524C6">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sidR="00D0292A">
        <w:rPr>
          <w:rFonts w:ascii="Arial" w:hAnsi="Arial" w:cs="Arial"/>
          <w:sz w:val="18"/>
          <w:szCs w:val="18"/>
        </w:rPr>
        <w:t>9/30/2020</w:t>
      </w:r>
    </w:p>
    <w:p w:rsidR="00D23915" w:rsidRDefault="00D23915"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Pr="009D450A" w:rsidRDefault="00D23915" w:rsidP="009D450A">
      <w:pPr>
        <w:rPr>
          <w:rFonts w:ascii="Arial" w:hAnsi="Arial" w:cs="Arial"/>
          <w:color w:val="17365D" w:themeColor="text2" w:themeShade="BF"/>
        </w:rPr>
      </w:pPr>
    </w:p>
    <w:p w:rsidR="009D450A" w:rsidRDefault="00FA7B56" w:rsidP="00D23915">
      <w:pPr>
        <w:spacing w:after="120" w:line="240" w:lineRule="auto"/>
        <w:ind w:left="144" w:right="144"/>
        <w:jc w:val="both"/>
        <w:rPr>
          <w:rFonts w:ascii="Arial" w:hAnsi="Arial" w:cs="Arial"/>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656975">
        <w:rPr>
          <w:rFonts w:ascii="Arial" w:hAnsi="Arial" w:cs="Arial"/>
          <w:color w:val="244061" w:themeColor="accent1" w:themeShade="80"/>
          <w:sz w:val="20"/>
          <w:szCs w:val="20"/>
        </w:rPr>
        <w:t>00</w:t>
      </w:r>
      <w:r w:rsidRPr="00D23915">
        <w:rPr>
          <w:rFonts w:ascii="Arial" w:hAnsi="Arial" w:cs="Arial"/>
          <w:color w:val="244061"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w:t>
      </w:r>
      <w:r w:rsidR="00D23915">
        <w:rPr>
          <w:rFonts w:ascii="Arial" w:hAnsi="Arial" w:cs="Arial"/>
          <w:color w:val="244061" w:themeColor="accent1" w:themeShade="80"/>
          <w:sz w:val="20"/>
          <w:szCs w:val="20"/>
        </w:rPr>
        <w:t>/mail</w:t>
      </w:r>
      <w:r w:rsidRPr="00D23915">
        <w:rPr>
          <w:rFonts w:ascii="Arial" w:hAnsi="Arial" w:cs="Arial"/>
          <w:color w:val="244061" w:themeColor="accent1" w:themeShade="80"/>
          <w:sz w:val="20"/>
          <w:szCs w:val="20"/>
        </w:rPr>
        <w:t xml:space="preserve"> survey will lead to improvements in the quality of service delivery by helping to </w:t>
      </w:r>
      <w:r w:rsidR="00527BAE">
        <w:rPr>
          <w:rFonts w:ascii="Arial" w:hAnsi="Arial" w:cs="Arial"/>
          <w:color w:val="244061" w:themeColor="accent1" w:themeShade="80"/>
          <w:sz w:val="20"/>
          <w:szCs w:val="20"/>
        </w:rPr>
        <w:t>achieve Medical Foster Home</w:t>
      </w:r>
      <w:r w:rsidR="00656975">
        <w:rPr>
          <w:rFonts w:ascii="Arial" w:hAnsi="Arial" w:cs="Arial"/>
          <w:color w:val="244061" w:themeColor="accent1" w:themeShade="80"/>
          <w:sz w:val="20"/>
          <w:szCs w:val="20"/>
        </w:rPr>
        <w:t xml:space="preserve">                        </w:t>
      </w:r>
      <w:r w:rsidRPr="00D23915">
        <w:rPr>
          <w:rFonts w:ascii="Arial" w:hAnsi="Arial" w:cs="Arial"/>
          <w:color w:val="244061" w:themeColor="accent1" w:themeShade="80"/>
          <w:sz w:val="20"/>
          <w:szCs w:val="20"/>
        </w:rPr>
        <w:t>services. Participation in this survey is voluntary and failure to respond will have no impact on benefits to which you may be entitled.</w:t>
      </w:r>
      <w:bookmarkEnd w:id="0"/>
    </w:p>
    <w:p w:rsidR="00690FA7" w:rsidRDefault="00690FA7" w:rsidP="00CC08CF">
      <w:pPr>
        <w:pStyle w:val="Footer"/>
        <w:rPr>
          <w:rFonts w:ascii="Arial" w:hAnsi="Arial" w:cs="Arial"/>
          <w:b/>
          <w:color w:val="1F497D" w:themeColor="text2"/>
          <w:sz w:val="16"/>
          <w:szCs w:val="16"/>
        </w:rPr>
      </w:pPr>
    </w:p>
    <w:p w:rsidR="00690FA7" w:rsidRDefault="00690FA7" w:rsidP="00CC08CF">
      <w:pPr>
        <w:pStyle w:val="Footer"/>
        <w:rPr>
          <w:rFonts w:ascii="Arial" w:hAnsi="Arial" w:cs="Arial"/>
          <w:b/>
          <w:color w:val="1F497D" w:themeColor="text2"/>
          <w:sz w:val="16"/>
          <w:szCs w:val="16"/>
        </w:rPr>
      </w:pPr>
    </w:p>
    <w:p w:rsidR="00690FA7" w:rsidRDefault="00690FA7" w:rsidP="00CC08CF">
      <w:pPr>
        <w:pStyle w:val="Footer"/>
        <w:rPr>
          <w:rFonts w:ascii="Arial" w:hAnsi="Arial" w:cs="Arial"/>
          <w:b/>
          <w:color w:val="1F497D" w:themeColor="text2"/>
          <w:sz w:val="16"/>
          <w:szCs w:val="16"/>
        </w:rPr>
      </w:pPr>
    </w:p>
    <w:p w:rsidR="00690FA7" w:rsidRDefault="00690FA7" w:rsidP="00CC08CF">
      <w:pPr>
        <w:pStyle w:val="Footer"/>
        <w:rPr>
          <w:rFonts w:ascii="Arial" w:hAnsi="Arial" w:cs="Arial"/>
          <w:b/>
          <w:color w:val="1F497D" w:themeColor="text2"/>
          <w:sz w:val="16"/>
          <w:szCs w:val="16"/>
        </w:rPr>
      </w:pPr>
    </w:p>
    <w:p w:rsidR="00690FA7" w:rsidRDefault="00690FA7" w:rsidP="00CC08CF">
      <w:pPr>
        <w:pStyle w:val="Footer"/>
        <w:rPr>
          <w:rFonts w:ascii="Arial" w:hAnsi="Arial" w:cs="Arial"/>
          <w:b/>
          <w:color w:val="1F497D" w:themeColor="text2"/>
          <w:sz w:val="16"/>
          <w:szCs w:val="16"/>
        </w:rPr>
      </w:pPr>
    </w:p>
    <w:p w:rsidR="00690FA7" w:rsidRDefault="00690FA7" w:rsidP="00690FA7">
      <w:pPr>
        <w:jc w:val="center"/>
        <w:rPr>
          <w:rFonts w:ascii="Bookman Old Style" w:eastAsiaTheme="minorEastAsia" w:hAnsi="Bookman Old Style"/>
          <w:b/>
          <w:sz w:val="32"/>
          <w:szCs w:val="32"/>
        </w:rPr>
      </w:pPr>
    </w:p>
    <w:p w:rsidR="005524C6" w:rsidRDefault="005524C6" w:rsidP="00690FA7">
      <w:pPr>
        <w:jc w:val="center"/>
        <w:rPr>
          <w:rFonts w:ascii="Bookman Old Style" w:eastAsiaTheme="minorEastAsia" w:hAnsi="Bookman Old Style"/>
          <w:b/>
          <w:sz w:val="32"/>
          <w:szCs w:val="32"/>
        </w:rPr>
      </w:pPr>
    </w:p>
    <w:p w:rsidR="00690FA7" w:rsidRPr="00690FA7" w:rsidRDefault="00690FA7" w:rsidP="00690FA7">
      <w:pPr>
        <w:jc w:val="center"/>
        <w:rPr>
          <w:rFonts w:ascii="Bookman Old Style" w:eastAsiaTheme="minorEastAsia" w:hAnsi="Bookman Old Style"/>
          <w:sz w:val="32"/>
          <w:szCs w:val="32"/>
        </w:rPr>
      </w:pPr>
      <w:r w:rsidRPr="00690FA7">
        <w:rPr>
          <w:rFonts w:ascii="Bookman Old Style" w:eastAsiaTheme="minorEastAsia" w:hAnsi="Bookman Old Style"/>
          <w:b/>
          <w:sz w:val="32"/>
          <w:szCs w:val="32"/>
        </w:rPr>
        <w:lastRenderedPageBreak/>
        <w:t>CAREGIVER</w:t>
      </w:r>
      <w:r w:rsidRPr="00690FA7">
        <w:rPr>
          <w:rFonts w:ascii="Bookman Old Style" w:eastAsiaTheme="minorEastAsia" w:hAnsi="Bookman Old Style"/>
          <w:sz w:val="32"/>
          <w:szCs w:val="32"/>
        </w:rPr>
        <w:t xml:space="preserve"> Annual MFH Satisfaction </w:t>
      </w:r>
      <w:r>
        <w:rPr>
          <w:rFonts w:ascii="Bookman Old Style" w:eastAsiaTheme="minorEastAsia" w:hAnsi="Bookman Old Style"/>
          <w:sz w:val="32"/>
          <w:szCs w:val="32"/>
        </w:rPr>
        <w:t>Survey</w:t>
      </w:r>
    </w:p>
    <w:p w:rsidR="00690FA7" w:rsidRPr="00690FA7" w:rsidRDefault="00690FA7" w:rsidP="00690FA7">
      <w:pPr>
        <w:jc w:val="center"/>
        <w:rPr>
          <w:rFonts w:ascii="Bookman Old Style" w:eastAsiaTheme="minorEastAsia" w:hAnsi="Bookman Old Style" w:cstheme="minorBidi"/>
          <w:i/>
          <w:color w:val="000000" w:themeColor="text1"/>
          <w:sz w:val="18"/>
          <w:szCs w:val="18"/>
        </w:rPr>
      </w:pPr>
      <w:r w:rsidRPr="00690FA7">
        <w:rPr>
          <w:rFonts w:ascii="Bookman Old Style" w:eastAsiaTheme="minorEastAsia" w:hAnsi="Bookman Old Style" w:cstheme="minorBidi"/>
          <w:i/>
          <w:color w:val="000000" w:themeColor="text1"/>
          <w:sz w:val="18"/>
          <w:szCs w:val="18"/>
        </w:rPr>
        <w:t>The quality of the Medical Foster Home (MFH) program and services is very important to the Veteran, and to the VA MFH and home care team in supporting you as a MFH caregiver.  Therefore, your opinion is very important and we value your ongoing feedback.  Please take some time and honestly answer the following questions.  You can include your name at the top only if you wish, or be anonymous.  Either way, we value your feedback. This information will be used to help us identify our program’s strengths and areas we can improve.  Thank you for your time and your commitment to serve our MFH Veterans. Please circle your preferred reply.</w:t>
      </w:r>
    </w:p>
    <w:p w:rsidR="00690FA7" w:rsidRPr="00690FA7" w:rsidRDefault="00690FA7" w:rsidP="00690FA7">
      <w:pPr>
        <w:spacing w:after="0"/>
        <w:rPr>
          <w:rFonts w:ascii="Bookman Old Style" w:eastAsiaTheme="minorEastAsia" w:hAnsi="Bookman Old Style" w:cstheme="minorBidi"/>
          <w:sz w:val="20"/>
          <w:szCs w:val="20"/>
        </w:rPr>
      </w:pPr>
      <w:r w:rsidRPr="00690FA7">
        <w:rPr>
          <w:rFonts w:ascii="Bookman Old Style" w:eastAsiaTheme="minorEastAsia" w:hAnsi="Bookman Old Style" w:cstheme="minorBidi"/>
          <w:b/>
          <w:sz w:val="20"/>
          <w:szCs w:val="20"/>
        </w:rPr>
        <w:t>Caregiver name</w:t>
      </w:r>
      <w:r w:rsidRPr="00690FA7">
        <w:rPr>
          <w:rFonts w:ascii="Bookman Old Style" w:eastAsiaTheme="minorEastAsia" w:hAnsi="Bookman Old Style" w:cstheme="minorBidi"/>
          <w:sz w:val="20"/>
          <w:szCs w:val="20"/>
        </w:rPr>
        <w:t xml:space="preserve"> (Optional) ________________________________________________________   Date: ________________</w:t>
      </w:r>
    </w:p>
    <w:p w:rsidR="00690FA7" w:rsidRPr="00690FA7" w:rsidRDefault="00690FA7" w:rsidP="00690FA7">
      <w:pPr>
        <w:spacing w:after="0"/>
        <w:rPr>
          <w:rFonts w:ascii="Bookman Old Style" w:eastAsiaTheme="minorEastAsia" w:hAnsi="Bookman Old Style" w:cstheme="minorBidi"/>
          <w:b/>
          <w:sz w:val="20"/>
          <w:szCs w:val="20"/>
        </w:rPr>
      </w:pPr>
    </w:p>
    <w:p w:rsidR="00690FA7" w:rsidRPr="00690FA7" w:rsidRDefault="00690FA7" w:rsidP="00690FA7">
      <w:pPr>
        <w:numPr>
          <w:ilvl w:val="0"/>
          <w:numId w:val="13"/>
        </w:numPr>
        <w:spacing w:after="0"/>
        <w:contextualSpacing/>
        <w:rPr>
          <w:rFonts w:ascii="Bookman Old Style" w:eastAsiaTheme="minorEastAsia" w:hAnsi="Bookman Old Style" w:cstheme="minorBidi"/>
          <w:b/>
          <w:sz w:val="20"/>
          <w:szCs w:val="20"/>
        </w:rPr>
      </w:pPr>
      <w:r w:rsidRPr="00690FA7">
        <w:rPr>
          <w:rFonts w:ascii="Bookman Old Style" w:eastAsiaTheme="minorEastAsia" w:hAnsi="Bookman Old Style" w:cstheme="minorBidi"/>
          <w:b/>
          <w:sz w:val="20"/>
          <w:szCs w:val="20"/>
        </w:rPr>
        <w:t xml:space="preserve">Circle your current age:    </w:t>
      </w:r>
    </w:p>
    <w:p w:rsidR="00690FA7" w:rsidRPr="00690FA7" w:rsidRDefault="00690FA7" w:rsidP="00690FA7">
      <w:pPr>
        <w:spacing w:after="0"/>
        <w:ind w:left="360"/>
        <w:contextualSpacing/>
        <w:rPr>
          <w:rFonts w:ascii="Bookman Old Style" w:eastAsiaTheme="minorEastAsia" w:hAnsi="Bookman Old Style" w:cstheme="minorBidi"/>
          <w:sz w:val="20"/>
          <w:szCs w:val="20"/>
        </w:rPr>
      </w:pPr>
      <w:r w:rsidRPr="00690FA7">
        <w:rPr>
          <w:rFonts w:ascii="Bookman Old Style" w:eastAsiaTheme="minorEastAsia" w:hAnsi="Bookman Old Style" w:cstheme="minorBidi"/>
          <w:sz w:val="20"/>
          <w:szCs w:val="20"/>
        </w:rPr>
        <w:t xml:space="preserve">      21-35         36-45         46-55         56-65         66-75         over 75</w:t>
      </w:r>
    </w:p>
    <w:p w:rsidR="00690FA7" w:rsidRPr="00690FA7" w:rsidRDefault="00690FA7" w:rsidP="00690FA7">
      <w:pPr>
        <w:spacing w:after="0"/>
        <w:rPr>
          <w:rFonts w:ascii="Bookman Old Style" w:eastAsiaTheme="minorEastAsia" w:hAnsi="Bookman Old Style" w:cstheme="minorBidi"/>
          <w:b/>
          <w:sz w:val="20"/>
          <w:szCs w:val="20"/>
        </w:rPr>
      </w:pPr>
    </w:p>
    <w:p w:rsidR="00690FA7" w:rsidRPr="00690FA7" w:rsidRDefault="00690FA7" w:rsidP="00690FA7">
      <w:pPr>
        <w:numPr>
          <w:ilvl w:val="0"/>
          <w:numId w:val="13"/>
        </w:numPr>
        <w:spacing w:after="0"/>
        <w:contextualSpacing/>
        <w:rPr>
          <w:rFonts w:ascii="Bookman Old Style" w:eastAsiaTheme="minorEastAsia" w:hAnsi="Bookman Old Style" w:cstheme="minorBidi"/>
          <w:b/>
          <w:sz w:val="20"/>
          <w:szCs w:val="20"/>
        </w:rPr>
      </w:pPr>
      <w:r w:rsidRPr="00690FA7">
        <w:rPr>
          <w:rFonts w:ascii="Bookman Old Style" w:eastAsiaTheme="minorEastAsia" w:hAnsi="Bookman Old Style" w:cstheme="minorBidi"/>
          <w:b/>
          <w:sz w:val="20"/>
          <w:szCs w:val="20"/>
        </w:rPr>
        <w:t>How long have you been a MFH caregiver?</w:t>
      </w:r>
    </w:p>
    <w:p w:rsidR="00690FA7" w:rsidRPr="00690FA7" w:rsidRDefault="00690FA7" w:rsidP="00690FA7">
      <w:pPr>
        <w:spacing w:after="0" w:line="240" w:lineRule="auto"/>
        <w:rPr>
          <w:rFonts w:ascii="Bookman Old Style" w:eastAsiaTheme="minorEastAsia" w:hAnsi="Bookman Old Style" w:cstheme="minorBidi"/>
          <w:sz w:val="20"/>
          <w:szCs w:val="20"/>
        </w:rPr>
      </w:pPr>
      <w:r w:rsidRPr="00690FA7">
        <w:rPr>
          <w:rFonts w:ascii="Bookman Old Style" w:eastAsiaTheme="minorEastAsia" w:hAnsi="Bookman Old Style" w:cstheme="minorBidi"/>
          <w:b/>
          <w:sz w:val="20"/>
          <w:szCs w:val="20"/>
        </w:rPr>
        <w:t xml:space="preserve">     </w:t>
      </w:r>
      <w:r w:rsidRPr="00690FA7">
        <w:rPr>
          <w:rFonts w:ascii="Bookman Old Style" w:eastAsiaTheme="minorEastAsia" w:hAnsi="Bookman Old Style" w:cstheme="minorBidi"/>
          <w:sz w:val="20"/>
          <w:szCs w:val="20"/>
        </w:rPr>
        <w:t>1-6 mos  7-12 mos 1-2 yrs  2-3 yrs  3-4 yrs  4-5 yrs  5-6 yrs  6-7 yrs  7-8 yrs  8-9 yrs  9-10 yrs  10+ yrs</w:t>
      </w:r>
    </w:p>
    <w:p w:rsidR="00690FA7" w:rsidRPr="00690FA7" w:rsidRDefault="00690FA7" w:rsidP="00690FA7">
      <w:pPr>
        <w:spacing w:after="0" w:line="240" w:lineRule="auto"/>
        <w:rPr>
          <w:rFonts w:ascii="Bookman Old Style" w:eastAsiaTheme="minorEastAsia" w:hAnsi="Bookman Old Style" w:cstheme="minorBidi"/>
          <w:b/>
          <w:sz w:val="20"/>
          <w:szCs w:val="20"/>
        </w:rPr>
      </w:pPr>
    </w:p>
    <w:p w:rsidR="00690FA7" w:rsidRPr="00690FA7" w:rsidRDefault="00690FA7" w:rsidP="00690FA7">
      <w:pPr>
        <w:numPr>
          <w:ilvl w:val="0"/>
          <w:numId w:val="13"/>
        </w:numPr>
        <w:spacing w:after="0" w:line="240" w:lineRule="auto"/>
        <w:contextualSpacing/>
        <w:rPr>
          <w:rFonts w:ascii="Bookman Old Style" w:eastAsiaTheme="minorEastAsia" w:hAnsi="Bookman Old Style" w:cstheme="minorBidi"/>
          <w:b/>
          <w:sz w:val="20"/>
          <w:szCs w:val="20"/>
        </w:rPr>
      </w:pPr>
      <w:r w:rsidRPr="00690FA7">
        <w:rPr>
          <w:rFonts w:ascii="Bookman Old Style" w:eastAsiaTheme="minorEastAsia" w:hAnsi="Bookman Old Style" w:cstheme="minorBidi"/>
          <w:b/>
          <w:sz w:val="20"/>
          <w:szCs w:val="20"/>
        </w:rPr>
        <w:t>What medical training or certification have you completed?</w:t>
      </w:r>
    </w:p>
    <w:p w:rsidR="00690FA7" w:rsidRPr="00690FA7" w:rsidRDefault="00690FA7" w:rsidP="00690FA7">
      <w:pPr>
        <w:spacing w:after="0" w:line="240" w:lineRule="auto"/>
        <w:rPr>
          <w:rFonts w:ascii="Bookman Old Style" w:eastAsiaTheme="minorEastAsia" w:hAnsi="Bookman Old Style" w:cstheme="minorBidi"/>
          <w:sz w:val="20"/>
          <w:szCs w:val="20"/>
        </w:rPr>
      </w:pPr>
      <w:r w:rsidRPr="00690FA7">
        <w:rPr>
          <w:rFonts w:ascii="Bookman Old Style" w:eastAsiaTheme="minorEastAsia" w:hAnsi="Bookman Old Style" w:cstheme="minorBidi"/>
          <w:b/>
          <w:sz w:val="20"/>
          <w:szCs w:val="20"/>
        </w:rPr>
        <w:t xml:space="preserve">          </w:t>
      </w:r>
      <w:r w:rsidRPr="00690FA7">
        <w:rPr>
          <w:rFonts w:ascii="Bookman Old Style" w:eastAsiaTheme="minorEastAsia" w:hAnsi="Bookman Old Style" w:cstheme="minorBidi"/>
          <w:sz w:val="20"/>
          <w:szCs w:val="20"/>
        </w:rPr>
        <w:t>CNA    LPN    LVN   RN    OT   PT    SW     HIV cert.   Dementia cert.  Mental health cert.   Other    N/A</w:t>
      </w:r>
    </w:p>
    <w:p w:rsidR="00690FA7" w:rsidRPr="00690FA7" w:rsidRDefault="00690FA7" w:rsidP="00690FA7">
      <w:pPr>
        <w:spacing w:after="0" w:line="240" w:lineRule="auto"/>
        <w:rPr>
          <w:rFonts w:ascii="Bookman Old Style" w:eastAsiaTheme="minorEastAsia" w:hAnsi="Bookman Old Style" w:cstheme="minorBidi"/>
          <w:b/>
          <w:sz w:val="20"/>
          <w:szCs w:val="20"/>
        </w:rPr>
      </w:pPr>
    </w:p>
    <w:p w:rsidR="00690FA7" w:rsidRPr="00690FA7" w:rsidRDefault="00690FA7" w:rsidP="00690FA7">
      <w:pPr>
        <w:numPr>
          <w:ilvl w:val="0"/>
          <w:numId w:val="13"/>
        </w:numPr>
        <w:spacing w:after="0" w:line="240" w:lineRule="auto"/>
        <w:contextualSpacing/>
        <w:rPr>
          <w:rFonts w:ascii="Bookman Old Style" w:eastAsiaTheme="minorEastAsia" w:hAnsi="Bookman Old Style" w:cstheme="minorBidi"/>
          <w:b/>
          <w:sz w:val="20"/>
          <w:szCs w:val="20"/>
        </w:rPr>
      </w:pPr>
      <w:r w:rsidRPr="00690FA7">
        <w:rPr>
          <w:rFonts w:ascii="Bookman Old Style" w:eastAsiaTheme="minorEastAsia" w:hAnsi="Bookman Old Style" w:cstheme="minorBidi"/>
          <w:b/>
          <w:sz w:val="20"/>
          <w:szCs w:val="20"/>
        </w:rPr>
        <w:t>Do you currently maintain a state license, registration, or certification to operate your MFH?</w:t>
      </w:r>
    </w:p>
    <w:p w:rsidR="00690FA7" w:rsidRPr="00690FA7" w:rsidRDefault="00690FA7" w:rsidP="00690FA7">
      <w:pPr>
        <w:spacing w:after="0" w:line="240" w:lineRule="auto"/>
        <w:ind w:left="360"/>
        <w:contextualSpacing/>
        <w:rPr>
          <w:rFonts w:ascii="Bookman Old Style" w:eastAsiaTheme="minorEastAsia" w:hAnsi="Bookman Old Style" w:cstheme="minorBidi"/>
          <w:sz w:val="20"/>
          <w:szCs w:val="20"/>
        </w:rPr>
      </w:pPr>
      <w:r w:rsidRPr="00690FA7">
        <w:rPr>
          <w:rFonts w:ascii="Bookman Old Style" w:eastAsiaTheme="minorEastAsia" w:hAnsi="Bookman Old Style" w:cstheme="minorBidi"/>
          <w:b/>
          <w:sz w:val="20"/>
          <w:szCs w:val="20"/>
        </w:rPr>
        <w:t xml:space="preserve">      </w:t>
      </w:r>
      <w:r w:rsidRPr="00690FA7">
        <w:rPr>
          <w:rFonts w:ascii="Bookman Old Style" w:eastAsiaTheme="minorEastAsia" w:hAnsi="Bookman Old Style" w:cstheme="minorBidi"/>
          <w:sz w:val="20"/>
          <w:szCs w:val="20"/>
        </w:rPr>
        <w:t>Yes      No</w:t>
      </w:r>
    </w:p>
    <w:p w:rsidR="00690FA7" w:rsidRPr="00690FA7" w:rsidRDefault="00690FA7" w:rsidP="00690FA7">
      <w:pPr>
        <w:spacing w:after="0" w:line="240" w:lineRule="auto"/>
        <w:ind w:left="360"/>
        <w:contextualSpacing/>
        <w:rPr>
          <w:rFonts w:ascii="Bookman Old Style" w:eastAsiaTheme="minorEastAsia" w:hAnsi="Bookman Old Style" w:cstheme="minorBidi"/>
          <w:b/>
          <w:sz w:val="20"/>
          <w:szCs w:val="20"/>
        </w:rPr>
      </w:pPr>
    </w:p>
    <w:p w:rsidR="00690FA7" w:rsidRPr="00690FA7" w:rsidRDefault="00690FA7" w:rsidP="00690FA7">
      <w:pPr>
        <w:numPr>
          <w:ilvl w:val="0"/>
          <w:numId w:val="13"/>
        </w:numPr>
        <w:spacing w:after="0" w:line="240" w:lineRule="auto"/>
        <w:contextualSpacing/>
        <w:rPr>
          <w:rFonts w:ascii="Bookman Old Style" w:eastAsiaTheme="minorEastAsia" w:hAnsi="Bookman Old Style" w:cstheme="minorBidi"/>
          <w:b/>
          <w:sz w:val="20"/>
          <w:szCs w:val="20"/>
        </w:rPr>
      </w:pPr>
      <w:r w:rsidRPr="00690FA7">
        <w:rPr>
          <w:rFonts w:ascii="Bookman Old Style" w:eastAsiaTheme="minorEastAsia" w:hAnsi="Bookman Old Style" w:cstheme="minorBidi"/>
          <w:b/>
          <w:sz w:val="20"/>
          <w:szCs w:val="20"/>
        </w:rPr>
        <w:t>Do you presently have a mix of Veterans and non-Veterans in your MFH?</w:t>
      </w:r>
    </w:p>
    <w:p w:rsidR="00690FA7" w:rsidRPr="00690FA7" w:rsidRDefault="00690FA7" w:rsidP="00690FA7">
      <w:pPr>
        <w:spacing w:after="0" w:line="240" w:lineRule="auto"/>
        <w:ind w:left="360"/>
        <w:contextualSpacing/>
        <w:rPr>
          <w:rFonts w:ascii="Bookman Old Style" w:eastAsiaTheme="minorEastAsia" w:hAnsi="Bookman Old Style" w:cstheme="minorBidi"/>
          <w:sz w:val="20"/>
          <w:szCs w:val="20"/>
        </w:rPr>
      </w:pPr>
      <w:r w:rsidRPr="00690FA7">
        <w:rPr>
          <w:rFonts w:ascii="Bookman Old Style" w:eastAsiaTheme="minorEastAsia" w:hAnsi="Bookman Old Style" w:cstheme="minorBidi"/>
          <w:b/>
          <w:sz w:val="20"/>
          <w:szCs w:val="20"/>
        </w:rPr>
        <w:t xml:space="preserve">      </w:t>
      </w:r>
      <w:r w:rsidRPr="00690FA7">
        <w:rPr>
          <w:rFonts w:ascii="Bookman Old Style" w:eastAsiaTheme="minorEastAsia" w:hAnsi="Bookman Old Style" w:cstheme="minorBidi"/>
          <w:sz w:val="20"/>
          <w:szCs w:val="20"/>
        </w:rPr>
        <w:t>Veterans only        Mix of Veterans and non-Veterans</w:t>
      </w:r>
    </w:p>
    <w:p w:rsidR="00690FA7" w:rsidRPr="00690FA7" w:rsidRDefault="00690FA7" w:rsidP="00690FA7">
      <w:pPr>
        <w:spacing w:after="0" w:line="240" w:lineRule="auto"/>
        <w:contextualSpacing/>
        <w:rPr>
          <w:rFonts w:ascii="Bookman Old Style" w:eastAsiaTheme="minorEastAsia" w:hAnsi="Bookman Old Style" w:cstheme="minorBidi"/>
          <w:b/>
          <w:sz w:val="20"/>
          <w:szCs w:val="20"/>
        </w:rPr>
      </w:pPr>
    </w:p>
    <w:p w:rsidR="00690FA7" w:rsidRPr="00690FA7" w:rsidRDefault="00690FA7" w:rsidP="00690FA7">
      <w:pPr>
        <w:spacing w:after="0" w:line="240" w:lineRule="auto"/>
        <w:rPr>
          <w:rFonts w:ascii="Bookman Old Style" w:eastAsiaTheme="minorEastAsia" w:hAnsi="Bookman Old Style" w:cstheme="minorBidi"/>
          <w:i/>
          <w:sz w:val="20"/>
          <w:szCs w:val="20"/>
        </w:rPr>
      </w:pPr>
      <w:r w:rsidRPr="00690FA7">
        <w:rPr>
          <w:rFonts w:ascii="Bookman Old Style" w:eastAsiaTheme="minorEastAsia" w:hAnsi="Bookman Old Style" w:cstheme="minorBidi"/>
          <w:i/>
          <w:sz w:val="20"/>
          <w:szCs w:val="20"/>
        </w:rPr>
        <w:t>Caregiver’s response to the following statements:</w:t>
      </w:r>
    </w:p>
    <w:p w:rsidR="00690FA7" w:rsidRPr="00690FA7" w:rsidRDefault="00690FA7" w:rsidP="00690FA7">
      <w:pPr>
        <w:numPr>
          <w:ilvl w:val="0"/>
          <w:numId w:val="13"/>
        </w:numPr>
        <w:spacing w:after="0" w:line="240" w:lineRule="auto"/>
        <w:contextualSpacing/>
        <w:rPr>
          <w:rFonts w:ascii="Bookman Old Style" w:eastAsiaTheme="minorEastAsia" w:hAnsi="Bookman Old Style" w:cstheme="minorBidi"/>
          <w:b/>
          <w:sz w:val="20"/>
          <w:szCs w:val="20"/>
        </w:rPr>
      </w:pPr>
      <w:r w:rsidRPr="00690FA7">
        <w:rPr>
          <w:rFonts w:ascii="Bookman Old Style" w:eastAsiaTheme="minorEastAsia" w:hAnsi="Bookman Old Style" w:cstheme="minorBidi"/>
          <w:b/>
          <w:sz w:val="20"/>
          <w:szCs w:val="20"/>
        </w:rPr>
        <w:t>‘The MFH program has been a valuable, positive program in which to participate.’</w:t>
      </w:r>
    </w:p>
    <w:p w:rsidR="00690FA7" w:rsidRPr="00690FA7" w:rsidRDefault="00690FA7" w:rsidP="00690FA7">
      <w:pPr>
        <w:spacing w:after="0" w:line="240" w:lineRule="auto"/>
        <w:ind w:left="360"/>
        <w:contextualSpacing/>
        <w:rPr>
          <w:rFonts w:ascii="Bookman Old Style" w:eastAsiaTheme="minorEastAsia" w:hAnsi="Bookman Old Style" w:cstheme="minorBidi"/>
          <w:sz w:val="20"/>
          <w:szCs w:val="20"/>
        </w:rPr>
      </w:pPr>
      <w:r w:rsidRPr="00690FA7">
        <w:rPr>
          <w:rFonts w:ascii="Bookman Old Style" w:eastAsiaTheme="minorEastAsia" w:hAnsi="Bookman Old Style" w:cstheme="minorBidi"/>
          <w:b/>
          <w:sz w:val="20"/>
          <w:szCs w:val="20"/>
        </w:rPr>
        <w:t xml:space="preserve">     </w:t>
      </w:r>
      <w:r w:rsidRPr="00690FA7">
        <w:rPr>
          <w:rFonts w:ascii="Bookman Old Style" w:eastAsiaTheme="minorEastAsia" w:hAnsi="Bookman Old Style" w:cstheme="minorBidi"/>
          <w:sz w:val="20"/>
          <w:szCs w:val="20"/>
        </w:rPr>
        <w:t>Strongly agree       Agree       Undecided       Disagree       Strongly disagree</w:t>
      </w:r>
    </w:p>
    <w:p w:rsidR="00690FA7" w:rsidRPr="00690FA7" w:rsidRDefault="00690FA7" w:rsidP="00690FA7">
      <w:pPr>
        <w:spacing w:after="0" w:line="240" w:lineRule="auto"/>
        <w:rPr>
          <w:rFonts w:ascii="Bookman Old Style" w:eastAsiaTheme="minorEastAsia" w:hAnsi="Bookman Old Style" w:cstheme="minorBidi"/>
          <w:sz w:val="20"/>
          <w:szCs w:val="20"/>
        </w:rPr>
      </w:pPr>
    </w:p>
    <w:p w:rsidR="00690FA7" w:rsidRPr="00690FA7" w:rsidRDefault="00690FA7" w:rsidP="00690FA7">
      <w:pPr>
        <w:numPr>
          <w:ilvl w:val="0"/>
          <w:numId w:val="13"/>
        </w:numPr>
        <w:spacing w:after="0" w:line="240" w:lineRule="auto"/>
        <w:contextualSpacing/>
        <w:rPr>
          <w:rFonts w:ascii="Bookman Old Style" w:eastAsiaTheme="minorEastAsia" w:hAnsi="Bookman Old Style" w:cstheme="minorBidi"/>
          <w:b/>
          <w:sz w:val="20"/>
          <w:szCs w:val="20"/>
        </w:rPr>
      </w:pPr>
      <w:r w:rsidRPr="00690FA7">
        <w:rPr>
          <w:rFonts w:ascii="Bookman Old Style" w:eastAsiaTheme="minorEastAsia" w:hAnsi="Bookman Old Style" w:cstheme="minorBidi"/>
          <w:b/>
          <w:sz w:val="20"/>
          <w:szCs w:val="20"/>
        </w:rPr>
        <w:t>‘I have been pleased with the amount of support and responsiveness of the MFH Coordinator.’</w:t>
      </w:r>
    </w:p>
    <w:p w:rsidR="00690FA7" w:rsidRPr="00690FA7" w:rsidRDefault="00690FA7" w:rsidP="00690FA7">
      <w:pPr>
        <w:ind w:left="720"/>
        <w:contextualSpacing/>
        <w:rPr>
          <w:rFonts w:ascii="Bookman Old Style" w:eastAsiaTheme="minorEastAsia" w:hAnsi="Bookman Old Style" w:cstheme="minorBidi"/>
          <w:sz w:val="20"/>
          <w:szCs w:val="20"/>
        </w:rPr>
      </w:pPr>
      <w:r w:rsidRPr="00690FA7">
        <w:rPr>
          <w:rFonts w:ascii="Bookman Old Style" w:eastAsiaTheme="minorEastAsia" w:hAnsi="Bookman Old Style" w:cstheme="minorBidi"/>
          <w:sz w:val="20"/>
          <w:szCs w:val="20"/>
        </w:rPr>
        <w:t>Strongly agree       Agree       Undecided       Disagree       Strongly disagree</w:t>
      </w:r>
    </w:p>
    <w:p w:rsidR="00690FA7" w:rsidRPr="00690FA7" w:rsidRDefault="00690FA7" w:rsidP="00690FA7">
      <w:pPr>
        <w:ind w:left="720"/>
        <w:contextualSpacing/>
        <w:rPr>
          <w:rFonts w:ascii="Bookman Old Style" w:eastAsiaTheme="minorEastAsia" w:hAnsi="Bookman Old Style" w:cstheme="minorBidi"/>
          <w:sz w:val="20"/>
          <w:szCs w:val="20"/>
        </w:rPr>
      </w:pPr>
    </w:p>
    <w:p w:rsidR="00690FA7" w:rsidRPr="00690FA7" w:rsidRDefault="00690FA7" w:rsidP="00690FA7">
      <w:pPr>
        <w:numPr>
          <w:ilvl w:val="0"/>
          <w:numId w:val="13"/>
        </w:numPr>
        <w:spacing w:after="0" w:line="240" w:lineRule="auto"/>
        <w:contextualSpacing/>
        <w:rPr>
          <w:rFonts w:ascii="Bookman Old Style" w:eastAsiaTheme="minorEastAsia" w:hAnsi="Bookman Old Style" w:cstheme="minorBidi"/>
          <w:b/>
          <w:sz w:val="20"/>
          <w:szCs w:val="20"/>
        </w:rPr>
      </w:pPr>
      <w:r w:rsidRPr="00690FA7">
        <w:rPr>
          <w:rFonts w:ascii="Bookman Old Style" w:eastAsiaTheme="minorEastAsia" w:hAnsi="Bookman Old Style" w:cstheme="minorBidi"/>
          <w:b/>
          <w:sz w:val="20"/>
          <w:szCs w:val="20"/>
        </w:rPr>
        <w:t>‘I have been pleased with the support and availability of the MFH Recreation Therapist’</w:t>
      </w:r>
    </w:p>
    <w:p w:rsidR="00690FA7" w:rsidRPr="00690FA7" w:rsidRDefault="00690FA7" w:rsidP="00690FA7">
      <w:pPr>
        <w:ind w:left="720"/>
        <w:contextualSpacing/>
        <w:rPr>
          <w:rFonts w:ascii="Bookman Old Style" w:eastAsiaTheme="minorEastAsia" w:hAnsi="Bookman Old Style" w:cstheme="minorBidi"/>
          <w:sz w:val="20"/>
          <w:szCs w:val="20"/>
        </w:rPr>
      </w:pPr>
      <w:r w:rsidRPr="00690FA7">
        <w:rPr>
          <w:rFonts w:ascii="Bookman Old Style" w:eastAsiaTheme="minorEastAsia" w:hAnsi="Bookman Old Style" w:cstheme="minorBidi"/>
          <w:sz w:val="20"/>
          <w:szCs w:val="20"/>
        </w:rPr>
        <w:t>Strongly agree       Agree       Undecided       Disagree       Strongly disagree        N/A</w:t>
      </w:r>
    </w:p>
    <w:p w:rsidR="00690FA7" w:rsidRPr="00690FA7" w:rsidRDefault="00690FA7" w:rsidP="00690FA7">
      <w:pPr>
        <w:ind w:left="720"/>
        <w:contextualSpacing/>
        <w:rPr>
          <w:rFonts w:ascii="Bookman Old Style" w:eastAsiaTheme="minorEastAsia" w:hAnsi="Bookman Old Style" w:cstheme="minorBidi"/>
          <w:b/>
          <w:sz w:val="20"/>
          <w:szCs w:val="20"/>
        </w:rPr>
      </w:pPr>
    </w:p>
    <w:p w:rsidR="00690FA7" w:rsidRPr="00690FA7" w:rsidRDefault="00690FA7" w:rsidP="00690FA7">
      <w:pPr>
        <w:numPr>
          <w:ilvl w:val="0"/>
          <w:numId w:val="13"/>
        </w:numPr>
        <w:spacing w:after="0" w:line="240" w:lineRule="auto"/>
        <w:contextualSpacing/>
        <w:rPr>
          <w:rFonts w:ascii="Bookman Old Style" w:eastAsiaTheme="minorEastAsia" w:hAnsi="Bookman Old Style" w:cstheme="minorBidi"/>
          <w:b/>
          <w:sz w:val="20"/>
          <w:szCs w:val="20"/>
        </w:rPr>
      </w:pPr>
      <w:r w:rsidRPr="00690FA7">
        <w:rPr>
          <w:rFonts w:ascii="Bookman Old Style" w:eastAsiaTheme="minorEastAsia" w:hAnsi="Bookman Old Style" w:cstheme="minorBidi"/>
          <w:b/>
          <w:sz w:val="20"/>
          <w:szCs w:val="20"/>
        </w:rPr>
        <w:t>‘I have been pleased with the support and availability of the MFH program support assistant’</w:t>
      </w:r>
    </w:p>
    <w:p w:rsidR="00690FA7" w:rsidRPr="00690FA7" w:rsidRDefault="00690FA7" w:rsidP="00690FA7">
      <w:pPr>
        <w:ind w:left="720"/>
        <w:contextualSpacing/>
        <w:rPr>
          <w:rFonts w:ascii="Bookman Old Style" w:eastAsiaTheme="minorEastAsia" w:hAnsi="Bookman Old Style" w:cstheme="minorBidi"/>
          <w:sz w:val="20"/>
          <w:szCs w:val="20"/>
        </w:rPr>
      </w:pPr>
      <w:r w:rsidRPr="00690FA7">
        <w:rPr>
          <w:rFonts w:ascii="Bookman Old Style" w:eastAsiaTheme="minorEastAsia" w:hAnsi="Bookman Old Style" w:cstheme="minorBidi"/>
          <w:sz w:val="20"/>
          <w:szCs w:val="20"/>
        </w:rPr>
        <w:t>Strongly agree       Agree       Undecided       Disagree       Strongly disagree        N/A</w:t>
      </w:r>
    </w:p>
    <w:p w:rsidR="00690FA7" w:rsidRPr="00690FA7" w:rsidRDefault="00690FA7" w:rsidP="00690FA7">
      <w:pPr>
        <w:ind w:left="720"/>
        <w:contextualSpacing/>
        <w:rPr>
          <w:rFonts w:ascii="Bookman Old Style" w:eastAsiaTheme="minorEastAsia" w:hAnsi="Bookman Old Style" w:cstheme="minorBidi"/>
          <w:sz w:val="20"/>
          <w:szCs w:val="20"/>
        </w:rPr>
      </w:pPr>
    </w:p>
    <w:p w:rsidR="00690FA7" w:rsidRPr="00690FA7" w:rsidRDefault="00690FA7" w:rsidP="00690FA7">
      <w:pPr>
        <w:numPr>
          <w:ilvl w:val="0"/>
          <w:numId w:val="13"/>
        </w:numPr>
        <w:spacing w:after="0" w:line="240" w:lineRule="auto"/>
        <w:contextualSpacing/>
        <w:rPr>
          <w:rFonts w:ascii="Bookman Old Style" w:eastAsiaTheme="minorEastAsia" w:hAnsi="Bookman Old Style" w:cstheme="minorBidi"/>
          <w:b/>
          <w:sz w:val="20"/>
          <w:szCs w:val="20"/>
        </w:rPr>
      </w:pPr>
      <w:r w:rsidRPr="00690FA7">
        <w:rPr>
          <w:rFonts w:ascii="Bookman Old Style" w:eastAsiaTheme="minorEastAsia" w:hAnsi="Bookman Old Style" w:cstheme="minorBidi"/>
          <w:b/>
          <w:sz w:val="20"/>
          <w:szCs w:val="20"/>
        </w:rPr>
        <w:t xml:space="preserve"> ‘I have been pleased with the availability and support of the VA home care team (physician; nurse; dietician; rehab therapist, and social worker, etc.)’.</w:t>
      </w:r>
    </w:p>
    <w:p w:rsidR="00690FA7" w:rsidRPr="00690FA7" w:rsidRDefault="00690FA7" w:rsidP="00690FA7">
      <w:pPr>
        <w:ind w:left="720"/>
        <w:contextualSpacing/>
        <w:rPr>
          <w:rFonts w:ascii="Bookman Old Style" w:eastAsiaTheme="minorEastAsia" w:hAnsi="Bookman Old Style" w:cstheme="minorBidi"/>
          <w:sz w:val="20"/>
          <w:szCs w:val="20"/>
        </w:rPr>
      </w:pPr>
      <w:r w:rsidRPr="00690FA7">
        <w:rPr>
          <w:rFonts w:ascii="Bookman Old Style" w:eastAsiaTheme="minorEastAsia" w:hAnsi="Bookman Old Style" w:cstheme="minorBidi"/>
          <w:sz w:val="20"/>
          <w:szCs w:val="20"/>
        </w:rPr>
        <w:t>Strongly agree       Agree       Undecided       Disagree       Strongly disagree</w:t>
      </w:r>
    </w:p>
    <w:p w:rsidR="00690FA7" w:rsidRPr="00690FA7" w:rsidRDefault="00690FA7" w:rsidP="00690FA7">
      <w:pPr>
        <w:ind w:left="720"/>
        <w:contextualSpacing/>
        <w:rPr>
          <w:rFonts w:ascii="Bookman Old Style" w:eastAsiaTheme="minorEastAsia" w:hAnsi="Bookman Old Style" w:cstheme="minorBidi"/>
          <w:sz w:val="20"/>
          <w:szCs w:val="20"/>
        </w:rPr>
      </w:pPr>
    </w:p>
    <w:p w:rsidR="00690FA7" w:rsidRPr="00690FA7" w:rsidRDefault="00690FA7" w:rsidP="00690FA7">
      <w:pPr>
        <w:numPr>
          <w:ilvl w:val="0"/>
          <w:numId w:val="13"/>
        </w:numPr>
        <w:spacing w:after="0" w:line="240" w:lineRule="auto"/>
        <w:contextualSpacing/>
        <w:rPr>
          <w:rFonts w:ascii="Bookman Old Style" w:eastAsiaTheme="minorEastAsia" w:hAnsi="Bookman Old Style" w:cstheme="minorBidi"/>
          <w:b/>
          <w:sz w:val="20"/>
          <w:szCs w:val="20"/>
        </w:rPr>
      </w:pPr>
      <w:r w:rsidRPr="00690FA7">
        <w:rPr>
          <w:rFonts w:ascii="Bookman Old Style" w:eastAsiaTheme="minorEastAsia" w:hAnsi="Bookman Old Style" w:cstheme="minorBidi"/>
          <w:b/>
          <w:sz w:val="20"/>
          <w:szCs w:val="20"/>
        </w:rPr>
        <w:t>‘For all of my MFH Veterans, I am able to typically access both routine and planned respite, as well as urgent respite that may be unplanned’.</w:t>
      </w:r>
    </w:p>
    <w:p w:rsidR="00690FA7" w:rsidRPr="00690FA7" w:rsidRDefault="00690FA7" w:rsidP="00690FA7">
      <w:pPr>
        <w:ind w:left="720"/>
        <w:contextualSpacing/>
        <w:rPr>
          <w:rFonts w:ascii="Bookman Old Style" w:eastAsiaTheme="minorEastAsia" w:hAnsi="Bookman Old Style" w:cstheme="minorBidi"/>
          <w:sz w:val="20"/>
          <w:szCs w:val="20"/>
        </w:rPr>
      </w:pPr>
      <w:r w:rsidRPr="00690FA7">
        <w:rPr>
          <w:rFonts w:ascii="Bookman Old Style" w:eastAsiaTheme="minorEastAsia" w:hAnsi="Bookman Old Style" w:cstheme="minorBidi"/>
          <w:sz w:val="20"/>
          <w:szCs w:val="20"/>
        </w:rPr>
        <w:t>Strongly agree       Agree       Undecided       Disagree       Strongly disagree</w:t>
      </w:r>
    </w:p>
    <w:p w:rsidR="00690FA7" w:rsidRPr="00690FA7" w:rsidRDefault="00690FA7" w:rsidP="00690FA7">
      <w:pPr>
        <w:ind w:left="720"/>
        <w:contextualSpacing/>
        <w:rPr>
          <w:rFonts w:ascii="Bookman Old Style" w:eastAsiaTheme="minorEastAsia" w:hAnsi="Bookman Old Style" w:cstheme="minorBidi"/>
          <w:b/>
          <w:sz w:val="20"/>
          <w:szCs w:val="20"/>
        </w:rPr>
      </w:pPr>
    </w:p>
    <w:p w:rsidR="00690FA7" w:rsidRPr="00690FA7" w:rsidRDefault="00690FA7" w:rsidP="00690FA7">
      <w:pPr>
        <w:numPr>
          <w:ilvl w:val="0"/>
          <w:numId w:val="13"/>
        </w:numPr>
        <w:spacing w:after="0" w:line="240" w:lineRule="auto"/>
        <w:contextualSpacing/>
        <w:rPr>
          <w:rFonts w:ascii="Bookman Old Style" w:eastAsiaTheme="minorEastAsia" w:hAnsi="Bookman Old Style" w:cstheme="minorBidi"/>
          <w:b/>
          <w:sz w:val="20"/>
          <w:szCs w:val="20"/>
        </w:rPr>
      </w:pPr>
      <w:r w:rsidRPr="00690FA7">
        <w:rPr>
          <w:rFonts w:ascii="Bookman Old Style" w:eastAsiaTheme="minorEastAsia" w:hAnsi="Bookman Old Style" w:cstheme="minorBidi"/>
          <w:b/>
          <w:sz w:val="20"/>
          <w:szCs w:val="20"/>
        </w:rPr>
        <w:t>‘At the present time, I plan to remain a MFH caregiver for at least the following length of time’.</w:t>
      </w:r>
    </w:p>
    <w:p w:rsidR="00690FA7" w:rsidRPr="00690FA7" w:rsidRDefault="00690FA7" w:rsidP="00690FA7">
      <w:pPr>
        <w:spacing w:after="0" w:line="240" w:lineRule="auto"/>
        <w:ind w:left="360"/>
        <w:contextualSpacing/>
        <w:rPr>
          <w:rFonts w:ascii="Bookman Old Style" w:eastAsiaTheme="minorEastAsia" w:hAnsi="Bookman Old Style" w:cstheme="minorBidi"/>
          <w:sz w:val="20"/>
          <w:szCs w:val="20"/>
        </w:rPr>
      </w:pPr>
      <w:r w:rsidRPr="00690FA7">
        <w:rPr>
          <w:rFonts w:ascii="Bookman Old Style" w:eastAsiaTheme="minorEastAsia" w:hAnsi="Bookman Old Style" w:cstheme="minorBidi"/>
          <w:b/>
          <w:sz w:val="20"/>
          <w:szCs w:val="20"/>
        </w:rPr>
        <w:t xml:space="preserve">     </w:t>
      </w:r>
      <w:r w:rsidRPr="00690FA7">
        <w:rPr>
          <w:rFonts w:ascii="Bookman Old Style" w:eastAsiaTheme="minorEastAsia" w:hAnsi="Bookman Old Style" w:cstheme="minorBidi"/>
          <w:sz w:val="20"/>
          <w:szCs w:val="20"/>
        </w:rPr>
        <w:t>1-12 months      1-2 years      2-3 years      3-4 years      4-5 years      5+ years</w:t>
      </w:r>
    </w:p>
    <w:p w:rsidR="00690FA7" w:rsidRPr="00690FA7" w:rsidRDefault="00690FA7" w:rsidP="00690FA7">
      <w:pPr>
        <w:spacing w:after="0" w:line="240" w:lineRule="auto"/>
        <w:rPr>
          <w:rFonts w:ascii="Bookman Old Style" w:eastAsiaTheme="minorEastAsia" w:hAnsi="Bookman Old Style" w:cstheme="minorBidi"/>
          <w:sz w:val="20"/>
          <w:szCs w:val="20"/>
        </w:rPr>
      </w:pPr>
    </w:p>
    <w:p w:rsidR="00690FA7" w:rsidRPr="00690FA7" w:rsidRDefault="00690FA7" w:rsidP="00690FA7">
      <w:pPr>
        <w:numPr>
          <w:ilvl w:val="0"/>
          <w:numId w:val="13"/>
        </w:numPr>
        <w:contextualSpacing/>
        <w:rPr>
          <w:rFonts w:ascii="Bookman Old Style" w:eastAsiaTheme="minorEastAsia" w:hAnsi="Bookman Old Style" w:cstheme="minorBidi"/>
          <w:sz w:val="20"/>
          <w:szCs w:val="20"/>
        </w:rPr>
      </w:pPr>
      <w:r w:rsidRPr="00690FA7">
        <w:rPr>
          <w:rFonts w:ascii="Bookman Old Style" w:eastAsiaTheme="minorEastAsia" w:hAnsi="Bookman Old Style" w:cstheme="minorBidi"/>
          <w:b/>
          <w:sz w:val="20"/>
          <w:szCs w:val="20"/>
        </w:rPr>
        <w:t>Additional comments or recommendations</w:t>
      </w:r>
      <w:r w:rsidRPr="00690FA7">
        <w:rPr>
          <w:rFonts w:ascii="Bookman Old Style" w:eastAsiaTheme="minorEastAsia" w:hAnsi="Bookman Old Style" w:cstheme="minorBidi"/>
          <w:sz w:val="20"/>
          <w:szCs w:val="20"/>
        </w:rPr>
        <w:t>:__________________________________________________________</w:t>
      </w:r>
    </w:p>
    <w:p w:rsidR="00690FA7" w:rsidRPr="00690FA7" w:rsidRDefault="00690FA7" w:rsidP="00690FA7">
      <w:pPr>
        <w:rPr>
          <w:rFonts w:ascii="Bookman Old Style" w:eastAsiaTheme="minorEastAsia" w:hAnsi="Bookman Old Style" w:cstheme="minorBidi"/>
          <w:sz w:val="20"/>
          <w:szCs w:val="20"/>
        </w:rPr>
      </w:pPr>
      <w:r w:rsidRPr="00690FA7">
        <w:rPr>
          <w:rFonts w:ascii="Bookman Old Style" w:eastAsiaTheme="minorEastAsia" w:hAnsi="Bookman Old Style" w:cstheme="minorBidi"/>
          <w:sz w:val="20"/>
          <w:szCs w:val="20"/>
        </w:rPr>
        <w:t>___________________________________________________________________________________________________________</w:t>
      </w:r>
    </w:p>
    <w:p w:rsidR="00690FA7" w:rsidRPr="00CC08CF" w:rsidRDefault="00690FA7" w:rsidP="00CC08CF">
      <w:pPr>
        <w:pStyle w:val="Footer"/>
        <w:rPr>
          <w:rFonts w:ascii="Arial" w:hAnsi="Arial" w:cs="Arial"/>
          <w:b/>
          <w:color w:val="1F497D" w:themeColor="text2"/>
          <w:sz w:val="16"/>
          <w:szCs w:val="16"/>
        </w:rPr>
      </w:pPr>
    </w:p>
    <w:sectPr w:rsidR="00690FA7" w:rsidRPr="00CC08CF" w:rsidSect="00690FA7">
      <w:headerReference w:type="default" r:id="rId10"/>
      <w:footerReference w:type="default" r:id="rId11"/>
      <w:pgSz w:w="12240" w:h="15840"/>
      <w:pgMar w:top="720" w:right="720" w:bottom="720" w:left="720" w:header="720" w:footer="8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12F" w:rsidRDefault="00D5712F" w:rsidP="00611A5F">
      <w:pPr>
        <w:spacing w:after="0" w:line="240" w:lineRule="auto"/>
      </w:pPr>
      <w:r>
        <w:separator/>
      </w:r>
    </w:p>
  </w:endnote>
  <w:endnote w:type="continuationSeparator" w:id="0">
    <w:p w:rsidR="00D5712F" w:rsidRDefault="00D5712F" w:rsidP="0061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49879"/>
      <w:docPartObj>
        <w:docPartGallery w:val="Page Numbers (Bottom of Page)"/>
        <w:docPartUnique/>
      </w:docPartObj>
    </w:sdtPr>
    <w:sdtEndPr/>
    <w:sdtContent>
      <w:p w:rsidR="00656975" w:rsidRDefault="00EE6B27">
        <w:pPr>
          <w:pStyle w:val="Footer"/>
          <w:jc w:val="right"/>
        </w:pPr>
        <w:r>
          <w:fldChar w:fldCharType="begin"/>
        </w:r>
        <w:r>
          <w:instrText xml:space="preserve"> PAGE   \* MERGEFORMAT </w:instrText>
        </w:r>
        <w:r>
          <w:fldChar w:fldCharType="separate"/>
        </w:r>
        <w:r w:rsidR="00152DD7">
          <w:rPr>
            <w:noProof/>
          </w:rPr>
          <w:t>1</w:t>
        </w:r>
        <w:r>
          <w:rPr>
            <w:noProof/>
          </w:rPr>
          <w:fldChar w:fldCharType="end"/>
        </w:r>
      </w:p>
    </w:sdtContent>
  </w:sdt>
  <w:p w:rsidR="00656975" w:rsidRDefault="006569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12F" w:rsidRDefault="00D5712F" w:rsidP="00611A5F">
      <w:pPr>
        <w:spacing w:after="0" w:line="240" w:lineRule="auto"/>
      </w:pPr>
      <w:r>
        <w:separator/>
      </w:r>
    </w:p>
  </w:footnote>
  <w:footnote w:type="continuationSeparator" w:id="0">
    <w:p w:rsidR="00D5712F" w:rsidRDefault="00D5712F" w:rsidP="00611A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975" w:rsidRPr="00EE6B27" w:rsidRDefault="00656975" w:rsidP="00EE6B27">
    <w:pPr>
      <w:spacing w:after="0" w:line="240" w:lineRule="auto"/>
      <w:ind w:left="7200"/>
      <w:rPr>
        <w:rFonts w:ascii="Arial" w:hAnsi="Arial" w:cs="Arial"/>
        <w:b/>
        <w:sz w:val="18"/>
        <w:szCs w:val="18"/>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670"/>
    <w:multiLevelType w:val="hybridMultilevel"/>
    <w:tmpl w:val="2F08BFF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nsid w:val="272168EC"/>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3CC5F67"/>
    <w:multiLevelType w:val="hybridMultilevel"/>
    <w:tmpl w:val="7900630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014880"/>
    <w:multiLevelType w:val="hybridMultilevel"/>
    <w:tmpl w:val="0DAAA588"/>
    <w:lvl w:ilvl="0" w:tplc="04090011">
      <w:start w:val="1"/>
      <w:numFmt w:val="decimal"/>
      <w:lvlText w:val="%1)"/>
      <w:lvlJc w:val="left"/>
      <w:pPr>
        <w:ind w:left="1080" w:hanging="360"/>
      </w:pPr>
      <w:rPr>
        <w:rFonts w:hint="default"/>
      </w:rPr>
    </w:lvl>
    <w:lvl w:ilvl="1" w:tplc="E386422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46403B"/>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F9F042C"/>
    <w:multiLevelType w:val="hybridMultilevel"/>
    <w:tmpl w:val="5B8A2558"/>
    <w:lvl w:ilvl="0" w:tplc="E386422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1D6AEC"/>
    <w:multiLevelType w:val="hybridMultilevel"/>
    <w:tmpl w:val="99F86D1A"/>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4952988"/>
    <w:multiLevelType w:val="hybridMultilevel"/>
    <w:tmpl w:val="EB76CFB2"/>
    <w:lvl w:ilvl="0" w:tplc="0DAA7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54E5A88"/>
    <w:multiLevelType w:val="hybridMultilevel"/>
    <w:tmpl w:val="5BEA9C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2C09F8"/>
    <w:multiLevelType w:val="hybridMultilevel"/>
    <w:tmpl w:val="3EBC2B50"/>
    <w:lvl w:ilvl="0" w:tplc="D21AB21E">
      <w:start w:val="1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6F7F3828"/>
    <w:multiLevelType w:val="hybridMultilevel"/>
    <w:tmpl w:val="3FE810A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6100B636">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7F0D58EB"/>
    <w:multiLevelType w:val="hybridMultilevel"/>
    <w:tmpl w:val="ACA6D7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6"/>
  </w:num>
  <w:num w:numId="4">
    <w:abstractNumId w:val="3"/>
  </w:num>
  <w:num w:numId="5">
    <w:abstractNumId w:val="4"/>
  </w:num>
  <w:num w:numId="6">
    <w:abstractNumId w:val="1"/>
  </w:num>
  <w:num w:numId="7">
    <w:abstractNumId w:val="0"/>
  </w:num>
  <w:num w:numId="8">
    <w:abstractNumId w:val="5"/>
  </w:num>
  <w:num w:numId="9">
    <w:abstractNumId w:val="2"/>
  </w:num>
  <w:num w:numId="10">
    <w:abstractNumId w:val="9"/>
  </w:num>
  <w:num w:numId="11">
    <w:abstractNumId w:val="10"/>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A5F"/>
    <w:rsid w:val="00001388"/>
    <w:rsid w:val="00002C59"/>
    <w:rsid w:val="0000351B"/>
    <w:rsid w:val="00005CF3"/>
    <w:rsid w:val="00006252"/>
    <w:rsid w:val="00007DA7"/>
    <w:rsid w:val="000149A1"/>
    <w:rsid w:val="00014FF9"/>
    <w:rsid w:val="00015C96"/>
    <w:rsid w:val="000165DB"/>
    <w:rsid w:val="000223CC"/>
    <w:rsid w:val="00024CDB"/>
    <w:rsid w:val="0002545E"/>
    <w:rsid w:val="00025AD1"/>
    <w:rsid w:val="00026BA3"/>
    <w:rsid w:val="00026F51"/>
    <w:rsid w:val="00032575"/>
    <w:rsid w:val="00032881"/>
    <w:rsid w:val="0003636E"/>
    <w:rsid w:val="00036CC4"/>
    <w:rsid w:val="00041866"/>
    <w:rsid w:val="00041C9B"/>
    <w:rsid w:val="0004329A"/>
    <w:rsid w:val="000440E0"/>
    <w:rsid w:val="00045ADE"/>
    <w:rsid w:val="00046243"/>
    <w:rsid w:val="00046856"/>
    <w:rsid w:val="00046895"/>
    <w:rsid w:val="00047DD1"/>
    <w:rsid w:val="00050A5E"/>
    <w:rsid w:val="000510E4"/>
    <w:rsid w:val="00051D5A"/>
    <w:rsid w:val="0005234A"/>
    <w:rsid w:val="00052C0E"/>
    <w:rsid w:val="000538E8"/>
    <w:rsid w:val="00055812"/>
    <w:rsid w:val="00056703"/>
    <w:rsid w:val="0006052C"/>
    <w:rsid w:val="000626CD"/>
    <w:rsid w:val="0006288C"/>
    <w:rsid w:val="0006585D"/>
    <w:rsid w:val="00066758"/>
    <w:rsid w:val="00070269"/>
    <w:rsid w:val="00071936"/>
    <w:rsid w:val="00073CFF"/>
    <w:rsid w:val="0007528A"/>
    <w:rsid w:val="000779A4"/>
    <w:rsid w:val="00077B23"/>
    <w:rsid w:val="000831B4"/>
    <w:rsid w:val="00084274"/>
    <w:rsid w:val="00084F45"/>
    <w:rsid w:val="0008579A"/>
    <w:rsid w:val="00085A2F"/>
    <w:rsid w:val="00085E36"/>
    <w:rsid w:val="00086B30"/>
    <w:rsid w:val="000871B1"/>
    <w:rsid w:val="000924AB"/>
    <w:rsid w:val="00094273"/>
    <w:rsid w:val="000957AC"/>
    <w:rsid w:val="00096A73"/>
    <w:rsid w:val="00097006"/>
    <w:rsid w:val="000979C4"/>
    <w:rsid w:val="000A0439"/>
    <w:rsid w:val="000A2B35"/>
    <w:rsid w:val="000A6709"/>
    <w:rsid w:val="000B0520"/>
    <w:rsid w:val="000B0B5A"/>
    <w:rsid w:val="000B2673"/>
    <w:rsid w:val="000B39F6"/>
    <w:rsid w:val="000B3B1F"/>
    <w:rsid w:val="000B3C44"/>
    <w:rsid w:val="000B41EE"/>
    <w:rsid w:val="000B4D33"/>
    <w:rsid w:val="000B6321"/>
    <w:rsid w:val="000B6DAA"/>
    <w:rsid w:val="000C0387"/>
    <w:rsid w:val="000C2343"/>
    <w:rsid w:val="000C29BC"/>
    <w:rsid w:val="000C3559"/>
    <w:rsid w:val="000C3823"/>
    <w:rsid w:val="000C6871"/>
    <w:rsid w:val="000C7F2D"/>
    <w:rsid w:val="000D3E44"/>
    <w:rsid w:val="000D54FE"/>
    <w:rsid w:val="000D6FC8"/>
    <w:rsid w:val="000E2040"/>
    <w:rsid w:val="000E2F59"/>
    <w:rsid w:val="000E4D5E"/>
    <w:rsid w:val="000E6C2A"/>
    <w:rsid w:val="000F3128"/>
    <w:rsid w:val="000F5655"/>
    <w:rsid w:val="000F58A3"/>
    <w:rsid w:val="000F5B80"/>
    <w:rsid w:val="001001B4"/>
    <w:rsid w:val="00104639"/>
    <w:rsid w:val="00104BDB"/>
    <w:rsid w:val="00105358"/>
    <w:rsid w:val="00112A27"/>
    <w:rsid w:val="0011447D"/>
    <w:rsid w:val="00121FA7"/>
    <w:rsid w:val="001241A6"/>
    <w:rsid w:val="0012563A"/>
    <w:rsid w:val="001264EF"/>
    <w:rsid w:val="0012783B"/>
    <w:rsid w:val="00132A62"/>
    <w:rsid w:val="00133DA8"/>
    <w:rsid w:val="00133EAB"/>
    <w:rsid w:val="00136822"/>
    <w:rsid w:val="00136DB3"/>
    <w:rsid w:val="00140A07"/>
    <w:rsid w:val="001439A4"/>
    <w:rsid w:val="00144A49"/>
    <w:rsid w:val="00144F5E"/>
    <w:rsid w:val="0014742D"/>
    <w:rsid w:val="0015018B"/>
    <w:rsid w:val="00152ABC"/>
    <w:rsid w:val="00152DD7"/>
    <w:rsid w:val="001547C0"/>
    <w:rsid w:val="00155FC2"/>
    <w:rsid w:val="00157A09"/>
    <w:rsid w:val="00160C9F"/>
    <w:rsid w:val="0016150C"/>
    <w:rsid w:val="00161CCE"/>
    <w:rsid w:val="00161E68"/>
    <w:rsid w:val="00162C77"/>
    <w:rsid w:val="001644B8"/>
    <w:rsid w:val="00164805"/>
    <w:rsid w:val="001654CE"/>
    <w:rsid w:val="00166943"/>
    <w:rsid w:val="001739A5"/>
    <w:rsid w:val="00175DEF"/>
    <w:rsid w:val="001819C5"/>
    <w:rsid w:val="00181A67"/>
    <w:rsid w:val="00181E93"/>
    <w:rsid w:val="001820E0"/>
    <w:rsid w:val="001820FC"/>
    <w:rsid w:val="00183246"/>
    <w:rsid w:val="00184B2E"/>
    <w:rsid w:val="00186A85"/>
    <w:rsid w:val="00186D05"/>
    <w:rsid w:val="001902DA"/>
    <w:rsid w:val="00191A7D"/>
    <w:rsid w:val="00191EBD"/>
    <w:rsid w:val="001927B1"/>
    <w:rsid w:val="001928C2"/>
    <w:rsid w:val="00193514"/>
    <w:rsid w:val="00194433"/>
    <w:rsid w:val="00194D1A"/>
    <w:rsid w:val="001A0A03"/>
    <w:rsid w:val="001A159F"/>
    <w:rsid w:val="001A1A48"/>
    <w:rsid w:val="001A2732"/>
    <w:rsid w:val="001A2971"/>
    <w:rsid w:val="001A3A83"/>
    <w:rsid w:val="001A4D89"/>
    <w:rsid w:val="001A591C"/>
    <w:rsid w:val="001A5E43"/>
    <w:rsid w:val="001A789A"/>
    <w:rsid w:val="001A7E7F"/>
    <w:rsid w:val="001B316D"/>
    <w:rsid w:val="001B3BE6"/>
    <w:rsid w:val="001B46D9"/>
    <w:rsid w:val="001B5B5F"/>
    <w:rsid w:val="001B6B38"/>
    <w:rsid w:val="001C387E"/>
    <w:rsid w:val="001C42D6"/>
    <w:rsid w:val="001C50DB"/>
    <w:rsid w:val="001C6A91"/>
    <w:rsid w:val="001D07B0"/>
    <w:rsid w:val="001D0A12"/>
    <w:rsid w:val="001D179D"/>
    <w:rsid w:val="001D285F"/>
    <w:rsid w:val="001D2916"/>
    <w:rsid w:val="001D2978"/>
    <w:rsid w:val="001D29F2"/>
    <w:rsid w:val="001D2BB1"/>
    <w:rsid w:val="001D2E7B"/>
    <w:rsid w:val="001D397E"/>
    <w:rsid w:val="001D640A"/>
    <w:rsid w:val="001D7032"/>
    <w:rsid w:val="001D77D5"/>
    <w:rsid w:val="001D7D4A"/>
    <w:rsid w:val="001D7DE0"/>
    <w:rsid w:val="001E0294"/>
    <w:rsid w:val="001E1557"/>
    <w:rsid w:val="001E1DD2"/>
    <w:rsid w:val="001E2FE8"/>
    <w:rsid w:val="001E5B8F"/>
    <w:rsid w:val="001F1AF4"/>
    <w:rsid w:val="001F63F2"/>
    <w:rsid w:val="001F722C"/>
    <w:rsid w:val="001F773C"/>
    <w:rsid w:val="002012E8"/>
    <w:rsid w:val="00201D75"/>
    <w:rsid w:val="00202560"/>
    <w:rsid w:val="002032B2"/>
    <w:rsid w:val="00204609"/>
    <w:rsid w:val="00205C11"/>
    <w:rsid w:val="00205D99"/>
    <w:rsid w:val="00213360"/>
    <w:rsid w:val="002136B5"/>
    <w:rsid w:val="0021417C"/>
    <w:rsid w:val="00215056"/>
    <w:rsid w:val="002208E9"/>
    <w:rsid w:val="00222E36"/>
    <w:rsid w:val="00224A88"/>
    <w:rsid w:val="00227A38"/>
    <w:rsid w:val="002318C6"/>
    <w:rsid w:val="00231DD3"/>
    <w:rsid w:val="00232B7A"/>
    <w:rsid w:val="00233203"/>
    <w:rsid w:val="00237801"/>
    <w:rsid w:val="00243A04"/>
    <w:rsid w:val="00244999"/>
    <w:rsid w:val="00244F2A"/>
    <w:rsid w:val="00245465"/>
    <w:rsid w:val="00246CAD"/>
    <w:rsid w:val="00246DDD"/>
    <w:rsid w:val="00247644"/>
    <w:rsid w:val="00250475"/>
    <w:rsid w:val="00252C81"/>
    <w:rsid w:val="0025429F"/>
    <w:rsid w:val="00256515"/>
    <w:rsid w:val="002567B3"/>
    <w:rsid w:val="00257523"/>
    <w:rsid w:val="00261329"/>
    <w:rsid w:val="00261C1D"/>
    <w:rsid w:val="0026276D"/>
    <w:rsid w:val="002644EB"/>
    <w:rsid w:val="002749C2"/>
    <w:rsid w:val="002753EF"/>
    <w:rsid w:val="00277699"/>
    <w:rsid w:val="0028308D"/>
    <w:rsid w:val="0028490F"/>
    <w:rsid w:val="00285313"/>
    <w:rsid w:val="00285BA1"/>
    <w:rsid w:val="002902D1"/>
    <w:rsid w:val="00290A2B"/>
    <w:rsid w:val="0029413E"/>
    <w:rsid w:val="00296E7E"/>
    <w:rsid w:val="002A07DC"/>
    <w:rsid w:val="002A1106"/>
    <w:rsid w:val="002A394D"/>
    <w:rsid w:val="002A3D63"/>
    <w:rsid w:val="002A435F"/>
    <w:rsid w:val="002A548E"/>
    <w:rsid w:val="002A6EAC"/>
    <w:rsid w:val="002A7F6F"/>
    <w:rsid w:val="002B001D"/>
    <w:rsid w:val="002B1B46"/>
    <w:rsid w:val="002B2EB3"/>
    <w:rsid w:val="002B426F"/>
    <w:rsid w:val="002B51EB"/>
    <w:rsid w:val="002C028B"/>
    <w:rsid w:val="002C17EA"/>
    <w:rsid w:val="002C1E30"/>
    <w:rsid w:val="002C20B1"/>
    <w:rsid w:val="002C2B38"/>
    <w:rsid w:val="002C4F69"/>
    <w:rsid w:val="002C6C87"/>
    <w:rsid w:val="002D0CA6"/>
    <w:rsid w:val="002D262B"/>
    <w:rsid w:val="002D385D"/>
    <w:rsid w:val="002D4769"/>
    <w:rsid w:val="002E2755"/>
    <w:rsid w:val="002E2CEA"/>
    <w:rsid w:val="002E3532"/>
    <w:rsid w:val="002E3CF0"/>
    <w:rsid w:val="002E4C62"/>
    <w:rsid w:val="002E52F9"/>
    <w:rsid w:val="002E6A02"/>
    <w:rsid w:val="002F08B6"/>
    <w:rsid w:val="002F1356"/>
    <w:rsid w:val="002F1C6C"/>
    <w:rsid w:val="002F6662"/>
    <w:rsid w:val="002F66C9"/>
    <w:rsid w:val="0030198C"/>
    <w:rsid w:val="00302682"/>
    <w:rsid w:val="00302E84"/>
    <w:rsid w:val="00307334"/>
    <w:rsid w:val="00307DB1"/>
    <w:rsid w:val="00313B61"/>
    <w:rsid w:val="0031407C"/>
    <w:rsid w:val="00315DA4"/>
    <w:rsid w:val="0031618A"/>
    <w:rsid w:val="00317C62"/>
    <w:rsid w:val="00322D07"/>
    <w:rsid w:val="0033133D"/>
    <w:rsid w:val="00332D84"/>
    <w:rsid w:val="00333132"/>
    <w:rsid w:val="00333A6C"/>
    <w:rsid w:val="00335A93"/>
    <w:rsid w:val="00343CAF"/>
    <w:rsid w:val="00343F05"/>
    <w:rsid w:val="00347923"/>
    <w:rsid w:val="00347F2C"/>
    <w:rsid w:val="00352517"/>
    <w:rsid w:val="00353C8B"/>
    <w:rsid w:val="00353F4E"/>
    <w:rsid w:val="003545A8"/>
    <w:rsid w:val="0035590F"/>
    <w:rsid w:val="003577FD"/>
    <w:rsid w:val="00360A8D"/>
    <w:rsid w:val="00360C94"/>
    <w:rsid w:val="003629ED"/>
    <w:rsid w:val="00363C2C"/>
    <w:rsid w:val="00366746"/>
    <w:rsid w:val="00373DE0"/>
    <w:rsid w:val="00375273"/>
    <w:rsid w:val="00376C70"/>
    <w:rsid w:val="00376F78"/>
    <w:rsid w:val="003801E1"/>
    <w:rsid w:val="00386C8B"/>
    <w:rsid w:val="003874E9"/>
    <w:rsid w:val="00391C86"/>
    <w:rsid w:val="003927EA"/>
    <w:rsid w:val="00392A5D"/>
    <w:rsid w:val="00392A9D"/>
    <w:rsid w:val="0039304C"/>
    <w:rsid w:val="00395820"/>
    <w:rsid w:val="00397FEA"/>
    <w:rsid w:val="003A30AD"/>
    <w:rsid w:val="003A3292"/>
    <w:rsid w:val="003A342B"/>
    <w:rsid w:val="003A550D"/>
    <w:rsid w:val="003A565E"/>
    <w:rsid w:val="003A711C"/>
    <w:rsid w:val="003B1444"/>
    <w:rsid w:val="003B14B6"/>
    <w:rsid w:val="003B522F"/>
    <w:rsid w:val="003B5C51"/>
    <w:rsid w:val="003B684B"/>
    <w:rsid w:val="003C012B"/>
    <w:rsid w:val="003C04A8"/>
    <w:rsid w:val="003C0A86"/>
    <w:rsid w:val="003C12DB"/>
    <w:rsid w:val="003C1E3C"/>
    <w:rsid w:val="003C2A8E"/>
    <w:rsid w:val="003C2E24"/>
    <w:rsid w:val="003C41D1"/>
    <w:rsid w:val="003C4B91"/>
    <w:rsid w:val="003C67BD"/>
    <w:rsid w:val="003C68D3"/>
    <w:rsid w:val="003D0CED"/>
    <w:rsid w:val="003D10E1"/>
    <w:rsid w:val="003D1CF7"/>
    <w:rsid w:val="003D29B3"/>
    <w:rsid w:val="003D29CA"/>
    <w:rsid w:val="003D29EC"/>
    <w:rsid w:val="003D2C03"/>
    <w:rsid w:val="003D371A"/>
    <w:rsid w:val="003D3A6B"/>
    <w:rsid w:val="003D4576"/>
    <w:rsid w:val="003D509B"/>
    <w:rsid w:val="003D5A8B"/>
    <w:rsid w:val="003D6140"/>
    <w:rsid w:val="003D7138"/>
    <w:rsid w:val="003E0438"/>
    <w:rsid w:val="003E24B8"/>
    <w:rsid w:val="003E256F"/>
    <w:rsid w:val="003E3FB8"/>
    <w:rsid w:val="003E4B3E"/>
    <w:rsid w:val="003E571D"/>
    <w:rsid w:val="003E6D58"/>
    <w:rsid w:val="003E76BB"/>
    <w:rsid w:val="003F347C"/>
    <w:rsid w:val="003F4C5E"/>
    <w:rsid w:val="003F79D5"/>
    <w:rsid w:val="0040106E"/>
    <w:rsid w:val="004013B3"/>
    <w:rsid w:val="00407A49"/>
    <w:rsid w:val="0041038A"/>
    <w:rsid w:val="004114D5"/>
    <w:rsid w:val="00414AB7"/>
    <w:rsid w:val="00414D37"/>
    <w:rsid w:val="0041524A"/>
    <w:rsid w:val="00416489"/>
    <w:rsid w:val="00416555"/>
    <w:rsid w:val="00416E1C"/>
    <w:rsid w:val="004177C8"/>
    <w:rsid w:val="0042011F"/>
    <w:rsid w:val="00421B24"/>
    <w:rsid w:val="004223B3"/>
    <w:rsid w:val="00424AA7"/>
    <w:rsid w:val="00426501"/>
    <w:rsid w:val="00427655"/>
    <w:rsid w:val="004306B5"/>
    <w:rsid w:val="0043097C"/>
    <w:rsid w:val="00430B5D"/>
    <w:rsid w:val="00431769"/>
    <w:rsid w:val="00432DD2"/>
    <w:rsid w:val="004334BF"/>
    <w:rsid w:val="004354DC"/>
    <w:rsid w:val="00436D60"/>
    <w:rsid w:val="00437BB8"/>
    <w:rsid w:val="00437BC6"/>
    <w:rsid w:val="00440381"/>
    <w:rsid w:val="004453B2"/>
    <w:rsid w:val="0044565D"/>
    <w:rsid w:val="0044703E"/>
    <w:rsid w:val="004504B0"/>
    <w:rsid w:val="00450B33"/>
    <w:rsid w:val="004537DC"/>
    <w:rsid w:val="00453923"/>
    <w:rsid w:val="00455346"/>
    <w:rsid w:val="004553FE"/>
    <w:rsid w:val="00456B1F"/>
    <w:rsid w:val="0045781F"/>
    <w:rsid w:val="004604CD"/>
    <w:rsid w:val="00461C3E"/>
    <w:rsid w:val="00463CFE"/>
    <w:rsid w:val="00464F4C"/>
    <w:rsid w:val="00467D04"/>
    <w:rsid w:val="00470516"/>
    <w:rsid w:val="0047073F"/>
    <w:rsid w:val="004708B4"/>
    <w:rsid w:val="00471481"/>
    <w:rsid w:val="004728ED"/>
    <w:rsid w:val="00472E65"/>
    <w:rsid w:val="004741F4"/>
    <w:rsid w:val="00474DDC"/>
    <w:rsid w:val="00474FAA"/>
    <w:rsid w:val="0047598D"/>
    <w:rsid w:val="00484697"/>
    <w:rsid w:val="00484F58"/>
    <w:rsid w:val="00485AD1"/>
    <w:rsid w:val="00487517"/>
    <w:rsid w:val="00491070"/>
    <w:rsid w:val="00491157"/>
    <w:rsid w:val="00491F71"/>
    <w:rsid w:val="00492493"/>
    <w:rsid w:val="00492A5D"/>
    <w:rsid w:val="00494D76"/>
    <w:rsid w:val="00494EE5"/>
    <w:rsid w:val="00494F59"/>
    <w:rsid w:val="004A03E2"/>
    <w:rsid w:val="004A5F8C"/>
    <w:rsid w:val="004A65E7"/>
    <w:rsid w:val="004A77BF"/>
    <w:rsid w:val="004A7F58"/>
    <w:rsid w:val="004B1705"/>
    <w:rsid w:val="004B3341"/>
    <w:rsid w:val="004B51B1"/>
    <w:rsid w:val="004C00D0"/>
    <w:rsid w:val="004C08DB"/>
    <w:rsid w:val="004C2643"/>
    <w:rsid w:val="004C34A0"/>
    <w:rsid w:val="004C71EE"/>
    <w:rsid w:val="004D4419"/>
    <w:rsid w:val="004D59DD"/>
    <w:rsid w:val="004D5AA7"/>
    <w:rsid w:val="004D6F63"/>
    <w:rsid w:val="004D7016"/>
    <w:rsid w:val="004E07B0"/>
    <w:rsid w:val="004E1236"/>
    <w:rsid w:val="004E1516"/>
    <w:rsid w:val="004E2FB7"/>
    <w:rsid w:val="004E3402"/>
    <w:rsid w:val="004E4B3F"/>
    <w:rsid w:val="004E577B"/>
    <w:rsid w:val="004E57D4"/>
    <w:rsid w:val="004E7A4B"/>
    <w:rsid w:val="004E7A90"/>
    <w:rsid w:val="004F6864"/>
    <w:rsid w:val="0050402B"/>
    <w:rsid w:val="00505FA4"/>
    <w:rsid w:val="005061FD"/>
    <w:rsid w:val="00510C6A"/>
    <w:rsid w:val="00513B7A"/>
    <w:rsid w:val="005140F3"/>
    <w:rsid w:val="00516B7B"/>
    <w:rsid w:val="005217B4"/>
    <w:rsid w:val="00522F24"/>
    <w:rsid w:val="00523F69"/>
    <w:rsid w:val="00524351"/>
    <w:rsid w:val="00524895"/>
    <w:rsid w:val="00524AAC"/>
    <w:rsid w:val="00524C4D"/>
    <w:rsid w:val="00527BAE"/>
    <w:rsid w:val="00527BF8"/>
    <w:rsid w:val="00531949"/>
    <w:rsid w:val="00531BE3"/>
    <w:rsid w:val="00531E87"/>
    <w:rsid w:val="005335D9"/>
    <w:rsid w:val="0053385F"/>
    <w:rsid w:val="00535588"/>
    <w:rsid w:val="005403C1"/>
    <w:rsid w:val="00540B52"/>
    <w:rsid w:val="005419BA"/>
    <w:rsid w:val="00542DB5"/>
    <w:rsid w:val="00543298"/>
    <w:rsid w:val="00544CC9"/>
    <w:rsid w:val="005450E4"/>
    <w:rsid w:val="005471BD"/>
    <w:rsid w:val="00550852"/>
    <w:rsid w:val="005524C6"/>
    <w:rsid w:val="005531DA"/>
    <w:rsid w:val="00555F4C"/>
    <w:rsid w:val="00561339"/>
    <w:rsid w:val="00561C6C"/>
    <w:rsid w:val="005620DB"/>
    <w:rsid w:val="005628ED"/>
    <w:rsid w:val="00562CAD"/>
    <w:rsid w:val="00564BA1"/>
    <w:rsid w:val="00565591"/>
    <w:rsid w:val="005669BA"/>
    <w:rsid w:val="00566F02"/>
    <w:rsid w:val="005700B3"/>
    <w:rsid w:val="00570215"/>
    <w:rsid w:val="00570250"/>
    <w:rsid w:val="00571138"/>
    <w:rsid w:val="005745D5"/>
    <w:rsid w:val="0057476B"/>
    <w:rsid w:val="005834AE"/>
    <w:rsid w:val="0058494A"/>
    <w:rsid w:val="00584A8D"/>
    <w:rsid w:val="00585CB7"/>
    <w:rsid w:val="0058743C"/>
    <w:rsid w:val="00590485"/>
    <w:rsid w:val="00590541"/>
    <w:rsid w:val="005913F7"/>
    <w:rsid w:val="005964BC"/>
    <w:rsid w:val="00597286"/>
    <w:rsid w:val="005A1C6E"/>
    <w:rsid w:val="005A3E7D"/>
    <w:rsid w:val="005A551D"/>
    <w:rsid w:val="005A5532"/>
    <w:rsid w:val="005B008C"/>
    <w:rsid w:val="005B0A98"/>
    <w:rsid w:val="005B18EA"/>
    <w:rsid w:val="005B2F83"/>
    <w:rsid w:val="005B48DB"/>
    <w:rsid w:val="005B5812"/>
    <w:rsid w:val="005B6331"/>
    <w:rsid w:val="005B6A45"/>
    <w:rsid w:val="005C1102"/>
    <w:rsid w:val="005C274B"/>
    <w:rsid w:val="005C2DF3"/>
    <w:rsid w:val="005C4AAC"/>
    <w:rsid w:val="005C68D1"/>
    <w:rsid w:val="005D03FE"/>
    <w:rsid w:val="005D1C55"/>
    <w:rsid w:val="005D56CE"/>
    <w:rsid w:val="005E146A"/>
    <w:rsid w:val="005E2917"/>
    <w:rsid w:val="005E3C38"/>
    <w:rsid w:val="005E488F"/>
    <w:rsid w:val="005E4F3A"/>
    <w:rsid w:val="005E7A89"/>
    <w:rsid w:val="005F03D6"/>
    <w:rsid w:val="005F201E"/>
    <w:rsid w:val="005F2E4A"/>
    <w:rsid w:val="005F403E"/>
    <w:rsid w:val="005F4247"/>
    <w:rsid w:val="005F6120"/>
    <w:rsid w:val="0060059B"/>
    <w:rsid w:val="0060077B"/>
    <w:rsid w:val="006020F4"/>
    <w:rsid w:val="006041F2"/>
    <w:rsid w:val="00607B61"/>
    <w:rsid w:val="00607C4F"/>
    <w:rsid w:val="00610180"/>
    <w:rsid w:val="00611A5F"/>
    <w:rsid w:val="0061416B"/>
    <w:rsid w:val="00614CAE"/>
    <w:rsid w:val="00615207"/>
    <w:rsid w:val="00616C45"/>
    <w:rsid w:val="00620FA2"/>
    <w:rsid w:val="00623985"/>
    <w:rsid w:val="00627DC5"/>
    <w:rsid w:val="00632299"/>
    <w:rsid w:val="00633116"/>
    <w:rsid w:val="00634C5E"/>
    <w:rsid w:val="00635630"/>
    <w:rsid w:val="0063622E"/>
    <w:rsid w:val="00636281"/>
    <w:rsid w:val="00637A44"/>
    <w:rsid w:val="00640FE3"/>
    <w:rsid w:val="00641742"/>
    <w:rsid w:val="00641E7E"/>
    <w:rsid w:val="0064376E"/>
    <w:rsid w:val="00643DFE"/>
    <w:rsid w:val="006444BA"/>
    <w:rsid w:val="0064461A"/>
    <w:rsid w:val="00644643"/>
    <w:rsid w:val="00646D8C"/>
    <w:rsid w:val="00650A15"/>
    <w:rsid w:val="00651C70"/>
    <w:rsid w:val="006527EC"/>
    <w:rsid w:val="0065694A"/>
    <w:rsid w:val="00656975"/>
    <w:rsid w:val="0065742E"/>
    <w:rsid w:val="006602CF"/>
    <w:rsid w:val="00660DFD"/>
    <w:rsid w:val="00660FCC"/>
    <w:rsid w:val="006631E1"/>
    <w:rsid w:val="00665886"/>
    <w:rsid w:val="006669A1"/>
    <w:rsid w:val="00666A6B"/>
    <w:rsid w:val="0067092F"/>
    <w:rsid w:val="0067371A"/>
    <w:rsid w:val="00676049"/>
    <w:rsid w:val="006765F1"/>
    <w:rsid w:val="00676932"/>
    <w:rsid w:val="00676D7D"/>
    <w:rsid w:val="00680DD0"/>
    <w:rsid w:val="0068280A"/>
    <w:rsid w:val="00683C4F"/>
    <w:rsid w:val="00687025"/>
    <w:rsid w:val="0068789A"/>
    <w:rsid w:val="00690CCD"/>
    <w:rsid w:val="00690FA7"/>
    <w:rsid w:val="00691557"/>
    <w:rsid w:val="0069348D"/>
    <w:rsid w:val="006938DB"/>
    <w:rsid w:val="00695DCB"/>
    <w:rsid w:val="006A0396"/>
    <w:rsid w:val="006A18E7"/>
    <w:rsid w:val="006A1BC8"/>
    <w:rsid w:val="006A453E"/>
    <w:rsid w:val="006A568A"/>
    <w:rsid w:val="006A7A94"/>
    <w:rsid w:val="006A7FB9"/>
    <w:rsid w:val="006B2BA4"/>
    <w:rsid w:val="006B35D9"/>
    <w:rsid w:val="006B3D0C"/>
    <w:rsid w:val="006B3EB3"/>
    <w:rsid w:val="006B6029"/>
    <w:rsid w:val="006B6CF5"/>
    <w:rsid w:val="006C187D"/>
    <w:rsid w:val="006C1B78"/>
    <w:rsid w:val="006C29AC"/>
    <w:rsid w:val="006C4E8E"/>
    <w:rsid w:val="006C4ECC"/>
    <w:rsid w:val="006C4F70"/>
    <w:rsid w:val="006D000F"/>
    <w:rsid w:val="006D07A1"/>
    <w:rsid w:val="006D0C6A"/>
    <w:rsid w:val="006D0F87"/>
    <w:rsid w:val="006D12F6"/>
    <w:rsid w:val="006D38F3"/>
    <w:rsid w:val="006D4174"/>
    <w:rsid w:val="006D4D93"/>
    <w:rsid w:val="006D570F"/>
    <w:rsid w:val="006D7BEE"/>
    <w:rsid w:val="006E0DE2"/>
    <w:rsid w:val="006E1C58"/>
    <w:rsid w:val="006E353B"/>
    <w:rsid w:val="006E7766"/>
    <w:rsid w:val="006F02CB"/>
    <w:rsid w:val="006F07A9"/>
    <w:rsid w:val="006F24FF"/>
    <w:rsid w:val="006F2527"/>
    <w:rsid w:val="006F34D4"/>
    <w:rsid w:val="006F3A1C"/>
    <w:rsid w:val="006F54EA"/>
    <w:rsid w:val="006F5527"/>
    <w:rsid w:val="006F57BB"/>
    <w:rsid w:val="006F6138"/>
    <w:rsid w:val="006F7DAD"/>
    <w:rsid w:val="00700F42"/>
    <w:rsid w:val="0070119C"/>
    <w:rsid w:val="007011CB"/>
    <w:rsid w:val="0070139E"/>
    <w:rsid w:val="00703BF9"/>
    <w:rsid w:val="00706F08"/>
    <w:rsid w:val="00711AE4"/>
    <w:rsid w:val="00711DA0"/>
    <w:rsid w:val="00712C35"/>
    <w:rsid w:val="00713BD8"/>
    <w:rsid w:val="007172B0"/>
    <w:rsid w:val="007231A8"/>
    <w:rsid w:val="0072500B"/>
    <w:rsid w:val="00725E04"/>
    <w:rsid w:val="00725E6A"/>
    <w:rsid w:val="00726DD6"/>
    <w:rsid w:val="00726F59"/>
    <w:rsid w:val="007275FB"/>
    <w:rsid w:val="00732E11"/>
    <w:rsid w:val="00732F5E"/>
    <w:rsid w:val="00732FF5"/>
    <w:rsid w:val="007335F4"/>
    <w:rsid w:val="00736290"/>
    <w:rsid w:val="00736C39"/>
    <w:rsid w:val="00741723"/>
    <w:rsid w:val="007425D3"/>
    <w:rsid w:val="007429CB"/>
    <w:rsid w:val="00744015"/>
    <w:rsid w:val="007520F3"/>
    <w:rsid w:val="007537B4"/>
    <w:rsid w:val="007579EB"/>
    <w:rsid w:val="00761F76"/>
    <w:rsid w:val="00761F95"/>
    <w:rsid w:val="007639CB"/>
    <w:rsid w:val="00763F44"/>
    <w:rsid w:val="00764453"/>
    <w:rsid w:val="00765DA5"/>
    <w:rsid w:val="007724E5"/>
    <w:rsid w:val="00773367"/>
    <w:rsid w:val="0077427C"/>
    <w:rsid w:val="00774620"/>
    <w:rsid w:val="00775D22"/>
    <w:rsid w:val="0078006D"/>
    <w:rsid w:val="007806B2"/>
    <w:rsid w:val="0078153E"/>
    <w:rsid w:val="007825FC"/>
    <w:rsid w:val="00784927"/>
    <w:rsid w:val="0078510E"/>
    <w:rsid w:val="00791A0A"/>
    <w:rsid w:val="0079265B"/>
    <w:rsid w:val="00792D72"/>
    <w:rsid w:val="00793A07"/>
    <w:rsid w:val="00794DD1"/>
    <w:rsid w:val="007964A0"/>
    <w:rsid w:val="007970E9"/>
    <w:rsid w:val="007A03A2"/>
    <w:rsid w:val="007A0991"/>
    <w:rsid w:val="007A2390"/>
    <w:rsid w:val="007A3572"/>
    <w:rsid w:val="007A383E"/>
    <w:rsid w:val="007A4CE6"/>
    <w:rsid w:val="007A53D6"/>
    <w:rsid w:val="007A6729"/>
    <w:rsid w:val="007A7A6D"/>
    <w:rsid w:val="007B0E3A"/>
    <w:rsid w:val="007B0EC7"/>
    <w:rsid w:val="007B220D"/>
    <w:rsid w:val="007B2FE4"/>
    <w:rsid w:val="007B318B"/>
    <w:rsid w:val="007C1F9A"/>
    <w:rsid w:val="007C451E"/>
    <w:rsid w:val="007C5920"/>
    <w:rsid w:val="007C632F"/>
    <w:rsid w:val="007C7A5F"/>
    <w:rsid w:val="007D1E06"/>
    <w:rsid w:val="007D3B4A"/>
    <w:rsid w:val="007D449C"/>
    <w:rsid w:val="007E1098"/>
    <w:rsid w:val="007E14AD"/>
    <w:rsid w:val="007E2AAF"/>
    <w:rsid w:val="007E4577"/>
    <w:rsid w:val="007E68AF"/>
    <w:rsid w:val="007E7541"/>
    <w:rsid w:val="007E7E42"/>
    <w:rsid w:val="007F20F3"/>
    <w:rsid w:val="007F447A"/>
    <w:rsid w:val="007F5B19"/>
    <w:rsid w:val="007F7D29"/>
    <w:rsid w:val="00803C97"/>
    <w:rsid w:val="00807397"/>
    <w:rsid w:val="008106F2"/>
    <w:rsid w:val="00810B98"/>
    <w:rsid w:val="00812278"/>
    <w:rsid w:val="00812944"/>
    <w:rsid w:val="00812C59"/>
    <w:rsid w:val="00814B9C"/>
    <w:rsid w:val="00814D2D"/>
    <w:rsid w:val="00814E2E"/>
    <w:rsid w:val="0081566A"/>
    <w:rsid w:val="008170E3"/>
    <w:rsid w:val="00820D96"/>
    <w:rsid w:val="00821D45"/>
    <w:rsid w:val="00822A63"/>
    <w:rsid w:val="0082550A"/>
    <w:rsid w:val="0082663F"/>
    <w:rsid w:val="008301A4"/>
    <w:rsid w:val="00831B7D"/>
    <w:rsid w:val="008320BA"/>
    <w:rsid w:val="00840098"/>
    <w:rsid w:val="00840B48"/>
    <w:rsid w:val="00845922"/>
    <w:rsid w:val="00850DA1"/>
    <w:rsid w:val="008512B2"/>
    <w:rsid w:val="00856E31"/>
    <w:rsid w:val="008573DC"/>
    <w:rsid w:val="0086249B"/>
    <w:rsid w:val="008628EA"/>
    <w:rsid w:val="00863287"/>
    <w:rsid w:val="00864312"/>
    <w:rsid w:val="00866665"/>
    <w:rsid w:val="008705A2"/>
    <w:rsid w:val="00875CDE"/>
    <w:rsid w:val="00876BA6"/>
    <w:rsid w:val="00880058"/>
    <w:rsid w:val="00881436"/>
    <w:rsid w:val="0088168B"/>
    <w:rsid w:val="008853C5"/>
    <w:rsid w:val="00887901"/>
    <w:rsid w:val="008929CD"/>
    <w:rsid w:val="008945A4"/>
    <w:rsid w:val="008A0ECD"/>
    <w:rsid w:val="008A24E0"/>
    <w:rsid w:val="008A3A21"/>
    <w:rsid w:val="008A4FA8"/>
    <w:rsid w:val="008A50ED"/>
    <w:rsid w:val="008A6A20"/>
    <w:rsid w:val="008A7F89"/>
    <w:rsid w:val="008B00DB"/>
    <w:rsid w:val="008B0BA7"/>
    <w:rsid w:val="008B1494"/>
    <w:rsid w:val="008B1C4D"/>
    <w:rsid w:val="008B209C"/>
    <w:rsid w:val="008B385E"/>
    <w:rsid w:val="008B5154"/>
    <w:rsid w:val="008B5B0A"/>
    <w:rsid w:val="008B7594"/>
    <w:rsid w:val="008C04DE"/>
    <w:rsid w:val="008C086B"/>
    <w:rsid w:val="008C1642"/>
    <w:rsid w:val="008C1BF3"/>
    <w:rsid w:val="008C3A22"/>
    <w:rsid w:val="008C3AA0"/>
    <w:rsid w:val="008C6710"/>
    <w:rsid w:val="008C71F8"/>
    <w:rsid w:val="008D0BD2"/>
    <w:rsid w:val="008D21C1"/>
    <w:rsid w:val="008D22CC"/>
    <w:rsid w:val="008D5553"/>
    <w:rsid w:val="008D5B2A"/>
    <w:rsid w:val="008D604D"/>
    <w:rsid w:val="008D630C"/>
    <w:rsid w:val="008D6D09"/>
    <w:rsid w:val="008D703A"/>
    <w:rsid w:val="008E2560"/>
    <w:rsid w:val="008E35AA"/>
    <w:rsid w:val="008E5451"/>
    <w:rsid w:val="008E59F1"/>
    <w:rsid w:val="008E7263"/>
    <w:rsid w:val="008F4698"/>
    <w:rsid w:val="008F748A"/>
    <w:rsid w:val="00900F4B"/>
    <w:rsid w:val="009016CF"/>
    <w:rsid w:val="0090208E"/>
    <w:rsid w:val="00902EFF"/>
    <w:rsid w:val="00906038"/>
    <w:rsid w:val="00906227"/>
    <w:rsid w:val="009065BD"/>
    <w:rsid w:val="0091080C"/>
    <w:rsid w:val="009117F4"/>
    <w:rsid w:val="009150FE"/>
    <w:rsid w:val="00915F7B"/>
    <w:rsid w:val="009167DD"/>
    <w:rsid w:val="00917806"/>
    <w:rsid w:val="00921519"/>
    <w:rsid w:val="00934222"/>
    <w:rsid w:val="0093472C"/>
    <w:rsid w:val="0093481F"/>
    <w:rsid w:val="00935A34"/>
    <w:rsid w:val="00935A80"/>
    <w:rsid w:val="009377DC"/>
    <w:rsid w:val="009422D9"/>
    <w:rsid w:val="00946D58"/>
    <w:rsid w:val="009471EA"/>
    <w:rsid w:val="009474D1"/>
    <w:rsid w:val="00947B84"/>
    <w:rsid w:val="00950975"/>
    <w:rsid w:val="00951F10"/>
    <w:rsid w:val="00964AC6"/>
    <w:rsid w:val="009678D0"/>
    <w:rsid w:val="00971E1E"/>
    <w:rsid w:val="00974966"/>
    <w:rsid w:val="009818AA"/>
    <w:rsid w:val="00981A78"/>
    <w:rsid w:val="00982464"/>
    <w:rsid w:val="0098452A"/>
    <w:rsid w:val="00984AB8"/>
    <w:rsid w:val="009856AD"/>
    <w:rsid w:val="00987FE4"/>
    <w:rsid w:val="00990632"/>
    <w:rsid w:val="00990A1D"/>
    <w:rsid w:val="00991201"/>
    <w:rsid w:val="00995FE3"/>
    <w:rsid w:val="00996FEB"/>
    <w:rsid w:val="0099706B"/>
    <w:rsid w:val="00997DC9"/>
    <w:rsid w:val="009A57AD"/>
    <w:rsid w:val="009B0D5C"/>
    <w:rsid w:val="009B1FC2"/>
    <w:rsid w:val="009B2FD1"/>
    <w:rsid w:val="009B3E00"/>
    <w:rsid w:val="009B4818"/>
    <w:rsid w:val="009B67CD"/>
    <w:rsid w:val="009B7274"/>
    <w:rsid w:val="009C0066"/>
    <w:rsid w:val="009C08F5"/>
    <w:rsid w:val="009C123B"/>
    <w:rsid w:val="009C1525"/>
    <w:rsid w:val="009C4117"/>
    <w:rsid w:val="009C4BB7"/>
    <w:rsid w:val="009C4BF9"/>
    <w:rsid w:val="009C4CA8"/>
    <w:rsid w:val="009C4D3E"/>
    <w:rsid w:val="009C4EA6"/>
    <w:rsid w:val="009D06FE"/>
    <w:rsid w:val="009D0E64"/>
    <w:rsid w:val="009D203F"/>
    <w:rsid w:val="009D3B7B"/>
    <w:rsid w:val="009D450A"/>
    <w:rsid w:val="009D4667"/>
    <w:rsid w:val="009D4782"/>
    <w:rsid w:val="009D7967"/>
    <w:rsid w:val="009D7B70"/>
    <w:rsid w:val="009E1F19"/>
    <w:rsid w:val="009E2450"/>
    <w:rsid w:val="009E2EC9"/>
    <w:rsid w:val="009E368D"/>
    <w:rsid w:val="009E4369"/>
    <w:rsid w:val="009E69B5"/>
    <w:rsid w:val="009E6B48"/>
    <w:rsid w:val="009F0E61"/>
    <w:rsid w:val="009F14B6"/>
    <w:rsid w:val="009F33BD"/>
    <w:rsid w:val="009F525E"/>
    <w:rsid w:val="009F53E2"/>
    <w:rsid w:val="00A036C6"/>
    <w:rsid w:val="00A05048"/>
    <w:rsid w:val="00A05679"/>
    <w:rsid w:val="00A05E1C"/>
    <w:rsid w:val="00A067A5"/>
    <w:rsid w:val="00A0684E"/>
    <w:rsid w:val="00A06D8C"/>
    <w:rsid w:val="00A106EC"/>
    <w:rsid w:val="00A10FEF"/>
    <w:rsid w:val="00A11E10"/>
    <w:rsid w:val="00A11FC1"/>
    <w:rsid w:val="00A13BBD"/>
    <w:rsid w:val="00A14534"/>
    <w:rsid w:val="00A153E7"/>
    <w:rsid w:val="00A15844"/>
    <w:rsid w:val="00A15BBC"/>
    <w:rsid w:val="00A15F3F"/>
    <w:rsid w:val="00A21094"/>
    <w:rsid w:val="00A24B55"/>
    <w:rsid w:val="00A2795D"/>
    <w:rsid w:val="00A306B7"/>
    <w:rsid w:val="00A30EC5"/>
    <w:rsid w:val="00A32EF2"/>
    <w:rsid w:val="00A33500"/>
    <w:rsid w:val="00A33E2A"/>
    <w:rsid w:val="00A3551D"/>
    <w:rsid w:val="00A36277"/>
    <w:rsid w:val="00A4279A"/>
    <w:rsid w:val="00A4293B"/>
    <w:rsid w:val="00A43BF6"/>
    <w:rsid w:val="00A442B6"/>
    <w:rsid w:val="00A446A2"/>
    <w:rsid w:val="00A44954"/>
    <w:rsid w:val="00A45367"/>
    <w:rsid w:val="00A4683B"/>
    <w:rsid w:val="00A46A07"/>
    <w:rsid w:val="00A5295B"/>
    <w:rsid w:val="00A52BA7"/>
    <w:rsid w:val="00A55976"/>
    <w:rsid w:val="00A5698E"/>
    <w:rsid w:val="00A57F9E"/>
    <w:rsid w:val="00A61E30"/>
    <w:rsid w:val="00A62033"/>
    <w:rsid w:val="00A63538"/>
    <w:rsid w:val="00A65268"/>
    <w:rsid w:val="00A673BE"/>
    <w:rsid w:val="00A67448"/>
    <w:rsid w:val="00A67BF9"/>
    <w:rsid w:val="00A73079"/>
    <w:rsid w:val="00A73E9D"/>
    <w:rsid w:val="00A76051"/>
    <w:rsid w:val="00A854B0"/>
    <w:rsid w:val="00A879AF"/>
    <w:rsid w:val="00A87E97"/>
    <w:rsid w:val="00A9169B"/>
    <w:rsid w:val="00A92E15"/>
    <w:rsid w:val="00A93069"/>
    <w:rsid w:val="00A93676"/>
    <w:rsid w:val="00A936EE"/>
    <w:rsid w:val="00A93A14"/>
    <w:rsid w:val="00A944F7"/>
    <w:rsid w:val="00A97F41"/>
    <w:rsid w:val="00AA21FB"/>
    <w:rsid w:val="00AA286C"/>
    <w:rsid w:val="00AA338A"/>
    <w:rsid w:val="00AA34A7"/>
    <w:rsid w:val="00AA3C96"/>
    <w:rsid w:val="00AA7B5B"/>
    <w:rsid w:val="00AB0884"/>
    <w:rsid w:val="00AB0947"/>
    <w:rsid w:val="00AB1948"/>
    <w:rsid w:val="00AB5BC6"/>
    <w:rsid w:val="00AB6AD1"/>
    <w:rsid w:val="00AC08C0"/>
    <w:rsid w:val="00AC1549"/>
    <w:rsid w:val="00AC2388"/>
    <w:rsid w:val="00AC3728"/>
    <w:rsid w:val="00AC3E3F"/>
    <w:rsid w:val="00AC4BAE"/>
    <w:rsid w:val="00AD17CF"/>
    <w:rsid w:val="00AD3622"/>
    <w:rsid w:val="00AD64A6"/>
    <w:rsid w:val="00AE0B96"/>
    <w:rsid w:val="00AE49EB"/>
    <w:rsid w:val="00AE5EC4"/>
    <w:rsid w:val="00AE67BF"/>
    <w:rsid w:val="00AE79F0"/>
    <w:rsid w:val="00AE7FB5"/>
    <w:rsid w:val="00AF0098"/>
    <w:rsid w:val="00AF2656"/>
    <w:rsid w:val="00AF26FE"/>
    <w:rsid w:val="00AF4AEC"/>
    <w:rsid w:val="00B00AA3"/>
    <w:rsid w:val="00B0172A"/>
    <w:rsid w:val="00B01B05"/>
    <w:rsid w:val="00B044AD"/>
    <w:rsid w:val="00B0772E"/>
    <w:rsid w:val="00B12721"/>
    <w:rsid w:val="00B1351B"/>
    <w:rsid w:val="00B16E47"/>
    <w:rsid w:val="00B21995"/>
    <w:rsid w:val="00B244CB"/>
    <w:rsid w:val="00B24567"/>
    <w:rsid w:val="00B24E0D"/>
    <w:rsid w:val="00B274D5"/>
    <w:rsid w:val="00B30289"/>
    <w:rsid w:val="00B32BA0"/>
    <w:rsid w:val="00B33194"/>
    <w:rsid w:val="00B33829"/>
    <w:rsid w:val="00B426CD"/>
    <w:rsid w:val="00B44261"/>
    <w:rsid w:val="00B4559B"/>
    <w:rsid w:val="00B458DD"/>
    <w:rsid w:val="00B510D0"/>
    <w:rsid w:val="00B520A5"/>
    <w:rsid w:val="00B533ED"/>
    <w:rsid w:val="00B538A7"/>
    <w:rsid w:val="00B53B9A"/>
    <w:rsid w:val="00B55046"/>
    <w:rsid w:val="00B56415"/>
    <w:rsid w:val="00B56A97"/>
    <w:rsid w:val="00B6114F"/>
    <w:rsid w:val="00B64ADF"/>
    <w:rsid w:val="00B73127"/>
    <w:rsid w:val="00B73C94"/>
    <w:rsid w:val="00B744D5"/>
    <w:rsid w:val="00B752F2"/>
    <w:rsid w:val="00B756E0"/>
    <w:rsid w:val="00B771EE"/>
    <w:rsid w:val="00B779EF"/>
    <w:rsid w:val="00B77DC1"/>
    <w:rsid w:val="00B77F53"/>
    <w:rsid w:val="00B830B2"/>
    <w:rsid w:val="00B83713"/>
    <w:rsid w:val="00B857AA"/>
    <w:rsid w:val="00B87734"/>
    <w:rsid w:val="00B87E65"/>
    <w:rsid w:val="00B87FD2"/>
    <w:rsid w:val="00B90B07"/>
    <w:rsid w:val="00B90CCD"/>
    <w:rsid w:val="00B92FF0"/>
    <w:rsid w:val="00B95033"/>
    <w:rsid w:val="00B95FE9"/>
    <w:rsid w:val="00B96488"/>
    <w:rsid w:val="00B976B7"/>
    <w:rsid w:val="00BA4009"/>
    <w:rsid w:val="00BA66FB"/>
    <w:rsid w:val="00BA7CB6"/>
    <w:rsid w:val="00BB1280"/>
    <w:rsid w:val="00BB460A"/>
    <w:rsid w:val="00BC1838"/>
    <w:rsid w:val="00BC19DC"/>
    <w:rsid w:val="00BC38FE"/>
    <w:rsid w:val="00BC3AA5"/>
    <w:rsid w:val="00BC3DDF"/>
    <w:rsid w:val="00BC4D11"/>
    <w:rsid w:val="00BC5919"/>
    <w:rsid w:val="00BC6536"/>
    <w:rsid w:val="00BD192A"/>
    <w:rsid w:val="00BD22F6"/>
    <w:rsid w:val="00BD2DB1"/>
    <w:rsid w:val="00BD35F5"/>
    <w:rsid w:val="00BD3A3C"/>
    <w:rsid w:val="00BD4442"/>
    <w:rsid w:val="00BD4516"/>
    <w:rsid w:val="00BD51D9"/>
    <w:rsid w:val="00BD53F0"/>
    <w:rsid w:val="00BD76CA"/>
    <w:rsid w:val="00BD7BAF"/>
    <w:rsid w:val="00BE2D52"/>
    <w:rsid w:val="00BE3450"/>
    <w:rsid w:val="00BE384F"/>
    <w:rsid w:val="00BE4E66"/>
    <w:rsid w:val="00BE5D13"/>
    <w:rsid w:val="00BE7E2E"/>
    <w:rsid w:val="00BF2439"/>
    <w:rsid w:val="00BF350A"/>
    <w:rsid w:val="00BF3B74"/>
    <w:rsid w:val="00BF495E"/>
    <w:rsid w:val="00BF73CE"/>
    <w:rsid w:val="00BF7603"/>
    <w:rsid w:val="00C00E25"/>
    <w:rsid w:val="00C02B85"/>
    <w:rsid w:val="00C045ED"/>
    <w:rsid w:val="00C056C1"/>
    <w:rsid w:val="00C0595B"/>
    <w:rsid w:val="00C063F7"/>
    <w:rsid w:val="00C100FA"/>
    <w:rsid w:val="00C11187"/>
    <w:rsid w:val="00C11B25"/>
    <w:rsid w:val="00C14061"/>
    <w:rsid w:val="00C1700B"/>
    <w:rsid w:val="00C2052A"/>
    <w:rsid w:val="00C215DD"/>
    <w:rsid w:val="00C22264"/>
    <w:rsid w:val="00C23844"/>
    <w:rsid w:val="00C25283"/>
    <w:rsid w:val="00C308D2"/>
    <w:rsid w:val="00C31051"/>
    <w:rsid w:val="00C31673"/>
    <w:rsid w:val="00C34A42"/>
    <w:rsid w:val="00C34AA2"/>
    <w:rsid w:val="00C36142"/>
    <w:rsid w:val="00C37BB7"/>
    <w:rsid w:val="00C41EDA"/>
    <w:rsid w:val="00C42122"/>
    <w:rsid w:val="00C431EA"/>
    <w:rsid w:val="00C44073"/>
    <w:rsid w:val="00C467D1"/>
    <w:rsid w:val="00C47561"/>
    <w:rsid w:val="00C47E5C"/>
    <w:rsid w:val="00C5112F"/>
    <w:rsid w:val="00C51BBF"/>
    <w:rsid w:val="00C52B7E"/>
    <w:rsid w:val="00C53BE4"/>
    <w:rsid w:val="00C5408F"/>
    <w:rsid w:val="00C558E9"/>
    <w:rsid w:val="00C55C0F"/>
    <w:rsid w:val="00C56581"/>
    <w:rsid w:val="00C5775E"/>
    <w:rsid w:val="00C61746"/>
    <w:rsid w:val="00C634BC"/>
    <w:rsid w:val="00C662C4"/>
    <w:rsid w:val="00C6690E"/>
    <w:rsid w:val="00C66A90"/>
    <w:rsid w:val="00C66F9B"/>
    <w:rsid w:val="00C74B0F"/>
    <w:rsid w:val="00C768F4"/>
    <w:rsid w:val="00C77700"/>
    <w:rsid w:val="00C8012D"/>
    <w:rsid w:val="00C80916"/>
    <w:rsid w:val="00C810EA"/>
    <w:rsid w:val="00C81195"/>
    <w:rsid w:val="00C830B1"/>
    <w:rsid w:val="00C840F3"/>
    <w:rsid w:val="00C84B95"/>
    <w:rsid w:val="00C86301"/>
    <w:rsid w:val="00C91D8D"/>
    <w:rsid w:val="00C91F60"/>
    <w:rsid w:val="00C91FB6"/>
    <w:rsid w:val="00C92EC3"/>
    <w:rsid w:val="00C9310F"/>
    <w:rsid w:val="00C9487F"/>
    <w:rsid w:val="00C9551E"/>
    <w:rsid w:val="00C956B4"/>
    <w:rsid w:val="00C97080"/>
    <w:rsid w:val="00C9776B"/>
    <w:rsid w:val="00C979F5"/>
    <w:rsid w:val="00CA018A"/>
    <w:rsid w:val="00CA1DDD"/>
    <w:rsid w:val="00CA3A9D"/>
    <w:rsid w:val="00CA5131"/>
    <w:rsid w:val="00CA69CE"/>
    <w:rsid w:val="00CB317E"/>
    <w:rsid w:val="00CB5D33"/>
    <w:rsid w:val="00CB6A67"/>
    <w:rsid w:val="00CC08CF"/>
    <w:rsid w:val="00CC100B"/>
    <w:rsid w:val="00CC3E0E"/>
    <w:rsid w:val="00CC4651"/>
    <w:rsid w:val="00CC59A2"/>
    <w:rsid w:val="00CC5EF4"/>
    <w:rsid w:val="00CC648A"/>
    <w:rsid w:val="00CD02F5"/>
    <w:rsid w:val="00CD1CB3"/>
    <w:rsid w:val="00CD48CF"/>
    <w:rsid w:val="00CD4E01"/>
    <w:rsid w:val="00CD6C37"/>
    <w:rsid w:val="00CE2C90"/>
    <w:rsid w:val="00CE58D1"/>
    <w:rsid w:val="00CF0635"/>
    <w:rsid w:val="00CF1AB6"/>
    <w:rsid w:val="00CF3E0D"/>
    <w:rsid w:val="00CF5DF7"/>
    <w:rsid w:val="00CF6DD1"/>
    <w:rsid w:val="00D01DF9"/>
    <w:rsid w:val="00D027E7"/>
    <w:rsid w:val="00D0292A"/>
    <w:rsid w:val="00D03657"/>
    <w:rsid w:val="00D11680"/>
    <w:rsid w:val="00D12C89"/>
    <w:rsid w:val="00D12D4D"/>
    <w:rsid w:val="00D14A1F"/>
    <w:rsid w:val="00D1671C"/>
    <w:rsid w:val="00D21812"/>
    <w:rsid w:val="00D22918"/>
    <w:rsid w:val="00D229A7"/>
    <w:rsid w:val="00D230B1"/>
    <w:rsid w:val="00D23915"/>
    <w:rsid w:val="00D24F88"/>
    <w:rsid w:val="00D25DA3"/>
    <w:rsid w:val="00D262C9"/>
    <w:rsid w:val="00D26955"/>
    <w:rsid w:val="00D27501"/>
    <w:rsid w:val="00D30723"/>
    <w:rsid w:val="00D32543"/>
    <w:rsid w:val="00D351CB"/>
    <w:rsid w:val="00D3639F"/>
    <w:rsid w:val="00D37A41"/>
    <w:rsid w:val="00D4053A"/>
    <w:rsid w:val="00D409FE"/>
    <w:rsid w:val="00D42E62"/>
    <w:rsid w:val="00D430E2"/>
    <w:rsid w:val="00D448FD"/>
    <w:rsid w:val="00D528EC"/>
    <w:rsid w:val="00D52CAE"/>
    <w:rsid w:val="00D533B5"/>
    <w:rsid w:val="00D555B4"/>
    <w:rsid w:val="00D57024"/>
    <w:rsid w:val="00D5712F"/>
    <w:rsid w:val="00D601C9"/>
    <w:rsid w:val="00D613AD"/>
    <w:rsid w:val="00D620AF"/>
    <w:rsid w:val="00D64641"/>
    <w:rsid w:val="00D659D0"/>
    <w:rsid w:val="00D67145"/>
    <w:rsid w:val="00D70167"/>
    <w:rsid w:val="00D72FC2"/>
    <w:rsid w:val="00D734AC"/>
    <w:rsid w:val="00D73879"/>
    <w:rsid w:val="00D73E36"/>
    <w:rsid w:val="00D73ED0"/>
    <w:rsid w:val="00D74492"/>
    <w:rsid w:val="00D756E8"/>
    <w:rsid w:val="00D77B97"/>
    <w:rsid w:val="00D80C29"/>
    <w:rsid w:val="00D8169C"/>
    <w:rsid w:val="00D8265A"/>
    <w:rsid w:val="00D82B1E"/>
    <w:rsid w:val="00D84358"/>
    <w:rsid w:val="00D85945"/>
    <w:rsid w:val="00D876F3"/>
    <w:rsid w:val="00D93191"/>
    <w:rsid w:val="00D9458F"/>
    <w:rsid w:val="00D94E2C"/>
    <w:rsid w:val="00D9571B"/>
    <w:rsid w:val="00D96C8E"/>
    <w:rsid w:val="00D96DE6"/>
    <w:rsid w:val="00D96F8B"/>
    <w:rsid w:val="00DA0149"/>
    <w:rsid w:val="00DA03BF"/>
    <w:rsid w:val="00DA08E4"/>
    <w:rsid w:val="00DA0DB5"/>
    <w:rsid w:val="00DA16DC"/>
    <w:rsid w:val="00DA1755"/>
    <w:rsid w:val="00DA1C9E"/>
    <w:rsid w:val="00DA1DA6"/>
    <w:rsid w:val="00DA1E93"/>
    <w:rsid w:val="00DA21FA"/>
    <w:rsid w:val="00DA3626"/>
    <w:rsid w:val="00DA44FF"/>
    <w:rsid w:val="00DA501B"/>
    <w:rsid w:val="00DB0FBE"/>
    <w:rsid w:val="00DB1186"/>
    <w:rsid w:val="00DB1FEB"/>
    <w:rsid w:val="00DB37D7"/>
    <w:rsid w:val="00DB5672"/>
    <w:rsid w:val="00DC1282"/>
    <w:rsid w:val="00DC2074"/>
    <w:rsid w:val="00DC2E60"/>
    <w:rsid w:val="00DC367A"/>
    <w:rsid w:val="00DC3ABD"/>
    <w:rsid w:val="00DC4350"/>
    <w:rsid w:val="00DC65E0"/>
    <w:rsid w:val="00DD05DB"/>
    <w:rsid w:val="00DD1135"/>
    <w:rsid w:val="00DD2555"/>
    <w:rsid w:val="00DD339B"/>
    <w:rsid w:val="00DD3BF8"/>
    <w:rsid w:val="00DD49F0"/>
    <w:rsid w:val="00DD5AB4"/>
    <w:rsid w:val="00DE2A6C"/>
    <w:rsid w:val="00DE4A22"/>
    <w:rsid w:val="00DE745E"/>
    <w:rsid w:val="00DE7DC1"/>
    <w:rsid w:val="00DF2EE9"/>
    <w:rsid w:val="00DF42FE"/>
    <w:rsid w:val="00DF517B"/>
    <w:rsid w:val="00DF69B5"/>
    <w:rsid w:val="00DF6C22"/>
    <w:rsid w:val="00E025AA"/>
    <w:rsid w:val="00E043D8"/>
    <w:rsid w:val="00E067DF"/>
    <w:rsid w:val="00E10F48"/>
    <w:rsid w:val="00E1232D"/>
    <w:rsid w:val="00E12F90"/>
    <w:rsid w:val="00E143FE"/>
    <w:rsid w:val="00E17F78"/>
    <w:rsid w:val="00E20324"/>
    <w:rsid w:val="00E20369"/>
    <w:rsid w:val="00E204B0"/>
    <w:rsid w:val="00E224CF"/>
    <w:rsid w:val="00E227E5"/>
    <w:rsid w:val="00E23202"/>
    <w:rsid w:val="00E241DA"/>
    <w:rsid w:val="00E24764"/>
    <w:rsid w:val="00E2537D"/>
    <w:rsid w:val="00E266A5"/>
    <w:rsid w:val="00E313C4"/>
    <w:rsid w:val="00E3299C"/>
    <w:rsid w:val="00E33AFB"/>
    <w:rsid w:val="00E341BF"/>
    <w:rsid w:val="00E34CB1"/>
    <w:rsid w:val="00E361A5"/>
    <w:rsid w:val="00E367A4"/>
    <w:rsid w:val="00E36900"/>
    <w:rsid w:val="00E405C8"/>
    <w:rsid w:val="00E4117C"/>
    <w:rsid w:val="00E41F75"/>
    <w:rsid w:val="00E449F4"/>
    <w:rsid w:val="00E45610"/>
    <w:rsid w:val="00E505EF"/>
    <w:rsid w:val="00E51FBE"/>
    <w:rsid w:val="00E55BAD"/>
    <w:rsid w:val="00E5605B"/>
    <w:rsid w:val="00E572F5"/>
    <w:rsid w:val="00E6062B"/>
    <w:rsid w:val="00E627BB"/>
    <w:rsid w:val="00E63203"/>
    <w:rsid w:val="00E636E7"/>
    <w:rsid w:val="00E64597"/>
    <w:rsid w:val="00E6567D"/>
    <w:rsid w:val="00E667C2"/>
    <w:rsid w:val="00E66C91"/>
    <w:rsid w:val="00E67058"/>
    <w:rsid w:val="00E70496"/>
    <w:rsid w:val="00E70F34"/>
    <w:rsid w:val="00E742D3"/>
    <w:rsid w:val="00E74BB2"/>
    <w:rsid w:val="00E758D0"/>
    <w:rsid w:val="00E75930"/>
    <w:rsid w:val="00E75F97"/>
    <w:rsid w:val="00E807CE"/>
    <w:rsid w:val="00E81683"/>
    <w:rsid w:val="00E834F8"/>
    <w:rsid w:val="00E85145"/>
    <w:rsid w:val="00E85552"/>
    <w:rsid w:val="00E855B6"/>
    <w:rsid w:val="00E9077D"/>
    <w:rsid w:val="00E9670E"/>
    <w:rsid w:val="00EA0125"/>
    <w:rsid w:val="00EA0313"/>
    <w:rsid w:val="00EA1B54"/>
    <w:rsid w:val="00EA3AEA"/>
    <w:rsid w:val="00EA4F4C"/>
    <w:rsid w:val="00EA661C"/>
    <w:rsid w:val="00EA72B6"/>
    <w:rsid w:val="00EB07EC"/>
    <w:rsid w:val="00EB0EBB"/>
    <w:rsid w:val="00EB182D"/>
    <w:rsid w:val="00EB2619"/>
    <w:rsid w:val="00EB2997"/>
    <w:rsid w:val="00EB3282"/>
    <w:rsid w:val="00EB7F76"/>
    <w:rsid w:val="00EC05C3"/>
    <w:rsid w:val="00EC2AAE"/>
    <w:rsid w:val="00EC4337"/>
    <w:rsid w:val="00EC4584"/>
    <w:rsid w:val="00EC47BA"/>
    <w:rsid w:val="00EC48A0"/>
    <w:rsid w:val="00EC5236"/>
    <w:rsid w:val="00EC5AC2"/>
    <w:rsid w:val="00EC5C0E"/>
    <w:rsid w:val="00EC5FD9"/>
    <w:rsid w:val="00EC796C"/>
    <w:rsid w:val="00ED0FD6"/>
    <w:rsid w:val="00ED1757"/>
    <w:rsid w:val="00ED1E7D"/>
    <w:rsid w:val="00ED26CF"/>
    <w:rsid w:val="00ED2D6D"/>
    <w:rsid w:val="00ED324D"/>
    <w:rsid w:val="00ED3295"/>
    <w:rsid w:val="00ED42C0"/>
    <w:rsid w:val="00ED467F"/>
    <w:rsid w:val="00ED597D"/>
    <w:rsid w:val="00ED6BD3"/>
    <w:rsid w:val="00ED7A43"/>
    <w:rsid w:val="00ED7DA4"/>
    <w:rsid w:val="00EE2103"/>
    <w:rsid w:val="00EE2FB1"/>
    <w:rsid w:val="00EE35C9"/>
    <w:rsid w:val="00EE3CB4"/>
    <w:rsid w:val="00EE6B27"/>
    <w:rsid w:val="00EE6EFB"/>
    <w:rsid w:val="00EF220E"/>
    <w:rsid w:val="00EF3ED6"/>
    <w:rsid w:val="00EF41E6"/>
    <w:rsid w:val="00EF508C"/>
    <w:rsid w:val="00EF755D"/>
    <w:rsid w:val="00F00BFB"/>
    <w:rsid w:val="00F010BE"/>
    <w:rsid w:val="00F02130"/>
    <w:rsid w:val="00F02A5F"/>
    <w:rsid w:val="00F03D0D"/>
    <w:rsid w:val="00F045CC"/>
    <w:rsid w:val="00F04A69"/>
    <w:rsid w:val="00F04E52"/>
    <w:rsid w:val="00F05986"/>
    <w:rsid w:val="00F06F66"/>
    <w:rsid w:val="00F11DEB"/>
    <w:rsid w:val="00F120CA"/>
    <w:rsid w:val="00F1236D"/>
    <w:rsid w:val="00F13A4A"/>
    <w:rsid w:val="00F13D0F"/>
    <w:rsid w:val="00F15457"/>
    <w:rsid w:val="00F175C1"/>
    <w:rsid w:val="00F2079B"/>
    <w:rsid w:val="00F20BCC"/>
    <w:rsid w:val="00F21AFA"/>
    <w:rsid w:val="00F21EC0"/>
    <w:rsid w:val="00F31A91"/>
    <w:rsid w:val="00F37C3E"/>
    <w:rsid w:val="00F41010"/>
    <w:rsid w:val="00F41958"/>
    <w:rsid w:val="00F41B3C"/>
    <w:rsid w:val="00F4306F"/>
    <w:rsid w:val="00F435A7"/>
    <w:rsid w:val="00F4371C"/>
    <w:rsid w:val="00F45A05"/>
    <w:rsid w:val="00F5161A"/>
    <w:rsid w:val="00F51C7A"/>
    <w:rsid w:val="00F54285"/>
    <w:rsid w:val="00F55E3E"/>
    <w:rsid w:val="00F61201"/>
    <w:rsid w:val="00F61336"/>
    <w:rsid w:val="00F66557"/>
    <w:rsid w:val="00F6769C"/>
    <w:rsid w:val="00F703BC"/>
    <w:rsid w:val="00F71F10"/>
    <w:rsid w:val="00F73EF6"/>
    <w:rsid w:val="00F748AB"/>
    <w:rsid w:val="00F75CBC"/>
    <w:rsid w:val="00F76FF1"/>
    <w:rsid w:val="00F80568"/>
    <w:rsid w:val="00F828AD"/>
    <w:rsid w:val="00F83AFB"/>
    <w:rsid w:val="00F84457"/>
    <w:rsid w:val="00F90FEA"/>
    <w:rsid w:val="00F918A8"/>
    <w:rsid w:val="00F930B4"/>
    <w:rsid w:val="00F93ACC"/>
    <w:rsid w:val="00F9492A"/>
    <w:rsid w:val="00F95099"/>
    <w:rsid w:val="00F95111"/>
    <w:rsid w:val="00F977D8"/>
    <w:rsid w:val="00FA0413"/>
    <w:rsid w:val="00FA1E22"/>
    <w:rsid w:val="00FA2735"/>
    <w:rsid w:val="00FA369F"/>
    <w:rsid w:val="00FA5E01"/>
    <w:rsid w:val="00FA6AF3"/>
    <w:rsid w:val="00FA6F13"/>
    <w:rsid w:val="00FA7B56"/>
    <w:rsid w:val="00FB1B11"/>
    <w:rsid w:val="00FB23FB"/>
    <w:rsid w:val="00FB31BC"/>
    <w:rsid w:val="00FB37C7"/>
    <w:rsid w:val="00FB5391"/>
    <w:rsid w:val="00FB650B"/>
    <w:rsid w:val="00FB7259"/>
    <w:rsid w:val="00FC1561"/>
    <w:rsid w:val="00FC2FCC"/>
    <w:rsid w:val="00FC315B"/>
    <w:rsid w:val="00FC405B"/>
    <w:rsid w:val="00FC4E1E"/>
    <w:rsid w:val="00FC6334"/>
    <w:rsid w:val="00FD2F8A"/>
    <w:rsid w:val="00FD433F"/>
    <w:rsid w:val="00FD43D3"/>
    <w:rsid w:val="00FD6C3D"/>
    <w:rsid w:val="00FD6FA5"/>
    <w:rsid w:val="00FD7CA0"/>
    <w:rsid w:val="00FE0613"/>
    <w:rsid w:val="00FE0B97"/>
    <w:rsid w:val="00FE179E"/>
    <w:rsid w:val="00FE235B"/>
    <w:rsid w:val="00FE36C7"/>
    <w:rsid w:val="00FE5E60"/>
    <w:rsid w:val="00FE6759"/>
    <w:rsid w:val="00FE7423"/>
    <w:rsid w:val="00FE7B1E"/>
    <w:rsid w:val="00FF413A"/>
    <w:rsid w:val="00FF46F6"/>
    <w:rsid w:val="00FF546F"/>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98010">
      <w:bodyDiv w:val="1"/>
      <w:marLeft w:val="0"/>
      <w:marRight w:val="0"/>
      <w:marTop w:val="0"/>
      <w:marBottom w:val="0"/>
      <w:divBdr>
        <w:top w:val="none" w:sz="0" w:space="0" w:color="auto"/>
        <w:left w:val="none" w:sz="0" w:space="0" w:color="auto"/>
        <w:bottom w:val="none" w:sz="0" w:space="0" w:color="auto"/>
        <w:right w:val="none" w:sz="0" w:space="0" w:color="auto"/>
      </w:divBdr>
    </w:div>
    <w:div w:id="161513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4A14B-5287-4C7C-96B6-789BA572A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mercincavage_l</dc:creator>
  <cp:lastModifiedBy>SYSTEM</cp:lastModifiedBy>
  <cp:revision>2</cp:revision>
  <cp:lastPrinted>2016-09-14T19:38:00Z</cp:lastPrinted>
  <dcterms:created xsi:type="dcterms:W3CDTF">2017-12-18T19:28:00Z</dcterms:created>
  <dcterms:modified xsi:type="dcterms:W3CDTF">2017-12-18T19:28:00Z</dcterms:modified>
</cp:coreProperties>
</file>