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65EAFF" wp14:editId="14F503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3441D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93F3B" w:rsidRDefault="00443BFD" w:rsidP="00793F3B">
      <w:pPr>
        <w:spacing w:before="120"/>
      </w:pPr>
      <w:r>
        <w:t>Telehealth</w:t>
      </w:r>
      <w:r w:rsidR="00CC6AED">
        <w:t xml:space="preserve"> Services VEO Survey</w:t>
      </w:r>
    </w:p>
    <w:p w:rsidR="005E714A" w:rsidRDefault="005E714A"/>
    <w:p w:rsidR="00F85310" w:rsidRPr="00F85310" w:rsidRDefault="00F15956" w:rsidP="00F85310">
      <w:pPr>
        <w:tabs>
          <w:tab w:val="left" w:pos="1740"/>
        </w:tabs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87084" w:rsidRPr="00E87084">
        <w:t>Surveying</w:t>
      </w:r>
      <w:r w:rsidR="00DF12C8">
        <w:t xml:space="preserve"> Veterans </w:t>
      </w:r>
      <w:r w:rsidR="00CC6AED">
        <w:t xml:space="preserve">to measure the customer experience at key stages within the </w:t>
      </w:r>
      <w:r w:rsidR="00F85310">
        <w:t>Telehealth</w:t>
      </w:r>
      <w:r w:rsidR="00CC6AED">
        <w:t xml:space="preserve"> service. </w:t>
      </w:r>
      <w:r w:rsidR="00F85310" w:rsidRPr="00F85310">
        <w:t>These surveys are triggered within 3-4 days after the completion of the following events:</w:t>
      </w:r>
    </w:p>
    <w:p w:rsidR="00F85310" w:rsidRPr="00F85310" w:rsidRDefault="00F85310" w:rsidP="00F85310">
      <w:pPr>
        <w:tabs>
          <w:tab w:val="left" w:pos="1740"/>
        </w:tabs>
      </w:pPr>
      <w:r w:rsidRPr="00F85310">
        <w:br/>
      </w:r>
      <w:r w:rsidRPr="00F85310">
        <w:rPr>
          <w:b/>
        </w:rPr>
        <w:t>[1] CVT Appointment Scheduling Survey:</w:t>
      </w:r>
      <w:r w:rsidRPr="00F85310">
        <w:t xml:space="preserve"> </w:t>
      </w:r>
      <w:r w:rsidRPr="00F85310">
        <w:rPr>
          <w:bCs/>
        </w:rPr>
        <w:t>Email survey sent after appointment has been scheduled.</w:t>
      </w:r>
    </w:p>
    <w:p w:rsidR="00F85310" w:rsidRPr="00F85310" w:rsidRDefault="00F85310" w:rsidP="00F85310">
      <w:pPr>
        <w:tabs>
          <w:tab w:val="left" w:pos="1740"/>
        </w:tabs>
        <w:rPr>
          <w:bCs/>
        </w:rPr>
      </w:pPr>
      <w:r w:rsidRPr="00F85310">
        <w:rPr>
          <w:b/>
        </w:rPr>
        <w:t>[2] CVT VAMC or CBOC Appointment Survey:</w:t>
      </w:r>
      <w:r w:rsidRPr="00F85310">
        <w:t xml:space="preserve"> </w:t>
      </w:r>
      <w:r w:rsidRPr="00F85310">
        <w:rPr>
          <w:bCs/>
        </w:rPr>
        <w:t>Email survey sent after appointment occurs.</w:t>
      </w:r>
    </w:p>
    <w:p w:rsidR="00F85310" w:rsidRPr="00F85310" w:rsidRDefault="00F85310" w:rsidP="00F85310">
      <w:pPr>
        <w:tabs>
          <w:tab w:val="left" w:pos="1740"/>
        </w:tabs>
        <w:rPr>
          <w:bCs/>
        </w:rPr>
      </w:pPr>
      <w:r w:rsidRPr="00F85310">
        <w:rPr>
          <w:b/>
        </w:rPr>
        <w:t>[3] CVT Home or Mobile Appointment Survey:</w:t>
      </w:r>
      <w:r w:rsidRPr="00F85310">
        <w:t xml:space="preserve"> </w:t>
      </w:r>
      <w:r w:rsidRPr="00F85310">
        <w:rPr>
          <w:bCs/>
        </w:rPr>
        <w:t>Email survey sent after appointment occurs.</w:t>
      </w:r>
    </w:p>
    <w:p w:rsidR="00F85310" w:rsidRPr="00F85310" w:rsidRDefault="00F85310" w:rsidP="00F85310">
      <w:pPr>
        <w:tabs>
          <w:tab w:val="left" w:pos="1740"/>
        </w:tabs>
      </w:pPr>
      <w:r w:rsidRPr="00F85310">
        <w:rPr>
          <w:b/>
        </w:rPr>
        <w:t>[4] S&amp;F VAMC or CBOC Appointment Survey:</w:t>
      </w:r>
      <w:r w:rsidRPr="00F85310">
        <w:t xml:space="preserve"> </w:t>
      </w:r>
      <w:r w:rsidRPr="00F85310">
        <w:rPr>
          <w:bCs/>
        </w:rPr>
        <w:t>Email survey sent after appointment occurs.</w:t>
      </w:r>
    </w:p>
    <w:p w:rsidR="00F85310" w:rsidRPr="00F85310" w:rsidRDefault="00F85310" w:rsidP="00F85310">
      <w:pPr>
        <w:tabs>
          <w:tab w:val="left" w:pos="1740"/>
        </w:tabs>
      </w:pPr>
      <w:r w:rsidRPr="00F85310">
        <w:rPr>
          <w:b/>
        </w:rPr>
        <w:t>[5] S&amp;F Home or Mobile Appointment Survey:</w:t>
      </w:r>
      <w:r w:rsidRPr="00F85310">
        <w:t xml:space="preserve"> </w:t>
      </w:r>
      <w:r w:rsidRPr="00F85310">
        <w:rPr>
          <w:bCs/>
        </w:rPr>
        <w:t>Email survey sent data has been submitted.</w:t>
      </w:r>
    </w:p>
    <w:p w:rsidR="00F85310" w:rsidRPr="00F85310" w:rsidRDefault="00F85310" w:rsidP="00F85310">
      <w:pPr>
        <w:tabs>
          <w:tab w:val="left" w:pos="1740"/>
        </w:tabs>
        <w:rPr>
          <w:bCs/>
        </w:rPr>
      </w:pPr>
      <w:r w:rsidRPr="00F85310">
        <w:rPr>
          <w:b/>
        </w:rPr>
        <w:t>[6] S&amp;F Result Feedback Survey:</w:t>
      </w:r>
      <w:r w:rsidRPr="00F85310">
        <w:t xml:space="preserve"> </w:t>
      </w:r>
      <w:r w:rsidRPr="00F85310">
        <w:rPr>
          <w:bCs/>
        </w:rPr>
        <w:t>Email survey sent after results have been communicated.</w:t>
      </w:r>
    </w:p>
    <w:p w:rsidR="00F85310" w:rsidRPr="00F85310" w:rsidRDefault="00F85310" w:rsidP="00F85310">
      <w:pPr>
        <w:tabs>
          <w:tab w:val="left" w:pos="1740"/>
        </w:tabs>
      </w:pPr>
      <w:r w:rsidRPr="00F85310">
        <w:rPr>
          <w:b/>
        </w:rPr>
        <w:t>[7] Home Telehealth New Patient Care Survey:</w:t>
      </w:r>
      <w:r w:rsidRPr="00F85310">
        <w:t xml:space="preserve"> </w:t>
      </w:r>
      <w:r w:rsidRPr="00F85310">
        <w:rPr>
          <w:bCs/>
        </w:rPr>
        <w:t>Email survey sent after enrollment.</w:t>
      </w:r>
    </w:p>
    <w:p w:rsidR="00F85310" w:rsidRPr="00F85310" w:rsidRDefault="00F85310" w:rsidP="00F85310">
      <w:pPr>
        <w:tabs>
          <w:tab w:val="left" w:pos="1740"/>
        </w:tabs>
      </w:pPr>
      <w:r w:rsidRPr="00F85310">
        <w:rPr>
          <w:b/>
        </w:rPr>
        <w:t>[8] Home Telehealth Continuing Patient Survey:</w:t>
      </w:r>
      <w:r w:rsidRPr="00F85310">
        <w:t xml:space="preserve"> </w:t>
      </w:r>
      <w:r w:rsidRPr="00F85310">
        <w:rPr>
          <w:bCs/>
        </w:rPr>
        <w:t>Email survey sent after actively using the program.</w:t>
      </w:r>
    </w:p>
    <w:p w:rsidR="00F85310" w:rsidRPr="00F85310" w:rsidRDefault="00F85310" w:rsidP="00F85310">
      <w:pPr>
        <w:tabs>
          <w:tab w:val="left" w:pos="1740"/>
        </w:tabs>
      </w:pPr>
      <w:r w:rsidRPr="00F85310">
        <w:rPr>
          <w:b/>
        </w:rPr>
        <w:t>[9] Home Telehealth Patient Graduation Survey:</w:t>
      </w:r>
      <w:r w:rsidRPr="00F85310">
        <w:t xml:space="preserve"> </w:t>
      </w:r>
      <w:r w:rsidRPr="00F85310">
        <w:rPr>
          <w:bCs/>
        </w:rPr>
        <w:t xml:space="preserve">Email survey sent after disenrollment. </w:t>
      </w:r>
    </w:p>
    <w:p w:rsidR="00CC6AED" w:rsidRPr="00CC6AED" w:rsidRDefault="00CC6AED" w:rsidP="00F85310">
      <w:pPr>
        <w:tabs>
          <w:tab w:val="left" w:pos="1740"/>
        </w:tabs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C6AED" w:rsidRDefault="00434E33" w:rsidP="00CC6AED">
      <w:pPr>
        <w:pStyle w:val="Header"/>
      </w:pPr>
      <w:r w:rsidRPr="00434E33">
        <w:rPr>
          <w:b/>
        </w:rPr>
        <w:t>DESCRIPTION OF RESPONDENTS</w:t>
      </w:r>
      <w:r>
        <w:t>:</w:t>
      </w:r>
    </w:p>
    <w:p w:rsidR="00F85310" w:rsidRPr="00F85310" w:rsidRDefault="00F85310" w:rsidP="00F85310">
      <w:pPr>
        <w:pStyle w:val="Header"/>
        <w:numPr>
          <w:ilvl w:val="0"/>
          <w:numId w:val="24"/>
        </w:numPr>
      </w:pPr>
      <w:r w:rsidRPr="00F85310">
        <w:t xml:space="preserve">Veterans who are enrolled in Telehealth outpatient services administered by the Veteran Health Administration (VHA). </w:t>
      </w:r>
    </w:p>
    <w:p w:rsidR="00CC6AED" w:rsidRPr="00CC6AED" w:rsidRDefault="00CC6AED" w:rsidP="00CC6AED">
      <w:pPr>
        <w:pStyle w:val="Header"/>
        <w:ind w:left="-720"/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DE2ADF" w:rsidP="009C13B9">
      <w:r>
        <w:br/>
      </w:r>
      <w:r>
        <w:br/>
      </w:r>
      <w:r>
        <w:br/>
      </w:r>
      <w:r w:rsidR="009C13B9">
        <w:lastRenderedPageBreak/>
        <w:t>Name:</w:t>
      </w:r>
      <w:r w:rsidR="00C76B86">
        <w:t xml:space="preserve"> </w:t>
      </w:r>
      <w:r w:rsidR="0052588A">
        <w:br/>
      </w:r>
      <w:r w:rsidR="0052588A" w:rsidRPr="0052588A">
        <w:rPr>
          <w:b/>
        </w:rPr>
        <w:t>Anil Tilbe</w:t>
      </w:r>
      <w:r w:rsidR="0052588A">
        <w:br/>
        <w:t>Anil.Tilbe@Va.gov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DE2ADF" w:rsidP="00843796">
            <w:r>
              <w:t>60,000</w:t>
            </w:r>
            <w:r w:rsidR="00060040">
              <w:t xml:space="preserve"> Annual</w:t>
            </w:r>
          </w:p>
        </w:tc>
        <w:tc>
          <w:tcPr>
            <w:tcW w:w="1710" w:type="dxa"/>
          </w:tcPr>
          <w:p w:rsidR="006832D9" w:rsidRDefault="00252055" w:rsidP="008E66F3">
            <w:r>
              <w:t>2</w:t>
            </w:r>
            <w:r w:rsidR="00E8708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6832D9" w:rsidRDefault="00252055" w:rsidP="00843796">
            <w:r>
              <w:t>2,</w:t>
            </w:r>
            <w:r w:rsidR="00DE2ADF">
              <w:t>00</w:t>
            </w:r>
            <w:r>
              <w:t>0</w:t>
            </w:r>
            <w:r w:rsidR="008E66F3">
              <w:t xml:space="preserve">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DE2ADF" w:rsidP="00843796">
            <w:r>
              <w:t>60,000 Annual</w:t>
            </w:r>
          </w:p>
        </w:tc>
        <w:tc>
          <w:tcPr>
            <w:tcW w:w="1710" w:type="dxa"/>
          </w:tcPr>
          <w:p w:rsidR="004E5C44" w:rsidRDefault="00252055" w:rsidP="008E66F3">
            <w:r>
              <w:t>2</w:t>
            </w:r>
            <w:r w:rsidR="004E5C4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4E5C44" w:rsidRDefault="00DE2ADF" w:rsidP="00843796">
            <w:r>
              <w:t>2,000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DF12C8">
        <w:t xml:space="preserve"> 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93F3B" w:rsidRDefault="00F24CFC" w:rsidP="00AD3434">
      <w:pPr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br/>
      </w:r>
      <w:r w:rsidR="00AD3434">
        <w:t>Survey question copy deck</w:t>
      </w:r>
      <w:r w:rsidR="00103287" w:rsidRPr="00103287">
        <w:t xml:space="preserve"> and Methodology Attached.</w:t>
      </w:r>
    </w:p>
    <w:p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855E82" wp14:editId="158755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D2967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71" w:rsidRDefault="00A55A71">
      <w:r>
        <w:separator/>
      </w:r>
    </w:p>
  </w:endnote>
  <w:endnote w:type="continuationSeparator" w:id="0">
    <w:p w:rsidR="00A55A71" w:rsidRDefault="00A5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C77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71" w:rsidRDefault="00A55A71">
      <w:r>
        <w:separator/>
      </w:r>
    </w:p>
  </w:footnote>
  <w:footnote w:type="continuationSeparator" w:id="0">
    <w:p w:rsidR="00A55A71" w:rsidRDefault="00A5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540A4"/>
    <w:multiLevelType w:val="multilevel"/>
    <w:tmpl w:val="34C25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870DE"/>
    <w:multiLevelType w:val="hybridMultilevel"/>
    <w:tmpl w:val="9E7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E199A"/>
    <w:multiLevelType w:val="hybridMultilevel"/>
    <w:tmpl w:val="977ACCE2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2"/>
  </w:num>
  <w:num w:numId="8">
    <w:abstractNumId w:val="19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5"/>
  </w:num>
  <w:num w:numId="18">
    <w:abstractNumId w:val="7"/>
  </w:num>
  <w:num w:numId="19">
    <w:abstractNumId w:val="24"/>
  </w:num>
  <w:num w:numId="20">
    <w:abstractNumId w:val="3"/>
  </w:num>
  <w:num w:numId="21">
    <w:abstractNumId w:val="13"/>
  </w:num>
  <w:num w:numId="22">
    <w:abstractNumId w:val="6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DE2"/>
    <w:rsid w:val="00021390"/>
    <w:rsid w:val="00023A57"/>
    <w:rsid w:val="00035E7D"/>
    <w:rsid w:val="00047A64"/>
    <w:rsid w:val="00060040"/>
    <w:rsid w:val="00067329"/>
    <w:rsid w:val="000B2838"/>
    <w:rsid w:val="000D44CA"/>
    <w:rsid w:val="000E200B"/>
    <w:rsid w:val="000F68BE"/>
    <w:rsid w:val="00103287"/>
    <w:rsid w:val="001927A4"/>
    <w:rsid w:val="00194AC6"/>
    <w:rsid w:val="001A23B0"/>
    <w:rsid w:val="001A25CC"/>
    <w:rsid w:val="001B0AAA"/>
    <w:rsid w:val="001C39F7"/>
    <w:rsid w:val="00237B48"/>
    <w:rsid w:val="0024521E"/>
    <w:rsid w:val="00252055"/>
    <w:rsid w:val="0025500D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00952"/>
    <w:rsid w:val="00434E33"/>
    <w:rsid w:val="00440EE7"/>
    <w:rsid w:val="00441434"/>
    <w:rsid w:val="00443BFD"/>
    <w:rsid w:val="0045264C"/>
    <w:rsid w:val="004876EC"/>
    <w:rsid w:val="004D6E14"/>
    <w:rsid w:val="004E5C44"/>
    <w:rsid w:val="005009B0"/>
    <w:rsid w:val="0052194A"/>
    <w:rsid w:val="0052588A"/>
    <w:rsid w:val="005A1006"/>
    <w:rsid w:val="005C1CF5"/>
    <w:rsid w:val="005C77FD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C2E9A"/>
    <w:rsid w:val="006D4F23"/>
    <w:rsid w:val="006F3DDE"/>
    <w:rsid w:val="00704678"/>
    <w:rsid w:val="007366CE"/>
    <w:rsid w:val="007425E7"/>
    <w:rsid w:val="00767022"/>
    <w:rsid w:val="00793F3B"/>
    <w:rsid w:val="007F5E14"/>
    <w:rsid w:val="007F7080"/>
    <w:rsid w:val="00802607"/>
    <w:rsid w:val="008101A5"/>
    <w:rsid w:val="00821AAF"/>
    <w:rsid w:val="00822664"/>
    <w:rsid w:val="00843796"/>
    <w:rsid w:val="00895229"/>
    <w:rsid w:val="008B2EB3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55A71"/>
    <w:rsid w:val="00A674DF"/>
    <w:rsid w:val="00A83AA6"/>
    <w:rsid w:val="00A934D6"/>
    <w:rsid w:val="00AD3434"/>
    <w:rsid w:val="00AE1809"/>
    <w:rsid w:val="00AE1B20"/>
    <w:rsid w:val="00B53469"/>
    <w:rsid w:val="00B80D76"/>
    <w:rsid w:val="00BA2105"/>
    <w:rsid w:val="00BA7E06"/>
    <w:rsid w:val="00BB43B5"/>
    <w:rsid w:val="00BB6219"/>
    <w:rsid w:val="00BD290F"/>
    <w:rsid w:val="00C14CC4"/>
    <w:rsid w:val="00C229BC"/>
    <w:rsid w:val="00C33C52"/>
    <w:rsid w:val="00C40D8B"/>
    <w:rsid w:val="00C76B86"/>
    <w:rsid w:val="00C81EBD"/>
    <w:rsid w:val="00C8407A"/>
    <w:rsid w:val="00C8488C"/>
    <w:rsid w:val="00C86E91"/>
    <w:rsid w:val="00CA2650"/>
    <w:rsid w:val="00CB1078"/>
    <w:rsid w:val="00CC6AED"/>
    <w:rsid w:val="00CC6FAF"/>
    <w:rsid w:val="00CF6542"/>
    <w:rsid w:val="00D24698"/>
    <w:rsid w:val="00D6383F"/>
    <w:rsid w:val="00D746F5"/>
    <w:rsid w:val="00D95A2E"/>
    <w:rsid w:val="00DB59D0"/>
    <w:rsid w:val="00DC33D3"/>
    <w:rsid w:val="00DC4766"/>
    <w:rsid w:val="00DE2ADF"/>
    <w:rsid w:val="00DF12C8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85310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F657-5F2D-478A-B40E-0F3E414E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2018-06-13T23:32:00Z</dcterms:created>
  <dcterms:modified xsi:type="dcterms:W3CDTF">2018-06-13T23:32:00Z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