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5F315"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793F3B">
        <w:rPr>
          <w:sz w:val="28"/>
        </w:rPr>
        <w:t>2900-0770</w:t>
      </w:r>
      <w:r>
        <w:rPr>
          <w:sz w:val="28"/>
        </w:rPr>
        <w:t>)</w:t>
      </w:r>
    </w:p>
    <w:p w14:paraId="672A6659" w14:textId="77777777" w:rsidR="00793F3B" w:rsidRDefault="00793F3B" w:rsidP="0025500D">
      <w:pPr>
        <w:rPr>
          <w:b/>
        </w:rPr>
      </w:pPr>
    </w:p>
    <w:p w14:paraId="0871DD2B" w14:textId="77777777" w:rsidR="00793F3B" w:rsidRDefault="00C81EBD" w:rsidP="00793F3B">
      <w:pPr>
        <w:spacing w:before="120"/>
      </w:pPr>
      <w:r>
        <w:rPr>
          <w:b/>
          <w:noProof/>
        </w:rPr>
        <mc:AlternateContent>
          <mc:Choice Requires="wps">
            <w:drawing>
              <wp:anchor distT="0" distB="0" distL="114300" distR="114300" simplePos="0" relativeHeight="251658240" behindDoc="0" locked="0" layoutInCell="0" allowOverlap="1" wp14:anchorId="3EE58405" wp14:editId="07777777">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E3A084"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257D0795" w14:textId="5D0AA4F8" w:rsidR="00E50293" w:rsidRPr="00793F3B" w:rsidRDefault="0062421A" w:rsidP="00793F3B">
      <w:pPr>
        <w:spacing w:before="120"/>
      </w:pPr>
      <w:r>
        <w:t xml:space="preserve">Community Pulse Check </w:t>
      </w:r>
      <w:r w:rsidR="00E56A42">
        <w:t xml:space="preserve">(CPC) </w:t>
      </w:r>
      <w:r>
        <w:t>Digital Comment Card, form</w:t>
      </w:r>
      <w:r w:rsidR="00123974">
        <w:t>er</w:t>
      </w:r>
      <w:r>
        <w:t xml:space="preserve">ly known as </w:t>
      </w:r>
      <w:r w:rsidR="34490D75">
        <w:t xml:space="preserve">Community </w:t>
      </w:r>
      <w:r w:rsidR="0015639A">
        <w:t>Engagement Digital Comment Card</w:t>
      </w:r>
      <w:r>
        <w:t>.</w:t>
      </w:r>
      <w:r w:rsidR="008A6246">
        <w:t xml:space="preserve"> </w:t>
      </w:r>
      <w:r w:rsidR="008E7C64">
        <w:t>Questions updated u</w:t>
      </w:r>
      <w:r w:rsidR="008A6246">
        <w:t>nder general contro</w:t>
      </w:r>
      <w:r w:rsidR="00F96983">
        <w:t>l</w:t>
      </w:r>
      <w:r>
        <w:t xml:space="preserve"> ICR number</w:t>
      </w:r>
      <w:r w:rsidR="00F96983">
        <w:t xml:space="preserve">: 201710-2900-001. </w:t>
      </w:r>
    </w:p>
    <w:p w14:paraId="0A37501D" w14:textId="77777777" w:rsidR="005E714A" w:rsidRDefault="005E714A"/>
    <w:p w14:paraId="1466833E" w14:textId="55415396" w:rsidR="00CC6AED" w:rsidRPr="007D222D" w:rsidRDefault="00F15956" w:rsidP="007D222D">
      <w:pPr>
        <w:pStyle w:val="NormalWeb"/>
        <w:shd w:val="clear" w:color="auto" w:fill="FFFFFF"/>
        <w:rPr>
          <w:color w:val="auto"/>
        </w:rPr>
      </w:pPr>
      <w:r>
        <w:rPr>
          <w:b/>
        </w:rPr>
        <w:t>PURPOSE</w:t>
      </w:r>
      <w:r w:rsidRPr="009239AA">
        <w:rPr>
          <w:b/>
        </w:rPr>
        <w:t>:</w:t>
      </w:r>
      <w:r w:rsidR="00C14CC4" w:rsidRPr="009239AA">
        <w:rPr>
          <w:b/>
        </w:rPr>
        <w:t xml:space="preserve">  </w:t>
      </w:r>
      <w:r w:rsidR="008C47C3">
        <w:t>Th</w:t>
      </w:r>
      <w:r w:rsidR="00FE7629">
        <w:t>e updated</w:t>
      </w:r>
      <w:r w:rsidR="008C47C3">
        <w:t xml:space="preserve"> survey will gauge </w:t>
      </w:r>
      <w:r w:rsidR="00FE7629">
        <w:t xml:space="preserve">additional </w:t>
      </w:r>
      <w:r w:rsidR="008C47C3">
        <w:t>respondents’</w:t>
      </w:r>
      <w:r w:rsidR="00A43668" w:rsidRPr="00A43668">
        <w:t xml:space="preserve"> perception</w:t>
      </w:r>
      <w:r w:rsidR="009F2562">
        <w:t>s</w:t>
      </w:r>
      <w:r w:rsidR="00A43668" w:rsidRPr="00A43668">
        <w:t xml:space="preserve"> of the VA’s engagement in local communit</w:t>
      </w:r>
      <w:r w:rsidR="009F2562">
        <w:t>ies.</w:t>
      </w:r>
      <w:r w:rsidR="005F5EE6">
        <w:t xml:space="preserve"> The data collected will be used for internal community process improvement activities. </w:t>
      </w:r>
      <w:r w:rsidR="003B4BE7">
        <w:t xml:space="preserve">This updated comment card supersedes </w:t>
      </w:r>
      <w:r w:rsidR="000F6E4D">
        <w:t>the former CEDCC comment card due to updated CPC</w:t>
      </w:r>
      <w:r w:rsidR="009135C5">
        <w:t xml:space="preserve"> Program</w:t>
      </w:r>
      <w:r w:rsidR="000F6E4D">
        <w:t xml:space="preserve"> regulations and guidelines. </w:t>
      </w:r>
    </w:p>
    <w:p w14:paraId="5DAB6C7B" w14:textId="77777777" w:rsidR="00C8488C" w:rsidRDefault="00C8488C" w:rsidP="00434E33">
      <w:pPr>
        <w:pStyle w:val="Header"/>
        <w:tabs>
          <w:tab w:val="clear" w:pos="4320"/>
          <w:tab w:val="clear" w:pos="8640"/>
        </w:tabs>
        <w:rPr>
          <w:b/>
        </w:rPr>
      </w:pPr>
    </w:p>
    <w:p w14:paraId="0C086E3F" w14:textId="77777777" w:rsidR="00CC6AED" w:rsidRDefault="00434E33" w:rsidP="00CC6AED">
      <w:pPr>
        <w:pStyle w:val="Header"/>
      </w:pPr>
      <w:r w:rsidRPr="00434E33">
        <w:rPr>
          <w:b/>
        </w:rPr>
        <w:t>DESCRIPTION OF RESPONDENTS</w:t>
      </w:r>
      <w:r>
        <w:t>:</w:t>
      </w:r>
    </w:p>
    <w:p w14:paraId="770F200B" w14:textId="1AACE1CF" w:rsidR="00F85310" w:rsidRPr="00F85310" w:rsidRDefault="0058192B" w:rsidP="00F85310">
      <w:pPr>
        <w:pStyle w:val="Header"/>
        <w:numPr>
          <w:ilvl w:val="0"/>
          <w:numId w:val="24"/>
        </w:numPr>
      </w:pPr>
      <w:r>
        <w:t xml:space="preserve">Any veteran, </w:t>
      </w:r>
      <w:r w:rsidR="00800E80">
        <w:t xml:space="preserve">active military member, guard/reserve member, family member, caregiver, survivor, VA employee, </w:t>
      </w:r>
      <w:r w:rsidR="00293407">
        <w:t xml:space="preserve">or CVEB member </w:t>
      </w:r>
      <w:r w:rsidR="00773DD1">
        <w:t>who</w:t>
      </w:r>
      <w:r w:rsidR="00695921">
        <w:t xml:space="preserve"> </w:t>
      </w:r>
      <w:r w:rsidR="00773DD1">
        <w:t>interacts with</w:t>
      </w:r>
      <w:r w:rsidR="00695921">
        <w:t xml:space="preserve"> community engagement materials.</w:t>
      </w:r>
    </w:p>
    <w:p w14:paraId="02EB378F" w14:textId="77777777" w:rsidR="00CC6AED" w:rsidRPr="00CC6AED" w:rsidRDefault="00CC6AED" w:rsidP="00CC6AED">
      <w:pPr>
        <w:pStyle w:val="Header"/>
        <w:ind w:left="-720"/>
      </w:pPr>
    </w:p>
    <w:p w14:paraId="4A0064B2" w14:textId="77777777" w:rsidR="00F06866" w:rsidRPr="00F06866" w:rsidRDefault="00F06866">
      <w:pPr>
        <w:rPr>
          <w:b/>
        </w:rPr>
      </w:pPr>
      <w:r>
        <w:rPr>
          <w:b/>
        </w:rPr>
        <w:t>TYPE OF COLLECTION:</w:t>
      </w:r>
      <w:r w:rsidRPr="00F06866">
        <w:t xml:space="preserve"> (Check one)</w:t>
      </w:r>
    </w:p>
    <w:p w14:paraId="6A05A809" w14:textId="77777777" w:rsidR="00441434" w:rsidRPr="00434E33" w:rsidRDefault="00441434" w:rsidP="0096108F">
      <w:pPr>
        <w:pStyle w:val="BodyTextIndent"/>
        <w:tabs>
          <w:tab w:val="left" w:pos="360"/>
        </w:tabs>
        <w:ind w:left="0"/>
        <w:rPr>
          <w:bCs/>
          <w:sz w:val="16"/>
          <w:szCs w:val="16"/>
        </w:rPr>
      </w:pPr>
    </w:p>
    <w:p w14:paraId="2074C383"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E87084">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2FD8842C"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2906CDCC"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ED76A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5A39BBE3" w14:textId="77777777" w:rsidR="00434E33" w:rsidRDefault="00434E33">
      <w:pPr>
        <w:pStyle w:val="Header"/>
        <w:tabs>
          <w:tab w:val="clear" w:pos="4320"/>
          <w:tab w:val="clear" w:pos="8640"/>
        </w:tabs>
      </w:pPr>
    </w:p>
    <w:p w14:paraId="0D32E9D9" w14:textId="77777777" w:rsidR="00CA2650" w:rsidRDefault="00441434">
      <w:pPr>
        <w:rPr>
          <w:b/>
        </w:rPr>
      </w:pPr>
      <w:r>
        <w:rPr>
          <w:b/>
        </w:rPr>
        <w:t>C</w:t>
      </w:r>
      <w:r w:rsidR="009C13B9">
        <w:rPr>
          <w:b/>
        </w:rPr>
        <w:t>ERTIFICATION:</w:t>
      </w:r>
    </w:p>
    <w:p w14:paraId="41C8F396" w14:textId="77777777" w:rsidR="00441434" w:rsidRDefault="00441434">
      <w:pPr>
        <w:rPr>
          <w:sz w:val="16"/>
          <w:szCs w:val="16"/>
        </w:rPr>
      </w:pPr>
    </w:p>
    <w:p w14:paraId="74699B53" w14:textId="77777777" w:rsidR="008101A5" w:rsidRPr="009C13B9" w:rsidRDefault="008101A5" w:rsidP="008101A5">
      <w:r>
        <w:t xml:space="preserve">I certify the following to be true: </w:t>
      </w:r>
    </w:p>
    <w:p w14:paraId="657D435F" w14:textId="77777777" w:rsidR="008101A5" w:rsidRDefault="008101A5" w:rsidP="008101A5">
      <w:pPr>
        <w:pStyle w:val="ListParagraph"/>
        <w:numPr>
          <w:ilvl w:val="0"/>
          <w:numId w:val="14"/>
        </w:numPr>
      </w:pPr>
      <w:r>
        <w:t>The collection is voluntary.</w:t>
      </w:r>
      <w:r w:rsidRPr="00C14CC4">
        <w:t xml:space="preserve"> </w:t>
      </w:r>
    </w:p>
    <w:p w14:paraId="1E881F68"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0AE4322"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87B86B3"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6C1DF7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43623795"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2462B4F" w14:textId="77777777" w:rsidR="009C13B9" w:rsidRDefault="00DE2ADF" w:rsidP="009C13B9">
      <w:r>
        <w:br/>
      </w:r>
      <w:r>
        <w:br/>
      </w:r>
      <w:r w:rsidR="009C13B9">
        <w:t>Name:</w:t>
      </w:r>
      <w:r w:rsidR="00C76B86">
        <w:t xml:space="preserve"> </w:t>
      </w:r>
      <w:r w:rsidR="0052588A">
        <w:br/>
      </w:r>
      <w:r w:rsidR="0052588A" w:rsidRPr="0052588A">
        <w:rPr>
          <w:b/>
        </w:rPr>
        <w:t>Anil Tilbe</w:t>
      </w:r>
      <w:r w:rsidR="0052588A">
        <w:br/>
        <w:t>Anil.Tilbe@Va.gov</w:t>
      </w:r>
    </w:p>
    <w:p w14:paraId="72A3D3EC" w14:textId="77777777" w:rsidR="009C13B9" w:rsidRDefault="009C13B9" w:rsidP="009C13B9">
      <w:pPr>
        <w:pStyle w:val="ListParagraph"/>
        <w:ind w:left="360"/>
      </w:pPr>
    </w:p>
    <w:p w14:paraId="7777F609" w14:textId="77777777" w:rsidR="009C13B9" w:rsidRDefault="009C13B9" w:rsidP="009C13B9">
      <w:r>
        <w:t>To assist review, please provide answers to the following question:</w:t>
      </w:r>
    </w:p>
    <w:p w14:paraId="0D0B940D" w14:textId="77777777" w:rsidR="009C13B9" w:rsidRDefault="009C13B9" w:rsidP="009C13B9">
      <w:pPr>
        <w:pStyle w:val="ListParagraph"/>
        <w:ind w:left="360"/>
      </w:pPr>
    </w:p>
    <w:p w14:paraId="31A6622C" w14:textId="77777777" w:rsidR="009C13B9" w:rsidRPr="00C86E91" w:rsidRDefault="00C86E91" w:rsidP="00C86E91">
      <w:pPr>
        <w:rPr>
          <w:b/>
        </w:rPr>
      </w:pPr>
      <w:r w:rsidRPr="00C86E91">
        <w:rPr>
          <w:b/>
        </w:rPr>
        <w:t>Personally Identifiable Information:</w:t>
      </w:r>
    </w:p>
    <w:p w14:paraId="29C0F0C1"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E87084">
        <w:t>[  ] Yes  [X</w:t>
      </w:r>
      <w:r w:rsidR="009239AA">
        <w:t xml:space="preserve">]  No </w:t>
      </w:r>
    </w:p>
    <w:p w14:paraId="4B4DFF42" w14:textId="77777777" w:rsidR="00C86E91" w:rsidRDefault="009C13B9" w:rsidP="00C86E91">
      <w:pPr>
        <w:pStyle w:val="ListParagraph"/>
        <w:numPr>
          <w:ilvl w:val="0"/>
          <w:numId w:val="18"/>
        </w:numPr>
      </w:pPr>
      <w:r>
        <w:lastRenderedPageBreak/>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E87084">
        <w:t xml:space="preserve">  </w:t>
      </w:r>
    </w:p>
    <w:p w14:paraId="5AB2BBFC"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0E27B00A" w14:textId="671D4700" w:rsidR="00CF6542" w:rsidRDefault="00CF6542" w:rsidP="00C86E91">
      <w:pPr>
        <w:pStyle w:val="ListParagraph"/>
        <w:ind w:left="0"/>
        <w:rPr>
          <w:b/>
        </w:rPr>
      </w:pPr>
    </w:p>
    <w:p w14:paraId="6939B339" w14:textId="659D84F2" w:rsidR="007D222D" w:rsidRDefault="007D222D" w:rsidP="00C86E91">
      <w:pPr>
        <w:pStyle w:val="ListParagraph"/>
        <w:ind w:left="0"/>
        <w:rPr>
          <w:b/>
        </w:rPr>
      </w:pPr>
    </w:p>
    <w:p w14:paraId="67021FB0" w14:textId="77777777" w:rsidR="007D222D" w:rsidRDefault="007D222D" w:rsidP="00C86E91">
      <w:pPr>
        <w:pStyle w:val="ListParagraph"/>
        <w:ind w:left="0"/>
        <w:rPr>
          <w:b/>
        </w:rPr>
      </w:pPr>
    </w:p>
    <w:p w14:paraId="4EFAE0FB" w14:textId="77777777" w:rsidR="00C86E91" w:rsidRPr="00C86E91" w:rsidRDefault="00CB1078" w:rsidP="00C86E91">
      <w:pPr>
        <w:pStyle w:val="ListParagraph"/>
        <w:ind w:left="0"/>
        <w:rPr>
          <w:b/>
        </w:rPr>
      </w:pPr>
      <w:r>
        <w:rPr>
          <w:b/>
        </w:rPr>
        <w:t>Gifts or Payments</w:t>
      </w:r>
      <w:r w:rsidR="00C86E91">
        <w:rPr>
          <w:b/>
        </w:rPr>
        <w:t>:</w:t>
      </w:r>
    </w:p>
    <w:p w14:paraId="01577D15" w14:textId="77777777" w:rsidR="00C86E91" w:rsidRDefault="00C86E91" w:rsidP="00C86E91">
      <w:r>
        <w:t>Is an incentive (e.g., money or reimbursement of expenses, token of appreciation) provid</w:t>
      </w:r>
      <w:r w:rsidR="00E87084">
        <w:t>ed to participants?  [  ] Yes [X</w:t>
      </w:r>
      <w:r>
        <w:t xml:space="preserve">] No  </w:t>
      </w:r>
    </w:p>
    <w:p w14:paraId="60061E4C" w14:textId="77777777" w:rsidR="00C86E91" w:rsidRDefault="00C86E91">
      <w:pPr>
        <w:rPr>
          <w:b/>
        </w:rPr>
      </w:pPr>
    </w:p>
    <w:p w14:paraId="15E8C2E0" w14:textId="77777777" w:rsidR="005E714A" w:rsidRDefault="005E714A" w:rsidP="00C86E91">
      <w:pPr>
        <w:rPr>
          <w:i/>
        </w:rPr>
      </w:pPr>
      <w:r>
        <w:rPr>
          <w:b/>
        </w:rPr>
        <w:t>BURDEN HOUR</w:t>
      </w:r>
      <w:r w:rsidR="00441434">
        <w:rPr>
          <w:b/>
        </w:rPr>
        <w:t>S</w:t>
      </w:r>
      <w:r>
        <w:t xml:space="preserve"> </w:t>
      </w:r>
    </w:p>
    <w:p w14:paraId="44EAFD9C"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2160"/>
        <w:gridCol w:w="1710"/>
        <w:gridCol w:w="1543"/>
      </w:tblGrid>
      <w:tr w:rsidR="00EF2095" w14:paraId="4242A916" w14:textId="77777777" w:rsidTr="34490D75">
        <w:trPr>
          <w:trHeight w:val="274"/>
        </w:trPr>
        <w:tc>
          <w:tcPr>
            <w:tcW w:w="4248" w:type="dxa"/>
          </w:tcPr>
          <w:p w14:paraId="0A08B98D" w14:textId="77777777" w:rsidR="006832D9" w:rsidRPr="0001027E" w:rsidRDefault="00E40B50" w:rsidP="00C8488C">
            <w:pPr>
              <w:rPr>
                <w:b/>
              </w:rPr>
            </w:pPr>
            <w:r w:rsidRPr="0001027E">
              <w:rPr>
                <w:b/>
              </w:rPr>
              <w:t>Category of Respondent</w:t>
            </w:r>
            <w:r w:rsidR="00EF2095" w:rsidRPr="0001027E">
              <w:rPr>
                <w:b/>
              </w:rPr>
              <w:t xml:space="preserve"> </w:t>
            </w:r>
          </w:p>
        </w:tc>
        <w:tc>
          <w:tcPr>
            <w:tcW w:w="2160" w:type="dxa"/>
          </w:tcPr>
          <w:p w14:paraId="16B1A0CE"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5DB7B721" w14:textId="77777777" w:rsidR="006832D9" w:rsidRPr="0001027E" w:rsidRDefault="006832D9" w:rsidP="00843796">
            <w:pPr>
              <w:rPr>
                <w:b/>
              </w:rPr>
            </w:pPr>
            <w:r w:rsidRPr="0001027E">
              <w:rPr>
                <w:b/>
              </w:rPr>
              <w:t>Participation Time</w:t>
            </w:r>
          </w:p>
        </w:tc>
        <w:tc>
          <w:tcPr>
            <w:tcW w:w="1543" w:type="dxa"/>
          </w:tcPr>
          <w:p w14:paraId="1D71EC47" w14:textId="77777777" w:rsidR="006832D9" w:rsidRPr="0001027E" w:rsidRDefault="006832D9" w:rsidP="00843796">
            <w:pPr>
              <w:rPr>
                <w:b/>
              </w:rPr>
            </w:pPr>
            <w:r w:rsidRPr="0001027E">
              <w:rPr>
                <w:b/>
              </w:rPr>
              <w:t>Burden</w:t>
            </w:r>
          </w:p>
        </w:tc>
      </w:tr>
      <w:tr w:rsidR="00EF2095" w14:paraId="1BB4E564" w14:textId="77777777" w:rsidTr="34490D75">
        <w:trPr>
          <w:trHeight w:val="274"/>
        </w:trPr>
        <w:tc>
          <w:tcPr>
            <w:tcW w:w="4248" w:type="dxa"/>
          </w:tcPr>
          <w:p w14:paraId="321D0F98" w14:textId="0B603BF3" w:rsidR="006832D9" w:rsidRDefault="34490D75" w:rsidP="008E66F3">
            <w:r>
              <w:t>Individuals</w:t>
            </w:r>
          </w:p>
        </w:tc>
        <w:tc>
          <w:tcPr>
            <w:tcW w:w="2160" w:type="dxa"/>
          </w:tcPr>
          <w:p w14:paraId="2F22ACB9" w14:textId="32446A4E" w:rsidR="006832D9" w:rsidRDefault="34490D75" w:rsidP="00843796">
            <w:r>
              <w:t>9,000 Annual</w:t>
            </w:r>
          </w:p>
        </w:tc>
        <w:tc>
          <w:tcPr>
            <w:tcW w:w="1710" w:type="dxa"/>
          </w:tcPr>
          <w:p w14:paraId="32499252" w14:textId="4916F4C3" w:rsidR="006832D9" w:rsidRDefault="00A83C1F" w:rsidP="008E66F3">
            <w:r>
              <w:t>5</w:t>
            </w:r>
            <w:r w:rsidR="34490D75">
              <w:t xml:space="preserve"> minutes</w:t>
            </w:r>
          </w:p>
        </w:tc>
        <w:tc>
          <w:tcPr>
            <w:tcW w:w="1543" w:type="dxa"/>
          </w:tcPr>
          <w:p w14:paraId="5A73A2D1" w14:textId="5CA26514" w:rsidR="006832D9" w:rsidRDefault="00110EAF" w:rsidP="00843796">
            <w:r>
              <w:t>750</w:t>
            </w:r>
            <w:r w:rsidR="34490D75">
              <w:t xml:space="preserve"> hours</w:t>
            </w:r>
          </w:p>
        </w:tc>
      </w:tr>
      <w:tr w:rsidR="004E5C44" w14:paraId="6F687C4A" w14:textId="77777777" w:rsidTr="34490D75">
        <w:trPr>
          <w:trHeight w:val="274"/>
        </w:trPr>
        <w:tc>
          <w:tcPr>
            <w:tcW w:w="4248" w:type="dxa"/>
          </w:tcPr>
          <w:p w14:paraId="5C595F9A" w14:textId="77777777" w:rsidR="004E5C44" w:rsidRDefault="004E5C44" w:rsidP="00843796">
            <w:r w:rsidRPr="0001027E">
              <w:rPr>
                <w:b/>
              </w:rPr>
              <w:t>Totals</w:t>
            </w:r>
          </w:p>
        </w:tc>
        <w:tc>
          <w:tcPr>
            <w:tcW w:w="2160" w:type="dxa"/>
          </w:tcPr>
          <w:p w14:paraId="0F9648A4" w14:textId="4D6EAB80" w:rsidR="004E5C44" w:rsidRDefault="34490D75" w:rsidP="00843796">
            <w:r>
              <w:t>9,000 Annual</w:t>
            </w:r>
          </w:p>
        </w:tc>
        <w:tc>
          <w:tcPr>
            <w:tcW w:w="1710" w:type="dxa"/>
          </w:tcPr>
          <w:p w14:paraId="2B762829" w14:textId="19FFDA7B" w:rsidR="004E5C44" w:rsidRDefault="00A83C1F" w:rsidP="008E66F3">
            <w:r>
              <w:t>5</w:t>
            </w:r>
            <w:r w:rsidR="34490D75">
              <w:t xml:space="preserve"> minutes </w:t>
            </w:r>
          </w:p>
        </w:tc>
        <w:tc>
          <w:tcPr>
            <w:tcW w:w="1543" w:type="dxa"/>
          </w:tcPr>
          <w:p w14:paraId="2B06492F" w14:textId="671F5B3B" w:rsidR="004E5C44" w:rsidRDefault="00110EAF" w:rsidP="00843796">
            <w:r>
              <w:t>750</w:t>
            </w:r>
            <w:r w:rsidR="34490D75">
              <w:t xml:space="preserve"> hours</w:t>
            </w:r>
          </w:p>
        </w:tc>
      </w:tr>
    </w:tbl>
    <w:p w14:paraId="4B94D5A5" w14:textId="77777777" w:rsidR="00F3170F" w:rsidRDefault="00F3170F" w:rsidP="00F3170F"/>
    <w:p w14:paraId="37BED160" w14:textId="77777777"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793F3B">
        <w:t xml:space="preserve">t to the Federal government is </w:t>
      </w:r>
      <w:r w:rsidR="004E5C44">
        <w:t xml:space="preserve">0. </w:t>
      </w:r>
    </w:p>
    <w:p w14:paraId="3DEEC669" w14:textId="77777777" w:rsidR="00ED6492" w:rsidRDefault="00ED6492">
      <w:pPr>
        <w:rPr>
          <w:b/>
          <w:bCs/>
          <w:u w:val="single"/>
        </w:rPr>
      </w:pPr>
    </w:p>
    <w:p w14:paraId="3F842E18"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3656B9AB" w14:textId="77777777" w:rsidR="0069403B" w:rsidRDefault="0069403B" w:rsidP="00F06866">
      <w:pPr>
        <w:rPr>
          <w:b/>
        </w:rPr>
      </w:pPr>
    </w:p>
    <w:p w14:paraId="1F24637A" w14:textId="77777777" w:rsidR="00F06866" w:rsidRDefault="00636621" w:rsidP="00F06866">
      <w:pPr>
        <w:rPr>
          <w:b/>
        </w:rPr>
      </w:pPr>
      <w:r>
        <w:rPr>
          <w:b/>
        </w:rPr>
        <w:t>The</w:t>
      </w:r>
      <w:r w:rsidR="0069403B">
        <w:rPr>
          <w:b/>
        </w:rPr>
        <w:t xml:space="preserve"> select</w:t>
      </w:r>
      <w:r>
        <w:rPr>
          <w:b/>
        </w:rPr>
        <w:t>ion of your targeted respondents</w:t>
      </w:r>
    </w:p>
    <w:p w14:paraId="596E2A7A" w14:textId="3E38A625"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5270F">
        <w:t>X</w:t>
      </w:r>
      <w:r>
        <w:t>] Yes</w:t>
      </w:r>
      <w:r>
        <w:tab/>
        <w:t>[</w:t>
      </w:r>
      <w:r w:rsidR="0010443A">
        <w:t xml:space="preserve">  </w:t>
      </w:r>
      <w:r>
        <w:t>] No</w:t>
      </w:r>
    </w:p>
    <w:p w14:paraId="45FB0818" w14:textId="77777777" w:rsidR="00636621" w:rsidRDefault="00636621" w:rsidP="00636621">
      <w:pPr>
        <w:pStyle w:val="ListParagraph"/>
      </w:pPr>
    </w:p>
    <w:p w14:paraId="2FCD255C" w14:textId="77777777" w:rsidR="0085270F" w:rsidRDefault="00636621" w:rsidP="00A403BB">
      <w:r w:rsidRPr="0052194A">
        <w:rPr>
          <w:b/>
        </w:rPr>
        <w:t>If the answer is yes, please provide a description of both below</w:t>
      </w:r>
      <w:r w:rsidR="00A403BB" w:rsidRPr="0052194A">
        <w:rPr>
          <w:b/>
        </w:rPr>
        <w:t xml:space="preserve"> (or attach the sampling plan)</w:t>
      </w:r>
      <w:r w:rsidRPr="0052194A">
        <w:rPr>
          <w:b/>
        </w:rPr>
        <w:t>?   If the answer is no, please provide a description of how you plan to identify your potential group of respondents</w:t>
      </w:r>
      <w:r w:rsidR="001B0AAA" w:rsidRPr="0052194A">
        <w:rPr>
          <w:b/>
        </w:rPr>
        <w:t xml:space="preserve"> and how you will select them</w:t>
      </w:r>
      <w:r w:rsidRPr="0052194A">
        <w:rPr>
          <w:b/>
        </w:rPr>
        <w:t>?</w:t>
      </w:r>
      <w:r w:rsidR="0052194A">
        <w:br/>
      </w:r>
    </w:p>
    <w:p w14:paraId="4E168173" w14:textId="44CBFF8B" w:rsidR="0085270F" w:rsidRPr="0085270F" w:rsidRDefault="0085270F" w:rsidP="0085270F">
      <w:r>
        <w:t>R</w:t>
      </w:r>
      <w:r w:rsidRPr="0085270F">
        <w:t>espondent plan:</w:t>
      </w:r>
    </w:p>
    <w:p w14:paraId="5070F7F0" w14:textId="77777777" w:rsidR="0085270F" w:rsidRPr="0085270F" w:rsidRDefault="0085270F" w:rsidP="0085270F">
      <w:pPr>
        <w:pStyle w:val="ListParagraph"/>
        <w:numPr>
          <w:ilvl w:val="0"/>
          <w:numId w:val="26"/>
        </w:numPr>
      </w:pPr>
      <w:r w:rsidRPr="0085270F">
        <w:t xml:space="preserve">CPC is intended to be an open survey available for public response 24/7/365. </w:t>
      </w:r>
    </w:p>
    <w:p w14:paraId="18E47FE4" w14:textId="77777777" w:rsidR="0085270F" w:rsidRPr="0085270F" w:rsidRDefault="0085270F" w:rsidP="0085270F">
      <w:pPr>
        <w:pStyle w:val="ListParagraph"/>
        <w:numPr>
          <w:ilvl w:val="0"/>
          <w:numId w:val="26"/>
        </w:numPr>
      </w:pPr>
      <w:r w:rsidRPr="0085270F">
        <w:t>CPC web link will be distributed on a recurring basis to national network of 153 Community Veteran Engagement Boards (CVEB), State and County Departments of Veterans Affairs, Veterans Service Organizations (VSO), and other community stakeholders while requesting continued distribution to their community networks.</w:t>
      </w:r>
    </w:p>
    <w:p w14:paraId="110B0F2B" w14:textId="564205C7" w:rsidR="0085270F" w:rsidRPr="0085270F" w:rsidRDefault="0085270F" w:rsidP="0085270F">
      <w:pPr>
        <w:pStyle w:val="ListParagraph"/>
        <w:numPr>
          <w:ilvl w:val="0"/>
          <w:numId w:val="26"/>
        </w:numPr>
      </w:pPr>
      <w:r w:rsidRPr="0085270F">
        <w:t xml:space="preserve">CPC web link will be distributed to these community partners </w:t>
      </w:r>
      <w:r w:rsidR="00E720F9" w:rsidRPr="00E720F9">
        <w:t>via QR code</w:t>
      </w:r>
      <w:r w:rsidR="00E720F9">
        <w:t>,</w:t>
      </w:r>
      <w:r w:rsidRPr="0085270F">
        <w:t xml:space="preserve"> GovDelivery email and text platform, direct email from Veterans Experience Office (VEO) personnel, and permanently available on the VEO website.</w:t>
      </w:r>
    </w:p>
    <w:p w14:paraId="7D7355DD" w14:textId="77777777" w:rsidR="0085270F" w:rsidRDefault="0085270F" w:rsidP="00A403BB"/>
    <w:p w14:paraId="7BD3066A" w14:textId="6C1F0798" w:rsidR="00A403BB" w:rsidRDefault="0052194A" w:rsidP="00A403BB">
      <w:pPr>
        <w:rPr>
          <w:b/>
        </w:rPr>
      </w:pPr>
      <w:r>
        <w:br/>
      </w:r>
      <w:r w:rsidR="00A403BB">
        <w:rPr>
          <w:b/>
        </w:rPr>
        <w:t>Administration of the Instrument</w:t>
      </w:r>
    </w:p>
    <w:p w14:paraId="7887D2AD" w14:textId="77777777" w:rsidR="00A403BB" w:rsidRDefault="001B0AAA" w:rsidP="00A403BB">
      <w:pPr>
        <w:pStyle w:val="ListParagraph"/>
        <w:numPr>
          <w:ilvl w:val="0"/>
          <w:numId w:val="17"/>
        </w:numPr>
      </w:pPr>
      <w:r>
        <w:t>H</w:t>
      </w:r>
      <w:r w:rsidR="00A403BB">
        <w:t>ow will you collect the information? (Check all that apply)</w:t>
      </w:r>
    </w:p>
    <w:p w14:paraId="0EBB50B6" w14:textId="1B3B0FA7" w:rsidR="001B0AAA" w:rsidRDefault="00DF12C8" w:rsidP="001B0AAA">
      <w:pPr>
        <w:ind w:left="720"/>
      </w:pPr>
      <w:r>
        <w:t>[</w:t>
      </w:r>
      <w:r w:rsidR="0062421A">
        <w:t>X</w:t>
      </w:r>
      <w:r w:rsidR="00A403BB">
        <w:t>] Web-based</w:t>
      </w:r>
      <w:r w:rsidR="001B0AAA">
        <w:t xml:space="preserve"> or other forms of Social Media </w:t>
      </w:r>
    </w:p>
    <w:p w14:paraId="641C2EAA" w14:textId="2E9A11A2" w:rsidR="001B0AAA" w:rsidRDefault="00103287" w:rsidP="001B0AAA">
      <w:pPr>
        <w:ind w:left="720"/>
      </w:pPr>
      <w:r>
        <w:t>[</w:t>
      </w:r>
      <w:r w:rsidR="0062421A">
        <w:t>X</w:t>
      </w:r>
      <w:r w:rsidR="00A403BB">
        <w:t>] Telephone</w:t>
      </w:r>
      <w:r w:rsidR="00A403BB">
        <w:tab/>
      </w:r>
    </w:p>
    <w:p w14:paraId="434D99EA" w14:textId="7DD45D62" w:rsidR="001B0AAA" w:rsidRDefault="00A403BB" w:rsidP="001B0AAA">
      <w:pPr>
        <w:ind w:left="720"/>
      </w:pPr>
      <w:r>
        <w:t>[</w:t>
      </w:r>
      <w:r w:rsidR="0062421A">
        <w:t>X</w:t>
      </w:r>
      <w:r>
        <w:t>] In-person</w:t>
      </w:r>
      <w:r>
        <w:tab/>
      </w:r>
    </w:p>
    <w:p w14:paraId="561F8644" w14:textId="4E66D776" w:rsidR="001B0AAA" w:rsidRDefault="00A403BB" w:rsidP="001B0AAA">
      <w:pPr>
        <w:ind w:left="720"/>
      </w:pPr>
      <w:r>
        <w:t xml:space="preserve">[ </w:t>
      </w:r>
      <w:r w:rsidR="001B0AAA">
        <w:t xml:space="preserve"> </w:t>
      </w:r>
      <w:r>
        <w:t>] Mail</w:t>
      </w:r>
      <w:r w:rsidR="001B0AAA">
        <w:t xml:space="preserve"> </w:t>
      </w:r>
    </w:p>
    <w:p w14:paraId="6DAAE3CD" w14:textId="2C41FB51" w:rsidR="001B0AAA" w:rsidRDefault="00103287" w:rsidP="001B0AAA">
      <w:pPr>
        <w:ind w:left="720"/>
      </w:pPr>
      <w:r>
        <w:t>[</w:t>
      </w:r>
      <w:r w:rsidR="007170C4">
        <w:t>X</w:t>
      </w:r>
      <w:r w:rsidR="00A403BB">
        <w:t>] Other, Explain</w:t>
      </w:r>
      <w:r w:rsidR="00E87084">
        <w:t xml:space="preserve">  E-mail</w:t>
      </w:r>
    </w:p>
    <w:p w14:paraId="049F31CB" w14:textId="77777777" w:rsidR="00793F3B" w:rsidRDefault="00793F3B" w:rsidP="001B0AAA">
      <w:pPr>
        <w:ind w:left="720"/>
      </w:pPr>
    </w:p>
    <w:p w14:paraId="4E2601F3" w14:textId="77777777" w:rsidR="00F24CFC" w:rsidRDefault="00F24CFC" w:rsidP="00F24CFC">
      <w:pPr>
        <w:pStyle w:val="ListParagraph"/>
        <w:numPr>
          <w:ilvl w:val="0"/>
          <w:numId w:val="17"/>
        </w:numPr>
      </w:pPr>
      <w:r>
        <w:t>Will interviewers or fa</w:t>
      </w:r>
      <w:r w:rsidR="00103287">
        <w:t>cilitators be used?  [</w:t>
      </w:r>
      <w:r w:rsidR="00DF12C8">
        <w:t xml:space="preserve"> </w:t>
      </w:r>
      <w:r w:rsidR="00E87084">
        <w:t>] Yes [</w:t>
      </w:r>
      <w:r w:rsidR="00DF12C8">
        <w:t>X</w:t>
      </w:r>
      <w:r>
        <w:t>] No</w:t>
      </w:r>
    </w:p>
    <w:p w14:paraId="29D6B04F" w14:textId="77777777" w:rsidR="00F24CFC" w:rsidRDefault="00F24CFC" w:rsidP="00F24CFC">
      <w:pPr>
        <w:pStyle w:val="ListParagraph"/>
        <w:ind w:left="360"/>
      </w:pPr>
      <w:r>
        <w:t xml:space="preserve"> </w:t>
      </w:r>
    </w:p>
    <w:p w14:paraId="6BF1C774" w14:textId="02C30A28" w:rsidR="00A71973" w:rsidRDefault="34490D75" w:rsidP="34490D75">
      <w:r w:rsidRPr="34490D75">
        <w:rPr>
          <w:b/>
          <w:bCs/>
        </w:rPr>
        <w:t>Please make sure that all instruments, instructions, and scripts are submitted with the request.</w:t>
      </w:r>
      <w:r w:rsidR="008E7C64">
        <w:rPr>
          <w:b/>
          <w:bCs/>
        </w:rPr>
        <w:t xml:space="preserve"> </w:t>
      </w:r>
      <w:r w:rsidR="008E7C64" w:rsidRPr="008E7C64">
        <w:rPr>
          <w:b/>
          <w:bCs/>
          <w:highlight w:val="yellow"/>
        </w:rPr>
        <w:t>Updated Questions attached</w:t>
      </w:r>
      <w:r w:rsidR="00F24CFC">
        <w:br/>
      </w:r>
      <w:r w:rsidR="00F24CFC">
        <w:br/>
      </w:r>
      <w:r>
        <w:t>Questions to be asked:</w:t>
      </w:r>
    </w:p>
    <w:p w14:paraId="2F64B241" w14:textId="77777777" w:rsidR="00A71973" w:rsidRDefault="00A71973" w:rsidP="34490D75"/>
    <w:p w14:paraId="5F8F7469" w14:textId="7FEDFB16" w:rsidR="00CE66E3" w:rsidRPr="00F43110" w:rsidRDefault="00CE66E3" w:rsidP="00F43110">
      <w:r w:rsidRPr="00F43110">
        <w:t>“Which of these terms best represents you?”</w:t>
      </w:r>
    </w:p>
    <w:p w14:paraId="67C6732D" w14:textId="609A54DC" w:rsidR="00CE66E3" w:rsidRPr="00F43110" w:rsidRDefault="00CE66E3" w:rsidP="00F43110">
      <w:r w:rsidRPr="00F43110">
        <w:t xml:space="preserve">Response Type will be </w:t>
      </w:r>
      <w:r w:rsidR="00E04877">
        <w:t>D</w:t>
      </w:r>
      <w:r w:rsidRPr="00F43110">
        <w:t>rop-</w:t>
      </w:r>
      <w:r w:rsidR="00E04877">
        <w:t>d</w:t>
      </w:r>
      <w:r w:rsidRPr="00F43110">
        <w:t>own</w:t>
      </w:r>
    </w:p>
    <w:p w14:paraId="797A75F6" w14:textId="6A0C46AA" w:rsidR="00CE66E3" w:rsidRPr="00F43110" w:rsidRDefault="00CE66E3" w:rsidP="00F43110"/>
    <w:p w14:paraId="4A2DBE9A" w14:textId="338F8F1B" w:rsidR="000125D6" w:rsidRPr="00F43110" w:rsidRDefault="000125D6" w:rsidP="00F43110">
      <w:r w:rsidRPr="00F43110">
        <w:t>“Which state or territory do you live in?”</w:t>
      </w:r>
    </w:p>
    <w:p w14:paraId="57F5ED0A" w14:textId="77777777" w:rsidR="000125D6" w:rsidRPr="00F43110" w:rsidRDefault="000125D6" w:rsidP="00F43110">
      <w:r w:rsidRPr="00F43110">
        <w:t>Response Type will be drop-down</w:t>
      </w:r>
    </w:p>
    <w:p w14:paraId="73FFE1F7" w14:textId="10938355" w:rsidR="00CE66E3" w:rsidRPr="00F43110" w:rsidRDefault="00CE66E3" w:rsidP="00F43110"/>
    <w:p w14:paraId="6646D446" w14:textId="51BD89B2" w:rsidR="000125D6" w:rsidRPr="00F43110" w:rsidRDefault="000125D6" w:rsidP="00F43110">
      <w:r w:rsidRPr="00F43110">
        <w:t>“</w:t>
      </w:r>
      <w:r w:rsidR="00423261" w:rsidRPr="00F43110">
        <w:t>Which is your nearest VA Medical Center</w:t>
      </w:r>
      <w:r w:rsidRPr="00F43110">
        <w:t>?”</w:t>
      </w:r>
    </w:p>
    <w:p w14:paraId="464A7D96" w14:textId="77777777" w:rsidR="000125D6" w:rsidRPr="00F43110" w:rsidRDefault="000125D6" w:rsidP="00F43110">
      <w:r w:rsidRPr="00F43110">
        <w:t>Response Type will be drop-down</w:t>
      </w:r>
    </w:p>
    <w:p w14:paraId="06222089" w14:textId="32C0BC82" w:rsidR="000125D6" w:rsidRPr="00F43110" w:rsidRDefault="000125D6" w:rsidP="00F43110"/>
    <w:p w14:paraId="295568D1" w14:textId="5BD55436" w:rsidR="000125D6" w:rsidRPr="00F43110" w:rsidRDefault="000125D6" w:rsidP="00F43110">
      <w:r w:rsidRPr="00F43110">
        <w:t>“</w:t>
      </w:r>
      <w:r w:rsidR="00F43110" w:rsidRPr="00F43110">
        <w:t>Which is your nearest VA Community-Based Outpatient Clinic</w:t>
      </w:r>
      <w:r w:rsidRPr="00F43110">
        <w:t>?”</w:t>
      </w:r>
    </w:p>
    <w:p w14:paraId="4CA2E408" w14:textId="77777777" w:rsidR="000125D6" w:rsidRPr="00F43110" w:rsidRDefault="000125D6" w:rsidP="00F43110">
      <w:r w:rsidRPr="00F43110">
        <w:t>Response Type will be drop-down</w:t>
      </w:r>
    </w:p>
    <w:p w14:paraId="61BFA219" w14:textId="2CDCC316" w:rsidR="0077209C" w:rsidRPr="001605C6" w:rsidRDefault="00F24CFC" w:rsidP="001605C6">
      <w:r w:rsidRPr="001605C6">
        <w:br/>
      </w:r>
      <w:r w:rsidR="0077209C" w:rsidRPr="001605C6">
        <w:t>“Do you live 50 miles or less from a VA healthcare facility?”</w:t>
      </w:r>
    </w:p>
    <w:p w14:paraId="0FBA8894" w14:textId="4F2D616C" w:rsidR="0077209C" w:rsidRDefault="0077209C" w:rsidP="00936C4E">
      <w:r w:rsidRPr="00936C4E">
        <w:t xml:space="preserve">Response Type will be </w:t>
      </w:r>
      <w:r w:rsidR="000B15B7">
        <w:t>Y</w:t>
      </w:r>
      <w:r w:rsidR="000B15B7" w:rsidRPr="005A1CE4">
        <w:t>es/</w:t>
      </w:r>
      <w:r w:rsidR="000B15B7">
        <w:t>N</w:t>
      </w:r>
      <w:r w:rsidR="000B15B7" w:rsidRPr="005A1CE4">
        <w:t>o</w:t>
      </w:r>
    </w:p>
    <w:p w14:paraId="1AFF5EF4" w14:textId="77777777" w:rsidR="000B15B7" w:rsidRPr="00936C4E" w:rsidRDefault="000B15B7" w:rsidP="00936C4E"/>
    <w:p w14:paraId="45940028" w14:textId="75DD26DE" w:rsidR="001605C6" w:rsidRPr="00936C4E" w:rsidRDefault="001605C6" w:rsidP="00936C4E">
      <w:r w:rsidRPr="00936C4E">
        <w:t>“Do you currently receive VA healthcare services?”</w:t>
      </w:r>
    </w:p>
    <w:p w14:paraId="59D6C842" w14:textId="6017DD0A" w:rsidR="001605C6" w:rsidRPr="00936C4E" w:rsidRDefault="001605C6" w:rsidP="00936C4E">
      <w:r w:rsidRPr="00936C4E">
        <w:t xml:space="preserve">Response Type will be </w:t>
      </w:r>
      <w:r w:rsidR="000B15B7">
        <w:t>Y</w:t>
      </w:r>
      <w:r w:rsidR="000B15B7" w:rsidRPr="005A1CE4">
        <w:t>es/</w:t>
      </w:r>
      <w:r w:rsidR="000B15B7">
        <w:t>N</w:t>
      </w:r>
      <w:r w:rsidR="000B15B7" w:rsidRPr="005A1CE4">
        <w:t>o</w:t>
      </w:r>
    </w:p>
    <w:p w14:paraId="0BB8A5D6" w14:textId="1FCD81FE" w:rsidR="001605C6" w:rsidRPr="00936C4E" w:rsidRDefault="001605C6" w:rsidP="00936C4E"/>
    <w:p w14:paraId="759F51DC" w14:textId="3EDA1F31" w:rsidR="001605C6" w:rsidRPr="005A1CE4" w:rsidRDefault="001605C6" w:rsidP="005A1CE4">
      <w:r w:rsidRPr="005A1CE4">
        <w:t>“Do you currently receive VA benefits?”</w:t>
      </w:r>
    </w:p>
    <w:p w14:paraId="7C144CEB" w14:textId="7C507F20" w:rsidR="001605C6" w:rsidRPr="005A1CE4" w:rsidRDefault="001605C6" w:rsidP="005A1CE4">
      <w:r w:rsidRPr="005A1CE4">
        <w:t xml:space="preserve">Response Type will be </w:t>
      </w:r>
      <w:r w:rsidR="000B15B7">
        <w:t>Y</w:t>
      </w:r>
      <w:r w:rsidR="000B15B7" w:rsidRPr="005A1CE4">
        <w:t>es/</w:t>
      </w:r>
      <w:r w:rsidR="000B15B7">
        <w:t>N</w:t>
      </w:r>
      <w:r w:rsidR="000B15B7" w:rsidRPr="005A1CE4">
        <w:t>o</w:t>
      </w:r>
    </w:p>
    <w:p w14:paraId="2A00A3F9" w14:textId="31D7D812" w:rsidR="001605C6" w:rsidRPr="005A1CE4" w:rsidRDefault="001605C6" w:rsidP="005A1CE4"/>
    <w:p w14:paraId="61ADE39A" w14:textId="019865DF" w:rsidR="001605C6" w:rsidRPr="005A1CE4" w:rsidRDefault="001605C6" w:rsidP="005A1CE4">
      <w:r w:rsidRPr="005A1CE4">
        <w:t>“</w:t>
      </w:r>
      <w:r w:rsidR="00936C4E" w:rsidRPr="005A1CE4">
        <w:t>Are you a member of a CVEB (Community Veteran Engagement Board)?</w:t>
      </w:r>
      <w:r w:rsidRPr="005A1CE4">
        <w:t>”</w:t>
      </w:r>
    </w:p>
    <w:p w14:paraId="7B8E9E08" w14:textId="33A52061" w:rsidR="00793431" w:rsidRPr="005A1CE4" w:rsidRDefault="001605C6" w:rsidP="005A1CE4">
      <w:r w:rsidRPr="005A1CE4">
        <w:t xml:space="preserve">Response Type will be </w:t>
      </w:r>
      <w:r w:rsidR="000B15B7">
        <w:t>Y</w:t>
      </w:r>
      <w:r w:rsidRPr="005A1CE4">
        <w:t>es/</w:t>
      </w:r>
      <w:r w:rsidR="000B15B7">
        <w:t>N</w:t>
      </w:r>
      <w:r w:rsidRPr="005A1CE4">
        <w:t>o</w:t>
      </w:r>
    </w:p>
    <w:p w14:paraId="0F91D0A2" w14:textId="5400A7F6" w:rsidR="00AD1CCF" w:rsidRPr="005A1CE4" w:rsidRDefault="00F24CFC" w:rsidP="005A1CE4">
      <w:r w:rsidRPr="005A1CE4">
        <w:br/>
      </w:r>
      <w:r w:rsidR="34490D75" w:rsidRPr="005A1CE4">
        <w:t>“</w:t>
      </w:r>
      <w:r w:rsidR="00793431" w:rsidRPr="005A1CE4">
        <w:t>My local community is a supportive environment for Veterans and families to live.</w:t>
      </w:r>
      <w:r w:rsidR="34490D75" w:rsidRPr="005A1CE4">
        <w:t>”</w:t>
      </w:r>
      <w:r w:rsidRPr="005A1CE4">
        <w:br/>
      </w:r>
      <w:r w:rsidR="34490D75" w:rsidRPr="005A1CE4">
        <w:t xml:space="preserve">Response Type will be </w:t>
      </w:r>
      <w:r w:rsidR="00CA4495">
        <w:t>L</w:t>
      </w:r>
      <w:r w:rsidR="00656280" w:rsidRPr="005A1CE4">
        <w:t>ikert-scale</w:t>
      </w:r>
      <w:r w:rsidR="34490D75" w:rsidRPr="005A1CE4">
        <w:t xml:space="preserve"> OR Smiley/Frowny face</w:t>
      </w:r>
      <w:r w:rsidR="00656280" w:rsidRPr="005A1CE4">
        <w:t xml:space="preserve"> scale</w:t>
      </w:r>
    </w:p>
    <w:p w14:paraId="59A1E8F1" w14:textId="39C2007A" w:rsidR="00656280" w:rsidRPr="005A1CE4" w:rsidRDefault="00656280" w:rsidP="005A1CE4"/>
    <w:p w14:paraId="6299084F" w14:textId="6A358DB8" w:rsidR="00793431" w:rsidRPr="005A1CE4" w:rsidRDefault="00793431" w:rsidP="005A1CE4">
      <w:r w:rsidRPr="005A1CE4">
        <w:t>“</w:t>
      </w:r>
      <w:r w:rsidR="00AF04C9" w:rsidRPr="005A1CE4">
        <w:t>A coordinated support system is meant to help Veterans access and receive services through VA and community partners. VA engagement efforts are creating a coordinated support system in my community.</w:t>
      </w:r>
      <w:r w:rsidRPr="005A1CE4">
        <w:t>”</w:t>
      </w:r>
      <w:r w:rsidRPr="005A1CE4">
        <w:br/>
        <w:t xml:space="preserve">Response Type will be </w:t>
      </w:r>
      <w:r w:rsidR="00CA4495">
        <w:t>L</w:t>
      </w:r>
      <w:r w:rsidRPr="005A1CE4">
        <w:t>ikert-scale OR Smiley/Frowny face scale</w:t>
      </w:r>
    </w:p>
    <w:p w14:paraId="07CDD873" w14:textId="7EF572F0" w:rsidR="00793431" w:rsidRPr="005A1CE4" w:rsidRDefault="00793431" w:rsidP="005A1CE4"/>
    <w:p w14:paraId="2947661D" w14:textId="1D7DE8A6" w:rsidR="00793431" w:rsidRPr="005A1CE4" w:rsidRDefault="00793431" w:rsidP="005A1CE4">
      <w:r w:rsidRPr="005A1CE4">
        <w:t>“</w:t>
      </w:r>
      <w:r w:rsidR="00AF04C9" w:rsidRPr="005A1CE4">
        <w:t>Local VA and local community groups are working in partnership to address gaps in services.</w:t>
      </w:r>
      <w:r w:rsidRPr="005A1CE4">
        <w:t>”</w:t>
      </w:r>
      <w:r w:rsidRPr="005A1CE4">
        <w:br/>
        <w:t xml:space="preserve">Response Type will be </w:t>
      </w:r>
      <w:r w:rsidR="00CA4495">
        <w:t>L</w:t>
      </w:r>
      <w:r w:rsidRPr="005A1CE4">
        <w:t>ikert-scale OR Smiley/Frowny face scale</w:t>
      </w:r>
    </w:p>
    <w:p w14:paraId="0A68D31D" w14:textId="7277ADFD" w:rsidR="00793431" w:rsidRPr="005A1CE4" w:rsidRDefault="00793431" w:rsidP="005A1CE4"/>
    <w:p w14:paraId="745AB46C" w14:textId="79B83AB0" w:rsidR="00793431" w:rsidRPr="005A1CE4" w:rsidRDefault="00793431" w:rsidP="005A1CE4">
      <w:r w:rsidRPr="005A1CE4">
        <w:t>“</w:t>
      </w:r>
      <w:r w:rsidR="00AF04C9" w:rsidRPr="005A1CE4">
        <w:t>VA transition support services make it easy for transitioning service members to integrate into the community.</w:t>
      </w:r>
      <w:r w:rsidRPr="005A1CE4">
        <w:t>”</w:t>
      </w:r>
      <w:r w:rsidRPr="005A1CE4">
        <w:br/>
        <w:t xml:space="preserve">Response Type will be </w:t>
      </w:r>
      <w:r w:rsidR="00CA4495">
        <w:t>L</w:t>
      </w:r>
      <w:r w:rsidRPr="005A1CE4">
        <w:t>ikert-scale OR Smiley/Frowny face scale</w:t>
      </w:r>
    </w:p>
    <w:p w14:paraId="19249530" w14:textId="2B7C1A25" w:rsidR="00793431" w:rsidRPr="005A1CE4" w:rsidRDefault="00793431" w:rsidP="005A1CE4"/>
    <w:p w14:paraId="5303D0C3" w14:textId="27D04697" w:rsidR="00793431" w:rsidRPr="005A1CE4" w:rsidRDefault="00793431" w:rsidP="005A1CE4">
      <w:r w:rsidRPr="005A1CE4">
        <w:t>“</w:t>
      </w:r>
      <w:r w:rsidR="00215D75" w:rsidRPr="005A1CE4">
        <w:t>Access to VA services and benefits is improving for Veterans in my community.</w:t>
      </w:r>
      <w:r w:rsidRPr="005A1CE4">
        <w:t>”</w:t>
      </w:r>
      <w:r w:rsidRPr="005A1CE4">
        <w:br/>
        <w:t xml:space="preserve">Response Type will be </w:t>
      </w:r>
      <w:r w:rsidR="00CA4495">
        <w:t>L</w:t>
      </w:r>
      <w:r w:rsidRPr="005A1CE4">
        <w:t>ikert-scale OR Smiley/Frowny face scale</w:t>
      </w:r>
    </w:p>
    <w:p w14:paraId="26D96E5E" w14:textId="7E6BD75F" w:rsidR="00793431" w:rsidRPr="005A1CE4" w:rsidRDefault="00793431" w:rsidP="005A1CE4"/>
    <w:p w14:paraId="0A3265CE" w14:textId="0DFF76F8" w:rsidR="00793431" w:rsidRPr="005A1CE4" w:rsidRDefault="00793431" w:rsidP="005A1CE4">
      <w:r w:rsidRPr="005A1CE4">
        <w:t>“</w:t>
      </w:r>
      <w:r w:rsidR="00215D75" w:rsidRPr="005A1CE4">
        <w:t>Veterans are able to navigate non-medical VA benefits in my community.</w:t>
      </w:r>
      <w:r w:rsidRPr="005A1CE4">
        <w:t>”</w:t>
      </w:r>
      <w:r w:rsidRPr="005A1CE4">
        <w:br/>
        <w:t xml:space="preserve">Response Type will be </w:t>
      </w:r>
      <w:r w:rsidR="00CA4495">
        <w:t>L</w:t>
      </w:r>
      <w:r w:rsidRPr="005A1CE4">
        <w:t>ikert-scale OR Smiley/Frowny face scale</w:t>
      </w:r>
    </w:p>
    <w:p w14:paraId="17D63A30" w14:textId="108305AE" w:rsidR="00793431" w:rsidRPr="005A1CE4" w:rsidRDefault="00793431" w:rsidP="005A1CE4"/>
    <w:p w14:paraId="0D7D9E35" w14:textId="076BC2EF" w:rsidR="00793431" w:rsidRPr="005A1CE4" w:rsidRDefault="00793431" w:rsidP="005A1CE4">
      <w:r w:rsidRPr="005A1CE4">
        <w:t>“</w:t>
      </w:r>
      <w:r w:rsidR="00215D75" w:rsidRPr="005A1CE4">
        <w:t>Veterans are able to navigate VA healthcare services in my community.</w:t>
      </w:r>
      <w:r w:rsidRPr="005A1CE4">
        <w:t>”</w:t>
      </w:r>
      <w:r w:rsidRPr="005A1CE4">
        <w:br/>
        <w:t xml:space="preserve">Response Type will be </w:t>
      </w:r>
      <w:r w:rsidR="00CA4495">
        <w:t>L</w:t>
      </w:r>
      <w:r w:rsidRPr="005A1CE4">
        <w:t>ikert-scale OR Smiley/Frowny face scale</w:t>
      </w:r>
    </w:p>
    <w:p w14:paraId="1D21F3AE" w14:textId="3A8E267D" w:rsidR="00793431" w:rsidRPr="005A1CE4" w:rsidRDefault="00793431" w:rsidP="005A1CE4"/>
    <w:p w14:paraId="7A675FCD" w14:textId="519285B6" w:rsidR="00793431" w:rsidRPr="005A1CE4" w:rsidRDefault="00793431" w:rsidP="005A1CE4">
      <w:r w:rsidRPr="005A1CE4">
        <w:t>“</w:t>
      </w:r>
      <w:r w:rsidR="005A1CE4" w:rsidRPr="005A1CE4">
        <w:t>Community-based resources are any non-VA healthcare, benefits, and services provided. Access to community-based resources is improving for Veterans in my community.</w:t>
      </w:r>
      <w:r w:rsidRPr="005A1CE4">
        <w:t>”</w:t>
      </w:r>
      <w:r w:rsidRPr="005A1CE4">
        <w:br/>
        <w:t xml:space="preserve">Response Type will be </w:t>
      </w:r>
      <w:r w:rsidR="00CA4495">
        <w:t>L</w:t>
      </w:r>
      <w:r w:rsidRPr="005A1CE4">
        <w:t>ikert-scale OR Smiley/Frowny face scale</w:t>
      </w:r>
    </w:p>
    <w:p w14:paraId="35C5C299" w14:textId="7EC742D7" w:rsidR="00793431" w:rsidRPr="005A1CE4" w:rsidRDefault="00793431" w:rsidP="005A1CE4"/>
    <w:p w14:paraId="3D5C3B73" w14:textId="5F5E06E6" w:rsidR="00793431" w:rsidRPr="005A1CE4" w:rsidRDefault="00793431" w:rsidP="005A1CE4">
      <w:r w:rsidRPr="005A1CE4">
        <w:t>“</w:t>
      </w:r>
      <w:r w:rsidR="005A1CE4" w:rsidRPr="005A1CE4">
        <w:t>The Community Care program (formerly the CHOICE program) is meeting the healthcare needs of Veterans in my community.</w:t>
      </w:r>
      <w:r w:rsidRPr="005A1CE4">
        <w:t>”</w:t>
      </w:r>
      <w:r w:rsidRPr="005A1CE4">
        <w:br/>
        <w:t xml:space="preserve">Response Type will be </w:t>
      </w:r>
      <w:r w:rsidR="00CA4495">
        <w:t>L</w:t>
      </w:r>
      <w:r w:rsidRPr="005A1CE4">
        <w:t>ikert-scale OR Smiley/Frowny face scale</w:t>
      </w:r>
    </w:p>
    <w:p w14:paraId="3C0991C6" w14:textId="562A1D6A" w:rsidR="00793431" w:rsidRPr="005A1CE4" w:rsidRDefault="00793431" w:rsidP="005A1CE4"/>
    <w:p w14:paraId="28B74619" w14:textId="4B336215" w:rsidR="00793431" w:rsidRPr="005A1CE4" w:rsidRDefault="00793431" w:rsidP="005A1CE4">
      <w:r w:rsidRPr="005A1CE4">
        <w:t>“</w:t>
      </w:r>
      <w:r w:rsidR="005A1CE4" w:rsidRPr="005A1CE4">
        <w:t>Suicide prevention resources are available and accessible in my community.</w:t>
      </w:r>
      <w:r w:rsidRPr="005A1CE4">
        <w:t>”</w:t>
      </w:r>
      <w:r w:rsidRPr="005A1CE4">
        <w:br/>
        <w:t xml:space="preserve">Response Type will be </w:t>
      </w:r>
      <w:r w:rsidR="00CA4495">
        <w:t>L</w:t>
      </w:r>
      <w:r w:rsidRPr="005A1CE4">
        <w:t>ikert-scale OR Smiley/Frowny face scale</w:t>
      </w:r>
    </w:p>
    <w:p w14:paraId="4429EC24" w14:textId="77777777" w:rsidR="00656280" w:rsidRDefault="00656280" w:rsidP="34490D75">
      <w:pPr>
        <w:rPr>
          <w:sz w:val="22"/>
          <w:szCs w:val="22"/>
        </w:rPr>
      </w:pPr>
    </w:p>
    <w:p w14:paraId="53128261" w14:textId="77777777" w:rsidR="00793F3B" w:rsidRDefault="00793F3B" w:rsidP="00AD3434">
      <w:pPr>
        <w:rPr>
          <w:sz w:val="28"/>
        </w:rPr>
      </w:pPr>
    </w:p>
    <w:p w14:paraId="62486C05" w14:textId="77777777" w:rsidR="00793F3B" w:rsidRDefault="00793F3B" w:rsidP="00F24CFC">
      <w:pPr>
        <w:pStyle w:val="Heading2"/>
        <w:tabs>
          <w:tab w:val="left" w:pos="900"/>
        </w:tabs>
        <w:ind w:right="-180"/>
        <w:rPr>
          <w:sz w:val="28"/>
        </w:rPr>
      </w:pPr>
    </w:p>
    <w:p w14:paraId="0262039D" w14:textId="77777777" w:rsidR="00F24CFC" w:rsidRDefault="00793F3B" w:rsidP="00F24CFC">
      <w:pPr>
        <w:pStyle w:val="Heading2"/>
        <w:tabs>
          <w:tab w:val="left" w:pos="900"/>
        </w:tabs>
        <w:ind w:right="-180"/>
      </w:pPr>
      <w:r>
        <w:rPr>
          <w:sz w:val="28"/>
        </w:rPr>
        <w:br w:type="page"/>
      </w:r>
      <w:r w:rsidR="00F24CFC">
        <w:rPr>
          <w:sz w:val="28"/>
        </w:rPr>
        <w:t xml:space="preserve">Instructions for completing Request for Approval under the </w:t>
      </w:r>
      <w:r w:rsidR="00F24CFC" w:rsidRPr="00F06866">
        <w:rPr>
          <w:sz w:val="28"/>
        </w:rPr>
        <w:t>“Generic Clearance for the Collection of Routine Customer Feedback”</w:t>
      </w:r>
      <w:r w:rsidR="00F24CFC">
        <w:rPr>
          <w:sz w:val="28"/>
        </w:rPr>
        <w:t xml:space="preserve"> </w:t>
      </w:r>
    </w:p>
    <w:p w14:paraId="14B5651D" w14:textId="77777777" w:rsidR="00F24CFC" w:rsidRDefault="00C81EBD" w:rsidP="00F24CFC">
      <w:pPr>
        <w:rPr>
          <w:b/>
        </w:rPr>
      </w:pPr>
      <w:r>
        <w:rPr>
          <w:b/>
          <w:noProof/>
        </w:rPr>
        <mc:AlternateContent>
          <mc:Choice Requires="wps">
            <w:drawing>
              <wp:anchor distT="0" distB="0" distL="114300" distR="114300" simplePos="0" relativeHeight="251658241" behindDoc="0" locked="0" layoutInCell="0" allowOverlap="1" wp14:anchorId="0033C6C0" wp14:editId="07777777">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76C249" id="Line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7CF91177"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4101652C" w14:textId="77777777" w:rsidR="00F24CFC" w:rsidRPr="00CF6542" w:rsidRDefault="00F24CFC" w:rsidP="00F24CFC">
      <w:pPr>
        <w:rPr>
          <w:sz w:val="20"/>
          <w:szCs w:val="20"/>
        </w:rPr>
      </w:pPr>
    </w:p>
    <w:p w14:paraId="6ABA5582"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4B99056E" w14:textId="77777777" w:rsidR="00F24CFC" w:rsidRPr="008F50D4" w:rsidRDefault="00F24CFC" w:rsidP="00F24CFC">
      <w:pPr>
        <w:pStyle w:val="Header"/>
        <w:tabs>
          <w:tab w:val="clear" w:pos="4320"/>
          <w:tab w:val="clear" w:pos="8640"/>
        </w:tabs>
        <w:rPr>
          <w:b/>
        </w:rPr>
      </w:pPr>
    </w:p>
    <w:p w14:paraId="27997B9B"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1299C43A" w14:textId="77777777" w:rsidR="00F24CFC" w:rsidRPr="00CF6542" w:rsidRDefault="00F24CFC" w:rsidP="00F24CFC">
      <w:pPr>
        <w:rPr>
          <w:b/>
          <w:sz w:val="20"/>
          <w:szCs w:val="20"/>
        </w:rPr>
      </w:pPr>
    </w:p>
    <w:p w14:paraId="4EEC1E9A"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4DDBEF00" w14:textId="77777777" w:rsidR="00F24CFC" w:rsidRPr="00CF6542" w:rsidRDefault="00F24CFC" w:rsidP="00F24CFC">
      <w:pPr>
        <w:pStyle w:val="BodyTextIndent"/>
        <w:tabs>
          <w:tab w:val="left" w:pos="360"/>
        </w:tabs>
        <w:ind w:left="0"/>
        <w:rPr>
          <w:bCs/>
        </w:rPr>
      </w:pPr>
    </w:p>
    <w:p w14:paraId="7F89F3BB"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3461D779" w14:textId="77777777" w:rsidR="00F24CFC" w:rsidRDefault="00F24CFC" w:rsidP="00F24CFC">
      <w:pPr>
        <w:rPr>
          <w:sz w:val="16"/>
          <w:szCs w:val="16"/>
        </w:rPr>
      </w:pPr>
    </w:p>
    <w:p w14:paraId="61E4A93B"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3CF2D8B6" w14:textId="77777777" w:rsidR="008F50D4" w:rsidRPr="00CF6542" w:rsidRDefault="008F50D4" w:rsidP="00F24CFC">
      <w:pPr>
        <w:rPr>
          <w:sz w:val="20"/>
          <w:szCs w:val="20"/>
        </w:rPr>
      </w:pPr>
    </w:p>
    <w:p w14:paraId="0BBA28C0"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0FB78278" w14:textId="77777777" w:rsidR="00F24CFC" w:rsidRDefault="00F24CFC" w:rsidP="00F24CFC">
      <w:pPr>
        <w:rPr>
          <w:b/>
        </w:rPr>
      </w:pPr>
    </w:p>
    <w:p w14:paraId="27271103" w14:textId="77777777" w:rsidR="008F50D4" w:rsidRDefault="00F24CFC" w:rsidP="00F24CFC">
      <w:pPr>
        <w:rPr>
          <w:b/>
        </w:rPr>
      </w:pPr>
      <w:r>
        <w:rPr>
          <w:b/>
        </w:rPr>
        <w:t>BURDEN HOURS</w:t>
      </w:r>
      <w:r w:rsidR="008F50D4">
        <w:rPr>
          <w:b/>
        </w:rPr>
        <w:t>:</w:t>
      </w:r>
    </w:p>
    <w:p w14:paraId="594FDC6F" w14:textId="77777777"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14:paraId="3821E044"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7AF2CAD3"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08FB2760"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1FC39945" w14:textId="77777777" w:rsidR="00F24CFC" w:rsidRPr="006832D9" w:rsidRDefault="00F24CFC" w:rsidP="00F24CFC">
      <w:pPr>
        <w:keepNext/>
        <w:keepLines/>
        <w:rPr>
          <w:b/>
        </w:rPr>
      </w:pPr>
    </w:p>
    <w:p w14:paraId="0484D85F"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0562CB0E" w14:textId="77777777" w:rsidR="00F24CFC" w:rsidRPr="00CF6542" w:rsidRDefault="00F24CFC" w:rsidP="00F24CFC">
      <w:pPr>
        <w:rPr>
          <w:b/>
          <w:bCs/>
          <w:sz w:val="20"/>
          <w:szCs w:val="20"/>
          <w:u w:val="single"/>
        </w:rPr>
      </w:pPr>
    </w:p>
    <w:p w14:paraId="282913B8"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34CE0A41" w14:textId="77777777" w:rsidR="00F24CFC" w:rsidRPr="00CF6542" w:rsidRDefault="00F24CFC" w:rsidP="00F24CFC">
      <w:pPr>
        <w:rPr>
          <w:b/>
          <w:sz w:val="20"/>
          <w:szCs w:val="20"/>
        </w:rPr>
      </w:pPr>
    </w:p>
    <w:p w14:paraId="6E568236"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62EBF3C5" w14:textId="77777777" w:rsidR="00F24CFC" w:rsidRPr="00CF6542" w:rsidRDefault="00F24CFC" w:rsidP="00F24CFC">
      <w:pPr>
        <w:rPr>
          <w:b/>
          <w:sz w:val="20"/>
          <w:szCs w:val="20"/>
        </w:rPr>
      </w:pPr>
    </w:p>
    <w:p w14:paraId="58A1B0B4"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6D98A12B" w14:textId="77777777" w:rsidR="00F24CFC" w:rsidRDefault="00F24CFC" w:rsidP="00F24CFC">
      <w:pPr>
        <w:pStyle w:val="ListParagraph"/>
        <w:ind w:left="360"/>
      </w:pPr>
    </w:p>
    <w:p w14:paraId="0BDEC723" w14:textId="77777777" w:rsidR="005E714A" w:rsidRDefault="00CF6542" w:rsidP="00440EE7">
      <w:r>
        <w:rPr>
          <w:b/>
        </w:rPr>
        <w:t xml:space="preserve">Submit </w:t>
      </w:r>
      <w:r w:rsidR="00F24CFC" w:rsidRPr="00F24CFC">
        <w:rPr>
          <w:b/>
        </w:rPr>
        <w:t>all instruments, instructions, and scripts are submitted with the request.</w:t>
      </w:r>
    </w:p>
    <w:sectPr w:rsidR="005E714A"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17CA9" w14:textId="77777777" w:rsidR="00063814" w:rsidRDefault="00063814">
      <w:r>
        <w:separator/>
      </w:r>
    </w:p>
  </w:endnote>
  <w:endnote w:type="continuationSeparator" w:id="0">
    <w:p w14:paraId="2A8785B6" w14:textId="77777777" w:rsidR="00063814" w:rsidRDefault="00063814">
      <w:r>
        <w:continuationSeparator/>
      </w:r>
    </w:p>
  </w:endnote>
  <w:endnote w:type="continuationNotice" w:id="1">
    <w:p w14:paraId="181CEE04" w14:textId="77777777" w:rsidR="00063814" w:rsidRDefault="00063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0CB77" w14:textId="77777777" w:rsidR="0062421A" w:rsidRDefault="0062421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1791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47DD7" w14:textId="77777777" w:rsidR="00063814" w:rsidRDefault="00063814">
      <w:r>
        <w:separator/>
      </w:r>
    </w:p>
  </w:footnote>
  <w:footnote w:type="continuationSeparator" w:id="0">
    <w:p w14:paraId="63E96152" w14:textId="77777777" w:rsidR="00063814" w:rsidRDefault="00063814">
      <w:r>
        <w:continuationSeparator/>
      </w:r>
    </w:p>
  </w:footnote>
  <w:footnote w:type="continuationNotice" w:id="1">
    <w:p w14:paraId="4E6C59FA" w14:textId="77777777" w:rsidR="00063814" w:rsidRDefault="0006381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140ED3"/>
    <w:multiLevelType w:val="hybridMultilevel"/>
    <w:tmpl w:val="95B8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0407CC"/>
    <w:multiLevelType w:val="hybridMultilevel"/>
    <w:tmpl w:val="D0DE8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2A627CB"/>
    <w:multiLevelType w:val="hybridMultilevel"/>
    <w:tmpl w:val="AA480726"/>
    <w:lvl w:ilvl="0" w:tplc="71F8957A">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2540A4"/>
    <w:multiLevelType w:val="multilevel"/>
    <w:tmpl w:val="34C25746"/>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1">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5870DE"/>
    <w:multiLevelType w:val="hybridMultilevel"/>
    <w:tmpl w:val="9E7A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C960BF3"/>
    <w:multiLevelType w:val="hybridMultilevel"/>
    <w:tmpl w:val="009832A4"/>
    <w:lvl w:ilvl="0" w:tplc="71F8957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4E199A"/>
    <w:multiLevelType w:val="hybridMultilevel"/>
    <w:tmpl w:val="977ACCE2"/>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F7A4ABE"/>
    <w:multiLevelType w:val="hybridMultilevel"/>
    <w:tmpl w:val="4B8EF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3"/>
  </w:num>
  <w:num w:numId="3">
    <w:abstractNumId w:val="22"/>
  </w:num>
  <w:num w:numId="4">
    <w:abstractNumId w:val="24"/>
  </w:num>
  <w:num w:numId="5">
    <w:abstractNumId w:val="5"/>
  </w:num>
  <w:num w:numId="6">
    <w:abstractNumId w:val="1"/>
  </w:num>
  <w:num w:numId="7">
    <w:abstractNumId w:val="13"/>
  </w:num>
  <w:num w:numId="8">
    <w:abstractNumId w:val="20"/>
  </w:num>
  <w:num w:numId="9">
    <w:abstractNumId w:val="15"/>
  </w:num>
  <w:num w:numId="10">
    <w:abstractNumId w:val="2"/>
  </w:num>
  <w:num w:numId="11">
    <w:abstractNumId w:val="9"/>
  </w:num>
  <w:num w:numId="12">
    <w:abstractNumId w:val="11"/>
  </w:num>
  <w:num w:numId="13">
    <w:abstractNumId w:val="0"/>
  </w:num>
  <w:num w:numId="14">
    <w:abstractNumId w:val="21"/>
  </w:num>
  <w:num w:numId="15">
    <w:abstractNumId w:val="19"/>
  </w:num>
  <w:num w:numId="16">
    <w:abstractNumId w:val="17"/>
  </w:num>
  <w:num w:numId="17">
    <w:abstractNumId w:val="6"/>
  </w:num>
  <w:num w:numId="18">
    <w:abstractNumId w:val="8"/>
  </w:num>
  <w:num w:numId="19">
    <w:abstractNumId w:val="25"/>
  </w:num>
  <w:num w:numId="20">
    <w:abstractNumId w:val="3"/>
  </w:num>
  <w:num w:numId="21">
    <w:abstractNumId w:val="14"/>
  </w:num>
  <w:num w:numId="22">
    <w:abstractNumId w:val="7"/>
  </w:num>
  <w:num w:numId="23">
    <w:abstractNumId w:val="10"/>
  </w:num>
  <w:num w:numId="24">
    <w:abstractNumId w:val="12"/>
  </w:num>
  <w:num w:numId="25">
    <w:abstractNumId w:val="18"/>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125D6"/>
    <w:rsid w:val="00016DE2"/>
    <w:rsid w:val="00021390"/>
    <w:rsid w:val="00023A57"/>
    <w:rsid w:val="00035E7D"/>
    <w:rsid w:val="00047A64"/>
    <w:rsid w:val="00057BB5"/>
    <w:rsid w:val="00060040"/>
    <w:rsid w:val="00063814"/>
    <w:rsid w:val="00067329"/>
    <w:rsid w:val="000B15B7"/>
    <w:rsid w:val="000B2838"/>
    <w:rsid w:val="000D44CA"/>
    <w:rsid w:val="000E200B"/>
    <w:rsid w:val="000F68BE"/>
    <w:rsid w:val="000F6E4D"/>
    <w:rsid w:val="00103287"/>
    <w:rsid w:val="0010443A"/>
    <w:rsid w:val="00110EAF"/>
    <w:rsid w:val="00123974"/>
    <w:rsid w:val="00144858"/>
    <w:rsid w:val="0015639A"/>
    <w:rsid w:val="001605C6"/>
    <w:rsid w:val="001927A4"/>
    <w:rsid w:val="00194AC6"/>
    <w:rsid w:val="001A23B0"/>
    <w:rsid w:val="001A25CC"/>
    <w:rsid w:val="001B0AAA"/>
    <w:rsid w:val="001C39F7"/>
    <w:rsid w:val="001E1E41"/>
    <w:rsid w:val="00215D75"/>
    <w:rsid w:val="00237B48"/>
    <w:rsid w:val="0024521E"/>
    <w:rsid w:val="00252055"/>
    <w:rsid w:val="00253896"/>
    <w:rsid w:val="0025500D"/>
    <w:rsid w:val="00263C3D"/>
    <w:rsid w:val="00274D0B"/>
    <w:rsid w:val="00293407"/>
    <w:rsid w:val="002B052D"/>
    <w:rsid w:val="002B34CD"/>
    <w:rsid w:val="002B3C95"/>
    <w:rsid w:val="002D0B92"/>
    <w:rsid w:val="003B4BE7"/>
    <w:rsid w:val="003D5BBE"/>
    <w:rsid w:val="003E3C61"/>
    <w:rsid w:val="003F1C5B"/>
    <w:rsid w:val="003F37C5"/>
    <w:rsid w:val="00400952"/>
    <w:rsid w:val="00423261"/>
    <w:rsid w:val="00434E33"/>
    <w:rsid w:val="00440EE7"/>
    <w:rsid w:val="00441434"/>
    <w:rsid w:val="00443BFD"/>
    <w:rsid w:val="0045264C"/>
    <w:rsid w:val="004806DA"/>
    <w:rsid w:val="004876EC"/>
    <w:rsid w:val="004900D9"/>
    <w:rsid w:val="004C756A"/>
    <w:rsid w:val="004D6E14"/>
    <w:rsid w:val="004E58E2"/>
    <w:rsid w:val="004E5C44"/>
    <w:rsid w:val="005009B0"/>
    <w:rsid w:val="0052194A"/>
    <w:rsid w:val="0052588A"/>
    <w:rsid w:val="00530B53"/>
    <w:rsid w:val="0058192B"/>
    <w:rsid w:val="005A1006"/>
    <w:rsid w:val="005A1CE4"/>
    <w:rsid w:val="005C1CF5"/>
    <w:rsid w:val="005E714A"/>
    <w:rsid w:val="005F4238"/>
    <w:rsid w:val="005F5EE6"/>
    <w:rsid w:val="005F693D"/>
    <w:rsid w:val="006140A0"/>
    <w:rsid w:val="0062421A"/>
    <w:rsid w:val="00633826"/>
    <w:rsid w:val="00636621"/>
    <w:rsid w:val="00641F72"/>
    <w:rsid w:val="00642B49"/>
    <w:rsid w:val="00645333"/>
    <w:rsid w:val="00650661"/>
    <w:rsid w:val="00656280"/>
    <w:rsid w:val="006832D9"/>
    <w:rsid w:val="0069403B"/>
    <w:rsid w:val="00695921"/>
    <w:rsid w:val="006A5E0B"/>
    <w:rsid w:val="006C173E"/>
    <w:rsid w:val="006C2E9A"/>
    <w:rsid w:val="006C62AD"/>
    <w:rsid w:val="006D4F23"/>
    <w:rsid w:val="006F3DDE"/>
    <w:rsid w:val="00704678"/>
    <w:rsid w:val="007170C4"/>
    <w:rsid w:val="007366CE"/>
    <w:rsid w:val="007425E7"/>
    <w:rsid w:val="00767022"/>
    <w:rsid w:val="0077209C"/>
    <w:rsid w:val="00773DD1"/>
    <w:rsid w:val="00793431"/>
    <w:rsid w:val="00793F3B"/>
    <w:rsid w:val="007A7BBC"/>
    <w:rsid w:val="007D222D"/>
    <w:rsid w:val="007E4708"/>
    <w:rsid w:val="007F5E14"/>
    <w:rsid w:val="007F7080"/>
    <w:rsid w:val="00800E80"/>
    <w:rsid w:val="00802607"/>
    <w:rsid w:val="008101A5"/>
    <w:rsid w:val="00812C2A"/>
    <w:rsid w:val="00821AAF"/>
    <w:rsid w:val="00822664"/>
    <w:rsid w:val="00831F14"/>
    <w:rsid w:val="00843796"/>
    <w:rsid w:val="0085270F"/>
    <w:rsid w:val="00895229"/>
    <w:rsid w:val="008A6246"/>
    <w:rsid w:val="008B2EB3"/>
    <w:rsid w:val="008C47C3"/>
    <w:rsid w:val="008E66F3"/>
    <w:rsid w:val="008E7C64"/>
    <w:rsid w:val="008F0203"/>
    <w:rsid w:val="008F50D4"/>
    <w:rsid w:val="009135C5"/>
    <w:rsid w:val="009239AA"/>
    <w:rsid w:val="00935ADA"/>
    <w:rsid w:val="00936C4E"/>
    <w:rsid w:val="00946B6C"/>
    <w:rsid w:val="00955A71"/>
    <w:rsid w:val="0096108F"/>
    <w:rsid w:val="009C13B9"/>
    <w:rsid w:val="009D01A2"/>
    <w:rsid w:val="009F2562"/>
    <w:rsid w:val="009F5923"/>
    <w:rsid w:val="00A016F5"/>
    <w:rsid w:val="00A403BB"/>
    <w:rsid w:val="00A43668"/>
    <w:rsid w:val="00A55A71"/>
    <w:rsid w:val="00A674DF"/>
    <w:rsid w:val="00A71973"/>
    <w:rsid w:val="00A83AA6"/>
    <w:rsid w:val="00A83C1F"/>
    <w:rsid w:val="00A934D6"/>
    <w:rsid w:val="00AD1CCF"/>
    <w:rsid w:val="00AD3434"/>
    <w:rsid w:val="00AE1809"/>
    <w:rsid w:val="00AE1B20"/>
    <w:rsid w:val="00AE6277"/>
    <w:rsid w:val="00AF04C9"/>
    <w:rsid w:val="00B34B4F"/>
    <w:rsid w:val="00B53469"/>
    <w:rsid w:val="00B6083C"/>
    <w:rsid w:val="00B80D76"/>
    <w:rsid w:val="00BA2105"/>
    <w:rsid w:val="00BA7E06"/>
    <w:rsid w:val="00BB43B5"/>
    <w:rsid w:val="00BB6219"/>
    <w:rsid w:val="00BC6BAA"/>
    <w:rsid w:val="00BD290F"/>
    <w:rsid w:val="00BD6F76"/>
    <w:rsid w:val="00C134F9"/>
    <w:rsid w:val="00C14CC4"/>
    <w:rsid w:val="00C229BC"/>
    <w:rsid w:val="00C31154"/>
    <w:rsid w:val="00C33C52"/>
    <w:rsid w:val="00C40D8B"/>
    <w:rsid w:val="00C76B86"/>
    <w:rsid w:val="00C81EBD"/>
    <w:rsid w:val="00C8407A"/>
    <w:rsid w:val="00C8488C"/>
    <w:rsid w:val="00C86E91"/>
    <w:rsid w:val="00CA2650"/>
    <w:rsid w:val="00CA4495"/>
    <w:rsid w:val="00CB1078"/>
    <w:rsid w:val="00CC6AED"/>
    <w:rsid w:val="00CC6FAF"/>
    <w:rsid w:val="00CE66E3"/>
    <w:rsid w:val="00CF6542"/>
    <w:rsid w:val="00D17A4C"/>
    <w:rsid w:val="00D24698"/>
    <w:rsid w:val="00D6383F"/>
    <w:rsid w:val="00D746F5"/>
    <w:rsid w:val="00D95A2E"/>
    <w:rsid w:val="00DB59D0"/>
    <w:rsid w:val="00DC33D3"/>
    <w:rsid w:val="00DC4766"/>
    <w:rsid w:val="00DE2ADF"/>
    <w:rsid w:val="00DF12C8"/>
    <w:rsid w:val="00E04877"/>
    <w:rsid w:val="00E1791C"/>
    <w:rsid w:val="00E26329"/>
    <w:rsid w:val="00E40B50"/>
    <w:rsid w:val="00E50293"/>
    <w:rsid w:val="00E56A42"/>
    <w:rsid w:val="00E65FFC"/>
    <w:rsid w:val="00E720F9"/>
    <w:rsid w:val="00E744EA"/>
    <w:rsid w:val="00E80951"/>
    <w:rsid w:val="00E86CC6"/>
    <w:rsid w:val="00E87084"/>
    <w:rsid w:val="00EB56B3"/>
    <w:rsid w:val="00ED6492"/>
    <w:rsid w:val="00ED76A0"/>
    <w:rsid w:val="00EE29DC"/>
    <w:rsid w:val="00EF2095"/>
    <w:rsid w:val="00F06866"/>
    <w:rsid w:val="00F158F5"/>
    <w:rsid w:val="00F15956"/>
    <w:rsid w:val="00F22B95"/>
    <w:rsid w:val="00F24CFC"/>
    <w:rsid w:val="00F3170F"/>
    <w:rsid w:val="00F3695E"/>
    <w:rsid w:val="00F43110"/>
    <w:rsid w:val="00F85310"/>
    <w:rsid w:val="00F87D54"/>
    <w:rsid w:val="00F96983"/>
    <w:rsid w:val="00F976B0"/>
    <w:rsid w:val="00FA6DE7"/>
    <w:rsid w:val="00FB5D12"/>
    <w:rsid w:val="00FC0A8E"/>
    <w:rsid w:val="00FE2FA6"/>
    <w:rsid w:val="00FE3DF2"/>
    <w:rsid w:val="00FE7629"/>
    <w:rsid w:val="34490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C0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E87084"/>
    <w:rPr>
      <w:rFonts w:ascii="Calibri" w:eastAsia="Calibri" w:hAnsi="Calibri"/>
      <w:sz w:val="22"/>
      <w:szCs w:val="22"/>
    </w:rPr>
  </w:style>
  <w:style w:type="character" w:customStyle="1" w:styleId="PlainTextChar">
    <w:name w:val="Plain Text Char"/>
    <w:link w:val="PlainText"/>
    <w:uiPriority w:val="99"/>
    <w:rsid w:val="00E87084"/>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E87084"/>
    <w:rPr>
      <w:rFonts w:ascii="Calibri" w:eastAsia="Calibri" w:hAnsi="Calibri"/>
      <w:sz w:val="22"/>
      <w:szCs w:val="22"/>
    </w:rPr>
  </w:style>
  <w:style w:type="character" w:customStyle="1" w:styleId="PlainTextChar">
    <w:name w:val="Plain Text Char"/>
    <w:link w:val="PlainText"/>
    <w:uiPriority w:val="99"/>
    <w:rsid w:val="00E8708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40651">
      <w:bodyDiv w:val="1"/>
      <w:marLeft w:val="0"/>
      <w:marRight w:val="0"/>
      <w:marTop w:val="0"/>
      <w:marBottom w:val="0"/>
      <w:divBdr>
        <w:top w:val="none" w:sz="0" w:space="0" w:color="auto"/>
        <w:left w:val="none" w:sz="0" w:space="0" w:color="auto"/>
        <w:bottom w:val="none" w:sz="0" w:space="0" w:color="auto"/>
        <w:right w:val="none" w:sz="0" w:space="0" w:color="auto"/>
      </w:divBdr>
      <w:divsChild>
        <w:div w:id="1217008141">
          <w:marLeft w:val="0"/>
          <w:marRight w:val="0"/>
          <w:marTop w:val="0"/>
          <w:marBottom w:val="0"/>
          <w:divBdr>
            <w:top w:val="none" w:sz="0" w:space="0" w:color="auto"/>
            <w:left w:val="none" w:sz="0" w:space="0" w:color="auto"/>
            <w:bottom w:val="none" w:sz="0" w:space="0" w:color="auto"/>
            <w:right w:val="none" w:sz="0" w:space="0" w:color="auto"/>
          </w:divBdr>
          <w:divsChild>
            <w:div w:id="291909811">
              <w:marLeft w:val="0"/>
              <w:marRight w:val="0"/>
              <w:marTop w:val="0"/>
              <w:marBottom w:val="0"/>
              <w:divBdr>
                <w:top w:val="none" w:sz="0" w:space="0" w:color="auto"/>
                <w:left w:val="none" w:sz="0" w:space="0" w:color="auto"/>
                <w:bottom w:val="none" w:sz="0" w:space="0" w:color="auto"/>
                <w:right w:val="none" w:sz="0" w:space="0" w:color="auto"/>
              </w:divBdr>
              <w:divsChild>
                <w:div w:id="43456607">
                  <w:marLeft w:val="0"/>
                  <w:marRight w:val="0"/>
                  <w:marTop w:val="0"/>
                  <w:marBottom w:val="0"/>
                  <w:divBdr>
                    <w:top w:val="none" w:sz="0" w:space="0" w:color="auto"/>
                    <w:left w:val="none" w:sz="0" w:space="0" w:color="auto"/>
                    <w:bottom w:val="none" w:sz="0" w:space="0" w:color="auto"/>
                    <w:right w:val="none" w:sz="0" w:space="0" w:color="auto"/>
                  </w:divBdr>
                  <w:divsChild>
                    <w:div w:id="8068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60124">
      <w:bodyDiv w:val="1"/>
      <w:marLeft w:val="0"/>
      <w:marRight w:val="0"/>
      <w:marTop w:val="0"/>
      <w:marBottom w:val="0"/>
      <w:divBdr>
        <w:top w:val="none" w:sz="0" w:space="0" w:color="auto"/>
        <w:left w:val="none" w:sz="0" w:space="0" w:color="auto"/>
        <w:bottom w:val="none" w:sz="0" w:space="0" w:color="auto"/>
        <w:right w:val="none" w:sz="0" w:space="0" w:color="auto"/>
      </w:divBdr>
      <w:divsChild>
        <w:div w:id="410395967">
          <w:marLeft w:val="0"/>
          <w:marRight w:val="0"/>
          <w:marTop w:val="0"/>
          <w:marBottom w:val="0"/>
          <w:divBdr>
            <w:top w:val="none" w:sz="0" w:space="0" w:color="auto"/>
            <w:left w:val="none" w:sz="0" w:space="0" w:color="auto"/>
            <w:bottom w:val="none" w:sz="0" w:space="0" w:color="auto"/>
            <w:right w:val="none" w:sz="0" w:space="0" w:color="auto"/>
          </w:divBdr>
          <w:divsChild>
            <w:div w:id="194780219">
              <w:marLeft w:val="0"/>
              <w:marRight w:val="0"/>
              <w:marTop w:val="0"/>
              <w:marBottom w:val="0"/>
              <w:divBdr>
                <w:top w:val="none" w:sz="0" w:space="0" w:color="auto"/>
                <w:left w:val="none" w:sz="0" w:space="0" w:color="auto"/>
                <w:bottom w:val="none" w:sz="0" w:space="0" w:color="auto"/>
                <w:right w:val="none" w:sz="0" w:space="0" w:color="auto"/>
              </w:divBdr>
              <w:divsChild>
                <w:div w:id="530387839">
                  <w:marLeft w:val="0"/>
                  <w:marRight w:val="0"/>
                  <w:marTop w:val="0"/>
                  <w:marBottom w:val="0"/>
                  <w:divBdr>
                    <w:top w:val="none" w:sz="0" w:space="0" w:color="auto"/>
                    <w:left w:val="none" w:sz="0" w:space="0" w:color="auto"/>
                    <w:bottom w:val="none" w:sz="0" w:space="0" w:color="auto"/>
                    <w:right w:val="none" w:sz="0" w:space="0" w:color="auto"/>
                  </w:divBdr>
                  <w:divsChild>
                    <w:div w:id="157955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77345">
      <w:bodyDiv w:val="1"/>
      <w:marLeft w:val="0"/>
      <w:marRight w:val="0"/>
      <w:marTop w:val="0"/>
      <w:marBottom w:val="0"/>
      <w:divBdr>
        <w:top w:val="none" w:sz="0" w:space="0" w:color="auto"/>
        <w:left w:val="none" w:sz="0" w:space="0" w:color="auto"/>
        <w:bottom w:val="none" w:sz="0" w:space="0" w:color="auto"/>
        <w:right w:val="none" w:sz="0" w:space="0" w:color="auto"/>
      </w:divBdr>
      <w:divsChild>
        <w:div w:id="974136736">
          <w:marLeft w:val="0"/>
          <w:marRight w:val="0"/>
          <w:marTop w:val="0"/>
          <w:marBottom w:val="0"/>
          <w:divBdr>
            <w:top w:val="none" w:sz="0" w:space="0" w:color="auto"/>
            <w:left w:val="none" w:sz="0" w:space="0" w:color="auto"/>
            <w:bottom w:val="none" w:sz="0" w:space="0" w:color="auto"/>
            <w:right w:val="none" w:sz="0" w:space="0" w:color="auto"/>
          </w:divBdr>
          <w:divsChild>
            <w:div w:id="2137481761">
              <w:marLeft w:val="0"/>
              <w:marRight w:val="0"/>
              <w:marTop w:val="0"/>
              <w:marBottom w:val="0"/>
              <w:divBdr>
                <w:top w:val="none" w:sz="0" w:space="0" w:color="auto"/>
                <w:left w:val="none" w:sz="0" w:space="0" w:color="auto"/>
                <w:bottom w:val="none" w:sz="0" w:space="0" w:color="auto"/>
                <w:right w:val="none" w:sz="0" w:space="0" w:color="auto"/>
              </w:divBdr>
              <w:divsChild>
                <w:div w:id="996684813">
                  <w:marLeft w:val="0"/>
                  <w:marRight w:val="0"/>
                  <w:marTop w:val="0"/>
                  <w:marBottom w:val="0"/>
                  <w:divBdr>
                    <w:top w:val="none" w:sz="0" w:space="0" w:color="auto"/>
                    <w:left w:val="none" w:sz="0" w:space="0" w:color="auto"/>
                    <w:bottom w:val="none" w:sz="0" w:space="0" w:color="auto"/>
                    <w:right w:val="none" w:sz="0" w:space="0" w:color="auto"/>
                  </w:divBdr>
                  <w:divsChild>
                    <w:div w:id="87774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25403">
      <w:bodyDiv w:val="1"/>
      <w:marLeft w:val="0"/>
      <w:marRight w:val="0"/>
      <w:marTop w:val="0"/>
      <w:marBottom w:val="0"/>
      <w:divBdr>
        <w:top w:val="none" w:sz="0" w:space="0" w:color="auto"/>
        <w:left w:val="none" w:sz="0" w:space="0" w:color="auto"/>
        <w:bottom w:val="none" w:sz="0" w:space="0" w:color="auto"/>
        <w:right w:val="none" w:sz="0" w:space="0" w:color="auto"/>
      </w:divBdr>
      <w:divsChild>
        <w:div w:id="1638366848">
          <w:marLeft w:val="0"/>
          <w:marRight w:val="0"/>
          <w:marTop w:val="0"/>
          <w:marBottom w:val="0"/>
          <w:divBdr>
            <w:top w:val="none" w:sz="0" w:space="0" w:color="auto"/>
            <w:left w:val="none" w:sz="0" w:space="0" w:color="auto"/>
            <w:bottom w:val="none" w:sz="0" w:space="0" w:color="auto"/>
            <w:right w:val="none" w:sz="0" w:space="0" w:color="auto"/>
          </w:divBdr>
          <w:divsChild>
            <w:div w:id="989597339">
              <w:marLeft w:val="0"/>
              <w:marRight w:val="0"/>
              <w:marTop w:val="0"/>
              <w:marBottom w:val="0"/>
              <w:divBdr>
                <w:top w:val="none" w:sz="0" w:space="0" w:color="auto"/>
                <w:left w:val="none" w:sz="0" w:space="0" w:color="auto"/>
                <w:bottom w:val="none" w:sz="0" w:space="0" w:color="auto"/>
                <w:right w:val="none" w:sz="0" w:space="0" w:color="auto"/>
              </w:divBdr>
              <w:divsChild>
                <w:div w:id="411242021">
                  <w:marLeft w:val="0"/>
                  <w:marRight w:val="0"/>
                  <w:marTop w:val="0"/>
                  <w:marBottom w:val="0"/>
                  <w:divBdr>
                    <w:top w:val="none" w:sz="0" w:space="0" w:color="auto"/>
                    <w:left w:val="none" w:sz="0" w:space="0" w:color="auto"/>
                    <w:bottom w:val="none" w:sz="0" w:space="0" w:color="auto"/>
                    <w:right w:val="none" w:sz="0" w:space="0" w:color="auto"/>
                  </w:divBdr>
                  <w:divsChild>
                    <w:div w:id="4924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271409">
      <w:bodyDiv w:val="1"/>
      <w:marLeft w:val="0"/>
      <w:marRight w:val="0"/>
      <w:marTop w:val="0"/>
      <w:marBottom w:val="0"/>
      <w:divBdr>
        <w:top w:val="none" w:sz="0" w:space="0" w:color="auto"/>
        <w:left w:val="none" w:sz="0" w:space="0" w:color="auto"/>
        <w:bottom w:val="none" w:sz="0" w:space="0" w:color="auto"/>
        <w:right w:val="none" w:sz="0" w:space="0" w:color="auto"/>
      </w:divBdr>
      <w:divsChild>
        <w:div w:id="98112284">
          <w:marLeft w:val="0"/>
          <w:marRight w:val="0"/>
          <w:marTop w:val="0"/>
          <w:marBottom w:val="0"/>
          <w:divBdr>
            <w:top w:val="none" w:sz="0" w:space="0" w:color="auto"/>
            <w:left w:val="none" w:sz="0" w:space="0" w:color="auto"/>
            <w:bottom w:val="none" w:sz="0" w:space="0" w:color="auto"/>
            <w:right w:val="none" w:sz="0" w:space="0" w:color="auto"/>
          </w:divBdr>
          <w:divsChild>
            <w:div w:id="1428958638">
              <w:marLeft w:val="0"/>
              <w:marRight w:val="0"/>
              <w:marTop w:val="0"/>
              <w:marBottom w:val="0"/>
              <w:divBdr>
                <w:top w:val="none" w:sz="0" w:space="0" w:color="auto"/>
                <w:left w:val="none" w:sz="0" w:space="0" w:color="auto"/>
                <w:bottom w:val="none" w:sz="0" w:space="0" w:color="auto"/>
                <w:right w:val="none" w:sz="0" w:space="0" w:color="auto"/>
              </w:divBdr>
              <w:divsChild>
                <w:div w:id="1064833471">
                  <w:marLeft w:val="0"/>
                  <w:marRight w:val="0"/>
                  <w:marTop w:val="0"/>
                  <w:marBottom w:val="0"/>
                  <w:divBdr>
                    <w:top w:val="none" w:sz="0" w:space="0" w:color="auto"/>
                    <w:left w:val="none" w:sz="0" w:space="0" w:color="auto"/>
                    <w:bottom w:val="none" w:sz="0" w:space="0" w:color="auto"/>
                    <w:right w:val="none" w:sz="0" w:space="0" w:color="auto"/>
                  </w:divBdr>
                  <w:divsChild>
                    <w:div w:id="1614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546676">
      <w:bodyDiv w:val="1"/>
      <w:marLeft w:val="0"/>
      <w:marRight w:val="0"/>
      <w:marTop w:val="0"/>
      <w:marBottom w:val="0"/>
      <w:divBdr>
        <w:top w:val="none" w:sz="0" w:space="0" w:color="auto"/>
        <w:left w:val="none" w:sz="0" w:space="0" w:color="auto"/>
        <w:bottom w:val="none" w:sz="0" w:space="0" w:color="auto"/>
        <w:right w:val="none" w:sz="0" w:space="0" w:color="auto"/>
      </w:divBdr>
      <w:divsChild>
        <w:div w:id="1164275307">
          <w:marLeft w:val="0"/>
          <w:marRight w:val="0"/>
          <w:marTop w:val="0"/>
          <w:marBottom w:val="0"/>
          <w:divBdr>
            <w:top w:val="none" w:sz="0" w:space="0" w:color="auto"/>
            <w:left w:val="none" w:sz="0" w:space="0" w:color="auto"/>
            <w:bottom w:val="none" w:sz="0" w:space="0" w:color="auto"/>
            <w:right w:val="none" w:sz="0" w:space="0" w:color="auto"/>
          </w:divBdr>
          <w:divsChild>
            <w:div w:id="1664162309">
              <w:marLeft w:val="0"/>
              <w:marRight w:val="0"/>
              <w:marTop w:val="0"/>
              <w:marBottom w:val="0"/>
              <w:divBdr>
                <w:top w:val="none" w:sz="0" w:space="0" w:color="auto"/>
                <w:left w:val="none" w:sz="0" w:space="0" w:color="auto"/>
                <w:bottom w:val="none" w:sz="0" w:space="0" w:color="auto"/>
                <w:right w:val="none" w:sz="0" w:space="0" w:color="auto"/>
              </w:divBdr>
              <w:divsChild>
                <w:div w:id="440804527">
                  <w:marLeft w:val="0"/>
                  <w:marRight w:val="0"/>
                  <w:marTop w:val="0"/>
                  <w:marBottom w:val="0"/>
                  <w:divBdr>
                    <w:top w:val="none" w:sz="0" w:space="0" w:color="auto"/>
                    <w:left w:val="none" w:sz="0" w:space="0" w:color="auto"/>
                    <w:bottom w:val="none" w:sz="0" w:space="0" w:color="auto"/>
                    <w:right w:val="none" w:sz="0" w:space="0" w:color="auto"/>
                  </w:divBdr>
                  <w:divsChild>
                    <w:div w:id="10883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993312">
      <w:bodyDiv w:val="1"/>
      <w:marLeft w:val="0"/>
      <w:marRight w:val="0"/>
      <w:marTop w:val="0"/>
      <w:marBottom w:val="0"/>
      <w:divBdr>
        <w:top w:val="none" w:sz="0" w:space="0" w:color="auto"/>
        <w:left w:val="none" w:sz="0" w:space="0" w:color="auto"/>
        <w:bottom w:val="none" w:sz="0" w:space="0" w:color="auto"/>
        <w:right w:val="none" w:sz="0" w:space="0" w:color="auto"/>
      </w:divBdr>
      <w:divsChild>
        <w:div w:id="1772626387">
          <w:marLeft w:val="0"/>
          <w:marRight w:val="0"/>
          <w:marTop w:val="0"/>
          <w:marBottom w:val="0"/>
          <w:divBdr>
            <w:top w:val="none" w:sz="0" w:space="0" w:color="auto"/>
            <w:left w:val="none" w:sz="0" w:space="0" w:color="auto"/>
            <w:bottom w:val="none" w:sz="0" w:space="0" w:color="auto"/>
            <w:right w:val="none" w:sz="0" w:space="0" w:color="auto"/>
          </w:divBdr>
          <w:divsChild>
            <w:div w:id="67003221">
              <w:marLeft w:val="0"/>
              <w:marRight w:val="0"/>
              <w:marTop w:val="0"/>
              <w:marBottom w:val="0"/>
              <w:divBdr>
                <w:top w:val="none" w:sz="0" w:space="0" w:color="auto"/>
                <w:left w:val="none" w:sz="0" w:space="0" w:color="auto"/>
                <w:bottom w:val="none" w:sz="0" w:space="0" w:color="auto"/>
                <w:right w:val="none" w:sz="0" w:space="0" w:color="auto"/>
              </w:divBdr>
              <w:divsChild>
                <w:div w:id="1949509912">
                  <w:marLeft w:val="0"/>
                  <w:marRight w:val="0"/>
                  <w:marTop w:val="0"/>
                  <w:marBottom w:val="0"/>
                  <w:divBdr>
                    <w:top w:val="none" w:sz="0" w:space="0" w:color="auto"/>
                    <w:left w:val="none" w:sz="0" w:space="0" w:color="auto"/>
                    <w:bottom w:val="none" w:sz="0" w:space="0" w:color="auto"/>
                    <w:right w:val="none" w:sz="0" w:space="0" w:color="auto"/>
                  </w:divBdr>
                  <w:divsChild>
                    <w:div w:id="10669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260433">
      <w:bodyDiv w:val="1"/>
      <w:marLeft w:val="0"/>
      <w:marRight w:val="0"/>
      <w:marTop w:val="0"/>
      <w:marBottom w:val="0"/>
      <w:divBdr>
        <w:top w:val="none" w:sz="0" w:space="0" w:color="auto"/>
        <w:left w:val="none" w:sz="0" w:space="0" w:color="auto"/>
        <w:bottom w:val="none" w:sz="0" w:space="0" w:color="auto"/>
        <w:right w:val="none" w:sz="0" w:space="0" w:color="auto"/>
      </w:divBdr>
      <w:divsChild>
        <w:div w:id="923807972">
          <w:marLeft w:val="0"/>
          <w:marRight w:val="0"/>
          <w:marTop w:val="0"/>
          <w:marBottom w:val="0"/>
          <w:divBdr>
            <w:top w:val="none" w:sz="0" w:space="0" w:color="auto"/>
            <w:left w:val="none" w:sz="0" w:space="0" w:color="auto"/>
            <w:bottom w:val="none" w:sz="0" w:space="0" w:color="auto"/>
            <w:right w:val="none" w:sz="0" w:space="0" w:color="auto"/>
          </w:divBdr>
          <w:divsChild>
            <w:div w:id="1982078816">
              <w:marLeft w:val="0"/>
              <w:marRight w:val="0"/>
              <w:marTop w:val="0"/>
              <w:marBottom w:val="0"/>
              <w:divBdr>
                <w:top w:val="none" w:sz="0" w:space="0" w:color="auto"/>
                <w:left w:val="none" w:sz="0" w:space="0" w:color="auto"/>
                <w:bottom w:val="none" w:sz="0" w:space="0" w:color="auto"/>
                <w:right w:val="none" w:sz="0" w:space="0" w:color="auto"/>
              </w:divBdr>
              <w:divsChild>
                <w:div w:id="116411574">
                  <w:marLeft w:val="0"/>
                  <w:marRight w:val="0"/>
                  <w:marTop w:val="0"/>
                  <w:marBottom w:val="0"/>
                  <w:divBdr>
                    <w:top w:val="none" w:sz="0" w:space="0" w:color="auto"/>
                    <w:left w:val="none" w:sz="0" w:space="0" w:color="auto"/>
                    <w:bottom w:val="none" w:sz="0" w:space="0" w:color="auto"/>
                    <w:right w:val="none" w:sz="0" w:space="0" w:color="auto"/>
                  </w:divBdr>
                  <w:divsChild>
                    <w:div w:id="178770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586291">
      <w:bodyDiv w:val="1"/>
      <w:marLeft w:val="0"/>
      <w:marRight w:val="0"/>
      <w:marTop w:val="0"/>
      <w:marBottom w:val="0"/>
      <w:divBdr>
        <w:top w:val="none" w:sz="0" w:space="0" w:color="auto"/>
        <w:left w:val="none" w:sz="0" w:space="0" w:color="auto"/>
        <w:bottom w:val="none" w:sz="0" w:space="0" w:color="auto"/>
        <w:right w:val="none" w:sz="0" w:space="0" w:color="auto"/>
      </w:divBdr>
      <w:divsChild>
        <w:div w:id="357317958">
          <w:marLeft w:val="0"/>
          <w:marRight w:val="0"/>
          <w:marTop w:val="0"/>
          <w:marBottom w:val="0"/>
          <w:divBdr>
            <w:top w:val="none" w:sz="0" w:space="0" w:color="auto"/>
            <w:left w:val="none" w:sz="0" w:space="0" w:color="auto"/>
            <w:bottom w:val="none" w:sz="0" w:space="0" w:color="auto"/>
            <w:right w:val="none" w:sz="0" w:space="0" w:color="auto"/>
          </w:divBdr>
          <w:divsChild>
            <w:div w:id="875123838">
              <w:marLeft w:val="0"/>
              <w:marRight w:val="0"/>
              <w:marTop w:val="0"/>
              <w:marBottom w:val="0"/>
              <w:divBdr>
                <w:top w:val="none" w:sz="0" w:space="0" w:color="auto"/>
                <w:left w:val="none" w:sz="0" w:space="0" w:color="auto"/>
                <w:bottom w:val="none" w:sz="0" w:space="0" w:color="auto"/>
                <w:right w:val="none" w:sz="0" w:space="0" w:color="auto"/>
              </w:divBdr>
              <w:divsChild>
                <w:div w:id="1027222162">
                  <w:marLeft w:val="0"/>
                  <w:marRight w:val="0"/>
                  <w:marTop w:val="0"/>
                  <w:marBottom w:val="0"/>
                  <w:divBdr>
                    <w:top w:val="none" w:sz="0" w:space="0" w:color="auto"/>
                    <w:left w:val="none" w:sz="0" w:space="0" w:color="auto"/>
                    <w:bottom w:val="none" w:sz="0" w:space="0" w:color="auto"/>
                    <w:right w:val="none" w:sz="0" w:space="0" w:color="auto"/>
                  </w:divBdr>
                  <w:divsChild>
                    <w:div w:id="3764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226527">
      <w:bodyDiv w:val="1"/>
      <w:marLeft w:val="0"/>
      <w:marRight w:val="0"/>
      <w:marTop w:val="0"/>
      <w:marBottom w:val="0"/>
      <w:divBdr>
        <w:top w:val="none" w:sz="0" w:space="0" w:color="auto"/>
        <w:left w:val="none" w:sz="0" w:space="0" w:color="auto"/>
        <w:bottom w:val="none" w:sz="0" w:space="0" w:color="auto"/>
        <w:right w:val="none" w:sz="0" w:space="0" w:color="auto"/>
      </w:divBdr>
      <w:divsChild>
        <w:div w:id="437601196">
          <w:marLeft w:val="0"/>
          <w:marRight w:val="0"/>
          <w:marTop w:val="0"/>
          <w:marBottom w:val="0"/>
          <w:divBdr>
            <w:top w:val="none" w:sz="0" w:space="0" w:color="auto"/>
            <w:left w:val="none" w:sz="0" w:space="0" w:color="auto"/>
            <w:bottom w:val="none" w:sz="0" w:space="0" w:color="auto"/>
            <w:right w:val="none" w:sz="0" w:space="0" w:color="auto"/>
          </w:divBdr>
          <w:divsChild>
            <w:div w:id="345987829">
              <w:marLeft w:val="0"/>
              <w:marRight w:val="0"/>
              <w:marTop w:val="0"/>
              <w:marBottom w:val="0"/>
              <w:divBdr>
                <w:top w:val="none" w:sz="0" w:space="0" w:color="auto"/>
                <w:left w:val="none" w:sz="0" w:space="0" w:color="auto"/>
                <w:bottom w:val="none" w:sz="0" w:space="0" w:color="auto"/>
                <w:right w:val="none" w:sz="0" w:space="0" w:color="auto"/>
              </w:divBdr>
              <w:divsChild>
                <w:div w:id="1306549702">
                  <w:marLeft w:val="0"/>
                  <w:marRight w:val="0"/>
                  <w:marTop w:val="0"/>
                  <w:marBottom w:val="0"/>
                  <w:divBdr>
                    <w:top w:val="none" w:sz="0" w:space="0" w:color="auto"/>
                    <w:left w:val="none" w:sz="0" w:space="0" w:color="auto"/>
                    <w:bottom w:val="none" w:sz="0" w:space="0" w:color="auto"/>
                    <w:right w:val="none" w:sz="0" w:space="0" w:color="auto"/>
                  </w:divBdr>
                  <w:divsChild>
                    <w:div w:id="146095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104397">
      <w:bodyDiv w:val="1"/>
      <w:marLeft w:val="0"/>
      <w:marRight w:val="0"/>
      <w:marTop w:val="0"/>
      <w:marBottom w:val="0"/>
      <w:divBdr>
        <w:top w:val="none" w:sz="0" w:space="0" w:color="auto"/>
        <w:left w:val="none" w:sz="0" w:space="0" w:color="auto"/>
        <w:bottom w:val="none" w:sz="0" w:space="0" w:color="auto"/>
        <w:right w:val="none" w:sz="0" w:space="0" w:color="auto"/>
      </w:divBdr>
      <w:divsChild>
        <w:div w:id="749615630">
          <w:marLeft w:val="0"/>
          <w:marRight w:val="0"/>
          <w:marTop w:val="0"/>
          <w:marBottom w:val="0"/>
          <w:divBdr>
            <w:top w:val="none" w:sz="0" w:space="0" w:color="auto"/>
            <w:left w:val="none" w:sz="0" w:space="0" w:color="auto"/>
            <w:bottom w:val="none" w:sz="0" w:space="0" w:color="auto"/>
            <w:right w:val="none" w:sz="0" w:space="0" w:color="auto"/>
          </w:divBdr>
          <w:divsChild>
            <w:div w:id="391582666">
              <w:marLeft w:val="0"/>
              <w:marRight w:val="0"/>
              <w:marTop w:val="0"/>
              <w:marBottom w:val="0"/>
              <w:divBdr>
                <w:top w:val="none" w:sz="0" w:space="0" w:color="auto"/>
                <w:left w:val="none" w:sz="0" w:space="0" w:color="auto"/>
                <w:bottom w:val="none" w:sz="0" w:space="0" w:color="auto"/>
                <w:right w:val="none" w:sz="0" w:space="0" w:color="auto"/>
              </w:divBdr>
              <w:divsChild>
                <w:div w:id="1736927780">
                  <w:marLeft w:val="0"/>
                  <w:marRight w:val="0"/>
                  <w:marTop w:val="0"/>
                  <w:marBottom w:val="0"/>
                  <w:divBdr>
                    <w:top w:val="none" w:sz="0" w:space="0" w:color="auto"/>
                    <w:left w:val="none" w:sz="0" w:space="0" w:color="auto"/>
                    <w:bottom w:val="none" w:sz="0" w:space="0" w:color="auto"/>
                    <w:right w:val="none" w:sz="0" w:space="0" w:color="auto"/>
                  </w:divBdr>
                  <w:divsChild>
                    <w:div w:id="19050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179152">
      <w:bodyDiv w:val="1"/>
      <w:marLeft w:val="0"/>
      <w:marRight w:val="0"/>
      <w:marTop w:val="0"/>
      <w:marBottom w:val="0"/>
      <w:divBdr>
        <w:top w:val="none" w:sz="0" w:space="0" w:color="auto"/>
        <w:left w:val="none" w:sz="0" w:space="0" w:color="auto"/>
        <w:bottom w:val="none" w:sz="0" w:space="0" w:color="auto"/>
        <w:right w:val="none" w:sz="0" w:space="0" w:color="auto"/>
      </w:divBdr>
      <w:divsChild>
        <w:div w:id="506751919">
          <w:marLeft w:val="0"/>
          <w:marRight w:val="0"/>
          <w:marTop w:val="0"/>
          <w:marBottom w:val="0"/>
          <w:divBdr>
            <w:top w:val="none" w:sz="0" w:space="0" w:color="auto"/>
            <w:left w:val="none" w:sz="0" w:space="0" w:color="auto"/>
            <w:bottom w:val="none" w:sz="0" w:space="0" w:color="auto"/>
            <w:right w:val="none" w:sz="0" w:space="0" w:color="auto"/>
          </w:divBdr>
          <w:divsChild>
            <w:div w:id="1236279646">
              <w:marLeft w:val="0"/>
              <w:marRight w:val="0"/>
              <w:marTop w:val="0"/>
              <w:marBottom w:val="0"/>
              <w:divBdr>
                <w:top w:val="none" w:sz="0" w:space="0" w:color="auto"/>
                <w:left w:val="none" w:sz="0" w:space="0" w:color="auto"/>
                <w:bottom w:val="none" w:sz="0" w:space="0" w:color="auto"/>
                <w:right w:val="none" w:sz="0" w:space="0" w:color="auto"/>
              </w:divBdr>
              <w:divsChild>
                <w:div w:id="1755011931">
                  <w:marLeft w:val="0"/>
                  <w:marRight w:val="0"/>
                  <w:marTop w:val="0"/>
                  <w:marBottom w:val="0"/>
                  <w:divBdr>
                    <w:top w:val="none" w:sz="0" w:space="0" w:color="auto"/>
                    <w:left w:val="none" w:sz="0" w:space="0" w:color="auto"/>
                    <w:bottom w:val="none" w:sz="0" w:space="0" w:color="auto"/>
                    <w:right w:val="none" w:sz="0" w:space="0" w:color="auto"/>
                  </w:divBdr>
                  <w:divsChild>
                    <w:div w:id="184532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5935">
      <w:bodyDiv w:val="1"/>
      <w:marLeft w:val="0"/>
      <w:marRight w:val="0"/>
      <w:marTop w:val="0"/>
      <w:marBottom w:val="0"/>
      <w:divBdr>
        <w:top w:val="none" w:sz="0" w:space="0" w:color="auto"/>
        <w:left w:val="none" w:sz="0" w:space="0" w:color="auto"/>
        <w:bottom w:val="none" w:sz="0" w:space="0" w:color="auto"/>
        <w:right w:val="none" w:sz="0" w:space="0" w:color="auto"/>
      </w:divBdr>
      <w:divsChild>
        <w:div w:id="1200556758">
          <w:marLeft w:val="0"/>
          <w:marRight w:val="0"/>
          <w:marTop w:val="0"/>
          <w:marBottom w:val="0"/>
          <w:divBdr>
            <w:top w:val="none" w:sz="0" w:space="0" w:color="auto"/>
            <w:left w:val="none" w:sz="0" w:space="0" w:color="auto"/>
            <w:bottom w:val="none" w:sz="0" w:space="0" w:color="auto"/>
            <w:right w:val="none" w:sz="0" w:space="0" w:color="auto"/>
          </w:divBdr>
          <w:divsChild>
            <w:div w:id="708141051">
              <w:marLeft w:val="0"/>
              <w:marRight w:val="0"/>
              <w:marTop w:val="0"/>
              <w:marBottom w:val="0"/>
              <w:divBdr>
                <w:top w:val="none" w:sz="0" w:space="0" w:color="auto"/>
                <w:left w:val="none" w:sz="0" w:space="0" w:color="auto"/>
                <w:bottom w:val="none" w:sz="0" w:space="0" w:color="auto"/>
                <w:right w:val="none" w:sz="0" w:space="0" w:color="auto"/>
              </w:divBdr>
              <w:divsChild>
                <w:div w:id="1787042499">
                  <w:marLeft w:val="0"/>
                  <w:marRight w:val="0"/>
                  <w:marTop w:val="0"/>
                  <w:marBottom w:val="0"/>
                  <w:divBdr>
                    <w:top w:val="none" w:sz="0" w:space="0" w:color="auto"/>
                    <w:left w:val="none" w:sz="0" w:space="0" w:color="auto"/>
                    <w:bottom w:val="none" w:sz="0" w:space="0" w:color="auto"/>
                    <w:right w:val="none" w:sz="0" w:space="0" w:color="auto"/>
                  </w:divBdr>
                  <w:divsChild>
                    <w:div w:id="110488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658779">
      <w:bodyDiv w:val="1"/>
      <w:marLeft w:val="0"/>
      <w:marRight w:val="0"/>
      <w:marTop w:val="0"/>
      <w:marBottom w:val="0"/>
      <w:divBdr>
        <w:top w:val="none" w:sz="0" w:space="0" w:color="auto"/>
        <w:left w:val="none" w:sz="0" w:space="0" w:color="auto"/>
        <w:bottom w:val="none" w:sz="0" w:space="0" w:color="auto"/>
        <w:right w:val="none" w:sz="0" w:space="0" w:color="auto"/>
      </w:divBdr>
    </w:div>
    <w:div w:id="1343584837">
      <w:bodyDiv w:val="1"/>
      <w:marLeft w:val="0"/>
      <w:marRight w:val="0"/>
      <w:marTop w:val="0"/>
      <w:marBottom w:val="0"/>
      <w:divBdr>
        <w:top w:val="none" w:sz="0" w:space="0" w:color="auto"/>
        <w:left w:val="none" w:sz="0" w:space="0" w:color="auto"/>
        <w:bottom w:val="none" w:sz="0" w:space="0" w:color="auto"/>
        <w:right w:val="none" w:sz="0" w:space="0" w:color="auto"/>
      </w:divBdr>
      <w:divsChild>
        <w:div w:id="1335302878">
          <w:marLeft w:val="0"/>
          <w:marRight w:val="0"/>
          <w:marTop w:val="0"/>
          <w:marBottom w:val="0"/>
          <w:divBdr>
            <w:top w:val="none" w:sz="0" w:space="0" w:color="auto"/>
            <w:left w:val="none" w:sz="0" w:space="0" w:color="auto"/>
            <w:bottom w:val="none" w:sz="0" w:space="0" w:color="auto"/>
            <w:right w:val="none" w:sz="0" w:space="0" w:color="auto"/>
          </w:divBdr>
          <w:divsChild>
            <w:div w:id="300229486">
              <w:marLeft w:val="0"/>
              <w:marRight w:val="0"/>
              <w:marTop w:val="0"/>
              <w:marBottom w:val="0"/>
              <w:divBdr>
                <w:top w:val="none" w:sz="0" w:space="0" w:color="auto"/>
                <w:left w:val="none" w:sz="0" w:space="0" w:color="auto"/>
                <w:bottom w:val="none" w:sz="0" w:space="0" w:color="auto"/>
                <w:right w:val="none" w:sz="0" w:space="0" w:color="auto"/>
              </w:divBdr>
              <w:divsChild>
                <w:div w:id="552500126">
                  <w:marLeft w:val="0"/>
                  <w:marRight w:val="0"/>
                  <w:marTop w:val="0"/>
                  <w:marBottom w:val="0"/>
                  <w:divBdr>
                    <w:top w:val="none" w:sz="0" w:space="0" w:color="auto"/>
                    <w:left w:val="none" w:sz="0" w:space="0" w:color="auto"/>
                    <w:bottom w:val="none" w:sz="0" w:space="0" w:color="auto"/>
                    <w:right w:val="none" w:sz="0" w:space="0" w:color="auto"/>
                  </w:divBdr>
                  <w:divsChild>
                    <w:div w:id="54795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22781">
      <w:bodyDiv w:val="1"/>
      <w:marLeft w:val="0"/>
      <w:marRight w:val="0"/>
      <w:marTop w:val="0"/>
      <w:marBottom w:val="0"/>
      <w:divBdr>
        <w:top w:val="none" w:sz="0" w:space="0" w:color="auto"/>
        <w:left w:val="none" w:sz="0" w:space="0" w:color="auto"/>
        <w:bottom w:val="none" w:sz="0" w:space="0" w:color="auto"/>
        <w:right w:val="none" w:sz="0" w:space="0" w:color="auto"/>
      </w:divBdr>
      <w:divsChild>
        <w:div w:id="1935744594">
          <w:marLeft w:val="0"/>
          <w:marRight w:val="0"/>
          <w:marTop w:val="0"/>
          <w:marBottom w:val="0"/>
          <w:divBdr>
            <w:top w:val="none" w:sz="0" w:space="0" w:color="auto"/>
            <w:left w:val="none" w:sz="0" w:space="0" w:color="auto"/>
            <w:bottom w:val="none" w:sz="0" w:space="0" w:color="auto"/>
            <w:right w:val="none" w:sz="0" w:space="0" w:color="auto"/>
          </w:divBdr>
          <w:divsChild>
            <w:div w:id="526482260">
              <w:marLeft w:val="0"/>
              <w:marRight w:val="0"/>
              <w:marTop w:val="0"/>
              <w:marBottom w:val="0"/>
              <w:divBdr>
                <w:top w:val="none" w:sz="0" w:space="0" w:color="auto"/>
                <w:left w:val="none" w:sz="0" w:space="0" w:color="auto"/>
                <w:bottom w:val="none" w:sz="0" w:space="0" w:color="auto"/>
                <w:right w:val="none" w:sz="0" w:space="0" w:color="auto"/>
              </w:divBdr>
              <w:divsChild>
                <w:div w:id="656998554">
                  <w:marLeft w:val="0"/>
                  <w:marRight w:val="0"/>
                  <w:marTop w:val="0"/>
                  <w:marBottom w:val="0"/>
                  <w:divBdr>
                    <w:top w:val="none" w:sz="0" w:space="0" w:color="auto"/>
                    <w:left w:val="none" w:sz="0" w:space="0" w:color="auto"/>
                    <w:bottom w:val="none" w:sz="0" w:space="0" w:color="auto"/>
                    <w:right w:val="none" w:sz="0" w:space="0" w:color="auto"/>
                  </w:divBdr>
                  <w:divsChild>
                    <w:div w:id="7425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21827">
      <w:bodyDiv w:val="1"/>
      <w:marLeft w:val="0"/>
      <w:marRight w:val="0"/>
      <w:marTop w:val="0"/>
      <w:marBottom w:val="0"/>
      <w:divBdr>
        <w:top w:val="none" w:sz="0" w:space="0" w:color="auto"/>
        <w:left w:val="none" w:sz="0" w:space="0" w:color="auto"/>
        <w:bottom w:val="none" w:sz="0" w:space="0" w:color="auto"/>
        <w:right w:val="none" w:sz="0" w:space="0" w:color="auto"/>
      </w:divBdr>
      <w:divsChild>
        <w:div w:id="207956096">
          <w:marLeft w:val="0"/>
          <w:marRight w:val="0"/>
          <w:marTop w:val="0"/>
          <w:marBottom w:val="0"/>
          <w:divBdr>
            <w:top w:val="none" w:sz="0" w:space="0" w:color="auto"/>
            <w:left w:val="none" w:sz="0" w:space="0" w:color="auto"/>
            <w:bottom w:val="none" w:sz="0" w:space="0" w:color="auto"/>
            <w:right w:val="none" w:sz="0" w:space="0" w:color="auto"/>
          </w:divBdr>
          <w:divsChild>
            <w:div w:id="1151798920">
              <w:marLeft w:val="0"/>
              <w:marRight w:val="0"/>
              <w:marTop w:val="0"/>
              <w:marBottom w:val="0"/>
              <w:divBdr>
                <w:top w:val="none" w:sz="0" w:space="0" w:color="auto"/>
                <w:left w:val="none" w:sz="0" w:space="0" w:color="auto"/>
                <w:bottom w:val="none" w:sz="0" w:space="0" w:color="auto"/>
                <w:right w:val="none" w:sz="0" w:space="0" w:color="auto"/>
              </w:divBdr>
              <w:divsChild>
                <w:div w:id="676468502">
                  <w:marLeft w:val="0"/>
                  <w:marRight w:val="0"/>
                  <w:marTop w:val="0"/>
                  <w:marBottom w:val="0"/>
                  <w:divBdr>
                    <w:top w:val="none" w:sz="0" w:space="0" w:color="auto"/>
                    <w:left w:val="none" w:sz="0" w:space="0" w:color="auto"/>
                    <w:bottom w:val="none" w:sz="0" w:space="0" w:color="auto"/>
                    <w:right w:val="none" w:sz="0" w:space="0" w:color="auto"/>
                  </w:divBdr>
                  <w:divsChild>
                    <w:div w:id="175335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12179">
      <w:bodyDiv w:val="1"/>
      <w:marLeft w:val="0"/>
      <w:marRight w:val="0"/>
      <w:marTop w:val="0"/>
      <w:marBottom w:val="0"/>
      <w:divBdr>
        <w:top w:val="none" w:sz="0" w:space="0" w:color="auto"/>
        <w:left w:val="none" w:sz="0" w:space="0" w:color="auto"/>
        <w:bottom w:val="none" w:sz="0" w:space="0" w:color="auto"/>
        <w:right w:val="none" w:sz="0" w:space="0" w:color="auto"/>
      </w:divBdr>
      <w:divsChild>
        <w:div w:id="1523547207">
          <w:marLeft w:val="0"/>
          <w:marRight w:val="0"/>
          <w:marTop w:val="0"/>
          <w:marBottom w:val="0"/>
          <w:divBdr>
            <w:top w:val="none" w:sz="0" w:space="0" w:color="auto"/>
            <w:left w:val="none" w:sz="0" w:space="0" w:color="auto"/>
            <w:bottom w:val="none" w:sz="0" w:space="0" w:color="auto"/>
            <w:right w:val="none" w:sz="0" w:space="0" w:color="auto"/>
          </w:divBdr>
          <w:divsChild>
            <w:div w:id="1100099810">
              <w:marLeft w:val="0"/>
              <w:marRight w:val="0"/>
              <w:marTop w:val="0"/>
              <w:marBottom w:val="0"/>
              <w:divBdr>
                <w:top w:val="none" w:sz="0" w:space="0" w:color="auto"/>
                <w:left w:val="none" w:sz="0" w:space="0" w:color="auto"/>
                <w:bottom w:val="none" w:sz="0" w:space="0" w:color="auto"/>
                <w:right w:val="none" w:sz="0" w:space="0" w:color="auto"/>
              </w:divBdr>
              <w:divsChild>
                <w:div w:id="358552312">
                  <w:marLeft w:val="0"/>
                  <w:marRight w:val="0"/>
                  <w:marTop w:val="0"/>
                  <w:marBottom w:val="0"/>
                  <w:divBdr>
                    <w:top w:val="none" w:sz="0" w:space="0" w:color="auto"/>
                    <w:left w:val="none" w:sz="0" w:space="0" w:color="auto"/>
                    <w:bottom w:val="none" w:sz="0" w:space="0" w:color="auto"/>
                    <w:right w:val="none" w:sz="0" w:space="0" w:color="auto"/>
                  </w:divBdr>
                  <w:divsChild>
                    <w:div w:id="85322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40739">
      <w:bodyDiv w:val="1"/>
      <w:marLeft w:val="0"/>
      <w:marRight w:val="0"/>
      <w:marTop w:val="0"/>
      <w:marBottom w:val="0"/>
      <w:divBdr>
        <w:top w:val="none" w:sz="0" w:space="0" w:color="auto"/>
        <w:left w:val="none" w:sz="0" w:space="0" w:color="auto"/>
        <w:bottom w:val="none" w:sz="0" w:space="0" w:color="auto"/>
        <w:right w:val="none" w:sz="0" w:space="0" w:color="auto"/>
      </w:divBdr>
      <w:divsChild>
        <w:div w:id="1977368323">
          <w:marLeft w:val="0"/>
          <w:marRight w:val="0"/>
          <w:marTop w:val="0"/>
          <w:marBottom w:val="0"/>
          <w:divBdr>
            <w:top w:val="none" w:sz="0" w:space="0" w:color="auto"/>
            <w:left w:val="none" w:sz="0" w:space="0" w:color="auto"/>
            <w:bottom w:val="none" w:sz="0" w:space="0" w:color="auto"/>
            <w:right w:val="none" w:sz="0" w:space="0" w:color="auto"/>
          </w:divBdr>
          <w:divsChild>
            <w:div w:id="407000256">
              <w:marLeft w:val="0"/>
              <w:marRight w:val="0"/>
              <w:marTop w:val="0"/>
              <w:marBottom w:val="0"/>
              <w:divBdr>
                <w:top w:val="none" w:sz="0" w:space="0" w:color="auto"/>
                <w:left w:val="none" w:sz="0" w:space="0" w:color="auto"/>
                <w:bottom w:val="none" w:sz="0" w:space="0" w:color="auto"/>
                <w:right w:val="none" w:sz="0" w:space="0" w:color="auto"/>
              </w:divBdr>
              <w:divsChild>
                <w:div w:id="1943686373">
                  <w:marLeft w:val="0"/>
                  <w:marRight w:val="0"/>
                  <w:marTop w:val="0"/>
                  <w:marBottom w:val="0"/>
                  <w:divBdr>
                    <w:top w:val="none" w:sz="0" w:space="0" w:color="auto"/>
                    <w:left w:val="none" w:sz="0" w:space="0" w:color="auto"/>
                    <w:bottom w:val="none" w:sz="0" w:space="0" w:color="auto"/>
                    <w:right w:val="none" w:sz="0" w:space="0" w:color="auto"/>
                  </w:divBdr>
                  <w:divsChild>
                    <w:div w:id="129336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53380">
      <w:bodyDiv w:val="1"/>
      <w:marLeft w:val="0"/>
      <w:marRight w:val="0"/>
      <w:marTop w:val="0"/>
      <w:marBottom w:val="0"/>
      <w:divBdr>
        <w:top w:val="none" w:sz="0" w:space="0" w:color="auto"/>
        <w:left w:val="none" w:sz="0" w:space="0" w:color="auto"/>
        <w:bottom w:val="none" w:sz="0" w:space="0" w:color="auto"/>
        <w:right w:val="none" w:sz="0" w:space="0" w:color="auto"/>
      </w:divBdr>
      <w:divsChild>
        <w:div w:id="1619920299">
          <w:marLeft w:val="0"/>
          <w:marRight w:val="0"/>
          <w:marTop w:val="0"/>
          <w:marBottom w:val="0"/>
          <w:divBdr>
            <w:top w:val="none" w:sz="0" w:space="0" w:color="auto"/>
            <w:left w:val="none" w:sz="0" w:space="0" w:color="auto"/>
            <w:bottom w:val="none" w:sz="0" w:space="0" w:color="auto"/>
            <w:right w:val="none" w:sz="0" w:space="0" w:color="auto"/>
          </w:divBdr>
          <w:divsChild>
            <w:div w:id="531307811">
              <w:marLeft w:val="0"/>
              <w:marRight w:val="0"/>
              <w:marTop w:val="0"/>
              <w:marBottom w:val="0"/>
              <w:divBdr>
                <w:top w:val="none" w:sz="0" w:space="0" w:color="auto"/>
                <w:left w:val="none" w:sz="0" w:space="0" w:color="auto"/>
                <w:bottom w:val="none" w:sz="0" w:space="0" w:color="auto"/>
                <w:right w:val="none" w:sz="0" w:space="0" w:color="auto"/>
              </w:divBdr>
              <w:divsChild>
                <w:div w:id="177236890">
                  <w:marLeft w:val="0"/>
                  <w:marRight w:val="0"/>
                  <w:marTop w:val="0"/>
                  <w:marBottom w:val="0"/>
                  <w:divBdr>
                    <w:top w:val="none" w:sz="0" w:space="0" w:color="auto"/>
                    <w:left w:val="none" w:sz="0" w:space="0" w:color="auto"/>
                    <w:bottom w:val="none" w:sz="0" w:space="0" w:color="auto"/>
                    <w:right w:val="none" w:sz="0" w:space="0" w:color="auto"/>
                  </w:divBdr>
                  <w:divsChild>
                    <w:div w:id="16351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476469">
      <w:bodyDiv w:val="1"/>
      <w:marLeft w:val="0"/>
      <w:marRight w:val="0"/>
      <w:marTop w:val="0"/>
      <w:marBottom w:val="0"/>
      <w:divBdr>
        <w:top w:val="none" w:sz="0" w:space="0" w:color="auto"/>
        <w:left w:val="none" w:sz="0" w:space="0" w:color="auto"/>
        <w:bottom w:val="none" w:sz="0" w:space="0" w:color="auto"/>
        <w:right w:val="none" w:sz="0" w:space="0" w:color="auto"/>
      </w:divBdr>
      <w:divsChild>
        <w:div w:id="1283465424">
          <w:marLeft w:val="0"/>
          <w:marRight w:val="0"/>
          <w:marTop w:val="0"/>
          <w:marBottom w:val="0"/>
          <w:divBdr>
            <w:top w:val="none" w:sz="0" w:space="0" w:color="auto"/>
            <w:left w:val="none" w:sz="0" w:space="0" w:color="auto"/>
            <w:bottom w:val="none" w:sz="0" w:space="0" w:color="auto"/>
            <w:right w:val="none" w:sz="0" w:space="0" w:color="auto"/>
          </w:divBdr>
          <w:divsChild>
            <w:div w:id="1361125447">
              <w:marLeft w:val="0"/>
              <w:marRight w:val="0"/>
              <w:marTop w:val="0"/>
              <w:marBottom w:val="0"/>
              <w:divBdr>
                <w:top w:val="none" w:sz="0" w:space="0" w:color="auto"/>
                <w:left w:val="none" w:sz="0" w:space="0" w:color="auto"/>
                <w:bottom w:val="none" w:sz="0" w:space="0" w:color="auto"/>
                <w:right w:val="none" w:sz="0" w:space="0" w:color="auto"/>
              </w:divBdr>
              <w:divsChild>
                <w:div w:id="298999026">
                  <w:marLeft w:val="0"/>
                  <w:marRight w:val="0"/>
                  <w:marTop w:val="0"/>
                  <w:marBottom w:val="0"/>
                  <w:divBdr>
                    <w:top w:val="none" w:sz="0" w:space="0" w:color="auto"/>
                    <w:left w:val="none" w:sz="0" w:space="0" w:color="auto"/>
                    <w:bottom w:val="none" w:sz="0" w:space="0" w:color="auto"/>
                    <w:right w:val="none" w:sz="0" w:space="0" w:color="auto"/>
                  </w:divBdr>
                  <w:divsChild>
                    <w:div w:id="18154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7239">
      <w:bodyDiv w:val="1"/>
      <w:marLeft w:val="0"/>
      <w:marRight w:val="0"/>
      <w:marTop w:val="0"/>
      <w:marBottom w:val="0"/>
      <w:divBdr>
        <w:top w:val="none" w:sz="0" w:space="0" w:color="auto"/>
        <w:left w:val="none" w:sz="0" w:space="0" w:color="auto"/>
        <w:bottom w:val="none" w:sz="0" w:space="0" w:color="auto"/>
        <w:right w:val="none" w:sz="0" w:space="0" w:color="auto"/>
      </w:divBdr>
      <w:divsChild>
        <w:div w:id="421949297">
          <w:marLeft w:val="0"/>
          <w:marRight w:val="0"/>
          <w:marTop w:val="0"/>
          <w:marBottom w:val="0"/>
          <w:divBdr>
            <w:top w:val="none" w:sz="0" w:space="0" w:color="auto"/>
            <w:left w:val="none" w:sz="0" w:space="0" w:color="auto"/>
            <w:bottom w:val="none" w:sz="0" w:space="0" w:color="auto"/>
            <w:right w:val="none" w:sz="0" w:space="0" w:color="auto"/>
          </w:divBdr>
          <w:divsChild>
            <w:div w:id="1978414488">
              <w:marLeft w:val="0"/>
              <w:marRight w:val="0"/>
              <w:marTop w:val="0"/>
              <w:marBottom w:val="0"/>
              <w:divBdr>
                <w:top w:val="none" w:sz="0" w:space="0" w:color="auto"/>
                <w:left w:val="none" w:sz="0" w:space="0" w:color="auto"/>
                <w:bottom w:val="none" w:sz="0" w:space="0" w:color="auto"/>
                <w:right w:val="none" w:sz="0" w:space="0" w:color="auto"/>
              </w:divBdr>
              <w:divsChild>
                <w:div w:id="1122772367">
                  <w:marLeft w:val="0"/>
                  <w:marRight w:val="0"/>
                  <w:marTop w:val="0"/>
                  <w:marBottom w:val="0"/>
                  <w:divBdr>
                    <w:top w:val="none" w:sz="0" w:space="0" w:color="auto"/>
                    <w:left w:val="none" w:sz="0" w:space="0" w:color="auto"/>
                    <w:bottom w:val="none" w:sz="0" w:space="0" w:color="auto"/>
                    <w:right w:val="none" w:sz="0" w:space="0" w:color="auto"/>
                  </w:divBdr>
                  <w:divsChild>
                    <w:div w:id="35319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52729936">
      <w:bodyDiv w:val="1"/>
      <w:marLeft w:val="0"/>
      <w:marRight w:val="0"/>
      <w:marTop w:val="0"/>
      <w:marBottom w:val="0"/>
      <w:divBdr>
        <w:top w:val="none" w:sz="0" w:space="0" w:color="auto"/>
        <w:left w:val="none" w:sz="0" w:space="0" w:color="auto"/>
        <w:bottom w:val="none" w:sz="0" w:space="0" w:color="auto"/>
        <w:right w:val="none" w:sz="0" w:space="0" w:color="auto"/>
      </w:divBdr>
    </w:div>
    <w:div w:id="2130582843">
      <w:bodyDiv w:val="1"/>
      <w:marLeft w:val="0"/>
      <w:marRight w:val="0"/>
      <w:marTop w:val="0"/>
      <w:marBottom w:val="0"/>
      <w:divBdr>
        <w:top w:val="none" w:sz="0" w:space="0" w:color="auto"/>
        <w:left w:val="none" w:sz="0" w:space="0" w:color="auto"/>
        <w:bottom w:val="none" w:sz="0" w:space="0" w:color="auto"/>
        <w:right w:val="none" w:sz="0" w:space="0" w:color="auto"/>
      </w:divBdr>
      <w:divsChild>
        <w:div w:id="634064290">
          <w:marLeft w:val="0"/>
          <w:marRight w:val="0"/>
          <w:marTop w:val="0"/>
          <w:marBottom w:val="0"/>
          <w:divBdr>
            <w:top w:val="none" w:sz="0" w:space="0" w:color="auto"/>
            <w:left w:val="none" w:sz="0" w:space="0" w:color="auto"/>
            <w:bottom w:val="none" w:sz="0" w:space="0" w:color="auto"/>
            <w:right w:val="none" w:sz="0" w:space="0" w:color="auto"/>
          </w:divBdr>
          <w:divsChild>
            <w:div w:id="1118765711">
              <w:marLeft w:val="0"/>
              <w:marRight w:val="0"/>
              <w:marTop w:val="0"/>
              <w:marBottom w:val="0"/>
              <w:divBdr>
                <w:top w:val="none" w:sz="0" w:space="0" w:color="auto"/>
                <w:left w:val="none" w:sz="0" w:space="0" w:color="auto"/>
                <w:bottom w:val="none" w:sz="0" w:space="0" w:color="auto"/>
                <w:right w:val="none" w:sz="0" w:space="0" w:color="auto"/>
              </w:divBdr>
              <w:divsChild>
                <w:div w:id="5207814">
                  <w:marLeft w:val="0"/>
                  <w:marRight w:val="0"/>
                  <w:marTop w:val="0"/>
                  <w:marBottom w:val="0"/>
                  <w:divBdr>
                    <w:top w:val="none" w:sz="0" w:space="0" w:color="auto"/>
                    <w:left w:val="none" w:sz="0" w:space="0" w:color="auto"/>
                    <w:bottom w:val="none" w:sz="0" w:space="0" w:color="auto"/>
                    <w:right w:val="none" w:sz="0" w:space="0" w:color="auto"/>
                  </w:divBdr>
                  <w:divsChild>
                    <w:div w:id="38502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4E2CCF3888FA4B9001D3300637005A" ma:contentTypeVersion="8" ma:contentTypeDescription="Create a new document." ma:contentTypeScope="" ma:versionID="6dcbefa34e03eda22bc314cf2db5ede6">
  <xsd:schema xmlns:xsd="http://www.w3.org/2001/XMLSchema" xmlns:xs="http://www.w3.org/2001/XMLSchema" xmlns:p="http://schemas.microsoft.com/office/2006/metadata/properties" xmlns:ns2="6d3df575-2165-4a64-b9c5-c9b4b817fbb1" xmlns:ns3="309bf251-415b-4d6e-a0f8-921c7a21c569" targetNamespace="http://schemas.microsoft.com/office/2006/metadata/properties" ma:root="true" ma:fieldsID="e972879944cfb7728a2071716f0e6c0e" ns2:_="" ns3:_="">
    <xsd:import namespace="6d3df575-2165-4a64-b9c5-c9b4b817fbb1"/>
    <xsd:import namespace="309bf251-415b-4d6e-a0f8-921c7a21c5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df575-2165-4a64-b9c5-c9b4b817f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9bf251-415b-4d6e-a0f8-921c7a21c5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F7979-E112-4122-9A06-32354DE3F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df575-2165-4a64-b9c5-c9b4b817fbb1"/>
    <ds:schemaRef ds:uri="309bf251-415b-4d6e-a0f8-921c7a21c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8047E-8414-4A8A-A950-0599185062DC}">
  <ds:schemaRefs>
    <ds:schemaRef ds:uri="http://schemas.microsoft.com/sharepoint/v3/contenttype/forms"/>
  </ds:schemaRefs>
</ds:datastoreItem>
</file>

<file path=customXml/itemProps3.xml><?xml version="1.0" encoding="utf-8"?>
<ds:datastoreItem xmlns:ds="http://schemas.openxmlformats.org/officeDocument/2006/customXml" ds:itemID="{B1FFCDA4-CCF0-4B29-9D88-7BFF33DA28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8A749E-3535-4CAC-83EA-D37B69959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2019-06-24T19:14:00Z</dcterms:created>
  <dcterms:modified xsi:type="dcterms:W3CDTF">2019-06-24T19:14:00Z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0x0101005D4E2CCF3888FA4B9001D3300637005A</vt:lpwstr>
  </property>
</Properties>
</file>