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3AF" w:rsidRPr="000D264D" w:rsidRDefault="009843AF" w:rsidP="009843AF">
      <w:pPr>
        <w:pStyle w:val="NormalWeb"/>
        <w:rPr>
          <w:rFonts w:ascii="Arial" w:hAnsi="Arial" w:cs="Arial"/>
          <w:b/>
          <w:bCs/>
          <w:sz w:val="28"/>
          <w:szCs w:val="28"/>
        </w:rPr>
      </w:pPr>
      <w:r w:rsidRPr="000D264D">
        <w:rPr>
          <w:rFonts w:ascii="Arial" w:hAnsi="Arial" w:cs="Arial"/>
          <w:b/>
          <w:bCs/>
          <w:sz w:val="28"/>
          <w:szCs w:val="28"/>
        </w:rPr>
        <w:t xml:space="preserve">Instructions </w:t>
      </w:r>
      <w:r w:rsidR="009166FD" w:rsidRPr="000D264D">
        <w:rPr>
          <w:rFonts w:ascii="Arial" w:hAnsi="Arial" w:cs="Arial"/>
          <w:b/>
          <w:bCs/>
          <w:sz w:val="28"/>
          <w:szCs w:val="28"/>
        </w:rPr>
        <w:t xml:space="preserve">for </w:t>
      </w:r>
      <w:r w:rsidRPr="000D264D">
        <w:rPr>
          <w:rFonts w:ascii="Arial" w:hAnsi="Arial" w:cs="Arial"/>
          <w:b/>
          <w:bCs/>
          <w:sz w:val="28"/>
          <w:szCs w:val="28"/>
        </w:rPr>
        <w:t>WA-</w:t>
      </w:r>
      <w:r w:rsidR="00B20951">
        <w:rPr>
          <w:rFonts w:ascii="Arial" w:hAnsi="Arial" w:cs="Arial"/>
          <w:b/>
          <w:bCs/>
          <w:sz w:val="28"/>
          <w:szCs w:val="28"/>
        </w:rPr>
        <w:t>502</w:t>
      </w:r>
    </w:p>
    <w:p w:rsidR="009843AF" w:rsidRPr="00B44EF2" w:rsidRDefault="009843AF" w:rsidP="009843AF">
      <w:pPr>
        <w:pStyle w:val="NormalWeb"/>
        <w:rPr>
          <w:rFonts w:ascii="Arial" w:hAnsi="Arial" w:cs="Arial"/>
          <w:bCs/>
          <w:sz w:val="28"/>
          <w:szCs w:val="28"/>
        </w:rPr>
      </w:pPr>
      <w:r w:rsidRPr="00B44EF2">
        <w:rPr>
          <w:rFonts w:ascii="Arial" w:hAnsi="Arial" w:cs="Arial"/>
          <w:b/>
          <w:bCs/>
          <w:i/>
          <w:sz w:val="28"/>
          <w:szCs w:val="28"/>
        </w:rPr>
        <w:t xml:space="preserve">LICENSING AGREEMENT FOR </w:t>
      </w:r>
      <w:r w:rsidR="00B20951">
        <w:rPr>
          <w:rFonts w:ascii="Arial" w:hAnsi="Arial" w:cs="Arial"/>
          <w:b/>
          <w:bCs/>
          <w:i/>
          <w:sz w:val="28"/>
          <w:szCs w:val="28"/>
        </w:rPr>
        <w:t>EXPORT FOOD AID COMMODITIES</w:t>
      </w:r>
      <w:r w:rsidR="00984125" w:rsidRPr="00B44EF2">
        <w:rPr>
          <w:rFonts w:ascii="Arial" w:hAnsi="Arial" w:cs="Arial"/>
          <w:b/>
          <w:bCs/>
          <w:i/>
          <w:sz w:val="28"/>
          <w:szCs w:val="28"/>
        </w:rPr>
        <w:t xml:space="preserve"> </w:t>
      </w:r>
      <w:r w:rsidRPr="00B44EF2">
        <w:rPr>
          <w:rFonts w:ascii="Arial" w:hAnsi="Arial" w:cs="Arial"/>
          <w:b/>
          <w:bCs/>
          <w:i/>
          <w:sz w:val="28"/>
          <w:szCs w:val="28"/>
        </w:rPr>
        <w:t>WAREHOUSE OPERATORS</w:t>
      </w:r>
    </w:p>
    <w:p w:rsidR="009166FD" w:rsidRDefault="00120ADE" w:rsidP="009166FD">
      <w:pPr>
        <w:pStyle w:val="NormalWeb"/>
        <w:rPr>
          <w:bCs/>
        </w:rPr>
      </w:pPr>
      <w:r w:rsidRPr="00B44EF2">
        <w:rPr>
          <w:bCs/>
        </w:rPr>
        <w:t xml:space="preserve">The </w:t>
      </w:r>
      <w:r w:rsidR="009166FD" w:rsidRPr="00B44EF2">
        <w:rPr>
          <w:bCs/>
        </w:rPr>
        <w:t xml:space="preserve">Kansas City Commodity Office </w:t>
      </w:r>
      <w:r w:rsidR="006B3EC0" w:rsidRPr="00B44EF2">
        <w:rPr>
          <w:bCs/>
        </w:rPr>
        <w:t>(KCCO)</w:t>
      </w:r>
      <w:r w:rsidR="009166FD" w:rsidRPr="00B44EF2">
        <w:rPr>
          <w:bCs/>
        </w:rPr>
        <w:t xml:space="preserve"> supplies </w:t>
      </w:r>
      <w:r w:rsidR="00B20951" w:rsidRPr="00B20951">
        <w:rPr>
          <w:bCs/>
        </w:rPr>
        <w:t xml:space="preserve">Export Food Aid Commodities </w:t>
      </w:r>
      <w:r w:rsidR="0003182F" w:rsidRPr="00B44EF2">
        <w:rPr>
          <w:bCs/>
        </w:rPr>
        <w:t>W</w:t>
      </w:r>
      <w:r w:rsidR="009166FD" w:rsidRPr="00B44EF2">
        <w:rPr>
          <w:bCs/>
        </w:rPr>
        <w:t xml:space="preserve">arehouse </w:t>
      </w:r>
      <w:r w:rsidR="0003182F" w:rsidRPr="00B44EF2">
        <w:rPr>
          <w:bCs/>
        </w:rPr>
        <w:t>O</w:t>
      </w:r>
      <w:r w:rsidR="009166FD" w:rsidRPr="00B44EF2">
        <w:rPr>
          <w:bCs/>
        </w:rPr>
        <w:t xml:space="preserve">perators with </w:t>
      </w:r>
      <w:r w:rsidR="00D7642E" w:rsidRPr="00B44EF2">
        <w:rPr>
          <w:bCs/>
        </w:rPr>
        <w:t xml:space="preserve">a Licensing Agreement that incorporates </w:t>
      </w:r>
      <w:r w:rsidR="009166FD" w:rsidRPr="00B44EF2">
        <w:rPr>
          <w:bCs/>
        </w:rPr>
        <w:t xml:space="preserve">the terms and conditions for licensing under the United States Warehouse Act.  The Warehouse Operator reviews the provisions of the </w:t>
      </w:r>
      <w:r w:rsidRPr="00B44EF2">
        <w:rPr>
          <w:bCs/>
        </w:rPr>
        <w:t xml:space="preserve">Licensing </w:t>
      </w:r>
      <w:r w:rsidR="009166FD" w:rsidRPr="00B44EF2">
        <w:rPr>
          <w:bCs/>
        </w:rPr>
        <w:t xml:space="preserve">Agreement and signs the document indicating </w:t>
      </w:r>
      <w:r w:rsidRPr="00B44EF2">
        <w:rPr>
          <w:bCs/>
        </w:rPr>
        <w:t xml:space="preserve">their </w:t>
      </w:r>
      <w:r w:rsidR="009166FD" w:rsidRPr="00B44EF2">
        <w:rPr>
          <w:bCs/>
        </w:rPr>
        <w:t xml:space="preserve">agreement to abide by </w:t>
      </w:r>
      <w:r w:rsidRPr="00B44EF2">
        <w:rPr>
          <w:bCs/>
        </w:rPr>
        <w:t xml:space="preserve">all </w:t>
      </w:r>
      <w:r w:rsidR="009166FD" w:rsidRPr="00B44EF2">
        <w:rPr>
          <w:bCs/>
        </w:rPr>
        <w:t>provisions.</w:t>
      </w:r>
    </w:p>
    <w:p w:rsidR="00776DD3" w:rsidRPr="00B44EF2" w:rsidRDefault="00776DD3" w:rsidP="00776DD3">
      <w:pPr>
        <w:pStyle w:val="NormalWeb"/>
        <w:rPr>
          <w:bCs/>
        </w:rPr>
      </w:pPr>
      <w:r w:rsidRPr="00B44EF2">
        <w:rPr>
          <w:bCs/>
        </w:rPr>
        <w:t>The Warehouse Operator submits the document to KCCO via one of the following:</w:t>
      </w:r>
    </w:p>
    <w:p w:rsidR="00776DD3" w:rsidRPr="00B44EF2" w:rsidRDefault="00776DD3" w:rsidP="00776DD3">
      <w:pPr>
        <w:pStyle w:val="NormalWeb"/>
        <w:numPr>
          <w:ilvl w:val="0"/>
          <w:numId w:val="1"/>
        </w:numPr>
        <w:rPr>
          <w:rFonts w:ascii="Verdana" w:hAnsi="Verdana"/>
          <w:color w:val="000000"/>
          <w:sz w:val="17"/>
          <w:szCs w:val="17"/>
        </w:rPr>
      </w:pPr>
      <w:r w:rsidRPr="00B44EF2">
        <w:rPr>
          <w:bCs/>
        </w:rPr>
        <w:t>Hard copy mailed to KCCO, Warehouse License and Examination Division, STOP 9148, P.O. Box 419205, Kansas City, MO  64141-6205;</w:t>
      </w:r>
    </w:p>
    <w:p w:rsidR="00776DD3" w:rsidRPr="00B44EF2" w:rsidRDefault="00776DD3" w:rsidP="00776DD3">
      <w:pPr>
        <w:pStyle w:val="NormalWeb"/>
        <w:numPr>
          <w:ilvl w:val="0"/>
          <w:numId w:val="1"/>
        </w:numPr>
        <w:rPr>
          <w:rFonts w:ascii="Verdana" w:hAnsi="Verdana"/>
          <w:color w:val="000000"/>
          <w:sz w:val="17"/>
          <w:szCs w:val="17"/>
        </w:rPr>
      </w:pPr>
      <w:r w:rsidRPr="00B44EF2">
        <w:rPr>
          <w:bCs/>
        </w:rPr>
        <w:t xml:space="preserve">facsimile to 816-926-1548; </w:t>
      </w:r>
    </w:p>
    <w:p w:rsidR="00776DD3" w:rsidRPr="005936AE" w:rsidRDefault="00776DD3" w:rsidP="00776DD3">
      <w:pPr>
        <w:pStyle w:val="NormalWeb"/>
        <w:numPr>
          <w:ilvl w:val="0"/>
          <w:numId w:val="1"/>
        </w:numPr>
        <w:rPr>
          <w:rFonts w:ascii="Verdana" w:hAnsi="Verdana"/>
          <w:color w:val="000000"/>
          <w:sz w:val="17"/>
          <w:szCs w:val="17"/>
        </w:rPr>
      </w:pPr>
      <w:r>
        <w:rPr>
          <w:bCs/>
        </w:rPr>
        <w:t xml:space="preserve">email </w:t>
      </w:r>
      <w:r w:rsidRPr="005936AE">
        <w:rPr>
          <w:bCs/>
        </w:rPr>
        <w:t>as prearranged with KCCO.  Please call (816) 926-6474</w:t>
      </w:r>
      <w:r>
        <w:rPr>
          <w:bCs/>
        </w:rPr>
        <w:t xml:space="preserve"> to arrange email transmission.</w:t>
      </w:r>
    </w:p>
    <w:p w:rsidR="00776DD3" w:rsidRDefault="00776DD3" w:rsidP="00776DD3">
      <w:pPr>
        <w:pStyle w:val="NormalWeb"/>
        <w:rPr>
          <w:bCs/>
        </w:rPr>
      </w:pPr>
      <w:r w:rsidRPr="00F87164">
        <w:rPr>
          <w:b/>
          <w:bCs/>
        </w:rPr>
        <w:t>Note:</w:t>
      </w:r>
      <w:r>
        <w:rPr>
          <w:bCs/>
        </w:rPr>
        <w:t xml:space="preserve">  </w:t>
      </w:r>
      <w:r w:rsidRPr="00B44EF2">
        <w:rPr>
          <w:bCs/>
        </w:rPr>
        <w:t xml:space="preserve">To establish online access credentials with USDA, </w:t>
      </w:r>
      <w:r>
        <w:rPr>
          <w:bCs/>
        </w:rPr>
        <w:t>you may register on the e</w:t>
      </w:r>
      <w:r w:rsidRPr="00B44EF2">
        <w:rPr>
          <w:bCs/>
        </w:rPr>
        <w:t xml:space="preserve">Authentication web site, located at www.eauth.egov.usda.gov.  </w:t>
      </w:r>
    </w:p>
    <w:p w:rsidR="008C61D3" w:rsidRDefault="00D7642E" w:rsidP="009843AF">
      <w:pPr>
        <w:pStyle w:val="NormalWeb"/>
        <w:rPr>
          <w:bCs/>
        </w:rPr>
      </w:pPr>
      <w:r w:rsidRPr="00B44EF2">
        <w:rPr>
          <w:bCs/>
        </w:rPr>
        <w:t>When</w:t>
      </w:r>
      <w:r w:rsidR="00B44EF2" w:rsidRPr="00B44EF2">
        <w:rPr>
          <w:bCs/>
        </w:rPr>
        <w:t xml:space="preserve"> completing the Licensing Agree</w:t>
      </w:r>
      <w:r w:rsidR="00B44EF2">
        <w:rPr>
          <w:bCs/>
        </w:rPr>
        <w:t>m</w:t>
      </w:r>
      <w:r w:rsidRPr="00B44EF2">
        <w:rPr>
          <w:bCs/>
        </w:rPr>
        <w:t xml:space="preserve">ent, follow the instructions below.  </w:t>
      </w:r>
      <w:r w:rsidR="00120ADE" w:rsidRPr="00B44EF2">
        <w:rPr>
          <w:bCs/>
        </w:rPr>
        <w:t>Please c</w:t>
      </w:r>
      <w:r w:rsidR="009843AF" w:rsidRPr="00B44EF2">
        <w:rPr>
          <w:bCs/>
        </w:rPr>
        <w:t>ontact KCC</w:t>
      </w:r>
      <w:r w:rsidR="00120ADE" w:rsidRPr="00B44EF2">
        <w:rPr>
          <w:bCs/>
        </w:rPr>
        <w:t>O at (816) 926-6474 if assistance is needed</w:t>
      </w:r>
      <w:r w:rsidR="009843AF" w:rsidRPr="00B44EF2">
        <w:rPr>
          <w:bCs/>
        </w:rPr>
        <w:t>.</w:t>
      </w:r>
    </w:p>
    <w:p w:rsidR="009E73A1" w:rsidRPr="00B44EF2" w:rsidRDefault="009E73A1" w:rsidP="009843AF">
      <w:pPr>
        <w:pStyle w:val="NormalWeb"/>
        <w:rPr>
          <w:bCs/>
        </w:rPr>
      </w:pPr>
      <w:r w:rsidRPr="009E73A1">
        <w:rPr>
          <w:b/>
          <w:bCs/>
          <w:i/>
        </w:rPr>
        <w:t>“USWA Master Code”</w:t>
      </w:r>
      <w:r>
        <w:rPr>
          <w:bCs/>
        </w:rPr>
        <w:t xml:space="preserve"> </w:t>
      </w:r>
      <w:r w:rsidRPr="00510FA6">
        <w:rPr>
          <w:b/>
          <w:i/>
        </w:rPr>
        <w:t>will be completed by KCCO</w:t>
      </w:r>
      <w:r>
        <w:rPr>
          <w:b/>
          <w:i/>
        </w:rPr>
        <w:t>.</w:t>
      </w:r>
    </w:p>
    <w:tbl>
      <w:tblPr>
        <w:tblW w:w="864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712"/>
        <w:gridCol w:w="6928"/>
      </w:tblGrid>
      <w:tr w:rsidR="009843AF" w:rsidRPr="00B44EF2" w:rsidTr="005936AE">
        <w:trPr>
          <w:tblCellSpacing w:w="15" w:type="dxa"/>
          <w:jc w:val="center"/>
        </w:trPr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</w:tcPr>
          <w:p w:rsidR="009843AF" w:rsidRPr="00B44EF2" w:rsidRDefault="009843AF" w:rsidP="00B44EF2">
            <w:pPr>
              <w:pStyle w:val="NormalWeb"/>
              <w:jc w:val="center"/>
            </w:pPr>
            <w:r w:rsidRPr="00B44EF2">
              <w:rPr>
                <w:b/>
                <w:bCs/>
              </w:rPr>
              <w:t>F</w:t>
            </w:r>
            <w:r w:rsidR="00B44EF2">
              <w:rPr>
                <w:b/>
                <w:bCs/>
              </w:rPr>
              <w:t>ie</w:t>
            </w:r>
            <w:r w:rsidRPr="00B44EF2">
              <w:rPr>
                <w:b/>
                <w:bCs/>
              </w:rPr>
              <w:t>ld Name</w:t>
            </w:r>
          </w:p>
        </w:tc>
        <w:tc>
          <w:tcPr>
            <w:tcW w:w="3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</w:tcPr>
          <w:p w:rsidR="009843AF" w:rsidRPr="00B44EF2" w:rsidRDefault="009843AF" w:rsidP="009843AF">
            <w:pPr>
              <w:pStyle w:val="NormalWeb"/>
              <w:jc w:val="center"/>
            </w:pPr>
            <w:r w:rsidRPr="00B44EF2">
              <w:rPr>
                <w:b/>
                <w:bCs/>
              </w:rPr>
              <w:t>Instruction</w:t>
            </w:r>
          </w:p>
        </w:tc>
      </w:tr>
      <w:tr w:rsidR="005936AE" w:rsidRPr="00077830" w:rsidTr="005936AE">
        <w:trPr>
          <w:tblCellSpacing w:w="15" w:type="dxa"/>
          <w:jc w:val="center"/>
        </w:trPr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36AE" w:rsidRDefault="003367FF" w:rsidP="005936AE">
            <w:pPr>
              <w:pStyle w:val="NormalWeb"/>
            </w:pPr>
            <w:r>
              <w:t xml:space="preserve">Licensee </w:t>
            </w:r>
          </w:p>
          <w:p w:rsidR="005936AE" w:rsidRDefault="005936AE" w:rsidP="005936AE">
            <w:pPr>
              <w:pStyle w:val="NormalWeb"/>
            </w:pPr>
          </w:p>
        </w:tc>
        <w:tc>
          <w:tcPr>
            <w:tcW w:w="3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36AE" w:rsidRPr="00B44EF2" w:rsidRDefault="005936AE" w:rsidP="005936AE">
            <w:pPr>
              <w:pStyle w:val="NormalWeb"/>
            </w:pPr>
            <w:r w:rsidRPr="00B44EF2">
              <w:t xml:space="preserve">Enter the complete name of the </w:t>
            </w:r>
            <w:r w:rsidR="003367FF">
              <w:t>Licensee</w:t>
            </w:r>
            <w:r w:rsidRPr="00B44EF2">
              <w:t xml:space="preserve"> (Legal Entity) in the field </w:t>
            </w:r>
            <w:r>
              <w:t xml:space="preserve">titled </w:t>
            </w:r>
            <w:r w:rsidRPr="00B44EF2">
              <w:t>“</w:t>
            </w:r>
            <w:r w:rsidR="003367FF">
              <w:t>Licensee</w:t>
            </w:r>
            <w:r w:rsidRPr="00B44EF2">
              <w:t xml:space="preserve">”.  </w:t>
            </w:r>
          </w:p>
          <w:p w:rsidR="005936AE" w:rsidRDefault="005936AE" w:rsidP="005936AE">
            <w:pPr>
              <w:pStyle w:val="NormalWeb"/>
              <w:numPr>
                <w:ilvl w:val="0"/>
                <w:numId w:val="2"/>
              </w:numPr>
            </w:pPr>
            <w:r w:rsidRPr="00B44EF2">
              <w:t xml:space="preserve">For a </w:t>
            </w:r>
            <w:r w:rsidRPr="00533447">
              <w:rPr>
                <w:b/>
              </w:rPr>
              <w:t>proprietor</w:t>
            </w:r>
            <w:r w:rsidRPr="00B44EF2">
              <w:t>, enter the proprietor’s name.</w:t>
            </w:r>
          </w:p>
          <w:p w:rsidR="005936AE" w:rsidRDefault="005936AE" w:rsidP="005936AE">
            <w:pPr>
              <w:pStyle w:val="NormalWeb"/>
              <w:numPr>
                <w:ilvl w:val="0"/>
                <w:numId w:val="2"/>
              </w:numPr>
            </w:pPr>
            <w:r>
              <w:t>F</w:t>
            </w:r>
            <w:r w:rsidRPr="00B44EF2">
              <w:t xml:space="preserve">or a </w:t>
            </w:r>
            <w:r w:rsidRPr="00533447">
              <w:rPr>
                <w:b/>
              </w:rPr>
              <w:t>corporation</w:t>
            </w:r>
            <w:r w:rsidRPr="00B44EF2">
              <w:t xml:space="preserve">, enter </w:t>
            </w:r>
            <w:r>
              <w:t>“</w:t>
            </w:r>
            <w:r w:rsidRPr="00B44EF2">
              <w:t xml:space="preserve">[Corporate name], a [State] </w:t>
            </w:r>
            <w:r>
              <w:t>C</w:t>
            </w:r>
            <w:r w:rsidRPr="00B44EF2">
              <w:t>orporation,</w:t>
            </w:r>
            <w:r>
              <w:t>”</w:t>
            </w:r>
            <w:r w:rsidRPr="00B44EF2">
              <w:t xml:space="preserve"> where </w:t>
            </w:r>
            <w:r>
              <w:t>[</w:t>
            </w:r>
            <w:r w:rsidRPr="00B44EF2">
              <w:t>State</w:t>
            </w:r>
            <w:r>
              <w:t>]</w:t>
            </w:r>
            <w:r w:rsidRPr="00B44EF2">
              <w:t xml:space="preserve"> indicates the state of incorporation.</w:t>
            </w:r>
          </w:p>
          <w:p w:rsidR="005936AE" w:rsidRDefault="005936AE" w:rsidP="005936AE">
            <w:pPr>
              <w:pStyle w:val="NormalWeb"/>
              <w:numPr>
                <w:ilvl w:val="0"/>
                <w:numId w:val="2"/>
              </w:numPr>
            </w:pPr>
            <w:r w:rsidRPr="00B44EF2">
              <w:t xml:space="preserve">For a </w:t>
            </w:r>
            <w:r w:rsidRPr="00533447">
              <w:rPr>
                <w:b/>
              </w:rPr>
              <w:t>general partnership</w:t>
            </w:r>
            <w:r w:rsidRPr="00B44EF2">
              <w:t xml:space="preserve">, enter </w:t>
            </w:r>
            <w:r>
              <w:t xml:space="preserve">“[Names of </w:t>
            </w:r>
            <w:r w:rsidRPr="00B44EF2">
              <w:t>partners</w:t>
            </w:r>
            <w:r>
              <w:t>],</w:t>
            </w:r>
            <w:r w:rsidRPr="00B44EF2">
              <w:t xml:space="preserve"> trading as [partnership name] under the laws of [State]</w:t>
            </w:r>
            <w:r>
              <w:t>”</w:t>
            </w:r>
            <w:r w:rsidRPr="00533447">
              <w:t xml:space="preserve">  </w:t>
            </w:r>
          </w:p>
          <w:p w:rsidR="005936AE" w:rsidRDefault="005936AE" w:rsidP="005936AE">
            <w:pPr>
              <w:pStyle w:val="NormalWeb"/>
              <w:numPr>
                <w:ilvl w:val="0"/>
                <w:numId w:val="2"/>
              </w:numPr>
            </w:pPr>
            <w:r w:rsidRPr="00B44EF2">
              <w:t xml:space="preserve">For a </w:t>
            </w:r>
            <w:r w:rsidRPr="00533447">
              <w:rPr>
                <w:b/>
              </w:rPr>
              <w:t>limited partnership</w:t>
            </w:r>
            <w:r w:rsidRPr="00B44EF2">
              <w:t>, enter</w:t>
            </w:r>
            <w:r>
              <w:t xml:space="preserve"> “[Name of limited partnership], </w:t>
            </w:r>
            <w:r w:rsidRPr="00B44EF2">
              <w:t>Limited Partnership under the laws of [</w:t>
            </w:r>
            <w:r w:rsidRPr="00533447">
              <w:t>State</w:t>
            </w:r>
            <w:r w:rsidRPr="00B44EF2">
              <w:t xml:space="preserve">], </w:t>
            </w:r>
            <w:r>
              <w:t>[Name of signing general partner]</w:t>
            </w:r>
            <w:r w:rsidRPr="00B44EF2">
              <w:t>, General Partner</w:t>
            </w:r>
            <w:r>
              <w:t xml:space="preserve">”, </w:t>
            </w:r>
            <w:r w:rsidRPr="00B44EF2">
              <w:t>where</w:t>
            </w:r>
            <w:r>
              <w:t xml:space="preserve"> [</w:t>
            </w:r>
            <w:r w:rsidRPr="00533447">
              <w:t>State</w:t>
            </w:r>
            <w:r>
              <w:t>]</w:t>
            </w:r>
            <w:r w:rsidRPr="00B44EF2">
              <w:t xml:space="preserve"> i</w:t>
            </w:r>
            <w:r>
              <w:t>ndicates</w:t>
            </w:r>
            <w:r w:rsidRPr="00B44EF2">
              <w:t xml:space="preserve"> the State of organization.</w:t>
            </w:r>
          </w:p>
          <w:p w:rsidR="005936AE" w:rsidRPr="00B44EF2" w:rsidRDefault="005936AE" w:rsidP="009E63A0">
            <w:pPr>
              <w:pStyle w:val="NormalWeb"/>
              <w:numPr>
                <w:ilvl w:val="0"/>
                <w:numId w:val="2"/>
              </w:numPr>
            </w:pPr>
            <w:r w:rsidRPr="00B44EF2">
              <w:t xml:space="preserve">For a </w:t>
            </w:r>
            <w:r w:rsidRPr="00077830">
              <w:rPr>
                <w:b/>
              </w:rPr>
              <w:t>limited liability company</w:t>
            </w:r>
            <w:r>
              <w:rPr>
                <w:b/>
              </w:rPr>
              <w:t xml:space="preserve"> (LLC)</w:t>
            </w:r>
            <w:r w:rsidRPr="00B44EF2">
              <w:t>, enter</w:t>
            </w:r>
            <w:r>
              <w:t xml:space="preserve"> “[LLC name], </w:t>
            </w:r>
            <w:r w:rsidRPr="00B44EF2">
              <w:t>L.L.C., a [</w:t>
            </w:r>
            <w:r w:rsidRPr="00077830">
              <w:t>State</w:t>
            </w:r>
            <w:r w:rsidRPr="00B44EF2">
              <w:t>] limited liability company</w:t>
            </w:r>
            <w:r>
              <w:t>”</w:t>
            </w:r>
            <w:r w:rsidRPr="00B44EF2">
              <w:t xml:space="preserve"> where </w:t>
            </w:r>
            <w:r>
              <w:t>[</w:t>
            </w:r>
            <w:r w:rsidRPr="00077830">
              <w:t>State</w:t>
            </w:r>
            <w:r>
              <w:t>]</w:t>
            </w:r>
            <w:r w:rsidRPr="00B44EF2">
              <w:t xml:space="preserve"> </w:t>
            </w:r>
            <w:r w:rsidRPr="00B44EF2">
              <w:lastRenderedPageBreak/>
              <w:t>i</w:t>
            </w:r>
            <w:r>
              <w:t>ndicates the State of organization.</w:t>
            </w:r>
          </w:p>
        </w:tc>
      </w:tr>
      <w:tr w:rsidR="005936AE" w:rsidRPr="00077830" w:rsidTr="005936AE">
        <w:trPr>
          <w:tblCellSpacing w:w="15" w:type="dxa"/>
          <w:jc w:val="center"/>
        </w:trPr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36AE" w:rsidRDefault="005936AE" w:rsidP="00185DA7">
            <w:pPr>
              <w:pStyle w:val="NormalWeb"/>
            </w:pPr>
            <w:r>
              <w:lastRenderedPageBreak/>
              <w:t>Principal Place of Business</w:t>
            </w:r>
          </w:p>
        </w:tc>
        <w:tc>
          <w:tcPr>
            <w:tcW w:w="3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36AE" w:rsidRPr="00B44EF2" w:rsidRDefault="005936AE" w:rsidP="003367FF">
            <w:pPr>
              <w:pStyle w:val="NormalWeb"/>
            </w:pPr>
            <w:r>
              <w:t xml:space="preserve">Enter the </w:t>
            </w:r>
            <w:r w:rsidR="003367FF">
              <w:t>Licensee</w:t>
            </w:r>
            <w:r>
              <w:t xml:space="preserve"> (Legal Entity) Principal Place of Business </w:t>
            </w:r>
          </w:p>
        </w:tc>
      </w:tr>
      <w:tr w:rsidR="005936AE" w:rsidRPr="00077830" w:rsidTr="005936AE">
        <w:trPr>
          <w:tblCellSpacing w:w="15" w:type="dxa"/>
          <w:jc w:val="center"/>
        </w:trPr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36AE" w:rsidRDefault="005936AE" w:rsidP="005936AE">
            <w:pPr>
              <w:pStyle w:val="NormalWeb"/>
            </w:pPr>
            <w:r>
              <w:t>Signature of Authorized Representative</w:t>
            </w:r>
          </w:p>
          <w:p w:rsidR="005936AE" w:rsidRDefault="005936AE" w:rsidP="005936AE">
            <w:pPr>
              <w:pStyle w:val="NormalWeb"/>
            </w:pPr>
          </w:p>
        </w:tc>
        <w:tc>
          <w:tcPr>
            <w:tcW w:w="3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36AE" w:rsidRPr="00B44EF2" w:rsidRDefault="005936AE" w:rsidP="005936AE">
            <w:pPr>
              <w:pStyle w:val="NormalWeb"/>
            </w:pPr>
            <w:r w:rsidRPr="00B44EF2">
              <w:t xml:space="preserve">Signature of </w:t>
            </w:r>
            <w:r>
              <w:t xml:space="preserve">the </w:t>
            </w:r>
            <w:r w:rsidRPr="00B44EF2">
              <w:t xml:space="preserve">authorized representative who has authority to bind the </w:t>
            </w:r>
            <w:r w:rsidR="003367FF">
              <w:t>licensee</w:t>
            </w:r>
            <w:r w:rsidRPr="00B44EF2">
              <w:t xml:space="preserve"> in a legal contract.  </w:t>
            </w:r>
            <w:r w:rsidRPr="00077830">
              <w:t>See below</w:t>
            </w:r>
            <w:r>
              <w:t xml:space="preserve"> for acceptable signatories</w:t>
            </w:r>
            <w:r w:rsidRPr="00B44EF2">
              <w:t>:</w:t>
            </w:r>
          </w:p>
          <w:p w:rsidR="005936AE" w:rsidRDefault="005936AE" w:rsidP="005936AE">
            <w:pPr>
              <w:pStyle w:val="NormalWeb"/>
              <w:numPr>
                <w:ilvl w:val="0"/>
                <w:numId w:val="3"/>
              </w:numPr>
            </w:pPr>
            <w:r w:rsidRPr="00B44EF2">
              <w:t xml:space="preserve">For </w:t>
            </w:r>
            <w:r w:rsidRPr="0069124D">
              <w:rPr>
                <w:b/>
              </w:rPr>
              <w:t>corporations</w:t>
            </w:r>
            <w:r w:rsidRPr="00B44EF2">
              <w:t>, a signature resolution must be on file or a signature resolution must be sent with the bond for execution.</w:t>
            </w:r>
          </w:p>
          <w:p w:rsidR="005936AE" w:rsidRDefault="005936AE" w:rsidP="005936AE">
            <w:pPr>
              <w:pStyle w:val="NormalWeb"/>
              <w:numPr>
                <w:ilvl w:val="0"/>
                <w:numId w:val="3"/>
              </w:numPr>
            </w:pPr>
            <w:r w:rsidRPr="0069124D">
              <w:t>For</w:t>
            </w:r>
            <w:r>
              <w:rPr>
                <w:b/>
              </w:rPr>
              <w:t xml:space="preserve"> </w:t>
            </w:r>
            <w:r w:rsidRPr="0069124D">
              <w:rPr>
                <w:b/>
              </w:rPr>
              <w:t>General Partnerships</w:t>
            </w:r>
            <w:r>
              <w:rPr>
                <w:b/>
              </w:rPr>
              <w:t>,</w:t>
            </w:r>
            <w:r w:rsidRPr="00077830">
              <w:t xml:space="preserve"> </w:t>
            </w:r>
            <w:r>
              <w:t xml:space="preserve">all partners must </w:t>
            </w:r>
            <w:r w:rsidRPr="00077830">
              <w:t>sign.</w:t>
            </w:r>
          </w:p>
          <w:p w:rsidR="005936AE" w:rsidRDefault="005936AE" w:rsidP="005936AE">
            <w:pPr>
              <w:pStyle w:val="NormalWeb"/>
              <w:numPr>
                <w:ilvl w:val="0"/>
                <w:numId w:val="3"/>
              </w:numPr>
            </w:pPr>
            <w:r w:rsidRPr="0069124D">
              <w:t>For</w:t>
            </w:r>
            <w:r w:rsidRPr="0069124D">
              <w:rPr>
                <w:b/>
              </w:rPr>
              <w:t xml:space="preserve"> Limited Partnerships</w:t>
            </w:r>
            <w:r>
              <w:t>, the g</w:t>
            </w:r>
            <w:r w:rsidRPr="00077830">
              <w:t>eneral partner signs</w:t>
            </w:r>
            <w:r>
              <w:t>.</w:t>
            </w:r>
          </w:p>
          <w:p w:rsidR="005936AE" w:rsidRPr="00B44EF2" w:rsidRDefault="005936AE" w:rsidP="00185DA7">
            <w:pPr>
              <w:pStyle w:val="NormalWeb"/>
              <w:numPr>
                <w:ilvl w:val="0"/>
                <w:numId w:val="3"/>
              </w:numPr>
            </w:pPr>
            <w:r>
              <w:t xml:space="preserve">For </w:t>
            </w:r>
            <w:r w:rsidRPr="0069124D">
              <w:rPr>
                <w:b/>
              </w:rPr>
              <w:t>LLCs</w:t>
            </w:r>
            <w:r w:rsidRPr="00077830">
              <w:t xml:space="preserve"> </w:t>
            </w:r>
            <w:r>
              <w:t xml:space="preserve">provide </w:t>
            </w:r>
            <w:r w:rsidRPr="00077830">
              <w:t>signature according to the organizing documents.</w:t>
            </w:r>
          </w:p>
        </w:tc>
      </w:tr>
      <w:tr w:rsidR="009843AF" w:rsidRPr="00077830" w:rsidTr="005936AE">
        <w:trPr>
          <w:tblCellSpacing w:w="15" w:type="dxa"/>
          <w:jc w:val="center"/>
        </w:trPr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36AE" w:rsidRPr="00B44EF2" w:rsidRDefault="005936AE" w:rsidP="005936AE">
            <w:pPr>
              <w:pStyle w:val="NormalWeb"/>
            </w:pPr>
            <w:r>
              <w:t>Date</w:t>
            </w:r>
          </w:p>
        </w:tc>
        <w:tc>
          <w:tcPr>
            <w:tcW w:w="3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43AF" w:rsidRPr="00B44EF2" w:rsidRDefault="009843AF" w:rsidP="00185DA7">
            <w:pPr>
              <w:pStyle w:val="NormalWeb"/>
              <w:spacing w:line="276" w:lineRule="auto"/>
            </w:pPr>
            <w:r w:rsidRPr="00077830">
              <w:t xml:space="preserve">Enter the date of signature </w:t>
            </w:r>
            <w:r w:rsidR="00077830">
              <w:t xml:space="preserve">in </w:t>
            </w:r>
            <w:r w:rsidRPr="00077830">
              <w:t>(MM-DD-YYYY)</w:t>
            </w:r>
            <w:r w:rsidR="00077830">
              <w:t xml:space="preserve"> format</w:t>
            </w:r>
            <w:r w:rsidRPr="00077830">
              <w:t>.</w:t>
            </w:r>
          </w:p>
        </w:tc>
      </w:tr>
    </w:tbl>
    <w:p w:rsidR="009843AF" w:rsidRPr="00510FA6" w:rsidRDefault="006B3EC0" w:rsidP="00685C81">
      <w:pPr>
        <w:pStyle w:val="NormalWeb"/>
        <w:rPr>
          <w:b/>
          <w:i/>
        </w:rPr>
      </w:pPr>
      <w:r w:rsidRPr="00510FA6">
        <w:rPr>
          <w:b/>
          <w:i/>
        </w:rPr>
        <w:t>“</w:t>
      </w:r>
      <w:r w:rsidR="00F21808" w:rsidRPr="00510FA6">
        <w:rPr>
          <w:b/>
          <w:i/>
        </w:rPr>
        <w:t xml:space="preserve">Accepted </w:t>
      </w:r>
      <w:r w:rsidRPr="00510FA6">
        <w:rPr>
          <w:b/>
          <w:i/>
        </w:rPr>
        <w:t>f</w:t>
      </w:r>
      <w:r w:rsidR="009843AF" w:rsidRPr="00510FA6">
        <w:rPr>
          <w:b/>
          <w:i/>
        </w:rPr>
        <w:t>or Farm Service Agency”</w:t>
      </w:r>
      <w:r w:rsidR="0069124D" w:rsidRPr="00510FA6">
        <w:rPr>
          <w:b/>
          <w:i/>
        </w:rPr>
        <w:t xml:space="preserve"> will </w:t>
      </w:r>
      <w:bookmarkStart w:id="0" w:name="_GoBack"/>
      <w:bookmarkEnd w:id="0"/>
      <w:r w:rsidR="009843AF" w:rsidRPr="00510FA6">
        <w:rPr>
          <w:b/>
          <w:i/>
        </w:rPr>
        <w:t xml:space="preserve">be completed by </w:t>
      </w:r>
      <w:r w:rsidR="00F87164" w:rsidRPr="00510FA6">
        <w:rPr>
          <w:b/>
          <w:i/>
        </w:rPr>
        <w:t>KCCO</w:t>
      </w:r>
      <w:r w:rsidR="009843AF" w:rsidRPr="00510FA6">
        <w:rPr>
          <w:b/>
          <w:i/>
        </w:rPr>
        <w:t>.</w:t>
      </w:r>
    </w:p>
    <w:sectPr w:rsidR="009843AF" w:rsidRPr="00510FA6" w:rsidSect="000E2FFA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149" w:rsidRDefault="007E1149">
      <w:r>
        <w:separator/>
      </w:r>
    </w:p>
  </w:endnote>
  <w:endnote w:type="continuationSeparator" w:id="0">
    <w:p w:rsidR="007E1149" w:rsidRDefault="007E11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149" w:rsidRDefault="007E1149">
    <w:pPr>
      <w:pStyle w:val="Footer"/>
    </w:pPr>
    <w:r>
      <w:t xml:space="preserve">Page </w:t>
    </w:r>
    <w:r w:rsidR="0096224D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96224D">
      <w:rPr>
        <w:rStyle w:val="PageNumber"/>
      </w:rPr>
      <w:fldChar w:fldCharType="separate"/>
    </w:r>
    <w:r w:rsidR="00C07F3B">
      <w:rPr>
        <w:rStyle w:val="PageNumber"/>
        <w:noProof/>
      </w:rPr>
      <w:t>2</w:t>
    </w:r>
    <w:r w:rsidR="0096224D">
      <w:rPr>
        <w:rStyle w:val="PageNumber"/>
      </w:rPr>
      <w:fldChar w:fldCharType="end"/>
    </w:r>
    <w:r>
      <w:rPr>
        <w:rStyle w:val="PageNumber"/>
      </w:rPr>
      <w:t xml:space="preserve"> of </w:t>
    </w:r>
    <w:r w:rsidR="0096224D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96224D">
      <w:rPr>
        <w:rStyle w:val="PageNumber"/>
      </w:rPr>
      <w:fldChar w:fldCharType="separate"/>
    </w:r>
    <w:r w:rsidR="00C07F3B">
      <w:rPr>
        <w:rStyle w:val="PageNumber"/>
        <w:noProof/>
      </w:rPr>
      <w:t>2</w:t>
    </w:r>
    <w:r w:rsidR="0096224D">
      <w:rPr>
        <w:rStyle w:val="PageNumber"/>
      </w:rPr>
      <w:fldChar w:fldCharType="end"/>
    </w:r>
    <w:r w:rsidR="00970584">
      <w:rPr>
        <w:rStyle w:val="PageNumber"/>
      </w:rPr>
      <w:t xml:space="preserve"> proposal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149" w:rsidRDefault="007E1149">
      <w:r>
        <w:separator/>
      </w:r>
    </w:p>
  </w:footnote>
  <w:footnote w:type="continuationSeparator" w:id="0">
    <w:p w:rsidR="007E1149" w:rsidRDefault="007E11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6439C"/>
    <w:multiLevelType w:val="hybridMultilevel"/>
    <w:tmpl w:val="EA265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2121C8"/>
    <w:multiLevelType w:val="hybridMultilevel"/>
    <w:tmpl w:val="48EE3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095B9D"/>
    <w:multiLevelType w:val="hybridMultilevel"/>
    <w:tmpl w:val="A98A9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43AF"/>
    <w:rsid w:val="0003182F"/>
    <w:rsid w:val="000624F7"/>
    <w:rsid w:val="00077830"/>
    <w:rsid w:val="000A31DE"/>
    <w:rsid w:val="000D264D"/>
    <w:rsid w:val="000E2FFA"/>
    <w:rsid w:val="00120ADE"/>
    <w:rsid w:val="00130B92"/>
    <w:rsid w:val="00173071"/>
    <w:rsid w:val="00185DA7"/>
    <w:rsid w:val="001934C6"/>
    <w:rsid w:val="001D4CD7"/>
    <w:rsid w:val="00215DD8"/>
    <w:rsid w:val="00265FDE"/>
    <w:rsid w:val="00296849"/>
    <w:rsid w:val="002C61ED"/>
    <w:rsid w:val="003257E9"/>
    <w:rsid w:val="003367FF"/>
    <w:rsid w:val="003D3C09"/>
    <w:rsid w:val="00491F5D"/>
    <w:rsid w:val="0049729B"/>
    <w:rsid w:val="004F7EC7"/>
    <w:rsid w:val="00510FA6"/>
    <w:rsid w:val="00533447"/>
    <w:rsid w:val="0056567E"/>
    <w:rsid w:val="005936AE"/>
    <w:rsid w:val="005C7187"/>
    <w:rsid w:val="00681855"/>
    <w:rsid w:val="00685C81"/>
    <w:rsid w:val="0069124D"/>
    <w:rsid w:val="006B3EC0"/>
    <w:rsid w:val="00730673"/>
    <w:rsid w:val="00756622"/>
    <w:rsid w:val="00760137"/>
    <w:rsid w:val="00760D81"/>
    <w:rsid w:val="00776DD3"/>
    <w:rsid w:val="007E1149"/>
    <w:rsid w:val="008975F5"/>
    <w:rsid w:val="008C61D3"/>
    <w:rsid w:val="00904438"/>
    <w:rsid w:val="009166FD"/>
    <w:rsid w:val="00925C31"/>
    <w:rsid w:val="0096224D"/>
    <w:rsid w:val="00970584"/>
    <w:rsid w:val="0097100A"/>
    <w:rsid w:val="00984125"/>
    <w:rsid w:val="009843AF"/>
    <w:rsid w:val="009E63A0"/>
    <w:rsid w:val="009E73A1"/>
    <w:rsid w:val="00A243E8"/>
    <w:rsid w:val="00AD7619"/>
    <w:rsid w:val="00B171B1"/>
    <w:rsid w:val="00B20951"/>
    <w:rsid w:val="00B23392"/>
    <w:rsid w:val="00B44806"/>
    <w:rsid w:val="00B44EF2"/>
    <w:rsid w:val="00C00494"/>
    <w:rsid w:val="00C07F3B"/>
    <w:rsid w:val="00C60570"/>
    <w:rsid w:val="00CA1077"/>
    <w:rsid w:val="00CC59F1"/>
    <w:rsid w:val="00D16852"/>
    <w:rsid w:val="00D418E8"/>
    <w:rsid w:val="00D7153D"/>
    <w:rsid w:val="00D7642E"/>
    <w:rsid w:val="00EC0931"/>
    <w:rsid w:val="00EC210B"/>
    <w:rsid w:val="00EF3286"/>
    <w:rsid w:val="00F07B40"/>
    <w:rsid w:val="00F21715"/>
    <w:rsid w:val="00F21808"/>
    <w:rsid w:val="00F87164"/>
    <w:rsid w:val="00FC6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43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843AF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B171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171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171B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171B1"/>
  </w:style>
  <w:style w:type="character" w:styleId="Strong">
    <w:name w:val="Strong"/>
    <w:basedOn w:val="DefaultParagraphFont"/>
    <w:uiPriority w:val="22"/>
    <w:qFormat/>
    <w:rsid w:val="00265FDE"/>
    <w:rPr>
      <w:b/>
      <w:bCs/>
    </w:rPr>
  </w:style>
  <w:style w:type="character" w:styleId="Hyperlink">
    <w:name w:val="Hyperlink"/>
    <w:basedOn w:val="DefaultParagraphFont"/>
    <w:rsid w:val="00F871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43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843AF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B171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171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171B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171B1"/>
  </w:style>
  <w:style w:type="character" w:styleId="Strong">
    <w:name w:val="Strong"/>
    <w:basedOn w:val="DefaultParagraphFont"/>
    <w:uiPriority w:val="22"/>
    <w:qFormat/>
    <w:rsid w:val="00265F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9C506-EE16-45B4-B2E6-7E19882FE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2202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WA-402 GRAIN</vt:lpstr>
    </vt:vector>
  </TitlesOfParts>
  <Company>USDA</Company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WA-402 GRAIN</dc:title>
  <dc:creator>Judy.Fry</dc:creator>
  <cp:lastModifiedBy>maryann.ball</cp:lastModifiedBy>
  <cp:revision>2</cp:revision>
  <cp:lastPrinted>2011-12-01T20:31:00Z</cp:lastPrinted>
  <dcterms:created xsi:type="dcterms:W3CDTF">2011-12-06T17:34:00Z</dcterms:created>
  <dcterms:modified xsi:type="dcterms:W3CDTF">2011-12-06T17:34:00Z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