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4D0B1" w14:textId="674AEDC7" w:rsidR="00A42802" w:rsidRPr="00A42802" w:rsidRDefault="00A42802" w:rsidP="00A42802">
      <w:pPr>
        <w:tabs>
          <w:tab w:val="left" w:pos="900"/>
        </w:tabs>
        <w:rPr>
          <w:rFonts w:eastAsia="Calibri"/>
          <w:b/>
          <w:szCs w:val="24"/>
        </w:rPr>
      </w:pPr>
      <w:bookmarkStart w:id="0" w:name="_GoBack"/>
      <w:bookmarkEnd w:id="0"/>
      <w:r w:rsidRPr="00A42802">
        <w:rPr>
          <w:b/>
        </w:rPr>
        <w:t xml:space="preserve">Appendix </w:t>
      </w:r>
      <w:r w:rsidRPr="00A42802">
        <w:rPr>
          <w:rFonts w:eastAsia="Calibri"/>
          <w:b/>
          <w:szCs w:val="24"/>
        </w:rPr>
        <w:t xml:space="preserve">F4. </w:t>
      </w:r>
      <w:r w:rsidRPr="00A42802">
        <w:rPr>
          <w:b/>
          <w:szCs w:val="24"/>
        </w:rPr>
        <w:t>Telephone Script to Complete Menu Planning Survey and First Week Site Menus</w:t>
      </w:r>
    </w:p>
    <w:p w14:paraId="13546AE3" w14:textId="77777777" w:rsidR="00A42802" w:rsidRDefault="001D1575" w:rsidP="00A42802">
      <w:r>
        <w:t>Hello, May I speak with &lt;NAME OF SPONSOR/SITE SUPERVISOR&gt;?</w:t>
      </w:r>
    </w:p>
    <w:p w14:paraId="02658FC1" w14:textId="5EBC25EE" w:rsidR="001B6E0A" w:rsidRDefault="001D1575" w:rsidP="001B6E0A">
      <w:r>
        <w:t xml:space="preserve">Hello.  This is &lt;NAME&gt; calling from Westat, with regard to the </w:t>
      </w:r>
      <w:r w:rsidR="00A42802">
        <w:t xml:space="preserve">U.S. Department of Agriculture’s </w:t>
      </w:r>
      <w:r w:rsidRPr="00AF1F68">
        <w:rPr>
          <w:i/>
        </w:rPr>
        <w:t>Summer Meals Study</w:t>
      </w:r>
      <w:r>
        <w:t xml:space="preserve">.  A few weeks ago, we sent you an email with a </w:t>
      </w:r>
      <w:r w:rsidR="003220D1">
        <w:t xml:space="preserve">link to the </w:t>
      </w:r>
      <w:r w:rsidR="003220D1" w:rsidRPr="00AF1F68">
        <w:rPr>
          <w:i/>
        </w:rPr>
        <w:t>Summer Meals Study Menu</w:t>
      </w:r>
      <w:r w:rsidR="003220D1">
        <w:t xml:space="preserve"> Planning</w:t>
      </w:r>
      <w:r>
        <w:t xml:space="preserve"> Survey</w:t>
      </w:r>
      <w:r w:rsidR="003220D1">
        <w:t xml:space="preserve"> and a request to submit menus and recipes for the week of [XX/XX/XXXX] at [</w:t>
      </w:r>
      <w:r w:rsidR="00A53C33">
        <w:t xml:space="preserve">NAME OF </w:t>
      </w:r>
      <w:r w:rsidR="003220D1">
        <w:t>SITE]</w:t>
      </w:r>
      <w:r>
        <w:t xml:space="preserve">.  Our records indicate that you have not completed the </w:t>
      </w:r>
      <w:r w:rsidR="003220D1">
        <w:t>&lt;SURVEY/SITE MENU REQUEST&gt;</w:t>
      </w:r>
      <w:r>
        <w:t xml:space="preserve"> as of today, and we would like to </w:t>
      </w:r>
      <w:r w:rsidR="00A42802">
        <w:t xml:space="preserve">&lt;COMPLETE THE SURVEY/OBTAIN THE MENU DATA&gt; </w:t>
      </w:r>
      <w:r>
        <w:t xml:space="preserve">with you now, over the phone.  </w:t>
      </w:r>
      <w:r w:rsidR="00A42802">
        <w:t xml:space="preserve">It will take about </w:t>
      </w:r>
      <w:r w:rsidR="008C2135">
        <w:t>20</w:t>
      </w:r>
      <w:r w:rsidR="00A42802">
        <w:t xml:space="preserve"> minutes to complete the survey, and </w:t>
      </w:r>
      <w:r w:rsidR="008E01C6">
        <w:t xml:space="preserve">an hour </w:t>
      </w:r>
      <w:r w:rsidR="00A42802">
        <w:t xml:space="preserve">to obtain </w:t>
      </w:r>
      <w:r w:rsidR="00FE68FD">
        <w:t xml:space="preserve">site </w:t>
      </w:r>
      <w:r w:rsidR="00A42802">
        <w:t>menu</w:t>
      </w:r>
      <w:r w:rsidR="00FE68FD">
        <w:t>s</w:t>
      </w:r>
      <w:r w:rsidR="00A42802">
        <w:t xml:space="preserve">. </w:t>
      </w:r>
      <w:r w:rsidR="001B6E0A">
        <w:t xml:space="preserve">If you prefer, you may </w:t>
      </w:r>
      <w:r w:rsidR="00B77633">
        <w:t xml:space="preserve">complete the survey online and </w:t>
      </w:r>
      <w:r w:rsidR="001B6E0A">
        <w:t>submit the menus and recipes via email, the FTP site, fax or U.S. mail.</w:t>
      </w:r>
    </w:p>
    <w:p w14:paraId="14F4C452" w14:textId="52AF74E0" w:rsidR="00523EFA" w:rsidRDefault="004D04FC" w:rsidP="00523EFA">
      <w:r>
        <w:t xml:space="preserve">Your </w:t>
      </w:r>
      <w:r w:rsidRPr="00AF3081">
        <w:t>participation in this s</w:t>
      </w:r>
      <w:r>
        <w:t xml:space="preserve">tudy </w:t>
      </w:r>
      <w:r w:rsidRPr="00AF3081">
        <w:t>is completely voluntary</w:t>
      </w:r>
      <w:r>
        <w:t xml:space="preserve">; however, </w:t>
      </w:r>
      <w:r w:rsidRPr="009441C0">
        <w:t xml:space="preserve">the law governing the summer meal programs requires </w:t>
      </w:r>
      <w:r w:rsidRPr="009441C0">
        <w:rPr>
          <w:i/>
        </w:rPr>
        <w:t>organizations</w:t>
      </w:r>
      <w:r w:rsidRPr="009441C0">
        <w:t xml:space="preserve"> participating in the programs to cooperate in studies such as the </w:t>
      </w:r>
      <w:r w:rsidRPr="009441C0">
        <w:rPr>
          <w:i/>
        </w:rPr>
        <w:t>Summer Meals Study</w:t>
      </w:r>
      <w:r>
        <w:t>. Y</w:t>
      </w:r>
      <w:r w:rsidRPr="00AF3081">
        <w:t xml:space="preserve">our responses will improve our understanding of </w:t>
      </w:r>
      <w:r w:rsidR="005E72BE">
        <w:t>Summer Food Service Program</w:t>
      </w:r>
      <w:r w:rsidR="005E72BE" w:rsidRPr="00AF3081">
        <w:t xml:space="preserve"> </w:t>
      </w:r>
      <w:r w:rsidRPr="00AF3081">
        <w:t xml:space="preserve">and </w:t>
      </w:r>
      <w:r w:rsidR="005E72BE">
        <w:t>Seamless Summer Option</w:t>
      </w:r>
      <w:r w:rsidR="005E72BE" w:rsidRPr="00AF3081">
        <w:t xml:space="preserve"> </w:t>
      </w:r>
      <w:r w:rsidRPr="00AF3081">
        <w:t xml:space="preserve">operations and facilitators and barriers to program participation.  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w:t>
      </w:r>
      <w:r w:rsidR="00523EFA" w:rsidRPr="00523EFA">
        <w:t xml:space="preserve">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 </w:t>
      </w:r>
    </w:p>
    <w:p w14:paraId="2419FC96" w14:textId="0D1C3850" w:rsidR="001B6E0A" w:rsidRDefault="001B6E0A" w:rsidP="00523EFA">
      <w:pPr>
        <w:rPr>
          <w:rFonts w:eastAsia="Times New Roman" w:cs="Times New Roman"/>
          <w:color w:val="000000"/>
        </w:rPr>
      </w:pPr>
      <w:r>
        <w:rPr>
          <w:rFonts w:eastAsia="Times New Roman" w:cs="Times New Roman"/>
          <w:color w:val="000000"/>
        </w:rPr>
        <w:t xml:space="preserve">[ASK </w:t>
      </w:r>
      <w:r w:rsidR="00B77633">
        <w:rPr>
          <w:rFonts w:eastAsia="Times New Roman" w:cs="Times New Roman"/>
          <w:color w:val="000000"/>
        </w:rPr>
        <w:t xml:space="preserve">THE FOLLOWING QUESTIONS </w:t>
      </w:r>
      <w:r>
        <w:rPr>
          <w:rFonts w:eastAsia="Times New Roman" w:cs="Times New Roman"/>
          <w:color w:val="000000"/>
        </w:rPr>
        <w:t>SEPARATELY FOR MENU PLANNING SURVEY AND SITE MENUS, AS APPLICABLE]</w:t>
      </w:r>
    </w:p>
    <w:p w14:paraId="4C79E7A0" w14:textId="77777777" w:rsidR="001B6E0A" w:rsidRDefault="001B6E0A" w:rsidP="00A42802">
      <w:pPr>
        <w:autoSpaceDE w:val="0"/>
        <w:autoSpaceDN w:val="0"/>
        <w:adjustRightInd w:val="0"/>
        <w:spacing w:after="0" w:line="240" w:lineRule="auto"/>
        <w:rPr>
          <w:rFonts w:eastAsia="Times New Roman" w:cs="Times New Roman"/>
          <w:color w:val="000000"/>
        </w:rPr>
      </w:pPr>
    </w:p>
    <w:p w14:paraId="0CB3F84A" w14:textId="628F075A" w:rsidR="00A42802" w:rsidRDefault="00A42802" w:rsidP="00A42802">
      <w:pPr>
        <w:autoSpaceDE w:val="0"/>
        <w:autoSpaceDN w:val="0"/>
        <w:adjustRightInd w:val="0"/>
        <w:spacing w:after="0" w:line="240" w:lineRule="auto"/>
        <w:rPr>
          <w:rFonts w:eastAsia="Times New Roman" w:cs="Times New Roman"/>
          <w:color w:val="000000"/>
        </w:rPr>
      </w:pPr>
      <w:r>
        <w:rPr>
          <w:rFonts w:eastAsia="Times New Roman" w:cs="Times New Roman"/>
          <w:color w:val="000000"/>
        </w:rPr>
        <w:t xml:space="preserve">Are you able to complete </w:t>
      </w:r>
      <w:r w:rsidR="004D04FC">
        <w:rPr>
          <w:rFonts w:eastAsia="Times New Roman" w:cs="Times New Roman"/>
          <w:color w:val="000000"/>
        </w:rPr>
        <w:t xml:space="preserve">the &lt;MENU PLANNING SURVEY/SITE MENUS&gt; </w:t>
      </w:r>
      <w:r>
        <w:rPr>
          <w:rFonts w:eastAsia="Times New Roman" w:cs="Times New Roman"/>
          <w:color w:val="000000"/>
        </w:rPr>
        <w:t xml:space="preserve">with me over the phone now? </w:t>
      </w:r>
    </w:p>
    <w:p w14:paraId="714FA326" w14:textId="77777777" w:rsidR="00B77633" w:rsidRDefault="00A42802" w:rsidP="001B6E0A">
      <w:pPr>
        <w:pStyle w:val="ListParagraph"/>
        <w:numPr>
          <w:ilvl w:val="0"/>
          <w:numId w:val="3"/>
        </w:numPr>
      </w:pPr>
      <w:r w:rsidRPr="004D04FC">
        <w:t>Yes</w:t>
      </w:r>
      <w:r w:rsidR="001B6E0A">
        <w:t xml:space="preserve"> </w:t>
      </w:r>
      <w:r w:rsidR="001B6E0A" w:rsidRPr="001D1575">
        <w:sym w:font="Wingdings" w:char="F0E0"/>
      </w:r>
      <w:r w:rsidR="001B6E0A">
        <w:t xml:space="preserve"> </w:t>
      </w:r>
      <w:r w:rsidRPr="004D04FC">
        <w:t xml:space="preserve"> </w:t>
      </w:r>
      <w:r w:rsidR="001B6E0A">
        <w:t xml:space="preserve">Thank you. </w:t>
      </w:r>
    </w:p>
    <w:p w14:paraId="5AC29144" w14:textId="747781E7" w:rsidR="00B77633" w:rsidRDefault="00B77633" w:rsidP="00B77633">
      <w:pPr>
        <w:spacing w:after="0" w:line="240" w:lineRule="auto"/>
        <w:ind w:left="720"/>
        <w:rPr>
          <w:rFonts w:eastAsia="Times New Roman" w:cs="Arial"/>
        </w:rPr>
      </w:pPr>
      <w:r>
        <w:rPr>
          <w:rFonts w:eastAsia="Times New Roman" w:cs="Arial"/>
        </w:rPr>
        <w:t>Before we begin, d</w:t>
      </w:r>
      <w:r w:rsidRPr="001D1575">
        <w:rPr>
          <w:rFonts w:eastAsia="Times New Roman" w:cs="Arial"/>
        </w:rPr>
        <w:t>o you have any questions?</w:t>
      </w:r>
    </w:p>
    <w:p w14:paraId="754BD104" w14:textId="77777777" w:rsidR="00B77633" w:rsidRPr="002156EE" w:rsidRDefault="00B77633" w:rsidP="00B77633">
      <w:pPr>
        <w:pStyle w:val="ListParagraph"/>
        <w:numPr>
          <w:ilvl w:val="0"/>
          <w:numId w:val="2"/>
        </w:numPr>
        <w:tabs>
          <w:tab w:val="left" w:pos="576"/>
        </w:tabs>
        <w:spacing w:after="0" w:line="240" w:lineRule="auto"/>
        <w:jc w:val="both"/>
        <w:rPr>
          <w:rFonts w:eastAsia="Times New Roman" w:cs="Arial"/>
        </w:rPr>
      </w:pPr>
      <w:r w:rsidRPr="002156EE">
        <w:rPr>
          <w:rFonts w:eastAsia="Times New Roman" w:cs="Arial"/>
        </w:rPr>
        <w:t>YES …………</w:t>
      </w:r>
      <w:r w:rsidRPr="002156EE">
        <w:rPr>
          <w:rFonts w:eastAsia="Times New Roman" w:cs="Arial"/>
        </w:rPr>
        <w:tab/>
        <w:t xml:space="preserve">1 </w:t>
      </w:r>
      <w:r w:rsidRPr="001D1575">
        <w:sym w:font="Wingdings" w:char="F0E0"/>
      </w:r>
      <w:r w:rsidRPr="002156EE">
        <w:rPr>
          <w:rFonts w:eastAsia="Times New Roman" w:cs="Arial"/>
        </w:rPr>
        <w:t xml:space="preserve"> </w:t>
      </w:r>
      <w:r>
        <w:rPr>
          <w:rFonts w:eastAsia="Times New Roman" w:cs="Arial"/>
        </w:rPr>
        <w:t>ANSWER QUESTIONS.</w:t>
      </w:r>
      <w:r w:rsidRPr="002156EE">
        <w:rPr>
          <w:rFonts w:eastAsia="Times New Roman" w:cs="Arial"/>
        </w:rPr>
        <w:t xml:space="preserve"> </w:t>
      </w:r>
    </w:p>
    <w:p w14:paraId="789E7532" w14:textId="77777777" w:rsidR="00B77633" w:rsidRDefault="00B77633" w:rsidP="00B77633">
      <w:pPr>
        <w:pStyle w:val="ListParagraph"/>
        <w:numPr>
          <w:ilvl w:val="0"/>
          <w:numId w:val="2"/>
        </w:numPr>
        <w:tabs>
          <w:tab w:val="left" w:pos="576"/>
        </w:tabs>
        <w:spacing w:after="240" w:line="340" w:lineRule="atLeast"/>
        <w:jc w:val="both"/>
        <w:rPr>
          <w:rFonts w:eastAsia="Times New Roman" w:cs="Arial"/>
        </w:rPr>
      </w:pPr>
      <w:r w:rsidRPr="002156EE">
        <w:rPr>
          <w:rFonts w:eastAsia="Times New Roman" w:cs="Arial"/>
        </w:rPr>
        <w:t>NO …………..</w:t>
      </w:r>
      <w:r w:rsidRPr="002156EE">
        <w:rPr>
          <w:rFonts w:eastAsia="Times New Roman" w:cs="Arial"/>
        </w:rPr>
        <w:tab/>
        <w:t xml:space="preserve">2 </w:t>
      </w:r>
      <w:r w:rsidRPr="001D1575">
        <w:sym w:font="Wingdings" w:char="F0E0"/>
      </w:r>
      <w:r w:rsidRPr="002156EE">
        <w:rPr>
          <w:rFonts w:eastAsia="Times New Roman" w:cs="Arial"/>
        </w:rPr>
        <w:t xml:space="preserve"> </w:t>
      </w:r>
      <w:r>
        <w:rPr>
          <w:rFonts w:eastAsia="Times New Roman" w:cs="Arial"/>
        </w:rPr>
        <w:t>IF NO, COLLECT MENU DETAILS</w:t>
      </w:r>
      <w:r w:rsidRPr="002156EE">
        <w:rPr>
          <w:rFonts w:eastAsia="Times New Roman" w:cs="Arial"/>
        </w:rPr>
        <w:t>.</w:t>
      </w:r>
    </w:p>
    <w:p w14:paraId="7847C18E" w14:textId="77777777" w:rsidR="00B77633" w:rsidRDefault="00B77633" w:rsidP="00B77633">
      <w:pPr>
        <w:pStyle w:val="ListParagraph"/>
      </w:pPr>
    </w:p>
    <w:p w14:paraId="6F48D7CB" w14:textId="136EC231" w:rsidR="00A42802" w:rsidRDefault="00B77633" w:rsidP="00B77633">
      <w:pPr>
        <w:pStyle w:val="ListParagraph"/>
      </w:pPr>
      <w:r>
        <w:t xml:space="preserve">Ok, let’s </w:t>
      </w:r>
      <w:r w:rsidR="001B6E0A">
        <w:t xml:space="preserve">begin now. </w:t>
      </w:r>
      <w:r w:rsidR="001B6E0A" w:rsidRPr="004D04FC">
        <w:t>[</w:t>
      </w:r>
      <w:r w:rsidR="001B6E0A">
        <w:t>GO TO MENU PLANNING SURVEY AND RECORD RESPONSES OR COLLECT SITE MENU INFORMATION</w:t>
      </w:r>
      <w:r w:rsidR="001B6E0A" w:rsidRPr="004D04FC">
        <w:t>]</w:t>
      </w:r>
      <w:r w:rsidR="001B6E0A">
        <w:t xml:space="preserve"> END.</w:t>
      </w:r>
    </w:p>
    <w:p w14:paraId="1B1C8FD8" w14:textId="77777777" w:rsidR="00B77633" w:rsidRDefault="00B77633" w:rsidP="00B77633">
      <w:pPr>
        <w:pStyle w:val="ListParagraph"/>
      </w:pPr>
    </w:p>
    <w:p w14:paraId="5D066B58" w14:textId="77777777" w:rsidR="006856AB" w:rsidRDefault="00A42802" w:rsidP="004D04FC">
      <w:pPr>
        <w:pStyle w:val="ListParagraph"/>
        <w:numPr>
          <w:ilvl w:val="0"/>
          <w:numId w:val="3"/>
        </w:numPr>
      </w:pPr>
      <w:r w:rsidRPr="00A77D78">
        <w:lastRenderedPageBreak/>
        <w:t>No</w:t>
      </w:r>
      <w:r>
        <w:t xml:space="preserve"> </w:t>
      </w:r>
      <w:r w:rsidRPr="001D1575">
        <w:sym w:font="Wingdings" w:char="F0E0"/>
      </w:r>
      <w:r>
        <w:t xml:space="preserve"> Would you prefer to</w:t>
      </w:r>
      <w:r w:rsidR="001B6E0A">
        <w:t xml:space="preserve"> &lt;COMPLETE THE SURVEY ONLINE/SUBMIT THE MENUS ELECTRONICALLY OR BY MAIL&gt;?</w:t>
      </w:r>
    </w:p>
    <w:p w14:paraId="47A610B3" w14:textId="0CD776E6" w:rsidR="006856AB" w:rsidRDefault="006856AB" w:rsidP="006856AB">
      <w:pPr>
        <w:pStyle w:val="ListParagraph"/>
        <w:ind w:left="1440"/>
      </w:pPr>
      <w:r>
        <w:t>[</w:t>
      </w:r>
      <w:r w:rsidR="00A42802">
        <w:t>IF YES</w:t>
      </w:r>
      <w:r>
        <w:t>]</w:t>
      </w:r>
      <w:r w:rsidR="004D04FC">
        <w:t xml:space="preserve"> Thank you. You can do so by </w:t>
      </w:r>
      <w:r w:rsidR="001B6E0A">
        <w:t>&lt;</w:t>
      </w:r>
      <w:r w:rsidR="004D04FC">
        <w:t>logging into the secure study website and using the PIN provided to you in the email to access the survey</w:t>
      </w:r>
      <w:r w:rsidR="001B6E0A">
        <w:t>/</w:t>
      </w:r>
      <w:r w:rsidR="004D04FC">
        <w:t>submitting the menus and recipes via email, the FTP site, fax or U.S. mail</w:t>
      </w:r>
      <w:r w:rsidR="001B6E0A">
        <w:t>&gt;</w:t>
      </w:r>
      <w:r w:rsidR="004D04FC">
        <w:t>. I can provide you any of this information if you need it.  [PROVIDE PIN, EMAIL, ETC AS NEEDED]</w:t>
      </w:r>
      <w:r w:rsidR="001B6E0A">
        <w:t xml:space="preserve">. </w:t>
      </w:r>
    </w:p>
    <w:p w14:paraId="40F91B2A" w14:textId="2F93EA48" w:rsidR="00B77633" w:rsidRDefault="00B77633" w:rsidP="006856AB">
      <w:pPr>
        <w:pStyle w:val="ListParagraph"/>
        <w:ind w:left="1440"/>
      </w:pPr>
    </w:p>
    <w:p w14:paraId="0EFFA441" w14:textId="77777777" w:rsidR="00B77633" w:rsidRPr="00B535D1" w:rsidRDefault="00B77633" w:rsidP="00B77633">
      <w:pPr>
        <w:ind w:left="1440"/>
      </w:pPr>
      <w:r>
        <w:t xml:space="preserve">FOR MENUS: </w:t>
      </w:r>
      <w:r w:rsidRPr="00B535D1">
        <w:t>How do you prefer to send us your menus and recipes?</w:t>
      </w:r>
    </w:p>
    <w:p w14:paraId="004CF9DB" w14:textId="77777777" w:rsidR="00B77633" w:rsidRDefault="00B77633" w:rsidP="00B77633">
      <w:pPr>
        <w:pStyle w:val="ListParagraph"/>
        <w:numPr>
          <w:ilvl w:val="0"/>
          <w:numId w:val="5"/>
        </w:numPr>
        <w:ind w:left="1800"/>
      </w:pPr>
      <w:r>
        <w:t>Email</w:t>
      </w:r>
    </w:p>
    <w:p w14:paraId="2419E86E" w14:textId="77777777" w:rsidR="00B77633" w:rsidRDefault="00B77633" w:rsidP="00B77633">
      <w:pPr>
        <w:pStyle w:val="ListParagraph"/>
        <w:numPr>
          <w:ilvl w:val="0"/>
          <w:numId w:val="5"/>
        </w:numPr>
        <w:ind w:left="1800"/>
      </w:pPr>
      <w:r>
        <w:t xml:space="preserve">FTP site </w:t>
      </w:r>
    </w:p>
    <w:p w14:paraId="10F67B56" w14:textId="77777777" w:rsidR="00B77633" w:rsidRDefault="00B77633" w:rsidP="00B77633">
      <w:pPr>
        <w:pStyle w:val="ListParagraph"/>
        <w:numPr>
          <w:ilvl w:val="0"/>
          <w:numId w:val="5"/>
        </w:numPr>
        <w:ind w:left="1800"/>
      </w:pPr>
      <w:r>
        <w:t>Fax</w:t>
      </w:r>
    </w:p>
    <w:p w14:paraId="5AE65D05" w14:textId="77777777" w:rsidR="00B77633" w:rsidRDefault="00B77633" w:rsidP="00B77633">
      <w:pPr>
        <w:pStyle w:val="ListParagraph"/>
        <w:numPr>
          <w:ilvl w:val="0"/>
          <w:numId w:val="5"/>
        </w:numPr>
        <w:ind w:left="1800"/>
      </w:pPr>
      <w:r>
        <w:t>U.S. mail</w:t>
      </w:r>
    </w:p>
    <w:p w14:paraId="70AFA41D" w14:textId="77777777" w:rsidR="00B77633" w:rsidRDefault="00B77633" w:rsidP="00B77633">
      <w:pPr>
        <w:pStyle w:val="ListParagraph"/>
        <w:ind w:left="1440"/>
      </w:pPr>
    </w:p>
    <w:p w14:paraId="5CC5E5AC" w14:textId="45E4AC37" w:rsidR="00B77633" w:rsidRDefault="00B77633" w:rsidP="00B77633">
      <w:pPr>
        <w:pStyle w:val="ListParagraph"/>
        <w:ind w:left="1440"/>
      </w:pPr>
      <w:r>
        <w:t>Please submit your menus and recipes at your earliest possible convenience. END.</w:t>
      </w:r>
    </w:p>
    <w:p w14:paraId="1B81C742" w14:textId="77777777" w:rsidR="00B77633" w:rsidRDefault="00B77633" w:rsidP="006856AB">
      <w:pPr>
        <w:pStyle w:val="ListParagraph"/>
        <w:ind w:left="1440"/>
      </w:pPr>
    </w:p>
    <w:p w14:paraId="695B3CB2" w14:textId="160D7333" w:rsidR="004D04FC" w:rsidRDefault="006856AB" w:rsidP="006856AB">
      <w:pPr>
        <w:pStyle w:val="ListParagraph"/>
        <w:ind w:left="1440"/>
      </w:pPr>
      <w:r>
        <w:t>[</w:t>
      </w:r>
      <w:r w:rsidR="001B6E0A">
        <w:t>IF NO</w:t>
      </w:r>
      <w:r>
        <w:t>]</w:t>
      </w:r>
      <w:r w:rsidR="001B6E0A">
        <w:t xml:space="preserve"> Ok. When would be a good time for me to call you back? [RECORD TIME</w:t>
      </w:r>
      <w:r>
        <w:t xml:space="preserve"> OR RECORD REFUSAL</w:t>
      </w:r>
      <w:r w:rsidR="001B6E0A">
        <w:t>]</w:t>
      </w:r>
      <w:r>
        <w:t xml:space="preserve"> Thank you. END.</w:t>
      </w:r>
    </w:p>
    <w:p w14:paraId="527DD62E" w14:textId="24687A94" w:rsidR="001B6E0A" w:rsidRDefault="001B6E0A" w:rsidP="001B6E0A">
      <w:pPr>
        <w:pStyle w:val="ListParagraph"/>
        <w:numPr>
          <w:ilvl w:val="0"/>
          <w:numId w:val="3"/>
        </w:numPr>
        <w:tabs>
          <w:tab w:val="left" w:pos="576"/>
        </w:tabs>
        <w:spacing w:after="240" w:line="340" w:lineRule="atLeast"/>
        <w:rPr>
          <w:rFonts w:eastAsia="Times New Roman" w:cs="Arial"/>
        </w:rPr>
      </w:pPr>
      <w:r w:rsidRPr="001B6E0A">
        <w:rPr>
          <w:rFonts w:eastAsia="Times New Roman" w:cs="Arial"/>
        </w:rPr>
        <w:t>IF NOT A GOOD TIME, When would be a good time for me to call you back?</w:t>
      </w:r>
      <w:r>
        <w:rPr>
          <w:rFonts w:eastAsia="Times New Roman" w:cs="Arial"/>
        </w:rPr>
        <w:t xml:space="preserve"> [RECORD TIME] Thank you. We will call you back then. If you like, you can always decide to submit the information electronically. Thank you again for your support of the Summer Meals Study. END.</w:t>
      </w:r>
    </w:p>
    <w:p w14:paraId="57334DB1" w14:textId="1A3691F6" w:rsidR="00B77633" w:rsidRPr="001B6E0A" w:rsidRDefault="00B77633" w:rsidP="00B77633">
      <w:pPr>
        <w:pStyle w:val="ListParagraph"/>
        <w:tabs>
          <w:tab w:val="left" w:pos="576"/>
        </w:tabs>
        <w:spacing w:after="240" w:line="340" w:lineRule="atLeast"/>
        <w:rPr>
          <w:rFonts w:eastAsia="Times New Roman" w:cs="Arial"/>
        </w:rPr>
      </w:pPr>
    </w:p>
    <w:p w14:paraId="013546D3" w14:textId="77777777" w:rsidR="001B6E0A" w:rsidRDefault="00A42802" w:rsidP="001B6E0A">
      <w:pPr>
        <w:pStyle w:val="ListParagraph"/>
        <w:numPr>
          <w:ilvl w:val="0"/>
          <w:numId w:val="3"/>
        </w:numPr>
        <w:rPr>
          <w:rFonts w:eastAsia="Times New Roman" w:cs="Arial"/>
        </w:rPr>
      </w:pPr>
      <w:r>
        <w:t xml:space="preserve">IF NO </w:t>
      </w:r>
      <w:r w:rsidRPr="00055842">
        <w:rPr>
          <w:rFonts w:eastAsia="Times New Roman" w:cs="Arial"/>
        </w:rPr>
        <w:t>– REFUSAL, COMPLETE NON-INTERVIEW REPORT FORM TO DOCUMENT STRENGTH OF REFUSAL (MILD/FIRM/HOSTILE) AND REASONS FOR REFUSAL.) We appreciate your time today. Thank you. END</w:t>
      </w:r>
    </w:p>
    <w:sectPr w:rsidR="001B6E0A" w:rsidSect="008C2135">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6EA96" w14:textId="77777777" w:rsidR="00BF3BFA" w:rsidRDefault="00BF3BFA" w:rsidP="001D1575">
      <w:pPr>
        <w:spacing w:after="0" w:line="240" w:lineRule="auto"/>
      </w:pPr>
      <w:r>
        <w:separator/>
      </w:r>
    </w:p>
  </w:endnote>
  <w:endnote w:type="continuationSeparator" w:id="0">
    <w:p w14:paraId="41E66D07" w14:textId="77777777" w:rsidR="00BF3BFA" w:rsidRDefault="00BF3BFA" w:rsidP="001D1575">
      <w:pPr>
        <w:spacing w:after="0" w:line="240" w:lineRule="auto"/>
      </w:pPr>
      <w:r>
        <w:continuationSeparator/>
      </w:r>
    </w:p>
  </w:endnote>
  <w:endnote w:type="continuationNotice" w:id="1">
    <w:p w14:paraId="11D15B47" w14:textId="77777777" w:rsidR="00BF3BFA" w:rsidRDefault="00BF3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6A56D" w14:textId="77777777" w:rsidR="00B77633" w:rsidRDefault="00B77633" w:rsidP="00B77633">
    <w:pPr>
      <w:pStyle w:val="Footer"/>
    </w:pPr>
    <w:r>
      <w:rPr>
        <w:rFonts w:ascii="Arial" w:hAnsi="Arial" w:cs="Arial"/>
        <w:sz w:val="16"/>
        <w:szCs w:val="16"/>
      </w:rPr>
      <w:t xml:space="preserve">Public reporting burden for this collection of information is estimated to </w:t>
    </w:r>
    <w:r w:rsidRPr="007F5FE2">
      <w:rPr>
        <w:rFonts w:ascii="Arial" w:hAnsi="Arial" w:cs="Arial"/>
        <w:sz w:val="16"/>
        <w:szCs w:val="16"/>
      </w:rPr>
      <w:t xml:space="preserve">average </w:t>
    </w:r>
    <w:r>
      <w:rPr>
        <w:rFonts w:ascii="Arial" w:hAnsi="Arial" w:cs="Arial"/>
        <w:sz w:val="16"/>
        <w:szCs w:val="16"/>
      </w:rPr>
      <w:t>5</w:t>
    </w:r>
    <w:r w:rsidRPr="007F5FE2">
      <w:rPr>
        <w:rFonts w:ascii="Arial" w:hAnsi="Arial" w:cs="Arial"/>
        <w:sz w:val="16"/>
        <w:szCs w:val="16"/>
      </w:rPr>
      <w:t xml:space="preserve"> minutes per response</w:t>
    </w:r>
    <w:r>
      <w:rPr>
        <w:rFonts w:ascii="Arial" w:hAnsi="Arial" w:cs="Arial"/>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01FB5780" w14:textId="77777777" w:rsidR="00B77633" w:rsidRDefault="00B776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5CDEA" w14:textId="77777777" w:rsidR="00E14080" w:rsidRDefault="00E14080" w:rsidP="00E14080">
    <w:pPr>
      <w:pStyle w:val="Footer"/>
    </w:pPr>
    <w:r>
      <w:rPr>
        <w:rFonts w:ascii="Arial" w:hAnsi="Arial" w:cs="Arial"/>
        <w:sz w:val="16"/>
        <w:szCs w:val="16"/>
      </w:rPr>
      <w:t xml:space="preserve">Public reporting burden for this collection of information is estimated to </w:t>
    </w:r>
    <w:r w:rsidRPr="007F5FE2">
      <w:rPr>
        <w:rFonts w:ascii="Arial" w:hAnsi="Arial" w:cs="Arial"/>
        <w:sz w:val="16"/>
        <w:szCs w:val="16"/>
      </w:rPr>
      <w:t xml:space="preserve">average </w:t>
    </w:r>
    <w:r>
      <w:rPr>
        <w:rFonts w:ascii="Arial" w:hAnsi="Arial" w:cs="Arial"/>
        <w:sz w:val="16"/>
        <w:szCs w:val="16"/>
      </w:rPr>
      <w:t>5</w:t>
    </w:r>
    <w:r w:rsidRPr="007F5FE2">
      <w:rPr>
        <w:rFonts w:ascii="Arial" w:hAnsi="Arial" w:cs="Arial"/>
        <w:sz w:val="16"/>
        <w:szCs w:val="16"/>
      </w:rPr>
      <w:t xml:space="preserve"> minutes per response</w:t>
    </w:r>
    <w:r>
      <w:rPr>
        <w:rFonts w:ascii="Arial" w:hAnsi="Arial" w:cs="Arial"/>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24FE74A8" w14:textId="77777777" w:rsidR="00E14080" w:rsidRDefault="00E14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F86FD" w14:textId="77777777" w:rsidR="00BF3BFA" w:rsidRDefault="00BF3BFA" w:rsidP="001D1575">
      <w:pPr>
        <w:spacing w:after="0" w:line="240" w:lineRule="auto"/>
      </w:pPr>
      <w:r>
        <w:separator/>
      </w:r>
    </w:p>
  </w:footnote>
  <w:footnote w:type="continuationSeparator" w:id="0">
    <w:p w14:paraId="608A7F10" w14:textId="77777777" w:rsidR="00BF3BFA" w:rsidRDefault="00BF3BFA" w:rsidP="001D1575">
      <w:pPr>
        <w:spacing w:after="0" w:line="240" w:lineRule="auto"/>
      </w:pPr>
      <w:r>
        <w:continuationSeparator/>
      </w:r>
    </w:p>
  </w:footnote>
  <w:footnote w:type="continuationNotice" w:id="1">
    <w:p w14:paraId="56E4E65F" w14:textId="77777777" w:rsidR="00BF3BFA" w:rsidRDefault="00BF3BF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BB1B7F" w14:paraId="3D65BCA4" w14:textId="77777777" w:rsidTr="00A702E1">
      <w:tc>
        <w:tcPr>
          <w:tcW w:w="2176" w:type="dxa"/>
          <w:hideMark/>
        </w:tcPr>
        <w:p w14:paraId="605E97D2" w14:textId="77777777" w:rsidR="00BB1B7F" w:rsidRDefault="00BB1B7F" w:rsidP="00BB1B7F">
          <w:pPr>
            <w:tabs>
              <w:tab w:val="center" w:pos="4680"/>
              <w:tab w:val="right" w:pos="9360"/>
            </w:tabs>
            <w:rPr>
              <w:color w:val="663300"/>
              <w:sz w:val="24"/>
              <w:szCs w:val="24"/>
            </w:rPr>
          </w:pPr>
        </w:p>
        <w:p w14:paraId="27F34F72" w14:textId="77777777" w:rsidR="00BB1B7F" w:rsidRDefault="00BB1B7F" w:rsidP="00BB1B7F">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0302ABB6" wp14:editId="18820736">
                <wp:extent cx="647700" cy="409575"/>
                <wp:effectExtent l="0" t="0" r="0" b="9525"/>
                <wp:docPr id="2" name="Picture 2"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249" w:type="dxa"/>
          <w:hideMark/>
        </w:tcPr>
        <w:p w14:paraId="3C3BA16E" w14:textId="77777777" w:rsidR="00BB1B7F" w:rsidRDefault="00BB1B7F" w:rsidP="00BB1B7F">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4F5B6EE5" wp14:editId="01BA3497">
                <wp:extent cx="895350" cy="409575"/>
                <wp:effectExtent l="0" t="0" r="0" b="9525"/>
                <wp:docPr id="3" name="Picture 3"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199" w:type="dxa"/>
          <w:hideMark/>
        </w:tcPr>
        <w:p w14:paraId="56ACCAB5" w14:textId="77777777" w:rsidR="00BB1B7F" w:rsidRDefault="00BB1B7F" w:rsidP="00BB1B7F">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5F803FD3" wp14:editId="561D599F">
                <wp:extent cx="714375" cy="571500"/>
                <wp:effectExtent l="0" t="0" r="9525" b="0"/>
                <wp:docPr id="8" name="Picture 8"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3DE9621D" w14:textId="77777777" w:rsidR="00BB1B7F" w:rsidRDefault="00BB1B7F" w:rsidP="00BB1B7F">
          <w:pPr>
            <w:tabs>
              <w:tab w:val="center" w:pos="4680"/>
              <w:tab w:val="right" w:pos="9360"/>
            </w:tabs>
            <w:rPr>
              <w:color w:val="663300"/>
              <w:sz w:val="24"/>
              <w:szCs w:val="24"/>
            </w:rPr>
          </w:pPr>
          <w:r>
            <w:rPr>
              <w:noProof/>
            </w:rPr>
            <mc:AlternateContent>
              <mc:Choice Requires="wps">
                <w:drawing>
                  <wp:anchor distT="45720" distB="45720" distL="114300" distR="114300" simplePos="0" relativeHeight="251660800" behindDoc="0" locked="0" layoutInCell="1" allowOverlap="1" wp14:anchorId="3F03FCAF" wp14:editId="170189D6">
                    <wp:simplePos x="0" y="0"/>
                    <wp:positionH relativeFrom="column">
                      <wp:posOffset>217805</wp:posOffset>
                    </wp:positionH>
                    <wp:positionV relativeFrom="paragraph">
                      <wp:posOffset>243840</wp:posOffset>
                    </wp:positionV>
                    <wp:extent cx="1571625" cy="3429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1698C20B" w14:textId="77777777" w:rsidR="00BB1B7F" w:rsidRDefault="00BB1B7F" w:rsidP="00BB1B7F">
                                <w:pPr>
                                  <w:spacing w:after="0" w:line="240" w:lineRule="auto"/>
                                  <w:rPr>
                                    <w:rFonts w:ascii="Arial" w:hAnsi="Arial" w:cs="Arial"/>
                                    <w:sz w:val="16"/>
                                    <w:szCs w:val="16"/>
                                  </w:rPr>
                                </w:pPr>
                                <w:r>
                                  <w:rPr>
                                    <w:rFonts w:ascii="Arial" w:hAnsi="Arial" w:cs="Arial"/>
                                    <w:sz w:val="16"/>
                                    <w:szCs w:val="16"/>
                                  </w:rPr>
                                  <w:t>OMB Control No: 0584-XXXX</w:t>
                                </w:r>
                              </w:p>
                              <w:p w14:paraId="7D58D1D2" w14:textId="77777777" w:rsidR="00BB1B7F" w:rsidRDefault="00BB1B7F" w:rsidP="00BB1B7F">
                                <w:pPr>
                                  <w:rPr>
                                    <w:rFonts w:ascii="Arial" w:hAnsi="Arial" w:cs="Arial"/>
                                    <w:sz w:val="20"/>
                                    <w:szCs w:val="20"/>
                                  </w:rPr>
                                </w:pPr>
                                <w:r>
                                  <w:rPr>
                                    <w:rFonts w:ascii="Arial" w:hAnsi="Arial" w:cs="Arial"/>
                                    <w:sz w:val="16"/>
                                    <w:szCs w:val="16"/>
                                  </w:rPr>
                                  <w:t>Expiration Date: XX/XX/20XX</w:t>
                                </w:r>
                              </w:p>
                              <w:p w14:paraId="53765D79" w14:textId="77777777" w:rsidR="00BB1B7F" w:rsidRDefault="00BB1B7F" w:rsidP="00BB1B7F">
                                <w:pPr>
                                  <w:rPr>
                                    <w:rFonts w:ascii="Arial" w:hAnsi="Arial" w:cs="Arial"/>
                                    <w:sz w:val="20"/>
                                    <w:szCs w:val="20"/>
                                  </w:rPr>
                                </w:pPr>
                              </w:p>
                              <w:p w14:paraId="7EECD248" w14:textId="77777777" w:rsidR="00BB1B7F" w:rsidRDefault="00BB1B7F" w:rsidP="00BB1B7F">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5pt;margin-top:19.2pt;width:123.75pt;height:27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">
                    <v:textbox>
                      <w:txbxContent>
                        <w:p w14:paraId="1698C20B" w14:textId="77777777" w:rsidR="00BB1B7F" w:rsidRDefault="00BB1B7F" w:rsidP="00BB1B7F">
                          <w:pPr>
                            <w:spacing w:after="0" w:line="240" w:lineRule="auto"/>
                            <w:rPr>
                              <w:rFonts w:ascii="Arial" w:hAnsi="Arial" w:cs="Arial"/>
                              <w:sz w:val="16"/>
                              <w:szCs w:val="16"/>
                            </w:rPr>
                          </w:pPr>
                          <w:r>
                            <w:rPr>
                              <w:rFonts w:ascii="Arial" w:hAnsi="Arial" w:cs="Arial"/>
                              <w:sz w:val="16"/>
                              <w:szCs w:val="16"/>
                            </w:rPr>
                            <w:t>OMB Control No: 0584-XXXX</w:t>
                          </w:r>
                        </w:p>
                        <w:p w14:paraId="7D58D1D2" w14:textId="77777777" w:rsidR="00BB1B7F" w:rsidRDefault="00BB1B7F" w:rsidP="00BB1B7F">
                          <w:pPr>
                            <w:rPr>
                              <w:rFonts w:ascii="Arial" w:hAnsi="Arial" w:cs="Arial"/>
                              <w:sz w:val="20"/>
                              <w:szCs w:val="20"/>
                            </w:rPr>
                          </w:pPr>
                          <w:r>
                            <w:rPr>
                              <w:rFonts w:ascii="Arial" w:hAnsi="Arial" w:cs="Arial"/>
                              <w:sz w:val="16"/>
                              <w:szCs w:val="16"/>
                            </w:rPr>
                            <w:t>Expiration Date: XX/XX/20XX</w:t>
                          </w:r>
                        </w:p>
                        <w:p w14:paraId="53765D79" w14:textId="77777777" w:rsidR="00BB1B7F" w:rsidRDefault="00BB1B7F" w:rsidP="00BB1B7F">
                          <w:pPr>
                            <w:rPr>
                              <w:rFonts w:ascii="Arial" w:hAnsi="Arial" w:cs="Arial"/>
                              <w:sz w:val="20"/>
                              <w:szCs w:val="20"/>
                            </w:rPr>
                          </w:pPr>
                        </w:p>
                        <w:p w14:paraId="7EECD248" w14:textId="77777777" w:rsidR="00BB1B7F" w:rsidRDefault="00BB1B7F" w:rsidP="00BB1B7F">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0C2EEB90" w14:textId="77777777" w:rsidR="00BB1B7F" w:rsidRDefault="00BB1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81D"/>
    <w:multiLevelType w:val="hybridMultilevel"/>
    <w:tmpl w:val="7E10A3D2"/>
    <w:lvl w:ilvl="0" w:tplc="4F5E5B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9A3E92"/>
    <w:multiLevelType w:val="hybridMultilevel"/>
    <w:tmpl w:val="41BC5240"/>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E451E"/>
    <w:multiLevelType w:val="hybridMultilevel"/>
    <w:tmpl w:val="8A7E8A1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3E4436"/>
    <w:multiLevelType w:val="hybridMultilevel"/>
    <w:tmpl w:val="31ECA9B4"/>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A4047C"/>
    <w:multiLevelType w:val="hybridMultilevel"/>
    <w:tmpl w:val="819CB15C"/>
    <w:lvl w:ilvl="0" w:tplc="4F5E5B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a Zimmerman">
    <w15:presenceInfo w15:providerId="AD" w15:userId="S-1-5-21-2083667071-1112689225-1550850067-2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75"/>
    <w:rsid w:val="000D4F5B"/>
    <w:rsid w:val="000F4E95"/>
    <w:rsid w:val="000F688D"/>
    <w:rsid w:val="00172DAD"/>
    <w:rsid w:val="0017608E"/>
    <w:rsid w:val="001B6E0A"/>
    <w:rsid w:val="001D1575"/>
    <w:rsid w:val="002156EE"/>
    <w:rsid w:val="00235D60"/>
    <w:rsid w:val="003220D1"/>
    <w:rsid w:val="003361BD"/>
    <w:rsid w:val="003B5CAE"/>
    <w:rsid w:val="00460572"/>
    <w:rsid w:val="00481E26"/>
    <w:rsid w:val="004D04FC"/>
    <w:rsid w:val="00504DEA"/>
    <w:rsid w:val="00523EFA"/>
    <w:rsid w:val="005E72BE"/>
    <w:rsid w:val="00622C45"/>
    <w:rsid w:val="006856AB"/>
    <w:rsid w:val="008A1EC4"/>
    <w:rsid w:val="008C2135"/>
    <w:rsid w:val="008E01C6"/>
    <w:rsid w:val="00942C34"/>
    <w:rsid w:val="009A70F6"/>
    <w:rsid w:val="00A42802"/>
    <w:rsid w:val="00A53C33"/>
    <w:rsid w:val="00AF1F68"/>
    <w:rsid w:val="00AF6D90"/>
    <w:rsid w:val="00B05FB6"/>
    <w:rsid w:val="00B45F0C"/>
    <w:rsid w:val="00B77633"/>
    <w:rsid w:val="00BB1B7F"/>
    <w:rsid w:val="00BF3BFA"/>
    <w:rsid w:val="00DC1D1D"/>
    <w:rsid w:val="00DD7652"/>
    <w:rsid w:val="00E14080"/>
    <w:rsid w:val="00E623DC"/>
    <w:rsid w:val="00EC1E9C"/>
    <w:rsid w:val="00F2736A"/>
    <w:rsid w:val="00F83648"/>
    <w:rsid w:val="00FA11C3"/>
    <w:rsid w:val="00FD22E0"/>
    <w:rsid w:val="00FD377F"/>
    <w:rsid w:val="00FE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75"/>
  </w:style>
  <w:style w:type="paragraph" w:styleId="Footer">
    <w:name w:val="footer"/>
    <w:basedOn w:val="Normal"/>
    <w:link w:val="FooterChar"/>
    <w:uiPriority w:val="99"/>
    <w:unhideWhenUsed/>
    <w:rsid w:val="001D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75"/>
  </w:style>
  <w:style w:type="paragraph" w:styleId="ListParagraph">
    <w:name w:val="List Paragraph"/>
    <w:basedOn w:val="Normal"/>
    <w:uiPriority w:val="34"/>
    <w:qFormat/>
    <w:rsid w:val="001D1575"/>
    <w:pPr>
      <w:ind w:left="720"/>
      <w:contextualSpacing/>
    </w:pPr>
  </w:style>
  <w:style w:type="character" w:styleId="Hyperlink">
    <w:name w:val="Hyperlink"/>
    <w:basedOn w:val="DefaultParagraphFont"/>
    <w:uiPriority w:val="99"/>
    <w:unhideWhenUsed/>
    <w:rsid w:val="002156EE"/>
    <w:rPr>
      <w:color w:val="0000FF" w:themeColor="hyperlink"/>
      <w:u w:val="single"/>
    </w:rPr>
  </w:style>
  <w:style w:type="paragraph" w:styleId="BalloonText">
    <w:name w:val="Balloon Text"/>
    <w:basedOn w:val="Normal"/>
    <w:link w:val="BalloonTextChar"/>
    <w:uiPriority w:val="99"/>
    <w:semiHidden/>
    <w:unhideWhenUsed/>
    <w:rsid w:val="009A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0F6"/>
    <w:rPr>
      <w:rFonts w:ascii="Tahoma" w:hAnsi="Tahoma" w:cs="Tahoma"/>
      <w:sz w:val="16"/>
      <w:szCs w:val="16"/>
    </w:rPr>
  </w:style>
  <w:style w:type="character" w:styleId="CommentReference">
    <w:name w:val="annotation reference"/>
    <w:basedOn w:val="DefaultParagraphFont"/>
    <w:uiPriority w:val="99"/>
    <w:semiHidden/>
    <w:unhideWhenUsed/>
    <w:rsid w:val="009A70F6"/>
    <w:rPr>
      <w:sz w:val="16"/>
      <w:szCs w:val="16"/>
    </w:rPr>
  </w:style>
  <w:style w:type="paragraph" w:styleId="CommentText">
    <w:name w:val="annotation text"/>
    <w:basedOn w:val="Normal"/>
    <w:link w:val="CommentTextChar"/>
    <w:uiPriority w:val="99"/>
    <w:semiHidden/>
    <w:unhideWhenUsed/>
    <w:rsid w:val="009A70F6"/>
    <w:pPr>
      <w:spacing w:line="240" w:lineRule="auto"/>
    </w:pPr>
    <w:rPr>
      <w:sz w:val="20"/>
      <w:szCs w:val="20"/>
    </w:rPr>
  </w:style>
  <w:style w:type="character" w:customStyle="1" w:styleId="CommentTextChar">
    <w:name w:val="Comment Text Char"/>
    <w:basedOn w:val="DefaultParagraphFont"/>
    <w:link w:val="CommentText"/>
    <w:uiPriority w:val="99"/>
    <w:semiHidden/>
    <w:rsid w:val="009A70F6"/>
    <w:rPr>
      <w:sz w:val="20"/>
      <w:szCs w:val="20"/>
    </w:rPr>
  </w:style>
  <w:style w:type="paragraph" w:styleId="CommentSubject">
    <w:name w:val="annotation subject"/>
    <w:basedOn w:val="CommentText"/>
    <w:next w:val="CommentText"/>
    <w:link w:val="CommentSubjectChar"/>
    <w:uiPriority w:val="99"/>
    <w:semiHidden/>
    <w:unhideWhenUsed/>
    <w:rsid w:val="009A70F6"/>
    <w:rPr>
      <w:b/>
      <w:bCs/>
    </w:rPr>
  </w:style>
  <w:style w:type="character" w:customStyle="1" w:styleId="CommentSubjectChar">
    <w:name w:val="Comment Subject Char"/>
    <w:basedOn w:val="CommentTextChar"/>
    <w:link w:val="CommentSubject"/>
    <w:uiPriority w:val="99"/>
    <w:semiHidden/>
    <w:rsid w:val="009A70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75"/>
  </w:style>
  <w:style w:type="paragraph" w:styleId="Footer">
    <w:name w:val="footer"/>
    <w:basedOn w:val="Normal"/>
    <w:link w:val="FooterChar"/>
    <w:uiPriority w:val="99"/>
    <w:unhideWhenUsed/>
    <w:rsid w:val="001D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75"/>
  </w:style>
  <w:style w:type="paragraph" w:styleId="ListParagraph">
    <w:name w:val="List Paragraph"/>
    <w:basedOn w:val="Normal"/>
    <w:uiPriority w:val="34"/>
    <w:qFormat/>
    <w:rsid w:val="001D1575"/>
    <w:pPr>
      <w:ind w:left="720"/>
      <w:contextualSpacing/>
    </w:pPr>
  </w:style>
  <w:style w:type="character" w:styleId="Hyperlink">
    <w:name w:val="Hyperlink"/>
    <w:basedOn w:val="DefaultParagraphFont"/>
    <w:uiPriority w:val="99"/>
    <w:unhideWhenUsed/>
    <w:rsid w:val="002156EE"/>
    <w:rPr>
      <w:color w:val="0000FF" w:themeColor="hyperlink"/>
      <w:u w:val="single"/>
    </w:rPr>
  </w:style>
  <w:style w:type="paragraph" w:styleId="BalloonText">
    <w:name w:val="Balloon Text"/>
    <w:basedOn w:val="Normal"/>
    <w:link w:val="BalloonTextChar"/>
    <w:uiPriority w:val="99"/>
    <w:semiHidden/>
    <w:unhideWhenUsed/>
    <w:rsid w:val="009A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0F6"/>
    <w:rPr>
      <w:rFonts w:ascii="Tahoma" w:hAnsi="Tahoma" w:cs="Tahoma"/>
      <w:sz w:val="16"/>
      <w:szCs w:val="16"/>
    </w:rPr>
  </w:style>
  <w:style w:type="character" w:styleId="CommentReference">
    <w:name w:val="annotation reference"/>
    <w:basedOn w:val="DefaultParagraphFont"/>
    <w:uiPriority w:val="99"/>
    <w:semiHidden/>
    <w:unhideWhenUsed/>
    <w:rsid w:val="009A70F6"/>
    <w:rPr>
      <w:sz w:val="16"/>
      <w:szCs w:val="16"/>
    </w:rPr>
  </w:style>
  <w:style w:type="paragraph" w:styleId="CommentText">
    <w:name w:val="annotation text"/>
    <w:basedOn w:val="Normal"/>
    <w:link w:val="CommentTextChar"/>
    <w:uiPriority w:val="99"/>
    <w:semiHidden/>
    <w:unhideWhenUsed/>
    <w:rsid w:val="009A70F6"/>
    <w:pPr>
      <w:spacing w:line="240" w:lineRule="auto"/>
    </w:pPr>
    <w:rPr>
      <w:sz w:val="20"/>
      <w:szCs w:val="20"/>
    </w:rPr>
  </w:style>
  <w:style w:type="character" w:customStyle="1" w:styleId="CommentTextChar">
    <w:name w:val="Comment Text Char"/>
    <w:basedOn w:val="DefaultParagraphFont"/>
    <w:link w:val="CommentText"/>
    <w:uiPriority w:val="99"/>
    <w:semiHidden/>
    <w:rsid w:val="009A70F6"/>
    <w:rPr>
      <w:sz w:val="20"/>
      <w:szCs w:val="20"/>
    </w:rPr>
  </w:style>
  <w:style w:type="paragraph" w:styleId="CommentSubject">
    <w:name w:val="annotation subject"/>
    <w:basedOn w:val="CommentText"/>
    <w:next w:val="CommentText"/>
    <w:link w:val="CommentSubjectChar"/>
    <w:uiPriority w:val="99"/>
    <w:semiHidden/>
    <w:unhideWhenUsed/>
    <w:rsid w:val="009A70F6"/>
    <w:rPr>
      <w:b/>
      <w:bCs/>
    </w:rPr>
  </w:style>
  <w:style w:type="character" w:customStyle="1" w:styleId="CommentSubjectChar">
    <w:name w:val="Comment Subject Char"/>
    <w:basedOn w:val="CommentTextChar"/>
    <w:link w:val="CommentSubject"/>
    <w:uiPriority w:val="99"/>
    <w:semiHidden/>
    <w:rsid w:val="009A70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2017-11-20T15:17:00Z</dcterms:created>
  <dcterms:modified xsi:type="dcterms:W3CDTF">2017-11-20T15:17:00Z</dcterms:modified>
</cp:coreProperties>
</file>