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C30A0" w14:textId="7EB9C72A" w:rsidR="00BE42C3" w:rsidRPr="00BE42C3" w:rsidRDefault="00BE42C3" w:rsidP="00047A16">
      <w:pPr>
        <w:spacing w:before="360" w:line="240" w:lineRule="auto"/>
        <w:rPr>
          <w:b/>
        </w:rPr>
      </w:pPr>
      <w:bookmarkStart w:id="0" w:name="_GoBack"/>
      <w:bookmarkEnd w:id="0"/>
      <w:r w:rsidRPr="00BE42C3">
        <w:rPr>
          <w:b/>
        </w:rPr>
        <w:t>Appendix D</w:t>
      </w:r>
      <w:r w:rsidR="000916BA">
        <w:rPr>
          <w:b/>
        </w:rPr>
        <w:t>20</w:t>
      </w:r>
      <w:r w:rsidRPr="00BE42C3">
        <w:rPr>
          <w:b/>
        </w:rPr>
        <w:t xml:space="preserve">. </w:t>
      </w:r>
      <w:r w:rsidR="003E229B">
        <w:rPr>
          <w:b/>
        </w:rPr>
        <w:t xml:space="preserve">Confirmation </w:t>
      </w:r>
      <w:r w:rsidRPr="00BE42C3">
        <w:rPr>
          <w:b/>
        </w:rPr>
        <w:t xml:space="preserve">Email </w:t>
      </w:r>
      <w:r w:rsidR="003E229B" w:rsidRPr="00E37479">
        <w:rPr>
          <w:b/>
        </w:rPr>
        <w:t xml:space="preserve">for </w:t>
      </w:r>
      <w:r w:rsidRPr="00E37479">
        <w:rPr>
          <w:b/>
        </w:rPr>
        <w:t>Key Informant Interview</w:t>
      </w:r>
      <w:r>
        <w:rPr>
          <w:b/>
        </w:rPr>
        <w:t xml:space="preserve"> (</w:t>
      </w:r>
      <w:r w:rsidR="000916BA">
        <w:rPr>
          <w:b/>
        </w:rPr>
        <w:t xml:space="preserve">Former </w:t>
      </w:r>
      <w:r>
        <w:rPr>
          <w:b/>
        </w:rPr>
        <w:t>Sponsors )</w:t>
      </w:r>
    </w:p>
    <w:p w14:paraId="5A725290" w14:textId="1C3B8810" w:rsidR="00BE42C3" w:rsidRPr="00BE42C3" w:rsidRDefault="00BE42C3" w:rsidP="00047A16">
      <w:pPr>
        <w:spacing w:before="360" w:line="240" w:lineRule="auto"/>
        <w:rPr>
          <w:rFonts w:eastAsiaTheme="minorEastAsia" w:cs="Arial"/>
        </w:rPr>
      </w:pPr>
      <w:r w:rsidRPr="00BE42C3">
        <w:t xml:space="preserve">Subject: </w:t>
      </w:r>
      <w:r>
        <w:t xml:space="preserve">Date and Time for </w:t>
      </w:r>
      <w:r w:rsidRPr="00514960">
        <w:rPr>
          <w:i/>
        </w:rPr>
        <w:t>Summer Meals Study</w:t>
      </w:r>
      <w:r>
        <w:t xml:space="preserve"> </w:t>
      </w:r>
      <w:r w:rsidR="00514960">
        <w:t>Discussion</w:t>
      </w:r>
    </w:p>
    <w:p w14:paraId="6ED6572B" w14:textId="6EA0A379" w:rsidR="00047A16" w:rsidRPr="00BE42C3" w:rsidRDefault="00047A16" w:rsidP="00047A16">
      <w:pPr>
        <w:spacing w:before="360" w:line="240" w:lineRule="auto"/>
        <w:rPr>
          <w:rFonts w:eastAsiaTheme="minorEastAsia" w:cs="Arial"/>
        </w:rPr>
      </w:pPr>
      <w:r w:rsidRPr="00BE42C3">
        <w:rPr>
          <w:rFonts w:eastAsiaTheme="minorEastAsia" w:cs="Arial"/>
        </w:rPr>
        <w:t>Dear</w:t>
      </w:r>
      <w:r w:rsidR="00BE42C3">
        <w:rPr>
          <w:rFonts w:eastAsiaTheme="minorEastAsia" w:cs="Arial"/>
        </w:rPr>
        <w:t xml:space="preserve"> [</w:t>
      </w:r>
      <w:r w:rsidR="000916BA">
        <w:rPr>
          <w:rFonts w:eastAsiaTheme="minorEastAsia" w:cs="Arial"/>
        </w:rPr>
        <w:t xml:space="preserve">FORMER </w:t>
      </w:r>
      <w:r w:rsidR="00BE42C3">
        <w:rPr>
          <w:rFonts w:eastAsiaTheme="minorEastAsia" w:cs="Arial"/>
        </w:rPr>
        <w:t>SPONSOR</w:t>
      </w:r>
      <w:r w:rsidR="000916BA">
        <w:rPr>
          <w:rFonts w:eastAsiaTheme="minorEastAsia" w:cs="Arial"/>
        </w:rPr>
        <w:t xml:space="preserve"> </w:t>
      </w:r>
      <w:r w:rsidR="00BE42C3">
        <w:rPr>
          <w:rFonts w:eastAsiaTheme="minorEastAsia" w:cs="Arial"/>
        </w:rPr>
        <w:t>N</w:t>
      </w:r>
      <w:r w:rsidR="00BE42C3" w:rsidRPr="003968E5">
        <w:rPr>
          <w:rFonts w:eastAsiaTheme="minorEastAsia" w:cs="Arial"/>
        </w:rPr>
        <w:t>AME</w:t>
      </w:r>
      <w:r w:rsidR="00BE42C3">
        <w:rPr>
          <w:rFonts w:eastAsiaTheme="minorEastAsia" w:cs="Arial"/>
        </w:rPr>
        <w:t>]:</w:t>
      </w:r>
    </w:p>
    <w:p w14:paraId="2FDB0C4D" w14:textId="3308FE70" w:rsidR="00CB5CA5" w:rsidRPr="00BE42C3" w:rsidRDefault="00FE726B" w:rsidP="000916BA">
      <w:pPr>
        <w:rPr>
          <w:rFonts w:cs="Arial"/>
        </w:rPr>
      </w:pPr>
      <w:r w:rsidRPr="00BE42C3">
        <w:rPr>
          <w:rFonts w:cs="Arial"/>
        </w:rPr>
        <w:t xml:space="preserve">Thank you for </w:t>
      </w:r>
      <w:r w:rsidR="0091292F" w:rsidRPr="00BE42C3">
        <w:rPr>
          <w:rFonts w:cs="Arial"/>
        </w:rPr>
        <w:t xml:space="preserve">providing us with your availability to participate in a discussion </w:t>
      </w:r>
      <w:r w:rsidR="00514960">
        <w:rPr>
          <w:rFonts w:cs="Arial"/>
        </w:rPr>
        <w:t>about</w:t>
      </w:r>
      <w:r w:rsidR="0091292F" w:rsidRPr="00BE42C3">
        <w:rPr>
          <w:rFonts w:cs="Arial"/>
        </w:rPr>
        <w:t xml:space="preserve"> </w:t>
      </w:r>
      <w:r w:rsidR="00E76ED6" w:rsidRPr="00BE42C3">
        <w:rPr>
          <w:rFonts w:cs="Arial"/>
        </w:rPr>
        <w:t>Summer Food Service Program (SFSP)/Seamless Summer Option (SSO</w:t>
      </w:r>
      <w:r w:rsidR="003B3EF3" w:rsidRPr="00BE42C3">
        <w:rPr>
          <w:rFonts w:cs="Arial"/>
        </w:rPr>
        <w:t xml:space="preserve">) </w:t>
      </w:r>
      <w:r w:rsidR="00514960">
        <w:rPr>
          <w:rFonts w:cs="Arial"/>
        </w:rPr>
        <w:t>operations</w:t>
      </w:r>
      <w:r w:rsidR="00E76ED6" w:rsidRPr="00BE42C3">
        <w:rPr>
          <w:rFonts w:cs="Arial"/>
        </w:rPr>
        <w:t xml:space="preserve">, as part of the U.S. Department of Agriculture’s </w:t>
      </w:r>
      <w:r w:rsidR="00E76ED6" w:rsidRPr="00514960">
        <w:rPr>
          <w:rFonts w:cs="Arial"/>
          <w:i/>
        </w:rPr>
        <w:t>Summer Meals Study</w:t>
      </w:r>
      <w:r w:rsidR="00E76ED6" w:rsidRPr="00BE42C3">
        <w:rPr>
          <w:rFonts w:cs="Arial"/>
        </w:rPr>
        <w:t>.</w:t>
      </w:r>
      <w:r w:rsidR="00BE42C3">
        <w:rPr>
          <w:rFonts w:cs="Arial"/>
        </w:rPr>
        <w:t xml:space="preserve"> As a reminder, the </w:t>
      </w:r>
      <w:r w:rsidR="00BE42C3">
        <w:rPr>
          <w:rFonts w:cs="Calibri"/>
        </w:rPr>
        <w:t xml:space="preserve">discussion will </w:t>
      </w:r>
      <w:r w:rsidR="000916BA" w:rsidRPr="00815013">
        <w:t>provide us</w:t>
      </w:r>
      <w:r w:rsidR="00514960">
        <w:t xml:space="preserve"> with</w:t>
      </w:r>
      <w:r w:rsidR="000916BA" w:rsidRPr="00815013">
        <w:t xml:space="preserve"> important information and perspective about your prior experience, reasons for discontinuing participation, whether you sponsored other meals programs, and any future plans for participation.</w:t>
      </w:r>
    </w:p>
    <w:p w14:paraId="0173AD3C" w14:textId="014C9259" w:rsidR="00382610" w:rsidRPr="00BE42C3" w:rsidRDefault="00CB5CA5">
      <w:pPr>
        <w:rPr>
          <w:rFonts w:cs="Arial"/>
        </w:rPr>
      </w:pPr>
      <w:r w:rsidRPr="00BE42C3">
        <w:rPr>
          <w:rFonts w:cs="Arial"/>
        </w:rPr>
        <w:t xml:space="preserve">The </w:t>
      </w:r>
      <w:r w:rsidR="0063080A" w:rsidRPr="00BE42C3">
        <w:rPr>
          <w:rFonts w:cs="Arial"/>
        </w:rPr>
        <w:t xml:space="preserve">telephone </w:t>
      </w:r>
      <w:r w:rsidRPr="00BE42C3">
        <w:rPr>
          <w:rFonts w:cs="Arial"/>
        </w:rPr>
        <w:t>discussion</w:t>
      </w:r>
      <w:r w:rsidR="0063080A" w:rsidRPr="00BE42C3">
        <w:rPr>
          <w:rFonts w:cs="Arial"/>
        </w:rPr>
        <w:t xml:space="preserve"> is scheduled for</w:t>
      </w:r>
      <w:r w:rsidR="003B3EF3" w:rsidRPr="00BE42C3">
        <w:rPr>
          <w:rFonts w:cs="Arial"/>
        </w:rPr>
        <w:t xml:space="preserve"> </w:t>
      </w:r>
      <w:r w:rsidR="009962ED">
        <w:rPr>
          <w:rFonts w:cs="Arial"/>
        </w:rPr>
        <w:t>3</w:t>
      </w:r>
      <w:r w:rsidRPr="00E37479">
        <w:rPr>
          <w:rFonts w:cs="Arial"/>
        </w:rPr>
        <w:t>0</w:t>
      </w:r>
      <w:r w:rsidRPr="00BE42C3">
        <w:rPr>
          <w:rFonts w:cs="Arial"/>
        </w:rPr>
        <w:t xml:space="preserve"> minutes on </w:t>
      </w:r>
      <w:r w:rsidR="0063080A" w:rsidRPr="00BE42C3">
        <w:rPr>
          <w:rFonts w:cs="Arial"/>
          <w:b/>
        </w:rPr>
        <w:t>&lt;DAY&gt;, &lt;DATE&gt; at &lt;TIME&gt;</w:t>
      </w:r>
      <w:r w:rsidR="00382610" w:rsidRPr="00BE42C3">
        <w:rPr>
          <w:rFonts w:cs="Arial"/>
          <w:b/>
        </w:rPr>
        <w:t>.</w:t>
      </w:r>
      <w:r w:rsidR="00E37479">
        <w:rPr>
          <w:rFonts w:cs="Arial"/>
          <w:b/>
        </w:rPr>
        <w:t xml:space="preserve"> The call-in number is XXX-XXX-XXXX. </w:t>
      </w:r>
    </w:p>
    <w:p w14:paraId="2F51AC8B" w14:textId="6B550E03" w:rsidR="00296E3A" w:rsidRDefault="00296E3A" w:rsidP="00296E3A">
      <w:pPr>
        <w:spacing w:line="240" w:lineRule="auto"/>
      </w:pPr>
      <w:r w:rsidRPr="00226651">
        <w:t xml:space="preserve">Your participation in this </w:t>
      </w:r>
      <w:r>
        <w:t xml:space="preserve">survey </w:t>
      </w:r>
      <w:r w:rsidRPr="00226651">
        <w:t>is completely voluntary, but we would really value your participation to gather information to improve this critical program of importance to so many children.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 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4DC9804E" w14:textId="77777777" w:rsidR="0063080A" w:rsidRPr="00BE42C3" w:rsidRDefault="00BE42C3">
      <w:pPr>
        <w:rPr>
          <w:rFonts w:cs="Arial"/>
        </w:rPr>
      </w:pPr>
      <w:r>
        <w:rPr>
          <w:rFonts w:cs="Arial"/>
        </w:rPr>
        <w:t xml:space="preserve">We really appreciate your participation in this discussion. </w:t>
      </w:r>
      <w:r w:rsidR="0063080A" w:rsidRPr="00BE42C3">
        <w:rPr>
          <w:rFonts w:cs="Arial"/>
        </w:rPr>
        <w:t xml:space="preserve">If you are not able to keep this appointment, please </w:t>
      </w:r>
      <w:r w:rsidR="00AE4AD2" w:rsidRPr="00BE42C3">
        <w:rPr>
          <w:rFonts w:cs="Arial"/>
        </w:rPr>
        <w:t xml:space="preserve">email us at </w:t>
      </w:r>
      <w:hyperlink r:id="rId8" w:history="1">
        <w:r w:rsidR="003B3EF3" w:rsidRPr="00BE42C3">
          <w:rPr>
            <w:rStyle w:val="Hyperlink"/>
            <w:rFonts w:cs="Arial"/>
          </w:rPr>
          <w:t>SUMS@westat.com</w:t>
        </w:r>
      </w:hyperlink>
      <w:r w:rsidR="00AE4AD2" w:rsidRPr="00BE42C3">
        <w:rPr>
          <w:rFonts w:cs="Arial"/>
        </w:rPr>
        <w:t xml:space="preserve"> </w:t>
      </w:r>
      <w:r w:rsidR="00CB5CA5" w:rsidRPr="00BE42C3">
        <w:rPr>
          <w:rFonts w:cs="Arial"/>
        </w:rPr>
        <w:t>to</w:t>
      </w:r>
      <w:r w:rsidR="0063080A" w:rsidRPr="00BE42C3">
        <w:rPr>
          <w:rFonts w:cs="Arial"/>
        </w:rPr>
        <w:t xml:space="preserve"> reschedule.</w:t>
      </w:r>
    </w:p>
    <w:p w14:paraId="464C224E" w14:textId="77777777" w:rsidR="00FE726B" w:rsidRPr="00BE42C3" w:rsidRDefault="00FE726B">
      <w:pPr>
        <w:rPr>
          <w:rFonts w:cs="Arial"/>
        </w:rPr>
      </w:pPr>
      <w:r w:rsidRPr="00BE42C3">
        <w:rPr>
          <w:rFonts w:cs="Arial"/>
        </w:rPr>
        <w:t>Thank you,</w:t>
      </w:r>
    </w:p>
    <w:p w14:paraId="71CCD3D6" w14:textId="77777777" w:rsidR="000677EE" w:rsidRPr="00BE42C3" w:rsidRDefault="00BE42C3">
      <w:r w:rsidRPr="00BE42C3">
        <w:t>Summer Meals Study Team</w:t>
      </w:r>
      <w:r w:rsidRPr="00BE42C3">
        <w:br/>
        <w:t>Westat</w:t>
      </w:r>
    </w:p>
    <w:sectPr w:rsidR="000677EE" w:rsidRPr="00BE42C3" w:rsidSect="002A74A4">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D57D3" w14:textId="77777777" w:rsidR="00694008" w:rsidRDefault="00694008" w:rsidP="00694008">
      <w:pPr>
        <w:spacing w:after="0" w:line="240" w:lineRule="auto"/>
      </w:pPr>
      <w:r>
        <w:separator/>
      </w:r>
    </w:p>
  </w:endnote>
  <w:endnote w:type="continuationSeparator" w:id="0">
    <w:p w14:paraId="3DAD2023" w14:textId="77777777" w:rsidR="00694008" w:rsidRDefault="00694008" w:rsidP="0069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748E7" w14:textId="77777777" w:rsidR="002A74A4" w:rsidRDefault="002A74A4" w:rsidP="002A74A4">
    <w:pPr>
      <w:pStyle w:val="Footer"/>
    </w:pPr>
    <w:r>
      <w:rPr>
        <w:noProof/>
      </w:rPr>
      <mc:AlternateContent>
        <mc:Choice Requires="wps">
          <w:drawing>
            <wp:anchor distT="0" distB="0" distL="114300" distR="114300" simplePos="0" relativeHeight="251664384" behindDoc="0" locked="0" layoutInCell="1" allowOverlap="1" wp14:anchorId="72693D1B" wp14:editId="4A5A30D1">
              <wp:simplePos x="0" y="0"/>
              <wp:positionH relativeFrom="column">
                <wp:posOffset>-9525</wp:posOffset>
              </wp:positionH>
              <wp:positionV relativeFrom="paragraph">
                <wp:posOffset>-281940</wp:posOffset>
              </wp:positionV>
              <wp:extent cx="6210300" cy="632460"/>
              <wp:effectExtent l="0" t="0" r="19050" b="1524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632460"/>
                      </a:xfrm>
                      <a:prstGeom prst="rect">
                        <a:avLst/>
                      </a:prstGeom>
                      <a:noFill/>
                      <a:ln w="6350">
                        <a:solidFill>
                          <a:sysClr val="window" lastClr="FFFFFF">
                            <a:lumMod val="85000"/>
                          </a:sysClr>
                        </a:solidFill>
                      </a:ln>
                      <a:effectLst/>
                    </wps:spPr>
                    <wps:txbx>
                      <w:txbxContent>
                        <w:p w14:paraId="00C0D1D7" w14:textId="77777777" w:rsidR="002A74A4" w:rsidRPr="001B386B" w:rsidRDefault="002A74A4" w:rsidP="002A74A4">
                          <w:pPr>
                            <w:jc w:val="both"/>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time required to complete this information collection is estimated to averag</w:t>
                          </w:r>
                          <w:r>
                            <w:rPr>
                              <w:rFonts w:ascii="Arial" w:eastAsia="Calibri" w:hAnsi="Arial" w:cs="Arial"/>
                              <w:sz w:val="16"/>
                              <w:szCs w:val="16"/>
                            </w:rPr>
                            <w:t xml:space="preserve">e 1 </w:t>
                          </w:r>
                          <w:r w:rsidRPr="00105351">
                            <w:rPr>
                              <w:rFonts w:ascii="Arial" w:eastAsia="Calibri" w:hAnsi="Arial" w:cs="Arial"/>
                              <w:sz w:val="16"/>
                              <w:szCs w:val="16"/>
                            </w:rPr>
                            <w:t>minute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75pt;margin-top:-22.2pt;width:489pt;height:4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" filled="f" strokecolor="#d9d9d9" strokeweight=".5pt">
              <v:path arrowok="t"/>
              <v:textbox>
                <w:txbxContent>
                  <w:p w14:paraId="00C0D1D7" w14:textId="77777777" w:rsidR="002A74A4" w:rsidRPr="001B386B" w:rsidRDefault="002A74A4" w:rsidP="002A74A4">
                    <w:pPr>
                      <w:jc w:val="both"/>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time required to complete this information collection is estimated to averag</w:t>
                    </w:r>
                    <w:r>
                      <w:rPr>
                        <w:rFonts w:ascii="Arial" w:eastAsia="Calibri" w:hAnsi="Arial" w:cs="Arial"/>
                        <w:sz w:val="16"/>
                        <w:szCs w:val="16"/>
                      </w:rPr>
                      <w:t xml:space="preserve">e 1 </w:t>
                    </w:r>
                    <w:r w:rsidRPr="00105351">
                      <w:rPr>
                        <w:rFonts w:ascii="Arial" w:eastAsia="Calibri" w:hAnsi="Arial" w:cs="Arial"/>
                        <w:sz w:val="16"/>
                        <w:szCs w:val="16"/>
                      </w:rPr>
                      <w:t>minute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AAC1E" w14:textId="77777777" w:rsidR="00957D86" w:rsidRDefault="00957D86" w:rsidP="00957D86">
    <w:pPr>
      <w:pStyle w:val="Footer"/>
    </w:pPr>
    <w:r>
      <w:rPr>
        <w:rFonts w:ascii="Arial" w:hAnsi="Arial" w:cs="Arial"/>
        <w:sz w:val="16"/>
        <w:szCs w:val="16"/>
      </w:rPr>
      <w:t xml:space="preserve">Public reporting burden for this collection of information is estimated to </w:t>
    </w:r>
    <w:r w:rsidRPr="00F0615F">
      <w:rPr>
        <w:rFonts w:ascii="Arial" w:hAnsi="Arial" w:cs="Arial"/>
        <w:sz w:val="16"/>
        <w:szCs w:val="16"/>
      </w:rPr>
      <w:t xml:space="preserve">average </w:t>
    </w:r>
    <w:r w:rsidR="00F0615F">
      <w:rPr>
        <w:rFonts w:ascii="Arial" w:hAnsi="Arial" w:cs="Arial"/>
        <w:sz w:val="16"/>
        <w:szCs w:val="16"/>
      </w:rPr>
      <w:t>1</w:t>
    </w:r>
    <w:r w:rsidRPr="00F0615F">
      <w:rPr>
        <w:rFonts w:ascii="Arial" w:hAnsi="Arial" w:cs="Arial"/>
        <w:sz w:val="16"/>
        <w:szCs w:val="16"/>
      </w:rPr>
      <w:t xml:space="preserve"> minute per response</w:t>
    </w:r>
    <w:r>
      <w:rPr>
        <w:rFonts w:ascii="Arial"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66F9ED89" w14:textId="77777777" w:rsidR="0063080A" w:rsidRPr="00957D86" w:rsidRDefault="0063080A" w:rsidP="00957D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548FC" w14:textId="77777777" w:rsidR="00694008" w:rsidRDefault="00694008" w:rsidP="00694008">
      <w:pPr>
        <w:spacing w:after="0" w:line="240" w:lineRule="auto"/>
      </w:pPr>
      <w:r>
        <w:separator/>
      </w:r>
    </w:p>
  </w:footnote>
  <w:footnote w:type="continuationSeparator" w:id="0">
    <w:p w14:paraId="24284720" w14:textId="77777777" w:rsidR="00694008" w:rsidRDefault="00694008" w:rsidP="00694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F4424" w14:textId="77777777" w:rsidR="002A74A4" w:rsidRPr="00033B4D" w:rsidRDefault="002A74A4" w:rsidP="002A74A4">
    <w:pPr>
      <w:spacing w:after="0" w:line="240" w:lineRule="auto"/>
      <w:rPr>
        <w:rFonts w:ascii="Arial" w:eastAsia="Times New Roman" w:hAnsi="Arial" w:cs="Arial"/>
        <w:color w:val="222222"/>
        <w:sz w:val="24"/>
        <w:szCs w:val="24"/>
        <w:lang w:val="en"/>
      </w:rPr>
    </w:pPr>
    <w:r w:rsidRPr="00033B4D">
      <w:rPr>
        <w:rFonts w:ascii="Arial" w:eastAsia="Times New Roman" w:hAnsi="Arial" w:cs="Arial"/>
        <w:noProof/>
        <w:color w:val="0000FF"/>
        <w:sz w:val="24"/>
        <w:szCs w:val="24"/>
      </w:rPr>
      <w:drawing>
        <wp:inline distT="0" distB="0" distL="0" distR="0" wp14:anchorId="7EB4BE67" wp14:editId="76F97F22">
          <wp:extent cx="1131957" cy="666750"/>
          <wp:effectExtent l="0" t="0" r="0" b="0"/>
          <wp:docPr id="10" name="irc_ilrp_mut"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r w:rsidRPr="00A65C8D">
      <w:rPr>
        <w:rFonts w:cs="Arial"/>
        <w:noProof/>
      </w:rPr>
      <w:t xml:space="preserve"> </w:t>
    </w:r>
    <w:r>
      <w:rPr>
        <w:rFonts w:eastAsiaTheme="minorEastAsia"/>
        <w:noProof/>
      </w:rPr>
      <mc:AlternateContent>
        <mc:Choice Requires="wps">
          <w:drawing>
            <wp:anchor distT="0" distB="0" distL="114300" distR="114300" simplePos="0" relativeHeight="251661312" behindDoc="0" locked="0" layoutInCell="1" allowOverlap="1" wp14:anchorId="5C8F3628" wp14:editId="7D1D91A4">
              <wp:simplePos x="0" y="0"/>
              <wp:positionH relativeFrom="column">
                <wp:posOffset>3963670</wp:posOffset>
              </wp:positionH>
              <wp:positionV relativeFrom="paragraph">
                <wp:posOffset>115570</wp:posOffset>
              </wp:positionV>
              <wp:extent cx="1708785" cy="337820"/>
              <wp:effectExtent l="0" t="0" r="24765" b="241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37820"/>
                      </a:xfrm>
                      <a:prstGeom prst="rect">
                        <a:avLst/>
                      </a:prstGeom>
                      <a:solidFill>
                        <a:srgbClr val="FFFFFF"/>
                      </a:solidFill>
                      <a:ln w="9525">
                        <a:solidFill>
                          <a:srgbClr val="000000"/>
                        </a:solidFill>
                        <a:miter lim="800000"/>
                        <a:headEnd/>
                        <a:tailEnd/>
                      </a:ln>
                      <a:extLst/>
                    </wps:spPr>
                    <wps:txbx>
                      <w:txbxContent>
                        <w:p w14:paraId="33B470C3" w14:textId="77777777" w:rsidR="002A74A4" w:rsidRDefault="002A74A4" w:rsidP="002A74A4">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0584-XXXX </w:t>
                          </w:r>
                        </w:p>
                        <w:p w14:paraId="2C56C7ED" w14:textId="77777777" w:rsidR="002A74A4" w:rsidRDefault="002A74A4" w:rsidP="002A74A4">
                          <w:pPr>
                            <w:spacing w:after="0" w:line="240" w:lineRule="auto"/>
                            <w:rPr>
                              <w:rFonts w:ascii="Arial" w:hAnsi="Arial" w:cs="Arial"/>
                              <w:b/>
                              <w:sz w:val="16"/>
                              <w:szCs w:val="20"/>
                            </w:rPr>
                          </w:pPr>
                          <w:r>
                            <w:rPr>
                              <w:rFonts w:ascii="Arial" w:hAnsi="Arial" w:cs="Arial"/>
                              <w:b/>
                              <w:sz w:val="16"/>
                              <w:szCs w:val="20"/>
                            </w:rPr>
                            <w:t>Expiration Date:  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2.1pt;margin-top:9.1pt;width:134.5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">
              <v:textbox>
                <w:txbxContent>
                  <w:p w14:paraId="33B470C3" w14:textId="77777777" w:rsidR="002A74A4" w:rsidRDefault="002A74A4" w:rsidP="002A74A4">
                    <w:pPr>
                      <w:tabs>
                        <w:tab w:val="right" w:pos="8190"/>
                      </w:tabs>
                      <w:spacing w:after="0" w:line="240" w:lineRule="auto"/>
                      <w:rPr>
                        <w:rFonts w:ascii="Arial" w:hAnsi="Arial" w:cs="Arial"/>
                        <w:b/>
                        <w:sz w:val="16"/>
                        <w:szCs w:val="20"/>
                      </w:rPr>
                    </w:pPr>
                    <w:r>
                      <w:rPr>
                        <w:rFonts w:ascii="Arial" w:hAnsi="Arial" w:cs="Arial"/>
                        <w:b/>
                        <w:sz w:val="16"/>
                        <w:szCs w:val="20"/>
                      </w:rPr>
                      <w:t xml:space="preserve">OMB Approval No. 0584-XXXX </w:t>
                    </w:r>
                  </w:p>
                  <w:p w14:paraId="2C56C7ED" w14:textId="77777777" w:rsidR="002A74A4" w:rsidRDefault="002A74A4" w:rsidP="002A74A4">
                    <w:pPr>
                      <w:spacing w:after="0" w:line="240" w:lineRule="auto"/>
                      <w:rPr>
                        <w:rFonts w:ascii="Arial" w:hAnsi="Arial" w:cs="Arial"/>
                        <w:b/>
                        <w:sz w:val="16"/>
                        <w:szCs w:val="20"/>
                      </w:rPr>
                    </w:pPr>
                    <w:r>
                      <w:rPr>
                        <w:rFonts w:ascii="Arial" w:hAnsi="Arial" w:cs="Arial"/>
                        <w:b/>
                        <w:sz w:val="16"/>
                        <w:szCs w:val="20"/>
                      </w:rPr>
                      <w:t>Expiration Date:  XX/XX/20XX</w:t>
                    </w:r>
                  </w:p>
                </w:txbxContent>
              </v:textbox>
            </v:shape>
          </w:pict>
        </mc:Fallback>
      </mc:AlternateContent>
    </w:r>
  </w:p>
  <w:p w14:paraId="7C55E653" w14:textId="77777777" w:rsidR="002A74A4" w:rsidRDefault="002A74A4" w:rsidP="002A74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F0615F" w14:paraId="0A40D4B3" w14:textId="77777777" w:rsidTr="003B3EF3">
      <w:tc>
        <w:tcPr>
          <w:tcW w:w="2176" w:type="dxa"/>
          <w:hideMark/>
        </w:tcPr>
        <w:p w14:paraId="151BAB59" w14:textId="77777777" w:rsidR="00F0615F" w:rsidRDefault="00F0615F" w:rsidP="00F0615F">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010F8D15" wp14:editId="4CA41939">
                <wp:extent cx="647700" cy="409575"/>
                <wp:effectExtent l="0" t="0" r="0" b="9525"/>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249" w:type="dxa"/>
          <w:hideMark/>
        </w:tcPr>
        <w:p w14:paraId="618924C3" w14:textId="77777777" w:rsidR="00F0615F" w:rsidRDefault="00F0615F" w:rsidP="00F0615F">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4E687B32" wp14:editId="194B0A27">
                <wp:extent cx="895350" cy="409575"/>
                <wp:effectExtent l="0" t="0" r="0" b="9525"/>
                <wp:docPr id="6" name="Picture 6"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655425DA" w14:textId="77777777" w:rsidR="00F0615F" w:rsidRDefault="00F0615F" w:rsidP="00F0615F">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6ED13D9A" wp14:editId="6C352911">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683D144E" w14:textId="77777777" w:rsidR="00F0615F" w:rsidRDefault="00F0615F" w:rsidP="00F0615F">
          <w:pPr>
            <w:tabs>
              <w:tab w:val="center" w:pos="4680"/>
              <w:tab w:val="right" w:pos="9360"/>
            </w:tabs>
            <w:rPr>
              <w:color w:val="663300"/>
              <w:sz w:val="24"/>
              <w:szCs w:val="24"/>
            </w:rPr>
          </w:pPr>
          <w:r>
            <w:rPr>
              <w:noProof/>
            </w:rPr>
            <mc:AlternateContent>
              <mc:Choice Requires="wps">
                <w:drawing>
                  <wp:anchor distT="45720" distB="45720" distL="114300" distR="114300" simplePos="0" relativeHeight="251666432" behindDoc="0" locked="0" layoutInCell="1" allowOverlap="1" wp14:anchorId="4E754F36" wp14:editId="056CA2F6">
                    <wp:simplePos x="0" y="0"/>
                    <wp:positionH relativeFrom="column">
                      <wp:posOffset>217805</wp:posOffset>
                    </wp:positionH>
                    <wp:positionV relativeFrom="paragraph">
                      <wp:posOffset>243840</wp:posOffset>
                    </wp:positionV>
                    <wp:extent cx="1571625" cy="34290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08382496" w14:textId="77777777" w:rsidR="00F0615F" w:rsidRDefault="00F0615F" w:rsidP="00F0615F">
                                <w:pPr>
                                  <w:spacing w:after="0" w:line="240" w:lineRule="auto"/>
                                  <w:rPr>
                                    <w:rFonts w:ascii="Arial" w:hAnsi="Arial" w:cs="Arial"/>
                                    <w:sz w:val="16"/>
                                    <w:szCs w:val="16"/>
                                  </w:rPr>
                                </w:pPr>
                                <w:r>
                                  <w:rPr>
                                    <w:rFonts w:ascii="Arial" w:hAnsi="Arial" w:cs="Arial"/>
                                    <w:sz w:val="16"/>
                                    <w:szCs w:val="16"/>
                                  </w:rPr>
                                  <w:t>OMB Control No: 0584-XXXX</w:t>
                                </w:r>
                              </w:p>
                              <w:p w14:paraId="6CE04F0A" w14:textId="77777777" w:rsidR="00F0615F" w:rsidRDefault="00F0615F" w:rsidP="00F0615F">
                                <w:pPr>
                                  <w:rPr>
                                    <w:rFonts w:ascii="Arial" w:hAnsi="Arial" w:cs="Arial"/>
                                    <w:sz w:val="20"/>
                                    <w:szCs w:val="20"/>
                                  </w:rPr>
                                </w:pPr>
                                <w:r>
                                  <w:rPr>
                                    <w:rFonts w:ascii="Arial" w:hAnsi="Arial" w:cs="Arial"/>
                                    <w:sz w:val="16"/>
                                    <w:szCs w:val="16"/>
                                  </w:rPr>
                                  <w:t>Expiration Date: XX/XX/20XX</w:t>
                                </w:r>
                              </w:p>
                              <w:p w14:paraId="74451E14" w14:textId="77777777" w:rsidR="00F0615F" w:rsidRDefault="00F0615F" w:rsidP="00F0615F">
                                <w:pPr>
                                  <w:rPr>
                                    <w:rFonts w:ascii="Arial" w:hAnsi="Arial" w:cs="Arial"/>
                                    <w:sz w:val="20"/>
                                    <w:szCs w:val="20"/>
                                  </w:rPr>
                                </w:pPr>
                              </w:p>
                              <w:p w14:paraId="1A9FD164" w14:textId="77777777" w:rsidR="00F0615F" w:rsidRDefault="00F0615F" w:rsidP="00F0615F">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17.15pt;margin-top:19.2pt;width:123.75pt;height:2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">
                    <v:textbox>
                      <w:txbxContent>
                        <w:p w14:paraId="08382496" w14:textId="77777777" w:rsidR="00F0615F" w:rsidRDefault="00F0615F" w:rsidP="00F0615F">
                          <w:pPr>
                            <w:spacing w:after="0" w:line="240" w:lineRule="auto"/>
                            <w:rPr>
                              <w:rFonts w:ascii="Arial" w:hAnsi="Arial" w:cs="Arial"/>
                              <w:sz w:val="16"/>
                              <w:szCs w:val="16"/>
                            </w:rPr>
                          </w:pPr>
                          <w:r>
                            <w:rPr>
                              <w:rFonts w:ascii="Arial" w:hAnsi="Arial" w:cs="Arial"/>
                              <w:sz w:val="16"/>
                              <w:szCs w:val="16"/>
                            </w:rPr>
                            <w:t>OMB Control No: 0584-XXXX</w:t>
                          </w:r>
                        </w:p>
                        <w:p w14:paraId="6CE04F0A" w14:textId="77777777" w:rsidR="00F0615F" w:rsidRDefault="00F0615F" w:rsidP="00F0615F">
                          <w:pPr>
                            <w:rPr>
                              <w:rFonts w:ascii="Arial" w:hAnsi="Arial" w:cs="Arial"/>
                              <w:sz w:val="20"/>
                              <w:szCs w:val="20"/>
                            </w:rPr>
                          </w:pPr>
                          <w:r>
                            <w:rPr>
                              <w:rFonts w:ascii="Arial" w:hAnsi="Arial" w:cs="Arial"/>
                              <w:sz w:val="16"/>
                              <w:szCs w:val="16"/>
                            </w:rPr>
                            <w:t>Expiration Date: XX/XX/20XX</w:t>
                          </w:r>
                        </w:p>
                        <w:p w14:paraId="74451E14" w14:textId="77777777" w:rsidR="00F0615F" w:rsidRDefault="00F0615F" w:rsidP="00F0615F">
                          <w:pPr>
                            <w:rPr>
                              <w:rFonts w:ascii="Arial" w:hAnsi="Arial" w:cs="Arial"/>
                              <w:sz w:val="20"/>
                              <w:szCs w:val="20"/>
                            </w:rPr>
                          </w:pPr>
                        </w:p>
                        <w:p w14:paraId="1A9FD164" w14:textId="77777777" w:rsidR="00F0615F" w:rsidRDefault="00F0615F" w:rsidP="00F0615F">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742C7AC4" w14:textId="77777777" w:rsidR="009473F6" w:rsidRDefault="009473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D03BA"/>
    <w:multiLevelType w:val="hybridMultilevel"/>
    <w:tmpl w:val="35D0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B10"/>
    <w:rsid w:val="00047A16"/>
    <w:rsid w:val="000539E2"/>
    <w:rsid w:val="000677EE"/>
    <w:rsid w:val="000916BA"/>
    <w:rsid w:val="000C41A9"/>
    <w:rsid w:val="000E2B28"/>
    <w:rsid w:val="00106296"/>
    <w:rsid w:val="00192745"/>
    <w:rsid w:val="00205583"/>
    <w:rsid w:val="00296E3A"/>
    <w:rsid w:val="002A74A4"/>
    <w:rsid w:val="00382610"/>
    <w:rsid w:val="003B18B9"/>
    <w:rsid w:val="003B3EF3"/>
    <w:rsid w:val="003E229B"/>
    <w:rsid w:val="00514960"/>
    <w:rsid w:val="005329A1"/>
    <w:rsid w:val="005A7A3D"/>
    <w:rsid w:val="0063080A"/>
    <w:rsid w:val="00694008"/>
    <w:rsid w:val="006A551C"/>
    <w:rsid w:val="007649B8"/>
    <w:rsid w:val="007961B5"/>
    <w:rsid w:val="007F16E9"/>
    <w:rsid w:val="008535D4"/>
    <w:rsid w:val="00867C4F"/>
    <w:rsid w:val="008804C1"/>
    <w:rsid w:val="008F1B10"/>
    <w:rsid w:val="0091292F"/>
    <w:rsid w:val="009473F6"/>
    <w:rsid w:val="00957D86"/>
    <w:rsid w:val="009962ED"/>
    <w:rsid w:val="009A7AD9"/>
    <w:rsid w:val="00A16577"/>
    <w:rsid w:val="00AE4AD2"/>
    <w:rsid w:val="00B61470"/>
    <w:rsid w:val="00B906B7"/>
    <w:rsid w:val="00BA048D"/>
    <w:rsid w:val="00BE42C3"/>
    <w:rsid w:val="00BF1099"/>
    <w:rsid w:val="00C85A6C"/>
    <w:rsid w:val="00CB5CA5"/>
    <w:rsid w:val="00CE5344"/>
    <w:rsid w:val="00E37479"/>
    <w:rsid w:val="00E626EC"/>
    <w:rsid w:val="00E76ED6"/>
    <w:rsid w:val="00E829FA"/>
    <w:rsid w:val="00EA6F14"/>
    <w:rsid w:val="00EE52E0"/>
    <w:rsid w:val="00F0615F"/>
    <w:rsid w:val="00F46106"/>
    <w:rsid w:val="00FE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499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008"/>
  </w:style>
  <w:style w:type="paragraph" w:styleId="Footer">
    <w:name w:val="footer"/>
    <w:basedOn w:val="Normal"/>
    <w:link w:val="FooterChar"/>
    <w:uiPriority w:val="99"/>
    <w:unhideWhenUsed/>
    <w:rsid w:val="00694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008"/>
  </w:style>
  <w:style w:type="character" w:styleId="CommentReference">
    <w:name w:val="annotation reference"/>
    <w:basedOn w:val="DefaultParagraphFont"/>
    <w:uiPriority w:val="99"/>
    <w:semiHidden/>
    <w:unhideWhenUsed/>
    <w:rsid w:val="000C41A9"/>
    <w:rPr>
      <w:sz w:val="16"/>
      <w:szCs w:val="16"/>
    </w:rPr>
  </w:style>
  <w:style w:type="paragraph" w:styleId="CommentText">
    <w:name w:val="annotation text"/>
    <w:basedOn w:val="Normal"/>
    <w:link w:val="CommentTextChar"/>
    <w:uiPriority w:val="99"/>
    <w:semiHidden/>
    <w:unhideWhenUsed/>
    <w:rsid w:val="000C41A9"/>
    <w:pPr>
      <w:spacing w:line="240" w:lineRule="auto"/>
    </w:pPr>
    <w:rPr>
      <w:sz w:val="20"/>
      <w:szCs w:val="20"/>
    </w:rPr>
  </w:style>
  <w:style w:type="character" w:customStyle="1" w:styleId="CommentTextChar">
    <w:name w:val="Comment Text Char"/>
    <w:basedOn w:val="DefaultParagraphFont"/>
    <w:link w:val="CommentText"/>
    <w:uiPriority w:val="99"/>
    <w:semiHidden/>
    <w:rsid w:val="000C41A9"/>
    <w:rPr>
      <w:sz w:val="20"/>
      <w:szCs w:val="20"/>
    </w:rPr>
  </w:style>
  <w:style w:type="paragraph" w:styleId="CommentSubject">
    <w:name w:val="annotation subject"/>
    <w:basedOn w:val="CommentText"/>
    <w:next w:val="CommentText"/>
    <w:link w:val="CommentSubjectChar"/>
    <w:uiPriority w:val="99"/>
    <w:semiHidden/>
    <w:unhideWhenUsed/>
    <w:rsid w:val="000C41A9"/>
    <w:rPr>
      <w:b/>
      <w:bCs/>
    </w:rPr>
  </w:style>
  <w:style w:type="character" w:customStyle="1" w:styleId="CommentSubjectChar">
    <w:name w:val="Comment Subject Char"/>
    <w:basedOn w:val="CommentTextChar"/>
    <w:link w:val="CommentSubject"/>
    <w:uiPriority w:val="99"/>
    <w:semiHidden/>
    <w:rsid w:val="000C41A9"/>
    <w:rPr>
      <w:b/>
      <w:bCs/>
      <w:sz w:val="20"/>
      <w:szCs w:val="20"/>
    </w:rPr>
  </w:style>
  <w:style w:type="paragraph" w:styleId="Revision">
    <w:name w:val="Revision"/>
    <w:hidden/>
    <w:uiPriority w:val="99"/>
    <w:semiHidden/>
    <w:rsid w:val="000C41A9"/>
    <w:pPr>
      <w:spacing w:after="0" w:line="240" w:lineRule="auto"/>
    </w:pPr>
  </w:style>
  <w:style w:type="paragraph" w:styleId="BalloonText">
    <w:name w:val="Balloon Text"/>
    <w:basedOn w:val="Normal"/>
    <w:link w:val="BalloonTextChar"/>
    <w:uiPriority w:val="99"/>
    <w:semiHidden/>
    <w:unhideWhenUsed/>
    <w:rsid w:val="000C4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1A9"/>
    <w:rPr>
      <w:rFonts w:ascii="Tahoma" w:hAnsi="Tahoma" w:cs="Tahoma"/>
      <w:sz w:val="16"/>
      <w:szCs w:val="16"/>
    </w:rPr>
  </w:style>
  <w:style w:type="paragraph" w:styleId="ListParagraph">
    <w:name w:val="List Paragraph"/>
    <w:basedOn w:val="Normal"/>
    <w:uiPriority w:val="34"/>
    <w:qFormat/>
    <w:rsid w:val="0063080A"/>
    <w:pPr>
      <w:ind w:left="720"/>
      <w:contextualSpacing/>
    </w:pPr>
    <w:rPr>
      <w:rFonts w:eastAsiaTheme="minorEastAsia"/>
    </w:rPr>
  </w:style>
  <w:style w:type="character" w:styleId="Hyperlink">
    <w:name w:val="Hyperlink"/>
    <w:basedOn w:val="DefaultParagraphFont"/>
    <w:uiPriority w:val="99"/>
    <w:unhideWhenUsed/>
    <w:rsid w:val="00CB5CA5"/>
    <w:rPr>
      <w:color w:val="0000FF" w:themeColor="hyperlink"/>
      <w:u w:val="single"/>
    </w:rPr>
  </w:style>
  <w:style w:type="table" w:styleId="TableGrid">
    <w:name w:val="Table Grid"/>
    <w:basedOn w:val="TableNormal"/>
    <w:uiPriority w:val="59"/>
    <w:rsid w:val="00F061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008"/>
  </w:style>
  <w:style w:type="paragraph" w:styleId="Footer">
    <w:name w:val="footer"/>
    <w:basedOn w:val="Normal"/>
    <w:link w:val="FooterChar"/>
    <w:uiPriority w:val="99"/>
    <w:unhideWhenUsed/>
    <w:rsid w:val="00694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008"/>
  </w:style>
  <w:style w:type="character" w:styleId="CommentReference">
    <w:name w:val="annotation reference"/>
    <w:basedOn w:val="DefaultParagraphFont"/>
    <w:uiPriority w:val="99"/>
    <w:semiHidden/>
    <w:unhideWhenUsed/>
    <w:rsid w:val="000C41A9"/>
    <w:rPr>
      <w:sz w:val="16"/>
      <w:szCs w:val="16"/>
    </w:rPr>
  </w:style>
  <w:style w:type="paragraph" w:styleId="CommentText">
    <w:name w:val="annotation text"/>
    <w:basedOn w:val="Normal"/>
    <w:link w:val="CommentTextChar"/>
    <w:uiPriority w:val="99"/>
    <w:semiHidden/>
    <w:unhideWhenUsed/>
    <w:rsid w:val="000C41A9"/>
    <w:pPr>
      <w:spacing w:line="240" w:lineRule="auto"/>
    </w:pPr>
    <w:rPr>
      <w:sz w:val="20"/>
      <w:szCs w:val="20"/>
    </w:rPr>
  </w:style>
  <w:style w:type="character" w:customStyle="1" w:styleId="CommentTextChar">
    <w:name w:val="Comment Text Char"/>
    <w:basedOn w:val="DefaultParagraphFont"/>
    <w:link w:val="CommentText"/>
    <w:uiPriority w:val="99"/>
    <w:semiHidden/>
    <w:rsid w:val="000C41A9"/>
    <w:rPr>
      <w:sz w:val="20"/>
      <w:szCs w:val="20"/>
    </w:rPr>
  </w:style>
  <w:style w:type="paragraph" w:styleId="CommentSubject">
    <w:name w:val="annotation subject"/>
    <w:basedOn w:val="CommentText"/>
    <w:next w:val="CommentText"/>
    <w:link w:val="CommentSubjectChar"/>
    <w:uiPriority w:val="99"/>
    <w:semiHidden/>
    <w:unhideWhenUsed/>
    <w:rsid w:val="000C41A9"/>
    <w:rPr>
      <w:b/>
      <w:bCs/>
    </w:rPr>
  </w:style>
  <w:style w:type="character" w:customStyle="1" w:styleId="CommentSubjectChar">
    <w:name w:val="Comment Subject Char"/>
    <w:basedOn w:val="CommentTextChar"/>
    <w:link w:val="CommentSubject"/>
    <w:uiPriority w:val="99"/>
    <w:semiHidden/>
    <w:rsid w:val="000C41A9"/>
    <w:rPr>
      <w:b/>
      <w:bCs/>
      <w:sz w:val="20"/>
      <w:szCs w:val="20"/>
    </w:rPr>
  </w:style>
  <w:style w:type="paragraph" w:styleId="Revision">
    <w:name w:val="Revision"/>
    <w:hidden/>
    <w:uiPriority w:val="99"/>
    <w:semiHidden/>
    <w:rsid w:val="000C41A9"/>
    <w:pPr>
      <w:spacing w:after="0" w:line="240" w:lineRule="auto"/>
    </w:pPr>
  </w:style>
  <w:style w:type="paragraph" w:styleId="BalloonText">
    <w:name w:val="Balloon Text"/>
    <w:basedOn w:val="Normal"/>
    <w:link w:val="BalloonTextChar"/>
    <w:uiPriority w:val="99"/>
    <w:semiHidden/>
    <w:unhideWhenUsed/>
    <w:rsid w:val="000C4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1A9"/>
    <w:rPr>
      <w:rFonts w:ascii="Tahoma" w:hAnsi="Tahoma" w:cs="Tahoma"/>
      <w:sz w:val="16"/>
      <w:szCs w:val="16"/>
    </w:rPr>
  </w:style>
  <w:style w:type="paragraph" w:styleId="ListParagraph">
    <w:name w:val="List Paragraph"/>
    <w:basedOn w:val="Normal"/>
    <w:uiPriority w:val="34"/>
    <w:qFormat/>
    <w:rsid w:val="0063080A"/>
    <w:pPr>
      <w:ind w:left="720"/>
      <w:contextualSpacing/>
    </w:pPr>
    <w:rPr>
      <w:rFonts w:eastAsiaTheme="minorEastAsia"/>
    </w:rPr>
  </w:style>
  <w:style w:type="character" w:styleId="Hyperlink">
    <w:name w:val="Hyperlink"/>
    <w:basedOn w:val="DefaultParagraphFont"/>
    <w:uiPriority w:val="99"/>
    <w:unhideWhenUsed/>
    <w:rsid w:val="00CB5CA5"/>
    <w:rPr>
      <w:color w:val="0000FF" w:themeColor="hyperlink"/>
      <w:u w:val="single"/>
    </w:rPr>
  </w:style>
  <w:style w:type="table" w:styleId="TableGrid">
    <w:name w:val="Table Grid"/>
    <w:basedOn w:val="TableNormal"/>
    <w:uiPriority w:val="59"/>
    <w:rsid w:val="00F0615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357061">
      <w:bodyDiv w:val="1"/>
      <w:marLeft w:val="0"/>
      <w:marRight w:val="0"/>
      <w:marTop w:val="0"/>
      <w:marBottom w:val="0"/>
      <w:divBdr>
        <w:top w:val="none" w:sz="0" w:space="0" w:color="auto"/>
        <w:left w:val="none" w:sz="0" w:space="0" w:color="auto"/>
        <w:bottom w:val="none" w:sz="0" w:space="0" w:color="auto"/>
        <w:right w:val="none" w:sz="0" w:space="0" w:color="auto"/>
      </w:divBdr>
    </w:div>
    <w:div w:id="636958433">
      <w:bodyDiv w:val="1"/>
      <w:marLeft w:val="0"/>
      <w:marRight w:val="0"/>
      <w:marTop w:val="0"/>
      <w:marBottom w:val="0"/>
      <w:divBdr>
        <w:top w:val="none" w:sz="0" w:space="0" w:color="auto"/>
        <w:left w:val="none" w:sz="0" w:space="0" w:color="auto"/>
        <w:bottom w:val="none" w:sz="0" w:space="0" w:color="auto"/>
        <w:right w:val="none" w:sz="0" w:space="0" w:color="auto"/>
      </w:divBdr>
    </w:div>
    <w:div w:id="110134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S@westa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MacAllum</dc:creator>
  <cp:lastModifiedBy>SYSTEM</cp:lastModifiedBy>
  <cp:revision>2</cp:revision>
  <dcterms:created xsi:type="dcterms:W3CDTF">2017-11-17T22:33:00Z</dcterms:created>
  <dcterms:modified xsi:type="dcterms:W3CDTF">2017-11-17T22:33:00Z</dcterms:modified>
</cp:coreProperties>
</file>