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E309" w14:textId="2421E764" w:rsidR="007C7037" w:rsidRPr="00702527" w:rsidRDefault="00FD0B82" w:rsidP="00702527">
      <w:pPr>
        <w:jc w:val="center"/>
        <w:rPr>
          <w:b/>
        </w:rPr>
      </w:pPr>
      <w:bookmarkStart w:id="0" w:name="_Toc365473628"/>
      <w:bookmarkStart w:id="1" w:name="_GoBack"/>
      <w:bookmarkEnd w:id="1"/>
      <w:r w:rsidRPr="00702527">
        <w:rPr>
          <w:b/>
        </w:rPr>
        <w:t>ATTACHMENT 6_R</w:t>
      </w:r>
      <w:r w:rsidR="0029038E">
        <w:rPr>
          <w:b/>
        </w:rPr>
        <w:t>2</w:t>
      </w:r>
      <w:r w:rsidRPr="00702527">
        <w:rPr>
          <w:b/>
        </w:rPr>
        <w:t xml:space="preserve">: </w:t>
      </w:r>
      <w:bookmarkEnd w:id="0"/>
      <w:r w:rsidRPr="00702527">
        <w:rPr>
          <w:b/>
        </w:rPr>
        <w:t>YOUTH ASSENT, FOLLOW UP (CAPI AND WEB)</w:t>
      </w:r>
    </w:p>
    <w:p w14:paraId="2317D5DE" w14:textId="77777777" w:rsidR="00212A18" w:rsidRDefault="00212A18" w:rsidP="002834D1"/>
    <w:p w14:paraId="638838E0" w14:textId="77777777" w:rsidR="007C7037" w:rsidRPr="00C936C7" w:rsidRDefault="00E003AB" w:rsidP="00C936C7">
      <w:pPr>
        <w:pStyle w:val="Heading1"/>
        <w:rPr>
          <w:szCs w:val="24"/>
        </w:rPr>
      </w:pPr>
      <w:r w:rsidRPr="003138F6">
        <w:rPr>
          <w:szCs w:val="24"/>
        </w:rPr>
        <w:fldChar w:fldCharType="begin"/>
      </w:r>
      <w:r w:rsidRPr="003138F6">
        <w:rPr>
          <w:szCs w:val="24"/>
        </w:rPr>
        <w:instrText xml:space="preserve"> SEQ CHAPTER \h \r 1</w:instrText>
      </w:r>
      <w:r w:rsidRPr="003138F6">
        <w:rPr>
          <w:szCs w:val="24"/>
        </w:rPr>
        <w:fldChar w:fldCharType="end"/>
      </w:r>
      <w:r w:rsidR="003138F6" w:rsidRPr="003138F6">
        <w:rPr>
          <w:szCs w:val="24"/>
        </w:rPr>
        <w:t>ASSENT FOR YOUTH FOR CAPI</w:t>
      </w:r>
    </w:p>
    <w:p w14:paraId="314C9900" w14:textId="77777777" w:rsidR="00A82190" w:rsidRDefault="00A82190" w:rsidP="00A82190">
      <w:pPr>
        <w:jc w:val="right"/>
        <w:rPr>
          <w:b/>
          <w:sz w:val="22"/>
          <w:szCs w:val="22"/>
        </w:rPr>
      </w:pPr>
    </w:p>
    <w:p w14:paraId="7F7BC495" w14:textId="77777777" w:rsidR="00702527" w:rsidRPr="00702527" w:rsidRDefault="00702527" w:rsidP="00702527">
      <w:pPr>
        <w:jc w:val="right"/>
        <w:rPr>
          <w:sz w:val="20"/>
          <w:szCs w:val="22"/>
        </w:rPr>
      </w:pPr>
      <w:r w:rsidRPr="00702527">
        <w:rPr>
          <w:sz w:val="20"/>
          <w:szCs w:val="22"/>
        </w:rPr>
        <w:t>Form Approved</w:t>
      </w:r>
    </w:p>
    <w:p w14:paraId="4A317F1D" w14:textId="77777777" w:rsidR="00702527" w:rsidRPr="00702527" w:rsidRDefault="00702527" w:rsidP="00702527">
      <w:pPr>
        <w:jc w:val="right"/>
        <w:rPr>
          <w:sz w:val="20"/>
          <w:szCs w:val="22"/>
        </w:rPr>
      </w:pPr>
      <w:r w:rsidRPr="00702527">
        <w:rPr>
          <w:sz w:val="20"/>
          <w:szCs w:val="22"/>
        </w:rPr>
        <w:t>OMB No. 0910-0753</w:t>
      </w:r>
    </w:p>
    <w:p w14:paraId="67E66675" w14:textId="77777777" w:rsidR="00702527" w:rsidRPr="00702527" w:rsidRDefault="00702527" w:rsidP="00702527">
      <w:pPr>
        <w:jc w:val="right"/>
        <w:rPr>
          <w:sz w:val="20"/>
          <w:szCs w:val="22"/>
        </w:rPr>
      </w:pPr>
      <w:r w:rsidRPr="00702527">
        <w:rPr>
          <w:sz w:val="20"/>
          <w:szCs w:val="22"/>
        </w:rPr>
        <w:t>Exp. Date 09/30/2019</w:t>
      </w:r>
    </w:p>
    <w:p w14:paraId="0CF57810" w14:textId="77777777" w:rsidR="00702527" w:rsidRPr="00702527" w:rsidRDefault="00702527" w:rsidP="00702527">
      <w:pPr>
        <w:jc w:val="right"/>
        <w:rPr>
          <w:sz w:val="20"/>
          <w:szCs w:val="22"/>
        </w:rPr>
      </w:pPr>
      <w:r w:rsidRPr="00702527">
        <w:rPr>
          <w:sz w:val="20"/>
          <w:szCs w:val="22"/>
        </w:rPr>
        <w:t>RIHSC No. 15-101CTP</w:t>
      </w:r>
    </w:p>
    <w:p w14:paraId="629665D9" w14:textId="77777777" w:rsidR="00A82190" w:rsidRPr="00CF2EFA" w:rsidRDefault="00A82190" w:rsidP="00A82190">
      <w:pPr>
        <w:rPr>
          <w:b/>
          <w:sz w:val="22"/>
          <w:szCs w:val="22"/>
        </w:rPr>
      </w:pPr>
      <w:r w:rsidRPr="00CF2EFA">
        <w:rPr>
          <w:b/>
          <w:sz w:val="22"/>
          <w:szCs w:val="22"/>
        </w:rPr>
        <w:t>FDA Health and Media Study</w:t>
      </w:r>
    </w:p>
    <w:p w14:paraId="3ECE0F4C" w14:textId="77777777" w:rsidR="00A82190" w:rsidRPr="00CF2EFA" w:rsidRDefault="00A82190" w:rsidP="00A82190">
      <w:pPr>
        <w:rPr>
          <w:sz w:val="22"/>
          <w:szCs w:val="22"/>
        </w:rPr>
      </w:pPr>
    </w:p>
    <w:p w14:paraId="022DABCF" w14:textId="43925723" w:rsidR="00A82190" w:rsidRPr="00CF2EFA" w:rsidRDefault="00A82190" w:rsidP="00A82190">
      <w:pPr>
        <w:rPr>
          <w:sz w:val="22"/>
          <w:szCs w:val="22"/>
        </w:rPr>
      </w:pPr>
      <w:r w:rsidRPr="00CF2EFA">
        <w:rPr>
          <w:sz w:val="22"/>
          <w:szCs w:val="22"/>
        </w:rPr>
        <w:t>We are talking to boys in 30 cities across the United States</w:t>
      </w:r>
      <w:r>
        <w:rPr>
          <w:sz w:val="22"/>
          <w:szCs w:val="22"/>
        </w:rPr>
        <w:t xml:space="preserve">. The </w:t>
      </w:r>
      <w:r w:rsidRPr="00CF2EFA">
        <w:rPr>
          <w:sz w:val="22"/>
          <w:szCs w:val="22"/>
        </w:rPr>
        <w:t xml:space="preserve">study </w:t>
      </w:r>
      <w:r>
        <w:rPr>
          <w:sz w:val="22"/>
          <w:szCs w:val="22"/>
        </w:rPr>
        <w:t xml:space="preserve">is </w:t>
      </w:r>
      <w:r w:rsidRPr="00CF2EFA">
        <w:rPr>
          <w:sz w:val="22"/>
          <w:szCs w:val="22"/>
        </w:rPr>
        <w:t>sponsored by the U.S. Food and Drug Administratio</w:t>
      </w:r>
      <w:r>
        <w:rPr>
          <w:sz w:val="22"/>
          <w:szCs w:val="22"/>
        </w:rPr>
        <w:t>n. You have previously taken part in this study by completing a sur</w:t>
      </w:r>
      <w:r w:rsidRPr="00CF2EFA">
        <w:rPr>
          <w:sz w:val="22"/>
          <w:szCs w:val="22"/>
        </w:rPr>
        <w:t>vey. W</w:t>
      </w:r>
      <w:r>
        <w:rPr>
          <w:sz w:val="22"/>
          <w:szCs w:val="22"/>
        </w:rPr>
        <w:t xml:space="preserve">e are asking for you to participate again by completing this </w:t>
      </w:r>
      <w:r w:rsidRPr="00CF2EFA">
        <w:rPr>
          <w:sz w:val="22"/>
          <w:szCs w:val="22"/>
        </w:rPr>
        <w:t xml:space="preserve">survey.  </w:t>
      </w:r>
    </w:p>
    <w:p w14:paraId="2D24C578" w14:textId="77777777" w:rsidR="00A82190" w:rsidRPr="00CF2EFA" w:rsidRDefault="00A82190" w:rsidP="00A82190">
      <w:pPr>
        <w:rPr>
          <w:rFonts w:eastAsia="Calibri"/>
          <w:sz w:val="22"/>
          <w:szCs w:val="22"/>
        </w:rPr>
      </w:pPr>
    </w:p>
    <w:p w14:paraId="76B858F2" w14:textId="3EEA8FBD" w:rsidR="00A82190" w:rsidRDefault="00A82190" w:rsidP="00A82190">
      <w:pPr>
        <w:rPr>
          <w:sz w:val="22"/>
          <w:szCs w:val="22"/>
          <w:lang w:val="en-CA"/>
        </w:rPr>
      </w:pPr>
      <w:r w:rsidRPr="00CF2EFA">
        <w:rPr>
          <w:rFonts w:eastAsia="Calibri"/>
          <w:sz w:val="22"/>
          <w:szCs w:val="22"/>
        </w:rPr>
        <w:t xml:space="preserve">The </w:t>
      </w:r>
      <w:r w:rsidRPr="00CF2EFA">
        <w:rPr>
          <w:sz w:val="22"/>
          <w:szCs w:val="22"/>
        </w:rPr>
        <w:t xml:space="preserve">survey </w:t>
      </w:r>
      <w:r w:rsidRPr="00CF2EFA">
        <w:rPr>
          <w:rFonts w:eastAsia="Calibri"/>
          <w:sz w:val="22"/>
          <w:szCs w:val="22"/>
        </w:rPr>
        <w:t>asks boys ages 11-1</w:t>
      </w:r>
      <w:r>
        <w:rPr>
          <w:rFonts w:eastAsia="Calibri"/>
          <w:sz w:val="22"/>
          <w:szCs w:val="22"/>
        </w:rPr>
        <w:t>9</w:t>
      </w:r>
      <w:r w:rsidRPr="00CF2EFA">
        <w:rPr>
          <w:rFonts w:eastAsia="Calibri"/>
          <w:sz w:val="22"/>
          <w:szCs w:val="22"/>
        </w:rPr>
        <w:t xml:space="preserve"> about their </w:t>
      </w:r>
      <w:r>
        <w:rPr>
          <w:sz w:val="22"/>
          <w:szCs w:val="22"/>
        </w:rPr>
        <w:t>attitudes related to health behaviors. The survey asks about</w:t>
      </w:r>
      <w:r w:rsidRPr="00CF2EFA">
        <w:rPr>
          <w:sz w:val="22"/>
          <w:szCs w:val="22"/>
        </w:rPr>
        <w:t xml:space="preserve"> advertisements they may have seen on </w:t>
      </w:r>
      <w:r>
        <w:rPr>
          <w:sz w:val="22"/>
          <w:szCs w:val="22"/>
        </w:rPr>
        <w:t xml:space="preserve">TV or online. The advertisements may have also been </w:t>
      </w:r>
      <w:r w:rsidRPr="00CF2EFA">
        <w:rPr>
          <w:sz w:val="22"/>
          <w:szCs w:val="22"/>
        </w:rPr>
        <w:t>heard on the radio.</w:t>
      </w:r>
      <w:r w:rsidRPr="00CF2EFA">
        <w:rPr>
          <w:rFonts w:eastAsia="Calibri"/>
          <w:sz w:val="22"/>
          <w:szCs w:val="22"/>
        </w:rPr>
        <w:t xml:space="preserve"> The survey will take about 45 minutes to complete. </w:t>
      </w:r>
      <w:r w:rsidRPr="00CF2EFA">
        <w:rPr>
          <w:sz w:val="22"/>
          <w:szCs w:val="22"/>
        </w:rPr>
        <w:t xml:space="preserve">Up to </w:t>
      </w:r>
      <w:r>
        <w:rPr>
          <w:sz w:val="22"/>
          <w:szCs w:val="22"/>
        </w:rPr>
        <w:t>2,200</w:t>
      </w:r>
      <w:r w:rsidRPr="00CF2EFA">
        <w:rPr>
          <w:sz w:val="22"/>
          <w:szCs w:val="22"/>
        </w:rPr>
        <w:t xml:space="preserve"> boys will take </w:t>
      </w:r>
      <w:r>
        <w:rPr>
          <w:sz w:val="22"/>
          <w:szCs w:val="22"/>
        </w:rPr>
        <w:t xml:space="preserve">this </w:t>
      </w:r>
      <w:r w:rsidRPr="00CF2EFA">
        <w:rPr>
          <w:sz w:val="22"/>
          <w:szCs w:val="22"/>
        </w:rPr>
        <w:t>survey</w:t>
      </w:r>
      <w:r>
        <w:rPr>
          <w:rFonts w:eastAsia="Calibri"/>
          <w:sz w:val="22"/>
          <w:szCs w:val="22"/>
        </w:rPr>
        <w:t xml:space="preserve">. The survey </w:t>
      </w:r>
      <w:r w:rsidRPr="00CF2EFA">
        <w:rPr>
          <w:rFonts w:eastAsia="Calibri"/>
          <w:sz w:val="22"/>
          <w:szCs w:val="22"/>
        </w:rPr>
        <w:t>is part of a research study being conducted by RTI International.</w:t>
      </w:r>
      <w:r w:rsidRPr="00CF2EFA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CF2EFA">
        <w:rPr>
          <w:sz w:val="22"/>
          <w:szCs w:val="22"/>
        </w:rPr>
        <w:t>here are n</w:t>
      </w:r>
      <w:r>
        <w:rPr>
          <w:sz w:val="22"/>
          <w:szCs w:val="22"/>
        </w:rPr>
        <w:t>o direct benefits for</w:t>
      </w:r>
      <w:r w:rsidRPr="00CF2EFA">
        <w:rPr>
          <w:sz w:val="22"/>
          <w:szCs w:val="22"/>
        </w:rPr>
        <w:t xml:space="preserve"> an</w:t>
      </w:r>
      <w:r>
        <w:rPr>
          <w:sz w:val="22"/>
          <w:szCs w:val="22"/>
        </w:rPr>
        <w:t>swering our questions</w:t>
      </w:r>
      <w:r w:rsidR="00702527">
        <w:rPr>
          <w:sz w:val="22"/>
          <w:szCs w:val="22"/>
        </w:rPr>
        <w:t>,</w:t>
      </w:r>
      <w:r>
        <w:rPr>
          <w:sz w:val="22"/>
          <w:szCs w:val="22"/>
        </w:rPr>
        <w:t xml:space="preserve"> but you will be helping with</w:t>
      </w:r>
      <w:r w:rsidRPr="00CF2EFA">
        <w:rPr>
          <w:sz w:val="22"/>
          <w:szCs w:val="22"/>
          <w:lang w:val="en-CA"/>
        </w:rPr>
        <w:t xml:space="preserve"> important health research. </w:t>
      </w:r>
    </w:p>
    <w:p w14:paraId="19393048" w14:textId="77777777" w:rsidR="00A82190" w:rsidRPr="00CF2EFA" w:rsidRDefault="00A82190" w:rsidP="00A82190">
      <w:pPr>
        <w:rPr>
          <w:rFonts w:eastAsia="Calibri"/>
          <w:sz w:val="22"/>
          <w:szCs w:val="22"/>
        </w:rPr>
      </w:pPr>
    </w:p>
    <w:p w14:paraId="41FDF114" w14:textId="77777777" w:rsidR="00A82190" w:rsidRPr="00CF2EFA" w:rsidRDefault="00A82190" w:rsidP="00A82190">
      <w:pPr>
        <w:rPr>
          <w:rFonts w:eastAsia="Calibri"/>
          <w:sz w:val="22"/>
          <w:szCs w:val="22"/>
        </w:rPr>
      </w:pPr>
      <w:r w:rsidRPr="00CF6AD7">
        <w:rPr>
          <w:sz w:val="22"/>
          <w:szCs w:val="22"/>
          <w:u w:val="single"/>
        </w:rPr>
        <w:t>Your parent or guardian</w:t>
      </w:r>
      <w:r w:rsidRPr="00FE4415">
        <w:rPr>
          <w:sz w:val="22"/>
          <w:szCs w:val="22"/>
          <w:u w:val="single"/>
        </w:rPr>
        <w:t xml:space="preserve"> has given permission for you to complete this survey</w:t>
      </w:r>
      <w:r w:rsidRPr="00CF2EFA">
        <w:rPr>
          <w:sz w:val="22"/>
          <w:szCs w:val="22"/>
        </w:rPr>
        <w:t xml:space="preserve">. </w:t>
      </w:r>
    </w:p>
    <w:p w14:paraId="46166B93" w14:textId="77777777" w:rsidR="00A82190" w:rsidRPr="00CF2EFA" w:rsidRDefault="00A82190" w:rsidP="00A82190">
      <w:pPr>
        <w:rPr>
          <w:sz w:val="22"/>
          <w:szCs w:val="22"/>
        </w:rPr>
      </w:pPr>
    </w:p>
    <w:p w14:paraId="6529C20A" w14:textId="450A5252" w:rsidR="00A82190" w:rsidRPr="00CF2EFA" w:rsidRDefault="00A82190" w:rsidP="00A82190">
      <w:pPr>
        <w:rPr>
          <w:sz w:val="22"/>
          <w:szCs w:val="22"/>
        </w:rPr>
      </w:pPr>
      <w:r w:rsidRPr="00CF2EFA">
        <w:rPr>
          <w:sz w:val="22"/>
          <w:szCs w:val="22"/>
        </w:rPr>
        <w:t xml:space="preserve">Your name will be kept private. </w:t>
      </w:r>
      <w:r w:rsidRPr="00CF2EFA">
        <w:rPr>
          <w:rFonts w:eastAsia="Calibri"/>
          <w:sz w:val="22"/>
          <w:szCs w:val="22"/>
        </w:rPr>
        <w:t>Your answers</w:t>
      </w:r>
      <w:r>
        <w:rPr>
          <w:rFonts w:eastAsia="Calibri"/>
          <w:sz w:val="22"/>
          <w:szCs w:val="22"/>
        </w:rPr>
        <w:t xml:space="preserve"> will be labeled with a </w:t>
      </w:r>
      <w:r w:rsidRPr="00CF2EFA">
        <w:rPr>
          <w:rFonts w:eastAsia="Calibri"/>
          <w:sz w:val="22"/>
          <w:szCs w:val="22"/>
        </w:rPr>
        <w:t>number instead of your name</w:t>
      </w:r>
      <w:r>
        <w:rPr>
          <w:rFonts w:eastAsia="Calibri"/>
          <w:sz w:val="22"/>
          <w:szCs w:val="22"/>
        </w:rPr>
        <w:t xml:space="preserve">. This makes it so </w:t>
      </w:r>
      <w:r w:rsidRPr="00CF2EFA">
        <w:rPr>
          <w:rFonts w:eastAsia="Calibri"/>
          <w:sz w:val="22"/>
          <w:szCs w:val="22"/>
        </w:rPr>
        <w:t xml:space="preserve">only research staff will know these are your answers. </w:t>
      </w:r>
      <w:r w:rsidRPr="0008228C">
        <w:rPr>
          <w:rFonts w:eastAsia="Calibri"/>
          <w:sz w:val="22"/>
          <w:szCs w:val="22"/>
        </w:rPr>
        <w:t xml:space="preserve">Your answers may be shared with the </w:t>
      </w:r>
      <w:r w:rsidR="00702527">
        <w:rPr>
          <w:rFonts w:eastAsia="Calibri"/>
          <w:sz w:val="22"/>
          <w:szCs w:val="22"/>
        </w:rPr>
        <w:t>FDA,</w:t>
      </w:r>
      <w:r w:rsidRPr="0008228C">
        <w:rPr>
          <w:rFonts w:eastAsia="Calibri"/>
          <w:sz w:val="22"/>
          <w:szCs w:val="22"/>
        </w:rPr>
        <w:t xml:space="preserve"> but not your personal information</w:t>
      </w:r>
      <w:r>
        <w:rPr>
          <w:rFonts w:eastAsia="Calibri"/>
          <w:sz w:val="22"/>
          <w:szCs w:val="22"/>
        </w:rPr>
        <w:t>.</w:t>
      </w:r>
      <w:r w:rsidRPr="0008228C">
        <w:rPr>
          <w:rFonts w:eastAsia="Calibri"/>
          <w:sz w:val="22"/>
          <w:szCs w:val="22"/>
        </w:rPr>
        <w:t xml:space="preserve"> </w:t>
      </w:r>
      <w:r w:rsidRPr="00CF2EFA">
        <w:rPr>
          <w:rFonts w:eastAsia="Calibri"/>
          <w:sz w:val="22"/>
          <w:szCs w:val="22"/>
        </w:rPr>
        <w:t>We will not share any informatio</w:t>
      </w:r>
      <w:r>
        <w:rPr>
          <w:rFonts w:eastAsia="Calibri"/>
          <w:sz w:val="22"/>
          <w:szCs w:val="22"/>
        </w:rPr>
        <w:t>n you give us with your parents</w:t>
      </w:r>
      <w:r w:rsidRPr="00CF2EFA">
        <w:rPr>
          <w:rFonts w:eastAsia="Calibri"/>
          <w:sz w:val="22"/>
          <w:szCs w:val="22"/>
        </w:rPr>
        <w:t xml:space="preserve"> or anyone outside the </w:t>
      </w:r>
      <w:r>
        <w:rPr>
          <w:rFonts w:eastAsia="Calibri"/>
          <w:sz w:val="22"/>
          <w:szCs w:val="22"/>
        </w:rPr>
        <w:t xml:space="preserve">FDA and RTI </w:t>
      </w:r>
      <w:r w:rsidRPr="00CF2EFA">
        <w:rPr>
          <w:rFonts w:eastAsia="Calibri"/>
          <w:sz w:val="22"/>
          <w:szCs w:val="22"/>
        </w:rPr>
        <w:t>research team</w:t>
      </w:r>
      <w:r>
        <w:rPr>
          <w:rFonts w:eastAsia="Calibri"/>
          <w:sz w:val="22"/>
          <w:szCs w:val="22"/>
        </w:rPr>
        <w:t>s</w:t>
      </w:r>
      <w:r w:rsidRPr="00CF2EFA">
        <w:rPr>
          <w:rFonts w:eastAsia="Calibri"/>
          <w:sz w:val="22"/>
          <w:szCs w:val="22"/>
        </w:rPr>
        <w:t>. All of yo</w:t>
      </w:r>
      <w:r>
        <w:rPr>
          <w:rFonts w:eastAsia="Calibri"/>
          <w:sz w:val="22"/>
          <w:szCs w:val="22"/>
        </w:rPr>
        <w:t>ur answers will be kept private. It is not completely safe to send data through the Internet</w:t>
      </w:r>
      <w:r w:rsidR="00702527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but </w:t>
      </w:r>
      <w:r>
        <w:rPr>
          <w:sz w:val="22"/>
          <w:szCs w:val="22"/>
        </w:rPr>
        <w:t xml:space="preserve">we are doing everything we can </w:t>
      </w:r>
      <w:r w:rsidRPr="00CF2EFA">
        <w:rPr>
          <w:sz w:val="22"/>
          <w:szCs w:val="22"/>
        </w:rPr>
        <w:t>to</w:t>
      </w:r>
      <w:r>
        <w:rPr>
          <w:sz w:val="22"/>
          <w:szCs w:val="22"/>
        </w:rPr>
        <w:t xml:space="preserve"> protect </w:t>
      </w:r>
      <w:r w:rsidRPr="00CF2EFA">
        <w:rPr>
          <w:sz w:val="22"/>
          <w:szCs w:val="22"/>
        </w:rPr>
        <w:t>your data.</w:t>
      </w:r>
    </w:p>
    <w:p w14:paraId="0E05D918" w14:textId="77777777" w:rsidR="00A82190" w:rsidRPr="00CF2EFA" w:rsidRDefault="00A82190" w:rsidP="00A82190">
      <w:pPr>
        <w:rPr>
          <w:sz w:val="22"/>
          <w:szCs w:val="22"/>
        </w:rPr>
      </w:pPr>
    </w:p>
    <w:p w14:paraId="116630EF" w14:textId="37C201C9" w:rsidR="00A82190" w:rsidRPr="00CF2EFA" w:rsidRDefault="00A82190" w:rsidP="00A82190">
      <w:pPr>
        <w:rPr>
          <w:sz w:val="22"/>
          <w:szCs w:val="22"/>
        </w:rPr>
      </w:pPr>
      <w:r>
        <w:rPr>
          <w:sz w:val="22"/>
          <w:szCs w:val="22"/>
        </w:rPr>
        <w:t>There are no physical risks</w:t>
      </w:r>
      <w:r w:rsidR="00702527">
        <w:rPr>
          <w:sz w:val="22"/>
          <w:szCs w:val="22"/>
        </w:rPr>
        <w:t>,</w:t>
      </w:r>
      <w:r>
        <w:rPr>
          <w:sz w:val="22"/>
          <w:szCs w:val="22"/>
        </w:rPr>
        <w:t xml:space="preserve"> but some questions might make you uncomfortable. </w:t>
      </w:r>
      <w:r w:rsidRPr="00CF2EFA">
        <w:rPr>
          <w:sz w:val="22"/>
          <w:szCs w:val="22"/>
        </w:rPr>
        <w:t>If you don't want to take the survey, that is okay. If you don't want to answer a certain question, that is okay too. You may also choose to drop out of the survey at any time, for any reason and you may take a break at any time.</w:t>
      </w:r>
      <w:r w:rsidRPr="00CF2EFA">
        <w:rPr>
          <w:rFonts w:eastAsia="Calibri"/>
          <w:sz w:val="22"/>
          <w:szCs w:val="22"/>
        </w:rPr>
        <w:t xml:space="preserve"> </w:t>
      </w:r>
    </w:p>
    <w:p w14:paraId="186FF1AE" w14:textId="77777777" w:rsidR="00A82190" w:rsidRPr="00CF2EFA" w:rsidRDefault="00A82190" w:rsidP="00A82190">
      <w:pPr>
        <w:rPr>
          <w:sz w:val="22"/>
          <w:szCs w:val="22"/>
        </w:rPr>
      </w:pPr>
    </w:p>
    <w:p w14:paraId="1997642C" w14:textId="77777777" w:rsidR="00A82190" w:rsidRPr="00CF2EFA" w:rsidRDefault="00A82190" w:rsidP="00A82190">
      <w:pPr>
        <w:rPr>
          <w:sz w:val="22"/>
          <w:szCs w:val="22"/>
        </w:rPr>
      </w:pPr>
      <w:r w:rsidRPr="00CF2EFA">
        <w:rPr>
          <w:sz w:val="22"/>
          <w:szCs w:val="22"/>
        </w:rPr>
        <w:t xml:space="preserve">We will offer you </w:t>
      </w:r>
      <w:r w:rsidRPr="00CF2EFA">
        <w:rPr>
          <w:b/>
          <w:sz w:val="22"/>
          <w:szCs w:val="22"/>
        </w:rPr>
        <w:t>$20</w:t>
      </w:r>
      <w:r>
        <w:rPr>
          <w:sz w:val="22"/>
          <w:szCs w:val="22"/>
        </w:rPr>
        <w:t xml:space="preserve"> in cash</w:t>
      </w:r>
      <w:r w:rsidRPr="00CF2EFA">
        <w:rPr>
          <w:sz w:val="22"/>
          <w:szCs w:val="22"/>
        </w:rPr>
        <w:t xml:space="preserve"> to thank you for taking time to complete the survey.</w:t>
      </w:r>
    </w:p>
    <w:p w14:paraId="5FEABC28" w14:textId="77777777" w:rsidR="00A82190" w:rsidRPr="00CF2EFA" w:rsidRDefault="00A82190" w:rsidP="00A82190">
      <w:pPr>
        <w:rPr>
          <w:sz w:val="22"/>
          <w:szCs w:val="22"/>
        </w:rPr>
      </w:pPr>
    </w:p>
    <w:p w14:paraId="4B413202" w14:textId="77777777" w:rsidR="00A82190" w:rsidRPr="00CF2EFA" w:rsidRDefault="00A82190" w:rsidP="00A82190">
      <w:pPr>
        <w:rPr>
          <w:rFonts w:eastAsia="Calibri"/>
          <w:sz w:val="22"/>
          <w:szCs w:val="22"/>
        </w:rPr>
      </w:pPr>
      <w:r w:rsidRPr="00CF2EFA">
        <w:rPr>
          <w:sz w:val="22"/>
          <w:szCs w:val="22"/>
        </w:rPr>
        <w:t>We may contact you again in the future</w:t>
      </w:r>
      <w:r>
        <w:rPr>
          <w:sz w:val="22"/>
          <w:szCs w:val="22"/>
        </w:rPr>
        <w:t>. It is up to you</w:t>
      </w:r>
      <w:r w:rsidRPr="00CF2EFA">
        <w:rPr>
          <w:rFonts w:eastAsia="Calibri"/>
          <w:sz w:val="22"/>
          <w:szCs w:val="22"/>
        </w:rPr>
        <w:t xml:space="preserve"> to decide if you would like to take any future surveys.</w:t>
      </w:r>
    </w:p>
    <w:p w14:paraId="1F284AA6" w14:textId="77777777" w:rsidR="00A82190" w:rsidRPr="00CF2EFA" w:rsidRDefault="00A82190" w:rsidP="00A82190">
      <w:pPr>
        <w:rPr>
          <w:rFonts w:eastAsia="Calibri"/>
          <w:sz w:val="22"/>
          <w:szCs w:val="22"/>
        </w:rPr>
      </w:pPr>
      <w:r w:rsidRPr="00CF2EFA">
        <w:rPr>
          <w:sz w:val="22"/>
          <w:szCs w:val="22"/>
        </w:rPr>
        <w:t xml:space="preserve">  </w:t>
      </w:r>
    </w:p>
    <w:p w14:paraId="67C48690" w14:textId="77777777" w:rsidR="00A82190" w:rsidRPr="00CF2EFA" w:rsidRDefault="00A82190" w:rsidP="00A8219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You can call us if you have questions about the study. The phone number is (866) 214-2039. You can also </w:t>
      </w:r>
      <w:r w:rsidRPr="00CF2EFA">
        <w:rPr>
          <w:rFonts w:eastAsia="Calibri"/>
          <w:sz w:val="22"/>
          <w:szCs w:val="22"/>
        </w:rPr>
        <w:t>email us at mediastudy@rti.org.</w:t>
      </w:r>
      <w:r w:rsidRPr="00CF2EFA" w:rsidDel="00744922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You may also have questions about your rights as a study participant. For those questions call the RTI Office of Research Protection.</w:t>
      </w:r>
      <w:r w:rsidRPr="00CF2EF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Their phone number is (</w:t>
      </w:r>
      <w:r w:rsidRPr="00CF2EFA">
        <w:rPr>
          <w:rFonts w:eastAsia="Calibri"/>
          <w:sz w:val="22"/>
          <w:szCs w:val="22"/>
        </w:rPr>
        <w:t>866</w:t>
      </w:r>
      <w:r>
        <w:rPr>
          <w:rFonts w:eastAsia="Calibri"/>
          <w:sz w:val="22"/>
          <w:szCs w:val="22"/>
        </w:rPr>
        <w:t xml:space="preserve">) 214-2043. You can </w:t>
      </w:r>
      <w:r w:rsidRPr="00CF2EFA">
        <w:rPr>
          <w:rFonts w:eastAsia="Calibri"/>
          <w:sz w:val="22"/>
          <w:szCs w:val="22"/>
        </w:rPr>
        <w:t xml:space="preserve">send </w:t>
      </w:r>
      <w:r>
        <w:rPr>
          <w:rFonts w:eastAsia="Calibri"/>
          <w:sz w:val="22"/>
          <w:szCs w:val="22"/>
        </w:rPr>
        <w:t xml:space="preserve">them an email at </w:t>
      </w:r>
      <w:r w:rsidRPr="00CF2EFA">
        <w:rPr>
          <w:rFonts w:eastAsia="Calibri"/>
          <w:sz w:val="22"/>
          <w:szCs w:val="22"/>
        </w:rPr>
        <w:t>orpe@rti.org.</w:t>
      </w:r>
    </w:p>
    <w:p w14:paraId="34117B94" w14:textId="34E51B44" w:rsidR="00A82190" w:rsidRDefault="00A82190" w:rsidP="00A82190">
      <w:pPr>
        <w:rPr>
          <w:b/>
          <w:sz w:val="22"/>
          <w:szCs w:val="22"/>
        </w:rPr>
      </w:pPr>
    </w:p>
    <w:p w14:paraId="1DBEB4F5" w14:textId="77777777" w:rsidR="00A82190" w:rsidRDefault="00A82190" w:rsidP="00A82190">
      <w:pPr>
        <w:rPr>
          <w:b/>
          <w:sz w:val="22"/>
          <w:szCs w:val="22"/>
        </w:rPr>
      </w:pPr>
    </w:p>
    <w:p w14:paraId="3830ECD4" w14:textId="50DC2401" w:rsidR="00A82190" w:rsidRPr="006608F2" w:rsidRDefault="00A82190" w:rsidP="00A82190">
      <w:pPr>
        <w:rPr>
          <w:b/>
          <w:sz w:val="22"/>
          <w:szCs w:val="22"/>
        </w:rPr>
      </w:pPr>
      <w:r w:rsidRPr="006608F2">
        <w:rPr>
          <w:b/>
          <w:sz w:val="22"/>
          <w:szCs w:val="22"/>
        </w:rPr>
        <w:t>OMB No: 0910-0753</w:t>
      </w:r>
      <w:r w:rsidRPr="006608F2">
        <w:rPr>
          <w:b/>
          <w:sz w:val="22"/>
          <w:szCs w:val="22"/>
        </w:rPr>
        <w:tab/>
      </w:r>
      <w:r w:rsidRPr="006608F2">
        <w:rPr>
          <w:b/>
          <w:sz w:val="22"/>
          <w:szCs w:val="22"/>
        </w:rPr>
        <w:tab/>
      </w:r>
      <w:r w:rsidRPr="006608F2">
        <w:rPr>
          <w:b/>
          <w:sz w:val="22"/>
          <w:szCs w:val="22"/>
        </w:rPr>
        <w:tab/>
      </w:r>
      <w:r w:rsidRPr="006608F2">
        <w:rPr>
          <w:b/>
          <w:sz w:val="22"/>
          <w:szCs w:val="22"/>
        </w:rPr>
        <w:tab/>
      </w:r>
      <w:r w:rsidRPr="006608F2">
        <w:rPr>
          <w:b/>
          <w:sz w:val="22"/>
          <w:szCs w:val="22"/>
        </w:rPr>
        <w:tab/>
      </w:r>
      <w:r w:rsidR="00702527">
        <w:rPr>
          <w:b/>
          <w:sz w:val="22"/>
          <w:szCs w:val="22"/>
        </w:rPr>
        <w:tab/>
      </w:r>
      <w:r w:rsidR="00702527">
        <w:rPr>
          <w:b/>
          <w:sz w:val="22"/>
          <w:szCs w:val="22"/>
        </w:rPr>
        <w:tab/>
      </w:r>
      <w:r w:rsidR="007025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Expiration Date: 09/30/2019</w:t>
      </w:r>
    </w:p>
    <w:p w14:paraId="47FA41FA" w14:textId="77777777" w:rsidR="00CF3371" w:rsidRPr="00702527" w:rsidRDefault="00A82190">
      <w:pPr>
        <w:rPr>
          <w:b/>
          <w:sz w:val="22"/>
          <w:szCs w:val="22"/>
        </w:rPr>
      </w:pPr>
      <w:r w:rsidRPr="00702527">
        <w:rPr>
          <w:b/>
          <w:sz w:val="22"/>
          <w:szCs w:val="22"/>
        </w:rPr>
        <w:t>Paperwork Reduction Act Statement:  The public reporting burden for this collection of information has been estimated to average 5 minutes per response. Send comments regarding this burden estimate or any other aspects of this collection of information, including suggestions for reducing burden to PRAStaff@fda.hhs.gov.</w:t>
      </w:r>
    </w:p>
    <w:p w14:paraId="0A7FCD54" w14:textId="77777777" w:rsidR="00702527" w:rsidRDefault="00702527">
      <w:pPr>
        <w:spacing w:after="160" w:line="259" w:lineRule="auto"/>
        <w:rPr>
          <w:rFonts w:eastAsiaTheme="majorEastAsia" w:cstheme="majorBidi"/>
          <w:szCs w:val="32"/>
        </w:rPr>
      </w:pPr>
      <w:r>
        <w:rPr>
          <w:b/>
        </w:rPr>
        <w:br w:type="page"/>
      </w:r>
    </w:p>
    <w:p w14:paraId="573BE1A0" w14:textId="64F0F1F9" w:rsidR="00CF6E0E" w:rsidRPr="00C936C7" w:rsidRDefault="00CF6E0E" w:rsidP="00702527">
      <w:pPr>
        <w:pStyle w:val="Heading1"/>
        <w:keepNext w:val="0"/>
        <w:keepLines w:val="0"/>
        <w:rPr>
          <w:szCs w:val="24"/>
        </w:rPr>
      </w:pPr>
      <w:r w:rsidRPr="00C936C7">
        <w:rPr>
          <w:b w:val="0"/>
        </w:rPr>
        <w:lastRenderedPageBreak/>
        <w:fldChar w:fldCharType="begin"/>
      </w:r>
      <w:r w:rsidRPr="00C936C7">
        <w:rPr>
          <w:b w:val="0"/>
        </w:rPr>
        <w:instrText xml:space="preserve"> SEQ CHAPTER \h \r 1</w:instrText>
      </w:r>
      <w:r w:rsidRPr="00C936C7">
        <w:rPr>
          <w:b w:val="0"/>
        </w:rPr>
        <w:fldChar w:fldCharType="end"/>
      </w:r>
      <w:r w:rsidR="003138F6">
        <w:rPr>
          <w:szCs w:val="24"/>
        </w:rPr>
        <w:t>ASSENT FOR YOUTH FOR WEB</w:t>
      </w:r>
    </w:p>
    <w:p w14:paraId="00E677A5" w14:textId="77777777" w:rsidR="00702527" w:rsidRPr="00702527" w:rsidRDefault="00702527" w:rsidP="00702527">
      <w:pPr>
        <w:jc w:val="right"/>
        <w:rPr>
          <w:sz w:val="20"/>
          <w:szCs w:val="22"/>
        </w:rPr>
      </w:pPr>
      <w:r w:rsidRPr="00702527">
        <w:rPr>
          <w:sz w:val="20"/>
          <w:szCs w:val="22"/>
        </w:rPr>
        <w:t>Form Approved</w:t>
      </w:r>
    </w:p>
    <w:p w14:paraId="2488A725" w14:textId="77777777" w:rsidR="00702527" w:rsidRPr="00702527" w:rsidRDefault="00702527" w:rsidP="00702527">
      <w:pPr>
        <w:jc w:val="right"/>
        <w:rPr>
          <w:sz w:val="20"/>
          <w:szCs w:val="22"/>
        </w:rPr>
      </w:pPr>
      <w:r w:rsidRPr="00702527">
        <w:rPr>
          <w:sz w:val="20"/>
          <w:szCs w:val="22"/>
        </w:rPr>
        <w:t>OMB No. 0910-0753</w:t>
      </w:r>
    </w:p>
    <w:p w14:paraId="298104BF" w14:textId="16F7AD0C" w:rsidR="00702527" w:rsidRPr="00702527" w:rsidRDefault="00702527" w:rsidP="00702527">
      <w:pPr>
        <w:jc w:val="right"/>
        <w:rPr>
          <w:sz w:val="20"/>
          <w:szCs w:val="22"/>
        </w:rPr>
      </w:pPr>
      <w:r w:rsidRPr="00702527">
        <w:rPr>
          <w:sz w:val="20"/>
          <w:szCs w:val="22"/>
        </w:rPr>
        <w:t>Exp. Date 09/30/2019</w:t>
      </w:r>
    </w:p>
    <w:p w14:paraId="36B667BF" w14:textId="42FDA37B" w:rsidR="00702527" w:rsidRPr="00702527" w:rsidRDefault="00702527" w:rsidP="00702527">
      <w:pPr>
        <w:jc w:val="right"/>
        <w:rPr>
          <w:sz w:val="20"/>
          <w:szCs w:val="22"/>
        </w:rPr>
      </w:pPr>
      <w:r w:rsidRPr="00702527">
        <w:rPr>
          <w:sz w:val="20"/>
          <w:szCs w:val="22"/>
        </w:rPr>
        <w:t>RIHSC No. 15-101CTP</w:t>
      </w:r>
    </w:p>
    <w:p w14:paraId="46EA8BC6" w14:textId="77777777" w:rsidR="00A82190" w:rsidRDefault="00A82190" w:rsidP="00A82190">
      <w:pPr>
        <w:rPr>
          <w:b/>
          <w:sz w:val="22"/>
          <w:szCs w:val="22"/>
        </w:rPr>
      </w:pPr>
    </w:p>
    <w:p w14:paraId="2F0101C6" w14:textId="77777777" w:rsidR="00A82190" w:rsidRPr="00CF2EFA" w:rsidRDefault="00A82190" w:rsidP="00A82190">
      <w:pPr>
        <w:rPr>
          <w:b/>
          <w:sz w:val="22"/>
          <w:szCs w:val="22"/>
        </w:rPr>
      </w:pPr>
      <w:r w:rsidRPr="00CF2EFA">
        <w:rPr>
          <w:b/>
          <w:sz w:val="22"/>
          <w:szCs w:val="22"/>
        </w:rPr>
        <w:t>FDA Health and Media Study</w:t>
      </w:r>
    </w:p>
    <w:p w14:paraId="54ADD069" w14:textId="77777777" w:rsidR="00A82190" w:rsidRPr="00CF2EFA" w:rsidRDefault="00A82190" w:rsidP="00A82190">
      <w:pPr>
        <w:rPr>
          <w:b/>
          <w:sz w:val="22"/>
          <w:szCs w:val="22"/>
        </w:rPr>
      </w:pPr>
    </w:p>
    <w:p w14:paraId="2B2130ED" w14:textId="7064BBFC" w:rsidR="00A82190" w:rsidRPr="00CF2EFA" w:rsidRDefault="00A82190" w:rsidP="00A82190">
      <w:pPr>
        <w:rPr>
          <w:b/>
          <w:sz w:val="22"/>
          <w:szCs w:val="22"/>
        </w:rPr>
      </w:pPr>
      <w:r w:rsidRPr="00CF2EFA">
        <w:rPr>
          <w:b/>
          <w:sz w:val="22"/>
          <w:szCs w:val="22"/>
        </w:rPr>
        <w:t xml:space="preserve">This screen is meant to be read by </w:t>
      </w:r>
      <w:r>
        <w:rPr>
          <w:b/>
          <w:sz w:val="22"/>
          <w:szCs w:val="22"/>
        </w:rPr>
        <w:t>[</w:t>
      </w:r>
      <w:r w:rsidRPr="00CF2EFA">
        <w:rPr>
          <w:b/>
          <w:sz w:val="22"/>
          <w:szCs w:val="22"/>
        </w:rPr>
        <w:t>YOUTH</w:t>
      </w:r>
      <w:r>
        <w:rPr>
          <w:b/>
          <w:sz w:val="22"/>
          <w:szCs w:val="22"/>
        </w:rPr>
        <w:t xml:space="preserve"> </w:t>
      </w:r>
      <w:r w:rsidRPr="00CF2EFA">
        <w:rPr>
          <w:b/>
          <w:sz w:val="22"/>
          <w:szCs w:val="22"/>
        </w:rPr>
        <w:t>FNAME</w:t>
      </w:r>
      <w:r>
        <w:rPr>
          <w:b/>
          <w:sz w:val="22"/>
          <w:szCs w:val="22"/>
        </w:rPr>
        <w:t>]</w:t>
      </w:r>
    </w:p>
    <w:p w14:paraId="335EB357" w14:textId="77777777" w:rsidR="00A82190" w:rsidRPr="00CF2EFA" w:rsidRDefault="00A82190" w:rsidP="00A82190">
      <w:pPr>
        <w:rPr>
          <w:b/>
          <w:sz w:val="22"/>
          <w:szCs w:val="22"/>
        </w:rPr>
      </w:pPr>
    </w:p>
    <w:p w14:paraId="5312CFC5" w14:textId="7E074F57" w:rsidR="00A82190" w:rsidRPr="00CF2EFA" w:rsidRDefault="00A82190" w:rsidP="00A82190">
      <w:pPr>
        <w:rPr>
          <w:sz w:val="22"/>
          <w:szCs w:val="22"/>
        </w:rPr>
      </w:pPr>
      <w:r w:rsidRPr="00CF2EFA">
        <w:rPr>
          <w:sz w:val="22"/>
          <w:szCs w:val="22"/>
        </w:rPr>
        <w:t>We are talking to boys in 30 cities across the United States</w:t>
      </w:r>
      <w:r>
        <w:rPr>
          <w:sz w:val="22"/>
          <w:szCs w:val="22"/>
        </w:rPr>
        <w:t>. This</w:t>
      </w:r>
      <w:r w:rsidRPr="00CF2EFA">
        <w:rPr>
          <w:sz w:val="22"/>
          <w:szCs w:val="22"/>
        </w:rPr>
        <w:t xml:space="preserve"> study </w:t>
      </w:r>
      <w:r>
        <w:rPr>
          <w:sz w:val="22"/>
          <w:szCs w:val="22"/>
        </w:rPr>
        <w:t xml:space="preserve">is </w:t>
      </w:r>
      <w:r w:rsidRPr="00CF2EFA">
        <w:rPr>
          <w:sz w:val="22"/>
          <w:szCs w:val="22"/>
        </w:rPr>
        <w:t>sponsored by the U.S.</w:t>
      </w:r>
      <w:r>
        <w:rPr>
          <w:sz w:val="22"/>
          <w:szCs w:val="22"/>
        </w:rPr>
        <w:t xml:space="preserve"> Food and Drug Administration. You have previously taken part in this study</w:t>
      </w:r>
      <w:r w:rsidRPr="00CF2EFA">
        <w:rPr>
          <w:sz w:val="22"/>
          <w:szCs w:val="22"/>
        </w:rPr>
        <w:t xml:space="preserve"> by completing </w:t>
      </w:r>
      <w:r>
        <w:rPr>
          <w:sz w:val="22"/>
          <w:szCs w:val="22"/>
        </w:rPr>
        <w:t>a survey. We are asking for you to participate again</w:t>
      </w:r>
      <w:r w:rsidRPr="00CF2E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Pr="00CF2EFA">
        <w:rPr>
          <w:sz w:val="22"/>
          <w:szCs w:val="22"/>
        </w:rPr>
        <w:t>completing this web survey.</w:t>
      </w:r>
    </w:p>
    <w:p w14:paraId="13B99721" w14:textId="77777777" w:rsidR="00A82190" w:rsidRPr="000C53A4" w:rsidRDefault="00A82190" w:rsidP="00A82190">
      <w:pPr>
        <w:rPr>
          <w:rFonts w:eastAsia="Calibri"/>
          <w:sz w:val="22"/>
          <w:szCs w:val="22"/>
        </w:rPr>
      </w:pPr>
    </w:p>
    <w:p w14:paraId="51E7894E" w14:textId="5F083334" w:rsidR="00A82190" w:rsidRPr="000C53A4" w:rsidRDefault="00A82190" w:rsidP="00A82190">
      <w:pPr>
        <w:rPr>
          <w:rFonts w:eastAsia="Calibri"/>
          <w:sz w:val="22"/>
          <w:szCs w:val="22"/>
        </w:rPr>
      </w:pPr>
      <w:r w:rsidRPr="000C53A4">
        <w:rPr>
          <w:rFonts w:eastAsia="Calibri"/>
          <w:sz w:val="22"/>
          <w:szCs w:val="22"/>
        </w:rPr>
        <w:t>The survey asks boys ages 11-1</w:t>
      </w:r>
      <w:r>
        <w:rPr>
          <w:rFonts w:eastAsia="Calibri"/>
          <w:sz w:val="22"/>
          <w:szCs w:val="22"/>
        </w:rPr>
        <w:t>9</w:t>
      </w:r>
      <w:r w:rsidRPr="000C53A4">
        <w:rPr>
          <w:rFonts w:eastAsia="Calibri"/>
          <w:sz w:val="22"/>
          <w:szCs w:val="22"/>
        </w:rPr>
        <w:t xml:space="preserve"> about their </w:t>
      </w:r>
      <w:r w:rsidRPr="000C53A4">
        <w:rPr>
          <w:sz w:val="22"/>
          <w:szCs w:val="22"/>
        </w:rPr>
        <w:t>attitudes related to he</w:t>
      </w:r>
      <w:r>
        <w:rPr>
          <w:sz w:val="22"/>
          <w:szCs w:val="22"/>
        </w:rPr>
        <w:t xml:space="preserve">alth behaviors. The survey asks about </w:t>
      </w:r>
      <w:r w:rsidRPr="000C53A4">
        <w:rPr>
          <w:sz w:val="22"/>
          <w:szCs w:val="22"/>
        </w:rPr>
        <w:t>advertisements they may have seen on TV or online. The advertisements may have also been heard on the radio.</w:t>
      </w:r>
      <w:r w:rsidRPr="000C53A4">
        <w:rPr>
          <w:rFonts w:eastAsia="Calibri"/>
          <w:sz w:val="22"/>
          <w:szCs w:val="22"/>
        </w:rPr>
        <w:t xml:space="preserve"> The survey will take about 45 minutes to complete. Up to 2,200 boys will take this survey. The survey is part of a research study being conducted by RTI International. </w:t>
      </w:r>
      <w:r>
        <w:rPr>
          <w:sz w:val="22"/>
          <w:szCs w:val="22"/>
        </w:rPr>
        <w:t>T</w:t>
      </w:r>
      <w:r w:rsidRPr="00CF2EFA">
        <w:rPr>
          <w:sz w:val="22"/>
          <w:szCs w:val="22"/>
        </w:rPr>
        <w:t>here are n</w:t>
      </w:r>
      <w:r>
        <w:rPr>
          <w:sz w:val="22"/>
          <w:szCs w:val="22"/>
        </w:rPr>
        <w:t>o direct benefits for</w:t>
      </w:r>
      <w:r w:rsidRPr="00CF2EFA">
        <w:rPr>
          <w:sz w:val="22"/>
          <w:szCs w:val="22"/>
        </w:rPr>
        <w:t xml:space="preserve"> an</w:t>
      </w:r>
      <w:r>
        <w:rPr>
          <w:sz w:val="22"/>
          <w:szCs w:val="22"/>
        </w:rPr>
        <w:t>swering our questions</w:t>
      </w:r>
      <w:r w:rsidR="00702527">
        <w:rPr>
          <w:sz w:val="22"/>
          <w:szCs w:val="22"/>
        </w:rPr>
        <w:t>,</w:t>
      </w:r>
      <w:r>
        <w:rPr>
          <w:sz w:val="22"/>
          <w:szCs w:val="22"/>
        </w:rPr>
        <w:t xml:space="preserve"> but you will be helping with</w:t>
      </w:r>
      <w:r w:rsidRPr="00CF2EFA">
        <w:rPr>
          <w:sz w:val="22"/>
          <w:szCs w:val="22"/>
          <w:lang w:val="en-CA"/>
        </w:rPr>
        <w:t xml:space="preserve"> important health research.</w:t>
      </w:r>
    </w:p>
    <w:p w14:paraId="3A8B57A4" w14:textId="77777777" w:rsidR="00A82190" w:rsidRPr="000C53A4" w:rsidRDefault="00A82190" w:rsidP="00A82190">
      <w:pPr>
        <w:rPr>
          <w:sz w:val="22"/>
          <w:szCs w:val="22"/>
        </w:rPr>
      </w:pPr>
    </w:p>
    <w:p w14:paraId="0EAE1469" w14:textId="77777777" w:rsidR="00A82190" w:rsidRPr="000C53A4" w:rsidRDefault="00A82190" w:rsidP="00A82190">
      <w:pPr>
        <w:rPr>
          <w:rFonts w:eastAsia="Calibri"/>
          <w:sz w:val="22"/>
          <w:szCs w:val="22"/>
          <w:u w:val="single"/>
        </w:rPr>
      </w:pPr>
      <w:r w:rsidRPr="000C53A4">
        <w:rPr>
          <w:sz w:val="22"/>
          <w:szCs w:val="22"/>
          <w:u w:val="single"/>
        </w:rPr>
        <w:t xml:space="preserve">Your parent or guardian has given permission for you to complete this survey. </w:t>
      </w:r>
    </w:p>
    <w:p w14:paraId="4751ADDA" w14:textId="77777777" w:rsidR="00A82190" w:rsidRPr="000C53A4" w:rsidRDefault="00A82190" w:rsidP="00A82190">
      <w:pPr>
        <w:rPr>
          <w:sz w:val="22"/>
          <w:szCs w:val="22"/>
        </w:rPr>
      </w:pPr>
    </w:p>
    <w:p w14:paraId="23875665" w14:textId="75F45922" w:rsidR="00A82190" w:rsidRPr="000C53A4" w:rsidRDefault="00A82190" w:rsidP="00A82190">
      <w:pPr>
        <w:rPr>
          <w:sz w:val="22"/>
          <w:szCs w:val="22"/>
        </w:rPr>
      </w:pPr>
      <w:r w:rsidRPr="000C53A4">
        <w:rPr>
          <w:sz w:val="22"/>
          <w:szCs w:val="22"/>
        </w:rPr>
        <w:t xml:space="preserve">Your name will be kept private. Your answers will be labeled with a number instead of your name. This makes it so only research staff will know these are your answers. </w:t>
      </w:r>
      <w:r w:rsidRPr="0008228C">
        <w:rPr>
          <w:rFonts w:eastAsia="Calibri"/>
          <w:sz w:val="22"/>
          <w:szCs w:val="22"/>
        </w:rPr>
        <w:t xml:space="preserve">Your answers may be shared with the </w:t>
      </w:r>
      <w:r w:rsidR="00702527">
        <w:rPr>
          <w:rFonts w:eastAsia="Calibri"/>
          <w:sz w:val="22"/>
          <w:szCs w:val="22"/>
        </w:rPr>
        <w:t>FDA,</w:t>
      </w:r>
      <w:r w:rsidRPr="0008228C">
        <w:rPr>
          <w:rFonts w:eastAsia="Calibri"/>
          <w:sz w:val="22"/>
          <w:szCs w:val="22"/>
        </w:rPr>
        <w:t xml:space="preserve"> but not your personal information</w:t>
      </w:r>
      <w:r>
        <w:rPr>
          <w:rFonts w:eastAsia="Calibri"/>
          <w:sz w:val="22"/>
          <w:szCs w:val="22"/>
        </w:rPr>
        <w:t>.</w:t>
      </w:r>
      <w:r w:rsidRPr="000C53A4">
        <w:rPr>
          <w:rFonts w:eastAsia="Calibri"/>
          <w:sz w:val="22"/>
          <w:szCs w:val="22"/>
        </w:rPr>
        <w:t xml:space="preserve"> We will not share any information you give us with your parents or anyone outside the</w:t>
      </w:r>
      <w:r>
        <w:rPr>
          <w:rFonts w:eastAsia="Calibri"/>
          <w:sz w:val="22"/>
          <w:szCs w:val="22"/>
        </w:rPr>
        <w:t xml:space="preserve"> FDA and RTI</w:t>
      </w:r>
      <w:r w:rsidRPr="000C53A4">
        <w:rPr>
          <w:rFonts w:eastAsia="Calibri"/>
          <w:sz w:val="22"/>
          <w:szCs w:val="22"/>
        </w:rPr>
        <w:t xml:space="preserve"> research team</w:t>
      </w:r>
      <w:r>
        <w:rPr>
          <w:rFonts w:eastAsia="Calibri"/>
          <w:sz w:val="22"/>
          <w:szCs w:val="22"/>
        </w:rPr>
        <w:t>s</w:t>
      </w:r>
      <w:r w:rsidRPr="000C53A4">
        <w:rPr>
          <w:rFonts w:eastAsia="Calibri"/>
          <w:sz w:val="22"/>
          <w:szCs w:val="22"/>
        </w:rPr>
        <w:t>. All of your answers will be kept private. It is not completely safe to send data through the Internet</w:t>
      </w:r>
      <w:r w:rsidR="00702527">
        <w:rPr>
          <w:rFonts w:eastAsia="Calibri"/>
          <w:sz w:val="22"/>
          <w:szCs w:val="22"/>
        </w:rPr>
        <w:t>,</w:t>
      </w:r>
      <w:r w:rsidRPr="000C53A4">
        <w:rPr>
          <w:sz w:val="22"/>
          <w:szCs w:val="22"/>
        </w:rPr>
        <w:t xml:space="preserve"> but we are doing everything we can to protect your data.</w:t>
      </w:r>
    </w:p>
    <w:p w14:paraId="1A0A1E23" w14:textId="77777777" w:rsidR="00A82190" w:rsidRPr="000C53A4" w:rsidRDefault="00A82190" w:rsidP="00A82190">
      <w:pPr>
        <w:rPr>
          <w:sz w:val="22"/>
          <w:szCs w:val="22"/>
        </w:rPr>
      </w:pPr>
    </w:p>
    <w:p w14:paraId="1132D619" w14:textId="77777777" w:rsidR="00A82190" w:rsidRPr="000C53A4" w:rsidRDefault="00A82190" w:rsidP="00A82190">
      <w:pPr>
        <w:rPr>
          <w:sz w:val="22"/>
          <w:szCs w:val="22"/>
        </w:rPr>
      </w:pPr>
      <w:r>
        <w:rPr>
          <w:sz w:val="22"/>
          <w:szCs w:val="22"/>
        </w:rPr>
        <w:t xml:space="preserve">There are no physical risks but some questions might make you uncomfortable. </w:t>
      </w:r>
      <w:r w:rsidRPr="000C53A4">
        <w:rPr>
          <w:sz w:val="22"/>
          <w:szCs w:val="22"/>
        </w:rPr>
        <w:t>If you don't want to take the survey, that is okay. If you don't want to answer a certain question, that is okay too. You may also choose to drop out of the survey at any time, for any reason and you may take a break at any time.</w:t>
      </w:r>
      <w:r w:rsidRPr="000C53A4">
        <w:rPr>
          <w:rFonts w:eastAsia="Calibri"/>
          <w:sz w:val="22"/>
          <w:szCs w:val="22"/>
        </w:rPr>
        <w:t xml:space="preserve"> </w:t>
      </w:r>
    </w:p>
    <w:p w14:paraId="664C2517" w14:textId="77777777" w:rsidR="00A82190" w:rsidRPr="00CF2EFA" w:rsidRDefault="00A82190" w:rsidP="00A82190">
      <w:pPr>
        <w:rPr>
          <w:sz w:val="22"/>
          <w:szCs w:val="22"/>
        </w:rPr>
      </w:pPr>
    </w:p>
    <w:p w14:paraId="1237E369" w14:textId="77777777" w:rsidR="00A82190" w:rsidRPr="00CF2EFA" w:rsidRDefault="00A82190" w:rsidP="00A82190">
      <w:pPr>
        <w:rPr>
          <w:sz w:val="22"/>
          <w:szCs w:val="22"/>
        </w:rPr>
      </w:pPr>
      <w:r w:rsidRPr="00CF2EFA">
        <w:rPr>
          <w:sz w:val="22"/>
          <w:szCs w:val="22"/>
        </w:rPr>
        <w:t xml:space="preserve">We will offer you </w:t>
      </w:r>
      <w:r>
        <w:rPr>
          <w:sz w:val="22"/>
          <w:szCs w:val="22"/>
        </w:rPr>
        <w:t xml:space="preserve">a check for </w:t>
      </w:r>
      <w:r w:rsidRPr="00CF2EFA">
        <w:rPr>
          <w:b/>
          <w:sz w:val="22"/>
          <w:szCs w:val="22"/>
        </w:rPr>
        <w:t>$25</w:t>
      </w:r>
      <w:r>
        <w:rPr>
          <w:sz w:val="22"/>
          <w:szCs w:val="22"/>
        </w:rPr>
        <w:t xml:space="preserve"> if you complete</w:t>
      </w:r>
      <w:r w:rsidRPr="00CF2EFA">
        <w:rPr>
          <w:sz w:val="22"/>
          <w:szCs w:val="22"/>
        </w:rPr>
        <w:t xml:space="preserve"> the survey before [EARLY BIRD DEADLINE]</w:t>
      </w:r>
      <w:r>
        <w:rPr>
          <w:sz w:val="22"/>
          <w:szCs w:val="22"/>
        </w:rPr>
        <w:t xml:space="preserve">. If you complete the survey after that we will offer you a check for </w:t>
      </w:r>
      <w:r w:rsidRPr="000C53A4">
        <w:rPr>
          <w:b/>
          <w:noProof/>
          <w:sz w:val="22"/>
          <w:szCs w:val="22"/>
        </w:rPr>
        <w:t>$20</w:t>
      </w:r>
      <w:r w:rsidRPr="00CF2EFA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</w:t>
      </w:r>
      <w:r w:rsidRPr="00205CB3">
        <w:rPr>
          <w:noProof/>
          <w:sz w:val="22"/>
          <w:szCs w:val="22"/>
        </w:rPr>
        <w:t xml:space="preserve">You will receive $20 in cash if you complete the survey in person. </w:t>
      </w:r>
      <w:r w:rsidRPr="00CF2EFA">
        <w:rPr>
          <w:noProof/>
          <w:sz w:val="22"/>
          <w:szCs w:val="22"/>
        </w:rPr>
        <w:t xml:space="preserve"> </w:t>
      </w:r>
    </w:p>
    <w:p w14:paraId="051BF6E2" w14:textId="77777777" w:rsidR="00A82190" w:rsidRPr="00CF2EFA" w:rsidRDefault="00A82190" w:rsidP="00A82190">
      <w:pPr>
        <w:rPr>
          <w:sz w:val="22"/>
          <w:szCs w:val="22"/>
        </w:rPr>
      </w:pPr>
    </w:p>
    <w:p w14:paraId="1CDAF75F" w14:textId="77777777" w:rsidR="00A82190" w:rsidRPr="00CF2EFA" w:rsidRDefault="00A82190" w:rsidP="00A82190">
      <w:pPr>
        <w:rPr>
          <w:rFonts w:eastAsia="Calibri"/>
          <w:sz w:val="22"/>
          <w:szCs w:val="22"/>
        </w:rPr>
      </w:pPr>
      <w:r w:rsidRPr="00CF2EFA">
        <w:rPr>
          <w:sz w:val="22"/>
          <w:szCs w:val="22"/>
        </w:rPr>
        <w:t>We may contact you again in the future</w:t>
      </w:r>
      <w:r>
        <w:rPr>
          <w:sz w:val="22"/>
          <w:szCs w:val="22"/>
        </w:rPr>
        <w:t>.</w:t>
      </w:r>
      <w:r w:rsidRPr="00CF2EF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 w:rsidRPr="00CF2EFA">
        <w:rPr>
          <w:rFonts w:eastAsia="Calibri"/>
          <w:sz w:val="22"/>
          <w:szCs w:val="22"/>
        </w:rPr>
        <w:t>t is up to you to decide if you would like to take any future surveys.</w:t>
      </w:r>
    </w:p>
    <w:p w14:paraId="1750C4FE" w14:textId="77777777" w:rsidR="00A82190" w:rsidRPr="00CF2EFA" w:rsidRDefault="00A82190" w:rsidP="00A82190">
      <w:pPr>
        <w:rPr>
          <w:sz w:val="22"/>
          <w:szCs w:val="22"/>
        </w:rPr>
      </w:pPr>
    </w:p>
    <w:p w14:paraId="10A1F0B6" w14:textId="41B634E5" w:rsidR="00A82190" w:rsidRPr="0021064F" w:rsidRDefault="00A82190" w:rsidP="00A82190">
      <w:pPr>
        <w:rPr>
          <w:rFonts w:eastAsia="Calibri"/>
          <w:sz w:val="22"/>
          <w:szCs w:val="22"/>
        </w:rPr>
      </w:pPr>
      <w:r w:rsidRPr="0021064F">
        <w:rPr>
          <w:sz w:val="22"/>
          <w:szCs w:val="22"/>
        </w:rPr>
        <w:t>You can call us if you have any questions about the study. The phone number is (866) 214-2039. You can also email us at mediastudy@rti.org</w:t>
      </w:r>
      <w:r w:rsidRPr="0021064F">
        <w:rPr>
          <w:rFonts w:eastAsia="Calibri"/>
          <w:sz w:val="22"/>
          <w:szCs w:val="22"/>
        </w:rPr>
        <w:t>. You may also have questions about your rights as a study participant. For those questions call the RTI Office of Research Protection. Their phone number is (866) 214-2043. You can send them an email at orpe@rti.org.</w:t>
      </w:r>
    </w:p>
    <w:p w14:paraId="2F9C1E94" w14:textId="77777777" w:rsidR="00A82190" w:rsidRPr="00CF2EFA" w:rsidRDefault="00A82190" w:rsidP="00A82190">
      <w:pPr>
        <w:rPr>
          <w:rFonts w:eastAsia="Calibri"/>
          <w:sz w:val="22"/>
          <w:szCs w:val="22"/>
        </w:rPr>
      </w:pPr>
    </w:p>
    <w:p w14:paraId="134DF0E8" w14:textId="77777777" w:rsidR="00A82190" w:rsidRPr="00CF2EFA" w:rsidRDefault="00A82190" w:rsidP="00A82190">
      <w:pPr>
        <w:pStyle w:val="BodyText1"/>
        <w:ind w:left="720" w:hanging="720"/>
        <w:rPr>
          <w:rFonts w:ascii="Times New Roman" w:hAnsi="Times New Roman" w:cs="Times New Roman"/>
          <w:bCs/>
          <w:sz w:val="22"/>
        </w:rPr>
      </w:pPr>
      <w:r w:rsidRPr="00CF2EFA">
        <w:rPr>
          <w:rFonts w:ascii="Times New Roman" w:hAnsi="Times New Roman" w:cs="Times New Roman"/>
          <w:bCs/>
          <w:sz w:val="22"/>
        </w:rPr>
        <w:t>After you select your answer, please press “Next.”</w:t>
      </w:r>
    </w:p>
    <w:p w14:paraId="301F9F4B" w14:textId="77777777" w:rsidR="00A82190" w:rsidRPr="00CF2EFA" w:rsidRDefault="00A82190" w:rsidP="00A82190">
      <w:pPr>
        <w:pStyle w:val="Answer"/>
        <w:keepNext/>
        <w:tabs>
          <w:tab w:val="left" w:pos="90"/>
          <w:tab w:val="left" w:pos="630"/>
        </w:tabs>
        <w:spacing w:line="360" w:lineRule="auto"/>
        <w:ind w:left="0" w:firstLine="86"/>
        <w:rPr>
          <w:rFonts w:ascii="Times New Roman" w:hAnsi="Times New Roman"/>
          <w:sz w:val="22"/>
        </w:rPr>
      </w:pPr>
      <w:r w:rsidRPr="00CF2EFA">
        <w:rPr>
          <w:rFonts w:ascii="Times New Roman" w:hAnsi="Times New Roman"/>
          <w:sz w:val="22"/>
        </w:rPr>
        <w:t>1</w:t>
      </w:r>
      <w:r w:rsidRPr="00CF2EFA">
        <w:rPr>
          <w:rFonts w:ascii="Times New Roman" w:hAnsi="Times New Roman"/>
          <w:sz w:val="22"/>
        </w:rPr>
        <w:tab/>
        <w:t>Yes, I agree to participate in this study.</w:t>
      </w:r>
    </w:p>
    <w:p w14:paraId="482EBDC3" w14:textId="77777777" w:rsidR="00A82190" w:rsidRDefault="00A82190" w:rsidP="00A82190">
      <w:pPr>
        <w:pStyle w:val="Answer"/>
        <w:keepNext/>
        <w:tabs>
          <w:tab w:val="left" w:pos="90"/>
          <w:tab w:val="left" w:pos="630"/>
        </w:tabs>
        <w:ind w:left="0" w:firstLine="86"/>
        <w:rPr>
          <w:rFonts w:ascii="Times New Roman" w:hAnsi="Times New Roman"/>
          <w:sz w:val="22"/>
        </w:rPr>
      </w:pPr>
      <w:r w:rsidRPr="00CF2EFA">
        <w:rPr>
          <w:rFonts w:ascii="Times New Roman" w:hAnsi="Times New Roman"/>
          <w:sz w:val="22"/>
        </w:rPr>
        <w:t>2</w:t>
      </w:r>
      <w:r w:rsidRPr="00CF2EFA">
        <w:rPr>
          <w:rFonts w:ascii="Times New Roman" w:hAnsi="Times New Roman"/>
          <w:sz w:val="22"/>
        </w:rPr>
        <w:tab/>
        <w:t>No, I do not wish to participate in this study.</w:t>
      </w:r>
    </w:p>
    <w:p w14:paraId="4432C08D" w14:textId="77777777" w:rsidR="00A82190" w:rsidRDefault="00A82190" w:rsidP="00A82190">
      <w:pPr>
        <w:pStyle w:val="Answer"/>
        <w:keepNext/>
        <w:tabs>
          <w:tab w:val="left" w:pos="90"/>
          <w:tab w:val="left" w:pos="630"/>
        </w:tabs>
        <w:ind w:left="0" w:firstLine="86"/>
        <w:rPr>
          <w:rFonts w:ascii="Times New Roman" w:hAnsi="Times New Roman"/>
          <w:sz w:val="22"/>
        </w:rPr>
      </w:pPr>
    </w:p>
    <w:p w14:paraId="6A11AB79" w14:textId="08C9F3A3" w:rsidR="00A82190" w:rsidRPr="006608F2" w:rsidRDefault="00A82190" w:rsidP="00A82190">
      <w:pPr>
        <w:rPr>
          <w:b/>
          <w:sz w:val="22"/>
          <w:szCs w:val="22"/>
        </w:rPr>
      </w:pPr>
      <w:r w:rsidRPr="006608F2">
        <w:rPr>
          <w:b/>
          <w:sz w:val="22"/>
          <w:szCs w:val="22"/>
        </w:rPr>
        <w:t>OMB No: 0910-0753</w:t>
      </w:r>
      <w:r w:rsidRPr="006608F2">
        <w:rPr>
          <w:b/>
          <w:sz w:val="22"/>
          <w:szCs w:val="22"/>
        </w:rPr>
        <w:tab/>
      </w:r>
      <w:r w:rsidRPr="006608F2">
        <w:rPr>
          <w:b/>
          <w:sz w:val="22"/>
          <w:szCs w:val="22"/>
        </w:rPr>
        <w:tab/>
      </w:r>
      <w:r w:rsidRPr="006608F2">
        <w:rPr>
          <w:b/>
          <w:sz w:val="22"/>
          <w:szCs w:val="22"/>
        </w:rPr>
        <w:tab/>
      </w:r>
      <w:r w:rsidRPr="006608F2">
        <w:rPr>
          <w:b/>
          <w:sz w:val="22"/>
          <w:szCs w:val="22"/>
        </w:rPr>
        <w:tab/>
      </w:r>
      <w:r w:rsidRPr="006608F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025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Expiration Date: 09/30/2019</w:t>
      </w:r>
    </w:p>
    <w:p w14:paraId="7C95332D" w14:textId="0EA03F14" w:rsidR="00A82190" w:rsidRPr="006B648E" w:rsidRDefault="00A82190" w:rsidP="00702527">
      <w:pPr>
        <w:rPr>
          <w:sz w:val="22"/>
        </w:rPr>
      </w:pPr>
      <w:r w:rsidRPr="006608F2">
        <w:rPr>
          <w:b/>
          <w:sz w:val="22"/>
          <w:szCs w:val="22"/>
        </w:rPr>
        <w:t>Paperwork Reduction Act Statement:  The public reporting burden for this collection of information</w:t>
      </w:r>
      <w:r>
        <w:rPr>
          <w:b/>
          <w:sz w:val="22"/>
          <w:szCs w:val="22"/>
        </w:rPr>
        <w:t xml:space="preserve"> has been estimated to average 5</w:t>
      </w:r>
      <w:r w:rsidRPr="006608F2">
        <w:rPr>
          <w:b/>
          <w:sz w:val="22"/>
          <w:szCs w:val="22"/>
        </w:rPr>
        <w:t xml:space="preserve"> minutes per response. Send comments regarding this burden estimate or any other aspects of this collection of information, including suggestions for reducing burden to PRAStaff@fda.hhs.gov.</w:t>
      </w:r>
    </w:p>
    <w:sectPr w:rsidR="00A82190" w:rsidRPr="006B648E" w:rsidSect="00A82190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55284" w14:textId="77777777" w:rsidR="006B648E" w:rsidRDefault="006B648E" w:rsidP="006B648E">
      <w:r>
        <w:separator/>
      </w:r>
    </w:p>
  </w:endnote>
  <w:endnote w:type="continuationSeparator" w:id="0">
    <w:p w14:paraId="3D0C2133" w14:textId="77777777" w:rsidR="006B648E" w:rsidRDefault="006B648E" w:rsidP="006B648E">
      <w:r>
        <w:continuationSeparator/>
      </w:r>
    </w:p>
  </w:endnote>
  <w:endnote w:type="continuationNotice" w:id="1">
    <w:p w14:paraId="7DFA8791" w14:textId="77777777" w:rsidR="006B648E" w:rsidRDefault="006B6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863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5780A" w14:textId="7B14D0BB" w:rsidR="006B648E" w:rsidRDefault="00702527" w:rsidP="007025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CF12B" w14:textId="77777777" w:rsidR="006B648E" w:rsidRDefault="006B648E" w:rsidP="006B648E">
      <w:r>
        <w:separator/>
      </w:r>
    </w:p>
  </w:footnote>
  <w:footnote w:type="continuationSeparator" w:id="0">
    <w:p w14:paraId="5314D0C3" w14:textId="77777777" w:rsidR="006B648E" w:rsidRDefault="006B648E" w:rsidP="006B648E">
      <w:r>
        <w:continuationSeparator/>
      </w:r>
    </w:p>
  </w:footnote>
  <w:footnote w:type="continuationNotice" w:id="1">
    <w:p w14:paraId="7F31CAA9" w14:textId="77777777" w:rsidR="006B648E" w:rsidRDefault="006B64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90"/>
    <w:rsid w:val="00032ADC"/>
    <w:rsid w:val="000467E8"/>
    <w:rsid w:val="0006570F"/>
    <w:rsid w:val="000708EA"/>
    <w:rsid w:val="00073FA7"/>
    <w:rsid w:val="000834B4"/>
    <w:rsid w:val="00084417"/>
    <w:rsid w:val="00091ADF"/>
    <w:rsid w:val="000921F8"/>
    <w:rsid w:val="000942B1"/>
    <w:rsid w:val="000A1534"/>
    <w:rsid w:val="000A7906"/>
    <w:rsid w:val="000B4D98"/>
    <w:rsid w:val="000B79D9"/>
    <w:rsid w:val="000C3A62"/>
    <w:rsid w:val="000C53A4"/>
    <w:rsid w:val="000D1EC2"/>
    <w:rsid w:val="000D33B5"/>
    <w:rsid w:val="000D48FD"/>
    <w:rsid w:val="000E1C64"/>
    <w:rsid w:val="000F147B"/>
    <w:rsid w:val="000F3306"/>
    <w:rsid w:val="000F4046"/>
    <w:rsid w:val="000F4484"/>
    <w:rsid w:val="001002F9"/>
    <w:rsid w:val="00100739"/>
    <w:rsid w:val="00107885"/>
    <w:rsid w:val="001107E1"/>
    <w:rsid w:val="00114165"/>
    <w:rsid w:val="00114FC4"/>
    <w:rsid w:val="0012329C"/>
    <w:rsid w:val="00134FA7"/>
    <w:rsid w:val="00135C27"/>
    <w:rsid w:val="001375CA"/>
    <w:rsid w:val="00137950"/>
    <w:rsid w:val="00137B95"/>
    <w:rsid w:val="00144FD7"/>
    <w:rsid w:val="001464EE"/>
    <w:rsid w:val="00152F29"/>
    <w:rsid w:val="00155FD2"/>
    <w:rsid w:val="001621FE"/>
    <w:rsid w:val="0017112E"/>
    <w:rsid w:val="00172A1B"/>
    <w:rsid w:val="001775C2"/>
    <w:rsid w:val="00185270"/>
    <w:rsid w:val="00193C68"/>
    <w:rsid w:val="00195CA9"/>
    <w:rsid w:val="001A3B5A"/>
    <w:rsid w:val="001A4207"/>
    <w:rsid w:val="001B0661"/>
    <w:rsid w:val="001B4E1B"/>
    <w:rsid w:val="001B4F58"/>
    <w:rsid w:val="001B7CE9"/>
    <w:rsid w:val="001C0748"/>
    <w:rsid w:val="001C5669"/>
    <w:rsid w:val="001D108B"/>
    <w:rsid w:val="001D3941"/>
    <w:rsid w:val="001D495A"/>
    <w:rsid w:val="002017B6"/>
    <w:rsid w:val="00205CB3"/>
    <w:rsid w:val="0021064F"/>
    <w:rsid w:val="00212A18"/>
    <w:rsid w:val="00215923"/>
    <w:rsid w:val="002259EF"/>
    <w:rsid w:val="00227781"/>
    <w:rsid w:val="00230C45"/>
    <w:rsid w:val="00240914"/>
    <w:rsid w:val="00242ED1"/>
    <w:rsid w:val="00253F77"/>
    <w:rsid w:val="00254069"/>
    <w:rsid w:val="0026099E"/>
    <w:rsid w:val="00263E5B"/>
    <w:rsid w:val="00265C6C"/>
    <w:rsid w:val="00267274"/>
    <w:rsid w:val="002708FC"/>
    <w:rsid w:val="00271A53"/>
    <w:rsid w:val="002734E5"/>
    <w:rsid w:val="002746DB"/>
    <w:rsid w:val="00280CAF"/>
    <w:rsid w:val="00282F09"/>
    <w:rsid w:val="002834D1"/>
    <w:rsid w:val="0029038E"/>
    <w:rsid w:val="002906E1"/>
    <w:rsid w:val="0029388A"/>
    <w:rsid w:val="002A339A"/>
    <w:rsid w:val="002C3B1A"/>
    <w:rsid w:val="002D14D8"/>
    <w:rsid w:val="002D29B4"/>
    <w:rsid w:val="002D4799"/>
    <w:rsid w:val="002E10DA"/>
    <w:rsid w:val="002E2466"/>
    <w:rsid w:val="002E3FA4"/>
    <w:rsid w:val="003061FE"/>
    <w:rsid w:val="003138F6"/>
    <w:rsid w:val="0031641F"/>
    <w:rsid w:val="0032277F"/>
    <w:rsid w:val="003255A3"/>
    <w:rsid w:val="00326113"/>
    <w:rsid w:val="00326D91"/>
    <w:rsid w:val="0033209F"/>
    <w:rsid w:val="00337E47"/>
    <w:rsid w:val="00345680"/>
    <w:rsid w:val="00345EF6"/>
    <w:rsid w:val="00350523"/>
    <w:rsid w:val="00353778"/>
    <w:rsid w:val="00355CE0"/>
    <w:rsid w:val="00360305"/>
    <w:rsid w:val="003649E0"/>
    <w:rsid w:val="00372241"/>
    <w:rsid w:val="003740BC"/>
    <w:rsid w:val="003744B4"/>
    <w:rsid w:val="0037565F"/>
    <w:rsid w:val="003801A3"/>
    <w:rsid w:val="00381F94"/>
    <w:rsid w:val="00382C13"/>
    <w:rsid w:val="00383D90"/>
    <w:rsid w:val="00384290"/>
    <w:rsid w:val="0038782E"/>
    <w:rsid w:val="00387FCC"/>
    <w:rsid w:val="003972EB"/>
    <w:rsid w:val="003A4A07"/>
    <w:rsid w:val="003A4F7C"/>
    <w:rsid w:val="003B10E4"/>
    <w:rsid w:val="003B42B3"/>
    <w:rsid w:val="003B6384"/>
    <w:rsid w:val="003C4EBB"/>
    <w:rsid w:val="003C53F3"/>
    <w:rsid w:val="003D1153"/>
    <w:rsid w:val="003D1531"/>
    <w:rsid w:val="003E4EC6"/>
    <w:rsid w:val="003E527E"/>
    <w:rsid w:val="003E553E"/>
    <w:rsid w:val="003E7078"/>
    <w:rsid w:val="003F3DF5"/>
    <w:rsid w:val="003F47F7"/>
    <w:rsid w:val="004046BD"/>
    <w:rsid w:val="00404772"/>
    <w:rsid w:val="00404A9C"/>
    <w:rsid w:val="00405AFD"/>
    <w:rsid w:val="00410B6A"/>
    <w:rsid w:val="00411137"/>
    <w:rsid w:val="00411D11"/>
    <w:rsid w:val="0041231F"/>
    <w:rsid w:val="00413192"/>
    <w:rsid w:val="00415E23"/>
    <w:rsid w:val="0042087C"/>
    <w:rsid w:val="00421AE4"/>
    <w:rsid w:val="00423B6E"/>
    <w:rsid w:val="00424061"/>
    <w:rsid w:val="00426C97"/>
    <w:rsid w:val="004315E6"/>
    <w:rsid w:val="00435C82"/>
    <w:rsid w:val="0044134D"/>
    <w:rsid w:val="004428A9"/>
    <w:rsid w:val="00443969"/>
    <w:rsid w:val="00445BBD"/>
    <w:rsid w:val="00447D74"/>
    <w:rsid w:val="004509BB"/>
    <w:rsid w:val="00450A74"/>
    <w:rsid w:val="00452F5B"/>
    <w:rsid w:val="00453E92"/>
    <w:rsid w:val="0045480A"/>
    <w:rsid w:val="00455A96"/>
    <w:rsid w:val="00461426"/>
    <w:rsid w:val="00462C20"/>
    <w:rsid w:val="00465350"/>
    <w:rsid w:val="004666F9"/>
    <w:rsid w:val="004669FC"/>
    <w:rsid w:val="004701B8"/>
    <w:rsid w:val="004737AF"/>
    <w:rsid w:val="004810E1"/>
    <w:rsid w:val="00482A11"/>
    <w:rsid w:val="004846BF"/>
    <w:rsid w:val="00493736"/>
    <w:rsid w:val="004A557B"/>
    <w:rsid w:val="004B1CDC"/>
    <w:rsid w:val="004B47B3"/>
    <w:rsid w:val="004C6979"/>
    <w:rsid w:val="004C6C5B"/>
    <w:rsid w:val="004C6DA9"/>
    <w:rsid w:val="004D063D"/>
    <w:rsid w:val="004D3E7A"/>
    <w:rsid w:val="004D6BA3"/>
    <w:rsid w:val="004D7B62"/>
    <w:rsid w:val="004E141E"/>
    <w:rsid w:val="004E1FFC"/>
    <w:rsid w:val="004E7AB4"/>
    <w:rsid w:val="004F47E9"/>
    <w:rsid w:val="00510AF8"/>
    <w:rsid w:val="00522B5F"/>
    <w:rsid w:val="00525366"/>
    <w:rsid w:val="0053196E"/>
    <w:rsid w:val="00544138"/>
    <w:rsid w:val="005507F9"/>
    <w:rsid w:val="00557B6F"/>
    <w:rsid w:val="00566AAF"/>
    <w:rsid w:val="0058411C"/>
    <w:rsid w:val="00584583"/>
    <w:rsid w:val="005A3030"/>
    <w:rsid w:val="005A4099"/>
    <w:rsid w:val="005A4B84"/>
    <w:rsid w:val="005C03B7"/>
    <w:rsid w:val="005C38B2"/>
    <w:rsid w:val="005C49C2"/>
    <w:rsid w:val="005C4A22"/>
    <w:rsid w:val="005C5029"/>
    <w:rsid w:val="005C55C2"/>
    <w:rsid w:val="005C5FF0"/>
    <w:rsid w:val="005D061D"/>
    <w:rsid w:val="005D4DF5"/>
    <w:rsid w:val="005E5BB8"/>
    <w:rsid w:val="005F02C1"/>
    <w:rsid w:val="00607438"/>
    <w:rsid w:val="006117A7"/>
    <w:rsid w:val="00611D6B"/>
    <w:rsid w:val="006130DE"/>
    <w:rsid w:val="00621286"/>
    <w:rsid w:val="00621E74"/>
    <w:rsid w:val="006277F2"/>
    <w:rsid w:val="00631D1F"/>
    <w:rsid w:val="0064089F"/>
    <w:rsid w:val="006422D2"/>
    <w:rsid w:val="00644FC3"/>
    <w:rsid w:val="006550EE"/>
    <w:rsid w:val="006614EA"/>
    <w:rsid w:val="00662A36"/>
    <w:rsid w:val="00662BEE"/>
    <w:rsid w:val="006863A6"/>
    <w:rsid w:val="006A26C6"/>
    <w:rsid w:val="006A7D5D"/>
    <w:rsid w:val="006B04D1"/>
    <w:rsid w:val="006B648E"/>
    <w:rsid w:val="006D3121"/>
    <w:rsid w:val="006F4D6D"/>
    <w:rsid w:val="00702527"/>
    <w:rsid w:val="007036B5"/>
    <w:rsid w:val="00704910"/>
    <w:rsid w:val="00705086"/>
    <w:rsid w:val="00741790"/>
    <w:rsid w:val="0074369A"/>
    <w:rsid w:val="00744922"/>
    <w:rsid w:val="00752773"/>
    <w:rsid w:val="00754497"/>
    <w:rsid w:val="00766C35"/>
    <w:rsid w:val="00777BE0"/>
    <w:rsid w:val="00787C39"/>
    <w:rsid w:val="007912DF"/>
    <w:rsid w:val="007930F0"/>
    <w:rsid w:val="00795DF3"/>
    <w:rsid w:val="007A0C9B"/>
    <w:rsid w:val="007A373C"/>
    <w:rsid w:val="007B225C"/>
    <w:rsid w:val="007C7037"/>
    <w:rsid w:val="007C75B1"/>
    <w:rsid w:val="007D2597"/>
    <w:rsid w:val="007D3DFC"/>
    <w:rsid w:val="007F1B17"/>
    <w:rsid w:val="00806F60"/>
    <w:rsid w:val="0080776D"/>
    <w:rsid w:val="00810145"/>
    <w:rsid w:val="008108FA"/>
    <w:rsid w:val="00810FF1"/>
    <w:rsid w:val="00815284"/>
    <w:rsid w:val="00822336"/>
    <w:rsid w:val="00823DFA"/>
    <w:rsid w:val="00825BC5"/>
    <w:rsid w:val="00843166"/>
    <w:rsid w:val="008434C7"/>
    <w:rsid w:val="00843752"/>
    <w:rsid w:val="008459C8"/>
    <w:rsid w:val="008514E1"/>
    <w:rsid w:val="00851D38"/>
    <w:rsid w:val="008642E3"/>
    <w:rsid w:val="00880891"/>
    <w:rsid w:val="00881057"/>
    <w:rsid w:val="0088206B"/>
    <w:rsid w:val="00885B09"/>
    <w:rsid w:val="00890864"/>
    <w:rsid w:val="00892400"/>
    <w:rsid w:val="008A209D"/>
    <w:rsid w:val="008A25BA"/>
    <w:rsid w:val="008B0579"/>
    <w:rsid w:val="008B0E29"/>
    <w:rsid w:val="008B0EFA"/>
    <w:rsid w:val="008B2F52"/>
    <w:rsid w:val="008B30AB"/>
    <w:rsid w:val="008B3172"/>
    <w:rsid w:val="008B6A81"/>
    <w:rsid w:val="008B700C"/>
    <w:rsid w:val="008C0247"/>
    <w:rsid w:val="008C2285"/>
    <w:rsid w:val="008D00DF"/>
    <w:rsid w:val="008E160B"/>
    <w:rsid w:val="008E3D94"/>
    <w:rsid w:val="008F6C87"/>
    <w:rsid w:val="00905DEF"/>
    <w:rsid w:val="00913B43"/>
    <w:rsid w:val="00915E4D"/>
    <w:rsid w:val="00916200"/>
    <w:rsid w:val="00924C1D"/>
    <w:rsid w:val="00926824"/>
    <w:rsid w:val="00927316"/>
    <w:rsid w:val="00927442"/>
    <w:rsid w:val="00930203"/>
    <w:rsid w:val="009311D2"/>
    <w:rsid w:val="00931275"/>
    <w:rsid w:val="009328AF"/>
    <w:rsid w:val="00932F56"/>
    <w:rsid w:val="00934028"/>
    <w:rsid w:val="00936AC7"/>
    <w:rsid w:val="00944D78"/>
    <w:rsid w:val="0095363B"/>
    <w:rsid w:val="00955016"/>
    <w:rsid w:val="00961167"/>
    <w:rsid w:val="00961175"/>
    <w:rsid w:val="009622E8"/>
    <w:rsid w:val="0096400B"/>
    <w:rsid w:val="009647E9"/>
    <w:rsid w:val="009648FC"/>
    <w:rsid w:val="0098142A"/>
    <w:rsid w:val="00983DC7"/>
    <w:rsid w:val="00983E03"/>
    <w:rsid w:val="0098484C"/>
    <w:rsid w:val="00994A13"/>
    <w:rsid w:val="00996557"/>
    <w:rsid w:val="009A1674"/>
    <w:rsid w:val="009A56F3"/>
    <w:rsid w:val="009B15CE"/>
    <w:rsid w:val="009B7DA1"/>
    <w:rsid w:val="009C684F"/>
    <w:rsid w:val="009D074C"/>
    <w:rsid w:val="009D0ABD"/>
    <w:rsid w:val="009F2B4F"/>
    <w:rsid w:val="009F2DF5"/>
    <w:rsid w:val="009F66B5"/>
    <w:rsid w:val="00A15D0F"/>
    <w:rsid w:val="00A20A7D"/>
    <w:rsid w:val="00A27CA6"/>
    <w:rsid w:val="00A31543"/>
    <w:rsid w:val="00A35D42"/>
    <w:rsid w:val="00A46CCF"/>
    <w:rsid w:val="00A511AC"/>
    <w:rsid w:val="00A52FA3"/>
    <w:rsid w:val="00A53B18"/>
    <w:rsid w:val="00A61A67"/>
    <w:rsid w:val="00A70426"/>
    <w:rsid w:val="00A75825"/>
    <w:rsid w:val="00A82190"/>
    <w:rsid w:val="00A83B43"/>
    <w:rsid w:val="00A91209"/>
    <w:rsid w:val="00A91E9A"/>
    <w:rsid w:val="00A93ED9"/>
    <w:rsid w:val="00A94D21"/>
    <w:rsid w:val="00AA3349"/>
    <w:rsid w:val="00AA4A20"/>
    <w:rsid w:val="00AA6992"/>
    <w:rsid w:val="00AA6A1E"/>
    <w:rsid w:val="00AA6E63"/>
    <w:rsid w:val="00AB3E1D"/>
    <w:rsid w:val="00AB7BA7"/>
    <w:rsid w:val="00AC6A99"/>
    <w:rsid w:val="00AD1522"/>
    <w:rsid w:val="00AD49A0"/>
    <w:rsid w:val="00AE0BA6"/>
    <w:rsid w:val="00AE2C64"/>
    <w:rsid w:val="00AF0B2B"/>
    <w:rsid w:val="00B055EF"/>
    <w:rsid w:val="00B0781F"/>
    <w:rsid w:val="00B11B5E"/>
    <w:rsid w:val="00B23769"/>
    <w:rsid w:val="00B275DB"/>
    <w:rsid w:val="00B302EB"/>
    <w:rsid w:val="00B32893"/>
    <w:rsid w:val="00B331E7"/>
    <w:rsid w:val="00B333C6"/>
    <w:rsid w:val="00B378D2"/>
    <w:rsid w:val="00B40FAD"/>
    <w:rsid w:val="00B41AEB"/>
    <w:rsid w:val="00B433FC"/>
    <w:rsid w:val="00B51A1A"/>
    <w:rsid w:val="00B54FC8"/>
    <w:rsid w:val="00B57849"/>
    <w:rsid w:val="00B621D8"/>
    <w:rsid w:val="00B6547C"/>
    <w:rsid w:val="00B6556A"/>
    <w:rsid w:val="00B7549F"/>
    <w:rsid w:val="00B770B4"/>
    <w:rsid w:val="00B824F7"/>
    <w:rsid w:val="00B842E0"/>
    <w:rsid w:val="00B86DFA"/>
    <w:rsid w:val="00B91100"/>
    <w:rsid w:val="00B936D0"/>
    <w:rsid w:val="00BB085B"/>
    <w:rsid w:val="00BB0C07"/>
    <w:rsid w:val="00BB1AEF"/>
    <w:rsid w:val="00BB22B0"/>
    <w:rsid w:val="00BB3572"/>
    <w:rsid w:val="00BB61DE"/>
    <w:rsid w:val="00BB74D9"/>
    <w:rsid w:val="00BD278D"/>
    <w:rsid w:val="00BD645D"/>
    <w:rsid w:val="00BE1984"/>
    <w:rsid w:val="00BE3600"/>
    <w:rsid w:val="00BE447D"/>
    <w:rsid w:val="00C01F6F"/>
    <w:rsid w:val="00C0214D"/>
    <w:rsid w:val="00C02B78"/>
    <w:rsid w:val="00C10092"/>
    <w:rsid w:val="00C133A6"/>
    <w:rsid w:val="00C149AB"/>
    <w:rsid w:val="00C32DC2"/>
    <w:rsid w:val="00C40694"/>
    <w:rsid w:val="00C40D6B"/>
    <w:rsid w:val="00C465A3"/>
    <w:rsid w:val="00C54E66"/>
    <w:rsid w:val="00C70542"/>
    <w:rsid w:val="00C70A1E"/>
    <w:rsid w:val="00C72647"/>
    <w:rsid w:val="00C75CBF"/>
    <w:rsid w:val="00C91B6C"/>
    <w:rsid w:val="00C936C7"/>
    <w:rsid w:val="00CA359C"/>
    <w:rsid w:val="00CC2894"/>
    <w:rsid w:val="00CC4855"/>
    <w:rsid w:val="00CC501E"/>
    <w:rsid w:val="00CC7606"/>
    <w:rsid w:val="00CD4E09"/>
    <w:rsid w:val="00CD77C3"/>
    <w:rsid w:val="00CE112C"/>
    <w:rsid w:val="00CE196F"/>
    <w:rsid w:val="00CF2EFA"/>
    <w:rsid w:val="00CF6AD7"/>
    <w:rsid w:val="00CF6E0E"/>
    <w:rsid w:val="00D06227"/>
    <w:rsid w:val="00D1443E"/>
    <w:rsid w:val="00D222C9"/>
    <w:rsid w:val="00D4048D"/>
    <w:rsid w:val="00D40DB4"/>
    <w:rsid w:val="00D51759"/>
    <w:rsid w:val="00D608DA"/>
    <w:rsid w:val="00D62AA1"/>
    <w:rsid w:val="00D730BF"/>
    <w:rsid w:val="00D7344E"/>
    <w:rsid w:val="00D8009C"/>
    <w:rsid w:val="00D85569"/>
    <w:rsid w:val="00D9553C"/>
    <w:rsid w:val="00D97119"/>
    <w:rsid w:val="00DA202E"/>
    <w:rsid w:val="00DA4596"/>
    <w:rsid w:val="00DC006D"/>
    <w:rsid w:val="00DC6551"/>
    <w:rsid w:val="00DC76C7"/>
    <w:rsid w:val="00DD09F5"/>
    <w:rsid w:val="00DD17DC"/>
    <w:rsid w:val="00DD4201"/>
    <w:rsid w:val="00DE5711"/>
    <w:rsid w:val="00DF2112"/>
    <w:rsid w:val="00E003AB"/>
    <w:rsid w:val="00E00EA0"/>
    <w:rsid w:val="00E1447C"/>
    <w:rsid w:val="00E21003"/>
    <w:rsid w:val="00E26758"/>
    <w:rsid w:val="00E27192"/>
    <w:rsid w:val="00E27986"/>
    <w:rsid w:val="00E3198E"/>
    <w:rsid w:val="00E37246"/>
    <w:rsid w:val="00E433C5"/>
    <w:rsid w:val="00E4357B"/>
    <w:rsid w:val="00E43EA8"/>
    <w:rsid w:val="00E45BB2"/>
    <w:rsid w:val="00E51CB5"/>
    <w:rsid w:val="00E54140"/>
    <w:rsid w:val="00E6095C"/>
    <w:rsid w:val="00E61B08"/>
    <w:rsid w:val="00E63DE5"/>
    <w:rsid w:val="00E65A37"/>
    <w:rsid w:val="00E77B48"/>
    <w:rsid w:val="00E91799"/>
    <w:rsid w:val="00EA0CF3"/>
    <w:rsid w:val="00EA2F4B"/>
    <w:rsid w:val="00EA34E3"/>
    <w:rsid w:val="00EB3907"/>
    <w:rsid w:val="00EB7538"/>
    <w:rsid w:val="00EC7655"/>
    <w:rsid w:val="00ED0ABA"/>
    <w:rsid w:val="00ED2455"/>
    <w:rsid w:val="00ED3F76"/>
    <w:rsid w:val="00EE0067"/>
    <w:rsid w:val="00EE50D2"/>
    <w:rsid w:val="00EE696F"/>
    <w:rsid w:val="00EF0B93"/>
    <w:rsid w:val="00F03401"/>
    <w:rsid w:val="00F13FA4"/>
    <w:rsid w:val="00F207A4"/>
    <w:rsid w:val="00F21FF5"/>
    <w:rsid w:val="00F34670"/>
    <w:rsid w:val="00F355AC"/>
    <w:rsid w:val="00F537E2"/>
    <w:rsid w:val="00F55612"/>
    <w:rsid w:val="00F56AEA"/>
    <w:rsid w:val="00F661F1"/>
    <w:rsid w:val="00F71A5A"/>
    <w:rsid w:val="00F769E0"/>
    <w:rsid w:val="00F8083E"/>
    <w:rsid w:val="00FA4B1F"/>
    <w:rsid w:val="00FA69CD"/>
    <w:rsid w:val="00FC1E75"/>
    <w:rsid w:val="00FC6BDE"/>
    <w:rsid w:val="00FC77B9"/>
    <w:rsid w:val="00FD0B82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90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722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241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82190"/>
    <w:rPr>
      <w:color w:val="0563C1" w:themeColor="hyperlink"/>
      <w:u w:val="single"/>
    </w:rPr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A821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A82190"/>
    <w:pPr>
      <w:spacing w:after="120" w:line="360" w:lineRule="auto"/>
      <w:ind w:firstLine="720"/>
    </w:pPr>
    <w:rPr>
      <w:rFonts w:asciiTheme="minorHAnsi" w:hAnsiTheme="minorHAnsi" w:cstheme="minorBidi"/>
      <w:szCs w:val="22"/>
    </w:rPr>
  </w:style>
  <w:style w:type="paragraph" w:customStyle="1" w:styleId="Answer">
    <w:name w:val="Answer"/>
    <w:basedOn w:val="Normal"/>
    <w:rsid w:val="00A82190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6B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8E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8E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90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722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241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82190"/>
    <w:rPr>
      <w:color w:val="0563C1" w:themeColor="hyperlink"/>
      <w:u w:val="single"/>
    </w:rPr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A821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A82190"/>
    <w:pPr>
      <w:spacing w:after="120" w:line="360" w:lineRule="auto"/>
      <w:ind w:firstLine="720"/>
    </w:pPr>
    <w:rPr>
      <w:rFonts w:asciiTheme="minorHAnsi" w:hAnsiTheme="minorHAnsi" w:cstheme="minorBidi"/>
      <w:szCs w:val="22"/>
    </w:rPr>
  </w:style>
  <w:style w:type="paragraph" w:customStyle="1" w:styleId="Answer">
    <w:name w:val="Answer"/>
    <w:basedOn w:val="Normal"/>
    <w:rsid w:val="00A82190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6B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8E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8E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E9C6-6F1E-443E-B080-4BC6FFB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Nathaniel</dc:creator>
  <cp:keywords/>
  <dc:description/>
  <cp:lastModifiedBy>SYSTEM</cp:lastModifiedBy>
  <cp:revision>2</cp:revision>
  <dcterms:created xsi:type="dcterms:W3CDTF">2017-11-02T17:53:00Z</dcterms:created>
  <dcterms:modified xsi:type="dcterms:W3CDTF">2017-11-02T17:53:00Z</dcterms:modified>
</cp:coreProperties>
</file>