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4B806" w14:textId="77777777" w:rsidR="00F81181" w:rsidRDefault="00F81181" w:rsidP="003D0620">
      <w:pPr>
        <w:spacing w:line="240" w:lineRule="auto"/>
        <w:contextualSpacing/>
        <w:jc w:val="center"/>
        <w:rPr>
          <w:b/>
        </w:rPr>
      </w:pPr>
      <w:bookmarkStart w:id="0" w:name="_GoBack"/>
      <w:bookmarkEnd w:id="0"/>
      <w:r>
        <w:rPr>
          <w:b/>
        </w:rPr>
        <w:t>Attachment 4c</w:t>
      </w:r>
    </w:p>
    <w:p w14:paraId="5384AC8C" w14:textId="77777777" w:rsidR="00F81181" w:rsidRDefault="00F81181" w:rsidP="003D0620">
      <w:pPr>
        <w:spacing w:line="240" w:lineRule="auto"/>
        <w:contextualSpacing/>
        <w:jc w:val="center"/>
        <w:rPr>
          <w:b/>
        </w:rPr>
      </w:pPr>
    </w:p>
    <w:p w14:paraId="23DC6621" w14:textId="77777777" w:rsidR="003D0620" w:rsidRDefault="003D0620" w:rsidP="003D0620">
      <w:pPr>
        <w:spacing w:line="240" w:lineRule="auto"/>
        <w:contextualSpacing/>
        <w:jc w:val="center"/>
      </w:pPr>
      <w:r>
        <w:rPr>
          <w:b/>
        </w:rPr>
        <w:t>Invitation to Participate in the Customer Satisfaction and Impact (CSI) Survey</w:t>
      </w:r>
    </w:p>
    <w:p w14:paraId="5946CFB6" w14:textId="77777777" w:rsidR="003D0620" w:rsidRDefault="003D0620" w:rsidP="003D0620">
      <w:pPr>
        <w:spacing w:line="240" w:lineRule="auto"/>
        <w:contextualSpacing/>
        <w:jc w:val="center"/>
      </w:pPr>
      <w:r>
        <w:t>Second and follow-up email</w:t>
      </w:r>
    </w:p>
    <w:p w14:paraId="0C9B5D26" w14:textId="77777777" w:rsidR="003D0620" w:rsidRPr="003D0620" w:rsidRDefault="003D0620" w:rsidP="003D0620">
      <w:pPr>
        <w:spacing w:line="240" w:lineRule="auto"/>
        <w:contextualSpacing/>
        <w:jc w:val="center"/>
      </w:pPr>
    </w:p>
    <w:p w14:paraId="3F514116" w14:textId="77777777" w:rsidR="003D0620" w:rsidRPr="003D0620" w:rsidRDefault="003D0620" w:rsidP="003D0620">
      <w:pPr>
        <w:rPr>
          <w:bCs/>
        </w:rPr>
      </w:pPr>
      <w:r>
        <w:rPr>
          <w:bCs/>
        </w:rPr>
        <w:t>Dear [</w:t>
      </w:r>
      <w:r w:rsidRPr="003D0620">
        <w:rPr>
          <w:bCs/>
          <w:highlight w:val="yellow"/>
        </w:rPr>
        <w:t>Name</w:t>
      </w:r>
      <w:r>
        <w:rPr>
          <w:bCs/>
        </w:rPr>
        <w:t>]:</w:t>
      </w:r>
    </w:p>
    <w:p w14:paraId="2B3AD15E" w14:textId="77777777" w:rsidR="003D0620" w:rsidRPr="003D0620" w:rsidRDefault="003D0620" w:rsidP="003D0620">
      <w:pPr>
        <w:rPr>
          <w:bCs/>
        </w:rPr>
      </w:pPr>
      <w:r>
        <w:rPr>
          <w:bCs/>
        </w:rPr>
        <w:t xml:space="preserve">Hello. </w:t>
      </w:r>
      <w:r w:rsidRPr="003D0620">
        <w:rPr>
          <w:bCs/>
        </w:rPr>
        <w:t>If you have not yet completed the 2017 CIS Survey, its’</w:t>
      </w:r>
      <w:r>
        <w:rPr>
          <w:bCs/>
        </w:rPr>
        <w:t xml:space="preserve"> not too late! </w:t>
      </w:r>
      <w:r w:rsidRPr="003D0620">
        <w:rPr>
          <w:bCs/>
        </w:rPr>
        <w:t xml:space="preserve">This is your </w:t>
      </w:r>
      <w:r w:rsidR="0077040A">
        <w:rPr>
          <w:bCs/>
        </w:rPr>
        <w:t xml:space="preserve">last </w:t>
      </w:r>
      <w:r w:rsidRPr="003D0620">
        <w:rPr>
          <w:bCs/>
        </w:rPr>
        <w:t xml:space="preserve">chance to voice your opinions and let NIOSH know how to improve customer experience and satisfaction. </w:t>
      </w:r>
      <w:r>
        <w:t xml:space="preserve">Here’s the link: </w:t>
      </w:r>
      <w:hyperlink r:id="rId8" w:history="1">
        <w:r w:rsidRPr="003D0620">
          <w:rPr>
            <w:rStyle w:val="Hyperlink"/>
          </w:rPr>
          <w:t>CSI Survey</w:t>
        </w:r>
      </w:hyperlink>
      <w:r>
        <w:t>.</w:t>
      </w:r>
    </w:p>
    <w:p w14:paraId="0A7EDDF7" w14:textId="77777777" w:rsidR="003D0620" w:rsidRPr="003368F1" w:rsidRDefault="003D0620" w:rsidP="003D0620">
      <w:r>
        <w:rPr>
          <w:rFonts w:ascii="Calibri" w:eastAsia="Calibri" w:hAnsi="Calibri" w:cs="Times New Roman"/>
          <w:b/>
          <w:color w:val="000000"/>
        </w:rPr>
        <w:t>We’d still like to hear from you! But keep in mind that t</w:t>
      </w:r>
      <w:r w:rsidRPr="009175AA">
        <w:rPr>
          <w:rFonts w:ascii="Calibri" w:eastAsia="Calibri" w:hAnsi="Calibri" w:cs="Times New Roman"/>
          <w:b/>
          <w:color w:val="000000"/>
        </w:rPr>
        <w:t xml:space="preserve">he survey closes on </w:t>
      </w:r>
      <w:r w:rsidRPr="0077040A">
        <w:rPr>
          <w:rFonts w:ascii="Calibri" w:eastAsia="Calibri" w:hAnsi="Calibri" w:cs="Times New Roman"/>
          <w:b/>
          <w:color w:val="000000"/>
          <w:highlight w:val="yellow"/>
        </w:rPr>
        <w:t>June xx, xxxx</w:t>
      </w:r>
      <w:r w:rsidRPr="009175AA">
        <w:rPr>
          <w:rFonts w:ascii="Calibri" w:eastAsia="Calibri" w:hAnsi="Calibri" w:cs="Times New Roman"/>
          <w:b/>
          <w:color w:val="000000"/>
        </w:rPr>
        <w:t>.</w:t>
      </w:r>
    </w:p>
    <w:p w14:paraId="401605E7" w14:textId="77777777" w:rsidR="003D0620" w:rsidRDefault="003D0620" w:rsidP="003D0620">
      <w:r w:rsidRPr="00432D56">
        <w:t>The</w:t>
      </w:r>
      <w:r>
        <w:t xml:space="preserve"> 2017</w:t>
      </w:r>
      <w:r w:rsidRPr="00432D56">
        <w:t xml:space="preserve"> Customer Satisfaction and</w:t>
      </w:r>
      <w:r>
        <w:t xml:space="preserve"> Impact (CSI) Survey let you</w:t>
      </w:r>
      <w:r w:rsidRPr="00432D56">
        <w:t xml:space="preserve"> tell NIOSH what is working well and what needs improvement when it comes</w:t>
      </w:r>
      <w:r>
        <w:t xml:space="preserve"> to creating and disseminating engaging, innovate, and useful occupational safety and health information (OSH). In completing this survey, you are helping to helping the NIOSH mission of</w:t>
      </w:r>
      <w:r w:rsidRPr="006730CD">
        <w:t xml:space="preserve"> conducting research and making recommendations for the prevention of work-relate</w:t>
      </w:r>
      <w:r>
        <w:t>d injury and illness.</w:t>
      </w:r>
    </w:p>
    <w:p w14:paraId="27ED3919" w14:textId="62551018" w:rsidR="003D0620" w:rsidRDefault="003D0620" w:rsidP="003D0620">
      <w:r w:rsidRPr="009175AA">
        <w:t>The survey shou</w:t>
      </w:r>
      <w:r>
        <w:t>ld take you about</w:t>
      </w:r>
      <w:r w:rsidRPr="009175AA">
        <w:t xml:space="preserve"> </w:t>
      </w:r>
      <w:r w:rsidRPr="0077040A">
        <w:rPr>
          <w:u w:val="single"/>
        </w:rPr>
        <w:t>20 minutes</w:t>
      </w:r>
      <w:r w:rsidRPr="009175AA">
        <w:t xml:space="preserve"> to complete. Your re</w:t>
      </w:r>
      <w:r>
        <w:t xml:space="preserve">sponses </w:t>
      </w:r>
      <w:r w:rsidR="00D65774">
        <w:t>will remain separate from any information collected about you, and will not be shared with anyone other than the individuals directly involved with this research project.Because we are interested in group-level findings, none of your individual responses</w:t>
      </w:r>
      <w:r>
        <w:t xml:space="preserve"> will be linked back to you or your organization</w:t>
      </w:r>
      <w:r w:rsidRPr="009175AA">
        <w:t>.</w:t>
      </w:r>
    </w:p>
    <w:p w14:paraId="52B4472D" w14:textId="77777777" w:rsidR="003D0620" w:rsidRPr="009175AA" w:rsidRDefault="0077040A" w:rsidP="003D0620">
      <w:r>
        <w:t xml:space="preserve">We know you’re very busy, but we would still </w:t>
      </w:r>
      <w:r w:rsidR="003D0620">
        <w:t xml:space="preserve">appreciate your participation in the survey.  Once again, here’s the link: </w:t>
      </w:r>
      <w:hyperlink r:id="rId9" w:history="1">
        <w:r w:rsidR="003D0620" w:rsidRPr="003D0620">
          <w:rPr>
            <w:rStyle w:val="Hyperlink"/>
          </w:rPr>
          <w:t>CSI Survey</w:t>
        </w:r>
      </w:hyperlink>
      <w:r w:rsidR="003D0620">
        <w:t>.</w:t>
      </w:r>
    </w:p>
    <w:p w14:paraId="691B740B" w14:textId="77777777" w:rsidR="003D0620" w:rsidRDefault="003D0620" w:rsidP="003D0620">
      <w:pPr>
        <w:spacing w:after="0" w:line="240" w:lineRule="auto"/>
        <w:rPr>
          <w:color w:val="000000"/>
        </w:rPr>
      </w:pPr>
      <w:r>
        <w:rPr>
          <w:color w:val="000000"/>
        </w:rPr>
        <w:t xml:space="preserve">For more information on the CSI Survey, you can contact Dr. Juliann Scholl at 513-533-8178 or at xhn3@cdc.gov. For a list of frequently asked questions, please click here: </w:t>
      </w:r>
      <w:hyperlink r:id="rId10" w:history="1">
        <w:r>
          <w:rPr>
            <w:rStyle w:val="Hyperlink"/>
          </w:rPr>
          <w:t>FAQs</w:t>
        </w:r>
      </w:hyperlink>
      <w:r>
        <w:rPr>
          <w:color w:val="000000"/>
        </w:rPr>
        <w:t>.</w:t>
      </w:r>
    </w:p>
    <w:p w14:paraId="5D3FBD02" w14:textId="77777777" w:rsidR="003D0620" w:rsidRDefault="003D0620" w:rsidP="003D0620">
      <w:pPr>
        <w:spacing w:after="0" w:line="240" w:lineRule="auto"/>
        <w:rPr>
          <w:color w:val="000000"/>
        </w:rPr>
      </w:pPr>
    </w:p>
    <w:p w14:paraId="7142EEF5" w14:textId="77777777" w:rsidR="003D0620" w:rsidRPr="0064377B" w:rsidRDefault="003D0620" w:rsidP="003D0620">
      <w:pPr>
        <w:spacing w:after="0" w:line="240" w:lineRule="auto"/>
        <w:rPr>
          <w:color w:val="000000"/>
        </w:rPr>
      </w:pPr>
      <w:r w:rsidRPr="0064377B">
        <w:rPr>
          <w:color w:val="000000"/>
        </w:rPr>
        <w:t>If you have any</w:t>
      </w:r>
      <w:r>
        <w:rPr>
          <w:color w:val="000000"/>
        </w:rPr>
        <w:t xml:space="preserve"> technical</w:t>
      </w:r>
      <w:r w:rsidRPr="0064377B">
        <w:rPr>
          <w:color w:val="000000"/>
        </w:rPr>
        <w:t xml:space="preserve"> questio</w:t>
      </w:r>
      <w:r>
        <w:rPr>
          <w:color w:val="000000"/>
        </w:rPr>
        <w:t>ns or difficulties with the</w:t>
      </w:r>
      <w:r w:rsidRPr="0064377B">
        <w:rPr>
          <w:color w:val="000000"/>
        </w:rPr>
        <w:t xml:space="preserve"> survey, </w:t>
      </w:r>
      <w:r>
        <w:rPr>
          <w:color w:val="000000"/>
        </w:rPr>
        <w:t xml:space="preserve">you call technical support at: </w:t>
      </w:r>
      <w:r w:rsidRPr="0077040A">
        <w:rPr>
          <w:color w:val="000000"/>
          <w:highlight w:val="yellow"/>
        </w:rPr>
        <w:t>000-000-000</w:t>
      </w:r>
      <w:r w:rsidRPr="0064377B">
        <w:rPr>
          <w:color w:val="000000"/>
        </w:rPr>
        <w:t xml:space="preserve"> or send an e-mail message to: </w:t>
      </w:r>
      <w:r w:rsidRPr="0077040A">
        <w:rPr>
          <w:color w:val="000000"/>
          <w:highlight w:val="yellow"/>
        </w:rPr>
        <w:t>xxxx@xxx</w:t>
      </w:r>
      <w:r>
        <w:rPr>
          <w:color w:val="000000"/>
        </w:rPr>
        <w:t xml:space="preserve">. </w:t>
      </w:r>
    </w:p>
    <w:p w14:paraId="2FD62929" w14:textId="77777777" w:rsidR="003D0620" w:rsidRDefault="003D0620" w:rsidP="003D0620">
      <w:pPr>
        <w:spacing w:after="0" w:line="240" w:lineRule="auto"/>
        <w:rPr>
          <w:color w:val="000000"/>
        </w:rPr>
      </w:pPr>
    </w:p>
    <w:p w14:paraId="45F5E2FC" w14:textId="77777777" w:rsidR="003D0620" w:rsidRPr="00216316" w:rsidRDefault="003D0620" w:rsidP="003D0620">
      <w:pPr>
        <w:rPr>
          <w:rFonts w:ascii="Arial" w:eastAsia="Times New Roman" w:hAnsi="Arial" w:cs="Arial"/>
        </w:rPr>
      </w:pPr>
      <w:r>
        <w:rPr>
          <w:rFonts w:eastAsia="Times New Roman"/>
        </w:rPr>
        <w:t xml:space="preserve">If you wish to opt out of future emails, please click here to </w:t>
      </w:r>
      <w:hyperlink r:id="rId11" w:history="1">
        <w:r w:rsidRPr="005C2863">
          <w:rPr>
            <w:rStyle w:val="Hyperlink"/>
            <w:rFonts w:eastAsia="Times New Roman"/>
          </w:rPr>
          <w:t>unsubscribe</w:t>
        </w:r>
      </w:hyperlink>
      <w:r>
        <w:rPr>
          <w:rFonts w:eastAsia="Times New Roman"/>
        </w:rPr>
        <w:t>.</w:t>
      </w:r>
    </w:p>
    <w:p w14:paraId="0511B644" w14:textId="77777777" w:rsidR="00DC57CC" w:rsidRDefault="00DC57CC"/>
    <w:sectPr w:rsidR="00DC57CC" w:rsidSect="006C6578">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168B05" w14:textId="77777777" w:rsidR="00F35E90" w:rsidRDefault="00F35E90" w:rsidP="008B5D54">
      <w:pPr>
        <w:spacing w:after="0" w:line="240" w:lineRule="auto"/>
      </w:pPr>
      <w:r>
        <w:separator/>
      </w:r>
    </w:p>
  </w:endnote>
  <w:endnote w:type="continuationSeparator" w:id="0">
    <w:p w14:paraId="0D7C25A4" w14:textId="77777777" w:rsidR="00F35E90" w:rsidRDefault="00F35E90"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559A4"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A366D"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9CC52"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5B3B3D" w14:textId="77777777" w:rsidR="00F35E90" w:rsidRDefault="00F35E90" w:rsidP="008B5D54">
      <w:pPr>
        <w:spacing w:after="0" w:line="240" w:lineRule="auto"/>
      </w:pPr>
      <w:r>
        <w:separator/>
      </w:r>
    </w:p>
  </w:footnote>
  <w:footnote w:type="continuationSeparator" w:id="0">
    <w:p w14:paraId="34142003" w14:textId="77777777" w:rsidR="00F35E90" w:rsidRDefault="00F35E90"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CEB42"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15839"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78A91" w14:textId="77777777"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oNotDisplayPageBoundarie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620"/>
    <w:rsid w:val="00300489"/>
    <w:rsid w:val="003D0620"/>
    <w:rsid w:val="006C6578"/>
    <w:rsid w:val="0077040A"/>
    <w:rsid w:val="007B579C"/>
    <w:rsid w:val="008778D9"/>
    <w:rsid w:val="008B5D54"/>
    <w:rsid w:val="00AA0194"/>
    <w:rsid w:val="00B55735"/>
    <w:rsid w:val="00B608AC"/>
    <w:rsid w:val="00D65774"/>
    <w:rsid w:val="00DC57CC"/>
    <w:rsid w:val="00F35E90"/>
    <w:rsid w:val="00F40491"/>
    <w:rsid w:val="00F81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F3A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6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3D0620"/>
    <w:rPr>
      <w:color w:val="0000FF" w:themeColor="hyperlink"/>
      <w:u w:val="single"/>
    </w:rPr>
  </w:style>
  <w:style w:type="character" w:styleId="CommentReference">
    <w:name w:val="annotation reference"/>
    <w:basedOn w:val="DefaultParagraphFont"/>
    <w:uiPriority w:val="99"/>
    <w:semiHidden/>
    <w:unhideWhenUsed/>
    <w:rsid w:val="008778D9"/>
    <w:rPr>
      <w:sz w:val="16"/>
      <w:szCs w:val="16"/>
    </w:rPr>
  </w:style>
  <w:style w:type="paragraph" w:styleId="CommentText">
    <w:name w:val="annotation text"/>
    <w:basedOn w:val="Normal"/>
    <w:link w:val="CommentTextChar"/>
    <w:uiPriority w:val="99"/>
    <w:semiHidden/>
    <w:unhideWhenUsed/>
    <w:rsid w:val="008778D9"/>
    <w:pPr>
      <w:spacing w:line="240" w:lineRule="auto"/>
    </w:pPr>
    <w:rPr>
      <w:sz w:val="20"/>
      <w:szCs w:val="20"/>
    </w:rPr>
  </w:style>
  <w:style w:type="character" w:customStyle="1" w:styleId="CommentTextChar">
    <w:name w:val="Comment Text Char"/>
    <w:basedOn w:val="DefaultParagraphFont"/>
    <w:link w:val="CommentText"/>
    <w:uiPriority w:val="99"/>
    <w:semiHidden/>
    <w:rsid w:val="008778D9"/>
    <w:rPr>
      <w:sz w:val="20"/>
      <w:szCs w:val="20"/>
    </w:rPr>
  </w:style>
  <w:style w:type="paragraph" w:styleId="CommentSubject">
    <w:name w:val="annotation subject"/>
    <w:basedOn w:val="CommentText"/>
    <w:next w:val="CommentText"/>
    <w:link w:val="CommentSubjectChar"/>
    <w:uiPriority w:val="99"/>
    <w:semiHidden/>
    <w:unhideWhenUsed/>
    <w:rsid w:val="008778D9"/>
    <w:rPr>
      <w:b/>
      <w:bCs/>
    </w:rPr>
  </w:style>
  <w:style w:type="character" w:customStyle="1" w:styleId="CommentSubjectChar">
    <w:name w:val="Comment Subject Char"/>
    <w:basedOn w:val="CommentTextChar"/>
    <w:link w:val="CommentSubject"/>
    <w:uiPriority w:val="99"/>
    <w:semiHidden/>
    <w:rsid w:val="008778D9"/>
    <w:rPr>
      <w:b/>
      <w:bCs/>
      <w:sz w:val="20"/>
      <w:szCs w:val="20"/>
    </w:rPr>
  </w:style>
  <w:style w:type="paragraph" w:styleId="BalloonText">
    <w:name w:val="Balloon Text"/>
    <w:basedOn w:val="Normal"/>
    <w:link w:val="BalloonTextChar"/>
    <w:uiPriority w:val="99"/>
    <w:semiHidden/>
    <w:unhideWhenUsed/>
    <w:rsid w:val="008778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8D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6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3D0620"/>
    <w:rPr>
      <w:color w:val="0000FF" w:themeColor="hyperlink"/>
      <w:u w:val="single"/>
    </w:rPr>
  </w:style>
  <w:style w:type="character" w:styleId="CommentReference">
    <w:name w:val="annotation reference"/>
    <w:basedOn w:val="DefaultParagraphFont"/>
    <w:uiPriority w:val="99"/>
    <w:semiHidden/>
    <w:unhideWhenUsed/>
    <w:rsid w:val="008778D9"/>
    <w:rPr>
      <w:sz w:val="16"/>
      <w:szCs w:val="16"/>
    </w:rPr>
  </w:style>
  <w:style w:type="paragraph" w:styleId="CommentText">
    <w:name w:val="annotation text"/>
    <w:basedOn w:val="Normal"/>
    <w:link w:val="CommentTextChar"/>
    <w:uiPriority w:val="99"/>
    <w:semiHidden/>
    <w:unhideWhenUsed/>
    <w:rsid w:val="008778D9"/>
    <w:pPr>
      <w:spacing w:line="240" w:lineRule="auto"/>
    </w:pPr>
    <w:rPr>
      <w:sz w:val="20"/>
      <w:szCs w:val="20"/>
    </w:rPr>
  </w:style>
  <w:style w:type="character" w:customStyle="1" w:styleId="CommentTextChar">
    <w:name w:val="Comment Text Char"/>
    <w:basedOn w:val="DefaultParagraphFont"/>
    <w:link w:val="CommentText"/>
    <w:uiPriority w:val="99"/>
    <w:semiHidden/>
    <w:rsid w:val="008778D9"/>
    <w:rPr>
      <w:sz w:val="20"/>
      <w:szCs w:val="20"/>
    </w:rPr>
  </w:style>
  <w:style w:type="paragraph" w:styleId="CommentSubject">
    <w:name w:val="annotation subject"/>
    <w:basedOn w:val="CommentText"/>
    <w:next w:val="CommentText"/>
    <w:link w:val="CommentSubjectChar"/>
    <w:uiPriority w:val="99"/>
    <w:semiHidden/>
    <w:unhideWhenUsed/>
    <w:rsid w:val="008778D9"/>
    <w:rPr>
      <w:b/>
      <w:bCs/>
    </w:rPr>
  </w:style>
  <w:style w:type="character" w:customStyle="1" w:styleId="CommentSubjectChar">
    <w:name w:val="Comment Subject Char"/>
    <w:basedOn w:val="CommentTextChar"/>
    <w:link w:val="CommentSubject"/>
    <w:uiPriority w:val="99"/>
    <w:semiHidden/>
    <w:rsid w:val="008778D9"/>
    <w:rPr>
      <w:b/>
      <w:bCs/>
      <w:sz w:val="20"/>
      <w:szCs w:val="20"/>
    </w:rPr>
  </w:style>
  <w:style w:type="paragraph" w:styleId="BalloonText">
    <w:name w:val="Balloon Text"/>
    <w:basedOn w:val="Normal"/>
    <w:link w:val="BalloonTextChar"/>
    <w:uiPriority w:val="99"/>
    <w:semiHidden/>
    <w:unhideWhenUsed/>
    <w:rsid w:val="008778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8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ranet.cdc.gov/"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office.microsoft.com/client/Create-a-hyperlink-5D8C0804-F998-4143-86B1-1199735E07BF?NS=WINWORD&amp;Version=15&amp;SysLcid=1033&amp;UiLcid=1033&amp;AppVer=ZWD15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file:///\\cdc.gov\private\M328\xkh5\x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ntranet.cdc.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01B33-5146-4088-8D5A-F069CA03A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Scholl, Juliann C. (CDC/NIOSH/EID)</dc:creator>
  <cp:keywords/>
  <dc:description/>
  <cp:lastModifiedBy>SYSTEM</cp:lastModifiedBy>
  <cp:revision>2</cp:revision>
  <dcterms:created xsi:type="dcterms:W3CDTF">2017-11-28T17:56:00Z</dcterms:created>
  <dcterms:modified xsi:type="dcterms:W3CDTF">2017-11-28T17:56:00Z</dcterms:modified>
</cp:coreProperties>
</file>