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3840B5" w:rsidRDefault="00353EAB" w:rsidP="00353EAB">
      <w:pPr>
        <w:rPr>
          <w:rFonts w:ascii="Times New Roman" w:hAnsi="Times New Roman" w:cs="Times New Roman"/>
        </w:rPr>
      </w:pPr>
      <w:bookmarkStart w:id="0" w:name="_GoBack"/>
      <w:bookmarkEnd w:id="0"/>
      <w:r w:rsidRPr="003840B5">
        <w:rPr>
          <w:rFonts w:ascii="Times New Roman" w:hAnsi="Times New Roman" w:cs="Times New Roman"/>
        </w:rPr>
        <w:t>Site _____ Establishment _______ Visit #_____                   Intervention______  Control ______</w:t>
      </w:r>
    </w:p>
    <w:p w:rsidR="00AA2E7B" w:rsidRDefault="00AA2E7B">
      <w:pPr>
        <w:rPr>
          <w:rFonts w:ascii="Times New Roman" w:hAnsi="Times New Roman" w:cs="Times New Roman"/>
          <w:u w:val="single"/>
        </w:rPr>
      </w:pPr>
    </w:p>
    <w:p w:rsidR="005B0E22" w:rsidRDefault="00787ECB">
      <w:pPr>
        <w:rPr>
          <w:rFonts w:ascii="Times New Roman" w:hAnsi="Times New Roman" w:cs="Times New Roman"/>
        </w:rPr>
      </w:pPr>
      <w:r>
        <w:rPr>
          <w:rFonts w:ascii="Times New Roman" w:eastAsia="Times New Roman" w:hAnsi="Times New Roman"/>
          <w:sz w:val="24"/>
          <w:szCs w:val="24"/>
        </w:rPr>
        <w:t>Restaurant Environment Observation</w:t>
      </w:r>
      <w:r w:rsidRPr="005B0E22" w:rsidDel="00787ECB">
        <w:rPr>
          <w:rFonts w:ascii="Times New Roman" w:hAnsi="Times New Roman" w:cs="Times New Roman"/>
        </w:rPr>
        <w:t xml:space="preserve"> </w:t>
      </w:r>
      <w:r w:rsidR="007203A3" w:rsidRPr="005B0E22">
        <w:rPr>
          <w:rFonts w:ascii="Times New Roman" w:hAnsi="Times New Roman" w:cs="Times New Roman"/>
        </w:rPr>
        <w:t>Form</w:t>
      </w:r>
      <w:r w:rsidR="005B0E22">
        <w:rPr>
          <w:rFonts w:ascii="Times New Roman" w:hAnsi="Times New Roman" w:cs="Times New Roman"/>
        </w:rPr>
        <w:t xml:space="preserve"> </w:t>
      </w:r>
    </w:p>
    <w:p w:rsidR="005B0E22" w:rsidRDefault="005B0E22">
      <w:pPr>
        <w:rPr>
          <w:rFonts w:ascii="Times New Roman" w:hAnsi="Times New Roman" w:cs="Times New Roman"/>
          <w:u w:val="single"/>
        </w:rPr>
      </w:pPr>
      <w:r>
        <w:rPr>
          <w:rFonts w:ascii="Times New Roman" w:hAnsi="Times New Roman" w:cs="Times New Roman"/>
          <w:u w:val="single"/>
        </w:rPr>
        <w:t>[To be completed by Environmental Health Specialist]</w:t>
      </w:r>
    </w:p>
    <w:p w:rsidR="005B0E22" w:rsidRDefault="005B0E22">
      <w:pPr>
        <w:rPr>
          <w:rFonts w:ascii="Times New Roman" w:hAnsi="Times New Roman" w:cs="Times New Roman"/>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Do any of the following have bare hand contact with ready to eat foods that are not subject to cooking afterwards?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YES</w:t>
            </w:r>
          </w:p>
        </w:tc>
        <w:tc>
          <w:tcPr>
            <w:tcW w:w="782"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w:t>
            </w:r>
          </w:p>
        </w:tc>
        <w:tc>
          <w:tcPr>
            <w:tcW w:w="1909"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Observed</w:t>
            </w: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3841B0" w:rsidTr="00C177AD">
        <w:tc>
          <w:tcPr>
            <w:tcW w:w="3955" w:type="dxa"/>
          </w:tcPr>
          <w:p w:rsidR="003841B0" w:rsidRDefault="003841B0" w:rsidP="00C177AD">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841B0" w:rsidRPr="00C177AD" w:rsidRDefault="003841B0" w:rsidP="00C177AD">
            <w:pPr>
              <w:pStyle w:val="ListParagraph"/>
              <w:ind w:left="0"/>
              <w:rPr>
                <w:rFonts w:ascii="Times New Roman" w:hAnsi="Times New Roman" w:cs="Times New Roman"/>
              </w:rPr>
            </w:pPr>
          </w:p>
        </w:tc>
        <w:tc>
          <w:tcPr>
            <w:tcW w:w="782" w:type="dxa"/>
          </w:tcPr>
          <w:p w:rsidR="003841B0" w:rsidRPr="00C177AD" w:rsidRDefault="003841B0" w:rsidP="00C177AD">
            <w:pPr>
              <w:pStyle w:val="ListParagraph"/>
              <w:ind w:left="0"/>
              <w:rPr>
                <w:rFonts w:ascii="Times New Roman" w:hAnsi="Times New Roman" w:cs="Times New Roman"/>
              </w:rPr>
            </w:pPr>
          </w:p>
        </w:tc>
        <w:tc>
          <w:tcPr>
            <w:tcW w:w="1909" w:type="dxa"/>
          </w:tcPr>
          <w:p w:rsidR="003841B0" w:rsidRPr="00C177AD" w:rsidRDefault="003841B0" w:rsidP="00C177AD">
            <w:pPr>
              <w:pStyle w:val="ListParagraph"/>
              <w:ind w:left="0"/>
              <w:rPr>
                <w:rFonts w:ascii="Times New Roman" w:hAnsi="Times New Roman" w:cs="Times New Roman"/>
              </w:rPr>
            </w:pPr>
          </w:p>
        </w:tc>
        <w:tc>
          <w:tcPr>
            <w:tcW w:w="1894" w:type="dxa"/>
          </w:tcPr>
          <w:p w:rsidR="003841B0" w:rsidRPr="00C177AD" w:rsidRDefault="003841B0" w:rsidP="00C177AD">
            <w:pPr>
              <w:pStyle w:val="ListParagraph"/>
              <w:ind w:left="0"/>
              <w:rPr>
                <w:rFonts w:ascii="Times New Roman" w:hAnsi="Times New Roman" w:cs="Times New Roman"/>
              </w:rPr>
            </w:pPr>
          </w:p>
        </w:tc>
      </w:tr>
    </w:tbl>
    <w:p w:rsidR="005B0E22" w:rsidRDefault="005B0E22" w:rsidP="005B0E22">
      <w:pPr>
        <w:pStyle w:val="ListParagraph"/>
        <w:rPr>
          <w:rFonts w:ascii="Times New Roman" w:hAnsi="Times New Roman" w:cs="Times New Roman"/>
          <w:b/>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 xml:space="preserve">Is </w:t>
      </w:r>
      <w:r w:rsidR="003841B0">
        <w:rPr>
          <w:rFonts w:ascii="Times New Roman" w:hAnsi="Times New Roman" w:cs="Times New Roman"/>
          <w:b/>
        </w:rPr>
        <w:t>b</w:t>
      </w:r>
      <w:r>
        <w:rPr>
          <w:rFonts w:ascii="Times New Roman" w:hAnsi="Times New Roman" w:cs="Times New Roman"/>
          <w:b/>
        </w:rPr>
        <w:t>are hand contact with ready to eat foods permitted in the jurisdiction?</w:t>
      </w:r>
    </w:p>
    <w:p w:rsidR="00C177AD" w:rsidRDefault="00C177AD" w:rsidP="00C177AD">
      <w:pPr>
        <w:pStyle w:val="ListParagraph"/>
        <w:rPr>
          <w:rFonts w:ascii="Times New Roman" w:hAnsi="Times New Roman" w:cs="Times New Roman"/>
        </w:rPr>
      </w:pPr>
      <w:r>
        <w:rPr>
          <w:rFonts w:ascii="Times New Roman" w:hAnsi="Times New Roman" w:cs="Times New Roman"/>
          <w:b/>
        </w:rPr>
        <w:t xml:space="preserve"> </w:t>
      </w:r>
      <w:sdt>
        <w:sdtPr>
          <w:rPr>
            <w:rFonts w:ascii="Times New Roman" w:hAnsi="Times New Roman" w:cs="Times New Roman"/>
          </w:rPr>
          <w:id w:val="1628584170"/>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357113874"/>
        </w:sdtPr>
        <w:sdtEndPr/>
        <w:sdtContent>
          <w:r>
            <w:rPr>
              <w:rFonts w:ascii="MS Gothic" w:eastAsia="MS Gothic" w:hAnsi="MS Gothic" w:cs="Times New Roman" w:hint="eastAsia"/>
            </w:rPr>
            <w:t>☐</w:t>
          </w:r>
        </w:sdtContent>
      </w:sdt>
      <w:r>
        <w:rPr>
          <w:rFonts w:ascii="Times New Roman" w:hAnsi="Times New Roman" w:cs="Times New Roman"/>
        </w:rPr>
        <w:t xml:space="preserve"> No</w:t>
      </w:r>
    </w:p>
    <w:p w:rsidR="005B0E22" w:rsidRDefault="005B0E22"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tbl>
      <w:tblPr>
        <w:tblStyle w:val="TableGrid"/>
        <w:tblpPr w:leftFromText="180" w:rightFromText="180" w:vertAnchor="text" w:horzAnchor="margin" w:tblpY="1268"/>
        <w:tblW w:w="0" w:type="auto"/>
        <w:tblLook w:val="04A0" w:firstRow="1" w:lastRow="0" w:firstColumn="1" w:lastColumn="0" w:noHBand="0" w:noVBand="1"/>
      </w:tblPr>
      <w:tblGrid>
        <w:gridCol w:w="10070"/>
      </w:tblGrid>
      <w:tr w:rsidR="00D235AA" w:rsidTr="00D235AA">
        <w:tc>
          <w:tcPr>
            <w:tcW w:w="10070" w:type="dxa"/>
          </w:tcPr>
          <w:p w:rsidR="00D235AA" w:rsidRPr="003840B5" w:rsidRDefault="00D235AA" w:rsidP="00783D3E">
            <w:pPr>
              <w:rPr>
                <w:rFonts w:ascii="Times New Roman" w:hAnsi="Times New Roman" w:cs="Times New Roman"/>
                <w:u w:val="single"/>
              </w:rPr>
            </w:pPr>
            <w:r w:rsidRPr="003840B5">
              <w:rPr>
                <w:rFonts w:ascii="Times New Roman" w:hAnsi="Times New Roman" w:cs="Times New Roman"/>
              </w:rPr>
              <w:t xml:space="preserve">CDC estimates the average public reporting burden for this collection of information </w:t>
            </w:r>
            <w:r>
              <w:rPr>
                <w:rFonts w:ascii="Times New Roman" w:hAnsi="Times New Roman" w:cs="Times New Roman"/>
              </w:rPr>
              <w:t>30</w:t>
            </w:r>
            <w:r w:rsidRPr="003840B5">
              <w:rPr>
                <w:rFonts w:ascii="Times New Roman" w:hAnsi="Times New Roman"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783D3E">
              <w:rPr>
                <w:rFonts w:ascii="Times New Roman" w:hAnsi="Times New Roman" w:cs="Times New Roman"/>
              </w:rPr>
              <w:t>XXXX</w:t>
            </w:r>
            <w:r w:rsidRPr="003840B5">
              <w:rPr>
                <w:rFonts w:ascii="Times New Roman" w:hAnsi="Times New Roman" w:cs="Times New Roman"/>
              </w:rPr>
              <w:t>).</w:t>
            </w:r>
          </w:p>
        </w:tc>
      </w:tr>
    </w:tbl>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7D73F8" w:rsidRDefault="00C177AD" w:rsidP="007D73F8">
      <w:pPr>
        <w:pStyle w:val="ListParagraph"/>
        <w:numPr>
          <w:ilvl w:val="0"/>
          <w:numId w:val="3"/>
        </w:numPr>
        <w:rPr>
          <w:rFonts w:ascii="Times New Roman" w:hAnsi="Times New Roman" w:cs="Times New Roman"/>
          <w:b/>
        </w:rPr>
      </w:pPr>
      <w:r>
        <w:rPr>
          <w:rFonts w:ascii="Times New Roman" w:hAnsi="Times New Roman" w:cs="Times New Roman"/>
          <w:b/>
        </w:rPr>
        <w:t>Are handwash sinks properly stocked and available?</w:t>
      </w:r>
    </w:p>
    <w:p w:rsidR="00E33B91" w:rsidRPr="00E33B91" w:rsidRDefault="00C177AD" w:rsidP="00E33B91">
      <w:pPr>
        <w:pStyle w:val="ListParagraph"/>
        <w:rPr>
          <w:rFonts w:ascii="Times New Roman" w:hAnsi="Times New Roman" w:cs="Times New Roman"/>
          <w:i/>
        </w:rPr>
      </w:pPr>
      <w:r>
        <w:rPr>
          <w:rFonts w:ascii="Times New Roman" w:hAnsi="Times New Roman" w:cs="Times New Roman"/>
          <w:i/>
        </w:rPr>
        <w:t xml:space="preserve">Mark Y if it is in compliance, N if it is not in compliance, NA </w:t>
      </w:r>
      <w:r w:rsidR="00E33B91">
        <w:rPr>
          <w:rFonts w:ascii="Times New Roman" w:hAnsi="Times New Roman" w:cs="Times New Roman"/>
          <w:i/>
        </w:rPr>
        <w:t>if it is not applicable (provide comments below to explain) and NO if it is not observed.</w:t>
      </w:r>
    </w:p>
    <w:p w:rsidR="00E33B91" w:rsidRDefault="00E33B91" w:rsidP="00C177AD">
      <w:pPr>
        <w:pStyle w:val="ListParagraph"/>
        <w:rPr>
          <w:rFonts w:ascii="Times New Roman" w:hAnsi="Times New Roman" w:cs="Times New Roman"/>
          <w:i/>
        </w:rPr>
      </w:pPr>
      <w:r>
        <w:rPr>
          <w:rFonts w:ascii="Times New Roman" w:hAnsi="Times New Roman" w:cs="Times New Roman"/>
          <w:i/>
        </w:rPr>
        <w:t>For the evidence of sink use, is there water in the sink from handwashing, discarded paper towels or gloves in the trash next to the sink, immediate hot water when the sink is turned on, etc.</w:t>
      </w:r>
    </w:p>
    <w:tbl>
      <w:tblPr>
        <w:tblStyle w:val="TableGrid"/>
        <w:tblW w:w="0" w:type="auto"/>
        <w:tblInd w:w="720" w:type="dxa"/>
        <w:tblLook w:val="04A0" w:firstRow="1" w:lastRow="0" w:firstColumn="1" w:lastColumn="0" w:noHBand="0" w:noVBand="1"/>
      </w:tblPr>
      <w:tblGrid>
        <w:gridCol w:w="1885"/>
        <w:gridCol w:w="1440"/>
        <w:gridCol w:w="1260"/>
        <w:gridCol w:w="1260"/>
        <w:gridCol w:w="1170"/>
        <w:gridCol w:w="1183"/>
        <w:gridCol w:w="1152"/>
      </w:tblGrid>
      <w:tr w:rsidR="00E33B91" w:rsidTr="003841B0">
        <w:tc>
          <w:tcPr>
            <w:tcW w:w="1885"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Name</w:t>
            </w:r>
          </w:p>
        </w:tc>
        <w:tc>
          <w:tcPr>
            <w:tcW w:w="144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Area</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accessible?</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soap?</w:t>
            </w:r>
          </w:p>
        </w:tc>
        <w:tc>
          <w:tcPr>
            <w:tcW w:w="117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a hand drying device?</w:t>
            </w:r>
          </w:p>
        </w:tc>
        <w:tc>
          <w:tcPr>
            <w:tcW w:w="1183"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Does the sink have hot water in &lt;30 seconds</w:t>
            </w:r>
          </w:p>
        </w:tc>
        <w:tc>
          <w:tcPr>
            <w:tcW w:w="1152"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there evidence that the sink is being used?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1.</w:t>
            </w:r>
          </w:p>
        </w:tc>
        <w:tc>
          <w:tcPr>
            <w:tcW w:w="1440" w:type="dxa"/>
          </w:tcPr>
          <w:p w:rsidR="00E33B91" w:rsidRPr="003841B0" w:rsidRDefault="00624544" w:rsidP="00C177AD">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5739941"/>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Cook line</w:t>
            </w:r>
          </w:p>
          <w:p w:rsidR="00E33B91" w:rsidRPr="003841B0" w:rsidRDefault="00624544"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13336"/>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Prep area</w:t>
            </w:r>
          </w:p>
          <w:p w:rsidR="00E33B91" w:rsidRPr="003841B0" w:rsidRDefault="00624544"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64935"/>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Server area</w:t>
            </w:r>
          </w:p>
          <w:p w:rsidR="00E33B91" w:rsidRPr="003841B0" w:rsidRDefault="00624544"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86566744"/>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Warewash area</w:t>
            </w:r>
          </w:p>
          <w:p w:rsidR="00E33B91" w:rsidRPr="003841B0" w:rsidRDefault="00624544"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28626817"/>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Restroom</w:t>
            </w:r>
          </w:p>
          <w:p w:rsidR="00E33B91"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5275054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677794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634746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525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7959559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71692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75491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200258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2482598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057688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93641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023014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618268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4034642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254870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048478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81823144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768883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944143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957952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16760429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2.</w:t>
            </w:r>
          </w:p>
        </w:tc>
        <w:tc>
          <w:tcPr>
            <w:tcW w:w="144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77892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16627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772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3957829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81083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510344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883332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12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52936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2856180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23458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20232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036751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1559956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05856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0026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32289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3773163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599110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469701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151530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6051585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042478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732793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4502957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214117286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3.</w:t>
            </w:r>
          </w:p>
        </w:tc>
        <w:tc>
          <w:tcPr>
            <w:tcW w:w="144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366257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26071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958001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516926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66354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754370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09637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16768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22617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012181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426775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82721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603854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7548656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210656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77169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165025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7769825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771423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6689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7739867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9284217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625427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1356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945513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689792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4.</w:t>
            </w:r>
          </w:p>
        </w:tc>
        <w:tc>
          <w:tcPr>
            <w:tcW w:w="144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9018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74973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67151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2997202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26038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95980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88109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79665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25175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804046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164087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586568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818993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1181363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65375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256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008898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3520267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219431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557945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64802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2095118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93480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68172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43436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7596760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5.</w:t>
            </w:r>
          </w:p>
        </w:tc>
        <w:tc>
          <w:tcPr>
            <w:tcW w:w="144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94708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38997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6669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63741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9347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381548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169985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9727368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72175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658740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6072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65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047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8041278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460209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641619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5256794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13044839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40975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7881326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894116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8440073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83825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74831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4542443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5990253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6.</w:t>
            </w:r>
          </w:p>
        </w:tc>
        <w:tc>
          <w:tcPr>
            <w:tcW w:w="144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8726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44152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419330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09078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215043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58334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77280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0674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967474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20599183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547186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04705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18370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79357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260659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5465414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976700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8097723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174412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277150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1858840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95008709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500967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169216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624544"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29051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624544" w:rsidP="003841B0">
            <w:pPr>
              <w:pStyle w:val="ListParagraph"/>
              <w:ind w:left="0"/>
              <w:rPr>
                <w:rFonts w:ascii="Times New Roman" w:hAnsi="Times New Roman" w:cs="Times New Roman"/>
              </w:rPr>
            </w:pPr>
            <w:sdt>
              <w:sdtPr>
                <w:rPr>
                  <w:rFonts w:ascii="Times New Roman" w:hAnsi="Times New Roman" w:cs="Times New Roman"/>
                  <w:sz w:val="16"/>
                  <w:szCs w:val="16"/>
                </w:rPr>
                <w:id w:val="-18961041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bl>
    <w:p w:rsidR="005B0E22" w:rsidRDefault="005B0E22" w:rsidP="005B0E22">
      <w:pPr>
        <w:pStyle w:val="ListParagraph"/>
        <w:rPr>
          <w:rFonts w:ascii="Times New Roman" w:hAnsi="Times New Roman" w:cs="Times New Roman"/>
          <w:b/>
        </w:rPr>
      </w:pPr>
    </w:p>
    <w:p w:rsidR="00E33B91"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Are employees properly washing their hands?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YES</w:t>
            </w:r>
          </w:p>
        </w:tc>
        <w:tc>
          <w:tcPr>
            <w:tcW w:w="782"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w:t>
            </w:r>
          </w:p>
        </w:tc>
        <w:tc>
          <w:tcPr>
            <w:tcW w:w="1909"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Observed</w:t>
            </w: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Employees doing warewashing</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lastRenderedPageBreak/>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bl>
    <w:p w:rsidR="003A7F26" w:rsidRDefault="003A7F26" w:rsidP="003A7F26">
      <w:pPr>
        <w:pStyle w:val="ListParagraph"/>
        <w:rPr>
          <w:rFonts w:ascii="Times New Roman" w:hAnsi="Times New Roman" w:cs="Times New Roman"/>
          <w:b/>
        </w:rPr>
      </w:pPr>
    </w:p>
    <w:p w:rsidR="003841B0" w:rsidRPr="003841B0"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Does the facility have the equipment/materials to clean up an episode of vomiting/diarrhea that they referenced in the management interview?</w:t>
      </w:r>
    </w:p>
    <w:p w:rsidR="007D73F8" w:rsidRDefault="007D73F8" w:rsidP="007D73F8">
      <w:pPr>
        <w:pStyle w:val="ListParagraph"/>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b/>
          </w:rPr>
          <w:id w:val="-860509558"/>
        </w:sdtPr>
        <w:sdtEndPr/>
        <w:sdtContent>
          <w:r>
            <w:rPr>
              <w:rFonts w:ascii="MS Gothic" w:eastAsia="MS Gothic" w:hAnsi="MS Gothic" w:cs="Times New Roman" w:hint="eastAsia"/>
              <w:b/>
            </w:rPr>
            <w:t>☐</w:t>
          </w:r>
        </w:sdtContent>
      </w:sdt>
      <w:r>
        <w:rPr>
          <w:rFonts w:ascii="Times New Roman" w:hAnsi="Times New Roman" w:cs="Times New Roman"/>
          <w:b/>
        </w:rPr>
        <w:t xml:space="preserve"> </w:t>
      </w:r>
      <w:r w:rsidR="003841B0">
        <w:rPr>
          <w:rFonts w:ascii="Times New Roman" w:hAnsi="Times New Roman" w:cs="Times New Roman"/>
        </w:rPr>
        <w:t>Yes</w:t>
      </w:r>
      <w:r>
        <w:rPr>
          <w:rFonts w:ascii="Times New Roman" w:hAnsi="Times New Roman" w:cs="Times New Roman"/>
        </w:rPr>
        <w:t xml:space="preserve">   </w:t>
      </w:r>
      <w:sdt>
        <w:sdtPr>
          <w:rPr>
            <w:rFonts w:ascii="Times New Roman" w:hAnsi="Times New Roman" w:cs="Times New Roman"/>
          </w:rPr>
          <w:id w:val="-830213979"/>
        </w:sdtPr>
        <w:sdtEndPr/>
        <w:sdtContent>
          <w:r>
            <w:rPr>
              <w:rFonts w:ascii="MS Gothic" w:eastAsia="MS Gothic" w:hAnsi="MS Gothic" w:cs="Times New Roman" w:hint="eastAsia"/>
            </w:rPr>
            <w:t>☐</w:t>
          </w:r>
        </w:sdtContent>
      </w:sdt>
      <w:r w:rsidR="003841B0">
        <w:rPr>
          <w:rFonts w:ascii="Times New Roman" w:hAnsi="Times New Roman" w:cs="Times New Roman"/>
        </w:rPr>
        <w:t>No</w:t>
      </w:r>
      <w:r>
        <w:rPr>
          <w:rFonts w:ascii="Times New Roman" w:hAnsi="Times New Roman" w:cs="Times New Roman"/>
        </w:rPr>
        <w:t xml:space="preserve">    </w:t>
      </w:r>
      <w:sdt>
        <w:sdtPr>
          <w:rPr>
            <w:rFonts w:ascii="Times New Roman" w:hAnsi="Times New Roman" w:cs="Times New Roman"/>
          </w:rPr>
          <w:id w:val="1165516487"/>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Applicable</w:t>
      </w:r>
      <w:r>
        <w:rPr>
          <w:rFonts w:ascii="Times New Roman" w:hAnsi="Times New Roman" w:cs="Times New Roman"/>
        </w:rPr>
        <w:t xml:space="preserve">     </w:t>
      </w:r>
      <w:sdt>
        <w:sdtPr>
          <w:rPr>
            <w:rFonts w:ascii="Times New Roman" w:hAnsi="Times New Roman" w:cs="Times New Roman"/>
          </w:rPr>
          <w:id w:val="1551729351"/>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Observed</w:t>
      </w:r>
    </w:p>
    <w:p w:rsidR="005B0E22" w:rsidRPr="005B0E22" w:rsidRDefault="005B0E22" w:rsidP="005B0E22">
      <w:pPr>
        <w:pStyle w:val="ListParagraph"/>
        <w:rPr>
          <w:rFonts w:ascii="Times New Roman" w:hAnsi="Times New Roman" w:cs="Times New Roman"/>
        </w:rPr>
      </w:pPr>
    </w:p>
    <w:p w:rsidR="007D73F8" w:rsidRPr="003841B0" w:rsidRDefault="003841B0" w:rsidP="007D73F8">
      <w:pPr>
        <w:pStyle w:val="ListParagraph"/>
        <w:numPr>
          <w:ilvl w:val="0"/>
          <w:numId w:val="3"/>
        </w:numPr>
        <w:rPr>
          <w:rFonts w:ascii="Times New Roman" w:hAnsi="Times New Roman" w:cs="Times New Roman"/>
        </w:rPr>
      </w:pPr>
      <w:r>
        <w:rPr>
          <w:rFonts w:ascii="Times New Roman" w:eastAsia="MS Gothic" w:hAnsi="Times New Roman" w:cs="Times New Roman"/>
          <w:b/>
        </w:rPr>
        <w:t>Other comments/explanation on the above items</w:t>
      </w:r>
    </w:p>
    <w:p w:rsidR="003841B0" w:rsidRPr="005B0E22" w:rsidRDefault="003841B0" w:rsidP="003841B0">
      <w:pPr>
        <w:rPr>
          <w:rFonts w:ascii="Times New Roman" w:hAnsi="Times New Roman" w:cs="Times New Roman"/>
          <w:sz w:val="28"/>
          <w:szCs w:val="28"/>
        </w:rPr>
      </w:pPr>
      <w:r w:rsidRPr="005B0E2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841B0" w:rsidRPr="005B0E22"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C4" w:rsidRDefault="005402C4" w:rsidP="008B5D54">
      <w:pPr>
        <w:spacing w:after="0" w:line="240" w:lineRule="auto"/>
      </w:pPr>
      <w:r>
        <w:separator/>
      </w:r>
    </w:p>
  </w:endnote>
  <w:endnote w:type="continuationSeparator" w:id="0">
    <w:p w:rsidR="005402C4" w:rsidRDefault="005402C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C4" w:rsidRDefault="005402C4" w:rsidP="008B5D54">
      <w:pPr>
        <w:spacing w:after="0" w:line="240" w:lineRule="auto"/>
      </w:pPr>
      <w:r>
        <w:separator/>
      </w:r>
    </w:p>
  </w:footnote>
  <w:footnote w:type="continuationSeparator" w:id="0">
    <w:p w:rsidR="005402C4" w:rsidRDefault="005402C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Form Approved</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OMB No. 0920-</w:t>
    </w:r>
    <w:r w:rsidR="00006746">
      <w:rPr>
        <w:rFonts w:ascii="Times New Roman" w:hAnsi="Times New Roman" w:cs="Times New Roman"/>
        <w:b/>
      </w:rPr>
      <w:t>XXXX</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 xml:space="preserve">Exp. Date </w:t>
    </w:r>
    <w:r w:rsidR="00006746">
      <w:rPr>
        <w:rFonts w:ascii="Times New Roman" w:hAnsi="Times New Roman" w:cs="Times New Roman"/>
        <w:b/>
      </w:rPr>
      <w:t>X</w:t>
    </w:r>
    <w:r w:rsidRPr="003840B5">
      <w:rPr>
        <w:rFonts w:ascii="Times New Roman" w:hAnsi="Times New Roman" w:cs="Times New Roman"/>
        <w:b/>
      </w:rPr>
      <w:t>/</w:t>
    </w:r>
    <w:r w:rsidR="00006746">
      <w:rPr>
        <w:rFonts w:ascii="Times New Roman" w:hAnsi="Times New Roman" w:cs="Times New Roman"/>
        <w:b/>
      </w:rPr>
      <w:t>XX</w:t>
    </w:r>
    <w:r w:rsidRPr="003840B5">
      <w:rPr>
        <w:rFonts w:ascii="Times New Roman" w:hAnsi="Times New Roman" w:cs="Times New Roman"/>
        <w:b/>
      </w:rPr>
      <w:t>/</w:t>
    </w:r>
    <w:r w:rsidR="00006746">
      <w:rPr>
        <w:rFonts w:ascii="Times New Roman" w:hAnsi="Times New Roman" w:cs="Times New Roman"/>
        <w:b/>
      </w:rPr>
      <w:t>XXXX</w:t>
    </w:r>
  </w:p>
  <w:p w:rsidR="00696C3C" w:rsidRPr="003840B5" w:rsidRDefault="00696C3C" w:rsidP="00696C3C">
    <w:pPr>
      <w:pStyle w:val="Header"/>
      <w:jc w:val="center"/>
      <w:rPr>
        <w:rFonts w:ascii="Times New Roman" w:hAnsi="Times New Roman" w:cs="Times New Roman"/>
        <w:b/>
      </w:rPr>
    </w:pPr>
  </w:p>
  <w:p w:rsidR="003841B0" w:rsidRPr="003840B5" w:rsidRDefault="003841B0" w:rsidP="00696C3C">
    <w:pPr>
      <w:pStyle w:val="Header"/>
      <w:jc w:val="center"/>
      <w:rPr>
        <w:rFonts w:ascii="Times New Roman" w:hAnsi="Times New Roman" w:cs="Times New Roman"/>
        <w:b/>
      </w:rPr>
    </w:pPr>
    <w:r w:rsidRPr="003840B5">
      <w:rPr>
        <w:rFonts w:ascii="Times New Roman" w:hAnsi="Times New Roman" w:cs="Times New Roman"/>
        <w:b/>
      </w:rPr>
      <w:t xml:space="preserve">Attachment </w:t>
    </w:r>
    <w:r w:rsidR="00696C3C" w:rsidRPr="003840B5">
      <w:rPr>
        <w:rFonts w:ascii="Times New Roman" w:hAnsi="Times New Roman" w:cs="Times New Roman"/>
        <w:b/>
      </w:rPr>
      <w:t>8</w:t>
    </w:r>
    <w:r w:rsidRPr="003840B5">
      <w:rPr>
        <w:rFonts w:ascii="Times New Roman" w:hAnsi="Times New Roman" w:cs="Times New Roman"/>
        <w:b/>
      </w:rPr>
      <w:t xml:space="preserve"> –</w:t>
    </w:r>
    <w:r w:rsidR="00C04F71">
      <w:rPr>
        <w:rFonts w:ascii="Times New Roman" w:hAnsi="Times New Roman" w:cs="Times New Roman"/>
        <w:b/>
      </w:rPr>
      <w:t xml:space="preserve">Assessment of </w:t>
    </w:r>
    <w:r w:rsidRPr="003840B5">
      <w:rPr>
        <w:rFonts w:ascii="Times New Roman" w:hAnsi="Times New Roman" w:cs="Times New Roman"/>
        <w:b/>
      </w:rPr>
      <w:t xml:space="preserve">Ill Worker </w:t>
    </w:r>
    <w:r w:rsidR="00C04F71">
      <w:rPr>
        <w:rFonts w:ascii="Times New Roman" w:hAnsi="Times New Roman" w:cs="Times New Roman"/>
        <w:b/>
      </w:rPr>
      <w:t>Policies</w:t>
    </w:r>
    <w:r w:rsidR="00C04F71" w:rsidRPr="003840B5">
      <w:rPr>
        <w:rFonts w:ascii="Times New Roman" w:hAnsi="Times New Roman" w:cs="Times New Roman"/>
        <w:b/>
      </w:rPr>
      <w:t xml:space="preserve"> </w:t>
    </w:r>
    <w:r w:rsidRPr="003840B5">
      <w:rPr>
        <w:rFonts w:ascii="Times New Roman" w:hAnsi="Times New Roman" w:cs="Times New Roman"/>
        <w:b/>
      </w:rPr>
      <w:t xml:space="preserve">Study: </w:t>
    </w:r>
    <w:r w:rsidR="00787ECB" w:rsidRPr="005B0E22">
      <w:rPr>
        <w:rFonts w:ascii="Times New Roman" w:hAnsi="Times New Roman" w:cs="Times New Roman"/>
        <w:b/>
      </w:rPr>
      <w:t>Restaurant Environment Observation</w:t>
    </w:r>
    <w:r w:rsidR="001741E4">
      <w:rPr>
        <w:rFonts w:ascii="Times New Roman" w:hAnsi="Times New Roman" w:cs="Times New Roman"/>
        <w:b/>
      </w:rPr>
      <w:t xml:space="preserve"> Form</w:t>
    </w:r>
  </w:p>
  <w:p w:rsidR="003841B0" w:rsidRPr="00845F99" w:rsidRDefault="003841B0"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845F99"/>
    <w:rsid w:val="00006746"/>
    <w:rsid w:val="00065AF8"/>
    <w:rsid w:val="000B506A"/>
    <w:rsid w:val="000B6891"/>
    <w:rsid w:val="001741E4"/>
    <w:rsid w:val="001768E2"/>
    <w:rsid w:val="001A4773"/>
    <w:rsid w:val="00285D9E"/>
    <w:rsid w:val="002906FD"/>
    <w:rsid w:val="00353EAB"/>
    <w:rsid w:val="003840B5"/>
    <w:rsid w:val="003841B0"/>
    <w:rsid w:val="003A7F26"/>
    <w:rsid w:val="003D6EE5"/>
    <w:rsid w:val="003E11D6"/>
    <w:rsid w:val="003E1CEE"/>
    <w:rsid w:val="00406CEA"/>
    <w:rsid w:val="004461AB"/>
    <w:rsid w:val="004856F7"/>
    <w:rsid w:val="004D0CD2"/>
    <w:rsid w:val="0053365E"/>
    <w:rsid w:val="005402C4"/>
    <w:rsid w:val="00597052"/>
    <w:rsid w:val="005B0E22"/>
    <w:rsid w:val="00624544"/>
    <w:rsid w:val="00632278"/>
    <w:rsid w:val="00634FEE"/>
    <w:rsid w:val="00640314"/>
    <w:rsid w:val="00671375"/>
    <w:rsid w:val="00696C3C"/>
    <w:rsid w:val="006B3165"/>
    <w:rsid w:val="006C6578"/>
    <w:rsid w:val="006E1121"/>
    <w:rsid w:val="006E3D27"/>
    <w:rsid w:val="007203A3"/>
    <w:rsid w:val="00783D3E"/>
    <w:rsid w:val="00787ECB"/>
    <w:rsid w:val="007B43F5"/>
    <w:rsid w:val="007D73F8"/>
    <w:rsid w:val="00822FF0"/>
    <w:rsid w:val="00826D7B"/>
    <w:rsid w:val="00845F99"/>
    <w:rsid w:val="008512E9"/>
    <w:rsid w:val="008B5D54"/>
    <w:rsid w:val="009679B2"/>
    <w:rsid w:val="00987C0B"/>
    <w:rsid w:val="00A3274A"/>
    <w:rsid w:val="00AA2E7B"/>
    <w:rsid w:val="00B03867"/>
    <w:rsid w:val="00B03C77"/>
    <w:rsid w:val="00B55735"/>
    <w:rsid w:val="00B608AC"/>
    <w:rsid w:val="00B8038C"/>
    <w:rsid w:val="00C04F71"/>
    <w:rsid w:val="00C177AD"/>
    <w:rsid w:val="00C35891"/>
    <w:rsid w:val="00CE7559"/>
    <w:rsid w:val="00D20264"/>
    <w:rsid w:val="00D235AA"/>
    <w:rsid w:val="00D901EB"/>
    <w:rsid w:val="00D92459"/>
    <w:rsid w:val="00DB01C6"/>
    <w:rsid w:val="00DC36A8"/>
    <w:rsid w:val="00DC57CC"/>
    <w:rsid w:val="00DE5183"/>
    <w:rsid w:val="00E050B4"/>
    <w:rsid w:val="00E27229"/>
    <w:rsid w:val="00E33B91"/>
    <w:rsid w:val="00E40D9F"/>
    <w:rsid w:val="00E841E3"/>
    <w:rsid w:val="00E9799C"/>
    <w:rsid w:val="00ED4D38"/>
    <w:rsid w:val="00EF212F"/>
    <w:rsid w:val="00F307CA"/>
    <w:rsid w:val="00F6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23C1-4A38-4EDF-AAA7-D3FAF502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2017-11-08T16:39:00Z</dcterms:created>
  <dcterms:modified xsi:type="dcterms:W3CDTF">2017-11-08T16:39:00Z</dcterms:modified>
</cp:coreProperties>
</file>