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77850" w:rsidR="00202E22" w:rsidP="0037279C" w:rsidRDefault="00202E22" w14:paraId="45C6B542" w14:textId="50C74513">
      <w:pPr>
        <w:tabs>
          <w:tab w:val="left" w:pos="900"/>
        </w:tabs>
        <w:spacing w:after="100" w:line="240" w:lineRule="auto"/>
      </w:pPr>
      <w:r w:rsidRPr="00577850">
        <w:t>SUBJECT: CDC-Supported Survey for Colorectal Cancer Screening Program</w:t>
      </w:r>
    </w:p>
    <w:p w:rsidR="00577850" w:rsidP="0037279C" w:rsidRDefault="00577850" w14:paraId="71CBAAFD" w14:textId="77777777">
      <w:pPr>
        <w:tabs>
          <w:tab w:val="left" w:pos="900"/>
        </w:tabs>
        <w:spacing w:after="160" w:line="240" w:lineRule="auto"/>
      </w:pPr>
    </w:p>
    <w:p w:rsidRPr="00577850" w:rsidR="00626A9E" w:rsidP="0037279C" w:rsidRDefault="00A406FE" w14:paraId="0E028C36" w14:textId="4872A909">
      <w:pPr>
        <w:tabs>
          <w:tab w:val="left" w:pos="900"/>
        </w:tabs>
        <w:spacing w:after="160" w:line="240" w:lineRule="auto"/>
        <w:rPr>
          <w:b/>
          <w:bCs/>
        </w:rPr>
      </w:pPr>
      <w:r w:rsidRPr="00577850">
        <w:t xml:space="preserve">Dear </w:t>
      </w:r>
      <w:r w:rsidRPr="00577850" w:rsidR="00577850">
        <w:t>[Clinic Liaison Name]</w:t>
      </w:r>
      <w:r w:rsidRPr="00577850">
        <w:t>,</w:t>
      </w:r>
    </w:p>
    <w:p w:rsidRPr="00626A9E" w:rsidR="00614587" w:rsidP="0037279C" w:rsidRDefault="00A406FE" w14:paraId="2A6C8F6D" w14:textId="0291DB98">
      <w:pPr>
        <w:tabs>
          <w:tab w:val="left" w:pos="900"/>
        </w:tabs>
        <w:spacing w:after="0" w:line="240" w:lineRule="auto"/>
        <w:rPr>
          <w:sz w:val="24"/>
          <w:szCs w:val="24"/>
        </w:rPr>
      </w:pPr>
      <w:r w:rsidRPr="00313C49">
        <w:rPr>
          <w:b/>
          <w:bCs/>
        </w:rPr>
        <w:t>The 20</w:t>
      </w:r>
      <w:r w:rsidR="00035949">
        <w:rPr>
          <w:b/>
          <w:bCs/>
        </w:rPr>
        <w:t>20</w:t>
      </w:r>
      <w:r w:rsidRPr="00313C49">
        <w:rPr>
          <w:b/>
          <w:bCs/>
        </w:rPr>
        <w:t xml:space="preserve"> CRCCP </w:t>
      </w:r>
      <w:r w:rsidRPr="00313C49" w:rsidR="00614587">
        <w:rPr>
          <w:b/>
          <w:bCs/>
        </w:rPr>
        <w:t>Clinic Survey to Evaluate CRC Screening Practice Improvements</w:t>
      </w:r>
    </w:p>
    <w:p w:rsidRPr="00626A9E" w:rsidR="008C2A91" w:rsidP="0037279C" w:rsidRDefault="0037279C" w14:paraId="66EC1CD2" w14:textId="2DB4AAEA">
      <w:pPr>
        <w:tabs>
          <w:tab w:val="left" w:pos="900"/>
        </w:tabs>
        <w:spacing w:after="160" w:line="240" w:lineRule="auto"/>
      </w:pPr>
      <w:r>
        <w:t xml:space="preserve">The </w:t>
      </w:r>
      <w:r w:rsidRPr="00313C49" w:rsidR="00DE207D">
        <w:t>Centers for Disease Control and Prevention (CDC</w:t>
      </w:r>
      <w:r w:rsidR="00DE207D">
        <w:t>)</w:t>
      </w:r>
      <w:r w:rsidRPr="00313C49" w:rsidR="008C2A91">
        <w:t>, in collaboration with the University of Washington</w:t>
      </w:r>
      <w:r w:rsidR="00D16254">
        <w:t xml:space="preserve"> (UW)</w:t>
      </w:r>
      <w:r w:rsidRPr="00313C49" w:rsidR="008C2A91">
        <w:t xml:space="preserve">, is </w:t>
      </w:r>
      <w:r w:rsidR="00DE207D">
        <w:t>administering a</w:t>
      </w:r>
      <w:r w:rsidRPr="00313C49" w:rsidR="008C2A91">
        <w:t xml:space="preserve"> </w:t>
      </w:r>
      <w:r w:rsidR="00DE207D">
        <w:t>survey</w:t>
      </w:r>
      <w:r w:rsidRPr="00313C49" w:rsidR="008C2A91">
        <w:t xml:space="preserve"> </w:t>
      </w:r>
      <w:bookmarkStart w:name="_Hlk31891094" w:id="0"/>
      <w:r w:rsidRPr="00313C49" w:rsidR="008C2A91">
        <w:t xml:space="preserve">to learn more about how you have implemented </w:t>
      </w:r>
      <w:r w:rsidR="00DE207D">
        <w:t>colorectal cancer (CRC)</w:t>
      </w:r>
      <w:r w:rsidRPr="00313C49" w:rsidR="008C2A91">
        <w:t xml:space="preserve"> screening practice improvements </w:t>
      </w:r>
      <w:r w:rsidR="00545F90">
        <w:t>(also called evidence-based interventions</w:t>
      </w:r>
      <w:r w:rsidR="00577850">
        <w:t>, or EBIs</w:t>
      </w:r>
      <w:r w:rsidR="00545F90">
        <w:t xml:space="preserve">) </w:t>
      </w:r>
      <w:r w:rsidRPr="00313C49" w:rsidR="008C2A91">
        <w:t xml:space="preserve">in your clinic to increase CRC screening. </w:t>
      </w:r>
      <w:r w:rsidR="00202E22">
        <w:t xml:space="preserve">You </w:t>
      </w:r>
      <w:r w:rsidRPr="00313C49" w:rsidR="00202E22">
        <w:t xml:space="preserve">have been invited to respond to this survey on behalf of this clinic, as </w:t>
      </w:r>
      <w:r w:rsidRPr="00E116E3" w:rsidR="00202E22">
        <w:t xml:space="preserve">your </w:t>
      </w:r>
      <w:r w:rsidR="00DE207D">
        <w:t>state or tribal health department</w:t>
      </w:r>
      <w:r w:rsidRPr="00E116E3" w:rsidR="00202E22">
        <w:t xml:space="preserve"> has identified you as their clinic collaborator, and the person most knowledgeable about your clinic’s efforts to increase CRC screening </w:t>
      </w:r>
      <w:r w:rsidRPr="00E116E3" w:rsidR="00202E22">
        <w:rPr>
          <w:u w:val="single"/>
        </w:rPr>
        <w:t>at your clinic</w:t>
      </w:r>
      <w:r w:rsidRPr="00313C49" w:rsidR="008C2A91">
        <w:t xml:space="preserve">. </w:t>
      </w:r>
      <w:bookmarkStart w:name="_Hlk32405168" w:id="1"/>
      <w:bookmarkEnd w:id="0"/>
      <w:r w:rsidRPr="00313C49" w:rsidR="008C2A91">
        <w:t>If there are items where you would like to check with other staff in your clinic for the best response, please do so</w:t>
      </w:r>
      <w:bookmarkEnd w:id="1"/>
      <w:r w:rsidRPr="00626A9E" w:rsidR="00626A9E">
        <w:t>.</w:t>
      </w:r>
    </w:p>
    <w:p w:rsidRPr="00626A9E" w:rsidR="008C2A91" w:rsidP="0037279C" w:rsidRDefault="008C2A91" w14:paraId="00DD2FAF" w14:textId="2BBCBA46">
      <w:pPr>
        <w:shd w:val="clear" w:color="auto" w:fill="FFFFFF" w:themeFill="background1"/>
        <w:spacing w:after="0" w:line="240" w:lineRule="auto"/>
        <w:rPr>
          <w:iCs/>
        </w:rPr>
      </w:pPr>
      <w:r w:rsidRPr="00313C49">
        <w:rPr>
          <w:b/>
        </w:rPr>
        <w:t xml:space="preserve">How will these </w:t>
      </w:r>
      <w:r w:rsidR="00577850">
        <w:rPr>
          <w:b/>
        </w:rPr>
        <w:t>survey findings</w:t>
      </w:r>
      <w:r w:rsidRPr="00313C49">
        <w:rPr>
          <w:b/>
        </w:rPr>
        <w:t xml:space="preserve"> be used?</w:t>
      </w:r>
    </w:p>
    <w:p w:rsidRPr="00626A9E" w:rsidR="008C2A91" w:rsidP="0037279C" w:rsidRDefault="00577850" w14:paraId="182EACB3" w14:textId="4103E697">
      <w:pPr>
        <w:spacing w:after="160" w:line="240" w:lineRule="auto"/>
        <w:rPr>
          <w:rFonts w:eastAsia="Arial Unicode MS"/>
          <w:color w:val="000000"/>
          <w:bdr w:val="nil"/>
        </w:rPr>
      </w:pPr>
      <w:bookmarkStart w:name="_Hlk31891112" w:id="2"/>
      <w:bookmarkStart w:name="_Hlk32227248" w:id="3"/>
      <w:r>
        <w:t>CDC will use the survey findings to better describe implementation sites and understand EBI implementation, including the factors that contribute to or hinder EBI implementation</w:t>
      </w:r>
      <w:r w:rsidRPr="00313C49" w:rsidR="008C2A91">
        <w:rPr>
          <w:rFonts w:eastAsia="Arial Unicode MS"/>
          <w:color w:val="000000"/>
          <w:bdr w:val="nil"/>
        </w:rPr>
        <w:t xml:space="preserve">. </w:t>
      </w:r>
      <w:bookmarkStart w:name="_Hlk32231183" w:id="4"/>
      <w:bookmarkStart w:name="_Hlk32231498" w:id="5"/>
      <w:bookmarkEnd w:id="2"/>
      <w:r w:rsidR="00412E70">
        <w:rPr>
          <w:rFonts w:eastAsia="Arial Unicode MS"/>
          <w:color w:val="000000"/>
          <w:bdr w:val="nil"/>
        </w:rPr>
        <w:t>A</w:t>
      </w:r>
      <w:r w:rsidRPr="00412E70" w:rsidR="00412E70">
        <w:rPr>
          <w:rFonts w:eastAsia="Arial Unicode MS"/>
          <w:color w:val="000000"/>
          <w:bdr w:val="nil"/>
        </w:rPr>
        <w:t xml:space="preserve">ll information </w:t>
      </w:r>
      <w:r w:rsidR="00412E70">
        <w:rPr>
          <w:rFonts w:eastAsia="Arial Unicode MS"/>
          <w:color w:val="000000"/>
          <w:bdr w:val="nil"/>
        </w:rPr>
        <w:t>will be stored</w:t>
      </w:r>
      <w:r w:rsidRPr="00412E70" w:rsidR="00412E70">
        <w:rPr>
          <w:rFonts w:eastAsia="Arial Unicode MS"/>
          <w:color w:val="000000"/>
          <w:bdr w:val="nil"/>
        </w:rPr>
        <w:t xml:space="preserve"> on secure, password protected servers accessible only to project team members. </w:t>
      </w:r>
      <w:r w:rsidRPr="00313C49" w:rsidR="008C2A91">
        <w:rPr>
          <w:rFonts w:eastAsia="Arial Unicode MS"/>
          <w:color w:val="000000"/>
          <w:bdr w:val="nil"/>
        </w:rPr>
        <w:t>Respondents and clinics will not be identified in any publications or reports about the survey</w:t>
      </w:r>
      <w:r w:rsidR="00412E70">
        <w:rPr>
          <w:rFonts w:eastAsia="Arial Unicode MS"/>
          <w:color w:val="000000"/>
          <w:bdr w:val="nil"/>
        </w:rPr>
        <w:t>s</w:t>
      </w:r>
      <w:r w:rsidRPr="00313C49" w:rsidR="008C2A91">
        <w:rPr>
          <w:rFonts w:eastAsia="Arial Unicode MS"/>
          <w:color w:val="000000"/>
          <w:bdr w:val="nil"/>
        </w:rPr>
        <w:t xml:space="preserve">. </w:t>
      </w:r>
      <w:bookmarkEnd w:id="4"/>
      <w:r w:rsidRPr="00313C49" w:rsidR="008C2A91">
        <w:rPr>
          <w:rFonts w:eastAsia="Arial Unicode MS"/>
          <w:color w:val="000000"/>
          <w:bdr w:val="nil"/>
        </w:rPr>
        <w:t>These data will also be linked to clinic data collected as part of other CRCCP activities.</w:t>
      </w:r>
      <w:r w:rsidR="00412E70">
        <w:rPr>
          <w:rFonts w:eastAsia="Arial Unicode MS"/>
          <w:color w:val="000000"/>
          <w:bdr w:val="nil"/>
        </w:rPr>
        <w:t xml:space="preserve"> </w:t>
      </w:r>
      <w:r w:rsidRPr="00412E70" w:rsidR="00412E70">
        <w:rPr>
          <w:rFonts w:eastAsia="Arial Unicode MS"/>
          <w:color w:val="000000"/>
          <w:bdr w:val="nil"/>
        </w:rPr>
        <w:t>Data colle</w:t>
      </w:r>
      <w:bookmarkStart w:name="_GoBack" w:id="6"/>
      <w:bookmarkEnd w:id="6"/>
      <w:r w:rsidRPr="00412E70" w:rsidR="00412E70">
        <w:rPr>
          <w:rFonts w:eastAsia="Arial Unicode MS"/>
          <w:color w:val="000000"/>
          <w:bdr w:val="nil"/>
        </w:rPr>
        <w:t xml:space="preserve">cted will be </w:t>
      </w:r>
      <w:r w:rsidR="00412E70">
        <w:rPr>
          <w:rFonts w:eastAsia="Arial Unicode MS"/>
          <w:color w:val="000000"/>
          <w:bdr w:val="nil"/>
        </w:rPr>
        <w:t>presented</w:t>
      </w:r>
      <w:r w:rsidRPr="00412E70" w:rsidR="00412E70">
        <w:rPr>
          <w:rFonts w:eastAsia="Arial Unicode MS"/>
          <w:color w:val="000000"/>
          <w:bdr w:val="nil"/>
        </w:rPr>
        <w:t xml:space="preserve"> only in aggregate form.  </w:t>
      </w:r>
      <w:bookmarkEnd w:id="3"/>
      <w:bookmarkEnd w:id="5"/>
    </w:p>
    <w:p w:rsidRPr="00313C49" w:rsidR="00DE207D" w:rsidP="0037279C" w:rsidRDefault="00DE207D" w14:paraId="1A00A96A" w14:textId="77777777">
      <w:pPr>
        <w:tabs>
          <w:tab w:val="left" w:pos="900"/>
        </w:tabs>
        <w:spacing w:after="100" w:line="240" w:lineRule="auto"/>
      </w:pPr>
      <w:r w:rsidRPr="00313C49">
        <w:rPr>
          <w:b/>
          <w:bCs/>
          <w:i/>
          <w:iCs/>
        </w:rPr>
        <w:t xml:space="preserve">Here are some details about the </w:t>
      </w:r>
      <w:r>
        <w:rPr>
          <w:b/>
          <w:bCs/>
          <w:i/>
          <w:iCs/>
        </w:rPr>
        <w:t>survey</w:t>
      </w:r>
      <w:r w:rsidRPr="00313C49">
        <w:rPr>
          <w:b/>
          <w:bCs/>
          <w:i/>
          <w:iCs/>
        </w:rPr>
        <w:t xml:space="preserve"> you need to know:</w:t>
      </w:r>
    </w:p>
    <w:p w:rsidR="00F456F4" w:rsidP="00F456F4" w:rsidRDefault="00F456F4" w14:paraId="40D46637" w14:textId="491187A3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</w:pPr>
      <w:bookmarkStart w:name="_Hlk31891139" w:id="7"/>
      <w:r>
        <w:t>CDC has been working</w:t>
      </w:r>
      <w:r w:rsidRPr="00313C49">
        <w:t xml:space="preserve"> with </w:t>
      </w:r>
      <w:r>
        <w:t xml:space="preserve">UW to develop this survey, and the UW will field this survey on CDC’s behalf.  </w:t>
      </w:r>
    </w:p>
    <w:p w:rsidRPr="00313C49" w:rsidR="00F456F4" w:rsidP="00F456F4" w:rsidRDefault="00F456F4" w14:paraId="2F6211BD" w14:textId="5DACD670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</w:pPr>
      <w:r w:rsidRPr="00313C49">
        <w:t>The person at each clinic who is most familiar with CRC screening practice improvements should complete this survey</w:t>
      </w:r>
      <w:r w:rsidR="00D16254">
        <w:t>. I</w:t>
      </w:r>
      <w:r>
        <w:t>t is okay</w:t>
      </w:r>
      <w:r w:rsidRPr="00313C49">
        <w:t xml:space="preserve"> to consult with others on your team to complete the survey. </w:t>
      </w:r>
    </w:p>
    <w:p w:rsidRPr="00313C49" w:rsidR="00F456F4" w:rsidP="00F456F4" w:rsidRDefault="00F456F4" w14:paraId="604F5D9E" w14:textId="34728146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</w:pPr>
      <w:r w:rsidRPr="00313C49">
        <w:t xml:space="preserve">The </w:t>
      </w:r>
      <w:r>
        <w:t>survey</w:t>
      </w:r>
      <w:r w:rsidRPr="00313C49">
        <w:t xml:space="preserve"> should take </w:t>
      </w:r>
      <w:r w:rsidR="00577850">
        <w:t xml:space="preserve">about </w:t>
      </w:r>
      <w:r w:rsidRPr="00313C49">
        <w:t>20 minutes to complete.</w:t>
      </w:r>
    </w:p>
    <w:p w:rsidRPr="00313C49" w:rsidR="00F456F4" w:rsidP="00F456F4" w:rsidRDefault="00F456F4" w14:paraId="5FC76E0F" w14:textId="7777777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</w:pPr>
      <w:r w:rsidRPr="00313C49">
        <w:t>After completion, you will be given the option to download your responses in pdf form.</w:t>
      </w:r>
    </w:p>
    <w:p w:rsidRPr="00313C49" w:rsidR="00F456F4" w:rsidP="00F456F4" w:rsidRDefault="00F456F4" w14:paraId="00D6125D" w14:textId="7777777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</w:pPr>
      <w:r>
        <w:t>When the link arrives, please</w:t>
      </w:r>
      <w:r w:rsidRPr="00313C49">
        <w:t xml:space="preserve"> respond to this survey by</w:t>
      </w:r>
      <w:r w:rsidRPr="000779DB">
        <w:rPr>
          <w:rFonts w:cstheme="minorHAnsi"/>
        </w:rPr>
        <w:t xml:space="preserve"> </w:t>
      </w:r>
      <w:r w:rsidRPr="000779DB">
        <w:rPr>
          <w:rFonts w:cstheme="minorHAnsi"/>
          <w:color w:val="C00000"/>
        </w:rPr>
        <w:t>[date TBD pending OMB approval]</w:t>
      </w:r>
      <w:r w:rsidRPr="000779DB">
        <w:rPr>
          <w:rFonts w:cstheme="minorHAnsi"/>
        </w:rPr>
        <w:t>.</w:t>
      </w:r>
    </w:p>
    <w:bookmarkEnd w:id="7"/>
    <w:p w:rsidRPr="00313C49" w:rsidR="008C2A91" w:rsidP="0037279C" w:rsidRDefault="008C2A91" w14:paraId="6978F4C0" w14:textId="77777777">
      <w:pPr>
        <w:pStyle w:val="ListParagraph"/>
        <w:tabs>
          <w:tab w:val="left" w:pos="900"/>
        </w:tabs>
        <w:spacing w:after="100" w:line="240" w:lineRule="auto"/>
      </w:pPr>
    </w:p>
    <w:p w:rsidR="00626A9E" w:rsidP="0037279C" w:rsidRDefault="00A406FE" w14:paraId="2560D3D3" w14:textId="3237CA1A">
      <w:pPr>
        <w:pStyle w:val="ListParagraph"/>
        <w:tabs>
          <w:tab w:val="left" w:pos="900"/>
        </w:tabs>
        <w:spacing w:after="360" w:line="240" w:lineRule="auto"/>
        <w:ind w:left="0"/>
        <w:rPr>
          <w:b/>
          <w:bCs/>
        </w:rPr>
      </w:pPr>
      <w:bookmarkStart w:name="_Hlk31890918" w:id="8"/>
      <w:r w:rsidRPr="00313C49">
        <w:rPr>
          <w:b/>
          <w:bCs/>
        </w:rPr>
        <w:t>BEGIN</w:t>
      </w:r>
      <w:r w:rsidR="00202E22">
        <w:rPr>
          <w:b/>
          <w:bCs/>
        </w:rPr>
        <w:t xml:space="preserve"> THE SURVEY.</w:t>
      </w:r>
      <w:r w:rsidRPr="00313C49" w:rsidR="008C2A91">
        <w:rPr>
          <w:b/>
          <w:bCs/>
        </w:rPr>
        <w:t xml:space="preserve"> </w:t>
      </w:r>
      <w:r w:rsidRPr="000779DB" w:rsidR="008C2A91">
        <w:rPr>
          <w:b/>
          <w:bCs/>
          <w:color w:val="C00000"/>
        </w:rPr>
        <w:t>[</w:t>
      </w:r>
      <w:r w:rsidRPr="000779DB" w:rsidR="000779DB">
        <w:rPr>
          <w:b/>
          <w:bCs/>
          <w:color w:val="C00000"/>
        </w:rPr>
        <w:t>Click here to be directed</w:t>
      </w:r>
      <w:r w:rsidRPr="000779DB" w:rsidR="008C2A91">
        <w:rPr>
          <w:b/>
          <w:bCs/>
          <w:color w:val="C00000"/>
        </w:rPr>
        <w:t xml:space="preserve"> to survey]</w:t>
      </w:r>
      <w:r w:rsidRPr="000779DB">
        <w:rPr>
          <w:b/>
          <w:bCs/>
          <w:color w:val="C00000"/>
        </w:rPr>
        <w:t> </w:t>
      </w:r>
      <w:r w:rsidRPr="000779DB" w:rsidR="008C2A91">
        <w:rPr>
          <w:rStyle w:val="Hyperlink"/>
          <w:b/>
          <w:bCs/>
          <w:color w:val="C00000"/>
        </w:rPr>
        <w:t xml:space="preserve"> </w:t>
      </w:r>
      <w:r w:rsidRPr="00313C49">
        <w:br/>
      </w:r>
    </w:p>
    <w:p w:rsidR="00626A9E" w:rsidP="0037279C" w:rsidRDefault="0037279C" w14:paraId="5D8F1039" w14:textId="39EF396C">
      <w:pPr>
        <w:pStyle w:val="ListParagraph"/>
        <w:tabs>
          <w:tab w:val="left" w:pos="900"/>
        </w:tabs>
        <w:spacing w:after="360" w:line="240" w:lineRule="auto"/>
        <w:ind w:left="0"/>
      </w:pPr>
      <w:r>
        <w:rPr>
          <w:b/>
          <w:bCs/>
        </w:rPr>
        <w:t xml:space="preserve">Save this email! You must </w:t>
      </w:r>
      <w:r w:rsidRPr="00313C49" w:rsidR="00A406FE">
        <w:rPr>
          <w:b/>
          <w:bCs/>
        </w:rPr>
        <w:t xml:space="preserve">use this link to re-enter the </w:t>
      </w:r>
      <w:r w:rsidRPr="00313C49" w:rsidR="008C2A91">
        <w:rPr>
          <w:b/>
          <w:bCs/>
        </w:rPr>
        <w:t>survey</w:t>
      </w:r>
      <w:r w:rsidRPr="00313C49" w:rsidR="00A406FE">
        <w:rPr>
          <w:b/>
          <w:bCs/>
        </w:rPr>
        <w:t xml:space="preserve"> if you cannot complete it in one sitting.</w:t>
      </w:r>
      <w:r w:rsidRPr="00313C49" w:rsidR="00A406FE">
        <w:br/>
        <w:t xml:space="preserve">If you have questions about the </w:t>
      </w:r>
      <w:r w:rsidR="00DE207D">
        <w:t>survey</w:t>
      </w:r>
      <w:r w:rsidRPr="00313C49" w:rsidR="00A406FE">
        <w:t xml:space="preserve">, please contact </w:t>
      </w:r>
      <w:r w:rsidRPr="00313C49" w:rsidR="00313C49">
        <w:t xml:space="preserve">Sarah Hohl at </w:t>
      </w:r>
      <w:hyperlink w:history="1" r:id="rId10">
        <w:r w:rsidRPr="00281326" w:rsidR="000779DB">
          <w:rPr>
            <w:rStyle w:val="Hyperlink"/>
          </w:rPr>
          <w:t>hohl@uw.edu</w:t>
        </w:r>
      </w:hyperlink>
      <w:r w:rsidR="000779DB">
        <w:t xml:space="preserve"> </w:t>
      </w:r>
      <w:r w:rsidRPr="00313C49" w:rsidR="00A406FE">
        <w:t xml:space="preserve"> or </w:t>
      </w:r>
      <w:r w:rsidRPr="00313C49" w:rsidR="00313C49">
        <w:t xml:space="preserve">Peggy Hannon at </w:t>
      </w:r>
      <w:hyperlink w:history="1" r:id="rId11">
        <w:r w:rsidRPr="00281326" w:rsidR="000779DB">
          <w:rPr>
            <w:rStyle w:val="Hyperlink"/>
          </w:rPr>
          <w:t>peggyh@uw.edu</w:t>
        </w:r>
      </w:hyperlink>
      <w:r w:rsidR="000779DB">
        <w:t>.</w:t>
      </w:r>
      <w:r w:rsidRPr="00313C49" w:rsidR="00C232AE">
        <w:t xml:space="preserve"> </w:t>
      </w:r>
    </w:p>
    <w:p w:rsidRPr="00626A9E" w:rsidR="000779DB" w:rsidP="0037279C" w:rsidRDefault="00A406FE" w14:paraId="701FCB26" w14:textId="1DCFE80F">
      <w:pPr>
        <w:pStyle w:val="ListParagraph"/>
        <w:tabs>
          <w:tab w:val="left" w:pos="900"/>
        </w:tabs>
        <w:spacing w:after="0" w:line="240" w:lineRule="auto"/>
        <w:ind w:left="0"/>
        <w:rPr>
          <w:b/>
          <w:bCs/>
          <w:color w:val="C00000"/>
          <w:u w:val="single"/>
        </w:rPr>
      </w:pPr>
      <w:r w:rsidRPr="00313C49">
        <w:br/>
        <w:t>Thank you for your time and continued partnership!</w:t>
      </w:r>
      <w:bookmarkEnd w:id="8"/>
      <w:r w:rsidRPr="00313C49">
        <w:br/>
      </w:r>
      <w:r w:rsidRPr="00313C49">
        <w:br/>
      </w:r>
      <w:bookmarkStart w:name="_Hlk31890930" w:id="9"/>
      <w:r w:rsidRPr="000779DB" w:rsidR="000779DB">
        <w:rPr>
          <w:rFonts w:cstheme="minorHAnsi"/>
          <w:b/>
          <w:bCs/>
          <w:color w:val="000000"/>
          <w:shd w:val="clear" w:color="auto" w:fill="FFFFFF"/>
        </w:rPr>
        <w:t>Peggy Hannon, PhD, MPH</w:t>
      </w:r>
    </w:p>
    <w:p w:rsidRPr="000779DB" w:rsidR="000779DB" w:rsidP="0037279C" w:rsidRDefault="000779DB" w14:paraId="0EC173B5" w14:textId="77777777">
      <w:pPr>
        <w:spacing w:after="0" w:line="240" w:lineRule="auto"/>
        <w:rPr>
          <w:rFonts w:cstheme="minorHAnsi"/>
          <w:color w:val="1F497D"/>
        </w:rPr>
      </w:pPr>
      <w:r w:rsidRPr="000779DB">
        <w:rPr>
          <w:rFonts w:cstheme="minorHAnsi"/>
          <w:color w:val="000000"/>
          <w:shd w:val="clear" w:color="auto" w:fill="FFFFFF"/>
        </w:rPr>
        <w:t>Director, Health Promotion Research Center</w:t>
      </w:r>
    </w:p>
    <w:p w:rsidRPr="000779DB" w:rsidR="000779DB" w:rsidP="0037279C" w:rsidRDefault="000779DB" w14:paraId="2E80A6D2" w14:textId="77777777">
      <w:pPr>
        <w:spacing w:after="0" w:line="240" w:lineRule="auto"/>
        <w:rPr>
          <w:rFonts w:cstheme="minorHAnsi"/>
          <w:color w:val="262626"/>
        </w:rPr>
      </w:pPr>
      <w:r w:rsidRPr="000779DB">
        <w:rPr>
          <w:rFonts w:cstheme="minorHAnsi"/>
          <w:color w:val="262626"/>
        </w:rPr>
        <w:t>Department of Health Services</w:t>
      </w:r>
    </w:p>
    <w:p w:rsidRPr="00626A9E" w:rsidR="00FC70C6" w:rsidP="0037279C" w:rsidRDefault="000779DB" w14:paraId="248551E7" w14:textId="793FC43A">
      <w:pPr>
        <w:shd w:val="clear" w:color="auto" w:fill="FFFFFF"/>
        <w:spacing w:after="0" w:line="240" w:lineRule="auto"/>
        <w:rPr>
          <w:rFonts w:cstheme="minorHAnsi"/>
          <w:color w:val="262626"/>
        </w:rPr>
      </w:pPr>
      <w:r w:rsidRPr="000779DB">
        <w:rPr>
          <w:rFonts w:cstheme="minorHAnsi"/>
          <w:color w:val="262626"/>
        </w:rPr>
        <w:t>University of Washington School of Public Health</w:t>
      </w:r>
      <w:bookmarkEnd w:id="9"/>
    </w:p>
    <w:sectPr w:rsidRPr="00626A9E" w:rsidR="00FC70C6" w:rsidSect="003727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289F4" w14:textId="77777777" w:rsidR="000F222D" w:rsidRDefault="000F222D" w:rsidP="00577850">
      <w:pPr>
        <w:spacing w:after="0" w:line="240" w:lineRule="auto"/>
      </w:pPr>
      <w:r>
        <w:separator/>
      </w:r>
    </w:p>
  </w:endnote>
  <w:endnote w:type="continuationSeparator" w:id="0">
    <w:p w14:paraId="2601CFBC" w14:textId="77777777" w:rsidR="000F222D" w:rsidRDefault="000F222D" w:rsidP="0057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B88EE" w14:textId="77777777" w:rsidR="00035949" w:rsidRDefault="00035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F9F75" w14:textId="77777777" w:rsidR="00035949" w:rsidRDefault="000359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823CB" w14:textId="77777777" w:rsidR="00035949" w:rsidRDefault="00035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5D88E" w14:textId="77777777" w:rsidR="000F222D" w:rsidRDefault="000F222D" w:rsidP="00577850">
      <w:pPr>
        <w:spacing w:after="0" w:line="240" w:lineRule="auto"/>
      </w:pPr>
      <w:r>
        <w:separator/>
      </w:r>
    </w:p>
  </w:footnote>
  <w:footnote w:type="continuationSeparator" w:id="0">
    <w:p w14:paraId="704DB1EC" w14:textId="77777777" w:rsidR="000F222D" w:rsidRDefault="000F222D" w:rsidP="0057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50692" w14:textId="77777777" w:rsidR="00035949" w:rsidRDefault="00035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DA9D" w14:textId="3979F17B" w:rsidR="00577850" w:rsidRPr="00577850" w:rsidRDefault="00577850">
    <w:pPr>
      <w:pStyle w:val="Header"/>
      <w:rPr>
        <w:b/>
        <w:bCs/>
      </w:rPr>
    </w:pPr>
    <w:r w:rsidRPr="00577850">
      <w:rPr>
        <w:b/>
        <w:bCs/>
      </w:rPr>
      <w:t xml:space="preserve">Attachment </w:t>
    </w:r>
    <w:r w:rsidR="00390BC7">
      <w:rPr>
        <w:b/>
        <w:bCs/>
      </w:rPr>
      <w:t>F</w:t>
    </w:r>
    <w:r w:rsidR="00390BC7" w:rsidRPr="00577850">
      <w:rPr>
        <w:b/>
        <w:bCs/>
      </w:rPr>
      <w:t xml:space="preserve"> </w:t>
    </w:r>
    <w:r w:rsidRPr="00577850">
      <w:rPr>
        <w:b/>
        <w:bCs/>
      </w:rPr>
      <w:t>– Clinic Survey Invitation Email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9706" w14:textId="77777777" w:rsidR="00035949" w:rsidRDefault="00035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510A"/>
    <w:multiLevelType w:val="hybridMultilevel"/>
    <w:tmpl w:val="F070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AF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A3A1B"/>
    <w:multiLevelType w:val="hybridMultilevel"/>
    <w:tmpl w:val="955A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A2ABF"/>
    <w:multiLevelType w:val="hybridMultilevel"/>
    <w:tmpl w:val="1EB2D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FE"/>
    <w:rsid w:val="00035949"/>
    <w:rsid w:val="000700BF"/>
    <w:rsid w:val="000779DB"/>
    <w:rsid w:val="00092A87"/>
    <w:rsid w:val="000F222D"/>
    <w:rsid w:val="00147903"/>
    <w:rsid w:val="00201954"/>
    <w:rsid w:val="00202E22"/>
    <w:rsid w:val="00255737"/>
    <w:rsid w:val="00304C38"/>
    <w:rsid w:val="00313C49"/>
    <w:rsid w:val="00331B31"/>
    <w:rsid w:val="003330D8"/>
    <w:rsid w:val="0037279C"/>
    <w:rsid w:val="00390BC7"/>
    <w:rsid w:val="00407D2A"/>
    <w:rsid w:val="00412E70"/>
    <w:rsid w:val="00430ABC"/>
    <w:rsid w:val="00545F90"/>
    <w:rsid w:val="00577850"/>
    <w:rsid w:val="00606EE2"/>
    <w:rsid w:val="00614587"/>
    <w:rsid w:val="00626A9E"/>
    <w:rsid w:val="00754F6F"/>
    <w:rsid w:val="007F4003"/>
    <w:rsid w:val="008C2A91"/>
    <w:rsid w:val="009328FB"/>
    <w:rsid w:val="00972A8B"/>
    <w:rsid w:val="009A7820"/>
    <w:rsid w:val="00A406FE"/>
    <w:rsid w:val="00A53098"/>
    <w:rsid w:val="00AD405D"/>
    <w:rsid w:val="00C03C4E"/>
    <w:rsid w:val="00C232AE"/>
    <w:rsid w:val="00C665F7"/>
    <w:rsid w:val="00D16254"/>
    <w:rsid w:val="00D26908"/>
    <w:rsid w:val="00DE207D"/>
    <w:rsid w:val="00E4138A"/>
    <w:rsid w:val="00EA6F81"/>
    <w:rsid w:val="00ED296F"/>
    <w:rsid w:val="00F456F4"/>
    <w:rsid w:val="00FC62EC"/>
    <w:rsid w:val="00FC70C6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715F3"/>
  <w15:chartTrackingRefBased/>
  <w15:docId w15:val="{3FF25BAE-E913-4F55-B2FA-B77F1CE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06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6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45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45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9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C2A9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C2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A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A9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79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850"/>
  </w:style>
  <w:style w:type="paragraph" w:styleId="Footer">
    <w:name w:val="footer"/>
    <w:basedOn w:val="Normal"/>
    <w:link w:val="FooterChar"/>
    <w:uiPriority w:val="99"/>
    <w:unhideWhenUsed/>
    <w:rsid w:val="00577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ggyh@uw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hohl@uw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0B11AB954C44BB2ADB61C885D152" ma:contentTypeVersion="13" ma:contentTypeDescription="Create a new document." ma:contentTypeScope="" ma:versionID="b85aa96280b23c9652e28870c46a7712">
  <xsd:schema xmlns:xsd="http://www.w3.org/2001/XMLSchema" xmlns:xs="http://www.w3.org/2001/XMLSchema" xmlns:p="http://schemas.microsoft.com/office/2006/metadata/properties" xmlns:ns1="http://schemas.microsoft.com/sharepoint/v3" xmlns:ns3="86765d95-7958-4d60-b35d-769de0760221" xmlns:ns4="dde2d2aa-043b-4580-afc4-8c4886710735" targetNamespace="http://schemas.microsoft.com/office/2006/metadata/properties" ma:root="true" ma:fieldsID="185d1212ee75e7dc9ff712f93c7ec2bd" ns1:_="" ns3:_="" ns4:_="">
    <xsd:import namespace="http://schemas.microsoft.com/sharepoint/v3"/>
    <xsd:import namespace="86765d95-7958-4d60-b35d-769de0760221"/>
    <xsd:import namespace="dde2d2aa-043b-4580-afc4-8c4886710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65d95-7958-4d60-b35d-769de0760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d2aa-043b-4580-afc4-8c4886710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4E0AC3-388D-4F79-AC9C-40BFABB4A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765d95-7958-4d60-b35d-769de0760221"/>
    <ds:schemaRef ds:uri="dde2d2aa-043b-4580-afc4-8c4886710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1D7D6-0690-4341-AD37-4D9F37618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9AA54-9F85-496A-B799-AD26B832FC4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6765d95-7958-4d60-b35d-769de0760221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dde2d2aa-043b-4580-afc4-8c488671073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C3 - Clinic Survey Invitation Email</vt:lpstr>
    </vt:vector>
  </TitlesOfParts>
  <Company>Centers for Disease Control and Prevention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C3 - Clinic Survey Invitation Email</dc:title>
  <dc:subject/>
  <dc:creator>Melillo, Stephanie (CDC/ONDIEH/NCCDPHP)</dc:creator>
  <cp:keywords/>
  <dc:description/>
  <cp:lastModifiedBy>Anderson, Brittany (CDC/DDPHSIS/CSTLTS/OD)</cp:lastModifiedBy>
  <cp:revision>4</cp:revision>
  <cp:lastPrinted>2020-02-10T22:01:00Z</cp:lastPrinted>
  <dcterms:created xsi:type="dcterms:W3CDTF">2020-06-23T15:36:00Z</dcterms:created>
  <dcterms:modified xsi:type="dcterms:W3CDTF">2020-06-23T17:42:00Z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0x0101040079ABA1D8F3919E419A4D8FF3AB9B9D780091B4F1412FF7624297071F4CBC2A9427</vt:lpwstr>
  </property>
  <property fmtid="{D5CDD505-2E9C-101B-9397-08002B2CF9AE}" pid="3" name="_dlc_DocIdItemGuid">
    <vt:lpwstr>3b628e9d-bfac-4646-8237-c7fc7854ae7f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iteId">
    <vt:lpwstr>9ce70869-60db-44fd-abe8-d2767077fc8f</vt:lpwstr>
  </property>
  <property fmtid="{D5CDD505-2E9C-101B-9397-08002B2CF9AE}" pid="6" name="MSIP_Label_7b94a7b8-f06c-4dfe-bdcc-9b548fd58c31_Owner">
    <vt:lpwstr>njg6@cdc.gov</vt:lpwstr>
  </property>
  <property fmtid="{D5CDD505-2E9C-101B-9397-08002B2CF9AE}" pid="7" name="MSIP_Label_7b94a7b8-f06c-4dfe-bdcc-9b548fd58c31_SetDate">
    <vt:lpwstr>2020-06-23T17:42:02.4016417Z</vt:lpwstr>
  </property>
  <property fmtid="{D5CDD505-2E9C-101B-9397-08002B2CF9AE}" pid="8" name="MSIP_Label_7b94a7b8-f06c-4dfe-bdcc-9b548fd58c31_Name">
    <vt:lpwstr>General</vt:lpwstr>
  </property>
  <property fmtid="{D5CDD505-2E9C-101B-9397-08002B2CF9AE}" pid="9" name="MSIP_Label_7b94a7b8-f06c-4dfe-bdcc-9b548fd58c31_Application">
    <vt:lpwstr>Microsoft Azure Information Protection</vt:lpwstr>
  </property>
  <property fmtid="{D5CDD505-2E9C-101B-9397-08002B2CF9AE}" pid="10" name="MSIP_Label_7b94a7b8-f06c-4dfe-bdcc-9b548fd58c31_ActionId">
    <vt:lpwstr>7fa70b76-ffdd-4ef5-9edd-2ca70e216628</vt:lpwstr>
  </property>
  <property fmtid="{D5CDD505-2E9C-101B-9397-08002B2CF9AE}" pid="11" name="MSIP_Label_7b94a7b8-f06c-4dfe-bdcc-9b548fd58c31_Extended_MSFT_Method">
    <vt:lpwstr>Manual</vt:lpwstr>
  </property>
  <property fmtid="{D5CDD505-2E9C-101B-9397-08002B2CF9AE}" pid="12" name="Sensitivity">
    <vt:lpwstr>General</vt:lpwstr>
  </property>
</Properties>
</file>