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25796" w14:textId="6FC17099" w:rsidR="00770BAC" w:rsidRPr="00F23904" w:rsidRDefault="00227D94" w:rsidP="00770BAC">
      <w:pPr>
        <w:pStyle w:val="Heading1"/>
        <w:rPr>
          <w:rFonts w:ascii="Cambria" w:hAnsi="Cambria"/>
          <w:b/>
          <w:smallCaps/>
        </w:rPr>
      </w:pPr>
      <w:bookmarkStart w:id="0" w:name="_GoBack"/>
      <w:bookmarkEnd w:id="0"/>
      <w:r w:rsidRPr="00F23904">
        <w:rPr>
          <w:rFonts w:ascii="Cambria" w:hAnsi="Cambria"/>
          <w:b/>
          <w:smallCaps/>
        </w:rPr>
        <w:t xml:space="preserve">Attachment </w:t>
      </w:r>
      <w:r w:rsidR="006B435E">
        <w:rPr>
          <w:rFonts w:ascii="Cambria" w:hAnsi="Cambria"/>
          <w:b/>
          <w:smallCaps/>
        </w:rPr>
        <w:t>D</w:t>
      </w:r>
      <w:r w:rsidR="006B435E" w:rsidRPr="00F23904">
        <w:rPr>
          <w:rFonts w:ascii="Cambria" w:hAnsi="Cambria"/>
          <w:b/>
          <w:smallCaps/>
        </w:rPr>
        <w:t xml:space="preserve"> </w:t>
      </w:r>
      <w:r w:rsidR="00770BAC" w:rsidRPr="00F23904">
        <w:rPr>
          <w:rFonts w:ascii="Cambria" w:hAnsi="Cambria"/>
          <w:b/>
          <w:smallCaps/>
        </w:rPr>
        <w:t>–Training Needs Assessment, Word Version</w:t>
      </w:r>
    </w:p>
    <w:p w14:paraId="7AE172AB" w14:textId="77777777" w:rsidR="000A4199" w:rsidRPr="000A4199" w:rsidRDefault="000A4199" w:rsidP="000A4199"/>
    <w:p w14:paraId="763B0191" w14:textId="603694AB" w:rsidR="00DC57CC" w:rsidRDefault="0050364E" w:rsidP="00A36565">
      <w:pPr>
        <w:spacing w:after="0"/>
        <w:rPr>
          <w:b/>
          <w:sz w:val="28"/>
          <w:szCs w:val="28"/>
        </w:rPr>
      </w:pPr>
      <w:r>
        <w:rPr>
          <w:b/>
          <w:sz w:val="28"/>
          <w:szCs w:val="28"/>
        </w:rPr>
        <w:t>Medical Countermeasure</w:t>
      </w:r>
      <w:r w:rsidR="00541B96">
        <w:rPr>
          <w:b/>
          <w:sz w:val="28"/>
          <w:szCs w:val="28"/>
        </w:rPr>
        <w:t xml:space="preserve"> (MCM)</w:t>
      </w:r>
      <w:r>
        <w:rPr>
          <w:b/>
          <w:sz w:val="28"/>
          <w:szCs w:val="28"/>
        </w:rPr>
        <w:t xml:space="preserve"> Training</w:t>
      </w:r>
      <w:r w:rsidR="00A36565" w:rsidRPr="00A36565">
        <w:rPr>
          <w:b/>
          <w:sz w:val="28"/>
          <w:szCs w:val="28"/>
        </w:rPr>
        <w:t xml:space="preserve"> Needs Assessment</w:t>
      </w:r>
    </w:p>
    <w:p w14:paraId="3E56E87E" w14:textId="3458F9C1" w:rsidR="00A36565" w:rsidRPr="008B4278" w:rsidRDefault="00A36565">
      <w:pPr>
        <w:rPr>
          <w:rFonts w:cstheme="minorHAnsi"/>
        </w:rPr>
      </w:pPr>
      <w:r w:rsidRPr="008B4278">
        <w:rPr>
          <w:rFonts w:cstheme="minorHAnsi"/>
        </w:rPr>
        <w:t xml:space="preserve">This version contains all of the questions as they </w:t>
      </w:r>
      <w:r w:rsidR="00415718" w:rsidRPr="008B4278">
        <w:rPr>
          <w:rFonts w:cstheme="minorHAnsi"/>
        </w:rPr>
        <w:t>will be</w:t>
      </w:r>
      <w:r w:rsidRPr="008B4278">
        <w:rPr>
          <w:rFonts w:cstheme="minorHAnsi"/>
        </w:rPr>
        <w:t xml:space="preserve"> i</w:t>
      </w:r>
      <w:r w:rsidR="00571337" w:rsidRPr="008B4278">
        <w:rPr>
          <w:rFonts w:cstheme="minorHAnsi"/>
        </w:rPr>
        <w:t>nput</w:t>
      </w:r>
      <w:r w:rsidRPr="008B4278">
        <w:rPr>
          <w:rFonts w:cstheme="minorHAnsi"/>
        </w:rPr>
        <w:t xml:space="preserve"> into </w:t>
      </w:r>
      <w:r w:rsidR="0000507E">
        <w:rPr>
          <w:rFonts w:cstheme="minorHAnsi"/>
        </w:rPr>
        <w:t>Qualtrics</w:t>
      </w:r>
      <w:r w:rsidRPr="008B4278">
        <w:rPr>
          <w:rFonts w:cstheme="minorHAnsi"/>
        </w:rPr>
        <w:t>.</w:t>
      </w:r>
    </w:p>
    <w:p w14:paraId="54BB9FB6" w14:textId="032D2315" w:rsidR="00673D56" w:rsidRPr="00A6208D" w:rsidRDefault="00673D56" w:rsidP="00A6208D">
      <w:pPr>
        <w:shd w:val="clear" w:color="auto" w:fill="9CC2E5" w:themeFill="accent1" w:themeFillTint="99"/>
        <w:spacing w:after="0"/>
        <w:rPr>
          <w:rFonts w:cstheme="minorHAnsi"/>
          <w:b/>
          <w:sz w:val="24"/>
        </w:rPr>
      </w:pPr>
      <w:r w:rsidRPr="00A6208D">
        <w:rPr>
          <w:rFonts w:cstheme="minorHAnsi"/>
          <w:b/>
          <w:sz w:val="24"/>
        </w:rPr>
        <w:t>Introduction</w:t>
      </w:r>
    </w:p>
    <w:p w14:paraId="6523C964" w14:textId="108DD98B" w:rsidR="00072B5C" w:rsidRDefault="00673D56" w:rsidP="00A36565">
      <w:pPr>
        <w:spacing w:after="0"/>
        <w:rPr>
          <w:rFonts w:cs="Arial"/>
        </w:rPr>
      </w:pPr>
      <w:r w:rsidRPr="008B4278">
        <w:rPr>
          <w:rFonts w:cstheme="minorHAnsi"/>
        </w:rPr>
        <w:t xml:space="preserve">Thank you for </w:t>
      </w:r>
      <w:r w:rsidR="00EB24B6" w:rsidRPr="008B4278">
        <w:rPr>
          <w:rFonts w:cstheme="minorHAnsi"/>
        </w:rPr>
        <w:t>participating in the</w:t>
      </w:r>
      <w:r w:rsidRPr="008B4278">
        <w:rPr>
          <w:rFonts w:cstheme="minorHAnsi"/>
        </w:rPr>
        <w:t xml:space="preserve"> </w:t>
      </w:r>
      <w:r w:rsidR="0050364E">
        <w:rPr>
          <w:rFonts w:cstheme="minorHAnsi"/>
        </w:rPr>
        <w:t>Medical Countermeasure (</w:t>
      </w:r>
      <w:r w:rsidRPr="008B4278">
        <w:rPr>
          <w:rFonts w:cstheme="minorHAnsi"/>
        </w:rPr>
        <w:t>MCM</w:t>
      </w:r>
      <w:r w:rsidR="0050364E">
        <w:rPr>
          <w:rFonts w:cstheme="minorHAnsi"/>
        </w:rPr>
        <w:t>)</w:t>
      </w:r>
      <w:r w:rsidRPr="008B4278">
        <w:rPr>
          <w:rFonts w:cstheme="minorHAnsi"/>
        </w:rPr>
        <w:t xml:space="preserve"> Training Needs </w:t>
      </w:r>
      <w:r w:rsidR="008519F4" w:rsidRPr="008B4278">
        <w:rPr>
          <w:rFonts w:cstheme="minorHAnsi"/>
        </w:rPr>
        <w:t xml:space="preserve">Assessment. </w:t>
      </w:r>
      <w:r w:rsidR="00072B5C">
        <w:rPr>
          <w:rFonts w:cstheme="minorHAnsi"/>
        </w:rPr>
        <w:t xml:space="preserve">We are assessing </w:t>
      </w:r>
      <w:r w:rsidR="00072B5C">
        <w:t xml:space="preserve">the medical countermeasure (MCM) training needs of MCM </w:t>
      </w:r>
      <w:r w:rsidR="009074F7">
        <w:t>officials</w:t>
      </w:r>
      <w:r w:rsidR="00072B5C">
        <w:t xml:space="preserve"> in state, territorial, local, and tribal jurisdictions nationwide</w:t>
      </w:r>
      <w:r w:rsidRPr="008B4278">
        <w:rPr>
          <w:rFonts w:cstheme="minorHAnsi"/>
        </w:rPr>
        <w:t xml:space="preserve">. </w:t>
      </w:r>
      <w:r w:rsidR="00072B5C">
        <w:t xml:space="preserve">The data will be used to inform the development and delivery of CDC-sponsored MCM trainings and </w:t>
      </w:r>
      <w:r w:rsidR="00072B5C" w:rsidRPr="00B01A37">
        <w:rPr>
          <w:rFonts w:cs="Arial"/>
        </w:rPr>
        <w:t xml:space="preserve">create a comprehensive </w:t>
      </w:r>
      <w:r w:rsidR="00072B5C">
        <w:rPr>
          <w:rFonts w:cs="Arial"/>
        </w:rPr>
        <w:t>five-</w:t>
      </w:r>
      <w:r w:rsidR="00072B5C" w:rsidRPr="00B01A37">
        <w:rPr>
          <w:rFonts w:cs="Arial"/>
        </w:rPr>
        <w:t xml:space="preserve">year </w:t>
      </w:r>
      <w:r w:rsidR="00072B5C">
        <w:rPr>
          <w:rFonts w:cs="Arial"/>
        </w:rPr>
        <w:t xml:space="preserve">MCM </w:t>
      </w:r>
      <w:r w:rsidR="00072B5C" w:rsidRPr="00B01A37">
        <w:rPr>
          <w:rFonts w:cs="Arial"/>
        </w:rPr>
        <w:t xml:space="preserve">training plan based on the stated needs of </w:t>
      </w:r>
      <w:r w:rsidR="00072B5C">
        <w:rPr>
          <w:rFonts w:cs="Arial"/>
        </w:rPr>
        <w:t xml:space="preserve">respondents. </w:t>
      </w:r>
    </w:p>
    <w:p w14:paraId="644351D5" w14:textId="77777777" w:rsidR="00072B5C" w:rsidRDefault="00072B5C" w:rsidP="00A36565">
      <w:pPr>
        <w:spacing w:after="0"/>
        <w:rPr>
          <w:rFonts w:cs="Arial"/>
        </w:rPr>
      </w:pPr>
    </w:p>
    <w:p w14:paraId="2380BFCE" w14:textId="612E2D32" w:rsidR="0007054D" w:rsidRDefault="00673D56" w:rsidP="00A36565">
      <w:pPr>
        <w:spacing w:after="0"/>
        <w:rPr>
          <w:rFonts w:cstheme="minorHAnsi"/>
        </w:rPr>
      </w:pPr>
      <w:r w:rsidRPr="008B4278">
        <w:rPr>
          <w:rFonts w:cstheme="minorHAnsi"/>
        </w:rPr>
        <w:t xml:space="preserve">As </w:t>
      </w:r>
      <w:r w:rsidR="0050364E">
        <w:rPr>
          <w:rFonts w:cstheme="minorHAnsi"/>
        </w:rPr>
        <w:t>an</w:t>
      </w:r>
      <w:r w:rsidRPr="008B4278">
        <w:rPr>
          <w:rFonts w:cstheme="minorHAnsi"/>
        </w:rPr>
        <w:t xml:space="preserve"> MCM </w:t>
      </w:r>
      <w:r w:rsidR="00072B5C">
        <w:rPr>
          <w:rFonts w:cstheme="minorHAnsi"/>
        </w:rPr>
        <w:t>official</w:t>
      </w:r>
      <w:r w:rsidRPr="008B4278">
        <w:rPr>
          <w:rFonts w:cstheme="minorHAnsi"/>
        </w:rPr>
        <w:t xml:space="preserve">, you are best positioned to identify the MCM training needs of your jurisdiction. The assessment will take approximately </w:t>
      </w:r>
      <w:r w:rsidR="00072B5C">
        <w:rPr>
          <w:rFonts w:cstheme="minorHAnsi"/>
        </w:rPr>
        <w:t>3</w:t>
      </w:r>
      <w:r w:rsidR="00953773">
        <w:rPr>
          <w:rFonts w:cstheme="minorHAnsi"/>
        </w:rPr>
        <w:t>1</w:t>
      </w:r>
      <w:r w:rsidR="003276A6" w:rsidRPr="008B4278">
        <w:rPr>
          <w:rFonts w:cstheme="minorHAnsi"/>
        </w:rPr>
        <w:t xml:space="preserve"> </w:t>
      </w:r>
      <w:r w:rsidRPr="008B4278">
        <w:rPr>
          <w:rFonts w:cstheme="minorHAnsi"/>
        </w:rPr>
        <w:t>minutes</w:t>
      </w:r>
      <w:r w:rsidR="001A773B">
        <w:rPr>
          <w:rFonts w:cstheme="minorHAnsi"/>
        </w:rPr>
        <w:t xml:space="preserve"> (out of a range of 7 minutes to 59 minutes)</w:t>
      </w:r>
      <w:r w:rsidRPr="008B4278">
        <w:rPr>
          <w:rFonts w:cstheme="minorHAnsi"/>
        </w:rPr>
        <w:t xml:space="preserve">. </w:t>
      </w:r>
      <w:r w:rsidR="0007054D" w:rsidRPr="0007054D">
        <w:rPr>
          <w:rFonts w:cstheme="minorHAnsi"/>
        </w:rPr>
        <w:t xml:space="preserve"> </w:t>
      </w:r>
      <w:r w:rsidR="0007054D">
        <w:rPr>
          <w:rFonts w:cstheme="minorHAnsi"/>
        </w:rPr>
        <w:t xml:space="preserve">All responses will be kept secure and will be shared in aggregate form and your participation is voluntary. </w:t>
      </w:r>
      <w:r w:rsidRPr="008B4278">
        <w:rPr>
          <w:rFonts w:cstheme="minorHAnsi"/>
        </w:rPr>
        <w:t xml:space="preserve">If you have any questions or issues while taking </w:t>
      </w:r>
      <w:r w:rsidR="008519F4" w:rsidRPr="008B4278">
        <w:rPr>
          <w:rFonts w:cstheme="minorHAnsi"/>
        </w:rPr>
        <w:t>it</w:t>
      </w:r>
      <w:r w:rsidRPr="008B4278">
        <w:rPr>
          <w:rFonts w:cstheme="minorHAnsi"/>
        </w:rPr>
        <w:t xml:space="preserve">, please email </w:t>
      </w:r>
      <w:hyperlink r:id="rId13" w:history="1">
        <w:r w:rsidR="007E261D">
          <w:rPr>
            <w:rStyle w:val="Hyperlink"/>
            <w:rFonts w:cstheme="minorHAnsi"/>
          </w:rPr>
          <w:t>preparedness@naccho.org</w:t>
        </w:r>
      </w:hyperlink>
      <w:r w:rsidRPr="008B4278">
        <w:rPr>
          <w:rFonts w:cstheme="minorHAnsi"/>
        </w:rPr>
        <w:t xml:space="preserve">. </w:t>
      </w:r>
    </w:p>
    <w:p w14:paraId="63E1FF7E" w14:textId="77777777" w:rsidR="0007054D" w:rsidRDefault="0007054D" w:rsidP="00A36565">
      <w:pPr>
        <w:spacing w:after="0"/>
        <w:rPr>
          <w:rFonts w:cstheme="minorHAnsi"/>
        </w:rPr>
      </w:pPr>
    </w:p>
    <w:p w14:paraId="75A7A143" w14:textId="3C294362" w:rsidR="00673D56" w:rsidRPr="008B4278" w:rsidRDefault="0007054D" w:rsidP="00A36565">
      <w:pPr>
        <w:spacing w:after="0"/>
        <w:rPr>
          <w:rFonts w:cstheme="minorHAnsi"/>
        </w:rPr>
      </w:pPr>
      <w:r>
        <w:rPr>
          <w:rFonts w:cstheme="minorHAnsi"/>
        </w:rPr>
        <w:t>W</w:t>
      </w:r>
      <w:r w:rsidR="00673D56" w:rsidRPr="008B4278">
        <w:rPr>
          <w:rFonts w:cstheme="minorHAnsi"/>
        </w:rPr>
        <w:t>e appreciate your time and contributions to advancing MCM preparedness.</w:t>
      </w:r>
      <w:r w:rsidR="00541B96">
        <w:rPr>
          <w:rFonts w:cstheme="minorHAnsi"/>
        </w:rPr>
        <w:t xml:space="preserve"> </w:t>
      </w:r>
    </w:p>
    <w:p w14:paraId="1D86FAD9" w14:textId="77777777" w:rsidR="00673D56" w:rsidRPr="008B4278" w:rsidRDefault="00673D56" w:rsidP="00A36565">
      <w:pPr>
        <w:spacing w:after="0"/>
        <w:rPr>
          <w:rFonts w:cstheme="minorHAnsi"/>
          <w:b/>
        </w:rPr>
      </w:pPr>
    </w:p>
    <w:p w14:paraId="2722020A" w14:textId="3CEAFA09" w:rsidR="00ED1F36" w:rsidRPr="00A6208D" w:rsidRDefault="00673D56" w:rsidP="00A6208D">
      <w:pPr>
        <w:shd w:val="clear" w:color="auto" w:fill="9CC2E5" w:themeFill="accent1" w:themeFillTint="99"/>
        <w:spacing w:after="0"/>
        <w:rPr>
          <w:rFonts w:cstheme="minorHAnsi"/>
          <w:b/>
          <w:sz w:val="24"/>
        </w:rPr>
      </w:pPr>
      <w:r w:rsidRPr="00A6208D">
        <w:rPr>
          <w:rFonts w:cstheme="minorHAnsi"/>
          <w:b/>
          <w:sz w:val="24"/>
        </w:rPr>
        <w:t>Eligibility</w:t>
      </w:r>
      <w:r w:rsidR="00ED1F36" w:rsidRPr="00A6208D">
        <w:rPr>
          <w:rFonts w:cstheme="minorHAnsi"/>
          <w:b/>
          <w:sz w:val="24"/>
        </w:rPr>
        <w:t>:</w:t>
      </w:r>
    </w:p>
    <w:p w14:paraId="1B4C81E4" w14:textId="41A01F37" w:rsidR="005D2BC6" w:rsidRPr="005D2BC6" w:rsidRDefault="005D2BC6" w:rsidP="005D2BC6">
      <w:pPr>
        <w:rPr>
          <w:rFonts w:cstheme="minorHAnsi"/>
          <w:b/>
          <w:color w:val="0070C0"/>
        </w:rPr>
      </w:pPr>
      <w:r w:rsidRPr="005D2BC6">
        <w:rPr>
          <w:rFonts w:cstheme="minorHAnsi"/>
          <w:b/>
          <w:color w:val="0070C0"/>
        </w:rPr>
        <w:t>*</w:t>
      </w:r>
      <w:r w:rsidR="00A54A57">
        <w:rPr>
          <w:rFonts w:cstheme="minorHAnsi"/>
          <w:b/>
          <w:color w:val="0070C0"/>
        </w:rPr>
        <w:t xml:space="preserve">Qualtrics </w:t>
      </w:r>
      <w:r w:rsidRPr="005D2BC6">
        <w:rPr>
          <w:rFonts w:cstheme="minorHAnsi"/>
          <w:b/>
          <w:color w:val="0070C0"/>
        </w:rPr>
        <w:t>Set-up: directions in blue</w:t>
      </w:r>
    </w:p>
    <w:p w14:paraId="63909C70" w14:textId="1397D613" w:rsidR="00A36565" w:rsidRPr="008B4278" w:rsidRDefault="008B4278" w:rsidP="008B4278">
      <w:pPr>
        <w:pStyle w:val="ListParagraph"/>
        <w:spacing w:after="0"/>
        <w:ind w:left="0"/>
        <w:rPr>
          <w:rFonts w:cstheme="minorHAnsi"/>
          <w:b/>
        </w:rPr>
      </w:pPr>
      <w:r w:rsidRPr="008B4278">
        <w:rPr>
          <w:rFonts w:cstheme="minorHAnsi"/>
          <w:b/>
        </w:rPr>
        <w:t xml:space="preserve">1. </w:t>
      </w:r>
      <w:r w:rsidR="00A36565" w:rsidRPr="008B4278">
        <w:rPr>
          <w:rFonts w:cstheme="minorHAnsi"/>
          <w:b/>
        </w:rPr>
        <w:t>Does your health department participate in</w:t>
      </w:r>
      <w:r w:rsidR="00673D56" w:rsidRPr="008B4278">
        <w:rPr>
          <w:rFonts w:cstheme="minorHAnsi"/>
          <w:b/>
        </w:rPr>
        <w:t xml:space="preserve"> Medical </w:t>
      </w:r>
      <w:r w:rsidR="00541B96">
        <w:rPr>
          <w:rFonts w:cstheme="minorHAnsi"/>
          <w:b/>
        </w:rPr>
        <w:t>Countermeasure</w:t>
      </w:r>
      <w:r w:rsidR="00673D56" w:rsidRPr="008B4278">
        <w:rPr>
          <w:rFonts w:cstheme="minorHAnsi"/>
          <w:b/>
        </w:rPr>
        <w:t xml:space="preserve"> (MCM) </w:t>
      </w:r>
      <w:r w:rsidR="00E46DCC" w:rsidRPr="008B4278">
        <w:rPr>
          <w:rFonts w:cstheme="minorHAnsi"/>
          <w:b/>
        </w:rPr>
        <w:t>planning and operations</w:t>
      </w:r>
      <w:r w:rsidR="00A36565" w:rsidRPr="008B4278">
        <w:rPr>
          <w:rFonts w:cstheme="minorHAnsi"/>
          <w:b/>
        </w:rPr>
        <w:t>?</w:t>
      </w:r>
      <w:r w:rsidR="005D2BC6">
        <w:rPr>
          <w:rFonts w:cstheme="minorHAnsi"/>
          <w:b/>
        </w:rPr>
        <w:t xml:space="preserve"> </w:t>
      </w:r>
      <w:r w:rsidR="005D2BC6" w:rsidRPr="005D2BC6">
        <w:rPr>
          <w:rFonts w:cstheme="minorHAnsi"/>
          <w:b/>
          <w:color w:val="0070C0"/>
        </w:rPr>
        <w:t>(Question Format: Multiple Choice)</w:t>
      </w:r>
    </w:p>
    <w:p w14:paraId="3DCE6169" w14:textId="77777777" w:rsidR="00A36565" w:rsidRPr="008B4278" w:rsidRDefault="00A36565" w:rsidP="00A36565">
      <w:pPr>
        <w:pStyle w:val="ListParagraph"/>
        <w:numPr>
          <w:ilvl w:val="0"/>
          <w:numId w:val="1"/>
        </w:numPr>
        <w:rPr>
          <w:rFonts w:cstheme="minorHAnsi"/>
        </w:rPr>
      </w:pPr>
      <w:r w:rsidRPr="008B4278">
        <w:rPr>
          <w:rFonts w:cstheme="minorHAnsi"/>
        </w:rPr>
        <w:t>Yes</w:t>
      </w:r>
    </w:p>
    <w:p w14:paraId="7AE590B3" w14:textId="3EDB29BB" w:rsidR="008B4278" w:rsidRPr="008B4278" w:rsidRDefault="00A36565" w:rsidP="008B4278">
      <w:pPr>
        <w:pStyle w:val="ListParagraph"/>
        <w:numPr>
          <w:ilvl w:val="0"/>
          <w:numId w:val="1"/>
        </w:numPr>
        <w:rPr>
          <w:rFonts w:cstheme="minorHAnsi"/>
        </w:rPr>
      </w:pPr>
      <w:r w:rsidRPr="008B4278">
        <w:rPr>
          <w:rFonts w:cstheme="minorHAnsi"/>
        </w:rPr>
        <w:t>No</w:t>
      </w:r>
    </w:p>
    <w:p w14:paraId="73D31C50" w14:textId="65CC5BBD" w:rsidR="00A36565" w:rsidRPr="008B4278" w:rsidRDefault="00ED1F36" w:rsidP="008B4278">
      <w:pPr>
        <w:rPr>
          <w:rFonts w:cstheme="minorHAnsi"/>
          <w:b/>
        </w:rPr>
      </w:pPr>
      <w:r w:rsidRPr="0029472C">
        <w:rPr>
          <w:rFonts w:cstheme="minorHAnsi"/>
          <w:b/>
          <w:i/>
          <w:color w:val="0070C0"/>
        </w:rPr>
        <w:t xml:space="preserve">Branching logic: </w:t>
      </w:r>
      <w:r w:rsidRPr="008B4278">
        <w:rPr>
          <w:rFonts w:cstheme="minorHAnsi"/>
          <w:i/>
        </w:rPr>
        <w:t xml:space="preserve">shown only if response above = ‘no.’ </w:t>
      </w:r>
      <w:r w:rsidR="00A36565" w:rsidRPr="008B4278">
        <w:rPr>
          <w:rFonts w:cstheme="minorHAnsi"/>
        </w:rPr>
        <w:t>Thank you for your time. Unfortunately, you are not eligible to participate at this time.</w:t>
      </w:r>
      <w:r w:rsidR="00A36565" w:rsidRPr="008B4278">
        <w:rPr>
          <w:rFonts w:cstheme="minorHAnsi"/>
          <w:b/>
        </w:rPr>
        <w:t xml:space="preserve"> </w:t>
      </w:r>
    </w:p>
    <w:p w14:paraId="04F22F57" w14:textId="2A99802F" w:rsidR="00ED1F36" w:rsidRPr="008B4278" w:rsidRDefault="001C4694" w:rsidP="008B4278">
      <w:pPr>
        <w:spacing w:after="0"/>
        <w:rPr>
          <w:rFonts w:cstheme="minorHAnsi"/>
          <w:b/>
        </w:rPr>
      </w:pPr>
      <w:r>
        <w:rPr>
          <w:b/>
        </w:rPr>
        <w:t>2</w:t>
      </w:r>
      <w:r w:rsidR="008B4278" w:rsidRPr="008B4278">
        <w:rPr>
          <w:b/>
        </w:rPr>
        <w:t xml:space="preserve">. </w:t>
      </w:r>
      <w:r w:rsidR="00ED1F36" w:rsidRPr="008B4278">
        <w:rPr>
          <w:rFonts w:cstheme="minorHAnsi"/>
          <w:b/>
        </w:rPr>
        <w:t xml:space="preserve">Are you </w:t>
      </w:r>
      <w:r w:rsidR="00F26995">
        <w:rPr>
          <w:rFonts w:cstheme="minorHAnsi"/>
          <w:b/>
        </w:rPr>
        <w:t>the</w:t>
      </w:r>
      <w:r w:rsidR="006A5DD4" w:rsidRPr="008B4278">
        <w:rPr>
          <w:rFonts w:cstheme="minorHAnsi"/>
          <w:b/>
        </w:rPr>
        <w:t xml:space="preserve"> </w:t>
      </w:r>
      <w:r w:rsidR="00ED1F36" w:rsidRPr="008B4278">
        <w:rPr>
          <w:rFonts w:cstheme="minorHAnsi"/>
          <w:b/>
        </w:rPr>
        <w:t xml:space="preserve">primary person responsible for MCM </w:t>
      </w:r>
      <w:r w:rsidR="00E46DCC" w:rsidRPr="008B4278">
        <w:rPr>
          <w:rFonts w:cstheme="minorHAnsi"/>
          <w:b/>
        </w:rPr>
        <w:t>planning and operations</w:t>
      </w:r>
      <w:r w:rsidR="006A5DD4" w:rsidRPr="008B4278">
        <w:rPr>
          <w:rFonts w:cstheme="minorHAnsi"/>
          <w:b/>
        </w:rPr>
        <w:t xml:space="preserve"> in your health department</w:t>
      </w:r>
      <w:r w:rsidR="00ED1F36" w:rsidRPr="008B4278">
        <w:rPr>
          <w:rFonts w:cstheme="minorHAnsi"/>
          <w:b/>
        </w:rPr>
        <w:t>?</w:t>
      </w:r>
      <w:r w:rsidR="005D2BC6">
        <w:rPr>
          <w:rFonts w:cstheme="minorHAnsi"/>
          <w:b/>
        </w:rPr>
        <w:t xml:space="preserve"> </w:t>
      </w:r>
      <w:r w:rsidR="005D2BC6" w:rsidRPr="005D2BC6">
        <w:rPr>
          <w:rFonts w:cstheme="minorHAnsi"/>
          <w:b/>
          <w:color w:val="0070C0"/>
        </w:rPr>
        <w:t>(Question Format: Multiple Choice)</w:t>
      </w:r>
    </w:p>
    <w:p w14:paraId="5A0EBCE6" w14:textId="77777777" w:rsidR="00ED1F36" w:rsidRPr="008B4278" w:rsidRDefault="00ED1F36" w:rsidP="00ED1F36">
      <w:pPr>
        <w:pStyle w:val="ListParagraph"/>
        <w:numPr>
          <w:ilvl w:val="0"/>
          <w:numId w:val="2"/>
        </w:numPr>
        <w:rPr>
          <w:rFonts w:cstheme="minorHAnsi"/>
        </w:rPr>
      </w:pPr>
      <w:r w:rsidRPr="008B4278">
        <w:rPr>
          <w:rFonts w:cstheme="minorHAnsi"/>
        </w:rPr>
        <w:t>Yes</w:t>
      </w:r>
    </w:p>
    <w:p w14:paraId="0271A86A" w14:textId="77777777" w:rsidR="00ED1F36" w:rsidRPr="008B4278" w:rsidRDefault="00ED1F36" w:rsidP="00ED1F36">
      <w:pPr>
        <w:pStyle w:val="ListParagraph"/>
        <w:numPr>
          <w:ilvl w:val="0"/>
          <w:numId w:val="2"/>
        </w:numPr>
        <w:rPr>
          <w:rFonts w:cstheme="minorHAnsi"/>
        </w:rPr>
      </w:pPr>
      <w:r w:rsidRPr="008B4278">
        <w:rPr>
          <w:rFonts w:cstheme="minorHAnsi"/>
        </w:rPr>
        <w:t>No</w:t>
      </w:r>
    </w:p>
    <w:p w14:paraId="5D568A5A" w14:textId="0A87C8C1" w:rsidR="00ED1F36" w:rsidRPr="008B4278" w:rsidRDefault="00ED1F36" w:rsidP="008B4278">
      <w:pPr>
        <w:rPr>
          <w:rFonts w:cstheme="minorHAnsi"/>
        </w:rPr>
      </w:pPr>
      <w:r w:rsidRPr="0029472C">
        <w:rPr>
          <w:rFonts w:cstheme="minorHAnsi"/>
          <w:b/>
          <w:i/>
          <w:color w:val="0070C0"/>
        </w:rPr>
        <w:lastRenderedPageBreak/>
        <w:t xml:space="preserve">Branching logic: </w:t>
      </w:r>
      <w:r w:rsidRPr="008B4278">
        <w:rPr>
          <w:rFonts w:cstheme="minorHAnsi"/>
          <w:i/>
        </w:rPr>
        <w:t>shown only if response to #</w:t>
      </w:r>
      <w:r w:rsidR="0007054D">
        <w:rPr>
          <w:rFonts w:cstheme="minorHAnsi"/>
          <w:i/>
        </w:rPr>
        <w:t>2</w:t>
      </w:r>
      <w:r w:rsidRPr="008B4278">
        <w:rPr>
          <w:rFonts w:cstheme="minorHAnsi"/>
          <w:i/>
        </w:rPr>
        <w:t xml:space="preserve"> = ‘no.’ </w:t>
      </w:r>
      <w:r w:rsidRPr="008B4278">
        <w:rPr>
          <w:rFonts w:cstheme="minorHAnsi"/>
        </w:rPr>
        <w:t xml:space="preserve">Thank you for your time. This </w:t>
      </w:r>
      <w:r w:rsidR="00840642" w:rsidRPr="008B4278">
        <w:rPr>
          <w:rFonts w:cstheme="minorHAnsi"/>
        </w:rPr>
        <w:t>online assessment</w:t>
      </w:r>
      <w:r w:rsidRPr="008B4278">
        <w:rPr>
          <w:rFonts w:cstheme="minorHAnsi"/>
        </w:rPr>
        <w:t xml:space="preserve"> is to be completed by the lead MCM </w:t>
      </w:r>
      <w:r w:rsidR="0007054D">
        <w:rPr>
          <w:rFonts w:cstheme="minorHAnsi"/>
        </w:rPr>
        <w:t>o</w:t>
      </w:r>
      <w:r w:rsidR="00D16DC4">
        <w:rPr>
          <w:rFonts w:cstheme="minorHAnsi"/>
        </w:rPr>
        <w:t>fficial</w:t>
      </w:r>
      <w:r w:rsidRPr="008B4278">
        <w:rPr>
          <w:rFonts w:cstheme="minorHAnsi"/>
        </w:rPr>
        <w:t>, or person responsible for overseeing all MCM-related activities within your health depa</w:t>
      </w:r>
      <w:r w:rsidR="001C7C88" w:rsidRPr="008B4278">
        <w:rPr>
          <w:rFonts w:cstheme="minorHAnsi"/>
        </w:rPr>
        <w:t>rtment</w:t>
      </w:r>
      <w:r w:rsidR="0000507E">
        <w:rPr>
          <w:rFonts w:cstheme="minorHAnsi"/>
        </w:rPr>
        <w:t>, or their designee</w:t>
      </w:r>
      <w:r w:rsidR="001C7C88" w:rsidRPr="008B4278">
        <w:rPr>
          <w:rFonts w:cstheme="minorHAnsi"/>
        </w:rPr>
        <w:t xml:space="preserve">. Please forward the </w:t>
      </w:r>
      <w:r w:rsidR="00840642" w:rsidRPr="008B4278">
        <w:rPr>
          <w:rFonts w:cstheme="minorHAnsi"/>
        </w:rPr>
        <w:t>online assessment</w:t>
      </w:r>
      <w:r w:rsidR="001C7C88" w:rsidRPr="008B4278">
        <w:rPr>
          <w:rFonts w:cstheme="minorHAnsi"/>
        </w:rPr>
        <w:t xml:space="preserve"> link</w:t>
      </w:r>
      <w:r w:rsidRPr="008B4278">
        <w:rPr>
          <w:rFonts w:cstheme="minorHAnsi"/>
        </w:rPr>
        <w:t xml:space="preserve"> to the person within your health department whose position fits this description.</w:t>
      </w:r>
    </w:p>
    <w:p w14:paraId="354F9D08" w14:textId="2EC5A6CA" w:rsidR="007E261D" w:rsidRPr="007E261D" w:rsidRDefault="00673D56" w:rsidP="007E261D">
      <w:pPr>
        <w:shd w:val="clear" w:color="auto" w:fill="9CC2E5" w:themeFill="accent1" w:themeFillTint="99"/>
        <w:rPr>
          <w:rFonts w:cstheme="minorHAnsi"/>
          <w:b/>
          <w:sz w:val="24"/>
        </w:rPr>
      </w:pPr>
      <w:r w:rsidRPr="00A6208D">
        <w:rPr>
          <w:rFonts w:cstheme="minorHAnsi"/>
          <w:b/>
          <w:sz w:val="24"/>
        </w:rPr>
        <w:t>Demographics:</w:t>
      </w:r>
    </w:p>
    <w:p w14:paraId="774F9D9C" w14:textId="7154B374" w:rsidR="005D2BC6" w:rsidRPr="00527123" w:rsidRDefault="001C4694" w:rsidP="00374A86">
      <w:pPr>
        <w:spacing w:after="0"/>
        <w:rPr>
          <w:b/>
        </w:rPr>
      </w:pPr>
      <w:r w:rsidRPr="00527123">
        <w:rPr>
          <w:b/>
        </w:rPr>
        <w:t>3</w:t>
      </w:r>
      <w:r w:rsidR="0093415B" w:rsidRPr="00527123">
        <w:rPr>
          <w:b/>
        </w:rPr>
        <w:t xml:space="preserve">. The </w:t>
      </w:r>
      <w:r w:rsidR="00F26995" w:rsidRPr="00527123">
        <w:rPr>
          <w:b/>
        </w:rPr>
        <w:t xml:space="preserve">CDC </w:t>
      </w:r>
      <w:r w:rsidR="0093415B" w:rsidRPr="00527123">
        <w:rPr>
          <w:b/>
        </w:rPr>
        <w:t xml:space="preserve">Public Health Emergency Preparedness (PHEP) cooperative agreement provides funding to 50 states, 4 cities, and 8 U.S. territories. </w:t>
      </w:r>
      <w:r w:rsidR="00A73ABB" w:rsidRPr="00527123">
        <w:rPr>
          <w:b/>
        </w:rPr>
        <w:t xml:space="preserve">Do you work directly for </w:t>
      </w:r>
      <w:r w:rsidR="0093415B" w:rsidRPr="00527123">
        <w:rPr>
          <w:b/>
        </w:rPr>
        <w:t xml:space="preserve">one of these </w:t>
      </w:r>
      <w:r w:rsidR="00A73ABB" w:rsidRPr="00527123">
        <w:rPr>
          <w:b/>
        </w:rPr>
        <w:t>recipients</w:t>
      </w:r>
      <w:r w:rsidR="0093415B" w:rsidRPr="00527123">
        <w:rPr>
          <w:b/>
        </w:rPr>
        <w:t>? (</w:t>
      </w:r>
      <w:r w:rsidR="0011533E" w:rsidRPr="00527123">
        <w:rPr>
          <w:b/>
        </w:rPr>
        <w:t>For</w:t>
      </w:r>
      <w:r w:rsidR="0093415B" w:rsidRPr="00527123">
        <w:rPr>
          <w:b/>
        </w:rPr>
        <w:t xml:space="preserve"> a detailed list of </w:t>
      </w:r>
      <w:r w:rsidR="00A73ABB" w:rsidRPr="00527123">
        <w:rPr>
          <w:b/>
        </w:rPr>
        <w:t>recipients</w:t>
      </w:r>
      <w:r w:rsidR="0093415B" w:rsidRPr="00527123">
        <w:rPr>
          <w:b/>
        </w:rPr>
        <w:t xml:space="preserve">, please click </w:t>
      </w:r>
      <w:hyperlink r:id="rId14" w:history="1">
        <w:r w:rsidR="0093415B" w:rsidRPr="00527123">
          <w:rPr>
            <w:rStyle w:val="Hyperlink"/>
            <w:b/>
          </w:rPr>
          <w:t>here</w:t>
        </w:r>
      </w:hyperlink>
      <w:r w:rsidR="0011533E" w:rsidRPr="00527123">
        <w:rPr>
          <w:rStyle w:val="Hyperlink"/>
          <w:b/>
        </w:rPr>
        <w:t>.</w:t>
      </w:r>
      <w:r w:rsidR="0093415B" w:rsidRPr="00527123">
        <w:rPr>
          <w:b/>
        </w:rPr>
        <w:t>)</w:t>
      </w:r>
      <w:r w:rsidR="005D2BC6" w:rsidRPr="00527123">
        <w:rPr>
          <w:b/>
        </w:rPr>
        <w:t xml:space="preserve"> </w:t>
      </w:r>
    </w:p>
    <w:p w14:paraId="0EB439BF" w14:textId="4E503D61" w:rsidR="0093415B" w:rsidRPr="00527123" w:rsidRDefault="005D2BC6" w:rsidP="0093415B">
      <w:pPr>
        <w:rPr>
          <w:b/>
        </w:rPr>
      </w:pPr>
      <w:r w:rsidRPr="00527123">
        <w:rPr>
          <w:rFonts w:cstheme="minorHAnsi"/>
          <w:b/>
          <w:color w:val="0070C0"/>
        </w:rPr>
        <w:t>(Question Format: Multiple Choice)</w:t>
      </w:r>
    </w:p>
    <w:p w14:paraId="33181055" w14:textId="77777777" w:rsidR="0093415B" w:rsidRPr="00527123" w:rsidRDefault="0093415B" w:rsidP="0093415B">
      <w:pPr>
        <w:pStyle w:val="ListParagraph"/>
        <w:numPr>
          <w:ilvl w:val="0"/>
          <w:numId w:val="19"/>
        </w:numPr>
      </w:pPr>
      <w:r w:rsidRPr="00527123">
        <w:t>Yes</w:t>
      </w:r>
    </w:p>
    <w:p w14:paraId="3D374C58" w14:textId="77777777" w:rsidR="0093415B" w:rsidRPr="00527123" w:rsidRDefault="0093415B" w:rsidP="0093415B">
      <w:pPr>
        <w:pStyle w:val="ListParagraph"/>
        <w:numPr>
          <w:ilvl w:val="0"/>
          <w:numId w:val="19"/>
        </w:numPr>
      </w:pPr>
      <w:r w:rsidRPr="00527123">
        <w:t>No</w:t>
      </w:r>
    </w:p>
    <w:p w14:paraId="70FD16FD" w14:textId="77777777" w:rsidR="005D2BC6" w:rsidRPr="003F032D" w:rsidRDefault="001C4694" w:rsidP="00374A86">
      <w:pPr>
        <w:spacing w:after="0"/>
        <w:rPr>
          <w:rFonts w:cstheme="minorHAnsi"/>
          <w:b/>
        </w:rPr>
      </w:pPr>
      <w:r w:rsidRPr="003F032D">
        <w:rPr>
          <w:b/>
        </w:rPr>
        <w:t>4</w:t>
      </w:r>
      <w:r w:rsidR="00A6208D" w:rsidRPr="003F032D">
        <w:rPr>
          <w:b/>
        </w:rPr>
        <w:t xml:space="preserve">. </w:t>
      </w:r>
      <w:r w:rsidR="006A5DD4" w:rsidRPr="003F032D">
        <w:rPr>
          <w:rFonts w:cstheme="minorHAnsi"/>
          <w:b/>
        </w:rPr>
        <w:t>Please select your current job title from the list below.</w:t>
      </w:r>
    </w:p>
    <w:p w14:paraId="6B8D29D7" w14:textId="445E4EAD" w:rsidR="006A5DD4" w:rsidRPr="003F032D" w:rsidRDefault="005D2BC6" w:rsidP="00A6208D">
      <w:pPr>
        <w:rPr>
          <w:rFonts w:cstheme="minorHAnsi"/>
          <w:b/>
        </w:rPr>
      </w:pPr>
      <w:r w:rsidRPr="003F032D">
        <w:rPr>
          <w:rFonts w:cstheme="minorHAnsi"/>
          <w:b/>
        </w:rPr>
        <w:t xml:space="preserve"> </w:t>
      </w:r>
      <w:r w:rsidRPr="003F032D">
        <w:rPr>
          <w:rFonts w:cstheme="minorHAnsi"/>
          <w:b/>
          <w:color w:val="0070C0"/>
        </w:rPr>
        <w:t>(Question Format: Multiple Choice &amp; Other)</w:t>
      </w:r>
    </w:p>
    <w:p w14:paraId="17A2F922" w14:textId="66929C51" w:rsidR="006A5DD4" w:rsidRPr="003F032D" w:rsidRDefault="006A5DD4" w:rsidP="00B3441B">
      <w:pPr>
        <w:pStyle w:val="ListParagraph"/>
        <w:numPr>
          <w:ilvl w:val="1"/>
          <w:numId w:val="3"/>
        </w:numPr>
        <w:rPr>
          <w:rFonts w:cstheme="minorHAnsi"/>
        </w:rPr>
      </w:pPr>
      <w:r w:rsidRPr="003F032D">
        <w:rPr>
          <w:rFonts w:cstheme="minorHAnsi"/>
        </w:rPr>
        <w:t xml:space="preserve">Medical </w:t>
      </w:r>
      <w:r w:rsidR="00541B96">
        <w:rPr>
          <w:rFonts w:cstheme="minorHAnsi"/>
        </w:rPr>
        <w:t>Countermeasure</w:t>
      </w:r>
      <w:r w:rsidRPr="003F032D">
        <w:rPr>
          <w:rFonts w:cstheme="minorHAnsi"/>
        </w:rPr>
        <w:t xml:space="preserve"> Coordinator </w:t>
      </w:r>
    </w:p>
    <w:p w14:paraId="31E7CBD6" w14:textId="77777777" w:rsidR="00C14A51" w:rsidRPr="003F032D" w:rsidRDefault="00C14A51" w:rsidP="00C14A51">
      <w:pPr>
        <w:pStyle w:val="ListParagraph"/>
        <w:numPr>
          <w:ilvl w:val="1"/>
          <w:numId w:val="3"/>
        </w:numPr>
        <w:rPr>
          <w:rFonts w:cstheme="minorHAnsi"/>
        </w:rPr>
      </w:pPr>
      <w:r w:rsidRPr="003F032D">
        <w:rPr>
          <w:rFonts w:cstheme="minorHAnsi"/>
        </w:rPr>
        <w:t>Public Health Preparedness Coordinator</w:t>
      </w:r>
    </w:p>
    <w:p w14:paraId="520636FF" w14:textId="5B6352C5" w:rsidR="006A5DD4" w:rsidRPr="003F032D" w:rsidRDefault="006A5DD4" w:rsidP="00C14A51">
      <w:pPr>
        <w:pStyle w:val="ListParagraph"/>
        <w:numPr>
          <w:ilvl w:val="1"/>
          <w:numId w:val="3"/>
        </w:numPr>
        <w:rPr>
          <w:rFonts w:cstheme="minorHAnsi"/>
        </w:rPr>
      </w:pPr>
      <w:r w:rsidRPr="003F032D">
        <w:rPr>
          <w:rFonts w:cstheme="minorHAnsi"/>
        </w:rPr>
        <w:t>Preparedness Coordinator</w:t>
      </w:r>
    </w:p>
    <w:p w14:paraId="24DD2CB6" w14:textId="58486A97" w:rsidR="006A5DD4" w:rsidRPr="003F032D" w:rsidRDefault="00183080" w:rsidP="00B3441B">
      <w:pPr>
        <w:pStyle w:val="ListParagraph"/>
        <w:numPr>
          <w:ilvl w:val="1"/>
          <w:numId w:val="3"/>
        </w:numPr>
        <w:rPr>
          <w:rFonts w:cstheme="minorHAnsi"/>
        </w:rPr>
      </w:pPr>
      <w:r w:rsidRPr="003F032D">
        <w:rPr>
          <w:rFonts w:cstheme="minorHAnsi"/>
        </w:rPr>
        <w:t xml:space="preserve">Medical </w:t>
      </w:r>
      <w:r w:rsidR="00541B96">
        <w:rPr>
          <w:rFonts w:cstheme="minorHAnsi"/>
        </w:rPr>
        <w:t>Countermeasure</w:t>
      </w:r>
      <w:r w:rsidR="006A5DD4" w:rsidRPr="003F032D">
        <w:rPr>
          <w:rFonts w:cstheme="minorHAnsi"/>
        </w:rPr>
        <w:t xml:space="preserve"> Specialist </w:t>
      </w:r>
    </w:p>
    <w:p w14:paraId="12E8030A" w14:textId="1B23E93B" w:rsidR="006A5DD4" w:rsidRPr="003F032D" w:rsidRDefault="00183080" w:rsidP="00B3441B">
      <w:pPr>
        <w:pStyle w:val="ListParagraph"/>
        <w:numPr>
          <w:ilvl w:val="1"/>
          <w:numId w:val="3"/>
        </w:numPr>
        <w:rPr>
          <w:rFonts w:cstheme="minorHAnsi"/>
        </w:rPr>
      </w:pPr>
      <w:r w:rsidRPr="003F032D">
        <w:rPr>
          <w:rFonts w:cstheme="minorHAnsi"/>
        </w:rPr>
        <w:t xml:space="preserve">Medical </w:t>
      </w:r>
      <w:r w:rsidR="00541B96">
        <w:rPr>
          <w:rFonts w:cstheme="minorHAnsi"/>
        </w:rPr>
        <w:t>Countermeasure</w:t>
      </w:r>
      <w:r w:rsidR="006A5DD4" w:rsidRPr="003F032D">
        <w:rPr>
          <w:rFonts w:cstheme="minorHAnsi"/>
        </w:rPr>
        <w:t xml:space="preserve"> Planner</w:t>
      </w:r>
    </w:p>
    <w:p w14:paraId="696B952D" w14:textId="3B4C1B78" w:rsidR="006A5DD4" w:rsidRPr="003F032D" w:rsidRDefault="006A5DD4" w:rsidP="00B3441B">
      <w:pPr>
        <w:pStyle w:val="ListParagraph"/>
        <w:numPr>
          <w:ilvl w:val="1"/>
          <w:numId w:val="3"/>
        </w:numPr>
        <w:rPr>
          <w:rFonts w:cstheme="minorHAnsi"/>
        </w:rPr>
      </w:pPr>
      <w:r w:rsidRPr="003F032D">
        <w:rPr>
          <w:rFonts w:cstheme="minorHAnsi"/>
        </w:rPr>
        <w:t>All-Hazards Planner</w:t>
      </w:r>
    </w:p>
    <w:p w14:paraId="45494A40" w14:textId="31BC5089" w:rsidR="0000507E" w:rsidRPr="003F032D" w:rsidRDefault="00C14A51" w:rsidP="00B3441B">
      <w:pPr>
        <w:pStyle w:val="ListParagraph"/>
        <w:numPr>
          <w:ilvl w:val="1"/>
          <w:numId w:val="3"/>
        </w:numPr>
        <w:rPr>
          <w:rFonts w:cstheme="minorHAnsi"/>
        </w:rPr>
      </w:pPr>
      <w:r w:rsidRPr="003F032D">
        <w:rPr>
          <w:rFonts w:cstheme="minorHAnsi"/>
        </w:rPr>
        <w:t>Health Officer</w:t>
      </w:r>
    </w:p>
    <w:p w14:paraId="47629A80" w14:textId="779618D5" w:rsidR="00C14A51" w:rsidRPr="003F032D" w:rsidRDefault="00C14A51" w:rsidP="00B3441B">
      <w:pPr>
        <w:pStyle w:val="ListParagraph"/>
        <w:numPr>
          <w:ilvl w:val="1"/>
          <w:numId w:val="3"/>
        </w:numPr>
        <w:rPr>
          <w:rFonts w:cstheme="minorHAnsi"/>
        </w:rPr>
      </w:pPr>
      <w:r w:rsidRPr="003F032D">
        <w:rPr>
          <w:rFonts w:cstheme="minorHAnsi"/>
        </w:rPr>
        <w:t>Administrator</w:t>
      </w:r>
    </w:p>
    <w:p w14:paraId="41B31482" w14:textId="1EA38E10" w:rsidR="00C14A51" w:rsidRPr="003F032D" w:rsidRDefault="00C14A51" w:rsidP="00B3441B">
      <w:pPr>
        <w:pStyle w:val="ListParagraph"/>
        <w:numPr>
          <w:ilvl w:val="1"/>
          <w:numId w:val="3"/>
        </w:numPr>
        <w:rPr>
          <w:rFonts w:cstheme="minorHAnsi"/>
        </w:rPr>
      </w:pPr>
      <w:r w:rsidRPr="003F032D">
        <w:rPr>
          <w:rFonts w:cstheme="minorHAnsi"/>
        </w:rPr>
        <w:t>Director</w:t>
      </w:r>
    </w:p>
    <w:p w14:paraId="45179D97" w14:textId="67BDB358" w:rsidR="00A6208D" w:rsidRPr="003F032D" w:rsidRDefault="006A5DD4" w:rsidP="00A6208D">
      <w:pPr>
        <w:pStyle w:val="ListParagraph"/>
        <w:numPr>
          <w:ilvl w:val="1"/>
          <w:numId w:val="3"/>
        </w:numPr>
        <w:rPr>
          <w:rFonts w:cstheme="minorHAnsi"/>
        </w:rPr>
      </w:pPr>
      <w:r w:rsidRPr="003F032D">
        <w:rPr>
          <w:rFonts w:cstheme="minorHAnsi"/>
        </w:rPr>
        <w:t>Other: _____</w:t>
      </w:r>
      <w:r w:rsidR="0011533E" w:rsidRPr="003F032D">
        <w:rPr>
          <w:rFonts w:cstheme="minorHAnsi"/>
        </w:rPr>
        <w:t>______________</w:t>
      </w:r>
    </w:p>
    <w:p w14:paraId="5C06801A" w14:textId="605FB498" w:rsidR="00ED1F36" w:rsidRDefault="001C4694" w:rsidP="00905FF5">
      <w:pPr>
        <w:spacing w:after="0"/>
        <w:rPr>
          <w:rFonts w:cstheme="minorHAnsi"/>
          <w:b/>
        </w:rPr>
      </w:pPr>
      <w:r>
        <w:rPr>
          <w:b/>
        </w:rPr>
        <w:t>5</w:t>
      </w:r>
      <w:r w:rsidR="00A6208D" w:rsidRPr="00A6208D">
        <w:rPr>
          <w:b/>
        </w:rPr>
        <w:t xml:space="preserve">. </w:t>
      </w:r>
      <w:r w:rsidR="00ED1F36" w:rsidRPr="00A6208D">
        <w:rPr>
          <w:rFonts w:cstheme="minorHAnsi"/>
          <w:b/>
        </w:rPr>
        <w:t xml:space="preserve">How many years of experience do you have with </w:t>
      </w:r>
      <w:r w:rsidR="00C436A8">
        <w:rPr>
          <w:rFonts w:cstheme="minorHAnsi"/>
          <w:b/>
        </w:rPr>
        <w:t>MCM planning and coordination</w:t>
      </w:r>
      <w:r w:rsidR="00ED1F36" w:rsidRPr="00A6208D">
        <w:rPr>
          <w:rFonts w:cstheme="minorHAnsi"/>
          <w:b/>
        </w:rPr>
        <w:t>? ______________</w:t>
      </w:r>
    </w:p>
    <w:p w14:paraId="05269386" w14:textId="7DF19F47" w:rsidR="005D2BC6" w:rsidRPr="00A6208D" w:rsidRDefault="005D2BC6" w:rsidP="00A6208D">
      <w:pPr>
        <w:rPr>
          <w:rFonts w:cstheme="minorHAnsi"/>
          <w:b/>
        </w:rPr>
      </w:pPr>
      <w:r w:rsidRPr="005D2BC6">
        <w:rPr>
          <w:rFonts w:cstheme="minorHAnsi"/>
          <w:b/>
          <w:color w:val="0070C0"/>
        </w:rPr>
        <w:t xml:space="preserve">(Question Format: </w:t>
      </w:r>
      <w:r>
        <w:rPr>
          <w:rFonts w:cstheme="minorHAnsi"/>
          <w:b/>
          <w:color w:val="0070C0"/>
        </w:rPr>
        <w:t>Text box</w:t>
      </w:r>
      <w:r w:rsidRPr="005D2BC6">
        <w:rPr>
          <w:rFonts w:cstheme="minorHAnsi"/>
          <w:b/>
          <w:color w:val="0070C0"/>
        </w:rPr>
        <w:t>)</w:t>
      </w:r>
    </w:p>
    <w:p w14:paraId="7BDD89A9" w14:textId="77777777" w:rsidR="003B6EF2" w:rsidRPr="008B4278" w:rsidRDefault="00ED1F36" w:rsidP="003B6EF2">
      <w:pPr>
        <w:pStyle w:val="ListParagraph"/>
        <w:rPr>
          <w:rFonts w:cstheme="minorHAnsi"/>
        </w:rPr>
      </w:pPr>
      <w:r w:rsidRPr="008B4278">
        <w:rPr>
          <w:rFonts w:cstheme="minorHAnsi"/>
          <w:i/>
        </w:rPr>
        <w:t>Validation: Must be a number entry between 0 and 99</w:t>
      </w:r>
      <w:r w:rsidR="003B6EF2" w:rsidRPr="008B4278">
        <w:rPr>
          <w:rFonts w:cstheme="minorHAnsi"/>
        </w:rPr>
        <w:t xml:space="preserve"> </w:t>
      </w:r>
    </w:p>
    <w:p w14:paraId="5F17A89F" w14:textId="39785D68" w:rsidR="003B6EF2" w:rsidRDefault="001C4694" w:rsidP="00905FF5">
      <w:pPr>
        <w:spacing w:after="0"/>
        <w:rPr>
          <w:rFonts w:cstheme="minorHAnsi"/>
          <w:b/>
        </w:rPr>
      </w:pPr>
      <w:r>
        <w:rPr>
          <w:b/>
        </w:rPr>
        <w:t>6</w:t>
      </w:r>
      <w:r w:rsidR="0093415B">
        <w:rPr>
          <w:b/>
        </w:rPr>
        <w:t xml:space="preserve">. </w:t>
      </w:r>
      <w:r w:rsidR="003B6EF2" w:rsidRPr="00A6208D">
        <w:rPr>
          <w:rFonts w:cstheme="minorHAnsi"/>
          <w:b/>
        </w:rPr>
        <w:t>What is the size of your jurisdiction?</w:t>
      </w:r>
    </w:p>
    <w:p w14:paraId="59A426F0" w14:textId="77519EDA" w:rsidR="005D2BC6" w:rsidRPr="00A6208D" w:rsidRDefault="005D2BC6" w:rsidP="007E261D">
      <w:pPr>
        <w:rPr>
          <w:rFonts w:cstheme="minorHAnsi"/>
          <w:b/>
        </w:rPr>
      </w:pPr>
      <w:r w:rsidRPr="005D2BC6">
        <w:rPr>
          <w:rFonts w:cstheme="minorHAnsi"/>
          <w:b/>
          <w:color w:val="0070C0"/>
        </w:rPr>
        <w:t>(Question Format: Multiple Choice)</w:t>
      </w:r>
    </w:p>
    <w:p w14:paraId="29ACC7BC" w14:textId="77777777" w:rsidR="003B6EF2" w:rsidRPr="008B4278" w:rsidRDefault="003B6EF2" w:rsidP="00F2534D">
      <w:pPr>
        <w:pStyle w:val="ListParagraph"/>
        <w:numPr>
          <w:ilvl w:val="1"/>
          <w:numId w:val="3"/>
        </w:numPr>
        <w:rPr>
          <w:rFonts w:cstheme="minorHAnsi"/>
        </w:rPr>
      </w:pPr>
      <w:r w:rsidRPr="008B4278">
        <w:rPr>
          <w:rFonts w:cstheme="minorHAnsi"/>
        </w:rPr>
        <w:t>Less than 50,000 people</w:t>
      </w:r>
    </w:p>
    <w:p w14:paraId="64774752" w14:textId="296166DE" w:rsidR="003B6EF2" w:rsidRPr="008B4278" w:rsidRDefault="003B6EF2" w:rsidP="00F2534D">
      <w:pPr>
        <w:pStyle w:val="ListParagraph"/>
        <w:numPr>
          <w:ilvl w:val="1"/>
          <w:numId w:val="3"/>
        </w:numPr>
        <w:rPr>
          <w:rFonts w:cstheme="minorHAnsi"/>
        </w:rPr>
      </w:pPr>
      <w:r w:rsidRPr="008B4278">
        <w:rPr>
          <w:rFonts w:cstheme="minorHAnsi"/>
        </w:rPr>
        <w:t>50,000 – 500,000</w:t>
      </w:r>
      <w:r w:rsidR="00213292" w:rsidRPr="008B4278">
        <w:rPr>
          <w:rFonts w:cstheme="minorHAnsi"/>
        </w:rPr>
        <w:t xml:space="preserve"> people</w:t>
      </w:r>
    </w:p>
    <w:p w14:paraId="006D5B63" w14:textId="5B0F3542" w:rsidR="00ED1F36" w:rsidRPr="008B4278" w:rsidRDefault="003B6EF2" w:rsidP="003B6EF2">
      <w:pPr>
        <w:pStyle w:val="ListParagraph"/>
        <w:numPr>
          <w:ilvl w:val="1"/>
          <w:numId w:val="3"/>
        </w:numPr>
        <w:rPr>
          <w:rFonts w:cstheme="minorHAnsi"/>
        </w:rPr>
      </w:pPr>
      <w:r w:rsidRPr="008B4278">
        <w:rPr>
          <w:rFonts w:cstheme="minorHAnsi"/>
        </w:rPr>
        <w:t>More than 500,000 people</w:t>
      </w:r>
    </w:p>
    <w:p w14:paraId="0E718FC0" w14:textId="7CD1AFD3" w:rsidR="00841B5D" w:rsidRDefault="001C4694" w:rsidP="00A6208D">
      <w:pPr>
        <w:rPr>
          <w:rStyle w:val="CommentReference"/>
          <w:b/>
          <w:i/>
          <w:sz w:val="22"/>
          <w:szCs w:val="22"/>
        </w:rPr>
      </w:pPr>
      <w:r w:rsidRPr="00527123">
        <w:rPr>
          <w:rFonts w:cstheme="minorHAnsi"/>
          <w:b/>
        </w:rPr>
        <w:t>7</w:t>
      </w:r>
      <w:r w:rsidR="000F4DB3">
        <w:rPr>
          <w:rFonts w:cstheme="minorHAnsi"/>
          <w:b/>
        </w:rPr>
        <w:t>a</w:t>
      </w:r>
      <w:r w:rsidR="008D7890" w:rsidRPr="00527123">
        <w:rPr>
          <w:rFonts w:cstheme="minorHAnsi"/>
          <w:b/>
        </w:rPr>
        <w:t xml:space="preserve">. </w:t>
      </w:r>
      <w:r w:rsidR="00761679" w:rsidRPr="00527123">
        <w:rPr>
          <w:rFonts w:cstheme="minorHAnsi"/>
          <w:b/>
        </w:rPr>
        <w:t>In the table below, please enter an estimate</w:t>
      </w:r>
      <w:r w:rsidR="00A73ABB" w:rsidRPr="00527123">
        <w:rPr>
          <w:rFonts w:cstheme="minorHAnsi"/>
          <w:b/>
        </w:rPr>
        <w:t>d</w:t>
      </w:r>
      <w:r w:rsidR="00761679" w:rsidRPr="00527123">
        <w:rPr>
          <w:rFonts w:cstheme="minorHAnsi"/>
          <w:b/>
        </w:rPr>
        <w:t xml:space="preserve"> number of individual staff and volunteer(s) from each category listed on the left that would be involved in each role listed across the top.</w:t>
      </w:r>
      <w:r w:rsidR="00EF02B5">
        <w:rPr>
          <w:rFonts w:cstheme="minorHAnsi"/>
          <w:b/>
        </w:rPr>
        <w:t xml:space="preserve"> (Must be a number entry.)</w:t>
      </w:r>
      <w:r w:rsidR="00761679" w:rsidRPr="00527123">
        <w:rPr>
          <w:rFonts w:cstheme="minorHAnsi"/>
          <w:b/>
        </w:rPr>
        <w:t xml:space="preserve"> </w:t>
      </w:r>
      <w:r w:rsidR="00A73ABB" w:rsidRPr="00527123">
        <w:rPr>
          <w:rStyle w:val="CommentReference"/>
          <w:b/>
          <w:i/>
          <w:sz w:val="22"/>
          <w:szCs w:val="22"/>
        </w:rPr>
        <w:t xml:space="preserve">If you are unable to estimate for a staff or volunteer type please </w:t>
      </w:r>
      <w:r w:rsidR="00EF02B5">
        <w:rPr>
          <w:rStyle w:val="CommentReference"/>
          <w:b/>
          <w:i/>
          <w:sz w:val="22"/>
          <w:szCs w:val="22"/>
        </w:rPr>
        <w:t>leave the box blank.</w:t>
      </w:r>
    </w:p>
    <w:tbl>
      <w:tblPr>
        <w:tblStyle w:val="TableGrid"/>
        <w:tblW w:w="4913" w:type="pct"/>
        <w:tblLook w:val="04A0" w:firstRow="1" w:lastRow="0" w:firstColumn="1" w:lastColumn="0" w:noHBand="0" w:noVBand="1"/>
      </w:tblPr>
      <w:tblGrid>
        <w:gridCol w:w="2769"/>
        <w:gridCol w:w="1827"/>
        <w:gridCol w:w="1841"/>
        <w:gridCol w:w="1657"/>
        <w:gridCol w:w="2023"/>
      </w:tblGrid>
      <w:tr w:rsidR="000F4DB3" w:rsidRPr="008B4278" w14:paraId="40B1E7C1" w14:textId="77777777" w:rsidTr="008F496C">
        <w:tc>
          <w:tcPr>
            <w:tcW w:w="1368" w:type="pct"/>
          </w:tcPr>
          <w:p w14:paraId="25E3BABE" w14:textId="7379A214" w:rsidR="000F4DB3" w:rsidRPr="00561FDB" w:rsidRDefault="000F4DB3" w:rsidP="008D7890">
            <w:pPr>
              <w:pStyle w:val="ListParagraph"/>
              <w:ind w:left="0"/>
              <w:rPr>
                <w:rFonts w:cstheme="minorHAnsi"/>
                <w:b/>
              </w:rPr>
            </w:pPr>
          </w:p>
        </w:tc>
        <w:tc>
          <w:tcPr>
            <w:tcW w:w="3632" w:type="pct"/>
            <w:gridSpan w:val="4"/>
            <w:vAlign w:val="center"/>
          </w:tcPr>
          <w:p w14:paraId="62992997" w14:textId="7DE5123B" w:rsidR="000F4DB3" w:rsidRPr="0011533E" w:rsidRDefault="000F4DB3" w:rsidP="00FC3F6C">
            <w:pPr>
              <w:pStyle w:val="ListParagraph"/>
              <w:ind w:left="0"/>
              <w:jc w:val="center"/>
              <w:rPr>
                <w:rFonts w:cstheme="minorHAnsi"/>
                <w:b/>
                <w:sz w:val="18"/>
              </w:rPr>
            </w:pPr>
            <w:r w:rsidRPr="0011533E">
              <w:rPr>
                <w:rFonts w:cstheme="minorHAnsi"/>
                <w:b/>
                <w:sz w:val="18"/>
              </w:rPr>
              <w:t>Role During Response</w:t>
            </w:r>
            <w:r>
              <w:rPr>
                <w:rFonts w:cstheme="minorHAnsi"/>
                <w:b/>
                <w:sz w:val="18"/>
              </w:rPr>
              <w:t xml:space="preserve"> </w:t>
            </w:r>
            <w:r w:rsidRPr="00073A01">
              <w:rPr>
                <w:rFonts w:cstheme="minorHAnsi"/>
                <w:b/>
                <w:color w:val="0070C0"/>
                <w:sz w:val="18"/>
              </w:rPr>
              <w:t>(Setup: Open-response)</w:t>
            </w:r>
          </w:p>
        </w:tc>
      </w:tr>
      <w:tr w:rsidR="000F4DB3" w:rsidRPr="008B4278" w14:paraId="4A860B58" w14:textId="3AAE2FD1" w:rsidTr="008F496C">
        <w:tc>
          <w:tcPr>
            <w:tcW w:w="1368" w:type="pct"/>
            <w:vAlign w:val="center"/>
          </w:tcPr>
          <w:p w14:paraId="7F744B1C" w14:textId="4FE7B30C" w:rsidR="000F4DB3" w:rsidRPr="00561FDB" w:rsidRDefault="000F4DB3" w:rsidP="008D7890">
            <w:pPr>
              <w:pStyle w:val="ListParagraph"/>
              <w:ind w:left="0"/>
              <w:rPr>
                <w:rFonts w:cstheme="minorHAnsi"/>
                <w:b/>
              </w:rPr>
            </w:pPr>
            <w:r>
              <w:rPr>
                <w:rFonts w:cstheme="minorHAnsi"/>
                <w:b/>
              </w:rPr>
              <w:t>Staff and Volunteer Type</w:t>
            </w:r>
          </w:p>
        </w:tc>
        <w:tc>
          <w:tcPr>
            <w:tcW w:w="903" w:type="pct"/>
            <w:vAlign w:val="center"/>
          </w:tcPr>
          <w:p w14:paraId="2B7273A0" w14:textId="4519D4C1" w:rsidR="000F4DB3" w:rsidRPr="00561FDB" w:rsidRDefault="000F4DB3" w:rsidP="008D7890">
            <w:pPr>
              <w:pStyle w:val="ListParagraph"/>
              <w:ind w:left="0"/>
              <w:jc w:val="center"/>
              <w:rPr>
                <w:rFonts w:cstheme="minorHAnsi"/>
                <w:sz w:val="18"/>
              </w:rPr>
            </w:pPr>
            <w:r w:rsidRPr="00561FDB">
              <w:rPr>
                <w:rFonts w:cstheme="minorHAnsi"/>
                <w:sz w:val="18"/>
              </w:rPr>
              <w:t>Distribution Workers</w:t>
            </w:r>
          </w:p>
        </w:tc>
        <w:tc>
          <w:tcPr>
            <w:tcW w:w="910" w:type="pct"/>
            <w:vAlign w:val="center"/>
          </w:tcPr>
          <w:p w14:paraId="60CA7DBE" w14:textId="6FBE9978" w:rsidR="000F4DB3" w:rsidRPr="00561FDB" w:rsidRDefault="000F4DB3" w:rsidP="009D7CFF">
            <w:pPr>
              <w:pStyle w:val="ListParagraph"/>
              <w:ind w:left="0"/>
              <w:jc w:val="center"/>
              <w:rPr>
                <w:rFonts w:cstheme="minorHAnsi"/>
                <w:sz w:val="18"/>
              </w:rPr>
            </w:pPr>
            <w:r w:rsidRPr="00561FDB">
              <w:rPr>
                <w:rFonts w:cstheme="minorHAnsi"/>
                <w:sz w:val="18"/>
              </w:rPr>
              <w:t xml:space="preserve">Distribution Coordinators &amp; </w:t>
            </w:r>
            <w:r w:rsidRPr="00561FDB">
              <w:rPr>
                <w:rFonts w:cstheme="minorHAnsi"/>
                <w:sz w:val="18"/>
              </w:rPr>
              <w:lastRenderedPageBreak/>
              <w:t>Planners</w:t>
            </w:r>
          </w:p>
        </w:tc>
        <w:tc>
          <w:tcPr>
            <w:tcW w:w="819" w:type="pct"/>
            <w:vAlign w:val="center"/>
          </w:tcPr>
          <w:p w14:paraId="5346B9D7" w14:textId="758E542A" w:rsidR="000F4DB3" w:rsidRPr="00561FDB" w:rsidRDefault="000F4DB3" w:rsidP="00A6208D">
            <w:pPr>
              <w:pStyle w:val="ListParagraph"/>
              <w:ind w:left="0"/>
              <w:jc w:val="center"/>
              <w:rPr>
                <w:rFonts w:cstheme="minorHAnsi"/>
                <w:sz w:val="18"/>
              </w:rPr>
            </w:pPr>
            <w:r w:rsidRPr="00561FDB">
              <w:rPr>
                <w:rFonts w:cstheme="minorHAnsi"/>
                <w:sz w:val="18"/>
              </w:rPr>
              <w:lastRenderedPageBreak/>
              <w:t>Dispensing Workers</w:t>
            </w:r>
          </w:p>
        </w:tc>
        <w:tc>
          <w:tcPr>
            <w:tcW w:w="1000" w:type="pct"/>
            <w:vAlign w:val="center"/>
          </w:tcPr>
          <w:p w14:paraId="5B544273" w14:textId="08004533" w:rsidR="000F4DB3" w:rsidRPr="00561FDB" w:rsidRDefault="000F4DB3" w:rsidP="00A6208D">
            <w:pPr>
              <w:pStyle w:val="ListParagraph"/>
              <w:ind w:left="0"/>
              <w:jc w:val="center"/>
              <w:rPr>
                <w:rFonts w:cstheme="minorHAnsi"/>
                <w:sz w:val="18"/>
              </w:rPr>
            </w:pPr>
            <w:r w:rsidRPr="00561FDB">
              <w:rPr>
                <w:rFonts w:cstheme="minorHAnsi"/>
                <w:sz w:val="18"/>
              </w:rPr>
              <w:t>Dispensing Coordinators &amp; Planners</w:t>
            </w:r>
          </w:p>
        </w:tc>
      </w:tr>
      <w:tr w:rsidR="000F4DB3" w:rsidRPr="008B4278" w14:paraId="00849E2C" w14:textId="45895150" w:rsidTr="008F496C">
        <w:tc>
          <w:tcPr>
            <w:tcW w:w="1368" w:type="pct"/>
          </w:tcPr>
          <w:p w14:paraId="136E1972" w14:textId="06DAA8E2" w:rsidR="000F4DB3" w:rsidRPr="00561FDB" w:rsidRDefault="000F4DB3" w:rsidP="00841B5D">
            <w:pPr>
              <w:pStyle w:val="ListParagraph"/>
              <w:ind w:left="0"/>
              <w:rPr>
                <w:rFonts w:cstheme="minorHAnsi"/>
              </w:rPr>
            </w:pPr>
            <w:r w:rsidRPr="00561FDB">
              <w:rPr>
                <w:rFonts w:cstheme="minorHAnsi"/>
              </w:rPr>
              <w:lastRenderedPageBreak/>
              <w:t>Your department staff</w:t>
            </w:r>
          </w:p>
        </w:tc>
        <w:tc>
          <w:tcPr>
            <w:tcW w:w="903" w:type="pct"/>
          </w:tcPr>
          <w:p w14:paraId="01D2E22A" w14:textId="1F79154A" w:rsidR="000F4DB3" w:rsidRPr="00561FDB" w:rsidRDefault="000F4DB3" w:rsidP="00841B5D">
            <w:pPr>
              <w:pStyle w:val="ListParagraph"/>
              <w:ind w:left="0"/>
              <w:rPr>
                <w:rFonts w:cstheme="minorHAnsi"/>
                <w:b/>
              </w:rPr>
            </w:pPr>
          </w:p>
        </w:tc>
        <w:tc>
          <w:tcPr>
            <w:tcW w:w="910" w:type="pct"/>
          </w:tcPr>
          <w:p w14:paraId="123B1E22" w14:textId="77777777" w:rsidR="000F4DB3" w:rsidRPr="00561FDB" w:rsidRDefault="000F4DB3" w:rsidP="00841B5D">
            <w:pPr>
              <w:pStyle w:val="ListParagraph"/>
              <w:ind w:left="0"/>
              <w:rPr>
                <w:rFonts w:cstheme="minorHAnsi"/>
                <w:b/>
              </w:rPr>
            </w:pPr>
          </w:p>
        </w:tc>
        <w:tc>
          <w:tcPr>
            <w:tcW w:w="819" w:type="pct"/>
          </w:tcPr>
          <w:p w14:paraId="00FFACAA" w14:textId="77777777" w:rsidR="000F4DB3" w:rsidRPr="00561FDB" w:rsidRDefault="000F4DB3" w:rsidP="00841B5D">
            <w:pPr>
              <w:pStyle w:val="ListParagraph"/>
              <w:ind w:left="0"/>
              <w:rPr>
                <w:rFonts w:cstheme="minorHAnsi"/>
                <w:b/>
              </w:rPr>
            </w:pPr>
          </w:p>
        </w:tc>
        <w:tc>
          <w:tcPr>
            <w:tcW w:w="1000" w:type="pct"/>
          </w:tcPr>
          <w:p w14:paraId="6B8FA39D" w14:textId="77777777" w:rsidR="000F4DB3" w:rsidRPr="00561FDB" w:rsidRDefault="000F4DB3" w:rsidP="00841B5D">
            <w:pPr>
              <w:pStyle w:val="ListParagraph"/>
              <w:ind w:left="0"/>
              <w:rPr>
                <w:rFonts w:cstheme="minorHAnsi"/>
                <w:b/>
              </w:rPr>
            </w:pPr>
          </w:p>
        </w:tc>
      </w:tr>
      <w:tr w:rsidR="000F4DB3" w:rsidRPr="008B4278" w14:paraId="13A30411" w14:textId="0DB60E27" w:rsidTr="008F496C">
        <w:tc>
          <w:tcPr>
            <w:tcW w:w="1368" w:type="pct"/>
          </w:tcPr>
          <w:p w14:paraId="7AB4BECB" w14:textId="55FFC3D5" w:rsidR="000F4DB3" w:rsidRPr="00561FDB" w:rsidRDefault="000F4DB3" w:rsidP="00841B5D">
            <w:pPr>
              <w:pStyle w:val="ListParagraph"/>
              <w:ind w:left="0"/>
              <w:rPr>
                <w:rFonts w:cstheme="minorHAnsi"/>
              </w:rPr>
            </w:pPr>
            <w:r w:rsidRPr="00561FDB">
              <w:rPr>
                <w:rFonts w:cstheme="minorHAnsi"/>
              </w:rPr>
              <w:t>Other health department staff</w:t>
            </w:r>
          </w:p>
        </w:tc>
        <w:tc>
          <w:tcPr>
            <w:tcW w:w="903" w:type="pct"/>
          </w:tcPr>
          <w:p w14:paraId="03087686" w14:textId="600C67C4" w:rsidR="000F4DB3" w:rsidRPr="00561FDB" w:rsidRDefault="000F4DB3" w:rsidP="00841B5D">
            <w:pPr>
              <w:pStyle w:val="ListParagraph"/>
              <w:ind w:left="0"/>
              <w:rPr>
                <w:rFonts w:cstheme="minorHAnsi"/>
                <w:b/>
              </w:rPr>
            </w:pPr>
          </w:p>
        </w:tc>
        <w:tc>
          <w:tcPr>
            <w:tcW w:w="910" w:type="pct"/>
          </w:tcPr>
          <w:p w14:paraId="76B7AC99" w14:textId="77777777" w:rsidR="000F4DB3" w:rsidRPr="00561FDB" w:rsidRDefault="000F4DB3" w:rsidP="00841B5D">
            <w:pPr>
              <w:pStyle w:val="ListParagraph"/>
              <w:ind w:left="0"/>
              <w:rPr>
                <w:rFonts w:cstheme="minorHAnsi"/>
                <w:b/>
              </w:rPr>
            </w:pPr>
          </w:p>
        </w:tc>
        <w:tc>
          <w:tcPr>
            <w:tcW w:w="819" w:type="pct"/>
          </w:tcPr>
          <w:p w14:paraId="7F655314" w14:textId="77777777" w:rsidR="000F4DB3" w:rsidRPr="00561FDB" w:rsidRDefault="000F4DB3" w:rsidP="00841B5D">
            <w:pPr>
              <w:pStyle w:val="ListParagraph"/>
              <w:ind w:left="0"/>
              <w:rPr>
                <w:rFonts w:cstheme="minorHAnsi"/>
                <w:b/>
              </w:rPr>
            </w:pPr>
          </w:p>
        </w:tc>
        <w:tc>
          <w:tcPr>
            <w:tcW w:w="1000" w:type="pct"/>
          </w:tcPr>
          <w:p w14:paraId="6D3133F4" w14:textId="77777777" w:rsidR="000F4DB3" w:rsidRPr="00561FDB" w:rsidRDefault="000F4DB3" w:rsidP="00841B5D">
            <w:pPr>
              <w:pStyle w:val="ListParagraph"/>
              <w:ind w:left="0"/>
              <w:rPr>
                <w:rFonts w:cstheme="minorHAnsi"/>
                <w:b/>
              </w:rPr>
            </w:pPr>
          </w:p>
        </w:tc>
      </w:tr>
      <w:tr w:rsidR="000F4DB3" w:rsidRPr="008B4278" w14:paraId="6D39E0A2" w14:textId="4DFC3D6F" w:rsidTr="008F496C">
        <w:tc>
          <w:tcPr>
            <w:tcW w:w="1368" w:type="pct"/>
          </w:tcPr>
          <w:p w14:paraId="6FDFAD5B" w14:textId="653B9FB1" w:rsidR="000F4DB3" w:rsidRPr="00561FDB" w:rsidRDefault="000F4DB3" w:rsidP="00841B5D">
            <w:pPr>
              <w:pStyle w:val="ListParagraph"/>
              <w:ind w:left="0"/>
              <w:rPr>
                <w:rFonts w:cstheme="minorHAnsi"/>
              </w:rPr>
            </w:pPr>
            <w:r w:rsidRPr="00561FDB">
              <w:rPr>
                <w:rFonts w:cstheme="minorHAnsi"/>
              </w:rPr>
              <w:t>Other local government officials/staff</w:t>
            </w:r>
          </w:p>
        </w:tc>
        <w:tc>
          <w:tcPr>
            <w:tcW w:w="903" w:type="pct"/>
          </w:tcPr>
          <w:p w14:paraId="730A6A33" w14:textId="6BD2DA8B" w:rsidR="000F4DB3" w:rsidRPr="00561FDB" w:rsidRDefault="000F4DB3" w:rsidP="00841B5D">
            <w:pPr>
              <w:pStyle w:val="ListParagraph"/>
              <w:ind w:left="0"/>
              <w:rPr>
                <w:rFonts w:cstheme="minorHAnsi"/>
                <w:b/>
              </w:rPr>
            </w:pPr>
          </w:p>
        </w:tc>
        <w:tc>
          <w:tcPr>
            <w:tcW w:w="910" w:type="pct"/>
          </w:tcPr>
          <w:p w14:paraId="71992754" w14:textId="77777777" w:rsidR="000F4DB3" w:rsidRPr="00561FDB" w:rsidRDefault="000F4DB3" w:rsidP="00841B5D">
            <w:pPr>
              <w:pStyle w:val="ListParagraph"/>
              <w:ind w:left="0"/>
              <w:rPr>
                <w:rFonts w:cstheme="minorHAnsi"/>
                <w:b/>
              </w:rPr>
            </w:pPr>
          </w:p>
        </w:tc>
        <w:tc>
          <w:tcPr>
            <w:tcW w:w="819" w:type="pct"/>
          </w:tcPr>
          <w:p w14:paraId="1B86A4A6" w14:textId="77777777" w:rsidR="000F4DB3" w:rsidRPr="00561FDB" w:rsidRDefault="000F4DB3" w:rsidP="00841B5D">
            <w:pPr>
              <w:pStyle w:val="ListParagraph"/>
              <w:ind w:left="0"/>
              <w:rPr>
                <w:rFonts w:cstheme="minorHAnsi"/>
                <w:b/>
              </w:rPr>
            </w:pPr>
          </w:p>
        </w:tc>
        <w:tc>
          <w:tcPr>
            <w:tcW w:w="1000" w:type="pct"/>
          </w:tcPr>
          <w:p w14:paraId="176733C6" w14:textId="77777777" w:rsidR="000F4DB3" w:rsidRPr="00561FDB" w:rsidRDefault="000F4DB3" w:rsidP="00841B5D">
            <w:pPr>
              <w:pStyle w:val="ListParagraph"/>
              <w:ind w:left="0"/>
              <w:rPr>
                <w:rFonts w:cstheme="minorHAnsi"/>
                <w:b/>
              </w:rPr>
            </w:pPr>
          </w:p>
        </w:tc>
      </w:tr>
      <w:tr w:rsidR="000F4DB3" w:rsidRPr="008B4278" w14:paraId="771CF3BF" w14:textId="4DE6DB2D" w:rsidTr="008F496C">
        <w:tc>
          <w:tcPr>
            <w:tcW w:w="1368" w:type="pct"/>
          </w:tcPr>
          <w:p w14:paraId="606B9F69" w14:textId="5D36EB1B" w:rsidR="000F4DB3" w:rsidRPr="00561FDB" w:rsidRDefault="000F4DB3" w:rsidP="00841B5D">
            <w:pPr>
              <w:pStyle w:val="ListParagraph"/>
              <w:ind w:left="0"/>
              <w:rPr>
                <w:rFonts w:cstheme="minorHAnsi"/>
              </w:rPr>
            </w:pPr>
            <w:r w:rsidRPr="00561FDB">
              <w:rPr>
                <w:rFonts w:cstheme="minorHAnsi"/>
              </w:rPr>
              <w:t>Community volunteers</w:t>
            </w:r>
          </w:p>
        </w:tc>
        <w:tc>
          <w:tcPr>
            <w:tcW w:w="903" w:type="pct"/>
          </w:tcPr>
          <w:p w14:paraId="1BCF6307" w14:textId="217809FA" w:rsidR="000F4DB3" w:rsidRPr="00561FDB" w:rsidRDefault="000F4DB3" w:rsidP="00841B5D">
            <w:pPr>
              <w:pStyle w:val="ListParagraph"/>
              <w:ind w:left="0"/>
              <w:rPr>
                <w:rFonts w:cstheme="minorHAnsi"/>
                <w:b/>
              </w:rPr>
            </w:pPr>
          </w:p>
        </w:tc>
        <w:tc>
          <w:tcPr>
            <w:tcW w:w="910" w:type="pct"/>
          </w:tcPr>
          <w:p w14:paraId="7E16BBE3" w14:textId="77777777" w:rsidR="000F4DB3" w:rsidRPr="00561FDB" w:rsidRDefault="000F4DB3" w:rsidP="00841B5D">
            <w:pPr>
              <w:pStyle w:val="ListParagraph"/>
              <w:ind w:left="0"/>
              <w:rPr>
                <w:rFonts w:cstheme="minorHAnsi"/>
                <w:b/>
              </w:rPr>
            </w:pPr>
          </w:p>
        </w:tc>
        <w:tc>
          <w:tcPr>
            <w:tcW w:w="819" w:type="pct"/>
          </w:tcPr>
          <w:p w14:paraId="4932E415" w14:textId="77777777" w:rsidR="000F4DB3" w:rsidRPr="00561FDB" w:rsidRDefault="000F4DB3" w:rsidP="00841B5D">
            <w:pPr>
              <w:pStyle w:val="ListParagraph"/>
              <w:ind w:left="0"/>
              <w:rPr>
                <w:rFonts w:cstheme="minorHAnsi"/>
                <w:b/>
              </w:rPr>
            </w:pPr>
          </w:p>
        </w:tc>
        <w:tc>
          <w:tcPr>
            <w:tcW w:w="1000" w:type="pct"/>
          </w:tcPr>
          <w:p w14:paraId="4064D3C5" w14:textId="77777777" w:rsidR="000F4DB3" w:rsidRPr="00561FDB" w:rsidRDefault="000F4DB3" w:rsidP="00841B5D">
            <w:pPr>
              <w:pStyle w:val="ListParagraph"/>
              <w:ind w:left="0"/>
              <w:rPr>
                <w:rFonts w:cstheme="minorHAnsi"/>
                <w:b/>
              </w:rPr>
            </w:pPr>
          </w:p>
        </w:tc>
      </w:tr>
      <w:tr w:rsidR="000F4DB3" w:rsidRPr="008B4278" w14:paraId="6657194F" w14:textId="5B11B2D2" w:rsidTr="008F496C">
        <w:tc>
          <w:tcPr>
            <w:tcW w:w="1368" w:type="pct"/>
          </w:tcPr>
          <w:p w14:paraId="2CBFD5A8" w14:textId="26F48879" w:rsidR="000F4DB3" w:rsidRPr="00561FDB" w:rsidRDefault="000F4DB3" w:rsidP="00841B5D">
            <w:pPr>
              <w:pStyle w:val="ListParagraph"/>
              <w:ind w:left="0"/>
              <w:rPr>
                <w:rFonts w:cstheme="minorHAnsi"/>
              </w:rPr>
            </w:pPr>
            <w:r w:rsidRPr="00561FDB">
              <w:rPr>
                <w:rFonts w:cstheme="minorHAnsi"/>
              </w:rPr>
              <w:t>Corporate partnership staff</w:t>
            </w:r>
          </w:p>
        </w:tc>
        <w:tc>
          <w:tcPr>
            <w:tcW w:w="903" w:type="pct"/>
          </w:tcPr>
          <w:p w14:paraId="56745DD4" w14:textId="6D03B247" w:rsidR="000F4DB3" w:rsidRPr="00561FDB" w:rsidRDefault="000F4DB3" w:rsidP="00841B5D">
            <w:pPr>
              <w:pStyle w:val="ListParagraph"/>
              <w:ind w:left="0"/>
              <w:rPr>
                <w:rFonts w:cstheme="minorHAnsi"/>
                <w:b/>
              </w:rPr>
            </w:pPr>
          </w:p>
        </w:tc>
        <w:tc>
          <w:tcPr>
            <w:tcW w:w="910" w:type="pct"/>
          </w:tcPr>
          <w:p w14:paraId="49407903" w14:textId="77777777" w:rsidR="000F4DB3" w:rsidRPr="00561FDB" w:rsidRDefault="000F4DB3" w:rsidP="00841B5D">
            <w:pPr>
              <w:pStyle w:val="ListParagraph"/>
              <w:ind w:left="0"/>
              <w:rPr>
                <w:rFonts w:cstheme="minorHAnsi"/>
                <w:b/>
              </w:rPr>
            </w:pPr>
          </w:p>
        </w:tc>
        <w:tc>
          <w:tcPr>
            <w:tcW w:w="819" w:type="pct"/>
          </w:tcPr>
          <w:p w14:paraId="496F509D" w14:textId="77777777" w:rsidR="000F4DB3" w:rsidRPr="00561FDB" w:rsidRDefault="000F4DB3" w:rsidP="00841B5D">
            <w:pPr>
              <w:pStyle w:val="ListParagraph"/>
              <w:ind w:left="0"/>
              <w:rPr>
                <w:rFonts w:cstheme="minorHAnsi"/>
                <w:b/>
              </w:rPr>
            </w:pPr>
          </w:p>
        </w:tc>
        <w:tc>
          <w:tcPr>
            <w:tcW w:w="1000" w:type="pct"/>
          </w:tcPr>
          <w:p w14:paraId="4E747FC9" w14:textId="77777777" w:rsidR="000F4DB3" w:rsidRPr="00561FDB" w:rsidRDefault="000F4DB3" w:rsidP="00841B5D">
            <w:pPr>
              <w:pStyle w:val="ListParagraph"/>
              <w:ind w:left="0"/>
              <w:rPr>
                <w:rFonts w:cstheme="minorHAnsi"/>
                <w:b/>
              </w:rPr>
            </w:pPr>
          </w:p>
        </w:tc>
      </w:tr>
      <w:tr w:rsidR="000F4DB3" w:rsidRPr="008B4278" w14:paraId="1C6DA6ED" w14:textId="77777777" w:rsidTr="008F496C">
        <w:tc>
          <w:tcPr>
            <w:tcW w:w="1368" w:type="pct"/>
          </w:tcPr>
          <w:p w14:paraId="45880419" w14:textId="57B4AAAC" w:rsidR="000F4DB3" w:rsidRDefault="000F4DB3" w:rsidP="00841B5D">
            <w:pPr>
              <w:pStyle w:val="ListParagraph"/>
              <w:ind w:left="0"/>
              <w:rPr>
                <w:rFonts w:cstheme="minorHAnsi"/>
              </w:rPr>
            </w:pPr>
            <w:r>
              <w:rPr>
                <w:rFonts w:cstheme="minorHAnsi"/>
              </w:rPr>
              <w:t>Other</w:t>
            </w:r>
          </w:p>
        </w:tc>
        <w:tc>
          <w:tcPr>
            <w:tcW w:w="903" w:type="pct"/>
          </w:tcPr>
          <w:p w14:paraId="0E121A69" w14:textId="77777777" w:rsidR="000F4DB3" w:rsidRPr="00561FDB" w:rsidRDefault="000F4DB3" w:rsidP="00841B5D">
            <w:pPr>
              <w:pStyle w:val="ListParagraph"/>
              <w:ind w:left="0"/>
              <w:rPr>
                <w:rFonts w:cstheme="minorHAnsi"/>
                <w:b/>
              </w:rPr>
            </w:pPr>
          </w:p>
        </w:tc>
        <w:tc>
          <w:tcPr>
            <w:tcW w:w="910" w:type="pct"/>
          </w:tcPr>
          <w:p w14:paraId="678BF420" w14:textId="77777777" w:rsidR="000F4DB3" w:rsidRPr="00561FDB" w:rsidRDefault="000F4DB3" w:rsidP="00841B5D">
            <w:pPr>
              <w:pStyle w:val="ListParagraph"/>
              <w:ind w:left="0"/>
              <w:rPr>
                <w:rFonts w:cstheme="minorHAnsi"/>
                <w:b/>
              </w:rPr>
            </w:pPr>
          </w:p>
        </w:tc>
        <w:tc>
          <w:tcPr>
            <w:tcW w:w="819" w:type="pct"/>
          </w:tcPr>
          <w:p w14:paraId="7F21627D" w14:textId="77777777" w:rsidR="000F4DB3" w:rsidRPr="00561FDB" w:rsidRDefault="000F4DB3" w:rsidP="00841B5D">
            <w:pPr>
              <w:pStyle w:val="ListParagraph"/>
              <w:ind w:left="0"/>
              <w:rPr>
                <w:rFonts w:cstheme="minorHAnsi"/>
                <w:b/>
              </w:rPr>
            </w:pPr>
          </w:p>
        </w:tc>
        <w:tc>
          <w:tcPr>
            <w:tcW w:w="1000" w:type="pct"/>
          </w:tcPr>
          <w:p w14:paraId="3ECC40B5" w14:textId="77777777" w:rsidR="000F4DB3" w:rsidRPr="00561FDB" w:rsidRDefault="000F4DB3" w:rsidP="00841B5D">
            <w:pPr>
              <w:pStyle w:val="ListParagraph"/>
              <w:ind w:left="0"/>
              <w:rPr>
                <w:rFonts w:cstheme="minorHAnsi"/>
                <w:b/>
              </w:rPr>
            </w:pPr>
          </w:p>
        </w:tc>
      </w:tr>
    </w:tbl>
    <w:p w14:paraId="2524994D" w14:textId="77777777" w:rsidR="000F4DB3" w:rsidRDefault="000F4DB3" w:rsidP="00F86A51">
      <w:pPr>
        <w:rPr>
          <w:rFonts w:cstheme="minorHAnsi"/>
          <w:b/>
        </w:rPr>
      </w:pPr>
    </w:p>
    <w:p w14:paraId="6F27A986" w14:textId="597E18A7" w:rsidR="000F4DB3" w:rsidRDefault="000F4DB3" w:rsidP="00F86A51">
      <w:pPr>
        <w:rPr>
          <w:rFonts w:cstheme="minorHAnsi"/>
          <w:b/>
        </w:rPr>
      </w:pPr>
      <w:r>
        <w:rPr>
          <w:rFonts w:cstheme="minorHAnsi"/>
          <w:b/>
        </w:rPr>
        <w:t xml:space="preserve">7b. On a scale from 1-5, how would you </w:t>
      </w:r>
      <w:r w:rsidRPr="000A4199">
        <w:rPr>
          <w:rFonts w:cstheme="minorHAnsi"/>
          <w:b/>
        </w:rPr>
        <w:t>ra</w:t>
      </w:r>
      <w:r w:rsidR="00953773" w:rsidRPr="000A4199">
        <w:rPr>
          <w:rFonts w:cstheme="minorHAnsi"/>
          <w:b/>
        </w:rPr>
        <w:t>t</w:t>
      </w:r>
      <w:r w:rsidRPr="000A4199">
        <w:rPr>
          <w:rFonts w:cstheme="minorHAnsi"/>
          <w:b/>
        </w:rPr>
        <w:t>e</w:t>
      </w:r>
      <w:r>
        <w:rPr>
          <w:rFonts w:cstheme="minorHAnsi"/>
          <w:b/>
        </w:rPr>
        <w:t xml:space="preserve"> the accuracy of your estimates, with 5 being “very accurate” and 1 being “not at all accurate”?</w:t>
      </w:r>
    </w:p>
    <w:tbl>
      <w:tblPr>
        <w:tblStyle w:val="TableGrid"/>
        <w:tblW w:w="0" w:type="auto"/>
        <w:tblLook w:val="04A0" w:firstRow="1" w:lastRow="0" w:firstColumn="1" w:lastColumn="0" w:noHBand="0" w:noVBand="1"/>
      </w:tblPr>
      <w:tblGrid>
        <w:gridCol w:w="2065"/>
        <w:gridCol w:w="1620"/>
        <w:gridCol w:w="1530"/>
        <w:gridCol w:w="1497"/>
        <w:gridCol w:w="1679"/>
        <w:gridCol w:w="1679"/>
      </w:tblGrid>
      <w:tr w:rsidR="000F4DB3" w14:paraId="63139FCE" w14:textId="77777777" w:rsidTr="000F4DB3">
        <w:tc>
          <w:tcPr>
            <w:tcW w:w="2065" w:type="dxa"/>
          </w:tcPr>
          <w:p w14:paraId="3DB7AEF8" w14:textId="4AC02960" w:rsidR="000F4DB3" w:rsidRDefault="000F4DB3" w:rsidP="000F4DB3">
            <w:pPr>
              <w:jc w:val="center"/>
              <w:rPr>
                <w:rFonts w:cstheme="minorHAnsi"/>
                <w:b/>
              </w:rPr>
            </w:pPr>
            <w:r>
              <w:rPr>
                <w:rFonts w:cstheme="minorHAnsi"/>
                <w:b/>
              </w:rPr>
              <w:t>1</w:t>
            </w:r>
          </w:p>
          <w:p w14:paraId="7E68E06E" w14:textId="4A230D07" w:rsidR="000F4DB3" w:rsidRDefault="000F4DB3" w:rsidP="000F4DB3">
            <w:pPr>
              <w:jc w:val="center"/>
              <w:rPr>
                <w:rFonts w:cstheme="minorHAnsi"/>
                <w:b/>
              </w:rPr>
            </w:pPr>
            <w:r>
              <w:rPr>
                <w:rFonts w:cstheme="minorHAnsi"/>
                <w:b/>
              </w:rPr>
              <w:t xml:space="preserve">Not at all accurate </w:t>
            </w:r>
          </w:p>
        </w:tc>
        <w:tc>
          <w:tcPr>
            <w:tcW w:w="1620" w:type="dxa"/>
          </w:tcPr>
          <w:p w14:paraId="1876D952" w14:textId="29B3BA7C" w:rsidR="000F4DB3" w:rsidRDefault="000F4DB3" w:rsidP="000F4DB3">
            <w:pPr>
              <w:jc w:val="center"/>
              <w:rPr>
                <w:rFonts w:cstheme="minorHAnsi"/>
                <w:b/>
              </w:rPr>
            </w:pPr>
            <w:r>
              <w:rPr>
                <w:rFonts w:cstheme="minorHAnsi"/>
                <w:b/>
              </w:rPr>
              <w:t>2</w:t>
            </w:r>
          </w:p>
        </w:tc>
        <w:tc>
          <w:tcPr>
            <w:tcW w:w="1530" w:type="dxa"/>
          </w:tcPr>
          <w:p w14:paraId="227BCDEC" w14:textId="6F05F066" w:rsidR="000F4DB3" w:rsidRDefault="000F4DB3" w:rsidP="000F4DB3">
            <w:pPr>
              <w:jc w:val="center"/>
              <w:rPr>
                <w:rFonts w:cstheme="minorHAnsi"/>
                <w:b/>
              </w:rPr>
            </w:pPr>
            <w:r>
              <w:rPr>
                <w:rFonts w:cstheme="minorHAnsi"/>
                <w:b/>
              </w:rPr>
              <w:t>3</w:t>
            </w:r>
          </w:p>
        </w:tc>
        <w:tc>
          <w:tcPr>
            <w:tcW w:w="1497" w:type="dxa"/>
          </w:tcPr>
          <w:p w14:paraId="029793E1" w14:textId="51E47296" w:rsidR="000F4DB3" w:rsidRDefault="000F4DB3" w:rsidP="000F4DB3">
            <w:pPr>
              <w:jc w:val="center"/>
              <w:rPr>
                <w:rFonts w:cstheme="minorHAnsi"/>
                <w:b/>
              </w:rPr>
            </w:pPr>
            <w:r>
              <w:rPr>
                <w:rFonts w:cstheme="minorHAnsi"/>
                <w:b/>
              </w:rPr>
              <w:t>4</w:t>
            </w:r>
          </w:p>
        </w:tc>
        <w:tc>
          <w:tcPr>
            <w:tcW w:w="1679" w:type="dxa"/>
          </w:tcPr>
          <w:p w14:paraId="4B0758F1" w14:textId="73EBFE73" w:rsidR="000F4DB3" w:rsidRDefault="000F4DB3" w:rsidP="000F4DB3">
            <w:pPr>
              <w:jc w:val="center"/>
              <w:rPr>
                <w:rFonts w:cstheme="minorHAnsi"/>
                <w:b/>
              </w:rPr>
            </w:pPr>
            <w:r>
              <w:rPr>
                <w:rFonts w:cstheme="minorHAnsi"/>
                <w:b/>
              </w:rPr>
              <w:t>5</w:t>
            </w:r>
          </w:p>
          <w:p w14:paraId="0C10DA9C" w14:textId="6318D745" w:rsidR="000F4DB3" w:rsidRDefault="000F4DB3" w:rsidP="000F4DB3">
            <w:pPr>
              <w:jc w:val="center"/>
              <w:rPr>
                <w:rFonts w:cstheme="minorHAnsi"/>
                <w:b/>
              </w:rPr>
            </w:pPr>
            <w:r>
              <w:rPr>
                <w:rFonts w:cstheme="minorHAnsi"/>
                <w:b/>
              </w:rPr>
              <w:t xml:space="preserve">Very accurate </w:t>
            </w:r>
          </w:p>
        </w:tc>
        <w:tc>
          <w:tcPr>
            <w:tcW w:w="1679" w:type="dxa"/>
          </w:tcPr>
          <w:p w14:paraId="7D9F4B2B" w14:textId="5F151E61" w:rsidR="000F4DB3" w:rsidRDefault="000F4DB3" w:rsidP="000F4DB3">
            <w:pPr>
              <w:jc w:val="center"/>
              <w:rPr>
                <w:rFonts w:cstheme="minorHAnsi"/>
                <w:b/>
              </w:rPr>
            </w:pPr>
            <w:r>
              <w:rPr>
                <w:rFonts w:cstheme="minorHAnsi"/>
                <w:b/>
              </w:rPr>
              <w:t>N/A</w:t>
            </w:r>
          </w:p>
        </w:tc>
      </w:tr>
    </w:tbl>
    <w:p w14:paraId="2279D358" w14:textId="77777777" w:rsidR="00B472A0" w:rsidRDefault="00B472A0" w:rsidP="000E50C2">
      <w:pPr>
        <w:rPr>
          <w:rFonts w:cstheme="minorHAnsi"/>
          <w:b/>
        </w:rPr>
      </w:pPr>
    </w:p>
    <w:p w14:paraId="1858F96A" w14:textId="244061EF" w:rsidR="00B472A0" w:rsidRPr="00B472A0" w:rsidRDefault="00B472A0" w:rsidP="00B472A0">
      <w:pPr>
        <w:shd w:val="clear" w:color="auto" w:fill="9CC2E5" w:themeFill="accent1" w:themeFillTint="99"/>
        <w:rPr>
          <w:rFonts w:cstheme="minorHAnsi"/>
          <w:b/>
          <w:sz w:val="24"/>
        </w:rPr>
      </w:pPr>
      <w:r w:rsidRPr="00A6208D">
        <w:rPr>
          <w:rFonts w:cstheme="minorHAnsi"/>
          <w:b/>
          <w:sz w:val="24"/>
        </w:rPr>
        <w:t>Training Experience</w:t>
      </w:r>
    </w:p>
    <w:p w14:paraId="6031D949" w14:textId="0D1BC01E" w:rsidR="000E50C2" w:rsidRDefault="000E50C2" w:rsidP="00F86A51">
      <w:pPr>
        <w:rPr>
          <w:rFonts w:cstheme="minorHAnsi"/>
          <w:b/>
        </w:rPr>
      </w:pPr>
      <w:r w:rsidRPr="00527123">
        <w:rPr>
          <w:rFonts w:cstheme="minorHAnsi"/>
          <w:b/>
        </w:rPr>
        <w:t xml:space="preserve">For the purpose of this </w:t>
      </w:r>
      <w:r w:rsidR="000F4DB3">
        <w:rPr>
          <w:rFonts w:cstheme="minorHAnsi"/>
          <w:b/>
        </w:rPr>
        <w:t>assessment</w:t>
      </w:r>
      <w:r w:rsidRPr="00527123">
        <w:rPr>
          <w:rFonts w:cstheme="minorHAnsi"/>
          <w:b/>
        </w:rPr>
        <w:t xml:space="preserve">, training refers to any and all courses, conferences, and online and in-person learning experiences related to MCM preparedness and response. </w:t>
      </w:r>
    </w:p>
    <w:p w14:paraId="6A930446" w14:textId="57C3D7B7" w:rsidR="00F86A51" w:rsidRDefault="00225533" w:rsidP="00374A86">
      <w:pPr>
        <w:spacing w:after="0"/>
        <w:rPr>
          <w:rFonts w:cstheme="minorHAnsi"/>
          <w:b/>
        </w:rPr>
      </w:pPr>
      <w:r>
        <w:rPr>
          <w:rFonts w:cstheme="minorHAnsi"/>
          <w:b/>
        </w:rPr>
        <w:t>8</w:t>
      </w:r>
      <w:r w:rsidR="00F86A51" w:rsidRPr="00A6208D">
        <w:rPr>
          <w:rFonts w:cstheme="minorHAnsi"/>
          <w:b/>
        </w:rPr>
        <w:t xml:space="preserve">.  How well does your </w:t>
      </w:r>
      <w:r w:rsidR="00C2599B">
        <w:rPr>
          <w:rFonts w:cstheme="minorHAnsi"/>
          <w:b/>
        </w:rPr>
        <w:t>health department</w:t>
      </w:r>
      <w:r w:rsidR="00C2599B" w:rsidRPr="00A6208D">
        <w:rPr>
          <w:rFonts w:cstheme="minorHAnsi"/>
          <w:b/>
        </w:rPr>
        <w:t xml:space="preserve">’s </w:t>
      </w:r>
      <w:r w:rsidR="00F86A51" w:rsidRPr="00A6208D">
        <w:rPr>
          <w:rFonts w:cstheme="minorHAnsi"/>
          <w:b/>
        </w:rPr>
        <w:t>MCM training prepare staff for MCM job responsibilities?</w:t>
      </w:r>
    </w:p>
    <w:p w14:paraId="0F376F2F" w14:textId="1FA06408" w:rsidR="008C0810" w:rsidRPr="00A6208D" w:rsidRDefault="0029472C" w:rsidP="00F86A51">
      <w:pPr>
        <w:rPr>
          <w:rFonts w:cstheme="minorHAnsi"/>
          <w:b/>
        </w:rPr>
      </w:pPr>
      <w:r w:rsidRPr="005D2BC6">
        <w:rPr>
          <w:rFonts w:cstheme="minorHAnsi"/>
          <w:b/>
          <w:color w:val="0070C0"/>
        </w:rPr>
        <w:t>(Question Format: Multiple Choice</w:t>
      </w:r>
      <w:r>
        <w:rPr>
          <w:rFonts w:cstheme="minorHAnsi"/>
          <w:b/>
          <w:color w:val="0070C0"/>
        </w:rPr>
        <w:t>- horizontal</w:t>
      </w:r>
      <w:r w:rsidRPr="005D2BC6">
        <w:rPr>
          <w:rFonts w:cstheme="minorHAnsi"/>
          <w:b/>
          <w:color w:val="0070C0"/>
        </w:rPr>
        <w:t>)</w:t>
      </w:r>
    </w:p>
    <w:tbl>
      <w:tblPr>
        <w:tblStyle w:val="TableGrid"/>
        <w:tblW w:w="0" w:type="auto"/>
        <w:tblLook w:val="04A0" w:firstRow="1" w:lastRow="0" w:firstColumn="1" w:lastColumn="0" w:noHBand="0" w:noVBand="1"/>
      </w:tblPr>
      <w:tblGrid>
        <w:gridCol w:w="1668"/>
        <w:gridCol w:w="1668"/>
        <w:gridCol w:w="1668"/>
        <w:gridCol w:w="1668"/>
        <w:gridCol w:w="1668"/>
        <w:gridCol w:w="1669"/>
      </w:tblGrid>
      <w:tr w:rsidR="00F86A51" w:rsidRPr="008B4278" w14:paraId="39415A3D" w14:textId="77777777" w:rsidTr="0000507E">
        <w:trPr>
          <w:trHeight w:val="890"/>
        </w:trPr>
        <w:tc>
          <w:tcPr>
            <w:tcW w:w="1668" w:type="dxa"/>
          </w:tcPr>
          <w:p w14:paraId="2517EEB6" w14:textId="77777777" w:rsidR="00F86A51" w:rsidRPr="00B7551A" w:rsidRDefault="00F86A51" w:rsidP="0000507E">
            <w:pPr>
              <w:jc w:val="center"/>
              <w:rPr>
                <w:rFonts w:cstheme="minorHAnsi"/>
                <w:b/>
              </w:rPr>
            </w:pPr>
            <w:r w:rsidRPr="00B7551A">
              <w:rPr>
                <w:rFonts w:cstheme="minorHAnsi"/>
                <w:b/>
              </w:rPr>
              <w:t>0</w:t>
            </w:r>
          </w:p>
          <w:p w14:paraId="222D8A92" w14:textId="77777777" w:rsidR="00F86A51" w:rsidRPr="008B4278" w:rsidRDefault="00F86A51" w:rsidP="0000507E">
            <w:pPr>
              <w:jc w:val="center"/>
              <w:rPr>
                <w:rFonts w:cstheme="minorHAnsi"/>
              </w:rPr>
            </w:pPr>
            <w:r w:rsidRPr="008B4278">
              <w:rPr>
                <w:rFonts w:cstheme="minorHAnsi"/>
              </w:rPr>
              <w:t>Training does not exist</w:t>
            </w:r>
          </w:p>
        </w:tc>
        <w:tc>
          <w:tcPr>
            <w:tcW w:w="1668" w:type="dxa"/>
          </w:tcPr>
          <w:p w14:paraId="4829BD55" w14:textId="77777777" w:rsidR="00F86A51" w:rsidRPr="008B4278" w:rsidRDefault="00F86A51" w:rsidP="0000507E">
            <w:pPr>
              <w:jc w:val="center"/>
              <w:rPr>
                <w:rFonts w:cstheme="minorHAnsi"/>
                <w:b/>
              </w:rPr>
            </w:pPr>
            <w:r w:rsidRPr="008B4278">
              <w:rPr>
                <w:rFonts w:cstheme="minorHAnsi"/>
                <w:b/>
              </w:rPr>
              <w:t>1</w:t>
            </w:r>
          </w:p>
          <w:p w14:paraId="04514BDC" w14:textId="77777777" w:rsidR="00F86A51" w:rsidRPr="008B4278" w:rsidRDefault="00F86A51" w:rsidP="0000507E">
            <w:pPr>
              <w:jc w:val="center"/>
              <w:rPr>
                <w:rFonts w:cstheme="minorHAnsi"/>
                <w:b/>
              </w:rPr>
            </w:pPr>
            <w:r w:rsidRPr="008B4278">
              <w:rPr>
                <w:rFonts w:cstheme="minorHAnsi"/>
              </w:rPr>
              <w:t>Prepares staff very poorly</w:t>
            </w:r>
          </w:p>
        </w:tc>
        <w:tc>
          <w:tcPr>
            <w:tcW w:w="1668" w:type="dxa"/>
          </w:tcPr>
          <w:p w14:paraId="3DD7F291" w14:textId="77777777" w:rsidR="00F86A51" w:rsidRPr="008B4278" w:rsidRDefault="00F86A51" w:rsidP="0000507E">
            <w:pPr>
              <w:jc w:val="center"/>
              <w:rPr>
                <w:rFonts w:cstheme="minorHAnsi"/>
                <w:b/>
              </w:rPr>
            </w:pPr>
            <w:r w:rsidRPr="008B4278">
              <w:rPr>
                <w:rFonts w:cstheme="minorHAnsi"/>
                <w:b/>
              </w:rPr>
              <w:t>2</w:t>
            </w:r>
          </w:p>
        </w:tc>
        <w:tc>
          <w:tcPr>
            <w:tcW w:w="1668" w:type="dxa"/>
          </w:tcPr>
          <w:p w14:paraId="20816EA2" w14:textId="77777777" w:rsidR="00F86A51" w:rsidRPr="008B4278" w:rsidRDefault="00F86A51" w:rsidP="0000507E">
            <w:pPr>
              <w:jc w:val="center"/>
              <w:rPr>
                <w:rFonts w:cstheme="minorHAnsi"/>
                <w:b/>
              </w:rPr>
            </w:pPr>
            <w:r w:rsidRPr="008B4278">
              <w:rPr>
                <w:rFonts w:cstheme="minorHAnsi"/>
                <w:b/>
              </w:rPr>
              <w:t>3</w:t>
            </w:r>
          </w:p>
        </w:tc>
        <w:tc>
          <w:tcPr>
            <w:tcW w:w="1668" w:type="dxa"/>
          </w:tcPr>
          <w:p w14:paraId="207DFB0B" w14:textId="77777777" w:rsidR="00F86A51" w:rsidRPr="008B4278" w:rsidRDefault="00F86A51" w:rsidP="0000507E">
            <w:pPr>
              <w:jc w:val="center"/>
              <w:rPr>
                <w:rFonts w:cstheme="minorHAnsi"/>
                <w:b/>
              </w:rPr>
            </w:pPr>
            <w:r w:rsidRPr="008B4278">
              <w:rPr>
                <w:rFonts w:cstheme="minorHAnsi"/>
                <w:b/>
              </w:rPr>
              <w:t>4</w:t>
            </w:r>
          </w:p>
        </w:tc>
        <w:tc>
          <w:tcPr>
            <w:tcW w:w="1669" w:type="dxa"/>
          </w:tcPr>
          <w:p w14:paraId="1C14A5B2" w14:textId="77777777" w:rsidR="00F86A51" w:rsidRPr="008B4278" w:rsidRDefault="00F86A51" w:rsidP="0000507E">
            <w:pPr>
              <w:jc w:val="center"/>
              <w:rPr>
                <w:rFonts w:cstheme="minorHAnsi"/>
                <w:b/>
              </w:rPr>
            </w:pPr>
            <w:r w:rsidRPr="008B4278">
              <w:rPr>
                <w:rFonts w:cstheme="minorHAnsi"/>
                <w:b/>
              </w:rPr>
              <w:t>5</w:t>
            </w:r>
          </w:p>
          <w:p w14:paraId="5F256931" w14:textId="77777777" w:rsidR="00F86A51" w:rsidRPr="008B4278" w:rsidRDefault="00F86A51" w:rsidP="0000507E">
            <w:pPr>
              <w:jc w:val="center"/>
              <w:rPr>
                <w:rFonts w:cstheme="minorHAnsi"/>
                <w:b/>
              </w:rPr>
            </w:pPr>
            <w:r w:rsidRPr="008B4278">
              <w:rPr>
                <w:rFonts w:cstheme="minorHAnsi"/>
              </w:rPr>
              <w:t>Prepares staff very well</w:t>
            </w:r>
          </w:p>
        </w:tc>
      </w:tr>
    </w:tbl>
    <w:p w14:paraId="10022E89" w14:textId="77777777" w:rsidR="00B472A0" w:rsidRDefault="00B472A0" w:rsidP="009C1078">
      <w:pPr>
        <w:rPr>
          <w:rFonts w:cstheme="minorHAnsi"/>
          <w:b/>
        </w:rPr>
      </w:pPr>
    </w:p>
    <w:p w14:paraId="177BDC0F" w14:textId="57735654" w:rsidR="00FD50F6" w:rsidRDefault="00225533" w:rsidP="00374A86">
      <w:pPr>
        <w:spacing w:after="0"/>
        <w:rPr>
          <w:rFonts w:cstheme="minorHAnsi"/>
          <w:b/>
        </w:rPr>
      </w:pPr>
      <w:r w:rsidRPr="00527123">
        <w:rPr>
          <w:rFonts w:cstheme="minorHAnsi"/>
          <w:b/>
        </w:rPr>
        <w:t>9</w:t>
      </w:r>
      <w:r w:rsidR="00FD50F6" w:rsidRPr="00527123">
        <w:rPr>
          <w:rFonts w:cstheme="minorHAnsi"/>
          <w:b/>
        </w:rPr>
        <w:t xml:space="preserve">. </w:t>
      </w:r>
      <w:r w:rsidR="00C2599B" w:rsidRPr="00527123">
        <w:rPr>
          <w:rFonts w:cstheme="minorHAnsi"/>
          <w:b/>
        </w:rPr>
        <w:t xml:space="preserve">For each training </w:t>
      </w:r>
      <w:r w:rsidR="00F26995" w:rsidRPr="00527123">
        <w:rPr>
          <w:rFonts w:cstheme="minorHAnsi"/>
          <w:b/>
        </w:rPr>
        <w:t xml:space="preserve">listed </w:t>
      </w:r>
      <w:r w:rsidR="00C2599B" w:rsidRPr="00527123">
        <w:rPr>
          <w:rFonts w:cstheme="minorHAnsi"/>
          <w:b/>
        </w:rPr>
        <w:t>below</w:t>
      </w:r>
      <w:r w:rsidR="00F26995" w:rsidRPr="00527123">
        <w:rPr>
          <w:rFonts w:cstheme="minorHAnsi"/>
          <w:b/>
        </w:rPr>
        <w:t>,</w:t>
      </w:r>
      <w:r w:rsidR="00C2599B" w:rsidRPr="00527123">
        <w:rPr>
          <w:rFonts w:cstheme="minorHAnsi"/>
          <w:b/>
        </w:rPr>
        <w:t xml:space="preserve"> indicate whether you have taken the training</w:t>
      </w:r>
      <w:r w:rsidR="000F4DB3">
        <w:rPr>
          <w:rFonts w:cstheme="minorHAnsi"/>
          <w:b/>
        </w:rPr>
        <w:t>,</w:t>
      </w:r>
      <w:r w:rsidR="00C2599B" w:rsidRPr="00527123">
        <w:rPr>
          <w:rFonts w:cstheme="minorHAnsi"/>
          <w:b/>
        </w:rPr>
        <w:t xml:space="preserve"> and if yes, rate how valuable the training was to your MCM job position.</w:t>
      </w:r>
      <w:r w:rsidR="00C2599B">
        <w:rPr>
          <w:rFonts w:cstheme="minorHAnsi"/>
          <w:b/>
        </w:rPr>
        <w:t xml:space="preserve"> </w:t>
      </w:r>
    </w:p>
    <w:p w14:paraId="3D310978" w14:textId="064F6A55" w:rsidR="005611D8" w:rsidRPr="00CB2163" w:rsidRDefault="007F0609" w:rsidP="009C1078">
      <w:pPr>
        <w:rPr>
          <w:rFonts w:cstheme="minorHAnsi"/>
          <w:color w:val="0070C0"/>
        </w:rPr>
      </w:pPr>
      <w:r w:rsidRPr="005D2BC6">
        <w:rPr>
          <w:rFonts w:cstheme="minorHAnsi"/>
          <w:b/>
          <w:color w:val="0070C0"/>
        </w:rPr>
        <w:t xml:space="preserve">(Question Format: </w:t>
      </w:r>
      <w:r>
        <w:rPr>
          <w:rFonts w:cstheme="minorHAnsi"/>
          <w:b/>
          <w:color w:val="0070C0"/>
        </w:rPr>
        <w:t>Side by Side</w:t>
      </w:r>
      <w:r w:rsidR="00685F5D">
        <w:rPr>
          <w:rFonts w:cstheme="minorHAnsi"/>
          <w:b/>
          <w:color w:val="0070C0"/>
        </w:rPr>
        <w:t xml:space="preserve"> &amp; Other</w:t>
      </w:r>
      <w:r w:rsidRPr="005D2BC6">
        <w:rPr>
          <w:rFonts w:cstheme="minorHAnsi"/>
          <w:b/>
          <w:color w:val="0070C0"/>
        </w:rPr>
        <w:t>)</w:t>
      </w:r>
    </w:p>
    <w:tbl>
      <w:tblPr>
        <w:tblStyle w:val="TableGrid"/>
        <w:tblW w:w="9985" w:type="dxa"/>
        <w:tblLook w:val="04A0" w:firstRow="1" w:lastRow="0" w:firstColumn="1" w:lastColumn="0" w:noHBand="0" w:noVBand="1"/>
      </w:tblPr>
      <w:tblGrid>
        <w:gridCol w:w="3865"/>
        <w:gridCol w:w="3060"/>
        <w:gridCol w:w="3060"/>
      </w:tblGrid>
      <w:tr w:rsidR="00FD697F" w:rsidRPr="00A6208D" w14:paraId="7BBC129D" w14:textId="1634403E" w:rsidTr="00FD697F">
        <w:tc>
          <w:tcPr>
            <w:tcW w:w="3865" w:type="dxa"/>
          </w:tcPr>
          <w:p w14:paraId="3A812675" w14:textId="2BC282B5" w:rsidR="00FD697F" w:rsidRPr="00A6208D" w:rsidRDefault="00FD697F" w:rsidP="006578E5">
            <w:pPr>
              <w:rPr>
                <w:rFonts w:cstheme="minorHAnsi"/>
              </w:rPr>
            </w:pPr>
          </w:p>
        </w:tc>
        <w:tc>
          <w:tcPr>
            <w:tcW w:w="3060" w:type="dxa"/>
            <w:vAlign w:val="center"/>
          </w:tcPr>
          <w:p w14:paraId="5F3798AB" w14:textId="6DD8F96E" w:rsidR="00FD697F" w:rsidRDefault="00FD697F" w:rsidP="00FD697F">
            <w:pPr>
              <w:jc w:val="center"/>
              <w:rPr>
                <w:rFonts w:cstheme="minorHAnsi"/>
              </w:rPr>
            </w:pPr>
            <w:r>
              <w:rPr>
                <w:rFonts w:cstheme="minorHAnsi"/>
              </w:rPr>
              <w:t>Have you attended this type of training?</w:t>
            </w:r>
          </w:p>
          <w:p w14:paraId="7F5739A8" w14:textId="77571E3D" w:rsidR="00FD697F" w:rsidRPr="007F0609" w:rsidRDefault="00FD697F" w:rsidP="00FD697F">
            <w:pPr>
              <w:jc w:val="center"/>
              <w:rPr>
                <w:rFonts w:cstheme="minorHAnsi"/>
                <w:b/>
              </w:rPr>
            </w:pPr>
            <w:r w:rsidRPr="007F0609">
              <w:rPr>
                <w:rFonts w:cstheme="minorHAnsi"/>
                <w:b/>
                <w:color w:val="0070C0"/>
              </w:rPr>
              <w:t>(Setup: Drop-down list: Yes, No)</w:t>
            </w:r>
          </w:p>
        </w:tc>
        <w:tc>
          <w:tcPr>
            <w:tcW w:w="3060" w:type="dxa"/>
            <w:vAlign w:val="center"/>
          </w:tcPr>
          <w:p w14:paraId="6574AE19" w14:textId="77777777" w:rsidR="007F0609" w:rsidRDefault="00FD697F" w:rsidP="00FD697F">
            <w:pPr>
              <w:jc w:val="center"/>
              <w:rPr>
                <w:rFonts w:cstheme="minorHAnsi"/>
              </w:rPr>
            </w:pPr>
            <w:r>
              <w:rPr>
                <w:rFonts w:cstheme="minorHAnsi"/>
              </w:rPr>
              <w:t xml:space="preserve">On a scale of 1-5, indicate how valuable this training was to your MCM job position. (1=not at all valuable; 5=extremely valuable, N/A) </w:t>
            </w:r>
          </w:p>
          <w:p w14:paraId="0FC183E5" w14:textId="53D675DE" w:rsidR="00FD697F" w:rsidRPr="00A54EE9" w:rsidRDefault="00FD697F" w:rsidP="00FD697F">
            <w:pPr>
              <w:jc w:val="center"/>
              <w:rPr>
                <w:rFonts w:cstheme="minorHAnsi"/>
              </w:rPr>
            </w:pPr>
            <w:r w:rsidRPr="007F0609">
              <w:rPr>
                <w:rFonts w:cstheme="minorHAnsi"/>
                <w:b/>
                <w:color w:val="0070C0"/>
              </w:rPr>
              <w:t>(Setup: Drop-down list)</w:t>
            </w:r>
          </w:p>
        </w:tc>
      </w:tr>
      <w:tr w:rsidR="00FD697F" w:rsidRPr="00A6208D" w14:paraId="6B6A0C64" w14:textId="365CDB14" w:rsidTr="00FD697F">
        <w:tc>
          <w:tcPr>
            <w:tcW w:w="3865" w:type="dxa"/>
          </w:tcPr>
          <w:p w14:paraId="79231907" w14:textId="029F781F" w:rsidR="00FD697F" w:rsidRPr="00F26995" w:rsidRDefault="00FD697F" w:rsidP="00F26995">
            <w:pPr>
              <w:pStyle w:val="ListParagraph"/>
              <w:numPr>
                <w:ilvl w:val="0"/>
                <w:numId w:val="21"/>
              </w:numPr>
              <w:ind w:left="332" w:hanging="298"/>
              <w:rPr>
                <w:rFonts w:cstheme="minorHAnsi"/>
              </w:rPr>
            </w:pPr>
            <w:r w:rsidRPr="00F26995">
              <w:rPr>
                <w:rFonts w:cstheme="minorHAnsi"/>
              </w:rPr>
              <w:t>CDC MCM training</w:t>
            </w:r>
          </w:p>
        </w:tc>
        <w:tc>
          <w:tcPr>
            <w:tcW w:w="3060" w:type="dxa"/>
          </w:tcPr>
          <w:p w14:paraId="47FE1F98" w14:textId="77777777" w:rsidR="00FD697F" w:rsidRDefault="00FD697F" w:rsidP="006578E5">
            <w:pPr>
              <w:rPr>
                <w:rFonts w:cstheme="minorHAnsi"/>
              </w:rPr>
            </w:pPr>
          </w:p>
        </w:tc>
        <w:tc>
          <w:tcPr>
            <w:tcW w:w="3060" w:type="dxa"/>
          </w:tcPr>
          <w:p w14:paraId="647FCB4D" w14:textId="7C2BF637" w:rsidR="00FD697F" w:rsidRPr="00A6208D" w:rsidRDefault="00FD697F" w:rsidP="006578E5">
            <w:pPr>
              <w:rPr>
                <w:rFonts w:cstheme="minorHAnsi"/>
              </w:rPr>
            </w:pPr>
          </w:p>
        </w:tc>
      </w:tr>
      <w:tr w:rsidR="00FD697F" w:rsidRPr="00A6208D" w14:paraId="3550F6CD" w14:textId="53C7A0F0" w:rsidTr="00FD697F">
        <w:tc>
          <w:tcPr>
            <w:tcW w:w="3865" w:type="dxa"/>
          </w:tcPr>
          <w:p w14:paraId="5E6A5169" w14:textId="3ACFE127" w:rsidR="00FD697F" w:rsidRPr="00F26995" w:rsidRDefault="00FD697F" w:rsidP="00F26995">
            <w:pPr>
              <w:pStyle w:val="ListParagraph"/>
              <w:numPr>
                <w:ilvl w:val="0"/>
                <w:numId w:val="21"/>
              </w:numPr>
              <w:ind w:left="332" w:hanging="298"/>
              <w:rPr>
                <w:rFonts w:cstheme="minorHAnsi"/>
              </w:rPr>
            </w:pPr>
            <w:r w:rsidRPr="00F26995">
              <w:rPr>
                <w:rFonts w:cstheme="minorHAnsi"/>
              </w:rPr>
              <w:t xml:space="preserve">Federal preparedness and emergency response training (e.g. NIMS, HSEEP) </w:t>
            </w:r>
          </w:p>
        </w:tc>
        <w:tc>
          <w:tcPr>
            <w:tcW w:w="3060" w:type="dxa"/>
          </w:tcPr>
          <w:p w14:paraId="1B4068F7" w14:textId="77777777" w:rsidR="00FD697F" w:rsidRDefault="00FD697F" w:rsidP="006578E5">
            <w:pPr>
              <w:rPr>
                <w:rFonts w:cstheme="minorHAnsi"/>
              </w:rPr>
            </w:pPr>
          </w:p>
        </w:tc>
        <w:tc>
          <w:tcPr>
            <w:tcW w:w="3060" w:type="dxa"/>
          </w:tcPr>
          <w:p w14:paraId="3A2BEF6F" w14:textId="3688BF59" w:rsidR="00FD697F" w:rsidRPr="00A6208D" w:rsidRDefault="00FD697F" w:rsidP="006578E5">
            <w:pPr>
              <w:rPr>
                <w:rFonts w:cstheme="minorHAnsi"/>
              </w:rPr>
            </w:pPr>
          </w:p>
        </w:tc>
      </w:tr>
      <w:tr w:rsidR="00FD697F" w:rsidRPr="00A6208D" w14:paraId="2F869A12" w14:textId="0EDF2C01" w:rsidTr="00FD697F">
        <w:tc>
          <w:tcPr>
            <w:tcW w:w="3865" w:type="dxa"/>
          </w:tcPr>
          <w:p w14:paraId="7E18DEDA" w14:textId="3CA12804" w:rsidR="00FD697F" w:rsidRPr="00F26995" w:rsidRDefault="00FD697F" w:rsidP="00F26995">
            <w:pPr>
              <w:pStyle w:val="ListParagraph"/>
              <w:numPr>
                <w:ilvl w:val="0"/>
                <w:numId w:val="21"/>
              </w:numPr>
              <w:ind w:left="332" w:hanging="298"/>
              <w:rPr>
                <w:rFonts w:cstheme="minorHAnsi"/>
              </w:rPr>
            </w:pPr>
            <w:r w:rsidRPr="00F26995">
              <w:rPr>
                <w:rFonts w:cstheme="minorHAnsi"/>
              </w:rPr>
              <w:t>State level MCM training</w:t>
            </w:r>
          </w:p>
        </w:tc>
        <w:tc>
          <w:tcPr>
            <w:tcW w:w="3060" w:type="dxa"/>
          </w:tcPr>
          <w:p w14:paraId="59F77728" w14:textId="77777777" w:rsidR="00FD697F" w:rsidRDefault="00FD697F" w:rsidP="006578E5">
            <w:pPr>
              <w:rPr>
                <w:rFonts w:cstheme="minorHAnsi"/>
              </w:rPr>
            </w:pPr>
          </w:p>
        </w:tc>
        <w:tc>
          <w:tcPr>
            <w:tcW w:w="3060" w:type="dxa"/>
          </w:tcPr>
          <w:p w14:paraId="76974324" w14:textId="008E6431" w:rsidR="00FD697F" w:rsidRPr="00A6208D" w:rsidRDefault="00FD697F" w:rsidP="006578E5">
            <w:pPr>
              <w:rPr>
                <w:rFonts w:cstheme="minorHAnsi"/>
              </w:rPr>
            </w:pPr>
          </w:p>
        </w:tc>
      </w:tr>
      <w:tr w:rsidR="00FD697F" w:rsidRPr="00A6208D" w14:paraId="19B90878" w14:textId="624F47AC" w:rsidTr="00FD697F">
        <w:tc>
          <w:tcPr>
            <w:tcW w:w="3865" w:type="dxa"/>
          </w:tcPr>
          <w:p w14:paraId="59D17370" w14:textId="0D88E56B" w:rsidR="00FD697F" w:rsidRPr="00F26995" w:rsidRDefault="00FD697F" w:rsidP="00F26995">
            <w:pPr>
              <w:pStyle w:val="ListParagraph"/>
              <w:numPr>
                <w:ilvl w:val="0"/>
                <w:numId w:val="21"/>
              </w:numPr>
              <w:ind w:left="332" w:hanging="298"/>
              <w:rPr>
                <w:rFonts w:cstheme="minorHAnsi"/>
              </w:rPr>
            </w:pPr>
            <w:r w:rsidRPr="00F26995">
              <w:rPr>
                <w:rFonts w:cstheme="minorHAnsi"/>
              </w:rPr>
              <w:t xml:space="preserve">State level preparedness and emergency response training </w:t>
            </w:r>
          </w:p>
        </w:tc>
        <w:tc>
          <w:tcPr>
            <w:tcW w:w="3060" w:type="dxa"/>
          </w:tcPr>
          <w:p w14:paraId="2A6952D6" w14:textId="77777777" w:rsidR="00FD697F" w:rsidRDefault="00FD697F" w:rsidP="006578E5">
            <w:pPr>
              <w:rPr>
                <w:rFonts w:cstheme="minorHAnsi"/>
              </w:rPr>
            </w:pPr>
          </w:p>
        </w:tc>
        <w:tc>
          <w:tcPr>
            <w:tcW w:w="3060" w:type="dxa"/>
          </w:tcPr>
          <w:p w14:paraId="561C7F95" w14:textId="7DD8AA99" w:rsidR="00FD697F" w:rsidRPr="00A6208D" w:rsidRDefault="00FD697F" w:rsidP="006578E5">
            <w:pPr>
              <w:rPr>
                <w:rFonts w:cstheme="minorHAnsi"/>
              </w:rPr>
            </w:pPr>
          </w:p>
        </w:tc>
      </w:tr>
      <w:tr w:rsidR="00FD697F" w:rsidRPr="00A6208D" w14:paraId="7E525A0C" w14:textId="2570AB81" w:rsidTr="00FD697F">
        <w:tc>
          <w:tcPr>
            <w:tcW w:w="3865" w:type="dxa"/>
          </w:tcPr>
          <w:p w14:paraId="6A86992A" w14:textId="57D5E3AE" w:rsidR="00FD697F" w:rsidRPr="00F26995" w:rsidRDefault="00FD697F" w:rsidP="00F26995">
            <w:pPr>
              <w:pStyle w:val="ListParagraph"/>
              <w:numPr>
                <w:ilvl w:val="0"/>
                <w:numId w:val="21"/>
              </w:numPr>
              <w:ind w:left="332" w:hanging="298"/>
              <w:rPr>
                <w:rFonts w:cstheme="minorHAnsi"/>
              </w:rPr>
            </w:pPr>
            <w:r w:rsidRPr="00F26995">
              <w:rPr>
                <w:rFonts w:cstheme="minorHAnsi"/>
              </w:rPr>
              <w:t>Local level MCM training</w:t>
            </w:r>
          </w:p>
        </w:tc>
        <w:tc>
          <w:tcPr>
            <w:tcW w:w="3060" w:type="dxa"/>
          </w:tcPr>
          <w:p w14:paraId="314DADD1" w14:textId="77777777" w:rsidR="00FD697F" w:rsidRDefault="00FD697F" w:rsidP="006578E5">
            <w:pPr>
              <w:rPr>
                <w:rFonts w:cstheme="minorHAnsi"/>
              </w:rPr>
            </w:pPr>
          </w:p>
        </w:tc>
        <w:tc>
          <w:tcPr>
            <w:tcW w:w="3060" w:type="dxa"/>
          </w:tcPr>
          <w:p w14:paraId="36E7B6DC" w14:textId="3CD227A7" w:rsidR="00FD697F" w:rsidRPr="00A6208D" w:rsidRDefault="00FD697F" w:rsidP="006578E5">
            <w:pPr>
              <w:rPr>
                <w:rFonts w:cstheme="minorHAnsi"/>
              </w:rPr>
            </w:pPr>
          </w:p>
        </w:tc>
      </w:tr>
      <w:tr w:rsidR="00FD697F" w:rsidRPr="00A6208D" w14:paraId="47A48C8D" w14:textId="7FCC9504" w:rsidTr="00FD697F">
        <w:tc>
          <w:tcPr>
            <w:tcW w:w="3865" w:type="dxa"/>
          </w:tcPr>
          <w:p w14:paraId="1C823752" w14:textId="438C71B0" w:rsidR="00FD697F" w:rsidRPr="00F26995" w:rsidRDefault="00FD697F" w:rsidP="00F26995">
            <w:pPr>
              <w:pStyle w:val="ListParagraph"/>
              <w:numPr>
                <w:ilvl w:val="0"/>
                <w:numId w:val="21"/>
              </w:numPr>
              <w:ind w:left="332" w:hanging="298"/>
              <w:rPr>
                <w:rFonts w:cstheme="minorHAnsi"/>
              </w:rPr>
            </w:pPr>
            <w:r w:rsidRPr="00F26995">
              <w:rPr>
                <w:rFonts w:cstheme="minorHAnsi"/>
              </w:rPr>
              <w:t xml:space="preserve">Local level preparedness and emergency response training </w:t>
            </w:r>
          </w:p>
        </w:tc>
        <w:tc>
          <w:tcPr>
            <w:tcW w:w="3060" w:type="dxa"/>
          </w:tcPr>
          <w:p w14:paraId="2468328C" w14:textId="77777777" w:rsidR="00FD697F" w:rsidRDefault="00FD697F" w:rsidP="006578E5">
            <w:pPr>
              <w:rPr>
                <w:rFonts w:cstheme="minorHAnsi"/>
              </w:rPr>
            </w:pPr>
          </w:p>
        </w:tc>
        <w:tc>
          <w:tcPr>
            <w:tcW w:w="3060" w:type="dxa"/>
          </w:tcPr>
          <w:p w14:paraId="47D11F46" w14:textId="6E836A97" w:rsidR="00FD697F" w:rsidRPr="00A6208D" w:rsidRDefault="00FD697F" w:rsidP="006578E5">
            <w:pPr>
              <w:rPr>
                <w:rFonts w:cstheme="minorHAnsi"/>
              </w:rPr>
            </w:pPr>
          </w:p>
        </w:tc>
      </w:tr>
      <w:tr w:rsidR="00FD697F" w:rsidRPr="00A6208D" w14:paraId="01C1CFE5" w14:textId="76A8EF58" w:rsidTr="00FD697F">
        <w:tc>
          <w:tcPr>
            <w:tcW w:w="3865" w:type="dxa"/>
          </w:tcPr>
          <w:p w14:paraId="20C36F33" w14:textId="7DF240DB" w:rsidR="00FD697F" w:rsidRPr="00F26995" w:rsidRDefault="00FD697F" w:rsidP="00F26995">
            <w:pPr>
              <w:pStyle w:val="ListParagraph"/>
              <w:numPr>
                <w:ilvl w:val="0"/>
                <w:numId w:val="21"/>
              </w:numPr>
              <w:ind w:left="332" w:hanging="298"/>
              <w:rPr>
                <w:rFonts w:cstheme="minorHAnsi"/>
              </w:rPr>
            </w:pPr>
            <w:r w:rsidRPr="00F26995">
              <w:rPr>
                <w:rFonts w:cstheme="minorHAnsi"/>
              </w:rPr>
              <w:t>Conferences (e.g. NACCHO preparedness summit)</w:t>
            </w:r>
          </w:p>
        </w:tc>
        <w:tc>
          <w:tcPr>
            <w:tcW w:w="3060" w:type="dxa"/>
          </w:tcPr>
          <w:p w14:paraId="594AE617" w14:textId="77777777" w:rsidR="00FD697F" w:rsidRDefault="00FD697F" w:rsidP="006578E5">
            <w:pPr>
              <w:rPr>
                <w:rFonts w:cstheme="minorHAnsi"/>
              </w:rPr>
            </w:pPr>
          </w:p>
        </w:tc>
        <w:tc>
          <w:tcPr>
            <w:tcW w:w="3060" w:type="dxa"/>
          </w:tcPr>
          <w:p w14:paraId="467B5C71" w14:textId="6EEB76ED" w:rsidR="00FD697F" w:rsidRPr="00A6208D" w:rsidRDefault="00FD697F" w:rsidP="006578E5">
            <w:pPr>
              <w:rPr>
                <w:rFonts w:cstheme="minorHAnsi"/>
              </w:rPr>
            </w:pPr>
          </w:p>
        </w:tc>
      </w:tr>
      <w:tr w:rsidR="00FD697F" w:rsidRPr="00A6208D" w14:paraId="7486B711" w14:textId="4F69BA51" w:rsidTr="00FD697F">
        <w:tc>
          <w:tcPr>
            <w:tcW w:w="3865" w:type="dxa"/>
          </w:tcPr>
          <w:p w14:paraId="695BE42A" w14:textId="7AC623A1" w:rsidR="00FD697F" w:rsidRPr="00F26995" w:rsidRDefault="00FD697F">
            <w:pPr>
              <w:pStyle w:val="ListParagraph"/>
              <w:numPr>
                <w:ilvl w:val="0"/>
                <w:numId w:val="21"/>
              </w:numPr>
              <w:ind w:left="332" w:hanging="298"/>
              <w:rPr>
                <w:rFonts w:cstheme="minorHAnsi"/>
              </w:rPr>
            </w:pPr>
            <w:r w:rsidRPr="00F26995">
              <w:rPr>
                <w:rFonts w:cstheme="minorHAnsi"/>
              </w:rPr>
              <w:t xml:space="preserve">Other: </w:t>
            </w:r>
            <w:r w:rsidR="00012652" w:rsidRPr="00F26995" w:rsidDel="00012652">
              <w:rPr>
                <w:rFonts w:cstheme="minorHAnsi"/>
              </w:rPr>
              <w:t xml:space="preserve"> </w:t>
            </w:r>
          </w:p>
        </w:tc>
        <w:tc>
          <w:tcPr>
            <w:tcW w:w="3060" w:type="dxa"/>
          </w:tcPr>
          <w:p w14:paraId="47762A27" w14:textId="77777777" w:rsidR="00FD697F" w:rsidRDefault="00FD697F" w:rsidP="006578E5">
            <w:pPr>
              <w:rPr>
                <w:rFonts w:cstheme="minorHAnsi"/>
              </w:rPr>
            </w:pPr>
          </w:p>
        </w:tc>
        <w:tc>
          <w:tcPr>
            <w:tcW w:w="3060" w:type="dxa"/>
          </w:tcPr>
          <w:p w14:paraId="75C07CF5" w14:textId="78000C0D" w:rsidR="00FD697F" w:rsidRPr="00A6208D" w:rsidRDefault="00FD697F" w:rsidP="006578E5">
            <w:pPr>
              <w:rPr>
                <w:rFonts w:cstheme="minorHAnsi"/>
              </w:rPr>
            </w:pPr>
          </w:p>
        </w:tc>
      </w:tr>
    </w:tbl>
    <w:p w14:paraId="044E91A3" w14:textId="77777777" w:rsidR="00A6208D" w:rsidRDefault="00A6208D" w:rsidP="00765BD8">
      <w:pPr>
        <w:rPr>
          <w:rFonts w:cstheme="minorHAnsi"/>
        </w:rPr>
      </w:pPr>
    </w:p>
    <w:p w14:paraId="392579BA" w14:textId="79FA7213" w:rsidR="009C1078" w:rsidRPr="0036501E" w:rsidRDefault="009C1078" w:rsidP="0036501E">
      <w:pPr>
        <w:shd w:val="clear" w:color="auto" w:fill="9CC2E5" w:themeFill="accent1" w:themeFillTint="99"/>
        <w:rPr>
          <w:rFonts w:cstheme="minorHAnsi"/>
          <w:b/>
          <w:sz w:val="24"/>
        </w:rPr>
      </w:pPr>
      <w:r w:rsidRPr="0036501E">
        <w:rPr>
          <w:rFonts w:cstheme="minorHAnsi"/>
          <w:b/>
          <w:sz w:val="24"/>
        </w:rPr>
        <w:t>Training Barriers</w:t>
      </w:r>
    </w:p>
    <w:p w14:paraId="374951D2" w14:textId="7893A8AC" w:rsidR="00FD697F" w:rsidRPr="008B4278" w:rsidRDefault="00FD697F" w:rsidP="00FD697F">
      <w:pPr>
        <w:rPr>
          <w:rFonts w:cstheme="minorHAnsi"/>
          <w:b/>
        </w:rPr>
      </w:pPr>
      <w:r>
        <w:rPr>
          <w:rFonts w:cstheme="minorHAnsi"/>
          <w:b/>
        </w:rPr>
        <w:t xml:space="preserve">For the purpose of this </w:t>
      </w:r>
      <w:r w:rsidR="000F4DB3">
        <w:rPr>
          <w:rFonts w:cstheme="minorHAnsi"/>
          <w:b/>
        </w:rPr>
        <w:t>assessment</w:t>
      </w:r>
      <w:r>
        <w:rPr>
          <w:rFonts w:cstheme="minorHAnsi"/>
          <w:b/>
        </w:rPr>
        <w:t xml:space="preserve">, training refers to any and all courses, conferences, online and in-person learning experiences related to MCM preparedness and responses. </w:t>
      </w:r>
      <w:r w:rsidR="00953773">
        <w:rPr>
          <w:rFonts w:cstheme="minorHAnsi"/>
          <w:b/>
        </w:rPr>
        <w:t xml:space="preserve">Please answer the following questions </w:t>
      </w:r>
      <w:r w:rsidR="00012652">
        <w:rPr>
          <w:rFonts w:cstheme="minorHAnsi"/>
          <w:b/>
        </w:rPr>
        <w:t>about your training barriers</w:t>
      </w:r>
      <w:r w:rsidR="00953773">
        <w:rPr>
          <w:rFonts w:cstheme="minorHAnsi"/>
          <w:b/>
        </w:rPr>
        <w:t>.</w:t>
      </w:r>
    </w:p>
    <w:p w14:paraId="2B2159AF" w14:textId="144E2D6B" w:rsidR="00F86A51" w:rsidRDefault="00F86A51" w:rsidP="00374A86">
      <w:pPr>
        <w:spacing w:after="0"/>
        <w:rPr>
          <w:rFonts w:cstheme="minorHAnsi"/>
          <w:b/>
        </w:rPr>
      </w:pPr>
      <w:r w:rsidRPr="00527123">
        <w:rPr>
          <w:rFonts w:cstheme="minorHAnsi"/>
          <w:b/>
        </w:rPr>
        <w:t>1</w:t>
      </w:r>
      <w:r w:rsidR="00225533" w:rsidRPr="00527123">
        <w:rPr>
          <w:rFonts w:cstheme="minorHAnsi"/>
          <w:b/>
        </w:rPr>
        <w:t>0</w:t>
      </w:r>
      <w:r w:rsidRPr="00527123">
        <w:rPr>
          <w:rFonts w:cstheme="minorHAnsi"/>
          <w:b/>
        </w:rPr>
        <w:t>. Are there any MCM-related trainings that you wanted to take</w:t>
      </w:r>
      <w:r w:rsidR="00A259CE" w:rsidRPr="00527123">
        <w:rPr>
          <w:rFonts w:cstheme="minorHAnsi"/>
          <w:b/>
        </w:rPr>
        <w:t xml:space="preserve"> or conduct</w:t>
      </w:r>
      <w:r w:rsidRPr="00527123">
        <w:rPr>
          <w:rFonts w:cstheme="minorHAnsi"/>
          <w:b/>
        </w:rPr>
        <w:t xml:space="preserve"> but were unable to?</w:t>
      </w:r>
    </w:p>
    <w:p w14:paraId="1631284E" w14:textId="2DC4977C" w:rsidR="0029472C" w:rsidRPr="00A6208D" w:rsidRDefault="0029472C" w:rsidP="00F86A51">
      <w:pPr>
        <w:rPr>
          <w:rFonts w:cstheme="minorHAnsi"/>
          <w:b/>
        </w:rPr>
      </w:pPr>
      <w:r w:rsidRPr="005D2BC6">
        <w:rPr>
          <w:rFonts w:cstheme="minorHAnsi"/>
          <w:b/>
          <w:color w:val="0070C0"/>
        </w:rPr>
        <w:t>(Question Format: Multiple Choice)</w:t>
      </w:r>
    </w:p>
    <w:p w14:paraId="397A46C5" w14:textId="77777777" w:rsidR="00F86A51" w:rsidRPr="00FD697F" w:rsidRDefault="00F86A51" w:rsidP="00F86A51">
      <w:pPr>
        <w:pStyle w:val="ListParagraph"/>
        <w:numPr>
          <w:ilvl w:val="1"/>
          <w:numId w:val="3"/>
        </w:numPr>
        <w:rPr>
          <w:rFonts w:cstheme="minorHAnsi"/>
        </w:rPr>
      </w:pPr>
      <w:r w:rsidRPr="00FD697F">
        <w:rPr>
          <w:rFonts w:cstheme="minorHAnsi"/>
        </w:rPr>
        <w:t>Yes</w:t>
      </w:r>
    </w:p>
    <w:p w14:paraId="22F9D640" w14:textId="4736827E" w:rsidR="00F86A51" w:rsidRPr="00FD697F" w:rsidRDefault="00F86A51" w:rsidP="00F86A51">
      <w:pPr>
        <w:pStyle w:val="ListParagraph"/>
        <w:numPr>
          <w:ilvl w:val="1"/>
          <w:numId w:val="3"/>
        </w:numPr>
        <w:rPr>
          <w:rFonts w:cstheme="minorHAnsi"/>
        </w:rPr>
      </w:pPr>
      <w:r w:rsidRPr="00FD697F">
        <w:rPr>
          <w:rFonts w:cstheme="minorHAnsi"/>
        </w:rPr>
        <w:t>No</w:t>
      </w:r>
    </w:p>
    <w:p w14:paraId="1138FC22" w14:textId="4F7F7264" w:rsidR="00A259CE" w:rsidRPr="00FD697F" w:rsidRDefault="00A259CE" w:rsidP="00A259CE">
      <w:pPr>
        <w:rPr>
          <w:rFonts w:cstheme="minorHAnsi"/>
          <w:color w:val="000000" w:themeColor="text1"/>
        </w:rPr>
      </w:pPr>
      <w:r w:rsidRPr="0029472C">
        <w:rPr>
          <w:b/>
          <w:color w:val="0070C0"/>
        </w:rPr>
        <w:t>Skip Logic:</w:t>
      </w:r>
      <w:r w:rsidRPr="0029472C">
        <w:rPr>
          <w:color w:val="0070C0"/>
        </w:rPr>
        <w:t xml:space="preserve"> </w:t>
      </w:r>
      <w:r w:rsidR="000E50C2">
        <w:rPr>
          <w:color w:val="000000" w:themeColor="text1"/>
        </w:rPr>
        <w:t>If yes, show questions 11</w:t>
      </w:r>
      <w:r w:rsidRPr="00FD697F">
        <w:rPr>
          <w:color w:val="000000" w:themeColor="text1"/>
        </w:rPr>
        <w:t>-1</w:t>
      </w:r>
      <w:r w:rsidR="000E50C2">
        <w:rPr>
          <w:color w:val="000000" w:themeColor="text1"/>
        </w:rPr>
        <w:t>2</w:t>
      </w:r>
      <w:r w:rsidR="00F53E52">
        <w:rPr>
          <w:color w:val="000000" w:themeColor="text1"/>
        </w:rPr>
        <w:t>; if no, skip to question 13</w:t>
      </w:r>
    </w:p>
    <w:p w14:paraId="6DBBAC62" w14:textId="69F430DC" w:rsidR="006A125E" w:rsidRDefault="0036501E" w:rsidP="00374A86">
      <w:pPr>
        <w:spacing w:after="0"/>
        <w:rPr>
          <w:rFonts w:cstheme="minorHAnsi"/>
          <w:b/>
          <w:i/>
        </w:rPr>
      </w:pPr>
      <w:r w:rsidRPr="0036501E">
        <w:rPr>
          <w:b/>
        </w:rPr>
        <w:t>1</w:t>
      </w:r>
      <w:r w:rsidR="00225533">
        <w:rPr>
          <w:b/>
        </w:rPr>
        <w:t>1</w:t>
      </w:r>
      <w:r w:rsidRPr="0036501E">
        <w:rPr>
          <w:b/>
        </w:rPr>
        <w:t xml:space="preserve">. </w:t>
      </w:r>
      <w:r w:rsidR="006A125E" w:rsidRPr="0036501E">
        <w:rPr>
          <w:rFonts w:cstheme="minorHAnsi"/>
          <w:b/>
        </w:rPr>
        <w:t xml:space="preserve">What barriers have you encountered to </w:t>
      </w:r>
      <w:r w:rsidR="006A125E" w:rsidRPr="0036501E">
        <w:rPr>
          <w:rFonts w:cstheme="minorHAnsi"/>
          <w:b/>
          <w:u w:val="single"/>
        </w:rPr>
        <w:t>receiving</w:t>
      </w:r>
      <w:r w:rsidR="006A125E" w:rsidRPr="0036501E">
        <w:rPr>
          <w:rFonts w:cstheme="minorHAnsi"/>
          <w:b/>
        </w:rPr>
        <w:t xml:space="preserve"> training? </w:t>
      </w:r>
      <w:r w:rsidR="006A125E" w:rsidRPr="0036501E">
        <w:rPr>
          <w:rFonts w:cstheme="minorHAnsi"/>
          <w:b/>
          <w:i/>
        </w:rPr>
        <w:t>Select all that apply.</w:t>
      </w:r>
    </w:p>
    <w:p w14:paraId="3066599B" w14:textId="53BACBFD" w:rsidR="008F6AEB" w:rsidRPr="0036501E" w:rsidRDefault="008F6AEB" w:rsidP="008F6AEB">
      <w:pPr>
        <w:rPr>
          <w:rFonts w:cstheme="minorHAnsi"/>
          <w:b/>
        </w:rPr>
      </w:pPr>
      <w:r w:rsidRPr="005D2BC6">
        <w:rPr>
          <w:rFonts w:cstheme="minorHAnsi"/>
          <w:b/>
          <w:color w:val="0070C0"/>
        </w:rPr>
        <w:t>(Question Format: Multiple Choice</w:t>
      </w:r>
      <w:r>
        <w:rPr>
          <w:rFonts w:cstheme="minorHAnsi"/>
          <w:b/>
          <w:color w:val="0070C0"/>
        </w:rPr>
        <w:t xml:space="preserve">- Checkboxes </w:t>
      </w:r>
      <w:r w:rsidR="00435FFB">
        <w:rPr>
          <w:rFonts w:cstheme="minorHAnsi"/>
          <w:b/>
          <w:color w:val="0070C0"/>
        </w:rPr>
        <w:t>and</w:t>
      </w:r>
      <w:r>
        <w:rPr>
          <w:rFonts w:cstheme="minorHAnsi"/>
          <w:b/>
          <w:color w:val="0070C0"/>
        </w:rPr>
        <w:t xml:space="preserve"> Other</w:t>
      </w:r>
      <w:r w:rsidRPr="005D2BC6">
        <w:rPr>
          <w:rFonts w:cstheme="minorHAnsi"/>
          <w:b/>
          <w:color w:val="0070C0"/>
        </w:rPr>
        <w:t>)</w:t>
      </w:r>
    </w:p>
    <w:p w14:paraId="53D1274F" w14:textId="73C9C09D" w:rsidR="006A125E" w:rsidRPr="008B4278" w:rsidRDefault="006A125E" w:rsidP="008F6AEB">
      <w:pPr>
        <w:pStyle w:val="ListParagraph"/>
        <w:numPr>
          <w:ilvl w:val="1"/>
          <w:numId w:val="3"/>
        </w:numPr>
        <w:rPr>
          <w:rFonts w:cstheme="minorHAnsi"/>
        </w:rPr>
      </w:pPr>
      <w:r w:rsidRPr="008B4278">
        <w:rPr>
          <w:rFonts w:cstheme="minorHAnsi"/>
        </w:rPr>
        <w:t>Lack of funding</w:t>
      </w:r>
    </w:p>
    <w:p w14:paraId="19DDD758" w14:textId="2F54631C" w:rsidR="006A125E" w:rsidRPr="008B4278" w:rsidRDefault="00E06C63" w:rsidP="006A125E">
      <w:pPr>
        <w:pStyle w:val="ListParagraph"/>
        <w:numPr>
          <w:ilvl w:val="1"/>
          <w:numId w:val="3"/>
        </w:numPr>
        <w:rPr>
          <w:rFonts w:cstheme="minorHAnsi"/>
        </w:rPr>
      </w:pPr>
      <w:r>
        <w:rPr>
          <w:rFonts w:cstheme="minorHAnsi"/>
        </w:rPr>
        <w:t>Inability to take t</w:t>
      </w:r>
      <w:r w:rsidR="006A125E" w:rsidRPr="008B4278">
        <w:rPr>
          <w:rFonts w:cstheme="minorHAnsi"/>
        </w:rPr>
        <w:t xml:space="preserve">ime away from </w:t>
      </w:r>
      <w:r>
        <w:rPr>
          <w:rFonts w:cstheme="minorHAnsi"/>
        </w:rPr>
        <w:t xml:space="preserve">regular </w:t>
      </w:r>
      <w:r w:rsidR="006A125E" w:rsidRPr="008B4278">
        <w:rPr>
          <w:rFonts w:cstheme="minorHAnsi"/>
        </w:rPr>
        <w:t>job</w:t>
      </w:r>
      <w:r>
        <w:rPr>
          <w:rFonts w:cstheme="minorHAnsi"/>
        </w:rPr>
        <w:t xml:space="preserve"> duties</w:t>
      </w:r>
    </w:p>
    <w:p w14:paraId="6E9B160B" w14:textId="79E26B15" w:rsidR="006A125E" w:rsidRPr="008B4278" w:rsidRDefault="006A125E" w:rsidP="006A125E">
      <w:pPr>
        <w:pStyle w:val="ListParagraph"/>
        <w:numPr>
          <w:ilvl w:val="1"/>
          <w:numId w:val="3"/>
        </w:numPr>
        <w:rPr>
          <w:rFonts w:cstheme="minorHAnsi"/>
        </w:rPr>
      </w:pPr>
      <w:r w:rsidRPr="008B4278">
        <w:rPr>
          <w:rFonts w:cstheme="minorHAnsi"/>
        </w:rPr>
        <w:t>Lack of support from supervisor</w:t>
      </w:r>
      <w:r w:rsidR="00F6371A" w:rsidRPr="008B4278">
        <w:rPr>
          <w:rFonts w:cstheme="minorHAnsi"/>
        </w:rPr>
        <w:t>/leadership</w:t>
      </w:r>
    </w:p>
    <w:p w14:paraId="4EA9A459" w14:textId="6BB03C27" w:rsidR="006A125E" w:rsidRPr="008B4278" w:rsidRDefault="006A125E" w:rsidP="006A125E">
      <w:pPr>
        <w:pStyle w:val="ListParagraph"/>
        <w:numPr>
          <w:ilvl w:val="1"/>
          <w:numId w:val="3"/>
        </w:numPr>
        <w:rPr>
          <w:rFonts w:cstheme="minorHAnsi"/>
        </w:rPr>
      </w:pPr>
      <w:r w:rsidRPr="008B4278">
        <w:rPr>
          <w:rFonts w:cstheme="minorHAnsi"/>
        </w:rPr>
        <w:t>Trainings not offered</w:t>
      </w:r>
    </w:p>
    <w:p w14:paraId="0E92C53E" w14:textId="3FFEFC5F" w:rsidR="004A57F4" w:rsidRDefault="00B3441B" w:rsidP="004A57F4">
      <w:pPr>
        <w:pStyle w:val="ListParagraph"/>
        <w:numPr>
          <w:ilvl w:val="1"/>
          <w:numId w:val="3"/>
        </w:numPr>
        <w:rPr>
          <w:rFonts w:cstheme="minorHAnsi"/>
        </w:rPr>
      </w:pPr>
      <w:r w:rsidRPr="008B4278">
        <w:rPr>
          <w:rFonts w:cstheme="minorHAnsi"/>
        </w:rPr>
        <w:t>Emergency responses</w:t>
      </w:r>
    </w:p>
    <w:p w14:paraId="3424A161" w14:textId="1E4EED3B" w:rsidR="006924C2" w:rsidRPr="008B4278" w:rsidRDefault="006924C2" w:rsidP="004A57F4">
      <w:pPr>
        <w:pStyle w:val="ListParagraph"/>
        <w:numPr>
          <w:ilvl w:val="1"/>
          <w:numId w:val="3"/>
        </w:numPr>
        <w:rPr>
          <w:rFonts w:cstheme="minorHAnsi"/>
        </w:rPr>
      </w:pPr>
      <w:r>
        <w:rPr>
          <w:rFonts w:cstheme="minorHAnsi"/>
        </w:rPr>
        <w:t>Personal commitments</w:t>
      </w:r>
    </w:p>
    <w:p w14:paraId="5D12CA04" w14:textId="09709F92" w:rsidR="006A125E" w:rsidRPr="008B4278" w:rsidRDefault="006A125E" w:rsidP="006A125E">
      <w:pPr>
        <w:pStyle w:val="ListParagraph"/>
        <w:numPr>
          <w:ilvl w:val="1"/>
          <w:numId w:val="3"/>
        </w:numPr>
        <w:rPr>
          <w:rFonts w:cstheme="minorHAnsi"/>
        </w:rPr>
      </w:pPr>
      <w:r w:rsidRPr="008B4278">
        <w:rPr>
          <w:rFonts w:cstheme="minorHAnsi"/>
        </w:rPr>
        <w:t>Other</w:t>
      </w:r>
      <w:r w:rsidR="00A259CE">
        <w:rPr>
          <w:rFonts w:cstheme="minorHAnsi"/>
        </w:rPr>
        <w:t>: ______________________</w:t>
      </w:r>
    </w:p>
    <w:p w14:paraId="34DCD392" w14:textId="62776EC0" w:rsidR="006A125E" w:rsidRDefault="006A125E" w:rsidP="006A125E">
      <w:pPr>
        <w:pStyle w:val="ListParagraph"/>
        <w:numPr>
          <w:ilvl w:val="1"/>
          <w:numId w:val="3"/>
        </w:numPr>
        <w:rPr>
          <w:rFonts w:cstheme="minorHAnsi"/>
        </w:rPr>
      </w:pPr>
      <w:r w:rsidRPr="008B4278">
        <w:rPr>
          <w:rFonts w:cstheme="minorHAnsi"/>
        </w:rPr>
        <w:t>I have not encountered any barriers to receiving training</w:t>
      </w:r>
    </w:p>
    <w:p w14:paraId="6A15C966" w14:textId="76328739" w:rsidR="006A125E" w:rsidRDefault="0036501E" w:rsidP="00374A86">
      <w:pPr>
        <w:spacing w:after="0"/>
        <w:rPr>
          <w:rFonts w:cstheme="minorHAnsi"/>
          <w:b/>
          <w:i/>
        </w:rPr>
      </w:pPr>
      <w:r w:rsidRPr="0036501E">
        <w:rPr>
          <w:b/>
        </w:rPr>
        <w:t>1</w:t>
      </w:r>
      <w:r w:rsidR="00225533">
        <w:rPr>
          <w:b/>
        </w:rPr>
        <w:t>2</w:t>
      </w:r>
      <w:r w:rsidRPr="0036501E">
        <w:rPr>
          <w:b/>
        </w:rPr>
        <w:t xml:space="preserve">. </w:t>
      </w:r>
      <w:r w:rsidR="006A125E" w:rsidRPr="0036501E">
        <w:rPr>
          <w:rFonts w:cstheme="minorHAnsi"/>
          <w:b/>
        </w:rPr>
        <w:t xml:space="preserve">What barriers have you encountered to </w:t>
      </w:r>
      <w:r w:rsidR="006A125E" w:rsidRPr="0036501E">
        <w:rPr>
          <w:rFonts w:cstheme="minorHAnsi"/>
          <w:b/>
          <w:u w:val="single"/>
        </w:rPr>
        <w:t xml:space="preserve">conducting </w:t>
      </w:r>
      <w:r w:rsidR="006A125E" w:rsidRPr="0036501E">
        <w:rPr>
          <w:rFonts w:cstheme="minorHAnsi"/>
          <w:b/>
        </w:rPr>
        <w:t xml:space="preserve">training? </w:t>
      </w:r>
      <w:r w:rsidR="006A125E" w:rsidRPr="0036501E">
        <w:rPr>
          <w:rFonts w:cstheme="minorHAnsi"/>
          <w:b/>
          <w:i/>
        </w:rPr>
        <w:t>Select all that apply.</w:t>
      </w:r>
    </w:p>
    <w:p w14:paraId="00888B7F" w14:textId="40308C57" w:rsidR="008F6AEB" w:rsidRPr="0036501E" w:rsidRDefault="008F6AEB" w:rsidP="008F6AEB">
      <w:pPr>
        <w:rPr>
          <w:rFonts w:cstheme="minorHAnsi"/>
          <w:b/>
        </w:rPr>
      </w:pPr>
      <w:r w:rsidRPr="005D2BC6">
        <w:rPr>
          <w:rFonts w:cstheme="minorHAnsi"/>
          <w:b/>
          <w:color w:val="0070C0"/>
        </w:rPr>
        <w:t>(Question Format: Multiple Choice</w:t>
      </w:r>
      <w:r>
        <w:rPr>
          <w:rFonts w:cstheme="minorHAnsi"/>
          <w:b/>
          <w:color w:val="0070C0"/>
        </w:rPr>
        <w:t xml:space="preserve">- Checkboxes </w:t>
      </w:r>
      <w:r w:rsidR="00435FFB">
        <w:rPr>
          <w:rFonts w:cstheme="minorHAnsi"/>
          <w:b/>
          <w:color w:val="0070C0"/>
        </w:rPr>
        <w:t xml:space="preserve">and </w:t>
      </w:r>
      <w:r>
        <w:rPr>
          <w:rFonts w:cstheme="minorHAnsi"/>
          <w:b/>
          <w:color w:val="0070C0"/>
        </w:rPr>
        <w:t>Other</w:t>
      </w:r>
      <w:r w:rsidRPr="005D2BC6">
        <w:rPr>
          <w:rFonts w:cstheme="minorHAnsi"/>
          <w:b/>
          <w:color w:val="0070C0"/>
        </w:rPr>
        <w:t>)</w:t>
      </w:r>
    </w:p>
    <w:p w14:paraId="60DC4471" w14:textId="39A8EA33" w:rsidR="0090075C" w:rsidRDefault="0090075C" w:rsidP="008F6AEB">
      <w:pPr>
        <w:pStyle w:val="ListParagraph"/>
        <w:numPr>
          <w:ilvl w:val="1"/>
          <w:numId w:val="3"/>
        </w:numPr>
        <w:rPr>
          <w:rFonts w:cstheme="minorHAnsi"/>
        </w:rPr>
      </w:pPr>
      <w:r w:rsidRPr="008B4278">
        <w:rPr>
          <w:rFonts w:cstheme="minorHAnsi"/>
        </w:rPr>
        <w:t>Lack of funding</w:t>
      </w:r>
    </w:p>
    <w:p w14:paraId="0B5591F4" w14:textId="6B5978B0" w:rsidR="006924C2" w:rsidRPr="008B4278" w:rsidRDefault="006924C2" w:rsidP="0090075C">
      <w:pPr>
        <w:pStyle w:val="ListParagraph"/>
        <w:numPr>
          <w:ilvl w:val="1"/>
          <w:numId w:val="3"/>
        </w:numPr>
        <w:rPr>
          <w:rFonts w:cstheme="minorHAnsi"/>
        </w:rPr>
      </w:pPr>
      <w:r>
        <w:rPr>
          <w:rFonts w:cstheme="minorHAnsi"/>
        </w:rPr>
        <w:t>Lack of subject matter expertise</w:t>
      </w:r>
    </w:p>
    <w:p w14:paraId="47CA8904" w14:textId="58947A03" w:rsidR="0090075C" w:rsidRPr="008B4278" w:rsidRDefault="0090075C" w:rsidP="0090075C">
      <w:pPr>
        <w:pStyle w:val="ListParagraph"/>
        <w:numPr>
          <w:ilvl w:val="1"/>
          <w:numId w:val="3"/>
        </w:numPr>
        <w:rPr>
          <w:rFonts w:cstheme="minorHAnsi"/>
        </w:rPr>
      </w:pPr>
      <w:r w:rsidRPr="008B4278">
        <w:rPr>
          <w:rFonts w:cstheme="minorHAnsi"/>
        </w:rPr>
        <w:t>Lack of support from supervisor</w:t>
      </w:r>
      <w:r w:rsidR="000F4DB3">
        <w:rPr>
          <w:rFonts w:cstheme="minorHAnsi"/>
        </w:rPr>
        <w:t>/ leadership</w:t>
      </w:r>
    </w:p>
    <w:p w14:paraId="66341B31" w14:textId="08A58C98" w:rsidR="006924C2" w:rsidRPr="008B4278" w:rsidRDefault="00E06C63" w:rsidP="006924C2">
      <w:pPr>
        <w:pStyle w:val="ListParagraph"/>
        <w:numPr>
          <w:ilvl w:val="1"/>
          <w:numId w:val="3"/>
        </w:numPr>
        <w:rPr>
          <w:rFonts w:cstheme="minorHAnsi"/>
        </w:rPr>
      </w:pPr>
      <w:r>
        <w:rPr>
          <w:rFonts w:cstheme="minorHAnsi"/>
        </w:rPr>
        <w:t>Inability to take t</w:t>
      </w:r>
      <w:r w:rsidR="006924C2" w:rsidRPr="008B4278">
        <w:rPr>
          <w:rFonts w:cstheme="minorHAnsi"/>
        </w:rPr>
        <w:t>ime away from</w:t>
      </w:r>
      <w:r>
        <w:rPr>
          <w:rFonts w:cstheme="minorHAnsi"/>
        </w:rPr>
        <w:t xml:space="preserve"> regular</w:t>
      </w:r>
      <w:r w:rsidR="006924C2" w:rsidRPr="008B4278">
        <w:rPr>
          <w:rFonts w:cstheme="minorHAnsi"/>
        </w:rPr>
        <w:t xml:space="preserve"> job</w:t>
      </w:r>
      <w:r>
        <w:rPr>
          <w:rFonts w:cstheme="minorHAnsi"/>
        </w:rPr>
        <w:t xml:space="preserve"> duties</w:t>
      </w:r>
    </w:p>
    <w:p w14:paraId="3FF7487A" w14:textId="77777777" w:rsidR="0090075C" w:rsidRPr="008B4278" w:rsidRDefault="0090075C" w:rsidP="0090075C">
      <w:pPr>
        <w:pStyle w:val="ListParagraph"/>
        <w:numPr>
          <w:ilvl w:val="1"/>
          <w:numId w:val="3"/>
        </w:numPr>
        <w:rPr>
          <w:rFonts w:cstheme="minorHAnsi"/>
        </w:rPr>
      </w:pPr>
      <w:r w:rsidRPr="008B4278">
        <w:rPr>
          <w:rFonts w:cstheme="minorHAnsi"/>
        </w:rPr>
        <w:t>Insufficient training/teaching skills</w:t>
      </w:r>
    </w:p>
    <w:p w14:paraId="0CA44AFD" w14:textId="15983A2D" w:rsidR="0090075C" w:rsidRPr="008B4278" w:rsidRDefault="0090075C" w:rsidP="0090075C">
      <w:pPr>
        <w:pStyle w:val="ListParagraph"/>
        <w:numPr>
          <w:ilvl w:val="1"/>
          <w:numId w:val="3"/>
        </w:numPr>
        <w:rPr>
          <w:rFonts w:cstheme="minorHAnsi"/>
        </w:rPr>
      </w:pPr>
      <w:r w:rsidRPr="008B4278">
        <w:rPr>
          <w:rFonts w:cstheme="minorHAnsi"/>
        </w:rPr>
        <w:t>Lack of other resources</w:t>
      </w:r>
    </w:p>
    <w:p w14:paraId="0BFC8D58" w14:textId="2184C0DF" w:rsidR="004A57F4" w:rsidRPr="008B4278" w:rsidRDefault="00931CB4" w:rsidP="004A57F4">
      <w:pPr>
        <w:pStyle w:val="ListParagraph"/>
        <w:numPr>
          <w:ilvl w:val="1"/>
          <w:numId w:val="3"/>
        </w:numPr>
        <w:rPr>
          <w:rFonts w:cstheme="minorHAnsi"/>
        </w:rPr>
      </w:pPr>
      <w:r>
        <w:rPr>
          <w:rFonts w:cstheme="minorHAnsi"/>
        </w:rPr>
        <w:t xml:space="preserve">Engaged in </w:t>
      </w:r>
      <w:r w:rsidR="00164F22">
        <w:rPr>
          <w:rFonts w:cstheme="minorHAnsi"/>
        </w:rPr>
        <w:t>e</w:t>
      </w:r>
      <w:r>
        <w:rPr>
          <w:rFonts w:cstheme="minorHAnsi"/>
        </w:rPr>
        <w:t>mergency r</w:t>
      </w:r>
      <w:r w:rsidR="00B3441B" w:rsidRPr="008B4278">
        <w:rPr>
          <w:rFonts w:cstheme="minorHAnsi"/>
        </w:rPr>
        <w:t>esponses</w:t>
      </w:r>
    </w:p>
    <w:p w14:paraId="15DD7726" w14:textId="1C30F1AD" w:rsidR="0090075C" w:rsidRPr="008B4278" w:rsidRDefault="0090075C" w:rsidP="0090075C">
      <w:pPr>
        <w:pStyle w:val="ListParagraph"/>
        <w:numPr>
          <w:ilvl w:val="1"/>
          <w:numId w:val="3"/>
        </w:numPr>
        <w:rPr>
          <w:rFonts w:cstheme="minorHAnsi"/>
        </w:rPr>
      </w:pPr>
      <w:r w:rsidRPr="008B4278">
        <w:rPr>
          <w:rFonts w:cstheme="minorHAnsi"/>
        </w:rPr>
        <w:t>Other</w:t>
      </w:r>
      <w:r w:rsidR="00A259CE">
        <w:rPr>
          <w:rFonts w:cstheme="minorHAnsi"/>
        </w:rPr>
        <w:t>: ______________________</w:t>
      </w:r>
    </w:p>
    <w:p w14:paraId="6C3098DC" w14:textId="67F64450" w:rsidR="0090075C" w:rsidRPr="008B4278" w:rsidRDefault="0090075C" w:rsidP="0090075C">
      <w:pPr>
        <w:pStyle w:val="ListParagraph"/>
        <w:numPr>
          <w:ilvl w:val="1"/>
          <w:numId w:val="3"/>
        </w:numPr>
        <w:rPr>
          <w:rFonts w:cstheme="minorHAnsi"/>
        </w:rPr>
      </w:pPr>
      <w:r w:rsidRPr="008B4278">
        <w:rPr>
          <w:rFonts w:cstheme="minorHAnsi"/>
        </w:rPr>
        <w:t>I have not encountered any barriers to conducting training</w:t>
      </w:r>
    </w:p>
    <w:p w14:paraId="6DA7AAAB" w14:textId="5975F074" w:rsidR="00E46DCC" w:rsidRDefault="00E46DCC" w:rsidP="0090075C">
      <w:pPr>
        <w:pStyle w:val="ListParagraph"/>
        <w:numPr>
          <w:ilvl w:val="1"/>
          <w:numId w:val="3"/>
        </w:numPr>
        <w:rPr>
          <w:rFonts w:cstheme="minorHAnsi"/>
        </w:rPr>
      </w:pPr>
      <w:r w:rsidRPr="008B4278">
        <w:rPr>
          <w:rFonts w:cstheme="minorHAnsi"/>
        </w:rPr>
        <w:t>Conducting training is not my job responsibility</w:t>
      </w:r>
    </w:p>
    <w:p w14:paraId="1F6528A2" w14:textId="426C99C6" w:rsidR="0090075C" w:rsidRDefault="00931CB4" w:rsidP="000E50C2">
      <w:pPr>
        <w:spacing w:after="0"/>
        <w:ind w:left="195"/>
        <w:rPr>
          <w:rFonts w:cstheme="minorHAnsi"/>
        </w:rPr>
      </w:pPr>
      <w:r>
        <w:rPr>
          <w:rFonts w:cstheme="minorHAnsi"/>
          <w:b/>
          <w:i/>
          <w:color w:val="0070C0"/>
        </w:rPr>
        <w:t xml:space="preserve">12b. </w:t>
      </w:r>
      <w:r w:rsidR="000E50C2">
        <w:rPr>
          <w:rFonts w:cstheme="minorHAnsi"/>
          <w:b/>
          <w:i/>
          <w:color w:val="0070C0"/>
        </w:rPr>
        <w:t xml:space="preserve">Clarifying Question </w:t>
      </w:r>
      <w:r w:rsidR="0090075C" w:rsidRPr="0029472C">
        <w:rPr>
          <w:rFonts w:cstheme="minorHAnsi"/>
          <w:b/>
          <w:i/>
          <w:color w:val="0070C0"/>
        </w:rPr>
        <w:t>Branching logi</w:t>
      </w:r>
      <w:r w:rsidR="00851C4F" w:rsidRPr="0029472C">
        <w:rPr>
          <w:rFonts w:cstheme="minorHAnsi"/>
          <w:b/>
          <w:i/>
          <w:color w:val="0070C0"/>
        </w:rPr>
        <w:t>c:</w:t>
      </w:r>
      <w:r w:rsidR="00851C4F" w:rsidRPr="0029472C">
        <w:rPr>
          <w:rFonts w:cstheme="minorHAnsi"/>
          <w:i/>
          <w:color w:val="0070C0"/>
        </w:rPr>
        <w:t xml:space="preserve"> </w:t>
      </w:r>
      <w:r w:rsidR="00851C4F" w:rsidRPr="0036501E">
        <w:rPr>
          <w:rFonts w:cstheme="minorHAnsi"/>
          <w:i/>
        </w:rPr>
        <w:t>only shown if response to #1</w:t>
      </w:r>
      <w:r w:rsidR="000E50C2">
        <w:rPr>
          <w:rFonts w:cstheme="minorHAnsi"/>
          <w:i/>
        </w:rPr>
        <w:t>2</w:t>
      </w:r>
      <w:r w:rsidR="0090075C" w:rsidRPr="0036501E">
        <w:rPr>
          <w:rFonts w:cstheme="minorHAnsi"/>
          <w:i/>
        </w:rPr>
        <w:t xml:space="preserve"> = ‘Lack of other resources.’ </w:t>
      </w:r>
    </w:p>
    <w:p w14:paraId="5B54228F" w14:textId="18A748A3" w:rsidR="00931CB4" w:rsidRPr="0036501E" w:rsidRDefault="00931CB4" w:rsidP="000E50C2">
      <w:pPr>
        <w:spacing w:after="0"/>
        <w:ind w:left="195"/>
        <w:rPr>
          <w:rFonts w:cstheme="minorHAnsi"/>
        </w:rPr>
      </w:pPr>
      <w:r>
        <w:rPr>
          <w:rFonts w:cstheme="minorHAnsi"/>
          <w:b/>
        </w:rPr>
        <w:t>If you selected “lack of other resources,” please explain why.</w:t>
      </w:r>
    </w:p>
    <w:p w14:paraId="3C5FF8DD" w14:textId="77777777" w:rsidR="00931CB4" w:rsidRDefault="00931CB4" w:rsidP="0036501E">
      <w:pPr>
        <w:rPr>
          <w:b/>
        </w:rPr>
      </w:pPr>
    </w:p>
    <w:p w14:paraId="3609DC70" w14:textId="7B840091" w:rsidR="00C8756A" w:rsidRDefault="00225533" w:rsidP="00374A86">
      <w:pPr>
        <w:spacing w:after="0"/>
        <w:rPr>
          <w:rFonts w:cstheme="minorHAnsi"/>
          <w:b/>
        </w:rPr>
      </w:pPr>
      <w:r>
        <w:rPr>
          <w:b/>
        </w:rPr>
        <w:t>13</w:t>
      </w:r>
      <w:r w:rsidR="0036501E" w:rsidRPr="0036501E">
        <w:rPr>
          <w:b/>
        </w:rPr>
        <w:t xml:space="preserve">. </w:t>
      </w:r>
      <w:r w:rsidR="00C8756A" w:rsidRPr="00527123">
        <w:rPr>
          <w:rFonts w:cstheme="minorHAnsi"/>
          <w:b/>
        </w:rPr>
        <w:t xml:space="preserve">Over the past year, approximately how many total work days did you spend attending </w:t>
      </w:r>
      <w:r w:rsidR="00C8756A" w:rsidRPr="00931CB4">
        <w:rPr>
          <w:rFonts w:cstheme="minorHAnsi"/>
          <w:b/>
          <w:u w:val="single"/>
        </w:rPr>
        <w:t>any</w:t>
      </w:r>
      <w:r w:rsidR="00C8756A" w:rsidRPr="00527123">
        <w:rPr>
          <w:rFonts w:cstheme="minorHAnsi"/>
          <w:b/>
        </w:rPr>
        <w:t xml:space="preserve"> type of training, not just MCM</w:t>
      </w:r>
      <w:r w:rsidR="00931CB4">
        <w:rPr>
          <w:rFonts w:cstheme="minorHAnsi"/>
          <w:b/>
        </w:rPr>
        <w:t xml:space="preserve"> training</w:t>
      </w:r>
      <w:r w:rsidR="00C8756A" w:rsidRPr="00527123">
        <w:rPr>
          <w:rFonts w:cstheme="minorHAnsi"/>
          <w:b/>
        </w:rPr>
        <w:t>?</w:t>
      </w:r>
      <w:r w:rsidR="00F6371A" w:rsidRPr="00527123">
        <w:rPr>
          <w:rFonts w:cstheme="minorHAnsi"/>
          <w:b/>
        </w:rPr>
        <w:t xml:space="preserve"> </w:t>
      </w:r>
      <w:r w:rsidR="00F6371A" w:rsidRPr="00527123">
        <w:rPr>
          <w:rFonts w:cstheme="minorHAnsi"/>
          <w:i/>
        </w:rPr>
        <w:t>For the purpose of this question, one day refer</w:t>
      </w:r>
      <w:r w:rsidR="00931CB4">
        <w:rPr>
          <w:rFonts w:cstheme="minorHAnsi"/>
          <w:i/>
        </w:rPr>
        <w:t>s</w:t>
      </w:r>
      <w:r w:rsidR="00F6371A" w:rsidRPr="00527123">
        <w:rPr>
          <w:rFonts w:cstheme="minorHAnsi"/>
          <w:i/>
        </w:rPr>
        <w:t xml:space="preserve"> to 8 hours.</w:t>
      </w:r>
      <w:r w:rsidR="00F6371A" w:rsidRPr="0036501E">
        <w:rPr>
          <w:rFonts w:cstheme="minorHAnsi"/>
          <w:b/>
        </w:rPr>
        <w:t xml:space="preserve"> </w:t>
      </w:r>
    </w:p>
    <w:p w14:paraId="50132C66" w14:textId="77777777" w:rsidR="0029472C" w:rsidRPr="00A6208D" w:rsidRDefault="0029472C" w:rsidP="0029472C">
      <w:pPr>
        <w:rPr>
          <w:rFonts w:cstheme="minorHAnsi"/>
          <w:b/>
        </w:rPr>
      </w:pPr>
      <w:r w:rsidRPr="005D2BC6">
        <w:rPr>
          <w:rFonts w:cstheme="minorHAnsi"/>
          <w:b/>
          <w:color w:val="0070C0"/>
        </w:rPr>
        <w:t>(Question Format: Multiple Choice)</w:t>
      </w:r>
    </w:p>
    <w:p w14:paraId="5D09D8A6" w14:textId="3D0D249A" w:rsidR="006924C2" w:rsidRPr="00527123" w:rsidRDefault="006924C2" w:rsidP="00C8756A">
      <w:pPr>
        <w:pStyle w:val="ListParagraph"/>
        <w:numPr>
          <w:ilvl w:val="1"/>
          <w:numId w:val="3"/>
        </w:numPr>
        <w:rPr>
          <w:rFonts w:cstheme="minorHAnsi"/>
        </w:rPr>
      </w:pPr>
      <w:r w:rsidRPr="00527123">
        <w:rPr>
          <w:rFonts w:cstheme="minorHAnsi"/>
        </w:rPr>
        <w:t>&lt; ½ day</w:t>
      </w:r>
    </w:p>
    <w:p w14:paraId="335A8B3B" w14:textId="5AB51EF1" w:rsidR="00C8756A" w:rsidRPr="00527123" w:rsidRDefault="000522B7" w:rsidP="00C8756A">
      <w:pPr>
        <w:pStyle w:val="ListParagraph"/>
        <w:numPr>
          <w:ilvl w:val="1"/>
          <w:numId w:val="3"/>
        </w:numPr>
        <w:rPr>
          <w:rFonts w:cstheme="minorHAnsi"/>
        </w:rPr>
      </w:pPr>
      <w:r w:rsidRPr="00527123">
        <w:rPr>
          <w:rFonts w:cstheme="minorHAnsi"/>
        </w:rPr>
        <w:t xml:space="preserve">½ </w:t>
      </w:r>
      <w:r w:rsidR="00C8756A" w:rsidRPr="00527123">
        <w:rPr>
          <w:rFonts w:cstheme="minorHAnsi"/>
        </w:rPr>
        <w:t>day</w:t>
      </w:r>
    </w:p>
    <w:p w14:paraId="339C2868" w14:textId="77777777" w:rsidR="00C8756A" w:rsidRPr="008B4278" w:rsidRDefault="00C8756A" w:rsidP="00C8756A">
      <w:pPr>
        <w:pStyle w:val="ListParagraph"/>
        <w:numPr>
          <w:ilvl w:val="1"/>
          <w:numId w:val="3"/>
        </w:numPr>
        <w:rPr>
          <w:rFonts w:cstheme="minorHAnsi"/>
        </w:rPr>
      </w:pPr>
      <w:r w:rsidRPr="008B4278">
        <w:rPr>
          <w:rFonts w:cstheme="minorHAnsi"/>
        </w:rPr>
        <w:t>1-2 days</w:t>
      </w:r>
    </w:p>
    <w:p w14:paraId="08C6ECAF" w14:textId="77777777" w:rsidR="00C8756A" w:rsidRPr="008B4278" w:rsidRDefault="00C8756A" w:rsidP="00C8756A">
      <w:pPr>
        <w:pStyle w:val="ListParagraph"/>
        <w:numPr>
          <w:ilvl w:val="1"/>
          <w:numId w:val="3"/>
        </w:numPr>
        <w:rPr>
          <w:rFonts w:cstheme="minorHAnsi"/>
        </w:rPr>
      </w:pPr>
      <w:r w:rsidRPr="008B4278">
        <w:rPr>
          <w:rFonts w:cstheme="minorHAnsi"/>
        </w:rPr>
        <w:t>3-5 days</w:t>
      </w:r>
    </w:p>
    <w:p w14:paraId="5272B350" w14:textId="77777777" w:rsidR="00C8756A" w:rsidRPr="008B4278" w:rsidRDefault="00C8756A" w:rsidP="00C8756A">
      <w:pPr>
        <w:pStyle w:val="ListParagraph"/>
        <w:numPr>
          <w:ilvl w:val="1"/>
          <w:numId w:val="3"/>
        </w:numPr>
        <w:rPr>
          <w:rFonts w:cstheme="minorHAnsi"/>
        </w:rPr>
      </w:pPr>
      <w:r w:rsidRPr="008B4278">
        <w:rPr>
          <w:rFonts w:cstheme="minorHAnsi"/>
        </w:rPr>
        <w:t>6-10 days</w:t>
      </w:r>
    </w:p>
    <w:p w14:paraId="22EFDFAE" w14:textId="0328B034" w:rsidR="0036501E" w:rsidRPr="0036501E" w:rsidRDefault="00C8756A" w:rsidP="0036501E">
      <w:pPr>
        <w:pStyle w:val="ListParagraph"/>
        <w:numPr>
          <w:ilvl w:val="1"/>
          <w:numId w:val="3"/>
        </w:numPr>
        <w:rPr>
          <w:rFonts w:cstheme="minorHAnsi"/>
        </w:rPr>
      </w:pPr>
      <w:r w:rsidRPr="008B4278">
        <w:rPr>
          <w:rFonts w:cstheme="minorHAnsi"/>
        </w:rPr>
        <w:t>&gt;10 days</w:t>
      </w:r>
    </w:p>
    <w:p w14:paraId="78C5A81F" w14:textId="7FCFAE5B" w:rsidR="0090075C" w:rsidRPr="00527123" w:rsidRDefault="00225533" w:rsidP="00374A86">
      <w:pPr>
        <w:spacing w:after="0"/>
        <w:rPr>
          <w:rFonts w:cstheme="minorHAnsi"/>
          <w:i/>
        </w:rPr>
      </w:pPr>
      <w:r>
        <w:rPr>
          <w:b/>
        </w:rPr>
        <w:t>14</w:t>
      </w:r>
      <w:r w:rsidR="0036501E" w:rsidRPr="0036501E">
        <w:rPr>
          <w:b/>
        </w:rPr>
        <w:t xml:space="preserve">. </w:t>
      </w:r>
      <w:r w:rsidR="0090075C" w:rsidRPr="00527123">
        <w:rPr>
          <w:rFonts w:cstheme="minorHAnsi"/>
          <w:b/>
        </w:rPr>
        <w:t xml:space="preserve">Over the past year, </w:t>
      </w:r>
      <w:r w:rsidR="007C180A" w:rsidRPr="00527123">
        <w:rPr>
          <w:rFonts w:cstheme="minorHAnsi"/>
          <w:b/>
        </w:rPr>
        <w:t>approximately how many total work days did you spend</w:t>
      </w:r>
      <w:r w:rsidR="0090075C" w:rsidRPr="00527123">
        <w:rPr>
          <w:rFonts w:cstheme="minorHAnsi"/>
          <w:b/>
        </w:rPr>
        <w:t xml:space="preserve"> attending </w:t>
      </w:r>
      <w:r w:rsidR="0090075C" w:rsidRPr="00931CB4">
        <w:rPr>
          <w:rFonts w:cstheme="minorHAnsi"/>
          <w:b/>
          <w:u w:val="single"/>
        </w:rPr>
        <w:t>MCM training</w:t>
      </w:r>
      <w:r w:rsidR="0090075C" w:rsidRPr="00527123">
        <w:rPr>
          <w:rFonts w:cstheme="minorHAnsi"/>
          <w:b/>
        </w:rPr>
        <w:t>?</w:t>
      </w:r>
      <w:r w:rsidR="006924C2" w:rsidRPr="00527123">
        <w:rPr>
          <w:i/>
        </w:rPr>
        <w:t xml:space="preserve"> </w:t>
      </w:r>
      <w:r w:rsidR="006924C2" w:rsidRPr="00527123">
        <w:rPr>
          <w:rFonts w:cstheme="minorHAnsi"/>
          <w:i/>
        </w:rPr>
        <w:t>For the purpose of this question, one day refer</w:t>
      </w:r>
      <w:r w:rsidR="00931CB4">
        <w:rPr>
          <w:rFonts w:cstheme="minorHAnsi"/>
          <w:i/>
        </w:rPr>
        <w:t>s</w:t>
      </w:r>
      <w:r w:rsidR="006924C2" w:rsidRPr="00527123">
        <w:rPr>
          <w:rFonts w:cstheme="minorHAnsi"/>
          <w:i/>
        </w:rPr>
        <w:t xml:space="preserve"> to 8 hours.</w:t>
      </w:r>
    </w:p>
    <w:p w14:paraId="505FD208" w14:textId="1446667D" w:rsidR="0029472C" w:rsidRPr="00527123" w:rsidRDefault="0029472C" w:rsidP="006924C2">
      <w:pPr>
        <w:rPr>
          <w:rFonts w:cstheme="minorHAnsi"/>
          <w:b/>
        </w:rPr>
      </w:pPr>
      <w:r w:rsidRPr="00527123">
        <w:rPr>
          <w:rFonts w:cstheme="minorHAnsi"/>
          <w:b/>
          <w:color w:val="0070C0"/>
        </w:rPr>
        <w:t>(Question Format: Multiple Choice)</w:t>
      </w:r>
    </w:p>
    <w:p w14:paraId="47428007" w14:textId="7C21EA25" w:rsidR="000522B7" w:rsidRPr="00527123" w:rsidRDefault="000522B7" w:rsidP="0090075C">
      <w:pPr>
        <w:pStyle w:val="ListParagraph"/>
        <w:numPr>
          <w:ilvl w:val="1"/>
          <w:numId w:val="3"/>
        </w:numPr>
        <w:rPr>
          <w:rFonts w:cstheme="minorHAnsi"/>
        </w:rPr>
      </w:pPr>
      <w:r w:rsidRPr="00527123">
        <w:rPr>
          <w:rFonts w:cstheme="minorHAnsi"/>
        </w:rPr>
        <w:t>&lt; ½ day</w:t>
      </w:r>
    </w:p>
    <w:p w14:paraId="51CFB75B" w14:textId="5E21F400" w:rsidR="0090075C" w:rsidRPr="00527123" w:rsidRDefault="000522B7" w:rsidP="0090075C">
      <w:pPr>
        <w:pStyle w:val="ListParagraph"/>
        <w:numPr>
          <w:ilvl w:val="1"/>
          <w:numId w:val="3"/>
        </w:numPr>
        <w:rPr>
          <w:rFonts w:cstheme="minorHAnsi"/>
        </w:rPr>
      </w:pPr>
      <w:r w:rsidRPr="00527123">
        <w:rPr>
          <w:rFonts w:cstheme="minorHAnsi"/>
        </w:rPr>
        <w:t xml:space="preserve">½ </w:t>
      </w:r>
      <w:r w:rsidR="007C180A" w:rsidRPr="00527123">
        <w:rPr>
          <w:rFonts w:cstheme="minorHAnsi"/>
        </w:rPr>
        <w:t>day</w:t>
      </w:r>
    </w:p>
    <w:p w14:paraId="28B9EEE8" w14:textId="5A218DA3" w:rsidR="0090075C" w:rsidRPr="008B4278" w:rsidRDefault="007C180A" w:rsidP="0090075C">
      <w:pPr>
        <w:pStyle w:val="ListParagraph"/>
        <w:numPr>
          <w:ilvl w:val="1"/>
          <w:numId w:val="3"/>
        </w:numPr>
        <w:rPr>
          <w:rFonts w:cstheme="minorHAnsi"/>
        </w:rPr>
      </w:pPr>
      <w:r w:rsidRPr="008B4278">
        <w:rPr>
          <w:rFonts w:cstheme="minorHAnsi"/>
        </w:rPr>
        <w:t>1-2 days</w:t>
      </w:r>
    </w:p>
    <w:p w14:paraId="000F13C0" w14:textId="48F7FBA9" w:rsidR="0090075C" w:rsidRPr="008B4278" w:rsidRDefault="007C180A" w:rsidP="0090075C">
      <w:pPr>
        <w:pStyle w:val="ListParagraph"/>
        <w:numPr>
          <w:ilvl w:val="1"/>
          <w:numId w:val="3"/>
        </w:numPr>
        <w:rPr>
          <w:rFonts w:cstheme="minorHAnsi"/>
        </w:rPr>
      </w:pPr>
      <w:r w:rsidRPr="008B4278">
        <w:rPr>
          <w:rFonts w:cstheme="minorHAnsi"/>
        </w:rPr>
        <w:t>3-5 days</w:t>
      </w:r>
    </w:p>
    <w:p w14:paraId="5D755B94" w14:textId="081F1D88" w:rsidR="0090075C" w:rsidRPr="008B4278" w:rsidRDefault="007C180A" w:rsidP="0090075C">
      <w:pPr>
        <w:pStyle w:val="ListParagraph"/>
        <w:numPr>
          <w:ilvl w:val="1"/>
          <w:numId w:val="3"/>
        </w:numPr>
        <w:rPr>
          <w:rFonts w:cstheme="minorHAnsi"/>
        </w:rPr>
      </w:pPr>
      <w:r w:rsidRPr="008B4278">
        <w:rPr>
          <w:rFonts w:cstheme="minorHAnsi"/>
        </w:rPr>
        <w:t>6-10 days</w:t>
      </w:r>
    </w:p>
    <w:p w14:paraId="3C3DA4C9" w14:textId="75EEAE36" w:rsidR="007C180A" w:rsidRPr="008B4278" w:rsidRDefault="007C180A" w:rsidP="007C180A">
      <w:pPr>
        <w:pStyle w:val="ListParagraph"/>
        <w:numPr>
          <w:ilvl w:val="1"/>
          <w:numId w:val="3"/>
        </w:numPr>
        <w:rPr>
          <w:rFonts w:cstheme="minorHAnsi"/>
        </w:rPr>
      </w:pPr>
      <w:r w:rsidRPr="008B4278">
        <w:rPr>
          <w:rFonts w:cstheme="minorHAnsi"/>
        </w:rPr>
        <w:t>&gt;10 days</w:t>
      </w:r>
    </w:p>
    <w:p w14:paraId="68ABFEE7" w14:textId="0744624A" w:rsidR="00881731" w:rsidRPr="0036501E" w:rsidRDefault="00D219D1" w:rsidP="0036501E">
      <w:pPr>
        <w:shd w:val="clear" w:color="auto" w:fill="9CC2E5" w:themeFill="accent1" w:themeFillTint="99"/>
        <w:rPr>
          <w:rFonts w:cstheme="minorHAnsi"/>
          <w:b/>
          <w:sz w:val="24"/>
        </w:rPr>
      </w:pPr>
      <w:r w:rsidRPr="0036501E">
        <w:rPr>
          <w:rFonts w:cstheme="minorHAnsi"/>
          <w:b/>
          <w:sz w:val="24"/>
        </w:rPr>
        <w:t>Planning and Exercise Experience</w:t>
      </w:r>
    </w:p>
    <w:p w14:paraId="23494F0C" w14:textId="6BD676BD" w:rsidR="00D303C5" w:rsidRDefault="00225533" w:rsidP="00374A86">
      <w:pPr>
        <w:spacing w:after="0"/>
        <w:rPr>
          <w:rFonts w:cstheme="minorHAnsi"/>
          <w:b/>
        </w:rPr>
      </w:pPr>
      <w:r>
        <w:rPr>
          <w:rFonts w:cstheme="minorHAnsi"/>
          <w:b/>
        </w:rPr>
        <w:t>15</w:t>
      </w:r>
      <w:r w:rsidR="0036501E" w:rsidRPr="0036501E">
        <w:rPr>
          <w:rFonts w:cstheme="minorHAnsi"/>
          <w:b/>
        </w:rPr>
        <w:t xml:space="preserve">. </w:t>
      </w:r>
      <w:r w:rsidR="007C180A" w:rsidRPr="0036501E">
        <w:rPr>
          <w:rFonts w:cstheme="minorHAnsi"/>
          <w:b/>
        </w:rPr>
        <w:t xml:space="preserve">How would you rank your </w:t>
      </w:r>
      <w:r w:rsidR="005957D8" w:rsidRPr="0036501E">
        <w:rPr>
          <w:rFonts w:cstheme="minorHAnsi"/>
          <w:b/>
        </w:rPr>
        <w:t>level of</w:t>
      </w:r>
      <w:r w:rsidR="007C180A" w:rsidRPr="0036501E">
        <w:rPr>
          <w:rFonts w:cstheme="minorHAnsi"/>
          <w:b/>
        </w:rPr>
        <w:t xml:space="preserve"> contribution to MCM </w:t>
      </w:r>
      <w:r w:rsidR="00C8756A" w:rsidRPr="0036501E">
        <w:rPr>
          <w:rFonts w:cstheme="minorHAnsi"/>
          <w:b/>
        </w:rPr>
        <w:t>distribution and dispensing plans</w:t>
      </w:r>
      <w:r w:rsidR="007C180A" w:rsidRPr="0036501E">
        <w:rPr>
          <w:rFonts w:cstheme="minorHAnsi"/>
          <w:b/>
        </w:rPr>
        <w:t>?</w:t>
      </w:r>
    </w:p>
    <w:p w14:paraId="1D962CBE" w14:textId="007B8E4A" w:rsidR="0029472C" w:rsidRPr="0036501E" w:rsidRDefault="0029472C" w:rsidP="0036501E">
      <w:pPr>
        <w:rPr>
          <w:rFonts w:cstheme="minorHAnsi"/>
          <w:b/>
        </w:rPr>
      </w:pPr>
      <w:r w:rsidRPr="005D2BC6">
        <w:rPr>
          <w:rFonts w:cstheme="minorHAnsi"/>
          <w:b/>
          <w:color w:val="0070C0"/>
        </w:rPr>
        <w:t>(Question Format: Multiple Choice</w:t>
      </w:r>
      <w:r>
        <w:rPr>
          <w:rFonts w:cstheme="minorHAnsi"/>
          <w:b/>
          <w:color w:val="0070C0"/>
        </w:rPr>
        <w:t>- horizontal</w:t>
      </w:r>
      <w:r w:rsidRPr="005D2BC6">
        <w:rPr>
          <w:rFonts w:cstheme="minorHAnsi"/>
          <w:b/>
          <w:color w:val="0070C0"/>
        </w:rPr>
        <w:t>)</w:t>
      </w:r>
    </w:p>
    <w:tbl>
      <w:tblPr>
        <w:tblStyle w:val="TableGrid"/>
        <w:tblW w:w="0" w:type="auto"/>
        <w:tblInd w:w="175" w:type="dxa"/>
        <w:tblLook w:val="04A0" w:firstRow="1" w:lastRow="0" w:firstColumn="1" w:lastColumn="0" w:noHBand="0" w:noVBand="1"/>
      </w:tblPr>
      <w:tblGrid>
        <w:gridCol w:w="1800"/>
        <w:gridCol w:w="2196"/>
        <w:gridCol w:w="1360"/>
        <w:gridCol w:w="1360"/>
        <w:gridCol w:w="1360"/>
        <w:gridCol w:w="1819"/>
      </w:tblGrid>
      <w:tr w:rsidR="00C8756A" w:rsidRPr="008B4278" w14:paraId="1CB57D94" w14:textId="77777777" w:rsidTr="00FD697F">
        <w:tc>
          <w:tcPr>
            <w:tcW w:w="1800" w:type="dxa"/>
            <w:vAlign w:val="center"/>
          </w:tcPr>
          <w:p w14:paraId="396E4670" w14:textId="77777777" w:rsidR="00C8756A" w:rsidRDefault="00C8756A" w:rsidP="00FD697F">
            <w:pPr>
              <w:pStyle w:val="ListParagraph"/>
              <w:ind w:left="0"/>
              <w:jc w:val="center"/>
              <w:rPr>
                <w:rFonts w:cstheme="minorHAnsi"/>
              </w:rPr>
            </w:pPr>
            <w:r w:rsidRPr="008B4278">
              <w:rPr>
                <w:rFonts w:cstheme="minorHAnsi"/>
              </w:rPr>
              <w:t>No contribution to development of plans</w:t>
            </w:r>
          </w:p>
          <w:p w14:paraId="661D2FDB" w14:textId="56910044" w:rsidR="00E41525" w:rsidRPr="008B4278" w:rsidRDefault="00E41525" w:rsidP="00FD697F">
            <w:pPr>
              <w:pStyle w:val="ListParagraph"/>
              <w:ind w:left="0"/>
              <w:jc w:val="center"/>
              <w:rPr>
                <w:rFonts w:cstheme="minorHAnsi"/>
              </w:rPr>
            </w:pPr>
            <w:r>
              <w:rPr>
                <w:rFonts w:cstheme="minorHAnsi"/>
              </w:rPr>
              <w:t>0</w:t>
            </w:r>
          </w:p>
        </w:tc>
        <w:tc>
          <w:tcPr>
            <w:tcW w:w="2196" w:type="dxa"/>
            <w:vAlign w:val="center"/>
          </w:tcPr>
          <w:p w14:paraId="25E89E0B" w14:textId="15227633" w:rsidR="00C8756A" w:rsidRPr="008B4278" w:rsidRDefault="00C8756A" w:rsidP="00FD697F">
            <w:pPr>
              <w:pStyle w:val="ListParagraph"/>
              <w:ind w:left="0"/>
              <w:jc w:val="center"/>
              <w:rPr>
                <w:rFonts w:cstheme="minorHAnsi"/>
              </w:rPr>
            </w:pPr>
            <w:r w:rsidRPr="008B4278">
              <w:rPr>
                <w:rFonts w:cstheme="minorHAnsi"/>
              </w:rPr>
              <w:t>Very minor contribution to development of plans</w:t>
            </w:r>
          </w:p>
          <w:p w14:paraId="6A335D04" w14:textId="6803E2B0" w:rsidR="00C8756A" w:rsidRPr="008B4278" w:rsidRDefault="00C8756A" w:rsidP="00FD697F">
            <w:pPr>
              <w:pStyle w:val="ListParagraph"/>
              <w:ind w:left="0"/>
              <w:jc w:val="center"/>
              <w:rPr>
                <w:rFonts w:cstheme="minorHAnsi"/>
              </w:rPr>
            </w:pPr>
            <w:r w:rsidRPr="008B4278">
              <w:rPr>
                <w:rFonts w:cstheme="minorHAnsi"/>
              </w:rPr>
              <w:t>1</w:t>
            </w:r>
          </w:p>
        </w:tc>
        <w:tc>
          <w:tcPr>
            <w:tcW w:w="1360" w:type="dxa"/>
            <w:vAlign w:val="center"/>
          </w:tcPr>
          <w:p w14:paraId="72AFA07D" w14:textId="77777777" w:rsidR="00C8756A" w:rsidRPr="008B4278" w:rsidRDefault="00C8756A" w:rsidP="00FD697F">
            <w:pPr>
              <w:pStyle w:val="ListParagraph"/>
              <w:ind w:left="0"/>
              <w:jc w:val="center"/>
              <w:rPr>
                <w:rFonts w:cstheme="minorHAnsi"/>
              </w:rPr>
            </w:pPr>
          </w:p>
          <w:p w14:paraId="3C5B96DB" w14:textId="77777777" w:rsidR="00C8756A" w:rsidRPr="008B4278" w:rsidRDefault="00C8756A" w:rsidP="00FD697F">
            <w:pPr>
              <w:pStyle w:val="ListParagraph"/>
              <w:ind w:left="0"/>
              <w:jc w:val="center"/>
              <w:rPr>
                <w:rFonts w:cstheme="minorHAnsi"/>
              </w:rPr>
            </w:pPr>
          </w:p>
          <w:p w14:paraId="4F8459AA" w14:textId="20B733D1" w:rsidR="00C8756A" w:rsidRPr="008B4278" w:rsidRDefault="00C8756A" w:rsidP="00FD697F">
            <w:pPr>
              <w:pStyle w:val="ListParagraph"/>
              <w:ind w:left="0"/>
              <w:jc w:val="center"/>
              <w:rPr>
                <w:rFonts w:cstheme="minorHAnsi"/>
              </w:rPr>
            </w:pPr>
            <w:r w:rsidRPr="008B4278">
              <w:rPr>
                <w:rFonts w:cstheme="minorHAnsi"/>
              </w:rPr>
              <w:t>2</w:t>
            </w:r>
          </w:p>
        </w:tc>
        <w:tc>
          <w:tcPr>
            <w:tcW w:w="1360" w:type="dxa"/>
            <w:vAlign w:val="center"/>
          </w:tcPr>
          <w:p w14:paraId="0089DAC4" w14:textId="77777777" w:rsidR="00C8756A" w:rsidRPr="008B4278" w:rsidRDefault="00C8756A" w:rsidP="00FD697F">
            <w:pPr>
              <w:pStyle w:val="ListParagraph"/>
              <w:ind w:left="0"/>
              <w:jc w:val="center"/>
              <w:rPr>
                <w:rFonts w:cstheme="minorHAnsi"/>
              </w:rPr>
            </w:pPr>
          </w:p>
          <w:p w14:paraId="109A1544" w14:textId="77777777" w:rsidR="00C8756A" w:rsidRPr="008B4278" w:rsidRDefault="00C8756A" w:rsidP="00FD697F">
            <w:pPr>
              <w:pStyle w:val="ListParagraph"/>
              <w:ind w:left="0"/>
              <w:jc w:val="center"/>
              <w:rPr>
                <w:rFonts w:cstheme="minorHAnsi"/>
              </w:rPr>
            </w:pPr>
          </w:p>
          <w:p w14:paraId="2370A839" w14:textId="022E8FE6" w:rsidR="00C8756A" w:rsidRPr="008B4278" w:rsidRDefault="00C8756A" w:rsidP="00FD697F">
            <w:pPr>
              <w:pStyle w:val="ListParagraph"/>
              <w:ind w:left="0"/>
              <w:jc w:val="center"/>
              <w:rPr>
                <w:rFonts w:cstheme="minorHAnsi"/>
              </w:rPr>
            </w:pPr>
            <w:r w:rsidRPr="008B4278">
              <w:rPr>
                <w:rFonts w:cstheme="minorHAnsi"/>
              </w:rPr>
              <w:t>3</w:t>
            </w:r>
          </w:p>
        </w:tc>
        <w:tc>
          <w:tcPr>
            <w:tcW w:w="1360" w:type="dxa"/>
            <w:vAlign w:val="center"/>
          </w:tcPr>
          <w:p w14:paraId="41553A5C" w14:textId="77777777" w:rsidR="00C8756A" w:rsidRPr="008B4278" w:rsidRDefault="00C8756A" w:rsidP="00FD697F">
            <w:pPr>
              <w:pStyle w:val="ListParagraph"/>
              <w:ind w:left="0"/>
              <w:jc w:val="center"/>
              <w:rPr>
                <w:rFonts w:cstheme="minorHAnsi"/>
              </w:rPr>
            </w:pPr>
          </w:p>
          <w:p w14:paraId="63EF5150" w14:textId="77777777" w:rsidR="00C8756A" w:rsidRPr="008B4278" w:rsidRDefault="00C8756A" w:rsidP="00FD697F">
            <w:pPr>
              <w:pStyle w:val="ListParagraph"/>
              <w:ind w:left="0"/>
              <w:jc w:val="center"/>
              <w:rPr>
                <w:rFonts w:cstheme="minorHAnsi"/>
              </w:rPr>
            </w:pPr>
          </w:p>
          <w:p w14:paraId="33F267E7" w14:textId="6F0F64B8" w:rsidR="00C8756A" w:rsidRPr="008B4278" w:rsidRDefault="00C8756A" w:rsidP="00FD697F">
            <w:pPr>
              <w:pStyle w:val="ListParagraph"/>
              <w:ind w:left="0"/>
              <w:jc w:val="center"/>
              <w:rPr>
                <w:rFonts w:cstheme="minorHAnsi"/>
              </w:rPr>
            </w:pPr>
            <w:r w:rsidRPr="008B4278">
              <w:rPr>
                <w:rFonts w:cstheme="minorHAnsi"/>
              </w:rPr>
              <w:t>4</w:t>
            </w:r>
          </w:p>
        </w:tc>
        <w:tc>
          <w:tcPr>
            <w:tcW w:w="1819" w:type="dxa"/>
            <w:vAlign w:val="center"/>
          </w:tcPr>
          <w:p w14:paraId="0C998E9C" w14:textId="6636264E" w:rsidR="00C8756A" w:rsidRPr="008B4278" w:rsidRDefault="00C8756A" w:rsidP="00FD697F">
            <w:pPr>
              <w:pStyle w:val="ListParagraph"/>
              <w:ind w:left="0"/>
              <w:jc w:val="center"/>
              <w:rPr>
                <w:rFonts w:cstheme="minorHAnsi"/>
              </w:rPr>
            </w:pPr>
            <w:r w:rsidRPr="008B4278">
              <w:rPr>
                <w:rFonts w:cstheme="minorHAnsi"/>
              </w:rPr>
              <w:t>Led development of plans</w:t>
            </w:r>
          </w:p>
          <w:p w14:paraId="05021B37" w14:textId="77777777" w:rsidR="00C8756A" w:rsidRPr="008B4278" w:rsidRDefault="00C8756A" w:rsidP="00FD697F">
            <w:pPr>
              <w:pStyle w:val="ListParagraph"/>
              <w:ind w:left="0"/>
              <w:jc w:val="center"/>
              <w:rPr>
                <w:rFonts w:cstheme="minorHAnsi"/>
              </w:rPr>
            </w:pPr>
          </w:p>
          <w:p w14:paraId="7588D08C" w14:textId="3CDABA76" w:rsidR="00C8756A" w:rsidRPr="008B4278" w:rsidRDefault="00C8756A" w:rsidP="00FD697F">
            <w:pPr>
              <w:pStyle w:val="ListParagraph"/>
              <w:ind w:left="0"/>
              <w:jc w:val="center"/>
              <w:rPr>
                <w:rFonts w:cstheme="minorHAnsi"/>
              </w:rPr>
            </w:pPr>
            <w:r w:rsidRPr="008B4278">
              <w:rPr>
                <w:rFonts w:cstheme="minorHAnsi"/>
              </w:rPr>
              <w:t>5</w:t>
            </w:r>
          </w:p>
        </w:tc>
      </w:tr>
    </w:tbl>
    <w:p w14:paraId="0BFEC103" w14:textId="77777777" w:rsidR="007C180A" w:rsidRPr="008B4278" w:rsidRDefault="007C180A" w:rsidP="007C180A">
      <w:pPr>
        <w:pStyle w:val="ListParagraph"/>
        <w:rPr>
          <w:rFonts w:cstheme="minorHAnsi"/>
        </w:rPr>
      </w:pPr>
    </w:p>
    <w:p w14:paraId="79DBA8B9" w14:textId="67ADE34D" w:rsidR="00E83ECB" w:rsidRPr="00527123" w:rsidRDefault="00225533" w:rsidP="00374A86">
      <w:pPr>
        <w:spacing w:after="0"/>
        <w:rPr>
          <w:rFonts w:cstheme="minorHAnsi"/>
          <w:b/>
        </w:rPr>
      </w:pPr>
      <w:r>
        <w:rPr>
          <w:b/>
        </w:rPr>
        <w:t>16</w:t>
      </w:r>
      <w:r w:rsidR="0036501E" w:rsidRPr="0036501E">
        <w:rPr>
          <w:b/>
        </w:rPr>
        <w:t xml:space="preserve">. </w:t>
      </w:r>
      <w:r w:rsidR="00931CB4">
        <w:rPr>
          <w:rFonts w:cstheme="minorHAnsi"/>
          <w:b/>
        </w:rPr>
        <w:t xml:space="preserve">Over the past year, how many MCM exercises have </w:t>
      </w:r>
      <w:r w:rsidR="00931CB4" w:rsidRPr="000A4199">
        <w:rPr>
          <w:rFonts w:cstheme="minorHAnsi"/>
          <w:b/>
          <w:i/>
        </w:rPr>
        <w:t>you</w:t>
      </w:r>
      <w:r w:rsidR="00931CB4">
        <w:rPr>
          <w:rFonts w:cstheme="minorHAnsi"/>
          <w:b/>
        </w:rPr>
        <w:t xml:space="preserve"> participated in?</w:t>
      </w:r>
    </w:p>
    <w:p w14:paraId="25CACD4A" w14:textId="15C6B2A7" w:rsidR="0029472C" w:rsidRPr="00527123" w:rsidRDefault="0029472C" w:rsidP="0036501E">
      <w:pPr>
        <w:rPr>
          <w:rFonts w:cstheme="minorHAnsi"/>
          <w:b/>
        </w:rPr>
      </w:pPr>
      <w:r w:rsidRPr="00527123">
        <w:rPr>
          <w:rFonts w:cstheme="minorHAnsi"/>
          <w:b/>
          <w:color w:val="0070C0"/>
        </w:rPr>
        <w:t xml:space="preserve">(Question Format: </w:t>
      </w:r>
      <w:r w:rsidR="008F6AEB" w:rsidRPr="00527123">
        <w:rPr>
          <w:rFonts w:cstheme="minorHAnsi"/>
          <w:b/>
          <w:color w:val="0070C0"/>
        </w:rPr>
        <w:t>Matrix Table Text Entry</w:t>
      </w:r>
      <w:r w:rsidRPr="00527123">
        <w:rPr>
          <w:rFonts w:cstheme="minorHAnsi"/>
          <w:b/>
          <w:color w:val="0070C0"/>
        </w:rPr>
        <w:t>)</w:t>
      </w:r>
    </w:p>
    <w:tbl>
      <w:tblPr>
        <w:tblStyle w:val="TableGrid"/>
        <w:tblW w:w="0" w:type="auto"/>
        <w:tblInd w:w="270" w:type="dxa"/>
        <w:tblLook w:val="04A0" w:firstRow="1" w:lastRow="0" w:firstColumn="1" w:lastColumn="0" w:noHBand="0" w:noVBand="1"/>
      </w:tblPr>
      <w:tblGrid>
        <w:gridCol w:w="3055"/>
        <w:gridCol w:w="1087"/>
        <w:gridCol w:w="1087"/>
        <w:gridCol w:w="1087"/>
        <w:gridCol w:w="1087"/>
        <w:gridCol w:w="1087"/>
      </w:tblGrid>
      <w:tr w:rsidR="0026755D" w:rsidRPr="00527123" w14:paraId="46D62B30" w14:textId="388E1C9D" w:rsidTr="00630D35">
        <w:tc>
          <w:tcPr>
            <w:tcW w:w="3055" w:type="dxa"/>
          </w:tcPr>
          <w:p w14:paraId="2303AB59" w14:textId="77777777" w:rsidR="0026755D" w:rsidRPr="00527123" w:rsidRDefault="0026755D" w:rsidP="00E83ECB">
            <w:pPr>
              <w:pStyle w:val="ListParagraph"/>
              <w:ind w:left="0"/>
              <w:jc w:val="center"/>
              <w:rPr>
                <w:rFonts w:cstheme="minorHAnsi"/>
                <w:b/>
              </w:rPr>
            </w:pPr>
          </w:p>
        </w:tc>
        <w:tc>
          <w:tcPr>
            <w:tcW w:w="1087" w:type="dxa"/>
          </w:tcPr>
          <w:p w14:paraId="5ED1479A" w14:textId="63F1A013" w:rsidR="0026755D" w:rsidRPr="00527123" w:rsidRDefault="0026755D" w:rsidP="00E83ECB">
            <w:pPr>
              <w:pStyle w:val="ListParagraph"/>
              <w:ind w:left="0"/>
              <w:jc w:val="center"/>
              <w:rPr>
                <w:rFonts w:cstheme="minorHAnsi"/>
                <w:b/>
              </w:rPr>
            </w:pPr>
            <w:r w:rsidRPr="00527123">
              <w:rPr>
                <w:rFonts w:cstheme="minorHAnsi"/>
                <w:b/>
              </w:rPr>
              <w:t>0</w:t>
            </w:r>
          </w:p>
        </w:tc>
        <w:tc>
          <w:tcPr>
            <w:tcW w:w="1087" w:type="dxa"/>
          </w:tcPr>
          <w:p w14:paraId="1DB4C9B8" w14:textId="4FBBF482" w:rsidR="0026755D" w:rsidRPr="00527123" w:rsidRDefault="0026755D" w:rsidP="00E83ECB">
            <w:pPr>
              <w:pStyle w:val="ListParagraph"/>
              <w:ind w:left="0"/>
              <w:jc w:val="center"/>
              <w:rPr>
                <w:rFonts w:cstheme="minorHAnsi"/>
                <w:b/>
              </w:rPr>
            </w:pPr>
            <w:r w:rsidRPr="00527123">
              <w:rPr>
                <w:rFonts w:cstheme="minorHAnsi"/>
                <w:b/>
              </w:rPr>
              <w:t>1-3</w:t>
            </w:r>
          </w:p>
        </w:tc>
        <w:tc>
          <w:tcPr>
            <w:tcW w:w="1087" w:type="dxa"/>
          </w:tcPr>
          <w:p w14:paraId="3BAB6B77" w14:textId="7C51D90C" w:rsidR="0026755D" w:rsidRPr="00527123" w:rsidRDefault="0026755D" w:rsidP="0026755D">
            <w:pPr>
              <w:pStyle w:val="ListParagraph"/>
              <w:ind w:left="0"/>
              <w:jc w:val="center"/>
              <w:rPr>
                <w:rFonts w:cstheme="minorHAnsi"/>
                <w:b/>
              </w:rPr>
            </w:pPr>
            <w:r w:rsidRPr="00527123">
              <w:rPr>
                <w:rFonts w:cstheme="minorHAnsi"/>
                <w:b/>
              </w:rPr>
              <w:t>4-6</w:t>
            </w:r>
          </w:p>
        </w:tc>
        <w:tc>
          <w:tcPr>
            <w:tcW w:w="1087" w:type="dxa"/>
          </w:tcPr>
          <w:p w14:paraId="3A4682FB" w14:textId="77CA987C" w:rsidR="0026755D" w:rsidRPr="00527123" w:rsidRDefault="0026755D" w:rsidP="00743A12">
            <w:pPr>
              <w:pStyle w:val="ListParagraph"/>
              <w:ind w:left="0"/>
              <w:jc w:val="center"/>
              <w:rPr>
                <w:rFonts w:cstheme="minorHAnsi"/>
                <w:b/>
              </w:rPr>
            </w:pPr>
            <w:r w:rsidRPr="00527123">
              <w:rPr>
                <w:rFonts w:cstheme="minorHAnsi"/>
                <w:b/>
              </w:rPr>
              <w:t>7-9</w:t>
            </w:r>
          </w:p>
        </w:tc>
        <w:tc>
          <w:tcPr>
            <w:tcW w:w="1087" w:type="dxa"/>
          </w:tcPr>
          <w:p w14:paraId="3E1BAD5A" w14:textId="3248CEF9" w:rsidR="0026755D" w:rsidRPr="00527123" w:rsidRDefault="0026755D" w:rsidP="00895B98">
            <w:pPr>
              <w:pStyle w:val="ListParagraph"/>
              <w:ind w:left="0"/>
              <w:jc w:val="center"/>
              <w:rPr>
                <w:rFonts w:cstheme="minorHAnsi"/>
                <w:b/>
              </w:rPr>
            </w:pPr>
            <w:r w:rsidRPr="00527123">
              <w:rPr>
                <w:rFonts w:cstheme="minorHAnsi"/>
                <w:b/>
              </w:rPr>
              <w:t>10+</w:t>
            </w:r>
          </w:p>
        </w:tc>
      </w:tr>
      <w:tr w:rsidR="0026755D" w:rsidRPr="00527123" w14:paraId="76202D2D" w14:textId="14B435BD" w:rsidTr="00630D35">
        <w:trPr>
          <w:trHeight w:val="341"/>
        </w:trPr>
        <w:tc>
          <w:tcPr>
            <w:tcW w:w="3055" w:type="dxa"/>
          </w:tcPr>
          <w:p w14:paraId="2143B3F2" w14:textId="19FFD12E" w:rsidR="0026755D" w:rsidRPr="00527123" w:rsidRDefault="0026755D" w:rsidP="00763391">
            <w:pPr>
              <w:pStyle w:val="ListParagraph"/>
              <w:ind w:left="0"/>
              <w:rPr>
                <w:rFonts w:cstheme="minorHAnsi"/>
              </w:rPr>
            </w:pPr>
            <w:r w:rsidRPr="00527123">
              <w:rPr>
                <w:rFonts w:cstheme="minorHAnsi"/>
              </w:rPr>
              <w:t>Full-scale exercises</w:t>
            </w:r>
          </w:p>
        </w:tc>
        <w:tc>
          <w:tcPr>
            <w:tcW w:w="1087" w:type="dxa"/>
          </w:tcPr>
          <w:p w14:paraId="3D5B06C8" w14:textId="77777777" w:rsidR="0026755D" w:rsidRPr="00527123" w:rsidRDefault="0026755D" w:rsidP="00E83ECB">
            <w:pPr>
              <w:pStyle w:val="ListParagraph"/>
              <w:ind w:left="0"/>
              <w:rPr>
                <w:rFonts w:cstheme="minorHAnsi"/>
              </w:rPr>
            </w:pPr>
          </w:p>
        </w:tc>
        <w:tc>
          <w:tcPr>
            <w:tcW w:w="1087" w:type="dxa"/>
          </w:tcPr>
          <w:p w14:paraId="68200583" w14:textId="77777777" w:rsidR="0026755D" w:rsidRPr="00527123" w:rsidRDefault="0026755D" w:rsidP="00E83ECB">
            <w:pPr>
              <w:pStyle w:val="ListParagraph"/>
              <w:ind w:left="0"/>
              <w:rPr>
                <w:rFonts w:cstheme="minorHAnsi"/>
              </w:rPr>
            </w:pPr>
          </w:p>
        </w:tc>
        <w:tc>
          <w:tcPr>
            <w:tcW w:w="1087" w:type="dxa"/>
          </w:tcPr>
          <w:p w14:paraId="2F807125" w14:textId="77777777" w:rsidR="0026755D" w:rsidRPr="00527123" w:rsidRDefault="0026755D" w:rsidP="00E83ECB">
            <w:pPr>
              <w:pStyle w:val="ListParagraph"/>
              <w:ind w:left="0"/>
              <w:rPr>
                <w:rFonts w:cstheme="minorHAnsi"/>
              </w:rPr>
            </w:pPr>
          </w:p>
        </w:tc>
        <w:tc>
          <w:tcPr>
            <w:tcW w:w="1087" w:type="dxa"/>
          </w:tcPr>
          <w:p w14:paraId="6D816A43" w14:textId="77777777" w:rsidR="0026755D" w:rsidRPr="00527123" w:rsidRDefault="0026755D" w:rsidP="00E83ECB">
            <w:pPr>
              <w:pStyle w:val="ListParagraph"/>
              <w:ind w:left="0"/>
              <w:rPr>
                <w:rFonts w:cstheme="minorHAnsi"/>
              </w:rPr>
            </w:pPr>
          </w:p>
        </w:tc>
        <w:tc>
          <w:tcPr>
            <w:tcW w:w="1087" w:type="dxa"/>
          </w:tcPr>
          <w:p w14:paraId="18D673AB" w14:textId="7E0ACA04" w:rsidR="0026755D" w:rsidRPr="00527123" w:rsidRDefault="0026755D" w:rsidP="00E83ECB">
            <w:pPr>
              <w:pStyle w:val="ListParagraph"/>
              <w:ind w:left="0"/>
              <w:rPr>
                <w:rFonts w:cstheme="minorHAnsi"/>
              </w:rPr>
            </w:pPr>
          </w:p>
        </w:tc>
      </w:tr>
      <w:tr w:rsidR="0026755D" w:rsidRPr="00527123" w14:paraId="0EDC3E1C" w14:textId="68F18A92" w:rsidTr="00630D35">
        <w:tc>
          <w:tcPr>
            <w:tcW w:w="3055" w:type="dxa"/>
          </w:tcPr>
          <w:p w14:paraId="4B72112E" w14:textId="42AB81A9" w:rsidR="0026755D" w:rsidRPr="00527123" w:rsidRDefault="0026755D" w:rsidP="00E83ECB">
            <w:pPr>
              <w:pStyle w:val="ListParagraph"/>
              <w:ind w:left="0"/>
              <w:rPr>
                <w:rFonts w:cstheme="minorHAnsi"/>
              </w:rPr>
            </w:pPr>
            <w:r w:rsidRPr="00527123">
              <w:rPr>
                <w:rFonts w:cstheme="minorHAnsi"/>
              </w:rPr>
              <w:t>Functional exercises</w:t>
            </w:r>
          </w:p>
        </w:tc>
        <w:tc>
          <w:tcPr>
            <w:tcW w:w="1087" w:type="dxa"/>
          </w:tcPr>
          <w:p w14:paraId="7209F909" w14:textId="77777777" w:rsidR="0026755D" w:rsidRPr="00527123" w:rsidRDefault="0026755D" w:rsidP="00E83ECB">
            <w:pPr>
              <w:pStyle w:val="ListParagraph"/>
              <w:ind w:left="0"/>
              <w:rPr>
                <w:rFonts w:cstheme="minorHAnsi"/>
              </w:rPr>
            </w:pPr>
          </w:p>
        </w:tc>
        <w:tc>
          <w:tcPr>
            <w:tcW w:w="1087" w:type="dxa"/>
          </w:tcPr>
          <w:p w14:paraId="03A3BA9F" w14:textId="77777777" w:rsidR="0026755D" w:rsidRPr="00527123" w:rsidRDefault="0026755D" w:rsidP="00E83ECB">
            <w:pPr>
              <w:pStyle w:val="ListParagraph"/>
              <w:ind w:left="0"/>
              <w:rPr>
                <w:rFonts w:cstheme="minorHAnsi"/>
              </w:rPr>
            </w:pPr>
          </w:p>
        </w:tc>
        <w:tc>
          <w:tcPr>
            <w:tcW w:w="1087" w:type="dxa"/>
          </w:tcPr>
          <w:p w14:paraId="3B3B0C0D" w14:textId="77777777" w:rsidR="0026755D" w:rsidRPr="00527123" w:rsidRDefault="0026755D" w:rsidP="00E83ECB">
            <w:pPr>
              <w:pStyle w:val="ListParagraph"/>
              <w:ind w:left="0"/>
              <w:rPr>
                <w:rFonts w:cstheme="minorHAnsi"/>
              </w:rPr>
            </w:pPr>
          </w:p>
        </w:tc>
        <w:tc>
          <w:tcPr>
            <w:tcW w:w="1087" w:type="dxa"/>
          </w:tcPr>
          <w:p w14:paraId="634A2197" w14:textId="77777777" w:rsidR="0026755D" w:rsidRPr="00527123" w:rsidRDefault="0026755D" w:rsidP="00E83ECB">
            <w:pPr>
              <w:pStyle w:val="ListParagraph"/>
              <w:ind w:left="0"/>
              <w:rPr>
                <w:rFonts w:cstheme="minorHAnsi"/>
              </w:rPr>
            </w:pPr>
          </w:p>
        </w:tc>
        <w:tc>
          <w:tcPr>
            <w:tcW w:w="1087" w:type="dxa"/>
          </w:tcPr>
          <w:p w14:paraId="2DF79A03" w14:textId="1710F1A9" w:rsidR="0026755D" w:rsidRPr="00527123" w:rsidRDefault="0026755D" w:rsidP="00E83ECB">
            <w:pPr>
              <w:pStyle w:val="ListParagraph"/>
              <w:ind w:left="0"/>
              <w:rPr>
                <w:rFonts w:cstheme="minorHAnsi"/>
              </w:rPr>
            </w:pPr>
          </w:p>
        </w:tc>
      </w:tr>
      <w:tr w:rsidR="0026755D" w:rsidRPr="00527123" w14:paraId="680CAB0D" w14:textId="52D1B1A4" w:rsidTr="00630D35">
        <w:tc>
          <w:tcPr>
            <w:tcW w:w="3055" w:type="dxa"/>
          </w:tcPr>
          <w:p w14:paraId="3247638E" w14:textId="316EAAD8" w:rsidR="0026755D" w:rsidRPr="00527123" w:rsidRDefault="0026755D" w:rsidP="00743A12">
            <w:pPr>
              <w:pStyle w:val="ListParagraph"/>
              <w:ind w:left="0"/>
              <w:rPr>
                <w:rFonts w:cstheme="minorHAnsi"/>
              </w:rPr>
            </w:pPr>
            <w:r w:rsidRPr="00527123">
              <w:rPr>
                <w:rFonts w:cstheme="minorHAnsi"/>
              </w:rPr>
              <w:t>Drills</w:t>
            </w:r>
          </w:p>
        </w:tc>
        <w:tc>
          <w:tcPr>
            <w:tcW w:w="1087" w:type="dxa"/>
          </w:tcPr>
          <w:p w14:paraId="77C31EF1" w14:textId="77777777" w:rsidR="0026755D" w:rsidRPr="00527123" w:rsidRDefault="0026755D" w:rsidP="00E83ECB">
            <w:pPr>
              <w:pStyle w:val="ListParagraph"/>
              <w:ind w:left="0"/>
              <w:rPr>
                <w:rFonts w:cstheme="minorHAnsi"/>
              </w:rPr>
            </w:pPr>
          </w:p>
        </w:tc>
        <w:tc>
          <w:tcPr>
            <w:tcW w:w="1087" w:type="dxa"/>
          </w:tcPr>
          <w:p w14:paraId="1386F405" w14:textId="77777777" w:rsidR="0026755D" w:rsidRPr="00527123" w:rsidRDefault="0026755D" w:rsidP="00E83ECB">
            <w:pPr>
              <w:pStyle w:val="ListParagraph"/>
              <w:ind w:left="0"/>
              <w:rPr>
                <w:rFonts w:cstheme="minorHAnsi"/>
              </w:rPr>
            </w:pPr>
          </w:p>
        </w:tc>
        <w:tc>
          <w:tcPr>
            <w:tcW w:w="1087" w:type="dxa"/>
          </w:tcPr>
          <w:p w14:paraId="3B4C3005" w14:textId="77777777" w:rsidR="0026755D" w:rsidRPr="00527123" w:rsidRDefault="0026755D" w:rsidP="00E83ECB">
            <w:pPr>
              <w:pStyle w:val="ListParagraph"/>
              <w:ind w:left="0"/>
              <w:rPr>
                <w:rFonts w:cstheme="minorHAnsi"/>
              </w:rPr>
            </w:pPr>
          </w:p>
        </w:tc>
        <w:tc>
          <w:tcPr>
            <w:tcW w:w="1087" w:type="dxa"/>
          </w:tcPr>
          <w:p w14:paraId="74DAFF3D" w14:textId="77777777" w:rsidR="0026755D" w:rsidRPr="00527123" w:rsidRDefault="0026755D" w:rsidP="00E83ECB">
            <w:pPr>
              <w:pStyle w:val="ListParagraph"/>
              <w:ind w:left="0"/>
              <w:rPr>
                <w:rFonts w:cstheme="minorHAnsi"/>
              </w:rPr>
            </w:pPr>
          </w:p>
        </w:tc>
        <w:tc>
          <w:tcPr>
            <w:tcW w:w="1087" w:type="dxa"/>
          </w:tcPr>
          <w:p w14:paraId="107EB5AF" w14:textId="0C614990" w:rsidR="0026755D" w:rsidRPr="00527123" w:rsidRDefault="0026755D" w:rsidP="00E83ECB">
            <w:pPr>
              <w:pStyle w:val="ListParagraph"/>
              <w:ind w:left="0"/>
              <w:rPr>
                <w:rFonts w:cstheme="minorHAnsi"/>
              </w:rPr>
            </w:pPr>
          </w:p>
        </w:tc>
      </w:tr>
      <w:tr w:rsidR="0026755D" w:rsidRPr="00527123" w14:paraId="2DBD728D" w14:textId="6F397E3E" w:rsidTr="00630D35">
        <w:tc>
          <w:tcPr>
            <w:tcW w:w="3055" w:type="dxa"/>
          </w:tcPr>
          <w:p w14:paraId="490AFF91" w14:textId="34B11843" w:rsidR="0026755D" w:rsidRPr="00527123" w:rsidRDefault="0026755D" w:rsidP="00E83ECB">
            <w:pPr>
              <w:pStyle w:val="ListParagraph"/>
              <w:ind w:left="0"/>
              <w:rPr>
                <w:rFonts w:cstheme="minorHAnsi"/>
              </w:rPr>
            </w:pPr>
            <w:r w:rsidRPr="00527123">
              <w:rPr>
                <w:rFonts w:cstheme="minorHAnsi"/>
              </w:rPr>
              <w:t>Games</w:t>
            </w:r>
          </w:p>
        </w:tc>
        <w:tc>
          <w:tcPr>
            <w:tcW w:w="1087" w:type="dxa"/>
          </w:tcPr>
          <w:p w14:paraId="45FB4274" w14:textId="77777777" w:rsidR="0026755D" w:rsidRPr="00527123" w:rsidRDefault="0026755D" w:rsidP="00E83ECB">
            <w:pPr>
              <w:pStyle w:val="ListParagraph"/>
              <w:ind w:left="0"/>
              <w:rPr>
                <w:rFonts w:cstheme="minorHAnsi"/>
              </w:rPr>
            </w:pPr>
          </w:p>
        </w:tc>
        <w:tc>
          <w:tcPr>
            <w:tcW w:w="1087" w:type="dxa"/>
          </w:tcPr>
          <w:p w14:paraId="533141BE" w14:textId="77777777" w:rsidR="0026755D" w:rsidRPr="00527123" w:rsidRDefault="0026755D" w:rsidP="00E83ECB">
            <w:pPr>
              <w:pStyle w:val="ListParagraph"/>
              <w:ind w:left="0"/>
              <w:rPr>
                <w:rFonts w:cstheme="minorHAnsi"/>
              </w:rPr>
            </w:pPr>
          </w:p>
        </w:tc>
        <w:tc>
          <w:tcPr>
            <w:tcW w:w="1087" w:type="dxa"/>
          </w:tcPr>
          <w:p w14:paraId="23B3FB8E" w14:textId="77777777" w:rsidR="0026755D" w:rsidRPr="00527123" w:rsidRDefault="0026755D" w:rsidP="00E83ECB">
            <w:pPr>
              <w:pStyle w:val="ListParagraph"/>
              <w:ind w:left="0"/>
              <w:rPr>
                <w:rFonts w:cstheme="minorHAnsi"/>
              </w:rPr>
            </w:pPr>
          </w:p>
        </w:tc>
        <w:tc>
          <w:tcPr>
            <w:tcW w:w="1087" w:type="dxa"/>
          </w:tcPr>
          <w:p w14:paraId="4AC62EC8" w14:textId="77777777" w:rsidR="0026755D" w:rsidRPr="00527123" w:rsidRDefault="0026755D" w:rsidP="00E83ECB">
            <w:pPr>
              <w:pStyle w:val="ListParagraph"/>
              <w:ind w:left="0"/>
              <w:rPr>
                <w:rFonts w:cstheme="minorHAnsi"/>
              </w:rPr>
            </w:pPr>
          </w:p>
        </w:tc>
        <w:tc>
          <w:tcPr>
            <w:tcW w:w="1087" w:type="dxa"/>
          </w:tcPr>
          <w:p w14:paraId="2FFD9157" w14:textId="1119AD93" w:rsidR="0026755D" w:rsidRPr="00527123" w:rsidRDefault="0026755D" w:rsidP="00E83ECB">
            <w:pPr>
              <w:pStyle w:val="ListParagraph"/>
              <w:ind w:left="0"/>
              <w:rPr>
                <w:rFonts w:cstheme="minorHAnsi"/>
              </w:rPr>
            </w:pPr>
          </w:p>
        </w:tc>
      </w:tr>
      <w:tr w:rsidR="0026755D" w:rsidRPr="00527123" w14:paraId="17A1B071" w14:textId="06B5A05C" w:rsidTr="00630D35">
        <w:tc>
          <w:tcPr>
            <w:tcW w:w="3055" w:type="dxa"/>
          </w:tcPr>
          <w:p w14:paraId="57E04AB0" w14:textId="3B77C02E" w:rsidR="0026755D" w:rsidRPr="00527123" w:rsidRDefault="0026755D" w:rsidP="00E83ECB">
            <w:pPr>
              <w:pStyle w:val="ListParagraph"/>
              <w:ind w:left="0"/>
              <w:rPr>
                <w:rFonts w:cstheme="minorHAnsi"/>
              </w:rPr>
            </w:pPr>
            <w:r w:rsidRPr="00527123">
              <w:rPr>
                <w:rFonts w:cstheme="minorHAnsi"/>
              </w:rPr>
              <w:t>Tabletops</w:t>
            </w:r>
          </w:p>
        </w:tc>
        <w:tc>
          <w:tcPr>
            <w:tcW w:w="1087" w:type="dxa"/>
          </w:tcPr>
          <w:p w14:paraId="529E1602" w14:textId="77777777" w:rsidR="0026755D" w:rsidRPr="00527123" w:rsidRDefault="0026755D" w:rsidP="00E83ECB">
            <w:pPr>
              <w:pStyle w:val="ListParagraph"/>
              <w:ind w:left="0"/>
              <w:rPr>
                <w:rFonts w:cstheme="minorHAnsi"/>
              </w:rPr>
            </w:pPr>
          </w:p>
        </w:tc>
        <w:tc>
          <w:tcPr>
            <w:tcW w:w="1087" w:type="dxa"/>
          </w:tcPr>
          <w:p w14:paraId="15BF1CED" w14:textId="77777777" w:rsidR="0026755D" w:rsidRPr="00527123" w:rsidRDefault="0026755D" w:rsidP="00E83ECB">
            <w:pPr>
              <w:pStyle w:val="ListParagraph"/>
              <w:ind w:left="0"/>
              <w:rPr>
                <w:rFonts w:cstheme="minorHAnsi"/>
              </w:rPr>
            </w:pPr>
          </w:p>
        </w:tc>
        <w:tc>
          <w:tcPr>
            <w:tcW w:w="1087" w:type="dxa"/>
          </w:tcPr>
          <w:p w14:paraId="5FC56D8A" w14:textId="77777777" w:rsidR="0026755D" w:rsidRPr="00527123" w:rsidRDefault="0026755D" w:rsidP="00E83ECB">
            <w:pPr>
              <w:pStyle w:val="ListParagraph"/>
              <w:ind w:left="0"/>
              <w:rPr>
                <w:rFonts w:cstheme="minorHAnsi"/>
              </w:rPr>
            </w:pPr>
          </w:p>
        </w:tc>
        <w:tc>
          <w:tcPr>
            <w:tcW w:w="1087" w:type="dxa"/>
          </w:tcPr>
          <w:p w14:paraId="34081EE0" w14:textId="77777777" w:rsidR="0026755D" w:rsidRPr="00527123" w:rsidRDefault="0026755D" w:rsidP="00E83ECB">
            <w:pPr>
              <w:pStyle w:val="ListParagraph"/>
              <w:ind w:left="0"/>
              <w:rPr>
                <w:rFonts w:cstheme="minorHAnsi"/>
              </w:rPr>
            </w:pPr>
          </w:p>
        </w:tc>
        <w:tc>
          <w:tcPr>
            <w:tcW w:w="1087" w:type="dxa"/>
          </w:tcPr>
          <w:p w14:paraId="369545C0" w14:textId="12F74C22" w:rsidR="0026755D" w:rsidRPr="00527123" w:rsidRDefault="0026755D" w:rsidP="00E83ECB">
            <w:pPr>
              <w:pStyle w:val="ListParagraph"/>
              <w:ind w:left="0"/>
              <w:rPr>
                <w:rFonts w:cstheme="minorHAnsi"/>
              </w:rPr>
            </w:pPr>
          </w:p>
        </w:tc>
      </w:tr>
      <w:tr w:rsidR="0026755D" w:rsidRPr="00527123" w14:paraId="1412E8F3" w14:textId="1DA91876" w:rsidTr="00630D35">
        <w:tc>
          <w:tcPr>
            <w:tcW w:w="3055" w:type="dxa"/>
          </w:tcPr>
          <w:p w14:paraId="30FAA2CA" w14:textId="18ABC27D" w:rsidR="0026755D" w:rsidRPr="00527123" w:rsidRDefault="0026755D" w:rsidP="00E83ECB">
            <w:pPr>
              <w:pStyle w:val="ListParagraph"/>
              <w:ind w:left="0"/>
              <w:rPr>
                <w:rFonts w:cstheme="minorHAnsi"/>
              </w:rPr>
            </w:pPr>
            <w:r w:rsidRPr="00527123">
              <w:rPr>
                <w:rFonts w:cstheme="minorHAnsi"/>
              </w:rPr>
              <w:t>Workshops</w:t>
            </w:r>
          </w:p>
        </w:tc>
        <w:tc>
          <w:tcPr>
            <w:tcW w:w="1087" w:type="dxa"/>
          </w:tcPr>
          <w:p w14:paraId="1A43DAA7" w14:textId="77777777" w:rsidR="0026755D" w:rsidRPr="00527123" w:rsidRDefault="0026755D" w:rsidP="00E83ECB">
            <w:pPr>
              <w:pStyle w:val="ListParagraph"/>
              <w:ind w:left="0"/>
              <w:rPr>
                <w:rFonts w:cstheme="minorHAnsi"/>
              </w:rPr>
            </w:pPr>
          </w:p>
        </w:tc>
        <w:tc>
          <w:tcPr>
            <w:tcW w:w="1087" w:type="dxa"/>
          </w:tcPr>
          <w:p w14:paraId="38280625" w14:textId="77777777" w:rsidR="0026755D" w:rsidRPr="00527123" w:rsidRDefault="0026755D" w:rsidP="00E83ECB">
            <w:pPr>
              <w:pStyle w:val="ListParagraph"/>
              <w:ind w:left="0"/>
              <w:rPr>
                <w:rFonts w:cstheme="minorHAnsi"/>
              </w:rPr>
            </w:pPr>
          </w:p>
        </w:tc>
        <w:tc>
          <w:tcPr>
            <w:tcW w:w="1087" w:type="dxa"/>
          </w:tcPr>
          <w:p w14:paraId="72808C3C" w14:textId="77777777" w:rsidR="0026755D" w:rsidRPr="00527123" w:rsidRDefault="0026755D" w:rsidP="00E83ECB">
            <w:pPr>
              <w:pStyle w:val="ListParagraph"/>
              <w:ind w:left="0"/>
              <w:rPr>
                <w:rFonts w:cstheme="minorHAnsi"/>
              </w:rPr>
            </w:pPr>
          </w:p>
        </w:tc>
        <w:tc>
          <w:tcPr>
            <w:tcW w:w="1087" w:type="dxa"/>
          </w:tcPr>
          <w:p w14:paraId="4890CEFC" w14:textId="77777777" w:rsidR="0026755D" w:rsidRPr="00527123" w:rsidRDefault="0026755D" w:rsidP="00E83ECB">
            <w:pPr>
              <w:pStyle w:val="ListParagraph"/>
              <w:ind w:left="0"/>
              <w:rPr>
                <w:rFonts w:cstheme="minorHAnsi"/>
              </w:rPr>
            </w:pPr>
          </w:p>
        </w:tc>
        <w:tc>
          <w:tcPr>
            <w:tcW w:w="1087" w:type="dxa"/>
          </w:tcPr>
          <w:p w14:paraId="766176AE" w14:textId="3F0C2D33" w:rsidR="0026755D" w:rsidRPr="00527123" w:rsidRDefault="0026755D" w:rsidP="00E83ECB">
            <w:pPr>
              <w:pStyle w:val="ListParagraph"/>
              <w:ind w:left="0"/>
              <w:rPr>
                <w:rFonts w:cstheme="minorHAnsi"/>
              </w:rPr>
            </w:pPr>
          </w:p>
        </w:tc>
      </w:tr>
      <w:tr w:rsidR="0026755D" w:rsidRPr="00527123" w14:paraId="605AE1E4" w14:textId="040B3287" w:rsidTr="00630D35">
        <w:tc>
          <w:tcPr>
            <w:tcW w:w="3055" w:type="dxa"/>
          </w:tcPr>
          <w:p w14:paraId="25F869BA" w14:textId="60BB7270" w:rsidR="0026755D" w:rsidRPr="00527123" w:rsidRDefault="0026755D" w:rsidP="00E83ECB">
            <w:pPr>
              <w:pStyle w:val="ListParagraph"/>
              <w:ind w:left="0"/>
              <w:rPr>
                <w:rFonts w:cstheme="minorHAnsi"/>
              </w:rPr>
            </w:pPr>
            <w:r w:rsidRPr="00527123">
              <w:rPr>
                <w:rFonts w:cstheme="minorHAnsi"/>
              </w:rPr>
              <w:t>Seminars</w:t>
            </w:r>
          </w:p>
        </w:tc>
        <w:tc>
          <w:tcPr>
            <w:tcW w:w="1087" w:type="dxa"/>
          </w:tcPr>
          <w:p w14:paraId="45FCC36F" w14:textId="77777777" w:rsidR="0026755D" w:rsidRPr="00527123" w:rsidRDefault="0026755D" w:rsidP="00E83ECB">
            <w:pPr>
              <w:pStyle w:val="ListParagraph"/>
              <w:ind w:left="0"/>
              <w:rPr>
                <w:rFonts w:cstheme="minorHAnsi"/>
              </w:rPr>
            </w:pPr>
          </w:p>
        </w:tc>
        <w:tc>
          <w:tcPr>
            <w:tcW w:w="1087" w:type="dxa"/>
          </w:tcPr>
          <w:p w14:paraId="0CE26261" w14:textId="77777777" w:rsidR="0026755D" w:rsidRPr="00527123" w:rsidRDefault="0026755D" w:rsidP="00E83ECB">
            <w:pPr>
              <w:pStyle w:val="ListParagraph"/>
              <w:ind w:left="0"/>
              <w:rPr>
                <w:rFonts w:cstheme="minorHAnsi"/>
              </w:rPr>
            </w:pPr>
          </w:p>
        </w:tc>
        <w:tc>
          <w:tcPr>
            <w:tcW w:w="1087" w:type="dxa"/>
          </w:tcPr>
          <w:p w14:paraId="63E4C9AD" w14:textId="77777777" w:rsidR="0026755D" w:rsidRPr="00527123" w:rsidRDefault="0026755D" w:rsidP="00E83ECB">
            <w:pPr>
              <w:pStyle w:val="ListParagraph"/>
              <w:ind w:left="0"/>
              <w:rPr>
                <w:rFonts w:cstheme="minorHAnsi"/>
              </w:rPr>
            </w:pPr>
          </w:p>
        </w:tc>
        <w:tc>
          <w:tcPr>
            <w:tcW w:w="1087" w:type="dxa"/>
          </w:tcPr>
          <w:p w14:paraId="5B19D2A7" w14:textId="77777777" w:rsidR="0026755D" w:rsidRPr="00527123" w:rsidRDefault="0026755D" w:rsidP="00E83ECB">
            <w:pPr>
              <w:pStyle w:val="ListParagraph"/>
              <w:ind w:left="0"/>
              <w:rPr>
                <w:rFonts w:cstheme="minorHAnsi"/>
              </w:rPr>
            </w:pPr>
          </w:p>
        </w:tc>
        <w:tc>
          <w:tcPr>
            <w:tcW w:w="1087" w:type="dxa"/>
          </w:tcPr>
          <w:p w14:paraId="08B34496" w14:textId="0A7100B3" w:rsidR="0026755D" w:rsidRPr="00527123" w:rsidRDefault="0026755D" w:rsidP="00E83ECB">
            <w:pPr>
              <w:pStyle w:val="ListParagraph"/>
              <w:ind w:left="0"/>
              <w:rPr>
                <w:rFonts w:cstheme="minorHAnsi"/>
              </w:rPr>
            </w:pPr>
          </w:p>
        </w:tc>
      </w:tr>
    </w:tbl>
    <w:p w14:paraId="4EE63AF4" w14:textId="77777777" w:rsidR="001C4694" w:rsidRPr="00527123" w:rsidRDefault="001C4694" w:rsidP="001C4694">
      <w:pPr>
        <w:spacing w:after="0" w:line="240" w:lineRule="auto"/>
        <w:rPr>
          <w:b/>
        </w:rPr>
      </w:pPr>
    </w:p>
    <w:p w14:paraId="3C289942" w14:textId="0E244AB3" w:rsidR="00324150" w:rsidRDefault="00225533" w:rsidP="00374A86">
      <w:pPr>
        <w:spacing w:after="0"/>
        <w:rPr>
          <w:rFonts w:cstheme="minorHAnsi"/>
          <w:i/>
        </w:rPr>
      </w:pPr>
      <w:r w:rsidRPr="00527123">
        <w:rPr>
          <w:b/>
        </w:rPr>
        <w:t>17</w:t>
      </w:r>
      <w:r w:rsidR="0036501E" w:rsidRPr="00527123">
        <w:rPr>
          <w:b/>
        </w:rPr>
        <w:t xml:space="preserve">. </w:t>
      </w:r>
      <w:r w:rsidR="00042736" w:rsidRPr="00527123">
        <w:rPr>
          <w:rFonts w:cstheme="minorHAnsi"/>
          <w:b/>
        </w:rPr>
        <w:t xml:space="preserve">Indicate </w:t>
      </w:r>
      <w:r w:rsidR="009E5367" w:rsidRPr="00527123">
        <w:rPr>
          <w:rFonts w:cstheme="minorHAnsi"/>
          <w:b/>
        </w:rPr>
        <w:t xml:space="preserve">at </w:t>
      </w:r>
      <w:r w:rsidR="00042736" w:rsidRPr="00527123">
        <w:rPr>
          <w:rFonts w:cstheme="minorHAnsi"/>
          <w:b/>
        </w:rPr>
        <w:t xml:space="preserve">which site(s) you have </w:t>
      </w:r>
      <w:r w:rsidR="00330460" w:rsidRPr="00527123">
        <w:rPr>
          <w:rFonts w:cstheme="minorHAnsi"/>
          <w:b/>
        </w:rPr>
        <w:t>worked</w:t>
      </w:r>
      <w:r w:rsidR="00042736" w:rsidRPr="00527123">
        <w:rPr>
          <w:rFonts w:cstheme="minorHAnsi"/>
          <w:b/>
        </w:rPr>
        <w:t xml:space="preserve"> during an emergency response:</w:t>
      </w:r>
      <w:r w:rsidR="00AE3785" w:rsidRPr="00527123">
        <w:rPr>
          <w:rFonts w:cstheme="minorHAnsi"/>
          <w:b/>
        </w:rPr>
        <w:t xml:space="preserve"> </w:t>
      </w:r>
      <w:r w:rsidR="00324150" w:rsidRPr="00527123">
        <w:rPr>
          <w:rFonts w:cstheme="minorHAnsi"/>
          <w:i/>
        </w:rPr>
        <w:t>Select</w:t>
      </w:r>
      <w:r w:rsidR="00324150" w:rsidRPr="00AE3785">
        <w:rPr>
          <w:rFonts w:cstheme="minorHAnsi"/>
          <w:i/>
        </w:rPr>
        <w:t xml:space="preserve"> all that apply.</w:t>
      </w:r>
    </w:p>
    <w:p w14:paraId="6CC1BA58" w14:textId="2E52D51D" w:rsidR="008F6AEB" w:rsidRPr="0036501E" w:rsidRDefault="008F6AEB" w:rsidP="008F6AEB">
      <w:pPr>
        <w:rPr>
          <w:rFonts w:cstheme="minorHAnsi"/>
          <w:b/>
        </w:rPr>
      </w:pPr>
      <w:r w:rsidRPr="005D2BC6">
        <w:rPr>
          <w:rFonts w:cstheme="minorHAnsi"/>
          <w:b/>
          <w:color w:val="0070C0"/>
        </w:rPr>
        <w:t>(Question Format: Multiple Choice</w:t>
      </w:r>
      <w:r>
        <w:rPr>
          <w:rFonts w:cstheme="minorHAnsi"/>
          <w:b/>
          <w:color w:val="0070C0"/>
        </w:rPr>
        <w:t>- Checkboxes</w:t>
      </w:r>
      <w:r w:rsidRPr="005D2BC6">
        <w:rPr>
          <w:rFonts w:cstheme="minorHAnsi"/>
          <w:b/>
          <w:color w:val="0070C0"/>
        </w:rPr>
        <w:t>)</w:t>
      </w:r>
    </w:p>
    <w:p w14:paraId="5D77AF65" w14:textId="73EECCC5" w:rsidR="003644B3" w:rsidRPr="008B4278" w:rsidRDefault="00AB0EE5" w:rsidP="003644B3">
      <w:pPr>
        <w:pStyle w:val="ListParagraph"/>
        <w:numPr>
          <w:ilvl w:val="1"/>
          <w:numId w:val="3"/>
        </w:numPr>
        <w:rPr>
          <w:rFonts w:cstheme="minorHAnsi"/>
        </w:rPr>
      </w:pPr>
      <w:r w:rsidRPr="008B4278">
        <w:rPr>
          <w:rFonts w:cstheme="minorHAnsi"/>
        </w:rPr>
        <w:t>Receive, Stage, and Store (RSS) site</w:t>
      </w:r>
    </w:p>
    <w:p w14:paraId="2B32A478" w14:textId="57AD2594" w:rsidR="00324150" w:rsidRPr="00FD697F" w:rsidRDefault="00324150" w:rsidP="003644B3">
      <w:pPr>
        <w:pStyle w:val="ListParagraph"/>
        <w:numPr>
          <w:ilvl w:val="1"/>
          <w:numId w:val="3"/>
        </w:numPr>
        <w:rPr>
          <w:rFonts w:cstheme="minorHAnsi"/>
          <w:color w:val="000000" w:themeColor="text1"/>
        </w:rPr>
      </w:pPr>
      <w:r w:rsidRPr="00FD697F">
        <w:rPr>
          <w:rFonts w:cstheme="minorHAnsi"/>
          <w:color w:val="000000" w:themeColor="text1"/>
        </w:rPr>
        <w:t>Regional Distribution Site (RDS) or Local Distribution Site (LDS)</w:t>
      </w:r>
    </w:p>
    <w:p w14:paraId="53909825" w14:textId="43B4A39B" w:rsidR="003644B3" w:rsidRPr="00FD697F" w:rsidRDefault="00AB0EE5" w:rsidP="003644B3">
      <w:pPr>
        <w:pStyle w:val="ListParagraph"/>
        <w:numPr>
          <w:ilvl w:val="1"/>
          <w:numId w:val="3"/>
        </w:numPr>
        <w:rPr>
          <w:rFonts w:cstheme="minorHAnsi"/>
          <w:color w:val="000000" w:themeColor="text1"/>
        </w:rPr>
      </w:pPr>
      <w:r w:rsidRPr="00FD697F">
        <w:rPr>
          <w:rFonts w:cstheme="minorHAnsi"/>
          <w:color w:val="000000" w:themeColor="text1"/>
        </w:rPr>
        <w:t>Dispensing site (such as a POD)</w:t>
      </w:r>
    </w:p>
    <w:p w14:paraId="74663814" w14:textId="4C75D604" w:rsidR="004673E4" w:rsidRPr="00FD697F" w:rsidRDefault="008843CF" w:rsidP="00B3441B">
      <w:pPr>
        <w:pStyle w:val="ListParagraph"/>
        <w:numPr>
          <w:ilvl w:val="1"/>
          <w:numId w:val="3"/>
        </w:numPr>
        <w:rPr>
          <w:rFonts w:cstheme="minorHAnsi"/>
          <w:b/>
          <w:color w:val="000000" w:themeColor="text1"/>
        </w:rPr>
      </w:pPr>
      <w:r w:rsidRPr="00FD697F">
        <w:rPr>
          <w:rFonts w:cstheme="minorHAnsi"/>
          <w:color w:val="000000" w:themeColor="text1"/>
        </w:rPr>
        <w:t>None of the above</w:t>
      </w:r>
    </w:p>
    <w:p w14:paraId="1873A9BE" w14:textId="01C12932" w:rsidR="003644B3" w:rsidRPr="0040679C" w:rsidRDefault="003644B3" w:rsidP="00FD697F">
      <w:pPr>
        <w:shd w:val="clear" w:color="auto" w:fill="5B9BD5" w:themeFill="accent1"/>
        <w:rPr>
          <w:rFonts w:cstheme="minorHAnsi"/>
          <w:b/>
          <w:sz w:val="24"/>
        </w:rPr>
      </w:pPr>
      <w:r w:rsidRPr="0040679C">
        <w:rPr>
          <w:rFonts w:cstheme="minorHAnsi"/>
          <w:b/>
          <w:sz w:val="24"/>
        </w:rPr>
        <w:t>Training Needs</w:t>
      </w:r>
    </w:p>
    <w:p w14:paraId="28438ECE" w14:textId="4EBC4EB3" w:rsidR="004673E4" w:rsidRPr="008B4278" w:rsidRDefault="004673E4" w:rsidP="00FD697F">
      <w:pPr>
        <w:spacing w:after="0" w:line="240" w:lineRule="auto"/>
        <w:rPr>
          <w:rFonts w:cstheme="minorHAnsi"/>
        </w:rPr>
      </w:pPr>
      <w:r w:rsidRPr="008B4278">
        <w:rPr>
          <w:rFonts w:cstheme="minorHAnsi"/>
        </w:rPr>
        <w:t xml:space="preserve">The following sections will assess your training needs on common responsibilities of MCM </w:t>
      </w:r>
      <w:r w:rsidR="009074F7">
        <w:rPr>
          <w:rFonts w:cstheme="minorHAnsi"/>
        </w:rPr>
        <w:t>officials</w:t>
      </w:r>
      <w:r w:rsidRPr="008B4278">
        <w:rPr>
          <w:rFonts w:cstheme="minorHAnsi"/>
        </w:rPr>
        <w:t>.</w:t>
      </w:r>
    </w:p>
    <w:p w14:paraId="42CA31D4" w14:textId="64131468" w:rsidR="004673E4" w:rsidRPr="008B4278" w:rsidRDefault="00931CB4" w:rsidP="00FD697F">
      <w:pPr>
        <w:spacing w:after="0" w:line="240" w:lineRule="auto"/>
        <w:rPr>
          <w:rFonts w:cstheme="minorHAnsi"/>
        </w:rPr>
      </w:pPr>
      <w:r>
        <w:rPr>
          <w:rFonts w:cstheme="minorHAnsi"/>
        </w:rPr>
        <w:t xml:space="preserve">Questions about these training needs align with CDC’s MCM Coordinator Common Responsibilities and Associated Skills framework. </w:t>
      </w:r>
      <w:r w:rsidR="004673E4" w:rsidRPr="008B4278">
        <w:rPr>
          <w:rFonts w:cstheme="minorHAnsi"/>
        </w:rPr>
        <w:t xml:space="preserve">Each common responsibility is described by a definition and a listing of </w:t>
      </w:r>
      <w:r w:rsidR="007C180A" w:rsidRPr="008B4278">
        <w:rPr>
          <w:rFonts w:cstheme="minorHAnsi"/>
        </w:rPr>
        <w:t xml:space="preserve">six to </w:t>
      </w:r>
      <w:r w:rsidR="00B07BC3" w:rsidRPr="008B4278">
        <w:rPr>
          <w:rFonts w:cstheme="minorHAnsi"/>
        </w:rPr>
        <w:t>nine associated skills</w:t>
      </w:r>
      <w:r w:rsidR="004673E4" w:rsidRPr="008B4278">
        <w:rPr>
          <w:rFonts w:cstheme="minorHAnsi"/>
        </w:rPr>
        <w:t>.</w:t>
      </w:r>
    </w:p>
    <w:p w14:paraId="61E6664F" w14:textId="14F5FCAF" w:rsidR="003644B3" w:rsidRPr="008B4278" w:rsidRDefault="004673E4" w:rsidP="00FD697F">
      <w:pPr>
        <w:pBdr>
          <w:bottom w:val="single" w:sz="4" w:space="1" w:color="auto"/>
        </w:pBdr>
        <w:spacing w:after="0" w:line="240" w:lineRule="auto"/>
        <w:rPr>
          <w:rFonts w:cstheme="minorHAnsi"/>
        </w:rPr>
      </w:pPr>
      <w:r w:rsidRPr="008B4278">
        <w:rPr>
          <w:rFonts w:cstheme="minorHAnsi"/>
        </w:rPr>
        <w:t xml:space="preserve">Please read each definition and </w:t>
      </w:r>
      <w:r w:rsidR="007311B3">
        <w:rPr>
          <w:rFonts w:cstheme="minorHAnsi"/>
        </w:rPr>
        <w:t>associated skill and answer the corresponding questions.</w:t>
      </w:r>
    </w:p>
    <w:p w14:paraId="5EEFCBCD" w14:textId="77777777" w:rsidR="003644B3" w:rsidRPr="008B4278" w:rsidRDefault="003644B3" w:rsidP="003644B3">
      <w:pPr>
        <w:spacing w:after="0"/>
        <w:rPr>
          <w:rFonts w:cstheme="minorHAnsi"/>
          <w:u w:val="single"/>
        </w:rPr>
      </w:pPr>
    </w:p>
    <w:p w14:paraId="306A4EEA" w14:textId="77777777" w:rsidR="003644B3" w:rsidRPr="008B4278" w:rsidRDefault="003644B3" w:rsidP="0040679C">
      <w:pPr>
        <w:shd w:val="clear" w:color="auto" w:fill="DEEAF6" w:themeFill="accent1" w:themeFillTint="33"/>
        <w:spacing w:after="120"/>
        <w:jc w:val="center"/>
        <w:rPr>
          <w:rFonts w:cstheme="minorHAnsi"/>
          <w:b/>
        </w:rPr>
      </w:pPr>
      <w:r w:rsidRPr="008B4278">
        <w:rPr>
          <w:rFonts w:cstheme="minorHAnsi"/>
          <w:b/>
        </w:rPr>
        <w:t>Emergency Response Communication and Information Management</w:t>
      </w:r>
    </w:p>
    <w:p w14:paraId="6AF6103E" w14:textId="149B51F5" w:rsidR="002B1A93" w:rsidRDefault="003644B3" w:rsidP="009A31F1">
      <w:pPr>
        <w:spacing w:before="240" w:after="0"/>
        <w:jc w:val="center"/>
        <w:rPr>
          <w:b/>
          <w:i/>
          <w:color w:val="000000" w:themeColor="text1"/>
        </w:rPr>
      </w:pPr>
      <w:r w:rsidRPr="008B4278">
        <w:rPr>
          <w:rFonts w:cstheme="minorHAnsi"/>
          <w:b/>
        </w:rPr>
        <w:t xml:space="preserve"> </w:t>
      </w:r>
      <w:r w:rsidRPr="008B4278">
        <w:rPr>
          <w:rFonts w:cstheme="minorHAnsi"/>
        </w:rPr>
        <w:t>Identifying information and communication needs before, during, and after an emergency.</w:t>
      </w:r>
    </w:p>
    <w:p w14:paraId="10B87066" w14:textId="0322D946" w:rsidR="002B1A93" w:rsidRDefault="002B1A93" w:rsidP="002B1A93">
      <w:pPr>
        <w:spacing w:before="240" w:after="0"/>
        <w:rPr>
          <w:rFonts w:cstheme="minorHAnsi"/>
          <w:b/>
          <w:color w:val="000000" w:themeColor="text1"/>
        </w:rPr>
      </w:pPr>
      <w:r w:rsidRPr="00527123">
        <w:rPr>
          <w:b/>
          <w:i/>
          <w:color w:val="000000" w:themeColor="text1"/>
        </w:rPr>
        <w:t xml:space="preserve">18. </w:t>
      </w:r>
      <w:r w:rsidRPr="00527123">
        <w:rPr>
          <w:rFonts w:cstheme="minorHAnsi"/>
          <w:b/>
          <w:color w:val="000000" w:themeColor="text1"/>
        </w:rPr>
        <w:t>For each associated skill listed below, please indicate whether you have received training on this skill, if training (or more training) on the skill would improve your job performance, and if the skill is part of your current position.</w:t>
      </w:r>
      <w:r w:rsidRPr="00FD697F">
        <w:rPr>
          <w:rFonts w:cstheme="minorHAnsi"/>
          <w:b/>
          <w:color w:val="000000" w:themeColor="text1"/>
        </w:rPr>
        <w:t xml:space="preserve">  </w:t>
      </w:r>
    </w:p>
    <w:p w14:paraId="624BB7E2" w14:textId="7D626085" w:rsidR="002B1A93" w:rsidRPr="002B1A93" w:rsidRDefault="002B1A93" w:rsidP="002B1A93">
      <w:pPr>
        <w:rPr>
          <w:rFonts w:cstheme="minorHAnsi"/>
          <w:b/>
        </w:rPr>
      </w:pPr>
      <w:r w:rsidRPr="005D2BC6">
        <w:rPr>
          <w:rFonts w:cstheme="minorHAnsi"/>
          <w:b/>
          <w:color w:val="0070C0"/>
        </w:rPr>
        <w:t xml:space="preserve">(Question Format: </w:t>
      </w:r>
      <w:r>
        <w:rPr>
          <w:rFonts w:cstheme="minorHAnsi"/>
          <w:b/>
          <w:color w:val="0070C0"/>
        </w:rPr>
        <w:t>Matrix- Checkboxes</w:t>
      </w:r>
      <w:r w:rsidRPr="005D2BC6">
        <w:rPr>
          <w:rFonts w:cstheme="minorHAnsi"/>
          <w:b/>
          <w:color w:val="0070C0"/>
        </w:rPr>
        <w:t>)</w:t>
      </w:r>
    </w:p>
    <w:tbl>
      <w:tblPr>
        <w:tblStyle w:val="TableGrid"/>
        <w:tblpPr w:leftFromText="180" w:rightFromText="180" w:vertAnchor="text" w:horzAnchor="margin" w:tblpY="201"/>
        <w:tblW w:w="10525" w:type="dxa"/>
        <w:tblLook w:val="04A0" w:firstRow="1" w:lastRow="0" w:firstColumn="1" w:lastColumn="0" w:noHBand="0" w:noVBand="1"/>
      </w:tblPr>
      <w:tblGrid>
        <w:gridCol w:w="5485"/>
        <w:gridCol w:w="1620"/>
        <w:gridCol w:w="1890"/>
        <w:gridCol w:w="1530"/>
      </w:tblGrid>
      <w:tr w:rsidR="002B1A93" w:rsidRPr="008B4278" w14:paraId="45B4E167" w14:textId="77777777" w:rsidTr="000244A0">
        <w:trPr>
          <w:trHeight w:val="611"/>
        </w:trPr>
        <w:tc>
          <w:tcPr>
            <w:tcW w:w="5485" w:type="dxa"/>
            <w:vAlign w:val="center"/>
          </w:tcPr>
          <w:p w14:paraId="7CB84470" w14:textId="77777777" w:rsidR="002B1A93" w:rsidRPr="00C877CC" w:rsidRDefault="002B1A93" w:rsidP="000244A0">
            <w:pPr>
              <w:contextualSpacing/>
              <w:jc w:val="center"/>
              <w:rPr>
                <w:rFonts w:cstheme="minorHAnsi"/>
                <w:b/>
              </w:rPr>
            </w:pPr>
            <w:r w:rsidRPr="00C877CC">
              <w:rPr>
                <w:rFonts w:cstheme="minorHAnsi"/>
                <w:b/>
              </w:rPr>
              <w:t>Associated Skills</w:t>
            </w:r>
          </w:p>
        </w:tc>
        <w:tc>
          <w:tcPr>
            <w:tcW w:w="1620" w:type="dxa"/>
            <w:vAlign w:val="center"/>
          </w:tcPr>
          <w:p w14:paraId="44266BBB" w14:textId="77777777" w:rsidR="002B1A93" w:rsidRPr="00E72B44" w:rsidRDefault="002B1A93" w:rsidP="000244A0">
            <w:pPr>
              <w:spacing w:after="120"/>
              <w:jc w:val="center"/>
              <w:rPr>
                <w:rFonts w:cstheme="minorHAnsi"/>
                <w:b/>
              </w:rPr>
            </w:pPr>
            <w:r>
              <w:rPr>
                <w:rFonts w:cstheme="minorHAnsi"/>
                <w:b/>
              </w:rPr>
              <w:t>I have received training on this skill.</w:t>
            </w:r>
          </w:p>
        </w:tc>
        <w:tc>
          <w:tcPr>
            <w:tcW w:w="1890" w:type="dxa"/>
            <w:vAlign w:val="center"/>
          </w:tcPr>
          <w:p w14:paraId="10FFC645" w14:textId="77777777" w:rsidR="002B1A93" w:rsidRPr="008B4278" w:rsidRDefault="002B1A93" w:rsidP="000244A0">
            <w:pPr>
              <w:spacing w:after="120"/>
              <w:jc w:val="center"/>
              <w:rPr>
                <w:rFonts w:cstheme="minorHAnsi"/>
              </w:rPr>
            </w:pPr>
            <w:r w:rsidRPr="00CD6115">
              <w:rPr>
                <w:rFonts w:cstheme="minorHAnsi"/>
                <w:b/>
              </w:rPr>
              <w:t>Training on this skill would improve my job performance.</w:t>
            </w:r>
          </w:p>
        </w:tc>
        <w:tc>
          <w:tcPr>
            <w:tcW w:w="1530" w:type="dxa"/>
            <w:vAlign w:val="center"/>
          </w:tcPr>
          <w:p w14:paraId="3F65F6AB" w14:textId="77777777" w:rsidR="002B1A93" w:rsidRPr="00E72B44" w:rsidRDefault="002B1A93" w:rsidP="000244A0">
            <w:pPr>
              <w:spacing w:after="120"/>
              <w:jc w:val="center"/>
              <w:rPr>
                <w:rFonts w:cstheme="minorHAnsi"/>
                <w:b/>
              </w:rPr>
            </w:pPr>
            <w:r w:rsidRPr="00E72B44">
              <w:rPr>
                <w:rFonts w:cstheme="minorHAnsi"/>
                <w:b/>
              </w:rPr>
              <w:t>This skill is part of my position.</w:t>
            </w:r>
          </w:p>
        </w:tc>
      </w:tr>
      <w:tr w:rsidR="002B1A93" w:rsidRPr="008B4278" w14:paraId="15E979F6" w14:textId="77777777" w:rsidTr="000244A0">
        <w:tc>
          <w:tcPr>
            <w:tcW w:w="5485" w:type="dxa"/>
            <w:vAlign w:val="center"/>
          </w:tcPr>
          <w:p w14:paraId="4737F9BE" w14:textId="596C442E" w:rsidR="002B1A93" w:rsidRPr="008B4278" w:rsidRDefault="002B1A93" w:rsidP="000244A0">
            <w:pPr>
              <w:contextualSpacing/>
              <w:rPr>
                <w:rFonts w:cstheme="minorHAnsi"/>
              </w:rPr>
            </w:pPr>
            <w:r w:rsidRPr="008B4278">
              <w:rPr>
                <w:rFonts w:cstheme="minorHAnsi"/>
              </w:rPr>
              <w:t>Analyzing written resources, including technical materials, rules, regulations, instructions, reports, charts, graphs, or tables, and applying what is learned to develop program plans and public messaging</w:t>
            </w:r>
          </w:p>
        </w:tc>
        <w:tc>
          <w:tcPr>
            <w:tcW w:w="1620" w:type="dxa"/>
          </w:tcPr>
          <w:p w14:paraId="4974D93F" w14:textId="77777777" w:rsidR="002B1A93" w:rsidRPr="008B4278" w:rsidRDefault="002B1A93" w:rsidP="000244A0">
            <w:pPr>
              <w:spacing w:after="120"/>
              <w:rPr>
                <w:rFonts w:cstheme="minorHAnsi"/>
              </w:rPr>
            </w:pPr>
          </w:p>
        </w:tc>
        <w:tc>
          <w:tcPr>
            <w:tcW w:w="1890" w:type="dxa"/>
          </w:tcPr>
          <w:p w14:paraId="22BF1CF5" w14:textId="77777777" w:rsidR="002B1A93" w:rsidRPr="008B4278" w:rsidRDefault="002B1A93" w:rsidP="000244A0">
            <w:pPr>
              <w:spacing w:after="120"/>
              <w:rPr>
                <w:rFonts w:cstheme="minorHAnsi"/>
              </w:rPr>
            </w:pPr>
          </w:p>
        </w:tc>
        <w:tc>
          <w:tcPr>
            <w:tcW w:w="1530" w:type="dxa"/>
          </w:tcPr>
          <w:p w14:paraId="18C69908" w14:textId="77777777" w:rsidR="002B1A93" w:rsidRPr="008B4278" w:rsidRDefault="002B1A93" w:rsidP="000244A0">
            <w:pPr>
              <w:spacing w:after="120"/>
              <w:rPr>
                <w:rFonts w:cstheme="minorHAnsi"/>
              </w:rPr>
            </w:pPr>
          </w:p>
        </w:tc>
      </w:tr>
      <w:tr w:rsidR="002B1A93" w:rsidRPr="008B4278" w14:paraId="7C242F81" w14:textId="77777777" w:rsidTr="000244A0">
        <w:tc>
          <w:tcPr>
            <w:tcW w:w="5485" w:type="dxa"/>
            <w:vAlign w:val="center"/>
          </w:tcPr>
          <w:p w14:paraId="38F892BB" w14:textId="1797A06E" w:rsidR="002B1A93" w:rsidRPr="00E55E95" w:rsidRDefault="002B1A93" w:rsidP="000244A0">
            <w:pPr>
              <w:contextualSpacing/>
              <w:rPr>
                <w:rFonts w:eastAsia="Calibri" w:cstheme="minorHAnsi"/>
              </w:rPr>
            </w:pPr>
            <w:r w:rsidRPr="008B4278">
              <w:rPr>
                <w:rFonts w:cstheme="minorHAnsi"/>
              </w:rPr>
              <w:t>Writing materials that organize, compose, and present technical information in a clear and organized manner for intended audiences</w:t>
            </w:r>
          </w:p>
        </w:tc>
        <w:tc>
          <w:tcPr>
            <w:tcW w:w="1620" w:type="dxa"/>
          </w:tcPr>
          <w:p w14:paraId="3321EAE6" w14:textId="77777777" w:rsidR="002B1A93" w:rsidRPr="008B4278" w:rsidRDefault="002B1A93" w:rsidP="000244A0">
            <w:pPr>
              <w:spacing w:after="120"/>
              <w:rPr>
                <w:rFonts w:cstheme="minorHAnsi"/>
              </w:rPr>
            </w:pPr>
          </w:p>
        </w:tc>
        <w:tc>
          <w:tcPr>
            <w:tcW w:w="1890" w:type="dxa"/>
          </w:tcPr>
          <w:p w14:paraId="373D40AA" w14:textId="77777777" w:rsidR="002B1A93" w:rsidRPr="008B4278" w:rsidRDefault="002B1A93" w:rsidP="000244A0">
            <w:pPr>
              <w:spacing w:after="120"/>
              <w:rPr>
                <w:rFonts w:cstheme="minorHAnsi"/>
              </w:rPr>
            </w:pPr>
          </w:p>
        </w:tc>
        <w:tc>
          <w:tcPr>
            <w:tcW w:w="1530" w:type="dxa"/>
          </w:tcPr>
          <w:p w14:paraId="43E67BB2" w14:textId="77777777" w:rsidR="002B1A93" w:rsidRPr="008B4278" w:rsidRDefault="002B1A93" w:rsidP="000244A0">
            <w:pPr>
              <w:spacing w:after="120"/>
              <w:rPr>
                <w:rFonts w:cstheme="minorHAnsi"/>
              </w:rPr>
            </w:pPr>
          </w:p>
        </w:tc>
      </w:tr>
      <w:tr w:rsidR="002B1A93" w:rsidRPr="008B4278" w14:paraId="677DF152" w14:textId="77777777" w:rsidTr="000244A0">
        <w:tc>
          <w:tcPr>
            <w:tcW w:w="5485" w:type="dxa"/>
            <w:vAlign w:val="center"/>
          </w:tcPr>
          <w:p w14:paraId="133F71E2" w14:textId="77777777" w:rsidR="002B1A93" w:rsidRPr="008B4278" w:rsidRDefault="002B1A93" w:rsidP="000244A0">
            <w:pPr>
              <w:spacing w:after="120"/>
              <w:rPr>
                <w:rFonts w:cstheme="minorHAnsi"/>
              </w:rPr>
            </w:pPr>
            <w:r w:rsidRPr="00E55E95">
              <w:rPr>
                <w:rFonts w:cstheme="minorHAnsi"/>
              </w:rPr>
              <w:t>Developing and following jurisdictional plans that are based on the National Response Framework (NRF) and National Incident Management System (NIMS)</w:t>
            </w:r>
          </w:p>
        </w:tc>
        <w:tc>
          <w:tcPr>
            <w:tcW w:w="1620" w:type="dxa"/>
          </w:tcPr>
          <w:p w14:paraId="0400B50F" w14:textId="77777777" w:rsidR="002B1A93" w:rsidRPr="008B4278" w:rsidRDefault="002B1A93" w:rsidP="000244A0">
            <w:pPr>
              <w:spacing w:after="120"/>
              <w:rPr>
                <w:rFonts w:cstheme="minorHAnsi"/>
              </w:rPr>
            </w:pPr>
          </w:p>
        </w:tc>
        <w:tc>
          <w:tcPr>
            <w:tcW w:w="1890" w:type="dxa"/>
          </w:tcPr>
          <w:p w14:paraId="2A2EBEA4" w14:textId="77777777" w:rsidR="002B1A93" w:rsidRPr="008B4278" w:rsidRDefault="002B1A93" w:rsidP="000244A0">
            <w:pPr>
              <w:spacing w:after="120"/>
              <w:rPr>
                <w:rFonts w:cstheme="minorHAnsi"/>
              </w:rPr>
            </w:pPr>
          </w:p>
        </w:tc>
        <w:tc>
          <w:tcPr>
            <w:tcW w:w="1530" w:type="dxa"/>
          </w:tcPr>
          <w:p w14:paraId="5E546A46" w14:textId="77777777" w:rsidR="002B1A93" w:rsidRPr="008B4278" w:rsidRDefault="002B1A93" w:rsidP="000244A0">
            <w:pPr>
              <w:spacing w:after="120"/>
              <w:rPr>
                <w:rFonts w:cstheme="minorHAnsi"/>
              </w:rPr>
            </w:pPr>
          </w:p>
        </w:tc>
      </w:tr>
      <w:tr w:rsidR="002B1A93" w:rsidRPr="008B4278" w14:paraId="128CAADB" w14:textId="77777777" w:rsidTr="000244A0">
        <w:tc>
          <w:tcPr>
            <w:tcW w:w="5485" w:type="dxa"/>
            <w:vAlign w:val="center"/>
          </w:tcPr>
          <w:p w14:paraId="659FB439" w14:textId="77777777" w:rsidR="002B1A93" w:rsidRPr="008B4278" w:rsidRDefault="002B1A93" w:rsidP="000244A0">
            <w:pPr>
              <w:spacing w:after="120"/>
              <w:rPr>
                <w:rFonts w:cstheme="minorHAnsi"/>
              </w:rPr>
            </w:pPr>
            <w:r w:rsidRPr="00E55E95">
              <w:rPr>
                <w:rFonts w:cstheme="minorHAnsi"/>
              </w:rPr>
              <w:t>Acting within the scope of a jurisdiction’s legal authority</w:t>
            </w:r>
          </w:p>
        </w:tc>
        <w:tc>
          <w:tcPr>
            <w:tcW w:w="1620" w:type="dxa"/>
          </w:tcPr>
          <w:p w14:paraId="3AD1DBF4" w14:textId="77777777" w:rsidR="002B1A93" w:rsidRPr="008B4278" w:rsidRDefault="002B1A93" w:rsidP="000244A0">
            <w:pPr>
              <w:spacing w:after="120"/>
              <w:rPr>
                <w:rFonts w:cstheme="minorHAnsi"/>
              </w:rPr>
            </w:pPr>
          </w:p>
        </w:tc>
        <w:tc>
          <w:tcPr>
            <w:tcW w:w="1890" w:type="dxa"/>
          </w:tcPr>
          <w:p w14:paraId="1FEFF30A" w14:textId="77777777" w:rsidR="002B1A93" w:rsidRPr="008B4278" w:rsidRDefault="002B1A93" w:rsidP="000244A0">
            <w:pPr>
              <w:spacing w:after="120"/>
              <w:rPr>
                <w:rFonts w:cstheme="minorHAnsi"/>
              </w:rPr>
            </w:pPr>
          </w:p>
        </w:tc>
        <w:tc>
          <w:tcPr>
            <w:tcW w:w="1530" w:type="dxa"/>
          </w:tcPr>
          <w:p w14:paraId="534B807A" w14:textId="77777777" w:rsidR="002B1A93" w:rsidRPr="008B4278" w:rsidRDefault="002B1A93" w:rsidP="000244A0">
            <w:pPr>
              <w:spacing w:after="120"/>
              <w:rPr>
                <w:rFonts w:cstheme="minorHAnsi"/>
              </w:rPr>
            </w:pPr>
          </w:p>
        </w:tc>
      </w:tr>
      <w:tr w:rsidR="002B1A93" w:rsidRPr="008B4278" w14:paraId="3FD8821C" w14:textId="77777777" w:rsidTr="000244A0">
        <w:tc>
          <w:tcPr>
            <w:tcW w:w="5485" w:type="dxa"/>
            <w:vAlign w:val="center"/>
          </w:tcPr>
          <w:p w14:paraId="39834191" w14:textId="77777777" w:rsidR="002B1A93" w:rsidRPr="00E55E95" w:rsidRDefault="002B1A93" w:rsidP="000244A0">
            <w:pPr>
              <w:contextualSpacing/>
              <w:rPr>
                <w:rFonts w:cstheme="minorHAnsi"/>
              </w:rPr>
            </w:pPr>
            <w:r w:rsidRPr="008B4278">
              <w:rPr>
                <w:rFonts w:cstheme="minorHAnsi"/>
              </w:rPr>
              <w:t>Providing written and oral communication on training, guidance and operational objectives</w:t>
            </w:r>
            <w:r>
              <w:rPr>
                <w:rFonts w:cstheme="minorHAnsi"/>
              </w:rPr>
              <w:t xml:space="preserve"> to direct staff and volunteers</w:t>
            </w:r>
          </w:p>
        </w:tc>
        <w:tc>
          <w:tcPr>
            <w:tcW w:w="1620" w:type="dxa"/>
          </w:tcPr>
          <w:p w14:paraId="7B771F61" w14:textId="77777777" w:rsidR="002B1A93" w:rsidRPr="008B4278" w:rsidRDefault="002B1A93" w:rsidP="000244A0">
            <w:pPr>
              <w:spacing w:after="120"/>
              <w:rPr>
                <w:rFonts w:cstheme="minorHAnsi"/>
              </w:rPr>
            </w:pPr>
          </w:p>
        </w:tc>
        <w:tc>
          <w:tcPr>
            <w:tcW w:w="1890" w:type="dxa"/>
          </w:tcPr>
          <w:p w14:paraId="23FBC5ED" w14:textId="77777777" w:rsidR="002B1A93" w:rsidRPr="008B4278" w:rsidRDefault="002B1A93" w:rsidP="000244A0">
            <w:pPr>
              <w:spacing w:after="120"/>
              <w:rPr>
                <w:rFonts w:cstheme="minorHAnsi"/>
              </w:rPr>
            </w:pPr>
          </w:p>
        </w:tc>
        <w:tc>
          <w:tcPr>
            <w:tcW w:w="1530" w:type="dxa"/>
          </w:tcPr>
          <w:p w14:paraId="0CE4C7FA" w14:textId="77777777" w:rsidR="002B1A93" w:rsidRPr="008B4278" w:rsidRDefault="002B1A93" w:rsidP="000244A0">
            <w:pPr>
              <w:spacing w:after="120"/>
              <w:rPr>
                <w:rFonts w:cstheme="minorHAnsi"/>
              </w:rPr>
            </w:pPr>
          </w:p>
        </w:tc>
      </w:tr>
      <w:tr w:rsidR="002B1A93" w:rsidRPr="008B4278" w14:paraId="50DDED3C" w14:textId="77777777" w:rsidTr="000244A0">
        <w:tc>
          <w:tcPr>
            <w:tcW w:w="5485" w:type="dxa"/>
            <w:vAlign w:val="center"/>
          </w:tcPr>
          <w:p w14:paraId="7004402A" w14:textId="77777777" w:rsidR="002B1A93" w:rsidRPr="00E55E95" w:rsidRDefault="002B1A93" w:rsidP="000244A0">
            <w:pPr>
              <w:contextualSpacing/>
              <w:rPr>
                <w:rFonts w:cstheme="minorHAnsi"/>
              </w:rPr>
            </w:pPr>
            <w:r w:rsidRPr="008B4278">
              <w:rPr>
                <w:rFonts w:cstheme="minorHAnsi"/>
              </w:rPr>
              <w:t>Responding rapidly to changing circumstances by adapting strat</w:t>
            </w:r>
            <w:r>
              <w:rPr>
                <w:rFonts w:cstheme="minorHAnsi"/>
              </w:rPr>
              <w:t>egies based on changing demands</w:t>
            </w:r>
          </w:p>
        </w:tc>
        <w:tc>
          <w:tcPr>
            <w:tcW w:w="1620" w:type="dxa"/>
          </w:tcPr>
          <w:p w14:paraId="6E1E7CD9" w14:textId="77777777" w:rsidR="002B1A93" w:rsidRPr="008B4278" w:rsidRDefault="002B1A93" w:rsidP="000244A0">
            <w:pPr>
              <w:spacing w:after="120"/>
              <w:rPr>
                <w:rFonts w:cstheme="minorHAnsi"/>
              </w:rPr>
            </w:pPr>
          </w:p>
        </w:tc>
        <w:tc>
          <w:tcPr>
            <w:tcW w:w="1890" w:type="dxa"/>
          </w:tcPr>
          <w:p w14:paraId="22A878C2" w14:textId="77777777" w:rsidR="002B1A93" w:rsidRPr="008B4278" w:rsidRDefault="002B1A93" w:rsidP="000244A0">
            <w:pPr>
              <w:spacing w:after="120"/>
              <w:rPr>
                <w:rFonts w:cstheme="minorHAnsi"/>
              </w:rPr>
            </w:pPr>
          </w:p>
        </w:tc>
        <w:tc>
          <w:tcPr>
            <w:tcW w:w="1530" w:type="dxa"/>
          </w:tcPr>
          <w:p w14:paraId="342D81EB" w14:textId="77777777" w:rsidR="002B1A93" w:rsidRPr="008B4278" w:rsidRDefault="002B1A93" w:rsidP="000244A0">
            <w:pPr>
              <w:spacing w:after="120"/>
              <w:rPr>
                <w:rFonts w:cstheme="minorHAnsi"/>
              </w:rPr>
            </w:pPr>
          </w:p>
        </w:tc>
      </w:tr>
      <w:tr w:rsidR="002B1A93" w:rsidRPr="008B4278" w14:paraId="2743BF37" w14:textId="77777777" w:rsidTr="000244A0">
        <w:tc>
          <w:tcPr>
            <w:tcW w:w="5485" w:type="dxa"/>
            <w:vAlign w:val="center"/>
          </w:tcPr>
          <w:p w14:paraId="6CE300F8" w14:textId="77777777" w:rsidR="002B1A93" w:rsidRPr="00E55E95" w:rsidRDefault="002B1A93" w:rsidP="000244A0">
            <w:pPr>
              <w:contextualSpacing/>
              <w:rPr>
                <w:rFonts w:cstheme="minorHAnsi"/>
              </w:rPr>
            </w:pPr>
            <w:r w:rsidRPr="008B4278">
              <w:rPr>
                <w:rFonts w:cstheme="minorHAnsi"/>
              </w:rPr>
              <w:t xml:space="preserve">Identifying systems and procedures for tracking response progress and maintaining situational awareness over the course of a response </w:t>
            </w:r>
          </w:p>
        </w:tc>
        <w:tc>
          <w:tcPr>
            <w:tcW w:w="1620" w:type="dxa"/>
          </w:tcPr>
          <w:p w14:paraId="5BA912B1" w14:textId="77777777" w:rsidR="002B1A93" w:rsidRPr="008B4278" w:rsidRDefault="002B1A93" w:rsidP="000244A0">
            <w:pPr>
              <w:spacing w:after="120"/>
              <w:rPr>
                <w:rFonts w:cstheme="minorHAnsi"/>
              </w:rPr>
            </w:pPr>
          </w:p>
        </w:tc>
        <w:tc>
          <w:tcPr>
            <w:tcW w:w="1890" w:type="dxa"/>
          </w:tcPr>
          <w:p w14:paraId="003F0006" w14:textId="77777777" w:rsidR="002B1A93" w:rsidRPr="008B4278" w:rsidRDefault="002B1A93" w:rsidP="000244A0">
            <w:pPr>
              <w:spacing w:after="120"/>
              <w:rPr>
                <w:rFonts w:cstheme="minorHAnsi"/>
              </w:rPr>
            </w:pPr>
          </w:p>
        </w:tc>
        <w:tc>
          <w:tcPr>
            <w:tcW w:w="1530" w:type="dxa"/>
          </w:tcPr>
          <w:p w14:paraId="0BF092FE" w14:textId="77777777" w:rsidR="002B1A93" w:rsidRPr="008B4278" w:rsidRDefault="002B1A93" w:rsidP="000244A0">
            <w:pPr>
              <w:spacing w:after="120"/>
              <w:rPr>
                <w:rFonts w:cstheme="minorHAnsi"/>
              </w:rPr>
            </w:pPr>
          </w:p>
        </w:tc>
      </w:tr>
      <w:tr w:rsidR="002B1A93" w:rsidRPr="008B4278" w14:paraId="5C98C6AC" w14:textId="77777777" w:rsidTr="000244A0">
        <w:tc>
          <w:tcPr>
            <w:tcW w:w="5485" w:type="dxa"/>
            <w:vAlign w:val="center"/>
          </w:tcPr>
          <w:p w14:paraId="6D0B77E3" w14:textId="77777777" w:rsidR="002B1A93" w:rsidRPr="00E55E95" w:rsidRDefault="002B1A93" w:rsidP="000244A0">
            <w:pPr>
              <w:contextualSpacing/>
              <w:rPr>
                <w:rFonts w:cstheme="minorHAnsi"/>
              </w:rPr>
            </w:pPr>
            <w:r w:rsidRPr="008B4278">
              <w:rPr>
                <w:rFonts w:cstheme="minorHAnsi"/>
              </w:rPr>
              <w:t xml:space="preserve">Maintaining 24/7 response capacity at all times </w:t>
            </w:r>
          </w:p>
        </w:tc>
        <w:tc>
          <w:tcPr>
            <w:tcW w:w="1620" w:type="dxa"/>
          </w:tcPr>
          <w:p w14:paraId="6C032507" w14:textId="77777777" w:rsidR="002B1A93" w:rsidRPr="008B4278" w:rsidRDefault="002B1A93" w:rsidP="000244A0">
            <w:pPr>
              <w:spacing w:after="120"/>
              <w:rPr>
                <w:rFonts w:cstheme="minorHAnsi"/>
              </w:rPr>
            </w:pPr>
          </w:p>
        </w:tc>
        <w:tc>
          <w:tcPr>
            <w:tcW w:w="1890" w:type="dxa"/>
          </w:tcPr>
          <w:p w14:paraId="4FB072CE" w14:textId="77777777" w:rsidR="002B1A93" w:rsidRPr="008B4278" w:rsidRDefault="002B1A93" w:rsidP="000244A0">
            <w:pPr>
              <w:spacing w:after="120"/>
              <w:rPr>
                <w:rFonts w:cstheme="minorHAnsi"/>
              </w:rPr>
            </w:pPr>
          </w:p>
        </w:tc>
        <w:tc>
          <w:tcPr>
            <w:tcW w:w="1530" w:type="dxa"/>
          </w:tcPr>
          <w:p w14:paraId="3F312D04" w14:textId="77777777" w:rsidR="002B1A93" w:rsidRPr="008B4278" w:rsidRDefault="002B1A93" w:rsidP="000244A0">
            <w:pPr>
              <w:spacing w:after="120"/>
              <w:rPr>
                <w:rFonts w:cstheme="minorHAnsi"/>
              </w:rPr>
            </w:pPr>
          </w:p>
        </w:tc>
      </w:tr>
    </w:tbl>
    <w:p w14:paraId="7A098C8D" w14:textId="02B82F9B" w:rsidR="00E72B44" w:rsidRPr="00527123" w:rsidRDefault="00225533" w:rsidP="007311B3">
      <w:pPr>
        <w:spacing w:before="240" w:after="0"/>
        <w:rPr>
          <w:rFonts w:cstheme="minorHAnsi"/>
          <w:b/>
        </w:rPr>
      </w:pPr>
      <w:r w:rsidRPr="00527123">
        <w:rPr>
          <w:rFonts w:cstheme="minorHAnsi"/>
          <w:b/>
        </w:rPr>
        <w:t>19</w:t>
      </w:r>
      <w:r w:rsidR="007311B3" w:rsidRPr="00527123">
        <w:rPr>
          <w:rFonts w:cstheme="minorHAnsi"/>
          <w:b/>
        </w:rPr>
        <w:t xml:space="preserve">. List </w:t>
      </w:r>
      <w:r w:rsidR="007311B3" w:rsidRPr="00527123">
        <w:rPr>
          <w:rFonts w:cstheme="minorHAnsi"/>
          <w:b/>
          <w:i/>
        </w:rPr>
        <w:t>other</w:t>
      </w:r>
      <w:r w:rsidR="007311B3" w:rsidRPr="00527123">
        <w:rPr>
          <w:rFonts w:cstheme="minorHAnsi"/>
          <w:b/>
        </w:rPr>
        <w:t xml:space="preserve"> skills in which training would improve your job performance in emergency </w:t>
      </w:r>
      <w:r w:rsidR="009A31F1" w:rsidRPr="00527123">
        <w:rPr>
          <w:rFonts w:cstheme="minorHAnsi"/>
          <w:b/>
        </w:rPr>
        <w:t xml:space="preserve">response </w:t>
      </w:r>
      <w:r w:rsidR="007311B3" w:rsidRPr="00527123">
        <w:rPr>
          <w:rFonts w:cstheme="minorHAnsi"/>
          <w:b/>
        </w:rPr>
        <w:t>communication and information management.</w:t>
      </w:r>
    </w:p>
    <w:p w14:paraId="73003159" w14:textId="6DDEDF00" w:rsidR="008F6AEB" w:rsidRPr="00527123" w:rsidRDefault="008F6AEB" w:rsidP="008F6AEB">
      <w:pPr>
        <w:rPr>
          <w:rFonts w:cstheme="minorHAnsi"/>
          <w:b/>
        </w:rPr>
      </w:pPr>
      <w:r w:rsidRPr="00527123">
        <w:rPr>
          <w:rFonts w:cstheme="minorHAnsi"/>
          <w:b/>
          <w:color w:val="0070C0"/>
        </w:rPr>
        <w:t>(Question Format: Text Box)</w:t>
      </w:r>
    </w:p>
    <w:p w14:paraId="15364AF6" w14:textId="3AC75518" w:rsidR="00042736" w:rsidRDefault="00225533" w:rsidP="007311B3">
      <w:pPr>
        <w:spacing w:before="240" w:after="0"/>
        <w:rPr>
          <w:rFonts w:cstheme="minorHAnsi"/>
          <w:b/>
        </w:rPr>
      </w:pPr>
      <w:r w:rsidRPr="00527123">
        <w:rPr>
          <w:rFonts w:cstheme="minorHAnsi"/>
          <w:b/>
        </w:rPr>
        <w:t>20</w:t>
      </w:r>
      <w:r w:rsidR="007311B3" w:rsidRPr="00527123">
        <w:rPr>
          <w:rFonts w:cstheme="minorHAnsi"/>
          <w:b/>
        </w:rPr>
        <w:t>. Considering all associated skills from above, how confident are you in performing emergency response communication and information management?</w:t>
      </w:r>
    </w:p>
    <w:p w14:paraId="6FE4C86A" w14:textId="2EC13DFF" w:rsidR="00042736" w:rsidRDefault="008F6AEB" w:rsidP="008F6AEB">
      <w:pPr>
        <w:rPr>
          <w:rFonts w:cstheme="minorHAnsi"/>
          <w:b/>
        </w:rPr>
      </w:pPr>
      <w:r w:rsidRPr="005D2BC6">
        <w:rPr>
          <w:rFonts w:cstheme="minorHAnsi"/>
          <w:b/>
          <w:color w:val="0070C0"/>
        </w:rPr>
        <w:t xml:space="preserve">(Question Format: </w:t>
      </w:r>
      <w:r>
        <w:rPr>
          <w:rFonts w:cstheme="minorHAnsi"/>
          <w:b/>
          <w:color w:val="0070C0"/>
        </w:rPr>
        <w:t>Multiple Choice- Horizontal</w:t>
      </w:r>
      <w:r w:rsidRPr="005D2BC6">
        <w:rPr>
          <w:rFonts w:cstheme="minorHAnsi"/>
          <w:b/>
          <w:color w:val="0070C0"/>
        </w:rPr>
        <w:t>)</w:t>
      </w:r>
    </w:p>
    <w:tbl>
      <w:tblPr>
        <w:tblStyle w:val="TableGrid"/>
        <w:tblpPr w:leftFromText="180" w:rightFromText="180" w:vertAnchor="text" w:horzAnchor="margin" w:tblpY="-37"/>
        <w:tblOverlap w:val="never"/>
        <w:tblW w:w="0" w:type="auto"/>
        <w:tblLook w:val="04A0" w:firstRow="1" w:lastRow="0" w:firstColumn="1" w:lastColumn="0" w:noHBand="0" w:noVBand="1"/>
      </w:tblPr>
      <w:tblGrid>
        <w:gridCol w:w="1962"/>
        <w:gridCol w:w="1962"/>
        <w:gridCol w:w="1962"/>
        <w:gridCol w:w="1962"/>
        <w:gridCol w:w="1962"/>
      </w:tblGrid>
      <w:tr w:rsidR="008F6AEB" w:rsidRPr="007311B3" w14:paraId="5EE6B1D9" w14:textId="77777777" w:rsidTr="008F6AEB">
        <w:trPr>
          <w:trHeight w:val="620"/>
        </w:trPr>
        <w:tc>
          <w:tcPr>
            <w:tcW w:w="1962" w:type="dxa"/>
            <w:vAlign w:val="center"/>
          </w:tcPr>
          <w:p w14:paraId="13EF23CF" w14:textId="77777777" w:rsidR="008F6AEB" w:rsidRDefault="008F6AEB" w:rsidP="008F6AEB">
            <w:pPr>
              <w:spacing w:line="276" w:lineRule="auto"/>
              <w:jc w:val="center"/>
              <w:rPr>
                <w:rFonts w:cstheme="minorHAnsi"/>
              </w:rPr>
            </w:pPr>
            <w:r w:rsidRPr="007311B3">
              <w:rPr>
                <w:rFonts w:cstheme="minorHAnsi"/>
              </w:rPr>
              <w:t>1</w:t>
            </w:r>
          </w:p>
          <w:p w14:paraId="583D68B5" w14:textId="77777777" w:rsidR="008F6AEB" w:rsidRPr="007311B3" w:rsidRDefault="008F6AEB" w:rsidP="008F6AEB">
            <w:pPr>
              <w:spacing w:line="276" w:lineRule="auto"/>
              <w:jc w:val="center"/>
              <w:rPr>
                <w:rFonts w:cstheme="minorHAnsi"/>
              </w:rPr>
            </w:pPr>
            <w:r w:rsidRPr="007311B3">
              <w:rPr>
                <w:rFonts w:cstheme="minorHAnsi"/>
              </w:rPr>
              <w:t>Not at all confident</w:t>
            </w:r>
          </w:p>
        </w:tc>
        <w:tc>
          <w:tcPr>
            <w:tcW w:w="1962" w:type="dxa"/>
            <w:vAlign w:val="center"/>
          </w:tcPr>
          <w:p w14:paraId="46E6BD8C" w14:textId="77777777" w:rsidR="008F6AEB" w:rsidRPr="007311B3" w:rsidRDefault="008F6AEB" w:rsidP="008F6AEB">
            <w:pPr>
              <w:spacing w:line="276" w:lineRule="auto"/>
              <w:jc w:val="center"/>
              <w:rPr>
                <w:rFonts w:cstheme="minorHAnsi"/>
              </w:rPr>
            </w:pPr>
            <w:r w:rsidRPr="007311B3">
              <w:rPr>
                <w:rFonts w:cstheme="minorHAnsi"/>
              </w:rPr>
              <w:t>2</w:t>
            </w:r>
          </w:p>
        </w:tc>
        <w:tc>
          <w:tcPr>
            <w:tcW w:w="1962" w:type="dxa"/>
            <w:vAlign w:val="center"/>
          </w:tcPr>
          <w:p w14:paraId="1D027CE0" w14:textId="77777777" w:rsidR="008F6AEB" w:rsidRPr="007311B3" w:rsidRDefault="008F6AEB" w:rsidP="008F6AEB">
            <w:pPr>
              <w:spacing w:line="276" w:lineRule="auto"/>
              <w:jc w:val="center"/>
              <w:rPr>
                <w:rFonts w:cstheme="minorHAnsi"/>
              </w:rPr>
            </w:pPr>
            <w:r w:rsidRPr="007311B3">
              <w:rPr>
                <w:rFonts w:cstheme="minorHAnsi"/>
              </w:rPr>
              <w:t>3</w:t>
            </w:r>
          </w:p>
        </w:tc>
        <w:tc>
          <w:tcPr>
            <w:tcW w:w="1962" w:type="dxa"/>
            <w:vAlign w:val="center"/>
          </w:tcPr>
          <w:p w14:paraId="037D6F20" w14:textId="77777777" w:rsidR="008F6AEB" w:rsidRPr="007311B3" w:rsidRDefault="008F6AEB" w:rsidP="008F6AEB">
            <w:pPr>
              <w:spacing w:line="276" w:lineRule="auto"/>
              <w:jc w:val="center"/>
              <w:rPr>
                <w:rFonts w:cstheme="minorHAnsi"/>
              </w:rPr>
            </w:pPr>
            <w:r w:rsidRPr="007311B3">
              <w:rPr>
                <w:rFonts w:cstheme="minorHAnsi"/>
              </w:rPr>
              <w:t>4</w:t>
            </w:r>
          </w:p>
        </w:tc>
        <w:tc>
          <w:tcPr>
            <w:tcW w:w="1962" w:type="dxa"/>
            <w:vAlign w:val="center"/>
          </w:tcPr>
          <w:p w14:paraId="7E1CD89E" w14:textId="77777777" w:rsidR="008F6AEB" w:rsidRPr="007311B3" w:rsidRDefault="008F6AEB" w:rsidP="008F6AEB">
            <w:pPr>
              <w:spacing w:line="276" w:lineRule="auto"/>
              <w:jc w:val="center"/>
              <w:rPr>
                <w:rFonts w:cstheme="minorHAnsi"/>
              </w:rPr>
            </w:pPr>
            <w:r w:rsidRPr="007311B3">
              <w:rPr>
                <w:rFonts w:cstheme="minorHAnsi"/>
              </w:rPr>
              <w:t>5</w:t>
            </w:r>
          </w:p>
          <w:p w14:paraId="33AF15DE" w14:textId="77777777" w:rsidR="008F6AEB" w:rsidRPr="007311B3" w:rsidRDefault="008F6AEB" w:rsidP="008F6AEB">
            <w:pPr>
              <w:spacing w:line="276" w:lineRule="auto"/>
              <w:jc w:val="center"/>
              <w:rPr>
                <w:rFonts w:cstheme="minorHAnsi"/>
              </w:rPr>
            </w:pPr>
            <w:r w:rsidRPr="007311B3">
              <w:rPr>
                <w:rFonts w:cstheme="minorHAnsi"/>
              </w:rPr>
              <w:t>Extremely confident</w:t>
            </w:r>
          </w:p>
        </w:tc>
      </w:tr>
    </w:tbl>
    <w:p w14:paraId="46743A99" w14:textId="77777777" w:rsidR="008F6AEB" w:rsidRPr="008F6AEB" w:rsidRDefault="008F6AEB" w:rsidP="008F6AEB">
      <w:pPr>
        <w:rPr>
          <w:rFonts w:cstheme="minorHAnsi"/>
          <w:b/>
        </w:rPr>
      </w:pPr>
    </w:p>
    <w:p w14:paraId="7D489AAF" w14:textId="195D6544" w:rsidR="003644B3" w:rsidRPr="008B4278" w:rsidRDefault="003644B3" w:rsidP="0040679C">
      <w:pPr>
        <w:shd w:val="clear" w:color="auto" w:fill="DEEAF6" w:themeFill="accent1" w:themeFillTint="33"/>
        <w:jc w:val="center"/>
        <w:rPr>
          <w:rFonts w:cstheme="minorHAnsi"/>
          <w:b/>
        </w:rPr>
      </w:pPr>
      <w:r w:rsidRPr="008B4278">
        <w:rPr>
          <w:rFonts w:cstheme="minorHAnsi"/>
          <w:b/>
        </w:rPr>
        <w:t>Incident Management</w:t>
      </w:r>
    </w:p>
    <w:p w14:paraId="6563325F" w14:textId="490F1140" w:rsidR="003644B3" w:rsidRDefault="003644B3" w:rsidP="003644B3">
      <w:pPr>
        <w:jc w:val="center"/>
        <w:rPr>
          <w:rFonts w:cstheme="minorHAnsi"/>
        </w:rPr>
      </w:pPr>
      <w:r w:rsidRPr="008B4278">
        <w:rPr>
          <w:rFonts w:cstheme="minorHAnsi"/>
        </w:rPr>
        <w:t>Applying knowledge of the strategies, tactics, technologies, principles, and processes</w:t>
      </w:r>
      <w:r w:rsidR="000E1468" w:rsidRPr="008B4278">
        <w:rPr>
          <w:rFonts w:cstheme="minorHAnsi"/>
        </w:rPr>
        <w:t xml:space="preserve"> needed</w:t>
      </w:r>
      <w:r w:rsidRPr="008B4278">
        <w:rPr>
          <w:rFonts w:cstheme="minorHAnsi"/>
        </w:rPr>
        <w:t xml:space="preserve"> to analyze, prioritize, and manage incidents.</w:t>
      </w:r>
    </w:p>
    <w:p w14:paraId="0F978503" w14:textId="72704708" w:rsidR="00C877CC" w:rsidRDefault="00225533" w:rsidP="00225533">
      <w:pPr>
        <w:spacing w:before="240" w:after="0"/>
        <w:rPr>
          <w:rFonts w:cstheme="minorHAnsi"/>
          <w:b/>
          <w:color w:val="000000" w:themeColor="text1"/>
        </w:rPr>
      </w:pPr>
      <w:r w:rsidRPr="00527123">
        <w:rPr>
          <w:b/>
        </w:rPr>
        <w:t xml:space="preserve">21. </w:t>
      </w:r>
      <w:r w:rsidR="00C877CC" w:rsidRPr="00527123">
        <w:rPr>
          <w:rFonts w:cstheme="minorHAnsi"/>
          <w:b/>
          <w:color w:val="000000" w:themeColor="text1"/>
        </w:rPr>
        <w:t>For each associated skill listed below, please indicate whether you have received training on this skill, if training (or more training) on the skill would improve your job performance, and if the skill is part of your current position.</w:t>
      </w:r>
      <w:r w:rsidR="00C877CC" w:rsidRPr="00AE3785">
        <w:rPr>
          <w:rFonts w:cstheme="minorHAnsi"/>
          <w:b/>
          <w:color w:val="000000" w:themeColor="text1"/>
        </w:rPr>
        <w:t xml:space="preserve">  </w:t>
      </w:r>
    </w:p>
    <w:p w14:paraId="5861F5F1" w14:textId="72CDA088" w:rsidR="008F6AEB" w:rsidRPr="008F6AEB" w:rsidRDefault="008F6AEB" w:rsidP="008F6AEB">
      <w:pPr>
        <w:rPr>
          <w:rFonts w:cstheme="minorHAnsi"/>
          <w:b/>
        </w:rPr>
      </w:pPr>
      <w:r w:rsidRPr="005D2BC6">
        <w:rPr>
          <w:rFonts w:cstheme="minorHAnsi"/>
          <w:b/>
          <w:color w:val="0070C0"/>
        </w:rPr>
        <w:t xml:space="preserve">(Question Format: </w:t>
      </w:r>
      <w:r>
        <w:rPr>
          <w:rFonts w:cstheme="minorHAnsi"/>
          <w:b/>
          <w:color w:val="0070C0"/>
        </w:rPr>
        <w:t>Matrix- Checkboxes</w:t>
      </w:r>
      <w:r w:rsidRPr="005D2BC6">
        <w:rPr>
          <w:rFonts w:cstheme="minorHAnsi"/>
          <w:b/>
          <w:color w:val="0070C0"/>
        </w:rPr>
        <w:t>)</w:t>
      </w:r>
    </w:p>
    <w:tbl>
      <w:tblPr>
        <w:tblStyle w:val="TableGrid"/>
        <w:tblpPr w:leftFromText="180" w:rightFromText="180" w:vertAnchor="text" w:horzAnchor="margin" w:tblpY="201"/>
        <w:tblW w:w="10525" w:type="dxa"/>
        <w:tblLook w:val="04A0" w:firstRow="1" w:lastRow="0" w:firstColumn="1" w:lastColumn="0" w:noHBand="0" w:noVBand="1"/>
      </w:tblPr>
      <w:tblGrid>
        <w:gridCol w:w="5485"/>
        <w:gridCol w:w="1620"/>
        <w:gridCol w:w="1890"/>
        <w:gridCol w:w="1530"/>
      </w:tblGrid>
      <w:tr w:rsidR="00C877CC" w:rsidRPr="008B4278" w14:paraId="4A354D93" w14:textId="77777777" w:rsidTr="00CB2163">
        <w:trPr>
          <w:trHeight w:val="611"/>
        </w:trPr>
        <w:tc>
          <w:tcPr>
            <w:tcW w:w="5485" w:type="dxa"/>
            <w:vAlign w:val="center"/>
          </w:tcPr>
          <w:p w14:paraId="744AB2C5" w14:textId="0BA1499F" w:rsidR="00C877CC" w:rsidRPr="00C877CC" w:rsidRDefault="00C877CC" w:rsidP="00FD697F">
            <w:pPr>
              <w:contextualSpacing/>
              <w:jc w:val="center"/>
              <w:rPr>
                <w:rFonts w:cstheme="minorHAnsi"/>
                <w:b/>
              </w:rPr>
            </w:pPr>
            <w:r w:rsidRPr="00C877CC">
              <w:rPr>
                <w:rFonts w:cstheme="minorHAnsi"/>
                <w:b/>
              </w:rPr>
              <w:t>Associated Skills</w:t>
            </w:r>
          </w:p>
        </w:tc>
        <w:tc>
          <w:tcPr>
            <w:tcW w:w="1620" w:type="dxa"/>
            <w:vAlign w:val="center"/>
          </w:tcPr>
          <w:p w14:paraId="70B91E88" w14:textId="6890C617" w:rsidR="00C877CC" w:rsidRPr="00E72B44" w:rsidRDefault="00C877CC" w:rsidP="00CB2163">
            <w:pPr>
              <w:spacing w:after="120"/>
              <w:jc w:val="center"/>
              <w:rPr>
                <w:rFonts w:cstheme="minorHAnsi"/>
                <w:b/>
              </w:rPr>
            </w:pPr>
            <w:r>
              <w:rPr>
                <w:rFonts w:cstheme="minorHAnsi"/>
                <w:b/>
              </w:rPr>
              <w:t>I have received training on this skill.</w:t>
            </w:r>
          </w:p>
        </w:tc>
        <w:tc>
          <w:tcPr>
            <w:tcW w:w="1890" w:type="dxa"/>
            <w:vAlign w:val="center"/>
          </w:tcPr>
          <w:p w14:paraId="08D54810" w14:textId="77777777" w:rsidR="00C877CC" w:rsidRPr="008B4278" w:rsidRDefault="00C877CC" w:rsidP="00CB2163">
            <w:pPr>
              <w:spacing w:after="120"/>
              <w:jc w:val="center"/>
              <w:rPr>
                <w:rFonts w:cstheme="minorHAnsi"/>
              </w:rPr>
            </w:pPr>
            <w:r w:rsidRPr="00CD6115">
              <w:rPr>
                <w:rFonts w:cstheme="minorHAnsi"/>
                <w:b/>
              </w:rPr>
              <w:t>Training on this skill would improve my job performance.</w:t>
            </w:r>
          </w:p>
        </w:tc>
        <w:tc>
          <w:tcPr>
            <w:tcW w:w="1530" w:type="dxa"/>
            <w:vAlign w:val="center"/>
          </w:tcPr>
          <w:p w14:paraId="793A3CA4" w14:textId="4EC77DB0" w:rsidR="00C877CC" w:rsidRPr="00E72B44" w:rsidRDefault="00C877CC" w:rsidP="00CB2163">
            <w:pPr>
              <w:spacing w:after="120"/>
              <w:jc w:val="center"/>
              <w:rPr>
                <w:rFonts w:cstheme="minorHAnsi"/>
                <w:b/>
              </w:rPr>
            </w:pPr>
            <w:r w:rsidRPr="00E72B44">
              <w:rPr>
                <w:rFonts w:cstheme="minorHAnsi"/>
                <w:b/>
              </w:rPr>
              <w:t>This skill is part of my position.</w:t>
            </w:r>
          </w:p>
        </w:tc>
      </w:tr>
      <w:tr w:rsidR="00C877CC" w:rsidRPr="008B4278" w14:paraId="4887D2AD" w14:textId="77777777" w:rsidTr="00FD697F">
        <w:tc>
          <w:tcPr>
            <w:tcW w:w="5485" w:type="dxa"/>
            <w:vAlign w:val="center"/>
          </w:tcPr>
          <w:p w14:paraId="79EDCCC0" w14:textId="77777777" w:rsidR="00C877CC" w:rsidRPr="008B4278" w:rsidRDefault="00C877CC" w:rsidP="00FD697F">
            <w:pPr>
              <w:contextualSpacing/>
              <w:rPr>
                <w:rFonts w:cstheme="minorHAnsi"/>
              </w:rPr>
            </w:pPr>
            <w:r w:rsidRPr="008B4278">
              <w:rPr>
                <w:rFonts w:cstheme="minorHAnsi"/>
              </w:rPr>
              <w:t>Understanding how federal, state, local and tribal response partners intera</w:t>
            </w:r>
            <w:r>
              <w:rPr>
                <w:rFonts w:cstheme="minorHAnsi"/>
              </w:rPr>
              <w:t>ct during an emergency response</w:t>
            </w:r>
          </w:p>
        </w:tc>
        <w:tc>
          <w:tcPr>
            <w:tcW w:w="1620" w:type="dxa"/>
          </w:tcPr>
          <w:p w14:paraId="32D4E57A" w14:textId="77777777" w:rsidR="00C877CC" w:rsidRPr="008B4278" w:rsidRDefault="00C877CC" w:rsidP="00FD697F">
            <w:pPr>
              <w:spacing w:after="120"/>
              <w:rPr>
                <w:rFonts w:cstheme="minorHAnsi"/>
              </w:rPr>
            </w:pPr>
          </w:p>
        </w:tc>
        <w:tc>
          <w:tcPr>
            <w:tcW w:w="1890" w:type="dxa"/>
          </w:tcPr>
          <w:p w14:paraId="2C743963" w14:textId="77777777" w:rsidR="00C877CC" w:rsidRPr="008B4278" w:rsidRDefault="00C877CC" w:rsidP="00FD697F">
            <w:pPr>
              <w:spacing w:after="120"/>
              <w:rPr>
                <w:rFonts w:cstheme="minorHAnsi"/>
              </w:rPr>
            </w:pPr>
          </w:p>
        </w:tc>
        <w:tc>
          <w:tcPr>
            <w:tcW w:w="1530" w:type="dxa"/>
          </w:tcPr>
          <w:p w14:paraId="01CA4A0F" w14:textId="77777777" w:rsidR="00C877CC" w:rsidRPr="008B4278" w:rsidRDefault="00C877CC" w:rsidP="00FD697F">
            <w:pPr>
              <w:spacing w:after="120"/>
              <w:rPr>
                <w:rFonts w:cstheme="minorHAnsi"/>
              </w:rPr>
            </w:pPr>
          </w:p>
        </w:tc>
      </w:tr>
      <w:tr w:rsidR="00C877CC" w:rsidRPr="008B4278" w14:paraId="22187779" w14:textId="77777777" w:rsidTr="00FD697F">
        <w:tc>
          <w:tcPr>
            <w:tcW w:w="5485" w:type="dxa"/>
            <w:vAlign w:val="center"/>
          </w:tcPr>
          <w:p w14:paraId="1DAA1DA7" w14:textId="77777777" w:rsidR="00C877CC" w:rsidRPr="00E55E95" w:rsidRDefault="00C877CC" w:rsidP="00FD697F">
            <w:pPr>
              <w:contextualSpacing/>
              <w:rPr>
                <w:rFonts w:eastAsia="Calibri" w:cstheme="minorHAnsi"/>
              </w:rPr>
            </w:pPr>
            <w:r w:rsidRPr="008B4278">
              <w:rPr>
                <w:rFonts w:eastAsia="Calibri" w:cstheme="minorHAnsi"/>
              </w:rPr>
              <w:t xml:space="preserve">Adhering to standardized national processes for organizing functions in an emergency response </w:t>
            </w:r>
          </w:p>
        </w:tc>
        <w:tc>
          <w:tcPr>
            <w:tcW w:w="1620" w:type="dxa"/>
          </w:tcPr>
          <w:p w14:paraId="2240623E" w14:textId="77777777" w:rsidR="00C877CC" w:rsidRPr="008B4278" w:rsidRDefault="00C877CC" w:rsidP="00FD697F">
            <w:pPr>
              <w:spacing w:after="120"/>
              <w:rPr>
                <w:rFonts w:cstheme="minorHAnsi"/>
              </w:rPr>
            </w:pPr>
          </w:p>
        </w:tc>
        <w:tc>
          <w:tcPr>
            <w:tcW w:w="1890" w:type="dxa"/>
          </w:tcPr>
          <w:p w14:paraId="1B059E72" w14:textId="77777777" w:rsidR="00C877CC" w:rsidRPr="008B4278" w:rsidRDefault="00C877CC" w:rsidP="00FD697F">
            <w:pPr>
              <w:spacing w:after="120"/>
              <w:rPr>
                <w:rFonts w:cstheme="minorHAnsi"/>
              </w:rPr>
            </w:pPr>
          </w:p>
        </w:tc>
        <w:tc>
          <w:tcPr>
            <w:tcW w:w="1530" w:type="dxa"/>
          </w:tcPr>
          <w:p w14:paraId="419C3E8D" w14:textId="77777777" w:rsidR="00C877CC" w:rsidRPr="008B4278" w:rsidRDefault="00C877CC" w:rsidP="00FD697F">
            <w:pPr>
              <w:spacing w:after="120"/>
              <w:rPr>
                <w:rFonts w:cstheme="minorHAnsi"/>
              </w:rPr>
            </w:pPr>
          </w:p>
        </w:tc>
      </w:tr>
      <w:tr w:rsidR="00C877CC" w:rsidRPr="008B4278" w14:paraId="0291BCCC" w14:textId="77777777" w:rsidTr="00FD697F">
        <w:tc>
          <w:tcPr>
            <w:tcW w:w="5485" w:type="dxa"/>
            <w:vAlign w:val="center"/>
          </w:tcPr>
          <w:p w14:paraId="1FAC250A" w14:textId="67AC89AC" w:rsidR="00C877CC" w:rsidRPr="008B4278" w:rsidRDefault="002B1A93" w:rsidP="00FD697F">
            <w:pPr>
              <w:spacing w:after="120"/>
              <w:rPr>
                <w:rFonts w:cstheme="minorHAnsi"/>
              </w:rPr>
            </w:pPr>
            <w:r w:rsidRPr="008B4278">
              <w:rPr>
                <w:rFonts w:cstheme="minorHAnsi"/>
              </w:rPr>
              <w:t>Adhering to internal and external emergency response communication plans</w:t>
            </w:r>
          </w:p>
        </w:tc>
        <w:tc>
          <w:tcPr>
            <w:tcW w:w="1620" w:type="dxa"/>
          </w:tcPr>
          <w:p w14:paraId="2A15C06F" w14:textId="77777777" w:rsidR="00C877CC" w:rsidRPr="008B4278" w:rsidRDefault="00C877CC" w:rsidP="00FD697F">
            <w:pPr>
              <w:spacing w:after="120"/>
              <w:rPr>
                <w:rFonts w:cstheme="minorHAnsi"/>
              </w:rPr>
            </w:pPr>
          </w:p>
        </w:tc>
        <w:tc>
          <w:tcPr>
            <w:tcW w:w="1890" w:type="dxa"/>
          </w:tcPr>
          <w:p w14:paraId="1F8426F6" w14:textId="77777777" w:rsidR="00C877CC" w:rsidRPr="008B4278" w:rsidRDefault="00C877CC" w:rsidP="00FD697F">
            <w:pPr>
              <w:spacing w:after="120"/>
              <w:rPr>
                <w:rFonts w:cstheme="minorHAnsi"/>
              </w:rPr>
            </w:pPr>
          </w:p>
        </w:tc>
        <w:tc>
          <w:tcPr>
            <w:tcW w:w="1530" w:type="dxa"/>
          </w:tcPr>
          <w:p w14:paraId="2BD76D88" w14:textId="77777777" w:rsidR="00C877CC" w:rsidRPr="008B4278" w:rsidRDefault="00C877CC" w:rsidP="00FD697F">
            <w:pPr>
              <w:spacing w:after="120"/>
              <w:rPr>
                <w:rFonts w:cstheme="minorHAnsi"/>
              </w:rPr>
            </w:pPr>
          </w:p>
        </w:tc>
      </w:tr>
      <w:tr w:rsidR="00C877CC" w:rsidRPr="008B4278" w14:paraId="5176E60C" w14:textId="77777777" w:rsidTr="00FD697F">
        <w:tc>
          <w:tcPr>
            <w:tcW w:w="5485" w:type="dxa"/>
            <w:vAlign w:val="center"/>
          </w:tcPr>
          <w:p w14:paraId="2C048F0A" w14:textId="3A29421C" w:rsidR="00C877CC" w:rsidRPr="008B4278" w:rsidRDefault="002B1A93" w:rsidP="00FD697F">
            <w:pPr>
              <w:spacing w:after="120"/>
              <w:rPr>
                <w:rFonts w:cstheme="minorHAnsi"/>
              </w:rPr>
            </w:pPr>
            <w:r w:rsidRPr="008B4278">
              <w:rPr>
                <w:rFonts w:cstheme="minorHAnsi"/>
              </w:rPr>
              <w:t>Reporting potentially relevant incident information through the appropriate chain of command</w:t>
            </w:r>
          </w:p>
        </w:tc>
        <w:tc>
          <w:tcPr>
            <w:tcW w:w="1620" w:type="dxa"/>
          </w:tcPr>
          <w:p w14:paraId="45F03D90" w14:textId="77777777" w:rsidR="00C877CC" w:rsidRPr="008B4278" w:rsidRDefault="00C877CC" w:rsidP="00FD697F">
            <w:pPr>
              <w:spacing w:after="120"/>
              <w:rPr>
                <w:rFonts w:cstheme="minorHAnsi"/>
              </w:rPr>
            </w:pPr>
          </w:p>
        </w:tc>
        <w:tc>
          <w:tcPr>
            <w:tcW w:w="1890" w:type="dxa"/>
          </w:tcPr>
          <w:p w14:paraId="2C76A05F" w14:textId="77777777" w:rsidR="00C877CC" w:rsidRPr="008B4278" w:rsidRDefault="00C877CC" w:rsidP="00FD697F">
            <w:pPr>
              <w:spacing w:after="120"/>
              <w:rPr>
                <w:rFonts w:cstheme="minorHAnsi"/>
              </w:rPr>
            </w:pPr>
          </w:p>
        </w:tc>
        <w:tc>
          <w:tcPr>
            <w:tcW w:w="1530" w:type="dxa"/>
          </w:tcPr>
          <w:p w14:paraId="5DF314EE" w14:textId="77777777" w:rsidR="00C877CC" w:rsidRPr="008B4278" w:rsidRDefault="00C877CC" w:rsidP="00FD697F">
            <w:pPr>
              <w:spacing w:after="120"/>
              <w:rPr>
                <w:rFonts w:cstheme="minorHAnsi"/>
              </w:rPr>
            </w:pPr>
          </w:p>
        </w:tc>
      </w:tr>
      <w:tr w:rsidR="00C877CC" w:rsidRPr="008B4278" w14:paraId="7B5A9204" w14:textId="77777777" w:rsidTr="00FD697F">
        <w:tc>
          <w:tcPr>
            <w:tcW w:w="5485" w:type="dxa"/>
            <w:vAlign w:val="center"/>
          </w:tcPr>
          <w:p w14:paraId="5964304D" w14:textId="7750B72A" w:rsidR="00C877CC" w:rsidRPr="00E55E95" w:rsidRDefault="002B1A93" w:rsidP="00FD697F">
            <w:pPr>
              <w:contextualSpacing/>
              <w:rPr>
                <w:rFonts w:cstheme="minorHAnsi"/>
              </w:rPr>
            </w:pPr>
            <w:r w:rsidRPr="008B4278">
              <w:rPr>
                <w:rFonts w:cstheme="minorHAnsi"/>
              </w:rPr>
              <w:t>Applying principles of crisis and risk communication to manage information related to an emergency</w:t>
            </w:r>
          </w:p>
        </w:tc>
        <w:tc>
          <w:tcPr>
            <w:tcW w:w="1620" w:type="dxa"/>
          </w:tcPr>
          <w:p w14:paraId="739DE0EC" w14:textId="77777777" w:rsidR="00C877CC" w:rsidRPr="008B4278" w:rsidRDefault="00C877CC" w:rsidP="00FD697F">
            <w:pPr>
              <w:spacing w:after="120"/>
              <w:rPr>
                <w:rFonts w:cstheme="minorHAnsi"/>
              </w:rPr>
            </w:pPr>
          </w:p>
        </w:tc>
        <w:tc>
          <w:tcPr>
            <w:tcW w:w="1890" w:type="dxa"/>
          </w:tcPr>
          <w:p w14:paraId="0ACAAD9B" w14:textId="77777777" w:rsidR="00C877CC" w:rsidRPr="008B4278" w:rsidRDefault="00C877CC" w:rsidP="00FD697F">
            <w:pPr>
              <w:spacing w:after="120"/>
              <w:rPr>
                <w:rFonts w:cstheme="minorHAnsi"/>
              </w:rPr>
            </w:pPr>
          </w:p>
        </w:tc>
        <w:tc>
          <w:tcPr>
            <w:tcW w:w="1530" w:type="dxa"/>
          </w:tcPr>
          <w:p w14:paraId="1C72CE21" w14:textId="77777777" w:rsidR="00C877CC" w:rsidRPr="008B4278" w:rsidRDefault="00C877CC" w:rsidP="00FD697F">
            <w:pPr>
              <w:spacing w:after="120"/>
              <w:rPr>
                <w:rFonts w:cstheme="minorHAnsi"/>
              </w:rPr>
            </w:pPr>
          </w:p>
        </w:tc>
      </w:tr>
      <w:tr w:rsidR="00C877CC" w:rsidRPr="008B4278" w14:paraId="4836A137" w14:textId="77777777" w:rsidTr="00FD697F">
        <w:tc>
          <w:tcPr>
            <w:tcW w:w="5485" w:type="dxa"/>
            <w:vAlign w:val="center"/>
          </w:tcPr>
          <w:p w14:paraId="5CA08EF9" w14:textId="426CE2CA" w:rsidR="00C877CC" w:rsidRPr="00E55E95" w:rsidRDefault="002B1A93" w:rsidP="00FD697F">
            <w:pPr>
              <w:contextualSpacing/>
              <w:rPr>
                <w:rFonts w:cstheme="minorHAnsi"/>
              </w:rPr>
            </w:pPr>
            <w:r w:rsidRPr="008B4278">
              <w:rPr>
                <w:rFonts w:cstheme="minorHAnsi"/>
              </w:rPr>
              <w:t>Identifying the systems and resources needed to maintain consistent interagency communications during an emergency</w:t>
            </w:r>
          </w:p>
        </w:tc>
        <w:tc>
          <w:tcPr>
            <w:tcW w:w="1620" w:type="dxa"/>
          </w:tcPr>
          <w:p w14:paraId="1699D97A" w14:textId="77777777" w:rsidR="00C877CC" w:rsidRPr="008B4278" w:rsidRDefault="00C877CC" w:rsidP="00FD697F">
            <w:pPr>
              <w:spacing w:after="120"/>
              <w:rPr>
                <w:rFonts w:cstheme="minorHAnsi"/>
              </w:rPr>
            </w:pPr>
          </w:p>
        </w:tc>
        <w:tc>
          <w:tcPr>
            <w:tcW w:w="1890" w:type="dxa"/>
          </w:tcPr>
          <w:p w14:paraId="2738C9D4" w14:textId="77777777" w:rsidR="00C877CC" w:rsidRPr="008B4278" w:rsidRDefault="00C877CC" w:rsidP="00FD697F">
            <w:pPr>
              <w:spacing w:after="120"/>
              <w:rPr>
                <w:rFonts w:cstheme="minorHAnsi"/>
              </w:rPr>
            </w:pPr>
          </w:p>
        </w:tc>
        <w:tc>
          <w:tcPr>
            <w:tcW w:w="1530" w:type="dxa"/>
          </w:tcPr>
          <w:p w14:paraId="48A39FCF" w14:textId="77777777" w:rsidR="00C877CC" w:rsidRPr="008B4278" w:rsidRDefault="00C877CC" w:rsidP="00FD697F">
            <w:pPr>
              <w:spacing w:after="120"/>
              <w:rPr>
                <w:rFonts w:cstheme="minorHAnsi"/>
              </w:rPr>
            </w:pPr>
          </w:p>
        </w:tc>
      </w:tr>
      <w:tr w:rsidR="00C877CC" w:rsidRPr="008B4278" w14:paraId="43E34413" w14:textId="77777777" w:rsidTr="00FD697F">
        <w:tc>
          <w:tcPr>
            <w:tcW w:w="5485" w:type="dxa"/>
            <w:vAlign w:val="center"/>
          </w:tcPr>
          <w:p w14:paraId="72D38CB9" w14:textId="04FA0568" w:rsidR="00C877CC" w:rsidRPr="00E55E95" w:rsidRDefault="002B1A93" w:rsidP="00FD697F">
            <w:pPr>
              <w:contextualSpacing/>
              <w:rPr>
                <w:rFonts w:cstheme="minorHAnsi"/>
              </w:rPr>
            </w:pPr>
            <w:r w:rsidRPr="008B4278">
              <w:rPr>
                <w:rFonts w:cstheme="minorHAnsi"/>
              </w:rPr>
              <w:t>Managing multiple emergency communications systems used to communicate with health department staff and Medical Reserve Corps volunteers during emergencies</w:t>
            </w:r>
          </w:p>
        </w:tc>
        <w:tc>
          <w:tcPr>
            <w:tcW w:w="1620" w:type="dxa"/>
          </w:tcPr>
          <w:p w14:paraId="38CA9BEE" w14:textId="77777777" w:rsidR="00C877CC" w:rsidRPr="008B4278" w:rsidRDefault="00C877CC" w:rsidP="00FD697F">
            <w:pPr>
              <w:spacing w:after="120"/>
              <w:rPr>
                <w:rFonts w:cstheme="minorHAnsi"/>
              </w:rPr>
            </w:pPr>
          </w:p>
        </w:tc>
        <w:tc>
          <w:tcPr>
            <w:tcW w:w="1890" w:type="dxa"/>
          </w:tcPr>
          <w:p w14:paraId="4FCCC3B7" w14:textId="77777777" w:rsidR="00C877CC" w:rsidRPr="008B4278" w:rsidRDefault="00C877CC" w:rsidP="00FD697F">
            <w:pPr>
              <w:spacing w:after="120"/>
              <w:rPr>
                <w:rFonts w:cstheme="minorHAnsi"/>
              </w:rPr>
            </w:pPr>
          </w:p>
        </w:tc>
        <w:tc>
          <w:tcPr>
            <w:tcW w:w="1530" w:type="dxa"/>
          </w:tcPr>
          <w:p w14:paraId="7D7D1D8A" w14:textId="77777777" w:rsidR="00C877CC" w:rsidRPr="008B4278" w:rsidRDefault="00C877CC" w:rsidP="00FD697F">
            <w:pPr>
              <w:spacing w:after="120"/>
              <w:rPr>
                <w:rFonts w:cstheme="minorHAnsi"/>
              </w:rPr>
            </w:pPr>
          </w:p>
        </w:tc>
      </w:tr>
      <w:tr w:rsidR="00C877CC" w:rsidRPr="008B4278" w14:paraId="220FD946" w14:textId="77777777" w:rsidTr="00FD697F">
        <w:tc>
          <w:tcPr>
            <w:tcW w:w="5485" w:type="dxa"/>
            <w:vAlign w:val="center"/>
          </w:tcPr>
          <w:p w14:paraId="00B75A02" w14:textId="2EB01F0B" w:rsidR="00C877CC" w:rsidRPr="00E55E95" w:rsidRDefault="002B1A93" w:rsidP="00FD697F">
            <w:pPr>
              <w:contextualSpacing/>
              <w:rPr>
                <w:rFonts w:cstheme="minorHAnsi"/>
              </w:rPr>
            </w:pPr>
            <w:r w:rsidRPr="008B4278">
              <w:rPr>
                <w:rFonts w:cstheme="minorHAnsi"/>
              </w:rPr>
              <w:t>Coordinating regular drills to evaluate efficiency of alerting communications systems</w:t>
            </w:r>
          </w:p>
        </w:tc>
        <w:tc>
          <w:tcPr>
            <w:tcW w:w="1620" w:type="dxa"/>
          </w:tcPr>
          <w:p w14:paraId="1504AEAF" w14:textId="77777777" w:rsidR="00C877CC" w:rsidRPr="008B4278" w:rsidRDefault="00C877CC" w:rsidP="00FD697F">
            <w:pPr>
              <w:spacing w:after="120"/>
              <w:rPr>
                <w:rFonts w:cstheme="minorHAnsi"/>
              </w:rPr>
            </w:pPr>
          </w:p>
        </w:tc>
        <w:tc>
          <w:tcPr>
            <w:tcW w:w="1890" w:type="dxa"/>
          </w:tcPr>
          <w:p w14:paraId="6FAE2CA4" w14:textId="77777777" w:rsidR="00C877CC" w:rsidRPr="008B4278" w:rsidRDefault="00C877CC" w:rsidP="00FD697F">
            <w:pPr>
              <w:spacing w:after="120"/>
              <w:rPr>
                <w:rFonts w:cstheme="minorHAnsi"/>
              </w:rPr>
            </w:pPr>
          </w:p>
        </w:tc>
        <w:tc>
          <w:tcPr>
            <w:tcW w:w="1530" w:type="dxa"/>
          </w:tcPr>
          <w:p w14:paraId="07F37659" w14:textId="77777777" w:rsidR="00C877CC" w:rsidRPr="008B4278" w:rsidRDefault="00C877CC" w:rsidP="00FD697F">
            <w:pPr>
              <w:spacing w:after="120"/>
              <w:rPr>
                <w:rFonts w:cstheme="minorHAnsi"/>
              </w:rPr>
            </w:pPr>
          </w:p>
        </w:tc>
      </w:tr>
    </w:tbl>
    <w:p w14:paraId="123EC584" w14:textId="38B6E086" w:rsidR="00884876" w:rsidRPr="00527123" w:rsidRDefault="007311B3" w:rsidP="00374A86">
      <w:pPr>
        <w:spacing w:before="120" w:after="0"/>
        <w:rPr>
          <w:rFonts w:cstheme="minorHAnsi"/>
          <w:b/>
        </w:rPr>
      </w:pPr>
      <w:r w:rsidRPr="00527123">
        <w:rPr>
          <w:rFonts w:cstheme="minorHAnsi"/>
          <w:b/>
        </w:rPr>
        <w:t>2</w:t>
      </w:r>
      <w:r w:rsidR="00225533" w:rsidRPr="00527123">
        <w:rPr>
          <w:rFonts w:cstheme="minorHAnsi"/>
          <w:b/>
        </w:rPr>
        <w:t>2</w:t>
      </w:r>
      <w:r w:rsidRPr="00527123">
        <w:rPr>
          <w:rFonts w:cstheme="minorHAnsi"/>
          <w:b/>
        </w:rPr>
        <w:t xml:space="preserve">. </w:t>
      </w:r>
      <w:r w:rsidR="00B07BC3" w:rsidRPr="00527123">
        <w:rPr>
          <w:rFonts w:cstheme="minorHAnsi"/>
          <w:b/>
        </w:rPr>
        <w:t>List</w:t>
      </w:r>
      <w:r w:rsidR="00884876" w:rsidRPr="00527123">
        <w:rPr>
          <w:rFonts w:cstheme="minorHAnsi"/>
          <w:b/>
        </w:rPr>
        <w:t xml:space="preserve"> other </w:t>
      </w:r>
      <w:r w:rsidR="00B07BC3" w:rsidRPr="00527123">
        <w:rPr>
          <w:rFonts w:cstheme="minorHAnsi"/>
          <w:b/>
        </w:rPr>
        <w:t xml:space="preserve">skills in which training would improve your job performance in </w:t>
      </w:r>
      <w:r w:rsidR="00936882" w:rsidRPr="00527123">
        <w:rPr>
          <w:rFonts w:cstheme="minorHAnsi"/>
          <w:b/>
        </w:rPr>
        <w:t>incident management</w:t>
      </w:r>
      <w:r w:rsidR="00B07BC3" w:rsidRPr="00527123">
        <w:rPr>
          <w:rFonts w:cstheme="minorHAnsi"/>
          <w:b/>
        </w:rPr>
        <w:t>.</w:t>
      </w:r>
      <w:r w:rsidR="00884876" w:rsidRPr="00527123">
        <w:rPr>
          <w:rFonts w:cstheme="minorHAnsi"/>
          <w:b/>
        </w:rPr>
        <w:t xml:space="preserve"> </w:t>
      </w:r>
    </w:p>
    <w:p w14:paraId="5AD03604" w14:textId="0C008DA4" w:rsidR="008F6AEB" w:rsidRPr="00527123" w:rsidRDefault="008F6AEB" w:rsidP="008F6AEB">
      <w:pPr>
        <w:rPr>
          <w:rFonts w:cstheme="minorHAnsi"/>
          <w:b/>
        </w:rPr>
      </w:pPr>
      <w:r w:rsidRPr="00527123">
        <w:rPr>
          <w:rFonts w:cstheme="minorHAnsi"/>
          <w:b/>
          <w:color w:val="0070C0"/>
        </w:rPr>
        <w:t>(Question Format: Text Box)</w:t>
      </w:r>
    </w:p>
    <w:p w14:paraId="3F7BBB18" w14:textId="1D93E6EC" w:rsidR="007311B3" w:rsidRDefault="00225533" w:rsidP="00374A86">
      <w:pPr>
        <w:spacing w:before="120" w:after="0"/>
        <w:rPr>
          <w:rFonts w:cstheme="minorHAnsi"/>
          <w:b/>
        </w:rPr>
      </w:pPr>
      <w:r w:rsidRPr="00527123">
        <w:rPr>
          <w:rFonts w:cstheme="minorHAnsi"/>
          <w:b/>
        </w:rPr>
        <w:t>2</w:t>
      </w:r>
      <w:r w:rsidR="007311B3" w:rsidRPr="00527123">
        <w:rPr>
          <w:rFonts w:cstheme="minorHAnsi"/>
          <w:b/>
        </w:rPr>
        <w:t xml:space="preserve">3. Considering all associated skills from above, how confident are you in </w:t>
      </w:r>
      <w:r w:rsidR="0073581E" w:rsidRPr="00527123">
        <w:rPr>
          <w:rFonts w:cstheme="minorHAnsi"/>
          <w:b/>
        </w:rPr>
        <w:t>incident</w:t>
      </w:r>
      <w:r w:rsidR="007311B3" w:rsidRPr="00527123">
        <w:rPr>
          <w:rFonts w:cstheme="minorHAnsi"/>
          <w:b/>
        </w:rPr>
        <w:t xml:space="preserve"> management?</w:t>
      </w:r>
    </w:p>
    <w:p w14:paraId="4E0E9C23" w14:textId="32244AD6" w:rsidR="008F6AEB" w:rsidRPr="001C4694" w:rsidRDefault="008F6AEB" w:rsidP="00374A86">
      <w:pPr>
        <w:rPr>
          <w:rFonts w:cstheme="minorHAnsi"/>
          <w:b/>
        </w:rPr>
      </w:pPr>
      <w:r w:rsidRPr="005D2BC6">
        <w:rPr>
          <w:rFonts w:cstheme="minorHAnsi"/>
          <w:b/>
          <w:color w:val="0070C0"/>
        </w:rPr>
        <w:t xml:space="preserve">(Question Format: </w:t>
      </w:r>
      <w:r>
        <w:rPr>
          <w:rFonts w:cstheme="minorHAnsi"/>
          <w:b/>
          <w:color w:val="0070C0"/>
        </w:rPr>
        <w:t>Multiple Choice- Horizontal</w:t>
      </w:r>
      <w:r w:rsidRPr="005D2BC6">
        <w:rPr>
          <w:rFonts w:cstheme="minorHAnsi"/>
          <w:b/>
          <w:color w:val="0070C0"/>
        </w:rPr>
        <w:t>)</w:t>
      </w:r>
    </w:p>
    <w:tbl>
      <w:tblPr>
        <w:tblStyle w:val="TableGrid"/>
        <w:tblW w:w="0" w:type="auto"/>
        <w:jc w:val="center"/>
        <w:tblLook w:val="04A0" w:firstRow="1" w:lastRow="0" w:firstColumn="1" w:lastColumn="0" w:noHBand="0" w:noVBand="1"/>
      </w:tblPr>
      <w:tblGrid>
        <w:gridCol w:w="1625"/>
        <w:gridCol w:w="1547"/>
        <w:gridCol w:w="1547"/>
        <w:gridCol w:w="1547"/>
        <w:gridCol w:w="1548"/>
      </w:tblGrid>
      <w:tr w:rsidR="007311B3" w:rsidRPr="008B4278" w14:paraId="758D0494" w14:textId="77777777" w:rsidTr="0000507E">
        <w:trPr>
          <w:jc w:val="center"/>
        </w:trPr>
        <w:tc>
          <w:tcPr>
            <w:tcW w:w="1625" w:type="dxa"/>
          </w:tcPr>
          <w:p w14:paraId="577EA90D" w14:textId="77777777" w:rsidR="007311B3" w:rsidRPr="008B4278" w:rsidRDefault="007311B3" w:rsidP="0000507E">
            <w:pPr>
              <w:pStyle w:val="ListParagraph"/>
              <w:ind w:left="0"/>
              <w:jc w:val="center"/>
              <w:rPr>
                <w:rFonts w:cstheme="minorHAnsi"/>
              </w:rPr>
            </w:pPr>
            <w:r w:rsidRPr="008B4278">
              <w:rPr>
                <w:rFonts w:cstheme="minorHAnsi"/>
              </w:rPr>
              <w:t>1</w:t>
            </w:r>
          </w:p>
          <w:p w14:paraId="312843C5" w14:textId="77777777" w:rsidR="007311B3" w:rsidRPr="008B4278" w:rsidRDefault="007311B3" w:rsidP="0000507E">
            <w:pPr>
              <w:pStyle w:val="ListParagraph"/>
              <w:ind w:left="0"/>
              <w:jc w:val="center"/>
              <w:rPr>
                <w:rFonts w:cstheme="minorHAnsi"/>
              </w:rPr>
            </w:pPr>
            <w:r w:rsidRPr="008B4278">
              <w:rPr>
                <w:rFonts w:cstheme="minorHAnsi"/>
              </w:rPr>
              <w:t>Not at all confident</w:t>
            </w:r>
          </w:p>
        </w:tc>
        <w:tc>
          <w:tcPr>
            <w:tcW w:w="1547" w:type="dxa"/>
          </w:tcPr>
          <w:p w14:paraId="70BCB38E" w14:textId="77777777" w:rsidR="007311B3" w:rsidRPr="008B4278" w:rsidRDefault="007311B3" w:rsidP="0000507E">
            <w:pPr>
              <w:pStyle w:val="ListParagraph"/>
              <w:ind w:left="0"/>
              <w:jc w:val="center"/>
              <w:rPr>
                <w:rFonts w:cstheme="minorHAnsi"/>
              </w:rPr>
            </w:pPr>
            <w:r w:rsidRPr="008B4278">
              <w:rPr>
                <w:rFonts w:cstheme="minorHAnsi"/>
              </w:rPr>
              <w:t>2</w:t>
            </w:r>
          </w:p>
        </w:tc>
        <w:tc>
          <w:tcPr>
            <w:tcW w:w="1547" w:type="dxa"/>
          </w:tcPr>
          <w:p w14:paraId="12414A5F" w14:textId="77777777" w:rsidR="007311B3" w:rsidRPr="008B4278" w:rsidRDefault="007311B3" w:rsidP="0000507E">
            <w:pPr>
              <w:pStyle w:val="ListParagraph"/>
              <w:ind w:left="0"/>
              <w:jc w:val="center"/>
              <w:rPr>
                <w:rFonts w:cstheme="minorHAnsi"/>
              </w:rPr>
            </w:pPr>
            <w:r w:rsidRPr="008B4278">
              <w:rPr>
                <w:rFonts w:cstheme="minorHAnsi"/>
              </w:rPr>
              <w:t>3</w:t>
            </w:r>
          </w:p>
        </w:tc>
        <w:tc>
          <w:tcPr>
            <w:tcW w:w="1547" w:type="dxa"/>
          </w:tcPr>
          <w:p w14:paraId="6DCED4AF" w14:textId="77777777" w:rsidR="007311B3" w:rsidRPr="008B4278" w:rsidRDefault="007311B3" w:rsidP="0000507E">
            <w:pPr>
              <w:pStyle w:val="ListParagraph"/>
              <w:ind w:left="0"/>
              <w:jc w:val="center"/>
              <w:rPr>
                <w:rFonts w:cstheme="minorHAnsi"/>
              </w:rPr>
            </w:pPr>
            <w:r w:rsidRPr="008B4278">
              <w:rPr>
                <w:rFonts w:cstheme="minorHAnsi"/>
              </w:rPr>
              <w:t>4</w:t>
            </w:r>
          </w:p>
        </w:tc>
        <w:tc>
          <w:tcPr>
            <w:tcW w:w="1548" w:type="dxa"/>
          </w:tcPr>
          <w:p w14:paraId="32C223ED" w14:textId="77777777" w:rsidR="007311B3" w:rsidRPr="008B4278" w:rsidRDefault="007311B3" w:rsidP="0000507E">
            <w:pPr>
              <w:pStyle w:val="ListParagraph"/>
              <w:ind w:left="0"/>
              <w:jc w:val="center"/>
              <w:rPr>
                <w:rFonts w:cstheme="minorHAnsi"/>
              </w:rPr>
            </w:pPr>
            <w:r w:rsidRPr="008B4278">
              <w:rPr>
                <w:rFonts w:cstheme="minorHAnsi"/>
              </w:rPr>
              <w:t>5</w:t>
            </w:r>
          </w:p>
          <w:p w14:paraId="5CE919BB" w14:textId="77777777" w:rsidR="007311B3" w:rsidRPr="008B4278" w:rsidRDefault="007311B3" w:rsidP="0000507E">
            <w:pPr>
              <w:pStyle w:val="ListParagraph"/>
              <w:ind w:left="0"/>
              <w:jc w:val="center"/>
              <w:rPr>
                <w:rFonts w:cstheme="minorHAnsi"/>
              </w:rPr>
            </w:pPr>
            <w:r w:rsidRPr="008B4278">
              <w:rPr>
                <w:rFonts w:cstheme="minorHAnsi"/>
              </w:rPr>
              <w:t>Extremely confident</w:t>
            </w:r>
          </w:p>
        </w:tc>
      </w:tr>
    </w:tbl>
    <w:p w14:paraId="3BCAF1AA" w14:textId="77777777" w:rsidR="00343D17" w:rsidRPr="00E55E95" w:rsidRDefault="00343D17" w:rsidP="00E55E95">
      <w:pPr>
        <w:spacing w:before="120"/>
        <w:rPr>
          <w:rFonts w:cstheme="minorHAnsi"/>
        </w:rPr>
      </w:pPr>
    </w:p>
    <w:p w14:paraId="38E9FF0C" w14:textId="77777777" w:rsidR="0040401F" w:rsidRPr="008B4278" w:rsidRDefault="00345B45" w:rsidP="00E55E95">
      <w:pPr>
        <w:shd w:val="clear" w:color="auto" w:fill="DEEAF6" w:themeFill="accent1" w:themeFillTint="33"/>
        <w:spacing w:after="120"/>
        <w:jc w:val="center"/>
        <w:rPr>
          <w:rFonts w:cstheme="minorHAnsi"/>
          <w:b/>
        </w:rPr>
      </w:pPr>
      <w:r w:rsidRPr="008B4278">
        <w:rPr>
          <w:rFonts w:cstheme="minorHAnsi"/>
          <w:b/>
        </w:rPr>
        <w:t>Leveraging Partnerships</w:t>
      </w:r>
    </w:p>
    <w:p w14:paraId="35D43710" w14:textId="72594D18" w:rsidR="00C877CC" w:rsidRPr="00042736" w:rsidRDefault="00345B45" w:rsidP="00042736">
      <w:pPr>
        <w:spacing w:after="120"/>
        <w:jc w:val="center"/>
        <w:rPr>
          <w:rFonts w:cstheme="minorHAnsi"/>
        </w:rPr>
      </w:pPr>
      <w:r w:rsidRPr="008B4278">
        <w:rPr>
          <w:rFonts w:cstheme="minorHAnsi"/>
          <w:b/>
        </w:rPr>
        <w:t xml:space="preserve"> </w:t>
      </w:r>
      <w:r w:rsidRPr="008B4278">
        <w:rPr>
          <w:rFonts w:cstheme="minorHAnsi"/>
        </w:rPr>
        <w:t>Establishing and leveraging a network of internal and external partners in order to achieve a common goal.</w:t>
      </w:r>
    </w:p>
    <w:p w14:paraId="5F52ABCB" w14:textId="55947D69" w:rsidR="00E55E95" w:rsidRDefault="00225533" w:rsidP="001C4694">
      <w:pPr>
        <w:spacing w:before="240" w:after="0"/>
        <w:rPr>
          <w:rFonts w:cstheme="minorHAnsi"/>
          <w:b/>
          <w:color w:val="000000" w:themeColor="text1"/>
        </w:rPr>
      </w:pPr>
      <w:r w:rsidRPr="00527123">
        <w:rPr>
          <w:b/>
          <w:color w:val="000000" w:themeColor="text1"/>
        </w:rPr>
        <w:t>24</w:t>
      </w:r>
      <w:r w:rsidR="001C4694" w:rsidRPr="00527123">
        <w:rPr>
          <w:b/>
          <w:color w:val="000000" w:themeColor="text1"/>
        </w:rPr>
        <w:t xml:space="preserve">. </w:t>
      </w:r>
      <w:r w:rsidR="00C877CC" w:rsidRPr="00527123">
        <w:rPr>
          <w:rFonts w:cstheme="minorHAnsi"/>
          <w:b/>
          <w:color w:val="000000" w:themeColor="text1"/>
        </w:rPr>
        <w:t>For each associated skill listed below, please indicate whether you have received training on this skill, if training (or more training) on the skill would improve your job performance, and if the skill is part of your current position.</w:t>
      </w:r>
      <w:r w:rsidR="00C877CC" w:rsidRPr="001C4694">
        <w:rPr>
          <w:rFonts w:cstheme="minorHAnsi"/>
          <w:b/>
          <w:color w:val="000000" w:themeColor="text1"/>
        </w:rPr>
        <w:t xml:space="preserve">  </w:t>
      </w:r>
    </w:p>
    <w:p w14:paraId="70551698" w14:textId="77777777" w:rsidR="008F6AEB" w:rsidRPr="0036501E" w:rsidRDefault="008F6AEB" w:rsidP="008F6AEB">
      <w:pPr>
        <w:rPr>
          <w:rFonts w:cstheme="minorHAnsi"/>
          <w:b/>
        </w:rPr>
      </w:pPr>
      <w:r w:rsidRPr="005D2BC6">
        <w:rPr>
          <w:rFonts w:cstheme="minorHAnsi"/>
          <w:b/>
          <w:color w:val="0070C0"/>
        </w:rPr>
        <w:t xml:space="preserve">(Question Format: </w:t>
      </w:r>
      <w:r>
        <w:rPr>
          <w:rFonts w:cstheme="minorHAnsi"/>
          <w:b/>
          <w:color w:val="0070C0"/>
        </w:rPr>
        <w:t>Matrix- Checkboxes</w:t>
      </w:r>
      <w:r w:rsidRPr="005D2BC6">
        <w:rPr>
          <w:rFonts w:cstheme="minorHAnsi"/>
          <w:b/>
          <w:color w:val="0070C0"/>
        </w:rPr>
        <w:t>)</w:t>
      </w:r>
    </w:p>
    <w:p w14:paraId="3C9C16A9" w14:textId="77777777" w:rsidR="008F6AEB" w:rsidRPr="001C4694" w:rsidRDefault="008F6AEB" w:rsidP="001C4694">
      <w:pPr>
        <w:spacing w:before="240" w:after="0"/>
        <w:rPr>
          <w:rFonts w:cstheme="minorHAnsi"/>
          <w:b/>
          <w:color w:val="000000" w:themeColor="text1"/>
        </w:rPr>
      </w:pPr>
    </w:p>
    <w:tbl>
      <w:tblPr>
        <w:tblStyle w:val="TableGrid"/>
        <w:tblpPr w:leftFromText="180" w:rightFromText="180" w:vertAnchor="text" w:horzAnchor="margin" w:tblpY="99"/>
        <w:tblW w:w="10705" w:type="dxa"/>
        <w:tblLook w:val="04A0" w:firstRow="1" w:lastRow="0" w:firstColumn="1" w:lastColumn="0" w:noHBand="0" w:noVBand="1"/>
      </w:tblPr>
      <w:tblGrid>
        <w:gridCol w:w="5665"/>
        <w:gridCol w:w="1620"/>
        <w:gridCol w:w="1890"/>
        <w:gridCol w:w="1530"/>
      </w:tblGrid>
      <w:tr w:rsidR="00042736" w:rsidRPr="008B4278" w14:paraId="5B7FD99F" w14:textId="77777777" w:rsidTr="00CB2163">
        <w:trPr>
          <w:trHeight w:val="611"/>
        </w:trPr>
        <w:tc>
          <w:tcPr>
            <w:tcW w:w="5665" w:type="dxa"/>
          </w:tcPr>
          <w:p w14:paraId="6F75FB38" w14:textId="77777777" w:rsidR="009A31F1" w:rsidRDefault="009A31F1" w:rsidP="00042736">
            <w:pPr>
              <w:contextualSpacing/>
              <w:rPr>
                <w:rFonts w:cstheme="minorHAnsi"/>
                <w:b/>
              </w:rPr>
            </w:pPr>
          </w:p>
          <w:p w14:paraId="02906986" w14:textId="77777777" w:rsidR="009A31F1" w:rsidRDefault="009A31F1" w:rsidP="00042736">
            <w:pPr>
              <w:contextualSpacing/>
              <w:rPr>
                <w:rFonts w:cstheme="minorHAnsi"/>
                <w:b/>
              </w:rPr>
            </w:pPr>
          </w:p>
          <w:p w14:paraId="2E8D30C1" w14:textId="1C339965" w:rsidR="00042736" w:rsidRPr="008B4278" w:rsidRDefault="009A31F1" w:rsidP="009A31F1">
            <w:pPr>
              <w:contextualSpacing/>
              <w:jc w:val="center"/>
              <w:rPr>
                <w:rFonts w:cstheme="minorHAnsi"/>
              </w:rPr>
            </w:pPr>
            <w:r w:rsidRPr="00C877CC">
              <w:rPr>
                <w:rFonts w:cstheme="minorHAnsi"/>
                <w:b/>
              </w:rPr>
              <w:t>Associated Skills</w:t>
            </w:r>
          </w:p>
        </w:tc>
        <w:tc>
          <w:tcPr>
            <w:tcW w:w="1620" w:type="dxa"/>
            <w:vAlign w:val="center"/>
          </w:tcPr>
          <w:p w14:paraId="79941894" w14:textId="77777777" w:rsidR="00042736" w:rsidRPr="008B4278" w:rsidRDefault="00042736" w:rsidP="00CB2163">
            <w:pPr>
              <w:spacing w:after="120"/>
              <w:jc w:val="center"/>
              <w:rPr>
                <w:rFonts w:cstheme="minorHAnsi"/>
              </w:rPr>
            </w:pPr>
            <w:r>
              <w:rPr>
                <w:rFonts w:cstheme="minorHAnsi"/>
                <w:b/>
              </w:rPr>
              <w:t>I have received training on this skill.</w:t>
            </w:r>
          </w:p>
        </w:tc>
        <w:tc>
          <w:tcPr>
            <w:tcW w:w="1890" w:type="dxa"/>
            <w:vAlign w:val="center"/>
          </w:tcPr>
          <w:p w14:paraId="417FD602" w14:textId="77777777" w:rsidR="00042736" w:rsidRPr="008B4278" w:rsidRDefault="00042736" w:rsidP="00CB2163">
            <w:pPr>
              <w:spacing w:after="120"/>
              <w:jc w:val="center"/>
              <w:rPr>
                <w:rFonts w:cstheme="minorHAnsi"/>
              </w:rPr>
            </w:pPr>
            <w:r w:rsidRPr="00CD6115">
              <w:rPr>
                <w:rFonts w:cstheme="minorHAnsi"/>
                <w:b/>
              </w:rPr>
              <w:t>Training on this skill would improve my job performance.</w:t>
            </w:r>
          </w:p>
        </w:tc>
        <w:tc>
          <w:tcPr>
            <w:tcW w:w="1530" w:type="dxa"/>
            <w:vAlign w:val="center"/>
          </w:tcPr>
          <w:p w14:paraId="6041E876" w14:textId="77777777" w:rsidR="00042736" w:rsidRPr="00CD6115" w:rsidRDefault="00042736" w:rsidP="00CB2163">
            <w:pPr>
              <w:spacing w:after="120"/>
              <w:jc w:val="center"/>
              <w:rPr>
                <w:rFonts w:cstheme="minorHAnsi"/>
                <w:b/>
              </w:rPr>
            </w:pPr>
            <w:r w:rsidRPr="00E72B44">
              <w:rPr>
                <w:rFonts w:cstheme="minorHAnsi"/>
                <w:b/>
              </w:rPr>
              <w:t>This skill is part of my position.</w:t>
            </w:r>
          </w:p>
        </w:tc>
      </w:tr>
      <w:tr w:rsidR="00042736" w:rsidRPr="008B4278" w14:paraId="6784326F" w14:textId="77777777" w:rsidTr="00042736">
        <w:tc>
          <w:tcPr>
            <w:tcW w:w="5665" w:type="dxa"/>
            <w:vAlign w:val="center"/>
          </w:tcPr>
          <w:p w14:paraId="52CC9209" w14:textId="77777777" w:rsidR="00042736" w:rsidRPr="00A1454F" w:rsidRDefault="00042736" w:rsidP="00042736">
            <w:pPr>
              <w:contextualSpacing/>
              <w:rPr>
                <w:rFonts w:cstheme="minorHAnsi"/>
              </w:rPr>
            </w:pPr>
            <w:r w:rsidRPr="008B4278">
              <w:rPr>
                <w:rFonts w:cstheme="minorHAnsi"/>
              </w:rPr>
              <w:t>Building relationships within and outside of the organization (public and private) including people from varied backgrounds, jurisdictions, and disciplines</w:t>
            </w:r>
          </w:p>
        </w:tc>
        <w:tc>
          <w:tcPr>
            <w:tcW w:w="1620" w:type="dxa"/>
          </w:tcPr>
          <w:p w14:paraId="0D0B44FB" w14:textId="77777777" w:rsidR="00042736" w:rsidRPr="008B4278" w:rsidRDefault="00042736" w:rsidP="00042736">
            <w:pPr>
              <w:spacing w:after="120"/>
              <w:rPr>
                <w:rFonts w:cstheme="minorHAnsi"/>
              </w:rPr>
            </w:pPr>
          </w:p>
        </w:tc>
        <w:tc>
          <w:tcPr>
            <w:tcW w:w="1890" w:type="dxa"/>
          </w:tcPr>
          <w:p w14:paraId="0461FF45" w14:textId="77777777" w:rsidR="00042736" w:rsidRPr="008B4278" w:rsidRDefault="00042736" w:rsidP="00042736">
            <w:pPr>
              <w:spacing w:after="120"/>
              <w:rPr>
                <w:rFonts w:cstheme="minorHAnsi"/>
              </w:rPr>
            </w:pPr>
          </w:p>
        </w:tc>
        <w:tc>
          <w:tcPr>
            <w:tcW w:w="1530" w:type="dxa"/>
          </w:tcPr>
          <w:p w14:paraId="3E8AA261" w14:textId="77777777" w:rsidR="00042736" w:rsidRPr="008B4278" w:rsidRDefault="00042736" w:rsidP="00042736">
            <w:pPr>
              <w:spacing w:after="120"/>
              <w:rPr>
                <w:rFonts w:cstheme="minorHAnsi"/>
              </w:rPr>
            </w:pPr>
          </w:p>
        </w:tc>
      </w:tr>
      <w:tr w:rsidR="00042736" w:rsidRPr="008B4278" w14:paraId="3E8213CE" w14:textId="77777777" w:rsidTr="00042736">
        <w:tc>
          <w:tcPr>
            <w:tcW w:w="5665" w:type="dxa"/>
            <w:vAlign w:val="center"/>
          </w:tcPr>
          <w:p w14:paraId="558FCC4D" w14:textId="77777777" w:rsidR="00042736" w:rsidRPr="00A1454F" w:rsidRDefault="00042736" w:rsidP="00042736">
            <w:pPr>
              <w:contextualSpacing/>
              <w:rPr>
                <w:rFonts w:cstheme="minorHAnsi"/>
              </w:rPr>
            </w:pPr>
            <w:r w:rsidRPr="008B4278">
              <w:rPr>
                <w:rFonts w:cstheme="minorHAnsi"/>
              </w:rPr>
              <w:t>Leveraging expertise and contacts to gain knowledge, solve problems, and plan for, respond to, and recover from public health emergencies</w:t>
            </w:r>
          </w:p>
        </w:tc>
        <w:tc>
          <w:tcPr>
            <w:tcW w:w="1620" w:type="dxa"/>
          </w:tcPr>
          <w:p w14:paraId="089D891B" w14:textId="77777777" w:rsidR="00042736" w:rsidRPr="008B4278" w:rsidRDefault="00042736" w:rsidP="00042736">
            <w:pPr>
              <w:spacing w:after="120"/>
              <w:rPr>
                <w:rFonts w:cstheme="minorHAnsi"/>
              </w:rPr>
            </w:pPr>
          </w:p>
        </w:tc>
        <w:tc>
          <w:tcPr>
            <w:tcW w:w="1890" w:type="dxa"/>
          </w:tcPr>
          <w:p w14:paraId="1EA19033" w14:textId="77777777" w:rsidR="00042736" w:rsidRPr="008B4278" w:rsidRDefault="00042736" w:rsidP="00042736">
            <w:pPr>
              <w:spacing w:after="120"/>
              <w:rPr>
                <w:rFonts w:cstheme="minorHAnsi"/>
              </w:rPr>
            </w:pPr>
          </w:p>
        </w:tc>
        <w:tc>
          <w:tcPr>
            <w:tcW w:w="1530" w:type="dxa"/>
          </w:tcPr>
          <w:p w14:paraId="3725C1A1" w14:textId="77777777" w:rsidR="00042736" w:rsidRPr="008B4278" w:rsidRDefault="00042736" w:rsidP="00042736">
            <w:pPr>
              <w:spacing w:after="120"/>
              <w:rPr>
                <w:rFonts w:cstheme="minorHAnsi"/>
              </w:rPr>
            </w:pPr>
          </w:p>
        </w:tc>
      </w:tr>
      <w:tr w:rsidR="00042736" w:rsidRPr="008B4278" w14:paraId="293EF52B" w14:textId="77777777" w:rsidTr="00042736">
        <w:tc>
          <w:tcPr>
            <w:tcW w:w="5665" w:type="dxa"/>
            <w:vAlign w:val="center"/>
          </w:tcPr>
          <w:p w14:paraId="1F3EA945" w14:textId="77777777" w:rsidR="00042736" w:rsidRPr="00A1454F" w:rsidRDefault="00042736" w:rsidP="00042736">
            <w:pPr>
              <w:contextualSpacing/>
              <w:rPr>
                <w:rFonts w:cstheme="minorHAnsi"/>
              </w:rPr>
            </w:pPr>
            <w:r w:rsidRPr="008B4278">
              <w:rPr>
                <w:rFonts w:cstheme="minorHAnsi"/>
              </w:rPr>
              <w:t>Eliciting and maintaining partner collaboration to accomplish objectives</w:t>
            </w:r>
          </w:p>
        </w:tc>
        <w:tc>
          <w:tcPr>
            <w:tcW w:w="1620" w:type="dxa"/>
          </w:tcPr>
          <w:p w14:paraId="41F070F7" w14:textId="77777777" w:rsidR="00042736" w:rsidRPr="008B4278" w:rsidRDefault="00042736" w:rsidP="00042736">
            <w:pPr>
              <w:spacing w:after="120"/>
              <w:rPr>
                <w:rFonts w:cstheme="minorHAnsi"/>
              </w:rPr>
            </w:pPr>
          </w:p>
        </w:tc>
        <w:tc>
          <w:tcPr>
            <w:tcW w:w="1890" w:type="dxa"/>
          </w:tcPr>
          <w:p w14:paraId="402A96B6" w14:textId="77777777" w:rsidR="00042736" w:rsidRPr="008B4278" w:rsidRDefault="00042736" w:rsidP="00042736">
            <w:pPr>
              <w:spacing w:after="120"/>
              <w:rPr>
                <w:rFonts w:cstheme="minorHAnsi"/>
              </w:rPr>
            </w:pPr>
          </w:p>
        </w:tc>
        <w:tc>
          <w:tcPr>
            <w:tcW w:w="1530" w:type="dxa"/>
          </w:tcPr>
          <w:p w14:paraId="3CE49BEF" w14:textId="77777777" w:rsidR="00042736" w:rsidRPr="008B4278" w:rsidRDefault="00042736" w:rsidP="00042736">
            <w:pPr>
              <w:spacing w:after="120"/>
              <w:rPr>
                <w:rFonts w:cstheme="minorHAnsi"/>
              </w:rPr>
            </w:pPr>
          </w:p>
        </w:tc>
      </w:tr>
      <w:tr w:rsidR="00042736" w:rsidRPr="008B4278" w14:paraId="2C66BE8A" w14:textId="77777777" w:rsidTr="00042736">
        <w:tc>
          <w:tcPr>
            <w:tcW w:w="5665" w:type="dxa"/>
            <w:vAlign w:val="center"/>
          </w:tcPr>
          <w:p w14:paraId="6F504830" w14:textId="77777777" w:rsidR="00042736" w:rsidRPr="008B4278" w:rsidRDefault="00042736" w:rsidP="00042736">
            <w:pPr>
              <w:contextualSpacing/>
              <w:rPr>
                <w:rFonts w:cstheme="minorHAnsi"/>
              </w:rPr>
            </w:pPr>
            <w:r w:rsidRPr="008B4278">
              <w:rPr>
                <w:rFonts w:cstheme="minorHAnsi"/>
              </w:rPr>
              <w:t xml:space="preserve">Communicating regularly with partners both orally and in writing to: </w:t>
            </w:r>
          </w:p>
          <w:p w14:paraId="75EE43E8" w14:textId="77777777" w:rsidR="00042736" w:rsidRPr="008B4278" w:rsidRDefault="00042736" w:rsidP="00042736">
            <w:pPr>
              <w:numPr>
                <w:ilvl w:val="0"/>
                <w:numId w:val="6"/>
              </w:numPr>
              <w:contextualSpacing/>
              <w:rPr>
                <w:rFonts w:cstheme="minorHAnsi"/>
              </w:rPr>
            </w:pPr>
            <w:r w:rsidRPr="008B4278">
              <w:rPr>
                <w:rFonts w:cstheme="minorHAnsi"/>
              </w:rPr>
              <w:t xml:space="preserve">Ensure partnership engagement </w:t>
            </w:r>
          </w:p>
          <w:p w14:paraId="50B01FD4" w14:textId="77777777" w:rsidR="00042736" w:rsidRPr="00A1454F" w:rsidRDefault="00042736" w:rsidP="00042736">
            <w:pPr>
              <w:numPr>
                <w:ilvl w:val="0"/>
                <w:numId w:val="6"/>
              </w:numPr>
              <w:contextualSpacing/>
              <w:rPr>
                <w:rFonts w:cstheme="minorHAnsi"/>
              </w:rPr>
            </w:pPr>
            <w:r w:rsidRPr="008B4278">
              <w:rPr>
                <w:rFonts w:cstheme="minorHAnsi"/>
              </w:rPr>
              <w:t>Review emergency response plans, roles, and functions</w:t>
            </w:r>
          </w:p>
        </w:tc>
        <w:tc>
          <w:tcPr>
            <w:tcW w:w="1620" w:type="dxa"/>
          </w:tcPr>
          <w:p w14:paraId="0FC1EE4C" w14:textId="77777777" w:rsidR="00042736" w:rsidRPr="008B4278" w:rsidRDefault="00042736" w:rsidP="00042736">
            <w:pPr>
              <w:spacing w:after="120"/>
              <w:rPr>
                <w:rFonts w:cstheme="minorHAnsi"/>
              </w:rPr>
            </w:pPr>
          </w:p>
        </w:tc>
        <w:tc>
          <w:tcPr>
            <w:tcW w:w="1890" w:type="dxa"/>
          </w:tcPr>
          <w:p w14:paraId="1DDF8AC4" w14:textId="77777777" w:rsidR="00042736" w:rsidRPr="008B4278" w:rsidRDefault="00042736" w:rsidP="00042736">
            <w:pPr>
              <w:spacing w:after="120"/>
              <w:rPr>
                <w:rFonts w:cstheme="minorHAnsi"/>
              </w:rPr>
            </w:pPr>
          </w:p>
        </w:tc>
        <w:tc>
          <w:tcPr>
            <w:tcW w:w="1530" w:type="dxa"/>
          </w:tcPr>
          <w:p w14:paraId="23DB3AAD" w14:textId="77777777" w:rsidR="00042736" w:rsidRPr="008B4278" w:rsidRDefault="00042736" w:rsidP="00042736">
            <w:pPr>
              <w:spacing w:after="120"/>
              <w:rPr>
                <w:rFonts w:cstheme="minorHAnsi"/>
              </w:rPr>
            </w:pPr>
          </w:p>
        </w:tc>
      </w:tr>
      <w:tr w:rsidR="00042736" w:rsidRPr="008B4278" w14:paraId="43EA9998" w14:textId="77777777" w:rsidTr="00042736">
        <w:tc>
          <w:tcPr>
            <w:tcW w:w="5665" w:type="dxa"/>
            <w:vAlign w:val="center"/>
          </w:tcPr>
          <w:p w14:paraId="7CA876BE" w14:textId="77777777" w:rsidR="00042736" w:rsidRPr="00A1454F" w:rsidRDefault="00042736" w:rsidP="00042736">
            <w:pPr>
              <w:contextualSpacing/>
              <w:rPr>
                <w:rFonts w:cstheme="minorHAnsi"/>
              </w:rPr>
            </w:pPr>
            <w:r w:rsidRPr="008B4278">
              <w:rPr>
                <w:rFonts w:cstheme="minorHAnsi"/>
              </w:rPr>
              <w:t>Applying the organizational structure, leadership, and authority to achieve objectives</w:t>
            </w:r>
          </w:p>
        </w:tc>
        <w:tc>
          <w:tcPr>
            <w:tcW w:w="1620" w:type="dxa"/>
          </w:tcPr>
          <w:p w14:paraId="65E04338" w14:textId="77777777" w:rsidR="00042736" w:rsidRPr="008B4278" w:rsidRDefault="00042736" w:rsidP="00042736">
            <w:pPr>
              <w:spacing w:after="120"/>
              <w:rPr>
                <w:rFonts w:cstheme="minorHAnsi"/>
              </w:rPr>
            </w:pPr>
          </w:p>
        </w:tc>
        <w:tc>
          <w:tcPr>
            <w:tcW w:w="1890" w:type="dxa"/>
          </w:tcPr>
          <w:p w14:paraId="677FA045" w14:textId="77777777" w:rsidR="00042736" w:rsidRPr="008B4278" w:rsidRDefault="00042736" w:rsidP="00042736">
            <w:pPr>
              <w:spacing w:after="120"/>
              <w:rPr>
                <w:rFonts w:cstheme="minorHAnsi"/>
              </w:rPr>
            </w:pPr>
          </w:p>
        </w:tc>
        <w:tc>
          <w:tcPr>
            <w:tcW w:w="1530" w:type="dxa"/>
          </w:tcPr>
          <w:p w14:paraId="26346A9C" w14:textId="77777777" w:rsidR="00042736" w:rsidRPr="008B4278" w:rsidRDefault="00042736" w:rsidP="00042736">
            <w:pPr>
              <w:spacing w:after="120"/>
              <w:rPr>
                <w:rFonts w:cstheme="minorHAnsi"/>
              </w:rPr>
            </w:pPr>
          </w:p>
        </w:tc>
      </w:tr>
      <w:tr w:rsidR="00042736" w:rsidRPr="008B4278" w14:paraId="3A06A39F" w14:textId="77777777" w:rsidTr="00042736">
        <w:tc>
          <w:tcPr>
            <w:tcW w:w="5665" w:type="dxa"/>
            <w:vAlign w:val="center"/>
          </w:tcPr>
          <w:p w14:paraId="1A133B88" w14:textId="77777777" w:rsidR="00042736" w:rsidRPr="00A1454F" w:rsidRDefault="00042736" w:rsidP="00042736">
            <w:pPr>
              <w:contextualSpacing/>
              <w:rPr>
                <w:rFonts w:cstheme="minorHAnsi"/>
              </w:rPr>
            </w:pPr>
            <w:r w:rsidRPr="008B4278">
              <w:rPr>
                <w:rFonts w:cstheme="minorHAnsi"/>
              </w:rPr>
              <w:t>Documenting the role of partners in response plans and determining partners’ capacity and capability to assist</w:t>
            </w:r>
          </w:p>
        </w:tc>
        <w:tc>
          <w:tcPr>
            <w:tcW w:w="1620" w:type="dxa"/>
          </w:tcPr>
          <w:p w14:paraId="6EDF85AE" w14:textId="77777777" w:rsidR="00042736" w:rsidRPr="008B4278" w:rsidRDefault="00042736" w:rsidP="00042736">
            <w:pPr>
              <w:spacing w:after="120"/>
              <w:rPr>
                <w:rFonts w:cstheme="minorHAnsi"/>
              </w:rPr>
            </w:pPr>
          </w:p>
        </w:tc>
        <w:tc>
          <w:tcPr>
            <w:tcW w:w="1890" w:type="dxa"/>
          </w:tcPr>
          <w:p w14:paraId="101843AC" w14:textId="77777777" w:rsidR="00042736" w:rsidRPr="008B4278" w:rsidRDefault="00042736" w:rsidP="00042736">
            <w:pPr>
              <w:spacing w:after="120"/>
              <w:rPr>
                <w:rFonts w:cstheme="minorHAnsi"/>
              </w:rPr>
            </w:pPr>
          </w:p>
        </w:tc>
        <w:tc>
          <w:tcPr>
            <w:tcW w:w="1530" w:type="dxa"/>
          </w:tcPr>
          <w:p w14:paraId="0DE8E0D9" w14:textId="77777777" w:rsidR="00042736" w:rsidRPr="008B4278" w:rsidRDefault="00042736" w:rsidP="00042736">
            <w:pPr>
              <w:spacing w:after="120"/>
              <w:rPr>
                <w:rFonts w:cstheme="minorHAnsi"/>
              </w:rPr>
            </w:pPr>
          </w:p>
        </w:tc>
      </w:tr>
      <w:tr w:rsidR="00042736" w:rsidRPr="008B4278" w14:paraId="365750E3" w14:textId="77777777" w:rsidTr="00042736">
        <w:tc>
          <w:tcPr>
            <w:tcW w:w="5665" w:type="dxa"/>
            <w:vAlign w:val="center"/>
          </w:tcPr>
          <w:p w14:paraId="2BBFECD8" w14:textId="77777777" w:rsidR="00042736" w:rsidRPr="00A1454F" w:rsidRDefault="00042736" w:rsidP="00042736">
            <w:pPr>
              <w:contextualSpacing/>
              <w:rPr>
                <w:rFonts w:cstheme="minorHAnsi"/>
              </w:rPr>
            </w:pPr>
            <w:r w:rsidRPr="008B4278">
              <w:rPr>
                <w:rFonts w:cstheme="minorHAnsi"/>
              </w:rPr>
              <w:t>Serving as liaison and coordinator with other support agencies/partners for resources needed during a public health emergency response, such as contractors and emergency supplies</w:t>
            </w:r>
          </w:p>
        </w:tc>
        <w:tc>
          <w:tcPr>
            <w:tcW w:w="1620" w:type="dxa"/>
          </w:tcPr>
          <w:p w14:paraId="7CEDEB63" w14:textId="77777777" w:rsidR="00042736" w:rsidRPr="008B4278" w:rsidRDefault="00042736" w:rsidP="00042736">
            <w:pPr>
              <w:spacing w:after="120"/>
              <w:rPr>
                <w:rFonts w:cstheme="minorHAnsi"/>
              </w:rPr>
            </w:pPr>
          </w:p>
        </w:tc>
        <w:tc>
          <w:tcPr>
            <w:tcW w:w="1890" w:type="dxa"/>
          </w:tcPr>
          <w:p w14:paraId="4E6C3BC3" w14:textId="77777777" w:rsidR="00042736" w:rsidRPr="008B4278" w:rsidRDefault="00042736" w:rsidP="00042736">
            <w:pPr>
              <w:spacing w:after="120"/>
              <w:rPr>
                <w:rFonts w:cstheme="minorHAnsi"/>
              </w:rPr>
            </w:pPr>
          </w:p>
        </w:tc>
        <w:tc>
          <w:tcPr>
            <w:tcW w:w="1530" w:type="dxa"/>
          </w:tcPr>
          <w:p w14:paraId="293D78FD" w14:textId="77777777" w:rsidR="00042736" w:rsidRPr="008B4278" w:rsidRDefault="00042736" w:rsidP="00042736">
            <w:pPr>
              <w:spacing w:after="120"/>
              <w:rPr>
                <w:rFonts w:cstheme="minorHAnsi"/>
              </w:rPr>
            </w:pPr>
          </w:p>
        </w:tc>
      </w:tr>
    </w:tbl>
    <w:p w14:paraId="5B5CC52E" w14:textId="10723EE8" w:rsidR="00C877CC" w:rsidRPr="00527123" w:rsidRDefault="00225533" w:rsidP="00374A86">
      <w:pPr>
        <w:spacing w:before="120" w:after="0"/>
        <w:rPr>
          <w:rFonts w:cstheme="minorHAnsi"/>
          <w:b/>
          <w:color w:val="000000" w:themeColor="text1"/>
        </w:rPr>
      </w:pPr>
      <w:r w:rsidRPr="00527123">
        <w:rPr>
          <w:b/>
          <w:i/>
          <w:color w:val="000000" w:themeColor="text1"/>
        </w:rPr>
        <w:t>25</w:t>
      </w:r>
      <w:r w:rsidR="00C877CC" w:rsidRPr="00527123">
        <w:rPr>
          <w:b/>
          <w:i/>
          <w:color w:val="000000" w:themeColor="text1"/>
        </w:rPr>
        <w:t xml:space="preserve">. </w:t>
      </w:r>
      <w:r w:rsidR="00C877CC" w:rsidRPr="00527123">
        <w:rPr>
          <w:rFonts w:cstheme="minorHAnsi"/>
          <w:b/>
          <w:color w:val="000000" w:themeColor="text1"/>
        </w:rPr>
        <w:t xml:space="preserve">List </w:t>
      </w:r>
      <w:r w:rsidR="00C877CC" w:rsidRPr="00527123">
        <w:rPr>
          <w:rFonts w:cstheme="minorHAnsi"/>
          <w:b/>
          <w:i/>
          <w:color w:val="000000" w:themeColor="text1"/>
        </w:rPr>
        <w:t>other</w:t>
      </w:r>
      <w:r w:rsidR="00C877CC" w:rsidRPr="00527123">
        <w:rPr>
          <w:rFonts w:cstheme="minorHAnsi"/>
          <w:b/>
          <w:color w:val="000000" w:themeColor="text1"/>
        </w:rPr>
        <w:t xml:space="preserve"> skills in which training would improve your job performance in </w:t>
      </w:r>
      <w:r w:rsidR="009A31F1" w:rsidRPr="00527123">
        <w:rPr>
          <w:rFonts w:cstheme="minorHAnsi"/>
          <w:b/>
          <w:color w:val="000000" w:themeColor="text1"/>
        </w:rPr>
        <w:t>leveraging partnerships</w:t>
      </w:r>
      <w:r w:rsidR="00C877CC" w:rsidRPr="00527123">
        <w:rPr>
          <w:rFonts w:cstheme="minorHAnsi"/>
          <w:b/>
          <w:color w:val="000000" w:themeColor="text1"/>
        </w:rPr>
        <w:t xml:space="preserve">. </w:t>
      </w:r>
    </w:p>
    <w:p w14:paraId="3C928A42" w14:textId="7694313D" w:rsidR="008F6AEB" w:rsidRPr="00527123" w:rsidRDefault="008F6AEB" w:rsidP="008F6AEB">
      <w:pPr>
        <w:rPr>
          <w:rFonts w:cstheme="minorHAnsi"/>
          <w:b/>
        </w:rPr>
      </w:pPr>
      <w:r w:rsidRPr="00527123">
        <w:rPr>
          <w:rFonts w:cstheme="minorHAnsi"/>
          <w:b/>
          <w:color w:val="0070C0"/>
        </w:rPr>
        <w:t>(Question Format: Text Box)</w:t>
      </w:r>
    </w:p>
    <w:p w14:paraId="2426FC2B" w14:textId="3557C531" w:rsidR="00C877CC" w:rsidRDefault="00225533" w:rsidP="00374A86">
      <w:pPr>
        <w:spacing w:before="120" w:after="0"/>
        <w:rPr>
          <w:rFonts w:cstheme="minorHAnsi"/>
          <w:b/>
          <w:i/>
          <w:color w:val="000000" w:themeColor="text1"/>
        </w:rPr>
      </w:pPr>
      <w:r w:rsidRPr="00527123">
        <w:rPr>
          <w:b/>
          <w:color w:val="000000" w:themeColor="text1"/>
        </w:rPr>
        <w:t>26</w:t>
      </w:r>
      <w:r w:rsidR="00C877CC" w:rsidRPr="00527123">
        <w:rPr>
          <w:b/>
          <w:color w:val="000000" w:themeColor="text1"/>
        </w:rPr>
        <w:t xml:space="preserve">. </w:t>
      </w:r>
      <w:r w:rsidR="00C877CC" w:rsidRPr="00527123">
        <w:rPr>
          <w:rFonts w:cstheme="minorHAnsi"/>
          <w:b/>
          <w:color w:val="000000" w:themeColor="text1"/>
        </w:rPr>
        <w:t xml:space="preserve">Considering all associated skills from above, how confident are you in </w:t>
      </w:r>
      <w:r w:rsidR="0073581E" w:rsidRPr="00527123">
        <w:rPr>
          <w:rFonts w:cstheme="minorHAnsi"/>
          <w:b/>
          <w:color w:val="000000" w:themeColor="text1"/>
        </w:rPr>
        <w:t>leveraging partnerships</w:t>
      </w:r>
      <w:r w:rsidR="00C877CC" w:rsidRPr="00527123">
        <w:rPr>
          <w:rFonts w:cstheme="minorHAnsi"/>
          <w:b/>
          <w:color w:val="000000" w:themeColor="text1"/>
        </w:rPr>
        <w:t>?</w:t>
      </w:r>
    </w:p>
    <w:p w14:paraId="0334AD4A" w14:textId="0F7BF605" w:rsidR="008F6AEB" w:rsidRPr="00225533" w:rsidRDefault="008F6AEB" w:rsidP="00374A86">
      <w:pPr>
        <w:rPr>
          <w:rFonts w:cstheme="minorHAnsi"/>
          <w:b/>
          <w:color w:val="000000" w:themeColor="text1"/>
        </w:rPr>
      </w:pPr>
      <w:r w:rsidRPr="005D2BC6">
        <w:rPr>
          <w:rFonts w:cstheme="minorHAnsi"/>
          <w:b/>
          <w:color w:val="0070C0"/>
        </w:rPr>
        <w:t xml:space="preserve">(Question Format: </w:t>
      </w:r>
      <w:r>
        <w:rPr>
          <w:rFonts w:cstheme="minorHAnsi"/>
          <w:b/>
          <w:color w:val="0070C0"/>
        </w:rPr>
        <w:t>Multiple Choice- Horizontal</w:t>
      </w:r>
      <w:r w:rsidRPr="005D2BC6">
        <w:rPr>
          <w:rFonts w:cstheme="minorHAnsi"/>
          <w:b/>
          <w:color w:val="0070C0"/>
        </w:rPr>
        <w:t>)</w:t>
      </w:r>
    </w:p>
    <w:tbl>
      <w:tblPr>
        <w:tblStyle w:val="TableGrid"/>
        <w:tblW w:w="0" w:type="auto"/>
        <w:jc w:val="center"/>
        <w:tblLook w:val="04A0" w:firstRow="1" w:lastRow="0" w:firstColumn="1" w:lastColumn="0" w:noHBand="0" w:noVBand="1"/>
      </w:tblPr>
      <w:tblGrid>
        <w:gridCol w:w="1625"/>
        <w:gridCol w:w="1547"/>
        <w:gridCol w:w="1547"/>
        <w:gridCol w:w="1547"/>
        <w:gridCol w:w="1548"/>
      </w:tblGrid>
      <w:tr w:rsidR="00C877CC" w:rsidRPr="008B4278" w14:paraId="53A1B0F7" w14:textId="77777777" w:rsidTr="0000507E">
        <w:trPr>
          <w:jc w:val="center"/>
        </w:trPr>
        <w:tc>
          <w:tcPr>
            <w:tcW w:w="1625" w:type="dxa"/>
          </w:tcPr>
          <w:p w14:paraId="06A4B346" w14:textId="77777777" w:rsidR="00C877CC" w:rsidRPr="008B4278" w:rsidRDefault="00C877CC" w:rsidP="0000507E">
            <w:pPr>
              <w:pStyle w:val="ListParagraph"/>
              <w:ind w:left="0"/>
              <w:jc w:val="center"/>
              <w:rPr>
                <w:rFonts w:cstheme="minorHAnsi"/>
              </w:rPr>
            </w:pPr>
            <w:r w:rsidRPr="008B4278">
              <w:rPr>
                <w:rFonts w:cstheme="minorHAnsi"/>
              </w:rPr>
              <w:t>1</w:t>
            </w:r>
          </w:p>
          <w:p w14:paraId="777E3A00" w14:textId="77777777" w:rsidR="00C877CC" w:rsidRPr="008B4278" w:rsidRDefault="00C877CC" w:rsidP="0000507E">
            <w:pPr>
              <w:pStyle w:val="ListParagraph"/>
              <w:ind w:left="0"/>
              <w:jc w:val="center"/>
              <w:rPr>
                <w:rFonts w:cstheme="minorHAnsi"/>
              </w:rPr>
            </w:pPr>
            <w:r w:rsidRPr="008B4278">
              <w:rPr>
                <w:rFonts w:cstheme="minorHAnsi"/>
              </w:rPr>
              <w:t>Not at all confident</w:t>
            </w:r>
          </w:p>
        </w:tc>
        <w:tc>
          <w:tcPr>
            <w:tcW w:w="1547" w:type="dxa"/>
          </w:tcPr>
          <w:p w14:paraId="40840D55" w14:textId="77777777" w:rsidR="00C877CC" w:rsidRPr="008B4278" w:rsidRDefault="00C877CC" w:rsidP="0000507E">
            <w:pPr>
              <w:pStyle w:val="ListParagraph"/>
              <w:ind w:left="0"/>
              <w:jc w:val="center"/>
              <w:rPr>
                <w:rFonts w:cstheme="minorHAnsi"/>
              </w:rPr>
            </w:pPr>
            <w:r w:rsidRPr="008B4278">
              <w:rPr>
                <w:rFonts w:cstheme="minorHAnsi"/>
              </w:rPr>
              <w:t>2</w:t>
            </w:r>
          </w:p>
        </w:tc>
        <w:tc>
          <w:tcPr>
            <w:tcW w:w="1547" w:type="dxa"/>
          </w:tcPr>
          <w:p w14:paraId="25004F1F" w14:textId="77777777" w:rsidR="00C877CC" w:rsidRPr="008B4278" w:rsidRDefault="00C877CC" w:rsidP="0000507E">
            <w:pPr>
              <w:pStyle w:val="ListParagraph"/>
              <w:ind w:left="0"/>
              <w:jc w:val="center"/>
              <w:rPr>
                <w:rFonts w:cstheme="minorHAnsi"/>
              </w:rPr>
            </w:pPr>
            <w:r w:rsidRPr="008B4278">
              <w:rPr>
                <w:rFonts w:cstheme="minorHAnsi"/>
              </w:rPr>
              <w:t>3</w:t>
            </w:r>
          </w:p>
        </w:tc>
        <w:tc>
          <w:tcPr>
            <w:tcW w:w="1547" w:type="dxa"/>
          </w:tcPr>
          <w:p w14:paraId="17E8188E" w14:textId="77777777" w:rsidR="00C877CC" w:rsidRPr="008B4278" w:rsidRDefault="00C877CC" w:rsidP="0000507E">
            <w:pPr>
              <w:pStyle w:val="ListParagraph"/>
              <w:ind w:left="0"/>
              <w:jc w:val="center"/>
              <w:rPr>
                <w:rFonts w:cstheme="minorHAnsi"/>
              </w:rPr>
            </w:pPr>
            <w:r w:rsidRPr="008B4278">
              <w:rPr>
                <w:rFonts w:cstheme="minorHAnsi"/>
              </w:rPr>
              <w:t>4</w:t>
            </w:r>
          </w:p>
        </w:tc>
        <w:tc>
          <w:tcPr>
            <w:tcW w:w="1548" w:type="dxa"/>
          </w:tcPr>
          <w:p w14:paraId="3E02AD38" w14:textId="77777777" w:rsidR="00C877CC" w:rsidRPr="008B4278" w:rsidRDefault="00C877CC" w:rsidP="0000507E">
            <w:pPr>
              <w:pStyle w:val="ListParagraph"/>
              <w:ind w:left="0"/>
              <w:jc w:val="center"/>
              <w:rPr>
                <w:rFonts w:cstheme="minorHAnsi"/>
              </w:rPr>
            </w:pPr>
            <w:r w:rsidRPr="008B4278">
              <w:rPr>
                <w:rFonts w:cstheme="minorHAnsi"/>
              </w:rPr>
              <w:t>5</w:t>
            </w:r>
          </w:p>
          <w:p w14:paraId="07BC0893" w14:textId="485892E7" w:rsidR="00C877CC" w:rsidRPr="008B4278" w:rsidRDefault="00C877CC" w:rsidP="0000507E">
            <w:pPr>
              <w:pStyle w:val="ListParagraph"/>
              <w:ind w:left="0"/>
              <w:jc w:val="center"/>
              <w:rPr>
                <w:rFonts w:cstheme="minorHAnsi"/>
              </w:rPr>
            </w:pPr>
            <w:r w:rsidRPr="008B4278">
              <w:rPr>
                <w:rFonts w:cstheme="minorHAnsi"/>
              </w:rPr>
              <w:t>Extremely confident</w:t>
            </w:r>
          </w:p>
        </w:tc>
      </w:tr>
    </w:tbl>
    <w:p w14:paraId="41925FC4" w14:textId="77777777" w:rsidR="00C877CC" w:rsidRDefault="00C877CC" w:rsidP="00C877CC">
      <w:pPr>
        <w:spacing w:after="0"/>
        <w:jc w:val="center"/>
        <w:rPr>
          <w:rFonts w:cstheme="minorHAnsi"/>
          <w:b/>
        </w:rPr>
      </w:pPr>
    </w:p>
    <w:p w14:paraId="4D64E671" w14:textId="21F4A609" w:rsidR="00ED7ED1" w:rsidRPr="008B4278" w:rsidRDefault="00ED7ED1" w:rsidP="00C877CC">
      <w:pPr>
        <w:shd w:val="clear" w:color="auto" w:fill="F7CAAC" w:themeFill="accent2" w:themeFillTint="66"/>
        <w:spacing w:after="0"/>
        <w:jc w:val="center"/>
        <w:rPr>
          <w:rFonts w:cstheme="minorHAnsi"/>
        </w:rPr>
      </w:pPr>
      <w:r w:rsidRPr="008B4278">
        <w:rPr>
          <w:rFonts w:cstheme="minorHAnsi"/>
          <w:b/>
        </w:rPr>
        <w:t>Program Evaluation and Technical Assistance</w:t>
      </w:r>
    </w:p>
    <w:p w14:paraId="32E9523F" w14:textId="5E5C8965" w:rsidR="00ED7ED1" w:rsidRDefault="00ED7ED1" w:rsidP="00ED7ED1">
      <w:pPr>
        <w:spacing w:after="120"/>
        <w:jc w:val="center"/>
        <w:rPr>
          <w:rFonts w:cstheme="minorHAnsi"/>
        </w:rPr>
      </w:pPr>
      <w:r w:rsidRPr="008B4278">
        <w:rPr>
          <w:rFonts w:cstheme="minorHAnsi"/>
        </w:rPr>
        <w:t>Expanding program capabilities through exercise, evaluation, and improvement planning and tracking. Providing</w:t>
      </w:r>
      <w:r w:rsidR="000E1468" w:rsidRPr="008B4278">
        <w:rPr>
          <w:rFonts w:cstheme="minorHAnsi"/>
        </w:rPr>
        <w:t xml:space="preserve"> technical assistance and serving</w:t>
      </w:r>
      <w:r w:rsidRPr="008B4278">
        <w:rPr>
          <w:rFonts w:cstheme="minorHAnsi"/>
        </w:rPr>
        <w:t xml:space="preserve"> as</w:t>
      </w:r>
      <w:r w:rsidR="00936882" w:rsidRPr="008B4278">
        <w:rPr>
          <w:rFonts w:cstheme="minorHAnsi"/>
        </w:rPr>
        <w:t xml:space="preserve"> an authoritative source on job-</w:t>
      </w:r>
      <w:r w:rsidRPr="008B4278">
        <w:rPr>
          <w:rFonts w:cstheme="minorHAnsi"/>
        </w:rPr>
        <w:t>related skills and information.</w:t>
      </w:r>
    </w:p>
    <w:p w14:paraId="51F07BCB" w14:textId="65D2A221" w:rsidR="00C877CC" w:rsidRDefault="00225533" w:rsidP="00225533">
      <w:pPr>
        <w:spacing w:before="240" w:after="0"/>
        <w:rPr>
          <w:rFonts w:cstheme="minorHAnsi"/>
          <w:b/>
        </w:rPr>
      </w:pPr>
      <w:r w:rsidRPr="00527123">
        <w:rPr>
          <w:b/>
        </w:rPr>
        <w:t xml:space="preserve">27. </w:t>
      </w:r>
      <w:r w:rsidR="00C877CC" w:rsidRPr="00527123">
        <w:rPr>
          <w:rFonts w:cstheme="minorHAnsi"/>
          <w:b/>
        </w:rPr>
        <w:t>For each associated skill listed below, please indicate whether you have received training on this skill, if training (or more training) on the skill would improve your job performance, and if the skill is part of your current position.</w:t>
      </w:r>
      <w:r w:rsidR="00C877CC" w:rsidRPr="00225533">
        <w:rPr>
          <w:rFonts w:cstheme="minorHAnsi"/>
          <w:b/>
        </w:rPr>
        <w:t xml:space="preserve">  </w:t>
      </w:r>
    </w:p>
    <w:p w14:paraId="5CA2AAD9" w14:textId="2F56C413" w:rsidR="008F6AEB" w:rsidRPr="00225533" w:rsidRDefault="008F6AEB" w:rsidP="008F6AEB">
      <w:pPr>
        <w:rPr>
          <w:rFonts w:cstheme="minorHAnsi"/>
          <w:b/>
        </w:rPr>
      </w:pPr>
      <w:r w:rsidRPr="005D2BC6">
        <w:rPr>
          <w:rFonts w:cstheme="minorHAnsi"/>
          <w:b/>
          <w:color w:val="0070C0"/>
        </w:rPr>
        <w:t xml:space="preserve">(Question Format: </w:t>
      </w:r>
      <w:r>
        <w:rPr>
          <w:rFonts w:cstheme="minorHAnsi"/>
          <w:b/>
          <w:color w:val="0070C0"/>
        </w:rPr>
        <w:t>Matrix- Checkboxes</w:t>
      </w:r>
      <w:r w:rsidRPr="005D2BC6">
        <w:rPr>
          <w:rFonts w:cstheme="minorHAnsi"/>
          <w:b/>
          <w:color w:val="0070C0"/>
        </w:rPr>
        <w:t>)</w:t>
      </w:r>
    </w:p>
    <w:tbl>
      <w:tblPr>
        <w:tblStyle w:val="TableGrid"/>
        <w:tblW w:w="10070" w:type="dxa"/>
        <w:tblLook w:val="04A0" w:firstRow="1" w:lastRow="0" w:firstColumn="1" w:lastColumn="0" w:noHBand="0" w:noVBand="1"/>
      </w:tblPr>
      <w:tblGrid>
        <w:gridCol w:w="5215"/>
        <w:gridCol w:w="1530"/>
        <w:gridCol w:w="1753"/>
        <w:gridCol w:w="1572"/>
      </w:tblGrid>
      <w:tr w:rsidR="00C877CC" w:rsidRPr="008B4278" w14:paraId="7F7AF725" w14:textId="4B2BC1B5" w:rsidTr="00CB2163">
        <w:trPr>
          <w:trHeight w:val="611"/>
        </w:trPr>
        <w:tc>
          <w:tcPr>
            <w:tcW w:w="5215" w:type="dxa"/>
            <w:vAlign w:val="center"/>
          </w:tcPr>
          <w:p w14:paraId="3D98F066" w14:textId="4D1BC2E2" w:rsidR="00C877CC" w:rsidRPr="00CB2163" w:rsidRDefault="00C877CC" w:rsidP="00CB2163">
            <w:pPr>
              <w:contextualSpacing/>
              <w:jc w:val="center"/>
              <w:rPr>
                <w:rFonts w:cstheme="minorHAnsi"/>
                <w:b/>
              </w:rPr>
            </w:pPr>
            <w:r w:rsidRPr="00CB2163">
              <w:rPr>
                <w:rFonts w:cstheme="minorHAnsi"/>
                <w:b/>
              </w:rPr>
              <w:t>Associated Skills</w:t>
            </w:r>
          </w:p>
        </w:tc>
        <w:tc>
          <w:tcPr>
            <w:tcW w:w="1530" w:type="dxa"/>
            <w:vAlign w:val="center"/>
          </w:tcPr>
          <w:p w14:paraId="2F4B58BD" w14:textId="0B79FD54" w:rsidR="00C877CC" w:rsidRPr="008B4278" w:rsidRDefault="00C877CC" w:rsidP="00CB2163">
            <w:pPr>
              <w:spacing w:after="120"/>
              <w:jc w:val="center"/>
              <w:rPr>
                <w:rFonts w:cstheme="minorHAnsi"/>
              </w:rPr>
            </w:pPr>
            <w:r>
              <w:rPr>
                <w:rFonts w:cstheme="minorHAnsi"/>
                <w:b/>
              </w:rPr>
              <w:t>I have received training on this skill.</w:t>
            </w:r>
          </w:p>
        </w:tc>
        <w:tc>
          <w:tcPr>
            <w:tcW w:w="1753" w:type="dxa"/>
            <w:vAlign w:val="center"/>
          </w:tcPr>
          <w:p w14:paraId="789822C6" w14:textId="61F83C48" w:rsidR="00C877CC" w:rsidRPr="008B4278" w:rsidRDefault="00C877CC" w:rsidP="00CB2163">
            <w:pPr>
              <w:spacing w:after="120"/>
              <w:jc w:val="center"/>
              <w:rPr>
                <w:rFonts w:cstheme="minorHAnsi"/>
              </w:rPr>
            </w:pPr>
            <w:r w:rsidRPr="00CD6115">
              <w:rPr>
                <w:rFonts w:cstheme="minorHAnsi"/>
                <w:b/>
              </w:rPr>
              <w:t>Training on this skill would improve my job performance.</w:t>
            </w:r>
          </w:p>
        </w:tc>
        <w:tc>
          <w:tcPr>
            <w:tcW w:w="1572" w:type="dxa"/>
            <w:vAlign w:val="center"/>
          </w:tcPr>
          <w:p w14:paraId="68B3255A" w14:textId="6AF766BE" w:rsidR="00C877CC" w:rsidRPr="008B4278" w:rsidRDefault="00C877CC" w:rsidP="00CB2163">
            <w:pPr>
              <w:spacing w:after="120"/>
              <w:jc w:val="center"/>
              <w:rPr>
                <w:rFonts w:cstheme="minorHAnsi"/>
              </w:rPr>
            </w:pPr>
            <w:r w:rsidRPr="00E72B44">
              <w:rPr>
                <w:rFonts w:cstheme="minorHAnsi"/>
                <w:b/>
              </w:rPr>
              <w:t>This skill is part of my position.</w:t>
            </w:r>
          </w:p>
        </w:tc>
      </w:tr>
      <w:tr w:rsidR="00C877CC" w:rsidRPr="008B4278" w14:paraId="7C6676BF" w14:textId="14552484" w:rsidTr="00C877CC">
        <w:tc>
          <w:tcPr>
            <w:tcW w:w="5215" w:type="dxa"/>
            <w:vAlign w:val="center"/>
          </w:tcPr>
          <w:p w14:paraId="2B6831F7" w14:textId="77777777" w:rsidR="00C877CC" w:rsidRPr="00A1454F" w:rsidRDefault="00C877CC" w:rsidP="00C877CC">
            <w:pPr>
              <w:contextualSpacing/>
              <w:rPr>
                <w:rFonts w:cstheme="minorHAnsi"/>
              </w:rPr>
            </w:pPr>
            <w:r w:rsidRPr="008B4278">
              <w:rPr>
                <w:rFonts w:cstheme="minorHAnsi"/>
              </w:rPr>
              <w:t>Analyzing data and evaluation results to determin</w:t>
            </w:r>
            <w:r>
              <w:rPr>
                <w:rFonts w:cstheme="minorHAnsi"/>
              </w:rPr>
              <w:t>e the effectiveness of programs</w:t>
            </w:r>
          </w:p>
        </w:tc>
        <w:tc>
          <w:tcPr>
            <w:tcW w:w="1530" w:type="dxa"/>
          </w:tcPr>
          <w:p w14:paraId="57519D62" w14:textId="77777777" w:rsidR="00C877CC" w:rsidRPr="008B4278" w:rsidRDefault="00C877CC" w:rsidP="00C877CC">
            <w:pPr>
              <w:spacing w:after="120"/>
              <w:rPr>
                <w:rFonts w:cstheme="minorHAnsi"/>
              </w:rPr>
            </w:pPr>
          </w:p>
        </w:tc>
        <w:tc>
          <w:tcPr>
            <w:tcW w:w="1753" w:type="dxa"/>
          </w:tcPr>
          <w:p w14:paraId="710F8B78" w14:textId="77777777" w:rsidR="00C877CC" w:rsidRPr="008B4278" w:rsidRDefault="00C877CC" w:rsidP="00C877CC">
            <w:pPr>
              <w:spacing w:after="120"/>
              <w:rPr>
                <w:rFonts w:cstheme="minorHAnsi"/>
              </w:rPr>
            </w:pPr>
          </w:p>
        </w:tc>
        <w:tc>
          <w:tcPr>
            <w:tcW w:w="1572" w:type="dxa"/>
          </w:tcPr>
          <w:p w14:paraId="2166A490" w14:textId="2BB39798" w:rsidR="00C877CC" w:rsidRPr="008B4278" w:rsidRDefault="00C877CC" w:rsidP="00C877CC">
            <w:pPr>
              <w:spacing w:after="120"/>
              <w:rPr>
                <w:rFonts w:cstheme="minorHAnsi"/>
              </w:rPr>
            </w:pPr>
          </w:p>
        </w:tc>
      </w:tr>
      <w:tr w:rsidR="00C877CC" w:rsidRPr="008B4278" w14:paraId="568C0669" w14:textId="1EF65202" w:rsidTr="00C877CC">
        <w:tc>
          <w:tcPr>
            <w:tcW w:w="5215" w:type="dxa"/>
            <w:vAlign w:val="center"/>
          </w:tcPr>
          <w:p w14:paraId="01E67CD8" w14:textId="77777777" w:rsidR="00C877CC" w:rsidRPr="00A1454F" w:rsidRDefault="00C877CC" w:rsidP="00C877CC">
            <w:pPr>
              <w:contextualSpacing/>
              <w:rPr>
                <w:rFonts w:cstheme="minorHAnsi"/>
              </w:rPr>
            </w:pPr>
            <w:r w:rsidRPr="008B4278">
              <w:rPr>
                <w:rFonts w:cstheme="minorHAnsi"/>
              </w:rPr>
              <w:t>Using planning and operational elements of the MCM Operational Readiness Review (ORR) to evaluate and measure progress toward implementation status goals</w:t>
            </w:r>
          </w:p>
        </w:tc>
        <w:tc>
          <w:tcPr>
            <w:tcW w:w="1530" w:type="dxa"/>
          </w:tcPr>
          <w:p w14:paraId="02501CE6" w14:textId="77777777" w:rsidR="00C877CC" w:rsidRPr="008B4278" w:rsidRDefault="00C877CC" w:rsidP="00C877CC">
            <w:pPr>
              <w:spacing w:after="120"/>
              <w:rPr>
                <w:rFonts w:cstheme="minorHAnsi"/>
              </w:rPr>
            </w:pPr>
          </w:p>
        </w:tc>
        <w:tc>
          <w:tcPr>
            <w:tcW w:w="1753" w:type="dxa"/>
          </w:tcPr>
          <w:p w14:paraId="56716066" w14:textId="77777777" w:rsidR="00C877CC" w:rsidRPr="008B4278" w:rsidRDefault="00C877CC" w:rsidP="00C877CC">
            <w:pPr>
              <w:spacing w:after="120"/>
              <w:rPr>
                <w:rFonts w:cstheme="minorHAnsi"/>
              </w:rPr>
            </w:pPr>
          </w:p>
        </w:tc>
        <w:tc>
          <w:tcPr>
            <w:tcW w:w="1572" w:type="dxa"/>
          </w:tcPr>
          <w:p w14:paraId="6AB4C76D" w14:textId="2D536F3C" w:rsidR="00C877CC" w:rsidRPr="008B4278" w:rsidRDefault="00C877CC" w:rsidP="00C877CC">
            <w:pPr>
              <w:spacing w:after="120"/>
              <w:rPr>
                <w:rFonts w:cstheme="minorHAnsi"/>
              </w:rPr>
            </w:pPr>
          </w:p>
        </w:tc>
      </w:tr>
      <w:tr w:rsidR="00C877CC" w:rsidRPr="008B4278" w14:paraId="336BFC81" w14:textId="4882371D" w:rsidTr="00C877CC">
        <w:tc>
          <w:tcPr>
            <w:tcW w:w="5215" w:type="dxa"/>
            <w:vAlign w:val="center"/>
          </w:tcPr>
          <w:p w14:paraId="54DEC8C7" w14:textId="77777777" w:rsidR="00C877CC" w:rsidRPr="00A1454F" w:rsidRDefault="00C877CC" w:rsidP="00C877CC">
            <w:pPr>
              <w:contextualSpacing/>
              <w:rPr>
                <w:rFonts w:cstheme="minorHAnsi"/>
              </w:rPr>
            </w:pPr>
            <w:r w:rsidRPr="008B4278">
              <w:rPr>
                <w:rFonts w:cstheme="minorHAnsi"/>
              </w:rPr>
              <w:t>Evaluating exercises and responses to identify capability gaps, conduct improvement planning, and follow up on necessary changes, using a Homeland Security Exercise and Evaluation (HSEEP)-based system</w:t>
            </w:r>
          </w:p>
        </w:tc>
        <w:tc>
          <w:tcPr>
            <w:tcW w:w="1530" w:type="dxa"/>
          </w:tcPr>
          <w:p w14:paraId="01C963F2" w14:textId="77777777" w:rsidR="00C877CC" w:rsidRPr="008B4278" w:rsidRDefault="00C877CC" w:rsidP="00C877CC">
            <w:pPr>
              <w:spacing w:after="120"/>
              <w:rPr>
                <w:rFonts w:cstheme="minorHAnsi"/>
              </w:rPr>
            </w:pPr>
          </w:p>
        </w:tc>
        <w:tc>
          <w:tcPr>
            <w:tcW w:w="1753" w:type="dxa"/>
          </w:tcPr>
          <w:p w14:paraId="260BF2BD" w14:textId="77777777" w:rsidR="00C877CC" w:rsidRPr="008B4278" w:rsidRDefault="00C877CC" w:rsidP="00C877CC">
            <w:pPr>
              <w:spacing w:after="120"/>
              <w:rPr>
                <w:rFonts w:cstheme="minorHAnsi"/>
              </w:rPr>
            </w:pPr>
          </w:p>
        </w:tc>
        <w:tc>
          <w:tcPr>
            <w:tcW w:w="1572" w:type="dxa"/>
          </w:tcPr>
          <w:p w14:paraId="46892E7F" w14:textId="4CC5B5B4" w:rsidR="00C877CC" w:rsidRPr="008B4278" w:rsidRDefault="00C877CC" w:rsidP="00C877CC">
            <w:pPr>
              <w:spacing w:after="120"/>
              <w:rPr>
                <w:rFonts w:cstheme="minorHAnsi"/>
              </w:rPr>
            </w:pPr>
          </w:p>
        </w:tc>
      </w:tr>
      <w:tr w:rsidR="00C877CC" w:rsidRPr="008B4278" w14:paraId="21206E68" w14:textId="79E6D183" w:rsidTr="00C877CC">
        <w:tc>
          <w:tcPr>
            <w:tcW w:w="5215" w:type="dxa"/>
            <w:vAlign w:val="center"/>
          </w:tcPr>
          <w:p w14:paraId="50C2A20D" w14:textId="77777777" w:rsidR="00C877CC" w:rsidRPr="00A1454F" w:rsidRDefault="00C877CC" w:rsidP="00C877CC">
            <w:pPr>
              <w:contextualSpacing/>
              <w:rPr>
                <w:rFonts w:cstheme="minorHAnsi"/>
              </w:rPr>
            </w:pPr>
            <w:r w:rsidRPr="008B4278">
              <w:rPr>
                <w:rFonts w:cstheme="minorHAnsi"/>
              </w:rPr>
              <w:t>Assessing training needs and opportunities, and coordinating the delivery of these trainings to staff, volunteers, and other partners</w:t>
            </w:r>
          </w:p>
        </w:tc>
        <w:tc>
          <w:tcPr>
            <w:tcW w:w="1530" w:type="dxa"/>
          </w:tcPr>
          <w:p w14:paraId="55CFA79C" w14:textId="77777777" w:rsidR="00C877CC" w:rsidRPr="008B4278" w:rsidRDefault="00C877CC" w:rsidP="00C877CC">
            <w:pPr>
              <w:spacing w:after="120"/>
              <w:rPr>
                <w:rFonts w:cstheme="minorHAnsi"/>
              </w:rPr>
            </w:pPr>
          </w:p>
        </w:tc>
        <w:tc>
          <w:tcPr>
            <w:tcW w:w="1753" w:type="dxa"/>
          </w:tcPr>
          <w:p w14:paraId="1A5DF22D" w14:textId="77777777" w:rsidR="00C877CC" w:rsidRPr="008B4278" w:rsidRDefault="00C877CC" w:rsidP="00C877CC">
            <w:pPr>
              <w:spacing w:after="120"/>
              <w:rPr>
                <w:rFonts w:cstheme="minorHAnsi"/>
              </w:rPr>
            </w:pPr>
          </w:p>
        </w:tc>
        <w:tc>
          <w:tcPr>
            <w:tcW w:w="1572" w:type="dxa"/>
          </w:tcPr>
          <w:p w14:paraId="2700989C" w14:textId="4143087B" w:rsidR="00C877CC" w:rsidRPr="008B4278" w:rsidRDefault="00C877CC" w:rsidP="00C877CC">
            <w:pPr>
              <w:spacing w:after="120"/>
              <w:rPr>
                <w:rFonts w:cstheme="minorHAnsi"/>
              </w:rPr>
            </w:pPr>
          </w:p>
        </w:tc>
      </w:tr>
      <w:tr w:rsidR="00C877CC" w:rsidRPr="008B4278" w14:paraId="4864AE57" w14:textId="4AA97BE9" w:rsidTr="00C877CC">
        <w:tc>
          <w:tcPr>
            <w:tcW w:w="5215" w:type="dxa"/>
            <w:vAlign w:val="center"/>
          </w:tcPr>
          <w:p w14:paraId="74385F40" w14:textId="77777777" w:rsidR="00C877CC" w:rsidRPr="00A1454F" w:rsidRDefault="00C877CC" w:rsidP="00C877CC">
            <w:pPr>
              <w:contextualSpacing/>
              <w:rPr>
                <w:rFonts w:cstheme="minorHAnsi"/>
              </w:rPr>
            </w:pPr>
            <w:r w:rsidRPr="008B4278">
              <w:rPr>
                <w:rFonts w:cstheme="minorHAnsi"/>
              </w:rPr>
              <w:t>Developing a multi-year training and exercise plan that is reflective of the most recent jurisdictional risk assessment, recent exercise findings, and other specific local, state, and federal requirements and priorities</w:t>
            </w:r>
          </w:p>
        </w:tc>
        <w:tc>
          <w:tcPr>
            <w:tcW w:w="1530" w:type="dxa"/>
          </w:tcPr>
          <w:p w14:paraId="31AB016D" w14:textId="77777777" w:rsidR="00C877CC" w:rsidRPr="008B4278" w:rsidRDefault="00C877CC" w:rsidP="00C877CC">
            <w:pPr>
              <w:spacing w:after="120"/>
              <w:rPr>
                <w:rFonts w:cstheme="minorHAnsi"/>
              </w:rPr>
            </w:pPr>
          </w:p>
        </w:tc>
        <w:tc>
          <w:tcPr>
            <w:tcW w:w="1753" w:type="dxa"/>
          </w:tcPr>
          <w:p w14:paraId="08629116" w14:textId="77777777" w:rsidR="00C877CC" w:rsidRPr="008B4278" w:rsidRDefault="00C877CC" w:rsidP="00C877CC">
            <w:pPr>
              <w:spacing w:after="120"/>
              <w:rPr>
                <w:rFonts w:cstheme="minorHAnsi"/>
              </w:rPr>
            </w:pPr>
          </w:p>
        </w:tc>
        <w:tc>
          <w:tcPr>
            <w:tcW w:w="1572" w:type="dxa"/>
          </w:tcPr>
          <w:p w14:paraId="6303652C" w14:textId="6A21BA28" w:rsidR="00C877CC" w:rsidRPr="008B4278" w:rsidRDefault="00C877CC" w:rsidP="00C877CC">
            <w:pPr>
              <w:spacing w:after="120"/>
              <w:rPr>
                <w:rFonts w:cstheme="minorHAnsi"/>
              </w:rPr>
            </w:pPr>
          </w:p>
        </w:tc>
      </w:tr>
      <w:tr w:rsidR="00C877CC" w:rsidRPr="008B4278" w14:paraId="6C9E6CE4" w14:textId="00BB864C" w:rsidTr="00C877CC">
        <w:tc>
          <w:tcPr>
            <w:tcW w:w="5215" w:type="dxa"/>
            <w:vAlign w:val="center"/>
          </w:tcPr>
          <w:p w14:paraId="59812608" w14:textId="77777777" w:rsidR="00C877CC" w:rsidRPr="00A1454F" w:rsidRDefault="00C877CC" w:rsidP="00C877CC">
            <w:pPr>
              <w:contextualSpacing/>
              <w:rPr>
                <w:rFonts w:cstheme="minorHAnsi"/>
              </w:rPr>
            </w:pPr>
            <w:r w:rsidRPr="008B4278">
              <w:rPr>
                <w:rFonts w:cstheme="minorHAnsi"/>
              </w:rPr>
              <w:t>Facilitating learning through formal and informal training methods</w:t>
            </w:r>
          </w:p>
        </w:tc>
        <w:tc>
          <w:tcPr>
            <w:tcW w:w="1530" w:type="dxa"/>
          </w:tcPr>
          <w:p w14:paraId="4A9CE65C" w14:textId="77777777" w:rsidR="00C877CC" w:rsidRPr="008B4278" w:rsidRDefault="00C877CC" w:rsidP="00C877CC">
            <w:pPr>
              <w:spacing w:after="120"/>
              <w:rPr>
                <w:rFonts w:cstheme="minorHAnsi"/>
              </w:rPr>
            </w:pPr>
          </w:p>
        </w:tc>
        <w:tc>
          <w:tcPr>
            <w:tcW w:w="1753" w:type="dxa"/>
          </w:tcPr>
          <w:p w14:paraId="003E2F04" w14:textId="77777777" w:rsidR="00C877CC" w:rsidRPr="008B4278" w:rsidRDefault="00C877CC" w:rsidP="00C877CC">
            <w:pPr>
              <w:spacing w:after="120"/>
              <w:rPr>
                <w:rFonts w:cstheme="minorHAnsi"/>
              </w:rPr>
            </w:pPr>
          </w:p>
        </w:tc>
        <w:tc>
          <w:tcPr>
            <w:tcW w:w="1572" w:type="dxa"/>
          </w:tcPr>
          <w:p w14:paraId="351BCB88" w14:textId="454E4E0F" w:rsidR="00C877CC" w:rsidRPr="008B4278" w:rsidRDefault="00C877CC" w:rsidP="00C877CC">
            <w:pPr>
              <w:spacing w:after="120"/>
              <w:rPr>
                <w:rFonts w:cstheme="minorHAnsi"/>
              </w:rPr>
            </w:pPr>
          </w:p>
        </w:tc>
      </w:tr>
    </w:tbl>
    <w:p w14:paraId="026CDDA1" w14:textId="392064C7" w:rsidR="007544C9" w:rsidRDefault="00225533" w:rsidP="00374A86">
      <w:pPr>
        <w:spacing w:before="120" w:after="0"/>
        <w:rPr>
          <w:rFonts w:cstheme="minorHAnsi"/>
          <w:b/>
          <w:color w:val="000000" w:themeColor="text1"/>
        </w:rPr>
      </w:pPr>
      <w:r w:rsidRPr="00527123">
        <w:rPr>
          <w:b/>
          <w:i/>
          <w:color w:val="000000" w:themeColor="text1"/>
        </w:rPr>
        <w:t>28</w:t>
      </w:r>
      <w:r w:rsidR="007544C9" w:rsidRPr="00527123">
        <w:rPr>
          <w:b/>
          <w:i/>
          <w:color w:val="000000" w:themeColor="text1"/>
        </w:rPr>
        <w:t xml:space="preserve">. </w:t>
      </w:r>
      <w:r w:rsidR="007544C9" w:rsidRPr="00527123">
        <w:rPr>
          <w:rFonts w:cstheme="minorHAnsi"/>
          <w:b/>
          <w:color w:val="000000" w:themeColor="text1"/>
        </w:rPr>
        <w:t xml:space="preserve">List </w:t>
      </w:r>
      <w:r w:rsidR="007544C9" w:rsidRPr="00527123">
        <w:rPr>
          <w:rFonts w:cstheme="minorHAnsi"/>
          <w:b/>
          <w:i/>
          <w:color w:val="000000" w:themeColor="text1"/>
        </w:rPr>
        <w:t>other</w:t>
      </w:r>
      <w:r w:rsidR="007544C9" w:rsidRPr="00527123">
        <w:rPr>
          <w:rFonts w:cstheme="minorHAnsi"/>
          <w:b/>
          <w:color w:val="000000" w:themeColor="text1"/>
        </w:rPr>
        <w:t xml:space="preserve"> skills in which training would improve your job performance in </w:t>
      </w:r>
      <w:r w:rsidR="009A31F1" w:rsidRPr="00527123">
        <w:rPr>
          <w:rFonts w:cstheme="minorHAnsi"/>
          <w:b/>
          <w:color w:val="000000" w:themeColor="text1"/>
        </w:rPr>
        <w:t>program evaluation and technical assistance</w:t>
      </w:r>
      <w:r w:rsidR="007544C9" w:rsidRPr="00527123">
        <w:rPr>
          <w:rFonts w:cstheme="minorHAnsi"/>
          <w:b/>
          <w:color w:val="000000" w:themeColor="text1"/>
        </w:rPr>
        <w:t>.</w:t>
      </w:r>
      <w:r w:rsidR="007544C9" w:rsidRPr="00225533">
        <w:rPr>
          <w:rFonts w:cstheme="minorHAnsi"/>
          <w:b/>
          <w:color w:val="000000" w:themeColor="text1"/>
        </w:rPr>
        <w:t xml:space="preserve"> </w:t>
      </w:r>
    </w:p>
    <w:p w14:paraId="76D1DB0D" w14:textId="1FDA185F" w:rsidR="008F6AEB" w:rsidRPr="008F6AEB" w:rsidRDefault="008F6AEB" w:rsidP="008F6AEB">
      <w:pPr>
        <w:rPr>
          <w:rFonts w:cstheme="minorHAnsi"/>
          <w:b/>
        </w:rPr>
      </w:pPr>
      <w:r w:rsidRPr="005D2BC6">
        <w:rPr>
          <w:rFonts w:cstheme="minorHAnsi"/>
          <w:b/>
          <w:color w:val="0070C0"/>
        </w:rPr>
        <w:t xml:space="preserve">(Question Format: </w:t>
      </w:r>
      <w:r>
        <w:rPr>
          <w:rFonts w:cstheme="minorHAnsi"/>
          <w:b/>
          <w:color w:val="0070C0"/>
        </w:rPr>
        <w:t>Text Box</w:t>
      </w:r>
      <w:r w:rsidRPr="005D2BC6">
        <w:rPr>
          <w:rFonts w:cstheme="minorHAnsi"/>
          <w:b/>
          <w:color w:val="0070C0"/>
        </w:rPr>
        <w:t>)</w:t>
      </w:r>
    </w:p>
    <w:p w14:paraId="47B5C245" w14:textId="2199E6E0" w:rsidR="00C877CC" w:rsidRPr="00527123" w:rsidRDefault="00225533" w:rsidP="00374A86">
      <w:pPr>
        <w:spacing w:before="120" w:after="0"/>
        <w:rPr>
          <w:rFonts w:cstheme="minorHAnsi"/>
          <w:b/>
          <w:color w:val="000000" w:themeColor="text1"/>
        </w:rPr>
      </w:pPr>
      <w:r w:rsidRPr="00527123">
        <w:rPr>
          <w:b/>
          <w:color w:val="000000" w:themeColor="text1"/>
        </w:rPr>
        <w:t>29</w:t>
      </w:r>
      <w:r w:rsidR="00C877CC" w:rsidRPr="00527123">
        <w:rPr>
          <w:b/>
          <w:color w:val="000000" w:themeColor="text1"/>
        </w:rPr>
        <w:t xml:space="preserve">. </w:t>
      </w:r>
      <w:r w:rsidR="00C877CC" w:rsidRPr="00527123">
        <w:rPr>
          <w:rFonts w:cstheme="minorHAnsi"/>
          <w:b/>
          <w:color w:val="000000" w:themeColor="text1"/>
        </w:rPr>
        <w:t xml:space="preserve">Considering all associated skills from above, how confident are you in </w:t>
      </w:r>
      <w:r w:rsidR="0073581E" w:rsidRPr="00527123">
        <w:rPr>
          <w:rFonts w:cstheme="minorHAnsi"/>
          <w:b/>
          <w:color w:val="000000" w:themeColor="text1"/>
        </w:rPr>
        <w:t>program evaluation and technical assistance</w:t>
      </w:r>
      <w:r w:rsidR="00C877CC" w:rsidRPr="00527123">
        <w:rPr>
          <w:rFonts w:cstheme="minorHAnsi"/>
          <w:b/>
          <w:color w:val="000000" w:themeColor="text1"/>
        </w:rPr>
        <w:t>?</w:t>
      </w:r>
    </w:p>
    <w:p w14:paraId="283AD6AD" w14:textId="3DEFA433" w:rsidR="008F6AEB" w:rsidRPr="00CB2163" w:rsidRDefault="008F6AEB" w:rsidP="00374A86">
      <w:pPr>
        <w:rPr>
          <w:rFonts w:cstheme="minorHAnsi"/>
          <w:b/>
          <w:color w:val="000000" w:themeColor="text1"/>
        </w:rPr>
      </w:pPr>
      <w:r w:rsidRPr="00527123">
        <w:rPr>
          <w:rFonts w:cstheme="minorHAnsi"/>
          <w:b/>
          <w:color w:val="0070C0"/>
        </w:rPr>
        <w:t>(Question</w:t>
      </w:r>
      <w:r w:rsidRPr="005D2BC6">
        <w:rPr>
          <w:rFonts w:cstheme="minorHAnsi"/>
          <w:b/>
          <w:color w:val="0070C0"/>
        </w:rPr>
        <w:t xml:space="preserve"> Format: </w:t>
      </w:r>
      <w:r>
        <w:rPr>
          <w:rFonts w:cstheme="minorHAnsi"/>
          <w:b/>
          <w:color w:val="0070C0"/>
        </w:rPr>
        <w:t>Multiple Choice- Horizontal</w:t>
      </w:r>
      <w:r w:rsidRPr="005D2BC6">
        <w:rPr>
          <w:rFonts w:cstheme="minorHAnsi"/>
          <w:b/>
          <w:color w:val="0070C0"/>
        </w:rPr>
        <w:t>)</w:t>
      </w:r>
    </w:p>
    <w:tbl>
      <w:tblPr>
        <w:tblStyle w:val="TableGrid"/>
        <w:tblW w:w="0" w:type="auto"/>
        <w:jc w:val="center"/>
        <w:tblLook w:val="04A0" w:firstRow="1" w:lastRow="0" w:firstColumn="1" w:lastColumn="0" w:noHBand="0" w:noVBand="1"/>
      </w:tblPr>
      <w:tblGrid>
        <w:gridCol w:w="1625"/>
        <w:gridCol w:w="1547"/>
        <w:gridCol w:w="1547"/>
        <w:gridCol w:w="1547"/>
        <w:gridCol w:w="1548"/>
      </w:tblGrid>
      <w:tr w:rsidR="00C877CC" w:rsidRPr="008B4278" w14:paraId="7D22AA2D" w14:textId="77777777" w:rsidTr="0000507E">
        <w:trPr>
          <w:jc w:val="center"/>
        </w:trPr>
        <w:tc>
          <w:tcPr>
            <w:tcW w:w="1625" w:type="dxa"/>
          </w:tcPr>
          <w:p w14:paraId="22EAAECE" w14:textId="77777777" w:rsidR="00C877CC" w:rsidRPr="008B4278" w:rsidRDefault="00C877CC" w:rsidP="0000507E">
            <w:pPr>
              <w:pStyle w:val="ListParagraph"/>
              <w:ind w:left="0"/>
              <w:jc w:val="center"/>
              <w:rPr>
                <w:rFonts w:cstheme="minorHAnsi"/>
              </w:rPr>
            </w:pPr>
            <w:r w:rsidRPr="008B4278">
              <w:rPr>
                <w:rFonts w:cstheme="minorHAnsi"/>
              </w:rPr>
              <w:t>1</w:t>
            </w:r>
          </w:p>
          <w:p w14:paraId="2040D13B" w14:textId="77777777" w:rsidR="00C877CC" w:rsidRPr="008B4278" w:rsidRDefault="00C877CC" w:rsidP="0000507E">
            <w:pPr>
              <w:pStyle w:val="ListParagraph"/>
              <w:ind w:left="0"/>
              <w:jc w:val="center"/>
              <w:rPr>
                <w:rFonts w:cstheme="minorHAnsi"/>
              </w:rPr>
            </w:pPr>
            <w:r w:rsidRPr="008B4278">
              <w:rPr>
                <w:rFonts w:cstheme="minorHAnsi"/>
              </w:rPr>
              <w:t>Not at all confident</w:t>
            </w:r>
          </w:p>
        </w:tc>
        <w:tc>
          <w:tcPr>
            <w:tcW w:w="1547" w:type="dxa"/>
          </w:tcPr>
          <w:p w14:paraId="71A78758" w14:textId="77777777" w:rsidR="00C877CC" w:rsidRPr="008B4278" w:rsidRDefault="00C877CC" w:rsidP="0000507E">
            <w:pPr>
              <w:pStyle w:val="ListParagraph"/>
              <w:ind w:left="0"/>
              <w:jc w:val="center"/>
              <w:rPr>
                <w:rFonts w:cstheme="minorHAnsi"/>
              </w:rPr>
            </w:pPr>
            <w:r w:rsidRPr="008B4278">
              <w:rPr>
                <w:rFonts w:cstheme="minorHAnsi"/>
              </w:rPr>
              <w:t>2</w:t>
            </w:r>
          </w:p>
        </w:tc>
        <w:tc>
          <w:tcPr>
            <w:tcW w:w="1547" w:type="dxa"/>
          </w:tcPr>
          <w:p w14:paraId="43001CAD" w14:textId="77777777" w:rsidR="00C877CC" w:rsidRPr="008B4278" w:rsidRDefault="00C877CC" w:rsidP="0000507E">
            <w:pPr>
              <w:pStyle w:val="ListParagraph"/>
              <w:ind w:left="0"/>
              <w:jc w:val="center"/>
              <w:rPr>
                <w:rFonts w:cstheme="minorHAnsi"/>
              </w:rPr>
            </w:pPr>
            <w:r w:rsidRPr="008B4278">
              <w:rPr>
                <w:rFonts w:cstheme="minorHAnsi"/>
              </w:rPr>
              <w:t>3</w:t>
            </w:r>
          </w:p>
        </w:tc>
        <w:tc>
          <w:tcPr>
            <w:tcW w:w="1547" w:type="dxa"/>
          </w:tcPr>
          <w:p w14:paraId="7658ED4A" w14:textId="77777777" w:rsidR="00C877CC" w:rsidRPr="008B4278" w:rsidRDefault="00C877CC" w:rsidP="0000507E">
            <w:pPr>
              <w:pStyle w:val="ListParagraph"/>
              <w:ind w:left="0"/>
              <w:jc w:val="center"/>
              <w:rPr>
                <w:rFonts w:cstheme="minorHAnsi"/>
              </w:rPr>
            </w:pPr>
            <w:r w:rsidRPr="008B4278">
              <w:rPr>
                <w:rFonts w:cstheme="minorHAnsi"/>
              </w:rPr>
              <w:t>4</w:t>
            </w:r>
          </w:p>
        </w:tc>
        <w:tc>
          <w:tcPr>
            <w:tcW w:w="1548" w:type="dxa"/>
          </w:tcPr>
          <w:p w14:paraId="4C9424EC" w14:textId="77777777" w:rsidR="00C877CC" w:rsidRPr="008B4278" w:rsidRDefault="00C877CC" w:rsidP="0000507E">
            <w:pPr>
              <w:pStyle w:val="ListParagraph"/>
              <w:ind w:left="0"/>
              <w:jc w:val="center"/>
              <w:rPr>
                <w:rFonts w:cstheme="minorHAnsi"/>
              </w:rPr>
            </w:pPr>
            <w:r w:rsidRPr="008B4278">
              <w:rPr>
                <w:rFonts w:cstheme="minorHAnsi"/>
              </w:rPr>
              <w:t>5</w:t>
            </w:r>
          </w:p>
          <w:p w14:paraId="6A594115" w14:textId="77777777" w:rsidR="00C877CC" w:rsidRPr="008B4278" w:rsidRDefault="00C877CC" w:rsidP="0000507E">
            <w:pPr>
              <w:pStyle w:val="ListParagraph"/>
              <w:ind w:left="0"/>
              <w:jc w:val="center"/>
              <w:rPr>
                <w:rFonts w:cstheme="minorHAnsi"/>
              </w:rPr>
            </w:pPr>
            <w:r w:rsidRPr="008B4278">
              <w:rPr>
                <w:rFonts w:cstheme="minorHAnsi"/>
              </w:rPr>
              <w:t>Extremely confident</w:t>
            </w:r>
          </w:p>
        </w:tc>
      </w:tr>
    </w:tbl>
    <w:p w14:paraId="6BBA4A54" w14:textId="7AA6C918" w:rsidR="002F5A5E" w:rsidRPr="00A1454F" w:rsidRDefault="002F5A5E" w:rsidP="00AE3785">
      <w:pPr>
        <w:spacing w:after="0" w:line="240" w:lineRule="auto"/>
        <w:rPr>
          <w:rFonts w:cstheme="minorHAnsi"/>
          <w:i/>
        </w:rPr>
      </w:pPr>
    </w:p>
    <w:p w14:paraId="006B4B6A" w14:textId="34B2B806" w:rsidR="00274A56" w:rsidRPr="008B4278" w:rsidRDefault="00274A56" w:rsidP="00A1454F">
      <w:pPr>
        <w:shd w:val="clear" w:color="auto" w:fill="DEEAF6" w:themeFill="accent1" w:themeFillTint="33"/>
        <w:jc w:val="center"/>
        <w:rPr>
          <w:rFonts w:cstheme="minorHAnsi"/>
          <w:b/>
        </w:rPr>
      </w:pPr>
      <w:r w:rsidRPr="008B4278">
        <w:rPr>
          <w:rFonts w:cstheme="minorHAnsi"/>
          <w:b/>
        </w:rPr>
        <w:t>Program Planning and Operations</w:t>
      </w:r>
    </w:p>
    <w:p w14:paraId="2F38D429" w14:textId="77777777" w:rsidR="00274A56" w:rsidRDefault="00274A56" w:rsidP="00274A56">
      <w:pPr>
        <w:jc w:val="center"/>
        <w:rPr>
          <w:rFonts w:cstheme="minorHAnsi"/>
        </w:rPr>
      </w:pPr>
      <w:r w:rsidRPr="008B4278">
        <w:rPr>
          <w:rFonts w:cstheme="minorHAnsi"/>
          <w:b/>
        </w:rPr>
        <w:t xml:space="preserve"> </w:t>
      </w:r>
      <w:r w:rsidRPr="008B4278">
        <w:rPr>
          <w:rFonts w:cstheme="minorHAnsi"/>
        </w:rPr>
        <w:t>Formulating objectives and identifying priorities for MCM programs to inform the planning process and ensure operational readiness.</w:t>
      </w:r>
    </w:p>
    <w:p w14:paraId="18F28612" w14:textId="24F18450" w:rsidR="007544C9" w:rsidRDefault="00225533" w:rsidP="00225533">
      <w:pPr>
        <w:spacing w:before="240" w:after="0"/>
        <w:rPr>
          <w:rFonts w:cstheme="minorHAnsi"/>
          <w:b/>
        </w:rPr>
      </w:pPr>
      <w:r w:rsidRPr="00527123">
        <w:rPr>
          <w:b/>
        </w:rPr>
        <w:t xml:space="preserve">30. </w:t>
      </w:r>
      <w:r w:rsidR="00BC2912" w:rsidRPr="00527123">
        <w:rPr>
          <w:rFonts w:cstheme="minorHAnsi"/>
          <w:b/>
        </w:rPr>
        <w:t>For each associated skill listed below, please indicate whether you have received training on this skill, if training (or more training) on the skill would improve your job performance, and if the skill is part of your current position.</w:t>
      </w:r>
      <w:r w:rsidR="00BC2912" w:rsidRPr="00225533">
        <w:rPr>
          <w:rFonts w:cstheme="minorHAnsi"/>
          <w:b/>
        </w:rPr>
        <w:t xml:space="preserve">  </w:t>
      </w:r>
    </w:p>
    <w:p w14:paraId="606DAD87" w14:textId="29CA6363" w:rsidR="008F6AEB" w:rsidRPr="00225533" w:rsidRDefault="008F6AEB" w:rsidP="008F6AEB">
      <w:pPr>
        <w:rPr>
          <w:rFonts w:cstheme="minorHAnsi"/>
          <w:b/>
        </w:rPr>
      </w:pPr>
      <w:r w:rsidRPr="005D2BC6">
        <w:rPr>
          <w:rFonts w:cstheme="minorHAnsi"/>
          <w:b/>
          <w:color w:val="0070C0"/>
        </w:rPr>
        <w:t xml:space="preserve">(Question Format: </w:t>
      </w:r>
      <w:r>
        <w:rPr>
          <w:rFonts w:cstheme="minorHAnsi"/>
          <w:b/>
          <w:color w:val="0070C0"/>
        </w:rPr>
        <w:t>Matrix- Checkboxes</w:t>
      </w:r>
      <w:r w:rsidRPr="005D2BC6">
        <w:rPr>
          <w:rFonts w:cstheme="minorHAnsi"/>
          <w:b/>
          <w:color w:val="0070C0"/>
        </w:rPr>
        <w:t>)</w:t>
      </w:r>
    </w:p>
    <w:tbl>
      <w:tblPr>
        <w:tblStyle w:val="TableGrid"/>
        <w:tblW w:w="10070" w:type="dxa"/>
        <w:tblLook w:val="04A0" w:firstRow="1" w:lastRow="0" w:firstColumn="1" w:lastColumn="0" w:noHBand="0" w:noVBand="1"/>
      </w:tblPr>
      <w:tblGrid>
        <w:gridCol w:w="5147"/>
        <w:gridCol w:w="1508"/>
        <w:gridCol w:w="1774"/>
        <w:gridCol w:w="1641"/>
      </w:tblGrid>
      <w:tr w:rsidR="00BC2912" w:rsidRPr="008B4278" w14:paraId="345D8861" w14:textId="62E55EA6" w:rsidTr="00CB2163">
        <w:trPr>
          <w:trHeight w:val="611"/>
        </w:trPr>
        <w:tc>
          <w:tcPr>
            <w:tcW w:w="5147" w:type="dxa"/>
            <w:vAlign w:val="center"/>
          </w:tcPr>
          <w:p w14:paraId="0B6ED260" w14:textId="19E586D2" w:rsidR="00BC2912" w:rsidRPr="00BC2912" w:rsidRDefault="00BC2912" w:rsidP="00BC2912">
            <w:pPr>
              <w:contextualSpacing/>
              <w:jc w:val="center"/>
              <w:rPr>
                <w:rFonts w:cstheme="minorHAnsi"/>
                <w:b/>
              </w:rPr>
            </w:pPr>
            <w:r w:rsidRPr="00BC2912">
              <w:rPr>
                <w:rFonts w:cstheme="minorHAnsi"/>
                <w:b/>
              </w:rPr>
              <w:t>Associated Skills</w:t>
            </w:r>
          </w:p>
        </w:tc>
        <w:tc>
          <w:tcPr>
            <w:tcW w:w="1508" w:type="dxa"/>
            <w:vAlign w:val="center"/>
          </w:tcPr>
          <w:p w14:paraId="358975B5" w14:textId="1292451B" w:rsidR="00BC2912" w:rsidRPr="008B4278" w:rsidRDefault="00BC2912" w:rsidP="00CB2163">
            <w:pPr>
              <w:spacing w:after="120"/>
              <w:jc w:val="center"/>
              <w:rPr>
                <w:rFonts w:cstheme="minorHAnsi"/>
              </w:rPr>
            </w:pPr>
            <w:r>
              <w:rPr>
                <w:rFonts w:cstheme="minorHAnsi"/>
                <w:b/>
              </w:rPr>
              <w:t>I have received training on this skill.</w:t>
            </w:r>
          </w:p>
        </w:tc>
        <w:tc>
          <w:tcPr>
            <w:tcW w:w="1774" w:type="dxa"/>
            <w:vAlign w:val="center"/>
          </w:tcPr>
          <w:p w14:paraId="75756982" w14:textId="1071CB31" w:rsidR="00BC2912" w:rsidRPr="008B4278" w:rsidRDefault="00BC2912" w:rsidP="00CB2163">
            <w:pPr>
              <w:spacing w:after="120"/>
              <w:jc w:val="center"/>
              <w:rPr>
                <w:rFonts w:cstheme="minorHAnsi"/>
              </w:rPr>
            </w:pPr>
            <w:r w:rsidRPr="00CD6115">
              <w:rPr>
                <w:rFonts w:cstheme="minorHAnsi"/>
                <w:b/>
              </w:rPr>
              <w:t>Training on this skill would improve my job performance.</w:t>
            </w:r>
          </w:p>
        </w:tc>
        <w:tc>
          <w:tcPr>
            <w:tcW w:w="1641" w:type="dxa"/>
            <w:vAlign w:val="center"/>
          </w:tcPr>
          <w:p w14:paraId="146CF846" w14:textId="4EB9DAA0" w:rsidR="00BC2912" w:rsidRPr="008B4278" w:rsidRDefault="00BC2912" w:rsidP="00CB2163">
            <w:pPr>
              <w:spacing w:after="120"/>
              <w:jc w:val="center"/>
              <w:rPr>
                <w:rFonts w:cstheme="minorHAnsi"/>
              </w:rPr>
            </w:pPr>
            <w:r w:rsidRPr="00E72B44">
              <w:rPr>
                <w:rFonts w:cstheme="minorHAnsi"/>
                <w:b/>
              </w:rPr>
              <w:t>This skill is part of my position.</w:t>
            </w:r>
          </w:p>
        </w:tc>
      </w:tr>
      <w:tr w:rsidR="00BC2912" w:rsidRPr="008B4278" w14:paraId="57FB3476" w14:textId="6BE6659C" w:rsidTr="00BC2912">
        <w:tc>
          <w:tcPr>
            <w:tcW w:w="5147" w:type="dxa"/>
            <w:vAlign w:val="center"/>
          </w:tcPr>
          <w:p w14:paraId="0345B74D" w14:textId="77777777" w:rsidR="00BC2912" w:rsidRPr="00A1454F" w:rsidRDefault="00BC2912" w:rsidP="00BC2912">
            <w:pPr>
              <w:contextualSpacing/>
              <w:rPr>
                <w:rFonts w:cstheme="minorHAnsi"/>
              </w:rPr>
            </w:pPr>
            <w:r w:rsidRPr="008B4278">
              <w:rPr>
                <w:rFonts w:cstheme="minorHAnsi"/>
              </w:rPr>
              <w:t xml:space="preserve">Applying knowledge of program management policies and public health preparedness concepts to develop strategies to implement program initiatives </w:t>
            </w:r>
          </w:p>
        </w:tc>
        <w:tc>
          <w:tcPr>
            <w:tcW w:w="1508" w:type="dxa"/>
          </w:tcPr>
          <w:p w14:paraId="2495B215" w14:textId="77777777" w:rsidR="00BC2912" w:rsidRPr="008B4278" w:rsidRDefault="00BC2912" w:rsidP="00BC2912">
            <w:pPr>
              <w:spacing w:after="120"/>
              <w:rPr>
                <w:rFonts w:cstheme="minorHAnsi"/>
              </w:rPr>
            </w:pPr>
          </w:p>
        </w:tc>
        <w:tc>
          <w:tcPr>
            <w:tcW w:w="1774" w:type="dxa"/>
          </w:tcPr>
          <w:p w14:paraId="1DDD9072" w14:textId="77777777" w:rsidR="00BC2912" w:rsidRPr="008B4278" w:rsidRDefault="00BC2912" w:rsidP="00BC2912">
            <w:pPr>
              <w:spacing w:after="120"/>
              <w:rPr>
                <w:rFonts w:cstheme="minorHAnsi"/>
              </w:rPr>
            </w:pPr>
          </w:p>
        </w:tc>
        <w:tc>
          <w:tcPr>
            <w:tcW w:w="1641" w:type="dxa"/>
          </w:tcPr>
          <w:p w14:paraId="00D514BA" w14:textId="134D6132" w:rsidR="00BC2912" w:rsidRPr="008B4278" w:rsidRDefault="00BC2912" w:rsidP="00BC2912">
            <w:pPr>
              <w:spacing w:after="120"/>
              <w:rPr>
                <w:rFonts w:cstheme="minorHAnsi"/>
              </w:rPr>
            </w:pPr>
          </w:p>
        </w:tc>
      </w:tr>
      <w:tr w:rsidR="00BC2912" w:rsidRPr="008B4278" w14:paraId="710CF4A0" w14:textId="7787F212" w:rsidTr="00BC2912">
        <w:tc>
          <w:tcPr>
            <w:tcW w:w="5147" w:type="dxa"/>
            <w:vAlign w:val="center"/>
          </w:tcPr>
          <w:p w14:paraId="5B1884E8" w14:textId="77777777" w:rsidR="00BC2912" w:rsidRPr="00A1454F" w:rsidRDefault="00BC2912" w:rsidP="00BC2912">
            <w:pPr>
              <w:contextualSpacing/>
              <w:rPr>
                <w:rFonts w:cstheme="minorHAnsi"/>
              </w:rPr>
            </w:pPr>
            <w:r w:rsidRPr="008B4278">
              <w:rPr>
                <w:rFonts w:cstheme="minorHAnsi"/>
              </w:rPr>
              <w:t>Developing program plans targeting general or specific audiences with input from intern</w:t>
            </w:r>
            <w:r>
              <w:rPr>
                <w:rFonts w:cstheme="minorHAnsi"/>
              </w:rPr>
              <w:t>al and external partners</w:t>
            </w:r>
          </w:p>
        </w:tc>
        <w:tc>
          <w:tcPr>
            <w:tcW w:w="1508" w:type="dxa"/>
          </w:tcPr>
          <w:p w14:paraId="56AFA3A7" w14:textId="77777777" w:rsidR="00BC2912" w:rsidRPr="008B4278" w:rsidRDefault="00BC2912" w:rsidP="00BC2912">
            <w:pPr>
              <w:spacing w:after="120"/>
              <w:rPr>
                <w:rFonts w:cstheme="minorHAnsi"/>
              </w:rPr>
            </w:pPr>
          </w:p>
        </w:tc>
        <w:tc>
          <w:tcPr>
            <w:tcW w:w="1774" w:type="dxa"/>
          </w:tcPr>
          <w:p w14:paraId="2B2622AC" w14:textId="77777777" w:rsidR="00BC2912" w:rsidRPr="008B4278" w:rsidRDefault="00BC2912" w:rsidP="00BC2912">
            <w:pPr>
              <w:spacing w:after="120"/>
              <w:rPr>
                <w:rFonts w:cstheme="minorHAnsi"/>
              </w:rPr>
            </w:pPr>
          </w:p>
        </w:tc>
        <w:tc>
          <w:tcPr>
            <w:tcW w:w="1641" w:type="dxa"/>
          </w:tcPr>
          <w:p w14:paraId="355E8AFC" w14:textId="001EE32C" w:rsidR="00BC2912" w:rsidRPr="008B4278" w:rsidRDefault="00BC2912" w:rsidP="00BC2912">
            <w:pPr>
              <w:spacing w:after="120"/>
              <w:rPr>
                <w:rFonts w:cstheme="minorHAnsi"/>
              </w:rPr>
            </w:pPr>
          </w:p>
        </w:tc>
      </w:tr>
      <w:tr w:rsidR="00BC2912" w:rsidRPr="008B4278" w14:paraId="4550F532" w14:textId="32FB4F0A" w:rsidTr="00BC2912">
        <w:tc>
          <w:tcPr>
            <w:tcW w:w="5147" w:type="dxa"/>
            <w:vAlign w:val="center"/>
          </w:tcPr>
          <w:p w14:paraId="19119DA8" w14:textId="77777777" w:rsidR="00BC2912" w:rsidRPr="00A1454F" w:rsidRDefault="00BC2912" w:rsidP="00BC2912">
            <w:pPr>
              <w:contextualSpacing/>
              <w:rPr>
                <w:rFonts w:cstheme="minorHAnsi"/>
              </w:rPr>
            </w:pPr>
            <w:r w:rsidRPr="008B4278">
              <w:rPr>
                <w:rFonts w:cstheme="minorHAnsi"/>
              </w:rPr>
              <w:t>Analyzing policy, including legislation, regulations, procedures, and administrative actions, to support deci</w:t>
            </w:r>
            <w:r>
              <w:rPr>
                <w:rFonts w:cstheme="minorHAnsi"/>
              </w:rPr>
              <w:t>sion making and recommendations</w:t>
            </w:r>
          </w:p>
        </w:tc>
        <w:tc>
          <w:tcPr>
            <w:tcW w:w="1508" w:type="dxa"/>
          </w:tcPr>
          <w:p w14:paraId="53D9EF80" w14:textId="77777777" w:rsidR="00BC2912" w:rsidRPr="008B4278" w:rsidRDefault="00BC2912" w:rsidP="00BC2912">
            <w:pPr>
              <w:spacing w:after="120"/>
              <w:rPr>
                <w:rFonts w:cstheme="minorHAnsi"/>
              </w:rPr>
            </w:pPr>
          </w:p>
        </w:tc>
        <w:tc>
          <w:tcPr>
            <w:tcW w:w="1774" w:type="dxa"/>
          </w:tcPr>
          <w:p w14:paraId="6AC5E78D" w14:textId="77777777" w:rsidR="00BC2912" w:rsidRPr="008B4278" w:rsidRDefault="00BC2912" w:rsidP="00BC2912">
            <w:pPr>
              <w:spacing w:after="120"/>
              <w:rPr>
                <w:rFonts w:cstheme="minorHAnsi"/>
              </w:rPr>
            </w:pPr>
          </w:p>
        </w:tc>
        <w:tc>
          <w:tcPr>
            <w:tcW w:w="1641" w:type="dxa"/>
          </w:tcPr>
          <w:p w14:paraId="6E13F5C4" w14:textId="6D695519" w:rsidR="00BC2912" w:rsidRPr="008B4278" w:rsidRDefault="00BC2912" w:rsidP="00BC2912">
            <w:pPr>
              <w:spacing w:after="120"/>
              <w:rPr>
                <w:rFonts w:cstheme="minorHAnsi"/>
              </w:rPr>
            </w:pPr>
          </w:p>
        </w:tc>
      </w:tr>
      <w:tr w:rsidR="00BC2912" w:rsidRPr="008B4278" w14:paraId="4C26D293" w14:textId="32BAF466" w:rsidTr="00BC2912">
        <w:tc>
          <w:tcPr>
            <w:tcW w:w="5147" w:type="dxa"/>
            <w:vAlign w:val="center"/>
          </w:tcPr>
          <w:p w14:paraId="4DDB6B6F" w14:textId="77777777" w:rsidR="00BC2912" w:rsidRPr="00A1454F" w:rsidRDefault="00BC2912" w:rsidP="00BC2912">
            <w:pPr>
              <w:contextualSpacing/>
              <w:rPr>
                <w:rFonts w:cstheme="minorHAnsi"/>
              </w:rPr>
            </w:pPr>
            <w:r w:rsidRPr="008B4278">
              <w:rPr>
                <w:rFonts w:cstheme="minorHAnsi"/>
              </w:rPr>
              <w:t xml:space="preserve">Ensuring the Receiving, Staging, and Storing (RSS) sites are properly staffed and can rapidly and efficiently receive and distribute MCM to PODs, treatment centers, and other locations during an emergency </w:t>
            </w:r>
          </w:p>
        </w:tc>
        <w:tc>
          <w:tcPr>
            <w:tcW w:w="1508" w:type="dxa"/>
          </w:tcPr>
          <w:p w14:paraId="75B56D38" w14:textId="77777777" w:rsidR="00BC2912" w:rsidRPr="008B4278" w:rsidRDefault="00BC2912" w:rsidP="00BC2912">
            <w:pPr>
              <w:spacing w:after="120"/>
              <w:rPr>
                <w:rFonts w:cstheme="minorHAnsi"/>
              </w:rPr>
            </w:pPr>
          </w:p>
        </w:tc>
        <w:tc>
          <w:tcPr>
            <w:tcW w:w="1774" w:type="dxa"/>
          </w:tcPr>
          <w:p w14:paraId="4C2BECC3" w14:textId="77777777" w:rsidR="00BC2912" w:rsidRPr="008B4278" w:rsidRDefault="00BC2912" w:rsidP="00BC2912">
            <w:pPr>
              <w:spacing w:after="120"/>
              <w:rPr>
                <w:rFonts w:cstheme="minorHAnsi"/>
              </w:rPr>
            </w:pPr>
          </w:p>
        </w:tc>
        <w:tc>
          <w:tcPr>
            <w:tcW w:w="1641" w:type="dxa"/>
          </w:tcPr>
          <w:p w14:paraId="493EAD91" w14:textId="32E8D93A" w:rsidR="00BC2912" w:rsidRPr="008B4278" w:rsidRDefault="00BC2912" w:rsidP="00BC2912">
            <w:pPr>
              <w:spacing w:after="120"/>
              <w:rPr>
                <w:rFonts w:cstheme="minorHAnsi"/>
              </w:rPr>
            </w:pPr>
          </w:p>
        </w:tc>
      </w:tr>
      <w:tr w:rsidR="00BC2912" w:rsidRPr="008B4278" w14:paraId="3E96CBF1" w14:textId="1FC7218A" w:rsidTr="00BC2912">
        <w:tc>
          <w:tcPr>
            <w:tcW w:w="5147" w:type="dxa"/>
            <w:vAlign w:val="center"/>
          </w:tcPr>
          <w:p w14:paraId="08693429" w14:textId="77777777" w:rsidR="00BC2912" w:rsidRPr="00A1454F" w:rsidRDefault="00BC2912" w:rsidP="00BC2912">
            <w:pPr>
              <w:contextualSpacing/>
              <w:rPr>
                <w:rFonts w:cstheme="minorHAnsi"/>
              </w:rPr>
            </w:pPr>
            <w:r w:rsidRPr="008B4278">
              <w:rPr>
                <w:rFonts w:cstheme="minorHAnsi"/>
              </w:rPr>
              <w:t>Providing guidance for and developing POD operations plans that identify staffing requirements and desired throughput to dispense medication to the affected population during incidents</w:t>
            </w:r>
          </w:p>
        </w:tc>
        <w:tc>
          <w:tcPr>
            <w:tcW w:w="1508" w:type="dxa"/>
          </w:tcPr>
          <w:p w14:paraId="4702CBCE" w14:textId="77777777" w:rsidR="00BC2912" w:rsidRPr="008B4278" w:rsidRDefault="00BC2912" w:rsidP="00BC2912">
            <w:pPr>
              <w:spacing w:after="120"/>
              <w:rPr>
                <w:rFonts w:cstheme="minorHAnsi"/>
              </w:rPr>
            </w:pPr>
          </w:p>
        </w:tc>
        <w:tc>
          <w:tcPr>
            <w:tcW w:w="1774" w:type="dxa"/>
          </w:tcPr>
          <w:p w14:paraId="51517F8B" w14:textId="77777777" w:rsidR="00BC2912" w:rsidRPr="008B4278" w:rsidRDefault="00BC2912" w:rsidP="00BC2912">
            <w:pPr>
              <w:spacing w:after="120"/>
              <w:rPr>
                <w:rFonts w:cstheme="minorHAnsi"/>
              </w:rPr>
            </w:pPr>
          </w:p>
        </w:tc>
        <w:tc>
          <w:tcPr>
            <w:tcW w:w="1641" w:type="dxa"/>
          </w:tcPr>
          <w:p w14:paraId="355E7816" w14:textId="371E5C9D" w:rsidR="00BC2912" w:rsidRPr="008B4278" w:rsidRDefault="00BC2912" w:rsidP="00BC2912">
            <w:pPr>
              <w:spacing w:after="120"/>
              <w:rPr>
                <w:rFonts w:cstheme="minorHAnsi"/>
              </w:rPr>
            </w:pPr>
          </w:p>
        </w:tc>
      </w:tr>
      <w:tr w:rsidR="00BC2912" w:rsidRPr="008B4278" w14:paraId="70323D57" w14:textId="46DD7996" w:rsidTr="00BC2912">
        <w:tc>
          <w:tcPr>
            <w:tcW w:w="5147" w:type="dxa"/>
            <w:vAlign w:val="center"/>
          </w:tcPr>
          <w:p w14:paraId="3A1AAB3A" w14:textId="77777777" w:rsidR="00BC2912" w:rsidRPr="00A1454F" w:rsidRDefault="00BC2912" w:rsidP="00BC2912">
            <w:pPr>
              <w:contextualSpacing/>
              <w:rPr>
                <w:rFonts w:cstheme="minorHAnsi"/>
              </w:rPr>
            </w:pPr>
            <w:r w:rsidRPr="008B4278">
              <w:rPr>
                <w:rFonts w:cstheme="minorHAnsi"/>
              </w:rPr>
              <w:t>Maintaining an inventory management system and ensuring health department emergency response vehicles, equipment, and supplies are operationally ready for a public health emergency response</w:t>
            </w:r>
          </w:p>
        </w:tc>
        <w:tc>
          <w:tcPr>
            <w:tcW w:w="1508" w:type="dxa"/>
          </w:tcPr>
          <w:p w14:paraId="2C279F45" w14:textId="77777777" w:rsidR="00BC2912" w:rsidRPr="008B4278" w:rsidRDefault="00BC2912" w:rsidP="00BC2912">
            <w:pPr>
              <w:spacing w:after="120"/>
              <w:rPr>
                <w:rFonts w:cstheme="minorHAnsi"/>
              </w:rPr>
            </w:pPr>
          </w:p>
        </w:tc>
        <w:tc>
          <w:tcPr>
            <w:tcW w:w="1774" w:type="dxa"/>
          </w:tcPr>
          <w:p w14:paraId="0715F3AF" w14:textId="77777777" w:rsidR="00BC2912" w:rsidRPr="008B4278" w:rsidRDefault="00BC2912" w:rsidP="00BC2912">
            <w:pPr>
              <w:spacing w:after="120"/>
              <w:rPr>
                <w:rFonts w:cstheme="minorHAnsi"/>
              </w:rPr>
            </w:pPr>
          </w:p>
        </w:tc>
        <w:tc>
          <w:tcPr>
            <w:tcW w:w="1641" w:type="dxa"/>
          </w:tcPr>
          <w:p w14:paraId="398E5985" w14:textId="7633FFC4" w:rsidR="00BC2912" w:rsidRPr="008B4278" w:rsidRDefault="00BC2912" w:rsidP="00BC2912">
            <w:pPr>
              <w:spacing w:after="120"/>
              <w:rPr>
                <w:rFonts w:cstheme="minorHAnsi"/>
              </w:rPr>
            </w:pPr>
          </w:p>
        </w:tc>
      </w:tr>
      <w:tr w:rsidR="00BC2912" w:rsidRPr="008B4278" w14:paraId="3ED72E00" w14:textId="3CC70754" w:rsidTr="00BC2912">
        <w:tc>
          <w:tcPr>
            <w:tcW w:w="5147" w:type="dxa"/>
            <w:vAlign w:val="center"/>
          </w:tcPr>
          <w:p w14:paraId="5268185B" w14:textId="77777777" w:rsidR="00BC2912" w:rsidRPr="00A1454F" w:rsidRDefault="00BC2912" w:rsidP="00BC2912">
            <w:pPr>
              <w:contextualSpacing/>
              <w:rPr>
                <w:rFonts w:cstheme="minorHAnsi"/>
              </w:rPr>
            </w:pPr>
            <w:r w:rsidRPr="008B4278">
              <w:rPr>
                <w:rFonts w:cstheme="minorHAnsi"/>
              </w:rPr>
              <w:t>Developing and maintaining a resource management system for training, rostering, and tracking tactical and non-tactical resources when activated for an incident response</w:t>
            </w:r>
          </w:p>
        </w:tc>
        <w:tc>
          <w:tcPr>
            <w:tcW w:w="1508" w:type="dxa"/>
          </w:tcPr>
          <w:p w14:paraId="7E7B4EAB" w14:textId="77777777" w:rsidR="00BC2912" w:rsidRPr="008B4278" w:rsidRDefault="00BC2912" w:rsidP="00BC2912">
            <w:pPr>
              <w:spacing w:after="120"/>
              <w:rPr>
                <w:rFonts w:cstheme="minorHAnsi"/>
              </w:rPr>
            </w:pPr>
          </w:p>
        </w:tc>
        <w:tc>
          <w:tcPr>
            <w:tcW w:w="1774" w:type="dxa"/>
          </w:tcPr>
          <w:p w14:paraId="5B8600BD" w14:textId="77777777" w:rsidR="00BC2912" w:rsidRPr="008B4278" w:rsidRDefault="00BC2912" w:rsidP="00BC2912">
            <w:pPr>
              <w:spacing w:after="120"/>
              <w:rPr>
                <w:rFonts w:cstheme="minorHAnsi"/>
              </w:rPr>
            </w:pPr>
          </w:p>
        </w:tc>
        <w:tc>
          <w:tcPr>
            <w:tcW w:w="1641" w:type="dxa"/>
          </w:tcPr>
          <w:p w14:paraId="3A7106E5" w14:textId="5C581060" w:rsidR="00BC2912" w:rsidRPr="008B4278" w:rsidRDefault="00BC2912" w:rsidP="00BC2912">
            <w:pPr>
              <w:spacing w:after="120"/>
              <w:rPr>
                <w:rFonts w:cstheme="minorHAnsi"/>
              </w:rPr>
            </w:pPr>
          </w:p>
        </w:tc>
      </w:tr>
      <w:tr w:rsidR="00BC2912" w:rsidRPr="008B4278" w14:paraId="5577F694" w14:textId="2AAA7B9B" w:rsidTr="00BC2912">
        <w:tc>
          <w:tcPr>
            <w:tcW w:w="5147" w:type="dxa"/>
            <w:vAlign w:val="center"/>
          </w:tcPr>
          <w:p w14:paraId="600C7995" w14:textId="77777777" w:rsidR="00BC2912" w:rsidRPr="008B4278" w:rsidRDefault="00BC2912" w:rsidP="00BC2912">
            <w:pPr>
              <w:contextualSpacing/>
              <w:rPr>
                <w:rFonts w:cstheme="minorHAnsi"/>
              </w:rPr>
            </w:pPr>
            <w:r w:rsidRPr="008B4278">
              <w:rPr>
                <w:rFonts w:cstheme="minorHAnsi"/>
              </w:rPr>
              <w:t>Making recommendations on financial, technical, and staffing resources based on Public Health Emergency Preparedness (PHEP) cooperative agreement</w:t>
            </w:r>
            <w:r>
              <w:rPr>
                <w:rFonts w:cstheme="minorHAnsi"/>
              </w:rPr>
              <w:t xml:space="preserve"> requirements</w:t>
            </w:r>
          </w:p>
        </w:tc>
        <w:tc>
          <w:tcPr>
            <w:tcW w:w="1508" w:type="dxa"/>
          </w:tcPr>
          <w:p w14:paraId="59A14330" w14:textId="77777777" w:rsidR="00BC2912" w:rsidRPr="008B4278" w:rsidRDefault="00BC2912" w:rsidP="00BC2912">
            <w:pPr>
              <w:spacing w:after="120"/>
              <w:rPr>
                <w:rFonts w:cstheme="minorHAnsi"/>
              </w:rPr>
            </w:pPr>
          </w:p>
        </w:tc>
        <w:tc>
          <w:tcPr>
            <w:tcW w:w="1774" w:type="dxa"/>
          </w:tcPr>
          <w:p w14:paraId="1A9B5E28" w14:textId="77777777" w:rsidR="00BC2912" w:rsidRPr="008B4278" w:rsidRDefault="00BC2912" w:rsidP="00BC2912">
            <w:pPr>
              <w:spacing w:after="120"/>
              <w:rPr>
                <w:rFonts w:cstheme="minorHAnsi"/>
              </w:rPr>
            </w:pPr>
          </w:p>
        </w:tc>
        <w:tc>
          <w:tcPr>
            <w:tcW w:w="1641" w:type="dxa"/>
          </w:tcPr>
          <w:p w14:paraId="6954AFD0" w14:textId="4E698FD7" w:rsidR="00BC2912" w:rsidRPr="008B4278" w:rsidRDefault="00BC2912" w:rsidP="00BC2912">
            <w:pPr>
              <w:spacing w:after="120"/>
              <w:rPr>
                <w:rFonts w:cstheme="minorHAnsi"/>
              </w:rPr>
            </w:pPr>
          </w:p>
        </w:tc>
      </w:tr>
      <w:tr w:rsidR="00BC2912" w:rsidRPr="008B4278" w14:paraId="60AE94C0" w14:textId="6AB3E71A" w:rsidTr="00BC2912">
        <w:tc>
          <w:tcPr>
            <w:tcW w:w="5147" w:type="dxa"/>
            <w:vAlign w:val="center"/>
          </w:tcPr>
          <w:p w14:paraId="763B61A1" w14:textId="77777777" w:rsidR="00BC2912" w:rsidRPr="00A1454F" w:rsidRDefault="00BC2912" w:rsidP="00BC2912">
            <w:pPr>
              <w:contextualSpacing/>
              <w:rPr>
                <w:rFonts w:cstheme="minorHAnsi"/>
              </w:rPr>
            </w:pPr>
            <w:r w:rsidRPr="008B4278">
              <w:rPr>
                <w:rFonts w:cstheme="minorHAnsi"/>
              </w:rPr>
              <w:t>Analyzing program management policies to support policy development for improving program operations</w:t>
            </w:r>
          </w:p>
        </w:tc>
        <w:tc>
          <w:tcPr>
            <w:tcW w:w="1508" w:type="dxa"/>
          </w:tcPr>
          <w:p w14:paraId="5F1D63D5" w14:textId="77777777" w:rsidR="00BC2912" w:rsidRPr="008B4278" w:rsidRDefault="00BC2912" w:rsidP="00BC2912">
            <w:pPr>
              <w:spacing w:after="120"/>
              <w:rPr>
                <w:rFonts w:cstheme="minorHAnsi"/>
              </w:rPr>
            </w:pPr>
          </w:p>
        </w:tc>
        <w:tc>
          <w:tcPr>
            <w:tcW w:w="1774" w:type="dxa"/>
          </w:tcPr>
          <w:p w14:paraId="058BD672" w14:textId="77777777" w:rsidR="00BC2912" w:rsidRPr="008B4278" w:rsidRDefault="00BC2912" w:rsidP="00BC2912">
            <w:pPr>
              <w:spacing w:after="120"/>
              <w:rPr>
                <w:rFonts w:cstheme="minorHAnsi"/>
              </w:rPr>
            </w:pPr>
          </w:p>
        </w:tc>
        <w:tc>
          <w:tcPr>
            <w:tcW w:w="1641" w:type="dxa"/>
          </w:tcPr>
          <w:p w14:paraId="12B5BD65" w14:textId="39E5852D" w:rsidR="00BC2912" w:rsidRPr="008B4278" w:rsidRDefault="00BC2912" w:rsidP="00BC2912">
            <w:pPr>
              <w:spacing w:after="120"/>
              <w:rPr>
                <w:rFonts w:cstheme="minorHAnsi"/>
              </w:rPr>
            </w:pPr>
          </w:p>
        </w:tc>
      </w:tr>
    </w:tbl>
    <w:p w14:paraId="605E8E65" w14:textId="77777777" w:rsidR="007544C9" w:rsidRDefault="007544C9" w:rsidP="00AE3785">
      <w:pPr>
        <w:spacing w:after="0" w:line="240" w:lineRule="auto"/>
        <w:rPr>
          <w:b/>
          <w:i/>
          <w:color w:val="2F5496" w:themeColor="accent5" w:themeShade="BF"/>
        </w:rPr>
      </w:pPr>
    </w:p>
    <w:p w14:paraId="2689929B" w14:textId="182DC5A6" w:rsidR="00A15EE0" w:rsidRDefault="00225533" w:rsidP="00AE3785">
      <w:pPr>
        <w:spacing w:after="0" w:line="240" w:lineRule="auto"/>
        <w:rPr>
          <w:rFonts w:cstheme="minorHAnsi"/>
          <w:b/>
          <w:color w:val="000000" w:themeColor="text1"/>
        </w:rPr>
      </w:pPr>
      <w:r w:rsidRPr="00527123">
        <w:rPr>
          <w:b/>
          <w:i/>
          <w:color w:val="000000" w:themeColor="text1"/>
        </w:rPr>
        <w:t>31</w:t>
      </w:r>
      <w:r w:rsidR="00A1454F" w:rsidRPr="00527123">
        <w:rPr>
          <w:b/>
          <w:i/>
          <w:color w:val="000000" w:themeColor="text1"/>
        </w:rPr>
        <w:t xml:space="preserve">. </w:t>
      </w:r>
      <w:r w:rsidR="002F5A5E" w:rsidRPr="00527123">
        <w:rPr>
          <w:rFonts w:cstheme="minorHAnsi"/>
          <w:b/>
          <w:color w:val="000000" w:themeColor="text1"/>
        </w:rPr>
        <w:t xml:space="preserve">List </w:t>
      </w:r>
      <w:r w:rsidR="003F5EE5" w:rsidRPr="00527123">
        <w:rPr>
          <w:rFonts w:cstheme="minorHAnsi"/>
          <w:b/>
          <w:i/>
          <w:color w:val="000000" w:themeColor="text1"/>
        </w:rPr>
        <w:t xml:space="preserve">other </w:t>
      </w:r>
      <w:r w:rsidR="002F5A5E" w:rsidRPr="00527123">
        <w:rPr>
          <w:rFonts w:cstheme="minorHAnsi"/>
          <w:b/>
          <w:color w:val="000000" w:themeColor="text1"/>
        </w:rPr>
        <w:t xml:space="preserve">associated skills in which training would improve your job performance in </w:t>
      </w:r>
      <w:r w:rsidR="00936882" w:rsidRPr="00527123">
        <w:rPr>
          <w:rFonts w:cstheme="minorHAnsi"/>
          <w:b/>
          <w:color w:val="000000" w:themeColor="text1"/>
        </w:rPr>
        <w:t>program planning and operations</w:t>
      </w:r>
      <w:r w:rsidR="002F5A5E" w:rsidRPr="00527123">
        <w:rPr>
          <w:rFonts w:cstheme="minorHAnsi"/>
          <w:b/>
          <w:color w:val="000000" w:themeColor="text1"/>
        </w:rPr>
        <w:t>.</w:t>
      </w:r>
      <w:r w:rsidR="003F5EE5" w:rsidRPr="00225533">
        <w:rPr>
          <w:rFonts w:cstheme="minorHAnsi"/>
          <w:b/>
          <w:color w:val="000000" w:themeColor="text1"/>
        </w:rPr>
        <w:t xml:space="preserve"> </w:t>
      </w:r>
    </w:p>
    <w:p w14:paraId="2F042216" w14:textId="6FB32943" w:rsidR="008F6AEB" w:rsidRPr="008F6AEB" w:rsidRDefault="008F6AEB" w:rsidP="008F6AEB">
      <w:pPr>
        <w:rPr>
          <w:rFonts w:cstheme="minorHAnsi"/>
          <w:b/>
        </w:rPr>
      </w:pPr>
      <w:r w:rsidRPr="005D2BC6">
        <w:rPr>
          <w:rFonts w:cstheme="minorHAnsi"/>
          <w:b/>
          <w:color w:val="0070C0"/>
        </w:rPr>
        <w:t xml:space="preserve">(Question Format: </w:t>
      </w:r>
      <w:r>
        <w:rPr>
          <w:rFonts w:cstheme="minorHAnsi"/>
          <w:b/>
          <w:color w:val="0070C0"/>
        </w:rPr>
        <w:t>Text Box</w:t>
      </w:r>
      <w:r w:rsidRPr="005D2BC6">
        <w:rPr>
          <w:rFonts w:cstheme="minorHAnsi"/>
          <w:b/>
          <w:color w:val="0070C0"/>
        </w:rPr>
        <w:t>)</w:t>
      </w:r>
    </w:p>
    <w:p w14:paraId="721B7719" w14:textId="2D7B107F" w:rsidR="00BC2912" w:rsidRPr="00527123" w:rsidRDefault="00225533" w:rsidP="00374A86">
      <w:pPr>
        <w:spacing w:before="120" w:after="0"/>
        <w:rPr>
          <w:rFonts w:cstheme="minorHAnsi"/>
          <w:b/>
          <w:i/>
          <w:color w:val="000000" w:themeColor="text1"/>
        </w:rPr>
      </w:pPr>
      <w:r w:rsidRPr="00527123">
        <w:rPr>
          <w:b/>
          <w:color w:val="000000" w:themeColor="text1"/>
        </w:rPr>
        <w:t>32</w:t>
      </w:r>
      <w:r w:rsidR="00BC2912" w:rsidRPr="00527123">
        <w:rPr>
          <w:b/>
          <w:color w:val="000000" w:themeColor="text1"/>
        </w:rPr>
        <w:t xml:space="preserve">. </w:t>
      </w:r>
      <w:r w:rsidR="00BC2912" w:rsidRPr="00527123">
        <w:rPr>
          <w:rFonts w:cstheme="minorHAnsi"/>
          <w:b/>
          <w:color w:val="000000" w:themeColor="text1"/>
        </w:rPr>
        <w:t xml:space="preserve">Considering all associated skills from above, how confident are you in </w:t>
      </w:r>
      <w:r w:rsidR="0073581E" w:rsidRPr="00527123">
        <w:rPr>
          <w:rFonts w:cstheme="minorHAnsi"/>
          <w:b/>
          <w:color w:val="000000" w:themeColor="text1"/>
        </w:rPr>
        <w:t>program planning and operations</w:t>
      </w:r>
      <w:r w:rsidR="00BC2912" w:rsidRPr="00527123">
        <w:rPr>
          <w:rFonts w:cstheme="minorHAnsi"/>
          <w:b/>
          <w:color w:val="000000" w:themeColor="text1"/>
        </w:rPr>
        <w:t>?</w:t>
      </w:r>
    </w:p>
    <w:p w14:paraId="6534950D" w14:textId="6B3D1736" w:rsidR="008F6AEB" w:rsidRPr="00527123" w:rsidRDefault="008F6AEB" w:rsidP="00374A86">
      <w:pPr>
        <w:rPr>
          <w:rFonts w:cstheme="minorHAnsi"/>
          <w:b/>
          <w:color w:val="000000" w:themeColor="text1"/>
        </w:rPr>
      </w:pPr>
      <w:r w:rsidRPr="00527123">
        <w:rPr>
          <w:rFonts w:cstheme="minorHAnsi"/>
          <w:b/>
          <w:color w:val="0070C0"/>
        </w:rPr>
        <w:t>(Question Format: Multiple Choice- Horizontal)</w:t>
      </w:r>
    </w:p>
    <w:tbl>
      <w:tblPr>
        <w:tblStyle w:val="TableGrid"/>
        <w:tblW w:w="0" w:type="auto"/>
        <w:jc w:val="center"/>
        <w:tblLook w:val="04A0" w:firstRow="1" w:lastRow="0" w:firstColumn="1" w:lastColumn="0" w:noHBand="0" w:noVBand="1"/>
      </w:tblPr>
      <w:tblGrid>
        <w:gridCol w:w="1625"/>
        <w:gridCol w:w="1547"/>
        <w:gridCol w:w="1547"/>
        <w:gridCol w:w="1547"/>
        <w:gridCol w:w="1548"/>
      </w:tblGrid>
      <w:tr w:rsidR="00BC2912" w:rsidRPr="00527123" w14:paraId="65459C3A" w14:textId="77777777" w:rsidTr="0000507E">
        <w:trPr>
          <w:jc w:val="center"/>
        </w:trPr>
        <w:tc>
          <w:tcPr>
            <w:tcW w:w="1625" w:type="dxa"/>
          </w:tcPr>
          <w:p w14:paraId="22B4E289" w14:textId="77777777" w:rsidR="00BC2912" w:rsidRPr="00527123" w:rsidRDefault="00BC2912" w:rsidP="0000507E">
            <w:pPr>
              <w:pStyle w:val="ListParagraph"/>
              <w:ind w:left="0"/>
              <w:jc w:val="center"/>
              <w:rPr>
                <w:rFonts w:cstheme="minorHAnsi"/>
              </w:rPr>
            </w:pPr>
            <w:r w:rsidRPr="00527123">
              <w:rPr>
                <w:rFonts w:cstheme="minorHAnsi"/>
              </w:rPr>
              <w:t>1</w:t>
            </w:r>
          </w:p>
          <w:p w14:paraId="10635D57" w14:textId="77777777" w:rsidR="00BC2912" w:rsidRPr="00527123" w:rsidRDefault="00BC2912" w:rsidP="0000507E">
            <w:pPr>
              <w:pStyle w:val="ListParagraph"/>
              <w:ind w:left="0"/>
              <w:jc w:val="center"/>
              <w:rPr>
                <w:rFonts w:cstheme="minorHAnsi"/>
              </w:rPr>
            </w:pPr>
            <w:r w:rsidRPr="00527123">
              <w:rPr>
                <w:rFonts w:cstheme="minorHAnsi"/>
              </w:rPr>
              <w:t>Not at all confident</w:t>
            </w:r>
          </w:p>
        </w:tc>
        <w:tc>
          <w:tcPr>
            <w:tcW w:w="1547" w:type="dxa"/>
          </w:tcPr>
          <w:p w14:paraId="4F009597" w14:textId="77777777" w:rsidR="00BC2912" w:rsidRPr="00527123" w:rsidRDefault="00BC2912" w:rsidP="0000507E">
            <w:pPr>
              <w:pStyle w:val="ListParagraph"/>
              <w:ind w:left="0"/>
              <w:jc w:val="center"/>
              <w:rPr>
                <w:rFonts w:cstheme="minorHAnsi"/>
              </w:rPr>
            </w:pPr>
            <w:r w:rsidRPr="00527123">
              <w:rPr>
                <w:rFonts w:cstheme="minorHAnsi"/>
              </w:rPr>
              <w:t>2</w:t>
            </w:r>
          </w:p>
        </w:tc>
        <w:tc>
          <w:tcPr>
            <w:tcW w:w="1547" w:type="dxa"/>
          </w:tcPr>
          <w:p w14:paraId="6477AA87" w14:textId="77777777" w:rsidR="00BC2912" w:rsidRPr="00527123" w:rsidRDefault="00BC2912" w:rsidP="0000507E">
            <w:pPr>
              <w:pStyle w:val="ListParagraph"/>
              <w:ind w:left="0"/>
              <w:jc w:val="center"/>
              <w:rPr>
                <w:rFonts w:cstheme="minorHAnsi"/>
              </w:rPr>
            </w:pPr>
            <w:r w:rsidRPr="00527123">
              <w:rPr>
                <w:rFonts w:cstheme="minorHAnsi"/>
              </w:rPr>
              <w:t>3</w:t>
            </w:r>
          </w:p>
        </w:tc>
        <w:tc>
          <w:tcPr>
            <w:tcW w:w="1547" w:type="dxa"/>
          </w:tcPr>
          <w:p w14:paraId="5DD5F3BA" w14:textId="77777777" w:rsidR="00BC2912" w:rsidRPr="00527123" w:rsidRDefault="00BC2912" w:rsidP="0000507E">
            <w:pPr>
              <w:pStyle w:val="ListParagraph"/>
              <w:ind w:left="0"/>
              <w:jc w:val="center"/>
              <w:rPr>
                <w:rFonts w:cstheme="minorHAnsi"/>
              </w:rPr>
            </w:pPr>
            <w:r w:rsidRPr="00527123">
              <w:rPr>
                <w:rFonts w:cstheme="minorHAnsi"/>
              </w:rPr>
              <w:t>4</w:t>
            </w:r>
          </w:p>
        </w:tc>
        <w:tc>
          <w:tcPr>
            <w:tcW w:w="1548" w:type="dxa"/>
          </w:tcPr>
          <w:p w14:paraId="73F41BFB" w14:textId="77777777" w:rsidR="00BC2912" w:rsidRPr="00527123" w:rsidRDefault="00BC2912" w:rsidP="0000507E">
            <w:pPr>
              <w:pStyle w:val="ListParagraph"/>
              <w:ind w:left="0"/>
              <w:jc w:val="center"/>
              <w:rPr>
                <w:rFonts w:cstheme="minorHAnsi"/>
              </w:rPr>
            </w:pPr>
            <w:r w:rsidRPr="00527123">
              <w:rPr>
                <w:rFonts w:cstheme="minorHAnsi"/>
              </w:rPr>
              <w:t>5</w:t>
            </w:r>
          </w:p>
          <w:p w14:paraId="76E25E39" w14:textId="77777777" w:rsidR="00BC2912" w:rsidRPr="00527123" w:rsidRDefault="00BC2912" w:rsidP="0000507E">
            <w:pPr>
              <w:pStyle w:val="ListParagraph"/>
              <w:ind w:left="0"/>
              <w:jc w:val="center"/>
              <w:rPr>
                <w:rFonts w:cstheme="minorHAnsi"/>
              </w:rPr>
            </w:pPr>
            <w:r w:rsidRPr="00527123">
              <w:rPr>
                <w:rFonts w:cstheme="minorHAnsi"/>
              </w:rPr>
              <w:t>Extremely confident</w:t>
            </w:r>
          </w:p>
        </w:tc>
      </w:tr>
    </w:tbl>
    <w:p w14:paraId="215635B9" w14:textId="77777777" w:rsidR="00BC2912" w:rsidRPr="00527123" w:rsidRDefault="00BC2912" w:rsidP="00A1454F">
      <w:pPr>
        <w:spacing w:before="120"/>
        <w:rPr>
          <w:rFonts w:cstheme="minorHAnsi"/>
          <w:i/>
        </w:rPr>
      </w:pPr>
    </w:p>
    <w:p w14:paraId="3ABBA876" w14:textId="77777777" w:rsidR="003F5EE5" w:rsidRPr="00527123" w:rsidRDefault="003F5EE5" w:rsidP="00A1454F">
      <w:pPr>
        <w:shd w:val="clear" w:color="auto" w:fill="DEEAF6" w:themeFill="accent1" w:themeFillTint="33"/>
        <w:spacing w:after="0"/>
        <w:jc w:val="center"/>
        <w:rPr>
          <w:rFonts w:cstheme="minorHAnsi"/>
        </w:rPr>
      </w:pPr>
      <w:r w:rsidRPr="00527123">
        <w:rPr>
          <w:rFonts w:cstheme="minorHAnsi"/>
          <w:b/>
        </w:rPr>
        <w:t>Grants Management and Administration</w:t>
      </w:r>
    </w:p>
    <w:p w14:paraId="78614B2D" w14:textId="5172DCF8" w:rsidR="00BC2912" w:rsidRPr="00527123" w:rsidRDefault="00936882" w:rsidP="00042736">
      <w:pPr>
        <w:jc w:val="center"/>
        <w:rPr>
          <w:rFonts w:cstheme="minorHAnsi"/>
        </w:rPr>
      </w:pPr>
      <w:r w:rsidRPr="00527123">
        <w:rPr>
          <w:rFonts w:cstheme="minorHAnsi"/>
        </w:rPr>
        <w:t>Ensuring MCM-</w:t>
      </w:r>
      <w:r w:rsidR="003F5EE5" w:rsidRPr="00527123">
        <w:rPr>
          <w:rFonts w:cstheme="minorHAnsi"/>
        </w:rPr>
        <w:t>related activiti</w:t>
      </w:r>
      <w:r w:rsidRPr="00527123">
        <w:rPr>
          <w:rFonts w:cstheme="minorHAnsi"/>
        </w:rPr>
        <w:t>es are conducted and reported</w:t>
      </w:r>
      <w:r w:rsidR="003F5EE5" w:rsidRPr="00527123">
        <w:rPr>
          <w:rFonts w:cstheme="minorHAnsi"/>
        </w:rPr>
        <w:t xml:space="preserve"> appropriately.</w:t>
      </w:r>
    </w:p>
    <w:p w14:paraId="45F01A67" w14:textId="08F663C4" w:rsidR="00BC2912" w:rsidRDefault="00225533" w:rsidP="00225533">
      <w:pPr>
        <w:spacing w:before="240" w:after="0"/>
        <w:rPr>
          <w:rFonts w:cstheme="minorHAnsi"/>
          <w:b/>
          <w:color w:val="000000" w:themeColor="text1"/>
        </w:rPr>
      </w:pPr>
      <w:r w:rsidRPr="00527123">
        <w:rPr>
          <w:b/>
          <w:color w:val="000000" w:themeColor="text1"/>
        </w:rPr>
        <w:t xml:space="preserve">33. </w:t>
      </w:r>
      <w:r w:rsidR="00BC2912" w:rsidRPr="00527123">
        <w:rPr>
          <w:rFonts w:cstheme="minorHAnsi"/>
          <w:b/>
          <w:color w:val="000000" w:themeColor="text1"/>
        </w:rPr>
        <w:t>For each associated skill listed below, please indicate whether you have received training on this skill, if training (or more training) on the skill would improve your job performance, and if the skill is part of your current position.</w:t>
      </w:r>
      <w:r w:rsidR="00BC2912" w:rsidRPr="00225533">
        <w:rPr>
          <w:rFonts w:cstheme="minorHAnsi"/>
          <w:b/>
          <w:color w:val="000000" w:themeColor="text1"/>
        </w:rPr>
        <w:t xml:space="preserve">  </w:t>
      </w:r>
    </w:p>
    <w:p w14:paraId="6F5DFF0A" w14:textId="3F333BA2" w:rsidR="008F6AEB" w:rsidRPr="008F6AEB" w:rsidRDefault="008F6AEB" w:rsidP="008F6AEB">
      <w:pPr>
        <w:rPr>
          <w:rFonts w:cstheme="minorHAnsi"/>
          <w:b/>
        </w:rPr>
      </w:pPr>
      <w:r w:rsidRPr="005D2BC6">
        <w:rPr>
          <w:rFonts w:cstheme="minorHAnsi"/>
          <w:b/>
          <w:color w:val="0070C0"/>
        </w:rPr>
        <w:t xml:space="preserve">(Question Format: </w:t>
      </w:r>
      <w:r>
        <w:rPr>
          <w:rFonts w:cstheme="minorHAnsi"/>
          <w:b/>
          <w:color w:val="0070C0"/>
        </w:rPr>
        <w:t>Matrix- Checkboxes</w:t>
      </w:r>
      <w:r w:rsidRPr="005D2BC6">
        <w:rPr>
          <w:rFonts w:cstheme="minorHAnsi"/>
          <w:b/>
          <w:color w:val="0070C0"/>
        </w:rPr>
        <w:t>)</w:t>
      </w:r>
    </w:p>
    <w:tbl>
      <w:tblPr>
        <w:tblStyle w:val="TableGrid"/>
        <w:tblW w:w="10070" w:type="dxa"/>
        <w:tblLook w:val="04A0" w:firstRow="1" w:lastRow="0" w:firstColumn="1" w:lastColumn="0" w:noHBand="0" w:noVBand="1"/>
      </w:tblPr>
      <w:tblGrid>
        <w:gridCol w:w="5395"/>
        <w:gridCol w:w="1440"/>
        <w:gridCol w:w="1826"/>
        <w:gridCol w:w="1409"/>
      </w:tblGrid>
      <w:tr w:rsidR="00BC2912" w:rsidRPr="008B4278" w14:paraId="16B9D76C" w14:textId="5E3E5EE5" w:rsidTr="00CB2163">
        <w:trPr>
          <w:trHeight w:val="611"/>
        </w:trPr>
        <w:tc>
          <w:tcPr>
            <w:tcW w:w="5395" w:type="dxa"/>
            <w:vAlign w:val="center"/>
          </w:tcPr>
          <w:p w14:paraId="412B7C6E" w14:textId="1D9789E8" w:rsidR="00BC2912" w:rsidRPr="008B4278" w:rsidRDefault="00BC2912" w:rsidP="00BC2912">
            <w:pPr>
              <w:contextualSpacing/>
              <w:jc w:val="center"/>
              <w:rPr>
                <w:rFonts w:cstheme="minorHAnsi"/>
              </w:rPr>
            </w:pPr>
            <w:r w:rsidRPr="00BC2912">
              <w:rPr>
                <w:rFonts w:cstheme="minorHAnsi"/>
                <w:b/>
              </w:rPr>
              <w:t>Associated Skills</w:t>
            </w:r>
          </w:p>
        </w:tc>
        <w:tc>
          <w:tcPr>
            <w:tcW w:w="1440" w:type="dxa"/>
            <w:vAlign w:val="center"/>
          </w:tcPr>
          <w:p w14:paraId="3C5159DC" w14:textId="5C28B984" w:rsidR="00BC2912" w:rsidRPr="008B4278" w:rsidRDefault="00BC2912" w:rsidP="00CB2163">
            <w:pPr>
              <w:spacing w:after="120"/>
              <w:jc w:val="center"/>
              <w:rPr>
                <w:rFonts w:cstheme="minorHAnsi"/>
              </w:rPr>
            </w:pPr>
            <w:r>
              <w:rPr>
                <w:rFonts w:cstheme="minorHAnsi"/>
                <w:b/>
              </w:rPr>
              <w:t>I have received training on this skill.</w:t>
            </w:r>
          </w:p>
        </w:tc>
        <w:tc>
          <w:tcPr>
            <w:tcW w:w="1826" w:type="dxa"/>
            <w:vAlign w:val="center"/>
          </w:tcPr>
          <w:p w14:paraId="17F114DB" w14:textId="4290CEE0" w:rsidR="00BC2912" w:rsidRPr="008B4278" w:rsidRDefault="00BC2912" w:rsidP="00CB2163">
            <w:pPr>
              <w:spacing w:after="120"/>
              <w:jc w:val="center"/>
              <w:rPr>
                <w:rFonts w:cstheme="minorHAnsi"/>
              </w:rPr>
            </w:pPr>
            <w:r w:rsidRPr="00CD6115">
              <w:rPr>
                <w:rFonts w:cstheme="minorHAnsi"/>
                <w:b/>
              </w:rPr>
              <w:t>Training on this skill would improve my job performance.</w:t>
            </w:r>
          </w:p>
        </w:tc>
        <w:tc>
          <w:tcPr>
            <w:tcW w:w="1409" w:type="dxa"/>
            <w:vAlign w:val="center"/>
          </w:tcPr>
          <w:p w14:paraId="19CB64E4" w14:textId="3A20693C" w:rsidR="00BC2912" w:rsidRDefault="00BC2912" w:rsidP="00CB2163">
            <w:pPr>
              <w:spacing w:after="120"/>
              <w:jc w:val="center"/>
              <w:rPr>
                <w:rFonts w:cstheme="minorHAnsi"/>
              </w:rPr>
            </w:pPr>
            <w:r w:rsidRPr="00E72B44">
              <w:rPr>
                <w:rFonts w:cstheme="minorHAnsi"/>
                <w:b/>
              </w:rPr>
              <w:t>This skill is part of my position.</w:t>
            </w:r>
          </w:p>
        </w:tc>
      </w:tr>
      <w:tr w:rsidR="00BC2912" w:rsidRPr="008B4278" w14:paraId="642874C3" w14:textId="420B167D" w:rsidTr="00BC2912">
        <w:tc>
          <w:tcPr>
            <w:tcW w:w="5395" w:type="dxa"/>
            <w:vAlign w:val="center"/>
          </w:tcPr>
          <w:p w14:paraId="728A171C" w14:textId="44BB7AC0" w:rsidR="00BC2912" w:rsidRPr="00A1454F" w:rsidRDefault="00BC2912" w:rsidP="00BC2912">
            <w:pPr>
              <w:contextualSpacing/>
              <w:rPr>
                <w:rFonts w:cstheme="minorHAnsi"/>
              </w:rPr>
            </w:pPr>
            <w:r w:rsidRPr="008B4278">
              <w:rPr>
                <w:rFonts w:cstheme="minorHAnsi"/>
              </w:rPr>
              <w:t>Coordinating emergency preparedness related grant activities, including grant opportunity identification, preparation, submission, oversight, reporting, and spend-down activities</w:t>
            </w:r>
          </w:p>
        </w:tc>
        <w:tc>
          <w:tcPr>
            <w:tcW w:w="1440" w:type="dxa"/>
          </w:tcPr>
          <w:p w14:paraId="36A574F3" w14:textId="77777777" w:rsidR="00BC2912" w:rsidRPr="008B4278" w:rsidRDefault="00BC2912" w:rsidP="00BC2912">
            <w:pPr>
              <w:spacing w:after="120"/>
              <w:rPr>
                <w:rFonts w:cstheme="minorHAnsi"/>
              </w:rPr>
            </w:pPr>
          </w:p>
        </w:tc>
        <w:tc>
          <w:tcPr>
            <w:tcW w:w="1826" w:type="dxa"/>
          </w:tcPr>
          <w:p w14:paraId="048457C9" w14:textId="77777777" w:rsidR="00BC2912" w:rsidRPr="008B4278" w:rsidRDefault="00BC2912" w:rsidP="00BC2912">
            <w:pPr>
              <w:spacing w:after="120"/>
              <w:rPr>
                <w:rFonts w:cstheme="minorHAnsi"/>
              </w:rPr>
            </w:pPr>
          </w:p>
        </w:tc>
        <w:tc>
          <w:tcPr>
            <w:tcW w:w="1409" w:type="dxa"/>
          </w:tcPr>
          <w:p w14:paraId="3E6A9F17" w14:textId="60AACD6B" w:rsidR="00BC2912" w:rsidRPr="008B4278" w:rsidRDefault="00BC2912" w:rsidP="00BC2912">
            <w:pPr>
              <w:spacing w:after="120"/>
              <w:rPr>
                <w:rFonts w:cstheme="minorHAnsi"/>
              </w:rPr>
            </w:pPr>
          </w:p>
        </w:tc>
      </w:tr>
      <w:tr w:rsidR="00BC2912" w:rsidRPr="008B4278" w14:paraId="03BB26EB" w14:textId="38259BE3" w:rsidTr="00BC2912">
        <w:tc>
          <w:tcPr>
            <w:tcW w:w="5395" w:type="dxa"/>
            <w:vAlign w:val="center"/>
          </w:tcPr>
          <w:p w14:paraId="7F144643" w14:textId="56A37D2B" w:rsidR="00BC2912" w:rsidRPr="00A1454F" w:rsidRDefault="00BC2912" w:rsidP="00BC2912">
            <w:pPr>
              <w:contextualSpacing/>
              <w:rPr>
                <w:rFonts w:cstheme="minorHAnsi"/>
              </w:rPr>
            </w:pPr>
            <w:r w:rsidRPr="008B4278">
              <w:rPr>
                <w:rFonts w:cstheme="minorHAnsi"/>
              </w:rPr>
              <w:t>Assessing and interpreting grant guidelines to ensure all proposed grant expenditures meet the requirements for federal, state, and local grants</w:t>
            </w:r>
          </w:p>
        </w:tc>
        <w:tc>
          <w:tcPr>
            <w:tcW w:w="1440" w:type="dxa"/>
          </w:tcPr>
          <w:p w14:paraId="47D867FC" w14:textId="77777777" w:rsidR="00BC2912" w:rsidRPr="008B4278" w:rsidRDefault="00BC2912" w:rsidP="00BC2912">
            <w:pPr>
              <w:spacing w:after="120"/>
              <w:rPr>
                <w:rFonts w:cstheme="minorHAnsi"/>
              </w:rPr>
            </w:pPr>
          </w:p>
        </w:tc>
        <w:tc>
          <w:tcPr>
            <w:tcW w:w="1826" w:type="dxa"/>
          </w:tcPr>
          <w:p w14:paraId="5419FAE6" w14:textId="77777777" w:rsidR="00BC2912" w:rsidRPr="008B4278" w:rsidRDefault="00BC2912" w:rsidP="00BC2912">
            <w:pPr>
              <w:spacing w:after="120"/>
              <w:rPr>
                <w:rFonts w:cstheme="minorHAnsi"/>
              </w:rPr>
            </w:pPr>
          </w:p>
        </w:tc>
        <w:tc>
          <w:tcPr>
            <w:tcW w:w="1409" w:type="dxa"/>
          </w:tcPr>
          <w:p w14:paraId="15DA3241" w14:textId="3619E27E" w:rsidR="00BC2912" w:rsidRPr="008B4278" w:rsidRDefault="00BC2912" w:rsidP="00BC2912">
            <w:pPr>
              <w:spacing w:after="120"/>
              <w:rPr>
                <w:rFonts w:cstheme="minorHAnsi"/>
              </w:rPr>
            </w:pPr>
          </w:p>
        </w:tc>
      </w:tr>
      <w:tr w:rsidR="00BC2912" w:rsidRPr="008B4278" w14:paraId="4601617F" w14:textId="0FCBBB96" w:rsidTr="00BC2912">
        <w:tc>
          <w:tcPr>
            <w:tcW w:w="5395" w:type="dxa"/>
            <w:vAlign w:val="center"/>
          </w:tcPr>
          <w:p w14:paraId="3DD0C549" w14:textId="3FAE1BD6" w:rsidR="00BC2912" w:rsidRPr="00A1454F" w:rsidRDefault="00BC2912" w:rsidP="00BC2912">
            <w:pPr>
              <w:contextualSpacing/>
              <w:rPr>
                <w:rFonts w:cstheme="minorHAnsi"/>
              </w:rPr>
            </w:pPr>
            <w:r w:rsidRPr="008B4278">
              <w:rPr>
                <w:rFonts w:cstheme="minorHAnsi"/>
              </w:rPr>
              <w:t>Seeking and writing service provider solicitations (e.g., requests for proposals (RFPs) and requests for information (RFIs))</w:t>
            </w:r>
          </w:p>
        </w:tc>
        <w:tc>
          <w:tcPr>
            <w:tcW w:w="1440" w:type="dxa"/>
          </w:tcPr>
          <w:p w14:paraId="0D2D590A" w14:textId="77777777" w:rsidR="00BC2912" w:rsidRPr="008B4278" w:rsidRDefault="00BC2912" w:rsidP="00BC2912">
            <w:pPr>
              <w:spacing w:after="120"/>
              <w:rPr>
                <w:rFonts w:cstheme="minorHAnsi"/>
              </w:rPr>
            </w:pPr>
          </w:p>
        </w:tc>
        <w:tc>
          <w:tcPr>
            <w:tcW w:w="1826" w:type="dxa"/>
          </w:tcPr>
          <w:p w14:paraId="1FBD8E1B" w14:textId="77777777" w:rsidR="00BC2912" w:rsidRPr="008B4278" w:rsidRDefault="00BC2912" w:rsidP="00BC2912">
            <w:pPr>
              <w:spacing w:after="120"/>
              <w:rPr>
                <w:rFonts w:cstheme="minorHAnsi"/>
              </w:rPr>
            </w:pPr>
          </w:p>
        </w:tc>
        <w:tc>
          <w:tcPr>
            <w:tcW w:w="1409" w:type="dxa"/>
          </w:tcPr>
          <w:p w14:paraId="15E8139B" w14:textId="40F74525" w:rsidR="00BC2912" w:rsidRPr="008B4278" w:rsidRDefault="00BC2912" w:rsidP="00BC2912">
            <w:pPr>
              <w:spacing w:after="120"/>
              <w:rPr>
                <w:rFonts w:cstheme="minorHAnsi"/>
              </w:rPr>
            </w:pPr>
          </w:p>
        </w:tc>
      </w:tr>
      <w:tr w:rsidR="00BC2912" w:rsidRPr="008B4278" w14:paraId="2EC46F71" w14:textId="7E7C6319" w:rsidTr="00BC2912">
        <w:tc>
          <w:tcPr>
            <w:tcW w:w="5395" w:type="dxa"/>
            <w:vAlign w:val="center"/>
          </w:tcPr>
          <w:p w14:paraId="3E062E1D" w14:textId="41A9FEAB" w:rsidR="00BC2912" w:rsidRPr="00A1454F" w:rsidRDefault="00BC2912" w:rsidP="00BC2912">
            <w:pPr>
              <w:contextualSpacing/>
              <w:rPr>
                <w:rFonts w:cstheme="minorHAnsi"/>
              </w:rPr>
            </w:pPr>
            <w:r w:rsidRPr="008B4278">
              <w:rPr>
                <w:rFonts w:cstheme="minorHAnsi"/>
              </w:rPr>
              <w:t>Advising on selection of vendors/contractors and monitoring contracts to ensure compliance</w:t>
            </w:r>
          </w:p>
        </w:tc>
        <w:tc>
          <w:tcPr>
            <w:tcW w:w="1440" w:type="dxa"/>
          </w:tcPr>
          <w:p w14:paraId="0E23D45F" w14:textId="77777777" w:rsidR="00BC2912" w:rsidRPr="008B4278" w:rsidRDefault="00BC2912" w:rsidP="00BC2912">
            <w:pPr>
              <w:spacing w:after="120"/>
              <w:rPr>
                <w:rFonts w:cstheme="minorHAnsi"/>
              </w:rPr>
            </w:pPr>
          </w:p>
        </w:tc>
        <w:tc>
          <w:tcPr>
            <w:tcW w:w="1826" w:type="dxa"/>
          </w:tcPr>
          <w:p w14:paraId="0F96FF15" w14:textId="77777777" w:rsidR="00BC2912" w:rsidRPr="008B4278" w:rsidRDefault="00BC2912" w:rsidP="00BC2912">
            <w:pPr>
              <w:spacing w:after="120"/>
              <w:rPr>
                <w:rFonts w:cstheme="minorHAnsi"/>
              </w:rPr>
            </w:pPr>
          </w:p>
        </w:tc>
        <w:tc>
          <w:tcPr>
            <w:tcW w:w="1409" w:type="dxa"/>
          </w:tcPr>
          <w:p w14:paraId="04F2AB0B" w14:textId="61835541" w:rsidR="00BC2912" w:rsidRPr="008B4278" w:rsidRDefault="00BC2912" w:rsidP="00BC2912">
            <w:pPr>
              <w:spacing w:after="120"/>
              <w:rPr>
                <w:rFonts w:cstheme="minorHAnsi"/>
              </w:rPr>
            </w:pPr>
          </w:p>
        </w:tc>
      </w:tr>
      <w:tr w:rsidR="00BC2912" w:rsidRPr="008B4278" w14:paraId="155E5075" w14:textId="3A2C45C9" w:rsidTr="00BC2912">
        <w:tc>
          <w:tcPr>
            <w:tcW w:w="5395" w:type="dxa"/>
            <w:vAlign w:val="center"/>
          </w:tcPr>
          <w:p w14:paraId="40F41F56" w14:textId="0CDE2586" w:rsidR="00BC2912" w:rsidRPr="00A1454F" w:rsidRDefault="00BC2912" w:rsidP="00BC2912">
            <w:pPr>
              <w:contextualSpacing/>
              <w:rPr>
                <w:rFonts w:cstheme="minorHAnsi"/>
              </w:rPr>
            </w:pPr>
            <w:r w:rsidRPr="008B4278">
              <w:rPr>
                <w:rFonts w:cstheme="minorHAnsi"/>
              </w:rPr>
              <w:t>Performing budget preparations, justifications, and submissions</w:t>
            </w:r>
          </w:p>
        </w:tc>
        <w:tc>
          <w:tcPr>
            <w:tcW w:w="1440" w:type="dxa"/>
          </w:tcPr>
          <w:p w14:paraId="7063058C" w14:textId="77777777" w:rsidR="00BC2912" w:rsidRPr="008B4278" w:rsidRDefault="00BC2912" w:rsidP="00BC2912">
            <w:pPr>
              <w:spacing w:after="120"/>
              <w:rPr>
                <w:rFonts w:cstheme="minorHAnsi"/>
              </w:rPr>
            </w:pPr>
          </w:p>
        </w:tc>
        <w:tc>
          <w:tcPr>
            <w:tcW w:w="1826" w:type="dxa"/>
          </w:tcPr>
          <w:p w14:paraId="21D8CDDD" w14:textId="77777777" w:rsidR="00BC2912" w:rsidRPr="008B4278" w:rsidRDefault="00BC2912" w:rsidP="00BC2912">
            <w:pPr>
              <w:spacing w:after="120"/>
              <w:rPr>
                <w:rFonts w:cstheme="minorHAnsi"/>
              </w:rPr>
            </w:pPr>
          </w:p>
        </w:tc>
        <w:tc>
          <w:tcPr>
            <w:tcW w:w="1409" w:type="dxa"/>
          </w:tcPr>
          <w:p w14:paraId="4F7E0164" w14:textId="27BD0189" w:rsidR="00BC2912" w:rsidRPr="008B4278" w:rsidRDefault="00BC2912" w:rsidP="00BC2912">
            <w:pPr>
              <w:spacing w:after="120"/>
              <w:rPr>
                <w:rFonts w:cstheme="minorHAnsi"/>
              </w:rPr>
            </w:pPr>
          </w:p>
        </w:tc>
      </w:tr>
      <w:tr w:rsidR="00BC2912" w:rsidRPr="008B4278" w14:paraId="7C03BCF0" w14:textId="56FBE5FC" w:rsidTr="00BC2912">
        <w:tc>
          <w:tcPr>
            <w:tcW w:w="5395" w:type="dxa"/>
            <w:vAlign w:val="center"/>
          </w:tcPr>
          <w:p w14:paraId="5E4162AE" w14:textId="0F53DE03" w:rsidR="00BC2912" w:rsidRPr="00A1454F" w:rsidRDefault="00BC2912" w:rsidP="00BC2912">
            <w:pPr>
              <w:contextualSpacing/>
              <w:rPr>
                <w:rFonts w:cstheme="minorHAnsi"/>
              </w:rPr>
            </w:pPr>
            <w:r w:rsidRPr="008B4278">
              <w:rPr>
                <w:rFonts w:cstheme="minorHAnsi"/>
              </w:rPr>
              <w:t>Conducting budget projections, reviews, and reconciliations</w:t>
            </w:r>
          </w:p>
        </w:tc>
        <w:tc>
          <w:tcPr>
            <w:tcW w:w="1440" w:type="dxa"/>
          </w:tcPr>
          <w:p w14:paraId="0D73A6AC" w14:textId="77777777" w:rsidR="00BC2912" w:rsidRPr="008B4278" w:rsidRDefault="00BC2912" w:rsidP="00BC2912">
            <w:pPr>
              <w:spacing w:after="120"/>
              <w:rPr>
                <w:rFonts w:cstheme="minorHAnsi"/>
              </w:rPr>
            </w:pPr>
          </w:p>
        </w:tc>
        <w:tc>
          <w:tcPr>
            <w:tcW w:w="1826" w:type="dxa"/>
          </w:tcPr>
          <w:p w14:paraId="28CDD8D2" w14:textId="77777777" w:rsidR="00BC2912" w:rsidRPr="008B4278" w:rsidRDefault="00BC2912" w:rsidP="00BC2912">
            <w:pPr>
              <w:spacing w:after="120"/>
              <w:rPr>
                <w:rFonts w:cstheme="minorHAnsi"/>
              </w:rPr>
            </w:pPr>
          </w:p>
        </w:tc>
        <w:tc>
          <w:tcPr>
            <w:tcW w:w="1409" w:type="dxa"/>
          </w:tcPr>
          <w:p w14:paraId="18B2CE9D" w14:textId="0502963D" w:rsidR="00BC2912" w:rsidRPr="008B4278" w:rsidRDefault="00BC2912" w:rsidP="00BC2912">
            <w:pPr>
              <w:spacing w:after="120"/>
              <w:rPr>
                <w:rFonts w:cstheme="minorHAnsi"/>
              </w:rPr>
            </w:pPr>
          </w:p>
        </w:tc>
      </w:tr>
    </w:tbl>
    <w:p w14:paraId="2A4AEFF2" w14:textId="04DD8C13" w:rsidR="00A1454F" w:rsidRPr="008B4278" w:rsidRDefault="00A1454F" w:rsidP="003F5EE5">
      <w:pPr>
        <w:rPr>
          <w:rFonts w:cstheme="minorHAnsi"/>
          <w:b/>
        </w:rPr>
      </w:pPr>
    </w:p>
    <w:p w14:paraId="4CE68801" w14:textId="5CEDCD1A" w:rsidR="008F6AEB" w:rsidRPr="00527123" w:rsidRDefault="008F6AEB" w:rsidP="00374A86">
      <w:pPr>
        <w:spacing w:before="120" w:after="0"/>
        <w:rPr>
          <w:rFonts w:cstheme="minorHAnsi"/>
          <w:b/>
          <w:color w:val="000000" w:themeColor="text1"/>
        </w:rPr>
      </w:pPr>
      <w:r w:rsidRPr="00527123">
        <w:rPr>
          <w:b/>
          <w:color w:val="000000" w:themeColor="text1"/>
        </w:rPr>
        <w:t xml:space="preserve">34. </w:t>
      </w:r>
      <w:r w:rsidRPr="00527123">
        <w:rPr>
          <w:rFonts w:cstheme="minorHAnsi"/>
          <w:b/>
          <w:color w:val="000000" w:themeColor="text1"/>
        </w:rPr>
        <w:t xml:space="preserve">List </w:t>
      </w:r>
      <w:r w:rsidRPr="00527123">
        <w:rPr>
          <w:rFonts w:cstheme="minorHAnsi"/>
          <w:b/>
          <w:i/>
          <w:color w:val="000000" w:themeColor="text1"/>
        </w:rPr>
        <w:t>other</w:t>
      </w:r>
      <w:r w:rsidRPr="00527123">
        <w:rPr>
          <w:rFonts w:cstheme="minorHAnsi"/>
          <w:b/>
          <w:color w:val="000000" w:themeColor="text1"/>
        </w:rPr>
        <w:t xml:space="preserve"> associated skills in which training would improve your job performance in grants management and administration.</w:t>
      </w:r>
    </w:p>
    <w:p w14:paraId="42FC7DB5" w14:textId="77777777" w:rsidR="008F6AEB" w:rsidRPr="00527123" w:rsidRDefault="008F6AEB" w:rsidP="008F6AEB">
      <w:pPr>
        <w:rPr>
          <w:rFonts w:cstheme="minorHAnsi"/>
          <w:b/>
        </w:rPr>
      </w:pPr>
      <w:r w:rsidRPr="00527123">
        <w:rPr>
          <w:rFonts w:cstheme="minorHAnsi"/>
          <w:b/>
          <w:color w:val="0070C0"/>
        </w:rPr>
        <w:t>(Question Format: Text Box)</w:t>
      </w:r>
    </w:p>
    <w:p w14:paraId="60D3428C" w14:textId="21B0755F" w:rsidR="003F5EE5" w:rsidRDefault="008F6AEB" w:rsidP="00374A86">
      <w:pPr>
        <w:spacing w:before="120" w:after="0"/>
        <w:rPr>
          <w:rFonts w:cstheme="minorHAnsi"/>
          <w:b/>
          <w:color w:val="000000" w:themeColor="text1"/>
        </w:rPr>
      </w:pPr>
      <w:r w:rsidRPr="00527123">
        <w:rPr>
          <w:b/>
          <w:color w:val="000000" w:themeColor="text1"/>
        </w:rPr>
        <w:t xml:space="preserve"> </w:t>
      </w:r>
      <w:r w:rsidR="00225533" w:rsidRPr="00527123">
        <w:rPr>
          <w:b/>
          <w:color w:val="000000" w:themeColor="text1"/>
        </w:rPr>
        <w:t>3</w:t>
      </w:r>
      <w:r w:rsidRPr="00527123">
        <w:rPr>
          <w:b/>
          <w:color w:val="000000" w:themeColor="text1"/>
        </w:rPr>
        <w:t>5</w:t>
      </w:r>
      <w:r w:rsidR="00225533" w:rsidRPr="00527123">
        <w:rPr>
          <w:b/>
          <w:color w:val="000000" w:themeColor="text1"/>
        </w:rPr>
        <w:t xml:space="preserve">. </w:t>
      </w:r>
      <w:r w:rsidR="00BC2912" w:rsidRPr="00527123">
        <w:rPr>
          <w:rFonts w:cstheme="minorHAnsi"/>
          <w:b/>
          <w:color w:val="000000" w:themeColor="text1"/>
        </w:rPr>
        <w:t xml:space="preserve">Considering all associated skills from above, how confident are you in </w:t>
      </w:r>
      <w:r w:rsidR="0073581E" w:rsidRPr="00527123">
        <w:rPr>
          <w:rFonts w:cstheme="minorHAnsi"/>
          <w:b/>
          <w:color w:val="000000" w:themeColor="text1"/>
        </w:rPr>
        <w:t>grants management and administration</w:t>
      </w:r>
      <w:r w:rsidR="00BC2912" w:rsidRPr="00527123">
        <w:rPr>
          <w:rFonts w:cstheme="minorHAnsi"/>
          <w:b/>
          <w:color w:val="000000" w:themeColor="text1"/>
        </w:rPr>
        <w:t>?</w:t>
      </w:r>
    </w:p>
    <w:p w14:paraId="09936FA4" w14:textId="22FD137B" w:rsidR="008F6AEB" w:rsidRPr="00644A66" w:rsidRDefault="008F6AEB" w:rsidP="00374A86">
      <w:pPr>
        <w:rPr>
          <w:rFonts w:cstheme="minorHAnsi"/>
          <w:b/>
          <w:color w:val="000000" w:themeColor="text1"/>
        </w:rPr>
      </w:pPr>
      <w:r w:rsidRPr="005D2BC6">
        <w:rPr>
          <w:rFonts w:cstheme="minorHAnsi"/>
          <w:b/>
          <w:color w:val="0070C0"/>
        </w:rPr>
        <w:t xml:space="preserve">(Question Format: </w:t>
      </w:r>
      <w:r>
        <w:rPr>
          <w:rFonts w:cstheme="minorHAnsi"/>
          <w:b/>
          <w:color w:val="0070C0"/>
        </w:rPr>
        <w:t>Multiple Choice- Horizontal</w:t>
      </w:r>
      <w:r w:rsidRPr="005D2BC6">
        <w:rPr>
          <w:rFonts w:cstheme="minorHAnsi"/>
          <w:b/>
          <w:color w:val="0070C0"/>
        </w:rPr>
        <w:t>)</w:t>
      </w:r>
    </w:p>
    <w:tbl>
      <w:tblPr>
        <w:tblStyle w:val="TableGrid"/>
        <w:tblW w:w="0" w:type="auto"/>
        <w:jc w:val="center"/>
        <w:tblLook w:val="04A0" w:firstRow="1" w:lastRow="0" w:firstColumn="1" w:lastColumn="0" w:noHBand="0" w:noVBand="1"/>
      </w:tblPr>
      <w:tblGrid>
        <w:gridCol w:w="1625"/>
        <w:gridCol w:w="1547"/>
        <w:gridCol w:w="1547"/>
        <w:gridCol w:w="1547"/>
        <w:gridCol w:w="1548"/>
      </w:tblGrid>
      <w:tr w:rsidR="003F5EE5" w:rsidRPr="008B4278" w14:paraId="24D489FC" w14:textId="77777777" w:rsidTr="00B07BC3">
        <w:trPr>
          <w:jc w:val="center"/>
        </w:trPr>
        <w:tc>
          <w:tcPr>
            <w:tcW w:w="1625" w:type="dxa"/>
          </w:tcPr>
          <w:p w14:paraId="23ACDDE9" w14:textId="77777777" w:rsidR="003F5EE5" w:rsidRPr="008B4278" w:rsidRDefault="003F5EE5" w:rsidP="00B07BC3">
            <w:pPr>
              <w:pStyle w:val="ListParagraph"/>
              <w:ind w:left="0"/>
              <w:jc w:val="center"/>
              <w:rPr>
                <w:rFonts w:cstheme="minorHAnsi"/>
              </w:rPr>
            </w:pPr>
            <w:r w:rsidRPr="008B4278">
              <w:rPr>
                <w:rFonts w:cstheme="minorHAnsi"/>
              </w:rPr>
              <w:t>1</w:t>
            </w:r>
          </w:p>
          <w:p w14:paraId="39CA0072" w14:textId="77777777" w:rsidR="003F5EE5" w:rsidRPr="008B4278" w:rsidRDefault="003F5EE5" w:rsidP="00B07BC3">
            <w:pPr>
              <w:pStyle w:val="ListParagraph"/>
              <w:ind w:left="0"/>
              <w:jc w:val="center"/>
              <w:rPr>
                <w:rFonts w:cstheme="minorHAnsi"/>
              </w:rPr>
            </w:pPr>
            <w:r w:rsidRPr="008B4278">
              <w:rPr>
                <w:rFonts w:cstheme="minorHAnsi"/>
              </w:rPr>
              <w:t>Not at all confident</w:t>
            </w:r>
          </w:p>
        </w:tc>
        <w:tc>
          <w:tcPr>
            <w:tcW w:w="1547" w:type="dxa"/>
          </w:tcPr>
          <w:p w14:paraId="157FF639" w14:textId="77777777" w:rsidR="003F5EE5" w:rsidRPr="008B4278" w:rsidRDefault="003F5EE5" w:rsidP="00B07BC3">
            <w:pPr>
              <w:pStyle w:val="ListParagraph"/>
              <w:ind w:left="0"/>
              <w:jc w:val="center"/>
              <w:rPr>
                <w:rFonts w:cstheme="minorHAnsi"/>
              </w:rPr>
            </w:pPr>
            <w:r w:rsidRPr="008B4278">
              <w:rPr>
                <w:rFonts w:cstheme="minorHAnsi"/>
              </w:rPr>
              <w:t>2</w:t>
            </w:r>
          </w:p>
        </w:tc>
        <w:tc>
          <w:tcPr>
            <w:tcW w:w="1547" w:type="dxa"/>
          </w:tcPr>
          <w:p w14:paraId="6915B641" w14:textId="77777777" w:rsidR="003F5EE5" w:rsidRPr="008B4278" w:rsidRDefault="003F5EE5" w:rsidP="00B07BC3">
            <w:pPr>
              <w:pStyle w:val="ListParagraph"/>
              <w:ind w:left="0"/>
              <w:jc w:val="center"/>
              <w:rPr>
                <w:rFonts w:cstheme="minorHAnsi"/>
              </w:rPr>
            </w:pPr>
            <w:r w:rsidRPr="008B4278">
              <w:rPr>
                <w:rFonts w:cstheme="minorHAnsi"/>
              </w:rPr>
              <w:t>3</w:t>
            </w:r>
          </w:p>
        </w:tc>
        <w:tc>
          <w:tcPr>
            <w:tcW w:w="1547" w:type="dxa"/>
          </w:tcPr>
          <w:p w14:paraId="00FDDBBF" w14:textId="77777777" w:rsidR="003F5EE5" w:rsidRPr="008B4278" w:rsidRDefault="003F5EE5" w:rsidP="00B07BC3">
            <w:pPr>
              <w:pStyle w:val="ListParagraph"/>
              <w:ind w:left="0"/>
              <w:jc w:val="center"/>
              <w:rPr>
                <w:rFonts w:cstheme="minorHAnsi"/>
              </w:rPr>
            </w:pPr>
            <w:r w:rsidRPr="008B4278">
              <w:rPr>
                <w:rFonts w:cstheme="minorHAnsi"/>
              </w:rPr>
              <w:t>4</w:t>
            </w:r>
          </w:p>
        </w:tc>
        <w:tc>
          <w:tcPr>
            <w:tcW w:w="1548" w:type="dxa"/>
          </w:tcPr>
          <w:p w14:paraId="25E3D2BB" w14:textId="77777777" w:rsidR="003F5EE5" w:rsidRPr="008B4278" w:rsidRDefault="003F5EE5" w:rsidP="00B07BC3">
            <w:pPr>
              <w:pStyle w:val="ListParagraph"/>
              <w:ind w:left="0"/>
              <w:jc w:val="center"/>
              <w:rPr>
                <w:rFonts w:cstheme="minorHAnsi"/>
              </w:rPr>
            </w:pPr>
            <w:r w:rsidRPr="008B4278">
              <w:rPr>
                <w:rFonts w:cstheme="minorHAnsi"/>
              </w:rPr>
              <w:t>5</w:t>
            </w:r>
          </w:p>
          <w:p w14:paraId="30180715" w14:textId="77777777" w:rsidR="003F5EE5" w:rsidRPr="008B4278" w:rsidRDefault="003F5EE5" w:rsidP="00B07BC3">
            <w:pPr>
              <w:pStyle w:val="ListParagraph"/>
              <w:ind w:left="0"/>
              <w:jc w:val="center"/>
              <w:rPr>
                <w:rFonts w:cstheme="minorHAnsi"/>
              </w:rPr>
            </w:pPr>
            <w:r w:rsidRPr="008B4278">
              <w:rPr>
                <w:rFonts w:cstheme="minorHAnsi"/>
              </w:rPr>
              <w:t>Extremely confident</w:t>
            </w:r>
          </w:p>
        </w:tc>
      </w:tr>
    </w:tbl>
    <w:p w14:paraId="41D9FA93" w14:textId="77777777" w:rsidR="00751155" w:rsidRDefault="00751155" w:rsidP="00751155">
      <w:pPr>
        <w:spacing w:before="120"/>
        <w:rPr>
          <w:rFonts w:cstheme="minorHAnsi"/>
          <w:b/>
        </w:rPr>
      </w:pPr>
    </w:p>
    <w:p w14:paraId="2BAF0760" w14:textId="387D8166" w:rsidR="00751155" w:rsidRPr="00A1454F" w:rsidRDefault="00751155" w:rsidP="00751155">
      <w:pPr>
        <w:shd w:val="clear" w:color="auto" w:fill="9CC2E5" w:themeFill="accent1" w:themeFillTint="99"/>
        <w:spacing w:before="120"/>
        <w:rPr>
          <w:rFonts w:cstheme="minorHAnsi"/>
          <w:b/>
        </w:rPr>
      </w:pPr>
      <w:r>
        <w:rPr>
          <w:rFonts w:cstheme="minorHAnsi"/>
          <w:b/>
        </w:rPr>
        <w:t>Disaster Medical and Public Health Knowledge</w:t>
      </w:r>
    </w:p>
    <w:p w14:paraId="110BA1D1" w14:textId="77777777" w:rsidR="00937233" w:rsidRDefault="00751155" w:rsidP="00751155">
      <w:pPr>
        <w:spacing w:before="120"/>
        <w:rPr>
          <w:sz w:val="24"/>
          <w:szCs w:val="24"/>
        </w:rPr>
      </w:pPr>
      <w:r>
        <w:rPr>
          <w:sz w:val="24"/>
          <w:szCs w:val="24"/>
        </w:rPr>
        <w:t xml:space="preserve">Each topic listed below aligns with the Disaster Medicine and Public Health competencies as published in the American Medical Association’s journal of Disaster Medicine and Public Health Preparedness. </w:t>
      </w:r>
    </w:p>
    <w:p w14:paraId="31A42CC9" w14:textId="6768F56E" w:rsidR="00751155" w:rsidRDefault="00CA49C1" w:rsidP="00751155">
      <w:pPr>
        <w:spacing w:before="120"/>
        <w:rPr>
          <w:rFonts w:cstheme="minorHAnsi"/>
          <w:b/>
        </w:rPr>
      </w:pPr>
      <w:r>
        <w:rPr>
          <w:sz w:val="24"/>
          <w:szCs w:val="24"/>
        </w:rPr>
        <w:t xml:space="preserve">36. </w:t>
      </w:r>
      <w:r w:rsidR="00751155" w:rsidRPr="009C369C">
        <w:rPr>
          <w:sz w:val="24"/>
          <w:szCs w:val="24"/>
        </w:rPr>
        <w:t xml:space="preserve">For each </w:t>
      </w:r>
      <w:r w:rsidR="00751155">
        <w:rPr>
          <w:sz w:val="24"/>
          <w:szCs w:val="24"/>
        </w:rPr>
        <w:t xml:space="preserve">public health or medical </w:t>
      </w:r>
      <w:r w:rsidR="00751155" w:rsidRPr="009C369C">
        <w:rPr>
          <w:sz w:val="24"/>
          <w:szCs w:val="24"/>
        </w:rPr>
        <w:t>topic listed below, please select all that apply to indicate whether you have received training on the topic, if training (or more training) on the topic would improve your job performance, and if knowledge of the topic is important to your position.</w:t>
      </w:r>
      <w:r w:rsidR="00751155">
        <w:rPr>
          <w:sz w:val="24"/>
          <w:szCs w:val="24"/>
        </w:rPr>
        <w:t xml:space="preserve"> </w:t>
      </w:r>
    </w:p>
    <w:tbl>
      <w:tblPr>
        <w:tblStyle w:val="TableGrid"/>
        <w:tblW w:w="0" w:type="auto"/>
        <w:tblLook w:val="04A0" w:firstRow="1" w:lastRow="0" w:firstColumn="1" w:lastColumn="0" w:noHBand="0" w:noVBand="1"/>
      </w:tblPr>
      <w:tblGrid>
        <w:gridCol w:w="4765"/>
        <w:gridCol w:w="1620"/>
        <w:gridCol w:w="1980"/>
        <w:gridCol w:w="1705"/>
      </w:tblGrid>
      <w:tr w:rsidR="00067FAB" w:rsidRPr="009C369C" w14:paraId="072C1A63" w14:textId="77777777" w:rsidTr="00C436A8">
        <w:tc>
          <w:tcPr>
            <w:tcW w:w="4765" w:type="dxa"/>
            <w:vAlign w:val="center"/>
          </w:tcPr>
          <w:p w14:paraId="2DC76B37" w14:textId="77777777" w:rsidR="00067FAB" w:rsidRPr="009C369C" w:rsidRDefault="00067FAB" w:rsidP="00C436A8">
            <w:pPr>
              <w:jc w:val="center"/>
              <w:rPr>
                <w:b/>
                <w:sz w:val="24"/>
                <w:szCs w:val="24"/>
              </w:rPr>
            </w:pPr>
            <w:r w:rsidRPr="009C369C">
              <w:rPr>
                <w:b/>
                <w:sz w:val="24"/>
                <w:szCs w:val="24"/>
              </w:rPr>
              <w:t>Topic</w:t>
            </w:r>
          </w:p>
        </w:tc>
        <w:tc>
          <w:tcPr>
            <w:tcW w:w="1620" w:type="dxa"/>
          </w:tcPr>
          <w:p w14:paraId="5668DDF1" w14:textId="77777777" w:rsidR="00067FAB" w:rsidRPr="009C369C" w:rsidRDefault="00067FAB" w:rsidP="00C436A8">
            <w:pPr>
              <w:rPr>
                <w:b/>
                <w:sz w:val="24"/>
                <w:szCs w:val="24"/>
              </w:rPr>
            </w:pPr>
            <w:r w:rsidRPr="009C369C">
              <w:rPr>
                <w:b/>
                <w:sz w:val="24"/>
                <w:szCs w:val="24"/>
              </w:rPr>
              <w:t>I have received training on this topic.</w:t>
            </w:r>
          </w:p>
        </w:tc>
        <w:tc>
          <w:tcPr>
            <w:tcW w:w="1980" w:type="dxa"/>
          </w:tcPr>
          <w:p w14:paraId="101752E6" w14:textId="77777777" w:rsidR="00067FAB" w:rsidRPr="009C369C" w:rsidRDefault="00067FAB" w:rsidP="00C436A8">
            <w:pPr>
              <w:rPr>
                <w:b/>
                <w:sz w:val="24"/>
                <w:szCs w:val="24"/>
              </w:rPr>
            </w:pPr>
            <w:r w:rsidRPr="009C369C">
              <w:rPr>
                <w:b/>
                <w:sz w:val="24"/>
                <w:szCs w:val="24"/>
              </w:rPr>
              <w:t xml:space="preserve">Training on this topic would improve my job performance. </w:t>
            </w:r>
          </w:p>
        </w:tc>
        <w:tc>
          <w:tcPr>
            <w:tcW w:w="1705" w:type="dxa"/>
          </w:tcPr>
          <w:p w14:paraId="69D40E0E" w14:textId="3BEB74C8" w:rsidR="00067FAB" w:rsidRPr="009C369C" w:rsidRDefault="00067FAB">
            <w:pPr>
              <w:rPr>
                <w:b/>
                <w:sz w:val="24"/>
                <w:szCs w:val="24"/>
              </w:rPr>
            </w:pPr>
            <w:r w:rsidRPr="009C369C">
              <w:rPr>
                <w:b/>
                <w:sz w:val="24"/>
                <w:szCs w:val="24"/>
              </w:rPr>
              <w:t xml:space="preserve">This </w:t>
            </w:r>
            <w:r>
              <w:rPr>
                <w:b/>
                <w:sz w:val="24"/>
                <w:szCs w:val="24"/>
              </w:rPr>
              <w:t>topic</w:t>
            </w:r>
            <w:r w:rsidRPr="009C369C">
              <w:rPr>
                <w:b/>
                <w:sz w:val="24"/>
                <w:szCs w:val="24"/>
              </w:rPr>
              <w:t xml:space="preserve"> is </w:t>
            </w:r>
            <w:r w:rsidR="009E09A9">
              <w:rPr>
                <w:b/>
                <w:sz w:val="24"/>
                <w:szCs w:val="24"/>
              </w:rPr>
              <w:t>important to</w:t>
            </w:r>
            <w:r w:rsidRPr="009C369C">
              <w:rPr>
                <w:b/>
                <w:sz w:val="24"/>
                <w:szCs w:val="24"/>
              </w:rPr>
              <w:t xml:space="preserve"> my position. </w:t>
            </w:r>
          </w:p>
        </w:tc>
      </w:tr>
      <w:tr w:rsidR="00067FAB" w:rsidRPr="009C369C" w14:paraId="7AD7299D" w14:textId="77777777" w:rsidTr="00C436A8">
        <w:tc>
          <w:tcPr>
            <w:tcW w:w="4765" w:type="dxa"/>
          </w:tcPr>
          <w:p w14:paraId="41FCFFA3" w14:textId="52EBE0C4" w:rsidR="00067FAB" w:rsidRPr="009C369C" w:rsidRDefault="00067FAB" w:rsidP="00C436A8">
            <w:pPr>
              <w:rPr>
                <w:sz w:val="24"/>
                <w:szCs w:val="24"/>
              </w:rPr>
            </w:pPr>
            <w:r w:rsidRPr="009C369C">
              <w:rPr>
                <w:sz w:val="24"/>
                <w:szCs w:val="24"/>
              </w:rPr>
              <w:t xml:space="preserve">Personal and family preparedness for disasters and public health emergencies </w:t>
            </w:r>
          </w:p>
        </w:tc>
        <w:tc>
          <w:tcPr>
            <w:tcW w:w="1620" w:type="dxa"/>
          </w:tcPr>
          <w:p w14:paraId="21E7E87C" w14:textId="77777777" w:rsidR="00067FAB" w:rsidRPr="009C369C" w:rsidRDefault="00067FAB" w:rsidP="00C436A8">
            <w:pPr>
              <w:rPr>
                <w:sz w:val="24"/>
                <w:szCs w:val="24"/>
              </w:rPr>
            </w:pPr>
          </w:p>
        </w:tc>
        <w:tc>
          <w:tcPr>
            <w:tcW w:w="1980" w:type="dxa"/>
          </w:tcPr>
          <w:p w14:paraId="58CE8F79" w14:textId="77777777" w:rsidR="00067FAB" w:rsidRPr="009C369C" w:rsidRDefault="00067FAB" w:rsidP="00C436A8">
            <w:pPr>
              <w:rPr>
                <w:sz w:val="24"/>
                <w:szCs w:val="24"/>
              </w:rPr>
            </w:pPr>
          </w:p>
        </w:tc>
        <w:tc>
          <w:tcPr>
            <w:tcW w:w="1705" w:type="dxa"/>
          </w:tcPr>
          <w:p w14:paraId="0762F82A" w14:textId="77777777" w:rsidR="00067FAB" w:rsidRPr="009C369C" w:rsidRDefault="00067FAB" w:rsidP="00C436A8">
            <w:pPr>
              <w:rPr>
                <w:sz w:val="24"/>
                <w:szCs w:val="24"/>
              </w:rPr>
            </w:pPr>
          </w:p>
        </w:tc>
      </w:tr>
      <w:tr w:rsidR="00067FAB" w:rsidRPr="009C369C" w14:paraId="06388DE2" w14:textId="77777777" w:rsidTr="00C436A8">
        <w:tc>
          <w:tcPr>
            <w:tcW w:w="4765" w:type="dxa"/>
          </w:tcPr>
          <w:p w14:paraId="2B645B61" w14:textId="3E1A9D50" w:rsidR="00067FAB" w:rsidRPr="009C369C" w:rsidRDefault="00067FAB" w:rsidP="00C436A8">
            <w:pPr>
              <w:rPr>
                <w:sz w:val="24"/>
                <w:szCs w:val="24"/>
              </w:rPr>
            </w:pPr>
            <w:r>
              <w:rPr>
                <w:sz w:val="24"/>
                <w:szCs w:val="24"/>
              </w:rPr>
              <w:t>Expected role</w:t>
            </w:r>
            <w:r w:rsidRPr="009C369C">
              <w:rPr>
                <w:sz w:val="24"/>
                <w:szCs w:val="24"/>
              </w:rPr>
              <w:t xml:space="preserve"> in organizational and community response plans activated during a disaster or public health emergency</w:t>
            </w:r>
          </w:p>
        </w:tc>
        <w:tc>
          <w:tcPr>
            <w:tcW w:w="1620" w:type="dxa"/>
          </w:tcPr>
          <w:p w14:paraId="44126F15" w14:textId="77777777" w:rsidR="00067FAB" w:rsidRPr="009C369C" w:rsidRDefault="00067FAB" w:rsidP="00C436A8">
            <w:pPr>
              <w:rPr>
                <w:sz w:val="24"/>
                <w:szCs w:val="24"/>
              </w:rPr>
            </w:pPr>
          </w:p>
        </w:tc>
        <w:tc>
          <w:tcPr>
            <w:tcW w:w="1980" w:type="dxa"/>
          </w:tcPr>
          <w:p w14:paraId="123C401D" w14:textId="77777777" w:rsidR="00067FAB" w:rsidRPr="009C369C" w:rsidRDefault="00067FAB" w:rsidP="00C436A8">
            <w:pPr>
              <w:rPr>
                <w:sz w:val="24"/>
                <w:szCs w:val="24"/>
              </w:rPr>
            </w:pPr>
          </w:p>
        </w:tc>
        <w:tc>
          <w:tcPr>
            <w:tcW w:w="1705" w:type="dxa"/>
          </w:tcPr>
          <w:p w14:paraId="2C7456F4" w14:textId="77777777" w:rsidR="00067FAB" w:rsidRPr="009C369C" w:rsidRDefault="00067FAB" w:rsidP="00C436A8">
            <w:pPr>
              <w:rPr>
                <w:sz w:val="24"/>
                <w:szCs w:val="24"/>
              </w:rPr>
            </w:pPr>
          </w:p>
        </w:tc>
      </w:tr>
      <w:tr w:rsidR="00067FAB" w:rsidRPr="009C369C" w14:paraId="14557B18" w14:textId="77777777" w:rsidTr="00C436A8">
        <w:tc>
          <w:tcPr>
            <w:tcW w:w="4765" w:type="dxa"/>
          </w:tcPr>
          <w:p w14:paraId="42A7D644" w14:textId="1E11E54C" w:rsidR="00067FAB" w:rsidRPr="009C369C" w:rsidRDefault="00067FAB" w:rsidP="00C436A8">
            <w:pPr>
              <w:rPr>
                <w:sz w:val="24"/>
                <w:szCs w:val="24"/>
              </w:rPr>
            </w:pPr>
            <w:r>
              <w:rPr>
                <w:sz w:val="24"/>
                <w:szCs w:val="24"/>
              </w:rPr>
              <w:t>Thorough s</w:t>
            </w:r>
            <w:r w:rsidRPr="009C369C">
              <w:rPr>
                <w:sz w:val="24"/>
                <w:szCs w:val="24"/>
              </w:rPr>
              <w:t>ituational awareness of actual/potential health hazards before, during, and after a disaster or public health emergency</w:t>
            </w:r>
          </w:p>
        </w:tc>
        <w:tc>
          <w:tcPr>
            <w:tcW w:w="1620" w:type="dxa"/>
          </w:tcPr>
          <w:p w14:paraId="3BD3CD43" w14:textId="77777777" w:rsidR="00067FAB" w:rsidRPr="009C369C" w:rsidRDefault="00067FAB" w:rsidP="00C436A8">
            <w:pPr>
              <w:rPr>
                <w:sz w:val="24"/>
                <w:szCs w:val="24"/>
              </w:rPr>
            </w:pPr>
          </w:p>
        </w:tc>
        <w:tc>
          <w:tcPr>
            <w:tcW w:w="1980" w:type="dxa"/>
          </w:tcPr>
          <w:p w14:paraId="47766605" w14:textId="77777777" w:rsidR="00067FAB" w:rsidRPr="009C369C" w:rsidRDefault="00067FAB" w:rsidP="00C436A8">
            <w:pPr>
              <w:rPr>
                <w:sz w:val="24"/>
                <w:szCs w:val="24"/>
              </w:rPr>
            </w:pPr>
          </w:p>
        </w:tc>
        <w:tc>
          <w:tcPr>
            <w:tcW w:w="1705" w:type="dxa"/>
          </w:tcPr>
          <w:p w14:paraId="2434B020" w14:textId="77777777" w:rsidR="00067FAB" w:rsidRPr="009C369C" w:rsidRDefault="00067FAB" w:rsidP="00C436A8">
            <w:pPr>
              <w:rPr>
                <w:sz w:val="24"/>
                <w:szCs w:val="24"/>
              </w:rPr>
            </w:pPr>
          </w:p>
        </w:tc>
      </w:tr>
      <w:tr w:rsidR="00067FAB" w:rsidRPr="009C369C" w14:paraId="4BA0B91B" w14:textId="77777777" w:rsidTr="00C436A8">
        <w:tc>
          <w:tcPr>
            <w:tcW w:w="4765" w:type="dxa"/>
          </w:tcPr>
          <w:p w14:paraId="2E5FF56D" w14:textId="2F966948" w:rsidR="00067FAB" w:rsidRPr="009C369C" w:rsidRDefault="00067FAB" w:rsidP="00C436A8">
            <w:pPr>
              <w:rPr>
                <w:sz w:val="24"/>
                <w:szCs w:val="24"/>
              </w:rPr>
            </w:pPr>
            <w:r w:rsidRPr="009C369C">
              <w:rPr>
                <w:sz w:val="24"/>
                <w:szCs w:val="24"/>
              </w:rPr>
              <w:t>Effective communication with others in a disaster or public health emergency</w:t>
            </w:r>
          </w:p>
        </w:tc>
        <w:tc>
          <w:tcPr>
            <w:tcW w:w="1620" w:type="dxa"/>
          </w:tcPr>
          <w:p w14:paraId="325728CC" w14:textId="77777777" w:rsidR="00067FAB" w:rsidRPr="009C369C" w:rsidRDefault="00067FAB" w:rsidP="00C436A8">
            <w:pPr>
              <w:rPr>
                <w:sz w:val="24"/>
                <w:szCs w:val="24"/>
              </w:rPr>
            </w:pPr>
          </w:p>
        </w:tc>
        <w:tc>
          <w:tcPr>
            <w:tcW w:w="1980" w:type="dxa"/>
          </w:tcPr>
          <w:p w14:paraId="54C4D78D" w14:textId="77777777" w:rsidR="00067FAB" w:rsidRPr="009C369C" w:rsidRDefault="00067FAB" w:rsidP="00C436A8">
            <w:pPr>
              <w:rPr>
                <w:sz w:val="24"/>
                <w:szCs w:val="24"/>
              </w:rPr>
            </w:pPr>
          </w:p>
        </w:tc>
        <w:tc>
          <w:tcPr>
            <w:tcW w:w="1705" w:type="dxa"/>
          </w:tcPr>
          <w:p w14:paraId="1E8E13F7" w14:textId="77777777" w:rsidR="00067FAB" w:rsidRPr="009C369C" w:rsidRDefault="00067FAB" w:rsidP="00C436A8">
            <w:pPr>
              <w:rPr>
                <w:sz w:val="24"/>
                <w:szCs w:val="24"/>
              </w:rPr>
            </w:pPr>
          </w:p>
        </w:tc>
      </w:tr>
      <w:tr w:rsidR="00067FAB" w:rsidRPr="009C369C" w14:paraId="59AB427C" w14:textId="77777777" w:rsidTr="00C436A8">
        <w:tc>
          <w:tcPr>
            <w:tcW w:w="4765" w:type="dxa"/>
          </w:tcPr>
          <w:p w14:paraId="6FEA1A7F" w14:textId="3851AC60" w:rsidR="00067FAB" w:rsidRPr="009C369C" w:rsidRDefault="00067FAB" w:rsidP="00C436A8">
            <w:pPr>
              <w:rPr>
                <w:sz w:val="24"/>
                <w:szCs w:val="24"/>
              </w:rPr>
            </w:pPr>
            <w:r w:rsidRPr="009C369C">
              <w:rPr>
                <w:sz w:val="24"/>
                <w:szCs w:val="24"/>
              </w:rPr>
              <w:t>Personal safety measures that can be implemented in a disaster or public health emergency</w:t>
            </w:r>
          </w:p>
        </w:tc>
        <w:tc>
          <w:tcPr>
            <w:tcW w:w="1620" w:type="dxa"/>
          </w:tcPr>
          <w:p w14:paraId="0307643D" w14:textId="77777777" w:rsidR="00067FAB" w:rsidRPr="009C369C" w:rsidRDefault="00067FAB" w:rsidP="00C436A8">
            <w:pPr>
              <w:rPr>
                <w:sz w:val="24"/>
                <w:szCs w:val="24"/>
              </w:rPr>
            </w:pPr>
          </w:p>
        </w:tc>
        <w:tc>
          <w:tcPr>
            <w:tcW w:w="1980" w:type="dxa"/>
          </w:tcPr>
          <w:p w14:paraId="4D9D336E" w14:textId="77777777" w:rsidR="00067FAB" w:rsidRPr="009C369C" w:rsidRDefault="00067FAB" w:rsidP="00C436A8">
            <w:pPr>
              <w:rPr>
                <w:sz w:val="24"/>
                <w:szCs w:val="24"/>
              </w:rPr>
            </w:pPr>
          </w:p>
        </w:tc>
        <w:tc>
          <w:tcPr>
            <w:tcW w:w="1705" w:type="dxa"/>
          </w:tcPr>
          <w:p w14:paraId="22CAD071" w14:textId="77777777" w:rsidR="00067FAB" w:rsidRPr="009C369C" w:rsidRDefault="00067FAB" w:rsidP="00C436A8">
            <w:pPr>
              <w:rPr>
                <w:sz w:val="24"/>
                <w:szCs w:val="24"/>
              </w:rPr>
            </w:pPr>
          </w:p>
        </w:tc>
      </w:tr>
      <w:tr w:rsidR="00067FAB" w:rsidRPr="009C369C" w14:paraId="75CC8B0E" w14:textId="77777777" w:rsidTr="00C436A8">
        <w:tc>
          <w:tcPr>
            <w:tcW w:w="4765" w:type="dxa"/>
          </w:tcPr>
          <w:p w14:paraId="1A227B2C" w14:textId="304EA1B6" w:rsidR="00067FAB" w:rsidRPr="009C369C" w:rsidRDefault="00067FAB" w:rsidP="00C436A8">
            <w:pPr>
              <w:rPr>
                <w:sz w:val="24"/>
                <w:szCs w:val="24"/>
              </w:rPr>
            </w:pPr>
            <w:r w:rsidRPr="009C369C">
              <w:rPr>
                <w:sz w:val="24"/>
                <w:szCs w:val="24"/>
              </w:rPr>
              <w:t xml:space="preserve">Surge capacity assets, consistent with </w:t>
            </w:r>
            <w:r>
              <w:rPr>
                <w:sz w:val="24"/>
                <w:szCs w:val="24"/>
              </w:rPr>
              <w:t xml:space="preserve">your </w:t>
            </w:r>
            <w:r w:rsidRPr="009C369C">
              <w:rPr>
                <w:sz w:val="24"/>
                <w:szCs w:val="24"/>
              </w:rPr>
              <w:t>role in organizational, agency, and/or community response plans</w:t>
            </w:r>
          </w:p>
        </w:tc>
        <w:tc>
          <w:tcPr>
            <w:tcW w:w="1620" w:type="dxa"/>
          </w:tcPr>
          <w:p w14:paraId="37DBFE95" w14:textId="77777777" w:rsidR="00067FAB" w:rsidRPr="009C369C" w:rsidRDefault="00067FAB" w:rsidP="00C436A8">
            <w:pPr>
              <w:rPr>
                <w:sz w:val="24"/>
                <w:szCs w:val="24"/>
              </w:rPr>
            </w:pPr>
          </w:p>
        </w:tc>
        <w:tc>
          <w:tcPr>
            <w:tcW w:w="1980" w:type="dxa"/>
          </w:tcPr>
          <w:p w14:paraId="0DC26B6E" w14:textId="77777777" w:rsidR="00067FAB" w:rsidRPr="009C369C" w:rsidRDefault="00067FAB" w:rsidP="00C436A8">
            <w:pPr>
              <w:rPr>
                <w:sz w:val="24"/>
                <w:szCs w:val="24"/>
              </w:rPr>
            </w:pPr>
          </w:p>
        </w:tc>
        <w:tc>
          <w:tcPr>
            <w:tcW w:w="1705" w:type="dxa"/>
          </w:tcPr>
          <w:p w14:paraId="76A01181" w14:textId="77777777" w:rsidR="00067FAB" w:rsidRPr="009C369C" w:rsidRDefault="00067FAB" w:rsidP="00C436A8">
            <w:pPr>
              <w:rPr>
                <w:sz w:val="24"/>
                <w:szCs w:val="24"/>
              </w:rPr>
            </w:pPr>
          </w:p>
        </w:tc>
      </w:tr>
      <w:tr w:rsidR="00067FAB" w:rsidRPr="009C369C" w14:paraId="4D9F5F16" w14:textId="77777777" w:rsidTr="00C436A8">
        <w:tc>
          <w:tcPr>
            <w:tcW w:w="4765" w:type="dxa"/>
          </w:tcPr>
          <w:p w14:paraId="42FF8867" w14:textId="539E9DDB" w:rsidR="00067FAB" w:rsidRPr="009C369C" w:rsidRDefault="00067FAB" w:rsidP="00C436A8">
            <w:pPr>
              <w:rPr>
                <w:sz w:val="24"/>
                <w:szCs w:val="24"/>
              </w:rPr>
            </w:pPr>
            <w:r w:rsidRPr="009C369C">
              <w:rPr>
                <w:sz w:val="24"/>
                <w:szCs w:val="24"/>
              </w:rPr>
              <w:t>Principles and practices for the clinical management of all ages and populations affected by disasters and public health emergencies, in accordance with professional scope of practice</w:t>
            </w:r>
          </w:p>
        </w:tc>
        <w:tc>
          <w:tcPr>
            <w:tcW w:w="1620" w:type="dxa"/>
          </w:tcPr>
          <w:p w14:paraId="6020BC0C" w14:textId="77777777" w:rsidR="00067FAB" w:rsidRPr="009C369C" w:rsidRDefault="00067FAB" w:rsidP="00C436A8">
            <w:pPr>
              <w:rPr>
                <w:sz w:val="24"/>
                <w:szCs w:val="24"/>
              </w:rPr>
            </w:pPr>
          </w:p>
        </w:tc>
        <w:tc>
          <w:tcPr>
            <w:tcW w:w="1980" w:type="dxa"/>
          </w:tcPr>
          <w:p w14:paraId="62DAF006" w14:textId="77777777" w:rsidR="00067FAB" w:rsidRPr="009C369C" w:rsidRDefault="00067FAB" w:rsidP="00C436A8">
            <w:pPr>
              <w:rPr>
                <w:sz w:val="24"/>
                <w:szCs w:val="24"/>
              </w:rPr>
            </w:pPr>
          </w:p>
        </w:tc>
        <w:tc>
          <w:tcPr>
            <w:tcW w:w="1705" w:type="dxa"/>
          </w:tcPr>
          <w:p w14:paraId="043703F4" w14:textId="77777777" w:rsidR="00067FAB" w:rsidRPr="009C369C" w:rsidRDefault="00067FAB" w:rsidP="00C436A8">
            <w:pPr>
              <w:rPr>
                <w:sz w:val="24"/>
                <w:szCs w:val="24"/>
              </w:rPr>
            </w:pPr>
          </w:p>
        </w:tc>
      </w:tr>
      <w:tr w:rsidR="00067FAB" w:rsidRPr="009C369C" w14:paraId="26EA059A" w14:textId="77777777" w:rsidTr="00C436A8">
        <w:tc>
          <w:tcPr>
            <w:tcW w:w="4765" w:type="dxa"/>
          </w:tcPr>
          <w:p w14:paraId="760FB8B7" w14:textId="2656A0ED" w:rsidR="00067FAB" w:rsidRPr="009C369C" w:rsidRDefault="00067FAB" w:rsidP="001600ED">
            <w:pPr>
              <w:rPr>
                <w:sz w:val="24"/>
                <w:szCs w:val="24"/>
              </w:rPr>
            </w:pPr>
            <w:r w:rsidRPr="009C369C">
              <w:rPr>
                <w:sz w:val="24"/>
                <w:szCs w:val="24"/>
              </w:rPr>
              <w:t>Public health principles and practice for the management of all ages and populations affected by disasters and public health emergencies</w:t>
            </w:r>
          </w:p>
        </w:tc>
        <w:tc>
          <w:tcPr>
            <w:tcW w:w="1620" w:type="dxa"/>
          </w:tcPr>
          <w:p w14:paraId="542E29A2" w14:textId="77777777" w:rsidR="00067FAB" w:rsidRPr="009C369C" w:rsidRDefault="00067FAB" w:rsidP="00C436A8">
            <w:pPr>
              <w:rPr>
                <w:sz w:val="24"/>
                <w:szCs w:val="24"/>
              </w:rPr>
            </w:pPr>
          </w:p>
        </w:tc>
        <w:tc>
          <w:tcPr>
            <w:tcW w:w="1980" w:type="dxa"/>
          </w:tcPr>
          <w:p w14:paraId="0A000E16" w14:textId="77777777" w:rsidR="00067FAB" w:rsidRPr="009C369C" w:rsidRDefault="00067FAB" w:rsidP="00C436A8">
            <w:pPr>
              <w:rPr>
                <w:sz w:val="24"/>
                <w:szCs w:val="24"/>
              </w:rPr>
            </w:pPr>
          </w:p>
        </w:tc>
        <w:tc>
          <w:tcPr>
            <w:tcW w:w="1705" w:type="dxa"/>
          </w:tcPr>
          <w:p w14:paraId="3F291A7D" w14:textId="77777777" w:rsidR="00067FAB" w:rsidRPr="009C369C" w:rsidRDefault="00067FAB" w:rsidP="00C436A8">
            <w:pPr>
              <w:rPr>
                <w:sz w:val="24"/>
                <w:szCs w:val="24"/>
              </w:rPr>
            </w:pPr>
          </w:p>
        </w:tc>
      </w:tr>
      <w:tr w:rsidR="00067FAB" w:rsidRPr="009C369C" w14:paraId="24545535" w14:textId="77777777" w:rsidTr="00C436A8">
        <w:tc>
          <w:tcPr>
            <w:tcW w:w="4765" w:type="dxa"/>
          </w:tcPr>
          <w:p w14:paraId="7AE5B6C4" w14:textId="646876D1" w:rsidR="00067FAB" w:rsidRPr="009C369C" w:rsidRDefault="00067FAB" w:rsidP="00C436A8">
            <w:pPr>
              <w:rPr>
                <w:sz w:val="24"/>
                <w:szCs w:val="24"/>
              </w:rPr>
            </w:pPr>
            <w:r w:rsidRPr="009C369C">
              <w:rPr>
                <w:sz w:val="24"/>
                <w:szCs w:val="24"/>
              </w:rPr>
              <w:t>Ethical principles to protect the health and safety of all ages, populations and communities affected by a disaster or public health emergency</w:t>
            </w:r>
          </w:p>
        </w:tc>
        <w:tc>
          <w:tcPr>
            <w:tcW w:w="1620" w:type="dxa"/>
          </w:tcPr>
          <w:p w14:paraId="59A16487" w14:textId="77777777" w:rsidR="00067FAB" w:rsidRPr="009C369C" w:rsidRDefault="00067FAB" w:rsidP="00C436A8">
            <w:pPr>
              <w:rPr>
                <w:sz w:val="24"/>
                <w:szCs w:val="24"/>
              </w:rPr>
            </w:pPr>
          </w:p>
        </w:tc>
        <w:tc>
          <w:tcPr>
            <w:tcW w:w="1980" w:type="dxa"/>
          </w:tcPr>
          <w:p w14:paraId="1F9A7B77" w14:textId="77777777" w:rsidR="00067FAB" w:rsidRPr="009C369C" w:rsidRDefault="00067FAB" w:rsidP="00C436A8">
            <w:pPr>
              <w:rPr>
                <w:sz w:val="24"/>
                <w:szCs w:val="24"/>
              </w:rPr>
            </w:pPr>
          </w:p>
        </w:tc>
        <w:tc>
          <w:tcPr>
            <w:tcW w:w="1705" w:type="dxa"/>
          </w:tcPr>
          <w:p w14:paraId="047F57B4" w14:textId="77777777" w:rsidR="00067FAB" w:rsidRPr="009C369C" w:rsidRDefault="00067FAB" w:rsidP="00C436A8">
            <w:pPr>
              <w:rPr>
                <w:sz w:val="24"/>
                <w:szCs w:val="24"/>
              </w:rPr>
            </w:pPr>
          </w:p>
        </w:tc>
      </w:tr>
      <w:tr w:rsidR="00067FAB" w:rsidRPr="009C369C" w14:paraId="72280ADF" w14:textId="77777777" w:rsidTr="00C436A8">
        <w:tc>
          <w:tcPr>
            <w:tcW w:w="4765" w:type="dxa"/>
          </w:tcPr>
          <w:p w14:paraId="52558A4D" w14:textId="16A31E26" w:rsidR="00067FAB" w:rsidRPr="009C369C" w:rsidRDefault="00067FAB" w:rsidP="00C436A8">
            <w:pPr>
              <w:rPr>
                <w:sz w:val="24"/>
                <w:szCs w:val="24"/>
              </w:rPr>
            </w:pPr>
            <w:r w:rsidRPr="009C369C">
              <w:rPr>
                <w:sz w:val="24"/>
                <w:szCs w:val="24"/>
              </w:rPr>
              <w:t>Legal principles to protect the health and safety of all ages, populations, and communities affected by a disaster or public health emergency</w:t>
            </w:r>
          </w:p>
        </w:tc>
        <w:tc>
          <w:tcPr>
            <w:tcW w:w="1620" w:type="dxa"/>
          </w:tcPr>
          <w:p w14:paraId="36A780B8" w14:textId="77777777" w:rsidR="00067FAB" w:rsidRPr="009C369C" w:rsidRDefault="00067FAB" w:rsidP="00C436A8">
            <w:pPr>
              <w:rPr>
                <w:sz w:val="24"/>
                <w:szCs w:val="24"/>
              </w:rPr>
            </w:pPr>
          </w:p>
        </w:tc>
        <w:tc>
          <w:tcPr>
            <w:tcW w:w="1980" w:type="dxa"/>
          </w:tcPr>
          <w:p w14:paraId="5301D707" w14:textId="77777777" w:rsidR="00067FAB" w:rsidRPr="009C369C" w:rsidRDefault="00067FAB" w:rsidP="00C436A8">
            <w:pPr>
              <w:rPr>
                <w:sz w:val="24"/>
                <w:szCs w:val="24"/>
              </w:rPr>
            </w:pPr>
          </w:p>
        </w:tc>
        <w:tc>
          <w:tcPr>
            <w:tcW w:w="1705" w:type="dxa"/>
          </w:tcPr>
          <w:p w14:paraId="08A30CA0" w14:textId="77777777" w:rsidR="00067FAB" w:rsidRPr="009C369C" w:rsidRDefault="00067FAB" w:rsidP="00C436A8">
            <w:pPr>
              <w:rPr>
                <w:sz w:val="24"/>
                <w:szCs w:val="24"/>
              </w:rPr>
            </w:pPr>
          </w:p>
        </w:tc>
      </w:tr>
      <w:tr w:rsidR="00067FAB" w:rsidRPr="009C369C" w14:paraId="663CB22F" w14:textId="77777777" w:rsidTr="00C436A8">
        <w:tc>
          <w:tcPr>
            <w:tcW w:w="4765" w:type="dxa"/>
          </w:tcPr>
          <w:p w14:paraId="0536086C" w14:textId="0AC852B4" w:rsidR="00067FAB" w:rsidRPr="009C369C" w:rsidRDefault="00067FAB" w:rsidP="00C436A8">
            <w:pPr>
              <w:rPr>
                <w:sz w:val="24"/>
                <w:szCs w:val="24"/>
              </w:rPr>
            </w:pPr>
            <w:r>
              <w:rPr>
                <w:sz w:val="24"/>
                <w:szCs w:val="24"/>
              </w:rPr>
              <w:t>Short and long-term considerations for recovery of all ages, populations, and communities affected by a disaster or public health emergency</w:t>
            </w:r>
          </w:p>
        </w:tc>
        <w:tc>
          <w:tcPr>
            <w:tcW w:w="1620" w:type="dxa"/>
          </w:tcPr>
          <w:p w14:paraId="04EDD102" w14:textId="77777777" w:rsidR="00067FAB" w:rsidRPr="009C369C" w:rsidRDefault="00067FAB" w:rsidP="00C436A8">
            <w:pPr>
              <w:rPr>
                <w:sz w:val="24"/>
                <w:szCs w:val="24"/>
              </w:rPr>
            </w:pPr>
          </w:p>
        </w:tc>
        <w:tc>
          <w:tcPr>
            <w:tcW w:w="1980" w:type="dxa"/>
          </w:tcPr>
          <w:p w14:paraId="3277EEED" w14:textId="77777777" w:rsidR="00067FAB" w:rsidRPr="009C369C" w:rsidRDefault="00067FAB" w:rsidP="00C436A8">
            <w:pPr>
              <w:rPr>
                <w:sz w:val="24"/>
                <w:szCs w:val="24"/>
              </w:rPr>
            </w:pPr>
          </w:p>
        </w:tc>
        <w:tc>
          <w:tcPr>
            <w:tcW w:w="1705" w:type="dxa"/>
          </w:tcPr>
          <w:p w14:paraId="3E15D297" w14:textId="77777777" w:rsidR="00067FAB" w:rsidRPr="009C369C" w:rsidRDefault="00067FAB" w:rsidP="00C436A8">
            <w:pPr>
              <w:rPr>
                <w:sz w:val="24"/>
                <w:szCs w:val="24"/>
              </w:rPr>
            </w:pPr>
          </w:p>
        </w:tc>
      </w:tr>
    </w:tbl>
    <w:p w14:paraId="6100CEF0" w14:textId="0E466BBD" w:rsidR="00751155" w:rsidRDefault="00751155" w:rsidP="00751155">
      <w:pPr>
        <w:spacing w:before="120"/>
        <w:rPr>
          <w:rFonts w:cstheme="minorHAnsi"/>
          <w:b/>
        </w:rPr>
      </w:pPr>
    </w:p>
    <w:p w14:paraId="30C180F4" w14:textId="3C0838B8" w:rsidR="00CA49C1" w:rsidRPr="00527123" w:rsidRDefault="00CA49C1" w:rsidP="00CA49C1">
      <w:pPr>
        <w:spacing w:before="120" w:after="0"/>
        <w:rPr>
          <w:rFonts w:cstheme="minorHAnsi"/>
          <w:b/>
          <w:color w:val="000000" w:themeColor="text1"/>
        </w:rPr>
      </w:pPr>
      <w:r>
        <w:rPr>
          <w:rFonts w:cstheme="minorHAnsi"/>
          <w:b/>
        </w:rPr>
        <w:t xml:space="preserve">37. </w:t>
      </w:r>
      <w:r w:rsidRPr="00527123">
        <w:rPr>
          <w:rFonts w:cstheme="minorHAnsi"/>
          <w:b/>
          <w:color w:val="000000" w:themeColor="text1"/>
        </w:rPr>
        <w:t xml:space="preserve">List </w:t>
      </w:r>
      <w:r w:rsidRPr="00527123">
        <w:rPr>
          <w:rFonts w:cstheme="minorHAnsi"/>
          <w:b/>
          <w:i/>
          <w:color w:val="000000" w:themeColor="text1"/>
        </w:rPr>
        <w:t>other</w:t>
      </w:r>
      <w:r w:rsidRPr="00527123">
        <w:rPr>
          <w:rFonts w:cstheme="minorHAnsi"/>
          <w:b/>
          <w:color w:val="000000" w:themeColor="text1"/>
        </w:rPr>
        <w:t xml:space="preserve"> </w:t>
      </w:r>
      <w:r>
        <w:rPr>
          <w:rFonts w:cstheme="minorHAnsi"/>
          <w:b/>
          <w:color w:val="000000" w:themeColor="text1"/>
        </w:rPr>
        <w:t>public health or medical topics</w:t>
      </w:r>
      <w:r w:rsidRPr="00527123">
        <w:rPr>
          <w:rFonts w:cstheme="minorHAnsi"/>
          <w:b/>
          <w:color w:val="000000" w:themeColor="text1"/>
        </w:rPr>
        <w:t xml:space="preserve"> in which training would improve your job performance</w:t>
      </w:r>
      <w:r>
        <w:rPr>
          <w:rFonts w:cstheme="minorHAnsi"/>
          <w:b/>
          <w:color w:val="000000" w:themeColor="text1"/>
        </w:rPr>
        <w:t xml:space="preserve"> in disaster medicine and public health preparedness</w:t>
      </w:r>
      <w:r w:rsidRPr="00527123">
        <w:rPr>
          <w:rFonts w:cstheme="minorHAnsi"/>
          <w:b/>
          <w:color w:val="000000" w:themeColor="text1"/>
        </w:rPr>
        <w:t>.</w:t>
      </w:r>
    </w:p>
    <w:p w14:paraId="0A7CCE76" w14:textId="77777777" w:rsidR="00CA49C1" w:rsidRPr="00527123" w:rsidRDefault="00CA49C1" w:rsidP="00CA49C1">
      <w:pPr>
        <w:rPr>
          <w:rFonts w:cstheme="minorHAnsi"/>
          <w:b/>
        </w:rPr>
      </w:pPr>
      <w:r w:rsidRPr="00527123">
        <w:rPr>
          <w:rFonts w:cstheme="minorHAnsi"/>
          <w:b/>
          <w:color w:val="0070C0"/>
        </w:rPr>
        <w:t>(Question Format: Text Box)</w:t>
      </w:r>
    </w:p>
    <w:p w14:paraId="710932B8" w14:textId="5AC8698D" w:rsidR="00CA49C1" w:rsidRDefault="00CA49C1" w:rsidP="00CA49C1">
      <w:pPr>
        <w:spacing w:before="120" w:after="0"/>
        <w:rPr>
          <w:rFonts w:cstheme="minorHAnsi"/>
          <w:b/>
          <w:color w:val="000000" w:themeColor="text1"/>
        </w:rPr>
      </w:pPr>
      <w:r w:rsidRPr="00527123">
        <w:rPr>
          <w:b/>
          <w:color w:val="000000" w:themeColor="text1"/>
        </w:rPr>
        <w:t xml:space="preserve"> 3</w:t>
      </w:r>
      <w:r>
        <w:rPr>
          <w:b/>
          <w:color w:val="000000" w:themeColor="text1"/>
        </w:rPr>
        <w:t>8</w:t>
      </w:r>
      <w:r w:rsidRPr="00527123">
        <w:rPr>
          <w:b/>
          <w:color w:val="000000" w:themeColor="text1"/>
        </w:rPr>
        <w:t xml:space="preserve">. </w:t>
      </w:r>
      <w:r w:rsidRPr="00527123">
        <w:rPr>
          <w:rFonts w:cstheme="minorHAnsi"/>
          <w:b/>
          <w:color w:val="000000" w:themeColor="text1"/>
        </w:rPr>
        <w:t xml:space="preserve">Considering all </w:t>
      </w:r>
      <w:r>
        <w:rPr>
          <w:rFonts w:cstheme="minorHAnsi"/>
          <w:b/>
          <w:color w:val="000000" w:themeColor="text1"/>
        </w:rPr>
        <w:t>public health and medical topics</w:t>
      </w:r>
      <w:r w:rsidRPr="00527123">
        <w:rPr>
          <w:rFonts w:cstheme="minorHAnsi"/>
          <w:b/>
          <w:color w:val="000000" w:themeColor="text1"/>
        </w:rPr>
        <w:t xml:space="preserve"> from above, how confident are you in </w:t>
      </w:r>
      <w:r>
        <w:rPr>
          <w:rFonts w:cstheme="minorHAnsi"/>
          <w:b/>
          <w:color w:val="000000" w:themeColor="text1"/>
        </w:rPr>
        <w:t>disaster medicine and public health preparedness</w:t>
      </w:r>
      <w:r w:rsidRPr="00527123">
        <w:rPr>
          <w:rFonts w:cstheme="minorHAnsi"/>
          <w:b/>
          <w:color w:val="000000" w:themeColor="text1"/>
        </w:rPr>
        <w:t>?</w:t>
      </w:r>
    </w:p>
    <w:p w14:paraId="08EBC358" w14:textId="77777777" w:rsidR="00CA49C1" w:rsidRPr="00644A66" w:rsidRDefault="00CA49C1" w:rsidP="00CA49C1">
      <w:pPr>
        <w:rPr>
          <w:rFonts w:cstheme="minorHAnsi"/>
          <w:b/>
          <w:color w:val="000000" w:themeColor="text1"/>
        </w:rPr>
      </w:pPr>
      <w:r w:rsidRPr="005D2BC6">
        <w:rPr>
          <w:rFonts w:cstheme="minorHAnsi"/>
          <w:b/>
          <w:color w:val="0070C0"/>
        </w:rPr>
        <w:t xml:space="preserve">(Question Format: </w:t>
      </w:r>
      <w:r>
        <w:rPr>
          <w:rFonts w:cstheme="minorHAnsi"/>
          <w:b/>
          <w:color w:val="0070C0"/>
        </w:rPr>
        <w:t>Multiple Choice- Horizontal</w:t>
      </w:r>
      <w:r w:rsidRPr="005D2BC6">
        <w:rPr>
          <w:rFonts w:cstheme="minorHAnsi"/>
          <w:b/>
          <w:color w:val="0070C0"/>
        </w:rPr>
        <w:t>)</w:t>
      </w:r>
    </w:p>
    <w:tbl>
      <w:tblPr>
        <w:tblStyle w:val="TableGrid"/>
        <w:tblW w:w="0" w:type="auto"/>
        <w:jc w:val="center"/>
        <w:tblLook w:val="04A0" w:firstRow="1" w:lastRow="0" w:firstColumn="1" w:lastColumn="0" w:noHBand="0" w:noVBand="1"/>
      </w:tblPr>
      <w:tblGrid>
        <w:gridCol w:w="1625"/>
        <w:gridCol w:w="1547"/>
        <w:gridCol w:w="1547"/>
        <w:gridCol w:w="1547"/>
        <w:gridCol w:w="1548"/>
      </w:tblGrid>
      <w:tr w:rsidR="00CA49C1" w:rsidRPr="008B4278" w14:paraId="6885DCE9" w14:textId="77777777" w:rsidTr="00043311">
        <w:trPr>
          <w:jc w:val="center"/>
        </w:trPr>
        <w:tc>
          <w:tcPr>
            <w:tcW w:w="1625" w:type="dxa"/>
          </w:tcPr>
          <w:p w14:paraId="57B1BC3E" w14:textId="77777777" w:rsidR="00CA49C1" w:rsidRPr="008B4278" w:rsidRDefault="00CA49C1" w:rsidP="00043311">
            <w:pPr>
              <w:pStyle w:val="ListParagraph"/>
              <w:ind w:left="0"/>
              <w:jc w:val="center"/>
              <w:rPr>
                <w:rFonts w:cstheme="minorHAnsi"/>
              </w:rPr>
            </w:pPr>
            <w:r w:rsidRPr="008B4278">
              <w:rPr>
                <w:rFonts w:cstheme="minorHAnsi"/>
              </w:rPr>
              <w:t>1</w:t>
            </w:r>
          </w:p>
          <w:p w14:paraId="588F75FB" w14:textId="77777777" w:rsidR="00CA49C1" w:rsidRPr="008B4278" w:rsidRDefault="00CA49C1" w:rsidP="00043311">
            <w:pPr>
              <w:pStyle w:val="ListParagraph"/>
              <w:ind w:left="0"/>
              <w:jc w:val="center"/>
              <w:rPr>
                <w:rFonts w:cstheme="minorHAnsi"/>
              </w:rPr>
            </w:pPr>
            <w:r w:rsidRPr="008B4278">
              <w:rPr>
                <w:rFonts w:cstheme="minorHAnsi"/>
              </w:rPr>
              <w:t>Not at all confident</w:t>
            </w:r>
          </w:p>
        </w:tc>
        <w:tc>
          <w:tcPr>
            <w:tcW w:w="1547" w:type="dxa"/>
          </w:tcPr>
          <w:p w14:paraId="12AE07C3" w14:textId="77777777" w:rsidR="00CA49C1" w:rsidRPr="008B4278" w:rsidRDefault="00CA49C1" w:rsidP="00043311">
            <w:pPr>
              <w:pStyle w:val="ListParagraph"/>
              <w:ind w:left="0"/>
              <w:jc w:val="center"/>
              <w:rPr>
                <w:rFonts w:cstheme="minorHAnsi"/>
              </w:rPr>
            </w:pPr>
            <w:r w:rsidRPr="008B4278">
              <w:rPr>
                <w:rFonts w:cstheme="minorHAnsi"/>
              </w:rPr>
              <w:t>2</w:t>
            </w:r>
          </w:p>
        </w:tc>
        <w:tc>
          <w:tcPr>
            <w:tcW w:w="1547" w:type="dxa"/>
          </w:tcPr>
          <w:p w14:paraId="396C74B2" w14:textId="77777777" w:rsidR="00CA49C1" w:rsidRPr="008B4278" w:rsidRDefault="00CA49C1" w:rsidP="00043311">
            <w:pPr>
              <w:pStyle w:val="ListParagraph"/>
              <w:ind w:left="0"/>
              <w:jc w:val="center"/>
              <w:rPr>
                <w:rFonts w:cstheme="minorHAnsi"/>
              </w:rPr>
            </w:pPr>
            <w:r w:rsidRPr="008B4278">
              <w:rPr>
                <w:rFonts w:cstheme="minorHAnsi"/>
              </w:rPr>
              <w:t>3</w:t>
            </w:r>
          </w:p>
        </w:tc>
        <w:tc>
          <w:tcPr>
            <w:tcW w:w="1547" w:type="dxa"/>
          </w:tcPr>
          <w:p w14:paraId="10C594A1" w14:textId="77777777" w:rsidR="00CA49C1" w:rsidRPr="008B4278" w:rsidRDefault="00CA49C1" w:rsidP="00043311">
            <w:pPr>
              <w:pStyle w:val="ListParagraph"/>
              <w:ind w:left="0"/>
              <w:jc w:val="center"/>
              <w:rPr>
                <w:rFonts w:cstheme="minorHAnsi"/>
              </w:rPr>
            </w:pPr>
            <w:r w:rsidRPr="008B4278">
              <w:rPr>
                <w:rFonts w:cstheme="minorHAnsi"/>
              </w:rPr>
              <w:t>4</w:t>
            </w:r>
          </w:p>
        </w:tc>
        <w:tc>
          <w:tcPr>
            <w:tcW w:w="1548" w:type="dxa"/>
          </w:tcPr>
          <w:p w14:paraId="06E38E4D" w14:textId="77777777" w:rsidR="00CA49C1" w:rsidRPr="008B4278" w:rsidRDefault="00CA49C1" w:rsidP="00043311">
            <w:pPr>
              <w:pStyle w:val="ListParagraph"/>
              <w:ind w:left="0"/>
              <w:jc w:val="center"/>
              <w:rPr>
                <w:rFonts w:cstheme="minorHAnsi"/>
              </w:rPr>
            </w:pPr>
            <w:r w:rsidRPr="008B4278">
              <w:rPr>
                <w:rFonts w:cstheme="minorHAnsi"/>
              </w:rPr>
              <w:t>5</w:t>
            </w:r>
          </w:p>
          <w:p w14:paraId="62D6E115" w14:textId="77777777" w:rsidR="00CA49C1" w:rsidRPr="008B4278" w:rsidRDefault="00CA49C1" w:rsidP="00043311">
            <w:pPr>
              <w:pStyle w:val="ListParagraph"/>
              <w:ind w:left="0"/>
              <w:jc w:val="center"/>
              <w:rPr>
                <w:rFonts w:cstheme="minorHAnsi"/>
              </w:rPr>
            </w:pPr>
            <w:r w:rsidRPr="008B4278">
              <w:rPr>
                <w:rFonts w:cstheme="minorHAnsi"/>
              </w:rPr>
              <w:t>Extremely confident</w:t>
            </w:r>
          </w:p>
        </w:tc>
      </w:tr>
    </w:tbl>
    <w:p w14:paraId="3E9FF10D" w14:textId="77777777" w:rsidR="00CA49C1" w:rsidRDefault="00CA49C1" w:rsidP="00751155">
      <w:pPr>
        <w:spacing w:before="120"/>
        <w:rPr>
          <w:rFonts w:cstheme="minorHAnsi"/>
          <w:b/>
        </w:rPr>
      </w:pPr>
    </w:p>
    <w:p w14:paraId="2C4C5849" w14:textId="68D76165" w:rsidR="00456459" w:rsidRPr="00A1454F" w:rsidRDefault="000479F5" w:rsidP="00A1454F">
      <w:pPr>
        <w:shd w:val="clear" w:color="auto" w:fill="9CC2E5" w:themeFill="accent1" w:themeFillTint="99"/>
        <w:spacing w:before="120"/>
        <w:rPr>
          <w:rFonts w:cstheme="minorHAnsi"/>
          <w:b/>
        </w:rPr>
      </w:pPr>
      <w:r>
        <w:rPr>
          <w:rFonts w:cstheme="minorHAnsi"/>
          <w:b/>
        </w:rPr>
        <w:t>Last page</w:t>
      </w:r>
    </w:p>
    <w:p w14:paraId="562483B7" w14:textId="649EC394" w:rsidR="00937233" w:rsidRDefault="00456459" w:rsidP="00374A86">
      <w:pPr>
        <w:spacing w:before="120" w:after="0"/>
        <w:rPr>
          <w:rFonts w:cstheme="minorHAnsi"/>
        </w:rPr>
      </w:pPr>
      <w:r w:rsidRPr="008B4278">
        <w:rPr>
          <w:rFonts w:cstheme="minorHAnsi"/>
        </w:rPr>
        <w:t xml:space="preserve">Thank you for taking the MCM Training Needs </w:t>
      </w:r>
      <w:r w:rsidR="008519F4" w:rsidRPr="008B4278">
        <w:rPr>
          <w:rFonts w:cstheme="minorHAnsi"/>
        </w:rPr>
        <w:t xml:space="preserve">Online </w:t>
      </w:r>
      <w:r w:rsidRPr="008B4278">
        <w:rPr>
          <w:rFonts w:cstheme="minorHAnsi"/>
        </w:rPr>
        <w:t xml:space="preserve">Assessment. If you </w:t>
      </w:r>
      <w:r w:rsidR="00937233">
        <w:rPr>
          <w:rFonts w:cstheme="minorHAnsi"/>
        </w:rPr>
        <w:t>have</w:t>
      </w:r>
      <w:r w:rsidRPr="008B4278">
        <w:rPr>
          <w:rFonts w:cstheme="minorHAnsi"/>
        </w:rPr>
        <w:t xml:space="preserve"> any </w:t>
      </w:r>
      <w:r w:rsidR="00937233">
        <w:rPr>
          <w:rFonts w:cstheme="minorHAnsi"/>
        </w:rPr>
        <w:t xml:space="preserve">questions or comments for CDC’s Division of State and Local Readiness </w:t>
      </w:r>
      <w:r w:rsidR="00897606">
        <w:rPr>
          <w:rFonts w:cstheme="minorHAnsi"/>
        </w:rPr>
        <w:t xml:space="preserve">Applied Learning and Development </w:t>
      </w:r>
      <w:r w:rsidR="00937233">
        <w:rPr>
          <w:rFonts w:cstheme="minorHAnsi"/>
        </w:rPr>
        <w:t xml:space="preserve">Team, contact them </w:t>
      </w:r>
      <w:r w:rsidR="0007054D">
        <w:rPr>
          <w:rFonts w:cstheme="minorHAnsi"/>
        </w:rPr>
        <w:t>at</w:t>
      </w:r>
      <w:r w:rsidR="00937233">
        <w:rPr>
          <w:rFonts w:cstheme="minorHAnsi"/>
        </w:rPr>
        <w:t>: dslr</w:t>
      </w:r>
      <w:r w:rsidRPr="008B4278">
        <w:rPr>
          <w:rFonts w:cstheme="minorHAnsi"/>
        </w:rPr>
        <w:t xml:space="preserve">training@cdc.gov. </w:t>
      </w:r>
    </w:p>
    <w:p w14:paraId="5BC74A03" w14:textId="7B84CC73" w:rsidR="00456459" w:rsidRDefault="00456459" w:rsidP="00374A86">
      <w:pPr>
        <w:spacing w:before="120" w:after="0"/>
        <w:rPr>
          <w:rFonts w:cstheme="minorHAnsi"/>
        </w:rPr>
      </w:pPr>
      <w:r w:rsidRPr="008B4278">
        <w:rPr>
          <w:rFonts w:cstheme="minorHAnsi"/>
        </w:rPr>
        <w:t xml:space="preserve">Please click "Submit" below to complete the </w:t>
      </w:r>
      <w:r w:rsidR="008519F4" w:rsidRPr="008B4278">
        <w:rPr>
          <w:rFonts w:cstheme="minorHAnsi"/>
        </w:rPr>
        <w:t>online assessment</w:t>
      </w:r>
      <w:r w:rsidRPr="008B4278">
        <w:rPr>
          <w:rFonts w:cstheme="minorHAnsi"/>
        </w:rPr>
        <w:t xml:space="preserve"> and subm</w:t>
      </w:r>
      <w:r w:rsidR="00937233">
        <w:rPr>
          <w:rFonts w:cstheme="minorHAnsi"/>
        </w:rPr>
        <w:t>it your response</w:t>
      </w:r>
      <w:r w:rsidRPr="008B4278">
        <w:rPr>
          <w:rFonts w:cstheme="minorHAnsi"/>
        </w:rPr>
        <w:t>.</w:t>
      </w:r>
      <w:r w:rsidR="00937233">
        <w:rPr>
          <w:rFonts w:cstheme="minorHAnsi"/>
        </w:rPr>
        <w:t xml:space="preserve"> </w:t>
      </w:r>
    </w:p>
    <w:p w14:paraId="30A442ED" w14:textId="39C1F815" w:rsidR="00937233" w:rsidRDefault="00937233" w:rsidP="00374A86">
      <w:pPr>
        <w:spacing w:before="120" w:after="0"/>
        <w:rPr>
          <w:rFonts w:cstheme="minorHAnsi"/>
        </w:rPr>
      </w:pPr>
      <w:r>
        <w:rPr>
          <w:rFonts w:cstheme="minorHAnsi"/>
        </w:rPr>
        <w:t xml:space="preserve">Please include any final comments for CDC’s Division of State and Local Readiness </w:t>
      </w:r>
      <w:r w:rsidR="00897606">
        <w:rPr>
          <w:rFonts w:cstheme="minorHAnsi"/>
        </w:rPr>
        <w:t xml:space="preserve">Applied Learning and Development </w:t>
      </w:r>
      <w:r>
        <w:rPr>
          <w:rFonts w:cstheme="minorHAnsi"/>
        </w:rPr>
        <w:t>Team here:</w:t>
      </w:r>
    </w:p>
    <w:p w14:paraId="3A8D2303" w14:textId="63865A96" w:rsidR="009A31F1" w:rsidRDefault="009A31F1" w:rsidP="009A31F1">
      <w:pPr>
        <w:pBdr>
          <w:bottom w:val="single" w:sz="12" w:space="1" w:color="auto"/>
        </w:pBdr>
        <w:rPr>
          <w:rFonts w:cstheme="minorHAnsi"/>
          <w:b/>
          <w:color w:val="0070C0"/>
        </w:rPr>
      </w:pPr>
      <w:r w:rsidRPr="005D2BC6">
        <w:rPr>
          <w:rFonts w:cstheme="minorHAnsi"/>
          <w:b/>
          <w:color w:val="0070C0"/>
        </w:rPr>
        <w:t xml:space="preserve">(Question Format: </w:t>
      </w:r>
      <w:r>
        <w:rPr>
          <w:rFonts w:cstheme="minorHAnsi"/>
          <w:b/>
          <w:color w:val="0070C0"/>
        </w:rPr>
        <w:t>Text Box</w:t>
      </w:r>
      <w:r w:rsidRPr="005D2BC6">
        <w:rPr>
          <w:rFonts w:cstheme="minorHAnsi"/>
          <w:b/>
          <w:color w:val="0070C0"/>
        </w:rPr>
        <w:t>)</w:t>
      </w:r>
    </w:p>
    <w:p w14:paraId="33428172" w14:textId="63865A96" w:rsidR="000479F5" w:rsidRPr="009A31F1" w:rsidRDefault="000479F5" w:rsidP="009A31F1">
      <w:pPr>
        <w:pBdr>
          <w:bottom w:val="single" w:sz="12" w:space="1" w:color="auto"/>
        </w:pBdr>
        <w:rPr>
          <w:rFonts w:cstheme="minorHAnsi"/>
          <w:b/>
        </w:rPr>
      </w:pPr>
    </w:p>
    <w:p w14:paraId="6045EF25" w14:textId="445E6FAC" w:rsidR="000479F5" w:rsidRPr="000479F5" w:rsidRDefault="000479F5" w:rsidP="000479F5">
      <w:pPr>
        <w:shd w:val="clear" w:color="auto" w:fill="9CC2E5" w:themeFill="accent1" w:themeFillTint="99"/>
        <w:spacing w:before="120"/>
        <w:rPr>
          <w:rFonts w:cstheme="minorHAnsi"/>
        </w:rPr>
      </w:pPr>
      <w:r>
        <w:rPr>
          <w:rFonts w:cstheme="minorHAnsi"/>
          <w:b/>
        </w:rPr>
        <w:t>Group Interview Recruitment</w:t>
      </w:r>
    </w:p>
    <w:p w14:paraId="2CA22F16" w14:textId="2C694883" w:rsidR="000479F5" w:rsidRDefault="000479F5" w:rsidP="00456459">
      <w:pPr>
        <w:spacing w:before="120"/>
        <w:rPr>
          <w:rFonts w:cstheme="minorHAnsi"/>
        </w:rPr>
      </w:pPr>
    </w:p>
    <w:p w14:paraId="1BA1577B" w14:textId="77777777" w:rsidR="000479F5" w:rsidRDefault="000479F5" w:rsidP="000479F5">
      <w:r>
        <w:t xml:space="preserve">Dear Participant, </w:t>
      </w:r>
    </w:p>
    <w:p w14:paraId="17A5C09C" w14:textId="77777777" w:rsidR="000479F5" w:rsidRDefault="000479F5" w:rsidP="000479F5">
      <w:r>
        <w:t xml:space="preserve">Thank you for your participation in the MCM Training Needs Assessment. Based on your responses to the questions we would like to invite you to join us in discussing some additional questions about MCM training needs. </w:t>
      </w:r>
    </w:p>
    <w:p w14:paraId="4CDAD99E" w14:textId="1AAED1A0" w:rsidR="000479F5" w:rsidRDefault="000479F5" w:rsidP="000479F5">
      <w:r>
        <w:t xml:space="preserve">We are hosting a series of virtual group interviews in [insert date range] in order to learn more detailed information about your jurisdiction’s MCM training needs. We value your voice in this assessment and would appreciate your continued voluntary participation. To keep your responses to the MCM Training Needs Assessment </w:t>
      </w:r>
      <w:r w:rsidR="00CD1412">
        <w:t>secure</w:t>
      </w:r>
      <w:r>
        <w:t xml:space="preserve">, we ask that you click on the link below to complete a brief poll about your interest and availability for participating in a group interview. </w:t>
      </w:r>
    </w:p>
    <w:p w14:paraId="02DB5E0A" w14:textId="77777777" w:rsidR="000479F5" w:rsidRDefault="000479F5" w:rsidP="000479F5">
      <w:pPr>
        <w:rPr>
          <w:rFonts w:ascii="Times New Roman" w:hAnsi="Times New Roman" w:cs="Times New Roman"/>
        </w:rPr>
      </w:pPr>
      <w:r>
        <w:rPr>
          <w:rFonts w:ascii="Times New Roman" w:hAnsi="Times New Roman" w:cs="Times New Roman"/>
          <w:highlight w:val="yellow"/>
        </w:rPr>
        <w:t>&lt;&lt;Insert link to poll here&gt;&gt;</w:t>
      </w:r>
    </w:p>
    <w:p w14:paraId="5E0F9B69" w14:textId="77777777" w:rsidR="000479F5" w:rsidRPr="008B4278" w:rsidRDefault="000479F5" w:rsidP="00456459">
      <w:pPr>
        <w:spacing w:before="120"/>
        <w:rPr>
          <w:rFonts w:cstheme="minorHAnsi"/>
        </w:rPr>
      </w:pPr>
    </w:p>
    <w:sectPr w:rsidR="000479F5" w:rsidRPr="008B4278" w:rsidSect="000A4199">
      <w:headerReference w:type="first" r:id="rId15"/>
      <w:footerReference w:type="first" r:id="rId16"/>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BC0A0" w14:textId="77777777" w:rsidR="00012652" w:rsidRDefault="00012652" w:rsidP="008B5D54">
      <w:pPr>
        <w:spacing w:after="0" w:line="240" w:lineRule="auto"/>
      </w:pPr>
      <w:r>
        <w:separator/>
      </w:r>
    </w:p>
  </w:endnote>
  <w:endnote w:type="continuationSeparator" w:id="0">
    <w:p w14:paraId="06A3F7E5" w14:textId="77777777" w:rsidR="00012652" w:rsidRDefault="00012652" w:rsidP="008B5D54">
      <w:pPr>
        <w:spacing w:after="0" w:line="240" w:lineRule="auto"/>
      </w:pPr>
      <w:r>
        <w:continuationSeparator/>
      </w:r>
    </w:p>
  </w:endnote>
  <w:endnote w:type="continuationNotice" w:id="1">
    <w:p w14:paraId="70087D73" w14:textId="77777777" w:rsidR="00012652" w:rsidRDefault="00012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Pro">
    <w:altName w:val="Corbel"/>
    <w:charset w:val="00"/>
    <w:family w:val="swiss"/>
    <w:pitch w:val="variable"/>
    <w:sig w:usb0="00000001"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EDB5B" w14:textId="54F312E3" w:rsidR="00012652" w:rsidRPr="00CD1412" w:rsidRDefault="00012652" w:rsidP="00953773">
    <w:pPr>
      <w:pStyle w:val="CommentText"/>
    </w:pPr>
    <w:r w:rsidRPr="00CD1412">
      <w:t xml:space="preserve">CDC estimates the average public reporting burden for this collection of information </w:t>
    </w:r>
    <w:r w:rsidRPr="000A4199">
      <w:t xml:space="preserve">as </w:t>
    </w:r>
    <w:r w:rsidRPr="000A4199">
      <w:rPr>
        <w:b/>
      </w:rPr>
      <w:t>31</w:t>
    </w:r>
    <w:r w:rsidRPr="000A4199">
      <w:t xml:space="preserve"> minutes</w:t>
    </w:r>
    <w:r w:rsidRPr="00CD1412">
      <w:t xml:space="preserve"> per response</w:t>
    </w:r>
    <w:r w:rsidR="00813724">
      <w:t xml:space="preserve"> (out of a range of 7 minutes to 59 minutes)</w:t>
    </w:r>
    <w:r w:rsidRPr="00CD1412">
      <w:t>,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D-74, Atlanta, Georgia 30333; ATTN: PRA (0920-0879).</w:t>
    </w:r>
  </w:p>
  <w:p w14:paraId="761B6AD8" w14:textId="77777777" w:rsidR="00012652" w:rsidRDefault="00012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48342" w14:textId="77777777" w:rsidR="00012652" w:rsidRDefault="00012652" w:rsidP="008B5D54">
      <w:pPr>
        <w:spacing w:after="0" w:line="240" w:lineRule="auto"/>
      </w:pPr>
      <w:r>
        <w:separator/>
      </w:r>
    </w:p>
  </w:footnote>
  <w:footnote w:type="continuationSeparator" w:id="0">
    <w:p w14:paraId="2EA0EBE2" w14:textId="77777777" w:rsidR="00012652" w:rsidRDefault="00012652" w:rsidP="008B5D54">
      <w:pPr>
        <w:spacing w:after="0" w:line="240" w:lineRule="auto"/>
      </w:pPr>
      <w:r>
        <w:continuationSeparator/>
      </w:r>
    </w:p>
  </w:footnote>
  <w:footnote w:type="continuationNotice" w:id="1">
    <w:p w14:paraId="15794D38" w14:textId="77777777" w:rsidR="00012652" w:rsidRDefault="000126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4F451" w14:textId="77777777" w:rsidR="00012652" w:rsidRPr="00CD1412" w:rsidRDefault="00012652" w:rsidP="000A4199">
    <w:pPr>
      <w:pStyle w:val="CommentText"/>
      <w:spacing w:after="0"/>
    </w:pPr>
    <w:r w:rsidRPr="00CD1412">
      <w:t>Form Approved</w:t>
    </w:r>
  </w:p>
  <w:p w14:paraId="43FD9128" w14:textId="77777777" w:rsidR="00012652" w:rsidRPr="00CD1412" w:rsidRDefault="00012652" w:rsidP="000A4199">
    <w:pPr>
      <w:pStyle w:val="CommentText"/>
      <w:spacing w:after="0"/>
    </w:pPr>
    <w:r w:rsidRPr="00CD1412">
      <w:t>OMB No. 0920-0879</w:t>
    </w:r>
  </w:p>
  <w:p w14:paraId="71B67B2D" w14:textId="77777777" w:rsidR="00012652" w:rsidRPr="00CD1412" w:rsidRDefault="00012652" w:rsidP="000A4199">
    <w:pPr>
      <w:pStyle w:val="CommentText"/>
      <w:spacing w:after="0"/>
    </w:pPr>
    <w:r w:rsidRPr="00CD1412">
      <w:t>Expiration Date 01/31/2021</w:t>
    </w:r>
  </w:p>
  <w:p w14:paraId="27617F7C" w14:textId="77777777" w:rsidR="00012652" w:rsidRDefault="000126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756"/>
    <w:multiLevelType w:val="hybridMultilevel"/>
    <w:tmpl w:val="1180978C"/>
    <w:lvl w:ilvl="0" w:tplc="A42006DC">
      <w:start w:val="1"/>
      <w:numFmt w:val="decimal"/>
      <w:lvlText w:val="%1."/>
      <w:lvlJc w:val="left"/>
      <w:pPr>
        <w:ind w:left="270" w:firstLine="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F196C44A">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63A29"/>
    <w:multiLevelType w:val="hybridMultilevel"/>
    <w:tmpl w:val="0FCED1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F354BD"/>
    <w:multiLevelType w:val="hybridMultilevel"/>
    <w:tmpl w:val="417CAFCA"/>
    <w:lvl w:ilvl="0" w:tplc="4A80A26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B22E3A"/>
    <w:multiLevelType w:val="hybridMultilevel"/>
    <w:tmpl w:val="CCEE7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01CA1"/>
    <w:multiLevelType w:val="hybridMultilevel"/>
    <w:tmpl w:val="FA040C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E131D2"/>
    <w:multiLevelType w:val="hybridMultilevel"/>
    <w:tmpl w:val="A8B82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262A77"/>
    <w:multiLevelType w:val="hybridMultilevel"/>
    <w:tmpl w:val="03F88452"/>
    <w:lvl w:ilvl="0" w:tplc="04090001">
      <w:start w:val="1"/>
      <w:numFmt w:val="bullet"/>
      <w:lvlText w:val=""/>
      <w:lvlJc w:val="left"/>
      <w:pPr>
        <w:ind w:left="810" w:hanging="360"/>
      </w:pPr>
      <w:rPr>
        <w:rFonts w:ascii="Symbol" w:hAnsi="Symbol" w:hint="default"/>
      </w:rPr>
    </w:lvl>
    <w:lvl w:ilvl="1" w:tplc="D70C8BE2">
      <w:start w:val="1"/>
      <w:numFmt w:val="bullet"/>
      <w:lvlText w:val="­"/>
      <w:lvlJc w:val="left"/>
      <w:pPr>
        <w:ind w:left="1530" w:hanging="360"/>
      </w:pPr>
      <w:rPr>
        <w:rFonts w:ascii="Myriad Web Pro" w:hAnsi="Myriad Web Pro"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9EB76BF"/>
    <w:multiLevelType w:val="hybridMultilevel"/>
    <w:tmpl w:val="B32656AC"/>
    <w:lvl w:ilvl="0" w:tplc="A42006DC">
      <w:start w:val="1"/>
      <w:numFmt w:val="decimal"/>
      <w:lvlText w:val="%1."/>
      <w:lvlJc w:val="left"/>
      <w:pPr>
        <w:ind w:left="0" w:firstLine="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B775435"/>
    <w:multiLevelType w:val="hybridMultilevel"/>
    <w:tmpl w:val="FF18D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463C51"/>
    <w:multiLevelType w:val="hybridMultilevel"/>
    <w:tmpl w:val="4000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C4327"/>
    <w:multiLevelType w:val="hybridMultilevel"/>
    <w:tmpl w:val="57EA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A787A"/>
    <w:multiLevelType w:val="hybridMultilevel"/>
    <w:tmpl w:val="6D50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A2A6F"/>
    <w:multiLevelType w:val="hybridMultilevel"/>
    <w:tmpl w:val="53E0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57CD8"/>
    <w:multiLevelType w:val="hybridMultilevel"/>
    <w:tmpl w:val="C1A0B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3675C8"/>
    <w:multiLevelType w:val="hybridMultilevel"/>
    <w:tmpl w:val="51CC7C84"/>
    <w:lvl w:ilvl="0" w:tplc="033EC962">
      <w:start w:val="1"/>
      <w:numFmt w:val="decimal"/>
      <w:lvlText w:val="%1."/>
      <w:lvlJc w:val="left"/>
      <w:pPr>
        <w:ind w:left="720" w:hanging="360"/>
      </w:pPr>
      <w:rPr>
        <w:rFonts w:cstheme="minorBidi" w:hint="default"/>
        <w:b/>
        <w:i/>
        <w:color w:val="2F5496"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64054"/>
    <w:multiLevelType w:val="hybridMultilevel"/>
    <w:tmpl w:val="4B80BD9C"/>
    <w:lvl w:ilvl="0" w:tplc="4A80A2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8B48F6"/>
    <w:multiLevelType w:val="hybridMultilevel"/>
    <w:tmpl w:val="31E0EAEA"/>
    <w:lvl w:ilvl="0" w:tplc="50E6F046">
      <w:start w:val="1"/>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5D39EE"/>
    <w:multiLevelType w:val="hybridMultilevel"/>
    <w:tmpl w:val="ECBEFA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37612BC"/>
    <w:multiLevelType w:val="hybridMultilevel"/>
    <w:tmpl w:val="D49E4B1A"/>
    <w:lvl w:ilvl="0" w:tplc="526C8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9813A9"/>
    <w:multiLevelType w:val="hybridMultilevel"/>
    <w:tmpl w:val="CB2A96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A235752"/>
    <w:multiLevelType w:val="hybridMultilevel"/>
    <w:tmpl w:val="E2B49656"/>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7"/>
  </w:num>
  <w:num w:numId="5">
    <w:abstractNumId w:val="20"/>
  </w:num>
  <w:num w:numId="6">
    <w:abstractNumId w:val="6"/>
  </w:num>
  <w:num w:numId="7">
    <w:abstractNumId w:val="5"/>
  </w:num>
  <w:num w:numId="8">
    <w:abstractNumId w:val="8"/>
  </w:num>
  <w:num w:numId="9">
    <w:abstractNumId w:val="13"/>
  </w:num>
  <w:num w:numId="10">
    <w:abstractNumId w:val="3"/>
  </w:num>
  <w:num w:numId="11">
    <w:abstractNumId w:val="7"/>
  </w:num>
  <w:num w:numId="12">
    <w:abstractNumId w:val="10"/>
  </w:num>
  <w:num w:numId="13">
    <w:abstractNumId w:val="12"/>
  </w:num>
  <w:num w:numId="14">
    <w:abstractNumId w:val="11"/>
  </w:num>
  <w:num w:numId="15">
    <w:abstractNumId w:val="9"/>
  </w:num>
  <w:num w:numId="16">
    <w:abstractNumId w:val="14"/>
  </w:num>
  <w:num w:numId="17">
    <w:abstractNumId w:val="15"/>
  </w:num>
  <w:num w:numId="18">
    <w:abstractNumId w:val="2"/>
  </w:num>
  <w:num w:numId="19">
    <w:abstractNumId w:val="19"/>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73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65"/>
    <w:rsid w:val="0000507E"/>
    <w:rsid w:val="00012652"/>
    <w:rsid w:val="000244A0"/>
    <w:rsid w:val="0002661A"/>
    <w:rsid w:val="00037EBD"/>
    <w:rsid w:val="00042736"/>
    <w:rsid w:val="000427FD"/>
    <w:rsid w:val="000471B7"/>
    <w:rsid w:val="000479F5"/>
    <w:rsid w:val="000522B7"/>
    <w:rsid w:val="00067FAB"/>
    <w:rsid w:val="0007054D"/>
    <w:rsid w:val="00072B5C"/>
    <w:rsid w:val="00073A01"/>
    <w:rsid w:val="000A4199"/>
    <w:rsid w:val="000E1468"/>
    <w:rsid w:val="000E50C2"/>
    <w:rsid w:val="000F4DB3"/>
    <w:rsid w:val="001024E9"/>
    <w:rsid w:val="0011533E"/>
    <w:rsid w:val="001600ED"/>
    <w:rsid w:val="00163907"/>
    <w:rsid w:val="00164F22"/>
    <w:rsid w:val="00183080"/>
    <w:rsid w:val="00194612"/>
    <w:rsid w:val="001A493A"/>
    <w:rsid w:val="001A773B"/>
    <w:rsid w:val="001C4694"/>
    <w:rsid w:val="001C7C88"/>
    <w:rsid w:val="001D0ED3"/>
    <w:rsid w:val="001D4370"/>
    <w:rsid w:val="001E50CC"/>
    <w:rsid w:val="001F1065"/>
    <w:rsid w:val="001F780B"/>
    <w:rsid w:val="00205D26"/>
    <w:rsid w:val="00213292"/>
    <w:rsid w:val="00225533"/>
    <w:rsid w:val="00225BFD"/>
    <w:rsid w:val="00227D94"/>
    <w:rsid w:val="0023239D"/>
    <w:rsid w:val="00247550"/>
    <w:rsid w:val="00247E55"/>
    <w:rsid w:val="002519C9"/>
    <w:rsid w:val="002536E4"/>
    <w:rsid w:val="00260C35"/>
    <w:rsid w:val="0026755D"/>
    <w:rsid w:val="00274A56"/>
    <w:rsid w:val="00276EEF"/>
    <w:rsid w:val="00280B5E"/>
    <w:rsid w:val="002940B1"/>
    <w:rsid w:val="0029472C"/>
    <w:rsid w:val="002B1A93"/>
    <w:rsid w:val="002C27B9"/>
    <w:rsid w:val="002E7444"/>
    <w:rsid w:val="002F5A5E"/>
    <w:rsid w:val="00300AB9"/>
    <w:rsid w:val="0030659A"/>
    <w:rsid w:val="00311C3A"/>
    <w:rsid w:val="00315151"/>
    <w:rsid w:val="00324150"/>
    <w:rsid w:val="003276A6"/>
    <w:rsid w:val="00330460"/>
    <w:rsid w:val="003333E2"/>
    <w:rsid w:val="00343D17"/>
    <w:rsid w:val="0034589A"/>
    <w:rsid w:val="00345B45"/>
    <w:rsid w:val="00346118"/>
    <w:rsid w:val="00350C6F"/>
    <w:rsid w:val="003644B3"/>
    <w:rsid w:val="0036501E"/>
    <w:rsid w:val="00374A86"/>
    <w:rsid w:val="00393335"/>
    <w:rsid w:val="00395821"/>
    <w:rsid w:val="003A429A"/>
    <w:rsid w:val="003B6EF2"/>
    <w:rsid w:val="003F032D"/>
    <w:rsid w:val="003F3E02"/>
    <w:rsid w:val="003F5EE5"/>
    <w:rsid w:val="0040401F"/>
    <w:rsid w:val="0040679C"/>
    <w:rsid w:val="004127DF"/>
    <w:rsid w:val="00415718"/>
    <w:rsid w:val="00426F6C"/>
    <w:rsid w:val="00430259"/>
    <w:rsid w:val="00431F96"/>
    <w:rsid w:val="00435FFB"/>
    <w:rsid w:val="00456459"/>
    <w:rsid w:val="004673E4"/>
    <w:rsid w:val="0048697A"/>
    <w:rsid w:val="004A4201"/>
    <w:rsid w:val="004A57F4"/>
    <w:rsid w:val="004B7BC0"/>
    <w:rsid w:val="004D0CD2"/>
    <w:rsid w:val="0050364E"/>
    <w:rsid w:val="00507FD9"/>
    <w:rsid w:val="00513633"/>
    <w:rsid w:val="00527123"/>
    <w:rsid w:val="00541B96"/>
    <w:rsid w:val="005460F3"/>
    <w:rsid w:val="005611D8"/>
    <w:rsid w:val="00561FDB"/>
    <w:rsid w:val="00571337"/>
    <w:rsid w:val="005957D8"/>
    <w:rsid w:val="005A4278"/>
    <w:rsid w:val="005B2AFB"/>
    <w:rsid w:val="005B5AC9"/>
    <w:rsid w:val="005C14CE"/>
    <w:rsid w:val="005C2C49"/>
    <w:rsid w:val="005C482A"/>
    <w:rsid w:val="005C61C8"/>
    <w:rsid w:val="005D2BC6"/>
    <w:rsid w:val="005E02E9"/>
    <w:rsid w:val="005F55BB"/>
    <w:rsid w:val="005F5E79"/>
    <w:rsid w:val="005F6000"/>
    <w:rsid w:val="005F6B79"/>
    <w:rsid w:val="006044CE"/>
    <w:rsid w:val="00611F96"/>
    <w:rsid w:val="00630D35"/>
    <w:rsid w:val="00637C70"/>
    <w:rsid w:val="00642305"/>
    <w:rsid w:val="00643DF6"/>
    <w:rsid w:val="00644A66"/>
    <w:rsid w:val="00644C7A"/>
    <w:rsid w:val="006546DD"/>
    <w:rsid w:val="006578E5"/>
    <w:rsid w:val="006653B5"/>
    <w:rsid w:val="00673D56"/>
    <w:rsid w:val="00684D69"/>
    <w:rsid w:val="00685F5D"/>
    <w:rsid w:val="006924C2"/>
    <w:rsid w:val="006A125E"/>
    <w:rsid w:val="006A3FB8"/>
    <w:rsid w:val="006A5DD4"/>
    <w:rsid w:val="006B435E"/>
    <w:rsid w:val="006C6578"/>
    <w:rsid w:val="006E18A4"/>
    <w:rsid w:val="006E441A"/>
    <w:rsid w:val="007035FA"/>
    <w:rsid w:val="00706114"/>
    <w:rsid w:val="007311B3"/>
    <w:rsid w:val="0073581E"/>
    <w:rsid w:val="0074070F"/>
    <w:rsid w:val="00743A12"/>
    <w:rsid w:val="00751155"/>
    <w:rsid w:val="007544C9"/>
    <w:rsid w:val="00761679"/>
    <w:rsid w:val="00763391"/>
    <w:rsid w:val="00765BD8"/>
    <w:rsid w:val="00767773"/>
    <w:rsid w:val="00770BAC"/>
    <w:rsid w:val="00794723"/>
    <w:rsid w:val="007B1531"/>
    <w:rsid w:val="007C180A"/>
    <w:rsid w:val="007D27A6"/>
    <w:rsid w:val="007E0916"/>
    <w:rsid w:val="007E261D"/>
    <w:rsid w:val="007F0609"/>
    <w:rsid w:val="007F0717"/>
    <w:rsid w:val="00805038"/>
    <w:rsid w:val="00806718"/>
    <w:rsid w:val="00813724"/>
    <w:rsid w:val="00817641"/>
    <w:rsid w:val="00840642"/>
    <w:rsid w:val="00841B5D"/>
    <w:rsid w:val="00850A73"/>
    <w:rsid w:val="008519F4"/>
    <w:rsid w:val="00851C4F"/>
    <w:rsid w:val="0087681A"/>
    <w:rsid w:val="00881731"/>
    <w:rsid w:val="008843CF"/>
    <w:rsid w:val="00884876"/>
    <w:rsid w:val="00895B98"/>
    <w:rsid w:val="00897606"/>
    <w:rsid w:val="008A4E4B"/>
    <w:rsid w:val="008B4278"/>
    <w:rsid w:val="008B5D54"/>
    <w:rsid w:val="008C035A"/>
    <w:rsid w:val="008C0810"/>
    <w:rsid w:val="008D748D"/>
    <w:rsid w:val="008D7890"/>
    <w:rsid w:val="008F496C"/>
    <w:rsid w:val="008F6AEB"/>
    <w:rsid w:val="0090075C"/>
    <w:rsid w:val="00905FF5"/>
    <w:rsid w:val="009074F7"/>
    <w:rsid w:val="00931CB4"/>
    <w:rsid w:val="0093415B"/>
    <w:rsid w:val="00936882"/>
    <w:rsid w:val="00937233"/>
    <w:rsid w:val="00951848"/>
    <w:rsid w:val="00953773"/>
    <w:rsid w:val="00992682"/>
    <w:rsid w:val="00996382"/>
    <w:rsid w:val="009A13A1"/>
    <w:rsid w:val="009A31F1"/>
    <w:rsid w:val="009A61D1"/>
    <w:rsid w:val="009C0B31"/>
    <w:rsid w:val="009C1078"/>
    <w:rsid w:val="009D0237"/>
    <w:rsid w:val="009D3004"/>
    <w:rsid w:val="009D7CFF"/>
    <w:rsid w:val="009E09A9"/>
    <w:rsid w:val="009E5367"/>
    <w:rsid w:val="009F03A7"/>
    <w:rsid w:val="00A1454F"/>
    <w:rsid w:val="00A15EE0"/>
    <w:rsid w:val="00A259CE"/>
    <w:rsid w:val="00A36565"/>
    <w:rsid w:val="00A54A57"/>
    <w:rsid w:val="00A54DD8"/>
    <w:rsid w:val="00A54EE9"/>
    <w:rsid w:val="00A6208D"/>
    <w:rsid w:val="00A67281"/>
    <w:rsid w:val="00A73ABB"/>
    <w:rsid w:val="00AA2A1B"/>
    <w:rsid w:val="00AA6A19"/>
    <w:rsid w:val="00AB0EE5"/>
    <w:rsid w:val="00AE3785"/>
    <w:rsid w:val="00AE3D4C"/>
    <w:rsid w:val="00B00103"/>
    <w:rsid w:val="00B04498"/>
    <w:rsid w:val="00B07BC3"/>
    <w:rsid w:val="00B2759B"/>
    <w:rsid w:val="00B3441B"/>
    <w:rsid w:val="00B472A0"/>
    <w:rsid w:val="00B55735"/>
    <w:rsid w:val="00B608AC"/>
    <w:rsid w:val="00B67139"/>
    <w:rsid w:val="00B7551A"/>
    <w:rsid w:val="00B813B0"/>
    <w:rsid w:val="00B85088"/>
    <w:rsid w:val="00B91053"/>
    <w:rsid w:val="00BA6163"/>
    <w:rsid w:val="00BC2912"/>
    <w:rsid w:val="00BD74E7"/>
    <w:rsid w:val="00BE0C3B"/>
    <w:rsid w:val="00BE47B4"/>
    <w:rsid w:val="00BE5E1F"/>
    <w:rsid w:val="00C079EA"/>
    <w:rsid w:val="00C14A51"/>
    <w:rsid w:val="00C2513F"/>
    <w:rsid w:val="00C2599B"/>
    <w:rsid w:val="00C356D2"/>
    <w:rsid w:val="00C436A8"/>
    <w:rsid w:val="00C47CAC"/>
    <w:rsid w:val="00C618A3"/>
    <w:rsid w:val="00C87403"/>
    <w:rsid w:val="00C8756A"/>
    <w:rsid w:val="00C877CC"/>
    <w:rsid w:val="00C9376B"/>
    <w:rsid w:val="00CA3F84"/>
    <w:rsid w:val="00CA49C1"/>
    <w:rsid w:val="00CB2163"/>
    <w:rsid w:val="00CC686F"/>
    <w:rsid w:val="00CD1412"/>
    <w:rsid w:val="00CD6115"/>
    <w:rsid w:val="00D0393E"/>
    <w:rsid w:val="00D15FB4"/>
    <w:rsid w:val="00D16DC4"/>
    <w:rsid w:val="00D219D1"/>
    <w:rsid w:val="00D23339"/>
    <w:rsid w:val="00D243FC"/>
    <w:rsid w:val="00D303C5"/>
    <w:rsid w:val="00D3781C"/>
    <w:rsid w:val="00D42244"/>
    <w:rsid w:val="00D56AB9"/>
    <w:rsid w:val="00D6481E"/>
    <w:rsid w:val="00D934CC"/>
    <w:rsid w:val="00DB1F80"/>
    <w:rsid w:val="00DB58D7"/>
    <w:rsid w:val="00DC4DF8"/>
    <w:rsid w:val="00DC57CC"/>
    <w:rsid w:val="00DD35E3"/>
    <w:rsid w:val="00DD5169"/>
    <w:rsid w:val="00DF1841"/>
    <w:rsid w:val="00E02D1D"/>
    <w:rsid w:val="00E06C63"/>
    <w:rsid w:val="00E11C4D"/>
    <w:rsid w:val="00E211D5"/>
    <w:rsid w:val="00E366FE"/>
    <w:rsid w:val="00E41525"/>
    <w:rsid w:val="00E44462"/>
    <w:rsid w:val="00E46DCC"/>
    <w:rsid w:val="00E55E95"/>
    <w:rsid w:val="00E67739"/>
    <w:rsid w:val="00E72B44"/>
    <w:rsid w:val="00E83ECB"/>
    <w:rsid w:val="00EA0F09"/>
    <w:rsid w:val="00EB24B6"/>
    <w:rsid w:val="00EB283F"/>
    <w:rsid w:val="00EB5623"/>
    <w:rsid w:val="00ED1F36"/>
    <w:rsid w:val="00ED742D"/>
    <w:rsid w:val="00ED7ED1"/>
    <w:rsid w:val="00EF02B5"/>
    <w:rsid w:val="00F00A62"/>
    <w:rsid w:val="00F23904"/>
    <w:rsid w:val="00F2534D"/>
    <w:rsid w:val="00F26995"/>
    <w:rsid w:val="00F53E52"/>
    <w:rsid w:val="00F6371A"/>
    <w:rsid w:val="00F71EC4"/>
    <w:rsid w:val="00F7508F"/>
    <w:rsid w:val="00F77038"/>
    <w:rsid w:val="00F86A51"/>
    <w:rsid w:val="00F902DE"/>
    <w:rsid w:val="00FB5030"/>
    <w:rsid w:val="00FC3F6C"/>
    <w:rsid w:val="00FD2325"/>
    <w:rsid w:val="00FD50F6"/>
    <w:rsid w:val="00FD697F"/>
    <w:rsid w:val="00FE469A"/>
    <w:rsid w:val="00FF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3585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23"/>
  </w:style>
  <w:style w:type="paragraph" w:styleId="Heading1">
    <w:name w:val="heading 1"/>
    <w:basedOn w:val="Normal"/>
    <w:next w:val="Normal"/>
    <w:link w:val="Heading1Char"/>
    <w:uiPriority w:val="9"/>
    <w:qFormat/>
    <w:rsid w:val="00770B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A36565"/>
    <w:pPr>
      <w:ind w:left="720"/>
      <w:contextualSpacing/>
    </w:pPr>
  </w:style>
  <w:style w:type="table" w:styleId="TableGrid">
    <w:name w:val="Table Grid"/>
    <w:basedOn w:val="TableNormal"/>
    <w:uiPriority w:val="39"/>
    <w:rsid w:val="00A6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7281"/>
    <w:rPr>
      <w:sz w:val="16"/>
      <w:szCs w:val="16"/>
    </w:rPr>
  </w:style>
  <w:style w:type="paragraph" w:styleId="CommentText">
    <w:name w:val="annotation text"/>
    <w:basedOn w:val="Normal"/>
    <w:link w:val="CommentTextChar"/>
    <w:uiPriority w:val="99"/>
    <w:semiHidden/>
    <w:unhideWhenUsed/>
    <w:rsid w:val="00A67281"/>
    <w:pPr>
      <w:spacing w:line="240" w:lineRule="auto"/>
    </w:pPr>
    <w:rPr>
      <w:sz w:val="20"/>
      <w:szCs w:val="20"/>
    </w:rPr>
  </w:style>
  <w:style w:type="character" w:customStyle="1" w:styleId="CommentTextChar">
    <w:name w:val="Comment Text Char"/>
    <w:basedOn w:val="DefaultParagraphFont"/>
    <w:link w:val="CommentText"/>
    <w:uiPriority w:val="99"/>
    <w:semiHidden/>
    <w:rsid w:val="00A67281"/>
    <w:rPr>
      <w:sz w:val="20"/>
      <w:szCs w:val="20"/>
    </w:rPr>
  </w:style>
  <w:style w:type="paragraph" w:styleId="BalloonText">
    <w:name w:val="Balloon Text"/>
    <w:basedOn w:val="Normal"/>
    <w:link w:val="BalloonTextChar"/>
    <w:uiPriority w:val="99"/>
    <w:semiHidden/>
    <w:unhideWhenUsed/>
    <w:rsid w:val="00A67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2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7ED1"/>
    <w:rPr>
      <w:b/>
      <w:bCs/>
    </w:rPr>
  </w:style>
  <w:style w:type="character" w:customStyle="1" w:styleId="CommentSubjectChar">
    <w:name w:val="Comment Subject Char"/>
    <w:basedOn w:val="CommentTextChar"/>
    <w:link w:val="CommentSubject"/>
    <w:uiPriority w:val="99"/>
    <w:semiHidden/>
    <w:rsid w:val="00ED7ED1"/>
    <w:rPr>
      <w:b/>
      <w:bCs/>
      <w:sz w:val="20"/>
      <w:szCs w:val="20"/>
    </w:rPr>
  </w:style>
  <w:style w:type="table" w:customStyle="1" w:styleId="TableGrid2">
    <w:name w:val="Table Grid2"/>
    <w:basedOn w:val="TableNormal"/>
    <w:next w:val="TableGrid"/>
    <w:uiPriority w:val="59"/>
    <w:rsid w:val="0027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D56"/>
    <w:rPr>
      <w:color w:val="0563C1" w:themeColor="hyperlink"/>
      <w:u w:val="single"/>
    </w:rPr>
  </w:style>
  <w:style w:type="paragraph" w:styleId="Revision">
    <w:name w:val="Revision"/>
    <w:hidden/>
    <w:uiPriority w:val="99"/>
    <w:semiHidden/>
    <w:rsid w:val="00B67139"/>
    <w:pPr>
      <w:spacing w:after="0" w:line="240" w:lineRule="auto"/>
    </w:pPr>
  </w:style>
  <w:style w:type="character" w:styleId="FollowedHyperlink">
    <w:name w:val="FollowedHyperlink"/>
    <w:basedOn w:val="DefaultParagraphFont"/>
    <w:uiPriority w:val="99"/>
    <w:semiHidden/>
    <w:unhideWhenUsed/>
    <w:rsid w:val="005E02E9"/>
    <w:rPr>
      <w:color w:val="954F72" w:themeColor="followedHyperlink"/>
      <w:u w:val="single"/>
    </w:rPr>
  </w:style>
  <w:style w:type="character" w:customStyle="1" w:styleId="Heading1Char">
    <w:name w:val="Heading 1 Char"/>
    <w:basedOn w:val="DefaultParagraphFont"/>
    <w:link w:val="Heading1"/>
    <w:uiPriority w:val="9"/>
    <w:rsid w:val="00770BAC"/>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23"/>
  </w:style>
  <w:style w:type="paragraph" w:styleId="Heading1">
    <w:name w:val="heading 1"/>
    <w:basedOn w:val="Normal"/>
    <w:next w:val="Normal"/>
    <w:link w:val="Heading1Char"/>
    <w:uiPriority w:val="9"/>
    <w:qFormat/>
    <w:rsid w:val="00770B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A36565"/>
    <w:pPr>
      <w:ind w:left="720"/>
      <w:contextualSpacing/>
    </w:pPr>
  </w:style>
  <w:style w:type="table" w:styleId="TableGrid">
    <w:name w:val="Table Grid"/>
    <w:basedOn w:val="TableNormal"/>
    <w:uiPriority w:val="39"/>
    <w:rsid w:val="00A6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7281"/>
    <w:rPr>
      <w:sz w:val="16"/>
      <w:szCs w:val="16"/>
    </w:rPr>
  </w:style>
  <w:style w:type="paragraph" w:styleId="CommentText">
    <w:name w:val="annotation text"/>
    <w:basedOn w:val="Normal"/>
    <w:link w:val="CommentTextChar"/>
    <w:uiPriority w:val="99"/>
    <w:semiHidden/>
    <w:unhideWhenUsed/>
    <w:rsid w:val="00A67281"/>
    <w:pPr>
      <w:spacing w:line="240" w:lineRule="auto"/>
    </w:pPr>
    <w:rPr>
      <w:sz w:val="20"/>
      <w:szCs w:val="20"/>
    </w:rPr>
  </w:style>
  <w:style w:type="character" w:customStyle="1" w:styleId="CommentTextChar">
    <w:name w:val="Comment Text Char"/>
    <w:basedOn w:val="DefaultParagraphFont"/>
    <w:link w:val="CommentText"/>
    <w:uiPriority w:val="99"/>
    <w:semiHidden/>
    <w:rsid w:val="00A67281"/>
    <w:rPr>
      <w:sz w:val="20"/>
      <w:szCs w:val="20"/>
    </w:rPr>
  </w:style>
  <w:style w:type="paragraph" w:styleId="BalloonText">
    <w:name w:val="Balloon Text"/>
    <w:basedOn w:val="Normal"/>
    <w:link w:val="BalloonTextChar"/>
    <w:uiPriority w:val="99"/>
    <w:semiHidden/>
    <w:unhideWhenUsed/>
    <w:rsid w:val="00A67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2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7ED1"/>
    <w:rPr>
      <w:b/>
      <w:bCs/>
    </w:rPr>
  </w:style>
  <w:style w:type="character" w:customStyle="1" w:styleId="CommentSubjectChar">
    <w:name w:val="Comment Subject Char"/>
    <w:basedOn w:val="CommentTextChar"/>
    <w:link w:val="CommentSubject"/>
    <w:uiPriority w:val="99"/>
    <w:semiHidden/>
    <w:rsid w:val="00ED7ED1"/>
    <w:rPr>
      <w:b/>
      <w:bCs/>
      <w:sz w:val="20"/>
      <w:szCs w:val="20"/>
    </w:rPr>
  </w:style>
  <w:style w:type="table" w:customStyle="1" w:styleId="TableGrid2">
    <w:name w:val="Table Grid2"/>
    <w:basedOn w:val="TableNormal"/>
    <w:next w:val="TableGrid"/>
    <w:uiPriority w:val="59"/>
    <w:rsid w:val="0027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D56"/>
    <w:rPr>
      <w:color w:val="0563C1" w:themeColor="hyperlink"/>
      <w:u w:val="single"/>
    </w:rPr>
  </w:style>
  <w:style w:type="paragraph" w:styleId="Revision">
    <w:name w:val="Revision"/>
    <w:hidden/>
    <w:uiPriority w:val="99"/>
    <w:semiHidden/>
    <w:rsid w:val="00B67139"/>
    <w:pPr>
      <w:spacing w:after="0" w:line="240" w:lineRule="auto"/>
    </w:pPr>
  </w:style>
  <w:style w:type="character" w:styleId="FollowedHyperlink">
    <w:name w:val="FollowedHyperlink"/>
    <w:basedOn w:val="DefaultParagraphFont"/>
    <w:uiPriority w:val="99"/>
    <w:semiHidden/>
    <w:unhideWhenUsed/>
    <w:rsid w:val="005E02E9"/>
    <w:rPr>
      <w:color w:val="954F72" w:themeColor="followedHyperlink"/>
      <w:u w:val="single"/>
    </w:rPr>
  </w:style>
  <w:style w:type="character" w:customStyle="1" w:styleId="Heading1Char">
    <w:name w:val="Heading 1 Char"/>
    <w:basedOn w:val="DefaultParagraphFont"/>
    <w:link w:val="Heading1"/>
    <w:uiPriority w:val="9"/>
    <w:rsid w:val="00770B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29963">
      <w:bodyDiv w:val="1"/>
      <w:marLeft w:val="0"/>
      <w:marRight w:val="0"/>
      <w:marTop w:val="0"/>
      <w:marBottom w:val="0"/>
      <w:divBdr>
        <w:top w:val="none" w:sz="0" w:space="0" w:color="auto"/>
        <w:left w:val="none" w:sz="0" w:space="0" w:color="auto"/>
        <w:bottom w:val="none" w:sz="0" w:space="0" w:color="auto"/>
        <w:right w:val="none" w:sz="0" w:space="0" w:color="auto"/>
      </w:divBdr>
    </w:div>
    <w:div w:id="923302034">
      <w:bodyDiv w:val="1"/>
      <w:marLeft w:val="0"/>
      <w:marRight w:val="0"/>
      <w:marTop w:val="0"/>
      <w:marBottom w:val="0"/>
      <w:divBdr>
        <w:top w:val="none" w:sz="0" w:space="0" w:color="auto"/>
        <w:left w:val="none" w:sz="0" w:space="0" w:color="auto"/>
        <w:bottom w:val="none" w:sz="0" w:space="0" w:color="auto"/>
        <w:right w:val="none" w:sz="0" w:space="0" w:color="auto"/>
      </w:divBdr>
    </w:div>
    <w:div w:id="100967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SLRtraining@c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dc.gov/phpr/partnerships/ma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37CKC56RJFEV-2081066720-462</_dlc_DocId>
    <_dlc_DocIdUrl xmlns="b5c0ca00-073d-4463-9985-b654f14791fe">
      <Url>https://esp.cdc.gov/sites/ophpr/DSLR/CBB/training/TTworkspace/TNA/_layouts/15/DocIdRedir.aspx?ID=37CKC56RJFEV-2081066720-462</Url>
      <Description>37CKC56RJFEV-2081066720-462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5153F-7249-4350-8550-52067080618A}">
  <ds:schemaRefs>
    <ds:schemaRef ds:uri="http://schemas.microsoft.com/sharepoint/events"/>
  </ds:schemaRefs>
</ds:datastoreItem>
</file>

<file path=customXml/itemProps2.xml><?xml version="1.0" encoding="utf-8"?>
<ds:datastoreItem xmlns:ds="http://schemas.openxmlformats.org/officeDocument/2006/customXml" ds:itemID="{95E7B0CD-CC61-4D5F-8A9C-3BF996FA55F2}">
  <ds:schemaRefs>
    <ds:schemaRef ds:uri="http://schemas.microsoft.com/sharepoint/v3/contenttype/forms"/>
  </ds:schemaRefs>
</ds:datastoreItem>
</file>

<file path=customXml/itemProps3.xml><?xml version="1.0" encoding="utf-8"?>
<ds:datastoreItem xmlns:ds="http://schemas.openxmlformats.org/officeDocument/2006/customXml" ds:itemID="{6E7F6767-12B6-4424-8CD1-E76E2D7F4492}">
  <ds:schemaRefs>
    <ds:schemaRef ds:uri="http://purl.org/dc/terms/"/>
    <ds:schemaRef ds:uri="http://schemas.openxmlformats.org/package/2006/metadata/core-properties"/>
    <ds:schemaRef ds:uri="http://purl.org/dc/dcmitype/"/>
    <ds:schemaRef ds:uri="b5c0ca00-073d-4463-9985-b654f14791f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930487D-A210-4770-9CBE-48E4D5812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DF95D2-DEB0-45F8-AB3C-9A2FDE11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3548</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Flanagan, Elizabeth (CDC/OPHPR/DSLR)</dc:creator>
  <cp:keywords/>
  <dc:description/>
  <cp:lastModifiedBy>SYSTEM</cp:lastModifiedBy>
  <cp:revision>2</cp:revision>
  <cp:lastPrinted>2017-10-17T12:09:00Z</cp:lastPrinted>
  <dcterms:created xsi:type="dcterms:W3CDTF">2018-05-23T14:13:00Z</dcterms:created>
  <dcterms:modified xsi:type="dcterms:W3CDTF">2018-05-23T14:13:00Z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aaeeb8d6-a1b6-4e3d-ac2f-200ad7d902f7</vt:lpwstr>
  </property>
</Properties>
</file>