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2D86" w:rsidR="00BF2D86" w:rsidP="007C07DF" w:rsidRDefault="00BF2D86" w14:paraId="02148281" w14:textId="7BB30D42">
      <w:pPr>
        <w:tabs>
          <w:tab w:val="left" w:pos="900"/>
        </w:tabs>
        <w:spacing w:after="0" w:line="240" w:lineRule="auto"/>
        <w:rPr>
          <w:bCs/>
          <w:sz w:val="24"/>
          <w:szCs w:val="24"/>
        </w:rPr>
      </w:pPr>
      <w:r w:rsidRPr="00BF2D86">
        <w:rPr>
          <w:bCs/>
          <w:sz w:val="24"/>
          <w:szCs w:val="24"/>
        </w:rPr>
        <w:t xml:space="preserve">SUBJECT: Reminder: please complete the CDC-Supported Survey for Colorectal Cancer </w:t>
      </w:r>
      <w:bookmarkStart w:name="_GoBack" w:id="0"/>
      <w:bookmarkEnd w:id="0"/>
      <w:r w:rsidRPr="00BF2D86">
        <w:rPr>
          <w:bCs/>
          <w:sz w:val="24"/>
          <w:szCs w:val="24"/>
        </w:rPr>
        <w:t>Screening Program</w:t>
      </w:r>
    </w:p>
    <w:p w:rsidR="00BF2D86" w:rsidP="007C07DF" w:rsidRDefault="00BF2D86" w14:paraId="78F874C3" w14:textId="67DF46FC">
      <w:pPr>
        <w:spacing w:line="240" w:lineRule="auto"/>
        <w:rPr>
          <w:b/>
          <w:sz w:val="24"/>
          <w:szCs w:val="24"/>
        </w:rPr>
      </w:pPr>
    </w:p>
    <w:p w:rsidRPr="00BF2D86" w:rsidR="000D47F4" w:rsidP="007C07DF" w:rsidRDefault="00BF2D86" w14:paraId="4C5BE1A2" w14:textId="2FBDE156">
      <w:pPr>
        <w:spacing w:line="240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[</w:t>
      </w:r>
      <w:r w:rsidRPr="00BF2D86" w:rsidR="000D47F4">
        <w:rPr>
          <w:bCs/>
          <w:i/>
          <w:iCs/>
          <w:sz w:val="24"/>
          <w:szCs w:val="24"/>
        </w:rPr>
        <w:t xml:space="preserve">Sent </w:t>
      </w:r>
      <w:r w:rsidRPr="00BF2D86" w:rsidR="00062694">
        <w:rPr>
          <w:bCs/>
          <w:i/>
          <w:iCs/>
          <w:sz w:val="24"/>
          <w:szCs w:val="24"/>
        </w:rPr>
        <w:t xml:space="preserve">each week for </w:t>
      </w:r>
      <w:bookmarkStart w:name="_Hlk31891754" w:id="1"/>
      <w:r w:rsidRPr="00BF2D86" w:rsidR="00062694">
        <w:rPr>
          <w:bCs/>
          <w:i/>
          <w:iCs/>
          <w:sz w:val="24"/>
          <w:szCs w:val="24"/>
        </w:rPr>
        <w:t>4 weeks beginning one week after</w:t>
      </w:r>
      <w:r w:rsidRPr="00BF2D86" w:rsidR="000D47F4">
        <w:rPr>
          <w:bCs/>
          <w:i/>
          <w:iCs/>
          <w:sz w:val="24"/>
          <w:szCs w:val="24"/>
        </w:rPr>
        <w:t xml:space="preserve"> survey opens, by </w:t>
      </w:r>
      <w:proofErr w:type="spellStart"/>
      <w:r w:rsidRPr="00BF2D86" w:rsidR="00062694">
        <w:rPr>
          <w:bCs/>
          <w:i/>
          <w:iCs/>
          <w:sz w:val="24"/>
          <w:szCs w:val="24"/>
        </w:rPr>
        <w:t>REDCap</w:t>
      </w:r>
      <w:proofErr w:type="spellEnd"/>
      <w:r w:rsidRPr="00BF2D86" w:rsidR="000D47F4">
        <w:rPr>
          <w:bCs/>
          <w:i/>
          <w:iCs/>
          <w:sz w:val="24"/>
          <w:szCs w:val="24"/>
        </w:rPr>
        <w:t xml:space="preserve"> software</w:t>
      </w:r>
      <w:bookmarkEnd w:id="1"/>
      <w:r w:rsidRPr="00BF2D86" w:rsidR="000D47F4">
        <w:rPr>
          <w:bCs/>
          <w:i/>
          <w:iCs/>
          <w:sz w:val="24"/>
          <w:szCs w:val="24"/>
        </w:rPr>
        <w:t>.  Contains unique link to survey</w:t>
      </w:r>
      <w:r w:rsidRPr="00BF2D86" w:rsidR="00062694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>]</w:t>
      </w:r>
    </w:p>
    <w:p w:rsidR="001403BB" w:rsidP="007C07DF" w:rsidRDefault="001403BB" w14:paraId="4BAD3840" w14:textId="4F53D753">
      <w:pPr>
        <w:autoSpaceDE w:val="0"/>
        <w:autoSpaceDN w:val="0"/>
        <w:spacing w:line="240" w:lineRule="auto"/>
      </w:pPr>
      <w:bookmarkStart w:name="_Hlk20408070" w:id="2"/>
      <w:r>
        <w:t>Dear (PD name):</w:t>
      </w:r>
    </w:p>
    <w:p w:rsidRPr="00901B47" w:rsidR="00216015" w:rsidP="00901B47" w:rsidRDefault="00216015" w14:paraId="7E97F712" w14:textId="70E58E50">
      <w:pPr>
        <w:tabs>
          <w:tab w:val="left" w:pos="900"/>
        </w:tabs>
        <w:spacing w:after="0" w:line="240" w:lineRule="auto"/>
        <w:jc w:val="center"/>
        <w:rPr>
          <w:b/>
          <w:bCs/>
        </w:rPr>
      </w:pPr>
      <w:r w:rsidRPr="00901B47">
        <w:rPr>
          <w:b/>
        </w:rPr>
        <w:t xml:space="preserve">This is a friendly reminder to please complete the </w:t>
      </w:r>
      <w:proofErr w:type="spellStart"/>
      <w:r w:rsidRPr="00313C49" w:rsidR="00901B47">
        <w:rPr>
          <w:b/>
          <w:bCs/>
        </w:rPr>
        <w:t>The</w:t>
      </w:r>
      <w:proofErr w:type="spellEnd"/>
      <w:r w:rsidRPr="00313C49" w:rsidR="00901B47">
        <w:rPr>
          <w:b/>
          <w:bCs/>
        </w:rPr>
        <w:t xml:space="preserve"> CRCCP Clinic Survey to Evaluate CRC Screening Practice Improvements</w:t>
      </w:r>
      <w:r w:rsidR="00901B47">
        <w:rPr>
          <w:b/>
          <w:bCs/>
        </w:rPr>
        <w:t xml:space="preserve"> </w:t>
      </w:r>
      <w:r w:rsidRPr="00901B47">
        <w:rPr>
          <w:b/>
        </w:rPr>
        <w:t xml:space="preserve">by </w:t>
      </w:r>
      <w:r w:rsidRPr="00901B47" w:rsidR="00901B47">
        <w:rPr>
          <w:b/>
          <w:color w:val="FF0000"/>
        </w:rPr>
        <w:t>[date TBD after OMB approvals]</w:t>
      </w:r>
      <w:r w:rsidRPr="00901B47">
        <w:rPr>
          <w:b/>
          <w:color w:val="FF0000"/>
        </w:rPr>
        <w:t xml:space="preserve">.    </w:t>
      </w:r>
    </w:p>
    <w:p w:rsidRPr="00216015" w:rsidR="00216015" w:rsidRDefault="00216015" w14:paraId="2E1FB8FC" w14:textId="3A94FB4A">
      <w:pPr>
        <w:tabs>
          <w:tab w:val="left" w:pos="900"/>
        </w:tabs>
        <w:spacing w:after="160" w:line="240" w:lineRule="auto"/>
      </w:pPr>
      <w:r>
        <w:t>Below for your reference is your unique survey link</w:t>
      </w:r>
      <w:r w:rsidR="00D92A6F">
        <w:t xml:space="preserve"> and information about the survey.  Your response is very important!</w:t>
      </w:r>
      <w:r>
        <w:t xml:space="preserve"> </w:t>
      </w:r>
    </w:p>
    <w:p w:rsidR="00216015" w:rsidP="007C07DF" w:rsidRDefault="00216015" w14:paraId="4943190F" w14:textId="77777777">
      <w:pPr>
        <w:tabs>
          <w:tab w:val="left" w:pos="900"/>
        </w:tabs>
        <w:spacing w:after="160" w:line="240" w:lineRule="auto"/>
        <w:rPr>
          <w:b/>
        </w:rPr>
      </w:pPr>
      <w:r>
        <w:rPr>
          <w:b/>
        </w:rPr>
        <w:t>Background and purpose</w:t>
      </w:r>
    </w:p>
    <w:p w:rsidR="00216015" w:rsidP="007C07DF" w:rsidRDefault="000D47F4" w14:paraId="6874ABD3" w14:textId="4D657B96">
      <w:pPr>
        <w:tabs>
          <w:tab w:val="left" w:pos="900"/>
        </w:tabs>
        <w:spacing w:after="160" w:line="240" w:lineRule="auto"/>
        <w:rPr>
          <w:rFonts w:eastAsia="Arial Unicode MS"/>
          <w:color w:val="000000"/>
          <w:bdr w:val="nil"/>
        </w:rPr>
      </w:pPr>
      <w:r>
        <w:t xml:space="preserve">On </w:t>
      </w:r>
      <w:r w:rsidRPr="003A1847">
        <w:rPr>
          <w:color w:val="C00000"/>
        </w:rPr>
        <w:t>[insert date]</w:t>
      </w:r>
      <w:r w:rsidRPr="00932DD6">
        <w:t>,</w:t>
      </w:r>
      <w:r w:rsidRPr="003A1847">
        <w:rPr>
          <w:color w:val="C00000"/>
        </w:rPr>
        <w:t xml:space="preserve"> </w:t>
      </w:r>
      <w:r w:rsidR="007C07DF">
        <w:t>t</w:t>
      </w:r>
      <w:r w:rsidRPr="007C07DF" w:rsidR="007C07DF">
        <w:t xml:space="preserve">he Centers for Disease Control </w:t>
      </w:r>
      <w:r w:rsidR="007C07DF">
        <w:t xml:space="preserve">and Prevention </w:t>
      </w:r>
      <w:r w:rsidRPr="007C07DF" w:rsidR="007C07DF">
        <w:t>(</w:t>
      </w:r>
      <w:r>
        <w:t>CDC</w:t>
      </w:r>
      <w:r w:rsidR="007C07DF">
        <w:t>)</w:t>
      </w:r>
      <w:r>
        <w:t xml:space="preserve"> launched a</w:t>
      </w:r>
      <w:r w:rsidRPr="001B1EDC">
        <w:t xml:space="preserve"> </w:t>
      </w:r>
      <w:r>
        <w:t>survey</w:t>
      </w:r>
      <w:r w:rsidRPr="001B1EDC">
        <w:t xml:space="preserve"> </w:t>
      </w:r>
      <w:r>
        <w:t xml:space="preserve">of </w:t>
      </w:r>
      <w:r w:rsidR="007C07DF">
        <w:t>Colorectal Cancer Control and Prevention (</w:t>
      </w:r>
      <w:r>
        <w:t>CRCCP</w:t>
      </w:r>
      <w:r w:rsidR="007C07DF">
        <w:t>)</w:t>
      </w:r>
      <w:r>
        <w:t xml:space="preserve"> </w:t>
      </w:r>
      <w:r w:rsidR="00062694">
        <w:t>clinics</w:t>
      </w:r>
      <w:r>
        <w:t xml:space="preserve"> to </w:t>
      </w:r>
      <w:r w:rsidRPr="00313C49" w:rsidR="00062694">
        <w:t>learn more about how you have implemented</w:t>
      </w:r>
      <w:r w:rsidR="007C07DF">
        <w:t xml:space="preserve"> colorectal cancer</w:t>
      </w:r>
      <w:r w:rsidRPr="00313C49" w:rsidR="00062694">
        <w:t xml:space="preserve"> </w:t>
      </w:r>
      <w:r w:rsidR="007C07DF">
        <w:t>(</w:t>
      </w:r>
      <w:r w:rsidRPr="00313C49" w:rsidR="00062694">
        <w:t>CRC</w:t>
      </w:r>
      <w:r w:rsidR="007C07DF">
        <w:t>)</w:t>
      </w:r>
      <w:r w:rsidRPr="00313C49" w:rsidR="00062694">
        <w:t xml:space="preserve"> screening practice improvements in your clinic to increase CRC screening. </w:t>
      </w:r>
      <w:r w:rsidRPr="00313C49" w:rsidR="00062694">
        <w:rPr>
          <w:rFonts w:eastAsia="Arial Unicode MS"/>
          <w:color w:val="000000"/>
          <w:bdr w:val="nil"/>
        </w:rPr>
        <w:t xml:space="preserve">CDC will use the survey data to learn more about how the CRC screening initiative is working </w:t>
      </w:r>
      <w:r w:rsidR="007C07DF">
        <w:rPr>
          <w:rFonts w:eastAsia="Arial Unicode MS"/>
          <w:color w:val="000000"/>
          <w:bdr w:val="nil"/>
        </w:rPr>
        <w:t>in clinics</w:t>
      </w:r>
      <w:r w:rsidRPr="00313C49" w:rsidR="00062694">
        <w:rPr>
          <w:rFonts w:eastAsia="Arial Unicode MS"/>
          <w:color w:val="000000"/>
          <w:bdr w:val="nil"/>
        </w:rPr>
        <w:t xml:space="preserve"> and to identify and share promising practices that will help improve the CRC screening initiative going forward.</w:t>
      </w:r>
      <w:r w:rsidR="00062694">
        <w:rPr>
          <w:rFonts w:eastAsia="Arial Unicode MS"/>
          <w:color w:val="000000"/>
          <w:bdr w:val="nil"/>
        </w:rPr>
        <w:t xml:space="preserve"> </w:t>
      </w:r>
    </w:p>
    <w:p w:rsidR="00216015" w:rsidP="00901B47" w:rsidRDefault="00216015" w14:paraId="3BF06B68" w14:textId="1155494E">
      <w:pPr>
        <w:tabs>
          <w:tab w:val="left" w:pos="900"/>
        </w:tabs>
        <w:spacing w:after="0" w:line="240" w:lineRule="auto"/>
        <w:rPr>
          <w:b/>
        </w:rPr>
      </w:pPr>
      <w:r>
        <w:rPr>
          <w:b/>
        </w:rPr>
        <w:t>Why are you receiving this email?</w:t>
      </w:r>
    </w:p>
    <w:p w:rsidR="00D92A6F" w:rsidP="007C07DF" w:rsidRDefault="007C07DF" w14:paraId="5E8DB17C" w14:textId="34B614FE">
      <w:pPr>
        <w:tabs>
          <w:tab w:val="left" w:pos="900"/>
        </w:tabs>
        <w:spacing w:after="160" w:line="240" w:lineRule="auto"/>
      </w:pPr>
      <w:r>
        <w:t xml:space="preserve">You </w:t>
      </w:r>
      <w:r w:rsidR="00901B47">
        <w:t>have been</w:t>
      </w:r>
      <w:r w:rsidRPr="00313C49">
        <w:t xml:space="preserve"> invited to respond to this survey on behalf of </w:t>
      </w:r>
      <w:r w:rsidR="00901B47">
        <w:t>your</w:t>
      </w:r>
      <w:r w:rsidRPr="00313C49">
        <w:t xml:space="preserve"> clinic, as </w:t>
      </w:r>
      <w:r w:rsidRPr="00E116E3">
        <w:t xml:space="preserve">your </w:t>
      </w:r>
      <w:r>
        <w:t>state or tribal health department</w:t>
      </w:r>
      <w:r w:rsidRPr="00E116E3">
        <w:t xml:space="preserve"> has identified you as their clinic collaborator, and the person most knowledgeable about your clinic’s efforts to increase CRC screening </w:t>
      </w:r>
      <w:r w:rsidRPr="00E116E3">
        <w:rPr>
          <w:u w:val="single"/>
        </w:rPr>
        <w:t>at your clinic</w:t>
      </w:r>
      <w:r w:rsidRPr="00313C49">
        <w:t xml:space="preserve">. </w:t>
      </w:r>
      <w:bookmarkStart w:name="_Hlk32405168" w:id="3"/>
      <w:r w:rsidRPr="00313C49">
        <w:t>If there are items where you would like to check with other staff in your clinic for the best response, please do so.</w:t>
      </w:r>
      <w:bookmarkEnd w:id="3"/>
      <w:r>
        <w:t xml:space="preserve">  </w:t>
      </w:r>
    </w:p>
    <w:bookmarkEnd w:id="2"/>
    <w:p w:rsidRPr="00313C49" w:rsidR="00901B47" w:rsidP="00901B47" w:rsidRDefault="00901B47" w14:paraId="55323E54" w14:textId="48501A1B">
      <w:pPr>
        <w:tabs>
          <w:tab w:val="left" w:pos="900"/>
        </w:tabs>
        <w:spacing w:after="0" w:line="240" w:lineRule="auto"/>
      </w:pPr>
      <w:r w:rsidRPr="00313C49">
        <w:rPr>
          <w:b/>
          <w:bCs/>
          <w:i/>
          <w:iCs/>
        </w:rPr>
        <w:t xml:space="preserve">Here are some </w:t>
      </w:r>
      <w:r>
        <w:rPr>
          <w:b/>
          <w:bCs/>
          <w:i/>
          <w:iCs/>
        </w:rPr>
        <w:t xml:space="preserve">important </w:t>
      </w:r>
      <w:r w:rsidRPr="00313C49">
        <w:rPr>
          <w:b/>
          <w:bCs/>
          <w:i/>
          <w:iCs/>
        </w:rPr>
        <w:t xml:space="preserve">details about the </w:t>
      </w:r>
      <w:r>
        <w:rPr>
          <w:b/>
          <w:bCs/>
          <w:i/>
          <w:iCs/>
        </w:rPr>
        <w:t>survey</w:t>
      </w:r>
      <w:r w:rsidRPr="00313C49">
        <w:rPr>
          <w:b/>
          <w:bCs/>
          <w:i/>
          <w:iCs/>
        </w:rPr>
        <w:t>:</w:t>
      </w:r>
    </w:p>
    <w:p w:rsidR="00901B47" w:rsidP="00901B47" w:rsidRDefault="00901B47" w14:paraId="038DF310" w14:textId="77777777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</w:pPr>
      <w:bookmarkStart w:name="_Hlk31891139" w:id="4"/>
      <w:r>
        <w:t>CDC has been working</w:t>
      </w:r>
      <w:r w:rsidRPr="00313C49">
        <w:t xml:space="preserve"> with the University of Washington</w:t>
      </w:r>
      <w:r>
        <w:t xml:space="preserve"> (UW) to develop this survey, and the UW will field this survey on CDC’s behalf.  </w:t>
      </w:r>
    </w:p>
    <w:p w:rsidRPr="00313C49" w:rsidR="00901B47" w:rsidP="00901B47" w:rsidRDefault="00901B47" w14:paraId="77B2586B" w14:textId="0DE37503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</w:pPr>
      <w:r w:rsidRPr="00313C49">
        <w:t xml:space="preserve">The person at each clinic who is most familiar with CRC screening practice improvements should complete this survey, </w:t>
      </w:r>
      <w:r>
        <w:t>and it is okay</w:t>
      </w:r>
      <w:r w:rsidRPr="00313C49">
        <w:t xml:space="preserve"> to consult with others on your team to complete the survey. </w:t>
      </w:r>
    </w:p>
    <w:p w:rsidRPr="00313C49" w:rsidR="00901B47" w:rsidP="00901B47" w:rsidRDefault="00901B47" w14:paraId="0FF6F623" w14:textId="6EE38550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</w:pPr>
      <w:r w:rsidRPr="00313C49">
        <w:t xml:space="preserve">The </w:t>
      </w:r>
      <w:r>
        <w:t>survey</w:t>
      </w:r>
      <w:r w:rsidRPr="00313C49">
        <w:t xml:space="preserve"> should take 15-20</w:t>
      </w:r>
      <w:r>
        <w:t xml:space="preserve"> minutes to complete; </w:t>
      </w:r>
      <w:r w:rsidRPr="001E5253">
        <w:rPr>
          <w:b/>
        </w:rPr>
        <w:t xml:space="preserve">responses will be kept </w:t>
      </w:r>
      <w:r w:rsidR="00971D52">
        <w:rPr>
          <w:b/>
        </w:rPr>
        <w:t>secure</w:t>
      </w:r>
      <w:r>
        <w:rPr>
          <w:b/>
        </w:rPr>
        <w:t>.</w:t>
      </w:r>
    </w:p>
    <w:p w:rsidRPr="00313C49" w:rsidR="00901B47" w:rsidP="00901B47" w:rsidRDefault="00901B47" w14:paraId="104D5A89" w14:textId="77777777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</w:pPr>
      <w:r w:rsidRPr="00313C49">
        <w:t>After completion, you will be given the option to download your responses in pdf form.</w:t>
      </w:r>
    </w:p>
    <w:p w:rsidRPr="00313C49" w:rsidR="00901B47" w:rsidP="00901B47" w:rsidRDefault="00901B47" w14:paraId="0296E7A1" w14:textId="77777777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</w:pPr>
      <w:r>
        <w:t>When the link arrives, please</w:t>
      </w:r>
      <w:r w:rsidRPr="00313C49">
        <w:t xml:space="preserve"> respond to this survey by</w:t>
      </w:r>
      <w:r w:rsidRPr="000779DB">
        <w:rPr>
          <w:rFonts w:cstheme="minorHAnsi"/>
        </w:rPr>
        <w:t xml:space="preserve"> </w:t>
      </w:r>
      <w:r w:rsidRPr="000779DB">
        <w:rPr>
          <w:rFonts w:cstheme="minorHAnsi"/>
          <w:color w:val="C00000"/>
        </w:rPr>
        <w:t>[date TBD pending OMB approval]</w:t>
      </w:r>
      <w:r w:rsidRPr="000779DB">
        <w:rPr>
          <w:rFonts w:cstheme="minorHAnsi"/>
        </w:rPr>
        <w:t>.</w:t>
      </w:r>
    </w:p>
    <w:bookmarkEnd w:id="4"/>
    <w:p w:rsidR="00901B47" w:rsidP="00901B47" w:rsidRDefault="00901B47" w14:paraId="7240C541" w14:textId="77777777">
      <w:pPr>
        <w:pStyle w:val="ListParagraph"/>
        <w:tabs>
          <w:tab w:val="left" w:pos="900"/>
        </w:tabs>
        <w:spacing w:after="0" w:line="240" w:lineRule="auto"/>
        <w:ind w:left="0"/>
        <w:rPr>
          <w:b/>
          <w:bCs/>
        </w:rPr>
      </w:pPr>
    </w:p>
    <w:p w:rsidRPr="00B6376F" w:rsidR="00901B47" w:rsidP="00901B47" w:rsidRDefault="00901B47" w14:paraId="39DC508B" w14:textId="77777777">
      <w:pPr>
        <w:pStyle w:val="ListParagraph"/>
        <w:tabs>
          <w:tab w:val="left" w:pos="900"/>
        </w:tabs>
        <w:spacing w:after="0" w:line="240" w:lineRule="auto"/>
        <w:ind w:left="0"/>
        <w:rPr>
          <w:b/>
          <w:bCs/>
          <w:i/>
        </w:rPr>
      </w:pPr>
      <w:r w:rsidRPr="00B6376F">
        <w:rPr>
          <w:b/>
          <w:bCs/>
          <w:i/>
        </w:rPr>
        <w:t>Why your response is important</w:t>
      </w:r>
    </w:p>
    <w:p w:rsidR="00901B47" w:rsidP="00901B47" w:rsidRDefault="00901B47" w14:paraId="540AADB3" w14:textId="77777777">
      <w:pPr>
        <w:pStyle w:val="ListParagraph"/>
        <w:tabs>
          <w:tab w:val="left" w:pos="900"/>
        </w:tabs>
        <w:spacing w:after="0" w:line="240" w:lineRule="auto"/>
        <w:ind w:left="0"/>
        <w:rPr>
          <w:rFonts w:eastAsia="Arial Unicode MS"/>
          <w:color w:val="000000"/>
          <w:bdr w:val="nil"/>
        </w:rPr>
      </w:pPr>
      <w:bookmarkStart w:name="_Hlk31891112" w:id="5"/>
      <w:r w:rsidRPr="00313C49">
        <w:rPr>
          <w:rFonts w:eastAsia="Arial Unicode MS"/>
          <w:color w:val="000000"/>
          <w:bdr w:val="nil"/>
        </w:rPr>
        <w:t xml:space="preserve">CDC will use the survey data to learn more about how the CRC screening initiative is working in clinics, and to identify </w:t>
      </w:r>
      <w:r>
        <w:rPr>
          <w:rFonts w:eastAsia="Arial Unicode MS"/>
          <w:color w:val="000000"/>
          <w:bdr w:val="nil"/>
        </w:rPr>
        <w:t xml:space="preserve">challenges and success </w:t>
      </w:r>
      <w:r w:rsidRPr="00313C49">
        <w:rPr>
          <w:rFonts w:eastAsia="Arial Unicode MS"/>
          <w:color w:val="000000"/>
          <w:bdr w:val="nil"/>
        </w:rPr>
        <w:t>and share promising practices that will help improve the CRC screening initiative going forward.</w:t>
      </w:r>
      <w:bookmarkEnd w:id="5"/>
    </w:p>
    <w:p w:rsidRPr="00313C49" w:rsidR="007C07DF" w:rsidP="007C07DF" w:rsidRDefault="007C07DF" w14:paraId="212E15AF" w14:textId="77777777">
      <w:pPr>
        <w:pStyle w:val="ListParagraph"/>
        <w:tabs>
          <w:tab w:val="left" w:pos="900"/>
        </w:tabs>
        <w:spacing w:after="100" w:line="240" w:lineRule="auto"/>
      </w:pPr>
    </w:p>
    <w:p w:rsidR="007C07DF" w:rsidP="007C07DF" w:rsidRDefault="00901B47" w14:paraId="00028FED" w14:textId="133795BF">
      <w:pPr>
        <w:pStyle w:val="ListParagraph"/>
        <w:tabs>
          <w:tab w:val="left" w:pos="900"/>
        </w:tabs>
        <w:spacing w:after="360" w:line="240" w:lineRule="auto"/>
        <w:ind w:left="0"/>
        <w:rPr>
          <w:b/>
          <w:bCs/>
        </w:rPr>
      </w:pPr>
      <w:bookmarkStart w:name="_Hlk31890918" w:id="6"/>
      <w:r w:rsidRPr="00901B47">
        <w:rPr>
          <w:b/>
          <w:bCs/>
        </w:rPr>
        <w:t>Click here to be directed to survey</w:t>
      </w:r>
      <w:r>
        <w:rPr>
          <w:b/>
          <w:bCs/>
        </w:rPr>
        <w:t>, or to provide the contact information of the appropriate person to complete the survey</w:t>
      </w:r>
      <w:r w:rsidR="007C07DF">
        <w:rPr>
          <w:b/>
          <w:bCs/>
        </w:rPr>
        <w:t>.</w:t>
      </w:r>
      <w:r w:rsidRPr="00313C49" w:rsidR="007C07DF">
        <w:rPr>
          <w:b/>
          <w:bCs/>
        </w:rPr>
        <w:t xml:space="preserve"> </w:t>
      </w:r>
      <w:r w:rsidRPr="000779DB" w:rsidR="007C07DF">
        <w:rPr>
          <w:b/>
          <w:bCs/>
          <w:color w:val="C00000"/>
        </w:rPr>
        <w:t>[</w:t>
      </w:r>
      <w:r>
        <w:rPr>
          <w:b/>
          <w:bCs/>
          <w:color w:val="C00000"/>
        </w:rPr>
        <w:t>Personalized link here</w:t>
      </w:r>
      <w:r w:rsidRPr="000779DB" w:rsidR="007C07DF">
        <w:rPr>
          <w:b/>
          <w:bCs/>
          <w:color w:val="C00000"/>
        </w:rPr>
        <w:t>] </w:t>
      </w:r>
      <w:r w:rsidRPr="000779DB" w:rsidR="007C07DF">
        <w:rPr>
          <w:rStyle w:val="Hyperlink"/>
          <w:b/>
          <w:bCs/>
          <w:color w:val="C00000"/>
        </w:rPr>
        <w:t xml:space="preserve"> </w:t>
      </w:r>
      <w:r w:rsidRPr="00313C49" w:rsidR="007C07DF">
        <w:br/>
      </w:r>
    </w:p>
    <w:p w:rsidR="007C07DF" w:rsidP="007C07DF" w:rsidRDefault="007C07DF" w14:paraId="7D583728" w14:textId="77777777">
      <w:pPr>
        <w:pStyle w:val="ListParagraph"/>
        <w:tabs>
          <w:tab w:val="left" w:pos="900"/>
        </w:tabs>
        <w:spacing w:after="360" w:line="240" w:lineRule="auto"/>
        <w:ind w:left="0"/>
      </w:pPr>
      <w:r>
        <w:rPr>
          <w:b/>
          <w:bCs/>
        </w:rPr>
        <w:t xml:space="preserve">Save this email! You must </w:t>
      </w:r>
      <w:r w:rsidRPr="00313C49">
        <w:rPr>
          <w:b/>
          <w:bCs/>
        </w:rPr>
        <w:t>use this link to re-enter the survey if you cannot complete it in one sitting.</w:t>
      </w:r>
      <w:r w:rsidRPr="00313C49">
        <w:br/>
        <w:t xml:space="preserve">If you have questions about the </w:t>
      </w:r>
      <w:r>
        <w:t>survey</w:t>
      </w:r>
      <w:r w:rsidRPr="00313C49">
        <w:t xml:space="preserve">, please contact Sarah Hohl at </w:t>
      </w:r>
      <w:hyperlink w:history="1" r:id="rId10">
        <w:r w:rsidRPr="00281326">
          <w:rPr>
            <w:rStyle w:val="Hyperlink"/>
          </w:rPr>
          <w:t>hohl@uw.edu</w:t>
        </w:r>
      </w:hyperlink>
      <w:r>
        <w:t xml:space="preserve"> </w:t>
      </w:r>
      <w:r w:rsidRPr="00313C49">
        <w:t xml:space="preserve"> or Peggy Hannon at </w:t>
      </w:r>
      <w:hyperlink w:history="1" r:id="rId11">
        <w:r w:rsidRPr="00281326">
          <w:rPr>
            <w:rStyle w:val="Hyperlink"/>
          </w:rPr>
          <w:t>peggyh@uw.edu</w:t>
        </w:r>
      </w:hyperlink>
      <w:r>
        <w:t>.</w:t>
      </w:r>
      <w:r w:rsidRPr="00313C49">
        <w:t xml:space="preserve"> </w:t>
      </w:r>
    </w:p>
    <w:p w:rsidRPr="00626A9E" w:rsidR="007C07DF" w:rsidP="007C07DF" w:rsidRDefault="007C07DF" w14:paraId="3C490559" w14:textId="77777777">
      <w:pPr>
        <w:pStyle w:val="ListParagraph"/>
        <w:tabs>
          <w:tab w:val="left" w:pos="900"/>
        </w:tabs>
        <w:spacing w:after="0" w:line="240" w:lineRule="auto"/>
        <w:ind w:left="0"/>
        <w:rPr>
          <w:b/>
          <w:bCs/>
          <w:color w:val="C00000"/>
          <w:u w:val="single"/>
        </w:rPr>
      </w:pPr>
      <w:r w:rsidRPr="00313C49">
        <w:br/>
        <w:t>Thank you for your time and continued partnership!</w:t>
      </w:r>
      <w:bookmarkEnd w:id="6"/>
      <w:r w:rsidRPr="00313C49">
        <w:br/>
      </w:r>
      <w:r w:rsidRPr="00313C49">
        <w:lastRenderedPageBreak/>
        <w:br/>
      </w:r>
      <w:bookmarkStart w:name="_Hlk31890930" w:id="7"/>
      <w:r w:rsidRPr="000779DB">
        <w:rPr>
          <w:rFonts w:cstheme="minorHAnsi"/>
          <w:b/>
          <w:bCs/>
          <w:color w:val="000000"/>
          <w:shd w:val="clear" w:color="auto" w:fill="FFFFFF"/>
        </w:rPr>
        <w:t>Peggy Hannon, PhD, MPH</w:t>
      </w:r>
    </w:p>
    <w:p w:rsidRPr="000779DB" w:rsidR="007C07DF" w:rsidP="007C07DF" w:rsidRDefault="007C07DF" w14:paraId="585F0CDC" w14:textId="77777777">
      <w:pPr>
        <w:spacing w:after="0" w:line="240" w:lineRule="auto"/>
        <w:rPr>
          <w:rFonts w:cstheme="minorHAnsi"/>
          <w:color w:val="1F497D"/>
        </w:rPr>
      </w:pPr>
      <w:r w:rsidRPr="000779DB">
        <w:rPr>
          <w:rFonts w:cstheme="minorHAnsi"/>
          <w:color w:val="000000"/>
          <w:shd w:val="clear" w:color="auto" w:fill="FFFFFF"/>
        </w:rPr>
        <w:t>Director, Health Promotion Research Center</w:t>
      </w:r>
    </w:p>
    <w:p w:rsidRPr="000779DB" w:rsidR="007C07DF" w:rsidP="007C07DF" w:rsidRDefault="007C07DF" w14:paraId="517D327B" w14:textId="77777777">
      <w:pPr>
        <w:spacing w:after="0" w:line="240" w:lineRule="auto"/>
        <w:rPr>
          <w:rFonts w:cstheme="minorHAnsi"/>
          <w:color w:val="262626"/>
        </w:rPr>
      </w:pPr>
      <w:r w:rsidRPr="000779DB">
        <w:rPr>
          <w:rFonts w:cstheme="minorHAnsi"/>
          <w:color w:val="262626"/>
        </w:rPr>
        <w:t>Department of Health Services</w:t>
      </w:r>
    </w:p>
    <w:p w:rsidRPr="00626A9E" w:rsidR="007C07DF" w:rsidP="007C07DF" w:rsidRDefault="007C07DF" w14:paraId="4B067B5D" w14:textId="77777777">
      <w:pPr>
        <w:shd w:val="clear" w:color="auto" w:fill="FFFFFF"/>
        <w:spacing w:after="0" w:line="240" w:lineRule="auto"/>
        <w:rPr>
          <w:rFonts w:cstheme="minorHAnsi"/>
          <w:color w:val="262626"/>
        </w:rPr>
      </w:pPr>
      <w:r w:rsidRPr="000779DB">
        <w:rPr>
          <w:rFonts w:cstheme="minorHAnsi"/>
          <w:color w:val="262626"/>
        </w:rPr>
        <w:t>University of Washington School of Public Health</w:t>
      </w:r>
      <w:bookmarkEnd w:id="7"/>
    </w:p>
    <w:p w:rsidR="00062694" w:rsidP="007C07DF" w:rsidRDefault="00062694" w14:paraId="401AC5C4" w14:textId="7E88A943">
      <w:pPr>
        <w:autoSpaceDE w:val="0"/>
        <w:autoSpaceDN w:val="0"/>
        <w:spacing w:line="240" w:lineRule="auto"/>
      </w:pPr>
    </w:p>
    <w:p w:rsidR="00901B47" w:rsidP="007C07DF" w:rsidRDefault="00901B47" w14:paraId="5BD270F7" w14:textId="77777777">
      <w:pPr>
        <w:autoSpaceDE w:val="0"/>
        <w:autoSpaceDN w:val="0"/>
        <w:spacing w:line="240" w:lineRule="auto"/>
      </w:pPr>
    </w:p>
    <w:sectPr w:rsidR="00901B47" w:rsidSect="007C07D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BA88E" w14:textId="77777777" w:rsidR="00C0697F" w:rsidRDefault="00C0697F" w:rsidP="00C0697F">
      <w:pPr>
        <w:spacing w:after="0" w:line="240" w:lineRule="auto"/>
      </w:pPr>
      <w:r>
        <w:separator/>
      </w:r>
    </w:p>
  </w:endnote>
  <w:endnote w:type="continuationSeparator" w:id="0">
    <w:p w14:paraId="1AB1D167" w14:textId="77777777" w:rsidR="00C0697F" w:rsidRDefault="00C0697F" w:rsidP="00C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B437" w14:textId="77777777" w:rsidR="00C0697F" w:rsidRDefault="00C0697F" w:rsidP="00C0697F">
      <w:pPr>
        <w:spacing w:after="0" w:line="240" w:lineRule="auto"/>
      </w:pPr>
      <w:r>
        <w:separator/>
      </w:r>
    </w:p>
  </w:footnote>
  <w:footnote w:type="continuationSeparator" w:id="0">
    <w:p w14:paraId="48E214A3" w14:textId="77777777" w:rsidR="00C0697F" w:rsidRDefault="00C0697F" w:rsidP="00C0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11A7" w14:textId="77777777" w:rsidR="00D36600" w:rsidRPr="00D36600" w:rsidRDefault="00D36600" w:rsidP="00D36600">
    <w:pPr>
      <w:spacing w:after="0" w:line="240" w:lineRule="auto"/>
      <w:rPr>
        <w:rFonts w:ascii="Cambria" w:hAnsi="Cambria"/>
        <w:b/>
        <w:bCs/>
      </w:rPr>
    </w:pPr>
    <w:r w:rsidRPr="00D36600">
      <w:rPr>
        <w:b/>
        <w:bCs/>
      </w:rPr>
      <w:t xml:space="preserve">Attachment G: </w:t>
    </w:r>
    <w:r w:rsidRPr="00D36600">
      <w:rPr>
        <w:rFonts w:ascii="Cambria" w:hAnsi="Cambria"/>
        <w:b/>
        <w:bCs/>
      </w:rPr>
      <w:t>Clinic Survey Reminder Email to Non-Responders</w:t>
    </w:r>
  </w:p>
  <w:p w14:paraId="59E7237C" w14:textId="77777777" w:rsidR="00D36600" w:rsidRDefault="00D3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7F9D"/>
    <w:multiLevelType w:val="hybridMultilevel"/>
    <w:tmpl w:val="FB045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A3A1B"/>
    <w:multiLevelType w:val="hybridMultilevel"/>
    <w:tmpl w:val="955A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F4"/>
    <w:rsid w:val="00044021"/>
    <w:rsid w:val="00062694"/>
    <w:rsid w:val="000D47F4"/>
    <w:rsid w:val="001403BB"/>
    <w:rsid w:val="001942CD"/>
    <w:rsid w:val="001D21DF"/>
    <w:rsid w:val="001D6DED"/>
    <w:rsid w:val="00216015"/>
    <w:rsid w:val="00273991"/>
    <w:rsid w:val="00391A5E"/>
    <w:rsid w:val="005852DB"/>
    <w:rsid w:val="007C07DF"/>
    <w:rsid w:val="00852419"/>
    <w:rsid w:val="008B493C"/>
    <w:rsid w:val="00901B47"/>
    <w:rsid w:val="00920070"/>
    <w:rsid w:val="00926390"/>
    <w:rsid w:val="00971D52"/>
    <w:rsid w:val="009F0203"/>
    <w:rsid w:val="00BF2D86"/>
    <w:rsid w:val="00C0697F"/>
    <w:rsid w:val="00CD5B9F"/>
    <w:rsid w:val="00D26908"/>
    <w:rsid w:val="00D36600"/>
    <w:rsid w:val="00D92A6F"/>
    <w:rsid w:val="00FB561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6C5C"/>
  <w15:chartTrackingRefBased/>
  <w15:docId w15:val="{86E79D6A-F834-411A-9E44-DD6222F2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47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7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47F4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7F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7F4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6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0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97F"/>
  </w:style>
  <w:style w:type="paragraph" w:styleId="Footer">
    <w:name w:val="footer"/>
    <w:basedOn w:val="Normal"/>
    <w:link w:val="FooterChar"/>
    <w:uiPriority w:val="99"/>
    <w:unhideWhenUsed/>
    <w:rsid w:val="00C0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ggyh@uw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hohl@uw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6E812-A1D2-429A-B24B-527C01CDC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F81C0-98F8-4204-BA7A-6B416C2F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A21B5-3F5A-43CA-9E68-A48065B857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86765d95-7958-4d60-b35d-769de0760221"/>
    <ds:schemaRef ds:uri="http://www.w3.org/XML/1998/namespace"/>
    <ds:schemaRef ds:uri="http://schemas.microsoft.com/sharepoint/v3"/>
    <ds:schemaRef ds:uri="dde2d2aa-043b-4580-afc4-8c488671073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C4 - Clinic Survey Reminder Email to Non-Responders</vt:lpstr>
    </vt:vector>
  </TitlesOfParts>
  <Company>Centers for Disease Control and Prevention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C4 - Clinic Survey Reminder Email to Non-Responders</dc:title>
  <dc:subject/>
  <dc:creator>Melillo, Stephanie (CDC/ONDIEH/NCCDPHP)</dc:creator>
  <cp:keywords/>
  <dc:description/>
  <cp:lastModifiedBy>Anderson, Brittany (CDC/DDPHSIS/CSTLTS/OD)</cp:lastModifiedBy>
  <cp:revision>4</cp:revision>
  <dcterms:created xsi:type="dcterms:W3CDTF">2020-04-16T15:51:00Z</dcterms:created>
  <dcterms:modified xsi:type="dcterms:W3CDTF">2020-05-26T18:19:00Z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88c7876d-4d85-424b-b5f0-a23e2b1884e3</vt:lpwstr>
  </property>
</Properties>
</file>