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A7027C" w14:textId="77777777" w:rsidR="002954C5" w:rsidRPr="00942E51" w:rsidRDefault="002954C5" w:rsidP="00F85323">
      <w:pPr>
        <w:spacing w:line="480" w:lineRule="auto"/>
        <w:rPr>
          <w:rFonts w:ascii="Courier New" w:hAnsi="Courier New" w:cs="Courier New"/>
        </w:rPr>
      </w:pPr>
      <w:bookmarkStart w:id="0" w:name="_GoBack"/>
      <w:bookmarkEnd w:id="0"/>
      <w:r>
        <w:rPr>
          <w:rFonts w:ascii="Courier New" w:hAnsi="Courier New" w:cs="Courier New"/>
          <w:b/>
        </w:rPr>
        <w:t>BILLING CODE: 4163-18-P</w:t>
      </w:r>
      <w:r>
        <w:rPr>
          <w:rFonts w:ascii="Courier New" w:hAnsi="Courier New" w:cs="Courier New"/>
        </w:rPr>
        <w:t xml:space="preserve"> </w:t>
      </w:r>
    </w:p>
    <w:p w14:paraId="48174895" w14:textId="77777777" w:rsidR="002954C5" w:rsidRDefault="002954C5" w:rsidP="00F85323">
      <w:pPr>
        <w:spacing w:line="480" w:lineRule="auto"/>
        <w:rPr>
          <w:rFonts w:ascii="Courier New" w:hAnsi="Courier New" w:cs="Courier New"/>
          <w:b/>
        </w:rPr>
      </w:pPr>
    </w:p>
    <w:p w14:paraId="4048476F" w14:textId="77777777" w:rsidR="00407672" w:rsidRDefault="00942E51" w:rsidP="00F85323">
      <w:pPr>
        <w:spacing w:line="480" w:lineRule="auto"/>
        <w:rPr>
          <w:rFonts w:ascii="Courier New" w:hAnsi="Courier New" w:cs="Courier New"/>
          <w:b/>
        </w:rPr>
      </w:pPr>
      <w:r>
        <w:rPr>
          <w:rFonts w:ascii="Courier New" w:hAnsi="Courier New" w:cs="Courier New"/>
          <w:b/>
        </w:rPr>
        <w:t>DEPARTMENT OF HEALTH AND HUMAN SERVICES</w:t>
      </w:r>
    </w:p>
    <w:p w14:paraId="2FE935DB" w14:textId="77777777" w:rsidR="00942E51" w:rsidRDefault="00942E51" w:rsidP="00972C41">
      <w:pPr>
        <w:spacing w:line="480" w:lineRule="auto"/>
        <w:rPr>
          <w:rFonts w:ascii="Courier New" w:hAnsi="Courier New" w:cs="Courier New"/>
          <w:b/>
        </w:rPr>
      </w:pPr>
      <w:r>
        <w:rPr>
          <w:rFonts w:ascii="Courier New" w:hAnsi="Courier New" w:cs="Courier New"/>
          <w:b/>
        </w:rPr>
        <w:t>Centers for Disease Control and Prevention</w:t>
      </w:r>
    </w:p>
    <w:p w14:paraId="20C3E5CE" w14:textId="77777777" w:rsidR="002954C5" w:rsidRDefault="00351DE6" w:rsidP="00972C41">
      <w:pPr>
        <w:spacing w:line="480" w:lineRule="auto"/>
        <w:rPr>
          <w:rFonts w:ascii="Courier New" w:hAnsi="Courier New" w:cs="Courier New"/>
          <w:b/>
        </w:rPr>
      </w:pPr>
      <w:r>
        <w:rPr>
          <w:rFonts w:ascii="Courier New" w:hAnsi="Courier New" w:cs="Courier New"/>
          <w:b/>
        </w:rPr>
        <w:t>[60Day-FY-</w:t>
      </w:r>
      <w:r w:rsidR="00E90356">
        <w:rPr>
          <w:rFonts w:ascii="Courier New" w:hAnsi="Courier New" w:cs="Courier New"/>
          <w:b/>
        </w:rPr>
        <w:t>2017</w:t>
      </w:r>
      <w:r w:rsidR="007A6414">
        <w:rPr>
          <w:rFonts w:ascii="Courier New" w:hAnsi="Courier New" w:cs="Courier New"/>
          <w:b/>
        </w:rPr>
        <w:t xml:space="preserve">; </w:t>
      </w:r>
      <w:r w:rsidR="002954C5">
        <w:rPr>
          <w:rFonts w:ascii="Courier New" w:hAnsi="Courier New" w:cs="Courier New"/>
          <w:b/>
        </w:rPr>
        <w:t>Docket No. CDC-</w:t>
      </w:r>
      <w:r w:rsidR="002954C5" w:rsidRPr="00051439">
        <w:rPr>
          <w:rFonts w:ascii="Courier New" w:hAnsi="Courier New" w:cs="Courier New"/>
          <w:b/>
          <w:highlight w:val="yellow"/>
        </w:rPr>
        <w:t>201x-xxxx</w:t>
      </w:r>
      <w:r w:rsidR="002954C5">
        <w:rPr>
          <w:rFonts w:ascii="Courier New" w:hAnsi="Courier New" w:cs="Courier New"/>
          <w:b/>
        </w:rPr>
        <w:t>]</w:t>
      </w:r>
    </w:p>
    <w:p w14:paraId="1653E21C" w14:textId="77777777" w:rsidR="002954C5" w:rsidRDefault="002954C5" w:rsidP="00972C41">
      <w:pPr>
        <w:spacing w:line="480" w:lineRule="auto"/>
        <w:rPr>
          <w:rFonts w:ascii="Courier New" w:hAnsi="Courier New" w:cs="Courier New"/>
          <w:b/>
        </w:rPr>
      </w:pPr>
    </w:p>
    <w:p w14:paraId="2B161095" w14:textId="77777777" w:rsidR="00942E51" w:rsidRDefault="00D1050E" w:rsidP="00972C41">
      <w:pPr>
        <w:spacing w:line="480" w:lineRule="auto"/>
        <w:rPr>
          <w:rFonts w:ascii="Courier New" w:hAnsi="Courier New" w:cs="Courier New"/>
          <w:b/>
        </w:rPr>
      </w:pPr>
      <w:r>
        <w:rPr>
          <w:rFonts w:ascii="Courier New" w:hAnsi="Courier New" w:cs="Courier New"/>
          <w:b/>
        </w:rPr>
        <w:t>Proposed Data Collection Submitted for Public Comment and Recommendations</w:t>
      </w:r>
    </w:p>
    <w:p w14:paraId="0886F7C1" w14:textId="77777777" w:rsidR="00942E51" w:rsidRDefault="00942E51" w:rsidP="00972C41">
      <w:pPr>
        <w:spacing w:line="480" w:lineRule="auto"/>
        <w:rPr>
          <w:rFonts w:ascii="Courier New" w:hAnsi="Courier New" w:cs="Courier New"/>
          <w:b/>
        </w:rPr>
      </w:pPr>
    </w:p>
    <w:p w14:paraId="3CDB4F80" w14:textId="77777777" w:rsidR="00942E51" w:rsidRDefault="00942E51" w:rsidP="00972C41">
      <w:pPr>
        <w:spacing w:line="480" w:lineRule="auto"/>
        <w:rPr>
          <w:rFonts w:ascii="Courier New" w:hAnsi="Courier New" w:cs="Courier New"/>
        </w:rPr>
      </w:pPr>
      <w:r>
        <w:rPr>
          <w:rFonts w:ascii="Courier New" w:hAnsi="Courier New" w:cs="Courier New"/>
          <w:b/>
        </w:rPr>
        <w:t>AGENCY:</w:t>
      </w:r>
      <w:r>
        <w:rPr>
          <w:rFonts w:ascii="Courier New" w:hAnsi="Courier New" w:cs="Courier New"/>
        </w:rPr>
        <w:t xml:space="preserve"> Centers for Disease Control and Prevention (CDC), Department of Health and Human Services (HHS)</w:t>
      </w:r>
    </w:p>
    <w:p w14:paraId="4485B7AB" w14:textId="77777777" w:rsidR="00942E51" w:rsidRDefault="00942E51" w:rsidP="00972C41">
      <w:pPr>
        <w:spacing w:line="480" w:lineRule="auto"/>
        <w:rPr>
          <w:rFonts w:ascii="Courier New" w:hAnsi="Courier New" w:cs="Courier New"/>
        </w:rPr>
      </w:pPr>
    </w:p>
    <w:p w14:paraId="58E3F09D" w14:textId="77777777" w:rsidR="00942E51" w:rsidRDefault="00942E51" w:rsidP="00972C41">
      <w:pPr>
        <w:spacing w:line="480" w:lineRule="auto"/>
        <w:rPr>
          <w:rFonts w:ascii="Courier New" w:hAnsi="Courier New" w:cs="Courier New"/>
        </w:rPr>
      </w:pPr>
      <w:r>
        <w:rPr>
          <w:rFonts w:ascii="Courier New" w:hAnsi="Courier New" w:cs="Courier New"/>
          <w:b/>
        </w:rPr>
        <w:t>ACTION:</w:t>
      </w:r>
      <w:r w:rsidR="00D1050E">
        <w:rPr>
          <w:rFonts w:ascii="Courier New" w:hAnsi="Courier New" w:cs="Courier New"/>
        </w:rPr>
        <w:t xml:space="preserve"> Notice with comment period</w:t>
      </w:r>
    </w:p>
    <w:p w14:paraId="3B929A8A" w14:textId="77777777" w:rsidR="00942E51" w:rsidRDefault="00942E51" w:rsidP="00972C41">
      <w:pPr>
        <w:spacing w:line="480" w:lineRule="auto"/>
        <w:rPr>
          <w:rFonts w:ascii="Courier New" w:hAnsi="Courier New" w:cs="Courier New"/>
        </w:rPr>
      </w:pPr>
    </w:p>
    <w:p w14:paraId="023F825E" w14:textId="77777777" w:rsidR="00F40D55" w:rsidRDefault="00942E51" w:rsidP="00972C41">
      <w:pPr>
        <w:spacing w:line="480" w:lineRule="auto"/>
        <w:rPr>
          <w:rFonts w:ascii="Courier New" w:hAnsi="Courier New" w:cs="Courier New"/>
        </w:rPr>
      </w:pPr>
      <w:r>
        <w:rPr>
          <w:rFonts w:ascii="Courier New" w:hAnsi="Courier New" w:cs="Courier New"/>
          <w:b/>
        </w:rPr>
        <w:t>SUMMARY:</w:t>
      </w:r>
      <w:r w:rsidR="002954C5">
        <w:rPr>
          <w:rFonts w:ascii="Courier New" w:hAnsi="Courier New" w:cs="Courier New"/>
        </w:rPr>
        <w:t xml:space="preserve"> </w:t>
      </w:r>
      <w:r w:rsidR="00462FEC" w:rsidRPr="008D1C7C">
        <w:rPr>
          <w:rFonts w:ascii="Courier New" w:hAnsi="Courier New" w:cs="Courier New"/>
        </w:rPr>
        <w:t>The Centers for Disease Control and Prevention (CDC), as part of its continuing effort to reduce public burden</w:t>
      </w:r>
      <w:r w:rsidR="00F40D55" w:rsidRPr="00F40D55">
        <w:rPr>
          <w:rFonts w:ascii="Courier New" w:hAnsi="Courier New" w:cs="Courier New"/>
        </w:rPr>
        <w:t xml:space="preserve"> </w:t>
      </w:r>
      <w:r w:rsidR="00F40D55" w:rsidRPr="003D002C">
        <w:rPr>
          <w:rFonts w:ascii="Courier New" w:hAnsi="Courier New" w:cs="Courier New"/>
        </w:rPr>
        <w:t>and maximize the utility of government information</w:t>
      </w:r>
      <w:r w:rsidR="00462FEC" w:rsidRPr="008D1C7C">
        <w:rPr>
          <w:rFonts w:ascii="Courier New" w:hAnsi="Courier New" w:cs="Courier New"/>
        </w:rPr>
        <w:t xml:space="preserve">, invites the general public and other Federal agencies </w:t>
      </w:r>
      <w:r w:rsidR="00B351FA">
        <w:rPr>
          <w:rFonts w:ascii="Courier New" w:hAnsi="Courier New" w:cs="Courier New"/>
        </w:rPr>
        <w:t>the opportunity</w:t>
      </w:r>
      <w:r w:rsidR="000F1198">
        <w:rPr>
          <w:rFonts w:ascii="Courier New" w:hAnsi="Courier New" w:cs="Courier New"/>
        </w:rPr>
        <w:t xml:space="preserve"> to comment on </w:t>
      </w:r>
      <w:r w:rsidR="00B351FA">
        <w:rPr>
          <w:rFonts w:ascii="Courier New" w:hAnsi="Courier New" w:cs="Courier New"/>
        </w:rPr>
        <w:t xml:space="preserve">a </w:t>
      </w:r>
      <w:r w:rsidR="000F1198">
        <w:rPr>
          <w:rFonts w:ascii="Courier New" w:hAnsi="Courier New" w:cs="Courier New"/>
        </w:rPr>
        <w:t>proposed and/</w:t>
      </w:r>
      <w:r w:rsidR="00462FEC" w:rsidRPr="008D1C7C">
        <w:rPr>
          <w:rFonts w:ascii="Courier New" w:hAnsi="Courier New" w:cs="Courier New"/>
        </w:rPr>
        <w:t>or co</w:t>
      </w:r>
      <w:r w:rsidR="00B351FA">
        <w:rPr>
          <w:rFonts w:ascii="Courier New" w:hAnsi="Courier New" w:cs="Courier New"/>
        </w:rPr>
        <w:t>ntinuing information collection</w:t>
      </w:r>
      <w:r w:rsidR="00462FEC" w:rsidRPr="008D1C7C">
        <w:rPr>
          <w:rFonts w:ascii="Courier New" w:hAnsi="Courier New" w:cs="Courier New"/>
        </w:rPr>
        <w:t>, as required by the Paperwork Reduction Act of 1995.</w:t>
      </w:r>
      <w:r w:rsidR="00870754">
        <w:rPr>
          <w:rFonts w:ascii="Courier New" w:hAnsi="Courier New" w:cs="Courier New"/>
        </w:rPr>
        <w:t xml:space="preserve">  This notice invites comment on</w:t>
      </w:r>
      <w:r w:rsidR="00B351FA">
        <w:rPr>
          <w:rFonts w:ascii="Courier New" w:hAnsi="Courier New" w:cs="Courier New"/>
        </w:rPr>
        <w:t xml:space="preserve"> a proposed information collection project titled</w:t>
      </w:r>
      <w:r w:rsidR="00E90356">
        <w:rPr>
          <w:rFonts w:ascii="Courier New" w:hAnsi="Courier New" w:cs="Courier New"/>
        </w:rPr>
        <w:t xml:space="preserve"> </w:t>
      </w:r>
      <w:r w:rsidR="00E90356" w:rsidRPr="00E90356">
        <w:rPr>
          <w:rFonts w:ascii="Courier New" w:hAnsi="Courier New" w:cs="Courier New"/>
        </w:rPr>
        <w:t>Generic Clearance for the Collection of Qualitative Feedback on Agency Service Delivery</w:t>
      </w:r>
      <w:r w:rsidR="00E90356">
        <w:rPr>
          <w:rFonts w:ascii="Courier New" w:hAnsi="Courier New" w:cs="Courier New"/>
        </w:rPr>
        <w:t xml:space="preserve">. </w:t>
      </w:r>
      <w:r w:rsidR="00E90356" w:rsidRPr="00E90356">
        <w:rPr>
          <w:rFonts w:ascii="Courier New" w:hAnsi="Courier New" w:cs="Courier New"/>
        </w:rPr>
        <w:t xml:space="preserve">In order to work continuously to ensure that our programs are effective and meet </w:t>
      </w:r>
      <w:r w:rsidR="00E90356" w:rsidRPr="00E90356">
        <w:rPr>
          <w:rFonts w:ascii="Courier New" w:hAnsi="Courier New" w:cs="Courier New"/>
        </w:rPr>
        <w:lastRenderedPageBreak/>
        <w:t xml:space="preserve">our customers’ needs, the National Center for Emerging and Zoonotic Infectious Diseases, Centers for Disease Control and Prevention (CDC) seeks to obtain OMB approval of a generic clearance to collect qualitative feedback on our service delivery.  </w:t>
      </w:r>
      <w:r w:rsidR="00E90356">
        <w:rPr>
          <w:rFonts w:ascii="Courier New" w:hAnsi="Courier New" w:cs="Courier New"/>
        </w:rPr>
        <w:t xml:space="preserve"> </w:t>
      </w:r>
    </w:p>
    <w:p w14:paraId="597908A5" w14:textId="77777777" w:rsidR="00F40D55" w:rsidRDefault="00F40D55" w:rsidP="00972C41">
      <w:pPr>
        <w:spacing w:line="480" w:lineRule="auto"/>
        <w:rPr>
          <w:rFonts w:ascii="Courier New" w:hAnsi="Courier New" w:cs="Courier New"/>
        </w:rPr>
      </w:pPr>
    </w:p>
    <w:p w14:paraId="134D7A23" w14:textId="77777777" w:rsidR="00942E51" w:rsidRDefault="00942E51" w:rsidP="00972C41">
      <w:pPr>
        <w:spacing w:line="480" w:lineRule="auto"/>
        <w:rPr>
          <w:rFonts w:ascii="Courier New" w:hAnsi="Courier New" w:cs="Courier New"/>
        </w:rPr>
      </w:pPr>
      <w:r>
        <w:rPr>
          <w:rFonts w:ascii="Courier New" w:hAnsi="Courier New" w:cs="Courier New"/>
          <w:b/>
        </w:rPr>
        <w:t>DATES:</w:t>
      </w:r>
      <w:r>
        <w:rPr>
          <w:rFonts w:ascii="Courier New" w:hAnsi="Courier New" w:cs="Courier New"/>
        </w:rPr>
        <w:t xml:space="preserve"> </w:t>
      </w:r>
      <w:r w:rsidR="00B351FA">
        <w:rPr>
          <w:rFonts w:ascii="Courier New" w:hAnsi="Courier New" w:cs="Courier New"/>
        </w:rPr>
        <w:t>CDC must receive written comments</w:t>
      </w:r>
      <w:r>
        <w:rPr>
          <w:rFonts w:ascii="Courier New" w:hAnsi="Courier New" w:cs="Courier New"/>
        </w:rPr>
        <w:t xml:space="preserve"> on or before </w:t>
      </w:r>
      <w:r w:rsidRPr="00051439">
        <w:rPr>
          <w:rFonts w:ascii="Courier New" w:hAnsi="Courier New" w:cs="Courier New"/>
          <w:highlight w:val="yellow"/>
        </w:rPr>
        <w:t xml:space="preserve">[INSERT DATE </w:t>
      </w:r>
      <w:r w:rsidR="00D1050E" w:rsidRPr="00051439">
        <w:rPr>
          <w:rFonts w:ascii="Courier New" w:hAnsi="Courier New" w:cs="Courier New"/>
          <w:highlight w:val="yellow"/>
        </w:rPr>
        <w:t>60</w:t>
      </w:r>
      <w:r w:rsidRPr="00051439">
        <w:rPr>
          <w:rFonts w:ascii="Courier New" w:hAnsi="Courier New" w:cs="Courier New"/>
          <w:highlight w:val="yellow"/>
        </w:rPr>
        <w:t xml:space="preserve"> DAYS AFTER PUBLICATION DATE IN THE FEDERAL REGISTER]</w:t>
      </w:r>
      <w:r>
        <w:rPr>
          <w:rFonts w:ascii="Courier New" w:hAnsi="Courier New" w:cs="Courier New"/>
        </w:rPr>
        <w:t xml:space="preserve">. </w:t>
      </w:r>
    </w:p>
    <w:p w14:paraId="1E53532E" w14:textId="77777777" w:rsidR="00942E51" w:rsidRDefault="00942E51" w:rsidP="00972C41">
      <w:pPr>
        <w:spacing w:line="480" w:lineRule="auto"/>
        <w:rPr>
          <w:rFonts w:ascii="Courier New" w:hAnsi="Courier New" w:cs="Courier New"/>
        </w:rPr>
      </w:pPr>
    </w:p>
    <w:p w14:paraId="7DAAC39B" w14:textId="77777777" w:rsidR="00942E51" w:rsidRDefault="00942E51" w:rsidP="00972C41">
      <w:pPr>
        <w:spacing w:line="480" w:lineRule="auto"/>
        <w:rPr>
          <w:rFonts w:ascii="Courier New" w:hAnsi="Courier New" w:cs="Courier New"/>
        </w:rPr>
      </w:pPr>
      <w:r>
        <w:rPr>
          <w:rFonts w:ascii="Courier New" w:hAnsi="Courier New" w:cs="Courier New"/>
          <w:b/>
        </w:rPr>
        <w:t>ADDRESSES:</w:t>
      </w:r>
      <w:r>
        <w:rPr>
          <w:rFonts w:ascii="Courier New" w:hAnsi="Courier New" w:cs="Courier New"/>
        </w:rPr>
        <w:t xml:space="preserve">  You may submit comments</w:t>
      </w:r>
      <w:r w:rsidR="002954C5">
        <w:rPr>
          <w:rFonts w:ascii="Courier New" w:hAnsi="Courier New" w:cs="Courier New"/>
        </w:rPr>
        <w:t xml:space="preserve">, identified by </w:t>
      </w:r>
      <w:r w:rsidR="00CD47E8">
        <w:rPr>
          <w:rFonts w:ascii="Courier New" w:hAnsi="Courier New" w:cs="Courier New"/>
        </w:rPr>
        <w:t>D</w:t>
      </w:r>
      <w:r w:rsidR="002954C5" w:rsidRPr="00CD47E8">
        <w:rPr>
          <w:rFonts w:ascii="Courier New" w:hAnsi="Courier New" w:cs="Courier New"/>
        </w:rPr>
        <w:t xml:space="preserve">ocket </w:t>
      </w:r>
      <w:r w:rsidR="00CD47E8">
        <w:rPr>
          <w:rFonts w:ascii="Courier New" w:hAnsi="Courier New" w:cs="Courier New"/>
        </w:rPr>
        <w:t>No. CDC-201x-xxxx</w:t>
      </w:r>
      <w:r w:rsidR="002954C5">
        <w:rPr>
          <w:rFonts w:ascii="Courier New" w:hAnsi="Courier New" w:cs="Courier New"/>
        </w:rPr>
        <w:t xml:space="preserve"> by any of the following methods:</w:t>
      </w:r>
    </w:p>
    <w:p w14:paraId="1B1EFE7B" w14:textId="77777777" w:rsidR="002954C5" w:rsidRDefault="002954C5" w:rsidP="002954C5">
      <w:pPr>
        <w:numPr>
          <w:ilvl w:val="0"/>
          <w:numId w:val="1"/>
        </w:numPr>
        <w:spacing w:line="480" w:lineRule="auto"/>
        <w:rPr>
          <w:rFonts w:ascii="Courier New" w:hAnsi="Courier New" w:cs="Courier New"/>
        </w:rPr>
      </w:pPr>
      <w:r>
        <w:rPr>
          <w:rFonts w:ascii="Courier New" w:hAnsi="Courier New" w:cs="Courier New"/>
        </w:rPr>
        <w:t xml:space="preserve">Federal eRulemaking Portal: </w:t>
      </w:r>
      <w:hyperlink r:id="rId12" w:history="1">
        <w:r w:rsidR="00B14491" w:rsidRPr="00B14491">
          <w:rPr>
            <w:rStyle w:val="Hyperlink"/>
            <w:rFonts w:ascii="Courier New" w:hAnsi="Courier New" w:cs="Courier New"/>
          </w:rPr>
          <w:t>Regulations.gov</w:t>
        </w:r>
      </w:hyperlink>
      <w:r w:rsidRPr="00B14491">
        <w:rPr>
          <w:rFonts w:ascii="Courier New" w:hAnsi="Courier New" w:cs="Courier New"/>
        </w:rPr>
        <w:t xml:space="preserve">.  </w:t>
      </w:r>
      <w:r>
        <w:rPr>
          <w:rFonts w:ascii="Courier New" w:hAnsi="Courier New" w:cs="Courier New"/>
        </w:rPr>
        <w:t>Follow the instructions for submitting comments.</w:t>
      </w:r>
    </w:p>
    <w:p w14:paraId="0F158130" w14:textId="77777777" w:rsidR="002954C5" w:rsidRDefault="002954C5" w:rsidP="006E01AA">
      <w:pPr>
        <w:numPr>
          <w:ilvl w:val="0"/>
          <w:numId w:val="1"/>
        </w:numPr>
        <w:spacing w:line="480" w:lineRule="auto"/>
        <w:rPr>
          <w:rFonts w:ascii="Courier New" w:hAnsi="Courier New" w:cs="Courier New"/>
        </w:rPr>
      </w:pPr>
      <w:r w:rsidRPr="002954C5">
        <w:rPr>
          <w:rFonts w:ascii="Courier New" w:hAnsi="Courier New" w:cs="Courier New"/>
        </w:rPr>
        <w:t xml:space="preserve">Mail: </w:t>
      </w:r>
      <w:r w:rsidR="00870754">
        <w:rPr>
          <w:rFonts w:ascii="Courier New" w:hAnsi="Courier New" w:cs="Courier New"/>
        </w:rPr>
        <w:t>Leroy A. Richardson, Information Collection Review Office, Centers for Disease Control and Prevention, 1600 Clifton Road, N.E., MS-D74, Atlanta, Georgia 30329.</w:t>
      </w:r>
    </w:p>
    <w:p w14:paraId="4709D35F" w14:textId="77777777" w:rsidR="0026538F" w:rsidRDefault="0026538F" w:rsidP="002954C5">
      <w:pPr>
        <w:spacing w:line="480" w:lineRule="auto"/>
        <w:rPr>
          <w:rFonts w:ascii="Courier New" w:hAnsi="Courier New" w:cs="Courier New"/>
          <w:i/>
        </w:rPr>
      </w:pPr>
    </w:p>
    <w:p w14:paraId="5EFEC18C" w14:textId="77777777" w:rsidR="002954C5" w:rsidRDefault="002954C5" w:rsidP="002954C5">
      <w:pPr>
        <w:spacing w:line="480" w:lineRule="auto"/>
        <w:rPr>
          <w:rFonts w:ascii="Courier New" w:hAnsi="Courier New" w:cs="Courier New"/>
        </w:rPr>
      </w:pPr>
      <w:r w:rsidRPr="0026538F">
        <w:rPr>
          <w:rFonts w:ascii="Courier New" w:hAnsi="Courier New" w:cs="Courier New"/>
          <w:b/>
        </w:rPr>
        <w:t>Instructions:</w:t>
      </w:r>
      <w:r>
        <w:rPr>
          <w:rFonts w:ascii="Courier New" w:hAnsi="Courier New" w:cs="Courier New"/>
          <w:i/>
        </w:rPr>
        <w:t xml:space="preserve"> </w:t>
      </w:r>
      <w:r>
        <w:rPr>
          <w:rFonts w:ascii="Courier New" w:hAnsi="Courier New" w:cs="Courier New"/>
        </w:rPr>
        <w:t xml:space="preserve">All submissions received must include the agency name and </w:t>
      </w:r>
      <w:r w:rsidR="00CD47E8">
        <w:rPr>
          <w:rFonts w:ascii="Courier New" w:hAnsi="Courier New" w:cs="Courier New"/>
        </w:rPr>
        <w:t>D</w:t>
      </w:r>
      <w:r>
        <w:rPr>
          <w:rFonts w:ascii="Courier New" w:hAnsi="Courier New" w:cs="Courier New"/>
        </w:rPr>
        <w:t xml:space="preserve">ocket </w:t>
      </w:r>
      <w:r w:rsidR="00CD47E8">
        <w:rPr>
          <w:rFonts w:ascii="Courier New" w:hAnsi="Courier New" w:cs="Courier New"/>
        </w:rPr>
        <w:t>N</w:t>
      </w:r>
      <w:r>
        <w:rPr>
          <w:rFonts w:ascii="Courier New" w:hAnsi="Courier New" w:cs="Courier New"/>
        </w:rPr>
        <w:t xml:space="preserve">umber.  </w:t>
      </w:r>
      <w:r w:rsidR="00B351FA">
        <w:rPr>
          <w:rFonts w:ascii="Courier New" w:hAnsi="Courier New" w:cs="Courier New"/>
        </w:rPr>
        <w:t>CDC will post, without change, a</w:t>
      </w:r>
      <w:r>
        <w:rPr>
          <w:rFonts w:ascii="Courier New" w:hAnsi="Courier New" w:cs="Courier New"/>
        </w:rPr>
        <w:t xml:space="preserve">ll relevant comments to </w:t>
      </w:r>
      <w:hyperlink r:id="rId13" w:history="1">
        <w:r w:rsidR="00B14491" w:rsidRPr="00B14491">
          <w:rPr>
            <w:rStyle w:val="Hyperlink"/>
            <w:rFonts w:ascii="Courier New" w:hAnsi="Courier New" w:cs="Courier New"/>
          </w:rPr>
          <w:t>Regulations.gov</w:t>
        </w:r>
      </w:hyperlink>
      <w:r>
        <w:rPr>
          <w:rFonts w:ascii="Courier New" w:hAnsi="Courier New" w:cs="Courier New"/>
        </w:rPr>
        <w:t>.</w:t>
      </w:r>
    </w:p>
    <w:p w14:paraId="6E53F01F" w14:textId="77777777" w:rsidR="002954C5" w:rsidRDefault="002954C5" w:rsidP="002954C5">
      <w:pPr>
        <w:spacing w:line="480" w:lineRule="auto"/>
        <w:rPr>
          <w:rFonts w:ascii="Courier New" w:hAnsi="Courier New" w:cs="Courier New"/>
        </w:rPr>
      </w:pPr>
    </w:p>
    <w:p w14:paraId="252FD46B" w14:textId="77777777" w:rsidR="00870754" w:rsidRDefault="00870754" w:rsidP="002954C5">
      <w:pPr>
        <w:spacing w:line="480" w:lineRule="auto"/>
        <w:rPr>
          <w:rFonts w:ascii="Courier New" w:hAnsi="Courier New" w:cs="Courier New"/>
        </w:rPr>
      </w:pPr>
      <w:r>
        <w:rPr>
          <w:rFonts w:ascii="Courier New" w:hAnsi="Courier New" w:cs="Courier New"/>
          <w:u w:val="single"/>
        </w:rPr>
        <w:t xml:space="preserve">Please note: </w:t>
      </w:r>
      <w:r w:rsidR="007A6414">
        <w:rPr>
          <w:rFonts w:ascii="Courier New" w:hAnsi="Courier New" w:cs="Courier New"/>
          <w:u w:val="single"/>
        </w:rPr>
        <w:t>Submit all Federal comments</w:t>
      </w:r>
      <w:r>
        <w:rPr>
          <w:rFonts w:ascii="Courier New" w:hAnsi="Courier New" w:cs="Courier New"/>
          <w:u w:val="single"/>
        </w:rPr>
        <w:t xml:space="preserve"> through the Federal eRulemaking portal (</w:t>
      </w:r>
      <w:hyperlink r:id="rId14" w:history="1">
        <w:r w:rsidRPr="00714F07">
          <w:rPr>
            <w:rStyle w:val="Hyperlink"/>
            <w:rFonts w:ascii="Courier New" w:hAnsi="Courier New" w:cs="Courier New"/>
          </w:rPr>
          <w:t>regulations.gov</w:t>
        </w:r>
      </w:hyperlink>
      <w:r>
        <w:rPr>
          <w:rFonts w:ascii="Courier New" w:hAnsi="Courier New" w:cs="Courier New"/>
          <w:u w:val="single"/>
        </w:rPr>
        <w:t>) or by U.S. mail to the address listed above.</w:t>
      </w:r>
    </w:p>
    <w:p w14:paraId="36F4C9CA" w14:textId="77777777" w:rsidR="00870754" w:rsidRPr="00870754" w:rsidRDefault="00870754" w:rsidP="002954C5">
      <w:pPr>
        <w:spacing w:line="480" w:lineRule="auto"/>
        <w:rPr>
          <w:rFonts w:ascii="Courier New" w:hAnsi="Courier New" w:cs="Courier New"/>
        </w:rPr>
      </w:pPr>
    </w:p>
    <w:p w14:paraId="67EE17B5" w14:textId="77777777" w:rsidR="006E01AA" w:rsidRPr="00871DF9" w:rsidRDefault="00871DF9" w:rsidP="002954C5">
      <w:pPr>
        <w:spacing w:line="480" w:lineRule="auto"/>
        <w:rPr>
          <w:rFonts w:ascii="Courier New" w:hAnsi="Courier New" w:cs="Courier New"/>
        </w:rPr>
      </w:pPr>
      <w:r>
        <w:rPr>
          <w:rFonts w:ascii="Courier New" w:hAnsi="Courier New" w:cs="Courier New"/>
          <w:b/>
        </w:rPr>
        <w:t>FOR FURTHER INFORMATION</w:t>
      </w:r>
      <w:r w:rsidRPr="00871DF9">
        <w:rPr>
          <w:rFonts w:ascii="Courier New" w:hAnsi="Courier New" w:cs="Courier New"/>
          <w:b/>
        </w:rPr>
        <w:t xml:space="preserve">: </w:t>
      </w:r>
      <w:r w:rsidRPr="00871DF9">
        <w:rPr>
          <w:rFonts w:ascii="Courier New" w:hAnsi="Courier New" w:cs="Courier New"/>
        </w:rPr>
        <w:t xml:space="preserve">To request more information on the proposed project or to obtain a copy of the information collection plan and instruments, contact </w:t>
      </w:r>
      <w:r w:rsidR="007A6414">
        <w:rPr>
          <w:rFonts w:ascii="Courier New" w:hAnsi="Courier New" w:cs="Courier New"/>
        </w:rPr>
        <w:t>Leroy A. Richardson,</w:t>
      </w:r>
      <w:r w:rsidRPr="00871DF9">
        <w:rPr>
          <w:rFonts w:ascii="Courier New" w:hAnsi="Courier New" w:cs="Courier New"/>
        </w:rPr>
        <w:t xml:space="preserve"> Information Collection Review Office, Centers for Disease Control and Prevention, 1600 Clifton Road, N.E., MS-D74, Atlanta, Georgia 30329; phone: 404-639-7570; E-mail: </w:t>
      </w:r>
      <w:hyperlink r:id="rId15" w:history="1">
        <w:r w:rsidRPr="00871DF9">
          <w:rPr>
            <w:rStyle w:val="Hyperlink"/>
            <w:rFonts w:ascii="Courier New" w:hAnsi="Courier New" w:cs="Courier New"/>
          </w:rPr>
          <w:t>omb@cdc.gov</w:t>
        </w:r>
      </w:hyperlink>
      <w:r w:rsidRPr="00871DF9">
        <w:rPr>
          <w:rStyle w:val="Hyperlink"/>
          <w:rFonts w:ascii="Courier New" w:hAnsi="Courier New" w:cs="Courier New"/>
        </w:rPr>
        <w:t>.</w:t>
      </w:r>
    </w:p>
    <w:p w14:paraId="341065FA" w14:textId="77777777" w:rsidR="006E01AA" w:rsidRDefault="006E01AA" w:rsidP="006E01AA">
      <w:pPr>
        <w:spacing w:line="480" w:lineRule="auto"/>
        <w:rPr>
          <w:rFonts w:ascii="Courier New" w:hAnsi="Courier New" w:cs="Courier New"/>
          <w:b/>
        </w:rPr>
      </w:pPr>
    </w:p>
    <w:p w14:paraId="7424FEE2" w14:textId="77777777" w:rsidR="006E01AA" w:rsidRDefault="006E01AA" w:rsidP="00972C41">
      <w:pPr>
        <w:spacing w:line="480" w:lineRule="auto"/>
        <w:rPr>
          <w:rFonts w:ascii="Courier New" w:hAnsi="Courier New" w:cs="Courier New"/>
        </w:rPr>
      </w:pPr>
      <w:r>
        <w:rPr>
          <w:rFonts w:ascii="Courier New" w:hAnsi="Courier New" w:cs="Courier New"/>
          <w:b/>
        </w:rPr>
        <w:t>SUPPLEMENTARY INFORMATION:</w:t>
      </w:r>
      <w:r w:rsidR="001B10C1">
        <w:rPr>
          <w:rFonts w:ascii="Courier New" w:hAnsi="Courier New" w:cs="Courier New"/>
        </w:rPr>
        <w:t xml:space="preserve">  </w:t>
      </w:r>
    </w:p>
    <w:p w14:paraId="4A5326DA" w14:textId="77777777" w:rsidR="00BA391E" w:rsidRDefault="00BA391E" w:rsidP="00B3398C">
      <w:pPr>
        <w:spacing w:line="480" w:lineRule="auto"/>
        <w:ind w:firstLine="720"/>
        <w:rPr>
          <w:rFonts w:ascii="Courier New" w:hAnsi="Courier New" w:cs="Courier New"/>
        </w:rPr>
      </w:pPr>
      <w:r>
        <w:rPr>
          <w:rFonts w:ascii="Courier New" w:hAnsi="Courier New" w:cs="Courier New"/>
        </w:rPr>
        <w:t xml:space="preserve">Under the Paperwork Reduction Act of 1995 (PRA) (44 U.S.C. 3501-3520), Federal agencies must obtain approval from the Office of Management and Budget (OMB) for each collection of information they conduct or sponsor. In addition, the PRA also requires Federal agencies to provide a 60-day notice in the </w:t>
      </w:r>
      <w:r>
        <w:rPr>
          <w:rFonts w:ascii="Courier New" w:hAnsi="Courier New" w:cs="Courier New"/>
          <w:u w:val="single"/>
        </w:rPr>
        <w:t>Federal Register</w:t>
      </w:r>
      <w:r>
        <w:rPr>
          <w:rFonts w:ascii="Courier New" w:hAnsi="Courier New" w:cs="Courier New"/>
        </w:rPr>
        <w:t xml:space="preserve"> concerning each proposed collection of information, including each new proposed collection, each proposed extension of existing collection of information, and each reinstatement of previously approved information collection before submitting the collection to </w:t>
      </w:r>
      <w:r w:rsidR="00C651D6">
        <w:rPr>
          <w:rFonts w:ascii="Courier New" w:hAnsi="Courier New" w:cs="Courier New"/>
        </w:rPr>
        <w:t xml:space="preserve">the </w:t>
      </w:r>
      <w:r>
        <w:rPr>
          <w:rFonts w:ascii="Courier New" w:hAnsi="Courier New" w:cs="Courier New"/>
        </w:rPr>
        <w:t>OMB for approval.  To comply with this requirement, we are publishing this notice of a proposed data collection as described below.</w:t>
      </w:r>
    </w:p>
    <w:p w14:paraId="730651AF" w14:textId="77777777" w:rsidR="007A6414" w:rsidRDefault="007A6414" w:rsidP="00B3398C">
      <w:pPr>
        <w:spacing w:line="480" w:lineRule="auto"/>
        <w:ind w:firstLine="720"/>
        <w:rPr>
          <w:rFonts w:ascii="Courier New" w:hAnsi="Courier New" w:cs="Courier New"/>
        </w:rPr>
      </w:pPr>
    </w:p>
    <w:p w14:paraId="54789445" w14:textId="77777777" w:rsidR="00EB1E06" w:rsidRPr="00651B04" w:rsidRDefault="00EB1E06" w:rsidP="00EB1E06">
      <w:pPr>
        <w:pStyle w:val="Default"/>
        <w:spacing w:line="480" w:lineRule="auto"/>
        <w:ind w:firstLine="720"/>
        <w:rPr>
          <w:rFonts w:ascii="Courier New" w:hAnsi="Courier New" w:cs="Courier New"/>
        </w:rPr>
      </w:pPr>
      <w:r w:rsidRPr="00651B04">
        <w:rPr>
          <w:rFonts w:ascii="Courier New" w:hAnsi="Courier New" w:cs="Courier New"/>
        </w:rPr>
        <w:t xml:space="preserve">The </w:t>
      </w:r>
      <w:r>
        <w:rPr>
          <w:rFonts w:ascii="Courier New" w:hAnsi="Courier New" w:cs="Courier New"/>
        </w:rPr>
        <w:t>OMB</w:t>
      </w:r>
      <w:r w:rsidRPr="00651B04">
        <w:rPr>
          <w:rFonts w:ascii="Courier New" w:hAnsi="Courier New" w:cs="Courier New"/>
        </w:rPr>
        <w:t xml:space="preserve"> is particularly interested in comments that </w:t>
      </w:r>
      <w:r>
        <w:rPr>
          <w:rFonts w:ascii="Courier New" w:hAnsi="Courier New" w:cs="Courier New"/>
        </w:rPr>
        <w:t xml:space="preserve">will </w:t>
      </w:r>
      <w:r w:rsidRPr="00651B04">
        <w:rPr>
          <w:rFonts w:ascii="Courier New" w:hAnsi="Courier New" w:cs="Courier New"/>
        </w:rPr>
        <w:t xml:space="preserve">help: </w:t>
      </w:r>
    </w:p>
    <w:p w14:paraId="30DCF1E9" w14:textId="77777777" w:rsidR="00EB1E06" w:rsidRPr="00651B04" w:rsidRDefault="00EB1E06" w:rsidP="00EB1E06">
      <w:pPr>
        <w:pStyle w:val="Default"/>
        <w:numPr>
          <w:ilvl w:val="0"/>
          <w:numId w:val="2"/>
        </w:numPr>
        <w:spacing w:line="480" w:lineRule="auto"/>
        <w:ind w:left="360"/>
        <w:rPr>
          <w:rFonts w:ascii="Courier New" w:hAnsi="Courier New" w:cs="Courier New"/>
        </w:rPr>
      </w:pPr>
      <w:r w:rsidRPr="00651B04">
        <w:rPr>
          <w:rFonts w:ascii="Courier New" w:hAnsi="Courier New" w:cs="Courier New"/>
        </w:rPr>
        <w:t xml:space="preserve">Evaluate whether the proposed collection of information is necessary for the proper performance of the functions of the agency, including whether the information will have practical utility; </w:t>
      </w:r>
    </w:p>
    <w:p w14:paraId="27393F21" w14:textId="77777777" w:rsidR="00EB1E06" w:rsidRPr="00651B04" w:rsidRDefault="00EB1E06" w:rsidP="00EB1E06">
      <w:pPr>
        <w:pStyle w:val="Default"/>
        <w:numPr>
          <w:ilvl w:val="0"/>
          <w:numId w:val="2"/>
        </w:numPr>
        <w:spacing w:line="480" w:lineRule="auto"/>
        <w:ind w:left="360"/>
        <w:rPr>
          <w:rFonts w:ascii="Courier New" w:hAnsi="Courier New" w:cs="Courier New"/>
        </w:rPr>
      </w:pPr>
      <w:r w:rsidRPr="00651B04">
        <w:rPr>
          <w:rFonts w:ascii="Courier New" w:hAnsi="Courier New" w:cs="Courier New"/>
        </w:rPr>
        <w:t xml:space="preserve">Evaluate the accuracy of the agency's estimate of the burden of the proposed collection of information, including the validity of the methodology and assumptions used; </w:t>
      </w:r>
    </w:p>
    <w:p w14:paraId="5A379367" w14:textId="77777777" w:rsidR="00EB1E06" w:rsidRDefault="00EB1E06" w:rsidP="00EB1E06">
      <w:pPr>
        <w:pStyle w:val="Default"/>
        <w:numPr>
          <w:ilvl w:val="0"/>
          <w:numId w:val="2"/>
        </w:numPr>
        <w:spacing w:line="480" w:lineRule="auto"/>
        <w:ind w:left="360"/>
        <w:rPr>
          <w:rFonts w:ascii="Courier New" w:hAnsi="Courier New" w:cs="Courier New"/>
        </w:rPr>
      </w:pPr>
      <w:r w:rsidRPr="00EB1E06">
        <w:rPr>
          <w:rFonts w:ascii="Courier New" w:hAnsi="Courier New" w:cs="Courier New"/>
        </w:rPr>
        <w:t xml:space="preserve">Enhance the quality, utility, and clarity of the information to be collected; and </w:t>
      </w:r>
    </w:p>
    <w:p w14:paraId="211EBC06" w14:textId="77777777" w:rsidR="0087346B" w:rsidRDefault="00EB1E06" w:rsidP="0087346B">
      <w:pPr>
        <w:pStyle w:val="Default"/>
        <w:numPr>
          <w:ilvl w:val="0"/>
          <w:numId w:val="2"/>
        </w:numPr>
        <w:spacing w:line="480" w:lineRule="auto"/>
        <w:ind w:left="360"/>
        <w:rPr>
          <w:rFonts w:ascii="Courier New" w:hAnsi="Courier New" w:cs="Courier New"/>
        </w:rPr>
      </w:pPr>
      <w:r w:rsidRPr="00EB1E06">
        <w:rPr>
          <w:rFonts w:ascii="Courier New" w:hAnsi="Courier New" w:cs="Courier New"/>
        </w:rPr>
        <w:t xml:space="preserve">Minimize the burden of the collection of information on those who are to respond, including through the use of appropriate automated, electronic, mechanical, or </w:t>
      </w:r>
      <w:r w:rsidRPr="00EB1E06">
        <w:rPr>
          <w:rFonts w:ascii="Courier New" w:hAnsi="Courier New" w:cs="Courier New"/>
          <w:color w:val="auto"/>
        </w:rPr>
        <w:t xml:space="preserve">other technological collection techniques or other forms of information </w:t>
      </w:r>
      <w:r w:rsidRPr="00EB1E06">
        <w:rPr>
          <w:rFonts w:ascii="Courier New" w:hAnsi="Courier New" w:cs="Courier New"/>
        </w:rPr>
        <w:t>technology, e.g., permitting electronic submissions of responses.</w:t>
      </w:r>
    </w:p>
    <w:p w14:paraId="331FF158" w14:textId="77777777" w:rsidR="0087346B" w:rsidRPr="0087346B" w:rsidRDefault="0087346B" w:rsidP="0087346B">
      <w:pPr>
        <w:pStyle w:val="Default"/>
        <w:numPr>
          <w:ilvl w:val="0"/>
          <w:numId w:val="2"/>
        </w:numPr>
        <w:spacing w:line="480" w:lineRule="auto"/>
        <w:ind w:left="360"/>
        <w:rPr>
          <w:rFonts w:ascii="Courier New" w:hAnsi="Courier New" w:cs="Courier New"/>
        </w:rPr>
      </w:pPr>
      <w:r w:rsidRPr="0087346B">
        <w:rPr>
          <w:rFonts w:ascii="Courier New" w:hAnsi="Courier New" w:cs="Courier New"/>
        </w:rPr>
        <w:t>Assess information collection costs.</w:t>
      </w:r>
    </w:p>
    <w:p w14:paraId="6B7A9B87" w14:textId="77777777" w:rsidR="001B10C1" w:rsidRPr="00F75F02" w:rsidRDefault="001B10C1" w:rsidP="00B3398C">
      <w:pPr>
        <w:spacing w:line="480" w:lineRule="auto"/>
        <w:rPr>
          <w:rFonts w:ascii="Courier New" w:hAnsi="Courier New" w:cs="Courier New"/>
        </w:rPr>
      </w:pPr>
    </w:p>
    <w:p w14:paraId="59AD6CB9" w14:textId="77777777" w:rsidR="001B10C1" w:rsidRPr="007A6414" w:rsidRDefault="001B10C1" w:rsidP="00B3398C">
      <w:pPr>
        <w:spacing w:line="480" w:lineRule="auto"/>
        <w:rPr>
          <w:rFonts w:ascii="Courier New" w:hAnsi="Courier New" w:cs="Courier New"/>
        </w:rPr>
      </w:pPr>
      <w:r w:rsidRPr="007A6414">
        <w:rPr>
          <w:rFonts w:ascii="Courier New" w:hAnsi="Courier New" w:cs="Courier New"/>
        </w:rPr>
        <w:t>Proposed Project</w:t>
      </w:r>
    </w:p>
    <w:p w14:paraId="6D30D796" w14:textId="77777777" w:rsidR="001B10C1" w:rsidRPr="00871DF9" w:rsidRDefault="009967FB" w:rsidP="00B3398C">
      <w:pPr>
        <w:spacing w:line="480" w:lineRule="auto"/>
        <w:rPr>
          <w:rFonts w:ascii="Courier New" w:hAnsi="Courier New" w:cs="Courier New"/>
        </w:rPr>
      </w:pPr>
      <w:r w:rsidRPr="00240D2E">
        <w:rPr>
          <w:rFonts w:ascii="Courier New" w:hAnsi="Courier New" w:cs="Courier New"/>
        </w:rPr>
        <w:t xml:space="preserve">Generic Clearance for the Collection of Qualitative Feedback on Agency Service Delivery </w:t>
      </w:r>
      <w:r w:rsidR="001B10C1" w:rsidRPr="00240D2E">
        <w:rPr>
          <w:rFonts w:ascii="Courier New" w:hAnsi="Courier New" w:cs="Courier New"/>
        </w:rPr>
        <w:t xml:space="preserve">– </w:t>
      </w:r>
      <w:r w:rsidRPr="00240D2E">
        <w:rPr>
          <w:rFonts w:ascii="Courier New" w:hAnsi="Courier New" w:cs="Courier New"/>
        </w:rPr>
        <w:t>Extension</w:t>
      </w:r>
      <w:r w:rsidR="001B10C1" w:rsidRPr="00240D2E">
        <w:rPr>
          <w:rFonts w:ascii="Courier New" w:hAnsi="Courier New" w:cs="Courier New"/>
        </w:rPr>
        <w:t xml:space="preserve"> – </w:t>
      </w:r>
      <w:r w:rsidRPr="00240D2E">
        <w:rPr>
          <w:rFonts w:ascii="Courier New" w:hAnsi="Courier New" w:cs="Courier New"/>
        </w:rPr>
        <w:t>National Center for Emerging and Zoonotic Infectious Diseases (NCEZID)</w:t>
      </w:r>
      <w:r w:rsidR="001B10C1" w:rsidRPr="00240D2E">
        <w:rPr>
          <w:rFonts w:ascii="Courier New" w:hAnsi="Courier New" w:cs="Courier New"/>
        </w:rPr>
        <w:t>, Centers for Disease Control and Prevention (CDC).</w:t>
      </w:r>
    </w:p>
    <w:p w14:paraId="05CB824B" w14:textId="77777777" w:rsidR="001B10C1" w:rsidRDefault="001B10C1" w:rsidP="00B3398C">
      <w:pPr>
        <w:spacing w:line="480" w:lineRule="auto"/>
        <w:rPr>
          <w:rFonts w:ascii="Courier New" w:hAnsi="Courier New" w:cs="Courier New"/>
          <w:b/>
        </w:rPr>
      </w:pPr>
    </w:p>
    <w:p w14:paraId="6B5220D4" w14:textId="77777777" w:rsidR="001B10C1" w:rsidRPr="007A6414" w:rsidRDefault="001B10C1" w:rsidP="00B3398C">
      <w:pPr>
        <w:spacing w:line="480" w:lineRule="auto"/>
        <w:rPr>
          <w:rFonts w:ascii="Courier New" w:hAnsi="Courier New" w:cs="Courier New"/>
          <w:u w:val="single"/>
        </w:rPr>
      </w:pPr>
      <w:r w:rsidRPr="007A6414">
        <w:rPr>
          <w:rFonts w:ascii="Courier New" w:hAnsi="Courier New" w:cs="Courier New"/>
          <w:u w:val="single"/>
        </w:rPr>
        <w:t>Background and Brief Description</w:t>
      </w:r>
    </w:p>
    <w:p w14:paraId="48C25DF3" w14:textId="77777777" w:rsidR="00042286" w:rsidRDefault="00042286" w:rsidP="00042286">
      <w:pPr>
        <w:spacing w:line="480" w:lineRule="auto"/>
        <w:ind w:firstLine="720"/>
        <w:rPr>
          <w:rFonts w:ascii="Courier New" w:hAnsi="Courier New" w:cs="Courier New"/>
        </w:rPr>
      </w:pPr>
      <w:r>
        <w:rPr>
          <w:rFonts w:ascii="Courier New" w:hAnsi="Courier New" w:cs="Courier New"/>
        </w:rPr>
        <w:t>CDC/NCEZID is seeking a three year extension of OMB control No. 0920-1071 to continue collecting routine customer feedback on agency service delivery.</w:t>
      </w:r>
    </w:p>
    <w:p w14:paraId="639B13B5" w14:textId="77777777" w:rsidR="00240D2E" w:rsidRPr="00240D2E" w:rsidRDefault="00240D2E" w:rsidP="00042286">
      <w:pPr>
        <w:spacing w:line="480" w:lineRule="auto"/>
        <w:ind w:firstLine="720"/>
        <w:rPr>
          <w:rFonts w:ascii="Courier New" w:hAnsi="Courier New" w:cs="Courier New"/>
        </w:rPr>
      </w:pPr>
      <w:r w:rsidRPr="00240D2E">
        <w:rPr>
          <w:rFonts w:ascii="Courier New" w:hAnsi="Courier New" w:cs="Courier New"/>
        </w:rPr>
        <w:t>Executive Order 12862 directs Federal agencies to provide service to the public that matches or exceeds the best service available in the private sector. In order to work continuously to ensure that our programs are effective and meet our customers’ needs, the National Center for Emerging and Zoonotic Infectious Diseases, Centers for Disease Control and Prevention (CDC) (hereafter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14:paraId="4F4FFE30" w14:textId="77777777" w:rsidR="00240D2E" w:rsidRPr="00042286" w:rsidRDefault="00240D2E" w:rsidP="00042286">
      <w:pPr>
        <w:spacing w:line="480" w:lineRule="auto"/>
        <w:ind w:firstLine="720"/>
        <w:rPr>
          <w:rFonts w:ascii="Courier New" w:hAnsi="Courier New" w:cs="Courier New"/>
        </w:rPr>
      </w:pPr>
      <w:r w:rsidRPr="00240D2E">
        <w:rPr>
          <w:rFonts w:ascii="Courier New" w:hAnsi="Courier New" w:cs="Courier New"/>
        </w:rPr>
        <w:t>This collection of information is necessary to enable the Agency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w:t>
      </w:r>
      <w:r w:rsidRPr="00042286">
        <w:rPr>
          <w:rFonts w:ascii="Courier New" w:hAnsi="Courier New" w:cs="Courier New"/>
        </w:rPr>
        <w:t>keholders.  It will also allow feedback to contribute directly to the improvement of program management.</w:t>
      </w:r>
    </w:p>
    <w:p w14:paraId="4AD765CE" w14:textId="5B3DE1B6" w:rsidR="00240D2E" w:rsidRPr="00042286" w:rsidRDefault="00042286" w:rsidP="00042286">
      <w:pPr>
        <w:spacing w:line="480" w:lineRule="auto"/>
        <w:ind w:firstLine="720"/>
        <w:rPr>
          <w:rFonts w:ascii="Courier New" w:hAnsi="Courier New" w:cs="Courier New"/>
        </w:rPr>
      </w:pPr>
      <w:r w:rsidRPr="00042286">
        <w:rPr>
          <w:rFonts w:ascii="Courier New" w:hAnsi="Courier New" w:cs="Courier New"/>
        </w:rPr>
        <w:t xml:space="preserve">Since getting approval in June 2015, NCEZID has utilized 0920-1071 nine separate times.  The total number of responses was 16,800.  The total number of burden hours was 2,029.  </w:t>
      </w:r>
    </w:p>
    <w:p w14:paraId="44697F08" w14:textId="77777777" w:rsidR="00240D2E" w:rsidRDefault="00042286" w:rsidP="00042286">
      <w:pPr>
        <w:spacing w:line="480" w:lineRule="auto"/>
        <w:ind w:firstLine="720"/>
        <w:rPr>
          <w:rFonts w:ascii="Courier New" w:hAnsi="Courier New" w:cs="Courier New"/>
        </w:rPr>
      </w:pPr>
      <w:r w:rsidRPr="00042286">
        <w:rPr>
          <w:rFonts w:ascii="Courier New" w:hAnsi="Courier New" w:cs="Courier New"/>
        </w:rPr>
        <w:t>There is no cost to respondents other than the time to participate.</w:t>
      </w:r>
    </w:p>
    <w:p w14:paraId="1E3B1EAA" w14:textId="77777777" w:rsidR="00042286" w:rsidRPr="00042286" w:rsidRDefault="00042286" w:rsidP="00042286">
      <w:pPr>
        <w:spacing w:line="480" w:lineRule="auto"/>
        <w:ind w:firstLine="720"/>
        <w:rPr>
          <w:rFonts w:ascii="Courier New" w:hAnsi="Courier New" w:cs="Courier New"/>
        </w:rPr>
      </w:pPr>
      <w:r>
        <w:rPr>
          <w:rFonts w:ascii="Courier New" w:hAnsi="Courier New" w:cs="Courier New"/>
        </w:rPr>
        <w:t xml:space="preserve">Authorizing legislation comes from </w:t>
      </w:r>
      <w:r w:rsidRPr="00042286">
        <w:rPr>
          <w:rFonts w:ascii="Courier New" w:hAnsi="Courier New" w:cs="Courier New"/>
        </w:rPr>
        <w:t>Section 301 of the P</w:t>
      </w:r>
      <w:r>
        <w:rPr>
          <w:rFonts w:ascii="Courier New" w:hAnsi="Courier New" w:cs="Courier New"/>
        </w:rPr>
        <w:t>ublic Health Service Act</w:t>
      </w:r>
      <w:r w:rsidRPr="00042286">
        <w:rPr>
          <w:rFonts w:ascii="Courier New" w:hAnsi="Courier New" w:cs="Courier New"/>
        </w:rPr>
        <w:t xml:space="preserve"> (42 USC 241).</w:t>
      </w:r>
    </w:p>
    <w:p w14:paraId="5D14218B" w14:textId="77777777" w:rsidR="001B10C1" w:rsidRDefault="001B10C1" w:rsidP="0087346B">
      <w:pPr>
        <w:widowControl w:val="0"/>
        <w:tabs>
          <w:tab w:val="left" w:pos="0"/>
        </w:tabs>
        <w:autoSpaceDE w:val="0"/>
        <w:autoSpaceDN w:val="0"/>
        <w:adjustRightInd w:val="0"/>
        <w:rPr>
          <w:rFonts w:ascii="Courier New" w:hAnsi="Courier New" w:cs="EEAGN D+ Melior"/>
          <w:color w:val="000000"/>
        </w:rPr>
      </w:pPr>
      <w:r w:rsidRPr="00A428E1">
        <w:rPr>
          <w:rFonts w:ascii="Courier New" w:hAnsi="Courier New" w:cs="EEAGN D+ Melior"/>
          <w:color w:val="000000"/>
          <w:u w:val="single"/>
        </w:rPr>
        <w:t>Estimated Annualized Burden Hours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1513"/>
        <w:gridCol w:w="1801"/>
        <w:gridCol w:w="1657"/>
        <w:gridCol w:w="1428"/>
        <w:gridCol w:w="1155"/>
      </w:tblGrid>
      <w:tr w:rsidR="00B3398C" w:rsidRPr="008E1BA4" w14:paraId="45C41D6C" w14:textId="77777777" w:rsidTr="00C75A21">
        <w:tc>
          <w:tcPr>
            <w:tcW w:w="1801" w:type="dxa"/>
            <w:shd w:val="clear" w:color="auto" w:fill="auto"/>
          </w:tcPr>
          <w:p w14:paraId="6857BDC4" w14:textId="77777777" w:rsidR="00B3398C" w:rsidRPr="00240D2E" w:rsidRDefault="00B3398C" w:rsidP="00C75A21">
            <w:pPr>
              <w:widowControl w:val="0"/>
              <w:tabs>
                <w:tab w:val="left" w:pos="0"/>
              </w:tabs>
              <w:autoSpaceDE w:val="0"/>
              <w:autoSpaceDN w:val="0"/>
              <w:adjustRightInd w:val="0"/>
              <w:jc w:val="center"/>
              <w:rPr>
                <w:rFonts w:ascii="Courier New" w:hAnsi="Courier New" w:cs="EEAGN D+ Melior"/>
                <w:color w:val="000000"/>
              </w:rPr>
            </w:pPr>
            <w:r w:rsidRPr="00240D2E">
              <w:rPr>
                <w:rFonts w:ascii="Courier New" w:hAnsi="Courier New" w:cs="EEAGN D+ Melior"/>
                <w:color w:val="000000"/>
              </w:rPr>
              <w:t>Type of Respondents</w:t>
            </w:r>
          </w:p>
        </w:tc>
        <w:tc>
          <w:tcPr>
            <w:tcW w:w="997" w:type="dxa"/>
            <w:shd w:val="clear" w:color="auto" w:fill="auto"/>
          </w:tcPr>
          <w:p w14:paraId="0917F41B" w14:textId="77777777" w:rsidR="00B3398C" w:rsidRPr="00240D2E" w:rsidRDefault="00B3398C" w:rsidP="00C75A21">
            <w:pPr>
              <w:widowControl w:val="0"/>
              <w:tabs>
                <w:tab w:val="left" w:pos="0"/>
              </w:tabs>
              <w:autoSpaceDE w:val="0"/>
              <w:autoSpaceDN w:val="0"/>
              <w:adjustRightInd w:val="0"/>
              <w:jc w:val="center"/>
              <w:rPr>
                <w:rFonts w:ascii="Courier New" w:hAnsi="Courier New" w:cs="EEAGN D+ Melior"/>
                <w:color w:val="000000"/>
              </w:rPr>
            </w:pPr>
            <w:r w:rsidRPr="00240D2E">
              <w:rPr>
                <w:rFonts w:ascii="Courier New" w:hAnsi="Courier New" w:cs="EEAGN D+ Melior"/>
                <w:color w:val="000000"/>
              </w:rPr>
              <w:t>Form Name</w:t>
            </w:r>
          </w:p>
        </w:tc>
        <w:tc>
          <w:tcPr>
            <w:tcW w:w="1801" w:type="dxa"/>
            <w:shd w:val="clear" w:color="auto" w:fill="auto"/>
          </w:tcPr>
          <w:p w14:paraId="76FC527F" w14:textId="77777777" w:rsidR="00B3398C" w:rsidRPr="00240D2E" w:rsidRDefault="00B3398C" w:rsidP="00C75A21">
            <w:pPr>
              <w:widowControl w:val="0"/>
              <w:tabs>
                <w:tab w:val="left" w:pos="0"/>
              </w:tabs>
              <w:autoSpaceDE w:val="0"/>
              <w:autoSpaceDN w:val="0"/>
              <w:adjustRightInd w:val="0"/>
              <w:jc w:val="center"/>
              <w:rPr>
                <w:rFonts w:ascii="Courier New" w:hAnsi="Courier New" w:cs="EEAGN D+ Melior"/>
                <w:color w:val="000000"/>
              </w:rPr>
            </w:pPr>
            <w:r w:rsidRPr="00240D2E">
              <w:rPr>
                <w:rFonts w:ascii="Courier New" w:hAnsi="Courier New" w:cs="EEAGN D+ Melior"/>
                <w:color w:val="000000"/>
              </w:rPr>
              <w:t>N</w:t>
            </w:r>
            <w:r w:rsidR="007A6414" w:rsidRPr="00240D2E">
              <w:rPr>
                <w:rFonts w:ascii="Courier New" w:hAnsi="Courier New" w:cs="EEAGN D+ Melior"/>
                <w:color w:val="000000"/>
              </w:rPr>
              <w:t>umber</w:t>
            </w:r>
            <w:r w:rsidRPr="00240D2E">
              <w:rPr>
                <w:rFonts w:ascii="Courier New" w:hAnsi="Courier New" w:cs="EEAGN D+ Melior"/>
                <w:color w:val="000000"/>
              </w:rPr>
              <w:t xml:space="preserve"> of Respondents</w:t>
            </w:r>
          </w:p>
        </w:tc>
        <w:tc>
          <w:tcPr>
            <w:tcW w:w="1657" w:type="dxa"/>
            <w:shd w:val="clear" w:color="auto" w:fill="auto"/>
          </w:tcPr>
          <w:p w14:paraId="48F5D629" w14:textId="77777777" w:rsidR="00B3398C" w:rsidRPr="00240D2E" w:rsidRDefault="00B3398C" w:rsidP="00C75A21">
            <w:pPr>
              <w:widowControl w:val="0"/>
              <w:tabs>
                <w:tab w:val="left" w:pos="0"/>
              </w:tabs>
              <w:autoSpaceDE w:val="0"/>
              <w:autoSpaceDN w:val="0"/>
              <w:adjustRightInd w:val="0"/>
              <w:jc w:val="center"/>
              <w:rPr>
                <w:rFonts w:ascii="Courier New" w:hAnsi="Courier New" w:cs="EEAGN D+ Melior"/>
                <w:color w:val="000000"/>
              </w:rPr>
            </w:pPr>
            <w:r w:rsidRPr="00240D2E">
              <w:rPr>
                <w:rFonts w:ascii="Courier New" w:hAnsi="Courier New" w:cs="EEAGN D+ Melior"/>
                <w:color w:val="000000"/>
              </w:rPr>
              <w:t>N</w:t>
            </w:r>
            <w:r w:rsidR="007A6414" w:rsidRPr="00240D2E">
              <w:rPr>
                <w:rFonts w:ascii="Courier New" w:hAnsi="Courier New" w:cs="EEAGN D+ Melior"/>
                <w:color w:val="000000"/>
              </w:rPr>
              <w:t>umber</w:t>
            </w:r>
            <w:r w:rsidRPr="00240D2E">
              <w:rPr>
                <w:rFonts w:ascii="Courier New" w:hAnsi="Courier New" w:cs="EEAGN D+ Melior"/>
                <w:color w:val="000000"/>
              </w:rPr>
              <w:t xml:space="preserve"> of Responses per Respondent</w:t>
            </w:r>
          </w:p>
        </w:tc>
        <w:tc>
          <w:tcPr>
            <w:tcW w:w="1659" w:type="dxa"/>
            <w:shd w:val="clear" w:color="auto" w:fill="auto"/>
          </w:tcPr>
          <w:p w14:paraId="1A25BED6" w14:textId="77777777" w:rsidR="00B3398C" w:rsidRPr="00240D2E" w:rsidRDefault="00B3398C" w:rsidP="00C75A21">
            <w:pPr>
              <w:widowControl w:val="0"/>
              <w:tabs>
                <w:tab w:val="left" w:pos="0"/>
              </w:tabs>
              <w:autoSpaceDE w:val="0"/>
              <w:autoSpaceDN w:val="0"/>
              <w:adjustRightInd w:val="0"/>
              <w:jc w:val="center"/>
              <w:rPr>
                <w:rFonts w:ascii="Courier New" w:hAnsi="Courier New" w:cs="EEAGN D+ Melior"/>
                <w:color w:val="000000"/>
              </w:rPr>
            </w:pPr>
            <w:r w:rsidRPr="00240D2E">
              <w:rPr>
                <w:rFonts w:ascii="Courier New" w:hAnsi="Courier New" w:cs="EEAGN D+ Melior"/>
                <w:color w:val="000000"/>
              </w:rPr>
              <w:t>Av</w:t>
            </w:r>
            <w:r w:rsidR="007A6414" w:rsidRPr="00240D2E">
              <w:rPr>
                <w:rFonts w:ascii="Courier New" w:hAnsi="Courier New" w:cs="EEAGN D+ Melior"/>
                <w:color w:val="000000"/>
              </w:rPr>
              <w:t>erage</w:t>
            </w:r>
            <w:r w:rsidRPr="00240D2E">
              <w:rPr>
                <w:rFonts w:ascii="Courier New" w:hAnsi="Courier New" w:cs="EEAGN D+ Melior"/>
                <w:color w:val="000000"/>
              </w:rPr>
              <w:t xml:space="preserve"> Burden per Response (in h</w:t>
            </w:r>
            <w:r w:rsidR="007A6414" w:rsidRPr="00240D2E">
              <w:rPr>
                <w:rFonts w:ascii="Courier New" w:hAnsi="Courier New" w:cs="EEAGN D+ Melior"/>
                <w:color w:val="000000"/>
              </w:rPr>
              <w:t>ours</w:t>
            </w:r>
            <w:r w:rsidRPr="00240D2E">
              <w:rPr>
                <w:rFonts w:ascii="Courier New" w:hAnsi="Courier New" w:cs="EEAGN D+ Melior"/>
                <w:color w:val="000000"/>
              </w:rPr>
              <w:t>)</w:t>
            </w:r>
          </w:p>
        </w:tc>
        <w:tc>
          <w:tcPr>
            <w:tcW w:w="1440" w:type="dxa"/>
            <w:shd w:val="clear" w:color="auto" w:fill="auto"/>
          </w:tcPr>
          <w:p w14:paraId="3516C659" w14:textId="77777777" w:rsidR="00B3398C" w:rsidRPr="00240D2E" w:rsidRDefault="00B3398C" w:rsidP="00C75A21">
            <w:pPr>
              <w:widowControl w:val="0"/>
              <w:tabs>
                <w:tab w:val="left" w:pos="0"/>
              </w:tabs>
              <w:autoSpaceDE w:val="0"/>
              <w:autoSpaceDN w:val="0"/>
              <w:adjustRightInd w:val="0"/>
              <w:jc w:val="center"/>
              <w:rPr>
                <w:rFonts w:ascii="Courier New" w:hAnsi="Courier New" w:cs="EEAGN D+ Melior"/>
                <w:color w:val="000000"/>
              </w:rPr>
            </w:pPr>
            <w:r w:rsidRPr="00240D2E">
              <w:rPr>
                <w:rFonts w:ascii="Courier New" w:hAnsi="Courier New" w:cs="EEAGN D+ Melior"/>
                <w:color w:val="000000"/>
              </w:rPr>
              <w:t>Total Burden (in h</w:t>
            </w:r>
            <w:r w:rsidR="007A6414" w:rsidRPr="00240D2E">
              <w:rPr>
                <w:rFonts w:ascii="Courier New" w:hAnsi="Courier New" w:cs="EEAGN D+ Melior"/>
                <w:color w:val="000000"/>
              </w:rPr>
              <w:t>ours</w:t>
            </w:r>
            <w:r w:rsidRPr="00240D2E">
              <w:rPr>
                <w:rFonts w:ascii="Courier New" w:hAnsi="Courier New" w:cs="EEAGN D+ Melior"/>
                <w:color w:val="000000"/>
              </w:rPr>
              <w:t>)</w:t>
            </w:r>
          </w:p>
        </w:tc>
      </w:tr>
      <w:tr w:rsidR="00240D2E" w:rsidRPr="008E1BA4" w14:paraId="52521A30" w14:textId="77777777" w:rsidTr="00240D2E">
        <w:tc>
          <w:tcPr>
            <w:tcW w:w="1801" w:type="dxa"/>
            <w:vMerge w:val="restart"/>
            <w:shd w:val="clear" w:color="auto" w:fill="auto"/>
          </w:tcPr>
          <w:p w14:paraId="0FA990F4" w14:textId="77777777" w:rsidR="00240D2E" w:rsidRPr="00240D2E" w:rsidRDefault="00240D2E" w:rsidP="008E1BA4">
            <w:pPr>
              <w:widowControl w:val="0"/>
              <w:tabs>
                <w:tab w:val="left" w:pos="0"/>
              </w:tabs>
              <w:autoSpaceDE w:val="0"/>
              <w:autoSpaceDN w:val="0"/>
              <w:adjustRightInd w:val="0"/>
              <w:rPr>
                <w:rFonts w:ascii="Courier New" w:hAnsi="Courier New" w:cs="EEAGN D+ Melior"/>
                <w:color w:val="000000"/>
              </w:rPr>
            </w:pPr>
            <w:r w:rsidRPr="00240D2E">
              <w:rPr>
                <w:rFonts w:ascii="Courier New" w:hAnsi="Courier New" w:cs="EEAGN D+ Melior"/>
                <w:color w:val="000000"/>
              </w:rPr>
              <w:t>General public</w:t>
            </w:r>
          </w:p>
        </w:tc>
        <w:tc>
          <w:tcPr>
            <w:tcW w:w="997" w:type="dxa"/>
            <w:shd w:val="clear" w:color="auto" w:fill="auto"/>
          </w:tcPr>
          <w:p w14:paraId="772A9683" w14:textId="77777777" w:rsidR="00240D2E" w:rsidRPr="00240D2E" w:rsidRDefault="00240D2E" w:rsidP="008E1BA4">
            <w:pPr>
              <w:widowControl w:val="0"/>
              <w:tabs>
                <w:tab w:val="left" w:pos="0"/>
              </w:tabs>
              <w:autoSpaceDE w:val="0"/>
              <w:autoSpaceDN w:val="0"/>
              <w:adjustRightInd w:val="0"/>
              <w:rPr>
                <w:rFonts w:ascii="Courier New" w:hAnsi="Courier New" w:cs="EEAGN D+ Melior"/>
                <w:color w:val="000000"/>
              </w:rPr>
            </w:pPr>
            <w:r w:rsidRPr="00240D2E">
              <w:rPr>
                <w:rFonts w:ascii="Courier New" w:hAnsi="Courier New" w:cs="EEAGN D+ Melior"/>
                <w:color w:val="000000"/>
              </w:rPr>
              <w:t>Online surveys</w:t>
            </w:r>
          </w:p>
        </w:tc>
        <w:tc>
          <w:tcPr>
            <w:tcW w:w="1801" w:type="dxa"/>
            <w:shd w:val="clear" w:color="auto" w:fill="auto"/>
          </w:tcPr>
          <w:p w14:paraId="37DD106F" w14:textId="77777777" w:rsidR="00240D2E" w:rsidRPr="00240D2E" w:rsidRDefault="00240D2E" w:rsidP="008E1BA4">
            <w:pPr>
              <w:widowControl w:val="0"/>
              <w:tabs>
                <w:tab w:val="left" w:pos="0"/>
              </w:tabs>
              <w:autoSpaceDE w:val="0"/>
              <w:autoSpaceDN w:val="0"/>
              <w:adjustRightInd w:val="0"/>
              <w:rPr>
                <w:rFonts w:ascii="Courier New" w:hAnsi="Courier New" w:cs="EEAGN D+ Melior"/>
                <w:color w:val="000000"/>
              </w:rPr>
            </w:pPr>
            <w:r w:rsidRPr="00240D2E">
              <w:rPr>
                <w:rFonts w:ascii="Courier New" w:hAnsi="Courier New" w:cs="EEAGN D+ Melior"/>
                <w:color w:val="000000"/>
              </w:rPr>
              <w:t>1500</w:t>
            </w:r>
          </w:p>
        </w:tc>
        <w:tc>
          <w:tcPr>
            <w:tcW w:w="1657" w:type="dxa"/>
            <w:shd w:val="clear" w:color="auto" w:fill="auto"/>
          </w:tcPr>
          <w:p w14:paraId="36CC3B15" w14:textId="77777777" w:rsidR="00240D2E" w:rsidRPr="00240D2E" w:rsidRDefault="00240D2E" w:rsidP="008E1BA4">
            <w:pPr>
              <w:widowControl w:val="0"/>
              <w:tabs>
                <w:tab w:val="left" w:pos="0"/>
              </w:tabs>
              <w:autoSpaceDE w:val="0"/>
              <w:autoSpaceDN w:val="0"/>
              <w:adjustRightInd w:val="0"/>
              <w:rPr>
                <w:rFonts w:ascii="Courier New" w:hAnsi="Courier New" w:cs="EEAGN D+ Melior"/>
                <w:color w:val="000000"/>
              </w:rPr>
            </w:pPr>
            <w:r w:rsidRPr="00240D2E">
              <w:rPr>
                <w:rFonts w:ascii="Courier New" w:hAnsi="Courier New" w:cs="EEAGN D+ Melior"/>
                <w:color w:val="000000"/>
              </w:rPr>
              <w:t>1</w:t>
            </w:r>
          </w:p>
        </w:tc>
        <w:tc>
          <w:tcPr>
            <w:tcW w:w="1659" w:type="dxa"/>
            <w:shd w:val="clear" w:color="auto" w:fill="auto"/>
          </w:tcPr>
          <w:p w14:paraId="5403566A" w14:textId="77777777" w:rsidR="00240D2E" w:rsidRPr="00240D2E" w:rsidRDefault="00240D2E" w:rsidP="008E1BA4">
            <w:pPr>
              <w:widowControl w:val="0"/>
              <w:tabs>
                <w:tab w:val="left" w:pos="0"/>
              </w:tabs>
              <w:autoSpaceDE w:val="0"/>
              <w:autoSpaceDN w:val="0"/>
              <w:adjustRightInd w:val="0"/>
              <w:rPr>
                <w:rFonts w:ascii="Courier New" w:hAnsi="Courier New" w:cs="EEAGN D+ Melior"/>
                <w:color w:val="000000"/>
              </w:rPr>
            </w:pPr>
            <w:r w:rsidRPr="00240D2E">
              <w:rPr>
                <w:rFonts w:ascii="Courier New" w:hAnsi="Courier New" w:cs="EEAGN D+ Melior"/>
                <w:color w:val="000000"/>
              </w:rPr>
              <w:t>30/60</w:t>
            </w:r>
          </w:p>
        </w:tc>
        <w:tc>
          <w:tcPr>
            <w:tcW w:w="1440" w:type="dxa"/>
            <w:shd w:val="clear" w:color="auto" w:fill="auto"/>
          </w:tcPr>
          <w:p w14:paraId="1F170CC8" w14:textId="77777777" w:rsidR="00240D2E" w:rsidRPr="00240D2E" w:rsidRDefault="00240D2E" w:rsidP="008E1BA4">
            <w:pPr>
              <w:widowControl w:val="0"/>
              <w:tabs>
                <w:tab w:val="left" w:pos="0"/>
              </w:tabs>
              <w:autoSpaceDE w:val="0"/>
              <w:autoSpaceDN w:val="0"/>
              <w:adjustRightInd w:val="0"/>
              <w:rPr>
                <w:rFonts w:ascii="Courier New" w:hAnsi="Courier New" w:cs="EEAGN D+ Melior"/>
                <w:color w:val="000000"/>
              </w:rPr>
            </w:pPr>
            <w:r w:rsidRPr="00240D2E">
              <w:rPr>
                <w:rFonts w:ascii="Courier New" w:hAnsi="Courier New" w:cs="EEAGN D+ Melior"/>
                <w:color w:val="000000"/>
              </w:rPr>
              <w:t>750</w:t>
            </w:r>
          </w:p>
        </w:tc>
      </w:tr>
      <w:tr w:rsidR="00240D2E" w:rsidRPr="008E1BA4" w14:paraId="17EF20AA" w14:textId="77777777" w:rsidTr="00240D2E">
        <w:tc>
          <w:tcPr>
            <w:tcW w:w="1801" w:type="dxa"/>
            <w:vMerge/>
            <w:shd w:val="clear" w:color="auto" w:fill="auto"/>
          </w:tcPr>
          <w:p w14:paraId="32C392DB" w14:textId="77777777" w:rsidR="00240D2E" w:rsidRPr="00240D2E" w:rsidRDefault="00240D2E" w:rsidP="008E1BA4">
            <w:pPr>
              <w:widowControl w:val="0"/>
              <w:tabs>
                <w:tab w:val="left" w:pos="0"/>
              </w:tabs>
              <w:autoSpaceDE w:val="0"/>
              <w:autoSpaceDN w:val="0"/>
              <w:adjustRightInd w:val="0"/>
              <w:rPr>
                <w:rFonts w:ascii="Courier New" w:hAnsi="Courier New" w:cs="EEAGN D+ Melior"/>
                <w:color w:val="000000"/>
              </w:rPr>
            </w:pPr>
          </w:p>
        </w:tc>
        <w:tc>
          <w:tcPr>
            <w:tcW w:w="997" w:type="dxa"/>
            <w:shd w:val="clear" w:color="auto" w:fill="auto"/>
          </w:tcPr>
          <w:p w14:paraId="13E5B939" w14:textId="77777777" w:rsidR="00240D2E" w:rsidRPr="00240D2E" w:rsidRDefault="00240D2E" w:rsidP="008E1BA4">
            <w:pPr>
              <w:widowControl w:val="0"/>
              <w:tabs>
                <w:tab w:val="left" w:pos="0"/>
              </w:tabs>
              <w:autoSpaceDE w:val="0"/>
              <w:autoSpaceDN w:val="0"/>
              <w:adjustRightInd w:val="0"/>
              <w:rPr>
                <w:rFonts w:ascii="Courier New" w:hAnsi="Courier New" w:cs="EEAGN D+ Melior"/>
                <w:color w:val="000000"/>
              </w:rPr>
            </w:pPr>
            <w:r w:rsidRPr="00240D2E">
              <w:rPr>
                <w:rFonts w:ascii="Courier New" w:hAnsi="Courier New" w:cs="EEAGN D+ Melior"/>
                <w:color w:val="000000"/>
              </w:rPr>
              <w:t>Focus groups</w:t>
            </w:r>
          </w:p>
        </w:tc>
        <w:tc>
          <w:tcPr>
            <w:tcW w:w="1801" w:type="dxa"/>
            <w:shd w:val="clear" w:color="auto" w:fill="auto"/>
          </w:tcPr>
          <w:p w14:paraId="6EFF7521" w14:textId="77777777" w:rsidR="00240D2E" w:rsidRPr="00240D2E" w:rsidRDefault="00240D2E" w:rsidP="008E1BA4">
            <w:pPr>
              <w:widowControl w:val="0"/>
              <w:tabs>
                <w:tab w:val="left" w:pos="0"/>
              </w:tabs>
              <w:autoSpaceDE w:val="0"/>
              <w:autoSpaceDN w:val="0"/>
              <w:adjustRightInd w:val="0"/>
              <w:rPr>
                <w:rFonts w:ascii="Courier New" w:hAnsi="Courier New" w:cs="EEAGN D+ Melior"/>
                <w:color w:val="000000"/>
              </w:rPr>
            </w:pPr>
            <w:r w:rsidRPr="00240D2E">
              <w:rPr>
                <w:rFonts w:ascii="Courier New" w:hAnsi="Courier New" w:cs="EEAGN D+ Melior"/>
                <w:color w:val="000000"/>
              </w:rPr>
              <w:t>800</w:t>
            </w:r>
          </w:p>
        </w:tc>
        <w:tc>
          <w:tcPr>
            <w:tcW w:w="1657" w:type="dxa"/>
            <w:shd w:val="clear" w:color="auto" w:fill="auto"/>
          </w:tcPr>
          <w:p w14:paraId="593D6062" w14:textId="77777777" w:rsidR="00240D2E" w:rsidRPr="00240D2E" w:rsidRDefault="00240D2E" w:rsidP="008E1BA4">
            <w:pPr>
              <w:widowControl w:val="0"/>
              <w:tabs>
                <w:tab w:val="left" w:pos="0"/>
              </w:tabs>
              <w:autoSpaceDE w:val="0"/>
              <w:autoSpaceDN w:val="0"/>
              <w:adjustRightInd w:val="0"/>
              <w:rPr>
                <w:rFonts w:ascii="Courier New" w:hAnsi="Courier New" w:cs="EEAGN D+ Melior"/>
                <w:color w:val="000000"/>
              </w:rPr>
            </w:pPr>
            <w:r w:rsidRPr="00240D2E">
              <w:rPr>
                <w:rFonts w:ascii="Courier New" w:hAnsi="Courier New" w:cs="EEAGN D+ Melior"/>
                <w:color w:val="000000"/>
              </w:rPr>
              <w:t>1</w:t>
            </w:r>
          </w:p>
        </w:tc>
        <w:tc>
          <w:tcPr>
            <w:tcW w:w="1659" w:type="dxa"/>
            <w:shd w:val="clear" w:color="auto" w:fill="auto"/>
          </w:tcPr>
          <w:p w14:paraId="22A770EF" w14:textId="77777777" w:rsidR="00240D2E" w:rsidRPr="00240D2E" w:rsidRDefault="00240D2E" w:rsidP="008E1BA4">
            <w:pPr>
              <w:widowControl w:val="0"/>
              <w:tabs>
                <w:tab w:val="left" w:pos="0"/>
              </w:tabs>
              <w:autoSpaceDE w:val="0"/>
              <w:autoSpaceDN w:val="0"/>
              <w:adjustRightInd w:val="0"/>
              <w:rPr>
                <w:rFonts w:ascii="Courier New" w:hAnsi="Courier New" w:cs="EEAGN D+ Melior"/>
                <w:color w:val="000000"/>
              </w:rPr>
            </w:pPr>
            <w:r w:rsidRPr="00240D2E">
              <w:rPr>
                <w:rFonts w:ascii="Courier New" w:hAnsi="Courier New" w:cs="EEAGN D+ Melior"/>
                <w:color w:val="000000"/>
              </w:rPr>
              <w:t>2</w:t>
            </w:r>
          </w:p>
        </w:tc>
        <w:tc>
          <w:tcPr>
            <w:tcW w:w="1440" w:type="dxa"/>
            <w:shd w:val="clear" w:color="auto" w:fill="auto"/>
          </w:tcPr>
          <w:p w14:paraId="0CA458CB" w14:textId="77777777" w:rsidR="00240D2E" w:rsidRPr="00240D2E" w:rsidRDefault="00240D2E" w:rsidP="008E1BA4">
            <w:pPr>
              <w:widowControl w:val="0"/>
              <w:tabs>
                <w:tab w:val="left" w:pos="0"/>
              </w:tabs>
              <w:autoSpaceDE w:val="0"/>
              <w:autoSpaceDN w:val="0"/>
              <w:adjustRightInd w:val="0"/>
              <w:rPr>
                <w:rFonts w:ascii="Courier New" w:hAnsi="Courier New" w:cs="EEAGN D+ Melior"/>
                <w:color w:val="000000"/>
              </w:rPr>
            </w:pPr>
            <w:r w:rsidRPr="00240D2E">
              <w:rPr>
                <w:rFonts w:ascii="Courier New" w:hAnsi="Courier New" w:cs="EEAGN D+ Melior"/>
                <w:color w:val="000000"/>
              </w:rPr>
              <w:t>1600</w:t>
            </w:r>
          </w:p>
        </w:tc>
      </w:tr>
      <w:tr w:rsidR="00240D2E" w:rsidRPr="008E1BA4" w14:paraId="47EEC878" w14:textId="77777777" w:rsidTr="00240D2E">
        <w:tc>
          <w:tcPr>
            <w:tcW w:w="1801" w:type="dxa"/>
            <w:vMerge/>
            <w:shd w:val="clear" w:color="auto" w:fill="auto"/>
          </w:tcPr>
          <w:p w14:paraId="4BC4E715" w14:textId="77777777" w:rsidR="00240D2E" w:rsidRPr="00240D2E" w:rsidRDefault="00240D2E" w:rsidP="008E1BA4">
            <w:pPr>
              <w:widowControl w:val="0"/>
              <w:tabs>
                <w:tab w:val="left" w:pos="0"/>
              </w:tabs>
              <w:autoSpaceDE w:val="0"/>
              <w:autoSpaceDN w:val="0"/>
              <w:adjustRightInd w:val="0"/>
              <w:rPr>
                <w:rFonts w:ascii="Courier New" w:hAnsi="Courier New" w:cs="EEAGN D+ Melior"/>
                <w:color w:val="000000"/>
              </w:rPr>
            </w:pPr>
          </w:p>
        </w:tc>
        <w:tc>
          <w:tcPr>
            <w:tcW w:w="997" w:type="dxa"/>
            <w:shd w:val="clear" w:color="auto" w:fill="auto"/>
          </w:tcPr>
          <w:p w14:paraId="5BE1FBDA" w14:textId="77777777" w:rsidR="00240D2E" w:rsidRPr="00240D2E" w:rsidRDefault="00240D2E" w:rsidP="008E1BA4">
            <w:pPr>
              <w:widowControl w:val="0"/>
              <w:tabs>
                <w:tab w:val="left" w:pos="0"/>
              </w:tabs>
              <w:autoSpaceDE w:val="0"/>
              <w:autoSpaceDN w:val="0"/>
              <w:adjustRightInd w:val="0"/>
              <w:rPr>
                <w:rFonts w:ascii="Courier New" w:hAnsi="Courier New" w:cs="EEAGN D+ Melior"/>
                <w:color w:val="000000"/>
              </w:rPr>
            </w:pPr>
            <w:r w:rsidRPr="00240D2E">
              <w:rPr>
                <w:rFonts w:ascii="Courier New" w:hAnsi="Courier New" w:cs="EEAGN D+ Melior"/>
                <w:color w:val="000000"/>
              </w:rPr>
              <w:t>In-person surveys</w:t>
            </w:r>
          </w:p>
        </w:tc>
        <w:tc>
          <w:tcPr>
            <w:tcW w:w="1801" w:type="dxa"/>
            <w:shd w:val="clear" w:color="auto" w:fill="auto"/>
          </w:tcPr>
          <w:p w14:paraId="0787B144" w14:textId="77777777" w:rsidR="00240D2E" w:rsidRPr="00240D2E" w:rsidRDefault="00240D2E" w:rsidP="008E1BA4">
            <w:pPr>
              <w:widowControl w:val="0"/>
              <w:tabs>
                <w:tab w:val="left" w:pos="0"/>
              </w:tabs>
              <w:autoSpaceDE w:val="0"/>
              <w:autoSpaceDN w:val="0"/>
              <w:adjustRightInd w:val="0"/>
              <w:rPr>
                <w:rFonts w:ascii="Courier New" w:hAnsi="Courier New" w:cs="EEAGN D+ Melior"/>
                <w:color w:val="000000"/>
              </w:rPr>
            </w:pPr>
            <w:r w:rsidRPr="00240D2E">
              <w:rPr>
                <w:rFonts w:ascii="Courier New" w:hAnsi="Courier New" w:cs="EEAGN D+ Melior"/>
                <w:color w:val="000000"/>
              </w:rPr>
              <w:t>1000</w:t>
            </w:r>
          </w:p>
        </w:tc>
        <w:tc>
          <w:tcPr>
            <w:tcW w:w="1657" w:type="dxa"/>
            <w:shd w:val="clear" w:color="auto" w:fill="auto"/>
          </w:tcPr>
          <w:p w14:paraId="7BA833B9" w14:textId="77777777" w:rsidR="00240D2E" w:rsidRPr="00240D2E" w:rsidRDefault="00240D2E" w:rsidP="008E1BA4">
            <w:pPr>
              <w:widowControl w:val="0"/>
              <w:tabs>
                <w:tab w:val="left" w:pos="0"/>
              </w:tabs>
              <w:autoSpaceDE w:val="0"/>
              <w:autoSpaceDN w:val="0"/>
              <w:adjustRightInd w:val="0"/>
              <w:rPr>
                <w:rFonts w:ascii="Courier New" w:hAnsi="Courier New" w:cs="EEAGN D+ Melior"/>
                <w:color w:val="000000"/>
              </w:rPr>
            </w:pPr>
            <w:r w:rsidRPr="00240D2E">
              <w:rPr>
                <w:rFonts w:ascii="Courier New" w:hAnsi="Courier New" w:cs="EEAGN D+ Melior"/>
                <w:color w:val="000000"/>
              </w:rPr>
              <w:t>1</w:t>
            </w:r>
          </w:p>
        </w:tc>
        <w:tc>
          <w:tcPr>
            <w:tcW w:w="1659" w:type="dxa"/>
            <w:shd w:val="clear" w:color="auto" w:fill="auto"/>
          </w:tcPr>
          <w:p w14:paraId="7ED53EFB" w14:textId="77777777" w:rsidR="00240D2E" w:rsidRPr="00240D2E" w:rsidRDefault="00240D2E" w:rsidP="008E1BA4">
            <w:pPr>
              <w:widowControl w:val="0"/>
              <w:tabs>
                <w:tab w:val="left" w:pos="0"/>
              </w:tabs>
              <w:autoSpaceDE w:val="0"/>
              <w:autoSpaceDN w:val="0"/>
              <w:adjustRightInd w:val="0"/>
              <w:rPr>
                <w:rFonts w:ascii="Courier New" w:hAnsi="Courier New" w:cs="EEAGN D+ Melior"/>
                <w:color w:val="000000"/>
              </w:rPr>
            </w:pPr>
            <w:r w:rsidRPr="00240D2E">
              <w:rPr>
                <w:rFonts w:ascii="Courier New" w:hAnsi="Courier New" w:cs="EEAGN D+ Melior"/>
                <w:color w:val="000000"/>
              </w:rPr>
              <w:t>30/60</w:t>
            </w:r>
          </w:p>
        </w:tc>
        <w:tc>
          <w:tcPr>
            <w:tcW w:w="1440" w:type="dxa"/>
            <w:shd w:val="clear" w:color="auto" w:fill="auto"/>
          </w:tcPr>
          <w:p w14:paraId="55DE3046" w14:textId="77777777" w:rsidR="00240D2E" w:rsidRPr="00240D2E" w:rsidRDefault="00240D2E" w:rsidP="008E1BA4">
            <w:pPr>
              <w:widowControl w:val="0"/>
              <w:tabs>
                <w:tab w:val="left" w:pos="0"/>
              </w:tabs>
              <w:autoSpaceDE w:val="0"/>
              <w:autoSpaceDN w:val="0"/>
              <w:adjustRightInd w:val="0"/>
              <w:rPr>
                <w:rFonts w:ascii="Courier New" w:hAnsi="Courier New" w:cs="EEAGN D+ Melior"/>
                <w:color w:val="000000"/>
              </w:rPr>
            </w:pPr>
            <w:r w:rsidRPr="00240D2E">
              <w:rPr>
                <w:rFonts w:ascii="Courier New" w:hAnsi="Courier New" w:cs="EEAGN D+ Melior"/>
                <w:color w:val="000000"/>
              </w:rPr>
              <w:t>500</w:t>
            </w:r>
          </w:p>
        </w:tc>
      </w:tr>
      <w:tr w:rsidR="00240D2E" w:rsidRPr="008E1BA4" w14:paraId="0EF09C46" w14:textId="77777777" w:rsidTr="00240D2E">
        <w:tc>
          <w:tcPr>
            <w:tcW w:w="1801" w:type="dxa"/>
            <w:vMerge/>
            <w:shd w:val="clear" w:color="auto" w:fill="auto"/>
          </w:tcPr>
          <w:p w14:paraId="2E8D71AC" w14:textId="77777777" w:rsidR="00240D2E" w:rsidRPr="00240D2E" w:rsidRDefault="00240D2E" w:rsidP="008E1BA4">
            <w:pPr>
              <w:widowControl w:val="0"/>
              <w:tabs>
                <w:tab w:val="left" w:pos="0"/>
              </w:tabs>
              <w:autoSpaceDE w:val="0"/>
              <w:autoSpaceDN w:val="0"/>
              <w:adjustRightInd w:val="0"/>
              <w:rPr>
                <w:rFonts w:ascii="Courier New" w:hAnsi="Courier New" w:cs="EEAGN D+ Melior"/>
                <w:color w:val="000000"/>
              </w:rPr>
            </w:pPr>
          </w:p>
        </w:tc>
        <w:tc>
          <w:tcPr>
            <w:tcW w:w="997" w:type="dxa"/>
            <w:shd w:val="clear" w:color="auto" w:fill="auto"/>
          </w:tcPr>
          <w:p w14:paraId="034E914E" w14:textId="77777777" w:rsidR="00240D2E" w:rsidRPr="00240D2E" w:rsidRDefault="00240D2E" w:rsidP="008E1BA4">
            <w:pPr>
              <w:widowControl w:val="0"/>
              <w:tabs>
                <w:tab w:val="left" w:pos="0"/>
              </w:tabs>
              <w:autoSpaceDE w:val="0"/>
              <w:autoSpaceDN w:val="0"/>
              <w:adjustRightInd w:val="0"/>
              <w:rPr>
                <w:rFonts w:ascii="Courier New" w:hAnsi="Courier New" w:cs="EEAGN D+ Melior"/>
                <w:color w:val="000000"/>
              </w:rPr>
            </w:pPr>
            <w:r w:rsidRPr="00240D2E">
              <w:rPr>
                <w:rFonts w:ascii="Courier New" w:hAnsi="Courier New" w:cs="EEAGN D+ Melior"/>
                <w:color w:val="000000"/>
              </w:rPr>
              <w:t>Usability testing</w:t>
            </w:r>
          </w:p>
        </w:tc>
        <w:tc>
          <w:tcPr>
            <w:tcW w:w="1801" w:type="dxa"/>
            <w:shd w:val="clear" w:color="auto" w:fill="auto"/>
          </w:tcPr>
          <w:p w14:paraId="78290B30" w14:textId="77777777" w:rsidR="00240D2E" w:rsidRPr="00240D2E" w:rsidRDefault="00240D2E" w:rsidP="008E1BA4">
            <w:pPr>
              <w:widowControl w:val="0"/>
              <w:tabs>
                <w:tab w:val="left" w:pos="0"/>
              </w:tabs>
              <w:autoSpaceDE w:val="0"/>
              <w:autoSpaceDN w:val="0"/>
              <w:adjustRightInd w:val="0"/>
              <w:rPr>
                <w:rFonts w:ascii="Courier New" w:hAnsi="Courier New" w:cs="EEAGN D+ Melior"/>
                <w:color w:val="000000"/>
              </w:rPr>
            </w:pPr>
            <w:r w:rsidRPr="00240D2E">
              <w:rPr>
                <w:rFonts w:ascii="Courier New" w:hAnsi="Courier New" w:cs="EEAGN D+ Melior"/>
                <w:color w:val="000000"/>
              </w:rPr>
              <w:t>1500</w:t>
            </w:r>
          </w:p>
        </w:tc>
        <w:tc>
          <w:tcPr>
            <w:tcW w:w="1657" w:type="dxa"/>
            <w:shd w:val="clear" w:color="auto" w:fill="auto"/>
          </w:tcPr>
          <w:p w14:paraId="599F36EF" w14:textId="77777777" w:rsidR="00240D2E" w:rsidRPr="00240D2E" w:rsidRDefault="00240D2E" w:rsidP="008E1BA4">
            <w:pPr>
              <w:widowControl w:val="0"/>
              <w:tabs>
                <w:tab w:val="left" w:pos="0"/>
              </w:tabs>
              <w:autoSpaceDE w:val="0"/>
              <w:autoSpaceDN w:val="0"/>
              <w:adjustRightInd w:val="0"/>
              <w:rPr>
                <w:rFonts w:ascii="Courier New" w:hAnsi="Courier New" w:cs="EEAGN D+ Melior"/>
                <w:color w:val="000000"/>
              </w:rPr>
            </w:pPr>
            <w:r w:rsidRPr="00240D2E">
              <w:rPr>
                <w:rFonts w:ascii="Courier New" w:hAnsi="Courier New" w:cs="EEAGN D+ Melior"/>
                <w:color w:val="000000"/>
              </w:rPr>
              <w:t>1</w:t>
            </w:r>
          </w:p>
        </w:tc>
        <w:tc>
          <w:tcPr>
            <w:tcW w:w="1659" w:type="dxa"/>
            <w:shd w:val="clear" w:color="auto" w:fill="auto"/>
          </w:tcPr>
          <w:p w14:paraId="4C0B6164" w14:textId="77777777" w:rsidR="00240D2E" w:rsidRPr="00240D2E" w:rsidRDefault="00240D2E" w:rsidP="008E1BA4">
            <w:pPr>
              <w:widowControl w:val="0"/>
              <w:tabs>
                <w:tab w:val="left" w:pos="0"/>
              </w:tabs>
              <w:autoSpaceDE w:val="0"/>
              <w:autoSpaceDN w:val="0"/>
              <w:adjustRightInd w:val="0"/>
              <w:rPr>
                <w:rFonts w:ascii="Courier New" w:hAnsi="Courier New" w:cs="EEAGN D+ Melior"/>
                <w:color w:val="000000"/>
              </w:rPr>
            </w:pPr>
            <w:r w:rsidRPr="00240D2E">
              <w:rPr>
                <w:rFonts w:ascii="Courier New" w:hAnsi="Courier New" w:cs="EEAGN D+ Melior"/>
                <w:color w:val="000000"/>
              </w:rPr>
              <w:t>30/60</w:t>
            </w:r>
          </w:p>
        </w:tc>
        <w:tc>
          <w:tcPr>
            <w:tcW w:w="1440" w:type="dxa"/>
            <w:shd w:val="clear" w:color="auto" w:fill="auto"/>
          </w:tcPr>
          <w:p w14:paraId="6BA408C0" w14:textId="77777777" w:rsidR="00240D2E" w:rsidRPr="00240D2E" w:rsidRDefault="00240D2E" w:rsidP="008E1BA4">
            <w:pPr>
              <w:widowControl w:val="0"/>
              <w:tabs>
                <w:tab w:val="left" w:pos="0"/>
              </w:tabs>
              <w:autoSpaceDE w:val="0"/>
              <w:autoSpaceDN w:val="0"/>
              <w:adjustRightInd w:val="0"/>
              <w:rPr>
                <w:rFonts w:ascii="Courier New" w:hAnsi="Courier New" w:cs="EEAGN D+ Melior"/>
                <w:color w:val="000000"/>
              </w:rPr>
            </w:pPr>
            <w:r w:rsidRPr="00240D2E">
              <w:rPr>
                <w:rFonts w:ascii="Courier New" w:hAnsi="Courier New" w:cs="EEAGN D+ Melior"/>
                <w:color w:val="000000"/>
              </w:rPr>
              <w:t>750</w:t>
            </w:r>
          </w:p>
        </w:tc>
      </w:tr>
      <w:tr w:rsidR="00240D2E" w:rsidRPr="008E1BA4" w14:paraId="2FFE14BA" w14:textId="77777777" w:rsidTr="00240D2E">
        <w:tc>
          <w:tcPr>
            <w:tcW w:w="1801" w:type="dxa"/>
            <w:vMerge/>
            <w:shd w:val="clear" w:color="auto" w:fill="auto"/>
          </w:tcPr>
          <w:p w14:paraId="3FA7D9E9" w14:textId="77777777" w:rsidR="00240D2E" w:rsidRPr="00240D2E" w:rsidRDefault="00240D2E" w:rsidP="008E1BA4">
            <w:pPr>
              <w:widowControl w:val="0"/>
              <w:tabs>
                <w:tab w:val="left" w:pos="0"/>
              </w:tabs>
              <w:autoSpaceDE w:val="0"/>
              <w:autoSpaceDN w:val="0"/>
              <w:adjustRightInd w:val="0"/>
              <w:rPr>
                <w:rFonts w:ascii="Courier New" w:hAnsi="Courier New" w:cs="EEAGN D+ Melior"/>
                <w:color w:val="000000"/>
              </w:rPr>
            </w:pPr>
          </w:p>
        </w:tc>
        <w:tc>
          <w:tcPr>
            <w:tcW w:w="997" w:type="dxa"/>
            <w:shd w:val="clear" w:color="auto" w:fill="auto"/>
          </w:tcPr>
          <w:p w14:paraId="255F8721" w14:textId="77777777" w:rsidR="00240D2E" w:rsidRPr="00240D2E" w:rsidRDefault="00240D2E" w:rsidP="008E1BA4">
            <w:pPr>
              <w:widowControl w:val="0"/>
              <w:tabs>
                <w:tab w:val="left" w:pos="0"/>
              </w:tabs>
              <w:autoSpaceDE w:val="0"/>
              <w:autoSpaceDN w:val="0"/>
              <w:adjustRightInd w:val="0"/>
              <w:rPr>
                <w:rFonts w:ascii="Courier New" w:hAnsi="Courier New" w:cs="EEAGN D+ Melior"/>
                <w:color w:val="000000"/>
              </w:rPr>
            </w:pPr>
            <w:r w:rsidRPr="00240D2E">
              <w:rPr>
                <w:rFonts w:ascii="Courier New" w:hAnsi="Courier New" w:cs="EEAGN D+ Melior"/>
                <w:color w:val="000000"/>
              </w:rPr>
              <w:t>Customer comment cards</w:t>
            </w:r>
          </w:p>
        </w:tc>
        <w:tc>
          <w:tcPr>
            <w:tcW w:w="1801" w:type="dxa"/>
            <w:shd w:val="clear" w:color="auto" w:fill="auto"/>
          </w:tcPr>
          <w:p w14:paraId="5CCFBB67" w14:textId="77777777" w:rsidR="00240D2E" w:rsidRPr="00240D2E" w:rsidRDefault="00240D2E" w:rsidP="008E1BA4">
            <w:pPr>
              <w:widowControl w:val="0"/>
              <w:tabs>
                <w:tab w:val="left" w:pos="0"/>
              </w:tabs>
              <w:autoSpaceDE w:val="0"/>
              <w:autoSpaceDN w:val="0"/>
              <w:adjustRightInd w:val="0"/>
              <w:rPr>
                <w:rFonts w:ascii="Courier New" w:hAnsi="Courier New" w:cs="EEAGN D+ Melior"/>
                <w:color w:val="000000"/>
              </w:rPr>
            </w:pPr>
            <w:r w:rsidRPr="00240D2E">
              <w:rPr>
                <w:rFonts w:ascii="Courier New" w:hAnsi="Courier New" w:cs="EEAGN D+ Melior"/>
                <w:color w:val="000000"/>
              </w:rPr>
              <w:t>1000</w:t>
            </w:r>
          </w:p>
        </w:tc>
        <w:tc>
          <w:tcPr>
            <w:tcW w:w="1657" w:type="dxa"/>
            <w:shd w:val="clear" w:color="auto" w:fill="auto"/>
          </w:tcPr>
          <w:p w14:paraId="28554406" w14:textId="77777777" w:rsidR="00240D2E" w:rsidRPr="00240D2E" w:rsidRDefault="00240D2E" w:rsidP="008E1BA4">
            <w:pPr>
              <w:widowControl w:val="0"/>
              <w:tabs>
                <w:tab w:val="left" w:pos="0"/>
              </w:tabs>
              <w:autoSpaceDE w:val="0"/>
              <w:autoSpaceDN w:val="0"/>
              <w:adjustRightInd w:val="0"/>
              <w:rPr>
                <w:rFonts w:ascii="Courier New" w:hAnsi="Courier New" w:cs="EEAGN D+ Melior"/>
                <w:color w:val="000000"/>
              </w:rPr>
            </w:pPr>
            <w:r w:rsidRPr="00240D2E">
              <w:rPr>
                <w:rFonts w:ascii="Courier New" w:hAnsi="Courier New" w:cs="EEAGN D+ Melior"/>
                <w:color w:val="000000"/>
              </w:rPr>
              <w:t>1</w:t>
            </w:r>
          </w:p>
        </w:tc>
        <w:tc>
          <w:tcPr>
            <w:tcW w:w="1659" w:type="dxa"/>
            <w:shd w:val="clear" w:color="auto" w:fill="auto"/>
          </w:tcPr>
          <w:p w14:paraId="6A1F5958" w14:textId="77777777" w:rsidR="00240D2E" w:rsidRPr="00240D2E" w:rsidRDefault="00240D2E" w:rsidP="008E1BA4">
            <w:pPr>
              <w:widowControl w:val="0"/>
              <w:tabs>
                <w:tab w:val="left" w:pos="0"/>
              </w:tabs>
              <w:autoSpaceDE w:val="0"/>
              <w:autoSpaceDN w:val="0"/>
              <w:adjustRightInd w:val="0"/>
              <w:rPr>
                <w:rFonts w:ascii="Courier New" w:hAnsi="Courier New" w:cs="EEAGN D+ Melior"/>
                <w:color w:val="000000"/>
              </w:rPr>
            </w:pPr>
            <w:r w:rsidRPr="00240D2E">
              <w:rPr>
                <w:rFonts w:ascii="Courier New" w:hAnsi="Courier New" w:cs="EEAGN D+ Melior"/>
                <w:color w:val="000000"/>
              </w:rPr>
              <w:t>15/60</w:t>
            </w:r>
          </w:p>
        </w:tc>
        <w:tc>
          <w:tcPr>
            <w:tcW w:w="1440" w:type="dxa"/>
            <w:shd w:val="clear" w:color="auto" w:fill="auto"/>
          </w:tcPr>
          <w:p w14:paraId="4FB36387" w14:textId="77777777" w:rsidR="00240D2E" w:rsidRPr="00240D2E" w:rsidRDefault="00240D2E" w:rsidP="008E1BA4">
            <w:pPr>
              <w:widowControl w:val="0"/>
              <w:tabs>
                <w:tab w:val="left" w:pos="0"/>
              </w:tabs>
              <w:autoSpaceDE w:val="0"/>
              <w:autoSpaceDN w:val="0"/>
              <w:adjustRightInd w:val="0"/>
              <w:rPr>
                <w:rFonts w:ascii="Courier New" w:hAnsi="Courier New" w:cs="EEAGN D+ Melior"/>
                <w:color w:val="000000"/>
              </w:rPr>
            </w:pPr>
            <w:r w:rsidRPr="00240D2E">
              <w:rPr>
                <w:rFonts w:ascii="Courier New" w:hAnsi="Courier New" w:cs="EEAGN D+ Melior"/>
                <w:color w:val="000000"/>
              </w:rPr>
              <w:t>250</w:t>
            </w:r>
          </w:p>
        </w:tc>
      </w:tr>
      <w:tr w:rsidR="00B3398C" w:rsidRPr="008E1BA4" w14:paraId="30E735C0" w14:textId="77777777" w:rsidTr="00240D2E">
        <w:tc>
          <w:tcPr>
            <w:tcW w:w="1801" w:type="dxa"/>
            <w:shd w:val="clear" w:color="auto" w:fill="auto"/>
          </w:tcPr>
          <w:p w14:paraId="416DDF83" w14:textId="77777777" w:rsidR="00B3398C" w:rsidRPr="00240D2E" w:rsidRDefault="007A6414" w:rsidP="008E1BA4">
            <w:pPr>
              <w:widowControl w:val="0"/>
              <w:tabs>
                <w:tab w:val="left" w:pos="0"/>
              </w:tabs>
              <w:autoSpaceDE w:val="0"/>
              <w:autoSpaceDN w:val="0"/>
              <w:adjustRightInd w:val="0"/>
              <w:rPr>
                <w:rFonts w:ascii="Courier New" w:hAnsi="Courier New" w:cs="EEAGN D+ Melior"/>
                <w:color w:val="000000"/>
              </w:rPr>
            </w:pPr>
            <w:r w:rsidRPr="00240D2E">
              <w:rPr>
                <w:rFonts w:ascii="Courier New" w:hAnsi="Courier New" w:cs="EEAGN D+ Melior"/>
                <w:color w:val="000000"/>
              </w:rPr>
              <w:t>Total</w:t>
            </w:r>
          </w:p>
        </w:tc>
        <w:tc>
          <w:tcPr>
            <w:tcW w:w="6114" w:type="dxa"/>
            <w:gridSpan w:val="4"/>
            <w:shd w:val="clear" w:color="auto" w:fill="auto"/>
          </w:tcPr>
          <w:p w14:paraId="2F248A6B" w14:textId="77777777" w:rsidR="00B3398C" w:rsidRPr="00240D2E" w:rsidRDefault="00B3398C" w:rsidP="008E1BA4">
            <w:pPr>
              <w:widowControl w:val="0"/>
              <w:tabs>
                <w:tab w:val="left" w:pos="0"/>
              </w:tabs>
              <w:autoSpaceDE w:val="0"/>
              <w:autoSpaceDN w:val="0"/>
              <w:adjustRightInd w:val="0"/>
              <w:rPr>
                <w:rFonts w:ascii="Courier New" w:hAnsi="Courier New" w:cs="EEAGN D+ Melior"/>
                <w:color w:val="000000"/>
              </w:rPr>
            </w:pPr>
          </w:p>
        </w:tc>
        <w:tc>
          <w:tcPr>
            <w:tcW w:w="1440" w:type="dxa"/>
            <w:shd w:val="clear" w:color="auto" w:fill="auto"/>
          </w:tcPr>
          <w:p w14:paraId="27DEFEF1" w14:textId="77777777" w:rsidR="00B3398C" w:rsidRPr="00240D2E" w:rsidRDefault="00240D2E" w:rsidP="008E1BA4">
            <w:pPr>
              <w:widowControl w:val="0"/>
              <w:tabs>
                <w:tab w:val="left" w:pos="0"/>
              </w:tabs>
              <w:autoSpaceDE w:val="0"/>
              <w:autoSpaceDN w:val="0"/>
              <w:adjustRightInd w:val="0"/>
              <w:rPr>
                <w:rFonts w:ascii="Courier New" w:hAnsi="Courier New" w:cs="EEAGN D+ Melior"/>
                <w:color w:val="000000"/>
              </w:rPr>
            </w:pPr>
            <w:r w:rsidRPr="00240D2E">
              <w:rPr>
                <w:rFonts w:ascii="Courier New" w:hAnsi="Courier New" w:cs="EEAGN D+ Melior"/>
                <w:color w:val="000000"/>
              </w:rPr>
              <w:t>3850</w:t>
            </w:r>
          </w:p>
        </w:tc>
      </w:tr>
    </w:tbl>
    <w:p w14:paraId="3105C431" w14:textId="77777777" w:rsidR="00B3398C" w:rsidRDefault="00B3398C" w:rsidP="00B3398C">
      <w:pPr>
        <w:widowControl w:val="0"/>
        <w:tabs>
          <w:tab w:val="left" w:pos="0"/>
        </w:tabs>
        <w:autoSpaceDE w:val="0"/>
        <w:autoSpaceDN w:val="0"/>
        <w:adjustRightInd w:val="0"/>
        <w:spacing w:line="480" w:lineRule="auto"/>
        <w:rPr>
          <w:rFonts w:ascii="Courier New" w:hAnsi="Courier New" w:cs="EEAGN D+ Melior"/>
          <w:color w:val="000000"/>
        </w:rPr>
      </w:pPr>
    </w:p>
    <w:p w14:paraId="4544638B" w14:textId="77777777" w:rsidR="003F5B91" w:rsidRDefault="003F5B91" w:rsidP="00B3398C">
      <w:pPr>
        <w:spacing w:line="480" w:lineRule="auto"/>
        <w:rPr>
          <w:rFonts w:ascii="Courier New" w:hAnsi="Courier New" w:cs="Courier New"/>
        </w:rPr>
      </w:pPr>
    </w:p>
    <w:p w14:paraId="6BAB99DE" w14:textId="77777777" w:rsidR="00BA391E" w:rsidRPr="008D1C7C" w:rsidRDefault="003F5B91" w:rsidP="00BA391E">
      <w:pPr>
        <w:tabs>
          <w:tab w:val="left" w:pos="-31680"/>
          <w:tab w:val="left" w:pos="-31680"/>
        </w:tabs>
        <w:ind w:left="2160" w:firstLine="720"/>
        <w:rPr>
          <w:rFonts w:ascii="Courier New" w:hAnsi="Courier New" w:cs="Courier New"/>
          <w:color w:val="000000"/>
        </w:rPr>
      </w:pPr>
      <w:r>
        <w:rPr>
          <w:rFonts w:cs="Courier New"/>
        </w:rPr>
        <w:t>__________________________________</w:t>
      </w:r>
      <w:r w:rsidR="008D1C7C">
        <w:rPr>
          <w:rFonts w:ascii="Courier New" w:hAnsi="Courier New" w:cs="Courier New"/>
          <w:color w:val="000000"/>
        </w:rPr>
        <w:tab/>
      </w:r>
      <w:r w:rsidR="008D1C7C">
        <w:rPr>
          <w:rFonts w:ascii="Courier New" w:hAnsi="Courier New" w:cs="Courier New"/>
          <w:color w:val="000000"/>
        </w:rPr>
        <w:tab/>
      </w:r>
    </w:p>
    <w:p w14:paraId="313AD9B4" w14:textId="77777777" w:rsidR="00BA391E" w:rsidRDefault="00BA391E" w:rsidP="00BA391E">
      <w:pPr>
        <w:tabs>
          <w:tab w:val="left" w:pos="-31680"/>
          <w:tab w:val="left" w:pos="-31680"/>
        </w:tabs>
        <w:ind w:left="2880"/>
        <w:rPr>
          <w:rFonts w:ascii="Courier New" w:hAnsi="Courier New" w:cs="Courier New"/>
          <w:color w:val="000000"/>
          <w:szCs w:val="24"/>
        </w:rPr>
      </w:pPr>
      <w:r w:rsidRPr="00E10D61">
        <w:rPr>
          <w:rFonts w:ascii="Courier New" w:hAnsi="Courier New" w:cs="Courier New"/>
          <w:color w:val="000000"/>
          <w:szCs w:val="24"/>
        </w:rPr>
        <w:t>Leroy A. Richardson</w:t>
      </w:r>
      <w:r w:rsidR="007A6414">
        <w:rPr>
          <w:rFonts w:ascii="Courier New" w:hAnsi="Courier New" w:cs="Courier New"/>
          <w:color w:val="000000"/>
          <w:szCs w:val="24"/>
        </w:rPr>
        <w:t>,</w:t>
      </w:r>
    </w:p>
    <w:p w14:paraId="39BE9234" w14:textId="77777777" w:rsidR="00BA391E" w:rsidRPr="00E10D61" w:rsidRDefault="00BA391E" w:rsidP="00BA391E">
      <w:pPr>
        <w:tabs>
          <w:tab w:val="left" w:pos="-31680"/>
          <w:tab w:val="left" w:pos="-31680"/>
        </w:tabs>
        <w:ind w:left="2880"/>
        <w:rPr>
          <w:rFonts w:ascii="Courier New" w:hAnsi="Courier New" w:cs="Courier New"/>
          <w:color w:val="000000"/>
          <w:szCs w:val="24"/>
        </w:rPr>
      </w:pPr>
      <w:r w:rsidRPr="00E10D61">
        <w:rPr>
          <w:rFonts w:ascii="Courier New" w:hAnsi="Courier New" w:cs="Courier New"/>
          <w:color w:val="000000"/>
          <w:szCs w:val="24"/>
        </w:rPr>
        <w:t>Chief, Information Collection Review Office</w:t>
      </w:r>
      <w:r w:rsidR="007A6414">
        <w:rPr>
          <w:rFonts w:ascii="Courier New" w:hAnsi="Courier New" w:cs="Courier New"/>
          <w:color w:val="000000"/>
          <w:szCs w:val="24"/>
        </w:rPr>
        <w:t>,</w:t>
      </w:r>
      <w:r w:rsidRPr="00E10D61">
        <w:rPr>
          <w:rFonts w:ascii="Courier New" w:hAnsi="Courier New" w:cs="Courier New"/>
          <w:color w:val="000000"/>
          <w:szCs w:val="24"/>
        </w:rPr>
        <w:t xml:space="preserve"> </w:t>
      </w:r>
    </w:p>
    <w:p w14:paraId="5EFB9720" w14:textId="77777777" w:rsidR="00BA391E" w:rsidRPr="00E10D61" w:rsidRDefault="00BA391E" w:rsidP="00BA39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left="2880" w:right="-720"/>
        <w:rPr>
          <w:rFonts w:ascii="Courier New" w:hAnsi="Courier New" w:cs="Courier New"/>
          <w:color w:val="000000"/>
          <w:szCs w:val="24"/>
        </w:rPr>
      </w:pPr>
      <w:r w:rsidRPr="00E10D61">
        <w:rPr>
          <w:rFonts w:ascii="Courier New" w:hAnsi="Courier New" w:cs="Courier New"/>
          <w:color w:val="000000"/>
          <w:szCs w:val="24"/>
        </w:rPr>
        <w:t>Office of Scientific Integrity</w:t>
      </w:r>
      <w:r w:rsidR="007A6414">
        <w:rPr>
          <w:rFonts w:ascii="Courier New" w:hAnsi="Courier New" w:cs="Courier New"/>
          <w:color w:val="000000"/>
          <w:szCs w:val="24"/>
        </w:rPr>
        <w:t>,</w:t>
      </w:r>
    </w:p>
    <w:p w14:paraId="74E19657" w14:textId="77777777" w:rsidR="00BA391E" w:rsidRPr="00E10D61" w:rsidRDefault="00BA391E" w:rsidP="007A641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left="2880" w:right="-720"/>
        <w:rPr>
          <w:rFonts w:ascii="Courier New" w:hAnsi="Courier New" w:cs="Courier New"/>
          <w:color w:val="000000"/>
          <w:szCs w:val="24"/>
        </w:rPr>
      </w:pPr>
      <w:r w:rsidRPr="00E10D61">
        <w:rPr>
          <w:rFonts w:ascii="Courier New" w:hAnsi="Courier New" w:cs="Courier New"/>
          <w:color w:val="000000"/>
          <w:szCs w:val="24"/>
        </w:rPr>
        <w:t>Office of the Associate Director for Science</w:t>
      </w:r>
      <w:r w:rsidR="007A6414">
        <w:rPr>
          <w:rFonts w:ascii="Courier New" w:hAnsi="Courier New" w:cs="Courier New"/>
          <w:color w:val="000000"/>
          <w:szCs w:val="24"/>
        </w:rPr>
        <w:t>,</w:t>
      </w:r>
    </w:p>
    <w:p w14:paraId="0D518125" w14:textId="77777777" w:rsidR="00BA391E" w:rsidRPr="00E10D61" w:rsidRDefault="00BA391E" w:rsidP="00BA39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left="2880" w:right="-720"/>
        <w:rPr>
          <w:rFonts w:ascii="Courier New" w:hAnsi="Courier New" w:cs="Courier New"/>
          <w:color w:val="000000"/>
          <w:szCs w:val="24"/>
        </w:rPr>
      </w:pPr>
      <w:r w:rsidRPr="00E10D61">
        <w:rPr>
          <w:rFonts w:ascii="Courier New" w:hAnsi="Courier New" w:cs="Courier New"/>
          <w:color w:val="000000"/>
          <w:szCs w:val="24"/>
        </w:rPr>
        <w:t>Office of the Director</w:t>
      </w:r>
      <w:r w:rsidR="007A6414">
        <w:rPr>
          <w:rFonts w:ascii="Courier New" w:hAnsi="Courier New" w:cs="Courier New"/>
          <w:color w:val="000000"/>
          <w:szCs w:val="24"/>
        </w:rPr>
        <w:t>,</w:t>
      </w:r>
    </w:p>
    <w:p w14:paraId="0AD40D89" w14:textId="77777777" w:rsidR="000F1198" w:rsidRPr="008D1C7C" w:rsidRDefault="00BA391E" w:rsidP="007A641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left="2880" w:right="-720"/>
        <w:rPr>
          <w:rFonts w:ascii="Courier New" w:hAnsi="Courier New" w:cs="Courier New"/>
          <w:color w:val="000000"/>
        </w:rPr>
      </w:pPr>
      <w:r w:rsidRPr="00E10D61">
        <w:rPr>
          <w:rFonts w:ascii="Courier New" w:hAnsi="Courier New" w:cs="Courier New"/>
          <w:color w:val="000000"/>
          <w:szCs w:val="24"/>
        </w:rPr>
        <w:t>Centers for Disease Control and Prevention</w:t>
      </w:r>
      <w:r w:rsidR="007A6414">
        <w:rPr>
          <w:rFonts w:ascii="Courier New" w:hAnsi="Courier New" w:cs="Courier New"/>
          <w:color w:val="000000"/>
          <w:szCs w:val="24"/>
        </w:rPr>
        <w:t>.</w:t>
      </w:r>
    </w:p>
    <w:sectPr w:rsidR="000F1198" w:rsidRPr="008D1C7C" w:rsidSect="00871DF9">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21A254" w14:textId="77777777" w:rsidR="0087766E" w:rsidRDefault="0087766E" w:rsidP="00972C41">
      <w:r>
        <w:separator/>
      </w:r>
    </w:p>
  </w:endnote>
  <w:endnote w:type="continuationSeparator" w:id="0">
    <w:p w14:paraId="2D5D42B7" w14:textId="77777777" w:rsidR="0087766E" w:rsidRDefault="0087766E" w:rsidP="00972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EEAGN D+ Melior">
    <w:altName w:val="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FFC7A" w14:textId="69340612" w:rsidR="00871DF9" w:rsidRDefault="00871DF9">
    <w:pPr>
      <w:pStyle w:val="Footer"/>
      <w:jc w:val="center"/>
    </w:pPr>
    <w:r>
      <w:fldChar w:fldCharType="begin"/>
    </w:r>
    <w:r>
      <w:instrText xml:space="preserve"> PAGE   \* MERGEFORMAT </w:instrText>
    </w:r>
    <w:r>
      <w:fldChar w:fldCharType="separate"/>
    </w:r>
    <w:r w:rsidR="00EA111D">
      <w:rPr>
        <w:noProof/>
      </w:rPr>
      <w:t>1</w:t>
    </w:r>
    <w:r>
      <w:rPr>
        <w:noProof/>
      </w:rPr>
      <w:fldChar w:fldCharType="end"/>
    </w:r>
  </w:p>
  <w:p w14:paraId="7A95B6FF" w14:textId="77777777" w:rsidR="00871DF9" w:rsidRDefault="00871D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9A5D4E" w14:textId="77777777" w:rsidR="0087766E" w:rsidRDefault="0087766E" w:rsidP="00972C41">
      <w:r>
        <w:separator/>
      </w:r>
    </w:p>
  </w:footnote>
  <w:footnote w:type="continuationSeparator" w:id="0">
    <w:p w14:paraId="28FA5F2A" w14:textId="77777777" w:rsidR="0087766E" w:rsidRDefault="0087766E" w:rsidP="00972C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00CD6"/>
    <w:multiLevelType w:val="hybridMultilevel"/>
    <w:tmpl w:val="3DC4B29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5F39508E"/>
    <w:multiLevelType w:val="hybridMultilevel"/>
    <w:tmpl w:val="5DB685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C41"/>
    <w:rsid w:val="00042286"/>
    <w:rsid w:val="00051439"/>
    <w:rsid w:val="00065794"/>
    <w:rsid w:val="000F1198"/>
    <w:rsid w:val="00130DD4"/>
    <w:rsid w:val="001645D2"/>
    <w:rsid w:val="001B10C1"/>
    <w:rsid w:val="002339FF"/>
    <w:rsid w:val="00240D2E"/>
    <w:rsid w:val="0026538F"/>
    <w:rsid w:val="002845BA"/>
    <w:rsid w:val="002954C5"/>
    <w:rsid w:val="002F6C4A"/>
    <w:rsid w:val="00323657"/>
    <w:rsid w:val="00351DE6"/>
    <w:rsid w:val="003F5B91"/>
    <w:rsid w:val="00407502"/>
    <w:rsid w:val="00407672"/>
    <w:rsid w:val="00462FEC"/>
    <w:rsid w:val="00571F0A"/>
    <w:rsid w:val="005F7072"/>
    <w:rsid w:val="00635FF4"/>
    <w:rsid w:val="006E01AA"/>
    <w:rsid w:val="007A6414"/>
    <w:rsid w:val="00815484"/>
    <w:rsid w:val="00870754"/>
    <w:rsid w:val="00871DF9"/>
    <w:rsid w:val="0087346B"/>
    <w:rsid w:val="0087766E"/>
    <w:rsid w:val="008D1C7C"/>
    <w:rsid w:val="008E1BA4"/>
    <w:rsid w:val="00942E51"/>
    <w:rsid w:val="00972C41"/>
    <w:rsid w:val="009967FB"/>
    <w:rsid w:val="00A450A9"/>
    <w:rsid w:val="00A750AE"/>
    <w:rsid w:val="00B14491"/>
    <w:rsid w:val="00B3398C"/>
    <w:rsid w:val="00B351FA"/>
    <w:rsid w:val="00BA391E"/>
    <w:rsid w:val="00C21542"/>
    <w:rsid w:val="00C651D6"/>
    <w:rsid w:val="00C75A21"/>
    <w:rsid w:val="00CD47E8"/>
    <w:rsid w:val="00CF0BBF"/>
    <w:rsid w:val="00D1050E"/>
    <w:rsid w:val="00D424CF"/>
    <w:rsid w:val="00D9334D"/>
    <w:rsid w:val="00D9525E"/>
    <w:rsid w:val="00DC045F"/>
    <w:rsid w:val="00E263ED"/>
    <w:rsid w:val="00E90356"/>
    <w:rsid w:val="00EA111D"/>
    <w:rsid w:val="00EB1E06"/>
    <w:rsid w:val="00F40D55"/>
    <w:rsid w:val="00F85323"/>
    <w:rsid w:val="00FC5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40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672"/>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C41"/>
    <w:pPr>
      <w:tabs>
        <w:tab w:val="center" w:pos="4680"/>
        <w:tab w:val="right" w:pos="9360"/>
      </w:tabs>
    </w:pPr>
  </w:style>
  <w:style w:type="character" w:customStyle="1" w:styleId="HeaderChar">
    <w:name w:val="Header Char"/>
    <w:basedOn w:val="DefaultParagraphFont"/>
    <w:link w:val="Header"/>
    <w:uiPriority w:val="99"/>
    <w:rsid w:val="00972C41"/>
  </w:style>
  <w:style w:type="paragraph" w:styleId="Footer">
    <w:name w:val="footer"/>
    <w:basedOn w:val="Normal"/>
    <w:link w:val="FooterChar"/>
    <w:uiPriority w:val="99"/>
    <w:unhideWhenUsed/>
    <w:rsid w:val="00972C41"/>
    <w:pPr>
      <w:tabs>
        <w:tab w:val="center" w:pos="4680"/>
        <w:tab w:val="right" w:pos="9360"/>
      </w:tabs>
    </w:pPr>
  </w:style>
  <w:style w:type="character" w:customStyle="1" w:styleId="FooterChar">
    <w:name w:val="Footer Char"/>
    <w:basedOn w:val="DefaultParagraphFont"/>
    <w:link w:val="Footer"/>
    <w:uiPriority w:val="99"/>
    <w:rsid w:val="00972C41"/>
  </w:style>
  <w:style w:type="paragraph" w:styleId="BalloonText">
    <w:name w:val="Balloon Text"/>
    <w:basedOn w:val="Normal"/>
    <w:link w:val="BalloonTextChar"/>
    <w:uiPriority w:val="99"/>
    <w:semiHidden/>
    <w:unhideWhenUsed/>
    <w:rsid w:val="00972C41"/>
    <w:rPr>
      <w:rFonts w:ascii="Tahoma" w:hAnsi="Tahoma" w:cs="Tahoma"/>
      <w:sz w:val="16"/>
      <w:szCs w:val="16"/>
    </w:rPr>
  </w:style>
  <w:style w:type="character" w:customStyle="1" w:styleId="BalloonTextChar">
    <w:name w:val="Balloon Text Char"/>
    <w:link w:val="BalloonText"/>
    <w:uiPriority w:val="99"/>
    <w:semiHidden/>
    <w:rsid w:val="00972C41"/>
    <w:rPr>
      <w:rFonts w:ascii="Tahoma" w:hAnsi="Tahoma" w:cs="Tahoma"/>
      <w:sz w:val="16"/>
      <w:szCs w:val="16"/>
    </w:rPr>
  </w:style>
  <w:style w:type="character" w:styleId="LineNumber">
    <w:name w:val="line number"/>
    <w:basedOn w:val="DefaultParagraphFont"/>
    <w:uiPriority w:val="99"/>
    <w:semiHidden/>
    <w:unhideWhenUsed/>
    <w:rsid w:val="00942E51"/>
  </w:style>
  <w:style w:type="character" w:styleId="Hyperlink">
    <w:name w:val="Hyperlink"/>
    <w:uiPriority w:val="99"/>
    <w:unhideWhenUsed/>
    <w:rsid w:val="002954C5"/>
    <w:rPr>
      <w:color w:val="0000FF"/>
      <w:u w:val="single"/>
    </w:rPr>
  </w:style>
  <w:style w:type="table" w:styleId="TableGrid">
    <w:name w:val="Table Grid"/>
    <w:basedOn w:val="TableNormal"/>
    <w:uiPriority w:val="59"/>
    <w:rsid w:val="00B33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3F5B91"/>
    <w:rPr>
      <w:sz w:val="16"/>
      <w:szCs w:val="16"/>
    </w:rPr>
  </w:style>
  <w:style w:type="paragraph" w:styleId="CommentText">
    <w:name w:val="annotation text"/>
    <w:basedOn w:val="Normal"/>
    <w:link w:val="CommentTextChar"/>
    <w:uiPriority w:val="99"/>
    <w:semiHidden/>
    <w:unhideWhenUsed/>
    <w:rsid w:val="003F5B91"/>
    <w:rPr>
      <w:sz w:val="20"/>
      <w:szCs w:val="20"/>
    </w:rPr>
  </w:style>
  <w:style w:type="character" w:customStyle="1" w:styleId="CommentTextChar">
    <w:name w:val="Comment Text Char"/>
    <w:basedOn w:val="DefaultParagraphFont"/>
    <w:link w:val="CommentText"/>
    <w:uiPriority w:val="99"/>
    <w:semiHidden/>
    <w:rsid w:val="003F5B91"/>
  </w:style>
  <w:style w:type="paragraph" w:styleId="CommentSubject">
    <w:name w:val="annotation subject"/>
    <w:basedOn w:val="CommentText"/>
    <w:next w:val="CommentText"/>
    <w:link w:val="CommentSubjectChar"/>
    <w:uiPriority w:val="99"/>
    <w:semiHidden/>
    <w:unhideWhenUsed/>
    <w:rsid w:val="003F5B91"/>
    <w:rPr>
      <w:b/>
      <w:bCs/>
    </w:rPr>
  </w:style>
  <w:style w:type="character" w:customStyle="1" w:styleId="CommentSubjectChar">
    <w:name w:val="Comment Subject Char"/>
    <w:link w:val="CommentSubject"/>
    <w:uiPriority w:val="99"/>
    <w:semiHidden/>
    <w:rsid w:val="003F5B91"/>
    <w:rPr>
      <w:b/>
      <w:bCs/>
    </w:rPr>
  </w:style>
  <w:style w:type="paragraph" w:customStyle="1" w:styleId="Default">
    <w:name w:val="Default"/>
    <w:rsid w:val="00EB1E06"/>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8734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672"/>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C41"/>
    <w:pPr>
      <w:tabs>
        <w:tab w:val="center" w:pos="4680"/>
        <w:tab w:val="right" w:pos="9360"/>
      </w:tabs>
    </w:pPr>
  </w:style>
  <w:style w:type="character" w:customStyle="1" w:styleId="HeaderChar">
    <w:name w:val="Header Char"/>
    <w:basedOn w:val="DefaultParagraphFont"/>
    <w:link w:val="Header"/>
    <w:uiPriority w:val="99"/>
    <w:rsid w:val="00972C41"/>
  </w:style>
  <w:style w:type="paragraph" w:styleId="Footer">
    <w:name w:val="footer"/>
    <w:basedOn w:val="Normal"/>
    <w:link w:val="FooterChar"/>
    <w:uiPriority w:val="99"/>
    <w:unhideWhenUsed/>
    <w:rsid w:val="00972C41"/>
    <w:pPr>
      <w:tabs>
        <w:tab w:val="center" w:pos="4680"/>
        <w:tab w:val="right" w:pos="9360"/>
      </w:tabs>
    </w:pPr>
  </w:style>
  <w:style w:type="character" w:customStyle="1" w:styleId="FooterChar">
    <w:name w:val="Footer Char"/>
    <w:basedOn w:val="DefaultParagraphFont"/>
    <w:link w:val="Footer"/>
    <w:uiPriority w:val="99"/>
    <w:rsid w:val="00972C41"/>
  </w:style>
  <w:style w:type="paragraph" w:styleId="BalloonText">
    <w:name w:val="Balloon Text"/>
    <w:basedOn w:val="Normal"/>
    <w:link w:val="BalloonTextChar"/>
    <w:uiPriority w:val="99"/>
    <w:semiHidden/>
    <w:unhideWhenUsed/>
    <w:rsid w:val="00972C41"/>
    <w:rPr>
      <w:rFonts w:ascii="Tahoma" w:hAnsi="Tahoma" w:cs="Tahoma"/>
      <w:sz w:val="16"/>
      <w:szCs w:val="16"/>
    </w:rPr>
  </w:style>
  <w:style w:type="character" w:customStyle="1" w:styleId="BalloonTextChar">
    <w:name w:val="Balloon Text Char"/>
    <w:link w:val="BalloonText"/>
    <w:uiPriority w:val="99"/>
    <w:semiHidden/>
    <w:rsid w:val="00972C41"/>
    <w:rPr>
      <w:rFonts w:ascii="Tahoma" w:hAnsi="Tahoma" w:cs="Tahoma"/>
      <w:sz w:val="16"/>
      <w:szCs w:val="16"/>
    </w:rPr>
  </w:style>
  <w:style w:type="character" w:styleId="LineNumber">
    <w:name w:val="line number"/>
    <w:basedOn w:val="DefaultParagraphFont"/>
    <w:uiPriority w:val="99"/>
    <w:semiHidden/>
    <w:unhideWhenUsed/>
    <w:rsid w:val="00942E51"/>
  </w:style>
  <w:style w:type="character" w:styleId="Hyperlink">
    <w:name w:val="Hyperlink"/>
    <w:uiPriority w:val="99"/>
    <w:unhideWhenUsed/>
    <w:rsid w:val="002954C5"/>
    <w:rPr>
      <w:color w:val="0000FF"/>
      <w:u w:val="single"/>
    </w:rPr>
  </w:style>
  <w:style w:type="table" w:styleId="TableGrid">
    <w:name w:val="Table Grid"/>
    <w:basedOn w:val="TableNormal"/>
    <w:uiPriority w:val="59"/>
    <w:rsid w:val="00B33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3F5B91"/>
    <w:rPr>
      <w:sz w:val="16"/>
      <w:szCs w:val="16"/>
    </w:rPr>
  </w:style>
  <w:style w:type="paragraph" w:styleId="CommentText">
    <w:name w:val="annotation text"/>
    <w:basedOn w:val="Normal"/>
    <w:link w:val="CommentTextChar"/>
    <w:uiPriority w:val="99"/>
    <w:semiHidden/>
    <w:unhideWhenUsed/>
    <w:rsid w:val="003F5B91"/>
    <w:rPr>
      <w:sz w:val="20"/>
      <w:szCs w:val="20"/>
    </w:rPr>
  </w:style>
  <w:style w:type="character" w:customStyle="1" w:styleId="CommentTextChar">
    <w:name w:val="Comment Text Char"/>
    <w:basedOn w:val="DefaultParagraphFont"/>
    <w:link w:val="CommentText"/>
    <w:uiPriority w:val="99"/>
    <w:semiHidden/>
    <w:rsid w:val="003F5B91"/>
  </w:style>
  <w:style w:type="paragraph" w:styleId="CommentSubject">
    <w:name w:val="annotation subject"/>
    <w:basedOn w:val="CommentText"/>
    <w:next w:val="CommentText"/>
    <w:link w:val="CommentSubjectChar"/>
    <w:uiPriority w:val="99"/>
    <w:semiHidden/>
    <w:unhideWhenUsed/>
    <w:rsid w:val="003F5B91"/>
    <w:rPr>
      <w:b/>
      <w:bCs/>
    </w:rPr>
  </w:style>
  <w:style w:type="character" w:customStyle="1" w:styleId="CommentSubjectChar">
    <w:name w:val="Comment Subject Char"/>
    <w:link w:val="CommentSubject"/>
    <w:uiPriority w:val="99"/>
    <w:semiHidden/>
    <w:rsid w:val="003F5B91"/>
    <w:rPr>
      <w:b/>
      <w:bCs/>
    </w:rPr>
  </w:style>
  <w:style w:type="paragraph" w:customStyle="1" w:styleId="Default">
    <w:name w:val="Default"/>
    <w:rsid w:val="00EB1E06"/>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8734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gulation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regulations.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omb@cdc.gov"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PFY6PPX2AYTS-2589-2313</_dlc_DocId>
    <_dlc_DocIdUrl xmlns="81daf041-c113-401c-bf82-107f5d396711">
      <Url>https://esp.cdc.gov/sites/ncezid/OD/policy/PRA/_layouts/15/DocIdRedir.aspx?ID=PFY6PPX2AYTS-2589-2313</Url>
      <Description>PFY6PPX2AYTS-2589-2313</Description>
    </_dlc_DocIdUrl>
    <ydlv xmlns="d335559b-c20a-4874-978e-77d2be77e01f" xsi:nil="true"/>
  </documentManagement>
</p:properties>
</file>

<file path=customXml/itemProps1.xml><?xml version="1.0" encoding="utf-8"?>
<ds:datastoreItem xmlns:ds="http://schemas.openxmlformats.org/officeDocument/2006/customXml" ds:itemID="{29826C82-90EA-4A95-899B-B08A3CD54A47}">
  <ds:schemaRefs>
    <ds:schemaRef ds:uri="http://schemas.microsoft.com/sharepoint/v3/contenttype/forms"/>
  </ds:schemaRefs>
</ds:datastoreItem>
</file>

<file path=customXml/itemProps2.xml><?xml version="1.0" encoding="utf-8"?>
<ds:datastoreItem xmlns:ds="http://schemas.openxmlformats.org/officeDocument/2006/customXml" ds:itemID="{5AF8886B-3FF7-48F9-8D14-AA8D6B110937}">
  <ds:schemaRefs>
    <ds:schemaRef ds:uri="http://schemas.microsoft.com/sharepoint/events"/>
  </ds:schemaRefs>
</ds:datastoreItem>
</file>

<file path=customXml/itemProps3.xml><?xml version="1.0" encoding="utf-8"?>
<ds:datastoreItem xmlns:ds="http://schemas.openxmlformats.org/officeDocument/2006/customXml" ds:itemID="{58119693-6B4F-41AB-9E98-05141FE60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53C945-CEF4-44C1-88A4-22729A95BEE3}">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purl.org/dc/elements/1.1/"/>
    <ds:schemaRef ds:uri="81daf041-c113-401c-bf82-107f5d396711"/>
    <ds:schemaRef ds:uri="http://schemas.microsoft.com/office/infopath/2007/PartnerControls"/>
    <ds:schemaRef ds:uri="d335559b-c20a-4874-978e-77d2be77e01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1073</Words>
  <Characters>6118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7177</CharactersWithSpaces>
  <SharedDoc>false</SharedDoc>
  <HLinks>
    <vt:vector size="30" baseType="variant">
      <vt:variant>
        <vt:i4>2818151</vt:i4>
      </vt:variant>
      <vt:variant>
        <vt:i4>12</vt:i4>
      </vt:variant>
      <vt:variant>
        <vt:i4>0</vt:i4>
      </vt:variant>
      <vt:variant>
        <vt:i4>5</vt:i4>
      </vt:variant>
      <vt:variant>
        <vt:lpwstr>http://www.regulations.gov/</vt:lpwstr>
      </vt:variant>
      <vt:variant>
        <vt:lpwstr/>
      </vt:variant>
      <vt:variant>
        <vt:i4>8257602</vt:i4>
      </vt:variant>
      <vt:variant>
        <vt:i4>9</vt:i4>
      </vt:variant>
      <vt:variant>
        <vt:i4>0</vt:i4>
      </vt:variant>
      <vt:variant>
        <vt:i4>5</vt:i4>
      </vt:variant>
      <vt:variant>
        <vt:lpwstr>mailto:omb@cdc.gov</vt:lpwstr>
      </vt:variant>
      <vt:variant>
        <vt:lpwstr/>
      </vt:variant>
      <vt:variant>
        <vt:i4>2818151</vt:i4>
      </vt:variant>
      <vt:variant>
        <vt:i4>6</vt:i4>
      </vt:variant>
      <vt:variant>
        <vt:i4>0</vt:i4>
      </vt:variant>
      <vt:variant>
        <vt:i4>5</vt:i4>
      </vt:variant>
      <vt:variant>
        <vt:lpwstr>http://www.regulations.gov/</vt:lpwstr>
      </vt:variant>
      <vt:variant>
        <vt:lpwstr/>
      </vt:variant>
      <vt:variant>
        <vt:i4>2818110</vt:i4>
      </vt:variant>
      <vt:variant>
        <vt:i4>3</vt:i4>
      </vt:variant>
      <vt:variant>
        <vt:i4>0</vt:i4>
      </vt:variant>
      <vt:variant>
        <vt:i4>5</vt:i4>
      </vt:variant>
      <vt:variant>
        <vt:lpwstr>http://regulations.gov/</vt:lpwstr>
      </vt:variant>
      <vt:variant>
        <vt:lpwstr/>
      </vt:variant>
      <vt:variant>
        <vt:i4>3735669</vt:i4>
      </vt:variant>
      <vt:variant>
        <vt:i4>0</vt:i4>
      </vt:variant>
      <vt:variant>
        <vt:i4>0</vt:i4>
      </vt:variant>
      <vt:variant>
        <vt:i4>5</vt:i4>
      </vt:variant>
      <vt:variant>
        <vt:lpwstr>http://www.reuglations.gov/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Richardson</dc:creator>
  <cp:lastModifiedBy>SYSTEM</cp:lastModifiedBy>
  <cp:revision>2</cp:revision>
  <dcterms:created xsi:type="dcterms:W3CDTF">2018-01-04T16:26:00Z</dcterms:created>
  <dcterms:modified xsi:type="dcterms:W3CDTF">2018-01-04T16:26:00Z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3dd735b1-629e-4259-b436-be17312341b6</vt:lpwstr>
  </property>
  <property fmtid="{D5CDD505-2E9C-101B-9397-08002B2CF9AE}" pid="3" name="ContentTypeId">
    <vt:lpwstr>0x01010008E1675BCD6DD14785997454A76BE123</vt:lpwstr>
  </property>
</Properties>
</file>